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8996" w14:textId="77777777" w:rsidR="004944E7" w:rsidRDefault="004944E7" w:rsidP="00580E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ind w:left="5664"/>
        <w:rPr>
          <w:rFonts w:ascii="Times New Roman" w:hAnsi="Times New Roman"/>
          <w:b/>
          <w:sz w:val="24"/>
          <w:szCs w:val="24"/>
          <w:lang w:val="uk-UA" w:bidi="en-US"/>
        </w:rPr>
      </w:pPr>
    </w:p>
    <w:p w14:paraId="72F72B35" w14:textId="026A9607" w:rsidR="00580ECB" w:rsidRDefault="00580ECB" w:rsidP="00580E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ind w:left="5664"/>
        <w:rPr>
          <w:rFonts w:ascii="Times New Roman" w:hAnsi="Times New Roman"/>
          <w:b/>
          <w:sz w:val="24"/>
          <w:szCs w:val="24"/>
          <w:lang w:val="uk-UA" w:bidi="en-US"/>
        </w:rPr>
      </w:pPr>
      <w:r>
        <w:rPr>
          <w:rFonts w:ascii="Times New Roman" w:hAnsi="Times New Roman"/>
          <w:b/>
          <w:sz w:val="24"/>
          <w:szCs w:val="24"/>
          <w:lang w:val="uk-UA" w:bidi="en-US"/>
        </w:rPr>
        <w:t>Додаток</w:t>
      </w:r>
      <w:r w:rsidR="00280198">
        <w:rPr>
          <w:rFonts w:ascii="Times New Roman" w:hAnsi="Times New Roman"/>
          <w:b/>
          <w:sz w:val="24"/>
          <w:szCs w:val="24"/>
          <w:lang w:val="uk-UA" w:bidi="en-US"/>
        </w:rPr>
        <w:t xml:space="preserve"> №</w:t>
      </w:r>
      <w:r w:rsidR="004944E7">
        <w:rPr>
          <w:rFonts w:ascii="Times New Roman" w:hAnsi="Times New Roman"/>
          <w:b/>
          <w:sz w:val="24"/>
          <w:szCs w:val="24"/>
          <w:lang w:val="uk-UA" w:bidi="en-US"/>
        </w:rPr>
        <w:t xml:space="preserve"> 3</w:t>
      </w:r>
      <w:r w:rsidRPr="001F32B1">
        <w:rPr>
          <w:rFonts w:ascii="Times New Roman" w:hAnsi="Times New Roman"/>
          <w:b/>
          <w:sz w:val="24"/>
          <w:szCs w:val="24"/>
          <w:lang w:val="uk-UA" w:bidi="en-US"/>
        </w:rPr>
        <w:t xml:space="preserve"> до</w:t>
      </w:r>
      <w:r w:rsidR="004944E7">
        <w:rPr>
          <w:rFonts w:ascii="Times New Roman" w:hAnsi="Times New Roman"/>
          <w:b/>
          <w:sz w:val="24"/>
          <w:szCs w:val="24"/>
          <w:lang w:val="uk-UA" w:bidi="en-US"/>
        </w:rPr>
        <w:t xml:space="preserve"> оголошення</w:t>
      </w:r>
      <w:r w:rsidRPr="001F32B1">
        <w:rPr>
          <w:rFonts w:ascii="Times New Roman" w:hAnsi="Times New Roman"/>
          <w:b/>
          <w:sz w:val="24"/>
          <w:szCs w:val="24"/>
          <w:lang w:val="uk-UA" w:bidi="en-US"/>
        </w:rPr>
        <w:t xml:space="preserve"> </w:t>
      </w:r>
    </w:p>
    <w:p w14:paraId="4E0A3E9E" w14:textId="77777777" w:rsidR="00D8586F" w:rsidRPr="001F32B1" w:rsidRDefault="00D8586F" w:rsidP="00580E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ind w:left="5664"/>
        <w:rPr>
          <w:rFonts w:ascii="Times New Roman" w:hAnsi="Times New Roman"/>
          <w:b/>
          <w:sz w:val="24"/>
          <w:szCs w:val="24"/>
          <w:lang w:val="uk-UA" w:bidi="en-US"/>
        </w:rPr>
      </w:pPr>
    </w:p>
    <w:p w14:paraId="5FBA5C8F" w14:textId="457D329C" w:rsidR="00380E0F" w:rsidRPr="001C50C1" w:rsidRDefault="00BB22A5" w:rsidP="00580ECB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4944E7">
        <w:rPr>
          <w:rFonts w:ascii="Times New Roman" w:eastAsia="Arial" w:hAnsi="Times New Roman"/>
          <w:b/>
          <w:i/>
          <w:iCs/>
          <w:color w:val="000000"/>
          <w:sz w:val="24"/>
          <w:szCs w:val="24"/>
          <w:lang w:val="uk-UA" w:eastAsia="ru-RU"/>
        </w:rPr>
        <w:t>про</w:t>
      </w:r>
      <w:r w:rsidR="004944E7" w:rsidRPr="004944E7">
        <w:rPr>
          <w:rFonts w:ascii="Times New Roman" w:eastAsia="Arial" w:hAnsi="Times New Roman"/>
          <w:b/>
          <w:i/>
          <w:iCs/>
          <w:color w:val="000000"/>
          <w:sz w:val="24"/>
          <w:szCs w:val="24"/>
          <w:lang w:val="uk-UA" w:eastAsia="ru-RU"/>
        </w:rPr>
        <w:t>є</w:t>
      </w:r>
      <w:r w:rsidRPr="004944E7">
        <w:rPr>
          <w:rFonts w:ascii="Times New Roman" w:eastAsia="Arial" w:hAnsi="Times New Roman"/>
          <w:b/>
          <w:i/>
          <w:iCs/>
          <w:color w:val="000000"/>
          <w:sz w:val="24"/>
          <w:szCs w:val="24"/>
          <w:lang w:val="uk-UA" w:eastAsia="ru-RU"/>
        </w:rPr>
        <w:t>кт</w:t>
      </w:r>
      <w:proofErr w:type="spellEnd"/>
      <w:r>
        <w:rPr>
          <w:rFonts w:ascii="Times New Roman" w:eastAsia="Arial" w:hAnsi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580ECB" w:rsidRPr="001C50C1">
        <w:rPr>
          <w:rFonts w:ascii="Times New Roman" w:eastAsia="Arial" w:hAnsi="Times New Roman"/>
          <w:b/>
          <w:color w:val="000000"/>
          <w:sz w:val="24"/>
          <w:szCs w:val="24"/>
          <w:lang w:val="uk-UA" w:eastAsia="ru-RU"/>
        </w:rPr>
        <w:t>ДОГОВ</w:t>
      </w:r>
      <w:r w:rsidRPr="001C50C1">
        <w:rPr>
          <w:rFonts w:ascii="Times New Roman" w:eastAsia="Arial" w:hAnsi="Times New Roman"/>
          <w:b/>
          <w:color w:val="000000"/>
          <w:sz w:val="24"/>
          <w:szCs w:val="24"/>
          <w:lang w:val="uk-UA" w:eastAsia="ru-RU"/>
        </w:rPr>
        <w:t>ОРУ</w:t>
      </w:r>
    </w:p>
    <w:p w14:paraId="0B7DC6E6" w14:textId="77777777" w:rsidR="00580ECB" w:rsidRPr="001C50C1" w:rsidRDefault="00580ECB" w:rsidP="00580ECB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  <w:lang w:val="uk-UA" w:eastAsia="ru-RU"/>
        </w:rPr>
      </w:pPr>
      <w:r w:rsidRPr="001C50C1">
        <w:rPr>
          <w:rFonts w:ascii="Times New Roman" w:eastAsia="Arial" w:hAnsi="Times New Roman"/>
          <w:b/>
          <w:color w:val="000000"/>
          <w:sz w:val="24"/>
          <w:szCs w:val="24"/>
          <w:lang w:val="uk-UA" w:eastAsia="ru-RU"/>
        </w:rPr>
        <w:t xml:space="preserve"> ПРО ЗАКУПІВЛЮ </w:t>
      </w:r>
    </w:p>
    <w:p w14:paraId="73441D13" w14:textId="77777777" w:rsidR="00580ECB" w:rsidRPr="001C50C1" w:rsidRDefault="00580ECB" w:rsidP="00580ECB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  <w:lang w:val="uk-UA" w:eastAsia="ru-RU"/>
        </w:rPr>
      </w:pPr>
    </w:p>
    <w:p w14:paraId="171C5299" w14:textId="22A02CD3" w:rsidR="00580ECB" w:rsidRPr="001C50C1" w:rsidRDefault="001C50C1" w:rsidP="00580ECB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с. </w:t>
      </w:r>
      <w:r w:rsidR="00580ECB" w:rsidRPr="001C50C1">
        <w:rPr>
          <w:rFonts w:ascii="Times New Roman" w:hAnsi="Times New Roman"/>
          <w:b/>
          <w:bCs/>
          <w:sz w:val="24"/>
          <w:szCs w:val="24"/>
          <w:lang w:val="uk-UA"/>
        </w:rPr>
        <w:t>Кам’</w:t>
      </w:r>
      <w:r w:rsidR="00580ECB">
        <w:rPr>
          <w:rFonts w:ascii="Times New Roman" w:hAnsi="Times New Roman"/>
          <w:b/>
          <w:bCs/>
          <w:sz w:val="24"/>
          <w:szCs w:val="24"/>
          <w:lang w:val="uk-UA"/>
        </w:rPr>
        <w:t xml:space="preserve">янка  </w:t>
      </w:r>
      <w:r w:rsidR="00580ECB" w:rsidRPr="001C50C1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</w:t>
      </w:r>
      <w:r w:rsidR="00580ECB" w:rsidRPr="001C50C1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     </w:t>
      </w:r>
      <w:r w:rsidR="00580ECB" w:rsidRPr="001C50C1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ab/>
      </w:r>
      <w:r w:rsidR="00580ECB" w:rsidRPr="001C50C1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ab/>
      </w:r>
      <w:r w:rsidR="00580ECB" w:rsidRPr="001C50C1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ab/>
      </w:r>
      <w:r w:rsidR="00580ECB" w:rsidRPr="001C50C1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ab/>
      </w:r>
      <w:r w:rsidR="00580ECB" w:rsidRPr="001C50C1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ab/>
        <w:t xml:space="preserve"> ___ __________ 20</w:t>
      </w:r>
      <w:r w:rsidR="00B22B7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2</w:t>
      </w:r>
      <w:r w:rsidR="004944E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2</w:t>
      </w:r>
      <w:r w:rsidR="00580ECB" w:rsidRPr="001C50C1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р.</w:t>
      </w:r>
      <w:r w:rsidR="00580ECB" w:rsidRPr="001C50C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14:paraId="34997240" w14:textId="77777777" w:rsidR="00580ECB" w:rsidRPr="001C50C1" w:rsidRDefault="00580ECB" w:rsidP="00580ECB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DC0E3B4" w14:textId="70C61B89" w:rsidR="00580ECB" w:rsidRPr="00DF403E" w:rsidRDefault="00580ECB" w:rsidP="00580E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proofErr w:type="spellStart"/>
      <w:r w:rsidRPr="001C50C1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Кам’янецька</w:t>
      </w:r>
      <w:proofErr w:type="spellEnd"/>
      <w:r w:rsidRPr="001C50C1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сільська рада</w:t>
      </w:r>
      <w:r w:rsidRPr="00580ECB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</w:t>
      </w:r>
      <w:r w:rsidRPr="001C50C1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Чернівецького району</w:t>
      </w: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</w:t>
      </w:r>
      <w:r w:rsidRPr="001C50C1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Чернівецької області</w:t>
      </w:r>
      <w:r>
        <w:rPr>
          <w:rFonts w:ascii="Times New Roman" w:hAnsi="Times New Roman"/>
          <w:b/>
          <w:bCs/>
          <w:sz w:val="40"/>
          <w:szCs w:val="40"/>
          <w:lang w:val="uk-UA"/>
        </w:rPr>
        <w:t xml:space="preserve"> </w:t>
      </w:r>
      <w:r w:rsidRPr="001C50C1">
        <w:rPr>
          <w:rFonts w:ascii="Times New Roman" w:eastAsia="Times New Roman" w:hAnsi="Times New Roman"/>
          <w:color w:val="000000"/>
          <w:spacing w:val="6"/>
          <w:sz w:val="24"/>
          <w:szCs w:val="24"/>
          <w:lang w:val="uk-UA" w:eastAsia="ru-RU"/>
        </w:rPr>
        <w:t xml:space="preserve">(надалі іменується </w:t>
      </w:r>
      <w:r w:rsidRPr="001C50C1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val="uk-UA" w:eastAsia="ru-RU"/>
        </w:rPr>
        <w:t>“Замовник”</w:t>
      </w:r>
      <w:r w:rsidRPr="001C50C1">
        <w:rPr>
          <w:rFonts w:ascii="Times New Roman" w:eastAsia="Times New Roman" w:hAnsi="Times New Roman"/>
          <w:color w:val="000000"/>
          <w:spacing w:val="6"/>
          <w:sz w:val="24"/>
          <w:szCs w:val="24"/>
          <w:lang w:val="uk-UA" w:eastAsia="ru-RU"/>
        </w:rPr>
        <w:t>), ідентифікаційний</w:t>
      </w:r>
      <w:r w:rsidRPr="001C50C1">
        <w:rPr>
          <w:rFonts w:ascii="Times New Roman" w:eastAsia="Times New Roman" w:hAnsi="Times New Roman"/>
          <w:spacing w:val="6"/>
          <w:sz w:val="24"/>
          <w:szCs w:val="24"/>
          <w:lang w:val="uk-UA" w:eastAsia="ru-RU"/>
        </w:rPr>
        <w:t xml:space="preserve"> код ЄДРПОУ </w:t>
      </w:r>
      <w:r>
        <w:rPr>
          <w:rFonts w:ascii="Times New Roman" w:eastAsia="Times New Roman" w:hAnsi="Times New Roman"/>
          <w:spacing w:val="6"/>
          <w:sz w:val="24"/>
          <w:szCs w:val="24"/>
          <w:lang w:val="uk-UA" w:eastAsia="ru-RU"/>
        </w:rPr>
        <w:t>04418340</w:t>
      </w:r>
      <w:r w:rsidRPr="00DF403E">
        <w:rPr>
          <w:rFonts w:ascii="Times New Roman" w:eastAsia="Times New Roman" w:hAnsi="Times New Roman"/>
          <w:spacing w:val="6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/>
          <w:spacing w:val="6"/>
          <w:sz w:val="24"/>
          <w:szCs w:val="24"/>
          <w:lang w:val="uk-UA" w:eastAsia="ru-RU"/>
        </w:rPr>
        <w:t xml:space="preserve"> </w:t>
      </w:r>
      <w:r w:rsidRPr="00DF403E">
        <w:rPr>
          <w:rFonts w:ascii="Times New Roman" w:hAnsi="Times New Roman"/>
          <w:sz w:val="24"/>
          <w:szCs w:val="24"/>
          <w:lang w:val="uk-UA"/>
        </w:rPr>
        <w:t xml:space="preserve">в особі голови </w:t>
      </w:r>
      <w:proofErr w:type="spellStart"/>
      <w:r w:rsidRPr="00B22B77">
        <w:rPr>
          <w:rFonts w:ascii="Times New Roman" w:hAnsi="Times New Roman"/>
          <w:b/>
          <w:bCs/>
          <w:sz w:val="24"/>
          <w:szCs w:val="24"/>
          <w:lang w:val="uk-UA"/>
        </w:rPr>
        <w:t>Загарюка</w:t>
      </w:r>
      <w:proofErr w:type="spellEnd"/>
      <w:r w:rsidRPr="00B22B77">
        <w:rPr>
          <w:rFonts w:ascii="Times New Roman" w:hAnsi="Times New Roman"/>
          <w:b/>
          <w:bCs/>
          <w:sz w:val="24"/>
          <w:szCs w:val="24"/>
          <w:lang w:val="uk-UA"/>
        </w:rPr>
        <w:t xml:space="preserve"> Василя Миколайовича</w:t>
      </w:r>
      <w:r w:rsidRPr="00DF403E">
        <w:rPr>
          <w:rFonts w:ascii="Times New Roman" w:hAnsi="Times New Roman"/>
          <w:sz w:val="24"/>
          <w:szCs w:val="24"/>
          <w:lang w:val="uk-UA"/>
        </w:rPr>
        <w:t xml:space="preserve">, що діє на підставі </w:t>
      </w:r>
      <w:r w:rsidRPr="002F2FE5">
        <w:rPr>
          <w:rFonts w:ascii="Times New Roman" w:hAnsi="Times New Roman"/>
          <w:sz w:val="24"/>
          <w:szCs w:val="24"/>
        </w:rPr>
        <w:fldChar w:fldCharType="begin"/>
      </w:r>
      <w:r w:rsidRPr="00DF403E">
        <w:rPr>
          <w:rFonts w:ascii="Times New Roman" w:hAnsi="Times New Roman"/>
          <w:sz w:val="24"/>
          <w:szCs w:val="24"/>
          <w:lang w:val="uk-UA"/>
        </w:rPr>
        <w:instrText xml:space="preserve"> </w:instrText>
      </w:r>
      <w:r w:rsidRPr="002F2FE5">
        <w:rPr>
          <w:rFonts w:ascii="Times New Roman" w:hAnsi="Times New Roman"/>
          <w:sz w:val="24"/>
          <w:szCs w:val="24"/>
        </w:rPr>
        <w:instrText>MERGEFIELD</w:instrText>
      </w:r>
      <w:r w:rsidRPr="00DF403E">
        <w:rPr>
          <w:rFonts w:ascii="Times New Roman" w:hAnsi="Times New Roman"/>
          <w:sz w:val="24"/>
          <w:szCs w:val="24"/>
          <w:lang w:val="uk-UA"/>
        </w:rPr>
        <w:instrText xml:space="preserve"> ДОК </w:instrText>
      </w:r>
      <w:r w:rsidRPr="002F2FE5">
        <w:rPr>
          <w:rFonts w:ascii="Times New Roman" w:hAnsi="Times New Roman"/>
          <w:sz w:val="24"/>
          <w:szCs w:val="24"/>
        </w:rPr>
        <w:fldChar w:fldCharType="separate"/>
      </w:r>
      <w:r w:rsidRPr="00DF403E">
        <w:rPr>
          <w:rFonts w:ascii="Times New Roman" w:hAnsi="Times New Roman"/>
          <w:noProof/>
          <w:sz w:val="24"/>
          <w:szCs w:val="24"/>
          <w:lang w:val="uk-UA"/>
        </w:rPr>
        <w:t>Закону України "Про місцеве самоврядування в Україні"</w:t>
      </w:r>
      <w:r w:rsidRPr="002F2FE5">
        <w:rPr>
          <w:rFonts w:ascii="Times New Roman" w:hAnsi="Times New Roman"/>
          <w:sz w:val="24"/>
          <w:szCs w:val="24"/>
        </w:rPr>
        <w:fldChar w:fldCharType="end"/>
      </w:r>
      <w:r w:rsidRPr="00DF403E">
        <w:rPr>
          <w:rFonts w:ascii="Times New Roman" w:hAnsi="Times New Roman"/>
          <w:sz w:val="24"/>
          <w:szCs w:val="24"/>
          <w:lang w:val="uk-UA"/>
        </w:rPr>
        <w:t xml:space="preserve"> з однієї сторони, і________________________________</w:t>
      </w:r>
      <w:r w:rsidRPr="00DF403E">
        <w:rPr>
          <w:rFonts w:ascii="Times New Roman" w:eastAsia="Times New Roman" w:hAnsi="Times New Roman"/>
          <w:spacing w:val="6"/>
          <w:sz w:val="24"/>
          <w:szCs w:val="24"/>
          <w:lang w:val="uk-UA" w:eastAsia="ru-RU"/>
        </w:rPr>
        <w:t xml:space="preserve">(надалі іменується </w:t>
      </w:r>
      <w:r w:rsidRPr="00DF403E">
        <w:rPr>
          <w:rFonts w:ascii="Times New Roman" w:eastAsia="Times New Roman" w:hAnsi="Times New Roman"/>
          <w:b/>
          <w:spacing w:val="6"/>
          <w:sz w:val="24"/>
          <w:szCs w:val="24"/>
          <w:lang w:val="uk-UA" w:eastAsia="ru-RU"/>
        </w:rPr>
        <w:t>“Постачальник”</w:t>
      </w:r>
      <w:r w:rsidRPr="00DF403E">
        <w:rPr>
          <w:rFonts w:ascii="Times New Roman" w:eastAsia="Times New Roman" w:hAnsi="Times New Roman"/>
          <w:spacing w:val="6"/>
          <w:sz w:val="24"/>
          <w:szCs w:val="24"/>
          <w:lang w:val="uk-UA" w:eastAsia="ru-RU"/>
        </w:rPr>
        <w:t>)</w:t>
      </w:r>
      <w:r w:rsidRPr="00DF403E"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 xml:space="preserve"> в особі ___________________, який діє на підставі ____________________________________________________, в подальшому Постачальник, з другої сторони, заключили цей Договір про наступне:</w:t>
      </w:r>
    </w:p>
    <w:p w14:paraId="6BEC6427" w14:textId="77777777" w:rsidR="00580ECB" w:rsidRPr="00582F0F" w:rsidRDefault="00580ECB" w:rsidP="00580EC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82F0F">
        <w:rPr>
          <w:rFonts w:ascii="Times New Roman" w:hAnsi="Times New Roman"/>
          <w:b/>
          <w:sz w:val="24"/>
          <w:szCs w:val="24"/>
          <w:lang w:eastAsia="ru-RU"/>
        </w:rPr>
        <w:t>1. ПРЕДМЕТ ДОГОВОРУ</w:t>
      </w:r>
    </w:p>
    <w:p w14:paraId="66CB1E6E" w14:textId="6A92E3E7" w:rsidR="00580ECB" w:rsidRPr="003F3F85" w:rsidRDefault="00580ECB" w:rsidP="003F3F85">
      <w:pPr>
        <w:spacing w:after="0" w:line="300" w:lineRule="atLeast"/>
        <w:jc w:val="both"/>
        <w:textAlignment w:val="baseline"/>
        <w:rPr>
          <w:rFonts w:ascii="Times New Roman" w:hAnsi="Times New Roman"/>
          <w:b/>
          <w:sz w:val="28"/>
          <w:szCs w:val="28"/>
          <w:u w:val="single"/>
          <w:lang w:val="uk-UA" w:bidi="en-US"/>
        </w:rPr>
      </w:pPr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 В порядку та на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умовах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цьому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Договорі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Постачальник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зобов'язується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 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A978D7">
        <w:rPr>
          <w:rFonts w:ascii="Times New Roman" w:hAnsi="Times New Roman"/>
          <w:color w:val="000000"/>
          <w:sz w:val="24"/>
          <w:szCs w:val="24"/>
          <w:lang w:val="uk-UA" w:eastAsia="ru-RU"/>
        </w:rPr>
        <w:t>2</w:t>
      </w:r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році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передати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власність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, поставити</w:t>
      </w:r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Замовнику</w:t>
      </w:r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="004944E7" w:rsidRPr="001C50C1"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  <w:t>М’ясо (</w:t>
      </w:r>
      <w:r w:rsidR="004944E7"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  <w:t>Філе куряче, м</w:t>
      </w:r>
      <w:r w:rsidR="004944E7" w:rsidRPr="001C50C1"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  <w:t>’ясо куряче</w:t>
      </w:r>
      <w:r w:rsidR="004944E7"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="004944E7" w:rsidRPr="001C50C1"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  <w:t>(стегно</w:t>
      </w:r>
      <w:r w:rsidR="004944E7"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  <w:t xml:space="preserve"> охолоджене</w:t>
      </w:r>
      <w:r w:rsidR="004944E7" w:rsidRPr="001C50C1"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  <w:t>), печінка куряча, м'ясо свине свіже або охолоджене без кості)</w:t>
      </w:r>
      <w:r w:rsidR="004944E7"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="004944E7" w:rsidRPr="004944E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за </w:t>
      </w:r>
      <w:r w:rsidR="001C50C1" w:rsidRPr="004944E7">
        <w:rPr>
          <w:rFonts w:ascii="Times New Roman" w:eastAsia="Times New Roman" w:hAnsi="Times New Roman"/>
          <w:sz w:val="24"/>
          <w:szCs w:val="24"/>
          <w:u w:val="single"/>
          <w:lang w:val="uk-UA"/>
        </w:rPr>
        <w:t>код</w:t>
      </w:r>
      <w:r w:rsidR="004944E7" w:rsidRPr="004944E7">
        <w:rPr>
          <w:rFonts w:ascii="Times New Roman" w:eastAsia="Times New Roman" w:hAnsi="Times New Roman"/>
          <w:sz w:val="24"/>
          <w:szCs w:val="24"/>
          <w:u w:val="single"/>
          <w:lang w:val="uk-UA"/>
        </w:rPr>
        <w:t>ом</w:t>
      </w:r>
      <w:r w:rsidR="001C50C1" w:rsidRPr="004944E7">
        <w:rPr>
          <w:rFonts w:ascii="Times New Roman" w:eastAsia="Times New Roman" w:hAnsi="Times New Roman"/>
          <w:sz w:val="24"/>
          <w:szCs w:val="24"/>
          <w:u w:val="single"/>
          <w:lang w:val="uk-UA"/>
        </w:rPr>
        <w:t xml:space="preserve"> ДК 021:2015 – 15110000-2</w:t>
      </w:r>
      <w:r w:rsidR="004944E7" w:rsidRPr="004944E7">
        <w:rPr>
          <w:rFonts w:ascii="Times New Roman" w:eastAsia="Times New Roman" w:hAnsi="Times New Roman"/>
          <w:sz w:val="24"/>
          <w:szCs w:val="24"/>
          <w:u w:val="single"/>
          <w:lang w:val="uk-UA"/>
        </w:rPr>
        <w:t xml:space="preserve"> – М’ясо</w:t>
      </w:r>
      <w:r w:rsidRPr="004944E7">
        <w:rPr>
          <w:rFonts w:ascii="Times New Roman" w:hAnsi="Times New Roman"/>
          <w:sz w:val="24"/>
          <w:szCs w:val="20"/>
          <w:u w:val="single"/>
          <w:lang w:eastAsia="ru-RU"/>
        </w:rPr>
        <w:t>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кількості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 за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цінами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вказані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366612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пецифікації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3276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proofErr w:type="spellStart"/>
      <w:r w:rsidRPr="0093276A">
        <w:rPr>
          <w:rFonts w:ascii="Times New Roman" w:hAnsi="Times New Roman"/>
          <w:b/>
          <w:color w:val="000000"/>
          <w:sz w:val="24"/>
          <w:szCs w:val="24"/>
          <w:lang w:eastAsia="ru-RU"/>
        </w:rPr>
        <w:t>Додаток</w:t>
      </w:r>
      <w:proofErr w:type="spellEnd"/>
      <w:r w:rsidRPr="0093276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№1 до Договору,</w:t>
      </w:r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який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неві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д'ємною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частиною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Договору, 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прийняти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оплатити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такий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Товар.</w:t>
      </w:r>
    </w:p>
    <w:p w14:paraId="195B6251" w14:textId="77777777" w:rsidR="00580ECB" w:rsidRPr="00582F0F" w:rsidRDefault="00580ECB" w:rsidP="00580ECB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1.2.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Постачальник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гарантує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він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власником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Товару,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який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він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постачає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цим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Договором, Товар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ніяким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чином не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відчужений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перебуває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заставі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під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арештом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вільний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претензій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третіх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осіб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61D776AB" w14:textId="77777777"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7ED">
        <w:rPr>
          <w:rFonts w:ascii="Times New Roman" w:hAnsi="Times New Roman"/>
          <w:sz w:val="24"/>
          <w:szCs w:val="24"/>
        </w:rPr>
        <w:t>1.3.</w:t>
      </w:r>
      <w:r w:rsidRPr="002947ED">
        <w:rPr>
          <w:rFonts w:ascii="Times New Roman" w:hAnsi="Times New Roman"/>
          <w:sz w:val="24"/>
          <w:szCs w:val="24"/>
        </w:rPr>
        <w:tab/>
      </w:r>
      <w:proofErr w:type="spellStart"/>
      <w:r w:rsidRPr="002947ED">
        <w:rPr>
          <w:rFonts w:ascii="Times New Roman" w:hAnsi="Times New Roman"/>
          <w:sz w:val="24"/>
          <w:szCs w:val="24"/>
        </w:rPr>
        <w:t>Договірні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зобов’язання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виникають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в межах </w:t>
      </w:r>
      <w:proofErr w:type="spellStart"/>
      <w:r w:rsidRPr="002947ED">
        <w:rPr>
          <w:rFonts w:ascii="Times New Roman" w:hAnsi="Times New Roman"/>
          <w:sz w:val="24"/>
          <w:szCs w:val="24"/>
        </w:rPr>
        <w:t>затверджених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асигнувань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2947ED">
        <w:rPr>
          <w:rFonts w:ascii="Times New Roman" w:hAnsi="Times New Roman"/>
          <w:sz w:val="24"/>
          <w:szCs w:val="24"/>
        </w:rPr>
        <w:t>.</w:t>
      </w:r>
    </w:p>
    <w:p w14:paraId="21F075A2" w14:textId="5F6530C5"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47ED">
        <w:rPr>
          <w:rFonts w:ascii="Times New Roman" w:hAnsi="Times New Roman"/>
          <w:sz w:val="24"/>
          <w:szCs w:val="24"/>
        </w:rPr>
        <w:t>1.4.</w:t>
      </w:r>
      <w:r w:rsidRPr="002947ED">
        <w:rPr>
          <w:rFonts w:ascii="Times New Roman" w:hAnsi="Times New Roman"/>
          <w:sz w:val="24"/>
          <w:szCs w:val="24"/>
        </w:rPr>
        <w:tab/>
      </w:r>
      <w:proofErr w:type="spellStart"/>
      <w:r w:rsidRPr="002947ED">
        <w:rPr>
          <w:rFonts w:ascii="Times New Roman" w:hAnsi="Times New Roman"/>
          <w:sz w:val="24"/>
          <w:szCs w:val="24"/>
        </w:rPr>
        <w:t>Обсяги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товарів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можуть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2947ED">
        <w:rPr>
          <w:rFonts w:ascii="Times New Roman" w:hAnsi="Times New Roman"/>
          <w:sz w:val="24"/>
          <w:szCs w:val="24"/>
        </w:rPr>
        <w:t>зменшені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залежно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r w:rsidR="00C058E7">
        <w:rPr>
          <w:rFonts w:ascii="Times New Roman" w:hAnsi="Times New Roman"/>
          <w:sz w:val="24"/>
          <w:szCs w:val="24"/>
        </w:rPr>
        <w:t xml:space="preserve">реального </w:t>
      </w:r>
      <w:proofErr w:type="spellStart"/>
      <w:r w:rsidR="00C058E7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="00C058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8E7">
        <w:rPr>
          <w:rFonts w:ascii="Times New Roman" w:hAnsi="Times New Roman"/>
          <w:sz w:val="24"/>
          <w:szCs w:val="24"/>
        </w:rPr>
        <w:t>видатків</w:t>
      </w:r>
      <w:proofErr w:type="spellEnd"/>
      <w:r w:rsidR="00C058E7">
        <w:rPr>
          <w:rFonts w:ascii="Times New Roman" w:hAnsi="Times New Roman"/>
          <w:sz w:val="24"/>
          <w:szCs w:val="24"/>
        </w:rPr>
        <w:t xml:space="preserve"> </w:t>
      </w:r>
      <w:r w:rsidR="001C50C1">
        <w:rPr>
          <w:rFonts w:ascii="Times New Roman" w:hAnsi="Times New Roman"/>
          <w:sz w:val="24"/>
          <w:szCs w:val="24"/>
          <w:lang w:val="uk-UA"/>
        </w:rPr>
        <w:t xml:space="preserve">з місцевого бюджету </w:t>
      </w:r>
      <w:r w:rsidR="00C058E7">
        <w:rPr>
          <w:rFonts w:ascii="Times New Roman" w:hAnsi="Times New Roman"/>
          <w:sz w:val="24"/>
          <w:szCs w:val="24"/>
        </w:rPr>
        <w:t>на 202</w:t>
      </w:r>
      <w:r w:rsidR="00B22B77">
        <w:rPr>
          <w:rFonts w:ascii="Times New Roman" w:hAnsi="Times New Roman"/>
          <w:sz w:val="24"/>
          <w:szCs w:val="24"/>
          <w:lang w:val="uk-UA"/>
        </w:rPr>
        <w:t>2</w:t>
      </w:r>
      <w:r w:rsidR="00C058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8E7">
        <w:rPr>
          <w:rFonts w:ascii="Times New Roman" w:hAnsi="Times New Roman"/>
          <w:sz w:val="24"/>
          <w:szCs w:val="24"/>
        </w:rPr>
        <w:t>рік</w:t>
      </w:r>
      <w:proofErr w:type="spellEnd"/>
      <w:r w:rsidR="00C058E7">
        <w:rPr>
          <w:rFonts w:ascii="Times New Roman" w:hAnsi="Times New Roman"/>
          <w:sz w:val="24"/>
          <w:szCs w:val="24"/>
        </w:rPr>
        <w:t>.</w:t>
      </w:r>
    </w:p>
    <w:p w14:paraId="20DD96D4" w14:textId="480CF133" w:rsidR="00C2688E" w:rsidRDefault="00580ECB" w:rsidP="00C268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BE1E49">
        <w:rPr>
          <w:rFonts w:ascii="Times New Roman" w:hAnsi="Times New Roman"/>
          <w:sz w:val="24"/>
          <w:szCs w:val="24"/>
          <w:lang w:val="uk-UA"/>
        </w:rPr>
        <w:t>1.5.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E4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Найменування  та кількість Товару: </w:t>
      </w:r>
    </w:p>
    <w:p w14:paraId="338E0021" w14:textId="13A3E55B" w:rsidR="00B22B77" w:rsidRDefault="00B22B77" w:rsidP="00C268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- </w:t>
      </w:r>
      <w:r w:rsidRPr="00B22B7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Філе куряче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– </w:t>
      </w:r>
      <w:r w:rsidR="004944E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90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0 кг</w:t>
      </w:r>
    </w:p>
    <w:p w14:paraId="6FF007B9" w14:textId="4E73E888" w:rsidR="00A55C5C" w:rsidRPr="00A55C5C" w:rsidRDefault="00A55C5C" w:rsidP="00A55C5C">
      <w:pPr>
        <w:spacing w:after="0"/>
        <w:ind w:right="144"/>
        <w:rPr>
          <w:rFonts w:ascii="Times New Roman" w:eastAsia="Arial" w:hAnsi="Times New Roman" w:cs="Arial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 w:cs="Arial"/>
          <w:b/>
          <w:color w:val="000000"/>
          <w:sz w:val="24"/>
          <w:szCs w:val="24"/>
          <w:lang w:val="uk-UA" w:eastAsia="ru-RU"/>
        </w:rPr>
        <w:t xml:space="preserve">- </w:t>
      </w:r>
      <w:r w:rsidRPr="00A55C5C">
        <w:rPr>
          <w:rFonts w:ascii="Times New Roman" w:eastAsia="Arial" w:hAnsi="Times New Roman" w:cs="Arial"/>
          <w:b/>
          <w:color w:val="000000"/>
          <w:sz w:val="24"/>
          <w:szCs w:val="24"/>
          <w:lang w:eastAsia="ru-RU"/>
        </w:rPr>
        <w:t>М</w:t>
      </w:r>
      <w:r w:rsidR="00B22B77">
        <w:rPr>
          <w:rFonts w:ascii="Times New Roman" w:eastAsia="Arial" w:hAnsi="Times New Roman" w:cs="Arial"/>
          <w:b/>
          <w:color w:val="000000"/>
          <w:sz w:val="24"/>
          <w:szCs w:val="24"/>
          <w:lang w:val="uk-UA" w:eastAsia="ru-RU"/>
        </w:rPr>
        <w:t>'</w:t>
      </w:r>
      <w:proofErr w:type="spellStart"/>
      <w:r w:rsidRPr="00A55C5C">
        <w:rPr>
          <w:rFonts w:ascii="Times New Roman" w:eastAsia="Arial" w:hAnsi="Times New Roman" w:cs="Arial"/>
          <w:b/>
          <w:color w:val="000000"/>
          <w:sz w:val="24"/>
          <w:szCs w:val="24"/>
          <w:lang w:eastAsia="ru-RU"/>
        </w:rPr>
        <w:t>ясо</w:t>
      </w:r>
      <w:proofErr w:type="spellEnd"/>
      <w:r w:rsidRPr="00A55C5C">
        <w:rPr>
          <w:rFonts w:ascii="Times New Roman" w:eastAsia="Arial" w:hAnsi="Times New Roman" w:cs="Arial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A55C5C">
        <w:rPr>
          <w:rFonts w:ascii="Times New Roman" w:eastAsia="Arial" w:hAnsi="Times New Roman" w:cs="Arial"/>
          <w:b/>
          <w:color w:val="000000"/>
          <w:sz w:val="24"/>
          <w:szCs w:val="24"/>
          <w:lang w:eastAsia="ru-RU"/>
        </w:rPr>
        <w:t>куряче</w:t>
      </w:r>
      <w:proofErr w:type="spellEnd"/>
      <w:r w:rsidR="004944E7">
        <w:rPr>
          <w:rFonts w:ascii="Times New Roman" w:eastAsia="Arial" w:hAnsi="Times New Roman" w:cs="Arial"/>
          <w:b/>
          <w:color w:val="000000"/>
          <w:sz w:val="24"/>
          <w:szCs w:val="24"/>
          <w:lang w:val="uk-UA" w:eastAsia="ru-RU"/>
        </w:rPr>
        <w:t xml:space="preserve"> </w:t>
      </w:r>
      <w:r w:rsidRPr="00A55C5C">
        <w:rPr>
          <w:rFonts w:ascii="Times New Roman" w:eastAsia="Arial" w:hAnsi="Times New Roman" w:cs="Arial"/>
          <w:b/>
          <w:color w:val="000000"/>
          <w:sz w:val="24"/>
          <w:szCs w:val="24"/>
          <w:lang w:eastAsia="ru-RU"/>
        </w:rPr>
        <w:t>(стегно</w:t>
      </w:r>
      <w:r w:rsidR="004944E7">
        <w:rPr>
          <w:rFonts w:ascii="Times New Roman" w:eastAsia="Arial" w:hAnsi="Times New Roman" w:cs="Arial"/>
          <w:b/>
          <w:color w:val="000000"/>
          <w:sz w:val="24"/>
          <w:szCs w:val="24"/>
          <w:lang w:val="uk-UA" w:eastAsia="ru-RU"/>
        </w:rPr>
        <w:t xml:space="preserve"> охолоджене</w:t>
      </w:r>
      <w:r w:rsidRPr="00A55C5C">
        <w:rPr>
          <w:rFonts w:ascii="Times New Roman" w:eastAsia="Arial" w:hAnsi="Times New Roman" w:cs="Arial"/>
          <w:b/>
          <w:color w:val="000000"/>
          <w:sz w:val="24"/>
          <w:szCs w:val="24"/>
          <w:lang w:eastAsia="ru-RU"/>
        </w:rPr>
        <w:t xml:space="preserve">) </w:t>
      </w:r>
      <w:r w:rsidRPr="00A55C5C">
        <w:rPr>
          <w:rFonts w:ascii="Times New Roman" w:eastAsia="Arial" w:hAnsi="Times New Roman" w:cs="Arial"/>
          <w:b/>
          <w:bCs/>
          <w:color w:val="000000"/>
          <w:sz w:val="24"/>
          <w:szCs w:val="24"/>
          <w:lang w:val="uk-UA" w:eastAsia="ru-RU"/>
        </w:rPr>
        <w:t xml:space="preserve">– </w:t>
      </w:r>
      <w:r w:rsidR="004944E7">
        <w:rPr>
          <w:rFonts w:ascii="Times New Roman" w:eastAsia="Arial" w:hAnsi="Times New Roman" w:cs="Arial"/>
          <w:b/>
          <w:bCs/>
          <w:color w:val="000000"/>
          <w:sz w:val="24"/>
          <w:szCs w:val="24"/>
          <w:lang w:val="uk-UA" w:eastAsia="ru-RU"/>
        </w:rPr>
        <w:t>3</w:t>
      </w:r>
      <w:r w:rsidRPr="00A55C5C">
        <w:rPr>
          <w:rFonts w:ascii="Times New Roman" w:eastAsia="Arial" w:hAnsi="Times New Roman" w:cs="Arial"/>
          <w:b/>
          <w:bCs/>
          <w:color w:val="000000"/>
          <w:sz w:val="24"/>
          <w:szCs w:val="24"/>
          <w:lang w:val="uk-UA" w:eastAsia="ru-RU"/>
        </w:rPr>
        <w:t>00 кг</w:t>
      </w:r>
    </w:p>
    <w:p w14:paraId="666533B3" w14:textId="27288596" w:rsidR="00A55C5C" w:rsidRPr="00A55C5C" w:rsidRDefault="00A55C5C" w:rsidP="00A55C5C">
      <w:pPr>
        <w:spacing w:after="0"/>
        <w:ind w:right="144"/>
        <w:rPr>
          <w:rFonts w:ascii="Times New Roman" w:eastAsia="Arial" w:hAnsi="Times New Roman" w:cs="Arial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 w:cs="Arial"/>
          <w:b/>
          <w:bCs/>
          <w:color w:val="000000"/>
          <w:sz w:val="24"/>
          <w:szCs w:val="24"/>
          <w:lang w:val="uk-UA" w:eastAsia="ru-RU"/>
        </w:rPr>
        <w:t xml:space="preserve">- </w:t>
      </w:r>
      <w:r w:rsidRPr="00A55C5C">
        <w:rPr>
          <w:rFonts w:ascii="Times New Roman" w:eastAsia="Arial" w:hAnsi="Times New Roman" w:cs="Arial"/>
          <w:b/>
          <w:bCs/>
          <w:color w:val="000000"/>
          <w:sz w:val="24"/>
          <w:szCs w:val="24"/>
          <w:lang w:val="uk-UA" w:eastAsia="ru-RU"/>
        </w:rPr>
        <w:t xml:space="preserve">Печінка куряча – </w:t>
      </w:r>
      <w:r w:rsidR="004944E7">
        <w:rPr>
          <w:rFonts w:ascii="Times New Roman" w:eastAsia="Arial" w:hAnsi="Times New Roman" w:cs="Arial"/>
          <w:b/>
          <w:bCs/>
          <w:color w:val="000000"/>
          <w:sz w:val="24"/>
          <w:szCs w:val="24"/>
          <w:lang w:val="uk-UA" w:eastAsia="ru-RU"/>
        </w:rPr>
        <w:t>2</w:t>
      </w:r>
      <w:r w:rsidR="00B22B77">
        <w:rPr>
          <w:rFonts w:ascii="Times New Roman" w:eastAsia="Arial" w:hAnsi="Times New Roman" w:cs="Arial"/>
          <w:b/>
          <w:bCs/>
          <w:color w:val="000000"/>
          <w:sz w:val="24"/>
          <w:szCs w:val="24"/>
          <w:lang w:val="uk-UA" w:eastAsia="ru-RU"/>
        </w:rPr>
        <w:t>0</w:t>
      </w:r>
      <w:r w:rsidRPr="00A55C5C">
        <w:rPr>
          <w:rFonts w:ascii="Times New Roman" w:eastAsia="Arial" w:hAnsi="Times New Roman" w:cs="Arial"/>
          <w:b/>
          <w:bCs/>
          <w:color w:val="000000"/>
          <w:sz w:val="24"/>
          <w:szCs w:val="24"/>
          <w:lang w:val="uk-UA" w:eastAsia="ru-RU"/>
        </w:rPr>
        <w:t>0 кг</w:t>
      </w:r>
    </w:p>
    <w:p w14:paraId="537D3EA8" w14:textId="1948E0FA" w:rsidR="00A55C5C" w:rsidRDefault="00A55C5C" w:rsidP="00A55C5C">
      <w:pPr>
        <w:spacing w:after="0" w:line="240" w:lineRule="auto"/>
        <w:rPr>
          <w:rFonts w:ascii="Times New Roman" w:eastAsia="Arial" w:hAnsi="Times New Roman" w:cs="Arial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 w:cs="Arial"/>
          <w:b/>
          <w:bCs/>
          <w:color w:val="000000"/>
          <w:sz w:val="24"/>
          <w:szCs w:val="24"/>
          <w:lang w:val="uk-UA" w:eastAsia="ru-RU"/>
        </w:rPr>
        <w:t xml:space="preserve">- </w:t>
      </w:r>
      <w:r w:rsidRPr="00A55C5C">
        <w:rPr>
          <w:rFonts w:ascii="Times New Roman" w:eastAsia="Arial" w:hAnsi="Times New Roman" w:cs="Arial"/>
          <w:b/>
          <w:bCs/>
          <w:color w:val="000000"/>
          <w:sz w:val="24"/>
          <w:szCs w:val="24"/>
          <w:lang w:val="uk-UA" w:eastAsia="ru-RU"/>
        </w:rPr>
        <w:t xml:space="preserve">М'ясо </w:t>
      </w:r>
      <w:proofErr w:type="spellStart"/>
      <w:r w:rsidRPr="00A55C5C">
        <w:rPr>
          <w:rFonts w:ascii="Times New Roman" w:eastAsia="Arial" w:hAnsi="Times New Roman" w:cs="Arial"/>
          <w:b/>
          <w:bCs/>
          <w:color w:val="000000"/>
          <w:sz w:val="24"/>
          <w:szCs w:val="24"/>
          <w:lang w:val="uk-UA" w:eastAsia="ru-RU"/>
        </w:rPr>
        <w:t>свинне</w:t>
      </w:r>
      <w:proofErr w:type="spellEnd"/>
      <w:r w:rsidRPr="00A55C5C">
        <w:rPr>
          <w:rFonts w:ascii="Times New Roman" w:eastAsia="Arial" w:hAnsi="Times New Roman" w:cs="Arial"/>
          <w:b/>
          <w:bCs/>
          <w:color w:val="000000"/>
          <w:sz w:val="24"/>
          <w:szCs w:val="24"/>
          <w:lang w:val="uk-UA" w:eastAsia="ru-RU"/>
        </w:rPr>
        <w:t xml:space="preserve"> (свіже або охолоджене без кості) – </w:t>
      </w:r>
      <w:r w:rsidR="004944E7">
        <w:rPr>
          <w:rFonts w:ascii="Times New Roman" w:eastAsia="Arial" w:hAnsi="Times New Roman" w:cs="Arial"/>
          <w:b/>
          <w:bCs/>
          <w:color w:val="000000"/>
          <w:sz w:val="24"/>
          <w:szCs w:val="24"/>
          <w:lang w:val="uk-UA" w:eastAsia="ru-RU"/>
        </w:rPr>
        <w:t>2</w:t>
      </w:r>
      <w:r w:rsidRPr="00A55C5C">
        <w:rPr>
          <w:rFonts w:ascii="Times New Roman" w:eastAsia="Arial" w:hAnsi="Times New Roman" w:cs="Arial"/>
          <w:b/>
          <w:bCs/>
          <w:color w:val="000000"/>
          <w:sz w:val="24"/>
          <w:szCs w:val="24"/>
          <w:lang w:val="uk-UA" w:eastAsia="ru-RU"/>
        </w:rPr>
        <w:t>00 кг.</w:t>
      </w:r>
    </w:p>
    <w:p w14:paraId="06D98AB3" w14:textId="77777777" w:rsidR="00A55C5C" w:rsidRDefault="00A55C5C" w:rsidP="00A55C5C">
      <w:pPr>
        <w:spacing w:after="0" w:line="240" w:lineRule="auto"/>
        <w:rPr>
          <w:rFonts w:ascii="Times New Roman" w:eastAsia="Arial" w:hAnsi="Times New Roman" w:cs="Arial"/>
          <w:b/>
          <w:bCs/>
          <w:color w:val="000000"/>
          <w:sz w:val="24"/>
          <w:szCs w:val="24"/>
          <w:lang w:val="uk-UA" w:eastAsia="ru-RU"/>
        </w:rPr>
      </w:pPr>
    </w:p>
    <w:p w14:paraId="62AABC6F" w14:textId="77777777" w:rsidR="00580ECB" w:rsidRPr="00A55C5C" w:rsidRDefault="00580ECB" w:rsidP="00A55C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55C5C">
        <w:rPr>
          <w:rFonts w:ascii="Times New Roman" w:hAnsi="Times New Roman"/>
          <w:b/>
          <w:sz w:val="24"/>
          <w:szCs w:val="24"/>
          <w:lang w:val="uk-UA"/>
        </w:rPr>
        <w:t>ІІ. ЯКІСТЬ ТОВАРУ ТА УПАКОВКА</w:t>
      </w:r>
    </w:p>
    <w:p w14:paraId="4B0BCC22" w14:textId="68A14D8F" w:rsidR="00580ECB" w:rsidRPr="00A55C5C" w:rsidRDefault="00580ECB" w:rsidP="00A55C5C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55C5C">
        <w:rPr>
          <w:rFonts w:ascii="Times New Roman" w:hAnsi="Times New Roman"/>
          <w:sz w:val="24"/>
          <w:szCs w:val="24"/>
          <w:lang w:val="uk-UA"/>
        </w:rPr>
        <w:t>2.1. Якість Продукції, що передається, повинна відповідати вимогам законодавства України</w:t>
      </w:r>
      <w:r w:rsidR="00A55C5C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B22B77">
        <w:rPr>
          <w:rFonts w:ascii="Times New Roman" w:hAnsi="Times New Roman"/>
          <w:b/>
          <w:sz w:val="24"/>
          <w:szCs w:val="24"/>
          <w:lang w:val="uk-UA"/>
        </w:rPr>
        <w:t xml:space="preserve">Філе куряче - </w:t>
      </w:r>
      <w:r w:rsidR="00A55C5C">
        <w:rPr>
          <w:rFonts w:ascii="Times New Roman" w:hAnsi="Times New Roman"/>
          <w:b/>
          <w:lang w:val="uk-UA"/>
        </w:rPr>
        <w:t>ДСТУ 3143-2013,</w:t>
      </w:r>
      <w:r w:rsidR="00B22B77">
        <w:rPr>
          <w:rFonts w:ascii="Times New Roman" w:hAnsi="Times New Roman"/>
          <w:b/>
          <w:lang w:val="uk-UA"/>
        </w:rPr>
        <w:t xml:space="preserve"> М’ясо </w:t>
      </w:r>
      <w:proofErr w:type="spellStart"/>
      <w:r w:rsidR="008964F3">
        <w:rPr>
          <w:rFonts w:ascii="Times New Roman" w:hAnsi="Times New Roman"/>
          <w:b/>
          <w:lang w:val="uk-UA"/>
        </w:rPr>
        <w:t>свинне</w:t>
      </w:r>
      <w:proofErr w:type="spellEnd"/>
      <w:r w:rsidR="008964F3">
        <w:rPr>
          <w:rFonts w:ascii="Times New Roman" w:hAnsi="Times New Roman"/>
          <w:b/>
          <w:lang w:val="uk-UA"/>
        </w:rPr>
        <w:t xml:space="preserve"> -</w:t>
      </w:r>
      <w:r w:rsidR="00A55C5C">
        <w:rPr>
          <w:rFonts w:ascii="Times New Roman" w:hAnsi="Times New Roman"/>
          <w:b/>
          <w:lang w:val="uk-UA"/>
        </w:rPr>
        <w:t xml:space="preserve"> </w:t>
      </w:r>
      <w:r w:rsidR="00A72E1F">
        <w:rPr>
          <w:rFonts w:ascii="Times New Roman" w:hAnsi="Times New Roman"/>
          <w:b/>
          <w:lang w:val="uk-UA"/>
        </w:rPr>
        <w:t xml:space="preserve">ДСТУ </w:t>
      </w:r>
      <w:r w:rsidR="00DF403E">
        <w:rPr>
          <w:rFonts w:ascii="Times New Roman" w:hAnsi="Times New Roman"/>
          <w:b/>
          <w:lang w:val="uk-UA"/>
        </w:rPr>
        <w:t>7706:2015</w:t>
      </w:r>
      <w:r w:rsidR="00605FC3">
        <w:rPr>
          <w:rFonts w:ascii="Times New Roman" w:hAnsi="Times New Roman"/>
          <w:b/>
          <w:color w:val="000000"/>
          <w:sz w:val="24"/>
          <w:szCs w:val="24"/>
          <w:lang w:val="uk-UA"/>
        </w:rPr>
        <w:t>,</w:t>
      </w:r>
      <w:r w:rsidR="00A55C5C" w:rsidRPr="00A55C5C">
        <w:rPr>
          <w:rFonts w:ascii="Times New Roman" w:hAnsi="Times New Roman"/>
          <w:b/>
          <w:lang w:val="uk-UA"/>
        </w:rPr>
        <w:t xml:space="preserve"> </w:t>
      </w:r>
      <w:r w:rsidR="008964F3">
        <w:rPr>
          <w:rFonts w:ascii="Times New Roman" w:hAnsi="Times New Roman"/>
          <w:b/>
          <w:lang w:val="uk-UA"/>
        </w:rPr>
        <w:t xml:space="preserve">М’ясо куряче (стегно) - </w:t>
      </w:r>
      <w:r w:rsidR="00A55C5C" w:rsidRPr="00A55C5C">
        <w:rPr>
          <w:rFonts w:ascii="Times New Roman" w:hAnsi="Times New Roman"/>
          <w:b/>
          <w:lang w:val="uk-UA"/>
        </w:rPr>
        <w:t>ДСТУ 3143:2013</w:t>
      </w:r>
      <w:r w:rsidR="00A55C5C">
        <w:rPr>
          <w:rFonts w:ascii="Times New Roman" w:hAnsi="Times New Roman"/>
          <w:b/>
          <w:lang w:val="uk-UA"/>
        </w:rPr>
        <w:t xml:space="preserve">, </w:t>
      </w:r>
      <w:r w:rsidR="008964F3">
        <w:rPr>
          <w:rFonts w:ascii="Times New Roman" w:hAnsi="Times New Roman"/>
          <w:b/>
          <w:lang w:val="uk-UA"/>
        </w:rPr>
        <w:t xml:space="preserve">Печінка куряча - </w:t>
      </w:r>
      <w:r w:rsidR="00A55C5C" w:rsidRPr="00A55C5C">
        <w:rPr>
          <w:rFonts w:ascii="Times New Roman" w:hAnsi="Times New Roman"/>
          <w:b/>
          <w:lang w:val="uk-UA"/>
        </w:rPr>
        <w:t>ДСТУ 3143:2013</w:t>
      </w:r>
      <w:r w:rsidR="00A55C5C">
        <w:rPr>
          <w:rFonts w:ascii="Times New Roman" w:hAnsi="Times New Roman"/>
          <w:b/>
          <w:lang w:val="uk-UA"/>
        </w:rPr>
        <w:t>,</w:t>
      </w:r>
      <w:r w:rsidR="00605FC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A55C5C">
        <w:rPr>
          <w:rFonts w:ascii="Times New Roman" w:hAnsi="Times New Roman"/>
          <w:b/>
          <w:sz w:val="24"/>
          <w:szCs w:val="24"/>
          <w:lang w:val="uk-UA"/>
        </w:rPr>
        <w:t>технічним вимогам, зазначеним у Додатку №</w:t>
      </w:r>
      <w:r w:rsidR="006731A5" w:rsidRPr="00A55C5C">
        <w:rPr>
          <w:rFonts w:ascii="Times New Roman" w:hAnsi="Times New Roman"/>
          <w:b/>
          <w:sz w:val="24"/>
          <w:szCs w:val="24"/>
          <w:lang w:val="uk-UA"/>
        </w:rPr>
        <w:t>2</w:t>
      </w:r>
      <w:r w:rsidRPr="00A55C5C">
        <w:rPr>
          <w:rFonts w:ascii="Times New Roman" w:hAnsi="Times New Roman"/>
          <w:b/>
          <w:sz w:val="24"/>
          <w:szCs w:val="24"/>
          <w:lang w:val="uk-UA"/>
        </w:rPr>
        <w:t xml:space="preserve"> до договору</w:t>
      </w:r>
      <w:r w:rsidRPr="00A55C5C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іншим</w:t>
      </w:r>
      <w:r w:rsidRPr="0095330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діючим </w:t>
      </w:r>
      <w:r w:rsidR="002E5AE6" w:rsidRPr="0095330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стандартам та</w:t>
      </w:r>
      <w:r w:rsidRPr="0095330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загальним вимогам до раціонального харчування дітей у дошкільних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та загальноосвітніх </w:t>
      </w:r>
      <w:r w:rsidR="006662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навчальних закладах.</w:t>
      </w:r>
    </w:p>
    <w:p w14:paraId="1EA31E14" w14:textId="77777777" w:rsidR="00580ECB" w:rsidRPr="00580ECB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80ECB">
        <w:rPr>
          <w:rFonts w:ascii="Times New Roman" w:hAnsi="Times New Roman"/>
          <w:sz w:val="24"/>
          <w:szCs w:val="24"/>
          <w:lang w:val="uk-UA"/>
        </w:rPr>
        <w:t>2.2.</w:t>
      </w:r>
      <w:r w:rsidRPr="00580ECB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Замовник</w:t>
      </w:r>
      <w:r w:rsidRPr="00580ECB">
        <w:rPr>
          <w:rFonts w:ascii="Times New Roman" w:hAnsi="Times New Roman"/>
          <w:sz w:val="24"/>
          <w:szCs w:val="24"/>
          <w:lang w:val="uk-UA"/>
        </w:rPr>
        <w:t xml:space="preserve"> має право здійснити повернення отриманої партії Продукції лише у випадку, якщо її якість не відповідає вимогам Договору, що підтверджено документально.</w:t>
      </w:r>
    </w:p>
    <w:p w14:paraId="72C5A40E" w14:textId="77777777" w:rsidR="00580ECB" w:rsidRPr="00580ECB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80ECB">
        <w:rPr>
          <w:rFonts w:ascii="Times New Roman" w:hAnsi="Times New Roman"/>
          <w:sz w:val="24"/>
          <w:szCs w:val="24"/>
          <w:lang w:val="uk-UA"/>
        </w:rPr>
        <w:t>2.3.</w:t>
      </w:r>
      <w:r w:rsidRPr="00580ECB">
        <w:rPr>
          <w:rFonts w:ascii="Times New Roman" w:hAnsi="Times New Roman"/>
          <w:sz w:val="24"/>
          <w:szCs w:val="24"/>
          <w:lang w:val="uk-UA"/>
        </w:rPr>
        <w:tab/>
        <w:t>Продукція має відповідати Закону України «Про основні принципи та вимоги до безпечності та якості харчових продуктів»</w:t>
      </w:r>
      <w:r w:rsidR="00C058E7">
        <w:rPr>
          <w:rFonts w:ascii="Times New Roman" w:hAnsi="Times New Roman"/>
          <w:sz w:val="24"/>
          <w:szCs w:val="24"/>
          <w:lang w:val="uk-UA"/>
        </w:rPr>
        <w:t xml:space="preserve"> від 23.12.1997 р. № 771/97-ВР і</w:t>
      </w:r>
      <w:r w:rsidRPr="00580ECB">
        <w:rPr>
          <w:rFonts w:ascii="Times New Roman" w:hAnsi="Times New Roman"/>
          <w:sz w:val="24"/>
          <w:szCs w:val="24"/>
          <w:lang w:val="uk-UA"/>
        </w:rPr>
        <w:t>з змінами.</w:t>
      </w:r>
      <w:r w:rsidR="00D43AA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 xml:space="preserve">На </w:t>
      </w:r>
      <w:proofErr w:type="spellStart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>упаковці</w:t>
      </w:r>
      <w:proofErr w:type="spellEnd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 xml:space="preserve"> Товару повинно </w:t>
      </w:r>
      <w:proofErr w:type="gramStart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>бути  нанесено</w:t>
      </w:r>
      <w:proofErr w:type="gramEnd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>водостійкою</w:t>
      </w:r>
      <w:proofErr w:type="spellEnd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>фарбою</w:t>
      </w:r>
      <w:proofErr w:type="spellEnd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>найменування</w:t>
      </w:r>
      <w:proofErr w:type="spellEnd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>виробника</w:t>
      </w:r>
      <w:proofErr w:type="spellEnd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 xml:space="preserve">, склад  продукту </w:t>
      </w:r>
      <w:proofErr w:type="spellStart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>харчування</w:t>
      </w:r>
      <w:proofErr w:type="spellEnd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 xml:space="preserve">, строк </w:t>
      </w:r>
      <w:proofErr w:type="spellStart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>зберігання</w:t>
      </w:r>
      <w:proofErr w:type="spellEnd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 xml:space="preserve">, дата </w:t>
      </w:r>
      <w:proofErr w:type="spellStart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>виготовлення</w:t>
      </w:r>
      <w:proofErr w:type="spellEnd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 xml:space="preserve">/дата </w:t>
      </w:r>
      <w:proofErr w:type="spellStart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>кінцевого</w:t>
      </w:r>
      <w:proofErr w:type="spellEnd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>терміну</w:t>
      </w:r>
      <w:proofErr w:type="spellEnd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>вживання</w:t>
      </w:r>
      <w:proofErr w:type="spellEnd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proofErr w:type="spellStart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>тощо</w:t>
      </w:r>
      <w:proofErr w:type="spellEnd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proofErr w:type="spellStart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>Маркування</w:t>
      </w:r>
      <w:proofErr w:type="spellEnd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 xml:space="preserve"> на </w:t>
      </w:r>
      <w:proofErr w:type="spellStart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>етикетці</w:t>
      </w:r>
      <w:proofErr w:type="spellEnd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 xml:space="preserve"> повинно </w:t>
      </w:r>
      <w:proofErr w:type="spellStart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>забезпечити</w:t>
      </w:r>
      <w:proofErr w:type="spellEnd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>чітке</w:t>
      </w:r>
      <w:proofErr w:type="spellEnd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>читання</w:t>
      </w:r>
      <w:proofErr w:type="spellEnd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 xml:space="preserve"> у </w:t>
      </w:r>
      <w:proofErr w:type="spellStart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>доступній</w:t>
      </w:r>
      <w:proofErr w:type="spellEnd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 xml:space="preserve"> для </w:t>
      </w:r>
      <w:proofErr w:type="spellStart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>сприйняття</w:t>
      </w:r>
      <w:proofErr w:type="spellEnd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>формі</w:t>
      </w:r>
      <w:proofErr w:type="spellEnd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 xml:space="preserve">.  </w:t>
      </w:r>
      <w:proofErr w:type="spellStart"/>
      <w:proofErr w:type="gramStart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>Етикетування</w:t>
      </w:r>
      <w:proofErr w:type="spellEnd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proofErr w:type="spellStart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>харчових</w:t>
      </w:r>
      <w:proofErr w:type="spellEnd"/>
      <w:proofErr w:type="gramEnd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proofErr w:type="spellStart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>продуктів</w:t>
      </w:r>
      <w:proofErr w:type="spellEnd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 xml:space="preserve"> повинно </w:t>
      </w:r>
      <w:proofErr w:type="spellStart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>відповідати</w:t>
      </w:r>
      <w:proofErr w:type="spellEnd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proofErr w:type="spellStart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>вимогам</w:t>
      </w:r>
      <w:proofErr w:type="spellEnd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proofErr w:type="spellStart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>зазначеним</w:t>
      </w:r>
      <w:proofErr w:type="spellEnd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 xml:space="preserve"> в</w:t>
      </w:r>
      <w:r w:rsidR="00D43AA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D43AA2">
        <w:rPr>
          <w:rFonts w:ascii="Times New Roman" w:hAnsi="Times New Roman"/>
          <w:color w:val="000000"/>
          <w:spacing w:val="-2"/>
          <w:sz w:val="24"/>
          <w:szCs w:val="24"/>
        </w:rPr>
        <w:t>Законі</w:t>
      </w:r>
      <w:proofErr w:type="spellEnd"/>
      <w:r w:rsidR="00D43AA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D43AA2">
        <w:rPr>
          <w:rFonts w:ascii="Times New Roman" w:hAnsi="Times New Roman"/>
          <w:color w:val="000000"/>
          <w:spacing w:val="-2"/>
          <w:sz w:val="24"/>
          <w:szCs w:val="24"/>
        </w:rPr>
        <w:t>України</w:t>
      </w:r>
      <w:proofErr w:type="spellEnd"/>
      <w:r w:rsidR="00D43AA2">
        <w:rPr>
          <w:rFonts w:ascii="Times New Roman" w:hAnsi="Times New Roman"/>
          <w:color w:val="000000"/>
          <w:spacing w:val="-2"/>
          <w:sz w:val="24"/>
          <w:szCs w:val="24"/>
        </w:rPr>
        <w:t xml:space="preserve"> № 771/97 – ВР «</w:t>
      </w:r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 xml:space="preserve">Про  </w:t>
      </w:r>
      <w:proofErr w:type="spellStart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>безпечніст</w:t>
      </w:r>
      <w:r w:rsidR="00D43AA2"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proofErr w:type="spellEnd"/>
      <w:r w:rsidR="00D43AA2">
        <w:rPr>
          <w:rFonts w:ascii="Times New Roman" w:hAnsi="Times New Roman"/>
          <w:color w:val="000000"/>
          <w:spacing w:val="-2"/>
          <w:sz w:val="24"/>
          <w:szCs w:val="24"/>
        </w:rPr>
        <w:t xml:space="preserve"> та </w:t>
      </w:r>
      <w:proofErr w:type="spellStart"/>
      <w:r w:rsidR="00D43AA2">
        <w:rPr>
          <w:rFonts w:ascii="Times New Roman" w:hAnsi="Times New Roman"/>
          <w:color w:val="000000"/>
          <w:spacing w:val="-2"/>
          <w:sz w:val="24"/>
          <w:szCs w:val="24"/>
        </w:rPr>
        <w:t>якість</w:t>
      </w:r>
      <w:proofErr w:type="spellEnd"/>
      <w:r w:rsidR="00D43AA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D43AA2">
        <w:rPr>
          <w:rFonts w:ascii="Times New Roman" w:hAnsi="Times New Roman"/>
          <w:color w:val="000000"/>
          <w:spacing w:val="-2"/>
          <w:sz w:val="24"/>
          <w:szCs w:val="24"/>
        </w:rPr>
        <w:t>харчових</w:t>
      </w:r>
      <w:proofErr w:type="spellEnd"/>
      <w:r w:rsidR="00D43AA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D43AA2">
        <w:rPr>
          <w:rFonts w:ascii="Times New Roman" w:hAnsi="Times New Roman"/>
          <w:color w:val="000000"/>
          <w:spacing w:val="-2"/>
          <w:sz w:val="24"/>
          <w:szCs w:val="24"/>
        </w:rPr>
        <w:t>продуктів</w:t>
      </w:r>
      <w:proofErr w:type="spellEnd"/>
      <w:r w:rsidR="00D43AA2">
        <w:rPr>
          <w:rFonts w:ascii="Times New Roman" w:hAnsi="Times New Roman"/>
          <w:color w:val="000000"/>
          <w:spacing w:val="-2"/>
          <w:sz w:val="24"/>
          <w:szCs w:val="24"/>
        </w:rPr>
        <w:t>»</w:t>
      </w:r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>зі</w:t>
      </w:r>
      <w:proofErr w:type="spellEnd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>змінами</w:t>
      </w:r>
      <w:proofErr w:type="spellEnd"/>
      <w:r w:rsidR="00D43AA2" w:rsidRPr="000604FD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14:paraId="23338F2B" w14:textId="77777777" w:rsidR="00580ECB" w:rsidRDefault="00580ECB" w:rsidP="00666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DF3">
        <w:rPr>
          <w:rFonts w:ascii="Times New Roman" w:hAnsi="Times New Roman"/>
          <w:sz w:val="24"/>
          <w:szCs w:val="24"/>
        </w:rPr>
        <w:t>2</w:t>
      </w:r>
      <w:r w:rsidRPr="002947ED">
        <w:rPr>
          <w:rFonts w:ascii="Times New Roman" w:hAnsi="Times New Roman"/>
          <w:sz w:val="24"/>
          <w:szCs w:val="24"/>
        </w:rPr>
        <w:t>.4.</w:t>
      </w:r>
      <w:r w:rsidRPr="002947ED">
        <w:rPr>
          <w:rFonts w:ascii="Times New Roman" w:hAnsi="Times New Roman"/>
          <w:sz w:val="24"/>
          <w:szCs w:val="24"/>
        </w:rPr>
        <w:tab/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повинна </w:t>
      </w:r>
      <w:proofErr w:type="spellStart"/>
      <w:r w:rsidRPr="002947ED">
        <w:rPr>
          <w:rFonts w:ascii="Times New Roman" w:hAnsi="Times New Roman"/>
          <w:sz w:val="24"/>
          <w:szCs w:val="24"/>
        </w:rPr>
        <w:t>надходити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947ED">
        <w:rPr>
          <w:rFonts w:ascii="Times New Roman" w:hAnsi="Times New Roman"/>
          <w:sz w:val="24"/>
          <w:szCs w:val="24"/>
        </w:rPr>
        <w:t>Покупця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разом </w:t>
      </w:r>
      <w:proofErr w:type="spellStart"/>
      <w:r w:rsidRPr="002947ED">
        <w:rPr>
          <w:rFonts w:ascii="Times New Roman" w:hAnsi="Times New Roman"/>
          <w:sz w:val="24"/>
          <w:szCs w:val="24"/>
        </w:rPr>
        <w:t>із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супровідними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документами, </w:t>
      </w:r>
      <w:proofErr w:type="spellStart"/>
      <w:r w:rsidRPr="002947ED">
        <w:rPr>
          <w:rFonts w:ascii="Times New Roman" w:hAnsi="Times New Roman"/>
          <w:sz w:val="24"/>
          <w:szCs w:val="24"/>
        </w:rPr>
        <w:t>які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свідч</w:t>
      </w:r>
      <w:r w:rsidR="002E5AE6">
        <w:rPr>
          <w:rFonts w:ascii="Times New Roman" w:hAnsi="Times New Roman"/>
          <w:sz w:val="24"/>
          <w:szCs w:val="24"/>
        </w:rPr>
        <w:t>а</w:t>
      </w:r>
      <w:r w:rsidR="002C2DE6">
        <w:rPr>
          <w:rFonts w:ascii="Times New Roman" w:hAnsi="Times New Roman"/>
          <w:sz w:val="24"/>
          <w:szCs w:val="24"/>
        </w:rPr>
        <w:t>ть</w:t>
      </w:r>
      <w:proofErr w:type="spellEnd"/>
      <w:r w:rsidR="002C2DE6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="002C2DE6">
        <w:rPr>
          <w:rFonts w:ascii="Times New Roman" w:hAnsi="Times New Roman"/>
          <w:sz w:val="24"/>
          <w:szCs w:val="24"/>
        </w:rPr>
        <w:t>їх</w:t>
      </w:r>
      <w:proofErr w:type="spellEnd"/>
      <w:r w:rsidR="002C2D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DE6">
        <w:rPr>
          <w:rFonts w:ascii="Times New Roman" w:hAnsi="Times New Roman"/>
          <w:sz w:val="24"/>
          <w:szCs w:val="24"/>
        </w:rPr>
        <w:t>походження</w:t>
      </w:r>
      <w:proofErr w:type="spellEnd"/>
      <w:r w:rsidR="002C2D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3D3C">
        <w:rPr>
          <w:rFonts w:ascii="Times New Roman" w:hAnsi="Times New Roman"/>
          <w:sz w:val="24"/>
          <w:szCs w:val="24"/>
        </w:rPr>
        <w:t>кість</w:t>
      </w:r>
      <w:proofErr w:type="spellEnd"/>
      <w:r w:rsidR="00FB3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3D3C">
        <w:rPr>
          <w:rFonts w:ascii="Times New Roman" w:hAnsi="Times New Roman"/>
          <w:sz w:val="24"/>
          <w:szCs w:val="24"/>
        </w:rPr>
        <w:t>Декларація</w:t>
      </w:r>
      <w:proofErr w:type="spellEnd"/>
      <w:r w:rsidR="00FB3D3C" w:rsidRPr="000604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3D3C" w:rsidRPr="000604FD">
        <w:rPr>
          <w:rFonts w:ascii="Times New Roman" w:hAnsi="Times New Roman"/>
          <w:sz w:val="24"/>
          <w:szCs w:val="24"/>
        </w:rPr>
        <w:t>виробника</w:t>
      </w:r>
      <w:proofErr w:type="spellEnd"/>
      <w:r w:rsidR="00FB3D3C">
        <w:rPr>
          <w:rFonts w:ascii="Times New Roman" w:hAnsi="Times New Roman"/>
          <w:sz w:val="24"/>
          <w:szCs w:val="24"/>
          <w:lang w:val="uk-UA"/>
        </w:rPr>
        <w:t>/Сертифікат</w:t>
      </w:r>
      <w:r w:rsidR="002C2DE6">
        <w:rPr>
          <w:rFonts w:ascii="Times New Roman" w:hAnsi="Times New Roman"/>
          <w:sz w:val="24"/>
          <w:szCs w:val="24"/>
          <w:lang w:val="uk-UA"/>
        </w:rPr>
        <w:t>/Посвідчення</w:t>
      </w:r>
      <w:r w:rsidR="00FB3D3C">
        <w:rPr>
          <w:rFonts w:ascii="Times New Roman" w:hAnsi="Times New Roman"/>
          <w:sz w:val="24"/>
          <w:szCs w:val="24"/>
          <w:lang w:val="uk-UA"/>
        </w:rPr>
        <w:t xml:space="preserve"> якості.</w:t>
      </w:r>
    </w:p>
    <w:p w14:paraId="0C08359F" w14:textId="77777777" w:rsidR="00580ECB" w:rsidRPr="00953306" w:rsidRDefault="00580ECB" w:rsidP="00580ECB">
      <w:pPr>
        <w:tabs>
          <w:tab w:val="left" w:pos="0"/>
          <w:tab w:val="left" w:pos="90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2.5</w:t>
      </w:r>
      <w:r w:rsidRPr="0095330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Товар не повинен містити генетично модифікованих організмів (ГМО). </w:t>
      </w:r>
    </w:p>
    <w:p w14:paraId="31FDD5CD" w14:textId="77777777" w:rsidR="00580ECB" w:rsidRPr="00953306" w:rsidRDefault="00580ECB" w:rsidP="00580ECB">
      <w:pPr>
        <w:tabs>
          <w:tab w:val="left" w:pos="0"/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2.6</w:t>
      </w:r>
      <w:r w:rsidRPr="0095330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Товар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</w:t>
      </w:r>
      <w:r w:rsidRPr="00953306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порядку, відповідати вимогам Законів України «Про безпечність та якість харчових продуктів», «Про дитяче харчування», спільних наказів МОН України та МОЗ України №298/227 «Про затвердження Інструкції з організації харчування дітей у дошкільних закладах», №620-563 «Щодо невідкладних заходів з організації харчування дітей у дошкільних, загальноосвітніх, позашкільних навчальних закладах».</w:t>
      </w:r>
    </w:p>
    <w:p w14:paraId="71FFE66C" w14:textId="77777777" w:rsidR="00580ECB" w:rsidRPr="00953306" w:rsidRDefault="00580ECB" w:rsidP="00580ECB">
      <w:pPr>
        <w:tabs>
          <w:tab w:val="left" w:pos="0"/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2.7</w:t>
      </w:r>
      <w:r w:rsidRPr="00953306">
        <w:rPr>
          <w:rFonts w:ascii="Times New Roman" w:eastAsia="Times New Roman" w:hAnsi="Times New Roman"/>
          <w:sz w:val="24"/>
          <w:szCs w:val="24"/>
          <w:lang w:val="uk-UA" w:eastAsia="ru-RU"/>
        </w:rPr>
        <w:t>. Постачальник гар</w:t>
      </w:r>
      <w:r w:rsidR="008653A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антує якість Товару відповідно </w:t>
      </w:r>
      <w:r w:rsidR="00BD423B">
        <w:rPr>
          <w:rFonts w:ascii="Times New Roman" w:eastAsia="Times New Roman" w:hAnsi="Times New Roman"/>
          <w:lang w:val="uk-UA"/>
        </w:rPr>
        <w:t>Д</w:t>
      </w:r>
      <w:r w:rsidR="00BD423B" w:rsidRPr="005163B2">
        <w:rPr>
          <w:rFonts w:ascii="Times New Roman" w:eastAsia="Times New Roman" w:hAnsi="Times New Roman"/>
          <w:lang w:val="uk-UA"/>
        </w:rPr>
        <w:t>екларації виробника або посвідчення якості (обов’язково)</w:t>
      </w:r>
      <w:r w:rsidR="00F83F2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95330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копію якого надає Замовнику, а в кожний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освітній</w:t>
      </w:r>
      <w:r w:rsidRPr="0095330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заклад</w:t>
      </w:r>
      <w:r w:rsidR="00C058E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</w:t>
      </w:r>
      <w:proofErr w:type="spellStart"/>
      <w:r w:rsidR="00C058E7">
        <w:rPr>
          <w:rFonts w:ascii="Times New Roman" w:eastAsia="Times New Roman" w:hAnsi="Times New Roman"/>
          <w:sz w:val="24"/>
          <w:szCs w:val="24"/>
          <w:lang w:val="uk-UA" w:eastAsia="ru-RU"/>
        </w:rPr>
        <w:t>Кам</w:t>
      </w:r>
      <w:r w:rsidR="00F83F2E" w:rsidRPr="00F83F2E">
        <w:rPr>
          <w:rFonts w:ascii="Times New Roman" w:eastAsia="Times New Roman" w:hAnsi="Times New Roman"/>
          <w:sz w:val="24"/>
          <w:szCs w:val="24"/>
          <w:lang w:val="uk-UA" w:eastAsia="ru-RU"/>
        </w:rPr>
        <w:t>’</w:t>
      </w:r>
      <w:r w:rsidR="00C058E7">
        <w:rPr>
          <w:rFonts w:ascii="Times New Roman" w:eastAsia="Times New Roman" w:hAnsi="Times New Roman"/>
          <w:sz w:val="24"/>
          <w:szCs w:val="24"/>
          <w:lang w:val="uk-UA" w:eastAsia="ru-RU"/>
        </w:rPr>
        <w:t>янецьку</w:t>
      </w:r>
      <w:proofErr w:type="spellEnd"/>
      <w:r w:rsidR="00C058E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сільську раду</w:t>
      </w:r>
      <w:r w:rsidRPr="0095330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накладну</w:t>
      </w:r>
      <w:r w:rsidR="00C058E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953306">
        <w:rPr>
          <w:rFonts w:ascii="Times New Roman" w:eastAsia="Times New Roman" w:hAnsi="Times New Roman"/>
          <w:sz w:val="24"/>
          <w:szCs w:val="24"/>
          <w:lang w:val="uk-UA" w:eastAsia="ru-RU"/>
        </w:rPr>
        <w:t>з відміткою про</w:t>
      </w:r>
      <w:r w:rsidR="00BD423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якість.</w:t>
      </w:r>
    </w:p>
    <w:p w14:paraId="0137ABFC" w14:textId="77777777" w:rsidR="00580ECB" w:rsidRPr="00953306" w:rsidRDefault="00580ECB" w:rsidP="00580ECB">
      <w:pPr>
        <w:tabs>
          <w:tab w:val="left" w:pos="0"/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2.8</w:t>
      </w:r>
      <w:r w:rsidRPr="00953306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. Товар,  що постачається, має  залишкови</w:t>
      </w:r>
      <w:r w:rsidR="009F69B3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й термін придатності не менше 90</w:t>
      </w:r>
      <w:r w:rsidRPr="00953306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% від повного терміну придатності. При цьому, Замовник повинен забезпечити відповідні умови зберігання поставленого Товару.</w:t>
      </w:r>
    </w:p>
    <w:p w14:paraId="4FCD81A4" w14:textId="77777777" w:rsidR="00580ECB" w:rsidRPr="00953306" w:rsidRDefault="00580ECB" w:rsidP="00580ECB">
      <w:pPr>
        <w:shd w:val="clear" w:color="auto" w:fill="FFFFFF"/>
        <w:tabs>
          <w:tab w:val="left" w:pos="0"/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val="uk-UA" w:eastAsia="ru-RU"/>
        </w:rPr>
        <w:t>2.9</w:t>
      </w:r>
      <w:r w:rsidRPr="00953306">
        <w:rPr>
          <w:rFonts w:ascii="Times New Roman" w:eastAsia="Times New Roman" w:hAnsi="Times New Roman"/>
          <w:spacing w:val="4"/>
          <w:sz w:val="24"/>
          <w:szCs w:val="24"/>
          <w:lang w:val="uk-UA" w:eastAsia="ru-RU"/>
        </w:rPr>
        <w:t xml:space="preserve">. Якщо протягом гарантійного терміну Товар виявиться дефектним, неякісним або таким, що не відповідає умовам цього </w:t>
      </w:r>
      <w:r w:rsidRPr="00953306">
        <w:rPr>
          <w:rFonts w:ascii="Times New Roman" w:eastAsia="Times New Roman" w:hAnsi="Times New Roman"/>
          <w:sz w:val="24"/>
          <w:szCs w:val="24"/>
          <w:lang w:val="uk-UA" w:eastAsia="ru-RU"/>
        </w:rPr>
        <w:t>Договору, Постачальник</w:t>
      </w:r>
      <w:r w:rsidRPr="00953306"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  <w:t xml:space="preserve"> </w:t>
      </w:r>
      <w:r w:rsidRPr="00953306">
        <w:rPr>
          <w:rFonts w:ascii="Times New Roman" w:eastAsia="Times New Roman" w:hAnsi="Times New Roman"/>
          <w:sz w:val="24"/>
          <w:szCs w:val="24"/>
          <w:lang w:val="uk-UA" w:eastAsia="ru-RU"/>
        </w:rPr>
        <w:t>зобов’язаний замінити дефектний Товар протягом 1-го робочого дня. Всі витрати, пов’язані з заміною</w:t>
      </w:r>
      <w:r w:rsidRPr="00953306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Pr="00953306">
        <w:rPr>
          <w:rFonts w:ascii="Times New Roman" w:eastAsia="Times New Roman" w:hAnsi="Times New Roman"/>
          <w:sz w:val="24"/>
          <w:szCs w:val="24"/>
          <w:lang w:val="uk-UA" w:eastAsia="ru-RU"/>
        </w:rPr>
        <w:t>Товару неналежної якості несе Постачальник.</w:t>
      </w:r>
      <w:r w:rsidRPr="00953306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 </w:t>
      </w:r>
    </w:p>
    <w:p w14:paraId="19F35908" w14:textId="77777777" w:rsidR="00580ECB" w:rsidRPr="00FC00DC" w:rsidRDefault="00580ECB" w:rsidP="00FC00DC">
      <w:pPr>
        <w:shd w:val="clear" w:color="auto" w:fill="FFFFFF"/>
        <w:tabs>
          <w:tab w:val="left" w:pos="0"/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2.10</w:t>
      </w:r>
      <w:r w:rsidRPr="0095330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Дія п. 2.9</w:t>
      </w:r>
      <w:r w:rsidRPr="00953306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. не розповсюджуються на випадки недотримання правил зберігання Товару Замовником.</w:t>
      </w:r>
    </w:p>
    <w:p w14:paraId="27AB4ECA" w14:textId="77777777" w:rsidR="00580ECB" w:rsidRPr="002947ED" w:rsidRDefault="00580ECB" w:rsidP="00580E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947ED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947ED">
        <w:rPr>
          <w:rFonts w:ascii="Times New Roman" w:hAnsi="Times New Roman"/>
          <w:b/>
          <w:sz w:val="24"/>
          <w:szCs w:val="24"/>
        </w:rPr>
        <w:t>. ПОРЯДОК ЗАМОВЛЕННЯ ПРОДУКЦІЇ ПОКУПЦЕМ</w:t>
      </w:r>
    </w:p>
    <w:p w14:paraId="71FA6EC6" w14:textId="77777777"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DF3">
        <w:rPr>
          <w:rFonts w:ascii="Times New Roman" w:hAnsi="Times New Roman"/>
          <w:sz w:val="24"/>
          <w:szCs w:val="24"/>
        </w:rPr>
        <w:t>3</w:t>
      </w:r>
      <w:r w:rsidR="00F83F2E">
        <w:rPr>
          <w:rFonts w:ascii="Times New Roman" w:hAnsi="Times New Roman"/>
          <w:sz w:val="24"/>
          <w:szCs w:val="24"/>
        </w:rPr>
        <w:t xml:space="preserve">.1. </w:t>
      </w:r>
      <w:r w:rsidRPr="002947ED">
        <w:rPr>
          <w:rFonts w:ascii="Times New Roman" w:hAnsi="Times New Roman"/>
          <w:sz w:val="24"/>
          <w:szCs w:val="24"/>
        </w:rPr>
        <w:t xml:space="preserve">Поставка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окремими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партіями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947ED">
        <w:rPr>
          <w:rFonts w:ascii="Times New Roman" w:hAnsi="Times New Roman"/>
          <w:sz w:val="24"/>
          <w:szCs w:val="24"/>
        </w:rPr>
        <w:t>наданого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r w:rsidR="00991D16">
        <w:rPr>
          <w:rFonts w:ascii="Times New Roman" w:hAnsi="Times New Roman"/>
          <w:sz w:val="24"/>
          <w:szCs w:val="24"/>
          <w:lang w:val="uk-UA"/>
        </w:rPr>
        <w:t>представником від Замовником</w:t>
      </w:r>
      <w:r w:rsidRPr="002947E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947ED">
        <w:rPr>
          <w:rFonts w:ascii="Times New Roman" w:hAnsi="Times New Roman"/>
          <w:sz w:val="24"/>
          <w:szCs w:val="24"/>
        </w:rPr>
        <w:t>схваленого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замовлення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на поставку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47ED">
        <w:rPr>
          <w:rFonts w:ascii="Times New Roman" w:hAnsi="Times New Roman"/>
          <w:sz w:val="24"/>
          <w:szCs w:val="24"/>
        </w:rPr>
        <w:t>Найменування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одиниці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виміру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947ED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її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часткове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співвідношення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947ED">
        <w:rPr>
          <w:rFonts w:ascii="Times New Roman" w:hAnsi="Times New Roman"/>
          <w:sz w:val="24"/>
          <w:szCs w:val="24"/>
        </w:rPr>
        <w:t>асортимент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947ED">
        <w:rPr>
          <w:rFonts w:ascii="Times New Roman" w:hAnsi="Times New Roman"/>
          <w:sz w:val="24"/>
          <w:szCs w:val="24"/>
        </w:rPr>
        <w:t>кожної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партії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узгоджуються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Сторонами шляхом </w:t>
      </w:r>
      <w:proofErr w:type="spellStart"/>
      <w:r w:rsidRPr="002947ED">
        <w:rPr>
          <w:rFonts w:ascii="Times New Roman" w:hAnsi="Times New Roman"/>
          <w:sz w:val="24"/>
          <w:szCs w:val="24"/>
        </w:rPr>
        <w:t>оформлення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замовлень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на поставку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до умов, </w:t>
      </w:r>
      <w:proofErr w:type="spellStart"/>
      <w:r w:rsidRPr="002947ED">
        <w:rPr>
          <w:rFonts w:ascii="Times New Roman" w:hAnsi="Times New Roman"/>
          <w:sz w:val="24"/>
          <w:szCs w:val="24"/>
        </w:rPr>
        <w:t>визначених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цим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Договором.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E66">
        <w:rPr>
          <w:rFonts w:ascii="Times New Roman" w:hAnsi="Times New Roman"/>
          <w:sz w:val="24"/>
          <w:szCs w:val="24"/>
        </w:rPr>
        <w:t xml:space="preserve">Поставка </w:t>
      </w:r>
      <w:proofErr w:type="spellStart"/>
      <w:r w:rsidRPr="004F63F8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4F63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3F8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4F63F8">
        <w:rPr>
          <w:rFonts w:ascii="Times New Roman" w:hAnsi="Times New Roman"/>
          <w:sz w:val="24"/>
          <w:szCs w:val="24"/>
        </w:rPr>
        <w:t xml:space="preserve"> </w:t>
      </w:r>
      <w:r w:rsidR="00DB0487">
        <w:rPr>
          <w:rFonts w:ascii="Times New Roman" w:hAnsi="Times New Roman"/>
          <w:sz w:val="24"/>
          <w:szCs w:val="24"/>
        </w:rPr>
        <w:t xml:space="preserve">за заявками </w:t>
      </w:r>
      <w:proofErr w:type="spellStart"/>
      <w:r w:rsidR="00DB0487">
        <w:rPr>
          <w:rFonts w:ascii="Times New Roman" w:hAnsi="Times New Roman"/>
          <w:sz w:val="24"/>
          <w:szCs w:val="24"/>
        </w:rPr>
        <w:t>відповідальних</w:t>
      </w:r>
      <w:proofErr w:type="spellEnd"/>
      <w:r w:rsidR="00DB04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0487">
        <w:rPr>
          <w:rFonts w:ascii="Times New Roman" w:hAnsi="Times New Roman"/>
          <w:sz w:val="24"/>
          <w:szCs w:val="24"/>
        </w:rPr>
        <w:t>осіб</w:t>
      </w:r>
      <w:proofErr w:type="spellEnd"/>
      <w:r w:rsidR="00DB048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DB0487">
        <w:rPr>
          <w:rFonts w:ascii="Times New Roman" w:hAnsi="Times New Roman"/>
          <w:sz w:val="24"/>
          <w:szCs w:val="24"/>
        </w:rPr>
        <w:t>харчування</w:t>
      </w:r>
      <w:proofErr w:type="spellEnd"/>
      <w:r w:rsidR="00DB0487">
        <w:rPr>
          <w:rFonts w:ascii="Times New Roman" w:hAnsi="Times New Roman"/>
          <w:sz w:val="24"/>
          <w:szCs w:val="24"/>
        </w:rPr>
        <w:t>.</w:t>
      </w:r>
    </w:p>
    <w:p w14:paraId="2F78A881" w14:textId="77777777"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DF3">
        <w:rPr>
          <w:rFonts w:ascii="Times New Roman" w:hAnsi="Times New Roman"/>
          <w:sz w:val="24"/>
          <w:szCs w:val="24"/>
        </w:rPr>
        <w:t>3</w:t>
      </w:r>
      <w:r w:rsidRPr="002947ED">
        <w:rPr>
          <w:rFonts w:ascii="Times New Roman" w:hAnsi="Times New Roman"/>
          <w:sz w:val="24"/>
          <w:szCs w:val="24"/>
        </w:rPr>
        <w:t>.2.</w:t>
      </w:r>
      <w:r w:rsidRPr="002947ED">
        <w:rPr>
          <w:rFonts w:ascii="Times New Roman" w:hAnsi="Times New Roman"/>
          <w:sz w:val="24"/>
          <w:szCs w:val="24"/>
        </w:rPr>
        <w:tab/>
      </w:r>
      <w:proofErr w:type="spellStart"/>
      <w:r w:rsidRPr="002947ED">
        <w:rPr>
          <w:rFonts w:ascii="Times New Roman" w:hAnsi="Times New Roman"/>
          <w:sz w:val="24"/>
          <w:szCs w:val="24"/>
        </w:rPr>
        <w:t>Асортимент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947ED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947ED">
        <w:rPr>
          <w:rFonts w:ascii="Times New Roman" w:hAnsi="Times New Roman"/>
          <w:sz w:val="24"/>
          <w:szCs w:val="24"/>
        </w:rPr>
        <w:t>кожній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партії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r w:rsidR="00047F35">
        <w:rPr>
          <w:rFonts w:ascii="Times New Roman" w:hAnsi="Times New Roman"/>
          <w:sz w:val="24"/>
          <w:szCs w:val="24"/>
          <w:lang w:val="uk-UA"/>
        </w:rPr>
        <w:t>Замовник</w:t>
      </w:r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вказує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947ED">
        <w:rPr>
          <w:rFonts w:ascii="Times New Roman" w:hAnsi="Times New Roman"/>
          <w:sz w:val="24"/>
          <w:szCs w:val="24"/>
        </w:rPr>
        <w:t>замовленні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на поставку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відповідної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партії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яка повинна бути </w:t>
      </w:r>
      <w:proofErr w:type="spellStart"/>
      <w:r w:rsidRPr="002947ED">
        <w:rPr>
          <w:rFonts w:ascii="Times New Roman" w:hAnsi="Times New Roman"/>
          <w:sz w:val="24"/>
          <w:szCs w:val="24"/>
        </w:rPr>
        <w:t>підписана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уповноваженою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особою.</w:t>
      </w:r>
    </w:p>
    <w:p w14:paraId="42E51908" w14:textId="77777777"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FFE">
        <w:rPr>
          <w:rFonts w:ascii="Times New Roman" w:hAnsi="Times New Roman"/>
          <w:sz w:val="24"/>
          <w:szCs w:val="24"/>
        </w:rPr>
        <w:t>3</w:t>
      </w:r>
      <w:r w:rsidRPr="002947ED">
        <w:rPr>
          <w:rFonts w:ascii="Times New Roman" w:hAnsi="Times New Roman"/>
          <w:sz w:val="24"/>
          <w:szCs w:val="24"/>
        </w:rPr>
        <w:t>.2.1.</w:t>
      </w:r>
      <w:r w:rsidRPr="002947ED">
        <w:rPr>
          <w:rFonts w:ascii="Times New Roman" w:hAnsi="Times New Roman"/>
          <w:sz w:val="24"/>
          <w:szCs w:val="24"/>
        </w:rPr>
        <w:tab/>
      </w:r>
      <w:proofErr w:type="spellStart"/>
      <w:r w:rsidRPr="002947ED">
        <w:rPr>
          <w:rFonts w:ascii="Times New Roman" w:hAnsi="Times New Roman"/>
          <w:sz w:val="24"/>
          <w:szCs w:val="24"/>
        </w:rPr>
        <w:t>Замовлення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на поставку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відповідної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партії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подається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Покупцем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947ED">
        <w:rPr>
          <w:rFonts w:ascii="Times New Roman" w:hAnsi="Times New Roman"/>
          <w:sz w:val="24"/>
          <w:szCs w:val="24"/>
        </w:rPr>
        <w:t>письмовій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формі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власноручно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або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передається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факсимільним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або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поштовим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зв'язком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947ED">
        <w:rPr>
          <w:rFonts w:ascii="Times New Roman" w:hAnsi="Times New Roman"/>
          <w:sz w:val="24"/>
          <w:szCs w:val="24"/>
        </w:rPr>
        <w:t>рекомендованим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листом), </w:t>
      </w:r>
      <w:proofErr w:type="spellStart"/>
      <w:r w:rsidRPr="002947ED">
        <w:rPr>
          <w:rFonts w:ascii="Times New Roman" w:hAnsi="Times New Roman"/>
          <w:sz w:val="24"/>
          <w:szCs w:val="24"/>
        </w:rPr>
        <w:t>або</w:t>
      </w:r>
      <w:proofErr w:type="spellEnd"/>
      <w:r w:rsidRPr="002947ED">
        <w:rPr>
          <w:rFonts w:ascii="Times New Roman" w:hAnsi="Times New Roman"/>
          <w:sz w:val="24"/>
          <w:szCs w:val="24"/>
        </w:rPr>
        <w:t>/</w:t>
      </w:r>
      <w:proofErr w:type="spellStart"/>
      <w:r w:rsidRPr="002947ED">
        <w:rPr>
          <w:rFonts w:ascii="Times New Roman" w:hAnsi="Times New Roman"/>
          <w:sz w:val="24"/>
          <w:szCs w:val="24"/>
        </w:rPr>
        <w:t>чи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947ED">
        <w:rPr>
          <w:rFonts w:ascii="Times New Roman" w:hAnsi="Times New Roman"/>
          <w:sz w:val="24"/>
          <w:szCs w:val="24"/>
        </w:rPr>
        <w:t>усній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формі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(по телефону). В </w:t>
      </w:r>
      <w:proofErr w:type="spellStart"/>
      <w:r w:rsidRPr="002947ED">
        <w:rPr>
          <w:rFonts w:ascii="Times New Roman" w:hAnsi="Times New Roman"/>
          <w:sz w:val="24"/>
          <w:szCs w:val="24"/>
        </w:rPr>
        <w:t>замовленні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обов’язково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повинно буди </w:t>
      </w:r>
      <w:proofErr w:type="spellStart"/>
      <w:r w:rsidRPr="002947ED">
        <w:rPr>
          <w:rFonts w:ascii="Times New Roman" w:hAnsi="Times New Roman"/>
          <w:sz w:val="24"/>
          <w:szCs w:val="24"/>
        </w:rPr>
        <w:t>вказано</w:t>
      </w:r>
      <w:proofErr w:type="spellEnd"/>
      <w:r w:rsidRPr="002947ED">
        <w:rPr>
          <w:rFonts w:ascii="Times New Roman" w:hAnsi="Times New Roman"/>
          <w:sz w:val="24"/>
          <w:szCs w:val="24"/>
        </w:rPr>
        <w:t>:</w:t>
      </w:r>
    </w:p>
    <w:p w14:paraId="69FE1C46" w14:textId="77777777"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7ED">
        <w:rPr>
          <w:rFonts w:ascii="Times New Roman" w:hAnsi="Times New Roman"/>
          <w:sz w:val="24"/>
          <w:szCs w:val="24"/>
        </w:rPr>
        <w:t>-</w:t>
      </w:r>
      <w:r w:rsidRPr="002947ED">
        <w:rPr>
          <w:rFonts w:ascii="Times New Roman" w:hAnsi="Times New Roman"/>
          <w:sz w:val="24"/>
          <w:szCs w:val="24"/>
        </w:rPr>
        <w:tab/>
      </w:r>
      <w:proofErr w:type="spellStart"/>
      <w:r w:rsidRPr="002947ED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>;</w:t>
      </w:r>
    </w:p>
    <w:p w14:paraId="548F9780" w14:textId="77777777"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7ED">
        <w:rPr>
          <w:rFonts w:ascii="Times New Roman" w:hAnsi="Times New Roman"/>
          <w:sz w:val="24"/>
          <w:szCs w:val="24"/>
        </w:rPr>
        <w:t>-</w:t>
      </w:r>
      <w:r w:rsidRPr="002947ED">
        <w:rPr>
          <w:rFonts w:ascii="Times New Roman" w:hAnsi="Times New Roman"/>
          <w:sz w:val="24"/>
          <w:szCs w:val="24"/>
        </w:rPr>
        <w:tab/>
        <w:t xml:space="preserve">вид та </w:t>
      </w:r>
      <w:proofErr w:type="spellStart"/>
      <w:r w:rsidRPr="002947ED">
        <w:rPr>
          <w:rFonts w:ascii="Times New Roman" w:hAnsi="Times New Roman"/>
          <w:sz w:val="24"/>
          <w:szCs w:val="24"/>
        </w:rPr>
        <w:t>найменування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>;</w:t>
      </w:r>
    </w:p>
    <w:p w14:paraId="23B3DCD3" w14:textId="77777777"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7ED">
        <w:rPr>
          <w:rFonts w:ascii="Times New Roman" w:hAnsi="Times New Roman"/>
          <w:sz w:val="24"/>
          <w:szCs w:val="24"/>
        </w:rPr>
        <w:t>-</w:t>
      </w:r>
      <w:r w:rsidRPr="002947ED">
        <w:rPr>
          <w:rFonts w:ascii="Times New Roman" w:hAnsi="Times New Roman"/>
          <w:sz w:val="24"/>
          <w:szCs w:val="24"/>
        </w:rPr>
        <w:tab/>
        <w:t xml:space="preserve">строк поставки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>.</w:t>
      </w:r>
    </w:p>
    <w:p w14:paraId="462B3D87" w14:textId="77777777" w:rsidR="00580ECB" w:rsidRPr="00047F35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FFE">
        <w:rPr>
          <w:rFonts w:ascii="Times New Roman" w:hAnsi="Times New Roman"/>
          <w:sz w:val="24"/>
          <w:szCs w:val="24"/>
        </w:rPr>
        <w:t>3</w:t>
      </w:r>
      <w:r w:rsidRPr="002947ED">
        <w:rPr>
          <w:rFonts w:ascii="Times New Roman" w:hAnsi="Times New Roman"/>
          <w:sz w:val="24"/>
          <w:szCs w:val="24"/>
        </w:rPr>
        <w:t xml:space="preserve">.2.2. </w:t>
      </w:r>
      <w:proofErr w:type="spellStart"/>
      <w:r w:rsidRPr="00047F35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047F35">
        <w:rPr>
          <w:rFonts w:ascii="Times New Roman" w:hAnsi="Times New Roman"/>
          <w:sz w:val="24"/>
          <w:szCs w:val="24"/>
        </w:rPr>
        <w:t xml:space="preserve"> в день </w:t>
      </w:r>
      <w:proofErr w:type="spellStart"/>
      <w:r w:rsidRPr="00047F35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047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35">
        <w:rPr>
          <w:rFonts w:ascii="Times New Roman" w:hAnsi="Times New Roman"/>
          <w:sz w:val="24"/>
          <w:szCs w:val="24"/>
        </w:rPr>
        <w:t>замовлення</w:t>
      </w:r>
      <w:proofErr w:type="spellEnd"/>
      <w:r w:rsidRPr="00047F35">
        <w:rPr>
          <w:rFonts w:ascii="Times New Roman" w:hAnsi="Times New Roman"/>
          <w:sz w:val="24"/>
          <w:szCs w:val="24"/>
        </w:rPr>
        <w:t xml:space="preserve"> </w:t>
      </w:r>
      <w:r w:rsidR="006731A5" w:rsidRPr="00047F35">
        <w:rPr>
          <w:rFonts w:ascii="Times New Roman" w:hAnsi="Times New Roman"/>
          <w:sz w:val="24"/>
          <w:szCs w:val="24"/>
          <w:lang w:val="uk-UA"/>
        </w:rPr>
        <w:t>від Замовника</w:t>
      </w:r>
      <w:r w:rsidRPr="00047F35">
        <w:rPr>
          <w:rFonts w:ascii="Times New Roman" w:hAnsi="Times New Roman"/>
          <w:sz w:val="24"/>
          <w:szCs w:val="24"/>
        </w:rPr>
        <w:t xml:space="preserve"> повинен до 16:00 год. </w:t>
      </w:r>
      <w:proofErr w:type="spellStart"/>
      <w:r w:rsidRPr="00047F35">
        <w:rPr>
          <w:rFonts w:ascii="Times New Roman" w:hAnsi="Times New Roman"/>
          <w:sz w:val="24"/>
          <w:szCs w:val="24"/>
        </w:rPr>
        <w:t>цього</w:t>
      </w:r>
      <w:proofErr w:type="spellEnd"/>
      <w:r w:rsidRPr="00047F35">
        <w:rPr>
          <w:rFonts w:ascii="Times New Roman" w:hAnsi="Times New Roman"/>
          <w:sz w:val="24"/>
          <w:szCs w:val="24"/>
        </w:rPr>
        <w:t xml:space="preserve"> ж дня </w:t>
      </w:r>
      <w:proofErr w:type="spellStart"/>
      <w:r w:rsidRPr="00047F35">
        <w:rPr>
          <w:rFonts w:ascii="Times New Roman" w:hAnsi="Times New Roman"/>
          <w:sz w:val="24"/>
          <w:szCs w:val="24"/>
        </w:rPr>
        <w:t>розглянути</w:t>
      </w:r>
      <w:proofErr w:type="spellEnd"/>
      <w:r w:rsidRPr="00047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35">
        <w:rPr>
          <w:rFonts w:ascii="Times New Roman" w:hAnsi="Times New Roman"/>
          <w:sz w:val="24"/>
          <w:szCs w:val="24"/>
        </w:rPr>
        <w:t>дане</w:t>
      </w:r>
      <w:proofErr w:type="spellEnd"/>
      <w:r w:rsidRPr="00047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35">
        <w:rPr>
          <w:rFonts w:ascii="Times New Roman" w:hAnsi="Times New Roman"/>
          <w:sz w:val="24"/>
          <w:szCs w:val="24"/>
        </w:rPr>
        <w:t>Замовлення</w:t>
      </w:r>
      <w:proofErr w:type="spellEnd"/>
      <w:r w:rsidRPr="00047F3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047F35">
        <w:rPr>
          <w:rFonts w:ascii="Times New Roman" w:hAnsi="Times New Roman"/>
          <w:sz w:val="24"/>
          <w:szCs w:val="24"/>
        </w:rPr>
        <w:t>погодитися</w:t>
      </w:r>
      <w:proofErr w:type="spellEnd"/>
      <w:r w:rsidRPr="00047F35">
        <w:rPr>
          <w:rFonts w:ascii="Times New Roman" w:hAnsi="Times New Roman"/>
          <w:sz w:val="24"/>
          <w:szCs w:val="24"/>
        </w:rPr>
        <w:t xml:space="preserve"> на поставку (</w:t>
      </w:r>
      <w:proofErr w:type="spellStart"/>
      <w:r w:rsidRPr="00047F35">
        <w:rPr>
          <w:rFonts w:ascii="Times New Roman" w:hAnsi="Times New Roman"/>
          <w:sz w:val="24"/>
          <w:szCs w:val="24"/>
        </w:rPr>
        <w:t>часткову</w:t>
      </w:r>
      <w:proofErr w:type="spellEnd"/>
      <w:r w:rsidRPr="00047F35">
        <w:rPr>
          <w:rFonts w:ascii="Times New Roman" w:hAnsi="Times New Roman"/>
          <w:sz w:val="24"/>
          <w:szCs w:val="24"/>
        </w:rPr>
        <w:t xml:space="preserve"> поставку) </w:t>
      </w:r>
      <w:proofErr w:type="spellStart"/>
      <w:r w:rsidRPr="00047F35">
        <w:rPr>
          <w:rFonts w:ascii="Times New Roman" w:hAnsi="Times New Roman"/>
          <w:sz w:val="24"/>
          <w:szCs w:val="24"/>
        </w:rPr>
        <w:t>відповідної</w:t>
      </w:r>
      <w:proofErr w:type="spellEnd"/>
      <w:r w:rsidRPr="00047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35">
        <w:rPr>
          <w:rFonts w:ascii="Times New Roman" w:hAnsi="Times New Roman"/>
          <w:sz w:val="24"/>
          <w:szCs w:val="24"/>
        </w:rPr>
        <w:t>партії</w:t>
      </w:r>
      <w:proofErr w:type="spellEnd"/>
      <w:r w:rsidRPr="00047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35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047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35">
        <w:rPr>
          <w:rFonts w:ascii="Times New Roman" w:hAnsi="Times New Roman"/>
          <w:sz w:val="24"/>
          <w:szCs w:val="24"/>
        </w:rPr>
        <w:t>або</w:t>
      </w:r>
      <w:proofErr w:type="spellEnd"/>
      <w:r w:rsidRPr="00047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35">
        <w:rPr>
          <w:rFonts w:ascii="Times New Roman" w:hAnsi="Times New Roman"/>
          <w:sz w:val="24"/>
          <w:szCs w:val="24"/>
        </w:rPr>
        <w:t>відмовитися</w:t>
      </w:r>
      <w:proofErr w:type="spellEnd"/>
      <w:r w:rsidRPr="00047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35">
        <w:rPr>
          <w:rFonts w:ascii="Times New Roman" w:hAnsi="Times New Roman"/>
          <w:sz w:val="24"/>
          <w:szCs w:val="24"/>
        </w:rPr>
        <w:t>від</w:t>
      </w:r>
      <w:proofErr w:type="spellEnd"/>
      <w:r w:rsidRPr="00047F35">
        <w:rPr>
          <w:rFonts w:ascii="Times New Roman" w:hAnsi="Times New Roman"/>
          <w:sz w:val="24"/>
          <w:szCs w:val="24"/>
        </w:rPr>
        <w:t xml:space="preserve"> поставки.</w:t>
      </w:r>
    </w:p>
    <w:p w14:paraId="03E44AB3" w14:textId="77777777" w:rsidR="00580ECB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DF3">
        <w:rPr>
          <w:rFonts w:ascii="Times New Roman" w:hAnsi="Times New Roman"/>
          <w:sz w:val="24"/>
          <w:szCs w:val="24"/>
        </w:rPr>
        <w:t>3</w:t>
      </w:r>
      <w:r w:rsidRPr="002947ED">
        <w:rPr>
          <w:rFonts w:ascii="Times New Roman" w:hAnsi="Times New Roman"/>
          <w:sz w:val="24"/>
          <w:szCs w:val="24"/>
        </w:rPr>
        <w:t>.3.</w:t>
      </w:r>
      <w:r w:rsidRPr="002947ED">
        <w:rPr>
          <w:rFonts w:ascii="Times New Roman" w:hAnsi="Times New Roman"/>
          <w:sz w:val="24"/>
          <w:szCs w:val="24"/>
        </w:rPr>
        <w:tab/>
        <w:t xml:space="preserve">Про </w:t>
      </w:r>
      <w:proofErr w:type="spellStart"/>
      <w:r w:rsidRPr="002947ED">
        <w:rPr>
          <w:rFonts w:ascii="Times New Roman" w:hAnsi="Times New Roman"/>
          <w:sz w:val="24"/>
          <w:szCs w:val="24"/>
        </w:rPr>
        <w:t>підтвердження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заявки </w:t>
      </w:r>
      <w:proofErr w:type="spellStart"/>
      <w:r w:rsidRPr="002947ED">
        <w:rPr>
          <w:rFonts w:ascii="Times New Roman" w:hAnsi="Times New Roman"/>
          <w:sz w:val="24"/>
          <w:szCs w:val="24"/>
        </w:rPr>
        <w:t>або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2947ED">
        <w:rPr>
          <w:rFonts w:ascii="Times New Roman" w:hAnsi="Times New Roman"/>
          <w:sz w:val="24"/>
          <w:szCs w:val="24"/>
        </w:rPr>
        <w:t>її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відхилення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сповіщає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Покупця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письмово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або</w:t>
      </w:r>
      <w:proofErr w:type="spellEnd"/>
      <w:r w:rsidRPr="002947ED">
        <w:rPr>
          <w:rFonts w:ascii="Times New Roman" w:hAnsi="Times New Roman"/>
          <w:sz w:val="24"/>
          <w:szCs w:val="24"/>
        </w:rPr>
        <w:t>/</w:t>
      </w:r>
      <w:proofErr w:type="spellStart"/>
      <w:r w:rsidRPr="002947ED">
        <w:rPr>
          <w:rFonts w:ascii="Times New Roman" w:hAnsi="Times New Roman"/>
          <w:sz w:val="24"/>
          <w:szCs w:val="24"/>
        </w:rPr>
        <w:t>чи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усній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формі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(по телефону).</w:t>
      </w:r>
    </w:p>
    <w:p w14:paraId="681262A8" w14:textId="77777777" w:rsidR="00DC4483" w:rsidRPr="002947ED" w:rsidRDefault="00DC4483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45FB8A0" w14:textId="77777777" w:rsidR="00580ECB" w:rsidRPr="002947ED" w:rsidRDefault="00580ECB" w:rsidP="00580EC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2947ED">
        <w:rPr>
          <w:rFonts w:ascii="Times New Roman" w:hAnsi="Times New Roman"/>
          <w:b/>
          <w:sz w:val="24"/>
          <w:szCs w:val="24"/>
        </w:rPr>
        <w:t>V. СТРОК І УМОВИ ПОСТАВКИ ПРОДУКЦІЇ</w:t>
      </w:r>
    </w:p>
    <w:p w14:paraId="073A93B1" w14:textId="77777777" w:rsidR="00580ECB" w:rsidRDefault="00580ECB" w:rsidP="00580E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7DF3">
        <w:rPr>
          <w:rFonts w:ascii="Times New Roman" w:hAnsi="Times New Roman"/>
          <w:sz w:val="24"/>
          <w:szCs w:val="24"/>
        </w:rPr>
        <w:t>4</w:t>
      </w:r>
      <w:r w:rsidRPr="002947ED">
        <w:rPr>
          <w:rFonts w:ascii="Times New Roman" w:hAnsi="Times New Roman"/>
          <w:sz w:val="24"/>
          <w:szCs w:val="24"/>
        </w:rPr>
        <w:t>.1.</w:t>
      </w:r>
      <w:r w:rsidRPr="002947ED">
        <w:rPr>
          <w:rFonts w:ascii="Times New Roman" w:hAnsi="Times New Roman"/>
          <w:sz w:val="24"/>
          <w:szCs w:val="24"/>
        </w:rPr>
        <w:tab/>
      </w:r>
      <w:r w:rsidRPr="00F65280">
        <w:rPr>
          <w:rFonts w:ascii="Times New Roman" w:hAnsi="Times New Roman"/>
          <w:sz w:val="24"/>
          <w:szCs w:val="24"/>
        </w:rPr>
        <w:t xml:space="preserve">Поставка </w:t>
      </w:r>
      <w:proofErr w:type="spellStart"/>
      <w:r w:rsidRPr="00F65280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F65280">
        <w:rPr>
          <w:rFonts w:ascii="Times New Roman" w:hAnsi="Times New Roman"/>
          <w:sz w:val="24"/>
          <w:szCs w:val="24"/>
        </w:rPr>
        <w:t xml:space="preserve"> </w:t>
      </w:r>
      <w:r w:rsidRPr="001C2072">
        <w:rPr>
          <w:rFonts w:ascii="Times New Roman" w:hAnsi="Times New Roman"/>
          <w:noProof/>
          <w:sz w:val="24"/>
          <w:szCs w:val="24"/>
        </w:rPr>
        <w:t>здійснюється окремими партіями, відповідно до наданого</w:t>
      </w:r>
      <w:r w:rsidRPr="001C20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Замовником</w:t>
      </w:r>
      <w:r w:rsidRPr="00412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замовлення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на поставку Товару (</w:t>
      </w:r>
      <w:proofErr w:type="spellStart"/>
      <w:r w:rsidRPr="001C2072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).  </w:t>
      </w:r>
      <w:proofErr w:type="spellStart"/>
      <w:r w:rsidRPr="001C2072">
        <w:rPr>
          <w:rFonts w:ascii="Times New Roman" w:hAnsi="Times New Roman"/>
          <w:sz w:val="24"/>
          <w:szCs w:val="24"/>
        </w:rPr>
        <w:t>Замовлення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на поставку </w:t>
      </w:r>
      <w:proofErr w:type="spellStart"/>
      <w:r w:rsidRPr="001C2072">
        <w:rPr>
          <w:rFonts w:ascii="Times New Roman" w:hAnsi="Times New Roman"/>
          <w:sz w:val="24"/>
          <w:szCs w:val="24"/>
        </w:rPr>
        <w:t>відпові</w:t>
      </w:r>
      <w:r>
        <w:rPr>
          <w:rFonts w:ascii="Times New Roman" w:hAnsi="Times New Roman"/>
          <w:sz w:val="24"/>
          <w:szCs w:val="24"/>
        </w:rPr>
        <w:t>дної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партії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Продукції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подається</w:t>
      </w:r>
      <w:proofErr w:type="spellEnd"/>
      <w:r w:rsidRPr="00412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Замовником</w:t>
      </w:r>
      <w:r w:rsidRPr="004128C8">
        <w:rPr>
          <w:rFonts w:ascii="Times New Roman" w:hAnsi="Times New Roman"/>
          <w:sz w:val="24"/>
          <w:szCs w:val="24"/>
        </w:rPr>
        <w:t xml:space="preserve"> </w:t>
      </w:r>
      <w:r w:rsidRPr="001C2072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1C2072">
        <w:rPr>
          <w:rFonts w:ascii="Times New Roman" w:hAnsi="Times New Roman"/>
          <w:sz w:val="24"/>
          <w:szCs w:val="24"/>
        </w:rPr>
        <w:t>письмовій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формі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власноручно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або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передається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факсимільним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або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поштовим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зв'язком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C2072">
        <w:rPr>
          <w:rFonts w:ascii="Times New Roman" w:hAnsi="Times New Roman"/>
          <w:sz w:val="24"/>
          <w:szCs w:val="24"/>
        </w:rPr>
        <w:t>рекомендованим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листом) </w:t>
      </w:r>
      <w:proofErr w:type="spellStart"/>
      <w:r w:rsidRPr="001C2072">
        <w:rPr>
          <w:rFonts w:ascii="Times New Roman" w:hAnsi="Times New Roman"/>
          <w:sz w:val="24"/>
          <w:szCs w:val="24"/>
        </w:rPr>
        <w:t>або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електронним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зв’язком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2072">
        <w:rPr>
          <w:rFonts w:ascii="Times New Roman" w:hAnsi="Times New Roman"/>
          <w:sz w:val="24"/>
          <w:szCs w:val="24"/>
        </w:rPr>
        <w:t>або</w:t>
      </w:r>
      <w:proofErr w:type="spellEnd"/>
      <w:r w:rsidRPr="001C2072">
        <w:rPr>
          <w:rFonts w:ascii="Times New Roman" w:hAnsi="Times New Roman"/>
          <w:sz w:val="24"/>
          <w:szCs w:val="24"/>
        </w:rPr>
        <w:t>/</w:t>
      </w:r>
      <w:proofErr w:type="spellStart"/>
      <w:r w:rsidRPr="001C2072">
        <w:rPr>
          <w:rFonts w:ascii="Times New Roman" w:hAnsi="Times New Roman"/>
          <w:sz w:val="24"/>
          <w:szCs w:val="24"/>
        </w:rPr>
        <w:t>чи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C2072">
        <w:rPr>
          <w:rFonts w:ascii="Times New Roman" w:hAnsi="Times New Roman"/>
          <w:sz w:val="24"/>
          <w:szCs w:val="24"/>
        </w:rPr>
        <w:t>усній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формі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(по телефону).</w:t>
      </w:r>
    </w:p>
    <w:p w14:paraId="6D409E4D" w14:textId="2C082C87" w:rsidR="0006040A" w:rsidRPr="001F32B1" w:rsidRDefault="00580ECB" w:rsidP="0006040A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ind w:left="0" w:firstLine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07DF3">
        <w:rPr>
          <w:rFonts w:ascii="Times New Roman" w:hAnsi="Times New Roman"/>
          <w:sz w:val="24"/>
          <w:szCs w:val="24"/>
        </w:rPr>
        <w:t>4</w:t>
      </w:r>
      <w:r w:rsidRPr="002947ED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934">
        <w:rPr>
          <w:rFonts w:ascii="Times New Roman" w:hAnsi="Times New Roman"/>
          <w:sz w:val="24"/>
          <w:szCs w:val="24"/>
          <w:lang w:eastAsia="ar-SA"/>
        </w:rPr>
        <w:t>Постачання</w:t>
      </w:r>
      <w:proofErr w:type="spellEnd"/>
      <w:r w:rsidRPr="00335934">
        <w:rPr>
          <w:rFonts w:ascii="Times New Roman" w:hAnsi="Times New Roman"/>
          <w:sz w:val="24"/>
          <w:szCs w:val="24"/>
          <w:lang w:eastAsia="ar-SA"/>
        </w:rPr>
        <w:t xml:space="preserve"> товару </w:t>
      </w:r>
      <w:proofErr w:type="spellStart"/>
      <w:r w:rsidRPr="00335934">
        <w:rPr>
          <w:rFonts w:ascii="Times New Roman" w:hAnsi="Times New Roman"/>
          <w:sz w:val="24"/>
          <w:szCs w:val="24"/>
          <w:lang w:eastAsia="ar-SA"/>
        </w:rPr>
        <w:t>зді</w:t>
      </w:r>
      <w:r>
        <w:rPr>
          <w:rFonts w:ascii="Times New Roman" w:hAnsi="Times New Roman"/>
          <w:sz w:val="24"/>
          <w:szCs w:val="24"/>
          <w:lang w:eastAsia="ar-SA"/>
        </w:rPr>
        <w:t>йснюється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до заявки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З</w:t>
      </w:r>
      <w:r w:rsidRPr="00335934">
        <w:rPr>
          <w:rFonts w:ascii="Times New Roman" w:hAnsi="Times New Roman"/>
          <w:sz w:val="24"/>
          <w:szCs w:val="24"/>
          <w:lang w:eastAsia="ar-SA"/>
        </w:rPr>
        <w:t>амовника</w:t>
      </w:r>
      <w:proofErr w:type="spellEnd"/>
      <w:r w:rsidRPr="0033593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74F52" w:rsidRPr="00BE6FDE">
        <w:rPr>
          <w:rFonts w:ascii="Times New Roman" w:hAnsi="Times New Roman"/>
          <w:b/>
          <w:iCs/>
          <w:spacing w:val="-3"/>
          <w:sz w:val="28"/>
          <w:szCs w:val="28"/>
          <w:highlight w:val="red"/>
          <w:u w:val="single"/>
          <w:lang w:val="uk-UA"/>
        </w:rPr>
        <w:t>що</w:t>
      </w:r>
      <w:r w:rsidR="0073785B" w:rsidRPr="00BE6FDE">
        <w:rPr>
          <w:rFonts w:ascii="Times New Roman" w:hAnsi="Times New Roman"/>
          <w:b/>
          <w:iCs/>
          <w:spacing w:val="-3"/>
          <w:sz w:val="28"/>
          <w:szCs w:val="28"/>
          <w:highlight w:val="red"/>
          <w:u w:val="single"/>
          <w:lang w:val="uk-UA"/>
        </w:rPr>
        <w:t>понеділка</w:t>
      </w:r>
      <w:r w:rsidR="0073785B">
        <w:rPr>
          <w:rFonts w:ascii="Times New Roman" w:hAnsi="Times New Roman"/>
          <w:b/>
          <w:iCs/>
          <w:spacing w:val="-3"/>
          <w:sz w:val="24"/>
          <w:szCs w:val="24"/>
          <w:lang w:val="uk-UA"/>
        </w:rPr>
        <w:t xml:space="preserve"> </w:t>
      </w:r>
      <w:r w:rsidR="00A24FB1" w:rsidRPr="00603544">
        <w:rPr>
          <w:rFonts w:ascii="Times New Roman" w:hAnsi="Times New Roman"/>
          <w:sz w:val="24"/>
          <w:szCs w:val="24"/>
          <w:lang w:eastAsia="ar-SA"/>
        </w:rPr>
        <w:t xml:space="preserve">з 08:00 до 13:00 </w:t>
      </w:r>
      <w:proofErr w:type="spellStart"/>
      <w:r w:rsidR="00A24FB1" w:rsidRPr="00603544">
        <w:rPr>
          <w:rFonts w:ascii="Times New Roman" w:hAnsi="Times New Roman"/>
          <w:sz w:val="24"/>
          <w:szCs w:val="24"/>
          <w:lang w:eastAsia="ar-SA"/>
        </w:rPr>
        <w:t>години</w:t>
      </w:r>
      <w:proofErr w:type="spellEnd"/>
      <w:r w:rsidR="00A36A8B"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 w:rsidR="00A36A8B">
        <w:rPr>
          <w:rFonts w:ascii="Times New Roman" w:hAnsi="Times New Roman"/>
          <w:color w:val="000000"/>
          <w:sz w:val="24"/>
          <w:szCs w:val="24"/>
        </w:rPr>
        <w:t>дати</w:t>
      </w:r>
      <w:proofErr w:type="spellEnd"/>
      <w:r w:rsidR="00A36A8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653A4">
        <w:rPr>
          <w:rFonts w:ascii="Times New Roman" w:hAnsi="Times New Roman"/>
          <w:color w:val="000000"/>
          <w:sz w:val="24"/>
          <w:szCs w:val="24"/>
        </w:rPr>
        <w:t>укладення</w:t>
      </w:r>
      <w:proofErr w:type="spellEnd"/>
      <w:r w:rsidR="008653A4">
        <w:rPr>
          <w:rFonts w:ascii="Times New Roman" w:hAnsi="Times New Roman"/>
          <w:color w:val="000000"/>
          <w:sz w:val="24"/>
          <w:szCs w:val="24"/>
        </w:rPr>
        <w:t xml:space="preserve"> Договору</w:t>
      </w:r>
      <w:r w:rsidR="00A36A8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A36A8B" w:rsidRPr="00C079B7">
        <w:rPr>
          <w:rFonts w:ascii="Times New Roman" w:hAnsi="Times New Roman"/>
          <w:b/>
          <w:color w:val="000000"/>
          <w:sz w:val="24"/>
          <w:szCs w:val="24"/>
          <w:lang w:val="uk-UA"/>
        </w:rPr>
        <w:t>до 31.12.20</w:t>
      </w:r>
      <w:r w:rsidR="00A008A7">
        <w:rPr>
          <w:rFonts w:ascii="Times New Roman" w:hAnsi="Times New Roman"/>
          <w:b/>
          <w:color w:val="000000"/>
          <w:sz w:val="24"/>
          <w:szCs w:val="24"/>
          <w:lang w:val="uk-UA"/>
        </w:rPr>
        <w:t>22</w:t>
      </w:r>
      <w:r w:rsidR="00A36A8B" w:rsidRPr="00C079B7">
        <w:rPr>
          <w:rFonts w:ascii="Times New Roman" w:hAnsi="Times New Roman"/>
          <w:b/>
          <w:color w:val="000000"/>
          <w:sz w:val="24"/>
          <w:szCs w:val="24"/>
          <w:lang w:val="uk-UA"/>
        </w:rPr>
        <w:t>р. включно</w:t>
      </w:r>
      <w:r w:rsidR="008653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040A" w:rsidRPr="00C20884">
        <w:rPr>
          <w:rFonts w:ascii="Times New Roman" w:hAnsi="Times New Roman"/>
          <w:iCs/>
          <w:color w:val="000000"/>
          <w:spacing w:val="-3"/>
          <w:sz w:val="24"/>
          <w:szCs w:val="24"/>
        </w:rPr>
        <w:t xml:space="preserve">(не </w:t>
      </w:r>
      <w:proofErr w:type="spellStart"/>
      <w:r w:rsidR="0006040A" w:rsidRPr="00C20884">
        <w:rPr>
          <w:rFonts w:ascii="Times New Roman" w:hAnsi="Times New Roman"/>
          <w:iCs/>
          <w:color w:val="000000"/>
          <w:spacing w:val="-3"/>
          <w:sz w:val="24"/>
          <w:szCs w:val="24"/>
        </w:rPr>
        <w:t>рідше</w:t>
      </w:r>
      <w:proofErr w:type="spellEnd"/>
      <w:r w:rsidR="0006040A" w:rsidRPr="00C20884">
        <w:rPr>
          <w:rFonts w:ascii="Times New Roman" w:hAnsi="Times New Roman"/>
          <w:iCs/>
          <w:color w:val="000000"/>
          <w:spacing w:val="-3"/>
          <w:sz w:val="24"/>
          <w:szCs w:val="24"/>
        </w:rPr>
        <w:t xml:space="preserve"> </w:t>
      </w:r>
      <w:r w:rsidR="0006040A" w:rsidRPr="00C20884">
        <w:rPr>
          <w:rFonts w:ascii="Times New Roman" w:hAnsi="Times New Roman"/>
          <w:iCs/>
          <w:color w:val="000000"/>
          <w:spacing w:val="-3"/>
          <w:sz w:val="24"/>
          <w:szCs w:val="24"/>
          <w:lang w:val="uk-UA"/>
        </w:rPr>
        <w:t>ніж один</w:t>
      </w:r>
      <w:r w:rsidR="0006040A" w:rsidRPr="00C20884">
        <w:rPr>
          <w:rFonts w:ascii="Times New Roman" w:hAnsi="Times New Roman"/>
          <w:iCs/>
          <w:color w:val="000000"/>
          <w:spacing w:val="-3"/>
          <w:sz w:val="24"/>
          <w:szCs w:val="24"/>
        </w:rPr>
        <w:t xml:space="preserve"> раз на </w:t>
      </w:r>
      <w:proofErr w:type="spellStart"/>
      <w:r w:rsidR="0006040A" w:rsidRPr="00C20884">
        <w:rPr>
          <w:rFonts w:ascii="Times New Roman" w:hAnsi="Times New Roman"/>
          <w:iCs/>
          <w:color w:val="000000"/>
          <w:spacing w:val="-3"/>
          <w:sz w:val="24"/>
          <w:szCs w:val="24"/>
        </w:rPr>
        <w:t>тиждень</w:t>
      </w:r>
      <w:proofErr w:type="spellEnd"/>
      <w:r w:rsidR="0006040A" w:rsidRPr="00C20884">
        <w:rPr>
          <w:rFonts w:ascii="Times New Roman" w:hAnsi="Times New Roman"/>
          <w:iCs/>
          <w:color w:val="000000"/>
          <w:spacing w:val="-3"/>
          <w:sz w:val="24"/>
          <w:szCs w:val="24"/>
        </w:rPr>
        <w:t>)</w:t>
      </w:r>
      <w:r w:rsidR="008E4CB7">
        <w:rPr>
          <w:rFonts w:ascii="Times New Roman" w:hAnsi="Times New Roman"/>
          <w:b/>
          <w:iCs/>
          <w:color w:val="000000"/>
          <w:spacing w:val="-3"/>
          <w:sz w:val="24"/>
          <w:szCs w:val="24"/>
        </w:rPr>
        <w:t xml:space="preserve">, </w:t>
      </w:r>
      <w:proofErr w:type="spellStart"/>
      <w:r w:rsidR="0006040A" w:rsidRPr="001F32B1">
        <w:rPr>
          <w:rFonts w:ascii="Times New Roman" w:hAnsi="Times New Roman"/>
          <w:color w:val="000000"/>
          <w:sz w:val="24"/>
          <w:szCs w:val="24"/>
        </w:rPr>
        <w:t>якщо</w:t>
      </w:r>
      <w:proofErr w:type="spellEnd"/>
      <w:r w:rsidR="0006040A" w:rsidRPr="001F32B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6040A" w:rsidRPr="001F32B1">
        <w:rPr>
          <w:rFonts w:ascii="Times New Roman" w:hAnsi="Times New Roman"/>
          <w:color w:val="000000"/>
          <w:sz w:val="24"/>
          <w:szCs w:val="24"/>
        </w:rPr>
        <w:t>припадає</w:t>
      </w:r>
      <w:proofErr w:type="spellEnd"/>
      <w:r w:rsidR="0006040A" w:rsidRPr="001F32B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6040A" w:rsidRPr="001F32B1">
        <w:rPr>
          <w:rFonts w:ascii="Times New Roman" w:hAnsi="Times New Roman"/>
          <w:color w:val="000000"/>
          <w:sz w:val="24"/>
          <w:szCs w:val="24"/>
        </w:rPr>
        <w:t>святковий</w:t>
      </w:r>
      <w:proofErr w:type="spellEnd"/>
      <w:r w:rsidR="0006040A" w:rsidRPr="001F32B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6040A" w:rsidRPr="001F32B1">
        <w:rPr>
          <w:rFonts w:ascii="Times New Roman" w:hAnsi="Times New Roman"/>
          <w:color w:val="000000"/>
          <w:sz w:val="24"/>
          <w:szCs w:val="24"/>
        </w:rPr>
        <w:t>чи</w:t>
      </w:r>
      <w:proofErr w:type="spellEnd"/>
      <w:r w:rsidR="0006040A" w:rsidRPr="001F32B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6040A" w:rsidRPr="001F32B1">
        <w:rPr>
          <w:rFonts w:ascii="Times New Roman" w:hAnsi="Times New Roman"/>
          <w:color w:val="000000"/>
          <w:sz w:val="24"/>
          <w:szCs w:val="24"/>
        </w:rPr>
        <w:t>вихідний</w:t>
      </w:r>
      <w:proofErr w:type="spellEnd"/>
      <w:r w:rsidR="0006040A" w:rsidRPr="001F32B1">
        <w:rPr>
          <w:rFonts w:ascii="Times New Roman" w:hAnsi="Times New Roman"/>
          <w:color w:val="000000"/>
          <w:sz w:val="24"/>
          <w:szCs w:val="24"/>
        </w:rPr>
        <w:t xml:space="preserve"> день поставка </w:t>
      </w:r>
      <w:proofErr w:type="spellStart"/>
      <w:r w:rsidR="0006040A" w:rsidRPr="001F32B1">
        <w:rPr>
          <w:rFonts w:ascii="Times New Roman" w:hAnsi="Times New Roman"/>
          <w:color w:val="000000"/>
          <w:sz w:val="24"/>
          <w:szCs w:val="24"/>
        </w:rPr>
        <w:t>здійсню</w:t>
      </w:r>
      <w:r w:rsidR="0006040A">
        <w:rPr>
          <w:rFonts w:ascii="Times New Roman" w:hAnsi="Times New Roman"/>
          <w:color w:val="000000"/>
          <w:sz w:val="24"/>
          <w:szCs w:val="24"/>
        </w:rPr>
        <w:t>ється</w:t>
      </w:r>
      <w:proofErr w:type="spellEnd"/>
      <w:r w:rsidR="0006040A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="0006040A">
        <w:rPr>
          <w:rFonts w:ascii="Times New Roman" w:hAnsi="Times New Roman"/>
          <w:color w:val="000000"/>
          <w:sz w:val="24"/>
          <w:szCs w:val="24"/>
        </w:rPr>
        <w:t>наступний</w:t>
      </w:r>
      <w:proofErr w:type="spellEnd"/>
      <w:r w:rsidR="000604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6040A">
        <w:rPr>
          <w:rFonts w:ascii="Times New Roman" w:hAnsi="Times New Roman"/>
          <w:color w:val="000000"/>
          <w:sz w:val="24"/>
          <w:szCs w:val="24"/>
        </w:rPr>
        <w:t>робочий</w:t>
      </w:r>
      <w:proofErr w:type="spellEnd"/>
      <w:r w:rsidR="0006040A">
        <w:rPr>
          <w:rFonts w:ascii="Times New Roman" w:hAnsi="Times New Roman"/>
          <w:color w:val="000000"/>
          <w:sz w:val="24"/>
          <w:szCs w:val="24"/>
        </w:rPr>
        <w:t xml:space="preserve"> день</w:t>
      </w:r>
      <w:r w:rsidR="0006040A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6305E83B" w14:textId="77777777"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DF3">
        <w:rPr>
          <w:rFonts w:ascii="Times New Roman" w:hAnsi="Times New Roman"/>
          <w:sz w:val="24"/>
          <w:szCs w:val="24"/>
        </w:rPr>
        <w:t>4</w:t>
      </w:r>
      <w:r w:rsidRPr="002947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947ED">
        <w:rPr>
          <w:rFonts w:ascii="Times New Roman" w:hAnsi="Times New Roman"/>
          <w:sz w:val="24"/>
          <w:szCs w:val="24"/>
        </w:rPr>
        <w:t>.</w:t>
      </w:r>
      <w:r w:rsidRPr="002947ED">
        <w:rPr>
          <w:rFonts w:ascii="Times New Roman" w:hAnsi="Times New Roman"/>
          <w:sz w:val="24"/>
          <w:szCs w:val="24"/>
        </w:rPr>
        <w:tab/>
      </w:r>
      <w:proofErr w:type="spellStart"/>
      <w:r w:rsidRPr="002947ED">
        <w:rPr>
          <w:rFonts w:ascii="Times New Roman" w:hAnsi="Times New Roman"/>
          <w:sz w:val="24"/>
          <w:szCs w:val="24"/>
        </w:rPr>
        <w:t>Всі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витрати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пов'язані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2947ED">
        <w:rPr>
          <w:rFonts w:ascii="Times New Roman" w:hAnsi="Times New Roman"/>
          <w:sz w:val="24"/>
          <w:szCs w:val="24"/>
        </w:rPr>
        <w:t>транспортуванням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947ED">
        <w:rPr>
          <w:rFonts w:ascii="Times New Roman" w:hAnsi="Times New Roman"/>
          <w:sz w:val="24"/>
          <w:szCs w:val="24"/>
        </w:rPr>
        <w:t>доставкою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947ED">
        <w:rPr>
          <w:rFonts w:ascii="Times New Roman" w:hAnsi="Times New Roman"/>
          <w:sz w:val="24"/>
          <w:szCs w:val="24"/>
        </w:rPr>
        <w:t>рахунок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2947ED">
        <w:rPr>
          <w:rFonts w:ascii="Times New Roman" w:hAnsi="Times New Roman"/>
          <w:sz w:val="24"/>
          <w:szCs w:val="24"/>
        </w:rPr>
        <w:t>.</w:t>
      </w:r>
    </w:p>
    <w:p w14:paraId="74AB0DCD" w14:textId="77777777"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DF3">
        <w:rPr>
          <w:rFonts w:ascii="Times New Roman" w:hAnsi="Times New Roman"/>
          <w:sz w:val="24"/>
          <w:szCs w:val="24"/>
        </w:rPr>
        <w:t>4</w:t>
      </w:r>
      <w:r w:rsidRPr="002947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2947ED">
        <w:rPr>
          <w:rFonts w:ascii="Times New Roman" w:hAnsi="Times New Roman"/>
          <w:sz w:val="24"/>
          <w:szCs w:val="24"/>
        </w:rPr>
        <w:t>.</w:t>
      </w:r>
      <w:r w:rsidRPr="002947ED">
        <w:rPr>
          <w:rFonts w:ascii="Times New Roman" w:hAnsi="Times New Roman"/>
          <w:sz w:val="24"/>
          <w:szCs w:val="24"/>
        </w:rPr>
        <w:tab/>
      </w:r>
      <w:proofErr w:type="spellStart"/>
      <w:r w:rsidRPr="002947ED">
        <w:rPr>
          <w:rFonts w:ascii="Times New Roman" w:hAnsi="Times New Roman"/>
          <w:sz w:val="24"/>
          <w:szCs w:val="24"/>
        </w:rPr>
        <w:t>Одночасно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з передачею </w:t>
      </w:r>
      <w:proofErr w:type="spellStart"/>
      <w:r w:rsidRPr="002947ED">
        <w:rPr>
          <w:rFonts w:ascii="Times New Roman" w:hAnsi="Times New Roman"/>
          <w:sz w:val="24"/>
          <w:szCs w:val="24"/>
        </w:rPr>
        <w:t>кожної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партії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передає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Покупцеві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наступні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2947ED">
        <w:rPr>
          <w:rFonts w:ascii="Times New Roman" w:hAnsi="Times New Roman"/>
          <w:sz w:val="24"/>
          <w:szCs w:val="24"/>
        </w:rPr>
        <w:t>:</w:t>
      </w:r>
    </w:p>
    <w:p w14:paraId="613D60AA" w14:textId="77777777" w:rsidR="00580ECB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7ED">
        <w:rPr>
          <w:rFonts w:ascii="Times New Roman" w:hAnsi="Times New Roman"/>
          <w:sz w:val="24"/>
          <w:szCs w:val="24"/>
        </w:rPr>
        <w:t>-</w:t>
      </w:r>
      <w:r w:rsidRPr="002947ED">
        <w:rPr>
          <w:rFonts w:ascii="Times New Roman" w:hAnsi="Times New Roman"/>
          <w:sz w:val="24"/>
          <w:szCs w:val="24"/>
        </w:rPr>
        <w:tab/>
        <w:t xml:space="preserve">один </w:t>
      </w:r>
      <w:proofErr w:type="spellStart"/>
      <w:r w:rsidRPr="002947ED">
        <w:rPr>
          <w:rFonts w:ascii="Times New Roman" w:hAnsi="Times New Roman"/>
          <w:sz w:val="24"/>
          <w:szCs w:val="24"/>
        </w:rPr>
        <w:t>оригінальний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екземпляр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товарно-</w:t>
      </w:r>
      <w:proofErr w:type="spellStart"/>
      <w:r w:rsidRPr="002947ED">
        <w:rPr>
          <w:rFonts w:ascii="Times New Roman" w:hAnsi="Times New Roman"/>
          <w:sz w:val="24"/>
          <w:szCs w:val="24"/>
        </w:rPr>
        <w:t>транспортної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накладної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чи</w:t>
      </w:r>
      <w:proofErr w:type="spellEnd"/>
      <w:r w:rsidRPr="002947ED">
        <w:rPr>
          <w:rFonts w:ascii="Times New Roman" w:hAnsi="Times New Roman"/>
          <w:sz w:val="24"/>
          <w:szCs w:val="24"/>
        </w:rPr>
        <w:t>/</w:t>
      </w:r>
      <w:proofErr w:type="spellStart"/>
      <w:r w:rsidRPr="002947ED">
        <w:rPr>
          <w:rFonts w:ascii="Times New Roman" w:hAnsi="Times New Roman"/>
          <w:sz w:val="24"/>
          <w:szCs w:val="24"/>
        </w:rPr>
        <w:t>або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накладної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відпуск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товару;</w:t>
      </w:r>
    </w:p>
    <w:p w14:paraId="0AB248E1" w14:textId="77777777" w:rsidR="00BC5FA3" w:rsidRPr="00BC5FA3" w:rsidRDefault="00BC5FA3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FB7A76">
        <w:rPr>
          <w:rFonts w:ascii="Times New Roman" w:hAnsi="Times New Roman"/>
          <w:sz w:val="24"/>
          <w:szCs w:val="24"/>
          <w:lang w:val="uk-UA"/>
        </w:rPr>
        <w:t xml:space="preserve">завірену копію </w:t>
      </w:r>
      <w:proofErr w:type="spellStart"/>
      <w:r w:rsidR="00FB7A76">
        <w:rPr>
          <w:rFonts w:ascii="Times New Roman" w:hAnsi="Times New Roman"/>
          <w:sz w:val="24"/>
          <w:szCs w:val="24"/>
        </w:rPr>
        <w:t>Д</w:t>
      </w:r>
      <w:r w:rsidR="00FB7A76" w:rsidRPr="000604FD">
        <w:rPr>
          <w:rFonts w:ascii="Times New Roman" w:hAnsi="Times New Roman"/>
          <w:sz w:val="24"/>
          <w:szCs w:val="24"/>
        </w:rPr>
        <w:t>екларації</w:t>
      </w:r>
      <w:proofErr w:type="spellEnd"/>
      <w:r w:rsidR="00FB7A76" w:rsidRPr="000604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A76" w:rsidRPr="000604FD">
        <w:rPr>
          <w:rFonts w:ascii="Times New Roman" w:hAnsi="Times New Roman"/>
          <w:sz w:val="24"/>
          <w:szCs w:val="24"/>
        </w:rPr>
        <w:t>виробника</w:t>
      </w:r>
      <w:proofErr w:type="spellEnd"/>
      <w:r w:rsidR="00FB7A76">
        <w:rPr>
          <w:rFonts w:ascii="Times New Roman" w:hAnsi="Times New Roman"/>
          <w:sz w:val="24"/>
          <w:szCs w:val="24"/>
          <w:lang w:val="uk-UA"/>
        </w:rPr>
        <w:t>/Сертифікату якості.</w:t>
      </w:r>
    </w:p>
    <w:p w14:paraId="74A2A186" w14:textId="1CF4336B" w:rsidR="00580ECB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DF3">
        <w:rPr>
          <w:rFonts w:ascii="Times New Roman" w:hAnsi="Times New Roman"/>
          <w:sz w:val="24"/>
          <w:szCs w:val="24"/>
        </w:rPr>
        <w:lastRenderedPageBreak/>
        <w:t>4</w:t>
      </w:r>
      <w:r>
        <w:rPr>
          <w:rFonts w:ascii="Times New Roman" w:hAnsi="Times New Roman"/>
          <w:sz w:val="24"/>
          <w:szCs w:val="24"/>
        </w:rPr>
        <w:t xml:space="preserve">.5. Строк </w:t>
      </w:r>
      <w:proofErr w:type="gramStart"/>
      <w:r w:rsidRPr="002947ED">
        <w:rPr>
          <w:rFonts w:ascii="Times New Roman" w:hAnsi="Times New Roman"/>
          <w:sz w:val="24"/>
          <w:szCs w:val="24"/>
        </w:rPr>
        <w:t>поставки: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873919">
        <w:rPr>
          <w:rFonts w:ascii="Times New Roman" w:hAnsi="Times New Roman"/>
          <w:sz w:val="24"/>
          <w:szCs w:val="24"/>
          <w:lang w:val="uk-UA"/>
        </w:rPr>
        <w:t>з</w:t>
      </w:r>
      <w:proofErr w:type="gramEnd"/>
      <w:r w:rsidR="00873919">
        <w:rPr>
          <w:rFonts w:ascii="Times New Roman" w:hAnsi="Times New Roman"/>
          <w:sz w:val="24"/>
          <w:szCs w:val="24"/>
          <w:lang w:val="uk-UA"/>
        </w:rPr>
        <w:t xml:space="preserve"> моменту укладення договору </w:t>
      </w:r>
      <w:r w:rsidR="000B5C1B" w:rsidRPr="00BE6FDE">
        <w:rPr>
          <w:rFonts w:ascii="Times New Roman" w:hAnsi="Times New Roman"/>
          <w:b/>
          <w:bCs/>
          <w:sz w:val="24"/>
          <w:szCs w:val="24"/>
          <w:highlight w:val="red"/>
          <w:u w:val="single"/>
          <w:lang w:val="uk-UA"/>
        </w:rPr>
        <w:t xml:space="preserve">кожного </w:t>
      </w:r>
      <w:r w:rsidR="0073785B" w:rsidRPr="00BE6FDE">
        <w:rPr>
          <w:rFonts w:ascii="Times New Roman" w:hAnsi="Times New Roman"/>
          <w:b/>
          <w:bCs/>
          <w:sz w:val="24"/>
          <w:szCs w:val="24"/>
          <w:highlight w:val="red"/>
          <w:u w:val="single"/>
          <w:lang w:val="uk-UA"/>
        </w:rPr>
        <w:t>понеділка</w:t>
      </w:r>
      <w:r w:rsidR="000B5C1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73919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Pr="00DE698B">
        <w:rPr>
          <w:rFonts w:ascii="Times New Roman" w:hAnsi="Times New Roman"/>
          <w:b/>
          <w:sz w:val="24"/>
          <w:szCs w:val="24"/>
        </w:rPr>
        <w:t>до 31.12.202</w:t>
      </w:r>
      <w:r w:rsidR="00A008A7">
        <w:rPr>
          <w:rFonts w:ascii="Times New Roman" w:hAnsi="Times New Roman"/>
          <w:b/>
          <w:sz w:val="24"/>
          <w:szCs w:val="24"/>
          <w:lang w:val="uk-UA"/>
        </w:rPr>
        <w:t>2</w:t>
      </w:r>
      <w:r w:rsidRPr="00DE698B">
        <w:rPr>
          <w:rFonts w:ascii="Times New Roman" w:hAnsi="Times New Roman"/>
          <w:b/>
          <w:sz w:val="24"/>
          <w:szCs w:val="24"/>
        </w:rPr>
        <w:t xml:space="preserve"> року</w:t>
      </w:r>
      <w:r w:rsidR="00FB7A76">
        <w:rPr>
          <w:rFonts w:ascii="Times New Roman" w:hAnsi="Times New Roman"/>
          <w:b/>
          <w:sz w:val="24"/>
          <w:szCs w:val="24"/>
          <w:lang w:val="uk-UA"/>
        </w:rPr>
        <w:t xml:space="preserve"> включно</w:t>
      </w:r>
      <w:r w:rsidRPr="00DE698B">
        <w:rPr>
          <w:rFonts w:ascii="Times New Roman" w:hAnsi="Times New Roman"/>
          <w:b/>
          <w:sz w:val="24"/>
          <w:szCs w:val="24"/>
        </w:rPr>
        <w:t>.</w:t>
      </w:r>
    </w:p>
    <w:p w14:paraId="1E1B7DF4" w14:textId="517C0232" w:rsidR="00580ECB" w:rsidRPr="008E121F" w:rsidRDefault="00580ECB" w:rsidP="00580ECB">
      <w:pPr>
        <w:shd w:val="clear" w:color="auto" w:fill="FFFFFF"/>
        <w:tabs>
          <w:tab w:val="left" w:pos="0"/>
          <w:tab w:val="left" w:pos="389"/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</w:pPr>
      <w:r w:rsidRPr="00107DF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.6. </w:t>
      </w:r>
      <w:proofErr w:type="spellStart"/>
      <w:r w:rsidRPr="008D51A6">
        <w:rPr>
          <w:rFonts w:ascii="Times New Roman" w:hAnsi="Times New Roman"/>
          <w:sz w:val="24"/>
          <w:szCs w:val="24"/>
        </w:rPr>
        <w:t>Місце</w:t>
      </w:r>
      <w:proofErr w:type="spellEnd"/>
      <w:r w:rsidRPr="008D51A6">
        <w:rPr>
          <w:rFonts w:ascii="Times New Roman" w:hAnsi="Times New Roman"/>
          <w:sz w:val="24"/>
          <w:szCs w:val="24"/>
        </w:rPr>
        <w:t xml:space="preserve"> поставки:</w:t>
      </w:r>
      <w:r>
        <w:rPr>
          <w:rFonts w:ascii="Times New Roman" w:hAnsi="Times New Roman"/>
          <w:sz w:val="24"/>
          <w:szCs w:val="24"/>
          <w:lang w:val="uk-UA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uk-UA" w:eastAsia="ru-RU"/>
        </w:rPr>
        <w:t>кожний окремий заклад освіти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9023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2318">
        <w:rPr>
          <w:rFonts w:ascii="Times New Roman" w:hAnsi="Times New Roman"/>
          <w:color w:val="000000"/>
          <w:sz w:val="24"/>
          <w:szCs w:val="24"/>
        </w:rPr>
        <w:t>згідно</w:t>
      </w:r>
      <w:proofErr w:type="spellEnd"/>
      <w:r w:rsidRPr="00902318"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 w:rsidR="006731A5">
        <w:rPr>
          <w:rFonts w:ascii="Times New Roman" w:hAnsi="Times New Roman"/>
          <w:color w:val="000000"/>
          <w:sz w:val="24"/>
          <w:szCs w:val="24"/>
        </w:rPr>
        <w:t>переліком</w:t>
      </w:r>
      <w:proofErr w:type="spellEnd"/>
      <w:r w:rsidR="006731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31A5" w:rsidRPr="006731A5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6731A5" w:rsidRPr="006731A5">
        <w:rPr>
          <w:rFonts w:ascii="Times New Roman" w:hAnsi="Times New Roman"/>
          <w:b/>
          <w:color w:val="000000"/>
          <w:sz w:val="24"/>
          <w:szCs w:val="24"/>
        </w:rPr>
        <w:t>Додаток</w:t>
      </w:r>
      <w:proofErr w:type="spellEnd"/>
      <w:r w:rsidR="006731A5" w:rsidRPr="006731A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№</w:t>
      </w:r>
      <w:r w:rsidR="004944E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6731A5" w:rsidRPr="006731A5">
        <w:rPr>
          <w:rFonts w:ascii="Times New Roman" w:hAnsi="Times New Roman"/>
          <w:b/>
          <w:color w:val="000000"/>
          <w:sz w:val="24"/>
          <w:szCs w:val="24"/>
          <w:lang w:val="uk-UA"/>
        </w:rPr>
        <w:t>3</w:t>
      </w:r>
      <w:r w:rsidR="006731A5" w:rsidRPr="006731A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731A5" w:rsidRPr="006731A5">
        <w:rPr>
          <w:rFonts w:ascii="Times New Roman" w:hAnsi="Times New Roman"/>
          <w:b/>
          <w:color w:val="000000"/>
          <w:sz w:val="24"/>
          <w:szCs w:val="24"/>
          <w:lang w:val="uk-UA"/>
        </w:rPr>
        <w:t>до Договору</w:t>
      </w:r>
      <w:r w:rsidRPr="006731A5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F97C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97CBD">
        <w:rPr>
          <w:rFonts w:ascii="Times New Roman" w:hAnsi="Times New Roman"/>
          <w:color w:val="000000"/>
          <w:sz w:val="24"/>
          <w:szCs w:val="24"/>
        </w:rPr>
        <w:t>окремими</w:t>
      </w:r>
      <w:proofErr w:type="spellEnd"/>
      <w:r w:rsidRPr="00F97C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97CBD">
        <w:rPr>
          <w:rFonts w:ascii="Times New Roman" w:hAnsi="Times New Roman"/>
          <w:color w:val="000000"/>
          <w:sz w:val="24"/>
          <w:szCs w:val="24"/>
        </w:rPr>
        <w:t>партіями</w:t>
      </w:r>
      <w:proofErr w:type="spellEnd"/>
      <w:r w:rsidRPr="00F97CBD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F97CBD">
        <w:rPr>
          <w:rFonts w:ascii="Times New Roman" w:hAnsi="Times New Roman"/>
          <w:color w:val="000000"/>
          <w:sz w:val="24"/>
          <w:szCs w:val="24"/>
        </w:rPr>
        <w:t>кожний</w:t>
      </w:r>
      <w:proofErr w:type="spellEnd"/>
      <w:r w:rsidRPr="00F97C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97CBD">
        <w:rPr>
          <w:rFonts w:ascii="Times New Roman" w:hAnsi="Times New Roman"/>
          <w:color w:val="000000"/>
          <w:sz w:val="24"/>
          <w:szCs w:val="24"/>
        </w:rPr>
        <w:t>окремий</w:t>
      </w:r>
      <w:proofErr w:type="spellEnd"/>
      <w:r w:rsidRPr="00F97CBD">
        <w:rPr>
          <w:rFonts w:ascii="Times New Roman" w:hAnsi="Times New Roman"/>
          <w:color w:val="000000"/>
          <w:sz w:val="24"/>
          <w:szCs w:val="24"/>
        </w:rPr>
        <w:t xml:space="preserve"> заклад, </w:t>
      </w:r>
      <w:proofErr w:type="spellStart"/>
      <w:r w:rsidRPr="00F97CBD">
        <w:rPr>
          <w:rFonts w:ascii="Times New Roman" w:hAnsi="Times New Roman"/>
          <w:color w:val="000000"/>
          <w:sz w:val="24"/>
          <w:szCs w:val="24"/>
        </w:rPr>
        <w:t>згідно</w:t>
      </w:r>
      <w:proofErr w:type="spellEnd"/>
      <w:r w:rsidRPr="00F97CBD">
        <w:rPr>
          <w:rFonts w:ascii="Times New Roman" w:hAnsi="Times New Roman"/>
          <w:color w:val="000000"/>
          <w:sz w:val="24"/>
          <w:szCs w:val="24"/>
        </w:rPr>
        <w:t xml:space="preserve"> заявок </w:t>
      </w:r>
      <w:proofErr w:type="spellStart"/>
      <w:r w:rsidRPr="00F97CBD">
        <w:rPr>
          <w:rFonts w:ascii="Times New Roman" w:hAnsi="Times New Roman"/>
          <w:color w:val="000000"/>
          <w:sz w:val="24"/>
          <w:szCs w:val="24"/>
        </w:rPr>
        <w:t>Замовника</w:t>
      </w:r>
      <w:proofErr w:type="spellEnd"/>
      <w:r w:rsidRPr="00F97CBD">
        <w:rPr>
          <w:rFonts w:ascii="Times New Roman" w:hAnsi="Times New Roman"/>
          <w:color w:val="000000"/>
          <w:sz w:val="24"/>
          <w:szCs w:val="24"/>
        </w:rPr>
        <w:t>.</w:t>
      </w:r>
    </w:p>
    <w:p w14:paraId="1FBBBF40" w14:textId="77777777" w:rsidR="00580ECB" w:rsidRPr="00562B92" w:rsidRDefault="00580ECB" w:rsidP="00580ECB">
      <w:pPr>
        <w:shd w:val="clear" w:color="auto" w:fill="FFFFFF"/>
        <w:tabs>
          <w:tab w:val="left" w:pos="0"/>
          <w:tab w:val="left" w:pos="389"/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  <w:t>4.7.</w:t>
      </w:r>
      <w:r w:rsidRPr="00562B92"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  <w:t xml:space="preserve"> Товар постачається партіями (частин</w:t>
      </w:r>
      <w:r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  <w:t xml:space="preserve">ами) до кожного  закладу освіти, </w:t>
      </w:r>
      <w:r w:rsidRPr="00562B92"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  <w:t>згідно з письмовими заявками, які надаються Замовником Постачальнику</w:t>
      </w:r>
      <w:r w:rsidR="00C079B7">
        <w:rPr>
          <w:rFonts w:ascii="Times New Roman" w:eastAsia="Times New Roman" w:hAnsi="Times New Roman"/>
          <w:i/>
          <w:iCs/>
          <w:spacing w:val="-3"/>
          <w:sz w:val="24"/>
          <w:szCs w:val="24"/>
          <w:lang w:val="uk-UA" w:eastAsia="ru-RU"/>
        </w:rPr>
        <w:t xml:space="preserve">. </w:t>
      </w:r>
      <w:r w:rsidRPr="00562B92"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  <w:t>При зміні кількості Товару Замовник зобов’язаний письмово попередити про це Постачальника не пізніше, як за 1 (один) робочий день. При цьому, в</w:t>
      </w:r>
      <w:r w:rsidRPr="00562B92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идаткові накладні та/або накладні подаються Постачальником</w:t>
      </w:r>
      <w:r w:rsidRPr="00562B92">
        <w:rPr>
          <w:rFonts w:ascii="Times New Roman" w:eastAsia="Times New Roman" w:hAnsi="Times New Roman"/>
          <w:i/>
          <w:iCs/>
          <w:spacing w:val="-2"/>
          <w:sz w:val="24"/>
          <w:szCs w:val="24"/>
          <w:lang w:val="uk-UA" w:eastAsia="ru-RU"/>
        </w:rPr>
        <w:t xml:space="preserve"> </w:t>
      </w:r>
      <w:r w:rsidRPr="00562B92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Замовнику не пізніше дня, що передує останньому робочому дню місяця. </w:t>
      </w:r>
    </w:p>
    <w:p w14:paraId="00A4CA47" w14:textId="77777777" w:rsidR="00580ECB" w:rsidRPr="00562B92" w:rsidRDefault="00580ECB" w:rsidP="00580ECB">
      <w:pPr>
        <w:shd w:val="clear" w:color="auto" w:fill="FFFFFF"/>
        <w:tabs>
          <w:tab w:val="left" w:pos="0"/>
          <w:tab w:val="left" w:pos="389"/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4.8.</w:t>
      </w:r>
      <w:r w:rsidRPr="00562B92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 Приймання-передача Товару по кількості проводиться відповідно до накладних, по якості – відповідно до розділу ІІ цього Договору. </w:t>
      </w:r>
    </w:p>
    <w:p w14:paraId="4CF0B8F8" w14:textId="77777777" w:rsidR="00580ECB" w:rsidRPr="00562B92" w:rsidRDefault="00580ECB" w:rsidP="00580ECB">
      <w:pPr>
        <w:shd w:val="clear" w:color="auto" w:fill="FFFFFF"/>
        <w:tabs>
          <w:tab w:val="left" w:pos="0"/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4.9. </w:t>
      </w:r>
      <w:r w:rsidRPr="00562B92">
        <w:rPr>
          <w:rFonts w:ascii="Times New Roman" w:eastAsia="Times New Roman" w:hAnsi="Times New Roman"/>
          <w:sz w:val="24"/>
          <w:szCs w:val="24"/>
          <w:lang w:val="uk-UA" w:eastAsia="ru-RU"/>
        </w:rPr>
        <w:t>Товар повинен передаватись Замовнику</w:t>
      </w:r>
      <w:r w:rsidRPr="00562B92"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  <w:t xml:space="preserve"> </w:t>
      </w:r>
      <w:r w:rsidRPr="00562B9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 упаковці підприємства-виробника, що  відповідає характеру Товару, забезпечує цілісність Товару та збереження його якості під час перевезення та зберігання. </w:t>
      </w:r>
    </w:p>
    <w:p w14:paraId="49F4DE42" w14:textId="77777777" w:rsidR="00580ECB" w:rsidRDefault="00580ECB" w:rsidP="00580ECB">
      <w:pPr>
        <w:shd w:val="clear" w:color="auto" w:fill="FFFFFF"/>
        <w:tabs>
          <w:tab w:val="left" w:pos="0"/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4.10.</w:t>
      </w:r>
      <w:r w:rsidRPr="00562B92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 Приймання Товару здійснюється уповноваженими представниками </w:t>
      </w:r>
      <w:r w:rsidRPr="00562B92">
        <w:rPr>
          <w:rFonts w:ascii="Times New Roman" w:eastAsia="Times New Roman" w:hAnsi="Times New Roman"/>
          <w:sz w:val="24"/>
          <w:szCs w:val="24"/>
          <w:lang w:val="uk-UA" w:eastAsia="ru-RU"/>
        </w:rPr>
        <w:t>Замовник</w:t>
      </w:r>
      <w:r w:rsidRPr="00562B92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а, які діють на підставі наказу </w:t>
      </w:r>
      <w:r w:rsidRPr="00562B92">
        <w:rPr>
          <w:rFonts w:ascii="Times New Roman" w:eastAsia="Times New Roman" w:hAnsi="Times New Roman"/>
          <w:sz w:val="24"/>
          <w:szCs w:val="24"/>
          <w:lang w:val="uk-UA" w:eastAsia="ru-RU"/>
        </w:rPr>
        <w:t>Замовник</w:t>
      </w:r>
      <w:r w:rsidRPr="00562B92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а та договорів про матеріальну відповідальність.</w:t>
      </w:r>
      <w:r w:rsidR="00DF79D7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 Приймання товару по кі</w:t>
      </w:r>
      <w:r w:rsidR="003D32C5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лькості  та якості проводиться у відповідності до:</w:t>
      </w:r>
    </w:p>
    <w:p w14:paraId="51FF58F3" w14:textId="77777777" w:rsidR="003D32C5" w:rsidRDefault="003D32C5" w:rsidP="00580ECB">
      <w:pPr>
        <w:shd w:val="clear" w:color="auto" w:fill="FFFFFF"/>
        <w:tabs>
          <w:tab w:val="left" w:pos="0"/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- Інструкції про порядок прийомки продукції промислово-технічного</w:t>
      </w:r>
      <w:r w:rsidR="004D3919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 призначення та товарів народного споживання за кількістю» №П-6, затвердженої Постановою Держарбітражу при Раді Міністрів від 15.06.1965р.</w:t>
      </w:r>
    </w:p>
    <w:p w14:paraId="4C044D59" w14:textId="77777777" w:rsidR="004D3919" w:rsidRDefault="004D3919" w:rsidP="00580ECB">
      <w:pPr>
        <w:shd w:val="clear" w:color="auto" w:fill="FFFFFF"/>
        <w:tabs>
          <w:tab w:val="left" w:pos="0"/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- Інструкції про порядок прийомки продукції промислово-технічного призначення та товарів народного споживання за якістю» №П-7, затвердженої Постановою Держарбітражу при Раді Міністрів СРСР від 25.04.1966р.</w:t>
      </w:r>
    </w:p>
    <w:p w14:paraId="5C183ED3" w14:textId="77777777" w:rsidR="004D3919" w:rsidRPr="00562B92" w:rsidRDefault="004D3919" w:rsidP="00580ECB">
      <w:pPr>
        <w:shd w:val="clear" w:color="auto" w:fill="FFFFFF"/>
        <w:tabs>
          <w:tab w:val="left" w:pos="0"/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- Положення про приймання товарів за кількістю та якістю, затвердженого Постановою РМ РБ від 03.09.08 №1290 та іншими чинними нормативними актами.</w:t>
      </w:r>
    </w:p>
    <w:p w14:paraId="292F0948" w14:textId="77777777" w:rsidR="00580ECB" w:rsidRPr="00562B92" w:rsidRDefault="00580ECB" w:rsidP="00580ECB">
      <w:pPr>
        <w:shd w:val="clear" w:color="auto" w:fill="FFFFFF"/>
        <w:tabs>
          <w:tab w:val="left" w:pos="0"/>
          <w:tab w:val="num" w:pos="540"/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pacing w:val="-6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4.11.</w:t>
      </w:r>
      <w:r w:rsidRPr="00562B92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 Датою поставки Товару є дата підписання накладної відповідальним працівником  Замовника.</w:t>
      </w:r>
    </w:p>
    <w:p w14:paraId="0C83E6D3" w14:textId="77777777" w:rsidR="00580ECB" w:rsidRPr="00562B92" w:rsidRDefault="00580ECB" w:rsidP="00580ECB">
      <w:pPr>
        <w:shd w:val="clear" w:color="auto" w:fill="FFFFFF"/>
        <w:tabs>
          <w:tab w:val="left" w:pos="0"/>
          <w:tab w:val="left" w:pos="338"/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4.12.</w:t>
      </w:r>
      <w:r w:rsidRPr="00562B92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 Зобов'язання Постачальника</w:t>
      </w:r>
      <w:r w:rsidRPr="00562B92">
        <w:rPr>
          <w:rFonts w:ascii="Times New Roman" w:eastAsia="Times New Roman" w:hAnsi="Times New Roman"/>
          <w:i/>
          <w:iCs/>
          <w:spacing w:val="-2"/>
          <w:sz w:val="24"/>
          <w:szCs w:val="24"/>
          <w:lang w:val="uk-UA" w:eastAsia="ru-RU"/>
        </w:rPr>
        <w:t xml:space="preserve"> </w:t>
      </w:r>
      <w:r w:rsidRPr="00562B92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щодо поставки Товару вважаються виконаними в повному обсязі з моменту передачі Товару у власність </w:t>
      </w:r>
      <w:r w:rsidRPr="00562B92">
        <w:rPr>
          <w:rFonts w:ascii="Times New Roman" w:eastAsia="Times New Roman" w:hAnsi="Times New Roman"/>
          <w:sz w:val="24"/>
          <w:szCs w:val="24"/>
          <w:lang w:val="uk-UA" w:eastAsia="ru-RU"/>
        </w:rPr>
        <w:t>Замовник</w:t>
      </w:r>
      <w:r w:rsidRPr="00562B92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а.</w:t>
      </w:r>
    </w:p>
    <w:p w14:paraId="3B3AF40F" w14:textId="77777777" w:rsidR="00580ECB" w:rsidRPr="00562B92" w:rsidRDefault="00580ECB" w:rsidP="00580ECB">
      <w:pPr>
        <w:shd w:val="clear" w:color="auto" w:fill="FFFFFF"/>
        <w:tabs>
          <w:tab w:val="left" w:pos="0"/>
          <w:tab w:val="num" w:pos="502"/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4.13.</w:t>
      </w:r>
      <w:r w:rsidRPr="00562B92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 Проведення </w:t>
      </w:r>
      <w:proofErr w:type="spellStart"/>
      <w:r w:rsidRPr="00562B92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навантажувально</w:t>
      </w:r>
      <w:proofErr w:type="spellEnd"/>
      <w:r w:rsidRPr="00562B92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-розвантажувальних робіт забезпечується Постачальником власними силами.</w:t>
      </w:r>
      <w:r w:rsidRPr="00562B9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</w:t>
      </w:r>
    </w:p>
    <w:p w14:paraId="5FB1C142" w14:textId="77777777" w:rsidR="00580ECB" w:rsidRPr="00562B92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14FEAB3" w14:textId="77777777" w:rsidR="00580ECB" w:rsidRPr="002947ED" w:rsidRDefault="00580ECB" w:rsidP="00580E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2947ED">
        <w:rPr>
          <w:rFonts w:ascii="Times New Roman" w:hAnsi="Times New Roman"/>
          <w:b/>
          <w:sz w:val="24"/>
          <w:szCs w:val="24"/>
        </w:rPr>
        <w:t>. ПОРЯДОК ПРИЙМАННЯ-ПЕРЕДАЧІ ПРОДУКЦІЇ</w:t>
      </w:r>
    </w:p>
    <w:p w14:paraId="31EBBA2F" w14:textId="77777777"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DF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ab/>
        <w:t xml:space="preserve">Право </w:t>
      </w:r>
      <w:proofErr w:type="spellStart"/>
      <w:r>
        <w:rPr>
          <w:rFonts w:ascii="Times New Roman" w:hAnsi="Times New Roman"/>
          <w:sz w:val="24"/>
          <w:szCs w:val="24"/>
        </w:rPr>
        <w:t>власності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стосовно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переходить в момент </w:t>
      </w:r>
      <w:proofErr w:type="spellStart"/>
      <w:r w:rsidRPr="002947ED">
        <w:rPr>
          <w:rFonts w:ascii="Times New Roman" w:hAnsi="Times New Roman"/>
          <w:sz w:val="24"/>
          <w:szCs w:val="24"/>
        </w:rPr>
        <w:t>фактичної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Замовнику</w:t>
      </w:r>
      <w:r w:rsidRPr="002947ED">
        <w:rPr>
          <w:rFonts w:ascii="Times New Roman" w:hAnsi="Times New Roman"/>
          <w:sz w:val="24"/>
          <w:szCs w:val="24"/>
        </w:rPr>
        <w:t>.</w:t>
      </w:r>
    </w:p>
    <w:p w14:paraId="3B5258CB" w14:textId="77777777"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DF3">
        <w:rPr>
          <w:rFonts w:ascii="Times New Roman" w:hAnsi="Times New Roman"/>
          <w:sz w:val="24"/>
          <w:szCs w:val="24"/>
        </w:rPr>
        <w:t>5</w:t>
      </w:r>
      <w:r w:rsidRPr="002947ED">
        <w:rPr>
          <w:rFonts w:ascii="Times New Roman" w:hAnsi="Times New Roman"/>
          <w:sz w:val="24"/>
          <w:szCs w:val="24"/>
        </w:rPr>
        <w:t>.2.</w:t>
      </w:r>
      <w:r w:rsidRPr="002947ED">
        <w:rPr>
          <w:rFonts w:ascii="Times New Roman" w:hAnsi="Times New Roman"/>
          <w:sz w:val="24"/>
          <w:szCs w:val="24"/>
        </w:rPr>
        <w:tab/>
        <w:t xml:space="preserve">Датою поставки і переходу права </w:t>
      </w:r>
      <w:proofErr w:type="spellStart"/>
      <w:r w:rsidRPr="002947ED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947ED">
        <w:rPr>
          <w:rFonts w:ascii="Times New Roman" w:hAnsi="Times New Roman"/>
          <w:sz w:val="24"/>
          <w:szCs w:val="24"/>
        </w:rPr>
        <w:t>всіх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ризиків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є:</w:t>
      </w:r>
    </w:p>
    <w:p w14:paraId="612534AB" w14:textId="77777777" w:rsidR="00580ECB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7ED">
        <w:rPr>
          <w:rFonts w:ascii="Times New Roman" w:hAnsi="Times New Roman"/>
          <w:sz w:val="24"/>
          <w:szCs w:val="24"/>
        </w:rPr>
        <w:t>-</w:t>
      </w:r>
      <w:r w:rsidRPr="002947ED">
        <w:rPr>
          <w:rFonts w:ascii="Times New Roman" w:hAnsi="Times New Roman"/>
          <w:sz w:val="24"/>
          <w:szCs w:val="24"/>
        </w:rPr>
        <w:tab/>
        <w:t xml:space="preserve">дата </w:t>
      </w:r>
      <w:proofErr w:type="spellStart"/>
      <w:r w:rsidRPr="002947ED">
        <w:rPr>
          <w:rFonts w:ascii="Times New Roman" w:hAnsi="Times New Roman"/>
          <w:sz w:val="24"/>
          <w:szCs w:val="24"/>
        </w:rPr>
        <w:t>накладної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відпуск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Замовнику</w:t>
      </w:r>
      <w:r w:rsidRPr="002947ED">
        <w:rPr>
          <w:rFonts w:ascii="Times New Roman" w:hAnsi="Times New Roman"/>
          <w:sz w:val="24"/>
          <w:szCs w:val="24"/>
        </w:rPr>
        <w:t xml:space="preserve">, яка </w:t>
      </w:r>
      <w:proofErr w:type="spellStart"/>
      <w:r w:rsidRPr="002947ED">
        <w:rPr>
          <w:rFonts w:ascii="Times New Roman" w:hAnsi="Times New Roman"/>
          <w:sz w:val="24"/>
          <w:szCs w:val="24"/>
        </w:rPr>
        <w:t>видається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2947ED">
        <w:rPr>
          <w:rFonts w:ascii="Times New Roman" w:hAnsi="Times New Roman"/>
          <w:sz w:val="24"/>
          <w:szCs w:val="24"/>
        </w:rPr>
        <w:t>;</w:t>
      </w:r>
    </w:p>
    <w:p w14:paraId="6B62648D" w14:textId="77777777" w:rsidR="00580ECB" w:rsidRPr="00F7289F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DF3">
        <w:rPr>
          <w:rFonts w:ascii="Times New Roman" w:hAnsi="Times New Roman"/>
          <w:sz w:val="24"/>
          <w:szCs w:val="24"/>
        </w:rPr>
        <w:t>5</w:t>
      </w:r>
      <w:r w:rsidRPr="002947ED">
        <w:rPr>
          <w:rFonts w:ascii="Times New Roman" w:hAnsi="Times New Roman"/>
          <w:sz w:val="24"/>
          <w:szCs w:val="24"/>
        </w:rPr>
        <w:t>.3.</w:t>
      </w:r>
      <w:r w:rsidRPr="002947ED">
        <w:rPr>
          <w:rFonts w:ascii="Times New Roman" w:hAnsi="Times New Roman"/>
          <w:sz w:val="24"/>
          <w:szCs w:val="24"/>
        </w:rPr>
        <w:tab/>
      </w:r>
      <w:proofErr w:type="spellStart"/>
      <w:r w:rsidRPr="002947ED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-передача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представниками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обох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Сторін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згідно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наданих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супроводжуючих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на Товар </w:t>
      </w:r>
      <w:proofErr w:type="spellStart"/>
      <w:r w:rsidRPr="002947ED">
        <w:rPr>
          <w:rFonts w:ascii="Times New Roman" w:hAnsi="Times New Roman"/>
          <w:sz w:val="24"/>
          <w:szCs w:val="24"/>
        </w:rPr>
        <w:t>із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підписанням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накладних</w:t>
      </w:r>
      <w:proofErr w:type="spellEnd"/>
      <w:r w:rsidRPr="002947ED">
        <w:rPr>
          <w:rFonts w:ascii="Times New Roman" w:hAnsi="Times New Roman"/>
          <w:sz w:val="24"/>
          <w:szCs w:val="24"/>
        </w:rPr>
        <w:t>.</w:t>
      </w:r>
      <w:r w:rsidRPr="00F7289F">
        <w:rPr>
          <w:rFonts w:ascii="Times New Roman" w:hAnsi="Times New Roman"/>
          <w:sz w:val="24"/>
          <w:szCs w:val="24"/>
        </w:rPr>
        <w:t xml:space="preserve"> </w:t>
      </w:r>
      <w:r w:rsidRPr="001C2072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1C2072">
        <w:rPr>
          <w:rFonts w:ascii="Times New Roman" w:hAnsi="Times New Roman"/>
          <w:sz w:val="24"/>
          <w:szCs w:val="24"/>
        </w:rPr>
        <w:t>прийомі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1C2072">
        <w:rPr>
          <w:rFonts w:ascii="Times New Roman" w:hAnsi="Times New Roman"/>
          <w:sz w:val="24"/>
          <w:szCs w:val="24"/>
        </w:rPr>
        <w:t>обсяг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542BA">
        <w:rPr>
          <w:rFonts w:ascii="Times New Roman" w:hAnsi="Times New Roman"/>
          <w:sz w:val="24"/>
          <w:szCs w:val="24"/>
        </w:rPr>
        <w:t xml:space="preserve">товару </w:t>
      </w:r>
      <w:proofErr w:type="spellStart"/>
      <w:r w:rsidR="00D542BA">
        <w:rPr>
          <w:rFonts w:ascii="Times New Roman" w:hAnsi="Times New Roman"/>
          <w:sz w:val="24"/>
          <w:szCs w:val="24"/>
        </w:rPr>
        <w:t>має</w:t>
      </w:r>
      <w:proofErr w:type="spellEnd"/>
      <w:r w:rsidR="00D54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відп</w:t>
      </w:r>
      <w:r w:rsidR="00D542BA">
        <w:rPr>
          <w:rFonts w:ascii="Times New Roman" w:hAnsi="Times New Roman"/>
          <w:sz w:val="24"/>
          <w:szCs w:val="24"/>
        </w:rPr>
        <w:t>овідати</w:t>
      </w:r>
      <w:proofErr w:type="spellEnd"/>
      <w:r w:rsidR="00D54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42BA">
        <w:rPr>
          <w:rFonts w:ascii="Times New Roman" w:hAnsi="Times New Roman"/>
          <w:sz w:val="24"/>
          <w:szCs w:val="24"/>
        </w:rPr>
        <w:t>обсягу</w:t>
      </w:r>
      <w:proofErr w:type="spellEnd"/>
      <w:r w:rsidR="00D542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03544">
        <w:rPr>
          <w:rFonts w:ascii="Times New Roman" w:hAnsi="Times New Roman"/>
          <w:sz w:val="24"/>
          <w:szCs w:val="24"/>
        </w:rPr>
        <w:t>який</w:t>
      </w:r>
      <w:proofErr w:type="spellEnd"/>
      <w:r w:rsidR="00603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3544">
        <w:rPr>
          <w:rFonts w:ascii="Times New Roman" w:hAnsi="Times New Roman"/>
          <w:sz w:val="24"/>
          <w:szCs w:val="24"/>
        </w:rPr>
        <w:t>зазначений</w:t>
      </w:r>
      <w:proofErr w:type="spellEnd"/>
      <w:r w:rsidR="00603544">
        <w:rPr>
          <w:rFonts w:ascii="Times New Roman" w:hAnsi="Times New Roman"/>
          <w:sz w:val="24"/>
          <w:szCs w:val="24"/>
        </w:rPr>
        <w:t xml:space="preserve"> </w:t>
      </w:r>
      <w:r w:rsidRPr="001C2072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1C2072">
        <w:rPr>
          <w:rFonts w:ascii="Times New Roman" w:hAnsi="Times New Roman"/>
          <w:sz w:val="24"/>
          <w:szCs w:val="24"/>
        </w:rPr>
        <w:t>супровідних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документах.  </w:t>
      </w:r>
      <w:proofErr w:type="spellStart"/>
      <w:r w:rsidRPr="001C2072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Товару за </w:t>
      </w:r>
      <w:proofErr w:type="spellStart"/>
      <w:r w:rsidRPr="001C2072">
        <w:rPr>
          <w:rFonts w:ascii="Times New Roman" w:hAnsi="Times New Roman"/>
          <w:sz w:val="24"/>
          <w:szCs w:val="24"/>
        </w:rPr>
        <w:t>кількістю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1C2072">
        <w:rPr>
          <w:rFonts w:ascii="Times New Roman" w:hAnsi="Times New Roman"/>
          <w:sz w:val="24"/>
          <w:szCs w:val="24"/>
        </w:rPr>
        <w:t>які</w:t>
      </w:r>
      <w:r>
        <w:rPr>
          <w:rFonts w:ascii="Times New Roman" w:hAnsi="Times New Roman"/>
          <w:sz w:val="24"/>
          <w:szCs w:val="24"/>
        </w:rPr>
        <w:t>стю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здійснюється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представником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1C2072">
        <w:rPr>
          <w:rFonts w:ascii="Times New Roman" w:hAnsi="Times New Roman"/>
          <w:sz w:val="24"/>
          <w:szCs w:val="24"/>
        </w:rPr>
        <w:t>амовника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C2072">
        <w:rPr>
          <w:rFonts w:ascii="Times New Roman" w:hAnsi="Times New Roman"/>
          <w:sz w:val="24"/>
          <w:szCs w:val="24"/>
        </w:rPr>
        <w:t>Кожна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партія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1C2072">
        <w:rPr>
          <w:rFonts w:ascii="Times New Roman" w:hAnsi="Times New Roman"/>
          <w:sz w:val="24"/>
          <w:szCs w:val="24"/>
        </w:rPr>
        <w:t>супроводжується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документами, </w:t>
      </w:r>
      <w:proofErr w:type="spellStart"/>
      <w:r w:rsidRPr="001C2072">
        <w:rPr>
          <w:rFonts w:ascii="Times New Roman" w:hAnsi="Times New Roman"/>
          <w:sz w:val="24"/>
          <w:szCs w:val="24"/>
        </w:rPr>
        <w:t>що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підтверджують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його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C2072">
        <w:rPr>
          <w:rFonts w:ascii="Times New Roman" w:hAnsi="Times New Roman"/>
          <w:sz w:val="24"/>
          <w:szCs w:val="24"/>
        </w:rPr>
        <w:t>якість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. </w:t>
      </w:r>
    </w:p>
    <w:p w14:paraId="38B86CA9" w14:textId="77777777" w:rsidR="00580ECB" w:rsidRPr="00265DF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07DF3">
        <w:rPr>
          <w:rFonts w:ascii="Times New Roman" w:hAnsi="Times New Roman"/>
          <w:sz w:val="24"/>
          <w:szCs w:val="24"/>
        </w:rPr>
        <w:t>5</w:t>
      </w:r>
      <w:r w:rsidRPr="002947ED">
        <w:rPr>
          <w:rFonts w:ascii="Times New Roman" w:hAnsi="Times New Roman"/>
          <w:sz w:val="24"/>
          <w:szCs w:val="24"/>
        </w:rPr>
        <w:t>.4.</w:t>
      </w:r>
      <w:r w:rsidRPr="002947ED">
        <w:rPr>
          <w:rFonts w:ascii="Times New Roman" w:hAnsi="Times New Roman"/>
          <w:sz w:val="24"/>
          <w:szCs w:val="24"/>
        </w:rPr>
        <w:tab/>
        <w:t xml:space="preserve">При </w:t>
      </w:r>
      <w:proofErr w:type="spellStart"/>
      <w:r w:rsidRPr="002947ED">
        <w:rPr>
          <w:rFonts w:ascii="Times New Roman" w:hAnsi="Times New Roman"/>
          <w:sz w:val="24"/>
          <w:szCs w:val="24"/>
        </w:rPr>
        <w:t>здійсненні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приймання-передачі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Замовник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зобов'язаний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забезпечити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вільний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під’їзд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транспорту до </w:t>
      </w:r>
      <w:proofErr w:type="spellStart"/>
      <w:r w:rsidRPr="002947ED">
        <w:rPr>
          <w:rFonts w:ascii="Times New Roman" w:hAnsi="Times New Roman"/>
          <w:sz w:val="24"/>
          <w:szCs w:val="24"/>
        </w:rPr>
        <w:t>місця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85E">
        <w:rPr>
          <w:rFonts w:ascii="Times New Roman" w:hAnsi="Times New Roman"/>
          <w:sz w:val="24"/>
          <w:szCs w:val="24"/>
        </w:rPr>
        <w:t>розвантаження</w:t>
      </w:r>
      <w:proofErr w:type="spellEnd"/>
      <w:r w:rsidRPr="001A3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85E">
        <w:rPr>
          <w:rFonts w:ascii="Times New Roman" w:hAnsi="Times New Roman"/>
          <w:sz w:val="24"/>
          <w:szCs w:val="24"/>
        </w:rPr>
        <w:t>Продукції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а Постачальник </w:t>
      </w:r>
      <w:proofErr w:type="spellStart"/>
      <w:r>
        <w:rPr>
          <w:rFonts w:ascii="Times New Roman" w:hAnsi="Times New Roman"/>
          <w:sz w:val="24"/>
          <w:szCs w:val="24"/>
        </w:rPr>
        <w:t>зобов'я</w:t>
      </w:r>
      <w:r w:rsidRPr="00816037">
        <w:rPr>
          <w:rFonts w:ascii="Times New Roman" w:hAnsi="Times New Roman"/>
          <w:color w:val="000000"/>
          <w:sz w:val="24"/>
          <w:szCs w:val="24"/>
        </w:rPr>
        <w:t>заний</w:t>
      </w:r>
      <w:proofErr w:type="spellEnd"/>
      <w:r w:rsidRPr="0081603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C2072">
        <w:rPr>
          <w:rFonts w:ascii="Times New Roman" w:eastAsia="Arial" w:hAnsi="Times New Roman"/>
          <w:color w:val="000000"/>
          <w:sz w:val="24"/>
          <w:szCs w:val="24"/>
          <w:lang w:eastAsia="ru-RU"/>
        </w:rPr>
        <w:t>здійсн</w:t>
      </w: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ити</w:t>
      </w:r>
      <w:proofErr w:type="spellEnd"/>
      <w:r w:rsidRPr="001C2072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072">
        <w:rPr>
          <w:rFonts w:ascii="Times New Roman" w:eastAsia="Arial" w:hAnsi="Times New Roman"/>
          <w:color w:val="000000"/>
          <w:sz w:val="24"/>
          <w:szCs w:val="24"/>
          <w:lang w:eastAsia="ru-RU"/>
        </w:rPr>
        <w:t>вантажно-розвантажувальн</w:t>
      </w:r>
      <w:proofErr w:type="spellEnd"/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і</w:t>
      </w:r>
      <w:r w:rsidRPr="001C2072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072">
        <w:rPr>
          <w:rFonts w:ascii="Times New Roman" w:eastAsia="Arial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 xml:space="preserve"> 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занесення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місця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зберігання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визначеного Замовником.</w:t>
      </w:r>
    </w:p>
    <w:p w14:paraId="162D578E" w14:textId="77777777"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7ED">
        <w:rPr>
          <w:rFonts w:ascii="Times New Roman" w:hAnsi="Times New Roman"/>
          <w:sz w:val="24"/>
          <w:szCs w:val="24"/>
        </w:rPr>
        <w:t xml:space="preserve">Час </w:t>
      </w:r>
      <w:proofErr w:type="spellStart"/>
      <w:r w:rsidRPr="002947ED">
        <w:rPr>
          <w:rFonts w:ascii="Times New Roman" w:hAnsi="Times New Roman"/>
          <w:sz w:val="24"/>
          <w:szCs w:val="24"/>
        </w:rPr>
        <w:t>прибуття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транспорту </w:t>
      </w:r>
      <w:proofErr w:type="spellStart"/>
      <w:r w:rsidRPr="002947ED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та час </w:t>
      </w:r>
      <w:proofErr w:type="spellStart"/>
      <w:r w:rsidRPr="002947ED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розвантаження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фіксуються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у товарно-</w:t>
      </w:r>
      <w:proofErr w:type="spellStart"/>
      <w:r w:rsidRPr="002947ED">
        <w:rPr>
          <w:rFonts w:ascii="Times New Roman" w:hAnsi="Times New Roman"/>
          <w:sz w:val="24"/>
          <w:szCs w:val="24"/>
        </w:rPr>
        <w:t>транспортній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накладній</w:t>
      </w:r>
      <w:proofErr w:type="spellEnd"/>
      <w:r w:rsidRPr="002947ED">
        <w:rPr>
          <w:rFonts w:ascii="Times New Roman" w:hAnsi="Times New Roman"/>
          <w:sz w:val="24"/>
          <w:szCs w:val="24"/>
        </w:rPr>
        <w:t>.</w:t>
      </w:r>
    </w:p>
    <w:p w14:paraId="648492FD" w14:textId="77777777" w:rsidR="00580ECB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DF3">
        <w:rPr>
          <w:rFonts w:ascii="Times New Roman" w:hAnsi="Times New Roman"/>
          <w:sz w:val="24"/>
          <w:szCs w:val="24"/>
        </w:rPr>
        <w:t>5</w:t>
      </w:r>
      <w:r w:rsidRPr="002947ED">
        <w:rPr>
          <w:rFonts w:ascii="Times New Roman" w:hAnsi="Times New Roman"/>
          <w:sz w:val="24"/>
          <w:szCs w:val="24"/>
        </w:rPr>
        <w:t>.5.</w:t>
      </w:r>
      <w:r w:rsidRPr="002947ED">
        <w:rPr>
          <w:rFonts w:ascii="Times New Roman" w:hAnsi="Times New Roman"/>
          <w:sz w:val="24"/>
          <w:szCs w:val="24"/>
        </w:rPr>
        <w:tab/>
      </w:r>
      <w:proofErr w:type="spellStart"/>
      <w:r w:rsidRPr="002947ED">
        <w:rPr>
          <w:rFonts w:ascii="Times New Roman" w:hAnsi="Times New Roman"/>
          <w:sz w:val="24"/>
          <w:szCs w:val="24"/>
        </w:rPr>
        <w:t>Покупець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зобов’яза</w:t>
      </w:r>
      <w:r w:rsidR="00603544">
        <w:rPr>
          <w:rFonts w:ascii="Times New Roman" w:hAnsi="Times New Roman"/>
          <w:sz w:val="24"/>
          <w:szCs w:val="24"/>
        </w:rPr>
        <w:t>ний</w:t>
      </w:r>
      <w:proofErr w:type="spellEnd"/>
      <w:r w:rsidR="00603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3544">
        <w:rPr>
          <w:rFonts w:ascii="Times New Roman" w:hAnsi="Times New Roman"/>
          <w:sz w:val="24"/>
          <w:szCs w:val="24"/>
        </w:rPr>
        <w:t>перевірити</w:t>
      </w:r>
      <w:proofErr w:type="spellEnd"/>
      <w:r w:rsidR="00603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3544">
        <w:rPr>
          <w:rFonts w:ascii="Times New Roman" w:hAnsi="Times New Roman"/>
          <w:sz w:val="24"/>
          <w:szCs w:val="24"/>
        </w:rPr>
        <w:t>зовнішній</w:t>
      </w:r>
      <w:proofErr w:type="spellEnd"/>
      <w:r w:rsidR="00603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3544">
        <w:rPr>
          <w:rFonts w:ascii="Times New Roman" w:hAnsi="Times New Roman"/>
          <w:sz w:val="24"/>
          <w:szCs w:val="24"/>
        </w:rPr>
        <w:t>вигляд</w:t>
      </w:r>
      <w:proofErr w:type="spellEnd"/>
      <w:r w:rsidR="006035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03544">
        <w:rPr>
          <w:rFonts w:ascii="Times New Roman" w:hAnsi="Times New Roman"/>
          <w:sz w:val="24"/>
          <w:szCs w:val="24"/>
        </w:rPr>
        <w:t>якість</w:t>
      </w:r>
      <w:proofErr w:type="spellEnd"/>
      <w:r w:rsidR="00603544">
        <w:rPr>
          <w:rFonts w:ascii="Times New Roman" w:hAnsi="Times New Roman"/>
          <w:sz w:val="24"/>
          <w:szCs w:val="24"/>
        </w:rPr>
        <w:t xml:space="preserve"> </w:t>
      </w:r>
      <w:r w:rsidRPr="002947ED">
        <w:rPr>
          <w:rFonts w:ascii="Times New Roman" w:hAnsi="Times New Roman"/>
          <w:sz w:val="24"/>
          <w:szCs w:val="24"/>
        </w:rPr>
        <w:t xml:space="preserve">та </w:t>
      </w:r>
      <w:proofErr w:type="spellStart"/>
      <w:r w:rsidRPr="002947ED">
        <w:rPr>
          <w:rFonts w:ascii="Times New Roman" w:hAnsi="Times New Roman"/>
          <w:sz w:val="24"/>
          <w:szCs w:val="24"/>
        </w:rPr>
        <w:t>кількість</w:t>
      </w:r>
      <w:proofErr w:type="spellEnd"/>
      <w:r w:rsidR="00603544">
        <w:rPr>
          <w:rFonts w:ascii="Times New Roman" w:hAnsi="Times New Roman"/>
          <w:sz w:val="24"/>
          <w:szCs w:val="24"/>
          <w:lang w:val="uk-UA"/>
        </w:rPr>
        <w:t xml:space="preserve"> продукції</w:t>
      </w:r>
      <w:r w:rsidR="00603544">
        <w:rPr>
          <w:rFonts w:ascii="Times New Roman" w:hAnsi="Times New Roman"/>
          <w:sz w:val="24"/>
          <w:szCs w:val="24"/>
        </w:rPr>
        <w:t xml:space="preserve">. </w:t>
      </w:r>
      <w:r w:rsidRPr="002947ED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2947ED">
        <w:rPr>
          <w:rFonts w:ascii="Times New Roman" w:hAnsi="Times New Roman"/>
          <w:sz w:val="24"/>
          <w:szCs w:val="24"/>
        </w:rPr>
        <w:t>випадку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прийомки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2947ED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такої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перевірки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претензії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щодо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цілісності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неушкодженості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947ED">
        <w:rPr>
          <w:rFonts w:ascii="Times New Roman" w:hAnsi="Times New Roman"/>
          <w:sz w:val="24"/>
          <w:szCs w:val="24"/>
        </w:rPr>
        <w:t>інші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претензії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що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стосуються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зовнішнього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вигляду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якості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947ED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r w:rsidR="00603544">
        <w:rPr>
          <w:rFonts w:ascii="Times New Roman" w:hAnsi="Times New Roman"/>
          <w:sz w:val="24"/>
          <w:szCs w:val="24"/>
          <w:lang w:val="uk-UA"/>
        </w:rPr>
        <w:t>продукції</w:t>
      </w:r>
      <w:r w:rsidRPr="002947E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2947ED">
        <w:rPr>
          <w:rFonts w:ascii="Times New Roman" w:hAnsi="Times New Roman"/>
          <w:sz w:val="24"/>
          <w:szCs w:val="24"/>
        </w:rPr>
        <w:t>розглядаються</w:t>
      </w:r>
      <w:proofErr w:type="spellEnd"/>
      <w:r w:rsidRPr="002947ED">
        <w:rPr>
          <w:rFonts w:ascii="Times New Roman" w:hAnsi="Times New Roman"/>
          <w:sz w:val="24"/>
          <w:szCs w:val="24"/>
        </w:rPr>
        <w:t>.</w:t>
      </w:r>
    </w:p>
    <w:p w14:paraId="4D07DAC9" w14:textId="77777777" w:rsidR="00580ECB" w:rsidRPr="002947ED" w:rsidRDefault="00580ECB" w:rsidP="00580ECB">
      <w:pPr>
        <w:tabs>
          <w:tab w:val="left" w:pos="4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DF3">
        <w:rPr>
          <w:rFonts w:ascii="Times New Roman" w:hAnsi="Times New Roman"/>
          <w:sz w:val="24"/>
          <w:szCs w:val="24"/>
        </w:rPr>
        <w:t>5</w:t>
      </w:r>
      <w:r w:rsidRPr="002947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2947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C2072">
        <w:rPr>
          <w:rFonts w:ascii="Times New Roman" w:hAnsi="Times New Roman"/>
          <w:iCs/>
          <w:sz w:val="24"/>
          <w:szCs w:val="24"/>
        </w:rPr>
        <w:t>Неякісний</w:t>
      </w:r>
      <w:proofErr w:type="spellEnd"/>
      <w:r w:rsidRPr="001C2072">
        <w:rPr>
          <w:rFonts w:ascii="Times New Roman" w:hAnsi="Times New Roman"/>
          <w:iCs/>
          <w:sz w:val="24"/>
          <w:szCs w:val="24"/>
        </w:rPr>
        <w:t xml:space="preserve"> товар </w:t>
      </w:r>
      <w:proofErr w:type="spellStart"/>
      <w:r w:rsidRPr="001C2072">
        <w:rPr>
          <w:rFonts w:ascii="Times New Roman" w:hAnsi="Times New Roman"/>
          <w:iCs/>
          <w:sz w:val="24"/>
          <w:szCs w:val="24"/>
        </w:rPr>
        <w:t>підлягає</w:t>
      </w:r>
      <w:proofErr w:type="spellEnd"/>
      <w:r w:rsidRPr="001C207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iCs/>
          <w:sz w:val="24"/>
          <w:szCs w:val="24"/>
        </w:rPr>
        <w:t>обов’язковій</w:t>
      </w:r>
      <w:proofErr w:type="spellEnd"/>
      <w:r w:rsidRPr="001C207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iCs/>
          <w:sz w:val="24"/>
          <w:szCs w:val="24"/>
        </w:rPr>
        <w:t>заміні</w:t>
      </w:r>
      <w:proofErr w:type="spellEnd"/>
      <w:r w:rsidRPr="001C2072">
        <w:rPr>
          <w:rFonts w:ascii="Times New Roman" w:hAnsi="Times New Roman"/>
          <w:iCs/>
          <w:sz w:val="24"/>
          <w:szCs w:val="24"/>
        </w:rPr>
        <w:t xml:space="preserve">, але </w:t>
      </w:r>
      <w:proofErr w:type="spellStart"/>
      <w:r w:rsidRPr="001C2072">
        <w:rPr>
          <w:rFonts w:ascii="Times New Roman" w:hAnsi="Times New Roman"/>
          <w:iCs/>
          <w:sz w:val="24"/>
          <w:szCs w:val="24"/>
        </w:rPr>
        <w:t>всі</w:t>
      </w:r>
      <w:proofErr w:type="spellEnd"/>
      <w:r w:rsidRPr="001C207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iCs/>
          <w:sz w:val="24"/>
          <w:szCs w:val="24"/>
        </w:rPr>
        <w:t>витрати</w:t>
      </w:r>
      <w:proofErr w:type="spellEnd"/>
      <w:r w:rsidRPr="001C207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iCs/>
          <w:sz w:val="24"/>
          <w:szCs w:val="24"/>
        </w:rPr>
        <w:t>по</w:t>
      </w:r>
      <w:r>
        <w:rPr>
          <w:rFonts w:ascii="Times New Roman" w:hAnsi="Times New Roman"/>
          <w:iCs/>
          <w:sz w:val="24"/>
          <w:szCs w:val="24"/>
        </w:rPr>
        <w:t>в’язані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із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заміною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/>
          <w:iCs/>
          <w:sz w:val="24"/>
          <w:szCs w:val="24"/>
        </w:rPr>
        <w:t>несе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П</w:t>
      </w:r>
      <w:r w:rsidRPr="001C2072">
        <w:rPr>
          <w:rFonts w:ascii="Times New Roman" w:hAnsi="Times New Roman"/>
          <w:iCs/>
          <w:sz w:val="24"/>
          <w:szCs w:val="24"/>
        </w:rPr>
        <w:t>остачальник</w:t>
      </w:r>
      <w:proofErr w:type="spellEnd"/>
      <w:r w:rsidRPr="001C2072">
        <w:rPr>
          <w:rFonts w:ascii="Times New Roman" w:hAnsi="Times New Roman"/>
          <w:iCs/>
          <w:sz w:val="24"/>
          <w:szCs w:val="24"/>
        </w:rPr>
        <w:t>.</w:t>
      </w:r>
      <w:r w:rsidRPr="001C2072">
        <w:rPr>
          <w:rFonts w:ascii="Times New Roman" w:hAnsi="Times New Roman"/>
          <w:sz w:val="24"/>
          <w:szCs w:val="24"/>
        </w:rPr>
        <w:t xml:space="preserve"> Товар при </w:t>
      </w:r>
      <w:proofErr w:type="spellStart"/>
      <w:r w:rsidRPr="001C2072">
        <w:rPr>
          <w:rFonts w:ascii="Times New Roman" w:hAnsi="Times New Roman"/>
          <w:sz w:val="24"/>
          <w:szCs w:val="24"/>
        </w:rPr>
        <w:t>поставці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1C2072">
        <w:rPr>
          <w:rFonts w:ascii="Times New Roman" w:hAnsi="Times New Roman"/>
          <w:sz w:val="24"/>
          <w:szCs w:val="24"/>
        </w:rPr>
        <w:t>супров</w:t>
      </w:r>
      <w:r w:rsidR="003A75F8">
        <w:rPr>
          <w:rFonts w:ascii="Times New Roman" w:hAnsi="Times New Roman"/>
          <w:sz w:val="24"/>
          <w:szCs w:val="24"/>
        </w:rPr>
        <w:t>оджуватись</w:t>
      </w:r>
      <w:proofErr w:type="spellEnd"/>
      <w:r w:rsidR="003A75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75F8">
        <w:rPr>
          <w:rFonts w:ascii="Times New Roman" w:hAnsi="Times New Roman"/>
          <w:sz w:val="24"/>
          <w:szCs w:val="24"/>
        </w:rPr>
        <w:t>видатковою</w:t>
      </w:r>
      <w:proofErr w:type="spellEnd"/>
      <w:r w:rsidR="003A75F8">
        <w:rPr>
          <w:rFonts w:ascii="Times New Roman" w:hAnsi="Times New Roman"/>
          <w:sz w:val="24"/>
          <w:szCs w:val="24"/>
        </w:rPr>
        <w:t xml:space="preserve"> накладною та </w:t>
      </w:r>
      <w:proofErr w:type="spellStart"/>
      <w:r w:rsidR="003A75F8">
        <w:rPr>
          <w:rFonts w:ascii="Times New Roman" w:hAnsi="Times New Roman"/>
          <w:sz w:val="24"/>
          <w:szCs w:val="24"/>
        </w:rPr>
        <w:t>документи</w:t>
      </w:r>
      <w:proofErr w:type="spellEnd"/>
      <w:r w:rsidR="003A75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75F8">
        <w:rPr>
          <w:rFonts w:ascii="Times New Roman" w:hAnsi="Times New Roman"/>
          <w:sz w:val="24"/>
          <w:szCs w:val="24"/>
        </w:rPr>
        <w:t>які</w:t>
      </w:r>
      <w:proofErr w:type="spellEnd"/>
      <w:r w:rsidR="003A75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75F8">
        <w:rPr>
          <w:rFonts w:ascii="Times New Roman" w:hAnsi="Times New Roman"/>
          <w:sz w:val="24"/>
          <w:szCs w:val="24"/>
        </w:rPr>
        <w:t>підтверджують</w:t>
      </w:r>
      <w:proofErr w:type="spellEnd"/>
      <w:r w:rsidR="003A75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75F8">
        <w:rPr>
          <w:rFonts w:ascii="Times New Roman" w:hAnsi="Times New Roman"/>
          <w:sz w:val="24"/>
          <w:szCs w:val="24"/>
        </w:rPr>
        <w:t>якість</w:t>
      </w:r>
      <w:proofErr w:type="spellEnd"/>
      <w:r w:rsidR="003A75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75F8">
        <w:rPr>
          <w:rFonts w:ascii="Times New Roman" w:hAnsi="Times New Roman"/>
          <w:sz w:val="24"/>
          <w:szCs w:val="24"/>
        </w:rPr>
        <w:t>продукції</w:t>
      </w:r>
      <w:proofErr w:type="spellEnd"/>
      <w:r w:rsidR="003A75F8">
        <w:rPr>
          <w:rFonts w:ascii="Times New Roman" w:hAnsi="Times New Roman"/>
          <w:sz w:val="24"/>
          <w:szCs w:val="24"/>
        </w:rPr>
        <w:t>.</w:t>
      </w:r>
    </w:p>
    <w:p w14:paraId="416139EB" w14:textId="77777777"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DF3">
        <w:rPr>
          <w:rFonts w:ascii="Times New Roman" w:hAnsi="Times New Roman"/>
          <w:sz w:val="24"/>
          <w:szCs w:val="24"/>
        </w:rPr>
        <w:lastRenderedPageBreak/>
        <w:t>5</w:t>
      </w:r>
      <w:r w:rsidRPr="002947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2947ED">
        <w:rPr>
          <w:rFonts w:ascii="Times New Roman" w:hAnsi="Times New Roman"/>
          <w:sz w:val="24"/>
          <w:szCs w:val="24"/>
        </w:rPr>
        <w:t>.</w:t>
      </w:r>
      <w:r w:rsidRPr="002947ED">
        <w:rPr>
          <w:rFonts w:ascii="Times New Roman" w:hAnsi="Times New Roman"/>
          <w:sz w:val="24"/>
          <w:szCs w:val="24"/>
        </w:rPr>
        <w:tab/>
        <w:t xml:space="preserve">У </w:t>
      </w:r>
      <w:proofErr w:type="spellStart"/>
      <w:r w:rsidRPr="002947ED">
        <w:rPr>
          <w:rFonts w:ascii="Times New Roman" w:hAnsi="Times New Roman"/>
          <w:sz w:val="24"/>
          <w:szCs w:val="24"/>
        </w:rPr>
        <w:t>разі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виявлення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недостачі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2947ED">
        <w:rPr>
          <w:rFonts w:ascii="Times New Roman" w:hAnsi="Times New Roman"/>
          <w:sz w:val="24"/>
          <w:szCs w:val="24"/>
        </w:rPr>
        <w:t>або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браку </w:t>
      </w:r>
      <w:proofErr w:type="spellStart"/>
      <w:r w:rsidRPr="002947ED">
        <w:rPr>
          <w:rFonts w:ascii="Times New Roman" w:hAnsi="Times New Roman"/>
          <w:sz w:val="24"/>
          <w:szCs w:val="24"/>
        </w:rPr>
        <w:t>Покупець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має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право подати </w:t>
      </w:r>
      <w:proofErr w:type="spellStart"/>
      <w:r w:rsidRPr="002947ED">
        <w:rPr>
          <w:rFonts w:ascii="Times New Roman" w:hAnsi="Times New Roman"/>
          <w:sz w:val="24"/>
          <w:szCs w:val="24"/>
        </w:rPr>
        <w:t>претензію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2947ED">
        <w:rPr>
          <w:rFonts w:ascii="Times New Roman" w:hAnsi="Times New Roman"/>
          <w:sz w:val="24"/>
          <w:szCs w:val="24"/>
        </w:rPr>
        <w:t>пізніше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3 (</w:t>
      </w:r>
      <w:proofErr w:type="spellStart"/>
      <w:r w:rsidRPr="002947ED">
        <w:rPr>
          <w:rFonts w:ascii="Times New Roman" w:hAnsi="Times New Roman"/>
          <w:sz w:val="24"/>
          <w:szCs w:val="24"/>
        </w:rPr>
        <w:t>трьох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947ED">
        <w:rPr>
          <w:rFonts w:ascii="Times New Roman" w:hAnsi="Times New Roman"/>
          <w:sz w:val="24"/>
          <w:szCs w:val="24"/>
        </w:rPr>
        <w:t>днів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дати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поставки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47ED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2947ED">
        <w:rPr>
          <w:rFonts w:ascii="Times New Roman" w:hAnsi="Times New Roman"/>
          <w:sz w:val="24"/>
          <w:szCs w:val="24"/>
        </w:rPr>
        <w:t>дати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відповідь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947ED">
        <w:rPr>
          <w:rFonts w:ascii="Times New Roman" w:hAnsi="Times New Roman"/>
          <w:sz w:val="24"/>
          <w:szCs w:val="24"/>
        </w:rPr>
        <w:t>претензію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Покупця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2947ED">
        <w:rPr>
          <w:rFonts w:ascii="Times New Roman" w:hAnsi="Times New Roman"/>
          <w:sz w:val="24"/>
          <w:szCs w:val="24"/>
        </w:rPr>
        <w:t>пізніше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3 (</w:t>
      </w:r>
      <w:proofErr w:type="spellStart"/>
      <w:r w:rsidRPr="002947ED">
        <w:rPr>
          <w:rFonts w:ascii="Times New Roman" w:hAnsi="Times New Roman"/>
          <w:sz w:val="24"/>
          <w:szCs w:val="24"/>
        </w:rPr>
        <w:t>трьох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947ED">
        <w:rPr>
          <w:rFonts w:ascii="Times New Roman" w:hAnsi="Times New Roman"/>
          <w:sz w:val="24"/>
          <w:szCs w:val="24"/>
        </w:rPr>
        <w:t>робочих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дні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дня </w:t>
      </w:r>
      <w:proofErr w:type="spellStart"/>
      <w:r w:rsidRPr="002947ED">
        <w:rPr>
          <w:rFonts w:ascii="Times New Roman" w:hAnsi="Times New Roman"/>
          <w:sz w:val="24"/>
          <w:szCs w:val="24"/>
        </w:rPr>
        <w:t>її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2947ED">
        <w:rPr>
          <w:rFonts w:ascii="Times New Roman" w:hAnsi="Times New Roman"/>
          <w:sz w:val="24"/>
          <w:szCs w:val="24"/>
        </w:rPr>
        <w:t>.</w:t>
      </w:r>
    </w:p>
    <w:p w14:paraId="49F7D199" w14:textId="77777777"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DF3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7</w:t>
      </w:r>
      <w:r w:rsidRPr="002947ED">
        <w:rPr>
          <w:rFonts w:ascii="Times New Roman" w:hAnsi="Times New Roman"/>
          <w:sz w:val="24"/>
          <w:szCs w:val="24"/>
        </w:rPr>
        <w:t>.</w:t>
      </w:r>
      <w:r w:rsidRPr="002947ED">
        <w:rPr>
          <w:rFonts w:ascii="Times New Roman" w:hAnsi="Times New Roman"/>
          <w:sz w:val="24"/>
          <w:szCs w:val="24"/>
        </w:rPr>
        <w:tab/>
      </w:r>
      <w:proofErr w:type="spellStart"/>
      <w:r w:rsidRPr="002947ED">
        <w:rPr>
          <w:rFonts w:ascii="Times New Roman" w:hAnsi="Times New Roman"/>
          <w:sz w:val="24"/>
          <w:szCs w:val="24"/>
        </w:rPr>
        <w:t>Ніякі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претензії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заявлені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по будь-</w:t>
      </w:r>
      <w:proofErr w:type="spellStart"/>
      <w:r w:rsidRPr="002947ED">
        <w:rPr>
          <w:rFonts w:ascii="Times New Roman" w:hAnsi="Times New Roman"/>
          <w:sz w:val="24"/>
          <w:szCs w:val="24"/>
        </w:rPr>
        <w:t>якій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947ED">
        <w:rPr>
          <w:rFonts w:ascii="Times New Roman" w:hAnsi="Times New Roman"/>
          <w:sz w:val="24"/>
          <w:szCs w:val="24"/>
        </w:rPr>
        <w:t>замовленій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партії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не </w:t>
      </w:r>
      <w:proofErr w:type="spellStart"/>
      <w:r w:rsidRPr="002947ED">
        <w:rPr>
          <w:rFonts w:ascii="Times New Roman" w:hAnsi="Times New Roman"/>
          <w:sz w:val="24"/>
          <w:szCs w:val="24"/>
        </w:rPr>
        <w:t>можуть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служити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підставою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відмови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Покупцем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прийомки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2947ED">
        <w:rPr>
          <w:rFonts w:ascii="Times New Roman" w:hAnsi="Times New Roman"/>
          <w:sz w:val="24"/>
          <w:szCs w:val="24"/>
        </w:rPr>
        <w:t>або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оплати:</w:t>
      </w:r>
    </w:p>
    <w:p w14:paraId="4330C3A2" w14:textId="77777777" w:rsidR="00580ECB" w:rsidRPr="002947ED" w:rsidRDefault="003A75F8" w:rsidP="003A75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80ECB" w:rsidRPr="002947ED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580ECB" w:rsidRPr="002947ED">
        <w:rPr>
          <w:rFonts w:ascii="Times New Roman" w:hAnsi="Times New Roman"/>
          <w:sz w:val="24"/>
          <w:szCs w:val="24"/>
        </w:rPr>
        <w:t>інших</w:t>
      </w:r>
      <w:proofErr w:type="spellEnd"/>
      <w:r w:rsidR="00580ECB" w:rsidRPr="002947ED">
        <w:rPr>
          <w:rFonts w:ascii="Times New Roman" w:hAnsi="Times New Roman"/>
          <w:sz w:val="24"/>
          <w:szCs w:val="24"/>
        </w:rPr>
        <w:t xml:space="preserve"> поставках, </w:t>
      </w:r>
      <w:proofErr w:type="spellStart"/>
      <w:r w:rsidR="00580ECB" w:rsidRPr="002947ED">
        <w:rPr>
          <w:rFonts w:ascii="Times New Roman" w:hAnsi="Times New Roman"/>
          <w:sz w:val="24"/>
          <w:szCs w:val="24"/>
        </w:rPr>
        <w:t>що</w:t>
      </w:r>
      <w:proofErr w:type="spellEnd"/>
      <w:r w:rsidR="00580ECB"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0ECB" w:rsidRPr="002947ED">
        <w:rPr>
          <w:rFonts w:ascii="Times New Roman" w:hAnsi="Times New Roman"/>
          <w:sz w:val="24"/>
          <w:szCs w:val="24"/>
        </w:rPr>
        <w:t>здійснені</w:t>
      </w:r>
      <w:proofErr w:type="spellEnd"/>
      <w:r w:rsidR="00580ECB"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80ECB" w:rsidRPr="002947ED">
        <w:rPr>
          <w:rFonts w:ascii="Times New Roman" w:hAnsi="Times New Roman"/>
          <w:sz w:val="24"/>
          <w:szCs w:val="24"/>
        </w:rPr>
        <w:t>здійснюються</w:t>
      </w:r>
      <w:proofErr w:type="spellEnd"/>
      <w:r w:rsidR="00580ECB"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0ECB" w:rsidRPr="002947ED">
        <w:rPr>
          <w:rFonts w:ascii="Times New Roman" w:hAnsi="Times New Roman"/>
          <w:sz w:val="24"/>
          <w:szCs w:val="24"/>
        </w:rPr>
        <w:t>або</w:t>
      </w:r>
      <w:proofErr w:type="spellEnd"/>
      <w:r w:rsidR="00580ECB"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0ECB" w:rsidRPr="002947ED">
        <w:rPr>
          <w:rFonts w:ascii="Times New Roman" w:hAnsi="Times New Roman"/>
          <w:sz w:val="24"/>
          <w:szCs w:val="24"/>
        </w:rPr>
        <w:t>будуть</w:t>
      </w:r>
      <w:proofErr w:type="spellEnd"/>
      <w:r w:rsidR="00580ECB"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0ECB" w:rsidRPr="002947ED">
        <w:rPr>
          <w:rFonts w:ascii="Times New Roman" w:hAnsi="Times New Roman"/>
          <w:sz w:val="24"/>
          <w:szCs w:val="24"/>
        </w:rPr>
        <w:t>здійснені</w:t>
      </w:r>
      <w:proofErr w:type="spellEnd"/>
      <w:r w:rsidR="00580ECB" w:rsidRPr="002947E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580ECB" w:rsidRPr="002947ED">
        <w:rPr>
          <w:rFonts w:ascii="Times New Roman" w:hAnsi="Times New Roman"/>
          <w:sz w:val="24"/>
          <w:szCs w:val="24"/>
        </w:rPr>
        <w:t>майбутньому</w:t>
      </w:r>
      <w:proofErr w:type="spellEnd"/>
      <w:r w:rsidR="00580ECB"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0ECB" w:rsidRPr="002947ED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="00580ECB" w:rsidRPr="002947ED">
        <w:rPr>
          <w:rFonts w:ascii="Times New Roman" w:hAnsi="Times New Roman"/>
          <w:sz w:val="24"/>
          <w:szCs w:val="24"/>
        </w:rPr>
        <w:t xml:space="preserve"> до умов </w:t>
      </w:r>
      <w:proofErr w:type="spellStart"/>
      <w:r w:rsidR="00580ECB" w:rsidRPr="002947ED">
        <w:rPr>
          <w:rFonts w:ascii="Times New Roman" w:hAnsi="Times New Roman"/>
          <w:sz w:val="24"/>
          <w:szCs w:val="24"/>
        </w:rPr>
        <w:t>даного</w:t>
      </w:r>
      <w:proofErr w:type="spellEnd"/>
      <w:r w:rsidR="00580ECB" w:rsidRPr="002947ED">
        <w:rPr>
          <w:rFonts w:ascii="Times New Roman" w:hAnsi="Times New Roman"/>
          <w:sz w:val="24"/>
          <w:szCs w:val="24"/>
        </w:rPr>
        <w:t xml:space="preserve"> Договору,</w:t>
      </w:r>
    </w:p>
    <w:p w14:paraId="40CDEAA7" w14:textId="77777777"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947ED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2947ED">
        <w:rPr>
          <w:rFonts w:ascii="Times New Roman" w:hAnsi="Times New Roman"/>
          <w:sz w:val="24"/>
          <w:szCs w:val="24"/>
        </w:rPr>
        <w:t>також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2947ED">
        <w:rPr>
          <w:rFonts w:ascii="Times New Roman" w:hAnsi="Times New Roman"/>
          <w:sz w:val="24"/>
          <w:szCs w:val="24"/>
        </w:rPr>
        <w:t>дають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права </w:t>
      </w:r>
      <w:proofErr w:type="spellStart"/>
      <w:r w:rsidRPr="002947ED">
        <w:rPr>
          <w:rFonts w:ascii="Times New Roman" w:hAnsi="Times New Roman"/>
          <w:sz w:val="24"/>
          <w:szCs w:val="24"/>
        </w:rPr>
        <w:t>Покупцю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вчиняти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утримання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будь-</w:t>
      </w:r>
      <w:proofErr w:type="spellStart"/>
      <w:r w:rsidRPr="002947ED">
        <w:rPr>
          <w:rFonts w:ascii="Times New Roman" w:hAnsi="Times New Roman"/>
          <w:sz w:val="24"/>
          <w:szCs w:val="24"/>
        </w:rPr>
        <w:t>яких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сум </w:t>
      </w:r>
      <w:proofErr w:type="spellStart"/>
      <w:r w:rsidRPr="002947ED">
        <w:rPr>
          <w:rFonts w:ascii="Times New Roman" w:hAnsi="Times New Roman"/>
          <w:sz w:val="24"/>
          <w:szCs w:val="24"/>
        </w:rPr>
        <w:t>коштів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2947ED">
        <w:rPr>
          <w:rFonts w:ascii="Times New Roman" w:hAnsi="Times New Roman"/>
          <w:sz w:val="24"/>
          <w:szCs w:val="24"/>
        </w:rPr>
        <w:t>належних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платежів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2947ED">
        <w:rPr>
          <w:rFonts w:ascii="Times New Roman" w:hAnsi="Times New Roman"/>
          <w:sz w:val="24"/>
          <w:szCs w:val="24"/>
        </w:rPr>
        <w:t>або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2947ED">
        <w:rPr>
          <w:rFonts w:ascii="Times New Roman" w:hAnsi="Times New Roman"/>
          <w:sz w:val="24"/>
          <w:szCs w:val="24"/>
        </w:rPr>
        <w:t>виконувати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інші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умови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даного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Договору.</w:t>
      </w:r>
    </w:p>
    <w:p w14:paraId="36AFE97A" w14:textId="77777777"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DF3">
        <w:rPr>
          <w:rFonts w:ascii="Times New Roman" w:hAnsi="Times New Roman"/>
          <w:sz w:val="24"/>
          <w:szCs w:val="24"/>
        </w:rPr>
        <w:t>5</w:t>
      </w:r>
      <w:r w:rsidRPr="002947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2947ED">
        <w:rPr>
          <w:rFonts w:ascii="Times New Roman" w:hAnsi="Times New Roman"/>
          <w:sz w:val="24"/>
          <w:szCs w:val="24"/>
        </w:rPr>
        <w:t>.</w:t>
      </w:r>
      <w:r w:rsidRPr="002947ED">
        <w:rPr>
          <w:rFonts w:ascii="Times New Roman" w:hAnsi="Times New Roman"/>
          <w:sz w:val="24"/>
          <w:szCs w:val="24"/>
        </w:rPr>
        <w:tab/>
      </w:r>
      <w:proofErr w:type="spellStart"/>
      <w:r w:rsidRPr="002947ED">
        <w:rPr>
          <w:rFonts w:ascii="Times New Roman" w:hAnsi="Times New Roman"/>
          <w:sz w:val="24"/>
          <w:szCs w:val="24"/>
        </w:rPr>
        <w:t>Товари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поставлені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згідно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із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замовленням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Покупця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та з </w:t>
      </w:r>
      <w:proofErr w:type="spellStart"/>
      <w:r w:rsidRPr="002947ED">
        <w:rPr>
          <w:rFonts w:ascii="Times New Roman" w:hAnsi="Times New Roman"/>
          <w:sz w:val="24"/>
          <w:szCs w:val="24"/>
        </w:rPr>
        <w:t>дотриманням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вимог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даного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2947ED">
        <w:rPr>
          <w:rFonts w:ascii="Times New Roman" w:hAnsi="Times New Roman"/>
          <w:sz w:val="24"/>
          <w:szCs w:val="24"/>
        </w:rPr>
        <w:t>поверненню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2947ED">
        <w:rPr>
          <w:rFonts w:ascii="Times New Roman" w:hAnsi="Times New Roman"/>
          <w:sz w:val="24"/>
          <w:szCs w:val="24"/>
        </w:rPr>
        <w:t>підлягають</w:t>
      </w:r>
      <w:proofErr w:type="spellEnd"/>
      <w:r w:rsidRPr="002947ED">
        <w:rPr>
          <w:rFonts w:ascii="Times New Roman" w:hAnsi="Times New Roman"/>
          <w:sz w:val="24"/>
          <w:szCs w:val="24"/>
        </w:rPr>
        <w:t>.</w:t>
      </w:r>
    </w:p>
    <w:p w14:paraId="159CBAE0" w14:textId="77777777" w:rsidR="00580ECB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DF3">
        <w:rPr>
          <w:rFonts w:ascii="Times New Roman" w:hAnsi="Times New Roman"/>
          <w:sz w:val="24"/>
          <w:szCs w:val="24"/>
        </w:rPr>
        <w:t>5</w:t>
      </w:r>
      <w:r w:rsidRPr="002947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Pr="002947ED">
        <w:rPr>
          <w:rFonts w:ascii="Times New Roman" w:hAnsi="Times New Roman"/>
          <w:sz w:val="24"/>
          <w:szCs w:val="24"/>
        </w:rPr>
        <w:t>.</w:t>
      </w:r>
      <w:r w:rsidRPr="002947ED">
        <w:rPr>
          <w:rFonts w:ascii="Times New Roman" w:hAnsi="Times New Roman"/>
          <w:sz w:val="24"/>
          <w:szCs w:val="24"/>
        </w:rPr>
        <w:tab/>
      </w:r>
      <w:proofErr w:type="spellStart"/>
      <w:r w:rsidRPr="002947ED">
        <w:rPr>
          <w:rFonts w:ascii="Times New Roman" w:hAnsi="Times New Roman"/>
          <w:sz w:val="24"/>
          <w:szCs w:val="24"/>
        </w:rPr>
        <w:t>Підписанням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цього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Договору </w:t>
      </w:r>
      <w:r>
        <w:rPr>
          <w:rFonts w:ascii="Times New Roman" w:hAnsi="Times New Roman"/>
          <w:sz w:val="24"/>
          <w:szCs w:val="24"/>
          <w:lang w:val="uk-UA"/>
        </w:rPr>
        <w:t>Замовник</w:t>
      </w:r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свідчить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що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особи, </w:t>
      </w:r>
      <w:proofErr w:type="spellStart"/>
      <w:r w:rsidRPr="002947ED">
        <w:rPr>
          <w:rFonts w:ascii="Times New Roman" w:hAnsi="Times New Roman"/>
          <w:sz w:val="24"/>
          <w:szCs w:val="24"/>
        </w:rPr>
        <w:t>які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будуть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підписувати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накладні</w:t>
      </w:r>
      <w:proofErr w:type="spellEnd"/>
      <w:r w:rsidRPr="002947ED">
        <w:rPr>
          <w:rFonts w:ascii="Times New Roman" w:hAnsi="Times New Roman"/>
          <w:sz w:val="24"/>
          <w:szCs w:val="24"/>
        </w:rPr>
        <w:t>, товарно-</w:t>
      </w:r>
      <w:proofErr w:type="spellStart"/>
      <w:r w:rsidRPr="002947ED">
        <w:rPr>
          <w:rFonts w:ascii="Times New Roman" w:hAnsi="Times New Roman"/>
          <w:sz w:val="24"/>
          <w:szCs w:val="24"/>
        </w:rPr>
        <w:t>транспортні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накладні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2947ED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імені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Замовника</w:t>
      </w:r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мають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відповідні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повноваження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947ED">
        <w:rPr>
          <w:rFonts w:ascii="Times New Roman" w:hAnsi="Times New Roman"/>
          <w:sz w:val="24"/>
          <w:szCs w:val="24"/>
        </w:rPr>
        <w:t>таке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947ED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947ED">
        <w:rPr>
          <w:rFonts w:ascii="Times New Roman" w:hAnsi="Times New Roman"/>
          <w:sz w:val="24"/>
          <w:szCs w:val="24"/>
        </w:rPr>
        <w:t>інтересах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та на </w:t>
      </w:r>
      <w:proofErr w:type="spellStart"/>
      <w:r w:rsidRPr="002947ED">
        <w:rPr>
          <w:rFonts w:ascii="Times New Roman" w:hAnsi="Times New Roman"/>
          <w:sz w:val="24"/>
          <w:szCs w:val="24"/>
        </w:rPr>
        <w:t>користь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Замовника</w:t>
      </w:r>
      <w:r w:rsidRPr="002947E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Замовник</w:t>
      </w:r>
      <w:r w:rsidRPr="002947E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2947ED">
        <w:rPr>
          <w:rFonts w:ascii="Times New Roman" w:hAnsi="Times New Roman"/>
          <w:sz w:val="24"/>
          <w:szCs w:val="24"/>
        </w:rPr>
        <w:t>має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права не </w:t>
      </w:r>
      <w:proofErr w:type="spellStart"/>
      <w:r w:rsidRPr="002947ED">
        <w:rPr>
          <w:rFonts w:ascii="Times New Roman" w:hAnsi="Times New Roman"/>
          <w:sz w:val="24"/>
          <w:szCs w:val="24"/>
        </w:rPr>
        <w:t>сплачувати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Товар та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відмовитися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його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947ED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відсутності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повноважень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у особи, яка </w:t>
      </w:r>
      <w:proofErr w:type="spellStart"/>
      <w:r w:rsidRPr="002947ED">
        <w:rPr>
          <w:rFonts w:ascii="Times New Roman" w:hAnsi="Times New Roman"/>
          <w:sz w:val="24"/>
          <w:szCs w:val="24"/>
        </w:rPr>
        <w:t>підписала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його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імені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відповідні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2947ED">
        <w:rPr>
          <w:rFonts w:ascii="Times New Roman" w:hAnsi="Times New Roman"/>
          <w:sz w:val="24"/>
          <w:szCs w:val="24"/>
        </w:rPr>
        <w:t>прийняла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Товар в </w:t>
      </w:r>
      <w:proofErr w:type="spellStart"/>
      <w:r w:rsidRPr="002947ED">
        <w:rPr>
          <w:rFonts w:ascii="Times New Roman" w:hAnsi="Times New Roman"/>
          <w:sz w:val="24"/>
          <w:szCs w:val="24"/>
        </w:rPr>
        <w:t>інтересах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і на </w:t>
      </w:r>
      <w:proofErr w:type="spellStart"/>
      <w:r w:rsidRPr="002947ED">
        <w:rPr>
          <w:rFonts w:ascii="Times New Roman" w:hAnsi="Times New Roman"/>
          <w:sz w:val="24"/>
          <w:szCs w:val="24"/>
        </w:rPr>
        <w:t>користь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Покупця</w:t>
      </w:r>
      <w:proofErr w:type="spellEnd"/>
      <w:r w:rsidRPr="002947ED">
        <w:rPr>
          <w:rFonts w:ascii="Times New Roman" w:hAnsi="Times New Roman"/>
          <w:sz w:val="24"/>
          <w:szCs w:val="24"/>
        </w:rPr>
        <w:t>.</w:t>
      </w:r>
    </w:p>
    <w:p w14:paraId="38B9D6C7" w14:textId="77777777"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715AFF" w14:textId="77777777" w:rsidR="00580ECB" w:rsidRPr="002947ED" w:rsidRDefault="00580ECB" w:rsidP="00580E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Pr="002947ED">
        <w:rPr>
          <w:rFonts w:ascii="Times New Roman" w:hAnsi="Times New Roman"/>
          <w:b/>
          <w:sz w:val="24"/>
          <w:szCs w:val="24"/>
        </w:rPr>
        <w:t>. ЦІНА НА ПРОДУКЦІЮ ТА ПОРЯДОК РОЗРАХУНКІВ</w:t>
      </w:r>
    </w:p>
    <w:p w14:paraId="33BCC626" w14:textId="77777777" w:rsidR="00580ECB" w:rsidRDefault="00580ECB" w:rsidP="00580ECB">
      <w:pPr>
        <w:widowControl w:val="0"/>
        <w:tabs>
          <w:tab w:val="left" w:pos="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FF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.1.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Ціна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Договору </w:t>
      </w:r>
      <w:r w:rsidR="007C096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з місцевого бюджету </w:t>
      </w:r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становить </w:t>
      </w:r>
      <w:r w:rsidRPr="00582F0F"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__________ грн. _____ коп. (_________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_______________ грн. ____ коп.)</w:t>
      </w:r>
      <w:r w:rsidRPr="00A40B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ціна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вказується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урахуванням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Закону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„ Про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податок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додану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вартість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”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14:paraId="6C0A6DA7" w14:textId="77777777" w:rsidR="00580ECB" w:rsidRPr="00CF084A" w:rsidRDefault="00580ECB" w:rsidP="00580ECB">
      <w:pPr>
        <w:widowControl w:val="0"/>
        <w:tabs>
          <w:tab w:val="left" w:pos="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.2. В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ціну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враховано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витрати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беззаперечну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доставку Товару </w:t>
      </w:r>
      <w:proofErr w:type="gram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до закладу</w:t>
      </w:r>
      <w:proofErr w:type="gram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певний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час,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необхідній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кількості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, без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пошкоджень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71D954E" w14:textId="77777777" w:rsidR="00580ECB" w:rsidRPr="00CF084A" w:rsidRDefault="00580ECB" w:rsidP="00580ECB">
      <w:pPr>
        <w:widowControl w:val="0"/>
        <w:tabs>
          <w:tab w:val="left" w:pos="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.3.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Ціна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може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коригуватись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залежно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Замовника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виділених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асигнувань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дану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. З метою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уникнення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випадків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 за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завищеними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цінами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Замовник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має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ініціювати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зменшення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Товару.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Підставою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зменшення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(в т.ч. за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одинцю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Товару) є </w:t>
      </w:r>
      <w:proofErr w:type="spellStart"/>
      <w:proofErr w:type="gram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інформаційні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дані</w:t>
      </w:r>
      <w:proofErr w:type="spellEnd"/>
      <w:proofErr w:type="gram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установ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організацій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1521DD">
        <w:rPr>
          <w:rFonts w:ascii="Times New Roman" w:eastAsia="Times New Roman" w:hAnsi="Times New Roman"/>
          <w:sz w:val="24"/>
          <w:szCs w:val="24"/>
          <w:lang w:eastAsia="ru-RU"/>
        </w:rPr>
        <w:t>відповідно</w:t>
      </w:r>
      <w:proofErr w:type="spellEnd"/>
      <w:r w:rsidR="001521DD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="001521DD">
        <w:rPr>
          <w:rFonts w:ascii="Times New Roman" w:eastAsia="Times New Roman" w:hAnsi="Times New Roman"/>
          <w:sz w:val="24"/>
          <w:szCs w:val="24"/>
          <w:lang w:eastAsia="ru-RU"/>
        </w:rPr>
        <w:t>їх</w:t>
      </w:r>
      <w:proofErr w:type="spellEnd"/>
      <w:r w:rsidR="001521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521DD">
        <w:rPr>
          <w:rFonts w:ascii="Times New Roman" w:eastAsia="Times New Roman" w:hAnsi="Times New Roman"/>
          <w:sz w:val="24"/>
          <w:szCs w:val="24"/>
          <w:lang w:eastAsia="ru-RU"/>
        </w:rPr>
        <w:t>компетентност</w:t>
      </w:r>
      <w:proofErr w:type="spellEnd"/>
    </w:p>
    <w:p w14:paraId="74F5B211" w14:textId="263FA616" w:rsidR="00580ECB" w:rsidRPr="00CF084A" w:rsidRDefault="00580ECB" w:rsidP="00580ECB">
      <w:pPr>
        <w:widowControl w:val="0"/>
        <w:tabs>
          <w:tab w:val="left" w:pos="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.4. </w:t>
      </w:r>
      <w:r w:rsidR="00D8586F" w:rsidRPr="00D8586F">
        <w:rPr>
          <w:rFonts w:ascii="Times New Roman" w:eastAsia="Times New Roman" w:hAnsi="Times New Roman"/>
          <w:sz w:val="24"/>
          <w:szCs w:val="24"/>
          <w:lang w:val="uk-UA" w:eastAsia="ru-RU"/>
        </w:rPr>
        <w:t>З</w:t>
      </w:r>
      <w:proofErr w:type="spellStart"/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>більш</w:t>
      </w:r>
      <w:r w:rsidR="00D8586F">
        <w:rPr>
          <w:rFonts w:ascii="Times New Roman" w:eastAsia="Times New Roman" w:hAnsi="Times New Roman"/>
          <w:sz w:val="24"/>
          <w:szCs w:val="24"/>
          <w:lang w:val="uk-UA" w:eastAsia="ru-RU"/>
        </w:rPr>
        <w:t>увати</w:t>
      </w:r>
      <w:proofErr w:type="spellEnd"/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>цін</w:t>
      </w:r>
      <w:proofErr w:type="spellEnd"/>
      <w:r w:rsidR="00D8586F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>одиницю</w:t>
      </w:r>
      <w:proofErr w:type="spellEnd"/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 до 10 </w:t>
      </w:r>
      <w:proofErr w:type="spellStart"/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>відсотків</w:t>
      </w:r>
      <w:proofErr w:type="spellEnd"/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>пропорційно</w:t>
      </w:r>
      <w:proofErr w:type="spellEnd"/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>збільшенню</w:t>
      </w:r>
      <w:proofErr w:type="spellEnd"/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такого товару </w:t>
      </w:r>
      <w:proofErr w:type="gramStart"/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>на ринку</w:t>
      </w:r>
      <w:proofErr w:type="gramEnd"/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>коливання</w:t>
      </w:r>
      <w:proofErr w:type="spellEnd"/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такого товару на ринку за </w:t>
      </w:r>
      <w:proofErr w:type="spellStart"/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>умови</w:t>
      </w:r>
      <w:proofErr w:type="spellEnd"/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>така</w:t>
      </w:r>
      <w:proofErr w:type="spellEnd"/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>зміна</w:t>
      </w:r>
      <w:proofErr w:type="spellEnd"/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>призведе</w:t>
      </w:r>
      <w:proofErr w:type="spellEnd"/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>збільшення</w:t>
      </w:r>
      <w:proofErr w:type="spellEnd"/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>суми</w:t>
      </w:r>
      <w:proofErr w:type="spellEnd"/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>визначеної</w:t>
      </w:r>
      <w:proofErr w:type="spellEnd"/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>договорі</w:t>
      </w:r>
      <w:proofErr w:type="spellEnd"/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 xml:space="preserve">, - не </w:t>
      </w:r>
      <w:proofErr w:type="spellStart"/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>частіше</w:t>
      </w:r>
      <w:proofErr w:type="spellEnd"/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>ніж</w:t>
      </w:r>
      <w:proofErr w:type="spellEnd"/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 xml:space="preserve"> один раз на 90 </w:t>
      </w:r>
      <w:proofErr w:type="spellStart"/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>днів</w:t>
      </w:r>
      <w:proofErr w:type="spellEnd"/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 xml:space="preserve"> з моменту </w:t>
      </w:r>
      <w:proofErr w:type="spellStart"/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>підписання</w:t>
      </w:r>
      <w:proofErr w:type="spellEnd"/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 про </w:t>
      </w:r>
      <w:proofErr w:type="spellStart"/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="00D8586F" w:rsidRPr="00D8586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Наступна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зміна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одиницю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 не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більше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ніж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на 10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відсотків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у сторону</w:t>
      </w:r>
      <w:proofErr w:type="gram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збільшення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коливання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такого Товару на ринку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можлива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раніше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ніж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45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календарних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днів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з дня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попередньої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у сторону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збільшення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0BD2320" w14:textId="77777777" w:rsidR="00580ECB" w:rsidRPr="00CF084A" w:rsidRDefault="00580ECB" w:rsidP="00580ECB">
      <w:pPr>
        <w:widowControl w:val="0"/>
        <w:tabs>
          <w:tab w:val="left" w:pos="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</w:t>
      </w:r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Належним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підтвердженням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факту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коливання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 </w:t>
      </w:r>
      <w:proofErr w:type="gram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на ринку</w:t>
      </w:r>
      <w:proofErr w:type="gram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є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довідка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(лист,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тощо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) органу (установи,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організації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який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уповноважений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надавати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такі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відомості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2F93A4C" w14:textId="77777777" w:rsidR="00580ECB" w:rsidRPr="002947ED" w:rsidRDefault="00580ECB" w:rsidP="00580E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0FFE">
        <w:rPr>
          <w:rFonts w:ascii="Times New Roman" w:hAnsi="Times New Roman"/>
          <w:sz w:val="24"/>
          <w:szCs w:val="24"/>
        </w:rPr>
        <w:t>6</w:t>
      </w:r>
      <w:r w:rsidRPr="002947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2947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Розрахунки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947ED">
        <w:rPr>
          <w:rFonts w:ascii="Times New Roman" w:hAnsi="Times New Roman"/>
          <w:sz w:val="24"/>
          <w:szCs w:val="24"/>
        </w:rPr>
        <w:t>кожну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поставлену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партію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Замовником</w:t>
      </w:r>
      <w:r w:rsidRPr="002947E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947ED">
        <w:rPr>
          <w:rFonts w:ascii="Times New Roman" w:hAnsi="Times New Roman"/>
          <w:sz w:val="24"/>
          <w:szCs w:val="24"/>
        </w:rPr>
        <w:t>безготівковому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порядку в </w:t>
      </w:r>
      <w:proofErr w:type="spellStart"/>
      <w:r w:rsidRPr="002947ED">
        <w:rPr>
          <w:rFonts w:ascii="Times New Roman" w:hAnsi="Times New Roman"/>
          <w:sz w:val="24"/>
          <w:szCs w:val="24"/>
        </w:rPr>
        <w:t>українській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національній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валюті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947ED">
        <w:rPr>
          <w:rFonts w:ascii="Times New Roman" w:hAnsi="Times New Roman"/>
          <w:sz w:val="24"/>
          <w:szCs w:val="24"/>
        </w:rPr>
        <w:t>гривнях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- шляхом </w:t>
      </w:r>
      <w:proofErr w:type="spellStart"/>
      <w:r w:rsidRPr="002947ED">
        <w:rPr>
          <w:rFonts w:ascii="Times New Roman" w:hAnsi="Times New Roman"/>
          <w:sz w:val="24"/>
          <w:szCs w:val="24"/>
        </w:rPr>
        <w:t>перерахування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Покупцем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грошових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коштів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947ED">
        <w:rPr>
          <w:rFonts w:ascii="Times New Roman" w:hAnsi="Times New Roman"/>
          <w:sz w:val="24"/>
          <w:szCs w:val="24"/>
        </w:rPr>
        <w:t>поточний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рахунок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2947ED">
        <w:rPr>
          <w:rFonts w:ascii="Times New Roman" w:hAnsi="Times New Roman"/>
          <w:sz w:val="24"/>
          <w:szCs w:val="24"/>
        </w:rPr>
        <w:t>.</w:t>
      </w:r>
    </w:p>
    <w:p w14:paraId="6E3E4DDF" w14:textId="77777777"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DF3">
        <w:rPr>
          <w:rFonts w:ascii="Times New Roman" w:hAnsi="Times New Roman"/>
          <w:sz w:val="24"/>
          <w:szCs w:val="24"/>
        </w:rPr>
        <w:t>6</w:t>
      </w:r>
      <w:r w:rsidRPr="002947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2947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7ED">
        <w:rPr>
          <w:rFonts w:ascii="Times New Roman" w:hAnsi="Times New Roman"/>
          <w:sz w:val="24"/>
          <w:szCs w:val="24"/>
        </w:rPr>
        <w:t xml:space="preserve">Датою оплати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вважається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дата </w:t>
      </w:r>
      <w:proofErr w:type="spellStart"/>
      <w:r w:rsidRPr="002947ED">
        <w:rPr>
          <w:rFonts w:ascii="Times New Roman" w:hAnsi="Times New Roman"/>
          <w:sz w:val="24"/>
          <w:szCs w:val="24"/>
        </w:rPr>
        <w:t>зарахування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коштів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сплачених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Покупцем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947ED">
        <w:rPr>
          <w:rFonts w:ascii="Times New Roman" w:hAnsi="Times New Roman"/>
          <w:sz w:val="24"/>
          <w:szCs w:val="24"/>
        </w:rPr>
        <w:t>поставлену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партію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 w:rsidRPr="002947ED">
        <w:rPr>
          <w:rFonts w:ascii="Times New Roman" w:hAnsi="Times New Roman"/>
          <w:sz w:val="24"/>
          <w:szCs w:val="24"/>
        </w:rPr>
        <w:t>розрахунковий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рахунок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2947ED">
        <w:rPr>
          <w:rFonts w:ascii="Times New Roman" w:hAnsi="Times New Roman"/>
          <w:sz w:val="24"/>
          <w:szCs w:val="24"/>
        </w:rPr>
        <w:t>.</w:t>
      </w:r>
    </w:p>
    <w:p w14:paraId="673E632A" w14:textId="77777777" w:rsidR="00580ECB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FF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Покупець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2947ED">
        <w:rPr>
          <w:rFonts w:ascii="Times New Roman" w:hAnsi="Times New Roman"/>
          <w:sz w:val="24"/>
          <w:szCs w:val="24"/>
        </w:rPr>
        <w:t>несе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відповідальності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947ED">
        <w:rPr>
          <w:rFonts w:ascii="Times New Roman" w:hAnsi="Times New Roman"/>
          <w:sz w:val="24"/>
          <w:szCs w:val="24"/>
        </w:rPr>
        <w:t>затримку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договору, яка </w:t>
      </w:r>
      <w:proofErr w:type="spellStart"/>
      <w:r w:rsidRPr="002947ED">
        <w:rPr>
          <w:rFonts w:ascii="Times New Roman" w:hAnsi="Times New Roman"/>
          <w:sz w:val="24"/>
          <w:szCs w:val="24"/>
        </w:rPr>
        <w:t>сталася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не з </w:t>
      </w:r>
      <w:proofErr w:type="spellStart"/>
      <w:r w:rsidRPr="002947ED">
        <w:rPr>
          <w:rFonts w:ascii="Times New Roman" w:hAnsi="Times New Roman"/>
          <w:sz w:val="24"/>
          <w:szCs w:val="24"/>
        </w:rPr>
        <w:t>його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вини.</w:t>
      </w:r>
    </w:p>
    <w:p w14:paraId="5F6F2589" w14:textId="5CBA6561" w:rsidR="00122539" w:rsidRDefault="00122539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6.8. Розрахунки проводяться поетапно шляхом оплати Замовником після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пред</w:t>
      </w:r>
      <w:proofErr w:type="spellEnd"/>
      <w:r w:rsidRPr="00122539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явлення Постачальником накладної на поставку товару. Замовник протягом 7 (семи) банківських днів з дати отримання товарно-транспортних накладних та надходження коштів, подає доручення</w:t>
      </w:r>
      <w:r w:rsidRPr="001225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на здійснення платежу в органи </w:t>
      </w:r>
      <w:r w:rsidR="002452D0">
        <w:rPr>
          <w:rFonts w:ascii="Times New Roman" w:hAnsi="Times New Roman"/>
          <w:sz w:val="24"/>
          <w:szCs w:val="24"/>
          <w:lang w:val="uk-UA"/>
        </w:rPr>
        <w:t xml:space="preserve">Державної казначейської служби в смт. Глибока. </w:t>
      </w:r>
      <w:proofErr w:type="spellStart"/>
      <w:r w:rsidR="002452D0">
        <w:rPr>
          <w:rFonts w:ascii="Times New Roman" w:hAnsi="Times New Roman"/>
          <w:sz w:val="24"/>
          <w:szCs w:val="24"/>
          <w:lang w:val="uk-UA"/>
        </w:rPr>
        <w:t>Опллата</w:t>
      </w:r>
      <w:proofErr w:type="spellEnd"/>
      <w:r w:rsidR="002452D0">
        <w:rPr>
          <w:rFonts w:ascii="Times New Roman" w:hAnsi="Times New Roman"/>
          <w:sz w:val="24"/>
          <w:szCs w:val="24"/>
          <w:lang w:val="uk-UA"/>
        </w:rPr>
        <w:t xml:space="preserve"> здійснюється органами Державної казначейської служби в межах наявного фінансового ресурсу на єдиному казначейському рахунку. При цьому розрахунок за поставлений товар може бути відстрочено до 30 (тридцять) календарних днів, ал</w:t>
      </w:r>
      <w:r w:rsidR="00A978D7">
        <w:rPr>
          <w:rFonts w:ascii="Times New Roman" w:hAnsi="Times New Roman"/>
          <w:sz w:val="24"/>
          <w:szCs w:val="24"/>
          <w:lang w:val="uk-UA"/>
        </w:rPr>
        <w:t>е</w:t>
      </w:r>
      <w:r w:rsidR="002452D0">
        <w:rPr>
          <w:rFonts w:ascii="Times New Roman" w:hAnsi="Times New Roman"/>
          <w:sz w:val="24"/>
          <w:szCs w:val="24"/>
          <w:lang w:val="uk-UA"/>
        </w:rPr>
        <w:t xml:space="preserve"> не пізніше </w:t>
      </w:r>
      <w:r w:rsidR="002452D0" w:rsidRPr="00A978D7">
        <w:rPr>
          <w:rFonts w:ascii="Times New Roman" w:hAnsi="Times New Roman"/>
          <w:b/>
          <w:bCs/>
          <w:sz w:val="24"/>
          <w:szCs w:val="24"/>
          <w:lang w:val="uk-UA"/>
        </w:rPr>
        <w:t>31.12.202</w:t>
      </w:r>
      <w:r w:rsidR="00A978D7" w:rsidRPr="00A978D7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="002452D0" w:rsidRPr="00A978D7">
        <w:rPr>
          <w:rFonts w:ascii="Times New Roman" w:hAnsi="Times New Roman"/>
          <w:b/>
          <w:bCs/>
          <w:sz w:val="24"/>
          <w:szCs w:val="24"/>
          <w:lang w:val="uk-UA"/>
        </w:rPr>
        <w:t>р</w:t>
      </w:r>
      <w:r w:rsidR="002452D0">
        <w:rPr>
          <w:rFonts w:ascii="Times New Roman" w:hAnsi="Times New Roman"/>
          <w:sz w:val="24"/>
          <w:szCs w:val="24"/>
          <w:lang w:val="uk-UA"/>
        </w:rPr>
        <w:t>.</w:t>
      </w:r>
    </w:p>
    <w:p w14:paraId="45FFEC75" w14:textId="6DE286CA" w:rsidR="002452D0" w:rsidRDefault="002452D0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6.9. Фінансування Договору здійснюється з місцевого бюджету на </w:t>
      </w:r>
      <w:r w:rsidRPr="00A978D7">
        <w:rPr>
          <w:rFonts w:ascii="Times New Roman" w:hAnsi="Times New Roman"/>
          <w:b/>
          <w:bCs/>
          <w:sz w:val="24"/>
          <w:szCs w:val="24"/>
          <w:lang w:val="uk-UA"/>
        </w:rPr>
        <w:t>202</w:t>
      </w:r>
      <w:r w:rsidR="00A978D7" w:rsidRPr="00A978D7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Pr="00A978D7">
        <w:rPr>
          <w:rFonts w:ascii="Times New Roman" w:hAnsi="Times New Roman"/>
          <w:b/>
          <w:bCs/>
          <w:sz w:val="24"/>
          <w:szCs w:val="24"/>
          <w:lang w:val="uk-UA"/>
        </w:rPr>
        <w:t xml:space="preserve"> рік</w:t>
      </w:r>
      <w:r>
        <w:rPr>
          <w:rFonts w:ascii="Times New Roman" w:hAnsi="Times New Roman"/>
          <w:sz w:val="24"/>
          <w:szCs w:val="24"/>
          <w:lang w:val="uk-UA"/>
        </w:rPr>
        <w:t xml:space="preserve">. Платіжні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зобовязання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 цим Договором виникають при наявності відповідного бюджетного призначення (бюджетних асигнувань) на </w:t>
      </w:r>
      <w:r w:rsidRPr="0098548F">
        <w:rPr>
          <w:rFonts w:ascii="Times New Roman" w:hAnsi="Times New Roman"/>
          <w:b/>
          <w:bCs/>
          <w:sz w:val="24"/>
          <w:szCs w:val="24"/>
          <w:lang w:val="uk-UA"/>
        </w:rPr>
        <w:t>202</w:t>
      </w:r>
      <w:r w:rsidR="0098548F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548F">
        <w:rPr>
          <w:rFonts w:ascii="Times New Roman" w:hAnsi="Times New Roman"/>
          <w:b/>
          <w:bCs/>
          <w:sz w:val="24"/>
          <w:szCs w:val="24"/>
          <w:lang w:val="uk-UA"/>
        </w:rPr>
        <w:t>рік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061F2FBB" w14:textId="77777777" w:rsidR="002452D0" w:rsidRPr="00122539" w:rsidRDefault="002452D0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576C9A2" w14:textId="77777777" w:rsidR="00580ECB" w:rsidRDefault="00580ECB" w:rsidP="00580E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2947ED">
        <w:rPr>
          <w:rFonts w:ascii="Times New Roman" w:hAnsi="Times New Roman"/>
          <w:b/>
          <w:sz w:val="24"/>
          <w:szCs w:val="24"/>
        </w:rPr>
        <w:t>. ПРАВА ТА ОБОВ’ЯЗКИ СТОРІН</w:t>
      </w:r>
    </w:p>
    <w:p w14:paraId="69224E99" w14:textId="77777777" w:rsidR="00580ECB" w:rsidRPr="00885DFB" w:rsidRDefault="00580ECB" w:rsidP="00885DFB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C847DA">
        <w:rPr>
          <w:rFonts w:ascii="Times New Roman" w:hAnsi="Times New Roman"/>
          <w:color w:val="000000"/>
          <w:sz w:val="24"/>
          <w:szCs w:val="24"/>
        </w:rPr>
        <w:t xml:space="preserve">.1. </w:t>
      </w:r>
      <w:proofErr w:type="spellStart"/>
      <w:r w:rsidRPr="00C847DA">
        <w:rPr>
          <w:rFonts w:ascii="Times New Roman" w:hAnsi="Times New Roman"/>
          <w:b/>
          <w:bCs/>
          <w:color w:val="000000"/>
          <w:sz w:val="24"/>
          <w:szCs w:val="24"/>
        </w:rPr>
        <w:t>Замовник</w:t>
      </w:r>
      <w:proofErr w:type="spellEnd"/>
      <w:r w:rsidRPr="00C847D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847DA">
        <w:rPr>
          <w:rFonts w:ascii="Times New Roman" w:hAnsi="Times New Roman"/>
          <w:b/>
          <w:bCs/>
          <w:color w:val="000000"/>
          <w:sz w:val="24"/>
          <w:szCs w:val="24"/>
        </w:rPr>
        <w:t>має</w:t>
      </w:r>
      <w:proofErr w:type="spellEnd"/>
      <w:r w:rsidRPr="00C847DA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право: </w:t>
      </w:r>
    </w:p>
    <w:p w14:paraId="642E426F" w14:textId="77777777" w:rsidR="00580ECB" w:rsidRPr="009952D9" w:rsidRDefault="00580ECB" w:rsidP="00580ECB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Pr="009952D9">
        <w:rPr>
          <w:rFonts w:ascii="Times New Roman" w:hAnsi="Times New Roman"/>
          <w:color w:val="000000"/>
          <w:sz w:val="24"/>
          <w:szCs w:val="24"/>
          <w:lang w:val="uk-UA"/>
        </w:rPr>
        <w:t xml:space="preserve">.1.1. Достроково </w:t>
      </w:r>
      <w:r w:rsidRPr="009952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52D9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розірвати цей Договір у разі невиконання чи неналежного виконання зобов’язань Постачальником, повідомивши про це його у  строк  - </w:t>
      </w:r>
      <w:r w:rsidR="00885DFB">
        <w:rPr>
          <w:rFonts w:ascii="Times New Roman" w:hAnsi="Times New Roman"/>
          <w:color w:val="000000"/>
          <w:sz w:val="24"/>
          <w:szCs w:val="24"/>
          <w:lang w:val="uk-UA"/>
        </w:rPr>
        <w:t>трьох</w:t>
      </w:r>
      <w:r w:rsidRPr="009952D9">
        <w:rPr>
          <w:rFonts w:ascii="Times New Roman" w:hAnsi="Times New Roman"/>
          <w:color w:val="000000"/>
          <w:sz w:val="24"/>
          <w:szCs w:val="24"/>
          <w:lang w:val="uk-UA"/>
        </w:rPr>
        <w:t xml:space="preserve"> календарних днів.</w:t>
      </w:r>
    </w:p>
    <w:p w14:paraId="5DB78A05" w14:textId="77777777" w:rsidR="00580ECB" w:rsidRPr="009952D9" w:rsidRDefault="00580ECB" w:rsidP="00580ECB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7</w:t>
      </w:r>
      <w:r w:rsidRPr="009952D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.1.2. При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невиконанн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</w:t>
      </w:r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неналежно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му</w:t>
      </w:r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</w:t>
      </w:r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зобов’язань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 протягом терміну дії цього Договору, Замовник може розірвати цей Договір в односторонньому порядку. У цьому випадку Догов</w:t>
      </w:r>
      <w:r w:rsidR="00885DF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ір вважається розірваним через 3</w:t>
      </w:r>
      <w:r w:rsidRPr="009952D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(</w:t>
      </w:r>
      <w:r w:rsidR="00885DF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трьох</w:t>
      </w:r>
      <w:r w:rsidRPr="009952D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) календарних днів з дня отримання Постачальником письмового повідомлення Замовника про односторонню відмову від цього Договору. </w:t>
      </w:r>
    </w:p>
    <w:p w14:paraId="6536B8A8" w14:textId="77777777" w:rsidR="00580ECB" w:rsidRPr="009952D9" w:rsidRDefault="00580ECB" w:rsidP="00580ECB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7</w:t>
      </w:r>
      <w:r w:rsidRPr="009952D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.1.3. Факти невиконання чи неналежного виконання Постачальником зобов’язань за цим Договором засвідчуються  уповноваженими  представниками Замовника та</w:t>
      </w:r>
      <w:r w:rsidRPr="009952D9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9952D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Постачальника</w:t>
      </w:r>
      <w:r w:rsidRPr="009952D9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, </w:t>
      </w:r>
      <w:r w:rsidRPr="009952D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про що складається відповідний акт.  Якщо представник Постачальника</w:t>
      </w:r>
      <w:r w:rsidRPr="009952D9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9952D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не з’явиться у день та час складання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акта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 акт складається представниками Замовника в односторонньому порядку, копія акту подається Постачальнику</w:t>
      </w:r>
      <w:r w:rsidRPr="009952D9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. </w:t>
      </w:r>
      <w:r w:rsidRPr="009952D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Складені  акти є підставою для складання узагальненого акту, який підписується уповноваженими  представниками Замовника та Постачальника</w:t>
      </w:r>
      <w:r w:rsidRPr="009952D9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. </w:t>
      </w:r>
      <w:r w:rsidRPr="009952D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Відмова представника Постачальника від підписання акту зазначається у цих же актах. Акти є підставою для подання претензій Замовником.</w:t>
      </w:r>
    </w:p>
    <w:p w14:paraId="7F56F2DF" w14:textId="77777777" w:rsidR="00580ECB" w:rsidRPr="009952D9" w:rsidRDefault="00580ECB" w:rsidP="00580ECB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Pr="009952D9">
        <w:rPr>
          <w:rFonts w:ascii="Times New Roman" w:hAnsi="Times New Roman"/>
          <w:color w:val="000000"/>
          <w:sz w:val="24"/>
          <w:szCs w:val="24"/>
          <w:lang w:val="uk-UA"/>
        </w:rPr>
        <w:t>.1.4. Контролювати поставку Товару,  у строки, встановлені цим Договором;</w:t>
      </w:r>
    </w:p>
    <w:p w14:paraId="45B06027" w14:textId="6741B157" w:rsidR="00580ECB" w:rsidRPr="009952D9" w:rsidRDefault="00580ECB" w:rsidP="00580ECB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Pr="009952D9">
        <w:rPr>
          <w:rFonts w:ascii="Times New Roman" w:hAnsi="Times New Roman"/>
          <w:color w:val="000000"/>
          <w:sz w:val="24"/>
          <w:szCs w:val="24"/>
          <w:lang w:val="uk-UA"/>
        </w:rPr>
        <w:t>.1.5. Зменшувати обсяг закупівлі Товару та загальну вартість цього Договору залежно від реального фінансування видатків</w:t>
      </w:r>
      <w:r w:rsidR="007A6B5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D96367">
        <w:rPr>
          <w:rFonts w:ascii="Times New Roman" w:hAnsi="Times New Roman"/>
          <w:color w:val="000000"/>
          <w:sz w:val="24"/>
          <w:szCs w:val="24"/>
          <w:lang w:val="uk-UA"/>
        </w:rPr>
        <w:t xml:space="preserve">з місцевого бюджету </w:t>
      </w:r>
      <w:r w:rsidR="007A6B5E">
        <w:rPr>
          <w:rFonts w:ascii="Times New Roman" w:hAnsi="Times New Roman"/>
          <w:color w:val="000000"/>
          <w:sz w:val="24"/>
          <w:szCs w:val="24"/>
          <w:lang w:val="uk-UA"/>
        </w:rPr>
        <w:t xml:space="preserve">на </w:t>
      </w:r>
      <w:r w:rsidR="007A6B5E" w:rsidRPr="0098548F">
        <w:rPr>
          <w:rFonts w:ascii="Times New Roman" w:hAnsi="Times New Roman"/>
          <w:color w:val="000000"/>
          <w:sz w:val="24"/>
          <w:szCs w:val="24"/>
          <w:lang w:val="uk-UA"/>
        </w:rPr>
        <w:t>202</w:t>
      </w:r>
      <w:r w:rsidR="0098548F" w:rsidRPr="0098548F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7A6B5E" w:rsidRPr="0098548F">
        <w:rPr>
          <w:rFonts w:ascii="Times New Roman" w:hAnsi="Times New Roman"/>
          <w:color w:val="000000"/>
          <w:sz w:val="24"/>
          <w:szCs w:val="24"/>
          <w:lang w:val="uk-UA"/>
        </w:rPr>
        <w:t xml:space="preserve"> рік</w:t>
      </w:r>
      <w:r w:rsidRPr="009952D9">
        <w:rPr>
          <w:rFonts w:ascii="Times New Roman" w:hAnsi="Times New Roman"/>
          <w:color w:val="000000"/>
          <w:sz w:val="24"/>
          <w:szCs w:val="24"/>
          <w:lang w:val="uk-UA"/>
        </w:rPr>
        <w:t>. У такому разі Сторони вносять від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повідні зміни до цього Договору, шляхом укладання додаткових угод.</w:t>
      </w:r>
    </w:p>
    <w:p w14:paraId="1A659DD9" w14:textId="77777777" w:rsidR="00580ECB" w:rsidRPr="009952D9" w:rsidRDefault="00580ECB" w:rsidP="00580ECB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Pr="009952D9">
        <w:rPr>
          <w:rFonts w:ascii="Times New Roman" w:hAnsi="Times New Roman"/>
          <w:color w:val="000000"/>
          <w:sz w:val="24"/>
          <w:szCs w:val="24"/>
          <w:lang w:val="uk-UA"/>
        </w:rPr>
        <w:t>.1.6. Повернути рахунок Постачальнику без здійснення оплати в разі неналежного оформлення документів, зазначених у пунктах 4.1 Договору (відсутність печатки, підписів тощо);</w:t>
      </w:r>
    </w:p>
    <w:p w14:paraId="476553F7" w14:textId="77777777" w:rsidR="00580ECB" w:rsidRPr="009952D9" w:rsidRDefault="00580ECB" w:rsidP="00580ECB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Pr="009952D9">
        <w:rPr>
          <w:rFonts w:ascii="Times New Roman" w:hAnsi="Times New Roman"/>
          <w:color w:val="000000"/>
          <w:sz w:val="24"/>
          <w:szCs w:val="24"/>
          <w:lang w:val="uk-UA"/>
        </w:rPr>
        <w:t xml:space="preserve">.1.7. </w:t>
      </w:r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будь-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який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 при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прийманні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товару </w:t>
      </w:r>
      <w:r w:rsidR="007A6B5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Зам</w:t>
      </w:r>
      <w:r w:rsidR="000C08A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ов</w:t>
      </w:r>
      <w:r w:rsidR="007A6B5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ник може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здійснити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відбір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зразків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Товару для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перевірки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його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Pr="009952D9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відповідність умовам, установленим розділом ІІ цього Договору, </w:t>
      </w:r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представника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який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доставив Товар. При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відборі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зразків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Товару для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аналізу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складається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акт,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який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підписується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представником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представником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який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доставив Товар.  У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відмови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представника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підписання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акту про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відбір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зразків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Товару для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аналізу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здійснює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такий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відбір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зразків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Товару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самостійно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1553052C" w14:textId="77777777" w:rsidR="00580ECB" w:rsidRPr="00BC4946" w:rsidRDefault="00580ECB" w:rsidP="00580ECB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Pr="00BC4946">
        <w:rPr>
          <w:rFonts w:ascii="Times New Roman" w:hAnsi="Times New Roman"/>
          <w:color w:val="000000"/>
          <w:sz w:val="24"/>
          <w:szCs w:val="24"/>
          <w:lang w:val="uk-UA"/>
        </w:rPr>
        <w:t xml:space="preserve">.2. </w:t>
      </w:r>
      <w:r w:rsidRPr="00BC494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Замовник зобов’язаний:</w:t>
      </w:r>
    </w:p>
    <w:p w14:paraId="2CFA25AE" w14:textId="77777777" w:rsidR="00580ECB" w:rsidRPr="00BC4946" w:rsidRDefault="00580ECB" w:rsidP="00580ECB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Pr="00BC4946">
        <w:rPr>
          <w:rFonts w:ascii="Times New Roman" w:hAnsi="Times New Roman"/>
          <w:color w:val="000000"/>
          <w:sz w:val="24"/>
          <w:szCs w:val="24"/>
          <w:lang w:val="uk-UA"/>
        </w:rPr>
        <w:t>.2.1. Своєчасно та в повному обсязі сплачувати за поставлений Товар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/продукцію</w:t>
      </w:r>
      <w:r w:rsidRPr="00BC4946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13843CA3" w14:textId="77777777" w:rsidR="00580ECB" w:rsidRDefault="00580ECB" w:rsidP="00580ECB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Pr="00BC4946">
        <w:rPr>
          <w:rFonts w:ascii="Times New Roman" w:hAnsi="Times New Roman"/>
          <w:color w:val="000000"/>
          <w:sz w:val="24"/>
          <w:szCs w:val="24"/>
          <w:lang w:val="uk-UA"/>
        </w:rPr>
        <w:t xml:space="preserve">.2.2. Приймати поставлений Товар,  згідно </w:t>
      </w:r>
      <w:r w:rsidR="006A3ED7">
        <w:rPr>
          <w:rFonts w:ascii="Times New Roman" w:hAnsi="Times New Roman"/>
          <w:color w:val="000000"/>
          <w:spacing w:val="3"/>
          <w:sz w:val="24"/>
          <w:szCs w:val="24"/>
          <w:lang w:val="uk-UA"/>
        </w:rPr>
        <w:t>накладних (Керівники загальноосвітніх та дошкільних навчальних закладів приймають поставлений товар).</w:t>
      </w:r>
    </w:p>
    <w:p w14:paraId="5316E413" w14:textId="77777777" w:rsidR="00580ECB" w:rsidRPr="00BC4946" w:rsidRDefault="00580ECB" w:rsidP="00580ECB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Pr="00BC4946">
        <w:rPr>
          <w:rFonts w:ascii="Times New Roman" w:hAnsi="Times New Roman"/>
          <w:color w:val="000000"/>
          <w:sz w:val="24"/>
          <w:szCs w:val="24"/>
          <w:lang w:val="uk-UA"/>
        </w:rPr>
        <w:t xml:space="preserve">.3. </w:t>
      </w:r>
      <w:r w:rsidRPr="00BC494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Постачальник має право: </w:t>
      </w:r>
    </w:p>
    <w:p w14:paraId="303882D9" w14:textId="77777777" w:rsidR="00580ECB" w:rsidRPr="00BC4946" w:rsidRDefault="00580ECB" w:rsidP="00580ECB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Pr="00BC4946">
        <w:rPr>
          <w:rFonts w:ascii="Times New Roman" w:hAnsi="Times New Roman"/>
          <w:color w:val="000000"/>
          <w:sz w:val="24"/>
          <w:szCs w:val="24"/>
          <w:lang w:val="uk-UA"/>
        </w:rPr>
        <w:t>.3.1. Своєчасно та в повному обсязі отримувати плату за поставлений Товар;</w:t>
      </w:r>
    </w:p>
    <w:p w14:paraId="03007F6D" w14:textId="77777777" w:rsidR="00580ECB" w:rsidRPr="00BC4946" w:rsidRDefault="00580ECB" w:rsidP="00580ECB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Pr="00BC4946">
        <w:rPr>
          <w:rFonts w:ascii="Times New Roman" w:hAnsi="Times New Roman"/>
          <w:color w:val="000000"/>
          <w:sz w:val="24"/>
          <w:szCs w:val="24"/>
          <w:lang w:val="uk-UA"/>
        </w:rPr>
        <w:t>.3.2. На дострокову поставку Товару,  за письмовим погодженням Замовника;</w:t>
      </w:r>
    </w:p>
    <w:p w14:paraId="45251BBD" w14:textId="77777777" w:rsidR="00580ECB" w:rsidRPr="00BC4946" w:rsidRDefault="00580ECB" w:rsidP="00580ECB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Pr="00BC4946">
        <w:rPr>
          <w:rFonts w:ascii="Times New Roman" w:hAnsi="Times New Roman"/>
          <w:color w:val="000000"/>
          <w:sz w:val="24"/>
          <w:szCs w:val="24"/>
          <w:lang w:val="uk-UA"/>
        </w:rPr>
        <w:t>.3.3. У разі невиконання зобов’язань Замовником Постачальник має право достроково розірвати цей Договір, повідомивши про це Замовника у строк - п’ять календарних днів.</w:t>
      </w:r>
    </w:p>
    <w:p w14:paraId="3BA602C5" w14:textId="77777777" w:rsidR="00580ECB" w:rsidRPr="00BC4946" w:rsidRDefault="00580ECB" w:rsidP="00580ECB">
      <w:pPr>
        <w:shd w:val="clear" w:color="auto" w:fill="FFFFFF"/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Pr="00BC4946">
        <w:rPr>
          <w:rFonts w:ascii="Times New Roman" w:hAnsi="Times New Roman"/>
          <w:color w:val="000000"/>
          <w:sz w:val="24"/>
          <w:szCs w:val="24"/>
          <w:lang w:val="uk-UA"/>
        </w:rPr>
        <w:t xml:space="preserve">.4. </w:t>
      </w:r>
      <w:r w:rsidRPr="00BC494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Постачальник зобов’язаний:</w:t>
      </w:r>
    </w:p>
    <w:p w14:paraId="6AC519A1" w14:textId="77777777" w:rsidR="00580ECB" w:rsidRPr="00BC4946" w:rsidRDefault="00580ECB" w:rsidP="00580ECB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Pr="00BC4946">
        <w:rPr>
          <w:rFonts w:ascii="Times New Roman" w:hAnsi="Times New Roman"/>
          <w:color w:val="000000"/>
          <w:sz w:val="24"/>
          <w:szCs w:val="24"/>
          <w:lang w:val="uk-UA"/>
        </w:rPr>
        <w:t>.4.1. Забезпечити поставку Товару, у строки, встановлені цим Договором;</w:t>
      </w:r>
    </w:p>
    <w:p w14:paraId="26751C11" w14:textId="77777777" w:rsidR="00580ECB" w:rsidRPr="00BC4946" w:rsidRDefault="00580ECB" w:rsidP="00580ECB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Pr="00BC4946">
        <w:rPr>
          <w:rFonts w:ascii="Times New Roman" w:hAnsi="Times New Roman"/>
          <w:color w:val="000000"/>
          <w:sz w:val="24"/>
          <w:szCs w:val="24"/>
          <w:lang w:val="uk-UA"/>
        </w:rPr>
        <w:t>.4.2. Забезпечити поставку Товару, якість якого відповідає умовам, установленим розділом ІІ цього Договору.</w:t>
      </w:r>
    </w:p>
    <w:p w14:paraId="75C28546" w14:textId="77777777" w:rsidR="00580ECB" w:rsidRPr="00BC4946" w:rsidRDefault="00580ECB" w:rsidP="00580ECB">
      <w:pPr>
        <w:shd w:val="clear" w:color="auto" w:fill="FFFFFF"/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Pr="00BC4946">
        <w:rPr>
          <w:rFonts w:ascii="Times New Roman" w:hAnsi="Times New Roman"/>
          <w:color w:val="000000"/>
          <w:sz w:val="24"/>
          <w:szCs w:val="24"/>
          <w:lang w:val="uk-UA"/>
        </w:rPr>
        <w:t>.4.3  При виникненні претензій у Замовника до кількості чи до якості Товару, що трапились з вини Постачальника, останній повинен здійснити додаткову поставку або здійснити заміну неякісного Товару протягом 1-го робочого дня з дати отримання претензій від Замовника.</w:t>
      </w:r>
    </w:p>
    <w:p w14:paraId="427FCB1C" w14:textId="77777777" w:rsidR="00580ECB" w:rsidRPr="00FD46EB" w:rsidRDefault="00FD46EB" w:rsidP="00FD46EB">
      <w:pPr>
        <w:widowControl w:val="0"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val="uk-UA"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val="uk-UA" w:bidi="en-US"/>
        </w:rPr>
        <w:t xml:space="preserve">            </w:t>
      </w:r>
      <w:r w:rsidR="00580ECB">
        <w:rPr>
          <w:rFonts w:ascii="Times New Roman" w:eastAsia="Lucida Sans Unicode" w:hAnsi="Times New Roman"/>
          <w:color w:val="000000"/>
          <w:sz w:val="24"/>
          <w:szCs w:val="24"/>
          <w:lang w:val="uk-UA" w:bidi="en-US"/>
        </w:rPr>
        <w:t>7</w:t>
      </w:r>
      <w:r>
        <w:rPr>
          <w:rFonts w:ascii="Times New Roman" w:eastAsia="Lucida Sans Unicode" w:hAnsi="Times New Roman"/>
          <w:color w:val="000000"/>
          <w:sz w:val="24"/>
          <w:szCs w:val="24"/>
          <w:lang w:val="uk-UA" w:bidi="en-US"/>
        </w:rPr>
        <w:t xml:space="preserve">.4.4. </w:t>
      </w:r>
      <w:proofErr w:type="spellStart"/>
      <w:r w:rsidR="00580ECB" w:rsidRPr="002947ED">
        <w:rPr>
          <w:rFonts w:ascii="Times New Roman" w:hAnsi="Times New Roman"/>
          <w:sz w:val="24"/>
          <w:szCs w:val="24"/>
        </w:rPr>
        <w:t>Забезпечувати</w:t>
      </w:r>
      <w:proofErr w:type="spellEnd"/>
      <w:r w:rsidR="00580ECB"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0ECB" w:rsidRPr="002947ED">
        <w:rPr>
          <w:rFonts w:ascii="Times New Roman" w:hAnsi="Times New Roman"/>
          <w:sz w:val="24"/>
          <w:szCs w:val="24"/>
        </w:rPr>
        <w:t>додержання</w:t>
      </w:r>
      <w:proofErr w:type="spellEnd"/>
      <w:r w:rsidR="00580ECB"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0ECB" w:rsidRPr="002947ED">
        <w:rPr>
          <w:rFonts w:ascii="Times New Roman" w:hAnsi="Times New Roman"/>
          <w:sz w:val="24"/>
          <w:szCs w:val="24"/>
        </w:rPr>
        <w:t>вимог</w:t>
      </w:r>
      <w:proofErr w:type="spellEnd"/>
      <w:r w:rsidR="00580ECB"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0ECB" w:rsidRPr="002947ED">
        <w:rPr>
          <w:rFonts w:ascii="Times New Roman" w:hAnsi="Times New Roman"/>
          <w:sz w:val="24"/>
          <w:szCs w:val="24"/>
        </w:rPr>
        <w:t>санітарних</w:t>
      </w:r>
      <w:proofErr w:type="spellEnd"/>
      <w:r w:rsidR="00580ECB" w:rsidRPr="002947ED">
        <w:rPr>
          <w:rFonts w:ascii="Times New Roman" w:hAnsi="Times New Roman"/>
          <w:sz w:val="24"/>
          <w:szCs w:val="24"/>
        </w:rPr>
        <w:t xml:space="preserve"> норм і правил.</w:t>
      </w:r>
    </w:p>
    <w:p w14:paraId="3B9FD49A" w14:textId="77777777"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FFE">
        <w:rPr>
          <w:rFonts w:ascii="Times New Roman" w:hAnsi="Times New Roman"/>
          <w:sz w:val="24"/>
          <w:szCs w:val="24"/>
        </w:rPr>
        <w:t>7</w:t>
      </w:r>
      <w:r w:rsidR="00FD46EB">
        <w:rPr>
          <w:rFonts w:ascii="Times New Roman" w:hAnsi="Times New Roman"/>
          <w:sz w:val="24"/>
          <w:szCs w:val="24"/>
        </w:rPr>
        <w:t>.4.5</w:t>
      </w:r>
      <w:r w:rsidRPr="002947ED">
        <w:rPr>
          <w:rFonts w:ascii="Times New Roman" w:hAnsi="Times New Roman"/>
          <w:sz w:val="24"/>
          <w:szCs w:val="24"/>
        </w:rPr>
        <w:t>.</w:t>
      </w:r>
      <w:r w:rsidRPr="002947ED">
        <w:rPr>
          <w:rFonts w:ascii="Times New Roman" w:hAnsi="Times New Roman"/>
          <w:sz w:val="24"/>
          <w:szCs w:val="24"/>
        </w:rPr>
        <w:tab/>
      </w:r>
      <w:proofErr w:type="spellStart"/>
      <w:r w:rsidRPr="002947ED">
        <w:rPr>
          <w:rFonts w:ascii="Times New Roman" w:hAnsi="Times New Roman"/>
          <w:sz w:val="24"/>
          <w:szCs w:val="24"/>
        </w:rPr>
        <w:t>Забезпечувати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контроль </w:t>
      </w:r>
      <w:proofErr w:type="spellStart"/>
      <w:r w:rsidRPr="002947ED">
        <w:rPr>
          <w:rFonts w:ascii="Times New Roman" w:hAnsi="Times New Roman"/>
          <w:sz w:val="24"/>
          <w:szCs w:val="24"/>
        </w:rPr>
        <w:t>безпечності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947ED">
        <w:rPr>
          <w:rFonts w:ascii="Times New Roman" w:hAnsi="Times New Roman"/>
          <w:sz w:val="24"/>
          <w:szCs w:val="24"/>
        </w:rPr>
        <w:t>якості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>.</w:t>
      </w:r>
    </w:p>
    <w:p w14:paraId="7DABF334" w14:textId="486BE825" w:rsidR="00580ECB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FFE">
        <w:rPr>
          <w:rFonts w:ascii="Times New Roman" w:hAnsi="Times New Roman"/>
          <w:sz w:val="24"/>
          <w:szCs w:val="24"/>
        </w:rPr>
        <w:t>7</w:t>
      </w:r>
      <w:r w:rsidR="00FD46EB">
        <w:rPr>
          <w:rFonts w:ascii="Times New Roman" w:hAnsi="Times New Roman"/>
          <w:sz w:val="24"/>
          <w:szCs w:val="24"/>
        </w:rPr>
        <w:t>.4.6</w:t>
      </w:r>
      <w:r w:rsidRPr="002947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47ED">
        <w:rPr>
          <w:rFonts w:ascii="Times New Roman" w:hAnsi="Times New Roman"/>
          <w:sz w:val="24"/>
          <w:szCs w:val="24"/>
        </w:rPr>
        <w:t>Здійснювати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поставку товару </w:t>
      </w:r>
      <w:proofErr w:type="spellStart"/>
      <w:r w:rsidRPr="002947ED">
        <w:rPr>
          <w:rFonts w:ascii="Times New Roman" w:hAnsi="Times New Roman"/>
          <w:sz w:val="24"/>
          <w:szCs w:val="24"/>
        </w:rPr>
        <w:t>своїм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автотранспортом у </w:t>
      </w:r>
      <w:proofErr w:type="spellStart"/>
      <w:r>
        <w:rPr>
          <w:rFonts w:ascii="Times New Roman" w:hAnsi="Times New Roman"/>
          <w:sz w:val="24"/>
          <w:szCs w:val="24"/>
        </w:rPr>
        <w:t>заклади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підпорядковані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Замовнику</w:t>
      </w:r>
      <w:r w:rsidR="00FD46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D46EB">
        <w:rPr>
          <w:rFonts w:ascii="Times New Roman" w:hAnsi="Times New Roman"/>
          <w:sz w:val="24"/>
          <w:szCs w:val="24"/>
        </w:rPr>
        <w:t>згідно</w:t>
      </w:r>
      <w:proofErr w:type="spellEnd"/>
      <w:r w:rsidR="00FD4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6EB">
        <w:rPr>
          <w:rFonts w:ascii="Times New Roman" w:hAnsi="Times New Roman"/>
          <w:sz w:val="24"/>
          <w:szCs w:val="24"/>
        </w:rPr>
        <w:t>Додатку</w:t>
      </w:r>
      <w:proofErr w:type="spellEnd"/>
      <w:r w:rsidR="002571D1">
        <w:rPr>
          <w:rFonts w:ascii="Times New Roman" w:hAnsi="Times New Roman"/>
          <w:sz w:val="24"/>
          <w:szCs w:val="24"/>
          <w:lang w:val="uk-UA"/>
        </w:rPr>
        <w:t xml:space="preserve"> №2</w:t>
      </w:r>
      <w:r w:rsidR="00FD46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D46EB">
        <w:rPr>
          <w:rFonts w:ascii="Times New Roman" w:hAnsi="Times New Roman"/>
          <w:sz w:val="24"/>
          <w:szCs w:val="24"/>
        </w:rPr>
        <w:t>до договору</w:t>
      </w:r>
      <w:proofErr w:type="gramEnd"/>
      <w:r w:rsidR="00FD46EB">
        <w:rPr>
          <w:rFonts w:ascii="Times New Roman" w:hAnsi="Times New Roman"/>
          <w:sz w:val="24"/>
          <w:szCs w:val="24"/>
        </w:rPr>
        <w:t>.</w:t>
      </w:r>
    </w:p>
    <w:p w14:paraId="6EB5A09D" w14:textId="77777777" w:rsidR="00BE6FDE" w:rsidRPr="002947ED" w:rsidRDefault="00BE6FDE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89E1B3C" w14:textId="77777777" w:rsidR="00580ECB" w:rsidRPr="002947ED" w:rsidRDefault="00580ECB" w:rsidP="00580E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І</w:t>
      </w:r>
      <w:r w:rsidRPr="002947ED">
        <w:rPr>
          <w:rFonts w:ascii="Times New Roman" w:hAnsi="Times New Roman"/>
          <w:b/>
          <w:sz w:val="24"/>
          <w:szCs w:val="24"/>
        </w:rPr>
        <w:t>. ВІДПОВІДАЛЬНОСТІ СТОРІН</w:t>
      </w:r>
    </w:p>
    <w:p w14:paraId="7487A4AF" w14:textId="77777777" w:rsidR="00580ECB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947ED">
        <w:rPr>
          <w:rFonts w:ascii="Times New Roman" w:hAnsi="Times New Roman"/>
          <w:sz w:val="24"/>
          <w:szCs w:val="24"/>
        </w:rPr>
        <w:t>.1.</w:t>
      </w:r>
      <w:r w:rsidRPr="002947ED">
        <w:rPr>
          <w:rFonts w:ascii="Times New Roman" w:hAnsi="Times New Roman"/>
          <w:sz w:val="24"/>
          <w:szCs w:val="24"/>
        </w:rPr>
        <w:tab/>
        <w:t xml:space="preserve">У </w:t>
      </w:r>
      <w:proofErr w:type="spellStart"/>
      <w:r w:rsidRPr="002947ED">
        <w:rPr>
          <w:rFonts w:ascii="Times New Roman" w:hAnsi="Times New Roman"/>
          <w:sz w:val="24"/>
          <w:szCs w:val="24"/>
        </w:rPr>
        <w:t>випадку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або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неналежного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Сторонами умов </w:t>
      </w:r>
      <w:proofErr w:type="spellStart"/>
      <w:r w:rsidRPr="002947ED">
        <w:rPr>
          <w:rFonts w:ascii="Times New Roman" w:hAnsi="Times New Roman"/>
          <w:sz w:val="24"/>
          <w:szCs w:val="24"/>
        </w:rPr>
        <w:t>даного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Договору, вони </w:t>
      </w:r>
      <w:proofErr w:type="spellStart"/>
      <w:r w:rsidRPr="002947ED">
        <w:rPr>
          <w:rFonts w:ascii="Times New Roman" w:hAnsi="Times New Roman"/>
          <w:sz w:val="24"/>
          <w:szCs w:val="24"/>
        </w:rPr>
        <w:t>несуть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згідно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чинного </w:t>
      </w:r>
      <w:proofErr w:type="spellStart"/>
      <w:r w:rsidRPr="002947ED">
        <w:rPr>
          <w:rFonts w:ascii="Times New Roman" w:hAnsi="Times New Roman"/>
          <w:sz w:val="24"/>
          <w:szCs w:val="24"/>
        </w:rPr>
        <w:t>законода</w:t>
      </w:r>
      <w:r>
        <w:rPr>
          <w:rFonts w:ascii="Times New Roman" w:hAnsi="Times New Roman"/>
          <w:sz w:val="24"/>
          <w:szCs w:val="24"/>
        </w:rPr>
        <w:t>вства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цим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Договором.</w:t>
      </w:r>
    </w:p>
    <w:p w14:paraId="12C5D041" w14:textId="77777777" w:rsidR="00580ECB" w:rsidRPr="00603991" w:rsidRDefault="00580ECB" w:rsidP="00580ECB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lastRenderedPageBreak/>
        <w:t>8</w:t>
      </w:r>
      <w:r w:rsidRPr="0060399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.2. За  невиконання або несвоєчасного виконання зобов’язань за цим Договором: у разі  поставки в неповному обсязі партії Товару, заявленої Замовником</w:t>
      </w:r>
      <w:r w:rsidRPr="00603991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, </w:t>
      </w:r>
      <w:r w:rsidRPr="0060399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або неналежної якості, або неналежного асортименту, або термін йог</w:t>
      </w:r>
      <w:r w:rsidR="006A3ED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о придатності складає менш як </w:t>
      </w:r>
      <w:r w:rsidR="001C33A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90</w:t>
      </w:r>
      <w:r w:rsidRPr="0060399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%, або супроводжувальна документація не буде відповідати технічним вимогам, або не буде подана згідно п.2.4. цього Договору, або буде  порушуватися  графік поставки, або термін заміни товару буде перевищувати 1 (один) робочий день та в інших випадках, до Постачальника застосовуються штрафні санкції у розмірах, визначених п.2 ст. 231 Господарського кодексу України.</w:t>
      </w:r>
    </w:p>
    <w:p w14:paraId="49D2F8B2" w14:textId="77777777" w:rsidR="00580ECB" w:rsidRPr="00603991" w:rsidRDefault="00580ECB" w:rsidP="00580ECB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8</w:t>
      </w:r>
      <w:r w:rsidRPr="0060399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.3. У разі відмови Постачальника від виконання та/або неналежного виконання умов Договору Замовник має право розірвати договір і провести нову процедуру закупівлі. При цьому Постачальник зобов’язаний на першу письмову вимогу Замовника з’явитися до Замовника для укла</w:t>
      </w:r>
      <w:r w:rsidR="00FD46E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дання та підписання Угоди про розірвання</w:t>
      </w:r>
      <w:r w:rsidRPr="0060399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, у разі якщо Договір розривається за згодою Сторін. За неявку Постачальника для підписання </w:t>
      </w:r>
      <w:r w:rsidR="00E831A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Угоди</w:t>
      </w:r>
      <w:r w:rsidRPr="0060399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про його розірвання Постачальник сплачує на користь Замовника штраф у розмірі 5% від загальної вартості Договору.  </w:t>
      </w:r>
    </w:p>
    <w:p w14:paraId="3D9BAF83" w14:textId="77777777" w:rsidR="00580ECB" w:rsidRPr="00603991" w:rsidRDefault="00580ECB" w:rsidP="00580ECB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8</w:t>
      </w:r>
      <w:r w:rsidRPr="0060399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.4. За невиконання або неналежне виконання зобов’язань за  Договором Замовник несе відповідальність у вигляді  пені в розмірі подвійної облікової ставки НБУ, від суми заборгованості, за кожний день прострочення платежу, починаючи з дня отримання бюджетних асигнувань, призначених для фінансування даної закупівлі.</w:t>
      </w:r>
    </w:p>
    <w:p w14:paraId="18A90F2E" w14:textId="77777777" w:rsidR="00580ECB" w:rsidRPr="00603991" w:rsidRDefault="00580ECB" w:rsidP="00580ECB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8</w:t>
      </w:r>
      <w:r w:rsidRPr="0060399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.5. Сплата штрафних санкцій не звільняє Сторону, яка їх сплатила,  від виконання зобов’язань за цим Договором.</w:t>
      </w:r>
    </w:p>
    <w:p w14:paraId="28B82257" w14:textId="77777777" w:rsidR="00580ECB" w:rsidRPr="003D76A3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8.</w:t>
      </w:r>
      <w:r w:rsidRPr="00603991">
        <w:rPr>
          <w:rFonts w:ascii="Times New Roman" w:hAnsi="Times New Roman"/>
          <w:color w:val="000000"/>
          <w:sz w:val="24"/>
          <w:szCs w:val="24"/>
          <w:lang w:val="uk-UA"/>
        </w:rPr>
        <w:t xml:space="preserve">6. Стягнення </w:t>
      </w:r>
      <w:proofErr w:type="spellStart"/>
      <w:r w:rsidRPr="00603991">
        <w:rPr>
          <w:rFonts w:ascii="Times New Roman" w:hAnsi="Times New Roman"/>
          <w:color w:val="000000"/>
          <w:sz w:val="24"/>
          <w:szCs w:val="24"/>
          <w:lang w:val="uk-UA"/>
        </w:rPr>
        <w:t>штафних</w:t>
      </w:r>
      <w:proofErr w:type="spellEnd"/>
      <w:r w:rsidRPr="00603991">
        <w:rPr>
          <w:rFonts w:ascii="Times New Roman" w:hAnsi="Times New Roman"/>
          <w:color w:val="000000"/>
          <w:sz w:val="24"/>
          <w:szCs w:val="24"/>
          <w:lang w:val="uk-UA"/>
        </w:rPr>
        <w:t xml:space="preserve"> санкцій за невиконання чи за неналежне виконання умов цього  Договору  здійснюється Сторонами, відповідно до чинного  законодавства України.</w:t>
      </w:r>
      <w:r w:rsidRPr="0060399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  </w:t>
      </w:r>
    </w:p>
    <w:p w14:paraId="3B0A3A26" w14:textId="77777777"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6595C8" w14:textId="77777777" w:rsidR="00580ECB" w:rsidRPr="002947ED" w:rsidRDefault="00580ECB" w:rsidP="008248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947ED">
        <w:rPr>
          <w:rFonts w:ascii="Times New Roman" w:hAnsi="Times New Roman"/>
          <w:b/>
          <w:sz w:val="24"/>
          <w:szCs w:val="24"/>
        </w:rPr>
        <w:t>ІХ. ОБСТАВИНИ НЕПЕРЕБОРНОЇ СИЛИ</w:t>
      </w:r>
    </w:p>
    <w:p w14:paraId="5E2FC231" w14:textId="77777777"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947ED">
        <w:rPr>
          <w:rFonts w:ascii="Times New Roman" w:hAnsi="Times New Roman"/>
          <w:sz w:val="24"/>
          <w:szCs w:val="24"/>
        </w:rPr>
        <w:t>.1</w:t>
      </w:r>
      <w:r w:rsidRPr="002947ED">
        <w:rPr>
          <w:rFonts w:ascii="Times New Roman" w:hAnsi="Times New Roman"/>
          <w:sz w:val="24"/>
          <w:szCs w:val="24"/>
        </w:rPr>
        <w:tab/>
      </w:r>
      <w:proofErr w:type="spellStart"/>
      <w:r w:rsidRPr="002947ED">
        <w:rPr>
          <w:rFonts w:ascii="Times New Roman" w:hAnsi="Times New Roman"/>
          <w:sz w:val="24"/>
          <w:szCs w:val="24"/>
        </w:rPr>
        <w:t>Кожна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зі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Сторін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947ED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несвоєчасне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або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невідповідне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якого-небудь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зобов’язання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947ED">
        <w:rPr>
          <w:rFonts w:ascii="Times New Roman" w:hAnsi="Times New Roman"/>
          <w:sz w:val="24"/>
          <w:szCs w:val="24"/>
        </w:rPr>
        <w:t>цим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Договором, </w:t>
      </w:r>
      <w:proofErr w:type="spellStart"/>
      <w:r w:rsidRPr="002947ED">
        <w:rPr>
          <w:rFonts w:ascii="Times New Roman" w:hAnsi="Times New Roman"/>
          <w:sz w:val="24"/>
          <w:szCs w:val="24"/>
        </w:rPr>
        <w:t>якщо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вищезгадане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несвоєчасне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або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невідповідне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обумовлене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обставинами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що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перебувають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947ED">
        <w:rPr>
          <w:rFonts w:ascii="Times New Roman" w:hAnsi="Times New Roman"/>
          <w:sz w:val="24"/>
          <w:szCs w:val="24"/>
        </w:rPr>
        <w:t>границями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розумного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контролю та </w:t>
      </w:r>
      <w:proofErr w:type="spellStart"/>
      <w:r w:rsidRPr="002947ED">
        <w:rPr>
          <w:rFonts w:ascii="Times New Roman" w:hAnsi="Times New Roman"/>
          <w:sz w:val="24"/>
          <w:szCs w:val="24"/>
        </w:rPr>
        <w:t>волі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Сторін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(форс-мажор). Форс-</w:t>
      </w:r>
      <w:proofErr w:type="spellStart"/>
      <w:r w:rsidRPr="002947ED">
        <w:rPr>
          <w:rFonts w:ascii="Times New Roman" w:hAnsi="Times New Roman"/>
          <w:sz w:val="24"/>
          <w:szCs w:val="24"/>
        </w:rPr>
        <w:t>Мажорними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визначаються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але </w:t>
      </w:r>
      <w:proofErr w:type="spellStart"/>
      <w:r w:rsidRPr="002947ED">
        <w:rPr>
          <w:rFonts w:ascii="Times New Roman" w:hAnsi="Times New Roman"/>
          <w:sz w:val="24"/>
          <w:szCs w:val="24"/>
        </w:rPr>
        <w:t>цим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список не </w:t>
      </w:r>
      <w:proofErr w:type="spellStart"/>
      <w:r w:rsidRPr="002947ED">
        <w:rPr>
          <w:rFonts w:ascii="Times New Roman" w:hAnsi="Times New Roman"/>
          <w:sz w:val="24"/>
          <w:szCs w:val="24"/>
        </w:rPr>
        <w:t>обмежується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такі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947ED">
        <w:rPr>
          <w:rFonts w:ascii="Times New Roman" w:hAnsi="Times New Roman"/>
          <w:sz w:val="24"/>
          <w:szCs w:val="24"/>
        </w:rPr>
        <w:t>пожежі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урагани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повені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землетруси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епідемії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і </w:t>
      </w:r>
      <w:proofErr w:type="spellStart"/>
      <w:r w:rsidRPr="002947ED">
        <w:rPr>
          <w:rFonts w:ascii="Times New Roman" w:hAnsi="Times New Roman"/>
          <w:sz w:val="24"/>
          <w:szCs w:val="24"/>
        </w:rPr>
        <w:t>інші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стихійні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лиха та </w:t>
      </w:r>
      <w:proofErr w:type="spellStart"/>
      <w:r w:rsidRPr="002947ED">
        <w:rPr>
          <w:rFonts w:ascii="Times New Roman" w:hAnsi="Times New Roman"/>
          <w:sz w:val="24"/>
          <w:szCs w:val="24"/>
        </w:rPr>
        <w:t>техногенні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катастрофи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повстання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ембарго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війна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947ED">
        <w:rPr>
          <w:rFonts w:ascii="Times New Roman" w:hAnsi="Times New Roman"/>
          <w:sz w:val="24"/>
          <w:szCs w:val="24"/>
        </w:rPr>
        <w:t>воєнні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дії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якого-небудь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типу (</w:t>
      </w:r>
      <w:proofErr w:type="spellStart"/>
      <w:r w:rsidRPr="002947ED">
        <w:rPr>
          <w:rFonts w:ascii="Times New Roman" w:hAnsi="Times New Roman"/>
          <w:sz w:val="24"/>
          <w:szCs w:val="24"/>
        </w:rPr>
        <w:t>включаючи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громадянську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війну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2947ED">
        <w:rPr>
          <w:rFonts w:ascii="Times New Roman" w:hAnsi="Times New Roman"/>
          <w:sz w:val="24"/>
          <w:szCs w:val="24"/>
        </w:rPr>
        <w:t>окупація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мобілізація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цивільного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порядку, </w:t>
      </w:r>
      <w:proofErr w:type="spellStart"/>
      <w:r w:rsidRPr="002947ED">
        <w:rPr>
          <w:rFonts w:ascii="Times New Roman" w:hAnsi="Times New Roman"/>
          <w:sz w:val="24"/>
          <w:szCs w:val="24"/>
        </w:rPr>
        <w:t>загальнонаціональні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сутички</w:t>
      </w:r>
      <w:proofErr w:type="spellEnd"/>
      <w:r w:rsidRPr="002947ED">
        <w:rPr>
          <w:rFonts w:ascii="Times New Roman" w:hAnsi="Times New Roman"/>
          <w:sz w:val="24"/>
          <w:szCs w:val="24"/>
        </w:rPr>
        <w:t>.</w:t>
      </w:r>
    </w:p>
    <w:p w14:paraId="6939B5E7" w14:textId="77777777"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947ED">
        <w:rPr>
          <w:rFonts w:ascii="Times New Roman" w:hAnsi="Times New Roman"/>
          <w:sz w:val="24"/>
          <w:szCs w:val="24"/>
        </w:rPr>
        <w:t>.2</w:t>
      </w:r>
      <w:r w:rsidRPr="002947ED">
        <w:rPr>
          <w:rFonts w:ascii="Times New Roman" w:hAnsi="Times New Roman"/>
          <w:sz w:val="24"/>
          <w:szCs w:val="24"/>
        </w:rPr>
        <w:tab/>
      </w:r>
      <w:proofErr w:type="spellStart"/>
      <w:r w:rsidRPr="002947ED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947ED">
        <w:rPr>
          <w:rFonts w:ascii="Times New Roman" w:hAnsi="Times New Roman"/>
          <w:sz w:val="24"/>
          <w:szCs w:val="24"/>
        </w:rPr>
        <w:t>цього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Договору, у </w:t>
      </w:r>
      <w:proofErr w:type="spellStart"/>
      <w:r w:rsidRPr="002947ED">
        <w:rPr>
          <w:rFonts w:ascii="Times New Roman" w:hAnsi="Times New Roman"/>
          <w:sz w:val="24"/>
          <w:szCs w:val="24"/>
        </w:rPr>
        <w:t>якому-небудь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випадку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2947ED">
        <w:rPr>
          <w:rFonts w:ascii="Times New Roman" w:hAnsi="Times New Roman"/>
          <w:sz w:val="24"/>
          <w:szCs w:val="24"/>
        </w:rPr>
        <w:t>будуть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вважатися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обставинами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непереборної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(форс-мажором) </w:t>
      </w:r>
      <w:proofErr w:type="spellStart"/>
      <w:r w:rsidRPr="002947ED">
        <w:rPr>
          <w:rFonts w:ascii="Times New Roman" w:hAnsi="Times New Roman"/>
          <w:sz w:val="24"/>
          <w:szCs w:val="24"/>
        </w:rPr>
        <w:t>дії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або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інші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нормативні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вимоги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947ED">
        <w:rPr>
          <w:rFonts w:ascii="Times New Roman" w:hAnsi="Times New Roman"/>
          <w:sz w:val="24"/>
          <w:szCs w:val="24"/>
        </w:rPr>
        <w:t>обмеження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органів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державної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влади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стосовно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Покупця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відсутність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947ED">
        <w:rPr>
          <w:rFonts w:ascii="Times New Roman" w:hAnsi="Times New Roman"/>
          <w:sz w:val="24"/>
          <w:szCs w:val="24"/>
        </w:rPr>
        <w:t>Покупця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коштів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2947ED">
        <w:rPr>
          <w:rFonts w:ascii="Times New Roman" w:hAnsi="Times New Roman"/>
          <w:sz w:val="24"/>
          <w:szCs w:val="24"/>
        </w:rPr>
        <w:t>розрахунків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2947ED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згідно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із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цим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Договором, </w:t>
      </w:r>
      <w:proofErr w:type="spellStart"/>
      <w:r w:rsidRPr="002947ED">
        <w:rPr>
          <w:rFonts w:ascii="Times New Roman" w:hAnsi="Times New Roman"/>
          <w:sz w:val="24"/>
          <w:szCs w:val="24"/>
        </w:rPr>
        <w:t>внаслідок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дії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947ED">
        <w:rPr>
          <w:rFonts w:ascii="Times New Roman" w:hAnsi="Times New Roman"/>
          <w:sz w:val="24"/>
          <w:szCs w:val="24"/>
        </w:rPr>
        <w:t>бездіяльності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947ED">
        <w:rPr>
          <w:rFonts w:ascii="Times New Roman" w:hAnsi="Times New Roman"/>
          <w:sz w:val="24"/>
          <w:szCs w:val="24"/>
        </w:rPr>
        <w:t>дебіторів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947ED">
        <w:rPr>
          <w:rFonts w:ascii="Times New Roman" w:hAnsi="Times New Roman"/>
          <w:sz w:val="24"/>
          <w:szCs w:val="24"/>
        </w:rPr>
        <w:t>боржників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947ED">
        <w:rPr>
          <w:rFonts w:ascii="Times New Roman" w:hAnsi="Times New Roman"/>
          <w:sz w:val="24"/>
          <w:szCs w:val="24"/>
        </w:rPr>
        <w:t>Покупця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2947ED">
        <w:rPr>
          <w:rFonts w:ascii="Times New Roman" w:hAnsi="Times New Roman"/>
          <w:sz w:val="24"/>
          <w:szCs w:val="24"/>
        </w:rPr>
        <w:t>також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внаслідок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інших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які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перешкоджають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вільно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розпоряджатися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Покупцеві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коштами на </w:t>
      </w:r>
      <w:proofErr w:type="spellStart"/>
      <w:r w:rsidRPr="002947ED">
        <w:rPr>
          <w:rFonts w:ascii="Times New Roman" w:hAnsi="Times New Roman"/>
          <w:sz w:val="24"/>
          <w:szCs w:val="24"/>
        </w:rPr>
        <w:t>своїх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рахунках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і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Покупець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2947ED">
        <w:rPr>
          <w:rFonts w:ascii="Times New Roman" w:hAnsi="Times New Roman"/>
          <w:sz w:val="24"/>
          <w:szCs w:val="24"/>
        </w:rPr>
        <w:t>звільняється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відповідальності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947ED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947ED">
        <w:rPr>
          <w:rFonts w:ascii="Times New Roman" w:hAnsi="Times New Roman"/>
          <w:sz w:val="24"/>
          <w:szCs w:val="24"/>
        </w:rPr>
        <w:t>або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неналежного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947ED">
        <w:rPr>
          <w:rFonts w:ascii="Times New Roman" w:hAnsi="Times New Roman"/>
          <w:sz w:val="24"/>
          <w:szCs w:val="24"/>
        </w:rPr>
        <w:t>своїх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встановлених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цим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договором, </w:t>
      </w:r>
      <w:proofErr w:type="spellStart"/>
      <w:r w:rsidRPr="002947ED">
        <w:rPr>
          <w:rFonts w:ascii="Times New Roman" w:hAnsi="Times New Roman"/>
          <w:sz w:val="24"/>
          <w:szCs w:val="24"/>
        </w:rPr>
        <w:t>внаслідок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вищевказаних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947ED">
        <w:rPr>
          <w:rFonts w:ascii="Times New Roman" w:hAnsi="Times New Roman"/>
          <w:sz w:val="24"/>
          <w:szCs w:val="24"/>
        </w:rPr>
        <w:t>цьому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пункті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2947ED">
        <w:rPr>
          <w:rFonts w:ascii="Times New Roman" w:hAnsi="Times New Roman"/>
          <w:sz w:val="24"/>
          <w:szCs w:val="24"/>
        </w:rPr>
        <w:t>.</w:t>
      </w:r>
    </w:p>
    <w:p w14:paraId="66045288" w14:textId="77777777"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947ED">
        <w:rPr>
          <w:rFonts w:ascii="Times New Roman" w:hAnsi="Times New Roman"/>
          <w:sz w:val="24"/>
          <w:szCs w:val="24"/>
        </w:rPr>
        <w:t>.3</w:t>
      </w:r>
      <w:r w:rsidRPr="002947ED">
        <w:rPr>
          <w:rFonts w:ascii="Times New Roman" w:hAnsi="Times New Roman"/>
          <w:sz w:val="24"/>
          <w:szCs w:val="24"/>
        </w:rPr>
        <w:tab/>
        <w:t xml:space="preserve">У </w:t>
      </w:r>
      <w:proofErr w:type="spellStart"/>
      <w:r w:rsidRPr="002947ED">
        <w:rPr>
          <w:rFonts w:ascii="Times New Roman" w:hAnsi="Times New Roman"/>
          <w:sz w:val="24"/>
          <w:szCs w:val="24"/>
        </w:rPr>
        <w:t>випадку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настання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подій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вказаних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r w:rsidRPr="00107DF3">
        <w:rPr>
          <w:rFonts w:ascii="Times New Roman" w:hAnsi="Times New Roman"/>
          <w:sz w:val="24"/>
          <w:szCs w:val="24"/>
        </w:rPr>
        <w:t>у п. 9.1</w:t>
      </w:r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даного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Договору Сторона, яка </w:t>
      </w:r>
      <w:proofErr w:type="spellStart"/>
      <w:r w:rsidRPr="002947ED">
        <w:rPr>
          <w:rFonts w:ascii="Times New Roman" w:hAnsi="Times New Roman"/>
          <w:sz w:val="24"/>
          <w:szCs w:val="24"/>
        </w:rPr>
        <w:t>піддалась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форс-</w:t>
      </w:r>
      <w:proofErr w:type="spellStart"/>
      <w:r w:rsidRPr="002947ED">
        <w:rPr>
          <w:rFonts w:ascii="Times New Roman" w:hAnsi="Times New Roman"/>
          <w:sz w:val="24"/>
          <w:szCs w:val="24"/>
        </w:rPr>
        <w:t>мажорним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обставинам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повинна </w:t>
      </w:r>
      <w:proofErr w:type="spellStart"/>
      <w:r w:rsidRPr="002947ED">
        <w:rPr>
          <w:rFonts w:ascii="Times New Roman" w:hAnsi="Times New Roman"/>
          <w:sz w:val="24"/>
          <w:szCs w:val="24"/>
        </w:rPr>
        <w:t>негайно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але не </w:t>
      </w:r>
      <w:proofErr w:type="spellStart"/>
      <w:r w:rsidRPr="002947ED">
        <w:rPr>
          <w:rFonts w:ascii="Times New Roman" w:hAnsi="Times New Roman"/>
          <w:sz w:val="24"/>
          <w:szCs w:val="24"/>
        </w:rPr>
        <w:t>пізніше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ніж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через 3 (три) </w:t>
      </w:r>
      <w:proofErr w:type="spellStart"/>
      <w:r w:rsidRPr="002947ED">
        <w:rPr>
          <w:rFonts w:ascii="Times New Roman" w:hAnsi="Times New Roman"/>
          <w:sz w:val="24"/>
          <w:szCs w:val="24"/>
        </w:rPr>
        <w:t>робочих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дня </w:t>
      </w:r>
      <w:proofErr w:type="spellStart"/>
      <w:r w:rsidRPr="002947ED">
        <w:rPr>
          <w:rFonts w:ascii="Times New Roman" w:hAnsi="Times New Roman"/>
          <w:sz w:val="24"/>
          <w:szCs w:val="24"/>
        </w:rPr>
        <w:t>після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того, як вона </w:t>
      </w:r>
      <w:proofErr w:type="spellStart"/>
      <w:r w:rsidRPr="002947ED">
        <w:rPr>
          <w:rFonts w:ascii="Times New Roman" w:hAnsi="Times New Roman"/>
          <w:sz w:val="24"/>
          <w:szCs w:val="24"/>
        </w:rPr>
        <w:t>піддалася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форс-</w:t>
      </w:r>
      <w:proofErr w:type="spellStart"/>
      <w:r w:rsidRPr="002947ED">
        <w:rPr>
          <w:rFonts w:ascii="Times New Roman" w:hAnsi="Times New Roman"/>
          <w:sz w:val="24"/>
          <w:szCs w:val="24"/>
        </w:rPr>
        <w:t>мажорним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обставинам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повідомити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947ED">
        <w:rPr>
          <w:rFonts w:ascii="Times New Roman" w:hAnsi="Times New Roman"/>
          <w:sz w:val="24"/>
          <w:szCs w:val="24"/>
        </w:rPr>
        <w:t>письмовій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або</w:t>
      </w:r>
      <w:proofErr w:type="spellEnd"/>
      <w:r w:rsidRPr="002947ED">
        <w:rPr>
          <w:rFonts w:ascii="Times New Roman" w:hAnsi="Times New Roman"/>
          <w:sz w:val="24"/>
          <w:szCs w:val="24"/>
        </w:rPr>
        <w:t>/</w:t>
      </w:r>
      <w:proofErr w:type="spellStart"/>
      <w:r w:rsidRPr="002947ED">
        <w:rPr>
          <w:rFonts w:ascii="Times New Roman" w:hAnsi="Times New Roman"/>
          <w:sz w:val="24"/>
          <w:szCs w:val="24"/>
        </w:rPr>
        <w:t>чи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усній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формі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(по телефону) </w:t>
      </w:r>
      <w:proofErr w:type="spellStart"/>
      <w:r w:rsidRPr="002947ED">
        <w:rPr>
          <w:rFonts w:ascii="Times New Roman" w:hAnsi="Times New Roman"/>
          <w:sz w:val="24"/>
          <w:szCs w:val="24"/>
        </w:rPr>
        <w:t>іншу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Сторону про </w:t>
      </w:r>
      <w:proofErr w:type="spellStart"/>
      <w:r w:rsidRPr="002947ED">
        <w:rPr>
          <w:rFonts w:ascii="Times New Roman" w:hAnsi="Times New Roman"/>
          <w:sz w:val="24"/>
          <w:szCs w:val="24"/>
        </w:rPr>
        <w:t>ці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947ED">
        <w:rPr>
          <w:rFonts w:ascii="Times New Roman" w:hAnsi="Times New Roman"/>
          <w:sz w:val="24"/>
          <w:szCs w:val="24"/>
        </w:rPr>
        <w:t>їх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впливі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947ED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(з </w:t>
      </w:r>
      <w:proofErr w:type="spellStart"/>
      <w:r w:rsidRPr="002947ED">
        <w:rPr>
          <w:rFonts w:ascii="Times New Roman" w:hAnsi="Times New Roman"/>
          <w:sz w:val="24"/>
          <w:szCs w:val="24"/>
        </w:rPr>
        <w:t>підтвердженням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2947ED">
        <w:rPr>
          <w:rFonts w:ascii="Times New Roman" w:hAnsi="Times New Roman"/>
          <w:sz w:val="24"/>
          <w:szCs w:val="24"/>
        </w:rPr>
        <w:t>одержання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) та </w:t>
      </w:r>
      <w:proofErr w:type="spellStart"/>
      <w:r w:rsidRPr="002947ED">
        <w:rPr>
          <w:rFonts w:ascii="Times New Roman" w:hAnsi="Times New Roman"/>
          <w:sz w:val="24"/>
          <w:szCs w:val="24"/>
        </w:rPr>
        <w:t>вдатися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947ED">
        <w:rPr>
          <w:rFonts w:ascii="Times New Roman" w:hAnsi="Times New Roman"/>
          <w:sz w:val="24"/>
          <w:szCs w:val="24"/>
        </w:rPr>
        <w:t>всіх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можливих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для того, </w:t>
      </w:r>
      <w:proofErr w:type="spellStart"/>
      <w:r w:rsidRPr="002947ED">
        <w:rPr>
          <w:rFonts w:ascii="Times New Roman" w:hAnsi="Times New Roman"/>
          <w:sz w:val="24"/>
          <w:szCs w:val="24"/>
        </w:rPr>
        <w:t>щоб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мінімізувати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негативні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наслідки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що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є результатом форс-</w:t>
      </w:r>
      <w:proofErr w:type="spellStart"/>
      <w:r w:rsidRPr="002947ED">
        <w:rPr>
          <w:rFonts w:ascii="Times New Roman" w:hAnsi="Times New Roman"/>
          <w:sz w:val="24"/>
          <w:szCs w:val="24"/>
        </w:rPr>
        <w:t>мажорних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наскільки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це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можливо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47ED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форс-</w:t>
      </w:r>
      <w:proofErr w:type="spellStart"/>
      <w:r w:rsidRPr="002947ED">
        <w:rPr>
          <w:rFonts w:ascii="Times New Roman" w:hAnsi="Times New Roman"/>
          <w:sz w:val="24"/>
          <w:szCs w:val="24"/>
        </w:rPr>
        <w:t>мажорних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повинне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2947ED">
        <w:rPr>
          <w:rFonts w:ascii="Times New Roman" w:hAnsi="Times New Roman"/>
          <w:sz w:val="24"/>
          <w:szCs w:val="24"/>
        </w:rPr>
        <w:t>підтверджене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належним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органом </w:t>
      </w:r>
      <w:proofErr w:type="spellStart"/>
      <w:r w:rsidRPr="002947ED">
        <w:rPr>
          <w:rFonts w:ascii="Times New Roman" w:hAnsi="Times New Roman"/>
          <w:sz w:val="24"/>
          <w:szCs w:val="24"/>
        </w:rPr>
        <w:t>країни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місця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таких </w:t>
      </w:r>
      <w:proofErr w:type="spellStart"/>
      <w:r w:rsidRPr="002947ED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2947ED">
        <w:rPr>
          <w:rFonts w:ascii="Times New Roman" w:hAnsi="Times New Roman"/>
          <w:sz w:val="24"/>
          <w:szCs w:val="24"/>
        </w:rPr>
        <w:t>.</w:t>
      </w:r>
    </w:p>
    <w:p w14:paraId="4EDF0FA9" w14:textId="77777777"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947ED">
        <w:rPr>
          <w:rFonts w:ascii="Times New Roman" w:hAnsi="Times New Roman"/>
          <w:sz w:val="24"/>
          <w:szCs w:val="24"/>
        </w:rPr>
        <w:t>.4</w:t>
      </w:r>
      <w:r w:rsidRPr="002947ED">
        <w:rPr>
          <w:rFonts w:ascii="Times New Roman" w:hAnsi="Times New Roman"/>
          <w:sz w:val="24"/>
          <w:szCs w:val="24"/>
        </w:rPr>
        <w:tab/>
        <w:t xml:space="preserve">Сторона, </w:t>
      </w:r>
      <w:proofErr w:type="spellStart"/>
      <w:r w:rsidRPr="002947ED">
        <w:rPr>
          <w:rFonts w:ascii="Times New Roman" w:hAnsi="Times New Roman"/>
          <w:sz w:val="24"/>
          <w:szCs w:val="24"/>
        </w:rPr>
        <w:t>що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потерпіла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форс-</w:t>
      </w:r>
      <w:proofErr w:type="spellStart"/>
      <w:r w:rsidRPr="002947ED">
        <w:rPr>
          <w:rFonts w:ascii="Times New Roman" w:hAnsi="Times New Roman"/>
          <w:sz w:val="24"/>
          <w:szCs w:val="24"/>
        </w:rPr>
        <w:t>мажорних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також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повинна </w:t>
      </w:r>
      <w:proofErr w:type="spellStart"/>
      <w:r w:rsidRPr="002947ED">
        <w:rPr>
          <w:rFonts w:ascii="Times New Roman" w:hAnsi="Times New Roman"/>
          <w:sz w:val="24"/>
          <w:szCs w:val="24"/>
        </w:rPr>
        <w:t>негайно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але не </w:t>
      </w:r>
      <w:proofErr w:type="spellStart"/>
      <w:r w:rsidRPr="002947ED">
        <w:rPr>
          <w:rFonts w:ascii="Times New Roman" w:hAnsi="Times New Roman"/>
          <w:sz w:val="24"/>
          <w:szCs w:val="24"/>
        </w:rPr>
        <w:t>пізніше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чим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через три </w:t>
      </w:r>
      <w:proofErr w:type="spellStart"/>
      <w:r w:rsidRPr="002947ED">
        <w:rPr>
          <w:rFonts w:ascii="Times New Roman" w:hAnsi="Times New Roman"/>
          <w:sz w:val="24"/>
          <w:szCs w:val="24"/>
        </w:rPr>
        <w:t>робочі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дні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довести до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відома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947ED">
        <w:rPr>
          <w:rFonts w:ascii="Times New Roman" w:hAnsi="Times New Roman"/>
          <w:sz w:val="24"/>
          <w:szCs w:val="24"/>
        </w:rPr>
        <w:t>письмовій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формі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іншу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Сторону про </w:t>
      </w:r>
      <w:proofErr w:type="spellStart"/>
      <w:r w:rsidRPr="002947ED">
        <w:rPr>
          <w:rFonts w:ascii="Times New Roman" w:hAnsi="Times New Roman"/>
          <w:sz w:val="24"/>
          <w:szCs w:val="24"/>
        </w:rPr>
        <w:t>призупинення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дії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зазначених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2947ED">
        <w:rPr>
          <w:rFonts w:ascii="Times New Roman" w:hAnsi="Times New Roman"/>
          <w:sz w:val="24"/>
          <w:szCs w:val="24"/>
        </w:rPr>
        <w:t>.</w:t>
      </w:r>
    </w:p>
    <w:p w14:paraId="5E68A195" w14:textId="77777777"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947ED">
        <w:rPr>
          <w:rFonts w:ascii="Times New Roman" w:hAnsi="Times New Roman"/>
          <w:sz w:val="24"/>
          <w:szCs w:val="24"/>
        </w:rPr>
        <w:t>.5</w:t>
      </w:r>
      <w:r w:rsidRPr="002947ED">
        <w:rPr>
          <w:rFonts w:ascii="Times New Roman" w:hAnsi="Times New Roman"/>
          <w:sz w:val="24"/>
          <w:szCs w:val="24"/>
        </w:rPr>
        <w:tab/>
        <w:t>Яке-</w:t>
      </w:r>
      <w:proofErr w:type="spellStart"/>
      <w:r w:rsidRPr="002947ED">
        <w:rPr>
          <w:rFonts w:ascii="Times New Roman" w:hAnsi="Times New Roman"/>
          <w:sz w:val="24"/>
          <w:szCs w:val="24"/>
        </w:rPr>
        <w:t>небудь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неповідомлення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або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затримка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947ED">
        <w:rPr>
          <w:rFonts w:ascii="Times New Roman" w:hAnsi="Times New Roman"/>
          <w:sz w:val="24"/>
          <w:szCs w:val="24"/>
        </w:rPr>
        <w:t>повідомленні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r w:rsidRPr="00107DF3">
        <w:rPr>
          <w:rFonts w:ascii="Times New Roman" w:hAnsi="Times New Roman"/>
          <w:sz w:val="24"/>
          <w:szCs w:val="24"/>
        </w:rPr>
        <w:t xml:space="preserve">(у строк, </w:t>
      </w:r>
      <w:proofErr w:type="spellStart"/>
      <w:r w:rsidRPr="00107DF3">
        <w:rPr>
          <w:rFonts w:ascii="Times New Roman" w:hAnsi="Times New Roman"/>
          <w:sz w:val="24"/>
          <w:szCs w:val="24"/>
        </w:rPr>
        <w:t>зазначений</w:t>
      </w:r>
      <w:proofErr w:type="spellEnd"/>
      <w:r w:rsidRPr="00107DF3">
        <w:rPr>
          <w:rFonts w:ascii="Times New Roman" w:hAnsi="Times New Roman"/>
          <w:sz w:val="24"/>
          <w:szCs w:val="24"/>
        </w:rPr>
        <w:t xml:space="preserve"> у п. 11.3. Договору)</w:t>
      </w:r>
      <w:r w:rsidRPr="002947ED">
        <w:rPr>
          <w:rFonts w:ascii="Times New Roman" w:hAnsi="Times New Roman"/>
          <w:sz w:val="24"/>
          <w:szCs w:val="24"/>
        </w:rPr>
        <w:t xml:space="preserve"> Стороною, яка не </w:t>
      </w:r>
      <w:proofErr w:type="spellStart"/>
      <w:r w:rsidRPr="002947ED">
        <w:rPr>
          <w:rFonts w:ascii="Times New Roman" w:hAnsi="Times New Roman"/>
          <w:sz w:val="24"/>
          <w:szCs w:val="24"/>
        </w:rPr>
        <w:t>має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можливості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виконати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зобов'язання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цього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Договору через форс-</w:t>
      </w:r>
      <w:proofErr w:type="spellStart"/>
      <w:r w:rsidRPr="002947ED">
        <w:rPr>
          <w:rFonts w:ascii="Times New Roman" w:hAnsi="Times New Roman"/>
          <w:sz w:val="24"/>
          <w:szCs w:val="24"/>
        </w:rPr>
        <w:t>мажорні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іншій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Стороні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2947ED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форс-</w:t>
      </w:r>
      <w:proofErr w:type="spellStart"/>
      <w:r w:rsidRPr="002947ED">
        <w:rPr>
          <w:rFonts w:ascii="Times New Roman" w:hAnsi="Times New Roman"/>
          <w:sz w:val="24"/>
          <w:szCs w:val="24"/>
        </w:rPr>
        <w:t>мажорних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приводить до </w:t>
      </w:r>
      <w:proofErr w:type="spellStart"/>
      <w:r w:rsidRPr="002947ED">
        <w:rPr>
          <w:rFonts w:ascii="Times New Roman" w:hAnsi="Times New Roman"/>
          <w:sz w:val="24"/>
          <w:szCs w:val="24"/>
        </w:rPr>
        <w:t>втрати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права </w:t>
      </w:r>
      <w:proofErr w:type="spellStart"/>
      <w:r w:rsidRPr="002947ED">
        <w:rPr>
          <w:rFonts w:ascii="Times New Roman" w:hAnsi="Times New Roman"/>
          <w:sz w:val="24"/>
          <w:szCs w:val="24"/>
        </w:rPr>
        <w:t>посилатися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947ED">
        <w:rPr>
          <w:rFonts w:ascii="Times New Roman" w:hAnsi="Times New Roman"/>
          <w:sz w:val="24"/>
          <w:szCs w:val="24"/>
        </w:rPr>
        <w:t>такі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2947ED">
        <w:rPr>
          <w:rFonts w:ascii="Times New Roman" w:hAnsi="Times New Roman"/>
          <w:sz w:val="24"/>
          <w:szCs w:val="24"/>
        </w:rPr>
        <w:t>.</w:t>
      </w:r>
    </w:p>
    <w:p w14:paraId="6F0BAD23" w14:textId="77777777" w:rsidR="00580ECB" w:rsidRPr="00557102" w:rsidRDefault="00580ECB" w:rsidP="00580ECB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9.6 </w:t>
      </w:r>
      <w:proofErr w:type="spellStart"/>
      <w:r w:rsidRPr="002947ED">
        <w:rPr>
          <w:rFonts w:ascii="Times New Roman" w:hAnsi="Times New Roman"/>
          <w:sz w:val="24"/>
          <w:szCs w:val="24"/>
        </w:rPr>
        <w:t>Якщо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форс-</w:t>
      </w:r>
      <w:proofErr w:type="spellStart"/>
      <w:r w:rsidRPr="002947ED">
        <w:rPr>
          <w:rFonts w:ascii="Times New Roman" w:hAnsi="Times New Roman"/>
          <w:sz w:val="24"/>
          <w:szCs w:val="24"/>
        </w:rPr>
        <w:t>мажорні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тривають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більше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ніж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3ED7">
        <w:rPr>
          <w:rFonts w:ascii="Times New Roman" w:hAnsi="Times New Roman"/>
          <w:sz w:val="24"/>
          <w:szCs w:val="24"/>
          <w:lang w:val="uk-UA"/>
        </w:rPr>
        <w:t>пять</w:t>
      </w:r>
      <w:proofErr w:type="spellEnd"/>
      <w:r w:rsidR="006A3ED7">
        <w:rPr>
          <w:rFonts w:ascii="Times New Roman" w:hAnsi="Times New Roman"/>
          <w:sz w:val="24"/>
          <w:szCs w:val="24"/>
          <w:lang w:val="uk-UA"/>
        </w:rPr>
        <w:t xml:space="preserve"> днів</w:t>
      </w:r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кожна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Сторона </w:t>
      </w:r>
      <w:proofErr w:type="spellStart"/>
      <w:r w:rsidRPr="002947ED">
        <w:rPr>
          <w:rFonts w:ascii="Times New Roman" w:hAnsi="Times New Roman"/>
          <w:sz w:val="24"/>
          <w:szCs w:val="24"/>
        </w:rPr>
        <w:t>має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відмовитися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цього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Договору шляхом </w:t>
      </w:r>
      <w:proofErr w:type="spellStart"/>
      <w:r w:rsidRPr="002947ED">
        <w:rPr>
          <w:rFonts w:ascii="Times New Roman" w:hAnsi="Times New Roman"/>
          <w:sz w:val="24"/>
          <w:szCs w:val="24"/>
        </w:rPr>
        <w:t>письмового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повідомлення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іншої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Сторони</w:t>
      </w:r>
      <w:proofErr w:type="spellEnd"/>
      <w:proofErr w:type="gramStart"/>
      <w:r w:rsidRPr="002947ED">
        <w:rPr>
          <w:rFonts w:ascii="Times New Roman" w:hAnsi="Times New Roman"/>
          <w:sz w:val="24"/>
          <w:szCs w:val="24"/>
        </w:rPr>
        <w:t>.</w:t>
      </w:r>
      <w:r w:rsidRPr="005571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.</w:t>
      </w:r>
      <w:proofErr w:type="gramEnd"/>
      <w:r w:rsidRPr="005571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такому разі, Сторона не має права вимагати від іншої Сторони відшкодування збитків. </w:t>
      </w:r>
    </w:p>
    <w:p w14:paraId="2DFE1A04" w14:textId="77777777"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838E080" w14:textId="77777777" w:rsidR="00580ECB" w:rsidRPr="002947ED" w:rsidRDefault="00580ECB" w:rsidP="00580E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</w:t>
      </w:r>
      <w:r w:rsidRPr="002947ED">
        <w:rPr>
          <w:rFonts w:ascii="Times New Roman" w:hAnsi="Times New Roman"/>
          <w:b/>
          <w:sz w:val="24"/>
          <w:szCs w:val="24"/>
        </w:rPr>
        <w:t>. ПОРЯДОК ВИРІШЕННЯ СПОРІВ</w:t>
      </w:r>
    </w:p>
    <w:p w14:paraId="09094833" w14:textId="77777777"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7E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2947ED">
        <w:rPr>
          <w:rFonts w:ascii="Times New Roman" w:hAnsi="Times New Roman"/>
          <w:sz w:val="24"/>
          <w:szCs w:val="24"/>
        </w:rPr>
        <w:t>.1</w:t>
      </w:r>
      <w:r w:rsidRPr="002947ED">
        <w:rPr>
          <w:rFonts w:ascii="Times New Roman" w:hAnsi="Times New Roman"/>
          <w:sz w:val="24"/>
          <w:szCs w:val="24"/>
        </w:rPr>
        <w:tab/>
      </w:r>
      <w:proofErr w:type="spellStart"/>
      <w:r w:rsidRPr="002947ED">
        <w:rPr>
          <w:rFonts w:ascii="Times New Roman" w:hAnsi="Times New Roman"/>
          <w:sz w:val="24"/>
          <w:szCs w:val="24"/>
        </w:rPr>
        <w:t>Всі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спори та </w:t>
      </w:r>
      <w:proofErr w:type="spellStart"/>
      <w:r w:rsidRPr="002947ED">
        <w:rPr>
          <w:rFonts w:ascii="Times New Roman" w:hAnsi="Times New Roman"/>
          <w:sz w:val="24"/>
          <w:szCs w:val="24"/>
        </w:rPr>
        <w:t>суперечки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які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виникають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між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Сторонами у </w:t>
      </w:r>
      <w:proofErr w:type="spellStart"/>
      <w:r w:rsidRPr="002947ED">
        <w:rPr>
          <w:rFonts w:ascii="Times New Roman" w:hAnsi="Times New Roman"/>
          <w:sz w:val="24"/>
          <w:szCs w:val="24"/>
        </w:rPr>
        <w:t>зв'язку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із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цим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Договором (</w:t>
      </w:r>
      <w:proofErr w:type="spellStart"/>
      <w:r w:rsidRPr="002947ED">
        <w:rPr>
          <w:rFonts w:ascii="Times New Roman" w:hAnsi="Times New Roman"/>
          <w:sz w:val="24"/>
          <w:szCs w:val="24"/>
        </w:rPr>
        <w:t>його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тлумаченням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призупиненням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тощо</w:t>
      </w:r>
      <w:proofErr w:type="spellEnd"/>
      <w:r w:rsidR="00E831A0">
        <w:rPr>
          <w:rFonts w:ascii="Times New Roman" w:hAnsi="Times New Roman"/>
          <w:sz w:val="24"/>
          <w:szCs w:val="24"/>
          <w:lang w:val="uk-UA"/>
        </w:rPr>
        <w:t>)</w:t>
      </w:r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Сторони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будуть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прагнути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виріш</w:t>
      </w:r>
      <w:r>
        <w:rPr>
          <w:rFonts w:ascii="Times New Roman" w:hAnsi="Times New Roman"/>
          <w:sz w:val="24"/>
          <w:szCs w:val="24"/>
        </w:rPr>
        <w:t>ити</w:t>
      </w:r>
      <w:proofErr w:type="spellEnd"/>
      <w:r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hAnsi="Times New Roman"/>
          <w:sz w:val="24"/>
          <w:szCs w:val="24"/>
        </w:rPr>
        <w:t>переговорів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консультацій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4237AC2" w14:textId="77777777" w:rsidR="00580ECB" w:rsidRPr="00E35CAC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7E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2947ED">
        <w:rPr>
          <w:rFonts w:ascii="Times New Roman" w:hAnsi="Times New Roman"/>
          <w:sz w:val="24"/>
          <w:szCs w:val="24"/>
        </w:rPr>
        <w:t>.2</w:t>
      </w:r>
      <w:r w:rsidRPr="002947ED">
        <w:rPr>
          <w:rFonts w:ascii="Times New Roman" w:hAnsi="Times New Roman"/>
          <w:sz w:val="24"/>
          <w:szCs w:val="24"/>
        </w:rPr>
        <w:tab/>
      </w:r>
      <w:proofErr w:type="spellStart"/>
      <w:r w:rsidRPr="002947ED">
        <w:rPr>
          <w:rFonts w:ascii="Times New Roman" w:hAnsi="Times New Roman"/>
          <w:sz w:val="24"/>
          <w:szCs w:val="24"/>
        </w:rPr>
        <w:t>Якщо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Сторони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2947ED">
        <w:rPr>
          <w:rFonts w:ascii="Times New Roman" w:hAnsi="Times New Roman"/>
          <w:sz w:val="24"/>
          <w:szCs w:val="24"/>
        </w:rPr>
        <w:t>можуть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дійти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947ED">
        <w:rPr>
          <w:rFonts w:ascii="Times New Roman" w:hAnsi="Times New Roman"/>
          <w:sz w:val="24"/>
          <w:szCs w:val="24"/>
        </w:rPr>
        <w:t>згоди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то </w:t>
      </w:r>
      <w:proofErr w:type="spellStart"/>
      <w:r w:rsidRPr="002947ED">
        <w:rPr>
          <w:rFonts w:ascii="Times New Roman" w:hAnsi="Times New Roman"/>
          <w:sz w:val="24"/>
          <w:szCs w:val="24"/>
        </w:rPr>
        <w:t>спір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або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суперечка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які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виникають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за Договором </w:t>
      </w:r>
      <w:proofErr w:type="spellStart"/>
      <w:r w:rsidRPr="002947ED">
        <w:rPr>
          <w:rFonts w:ascii="Times New Roman" w:hAnsi="Times New Roman"/>
          <w:sz w:val="24"/>
          <w:szCs w:val="24"/>
        </w:rPr>
        <w:t>або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947ED">
        <w:rPr>
          <w:rFonts w:ascii="Times New Roman" w:hAnsi="Times New Roman"/>
          <w:sz w:val="24"/>
          <w:szCs w:val="24"/>
        </w:rPr>
        <w:t>зв'язку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з ним, </w:t>
      </w:r>
      <w:proofErr w:type="spellStart"/>
      <w:r w:rsidRPr="002947ED">
        <w:rPr>
          <w:rFonts w:ascii="Times New Roman" w:hAnsi="Times New Roman"/>
          <w:sz w:val="24"/>
          <w:szCs w:val="24"/>
        </w:rPr>
        <w:t>підлягають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розгляду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947ED">
        <w:rPr>
          <w:rFonts w:ascii="Times New Roman" w:hAnsi="Times New Roman"/>
          <w:sz w:val="24"/>
          <w:szCs w:val="24"/>
        </w:rPr>
        <w:t>господарському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суді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947ED">
        <w:rPr>
          <w:rFonts w:ascii="Times New Roman" w:hAnsi="Times New Roman"/>
          <w:sz w:val="24"/>
          <w:szCs w:val="24"/>
        </w:rPr>
        <w:t>підсудності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встановленої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законом.</w:t>
      </w:r>
    </w:p>
    <w:p w14:paraId="20294117" w14:textId="77777777"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9B2D64F" w14:textId="77777777" w:rsidR="00580ECB" w:rsidRPr="002947ED" w:rsidRDefault="00580ECB" w:rsidP="00580E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947ED">
        <w:rPr>
          <w:rFonts w:ascii="Times New Roman" w:hAnsi="Times New Roman"/>
          <w:b/>
          <w:sz w:val="24"/>
          <w:szCs w:val="24"/>
        </w:rPr>
        <w:t xml:space="preserve">ХІ. </w:t>
      </w:r>
      <w:r>
        <w:rPr>
          <w:rFonts w:ascii="Times New Roman" w:hAnsi="Times New Roman"/>
          <w:b/>
          <w:sz w:val="24"/>
          <w:szCs w:val="24"/>
        </w:rPr>
        <w:t xml:space="preserve">СТРОК </w:t>
      </w:r>
      <w:r w:rsidRPr="002947ED">
        <w:rPr>
          <w:rFonts w:ascii="Times New Roman" w:hAnsi="Times New Roman"/>
          <w:b/>
          <w:sz w:val="24"/>
          <w:szCs w:val="24"/>
        </w:rPr>
        <w:t>ДІЇ ДОГОВОРУ ТА ІНШІ УМОВИ</w:t>
      </w:r>
    </w:p>
    <w:p w14:paraId="0CD4956E" w14:textId="66153A07"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7E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2947ED">
        <w:rPr>
          <w:rFonts w:ascii="Times New Roman" w:hAnsi="Times New Roman"/>
          <w:sz w:val="24"/>
          <w:szCs w:val="24"/>
        </w:rPr>
        <w:t>.1</w:t>
      </w:r>
      <w:r w:rsidRPr="002947ED">
        <w:rPr>
          <w:rFonts w:ascii="Times New Roman" w:hAnsi="Times New Roman"/>
          <w:sz w:val="24"/>
          <w:szCs w:val="24"/>
        </w:rPr>
        <w:tab/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Цей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набирає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силу з моменту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його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підписання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діє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831A0">
        <w:rPr>
          <w:rFonts w:ascii="Times New Roman" w:hAnsi="Times New Roman"/>
          <w:b/>
          <w:color w:val="000000"/>
          <w:sz w:val="24"/>
          <w:szCs w:val="24"/>
          <w:lang w:eastAsia="ru-RU"/>
        </w:rPr>
        <w:t>до 31.12.202</w:t>
      </w:r>
      <w:r w:rsidR="00A008A7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2</w:t>
      </w:r>
      <w:r w:rsidRPr="00E831A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року</w:t>
      </w:r>
      <w:r w:rsidR="00F2757A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включно</w:t>
      </w:r>
      <w:r w:rsidRPr="00E831A0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Pr="00E831A0">
        <w:rPr>
          <w:rFonts w:ascii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 </w:t>
      </w:r>
      <w:r w:rsidRPr="00582F0F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>але у будь-</w:t>
      </w:r>
      <w:proofErr w:type="spellStart"/>
      <w:r w:rsidRPr="00582F0F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>якому</w:t>
      </w:r>
      <w:proofErr w:type="spellEnd"/>
      <w:r w:rsidRPr="00582F0F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 xml:space="preserve"> </w:t>
      </w:r>
      <w:proofErr w:type="spellStart"/>
      <w:r w:rsidRPr="00582F0F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>випадку</w:t>
      </w:r>
      <w:proofErr w:type="spellEnd"/>
      <w:r w:rsidRPr="00582F0F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 xml:space="preserve"> – до </w:t>
      </w:r>
      <w:proofErr w:type="spellStart"/>
      <w:r w:rsidRPr="00582F0F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>повного</w:t>
      </w:r>
      <w:proofErr w:type="spellEnd"/>
      <w:r w:rsidRPr="00582F0F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 xml:space="preserve"> </w:t>
      </w:r>
      <w:proofErr w:type="spellStart"/>
      <w:r w:rsidRPr="00582F0F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>виконання</w:t>
      </w:r>
      <w:proofErr w:type="spellEnd"/>
      <w:r w:rsidRPr="00582F0F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 xml:space="preserve"> Сторонами </w:t>
      </w:r>
      <w:proofErr w:type="spellStart"/>
      <w:r w:rsidRPr="00582F0F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>своїх</w:t>
      </w:r>
      <w:proofErr w:type="spellEnd"/>
      <w:r w:rsidRPr="00582F0F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 xml:space="preserve"> </w:t>
      </w:r>
      <w:proofErr w:type="spellStart"/>
      <w:r w:rsidRPr="00582F0F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>зобов’язань</w:t>
      </w:r>
      <w:proofErr w:type="spellEnd"/>
      <w:r w:rsidRPr="00582F0F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 xml:space="preserve"> за </w:t>
      </w:r>
      <w:proofErr w:type="spellStart"/>
      <w:r w:rsidRPr="00582F0F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>цим</w:t>
      </w:r>
      <w:proofErr w:type="spellEnd"/>
      <w:r w:rsidRPr="00582F0F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 xml:space="preserve"> Договором.</w:t>
      </w:r>
    </w:p>
    <w:p w14:paraId="527552AF" w14:textId="77777777"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7E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2947ED">
        <w:rPr>
          <w:rFonts w:ascii="Times New Roman" w:hAnsi="Times New Roman"/>
          <w:sz w:val="24"/>
          <w:szCs w:val="24"/>
        </w:rPr>
        <w:t>.2</w:t>
      </w:r>
      <w:r w:rsidRPr="002947ED">
        <w:rPr>
          <w:rFonts w:ascii="Times New Roman" w:hAnsi="Times New Roman"/>
          <w:sz w:val="24"/>
          <w:szCs w:val="24"/>
        </w:rPr>
        <w:tab/>
      </w:r>
      <w:proofErr w:type="spellStart"/>
      <w:r w:rsidRPr="002947ED">
        <w:rPr>
          <w:rFonts w:ascii="Times New Roman" w:hAnsi="Times New Roman"/>
          <w:sz w:val="24"/>
          <w:szCs w:val="24"/>
        </w:rPr>
        <w:t>Сторони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зобов'язуються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письмово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сповіщати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одна </w:t>
      </w:r>
      <w:proofErr w:type="spellStart"/>
      <w:r w:rsidRPr="002947ED">
        <w:rPr>
          <w:rFonts w:ascii="Times New Roman" w:hAnsi="Times New Roman"/>
          <w:sz w:val="24"/>
          <w:szCs w:val="24"/>
        </w:rPr>
        <w:t>іншу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947ED">
        <w:rPr>
          <w:rFonts w:ascii="Times New Roman" w:hAnsi="Times New Roman"/>
          <w:sz w:val="24"/>
          <w:szCs w:val="24"/>
        </w:rPr>
        <w:t>випадку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ухвалення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рішення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2947ED">
        <w:rPr>
          <w:rFonts w:ascii="Times New Roman" w:hAnsi="Times New Roman"/>
          <w:sz w:val="24"/>
          <w:szCs w:val="24"/>
        </w:rPr>
        <w:t>ліквідацію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реорганізацію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або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про початок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процедури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банкрутства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однієї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Сторони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2947ED">
        <w:rPr>
          <w:rFonts w:ascii="Times New Roman" w:hAnsi="Times New Roman"/>
          <w:sz w:val="24"/>
          <w:szCs w:val="24"/>
        </w:rPr>
        <w:t>період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2947ED">
        <w:rPr>
          <w:rFonts w:ascii="Times New Roman" w:hAnsi="Times New Roman"/>
          <w:sz w:val="24"/>
          <w:szCs w:val="24"/>
        </w:rPr>
        <w:t>пізніше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3-х </w:t>
      </w:r>
      <w:proofErr w:type="spellStart"/>
      <w:r w:rsidRPr="002947ED">
        <w:rPr>
          <w:rFonts w:ascii="Times New Roman" w:hAnsi="Times New Roman"/>
          <w:sz w:val="24"/>
          <w:szCs w:val="24"/>
        </w:rPr>
        <w:t>календарних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днів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дня </w:t>
      </w:r>
      <w:proofErr w:type="spellStart"/>
      <w:r w:rsidRPr="002947ED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такого </w:t>
      </w:r>
      <w:proofErr w:type="spellStart"/>
      <w:r w:rsidRPr="002947ED">
        <w:rPr>
          <w:rFonts w:ascii="Times New Roman" w:hAnsi="Times New Roman"/>
          <w:sz w:val="24"/>
          <w:szCs w:val="24"/>
        </w:rPr>
        <w:t>рішення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2947ED">
        <w:rPr>
          <w:rFonts w:ascii="Times New Roman" w:hAnsi="Times New Roman"/>
          <w:sz w:val="24"/>
          <w:szCs w:val="24"/>
        </w:rPr>
        <w:t>ті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ж строки </w:t>
      </w:r>
      <w:proofErr w:type="spellStart"/>
      <w:r w:rsidRPr="002947ED">
        <w:rPr>
          <w:rFonts w:ascii="Times New Roman" w:hAnsi="Times New Roman"/>
          <w:sz w:val="24"/>
          <w:szCs w:val="24"/>
        </w:rPr>
        <w:t>Сторони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сповіщають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одна </w:t>
      </w:r>
      <w:proofErr w:type="spellStart"/>
      <w:r w:rsidRPr="002947ED">
        <w:rPr>
          <w:rFonts w:ascii="Times New Roman" w:hAnsi="Times New Roman"/>
          <w:sz w:val="24"/>
          <w:szCs w:val="24"/>
        </w:rPr>
        <w:t>іншу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2947ED">
        <w:rPr>
          <w:rFonts w:ascii="Times New Roman" w:hAnsi="Times New Roman"/>
          <w:sz w:val="24"/>
          <w:szCs w:val="24"/>
        </w:rPr>
        <w:t>зміни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поштової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юридичної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адреси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або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банківських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реквізитів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47ED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даних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вимог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Покупцем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947ED">
        <w:rPr>
          <w:rFonts w:ascii="Times New Roman" w:hAnsi="Times New Roman"/>
          <w:sz w:val="24"/>
          <w:szCs w:val="24"/>
        </w:rPr>
        <w:t>визначений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строк, </w:t>
      </w:r>
      <w:proofErr w:type="spellStart"/>
      <w:r w:rsidRPr="002947ED">
        <w:rPr>
          <w:rFonts w:ascii="Times New Roman" w:hAnsi="Times New Roman"/>
          <w:sz w:val="24"/>
          <w:szCs w:val="24"/>
        </w:rPr>
        <w:t>може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2947ED">
        <w:rPr>
          <w:rFonts w:ascii="Times New Roman" w:hAnsi="Times New Roman"/>
          <w:sz w:val="24"/>
          <w:szCs w:val="24"/>
        </w:rPr>
        <w:t>підставою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відмови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поставки </w:t>
      </w:r>
      <w:proofErr w:type="spellStart"/>
      <w:r w:rsidRPr="002947ED">
        <w:rPr>
          <w:rFonts w:ascii="Times New Roman" w:hAnsi="Times New Roman"/>
          <w:sz w:val="24"/>
          <w:szCs w:val="24"/>
        </w:rPr>
        <w:t>Покупцеві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наступної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партії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2947ED">
        <w:rPr>
          <w:rFonts w:ascii="Times New Roman" w:hAnsi="Times New Roman"/>
          <w:sz w:val="24"/>
          <w:szCs w:val="24"/>
        </w:rPr>
        <w:t>цьому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випадку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2947ED">
        <w:rPr>
          <w:rFonts w:ascii="Times New Roman" w:hAnsi="Times New Roman"/>
          <w:sz w:val="24"/>
          <w:szCs w:val="24"/>
        </w:rPr>
        <w:t>письмово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попередити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Замовника</w:t>
      </w:r>
      <w:r w:rsidRPr="002947ED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2947ED">
        <w:rPr>
          <w:rFonts w:ascii="Times New Roman" w:hAnsi="Times New Roman"/>
          <w:sz w:val="24"/>
          <w:szCs w:val="24"/>
        </w:rPr>
        <w:t>припинення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поставок.</w:t>
      </w:r>
    </w:p>
    <w:p w14:paraId="79F1E67A" w14:textId="77777777" w:rsidR="00580ECB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7E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2947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947ED">
        <w:rPr>
          <w:rFonts w:ascii="Times New Roman" w:hAnsi="Times New Roman"/>
          <w:sz w:val="24"/>
          <w:szCs w:val="24"/>
        </w:rPr>
        <w:t>.</w:t>
      </w:r>
      <w:r w:rsidRPr="002947ED">
        <w:rPr>
          <w:rFonts w:ascii="Times New Roman" w:hAnsi="Times New Roman"/>
          <w:sz w:val="24"/>
          <w:szCs w:val="24"/>
        </w:rPr>
        <w:tab/>
        <w:t xml:space="preserve">У </w:t>
      </w:r>
      <w:proofErr w:type="spellStart"/>
      <w:r w:rsidRPr="002947ED">
        <w:rPr>
          <w:rFonts w:ascii="Times New Roman" w:hAnsi="Times New Roman"/>
          <w:sz w:val="24"/>
          <w:szCs w:val="24"/>
        </w:rPr>
        <w:t>випадку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реорганізації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однієї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зі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Сторін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правонаступник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Сторони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2947ED">
        <w:rPr>
          <w:rFonts w:ascii="Times New Roman" w:hAnsi="Times New Roman"/>
          <w:sz w:val="24"/>
          <w:szCs w:val="24"/>
        </w:rPr>
        <w:t>безпосередньо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приймає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на себе </w:t>
      </w:r>
      <w:proofErr w:type="spellStart"/>
      <w:r w:rsidRPr="002947ED">
        <w:rPr>
          <w:rFonts w:ascii="Times New Roman" w:hAnsi="Times New Roman"/>
          <w:sz w:val="24"/>
          <w:szCs w:val="24"/>
        </w:rPr>
        <w:t>всі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права та </w:t>
      </w:r>
      <w:proofErr w:type="spellStart"/>
      <w:r w:rsidRPr="002947ED">
        <w:rPr>
          <w:rFonts w:ascii="Times New Roman" w:hAnsi="Times New Roman"/>
          <w:sz w:val="24"/>
          <w:szCs w:val="24"/>
        </w:rPr>
        <w:t>зобов'язання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цього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Сторони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додатково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виріш</w:t>
      </w:r>
      <w:r w:rsidRPr="002947ED">
        <w:rPr>
          <w:rFonts w:ascii="Times New Roman" w:hAnsi="Times New Roman"/>
          <w:sz w:val="24"/>
          <w:szCs w:val="24"/>
        </w:rPr>
        <w:t>ать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інакше</w:t>
      </w:r>
      <w:proofErr w:type="spellEnd"/>
      <w:r w:rsidRPr="002947ED">
        <w:rPr>
          <w:rFonts w:ascii="Times New Roman" w:hAnsi="Times New Roman"/>
          <w:sz w:val="24"/>
          <w:szCs w:val="24"/>
        </w:rPr>
        <w:t>.</w:t>
      </w:r>
    </w:p>
    <w:p w14:paraId="5023CD88" w14:textId="77777777" w:rsidR="00580ECB" w:rsidRPr="00601295" w:rsidRDefault="00580ECB" w:rsidP="00580ECB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11.4. </w:t>
      </w:r>
      <w:r w:rsidRPr="0060129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Договір укладається і підписується у 2-х примірниках,  кожен з яких видається кожній зі Сторін  та  мають однакову юридичну силу.</w:t>
      </w:r>
    </w:p>
    <w:p w14:paraId="0890B3F3" w14:textId="77777777" w:rsidR="00580ECB" w:rsidRPr="00601295" w:rsidRDefault="00580ECB" w:rsidP="00580ECB">
      <w:pPr>
        <w:shd w:val="clear" w:color="auto" w:fill="FFFFFF"/>
        <w:tabs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11.5</w:t>
      </w:r>
      <w:r w:rsidRPr="0060129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.  Дія Договору припиняється: </w:t>
      </w:r>
    </w:p>
    <w:p w14:paraId="32542714" w14:textId="77777777" w:rsidR="00580ECB" w:rsidRPr="00601295" w:rsidRDefault="00580ECB" w:rsidP="00580ECB">
      <w:pPr>
        <w:shd w:val="clear" w:color="auto" w:fill="FFFFFF"/>
        <w:tabs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0129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- повним виконанням Сторонами своїх зобов'язань за цим Договором;</w:t>
      </w:r>
    </w:p>
    <w:p w14:paraId="616BEDC6" w14:textId="77777777" w:rsidR="00580ECB" w:rsidRPr="00601295" w:rsidRDefault="00580ECB" w:rsidP="00580ECB">
      <w:pPr>
        <w:shd w:val="clear" w:color="auto" w:fill="FFFFFF"/>
        <w:tabs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0129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- достроково за згодою Сторін;</w:t>
      </w:r>
    </w:p>
    <w:p w14:paraId="048DB806" w14:textId="77777777" w:rsidR="00580ECB" w:rsidRPr="00CF704B" w:rsidRDefault="00580ECB" w:rsidP="00580ECB">
      <w:pPr>
        <w:shd w:val="clear" w:color="auto" w:fill="FFFFFF"/>
        <w:tabs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01295"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  <w:t xml:space="preserve">-  </w:t>
      </w:r>
      <w:r w:rsidRPr="0060129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з інших підстав, передбачених чинним законодавством України та цим Договором.                                                                                                      </w:t>
      </w:r>
    </w:p>
    <w:p w14:paraId="4BD971A8" w14:textId="77777777"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EA0BB3" w14:textId="77777777" w:rsidR="00580ECB" w:rsidRPr="00D7457B" w:rsidRDefault="00580ECB" w:rsidP="00580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ХІІ</w:t>
      </w:r>
      <w:r w:rsidRPr="00582F0F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D7457B">
        <w:rPr>
          <w:rFonts w:ascii="Times New Roman" w:hAnsi="Times New Roman"/>
          <w:b/>
          <w:sz w:val="24"/>
          <w:szCs w:val="24"/>
        </w:rPr>
        <w:t>ПОРЯДОК ЗМІНИ УМОВ ДОГОВОРУ</w:t>
      </w:r>
    </w:p>
    <w:p w14:paraId="00CFD1C9" w14:textId="77777777" w:rsidR="00580ECB" w:rsidRPr="00D7457B" w:rsidRDefault="00580ECB" w:rsidP="00580ECB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7E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2947ED">
        <w:rPr>
          <w:rFonts w:ascii="Times New Roman" w:hAnsi="Times New Roman"/>
          <w:sz w:val="24"/>
          <w:szCs w:val="24"/>
        </w:rPr>
        <w:t>.</w:t>
      </w:r>
      <w:r w:rsidRPr="00A30BCD">
        <w:rPr>
          <w:rFonts w:ascii="Times New Roman" w:hAnsi="Times New Roman"/>
          <w:sz w:val="24"/>
          <w:szCs w:val="24"/>
        </w:rPr>
        <w:t>1</w:t>
      </w:r>
      <w:r w:rsidRPr="002947ED">
        <w:rPr>
          <w:rFonts w:ascii="Times New Roman" w:hAnsi="Times New Roman"/>
          <w:sz w:val="24"/>
          <w:szCs w:val="24"/>
        </w:rPr>
        <w:t>.</w:t>
      </w:r>
      <w:r w:rsidRPr="00A30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  <w:lang w:eastAsia="ru-RU"/>
        </w:rPr>
        <w:t>Внесення</w:t>
      </w:r>
      <w:proofErr w:type="spellEnd"/>
      <w:r w:rsidRPr="00D745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  <w:lang w:eastAsia="ru-RU"/>
        </w:rPr>
        <w:t>змін</w:t>
      </w:r>
      <w:proofErr w:type="spellEnd"/>
      <w:r w:rsidRPr="00D7457B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D7457B">
        <w:rPr>
          <w:rFonts w:ascii="Times New Roman" w:hAnsi="Times New Roman"/>
          <w:sz w:val="24"/>
          <w:szCs w:val="24"/>
          <w:lang w:eastAsia="ru-RU"/>
        </w:rPr>
        <w:t>цей</w:t>
      </w:r>
      <w:proofErr w:type="spellEnd"/>
      <w:r w:rsidRPr="00D745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  <w:lang w:eastAsia="ru-RU"/>
        </w:rPr>
        <w:t>Договір</w:t>
      </w:r>
      <w:proofErr w:type="spellEnd"/>
      <w:r w:rsidRPr="00D745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  <w:lang w:eastAsia="ru-RU"/>
        </w:rPr>
        <w:t>чи</w:t>
      </w:r>
      <w:proofErr w:type="spellEnd"/>
      <w:r w:rsidRPr="00D745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  <w:lang w:eastAsia="ru-RU"/>
        </w:rPr>
        <w:t>його</w:t>
      </w:r>
      <w:proofErr w:type="spellEnd"/>
      <w:r w:rsidRPr="00D745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  <w:lang w:eastAsia="ru-RU"/>
        </w:rPr>
        <w:t>розірвання</w:t>
      </w:r>
      <w:proofErr w:type="spellEnd"/>
      <w:r w:rsidRPr="00D745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  <w:lang w:eastAsia="ru-RU"/>
        </w:rPr>
        <w:t>допускається</w:t>
      </w:r>
      <w:proofErr w:type="spellEnd"/>
      <w:r w:rsidRPr="00D745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  <w:lang w:eastAsia="ru-RU"/>
        </w:rPr>
        <w:t>тільки</w:t>
      </w:r>
      <w:proofErr w:type="spellEnd"/>
      <w:r w:rsidRPr="00D7457B">
        <w:rPr>
          <w:rFonts w:ascii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D7457B">
        <w:rPr>
          <w:rFonts w:ascii="Times New Roman" w:hAnsi="Times New Roman"/>
          <w:sz w:val="24"/>
          <w:szCs w:val="24"/>
          <w:lang w:eastAsia="ru-RU"/>
        </w:rPr>
        <w:t>згодою</w:t>
      </w:r>
      <w:proofErr w:type="spellEnd"/>
      <w:r w:rsidRPr="00D745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  <w:lang w:eastAsia="ru-RU"/>
        </w:rPr>
        <w:t>Сторін</w:t>
      </w:r>
      <w:proofErr w:type="spellEnd"/>
      <w:r w:rsidRPr="00D7457B">
        <w:rPr>
          <w:rFonts w:ascii="Times New Roman" w:hAnsi="Times New Roman"/>
          <w:sz w:val="24"/>
          <w:szCs w:val="24"/>
          <w:lang w:eastAsia="ru-RU"/>
        </w:rPr>
        <w:t xml:space="preserve">, а так само у </w:t>
      </w:r>
      <w:proofErr w:type="spellStart"/>
      <w:r w:rsidRPr="00D7457B">
        <w:rPr>
          <w:rFonts w:ascii="Times New Roman" w:hAnsi="Times New Roman"/>
          <w:sz w:val="24"/>
          <w:szCs w:val="24"/>
          <w:lang w:eastAsia="ru-RU"/>
        </w:rPr>
        <w:t>випадках</w:t>
      </w:r>
      <w:proofErr w:type="spellEnd"/>
      <w:r w:rsidRPr="00D7457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7457B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D745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  <w:lang w:eastAsia="ru-RU"/>
        </w:rPr>
        <w:t>передбачені</w:t>
      </w:r>
      <w:proofErr w:type="spellEnd"/>
      <w:r w:rsidRPr="00D745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  <w:lang w:eastAsia="ru-RU"/>
        </w:rPr>
        <w:t>згідно</w:t>
      </w:r>
      <w:proofErr w:type="spellEnd"/>
      <w:r w:rsidRPr="00D7457B">
        <w:rPr>
          <w:rFonts w:ascii="Times New Roman" w:hAnsi="Times New Roman"/>
          <w:sz w:val="24"/>
          <w:szCs w:val="24"/>
          <w:lang w:eastAsia="ru-RU"/>
        </w:rPr>
        <w:t xml:space="preserve"> ст. 41 Закону </w:t>
      </w:r>
      <w:proofErr w:type="spellStart"/>
      <w:r w:rsidRPr="00D7457B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D7457B">
        <w:rPr>
          <w:rFonts w:ascii="Times New Roman" w:hAnsi="Times New Roman"/>
          <w:sz w:val="24"/>
          <w:szCs w:val="24"/>
          <w:lang w:eastAsia="ru-RU"/>
        </w:rPr>
        <w:t xml:space="preserve"> «Про </w:t>
      </w:r>
      <w:proofErr w:type="spellStart"/>
      <w:r w:rsidRPr="00D7457B">
        <w:rPr>
          <w:rFonts w:ascii="Times New Roman" w:hAnsi="Times New Roman"/>
          <w:sz w:val="24"/>
          <w:szCs w:val="24"/>
          <w:lang w:eastAsia="ru-RU"/>
        </w:rPr>
        <w:t>публічні</w:t>
      </w:r>
      <w:proofErr w:type="spellEnd"/>
      <w:r w:rsidRPr="00D745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  <w:lang w:eastAsia="ru-RU"/>
        </w:rPr>
        <w:t>закупівлі</w:t>
      </w:r>
      <w:proofErr w:type="spellEnd"/>
      <w:r w:rsidRPr="00D7457B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14:paraId="3FAFB3F5" w14:textId="77777777" w:rsidR="00580ECB" w:rsidRPr="00D7457B" w:rsidRDefault="00580ECB" w:rsidP="00580ECB">
      <w:pPr>
        <w:widowControl w:val="0"/>
        <w:shd w:val="clear" w:color="auto" w:fill="FFFFFF"/>
        <w:tabs>
          <w:tab w:val="left" w:pos="46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57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D745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D7457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7457B">
        <w:rPr>
          <w:rFonts w:ascii="Times New Roman" w:hAnsi="Times New Roman"/>
          <w:sz w:val="24"/>
          <w:szCs w:val="24"/>
        </w:rPr>
        <w:t>Дія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договору про </w:t>
      </w:r>
      <w:proofErr w:type="spellStart"/>
      <w:r w:rsidRPr="00D7457B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може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D7457B">
        <w:rPr>
          <w:rFonts w:ascii="Times New Roman" w:hAnsi="Times New Roman"/>
          <w:sz w:val="24"/>
          <w:szCs w:val="24"/>
        </w:rPr>
        <w:t>продовжена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457B">
        <w:rPr>
          <w:rFonts w:ascii="Times New Roman" w:hAnsi="Times New Roman"/>
          <w:sz w:val="24"/>
          <w:szCs w:val="24"/>
        </w:rPr>
        <w:t>на строк</w:t>
      </w:r>
      <w:proofErr w:type="gramEnd"/>
      <w:r w:rsidRPr="00D745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457B">
        <w:rPr>
          <w:rFonts w:ascii="Times New Roman" w:hAnsi="Times New Roman"/>
          <w:sz w:val="24"/>
          <w:szCs w:val="24"/>
        </w:rPr>
        <w:t>достатній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D7457B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на початку </w:t>
      </w:r>
      <w:proofErr w:type="spellStart"/>
      <w:r w:rsidRPr="00D7457B">
        <w:rPr>
          <w:rFonts w:ascii="Times New Roman" w:hAnsi="Times New Roman"/>
          <w:sz w:val="24"/>
          <w:szCs w:val="24"/>
        </w:rPr>
        <w:t>наступного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року в </w:t>
      </w:r>
      <w:proofErr w:type="spellStart"/>
      <w:r w:rsidRPr="00D7457B">
        <w:rPr>
          <w:rFonts w:ascii="Times New Roman" w:hAnsi="Times New Roman"/>
          <w:sz w:val="24"/>
          <w:szCs w:val="24"/>
        </w:rPr>
        <w:t>обсязі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457B">
        <w:rPr>
          <w:rFonts w:ascii="Times New Roman" w:hAnsi="Times New Roman"/>
          <w:sz w:val="24"/>
          <w:szCs w:val="24"/>
        </w:rPr>
        <w:t>що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D7457B">
        <w:rPr>
          <w:rFonts w:ascii="Times New Roman" w:hAnsi="Times New Roman"/>
          <w:sz w:val="24"/>
          <w:szCs w:val="24"/>
        </w:rPr>
        <w:t>перевищу</w:t>
      </w:r>
      <w:r w:rsidRPr="00BB1E4F">
        <w:rPr>
          <w:rFonts w:ascii="Times New Roman" w:hAnsi="Times New Roman"/>
          <w:sz w:val="24"/>
          <w:szCs w:val="24"/>
        </w:rPr>
        <w:t>є</w:t>
      </w:r>
      <w:proofErr w:type="spellEnd"/>
      <w:r w:rsidRPr="00BB1E4F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Pr="00BB1E4F">
        <w:rPr>
          <w:rFonts w:ascii="Times New Roman" w:hAnsi="Times New Roman"/>
          <w:sz w:val="24"/>
          <w:szCs w:val="24"/>
        </w:rPr>
        <w:t>відсотків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суми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457B">
        <w:rPr>
          <w:rFonts w:ascii="Times New Roman" w:hAnsi="Times New Roman"/>
          <w:sz w:val="24"/>
          <w:szCs w:val="24"/>
        </w:rPr>
        <w:t>визначеної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в початковому </w:t>
      </w:r>
      <w:proofErr w:type="spellStart"/>
      <w:r w:rsidRPr="00D7457B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D7457B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457B">
        <w:rPr>
          <w:rFonts w:ascii="Times New Roman" w:hAnsi="Times New Roman"/>
          <w:sz w:val="24"/>
          <w:szCs w:val="24"/>
        </w:rPr>
        <w:t>укладеному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7457B">
        <w:rPr>
          <w:rFonts w:ascii="Times New Roman" w:hAnsi="Times New Roman"/>
          <w:sz w:val="24"/>
          <w:szCs w:val="24"/>
        </w:rPr>
        <w:t>попередньому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році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457B">
        <w:rPr>
          <w:rFonts w:ascii="Times New Roman" w:hAnsi="Times New Roman"/>
          <w:sz w:val="24"/>
          <w:szCs w:val="24"/>
        </w:rPr>
        <w:t>якщо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видатки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7457B">
        <w:rPr>
          <w:rFonts w:ascii="Times New Roman" w:hAnsi="Times New Roman"/>
          <w:sz w:val="24"/>
          <w:szCs w:val="24"/>
        </w:rPr>
        <w:t>досягнення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цієї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цілі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затверджено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7457B">
        <w:rPr>
          <w:rFonts w:ascii="Times New Roman" w:hAnsi="Times New Roman"/>
          <w:sz w:val="24"/>
          <w:szCs w:val="24"/>
        </w:rPr>
        <w:t>установленому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порядку.</w:t>
      </w:r>
    </w:p>
    <w:p w14:paraId="529790BA" w14:textId="77777777" w:rsidR="00580ECB" w:rsidRPr="00941E15" w:rsidRDefault="00580ECB" w:rsidP="00580ECB">
      <w:pPr>
        <w:widowControl w:val="0"/>
        <w:shd w:val="clear" w:color="auto" w:fill="FFFFFF"/>
        <w:tabs>
          <w:tab w:val="left" w:pos="46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</w:t>
      </w:r>
      <w:r w:rsidRPr="00941E15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941E15">
        <w:rPr>
          <w:rFonts w:ascii="Times New Roman" w:hAnsi="Times New Roman"/>
          <w:sz w:val="24"/>
          <w:szCs w:val="24"/>
        </w:rPr>
        <w:t>разі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15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15">
        <w:rPr>
          <w:rFonts w:ascii="Times New Roman" w:hAnsi="Times New Roman"/>
          <w:sz w:val="24"/>
          <w:szCs w:val="24"/>
        </w:rPr>
        <w:t>змін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до Договору </w:t>
      </w:r>
      <w:proofErr w:type="spellStart"/>
      <w:r w:rsidRPr="00941E15">
        <w:rPr>
          <w:rFonts w:ascii="Times New Roman" w:hAnsi="Times New Roman"/>
          <w:sz w:val="24"/>
          <w:szCs w:val="24"/>
        </w:rPr>
        <w:t>щодо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15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15">
        <w:rPr>
          <w:rFonts w:ascii="Times New Roman" w:hAnsi="Times New Roman"/>
          <w:sz w:val="24"/>
          <w:szCs w:val="24"/>
        </w:rPr>
        <w:t>ціни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941E15">
        <w:rPr>
          <w:rFonts w:ascii="Times New Roman" w:hAnsi="Times New Roman"/>
          <w:sz w:val="24"/>
          <w:szCs w:val="24"/>
        </w:rPr>
        <w:t>одиницю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товару, у </w:t>
      </w:r>
      <w:proofErr w:type="spellStart"/>
      <w:r w:rsidRPr="00941E15">
        <w:rPr>
          <w:rFonts w:ascii="Times New Roman" w:hAnsi="Times New Roman"/>
          <w:sz w:val="24"/>
          <w:szCs w:val="24"/>
        </w:rPr>
        <w:t>зв’язку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941E15">
        <w:rPr>
          <w:rFonts w:ascii="Times New Roman" w:hAnsi="Times New Roman"/>
          <w:sz w:val="24"/>
          <w:szCs w:val="24"/>
        </w:rPr>
        <w:t>коливанням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15">
        <w:rPr>
          <w:rFonts w:ascii="Times New Roman" w:hAnsi="Times New Roman"/>
          <w:sz w:val="24"/>
          <w:szCs w:val="24"/>
        </w:rPr>
        <w:t>цін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1E15">
        <w:rPr>
          <w:rFonts w:ascii="Times New Roman" w:hAnsi="Times New Roman"/>
          <w:sz w:val="24"/>
          <w:szCs w:val="24"/>
        </w:rPr>
        <w:t>на ринку</w:t>
      </w:r>
      <w:proofErr w:type="gramEnd"/>
      <w:r w:rsidRPr="00941E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1E15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15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15">
        <w:rPr>
          <w:rFonts w:ascii="Times New Roman" w:hAnsi="Times New Roman"/>
          <w:sz w:val="24"/>
          <w:szCs w:val="24"/>
        </w:rPr>
        <w:t>надати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</w:t>
      </w:r>
      <w:r w:rsidRPr="00941E15">
        <w:rPr>
          <w:rFonts w:ascii="Times New Roman" w:hAnsi="Times New Roman"/>
          <w:sz w:val="24"/>
          <w:szCs w:val="24"/>
          <w:u w:val="single"/>
        </w:rPr>
        <w:t xml:space="preserve">у строк до </w:t>
      </w:r>
      <w:proofErr w:type="spellStart"/>
      <w:r w:rsidRPr="00941E15">
        <w:rPr>
          <w:rFonts w:ascii="Times New Roman" w:hAnsi="Times New Roman"/>
          <w:sz w:val="24"/>
          <w:szCs w:val="24"/>
          <w:u w:val="single"/>
        </w:rPr>
        <w:t>двох</w:t>
      </w:r>
      <w:proofErr w:type="spellEnd"/>
      <w:r w:rsidRPr="00941E1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41E15">
        <w:rPr>
          <w:rFonts w:ascii="Times New Roman" w:hAnsi="Times New Roman"/>
          <w:sz w:val="24"/>
          <w:szCs w:val="24"/>
          <w:u w:val="single"/>
        </w:rPr>
        <w:t>тижнів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15">
        <w:rPr>
          <w:rFonts w:ascii="Times New Roman" w:hAnsi="Times New Roman"/>
          <w:sz w:val="24"/>
          <w:szCs w:val="24"/>
        </w:rPr>
        <w:t>відповідного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листа з </w:t>
      </w:r>
      <w:proofErr w:type="spellStart"/>
      <w:r w:rsidRPr="00941E15">
        <w:rPr>
          <w:rFonts w:ascii="Times New Roman" w:hAnsi="Times New Roman"/>
          <w:sz w:val="24"/>
          <w:szCs w:val="24"/>
        </w:rPr>
        <w:t>обґрунтуванням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15">
        <w:rPr>
          <w:rFonts w:ascii="Times New Roman" w:hAnsi="Times New Roman"/>
          <w:sz w:val="24"/>
          <w:szCs w:val="24"/>
        </w:rPr>
        <w:t>зміни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15">
        <w:rPr>
          <w:rFonts w:ascii="Times New Roman" w:hAnsi="Times New Roman"/>
          <w:sz w:val="24"/>
          <w:szCs w:val="24"/>
        </w:rPr>
        <w:t>ціни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41E15">
        <w:rPr>
          <w:rFonts w:ascii="Times New Roman" w:hAnsi="Times New Roman"/>
          <w:sz w:val="24"/>
          <w:szCs w:val="24"/>
        </w:rPr>
        <w:t>скласти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15">
        <w:rPr>
          <w:rFonts w:ascii="Times New Roman" w:hAnsi="Times New Roman"/>
          <w:sz w:val="24"/>
          <w:szCs w:val="24"/>
        </w:rPr>
        <w:t>додаткову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угоду, а </w:t>
      </w:r>
      <w:proofErr w:type="spellStart"/>
      <w:r w:rsidRPr="00941E15">
        <w:rPr>
          <w:rFonts w:ascii="Times New Roman" w:hAnsi="Times New Roman"/>
          <w:sz w:val="24"/>
          <w:szCs w:val="24"/>
        </w:rPr>
        <w:t>також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15">
        <w:rPr>
          <w:rFonts w:ascii="Times New Roman" w:hAnsi="Times New Roman"/>
          <w:sz w:val="24"/>
          <w:szCs w:val="24"/>
        </w:rPr>
        <w:t>надати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документ (</w:t>
      </w:r>
      <w:proofErr w:type="spellStart"/>
      <w:r w:rsidRPr="00941E15">
        <w:rPr>
          <w:rFonts w:ascii="Times New Roman" w:hAnsi="Times New Roman"/>
          <w:sz w:val="24"/>
          <w:szCs w:val="24"/>
        </w:rPr>
        <w:t>висновок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1E15">
        <w:rPr>
          <w:rFonts w:ascii="Times New Roman" w:hAnsi="Times New Roman"/>
          <w:sz w:val="24"/>
          <w:szCs w:val="24"/>
        </w:rPr>
        <w:t>довідку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) з </w:t>
      </w:r>
      <w:proofErr w:type="spellStart"/>
      <w:r w:rsidRPr="00941E15">
        <w:rPr>
          <w:rFonts w:ascii="Times New Roman" w:hAnsi="Times New Roman"/>
          <w:sz w:val="24"/>
          <w:szCs w:val="24"/>
        </w:rPr>
        <w:t>відповідного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органу, </w:t>
      </w:r>
      <w:proofErr w:type="spellStart"/>
      <w:r w:rsidRPr="00941E15">
        <w:rPr>
          <w:rFonts w:ascii="Times New Roman" w:hAnsi="Times New Roman"/>
          <w:sz w:val="24"/>
          <w:szCs w:val="24"/>
        </w:rPr>
        <w:t>що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15">
        <w:rPr>
          <w:rFonts w:ascii="Times New Roman" w:hAnsi="Times New Roman"/>
          <w:sz w:val="24"/>
          <w:szCs w:val="24"/>
        </w:rPr>
        <w:t>підтверджує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15">
        <w:rPr>
          <w:rFonts w:ascii="Times New Roman" w:hAnsi="Times New Roman"/>
          <w:sz w:val="24"/>
          <w:szCs w:val="24"/>
        </w:rPr>
        <w:t>коливання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15">
        <w:rPr>
          <w:rFonts w:ascii="Times New Roman" w:hAnsi="Times New Roman"/>
          <w:sz w:val="24"/>
          <w:szCs w:val="24"/>
        </w:rPr>
        <w:t>ціни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на ринку за </w:t>
      </w:r>
      <w:proofErr w:type="spellStart"/>
      <w:r w:rsidRPr="00941E15">
        <w:rPr>
          <w:rFonts w:ascii="Times New Roman" w:hAnsi="Times New Roman"/>
          <w:sz w:val="24"/>
          <w:szCs w:val="24"/>
        </w:rPr>
        <w:t>одиницю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15">
        <w:rPr>
          <w:rFonts w:ascii="Times New Roman" w:hAnsi="Times New Roman"/>
          <w:sz w:val="24"/>
          <w:szCs w:val="24"/>
        </w:rPr>
        <w:t>відповідного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товару.</w:t>
      </w:r>
    </w:p>
    <w:p w14:paraId="1B9802E5" w14:textId="77777777" w:rsidR="00580ECB" w:rsidRPr="00D7457B" w:rsidRDefault="00580ECB" w:rsidP="00580ECB">
      <w:pPr>
        <w:widowControl w:val="0"/>
        <w:shd w:val="clear" w:color="auto" w:fill="FFFFFF"/>
        <w:tabs>
          <w:tab w:val="left" w:pos="46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57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D745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D7457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7457B">
        <w:rPr>
          <w:rFonts w:ascii="Times New Roman" w:hAnsi="Times New Roman"/>
          <w:sz w:val="24"/>
          <w:szCs w:val="24"/>
        </w:rPr>
        <w:t>Пропозицію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щодо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змін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457B">
        <w:rPr>
          <w:rFonts w:ascii="Times New Roman" w:hAnsi="Times New Roman"/>
          <w:sz w:val="24"/>
          <w:szCs w:val="24"/>
        </w:rPr>
        <w:t>до договору</w:t>
      </w:r>
      <w:proofErr w:type="gram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може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зробити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кожна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із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сторін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договору. </w:t>
      </w:r>
      <w:proofErr w:type="spellStart"/>
      <w:r w:rsidRPr="00D7457B">
        <w:rPr>
          <w:rFonts w:ascii="Times New Roman" w:hAnsi="Times New Roman"/>
          <w:sz w:val="24"/>
          <w:szCs w:val="24"/>
        </w:rPr>
        <w:t>Пропозиція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щодо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змін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457B">
        <w:rPr>
          <w:rFonts w:ascii="Times New Roman" w:hAnsi="Times New Roman"/>
          <w:sz w:val="24"/>
          <w:szCs w:val="24"/>
        </w:rPr>
        <w:t>до договору</w:t>
      </w:r>
      <w:proofErr w:type="gram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має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містити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обгрунтування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необхідності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таких </w:t>
      </w:r>
      <w:proofErr w:type="spellStart"/>
      <w:r w:rsidRPr="00D7457B">
        <w:rPr>
          <w:rFonts w:ascii="Times New Roman" w:hAnsi="Times New Roman"/>
          <w:sz w:val="24"/>
          <w:szCs w:val="24"/>
        </w:rPr>
        <w:t>змін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договору і </w:t>
      </w:r>
      <w:proofErr w:type="spellStart"/>
      <w:r w:rsidRPr="00D7457B">
        <w:rPr>
          <w:rFonts w:ascii="Times New Roman" w:hAnsi="Times New Roman"/>
          <w:sz w:val="24"/>
          <w:szCs w:val="24"/>
        </w:rPr>
        <w:t>виражати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намір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особи, яка </w:t>
      </w:r>
      <w:proofErr w:type="spellStart"/>
      <w:r w:rsidRPr="00D7457B">
        <w:rPr>
          <w:rFonts w:ascii="Times New Roman" w:hAnsi="Times New Roman"/>
          <w:sz w:val="24"/>
          <w:szCs w:val="24"/>
        </w:rPr>
        <w:t>її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зробила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457B">
        <w:rPr>
          <w:rFonts w:ascii="Times New Roman" w:hAnsi="Times New Roman"/>
          <w:sz w:val="24"/>
          <w:szCs w:val="24"/>
        </w:rPr>
        <w:t>вважати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себе </w:t>
      </w:r>
      <w:proofErr w:type="spellStart"/>
      <w:r w:rsidRPr="00D7457B">
        <w:rPr>
          <w:rFonts w:ascii="Times New Roman" w:hAnsi="Times New Roman"/>
          <w:sz w:val="24"/>
          <w:szCs w:val="24"/>
        </w:rPr>
        <w:t>зобов'язаною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7457B">
        <w:rPr>
          <w:rFonts w:ascii="Times New Roman" w:hAnsi="Times New Roman"/>
          <w:sz w:val="24"/>
          <w:szCs w:val="24"/>
        </w:rPr>
        <w:t>разі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її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7457B">
        <w:rPr>
          <w:rFonts w:ascii="Times New Roman" w:hAnsi="Times New Roman"/>
          <w:sz w:val="24"/>
          <w:szCs w:val="24"/>
        </w:rPr>
        <w:t>Обмін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інформацією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щодо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змін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457B">
        <w:rPr>
          <w:rFonts w:ascii="Times New Roman" w:hAnsi="Times New Roman"/>
          <w:sz w:val="24"/>
          <w:szCs w:val="24"/>
        </w:rPr>
        <w:t>до договору</w:t>
      </w:r>
      <w:proofErr w:type="gram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7457B">
        <w:rPr>
          <w:rFonts w:ascii="Times New Roman" w:hAnsi="Times New Roman"/>
          <w:sz w:val="24"/>
          <w:szCs w:val="24"/>
        </w:rPr>
        <w:t>письмовій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формі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D7457B">
        <w:rPr>
          <w:rFonts w:ascii="Times New Roman" w:hAnsi="Times New Roman"/>
          <w:sz w:val="24"/>
          <w:szCs w:val="24"/>
        </w:rPr>
        <w:t>взаємного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листування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7457B">
        <w:rPr>
          <w:rFonts w:ascii="Times New Roman" w:hAnsi="Times New Roman"/>
          <w:sz w:val="24"/>
          <w:szCs w:val="24"/>
        </w:rPr>
        <w:t>Відповідь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особи, </w:t>
      </w:r>
      <w:proofErr w:type="spellStart"/>
      <w:r w:rsidRPr="00D7457B">
        <w:rPr>
          <w:rFonts w:ascii="Times New Roman" w:hAnsi="Times New Roman"/>
          <w:sz w:val="24"/>
          <w:szCs w:val="24"/>
        </w:rPr>
        <w:t>якій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адресована </w:t>
      </w:r>
      <w:proofErr w:type="spellStart"/>
      <w:r w:rsidRPr="00D7457B">
        <w:rPr>
          <w:rFonts w:ascii="Times New Roman" w:hAnsi="Times New Roman"/>
          <w:sz w:val="24"/>
          <w:szCs w:val="24"/>
        </w:rPr>
        <w:t>пропозиція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щодо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змін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457B">
        <w:rPr>
          <w:rFonts w:ascii="Times New Roman" w:hAnsi="Times New Roman"/>
          <w:sz w:val="24"/>
          <w:szCs w:val="24"/>
        </w:rPr>
        <w:t>до договору</w:t>
      </w:r>
      <w:proofErr w:type="gramEnd"/>
      <w:r w:rsidRPr="00D7457B">
        <w:rPr>
          <w:rFonts w:ascii="Times New Roman" w:hAnsi="Times New Roman"/>
          <w:sz w:val="24"/>
          <w:szCs w:val="24"/>
        </w:rPr>
        <w:t xml:space="preserve">, про </w:t>
      </w:r>
      <w:proofErr w:type="spellStart"/>
      <w:r w:rsidRPr="00D7457B">
        <w:rPr>
          <w:rFonts w:ascii="Times New Roman" w:hAnsi="Times New Roman"/>
          <w:sz w:val="24"/>
          <w:szCs w:val="24"/>
        </w:rPr>
        <w:t>її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повинна бути </w:t>
      </w:r>
      <w:proofErr w:type="spellStart"/>
      <w:r w:rsidRPr="00D7457B">
        <w:rPr>
          <w:rFonts w:ascii="Times New Roman" w:hAnsi="Times New Roman"/>
          <w:sz w:val="24"/>
          <w:szCs w:val="24"/>
        </w:rPr>
        <w:t>повною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D7457B">
        <w:rPr>
          <w:rFonts w:ascii="Times New Roman" w:hAnsi="Times New Roman"/>
          <w:sz w:val="24"/>
          <w:szCs w:val="24"/>
        </w:rPr>
        <w:t>безумовною</w:t>
      </w:r>
      <w:proofErr w:type="spellEnd"/>
      <w:r w:rsidRPr="00D7457B">
        <w:rPr>
          <w:rFonts w:ascii="Times New Roman" w:hAnsi="Times New Roman"/>
          <w:sz w:val="24"/>
          <w:szCs w:val="24"/>
        </w:rPr>
        <w:t>.</w:t>
      </w:r>
    </w:p>
    <w:p w14:paraId="31B3BE12" w14:textId="77777777" w:rsidR="00580ECB" w:rsidRPr="004F10EF" w:rsidRDefault="00580ECB" w:rsidP="00580ECB">
      <w:pPr>
        <w:shd w:val="clear" w:color="auto" w:fill="FFFFFF"/>
        <w:tabs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12.5</w:t>
      </w:r>
      <w:r w:rsidRPr="004F10E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. Істотні умови  договору про закупівлю не можуть змінюватися після його підписання  до  виконання зобов’язань Сторонами у повному обсязі, крім випадків встановлених законодавством у сфері державних </w:t>
      </w:r>
      <w:proofErr w:type="spellStart"/>
      <w:r w:rsidRPr="004F10E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4F10E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</w:p>
    <w:p w14:paraId="578F78D4" w14:textId="77777777" w:rsidR="00580ECB" w:rsidRPr="004F10EF" w:rsidRDefault="00580ECB" w:rsidP="00580ECB">
      <w:pPr>
        <w:shd w:val="clear" w:color="auto" w:fill="FFFFFF"/>
        <w:tabs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12.6</w:t>
      </w:r>
      <w:r w:rsidRPr="004F10E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. Усі зміни та доповнення до Договору, а також його дострокове розірвання, є чинним лише у тому випадку, якщо оформлені письмово у вигляді додаткових договорів, які </w:t>
      </w:r>
      <w:r w:rsidRPr="004F10E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lastRenderedPageBreak/>
        <w:t>підписуються обома Сторонами.</w:t>
      </w:r>
      <w:r w:rsidRPr="004F10EF"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  <w:t xml:space="preserve"> </w:t>
      </w:r>
      <w:r w:rsidR="00E831A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Усі додаткові договори є</w:t>
      </w:r>
      <w:r w:rsidRPr="004F10E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невід’ємними частинами цього Договору.</w:t>
      </w:r>
    </w:p>
    <w:p w14:paraId="361B3103" w14:textId="77777777" w:rsidR="00580ECB" w:rsidRPr="004F10EF" w:rsidRDefault="00580ECB" w:rsidP="00580ECB">
      <w:pPr>
        <w:shd w:val="clear" w:color="auto" w:fill="FFFFFF"/>
        <w:tabs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12.7</w:t>
      </w:r>
      <w:r w:rsidRPr="004F10E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  Жодна із Сторін не має права передавати права та обов’язки за цим Договором третім особам без отримання письмової згоди іншої Сторони.</w:t>
      </w:r>
    </w:p>
    <w:p w14:paraId="4C340B51" w14:textId="77777777" w:rsidR="00580ECB" w:rsidRPr="004F10EF" w:rsidRDefault="00580ECB" w:rsidP="00580ECB">
      <w:pPr>
        <w:shd w:val="clear" w:color="auto" w:fill="FFFFFF"/>
        <w:tabs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12.8</w:t>
      </w:r>
      <w:r w:rsidRPr="004F10E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 У випадках, не передбачених цим Договором, Сторони керуються чинним законодавством України.</w:t>
      </w:r>
    </w:p>
    <w:p w14:paraId="03A30A5B" w14:textId="77777777" w:rsidR="00580ECB" w:rsidRPr="004F10EF" w:rsidRDefault="00580ECB" w:rsidP="00580ECB">
      <w:pPr>
        <w:widowControl w:val="0"/>
        <w:shd w:val="clear" w:color="auto" w:fill="FFFFFF"/>
        <w:tabs>
          <w:tab w:val="left" w:pos="46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0D0F610" w14:textId="77777777" w:rsidR="00580ECB" w:rsidRPr="00582F0F" w:rsidRDefault="00580ECB" w:rsidP="00580EC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ХІІІ</w:t>
      </w:r>
      <w:r w:rsidRPr="00582F0F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82F0F">
        <w:rPr>
          <w:rFonts w:ascii="Times New Roman" w:hAnsi="Times New Roman"/>
          <w:b/>
          <w:sz w:val="24"/>
          <w:szCs w:val="24"/>
          <w:lang w:eastAsia="ru-RU"/>
        </w:rPr>
        <w:t>ДОДАТКИ ДО ДОГОВОРУ</w:t>
      </w:r>
    </w:p>
    <w:p w14:paraId="0B7C95B6" w14:textId="77777777" w:rsidR="00580ECB" w:rsidRPr="00582F0F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F0F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582F0F">
        <w:rPr>
          <w:rFonts w:ascii="Times New Roman" w:hAnsi="Times New Roman"/>
          <w:sz w:val="24"/>
          <w:szCs w:val="24"/>
          <w:lang w:eastAsia="ru-RU"/>
        </w:rPr>
        <w:t>.1. </w:t>
      </w:r>
      <w:proofErr w:type="spellStart"/>
      <w:r w:rsidRPr="00582F0F">
        <w:rPr>
          <w:rFonts w:ascii="Times New Roman" w:hAnsi="Times New Roman"/>
          <w:sz w:val="24"/>
          <w:szCs w:val="24"/>
          <w:lang w:eastAsia="ru-RU"/>
        </w:rPr>
        <w:t>Невід’ємною</w:t>
      </w:r>
      <w:proofErr w:type="spellEnd"/>
      <w:r w:rsidRPr="00582F0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82F0F">
        <w:rPr>
          <w:rFonts w:ascii="Times New Roman" w:hAnsi="Times New Roman"/>
          <w:sz w:val="24"/>
          <w:szCs w:val="24"/>
          <w:lang w:eastAsia="ru-RU"/>
        </w:rPr>
        <w:t>частиною</w:t>
      </w:r>
      <w:proofErr w:type="spellEnd"/>
      <w:r w:rsidRPr="00582F0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82F0F">
        <w:rPr>
          <w:rFonts w:ascii="Times New Roman" w:hAnsi="Times New Roman"/>
          <w:sz w:val="24"/>
          <w:szCs w:val="24"/>
          <w:lang w:eastAsia="ru-RU"/>
        </w:rPr>
        <w:t>цього</w:t>
      </w:r>
      <w:proofErr w:type="spellEnd"/>
      <w:r w:rsidRPr="00582F0F">
        <w:rPr>
          <w:rFonts w:ascii="Times New Roman" w:hAnsi="Times New Roman"/>
          <w:sz w:val="24"/>
          <w:szCs w:val="24"/>
          <w:lang w:eastAsia="ru-RU"/>
        </w:rPr>
        <w:t xml:space="preserve"> Договору є:</w:t>
      </w:r>
    </w:p>
    <w:p w14:paraId="45882F0C" w14:textId="77777777" w:rsidR="00580ECB" w:rsidRPr="00AE7E42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A51F1">
        <w:rPr>
          <w:rFonts w:ascii="Times New Roman" w:hAnsi="Times New Roman"/>
          <w:sz w:val="24"/>
          <w:szCs w:val="24"/>
          <w:lang w:eastAsia="ru-RU"/>
        </w:rPr>
        <w:t>Додаток</w:t>
      </w:r>
      <w:proofErr w:type="spellEnd"/>
      <w:r w:rsidRPr="00CA51F1">
        <w:rPr>
          <w:rFonts w:ascii="Times New Roman" w:hAnsi="Times New Roman"/>
          <w:sz w:val="24"/>
          <w:szCs w:val="24"/>
          <w:lang w:eastAsia="ru-RU"/>
        </w:rPr>
        <w:t xml:space="preserve"> № 1 «</w:t>
      </w:r>
      <w:r w:rsidR="00E831A0">
        <w:rPr>
          <w:rFonts w:ascii="Times New Roman" w:hAnsi="Times New Roman"/>
          <w:sz w:val="24"/>
          <w:szCs w:val="24"/>
          <w:lang w:val="uk-UA" w:eastAsia="ru-RU"/>
        </w:rPr>
        <w:t>Специфікація</w:t>
      </w:r>
      <w:r w:rsidRPr="00CA51F1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14:paraId="1481C796" w14:textId="77777777" w:rsidR="00580ECB" w:rsidRPr="00AE7E42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A51F1">
        <w:rPr>
          <w:rFonts w:ascii="Times New Roman" w:hAnsi="Times New Roman"/>
          <w:sz w:val="24"/>
          <w:szCs w:val="24"/>
          <w:lang w:eastAsia="ru-RU"/>
        </w:rPr>
        <w:t>Додаток</w:t>
      </w:r>
      <w:proofErr w:type="spellEnd"/>
      <w:r w:rsidRPr="00CA51F1">
        <w:rPr>
          <w:rFonts w:ascii="Times New Roman" w:hAnsi="Times New Roman"/>
          <w:sz w:val="24"/>
          <w:szCs w:val="24"/>
          <w:lang w:eastAsia="ru-RU"/>
        </w:rPr>
        <w:t xml:space="preserve"> № </w:t>
      </w:r>
      <w:r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Pr="00CA51F1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567BEE">
        <w:rPr>
          <w:rFonts w:ascii="Times New Roman" w:hAnsi="Times New Roman"/>
          <w:sz w:val="24"/>
          <w:szCs w:val="24"/>
        </w:rPr>
        <w:t>Технічні</w:t>
      </w:r>
      <w:proofErr w:type="spellEnd"/>
      <w:r w:rsidRPr="00567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7BEE">
        <w:rPr>
          <w:rFonts w:ascii="Times New Roman" w:hAnsi="Times New Roman"/>
          <w:sz w:val="24"/>
          <w:szCs w:val="24"/>
        </w:rPr>
        <w:t>вимоги</w:t>
      </w:r>
      <w:proofErr w:type="spellEnd"/>
      <w:r w:rsidRPr="00567BEE">
        <w:rPr>
          <w:rFonts w:ascii="Times New Roman" w:hAnsi="Times New Roman"/>
          <w:sz w:val="24"/>
          <w:szCs w:val="24"/>
        </w:rPr>
        <w:t xml:space="preserve"> до товару</w:t>
      </w:r>
      <w:r w:rsidRPr="00567BEE">
        <w:rPr>
          <w:rFonts w:ascii="Times New Roman" w:hAnsi="Times New Roman"/>
          <w:sz w:val="24"/>
          <w:szCs w:val="24"/>
          <w:lang w:eastAsia="ru-RU"/>
        </w:rPr>
        <w:t>».</w:t>
      </w:r>
      <w:r w:rsidRPr="00CA51F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1D2925E" w14:textId="77777777" w:rsidR="00B256F2" w:rsidRDefault="00B256F2" w:rsidP="00B256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CA51F1">
        <w:rPr>
          <w:rFonts w:ascii="Times New Roman" w:hAnsi="Times New Roman"/>
          <w:sz w:val="24"/>
          <w:szCs w:val="24"/>
          <w:lang w:eastAsia="ru-RU"/>
        </w:rPr>
        <w:t>Додаток</w:t>
      </w:r>
      <w:proofErr w:type="spellEnd"/>
      <w:r w:rsidRPr="00CA51F1">
        <w:rPr>
          <w:rFonts w:ascii="Times New Roman" w:hAnsi="Times New Roman"/>
          <w:sz w:val="24"/>
          <w:szCs w:val="24"/>
          <w:lang w:eastAsia="ru-RU"/>
        </w:rPr>
        <w:t xml:space="preserve"> № </w:t>
      </w:r>
      <w:r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CA51F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val="uk-UA" w:eastAsia="ru-RU"/>
        </w:rPr>
        <w:t>ПЕРЕЛІК закладів освіти, куди здійснювати поставку.</w:t>
      </w:r>
    </w:p>
    <w:p w14:paraId="164607ED" w14:textId="77777777" w:rsidR="0082486B" w:rsidRDefault="0082486B" w:rsidP="00B256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7AAD888" w14:textId="77777777" w:rsidR="00580ECB" w:rsidRPr="00EE1DF9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28" w:type="dxa"/>
        <w:tblInd w:w="233" w:type="dxa"/>
        <w:tblLayout w:type="fixed"/>
        <w:tblLook w:val="00A0" w:firstRow="1" w:lastRow="0" w:firstColumn="1" w:lastColumn="0" w:noHBand="0" w:noVBand="0"/>
      </w:tblPr>
      <w:tblGrid>
        <w:gridCol w:w="4459"/>
        <w:gridCol w:w="4969"/>
      </w:tblGrid>
      <w:tr w:rsidR="00580ECB" w:rsidRPr="00C42FFD" w14:paraId="3E06ABE2" w14:textId="77777777" w:rsidTr="0058646D">
        <w:trPr>
          <w:trHeight w:val="251"/>
        </w:trPr>
        <w:tc>
          <w:tcPr>
            <w:tcW w:w="4459" w:type="dxa"/>
          </w:tcPr>
          <w:p w14:paraId="10418D2F" w14:textId="77777777" w:rsidR="00580ECB" w:rsidRPr="00C42FFD" w:rsidRDefault="00580ECB" w:rsidP="005864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F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ПОКУПЕЦЬ:</w:t>
            </w:r>
          </w:p>
        </w:tc>
        <w:tc>
          <w:tcPr>
            <w:tcW w:w="4969" w:type="dxa"/>
          </w:tcPr>
          <w:p w14:paraId="3DD20B42" w14:textId="77777777" w:rsidR="00580ECB" w:rsidRPr="00C42FFD" w:rsidRDefault="00580ECB" w:rsidP="005864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F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ПОСТАЧАЛЬНИК:</w:t>
            </w:r>
          </w:p>
        </w:tc>
      </w:tr>
      <w:tr w:rsidR="00580ECB" w:rsidRPr="00C42FFD" w14:paraId="3A6E6AEF" w14:textId="77777777" w:rsidTr="0058646D">
        <w:trPr>
          <w:trHeight w:val="724"/>
        </w:trPr>
        <w:tc>
          <w:tcPr>
            <w:tcW w:w="4459" w:type="dxa"/>
          </w:tcPr>
          <w:p w14:paraId="195F81F9" w14:textId="77777777" w:rsidR="004D2428" w:rsidRPr="004D2428" w:rsidRDefault="004D2428" w:rsidP="004D24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Hlk90887690"/>
            <w:proofErr w:type="spellStart"/>
            <w:r w:rsidRPr="004D242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Кам’янецька</w:t>
            </w:r>
            <w:proofErr w:type="spellEnd"/>
            <w:r w:rsidRPr="004D242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42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сільська</w:t>
            </w:r>
            <w:proofErr w:type="spellEnd"/>
            <w:r w:rsidRPr="004D242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рада </w:t>
            </w:r>
            <w:proofErr w:type="spellStart"/>
            <w:r w:rsidRPr="004D242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Чернівецького</w:t>
            </w:r>
            <w:proofErr w:type="spellEnd"/>
            <w:r w:rsidRPr="004D242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р-ну</w:t>
            </w:r>
          </w:p>
          <w:p w14:paraId="0009E223" w14:textId="77777777" w:rsidR="004D2428" w:rsidRPr="004D2428" w:rsidRDefault="004D2428" w:rsidP="004D24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242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Чернівецького</w:t>
            </w:r>
            <w:proofErr w:type="spellEnd"/>
            <w:r w:rsidRPr="004D242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42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  <w:p w14:paraId="1635006E" w14:textId="77777777" w:rsidR="004D2428" w:rsidRPr="00BE6FDE" w:rsidRDefault="004D2428" w:rsidP="004D24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6F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адреса: </w:t>
            </w:r>
            <w:proofErr w:type="spellStart"/>
            <w:proofErr w:type="gramStart"/>
            <w:r w:rsidRPr="00BE6F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с.Кам’янка</w:t>
            </w:r>
            <w:proofErr w:type="spellEnd"/>
            <w:proofErr w:type="gramEnd"/>
            <w:r w:rsidRPr="00BE6F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6F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BE6F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E6F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І.Синюка</w:t>
            </w:r>
            <w:proofErr w:type="spellEnd"/>
            <w:r w:rsidRPr="00BE6F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8</w:t>
            </w:r>
          </w:p>
          <w:p w14:paraId="0A5E39C8" w14:textId="77777777" w:rsidR="004D2428" w:rsidRPr="00BE6FDE" w:rsidRDefault="004D2428" w:rsidP="004D24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6F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Тел. 3-11-42, 3-12-36</w:t>
            </w:r>
          </w:p>
          <w:p w14:paraId="5BDB692B" w14:textId="77777777" w:rsidR="004D2428" w:rsidRPr="00BE6FDE" w:rsidRDefault="004D2428" w:rsidP="004D24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6F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код ЕДРПОУ04418340</w:t>
            </w:r>
          </w:p>
          <w:p w14:paraId="0B5E7128" w14:textId="77777777" w:rsidR="004D2428" w:rsidRPr="00BE6FDE" w:rsidRDefault="004D2428" w:rsidP="004D24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6F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МФО 820172</w:t>
            </w:r>
          </w:p>
          <w:p w14:paraId="582E1E8E" w14:textId="77777777" w:rsidR="00BE6FDE" w:rsidRPr="00BE6FDE" w:rsidRDefault="00BE6FDE" w:rsidP="00BE6F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6F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р/р UA 128201720344240018000030380</w:t>
            </w:r>
          </w:p>
          <w:p w14:paraId="7C570FBD" w14:textId="77777777" w:rsidR="00BE6FDE" w:rsidRPr="00BE6FDE" w:rsidRDefault="00BE6FDE" w:rsidP="00BE6F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6F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р/р UA 188201720344210019000030380</w:t>
            </w:r>
          </w:p>
          <w:p w14:paraId="3303C3EA" w14:textId="77777777" w:rsidR="00BE6FDE" w:rsidRPr="00BE6FDE" w:rsidRDefault="00BE6FDE" w:rsidP="00BE6F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6F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p/p UA 288201720344231118200030380</w:t>
            </w:r>
          </w:p>
          <w:p w14:paraId="327FC465" w14:textId="77777777" w:rsidR="00BE6FDE" w:rsidRPr="00BE6FDE" w:rsidRDefault="00BE6FDE" w:rsidP="00BE6F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6F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p/p UA 348201720344201019200030380</w:t>
            </w:r>
          </w:p>
          <w:p w14:paraId="2E16930B" w14:textId="01F66BC9" w:rsidR="004D2428" w:rsidRPr="00BE6FDE" w:rsidRDefault="004D2428" w:rsidP="00BE6F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6F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УДКСУ у </w:t>
            </w:r>
            <w:proofErr w:type="spellStart"/>
            <w:r w:rsidRPr="00BE6F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Чернівецької</w:t>
            </w:r>
            <w:proofErr w:type="spellEnd"/>
            <w:r w:rsidRPr="00BE6F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F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  <w:p w14:paraId="00F82556" w14:textId="77777777" w:rsidR="00BE6FDE" w:rsidRDefault="00BE6FDE" w:rsidP="004D24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E4BAD22" w14:textId="77777777" w:rsidR="00BE6FDE" w:rsidRDefault="00BE6FDE" w:rsidP="004D24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313E94F" w14:textId="483DC6D8" w:rsidR="004D2428" w:rsidRDefault="004D2428" w:rsidP="004D24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FD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Кам’янецький</w:t>
            </w:r>
            <w:proofErr w:type="spellEnd"/>
            <w:r w:rsidRPr="00BE6FD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FD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сільський</w:t>
            </w:r>
            <w:proofErr w:type="spellEnd"/>
            <w:r w:rsidRPr="00BE6FD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голова</w:t>
            </w:r>
          </w:p>
          <w:p w14:paraId="05022FFA" w14:textId="3FF745B0" w:rsidR="00BE6FDE" w:rsidRDefault="00BE6FDE" w:rsidP="004D24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C394FCD" w14:textId="77777777" w:rsidR="00BE6FDE" w:rsidRPr="00BE6FDE" w:rsidRDefault="00BE6FDE" w:rsidP="004D24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DEA4D26" w14:textId="77777777" w:rsidR="004D2428" w:rsidRPr="004D2428" w:rsidRDefault="004D2428" w:rsidP="004D24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242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___________________Василь </w:t>
            </w:r>
            <w:proofErr w:type="spellStart"/>
            <w:r w:rsidRPr="004D242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Загарюк</w:t>
            </w:r>
            <w:proofErr w:type="spellEnd"/>
            <w:r w:rsidRPr="004D242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D4A9EAF" w14:textId="18A6B73C" w:rsidR="00580ECB" w:rsidRPr="00BE6FDE" w:rsidRDefault="004D2428" w:rsidP="00BE6F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6F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969" w:type="dxa"/>
          </w:tcPr>
          <w:p w14:paraId="52B665DB" w14:textId="77777777" w:rsidR="00580ECB" w:rsidRPr="00C42FFD" w:rsidRDefault="00580ECB" w:rsidP="00586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14:paraId="39092DA3" w14:textId="77777777" w:rsidR="00580ECB" w:rsidRPr="00582F0F" w:rsidRDefault="00580ECB" w:rsidP="004D242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028A5C0" w14:textId="77777777" w:rsidR="00580ECB" w:rsidRPr="000E39FE" w:rsidRDefault="00580ECB" w:rsidP="004D2428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proofErr w:type="spellStart"/>
      <w:r w:rsidRPr="000E39FE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Додаток</w:t>
      </w:r>
      <w:proofErr w:type="spellEnd"/>
      <w:r w:rsidRPr="000E39F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№ 1 </w:t>
      </w:r>
      <w:proofErr w:type="gramStart"/>
      <w:r w:rsidRPr="000E39FE">
        <w:rPr>
          <w:rFonts w:ascii="Times New Roman" w:hAnsi="Times New Roman"/>
          <w:b/>
          <w:color w:val="000000"/>
          <w:sz w:val="24"/>
          <w:szCs w:val="24"/>
          <w:lang w:eastAsia="ru-RU"/>
        </w:rPr>
        <w:t>до договору</w:t>
      </w:r>
      <w:proofErr w:type="gramEnd"/>
    </w:p>
    <w:p w14:paraId="226B80EE" w14:textId="77777777" w:rsidR="00580ECB" w:rsidRPr="000E39FE" w:rsidRDefault="00580ECB" w:rsidP="00580ECB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E39F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№_____ </w:t>
      </w:r>
      <w:proofErr w:type="spellStart"/>
      <w:r w:rsidRPr="000E39FE">
        <w:rPr>
          <w:rFonts w:ascii="Times New Roman" w:hAnsi="Times New Roman"/>
          <w:b/>
          <w:color w:val="000000"/>
          <w:sz w:val="24"/>
          <w:szCs w:val="24"/>
          <w:lang w:eastAsia="ru-RU"/>
        </w:rPr>
        <w:t>від</w:t>
      </w:r>
      <w:proofErr w:type="spellEnd"/>
      <w:r w:rsidRPr="000E39FE"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</w:t>
      </w:r>
    </w:p>
    <w:p w14:paraId="113DFD8F" w14:textId="77777777" w:rsidR="00580ECB" w:rsidRPr="00582F0F" w:rsidRDefault="00580ECB" w:rsidP="00580E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12351B49" w14:textId="77777777" w:rsidR="00580ECB" w:rsidRPr="00582F0F" w:rsidRDefault="00580ECB" w:rsidP="00580E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СПЕЦИФІКАЦІЯ</w:t>
      </w:r>
      <w:r w:rsidRPr="00582F0F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14:paraId="1A648C2C" w14:textId="77777777" w:rsidR="00580ECB" w:rsidRDefault="00580ECB" w:rsidP="00580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6246DC" w14:textId="19F6BB19" w:rsidR="00BC12C6" w:rsidRDefault="00BC12C6" w:rsidP="00BC12C6">
      <w:pPr>
        <w:autoSpaceDE w:val="0"/>
        <w:autoSpaceDN w:val="0"/>
        <w:spacing w:line="240" w:lineRule="auto"/>
        <w:ind w:right="-95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BC12C6">
        <w:rPr>
          <w:rFonts w:ascii="Times New Roman" w:eastAsia="Times New Roman" w:hAnsi="Times New Roman"/>
          <w:b/>
          <w:sz w:val="24"/>
          <w:szCs w:val="24"/>
          <w:lang w:val="uk-UA"/>
        </w:rPr>
        <w:t>М’ясо (</w:t>
      </w:r>
      <w:r w:rsidR="00A008A7">
        <w:rPr>
          <w:rFonts w:ascii="Times New Roman" w:eastAsia="Times New Roman" w:hAnsi="Times New Roman"/>
          <w:b/>
          <w:sz w:val="24"/>
          <w:szCs w:val="24"/>
          <w:lang w:val="uk-UA"/>
        </w:rPr>
        <w:t>Філе куряче, м</w:t>
      </w:r>
      <w:r w:rsidRPr="00BC12C6">
        <w:rPr>
          <w:rFonts w:ascii="Times New Roman" w:eastAsia="Times New Roman" w:hAnsi="Times New Roman"/>
          <w:b/>
          <w:sz w:val="24"/>
          <w:szCs w:val="24"/>
          <w:lang w:val="uk-UA"/>
        </w:rPr>
        <w:t>’ясо куряче</w:t>
      </w:r>
      <w:r w:rsidR="00BE6FDE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Pr="00BC12C6">
        <w:rPr>
          <w:rFonts w:ascii="Times New Roman" w:eastAsia="Times New Roman" w:hAnsi="Times New Roman"/>
          <w:b/>
          <w:sz w:val="24"/>
          <w:szCs w:val="24"/>
          <w:lang w:val="uk-UA"/>
        </w:rPr>
        <w:t>(стегно</w:t>
      </w:r>
      <w:r w:rsidR="00BE6FDE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охолоджене</w:t>
      </w:r>
      <w:r w:rsidRPr="00BC12C6">
        <w:rPr>
          <w:rFonts w:ascii="Times New Roman" w:eastAsia="Times New Roman" w:hAnsi="Times New Roman"/>
          <w:b/>
          <w:sz w:val="24"/>
          <w:szCs w:val="24"/>
          <w:lang w:val="uk-UA"/>
        </w:rPr>
        <w:t>), печінка куряча, м'ясо свине свіже або охолоджене без кості)</w:t>
      </w:r>
    </w:p>
    <w:p w14:paraId="29747378" w14:textId="3A7BA74B" w:rsidR="002579AA" w:rsidRPr="00BC12C6" w:rsidRDefault="002579AA" w:rsidP="00BC12C6">
      <w:pPr>
        <w:autoSpaceDE w:val="0"/>
        <w:autoSpaceDN w:val="0"/>
        <w:spacing w:line="240" w:lineRule="auto"/>
        <w:ind w:right="-95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За </w:t>
      </w:r>
      <w:r w:rsidRPr="00BC12C6">
        <w:rPr>
          <w:rFonts w:ascii="Times New Roman" w:eastAsia="Times New Roman" w:hAnsi="Times New Roman"/>
          <w:b/>
          <w:sz w:val="24"/>
          <w:szCs w:val="24"/>
          <w:lang w:val="uk-UA"/>
        </w:rPr>
        <w:t>код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ом</w:t>
      </w:r>
      <w:r w:rsidRPr="00BC12C6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ДК 021:2015 – 15110000-2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– М’ясо</w:t>
      </w:r>
    </w:p>
    <w:p w14:paraId="3B45155A" w14:textId="77777777" w:rsidR="00580ECB" w:rsidRPr="004A2C85" w:rsidRDefault="00580ECB" w:rsidP="00580ECB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3274"/>
        <w:gridCol w:w="1352"/>
        <w:gridCol w:w="1229"/>
        <w:gridCol w:w="1508"/>
        <w:gridCol w:w="1416"/>
      </w:tblGrid>
      <w:tr w:rsidR="00580ECB" w:rsidRPr="00C42FFD" w14:paraId="2B69ACD1" w14:textId="77777777" w:rsidTr="004A2C85">
        <w:trPr>
          <w:trHeight w:val="1314"/>
        </w:trPr>
        <w:tc>
          <w:tcPr>
            <w:tcW w:w="566" w:type="dxa"/>
          </w:tcPr>
          <w:p w14:paraId="6450F6B5" w14:textId="77777777" w:rsidR="00580ECB" w:rsidRPr="00C42FFD" w:rsidRDefault="00580ECB" w:rsidP="0058646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42FF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74" w:type="dxa"/>
          </w:tcPr>
          <w:p w14:paraId="111575DE" w14:textId="77777777" w:rsidR="00580ECB" w:rsidRPr="00C42FFD" w:rsidRDefault="00580ECB" w:rsidP="0058646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FF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C42FF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Товару</w:t>
            </w:r>
          </w:p>
        </w:tc>
        <w:tc>
          <w:tcPr>
            <w:tcW w:w="1352" w:type="dxa"/>
          </w:tcPr>
          <w:p w14:paraId="7F577FA4" w14:textId="77777777" w:rsidR="00580ECB" w:rsidRPr="00C42FFD" w:rsidRDefault="00580ECB" w:rsidP="0058646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FF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Одиниці</w:t>
            </w:r>
            <w:proofErr w:type="spellEnd"/>
            <w:r w:rsidRPr="00C42FF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FF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1229" w:type="dxa"/>
          </w:tcPr>
          <w:p w14:paraId="5AC8A70B" w14:textId="77777777" w:rsidR="00580ECB" w:rsidRPr="00C42FFD" w:rsidRDefault="00580ECB" w:rsidP="0058646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FF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1508" w:type="dxa"/>
          </w:tcPr>
          <w:p w14:paraId="5EBD438F" w14:textId="77777777" w:rsidR="00580ECB" w:rsidRPr="00C42FFD" w:rsidRDefault="00580ECB" w:rsidP="0058646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FF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C42FF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42FF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одиницю</w:t>
            </w:r>
            <w:proofErr w:type="spellEnd"/>
            <w:r w:rsidRPr="00C42FF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, грн.. з</w:t>
            </w:r>
            <w:r w:rsidR="002A421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/без</w:t>
            </w:r>
            <w:r w:rsidRPr="00C42FF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ПДВ*</w:t>
            </w:r>
          </w:p>
        </w:tc>
        <w:tc>
          <w:tcPr>
            <w:tcW w:w="1416" w:type="dxa"/>
          </w:tcPr>
          <w:p w14:paraId="1DD5BABD" w14:textId="77777777" w:rsidR="00580ECB" w:rsidRPr="00C42FFD" w:rsidRDefault="00580ECB" w:rsidP="0058646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42FF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Сума, грн. з</w:t>
            </w:r>
            <w:r w:rsidR="002A421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/без</w:t>
            </w:r>
            <w:r w:rsidRPr="00C42FF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ПДВ*</w:t>
            </w:r>
          </w:p>
        </w:tc>
      </w:tr>
      <w:tr w:rsidR="00A008A7" w:rsidRPr="00C42FFD" w14:paraId="3264B615" w14:textId="77777777" w:rsidTr="00A008A7">
        <w:trPr>
          <w:trHeight w:val="381"/>
        </w:trPr>
        <w:tc>
          <w:tcPr>
            <w:tcW w:w="566" w:type="dxa"/>
          </w:tcPr>
          <w:p w14:paraId="57E1F5F6" w14:textId="39F217BE" w:rsidR="00A008A7" w:rsidRPr="00A008A7" w:rsidRDefault="00A008A7" w:rsidP="0058646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74" w:type="dxa"/>
          </w:tcPr>
          <w:p w14:paraId="12A5CE8A" w14:textId="1D7B3FDC" w:rsidR="00A008A7" w:rsidRPr="00A008A7" w:rsidRDefault="00A008A7" w:rsidP="0058646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 w:eastAsia="ru-RU"/>
              </w:rPr>
              <w:t>Філе куряче</w:t>
            </w:r>
          </w:p>
        </w:tc>
        <w:tc>
          <w:tcPr>
            <w:tcW w:w="1352" w:type="dxa"/>
          </w:tcPr>
          <w:p w14:paraId="7DF13462" w14:textId="6A92A03A" w:rsidR="00A008A7" w:rsidRPr="00A008A7" w:rsidRDefault="00A008A7" w:rsidP="0058646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229" w:type="dxa"/>
          </w:tcPr>
          <w:p w14:paraId="297392E8" w14:textId="549AE0FF" w:rsidR="00A008A7" w:rsidRPr="00A008A7" w:rsidRDefault="002579AA" w:rsidP="0058646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 w:eastAsia="ru-RU"/>
              </w:rPr>
              <w:t>900</w:t>
            </w:r>
          </w:p>
        </w:tc>
        <w:tc>
          <w:tcPr>
            <w:tcW w:w="1508" w:type="dxa"/>
          </w:tcPr>
          <w:p w14:paraId="51D79922" w14:textId="77777777" w:rsidR="00A008A7" w:rsidRPr="00A008A7" w:rsidRDefault="00A008A7" w:rsidP="0058646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14:paraId="571A98CC" w14:textId="77777777" w:rsidR="00A008A7" w:rsidRPr="00A008A7" w:rsidRDefault="00A008A7" w:rsidP="0058646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0ECB" w:rsidRPr="00C42FFD" w14:paraId="18F2E422" w14:textId="77777777" w:rsidTr="004A2C85">
        <w:tc>
          <w:tcPr>
            <w:tcW w:w="566" w:type="dxa"/>
          </w:tcPr>
          <w:p w14:paraId="1017A4B2" w14:textId="7E158CD5" w:rsidR="00580ECB" w:rsidRPr="00A008A7" w:rsidRDefault="00A008A7" w:rsidP="005864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74" w:type="dxa"/>
          </w:tcPr>
          <w:p w14:paraId="7616012D" w14:textId="356C182C" w:rsidR="00580ECB" w:rsidRPr="006B45FD" w:rsidRDefault="008F4795" w:rsidP="006B45FD">
            <w:pPr>
              <w:tabs>
                <w:tab w:val="left" w:pos="2160"/>
                <w:tab w:val="left" w:pos="360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Мясо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куряче</w:t>
            </w:r>
            <w:proofErr w:type="spellEnd"/>
            <w:r w:rsidR="00BE6F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(стегно</w:t>
            </w:r>
            <w:r w:rsidR="00BE6F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257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охолоджене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352" w:type="dxa"/>
          </w:tcPr>
          <w:p w14:paraId="4538043F" w14:textId="77777777" w:rsidR="00580ECB" w:rsidRPr="006C7CFE" w:rsidRDefault="006B45FD" w:rsidP="005864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229" w:type="dxa"/>
          </w:tcPr>
          <w:p w14:paraId="1107CA1E" w14:textId="6D03386D" w:rsidR="0013138B" w:rsidRPr="00A008A7" w:rsidRDefault="002579AA" w:rsidP="006B45F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300</w:t>
            </w:r>
            <w:r w:rsidR="008F4795" w:rsidRPr="00A008A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08" w:type="dxa"/>
          </w:tcPr>
          <w:p w14:paraId="72E1A395" w14:textId="77777777" w:rsidR="00580ECB" w:rsidRPr="00A008A7" w:rsidRDefault="00580ECB" w:rsidP="0058646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14:paraId="554D7E4B" w14:textId="77777777" w:rsidR="00580ECB" w:rsidRPr="00A008A7" w:rsidRDefault="00580ECB" w:rsidP="0058646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4795" w:rsidRPr="00C42FFD" w14:paraId="78D798FB" w14:textId="77777777" w:rsidTr="004A2C85">
        <w:tc>
          <w:tcPr>
            <w:tcW w:w="566" w:type="dxa"/>
          </w:tcPr>
          <w:p w14:paraId="39269A82" w14:textId="0B4CC94E" w:rsidR="008F4795" w:rsidRPr="008F4795" w:rsidRDefault="00A008A7" w:rsidP="005864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274" w:type="dxa"/>
          </w:tcPr>
          <w:p w14:paraId="190242DF" w14:textId="77777777" w:rsidR="008F4795" w:rsidRDefault="008F4795" w:rsidP="006B45FD">
            <w:pPr>
              <w:tabs>
                <w:tab w:val="left" w:pos="2160"/>
                <w:tab w:val="left" w:pos="36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Печінка куряча</w:t>
            </w:r>
          </w:p>
        </w:tc>
        <w:tc>
          <w:tcPr>
            <w:tcW w:w="1352" w:type="dxa"/>
          </w:tcPr>
          <w:p w14:paraId="06CC3018" w14:textId="77777777" w:rsidR="008F4795" w:rsidRDefault="008F4795" w:rsidP="005864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229" w:type="dxa"/>
          </w:tcPr>
          <w:p w14:paraId="625DBC58" w14:textId="1A887C6E" w:rsidR="008F4795" w:rsidRPr="00A008A7" w:rsidRDefault="002579AA" w:rsidP="006B45F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508" w:type="dxa"/>
          </w:tcPr>
          <w:p w14:paraId="410F5B94" w14:textId="77777777" w:rsidR="008F4795" w:rsidRPr="00A008A7" w:rsidRDefault="008F4795" w:rsidP="0058646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14:paraId="05390DEB" w14:textId="77777777" w:rsidR="008F4795" w:rsidRPr="00A008A7" w:rsidRDefault="008F4795" w:rsidP="0058646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4795" w:rsidRPr="00C42FFD" w14:paraId="390C2475" w14:textId="77777777" w:rsidTr="004A2C85">
        <w:tc>
          <w:tcPr>
            <w:tcW w:w="566" w:type="dxa"/>
          </w:tcPr>
          <w:p w14:paraId="0214C043" w14:textId="38B4CDED" w:rsidR="008F4795" w:rsidRPr="008F4795" w:rsidRDefault="00A008A7" w:rsidP="005864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274" w:type="dxa"/>
          </w:tcPr>
          <w:p w14:paraId="71206D2E" w14:textId="77777777" w:rsidR="008F4795" w:rsidRDefault="008F4795" w:rsidP="006B45FD">
            <w:pPr>
              <w:tabs>
                <w:tab w:val="left" w:pos="2160"/>
                <w:tab w:val="left" w:pos="36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М'ясо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свинне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(свіже або охолоджене без кості)</w:t>
            </w:r>
          </w:p>
        </w:tc>
        <w:tc>
          <w:tcPr>
            <w:tcW w:w="1352" w:type="dxa"/>
          </w:tcPr>
          <w:p w14:paraId="04096950" w14:textId="77777777" w:rsidR="008F4795" w:rsidRDefault="008F4795" w:rsidP="005864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229" w:type="dxa"/>
          </w:tcPr>
          <w:p w14:paraId="7819E652" w14:textId="3C0F2A93" w:rsidR="008F4795" w:rsidRPr="00A008A7" w:rsidRDefault="002579AA" w:rsidP="006B45F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508" w:type="dxa"/>
          </w:tcPr>
          <w:p w14:paraId="14A5C3D7" w14:textId="77777777" w:rsidR="008F4795" w:rsidRPr="00A008A7" w:rsidRDefault="008F4795" w:rsidP="0058646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14:paraId="3656BFE2" w14:textId="77777777" w:rsidR="008F4795" w:rsidRPr="00A008A7" w:rsidRDefault="008F4795" w:rsidP="0058646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0ECB" w:rsidRPr="00C42FFD" w14:paraId="12858B6A" w14:textId="77777777" w:rsidTr="004A2C85">
        <w:tc>
          <w:tcPr>
            <w:tcW w:w="566" w:type="dxa"/>
          </w:tcPr>
          <w:p w14:paraId="21DF70CD" w14:textId="77777777" w:rsidR="00580ECB" w:rsidRPr="00C42FFD" w:rsidRDefault="00580ECB" w:rsidP="005864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</w:tcPr>
          <w:p w14:paraId="13F72937" w14:textId="77777777" w:rsidR="00580ECB" w:rsidRPr="00C42FFD" w:rsidRDefault="00580ECB" w:rsidP="0058646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14:paraId="0BF4D410" w14:textId="77777777" w:rsidR="00580ECB" w:rsidRPr="00EE1DF9" w:rsidRDefault="00580ECB" w:rsidP="005864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14:paraId="4A781C50" w14:textId="77777777" w:rsidR="00580ECB" w:rsidRPr="00107DF3" w:rsidRDefault="00580ECB" w:rsidP="005864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</w:tcPr>
          <w:p w14:paraId="7CE3133C" w14:textId="77777777" w:rsidR="00580ECB" w:rsidRPr="00C42FFD" w:rsidRDefault="00580ECB" w:rsidP="005864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14:paraId="2E65CD66" w14:textId="77777777" w:rsidR="00580ECB" w:rsidRPr="00C42FFD" w:rsidRDefault="00580ECB" w:rsidP="00586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ECB" w:rsidRPr="00C42FFD" w14:paraId="78BE4276" w14:textId="77777777" w:rsidTr="004A2C85">
        <w:tc>
          <w:tcPr>
            <w:tcW w:w="7929" w:type="dxa"/>
            <w:gridSpan w:val="5"/>
          </w:tcPr>
          <w:p w14:paraId="28420E51" w14:textId="77777777" w:rsidR="00580ECB" w:rsidRPr="00C42FFD" w:rsidRDefault="00580ECB" w:rsidP="005864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FF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Загальна</w:t>
            </w:r>
            <w:proofErr w:type="spellEnd"/>
            <w:r w:rsidRPr="00C42FF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FF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C42FF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Товару, грн. з ПДВ</w:t>
            </w:r>
            <w:r w:rsidRPr="00C42FF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6" w:type="dxa"/>
          </w:tcPr>
          <w:p w14:paraId="092C04BB" w14:textId="77777777" w:rsidR="00580ECB" w:rsidRPr="00C42FFD" w:rsidRDefault="00580ECB" w:rsidP="00586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80ECB" w:rsidRPr="00C42FFD" w14:paraId="3DB00F80" w14:textId="77777777" w:rsidTr="004A2C85">
        <w:tc>
          <w:tcPr>
            <w:tcW w:w="7929" w:type="dxa"/>
            <w:gridSpan w:val="5"/>
          </w:tcPr>
          <w:p w14:paraId="3608A27A" w14:textId="77777777" w:rsidR="00580ECB" w:rsidRPr="00C42FFD" w:rsidRDefault="00580ECB" w:rsidP="005864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42FF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в тому </w:t>
            </w:r>
            <w:proofErr w:type="spellStart"/>
            <w:r w:rsidRPr="00C42FF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C42FF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ПДВ</w:t>
            </w:r>
            <w:r w:rsidRPr="00C42FF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6" w:type="dxa"/>
          </w:tcPr>
          <w:p w14:paraId="044DF4AC" w14:textId="77777777" w:rsidR="00580ECB" w:rsidRPr="00C42FFD" w:rsidRDefault="00580ECB" w:rsidP="00586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64F7100" w14:textId="77777777" w:rsidR="00580ECB" w:rsidRDefault="00580ECB" w:rsidP="00580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0AEDC20" w14:textId="77777777" w:rsidR="002A421C" w:rsidRPr="002A421C" w:rsidRDefault="002A421C" w:rsidP="002A421C">
      <w:pPr>
        <w:widowControl w:val="0"/>
        <w:spacing w:after="0"/>
        <w:ind w:firstLine="709"/>
        <w:jc w:val="both"/>
        <w:rPr>
          <w:rFonts w:ascii="Times New Roman" w:eastAsia="Arial" w:hAnsi="Times New Roman"/>
          <w:color w:val="000000"/>
          <w:kern w:val="2"/>
          <w:lang w:eastAsia="ru-RU"/>
        </w:rPr>
      </w:pPr>
      <w:proofErr w:type="spellStart"/>
      <w:r w:rsidRPr="002A421C">
        <w:rPr>
          <w:rFonts w:ascii="Times New Roman" w:eastAsia="Arial" w:hAnsi="Times New Roman"/>
          <w:color w:val="000000"/>
          <w:kern w:val="2"/>
          <w:lang w:eastAsia="ru-RU"/>
        </w:rPr>
        <w:t>Загальна</w:t>
      </w:r>
      <w:proofErr w:type="spellEnd"/>
      <w:r w:rsidRPr="002A421C">
        <w:rPr>
          <w:rFonts w:ascii="Times New Roman" w:eastAsia="Arial" w:hAnsi="Times New Roman"/>
          <w:color w:val="000000"/>
          <w:kern w:val="2"/>
          <w:lang w:eastAsia="ru-RU"/>
        </w:rPr>
        <w:t xml:space="preserve"> </w:t>
      </w:r>
      <w:proofErr w:type="spellStart"/>
      <w:r w:rsidRPr="002A421C">
        <w:rPr>
          <w:rFonts w:ascii="Times New Roman" w:eastAsia="Arial" w:hAnsi="Times New Roman"/>
          <w:color w:val="000000"/>
          <w:kern w:val="2"/>
          <w:lang w:eastAsia="ru-RU"/>
        </w:rPr>
        <w:t>вартість</w:t>
      </w:r>
      <w:proofErr w:type="spellEnd"/>
      <w:r w:rsidRPr="002A421C">
        <w:rPr>
          <w:rFonts w:ascii="Times New Roman" w:eastAsia="Arial" w:hAnsi="Times New Roman"/>
          <w:color w:val="000000"/>
          <w:kern w:val="2"/>
          <w:lang w:eastAsia="ru-RU"/>
        </w:rPr>
        <w:t xml:space="preserve"> Товару, </w:t>
      </w:r>
      <w:proofErr w:type="spellStart"/>
      <w:r w:rsidRPr="002A421C">
        <w:rPr>
          <w:rFonts w:ascii="Times New Roman" w:eastAsia="Arial" w:hAnsi="Times New Roman"/>
          <w:color w:val="000000"/>
          <w:kern w:val="2"/>
          <w:lang w:eastAsia="ru-RU"/>
        </w:rPr>
        <w:t>визначеного</w:t>
      </w:r>
      <w:proofErr w:type="spellEnd"/>
      <w:r w:rsidRPr="002A421C">
        <w:rPr>
          <w:rFonts w:ascii="Times New Roman" w:eastAsia="Arial" w:hAnsi="Times New Roman"/>
          <w:color w:val="000000"/>
          <w:kern w:val="2"/>
          <w:lang w:eastAsia="ru-RU"/>
        </w:rPr>
        <w:t xml:space="preserve"> </w:t>
      </w:r>
      <w:proofErr w:type="spellStart"/>
      <w:r w:rsidRPr="002A421C">
        <w:rPr>
          <w:rFonts w:ascii="Times New Roman" w:eastAsia="Arial" w:hAnsi="Times New Roman"/>
          <w:color w:val="000000"/>
          <w:kern w:val="2"/>
          <w:lang w:eastAsia="ru-RU"/>
        </w:rPr>
        <w:t>цим</w:t>
      </w:r>
      <w:proofErr w:type="spellEnd"/>
      <w:r w:rsidRPr="002A421C">
        <w:rPr>
          <w:rFonts w:ascii="Times New Roman" w:eastAsia="Arial" w:hAnsi="Times New Roman"/>
          <w:color w:val="000000"/>
          <w:kern w:val="2"/>
          <w:lang w:eastAsia="ru-RU"/>
        </w:rPr>
        <w:t xml:space="preserve"> </w:t>
      </w:r>
      <w:proofErr w:type="spellStart"/>
      <w:r w:rsidRPr="002A421C">
        <w:rPr>
          <w:rFonts w:ascii="Times New Roman" w:eastAsia="Arial" w:hAnsi="Times New Roman"/>
          <w:color w:val="000000"/>
          <w:kern w:val="2"/>
          <w:lang w:eastAsia="ru-RU"/>
        </w:rPr>
        <w:t>Додатком</w:t>
      </w:r>
      <w:proofErr w:type="spellEnd"/>
      <w:r w:rsidRPr="002A421C">
        <w:rPr>
          <w:rFonts w:ascii="Times New Roman" w:eastAsia="Arial" w:hAnsi="Times New Roman"/>
          <w:color w:val="000000"/>
          <w:kern w:val="2"/>
          <w:lang w:eastAsia="ru-RU"/>
        </w:rPr>
        <w:t xml:space="preserve">, </w:t>
      </w:r>
      <w:proofErr w:type="spellStart"/>
      <w:r w:rsidRPr="002A421C">
        <w:rPr>
          <w:rFonts w:ascii="Times New Roman" w:eastAsia="Arial" w:hAnsi="Times New Roman"/>
          <w:color w:val="000000"/>
          <w:kern w:val="2"/>
          <w:lang w:eastAsia="ru-RU"/>
        </w:rPr>
        <w:t>складає</w:t>
      </w:r>
      <w:proofErr w:type="spellEnd"/>
      <w:r w:rsidRPr="002A421C">
        <w:rPr>
          <w:rFonts w:ascii="Times New Roman" w:eastAsia="Arial" w:hAnsi="Times New Roman"/>
          <w:color w:val="000000"/>
          <w:kern w:val="2"/>
          <w:lang w:eastAsia="ru-RU"/>
        </w:rPr>
        <w:t xml:space="preserve"> ________ грн. (____________________________ </w:t>
      </w:r>
      <w:proofErr w:type="spellStart"/>
      <w:r w:rsidRPr="002A421C">
        <w:rPr>
          <w:rFonts w:ascii="Times New Roman" w:eastAsia="Arial" w:hAnsi="Times New Roman"/>
          <w:color w:val="000000"/>
          <w:kern w:val="2"/>
          <w:lang w:eastAsia="ru-RU"/>
        </w:rPr>
        <w:t>гривень</w:t>
      </w:r>
      <w:proofErr w:type="spellEnd"/>
      <w:r w:rsidRPr="002A421C">
        <w:rPr>
          <w:rFonts w:ascii="Times New Roman" w:eastAsia="Arial" w:hAnsi="Times New Roman"/>
          <w:color w:val="000000"/>
          <w:kern w:val="2"/>
          <w:lang w:eastAsia="ru-RU"/>
        </w:rPr>
        <w:t xml:space="preserve"> ___ </w:t>
      </w:r>
      <w:proofErr w:type="spellStart"/>
      <w:r w:rsidRPr="002A421C">
        <w:rPr>
          <w:rFonts w:ascii="Times New Roman" w:eastAsia="Arial" w:hAnsi="Times New Roman"/>
          <w:color w:val="000000"/>
          <w:kern w:val="2"/>
          <w:lang w:eastAsia="ru-RU"/>
        </w:rPr>
        <w:t>копійок</w:t>
      </w:r>
      <w:proofErr w:type="spellEnd"/>
      <w:r w:rsidRPr="002A421C">
        <w:rPr>
          <w:rFonts w:ascii="Times New Roman" w:eastAsia="Arial" w:hAnsi="Times New Roman"/>
          <w:color w:val="000000"/>
          <w:kern w:val="2"/>
          <w:lang w:eastAsia="ru-RU"/>
        </w:rPr>
        <w:t xml:space="preserve">), в тому </w:t>
      </w:r>
      <w:proofErr w:type="spellStart"/>
      <w:r w:rsidRPr="002A421C">
        <w:rPr>
          <w:rFonts w:ascii="Times New Roman" w:eastAsia="Arial" w:hAnsi="Times New Roman"/>
          <w:color w:val="000000"/>
          <w:kern w:val="2"/>
          <w:lang w:eastAsia="ru-RU"/>
        </w:rPr>
        <w:t>числі</w:t>
      </w:r>
      <w:proofErr w:type="spellEnd"/>
      <w:r w:rsidRPr="002A421C">
        <w:rPr>
          <w:rFonts w:ascii="Times New Roman" w:eastAsia="Arial" w:hAnsi="Times New Roman"/>
          <w:color w:val="000000"/>
          <w:kern w:val="2"/>
          <w:lang w:eastAsia="ru-RU"/>
        </w:rPr>
        <w:t xml:space="preserve"> ПДВ* _________ грн. (____________________ </w:t>
      </w:r>
      <w:proofErr w:type="spellStart"/>
      <w:r w:rsidRPr="002A421C">
        <w:rPr>
          <w:rFonts w:ascii="Times New Roman" w:eastAsia="Arial" w:hAnsi="Times New Roman"/>
          <w:color w:val="000000"/>
          <w:kern w:val="2"/>
          <w:lang w:eastAsia="ru-RU"/>
        </w:rPr>
        <w:t>гривень</w:t>
      </w:r>
      <w:proofErr w:type="spellEnd"/>
      <w:r w:rsidRPr="002A421C">
        <w:rPr>
          <w:rFonts w:ascii="Times New Roman" w:eastAsia="Arial" w:hAnsi="Times New Roman"/>
          <w:color w:val="000000"/>
          <w:kern w:val="2"/>
          <w:lang w:eastAsia="ru-RU"/>
        </w:rPr>
        <w:t xml:space="preserve"> ___ </w:t>
      </w:r>
      <w:proofErr w:type="spellStart"/>
      <w:r w:rsidRPr="002A421C">
        <w:rPr>
          <w:rFonts w:ascii="Times New Roman" w:eastAsia="Arial" w:hAnsi="Times New Roman"/>
          <w:color w:val="000000"/>
          <w:kern w:val="2"/>
          <w:lang w:eastAsia="ru-RU"/>
        </w:rPr>
        <w:t>копійок</w:t>
      </w:r>
      <w:proofErr w:type="spellEnd"/>
      <w:r w:rsidRPr="002A421C">
        <w:rPr>
          <w:rFonts w:ascii="Times New Roman" w:eastAsia="Arial" w:hAnsi="Times New Roman"/>
          <w:color w:val="000000"/>
          <w:kern w:val="2"/>
          <w:lang w:eastAsia="ru-RU"/>
        </w:rPr>
        <w:t>).</w:t>
      </w:r>
    </w:p>
    <w:p w14:paraId="5F3F8A45" w14:textId="77777777" w:rsidR="002A421C" w:rsidRPr="002A421C" w:rsidRDefault="002A421C" w:rsidP="002A421C">
      <w:pPr>
        <w:widowControl w:val="0"/>
        <w:spacing w:after="0" w:line="240" w:lineRule="auto"/>
        <w:jc w:val="both"/>
        <w:rPr>
          <w:rFonts w:ascii="Times New Roman" w:eastAsia="Arial" w:hAnsi="Times New Roman"/>
          <w:b/>
          <w:color w:val="000000"/>
          <w:lang w:val="uk-UA" w:eastAsia="ru-RU"/>
        </w:rPr>
      </w:pPr>
      <w:proofErr w:type="spellStart"/>
      <w:r w:rsidRPr="002A421C">
        <w:rPr>
          <w:rFonts w:ascii="Times New Roman" w:eastAsia="Arial" w:hAnsi="Times New Roman"/>
          <w:color w:val="000000"/>
          <w:lang w:eastAsia="ru-RU"/>
        </w:rPr>
        <w:t>Остаточна</w:t>
      </w:r>
      <w:proofErr w:type="spellEnd"/>
      <w:r w:rsidRPr="002A421C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2A421C">
        <w:rPr>
          <w:rFonts w:ascii="Times New Roman" w:eastAsia="Arial" w:hAnsi="Times New Roman"/>
          <w:color w:val="000000"/>
          <w:lang w:eastAsia="ru-RU"/>
        </w:rPr>
        <w:t>ціна</w:t>
      </w:r>
      <w:proofErr w:type="spellEnd"/>
      <w:r w:rsidRPr="002A421C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2A421C">
        <w:rPr>
          <w:rFonts w:ascii="Times New Roman" w:eastAsia="Arial" w:hAnsi="Times New Roman"/>
          <w:color w:val="000000"/>
          <w:lang w:eastAsia="ru-RU"/>
        </w:rPr>
        <w:t>зазначена</w:t>
      </w:r>
      <w:proofErr w:type="spellEnd"/>
      <w:r w:rsidRPr="002A421C">
        <w:rPr>
          <w:rFonts w:ascii="Times New Roman" w:eastAsia="Arial" w:hAnsi="Times New Roman"/>
          <w:color w:val="000000"/>
          <w:lang w:eastAsia="ru-RU"/>
        </w:rPr>
        <w:t xml:space="preserve"> з </w:t>
      </w:r>
      <w:proofErr w:type="spellStart"/>
      <w:r w:rsidRPr="002A421C">
        <w:rPr>
          <w:rFonts w:ascii="Times New Roman" w:eastAsia="Arial" w:hAnsi="Times New Roman"/>
          <w:color w:val="000000"/>
          <w:lang w:eastAsia="ru-RU"/>
        </w:rPr>
        <w:t>урахуванням</w:t>
      </w:r>
      <w:proofErr w:type="spellEnd"/>
      <w:r w:rsidRPr="002A421C">
        <w:rPr>
          <w:rFonts w:ascii="Times New Roman" w:eastAsia="Arial" w:hAnsi="Times New Roman"/>
          <w:color w:val="000000"/>
          <w:lang w:eastAsia="ru-RU"/>
        </w:rPr>
        <w:t xml:space="preserve"> упаковки, тари, </w:t>
      </w:r>
      <w:proofErr w:type="spellStart"/>
      <w:r w:rsidRPr="002A421C">
        <w:rPr>
          <w:rFonts w:ascii="Times New Roman" w:eastAsia="Arial" w:hAnsi="Times New Roman"/>
          <w:color w:val="000000"/>
          <w:lang w:eastAsia="ru-RU"/>
        </w:rPr>
        <w:t>документів</w:t>
      </w:r>
      <w:proofErr w:type="spellEnd"/>
      <w:r w:rsidRPr="002A421C">
        <w:rPr>
          <w:rFonts w:ascii="Times New Roman" w:eastAsia="Arial" w:hAnsi="Times New Roman"/>
          <w:color w:val="000000"/>
          <w:lang w:eastAsia="ru-RU"/>
        </w:rPr>
        <w:t xml:space="preserve"> по </w:t>
      </w:r>
      <w:proofErr w:type="spellStart"/>
      <w:r w:rsidRPr="002A421C">
        <w:rPr>
          <w:rFonts w:ascii="Times New Roman" w:eastAsia="Arial" w:hAnsi="Times New Roman"/>
          <w:color w:val="000000"/>
          <w:lang w:eastAsia="ru-RU"/>
        </w:rPr>
        <w:t>якості</w:t>
      </w:r>
      <w:proofErr w:type="spellEnd"/>
      <w:r w:rsidRPr="002A421C">
        <w:rPr>
          <w:rFonts w:ascii="Times New Roman" w:eastAsia="Arial" w:hAnsi="Times New Roman"/>
          <w:color w:val="000000"/>
          <w:lang w:eastAsia="ru-RU"/>
        </w:rPr>
        <w:t xml:space="preserve"> та </w:t>
      </w:r>
      <w:proofErr w:type="spellStart"/>
      <w:r w:rsidRPr="002A421C">
        <w:rPr>
          <w:rFonts w:ascii="Times New Roman" w:eastAsia="Arial" w:hAnsi="Times New Roman"/>
          <w:color w:val="000000"/>
          <w:lang w:eastAsia="ru-RU"/>
        </w:rPr>
        <w:t>транспортних</w:t>
      </w:r>
      <w:proofErr w:type="spellEnd"/>
      <w:r w:rsidRPr="002A421C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2A421C">
        <w:rPr>
          <w:rFonts w:ascii="Times New Roman" w:eastAsia="Arial" w:hAnsi="Times New Roman"/>
          <w:color w:val="000000"/>
          <w:lang w:eastAsia="ru-RU"/>
        </w:rPr>
        <w:t>витрат</w:t>
      </w:r>
      <w:proofErr w:type="spellEnd"/>
    </w:p>
    <w:p w14:paraId="23A86052" w14:textId="77777777" w:rsidR="00580ECB" w:rsidRPr="002A421C" w:rsidRDefault="00580ECB" w:rsidP="00580EC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0D83E8CF" w14:textId="77777777" w:rsidR="00580ECB" w:rsidRDefault="00580ECB" w:rsidP="00580E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428" w:type="dxa"/>
        <w:tblInd w:w="233" w:type="dxa"/>
        <w:tblLayout w:type="fixed"/>
        <w:tblLook w:val="00A0" w:firstRow="1" w:lastRow="0" w:firstColumn="1" w:lastColumn="0" w:noHBand="0" w:noVBand="0"/>
      </w:tblPr>
      <w:tblGrid>
        <w:gridCol w:w="4459"/>
        <w:gridCol w:w="4969"/>
      </w:tblGrid>
      <w:tr w:rsidR="00580ECB" w:rsidRPr="00C42FFD" w14:paraId="2991ED28" w14:textId="77777777" w:rsidTr="002579AA">
        <w:trPr>
          <w:trHeight w:val="2892"/>
        </w:trPr>
        <w:tc>
          <w:tcPr>
            <w:tcW w:w="4459" w:type="dxa"/>
          </w:tcPr>
          <w:p w14:paraId="4166A1E1" w14:textId="77777777" w:rsidR="00580ECB" w:rsidRDefault="00580ECB" w:rsidP="004D24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ЗАМОВНИК</w:t>
            </w:r>
            <w:r w:rsidRPr="00C42F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14:paraId="4D182ACF" w14:textId="77777777" w:rsidR="004D2428" w:rsidRPr="004D2428" w:rsidRDefault="004D2428" w:rsidP="004D24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D242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</w:t>
            </w:r>
          </w:p>
          <w:p w14:paraId="332F338C" w14:textId="77777777" w:rsidR="004D2428" w:rsidRPr="004D2428" w:rsidRDefault="004D2428" w:rsidP="004D24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D242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Кам’янецька</w:t>
            </w:r>
            <w:proofErr w:type="spellEnd"/>
            <w:r w:rsidRPr="004D242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сільська рада Чернівецького р-ну</w:t>
            </w:r>
          </w:p>
          <w:p w14:paraId="34D94E5D" w14:textId="77777777" w:rsidR="004D2428" w:rsidRPr="004D2428" w:rsidRDefault="004D2428" w:rsidP="004D24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D242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Чернівецького області</w:t>
            </w:r>
          </w:p>
          <w:p w14:paraId="39738F1A" w14:textId="77777777" w:rsidR="002579AA" w:rsidRDefault="002579AA" w:rsidP="004D24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14:paraId="16AAB3C8" w14:textId="52EF9946" w:rsidR="004D2428" w:rsidRDefault="004D2428" w:rsidP="004D24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D242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Кам’янецький</w:t>
            </w:r>
            <w:proofErr w:type="spellEnd"/>
            <w:r w:rsidRPr="004D242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сільський голова</w:t>
            </w:r>
          </w:p>
          <w:p w14:paraId="4CD7F542" w14:textId="77777777" w:rsidR="002579AA" w:rsidRPr="004D2428" w:rsidRDefault="002579AA" w:rsidP="004D24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14:paraId="2DBFAFFD" w14:textId="77777777" w:rsidR="004D2428" w:rsidRPr="004D2428" w:rsidRDefault="004D2428" w:rsidP="004D24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D242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___________________Василь </w:t>
            </w:r>
            <w:proofErr w:type="spellStart"/>
            <w:r w:rsidRPr="004D242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Загарюк</w:t>
            </w:r>
            <w:proofErr w:type="spellEnd"/>
            <w:r w:rsidRPr="004D242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2DCF3675" w14:textId="77777777" w:rsidR="004D2428" w:rsidRPr="004D2428" w:rsidRDefault="004D2428" w:rsidP="004D24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D242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МП</w:t>
            </w:r>
          </w:p>
          <w:p w14:paraId="0168ED2A" w14:textId="77777777" w:rsidR="004D2428" w:rsidRPr="004D2428" w:rsidRDefault="004D2428" w:rsidP="004D24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14:paraId="315F22C0" w14:textId="77777777" w:rsidR="004D2428" w:rsidRPr="004D2428" w:rsidRDefault="004D2428" w:rsidP="004D24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14:paraId="29C4E5F6" w14:textId="77777777" w:rsidR="004D2428" w:rsidRPr="004D2428" w:rsidRDefault="004D2428" w:rsidP="004D24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14:paraId="1886F776" w14:textId="2145B2BC" w:rsidR="004D2428" w:rsidRPr="004D2428" w:rsidRDefault="004D2428" w:rsidP="004D24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69" w:type="dxa"/>
          </w:tcPr>
          <w:p w14:paraId="0CD02E6E" w14:textId="77777777" w:rsidR="00580ECB" w:rsidRPr="00C42FFD" w:rsidRDefault="00580ECB" w:rsidP="005864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F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ПОСТАЧАЛЬНИК:</w:t>
            </w:r>
          </w:p>
        </w:tc>
      </w:tr>
    </w:tbl>
    <w:p w14:paraId="5E43DE0A" w14:textId="77777777" w:rsidR="00580ECB" w:rsidRPr="004B0F9A" w:rsidRDefault="00580ECB" w:rsidP="00580ECB">
      <w:pPr>
        <w:tabs>
          <w:tab w:val="left" w:pos="0"/>
          <w:tab w:val="left" w:pos="9000"/>
        </w:tabs>
        <w:autoSpaceDN w:val="0"/>
        <w:spacing w:after="0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6CA9FC8C" w14:textId="77777777" w:rsidR="00080982" w:rsidRDefault="00080982" w:rsidP="00580EC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429620A5" w14:textId="77777777" w:rsidR="002579AA" w:rsidRDefault="002579AA" w:rsidP="0090275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0B69D714" w14:textId="77777777" w:rsidR="002579AA" w:rsidRDefault="002579AA" w:rsidP="0090275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482917AB" w14:textId="77777777" w:rsidR="002579AA" w:rsidRDefault="002579AA" w:rsidP="0090275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555FB30A" w14:textId="77777777" w:rsidR="002579AA" w:rsidRDefault="002579AA" w:rsidP="0090275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4CCA5425" w14:textId="77777777" w:rsidR="002579AA" w:rsidRDefault="002579AA" w:rsidP="0090275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050B6528" w14:textId="77777777" w:rsidR="002579AA" w:rsidRDefault="002579AA" w:rsidP="0090275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71C71565" w14:textId="77777777" w:rsidR="002579AA" w:rsidRDefault="002579AA" w:rsidP="0090275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67652962" w14:textId="77777777" w:rsidR="00A72B38" w:rsidRDefault="00A72B38" w:rsidP="0090275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275072E1" w14:textId="3643F044" w:rsidR="00902750" w:rsidRPr="000E39FE" w:rsidRDefault="00902750" w:rsidP="0090275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0E39FE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Додаток</w:t>
      </w:r>
      <w:proofErr w:type="spellEnd"/>
      <w:r w:rsidRPr="000E39F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2</w:t>
      </w:r>
      <w:r w:rsidRPr="000E39F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0E39FE">
        <w:rPr>
          <w:rFonts w:ascii="Times New Roman" w:hAnsi="Times New Roman"/>
          <w:b/>
          <w:color w:val="000000"/>
          <w:sz w:val="24"/>
          <w:szCs w:val="24"/>
          <w:lang w:eastAsia="ru-RU"/>
        </w:rPr>
        <w:t>до договору</w:t>
      </w:r>
      <w:proofErr w:type="gramEnd"/>
    </w:p>
    <w:p w14:paraId="5453E7E8" w14:textId="690D560A" w:rsidR="00902750" w:rsidRDefault="0046738F" w:rsidP="0046738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</w:t>
      </w:r>
      <w:r w:rsidR="00902750" w:rsidRPr="000E39F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№_____ </w:t>
      </w:r>
      <w:proofErr w:type="spellStart"/>
      <w:r w:rsidR="00902750" w:rsidRPr="000E39FE">
        <w:rPr>
          <w:rFonts w:ascii="Times New Roman" w:hAnsi="Times New Roman"/>
          <w:b/>
          <w:color w:val="000000"/>
          <w:sz w:val="24"/>
          <w:szCs w:val="24"/>
          <w:lang w:eastAsia="ru-RU"/>
        </w:rPr>
        <w:t>від</w:t>
      </w:r>
      <w:proofErr w:type="spellEnd"/>
      <w:r w:rsidR="00902750" w:rsidRPr="000E39FE"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</w:t>
      </w:r>
    </w:p>
    <w:p w14:paraId="3FAABA8A" w14:textId="77777777" w:rsidR="002579AA" w:rsidRPr="000E39FE" w:rsidRDefault="002579AA" w:rsidP="0046738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31F4A063" w14:textId="77777777" w:rsidR="00B77326" w:rsidRDefault="00902750" w:rsidP="00B77326">
      <w:pPr>
        <w:keepNext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ТЕХНІЧНІ ВИМОГИ ДО ТОВАРУ</w:t>
      </w:r>
    </w:p>
    <w:p w14:paraId="33A80AAD" w14:textId="77777777" w:rsidR="002579AA" w:rsidRDefault="002579AA" w:rsidP="002579AA">
      <w:pPr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B93F9D">
        <w:rPr>
          <w:rFonts w:ascii="Times New Roman" w:eastAsia="Times New Roman" w:hAnsi="Times New Roman"/>
          <w:b/>
          <w:sz w:val="24"/>
          <w:szCs w:val="24"/>
          <w:lang w:val="uk-UA"/>
        </w:rPr>
        <w:t>М’ясо (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Філе куряче, м</w:t>
      </w:r>
      <w:r w:rsidRPr="00B93F9D">
        <w:rPr>
          <w:rFonts w:ascii="Times New Roman" w:eastAsia="Times New Roman" w:hAnsi="Times New Roman"/>
          <w:b/>
          <w:sz w:val="24"/>
          <w:szCs w:val="24"/>
          <w:lang w:val="uk-UA"/>
        </w:rPr>
        <w:t>’ясо куряче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Pr="00B93F9D">
        <w:rPr>
          <w:rFonts w:ascii="Times New Roman" w:eastAsia="Times New Roman" w:hAnsi="Times New Roman"/>
          <w:b/>
          <w:sz w:val="24"/>
          <w:szCs w:val="24"/>
          <w:lang w:val="uk-UA"/>
        </w:rPr>
        <w:t>(стегно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охолоджене</w:t>
      </w:r>
      <w:r w:rsidRPr="00B93F9D">
        <w:rPr>
          <w:rFonts w:ascii="Times New Roman" w:eastAsia="Times New Roman" w:hAnsi="Times New Roman"/>
          <w:b/>
          <w:sz w:val="24"/>
          <w:szCs w:val="24"/>
          <w:lang w:val="uk-UA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, печінка куряча, м'ясо свине свіже або охолоджене без кості</w:t>
      </w:r>
      <w:r w:rsidRPr="00B93F9D">
        <w:rPr>
          <w:rFonts w:ascii="Times New Roman" w:eastAsia="Times New Roman" w:hAnsi="Times New Roman"/>
          <w:b/>
          <w:sz w:val="24"/>
          <w:szCs w:val="24"/>
          <w:lang w:val="uk-UA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14:paraId="50AE519C" w14:textId="3D9A64B5" w:rsidR="002579AA" w:rsidRDefault="002579AA" w:rsidP="002579AA">
      <w:pPr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за </w:t>
      </w:r>
      <w:r w:rsidRPr="001D461A">
        <w:rPr>
          <w:rFonts w:ascii="Times New Roman" w:eastAsia="Times New Roman" w:hAnsi="Times New Roman"/>
          <w:b/>
          <w:sz w:val="24"/>
          <w:szCs w:val="24"/>
          <w:lang w:val="uk-UA"/>
        </w:rPr>
        <w:t>код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ом</w:t>
      </w:r>
      <w:r w:rsidRPr="001D461A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ДК 021:2015 – 15110000-2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– М’ясо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7683"/>
      </w:tblGrid>
      <w:tr w:rsidR="002579AA" w:rsidRPr="00A974C5" w14:paraId="3C9E4896" w14:textId="77777777" w:rsidTr="002579AA"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48BD" w14:textId="77777777" w:rsidR="002579AA" w:rsidRPr="004811E3" w:rsidRDefault="002579AA" w:rsidP="00AB28C2">
            <w:pPr>
              <w:tabs>
                <w:tab w:val="left" w:pos="0"/>
              </w:tabs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Філе куряче</w:t>
            </w:r>
          </w:p>
        </w:tc>
      </w:tr>
      <w:tr w:rsidR="002579AA" w:rsidRPr="00906AAC" w14:paraId="506311DC" w14:textId="77777777" w:rsidTr="002579AA">
        <w:tc>
          <w:tcPr>
            <w:tcW w:w="2127" w:type="dxa"/>
          </w:tcPr>
          <w:p w14:paraId="1F5378BD" w14:textId="77777777" w:rsidR="002579AA" w:rsidRPr="00A974C5" w:rsidRDefault="002579AA" w:rsidP="00AB28C2">
            <w:pPr>
              <w:spacing w:line="240" w:lineRule="auto"/>
              <w:ind w:left="-76" w:right="-97"/>
              <w:rPr>
                <w:rFonts w:ascii="Times New Roman" w:hAnsi="Times New Roman"/>
                <w:b/>
              </w:rPr>
            </w:pPr>
            <w:r w:rsidRPr="00A974C5">
              <w:rPr>
                <w:rFonts w:ascii="Times New Roman" w:hAnsi="Times New Roman"/>
                <w:b/>
              </w:rPr>
              <w:t xml:space="preserve">Характеристика та </w:t>
            </w:r>
            <w:proofErr w:type="spellStart"/>
            <w:r w:rsidRPr="00A974C5">
              <w:rPr>
                <w:rFonts w:ascii="Times New Roman" w:hAnsi="Times New Roman"/>
                <w:b/>
              </w:rPr>
              <w:t>зовнішній</w:t>
            </w:r>
            <w:proofErr w:type="spellEnd"/>
            <w:r w:rsidRPr="00A974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  <w:b/>
              </w:rPr>
              <w:t>вигляд</w:t>
            </w:r>
            <w:proofErr w:type="spellEnd"/>
          </w:p>
        </w:tc>
        <w:tc>
          <w:tcPr>
            <w:tcW w:w="7683" w:type="dxa"/>
          </w:tcPr>
          <w:p w14:paraId="604BA0C2" w14:textId="77777777" w:rsidR="002579AA" w:rsidRPr="004B2121" w:rsidRDefault="002579AA" w:rsidP="00AB28C2">
            <w:pPr>
              <w:jc w:val="both"/>
              <w:rPr>
                <w:rFonts w:ascii="Times New Roman" w:hAnsi="Times New Roman"/>
                <w:lang w:val="uk-UA"/>
              </w:rPr>
            </w:pPr>
            <w:r w:rsidRPr="00A974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Філе куряче </w:t>
            </w:r>
            <w:r w:rsidRPr="00910F4C">
              <w:rPr>
                <w:rFonts w:ascii="Times New Roman" w:hAnsi="Times New Roman"/>
              </w:rPr>
              <w:t xml:space="preserve">без </w:t>
            </w:r>
            <w:proofErr w:type="spellStart"/>
            <w:r w:rsidRPr="00910F4C">
              <w:rPr>
                <w:rFonts w:ascii="Times New Roman" w:hAnsi="Times New Roman"/>
              </w:rPr>
              <w:t>шкірки</w:t>
            </w:r>
            <w:proofErr w:type="spellEnd"/>
            <w:r w:rsidRPr="00910F4C">
              <w:rPr>
                <w:rFonts w:ascii="Times New Roman" w:hAnsi="Times New Roman"/>
              </w:rPr>
              <w:t xml:space="preserve">, </w:t>
            </w:r>
            <w:proofErr w:type="spellStart"/>
            <w:r w:rsidRPr="00910F4C">
              <w:rPr>
                <w:rFonts w:ascii="Times New Roman" w:hAnsi="Times New Roman"/>
              </w:rPr>
              <w:t>поверхня</w:t>
            </w:r>
            <w:proofErr w:type="spellEnd"/>
            <w:r w:rsidRPr="00910F4C">
              <w:rPr>
                <w:rFonts w:ascii="Times New Roman" w:hAnsi="Times New Roman"/>
              </w:rPr>
              <w:t xml:space="preserve"> </w:t>
            </w:r>
            <w:proofErr w:type="spellStart"/>
            <w:r w:rsidRPr="00910F4C">
              <w:rPr>
                <w:rFonts w:ascii="Times New Roman" w:hAnsi="Times New Roman"/>
              </w:rPr>
              <w:t>біло-рожевого</w:t>
            </w:r>
            <w:proofErr w:type="spellEnd"/>
            <w:r w:rsidRPr="00910F4C">
              <w:rPr>
                <w:rFonts w:ascii="Times New Roman" w:hAnsi="Times New Roman"/>
              </w:rPr>
              <w:t xml:space="preserve"> </w:t>
            </w:r>
            <w:proofErr w:type="spellStart"/>
            <w:r w:rsidRPr="00910F4C">
              <w:rPr>
                <w:rFonts w:ascii="Times New Roman" w:hAnsi="Times New Roman"/>
              </w:rPr>
              <w:t>кольору</w:t>
            </w:r>
            <w:proofErr w:type="spellEnd"/>
            <w:r w:rsidRPr="00910F4C">
              <w:rPr>
                <w:rFonts w:ascii="Times New Roman" w:hAnsi="Times New Roman"/>
              </w:rPr>
              <w:t xml:space="preserve">, жир </w:t>
            </w:r>
            <w:proofErr w:type="spellStart"/>
            <w:r w:rsidRPr="00910F4C">
              <w:rPr>
                <w:rFonts w:ascii="Times New Roman" w:hAnsi="Times New Roman"/>
              </w:rPr>
              <w:t>відсутній</w:t>
            </w:r>
            <w:proofErr w:type="spellEnd"/>
            <w:r w:rsidRPr="00910F4C">
              <w:rPr>
                <w:rFonts w:ascii="Times New Roman" w:hAnsi="Times New Roman"/>
              </w:rPr>
              <w:t xml:space="preserve">, тканина </w:t>
            </w:r>
            <w:proofErr w:type="spellStart"/>
            <w:r w:rsidRPr="00910F4C">
              <w:rPr>
                <w:rFonts w:ascii="Times New Roman" w:hAnsi="Times New Roman"/>
              </w:rPr>
              <w:t>м’яз</w:t>
            </w:r>
            <w:r>
              <w:rPr>
                <w:rFonts w:ascii="Times New Roman" w:hAnsi="Times New Roman"/>
                <w:lang w:val="uk-UA"/>
              </w:rPr>
              <w:t>ова</w:t>
            </w:r>
            <w:proofErr w:type="spellEnd"/>
            <w:r w:rsidRPr="00910F4C">
              <w:rPr>
                <w:rFonts w:ascii="Times New Roman" w:hAnsi="Times New Roman"/>
              </w:rPr>
              <w:t xml:space="preserve"> </w:t>
            </w:r>
            <w:proofErr w:type="spellStart"/>
            <w:r w:rsidRPr="00910F4C">
              <w:rPr>
                <w:rFonts w:ascii="Times New Roman" w:hAnsi="Times New Roman"/>
              </w:rPr>
              <w:t>щільна</w:t>
            </w:r>
            <w:proofErr w:type="spellEnd"/>
            <w:r w:rsidRPr="00910F4C">
              <w:rPr>
                <w:rFonts w:ascii="Times New Roman" w:hAnsi="Times New Roman"/>
              </w:rPr>
              <w:t xml:space="preserve">, </w:t>
            </w:r>
            <w:proofErr w:type="spellStart"/>
            <w:r w:rsidRPr="00910F4C">
              <w:rPr>
                <w:rFonts w:ascii="Times New Roman" w:hAnsi="Times New Roman"/>
              </w:rPr>
              <w:t>пружна</w:t>
            </w:r>
            <w:proofErr w:type="spellEnd"/>
            <w:r w:rsidRPr="00910F4C">
              <w:rPr>
                <w:rFonts w:ascii="Times New Roman" w:hAnsi="Times New Roman"/>
              </w:rPr>
              <w:t xml:space="preserve">, </w:t>
            </w:r>
            <w:proofErr w:type="spellStart"/>
            <w:r w:rsidRPr="00910F4C">
              <w:rPr>
                <w:rFonts w:ascii="Times New Roman" w:hAnsi="Times New Roman"/>
              </w:rPr>
              <w:t>злегка</w:t>
            </w:r>
            <w:proofErr w:type="spellEnd"/>
            <w:r w:rsidRPr="00910F4C">
              <w:rPr>
                <w:rFonts w:ascii="Times New Roman" w:hAnsi="Times New Roman"/>
              </w:rPr>
              <w:t xml:space="preserve"> </w:t>
            </w:r>
            <w:proofErr w:type="spellStart"/>
            <w:r w:rsidRPr="00910F4C">
              <w:rPr>
                <w:rFonts w:ascii="Times New Roman" w:hAnsi="Times New Roman"/>
              </w:rPr>
              <w:t>волога</w:t>
            </w:r>
            <w:proofErr w:type="spellEnd"/>
            <w:r w:rsidRPr="00910F4C">
              <w:rPr>
                <w:rFonts w:ascii="Times New Roman" w:hAnsi="Times New Roman"/>
              </w:rPr>
              <w:t xml:space="preserve">, але не липка, з чистим </w:t>
            </w:r>
            <w:proofErr w:type="spellStart"/>
            <w:r w:rsidRPr="00910F4C">
              <w:rPr>
                <w:rFonts w:ascii="Times New Roman" w:hAnsi="Times New Roman"/>
              </w:rPr>
              <w:t>характерним</w:t>
            </w:r>
            <w:proofErr w:type="spellEnd"/>
            <w:r w:rsidRPr="00910F4C">
              <w:rPr>
                <w:rFonts w:ascii="Times New Roman" w:hAnsi="Times New Roman"/>
              </w:rPr>
              <w:t xml:space="preserve"> для </w:t>
            </w:r>
            <w:proofErr w:type="spellStart"/>
            <w:r w:rsidRPr="00910F4C">
              <w:rPr>
                <w:rFonts w:ascii="Times New Roman" w:hAnsi="Times New Roman"/>
              </w:rPr>
              <w:t>філе</w:t>
            </w:r>
            <w:proofErr w:type="spellEnd"/>
            <w:r w:rsidRPr="00910F4C">
              <w:rPr>
                <w:rFonts w:ascii="Times New Roman" w:hAnsi="Times New Roman"/>
              </w:rPr>
              <w:t xml:space="preserve"> запахом. Не </w:t>
            </w:r>
            <w:proofErr w:type="spellStart"/>
            <w:r w:rsidRPr="00910F4C">
              <w:rPr>
                <w:rFonts w:ascii="Times New Roman" w:hAnsi="Times New Roman"/>
              </w:rPr>
              <w:t>допускається</w:t>
            </w:r>
            <w:proofErr w:type="spellEnd"/>
            <w:r w:rsidRPr="00910F4C">
              <w:rPr>
                <w:rFonts w:ascii="Times New Roman" w:hAnsi="Times New Roman"/>
              </w:rPr>
              <w:t xml:space="preserve"> </w:t>
            </w:r>
            <w:proofErr w:type="spellStart"/>
            <w:r w:rsidRPr="00910F4C">
              <w:rPr>
                <w:rFonts w:ascii="Times New Roman" w:hAnsi="Times New Roman"/>
              </w:rPr>
              <w:t>наявність</w:t>
            </w:r>
            <w:proofErr w:type="spellEnd"/>
            <w:r w:rsidRPr="00910F4C">
              <w:rPr>
                <w:rFonts w:ascii="Times New Roman" w:hAnsi="Times New Roman"/>
              </w:rPr>
              <w:t xml:space="preserve"> </w:t>
            </w:r>
            <w:proofErr w:type="spellStart"/>
            <w:r w:rsidRPr="00910F4C">
              <w:rPr>
                <w:rFonts w:ascii="Times New Roman" w:hAnsi="Times New Roman"/>
              </w:rPr>
              <w:t>ознак</w:t>
            </w:r>
            <w:proofErr w:type="spellEnd"/>
            <w:r w:rsidRPr="00910F4C">
              <w:rPr>
                <w:rFonts w:ascii="Times New Roman" w:hAnsi="Times New Roman"/>
              </w:rPr>
              <w:t xml:space="preserve"> </w:t>
            </w:r>
            <w:proofErr w:type="spellStart"/>
            <w:r w:rsidRPr="00910F4C">
              <w:rPr>
                <w:rFonts w:ascii="Times New Roman" w:hAnsi="Times New Roman"/>
              </w:rPr>
              <w:t>псування</w:t>
            </w:r>
            <w:proofErr w:type="spellEnd"/>
            <w:r w:rsidRPr="00910F4C">
              <w:rPr>
                <w:rFonts w:ascii="Times New Roman" w:hAnsi="Times New Roman"/>
              </w:rPr>
              <w:t xml:space="preserve">, </w:t>
            </w:r>
            <w:proofErr w:type="spellStart"/>
            <w:r w:rsidRPr="00910F4C">
              <w:rPr>
                <w:rFonts w:ascii="Times New Roman" w:hAnsi="Times New Roman"/>
              </w:rPr>
              <w:t>ослизнення</w:t>
            </w:r>
            <w:proofErr w:type="spellEnd"/>
            <w:r w:rsidRPr="00910F4C">
              <w:rPr>
                <w:rFonts w:ascii="Times New Roman" w:hAnsi="Times New Roman"/>
              </w:rPr>
              <w:t xml:space="preserve"> </w:t>
            </w:r>
            <w:proofErr w:type="spellStart"/>
            <w:r w:rsidRPr="00910F4C">
              <w:rPr>
                <w:rFonts w:ascii="Times New Roman" w:hAnsi="Times New Roman"/>
              </w:rPr>
              <w:t>тощо</w:t>
            </w:r>
            <w:proofErr w:type="spellEnd"/>
            <w:r w:rsidRPr="00910F4C">
              <w:rPr>
                <w:rFonts w:ascii="Times New Roman" w:hAnsi="Times New Roman"/>
              </w:rPr>
              <w:t xml:space="preserve">. </w:t>
            </w:r>
            <w:proofErr w:type="spellStart"/>
            <w:r w:rsidRPr="004B2121">
              <w:rPr>
                <w:rFonts w:ascii="Times New Roman" w:hAnsi="Times New Roman"/>
              </w:rPr>
              <w:t>Повино</w:t>
            </w:r>
            <w:proofErr w:type="spellEnd"/>
            <w:r w:rsidRPr="004B2121">
              <w:rPr>
                <w:rFonts w:ascii="Times New Roman" w:hAnsi="Times New Roman"/>
              </w:rPr>
              <w:t xml:space="preserve"> </w:t>
            </w:r>
            <w:proofErr w:type="spellStart"/>
            <w:r w:rsidRPr="004B2121">
              <w:rPr>
                <w:rFonts w:ascii="Times New Roman" w:hAnsi="Times New Roman"/>
              </w:rPr>
              <w:t>мати</w:t>
            </w:r>
            <w:proofErr w:type="spellEnd"/>
            <w:r w:rsidRPr="004B2121">
              <w:rPr>
                <w:rFonts w:ascii="Times New Roman" w:hAnsi="Times New Roman"/>
              </w:rPr>
              <w:t xml:space="preserve"> </w:t>
            </w:r>
            <w:proofErr w:type="spellStart"/>
            <w:r w:rsidRPr="004B2121">
              <w:rPr>
                <w:rFonts w:ascii="Times New Roman" w:hAnsi="Times New Roman"/>
              </w:rPr>
              <w:t>високу</w:t>
            </w:r>
            <w:proofErr w:type="spellEnd"/>
            <w:r w:rsidRPr="004B2121">
              <w:rPr>
                <w:rFonts w:ascii="Times New Roman" w:hAnsi="Times New Roman"/>
              </w:rPr>
              <w:t xml:space="preserve"> </w:t>
            </w:r>
            <w:proofErr w:type="spellStart"/>
            <w:r w:rsidRPr="004B2121">
              <w:rPr>
                <w:rFonts w:ascii="Times New Roman" w:hAnsi="Times New Roman"/>
              </w:rPr>
              <w:t>смакову</w:t>
            </w:r>
            <w:proofErr w:type="spellEnd"/>
            <w:r w:rsidRPr="004B2121">
              <w:rPr>
                <w:rFonts w:ascii="Times New Roman" w:hAnsi="Times New Roman"/>
              </w:rPr>
              <w:t xml:space="preserve"> </w:t>
            </w:r>
            <w:proofErr w:type="spellStart"/>
            <w:r w:rsidRPr="004B2121">
              <w:rPr>
                <w:rFonts w:ascii="Times New Roman" w:hAnsi="Times New Roman"/>
              </w:rPr>
              <w:t>якість</w:t>
            </w:r>
            <w:proofErr w:type="spellEnd"/>
            <w:r w:rsidRPr="004B2121">
              <w:rPr>
                <w:rFonts w:ascii="Times New Roman" w:hAnsi="Times New Roman"/>
              </w:rPr>
              <w:t xml:space="preserve">, </w:t>
            </w:r>
            <w:proofErr w:type="spellStart"/>
            <w:r w:rsidRPr="004B2121">
              <w:rPr>
                <w:rFonts w:ascii="Times New Roman" w:hAnsi="Times New Roman"/>
              </w:rPr>
              <w:t>містити</w:t>
            </w:r>
            <w:proofErr w:type="spellEnd"/>
            <w:r w:rsidRPr="004B2121">
              <w:rPr>
                <w:rFonts w:ascii="Times New Roman" w:hAnsi="Times New Roman"/>
              </w:rPr>
              <w:t xml:space="preserve"> мало </w:t>
            </w:r>
            <w:proofErr w:type="spellStart"/>
            <w:r w:rsidRPr="004B2121">
              <w:rPr>
                <w:rFonts w:ascii="Times New Roman" w:hAnsi="Times New Roman"/>
              </w:rPr>
              <w:t>сполучної</w:t>
            </w:r>
            <w:proofErr w:type="spellEnd"/>
            <w:r w:rsidRPr="004B2121">
              <w:rPr>
                <w:rFonts w:ascii="Times New Roman" w:hAnsi="Times New Roman"/>
              </w:rPr>
              <w:t xml:space="preserve"> </w:t>
            </w:r>
            <w:proofErr w:type="spellStart"/>
            <w:r w:rsidRPr="004B2121">
              <w:rPr>
                <w:rFonts w:ascii="Times New Roman" w:hAnsi="Times New Roman"/>
              </w:rPr>
              <w:t>тканини</w:t>
            </w:r>
            <w:proofErr w:type="spellEnd"/>
            <w:r w:rsidRPr="004B2121">
              <w:rPr>
                <w:rFonts w:ascii="Times New Roman" w:hAnsi="Times New Roman"/>
              </w:rPr>
              <w:t xml:space="preserve"> і </w:t>
            </w:r>
            <w:proofErr w:type="spellStart"/>
            <w:r w:rsidRPr="004B2121">
              <w:rPr>
                <w:rFonts w:ascii="Times New Roman" w:hAnsi="Times New Roman"/>
              </w:rPr>
              <w:t>мати</w:t>
            </w:r>
            <w:proofErr w:type="spellEnd"/>
            <w:r w:rsidRPr="004B2121">
              <w:rPr>
                <w:rFonts w:ascii="Times New Roman" w:hAnsi="Times New Roman"/>
              </w:rPr>
              <w:t xml:space="preserve"> </w:t>
            </w:r>
            <w:proofErr w:type="spellStart"/>
            <w:r w:rsidRPr="004B2121">
              <w:rPr>
                <w:rFonts w:ascii="Times New Roman" w:hAnsi="Times New Roman"/>
              </w:rPr>
              <w:t>лагідну</w:t>
            </w:r>
            <w:proofErr w:type="spellEnd"/>
            <w:r w:rsidRPr="004B2121">
              <w:rPr>
                <w:rFonts w:ascii="Times New Roman" w:hAnsi="Times New Roman"/>
              </w:rPr>
              <w:t xml:space="preserve"> </w:t>
            </w:r>
            <w:proofErr w:type="spellStart"/>
            <w:r w:rsidRPr="004B2121">
              <w:rPr>
                <w:rFonts w:ascii="Times New Roman" w:hAnsi="Times New Roman"/>
              </w:rPr>
              <w:t>консистенцію</w:t>
            </w:r>
            <w:proofErr w:type="spellEnd"/>
            <w:r w:rsidRPr="004B2121">
              <w:rPr>
                <w:rFonts w:ascii="Times New Roman" w:hAnsi="Times New Roman"/>
              </w:rPr>
              <w:t xml:space="preserve">. </w:t>
            </w:r>
            <w:proofErr w:type="spellStart"/>
            <w:r w:rsidRPr="004B2121">
              <w:rPr>
                <w:rFonts w:ascii="Times New Roman" w:hAnsi="Times New Roman"/>
              </w:rPr>
              <w:t>М'ясо</w:t>
            </w:r>
            <w:proofErr w:type="spellEnd"/>
            <w:r w:rsidRPr="004B2121">
              <w:rPr>
                <w:rFonts w:ascii="Times New Roman" w:hAnsi="Times New Roman"/>
              </w:rPr>
              <w:t xml:space="preserve"> </w:t>
            </w:r>
            <w:proofErr w:type="spellStart"/>
            <w:r w:rsidRPr="004B2121">
              <w:rPr>
                <w:rFonts w:ascii="Times New Roman" w:hAnsi="Times New Roman"/>
              </w:rPr>
              <w:t>птиці</w:t>
            </w:r>
            <w:proofErr w:type="spellEnd"/>
            <w:r w:rsidRPr="004B2121">
              <w:rPr>
                <w:rFonts w:ascii="Times New Roman" w:hAnsi="Times New Roman"/>
              </w:rPr>
              <w:t xml:space="preserve"> повинно бути добре </w:t>
            </w:r>
            <w:proofErr w:type="spellStart"/>
            <w:r w:rsidRPr="004B2121">
              <w:rPr>
                <w:rFonts w:ascii="Times New Roman" w:hAnsi="Times New Roman"/>
              </w:rPr>
              <w:t>обезкровленим</w:t>
            </w:r>
            <w:proofErr w:type="spellEnd"/>
            <w:r w:rsidRPr="004B2121">
              <w:rPr>
                <w:rFonts w:ascii="Times New Roman" w:hAnsi="Times New Roman"/>
              </w:rPr>
              <w:t xml:space="preserve">, </w:t>
            </w:r>
            <w:proofErr w:type="spellStart"/>
            <w:r w:rsidRPr="004B2121">
              <w:rPr>
                <w:rFonts w:ascii="Times New Roman" w:hAnsi="Times New Roman"/>
              </w:rPr>
              <w:t>поверхня</w:t>
            </w:r>
            <w:proofErr w:type="spellEnd"/>
            <w:r w:rsidRPr="004B2121">
              <w:rPr>
                <w:rFonts w:ascii="Times New Roman" w:hAnsi="Times New Roman"/>
              </w:rPr>
              <w:t xml:space="preserve"> чиста, без </w:t>
            </w:r>
            <w:proofErr w:type="spellStart"/>
            <w:r w:rsidRPr="004B2121">
              <w:rPr>
                <w:rFonts w:ascii="Times New Roman" w:hAnsi="Times New Roman"/>
              </w:rPr>
              <w:t>залишків</w:t>
            </w:r>
            <w:proofErr w:type="spellEnd"/>
            <w:r w:rsidRPr="004B2121">
              <w:rPr>
                <w:rFonts w:ascii="Times New Roman" w:hAnsi="Times New Roman"/>
              </w:rPr>
              <w:t xml:space="preserve"> пуху та </w:t>
            </w:r>
            <w:proofErr w:type="spellStart"/>
            <w:r w:rsidRPr="004B2121">
              <w:rPr>
                <w:rFonts w:ascii="Times New Roman" w:hAnsi="Times New Roman"/>
              </w:rPr>
              <w:t>пір’я</w:t>
            </w:r>
            <w:proofErr w:type="spellEnd"/>
            <w:r w:rsidRPr="004B2121">
              <w:rPr>
                <w:rFonts w:ascii="Times New Roman" w:hAnsi="Times New Roman"/>
              </w:rPr>
              <w:t xml:space="preserve">, </w:t>
            </w:r>
            <w:proofErr w:type="spellStart"/>
            <w:r w:rsidRPr="004B2121">
              <w:rPr>
                <w:rFonts w:ascii="Times New Roman" w:hAnsi="Times New Roman"/>
              </w:rPr>
              <w:t>саден</w:t>
            </w:r>
            <w:proofErr w:type="spellEnd"/>
            <w:r w:rsidRPr="004B2121">
              <w:rPr>
                <w:rFonts w:ascii="Times New Roman" w:hAnsi="Times New Roman"/>
              </w:rPr>
              <w:t xml:space="preserve">, </w:t>
            </w:r>
            <w:proofErr w:type="spellStart"/>
            <w:r w:rsidRPr="004B2121">
              <w:rPr>
                <w:rFonts w:ascii="Times New Roman" w:hAnsi="Times New Roman"/>
              </w:rPr>
              <w:t>плям</w:t>
            </w:r>
            <w:proofErr w:type="spellEnd"/>
            <w:r w:rsidRPr="004B212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4B2121">
              <w:rPr>
                <w:rFonts w:ascii="Times New Roman" w:hAnsi="Times New Roman"/>
                <w:lang w:val="uk-UA"/>
              </w:rPr>
              <w:t>Товар не повинен містити генетично модифіковані організми (ГМО), що обов’язково відображається на етикетці маркуванням «без ГМО»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2579AA" w:rsidRPr="00A974C5" w14:paraId="308DF030" w14:textId="77777777" w:rsidTr="002579AA">
        <w:tc>
          <w:tcPr>
            <w:tcW w:w="2127" w:type="dxa"/>
          </w:tcPr>
          <w:p w14:paraId="03B10788" w14:textId="77777777" w:rsidR="002579AA" w:rsidRPr="00A974C5" w:rsidRDefault="002579AA" w:rsidP="00AB28C2">
            <w:pPr>
              <w:spacing w:line="240" w:lineRule="auto"/>
              <w:ind w:left="-76" w:right="-97"/>
              <w:rPr>
                <w:rFonts w:ascii="Times New Roman" w:hAnsi="Times New Roman"/>
                <w:b/>
              </w:rPr>
            </w:pPr>
            <w:proofErr w:type="spellStart"/>
            <w:r w:rsidRPr="00A974C5">
              <w:rPr>
                <w:rFonts w:ascii="Times New Roman" w:hAnsi="Times New Roman"/>
                <w:b/>
              </w:rPr>
              <w:t>Категорія</w:t>
            </w:r>
            <w:proofErr w:type="spellEnd"/>
          </w:p>
        </w:tc>
        <w:tc>
          <w:tcPr>
            <w:tcW w:w="7683" w:type="dxa"/>
          </w:tcPr>
          <w:p w14:paraId="397AA162" w14:textId="77777777" w:rsidR="002579AA" w:rsidRPr="00A974C5" w:rsidRDefault="002579AA" w:rsidP="00AB28C2">
            <w:pPr>
              <w:tabs>
                <w:tab w:val="left" w:pos="317"/>
              </w:tabs>
              <w:spacing w:line="240" w:lineRule="auto"/>
              <w:ind w:left="-91" w:right="-77"/>
              <w:rPr>
                <w:rFonts w:ascii="Times New Roman" w:hAnsi="Times New Roman"/>
              </w:rPr>
            </w:pPr>
            <w:r w:rsidRPr="00A974C5">
              <w:rPr>
                <w:rFonts w:ascii="Times New Roman" w:hAnsi="Times New Roman"/>
              </w:rPr>
              <w:t>Перша.</w:t>
            </w:r>
          </w:p>
        </w:tc>
      </w:tr>
      <w:tr w:rsidR="002579AA" w:rsidRPr="00A974C5" w14:paraId="05959797" w14:textId="77777777" w:rsidTr="002579AA">
        <w:tc>
          <w:tcPr>
            <w:tcW w:w="2127" w:type="dxa"/>
          </w:tcPr>
          <w:p w14:paraId="50443522" w14:textId="77777777" w:rsidR="002579AA" w:rsidRPr="00A974C5" w:rsidRDefault="002579AA" w:rsidP="00AB28C2">
            <w:pPr>
              <w:spacing w:line="240" w:lineRule="auto"/>
              <w:ind w:left="-76" w:right="-97"/>
              <w:rPr>
                <w:rFonts w:ascii="Times New Roman" w:hAnsi="Times New Roman"/>
                <w:b/>
              </w:rPr>
            </w:pPr>
            <w:proofErr w:type="spellStart"/>
            <w:r w:rsidRPr="00A974C5">
              <w:rPr>
                <w:rFonts w:ascii="Times New Roman" w:hAnsi="Times New Roman"/>
                <w:b/>
              </w:rPr>
              <w:t>Колір</w:t>
            </w:r>
            <w:proofErr w:type="spellEnd"/>
          </w:p>
        </w:tc>
        <w:tc>
          <w:tcPr>
            <w:tcW w:w="7683" w:type="dxa"/>
          </w:tcPr>
          <w:p w14:paraId="63B72F11" w14:textId="77777777" w:rsidR="002579AA" w:rsidRPr="00A974C5" w:rsidRDefault="002579AA" w:rsidP="00AB28C2">
            <w:pPr>
              <w:tabs>
                <w:tab w:val="left" w:pos="317"/>
              </w:tabs>
              <w:spacing w:line="240" w:lineRule="auto"/>
              <w:ind w:left="-91" w:right="-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Б</w:t>
            </w:r>
            <w:proofErr w:type="spellStart"/>
            <w:r w:rsidRPr="00A974C5">
              <w:rPr>
                <w:rFonts w:ascii="Times New Roman" w:hAnsi="Times New Roman"/>
              </w:rPr>
              <w:t>лідо</w:t>
            </w:r>
            <w:proofErr w:type="spellEnd"/>
            <w:r w:rsidRPr="00A974C5">
              <w:rPr>
                <w:rFonts w:ascii="Times New Roman" w:hAnsi="Times New Roman"/>
              </w:rPr>
              <w:t>-роже</w:t>
            </w:r>
            <w:r>
              <w:rPr>
                <w:rFonts w:ascii="Times New Roman" w:hAnsi="Times New Roman"/>
                <w:lang w:val="uk-UA"/>
              </w:rPr>
              <w:t>вий</w:t>
            </w:r>
            <w:r w:rsidRPr="00A974C5">
              <w:rPr>
                <w:rFonts w:ascii="Times New Roman" w:hAnsi="Times New Roman"/>
              </w:rPr>
              <w:t>.</w:t>
            </w:r>
          </w:p>
        </w:tc>
      </w:tr>
      <w:tr w:rsidR="002579AA" w:rsidRPr="002579AA" w14:paraId="688F8B68" w14:textId="77777777" w:rsidTr="002579AA">
        <w:tc>
          <w:tcPr>
            <w:tcW w:w="2127" w:type="dxa"/>
          </w:tcPr>
          <w:p w14:paraId="56E52B5C" w14:textId="77777777" w:rsidR="002579AA" w:rsidRPr="00A974C5" w:rsidRDefault="002579AA" w:rsidP="00AB28C2">
            <w:pPr>
              <w:spacing w:line="240" w:lineRule="auto"/>
              <w:ind w:left="-76" w:right="-97"/>
              <w:rPr>
                <w:rFonts w:ascii="Times New Roman" w:hAnsi="Times New Roman"/>
                <w:b/>
              </w:rPr>
            </w:pPr>
            <w:bookmarkStart w:id="1" w:name="_Hlk90887044"/>
            <w:proofErr w:type="spellStart"/>
            <w:r w:rsidRPr="00A974C5">
              <w:rPr>
                <w:rFonts w:ascii="Times New Roman" w:hAnsi="Times New Roman"/>
                <w:b/>
              </w:rPr>
              <w:t>Споживча</w:t>
            </w:r>
            <w:proofErr w:type="spellEnd"/>
            <w:r w:rsidRPr="00A974C5">
              <w:rPr>
                <w:rFonts w:ascii="Times New Roman" w:hAnsi="Times New Roman"/>
                <w:b/>
              </w:rPr>
              <w:t xml:space="preserve"> тара, вага</w:t>
            </w:r>
          </w:p>
        </w:tc>
        <w:tc>
          <w:tcPr>
            <w:tcW w:w="7683" w:type="dxa"/>
          </w:tcPr>
          <w:p w14:paraId="30BD4868" w14:textId="77777777" w:rsidR="002579AA" w:rsidRPr="001D461A" w:rsidRDefault="002579AA" w:rsidP="00AB28C2">
            <w:pPr>
              <w:tabs>
                <w:tab w:val="left" w:pos="317"/>
              </w:tabs>
              <w:spacing w:line="240" w:lineRule="auto"/>
              <w:ind w:right="-77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Філе куряче</w:t>
            </w:r>
            <w:r w:rsidRPr="000512D5">
              <w:rPr>
                <w:rFonts w:ascii="Times New Roman" w:hAnsi="Times New Roman"/>
                <w:lang w:val="uk-UA"/>
              </w:rPr>
              <w:t xml:space="preserve"> повинн</w:t>
            </w:r>
            <w:r>
              <w:rPr>
                <w:rFonts w:ascii="Times New Roman" w:hAnsi="Times New Roman"/>
                <w:lang w:val="uk-UA"/>
              </w:rPr>
              <w:t>о</w:t>
            </w:r>
            <w:r w:rsidRPr="000512D5">
              <w:rPr>
                <w:rFonts w:ascii="Times New Roman" w:hAnsi="Times New Roman"/>
                <w:lang w:val="uk-UA"/>
              </w:rPr>
              <w:t xml:space="preserve"> бути розфасован</w:t>
            </w:r>
            <w:r>
              <w:rPr>
                <w:rFonts w:ascii="Times New Roman" w:hAnsi="Times New Roman"/>
                <w:lang w:val="uk-UA"/>
              </w:rPr>
              <w:t>о</w:t>
            </w:r>
            <w:r w:rsidRPr="000512D5">
              <w:rPr>
                <w:rFonts w:ascii="Times New Roman" w:hAnsi="Times New Roman"/>
                <w:lang w:val="uk-UA"/>
              </w:rPr>
              <w:t xml:space="preserve"> та упакован</w:t>
            </w:r>
            <w:r>
              <w:rPr>
                <w:rFonts w:ascii="Times New Roman" w:hAnsi="Times New Roman"/>
                <w:lang w:val="uk-UA"/>
              </w:rPr>
              <w:t>о</w:t>
            </w:r>
            <w:r w:rsidRPr="000512D5">
              <w:rPr>
                <w:rFonts w:ascii="Times New Roman" w:hAnsi="Times New Roman"/>
                <w:lang w:val="uk-UA"/>
              </w:rPr>
              <w:t xml:space="preserve"> таким способом,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512D5">
              <w:rPr>
                <w:rFonts w:ascii="Times New Roman" w:hAnsi="Times New Roman"/>
                <w:lang w:val="uk-UA"/>
              </w:rPr>
              <w:t xml:space="preserve">який дозволяє забезпечити збереження споживчих властивостей і безпечність товару під час його зберігання та транспортування. </w:t>
            </w:r>
            <w:r w:rsidRPr="001D461A">
              <w:rPr>
                <w:rFonts w:ascii="Times New Roman" w:hAnsi="Times New Roman"/>
                <w:lang w:val="uk-UA"/>
              </w:rPr>
              <w:t>Пакування у чисті поліетиленові ящики не більше 15-20 кг.</w:t>
            </w:r>
            <w:r w:rsidRPr="001D461A">
              <w:rPr>
                <w:lang w:val="uk-UA"/>
              </w:rPr>
              <w:t xml:space="preserve"> </w:t>
            </w:r>
            <w:r w:rsidRPr="001D461A">
              <w:rPr>
                <w:rFonts w:ascii="Times New Roman" w:hAnsi="Times New Roman"/>
                <w:lang w:val="uk-UA"/>
              </w:rPr>
              <w:t xml:space="preserve">На кожній одиниці фасування повинна бути наступна інформація: назва харчового продукту, назва та адреса підприємства - виробника, вага, </w:t>
            </w:r>
            <w:proofErr w:type="spellStart"/>
            <w:r w:rsidRPr="001D461A">
              <w:rPr>
                <w:rFonts w:ascii="Times New Roman" w:hAnsi="Times New Roman"/>
                <w:lang w:val="uk-UA"/>
              </w:rPr>
              <w:t>нетто</w:t>
            </w:r>
            <w:proofErr w:type="spellEnd"/>
            <w:r w:rsidRPr="001D461A">
              <w:rPr>
                <w:rFonts w:ascii="Times New Roman" w:hAnsi="Times New Roman"/>
                <w:lang w:val="uk-UA"/>
              </w:rPr>
              <w:t>, склад, дата виготовлення, термін придатності та умови зберігання, дані про енергетичну цінність.</w:t>
            </w:r>
          </w:p>
        </w:tc>
      </w:tr>
      <w:bookmarkEnd w:id="1"/>
      <w:tr w:rsidR="002579AA" w:rsidRPr="00A974C5" w14:paraId="61E558A7" w14:textId="77777777" w:rsidTr="002579AA">
        <w:tc>
          <w:tcPr>
            <w:tcW w:w="2127" w:type="dxa"/>
          </w:tcPr>
          <w:p w14:paraId="65E3F583" w14:textId="77777777" w:rsidR="002579AA" w:rsidRPr="00A974C5" w:rsidRDefault="002579AA" w:rsidP="00AB28C2">
            <w:pPr>
              <w:spacing w:line="240" w:lineRule="auto"/>
              <w:ind w:left="-76" w:right="-97"/>
              <w:rPr>
                <w:rFonts w:ascii="Times New Roman" w:hAnsi="Times New Roman"/>
                <w:b/>
              </w:rPr>
            </w:pPr>
            <w:proofErr w:type="spellStart"/>
            <w:r w:rsidRPr="00A974C5">
              <w:rPr>
                <w:rFonts w:ascii="Times New Roman" w:hAnsi="Times New Roman"/>
                <w:b/>
              </w:rPr>
              <w:t>Маркування</w:t>
            </w:r>
            <w:proofErr w:type="spellEnd"/>
          </w:p>
        </w:tc>
        <w:tc>
          <w:tcPr>
            <w:tcW w:w="7683" w:type="dxa"/>
          </w:tcPr>
          <w:p w14:paraId="754E8F88" w14:textId="77777777" w:rsidR="002579AA" w:rsidRPr="00A974C5" w:rsidRDefault="002579AA" w:rsidP="00AB28C2">
            <w:pPr>
              <w:tabs>
                <w:tab w:val="left" w:pos="317"/>
              </w:tabs>
              <w:spacing w:line="240" w:lineRule="auto"/>
              <w:ind w:left="-91" w:right="-77"/>
              <w:jc w:val="both"/>
              <w:rPr>
                <w:rFonts w:ascii="Times New Roman" w:hAnsi="Times New Roman"/>
                <w:b/>
              </w:rPr>
            </w:pPr>
            <w:r w:rsidRPr="00A974C5">
              <w:rPr>
                <w:rFonts w:ascii="Times New Roman" w:hAnsi="Times New Roman"/>
              </w:rPr>
              <w:t xml:space="preserve">Державною мовою </w:t>
            </w:r>
            <w:proofErr w:type="spellStart"/>
            <w:r w:rsidRPr="00A974C5">
              <w:rPr>
                <w:rFonts w:ascii="Times New Roman" w:hAnsi="Times New Roman"/>
              </w:rPr>
              <w:t>згідно</w:t>
            </w:r>
            <w:proofErr w:type="spellEnd"/>
            <w:r w:rsidRPr="00A974C5">
              <w:rPr>
                <w:rFonts w:ascii="Times New Roman" w:hAnsi="Times New Roman"/>
              </w:rPr>
              <w:t xml:space="preserve"> з </w:t>
            </w:r>
            <w:proofErr w:type="spellStart"/>
            <w:r w:rsidRPr="00A974C5">
              <w:rPr>
                <w:rFonts w:ascii="Times New Roman" w:hAnsi="Times New Roman"/>
              </w:rPr>
              <w:t>вимогою</w:t>
            </w:r>
            <w:proofErr w:type="spellEnd"/>
            <w:r w:rsidRPr="00A974C5">
              <w:rPr>
                <w:rFonts w:ascii="Times New Roman" w:hAnsi="Times New Roman"/>
              </w:rPr>
              <w:t xml:space="preserve"> ст.39 Закону </w:t>
            </w:r>
            <w:proofErr w:type="spellStart"/>
            <w:r w:rsidRPr="00A974C5">
              <w:rPr>
                <w:rFonts w:ascii="Times New Roman" w:hAnsi="Times New Roman"/>
              </w:rPr>
              <w:t>України</w:t>
            </w:r>
            <w:proofErr w:type="spellEnd"/>
            <w:r w:rsidRPr="00A974C5">
              <w:rPr>
                <w:rFonts w:ascii="Times New Roman" w:hAnsi="Times New Roman"/>
              </w:rPr>
              <w:t xml:space="preserve"> «Про </w:t>
            </w:r>
            <w:proofErr w:type="spellStart"/>
            <w:r w:rsidRPr="00A974C5">
              <w:rPr>
                <w:rFonts w:ascii="Times New Roman" w:hAnsi="Times New Roman"/>
              </w:rPr>
              <w:t>безпечність</w:t>
            </w:r>
            <w:proofErr w:type="spellEnd"/>
            <w:r w:rsidRPr="00A974C5">
              <w:rPr>
                <w:rFonts w:ascii="Times New Roman" w:hAnsi="Times New Roman"/>
              </w:rPr>
              <w:t xml:space="preserve"> та </w:t>
            </w:r>
            <w:proofErr w:type="spellStart"/>
            <w:r w:rsidRPr="00A974C5">
              <w:rPr>
                <w:rFonts w:ascii="Times New Roman" w:hAnsi="Times New Roman"/>
              </w:rPr>
              <w:t>якість</w:t>
            </w:r>
            <w:proofErr w:type="spellEnd"/>
            <w:r w:rsidRPr="00A974C5">
              <w:rPr>
                <w:rFonts w:ascii="Times New Roman" w:hAnsi="Times New Roman"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</w:rPr>
              <w:t>харчових</w:t>
            </w:r>
            <w:proofErr w:type="spellEnd"/>
            <w:r w:rsidRPr="00A974C5">
              <w:rPr>
                <w:rFonts w:ascii="Times New Roman" w:hAnsi="Times New Roman"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</w:rPr>
              <w:t>продуктів</w:t>
            </w:r>
            <w:proofErr w:type="spellEnd"/>
            <w:r w:rsidRPr="00A974C5">
              <w:rPr>
                <w:rFonts w:ascii="Times New Roman" w:hAnsi="Times New Roman"/>
              </w:rPr>
              <w:t>».</w:t>
            </w:r>
          </w:p>
        </w:tc>
      </w:tr>
      <w:tr w:rsidR="002579AA" w:rsidRPr="00A974C5" w14:paraId="16B5177D" w14:textId="77777777" w:rsidTr="002579AA">
        <w:tc>
          <w:tcPr>
            <w:tcW w:w="2127" w:type="dxa"/>
          </w:tcPr>
          <w:p w14:paraId="3686EF70" w14:textId="77777777" w:rsidR="002579AA" w:rsidRPr="00A974C5" w:rsidRDefault="002579AA" w:rsidP="00AB28C2">
            <w:pPr>
              <w:spacing w:line="240" w:lineRule="auto"/>
              <w:ind w:left="-76" w:right="-97"/>
              <w:rPr>
                <w:rFonts w:ascii="Times New Roman" w:hAnsi="Times New Roman"/>
                <w:b/>
              </w:rPr>
            </w:pPr>
            <w:proofErr w:type="spellStart"/>
            <w:r w:rsidRPr="00A974C5">
              <w:rPr>
                <w:rFonts w:ascii="Times New Roman" w:hAnsi="Times New Roman"/>
                <w:b/>
              </w:rPr>
              <w:t>Оцінка</w:t>
            </w:r>
            <w:proofErr w:type="spellEnd"/>
            <w:r w:rsidRPr="00A974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  <w:b/>
              </w:rPr>
              <w:t>якості</w:t>
            </w:r>
            <w:proofErr w:type="spellEnd"/>
          </w:p>
        </w:tc>
        <w:tc>
          <w:tcPr>
            <w:tcW w:w="7683" w:type="dxa"/>
          </w:tcPr>
          <w:p w14:paraId="719C5D52" w14:textId="77777777" w:rsidR="002579AA" w:rsidRPr="00A974C5" w:rsidRDefault="002579AA" w:rsidP="00AB28C2">
            <w:pPr>
              <w:tabs>
                <w:tab w:val="left" w:pos="-91"/>
              </w:tabs>
              <w:spacing w:line="240" w:lineRule="auto"/>
              <w:ind w:right="-77" w:hanging="9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ДСТУ 3143:2013</w:t>
            </w:r>
          </w:p>
        </w:tc>
      </w:tr>
      <w:tr w:rsidR="002579AA" w:rsidRPr="006A6186" w14:paraId="530BAD9D" w14:textId="77777777" w:rsidTr="002579AA">
        <w:tc>
          <w:tcPr>
            <w:tcW w:w="9810" w:type="dxa"/>
            <w:gridSpan w:val="2"/>
          </w:tcPr>
          <w:p w14:paraId="3C52E443" w14:textId="77777777" w:rsidR="002579AA" w:rsidRPr="00A974C5" w:rsidRDefault="002579AA" w:rsidP="00AB28C2">
            <w:pPr>
              <w:tabs>
                <w:tab w:val="left" w:pos="0"/>
              </w:tabs>
              <w:spacing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М'ясо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свине свіже або охолоджене без кістки</w:t>
            </w:r>
            <w:r w:rsidRPr="00B93F9D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2579AA" w:rsidRPr="00906AAC" w14:paraId="422D97E9" w14:textId="77777777" w:rsidTr="002579AA">
        <w:tc>
          <w:tcPr>
            <w:tcW w:w="2127" w:type="dxa"/>
          </w:tcPr>
          <w:p w14:paraId="0210409F" w14:textId="77777777" w:rsidR="002579AA" w:rsidRPr="00A974C5" w:rsidRDefault="002579AA" w:rsidP="00AB28C2">
            <w:pPr>
              <w:spacing w:line="240" w:lineRule="auto"/>
              <w:ind w:left="-76" w:right="-97"/>
              <w:rPr>
                <w:rFonts w:ascii="Times New Roman" w:hAnsi="Times New Roman"/>
                <w:b/>
              </w:rPr>
            </w:pPr>
            <w:r w:rsidRPr="00A974C5">
              <w:rPr>
                <w:rFonts w:ascii="Times New Roman" w:hAnsi="Times New Roman"/>
                <w:b/>
              </w:rPr>
              <w:t xml:space="preserve">Характеристика та </w:t>
            </w:r>
            <w:proofErr w:type="spellStart"/>
            <w:r w:rsidRPr="00A974C5">
              <w:rPr>
                <w:rFonts w:ascii="Times New Roman" w:hAnsi="Times New Roman"/>
                <w:b/>
              </w:rPr>
              <w:t>зовнішній</w:t>
            </w:r>
            <w:proofErr w:type="spellEnd"/>
            <w:r w:rsidRPr="00A974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  <w:b/>
              </w:rPr>
              <w:t>вигляд</w:t>
            </w:r>
            <w:proofErr w:type="spellEnd"/>
          </w:p>
        </w:tc>
        <w:tc>
          <w:tcPr>
            <w:tcW w:w="7683" w:type="dxa"/>
          </w:tcPr>
          <w:p w14:paraId="448BCC68" w14:textId="77777777" w:rsidR="002579AA" w:rsidRPr="00906AAC" w:rsidRDefault="002579AA" w:rsidP="00AB28C2">
            <w:pPr>
              <w:jc w:val="both"/>
              <w:rPr>
                <w:rFonts w:ascii="Times New Roman" w:hAnsi="Times New Roman"/>
                <w:lang w:val="uk-UA"/>
              </w:rPr>
            </w:pPr>
            <w:r w:rsidRPr="00A974C5">
              <w:rPr>
                <w:rFonts w:ascii="Times New Roman" w:hAnsi="Times New Roman"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</w:rPr>
              <w:t>М'ясо</w:t>
            </w:r>
            <w:proofErr w:type="spellEnd"/>
            <w:r w:rsidRPr="00A974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</w:rPr>
              <w:t>охолоджене</w:t>
            </w:r>
            <w:proofErr w:type="spellEnd"/>
            <w:r w:rsidRPr="00A974C5">
              <w:rPr>
                <w:rFonts w:ascii="Times New Roman" w:hAnsi="Times New Roman"/>
              </w:rPr>
              <w:t xml:space="preserve">, </w:t>
            </w:r>
            <w:proofErr w:type="spellStart"/>
            <w:r w:rsidRPr="00A974C5">
              <w:rPr>
                <w:rFonts w:ascii="Times New Roman" w:hAnsi="Times New Roman"/>
              </w:rPr>
              <w:t>м’якуш</w:t>
            </w:r>
            <w:proofErr w:type="spellEnd"/>
            <w:r w:rsidRPr="00A974C5">
              <w:rPr>
                <w:rFonts w:ascii="Times New Roman" w:hAnsi="Times New Roman"/>
              </w:rPr>
              <w:t xml:space="preserve"> не </w:t>
            </w:r>
            <w:proofErr w:type="spellStart"/>
            <w:r w:rsidRPr="00A974C5">
              <w:rPr>
                <w:rFonts w:ascii="Times New Roman" w:hAnsi="Times New Roman"/>
              </w:rPr>
              <w:t>жирний</w:t>
            </w:r>
            <w:proofErr w:type="spellEnd"/>
            <w:r w:rsidRPr="00A974C5">
              <w:rPr>
                <w:rFonts w:ascii="Times New Roman" w:hAnsi="Times New Roman"/>
              </w:rPr>
              <w:t xml:space="preserve">, без </w:t>
            </w:r>
            <w:proofErr w:type="spellStart"/>
            <w:r w:rsidRPr="00A974C5">
              <w:rPr>
                <w:rFonts w:ascii="Times New Roman" w:hAnsi="Times New Roman"/>
              </w:rPr>
              <w:t>сторонніх</w:t>
            </w:r>
            <w:proofErr w:type="spellEnd"/>
            <w:r w:rsidRPr="00A974C5">
              <w:rPr>
                <w:rFonts w:ascii="Times New Roman" w:hAnsi="Times New Roman"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</w:rPr>
              <w:t>запахів</w:t>
            </w:r>
            <w:proofErr w:type="spellEnd"/>
            <w:r w:rsidRPr="00A974C5">
              <w:rPr>
                <w:rFonts w:ascii="Times New Roman" w:hAnsi="Times New Roman"/>
              </w:rPr>
              <w:t xml:space="preserve">, </w:t>
            </w:r>
            <w:proofErr w:type="spellStart"/>
            <w:r w:rsidRPr="00A974C5">
              <w:rPr>
                <w:rFonts w:ascii="Times New Roman" w:hAnsi="Times New Roman"/>
              </w:rPr>
              <w:t>ослизнювання</w:t>
            </w:r>
            <w:proofErr w:type="spellEnd"/>
            <w:r w:rsidRPr="00A974C5">
              <w:rPr>
                <w:rFonts w:ascii="Times New Roman" w:hAnsi="Times New Roman"/>
              </w:rPr>
              <w:t xml:space="preserve">. </w:t>
            </w:r>
            <w:proofErr w:type="spellStart"/>
            <w:r w:rsidRPr="00A974C5">
              <w:rPr>
                <w:rFonts w:ascii="Times New Roman" w:hAnsi="Times New Roman"/>
              </w:rPr>
              <w:t>М’якоть</w:t>
            </w:r>
            <w:proofErr w:type="spellEnd"/>
            <w:r w:rsidRPr="00A974C5">
              <w:rPr>
                <w:rFonts w:ascii="Times New Roman" w:hAnsi="Times New Roman"/>
              </w:rPr>
              <w:t xml:space="preserve"> без </w:t>
            </w:r>
            <w:proofErr w:type="spellStart"/>
            <w:r w:rsidRPr="00A974C5">
              <w:rPr>
                <w:rFonts w:ascii="Times New Roman" w:hAnsi="Times New Roman"/>
              </w:rPr>
              <w:t>кісток</w:t>
            </w:r>
            <w:proofErr w:type="spellEnd"/>
            <w:r w:rsidRPr="00A974C5">
              <w:rPr>
                <w:rFonts w:ascii="Times New Roman" w:hAnsi="Times New Roman"/>
              </w:rPr>
              <w:t xml:space="preserve">, у </w:t>
            </w:r>
            <w:proofErr w:type="spellStart"/>
            <w:r w:rsidRPr="00A974C5">
              <w:rPr>
                <w:rFonts w:ascii="Times New Roman" w:hAnsi="Times New Roman"/>
              </w:rPr>
              <w:t>вигляді</w:t>
            </w:r>
            <w:proofErr w:type="spellEnd"/>
            <w:r w:rsidRPr="00A974C5">
              <w:rPr>
                <w:rFonts w:ascii="Times New Roman" w:hAnsi="Times New Roman"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</w:rPr>
              <w:t>шматків</w:t>
            </w:r>
            <w:proofErr w:type="spellEnd"/>
            <w:r w:rsidRPr="00A974C5">
              <w:rPr>
                <w:rFonts w:ascii="Times New Roman" w:hAnsi="Times New Roman"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</w:rPr>
              <w:t>великої</w:t>
            </w:r>
            <w:proofErr w:type="spellEnd"/>
            <w:r w:rsidRPr="00A974C5">
              <w:rPr>
                <w:rFonts w:ascii="Times New Roman" w:hAnsi="Times New Roman"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</w:rPr>
              <w:t>величини</w:t>
            </w:r>
            <w:proofErr w:type="spellEnd"/>
            <w:r w:rsidRPr="00A974C5">
              <w:rPr>
                <w:rFonts w:ascii="Times New Roman" w:hAnsi="Times New Roman"/>
              </w:rPr>
              <w:t xml:space="preserve">. </w:t>
            </w:r>
            <w:proofErr w:type="spellStart"/>
            <w:r w:rsidRPr="00A974C5">
              <w:rPr>
                <w:rFonts w:ascii="Times New Roman" w:hAnsi="Times New Roman"/>
              </w:rPr>
              <w:t>Поверхня</w:t>
            </w:r>
            <w:proofErr w:type="spellEnd"/>
            <w:r w:rsidRPr="00A974C5">
              <w:rPr>
                <w:rFonts w:ascii="Times New Roman" w:hAnsi="Times New Roman"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</w:rPr>
              <w:t>м’яса</w:t>
            </w:r>
            <w:proofErr w:type="spellEnd"/>
            <w:r w:rsidRPr="00A974C5">
              <w:rPr>
                <w:rFonts w:ascii="Times New Roman" w:hAnsi="Times New Roman"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</w:rPr>
              <w:t>рівна</w:t>
            </w:r>
            <w:proofErr w:type="spellEnd"/>
            <w:r w:rsidRPr="00A974C5">
              <w:rPr>
                <w:rFonts w:ascii="Times New Roman" w:hAnsi="Times New Roman"/>
              </w:rPr>
              <w:t xml:space="preserve">, </w:t>
            </w:r>
            <w:proofErr w:type="spellStart"/>
            <w:r w:rsidRPr="00A974C5">
              <w:rPr>
                <w:rFonts w:ascii="Times New Roman" w:hAnsi="Times New Roman"/>
              </w:rPr>
              <w:t>необвітрена</w:t>
            </w:r>
            <w:proofErr w:type="spellEnd"/>
            <w:r w:rsidRPr="00A974C5">
              <w:rPr>
                <w:rFonts w:ascii="Times New Roman" w:hAnsi="Times New Roman"/>
              </w:rPr>
              <w:t xml:space="preserve">, </w:t>
            </w:r>
            <w:proofErr w:type="spellStart"/>
            <w:r w:rsidRPr="00A974C5">
              <w:rPr>
                <w:rFonts w:ascii="Times New Roman" w:hAnsi="Times New Roman"/>
              </w:rPr>
              <w:t>м’ясо</w:t>
            </w:r>
            <w:proofErr w:type="spellEnd"/>
            <w:r w:rsidRPr="00A974C5">
              <w:rPr>
                <w:rFonts w:ascii="Times New Roman" w:hAnsi="Times New Roman"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</w:rPr>
              <w:t>зачищене</w:t>
            </w:r>
            <w:proofErr w:type="spellEnd"/>
            <w:r w:rsidRPr="00A974C5">
              <w:rPr>
                <w:rFonts w:ascii="Times New Roman" w:hAnsi="Times New Roman"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</w:rPr>
              <w:t>від</w:t>
            </w:r>
            <w:proofErr w:type="spellEnd"/>
            <w:r w:rsidRPr="00A974C5">
              <w:rPr>
                <w:rFonts w:ascii="Times New Roman" w:hAnsi="Times New Roman"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</w:rPr>
              <w:t>сухожиль</w:t>
            </w:r>
            <w:proofErr w:type="spellEnd"/>
            <w:r w:rsidRPr="00A974C5">
              <w:rPr>
                <w:rFonts w:ascii="Times New Roman" w:hAnsi="Times New Roman"/>
              </w:rPr>
              <w:t xml:space="preserve">, сала. </w:t>
            </w:r>
            <w:proofErr w:type="spellStart"/>
            <w:r w:rsidRPr="00A974C5">
              <w:rPr>
                <w:rFonts w:ascii="Times New Roman" w:hAnsi="Times New Roman"/>
              </w:rPr>
              <w:t>Наявність</w:t>
            </w:r>
            <w:proofErr w:type="spellEnd"/>
            <w:r w:rsidRPr="00A974C5">
              <w:rPr>
                <w:rFonts w:ascii="Times New Roman" w:hAnsi="Times New Roman"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</w:rPr>
              <w:t>хрящів</w:t>
            </w:r>
            <w:proofErr w:type="spellEnd"/>
            <w:r w:rsidRPr="00A974C5">
              <w:rPr>
                <w:rFonts w:ascii="Times New Roman" w:hAnsi="Times New Roman"/>
              </w:rPr>
              <w:t xml:space="preserve"> і </w:t>
            </w:r>
            <w:proofErr w:type="spellStart"/>
            <w:r w:rsidRPr="00A974C5">
              <w:rPr>
                <w:rFonts w:ascii="Times New Roman" w:hAnsi="Times New Roman"/>
              </w:rPr>
              <w:t>дрібних</w:t>
            </w:r>
            <w:proofErr w:type="spellEnd"/>
            <w:r w:rsidRPr="00A974C5">
              <w:rPr>
                <w:rFonts w:ascii="Times New Roman" w:hAnsi="Times New Roman"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</w:rPr>
              <w:t>кісточок</w:t>
            </w:r>
            <w:proofErr w:type="spellEnd"/>
            <w:r w:rsidRPr="00A974C5">
              <w:rPr>
                <w:rFonts w:ascii="Times New Roman" w:hAnsi="Times New Roman"/>
              </w:rPr>
              <w:t xml:space="preserve"> не </w:t>
            </w:r>
            <w:proofErr w:type="spellStart"/>
            <w:r w:rsidRPr="00A974C5">
              <w:rPr>
                <w:rFonts w:ascii="Times New Roman" w:hAnsi="Times New Roman"/>
              </w:rPr>
              <w:t>допускається</w:t>
            </w:r>
            <w:proofErr w:type="spellEnd"/>
            <w:r w:rsidRPr="00A974C5">
              <w:rPr>
                <w:rFonts w:ascii="Times New Roman" w:hAnsi="Times New Roman"/>
              </w:rPr>
              <w:t xml:space="preserve">. По </w:t>
            </w:r>
            <w:proofErr w:type="spellStart"/>
            <w:r w:rsidRPr="00A974C5">
              <w:rPr>
                <w:rFonts w:ascii="Times New Roman" w:hAnsi="Times New Roman"/>
              </w:rPr>
              <w:t>консистенції</w:t>
            </w:r>
            <w:proofErr w:type="spellEnd"/>
            <w:r w:rsidRPr="00A974C5">
              <w:rPr>
                <w:rFonts w:ascii="Times New Roman" w:hAnsi="Times New Roman"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</w:rPr>
              <w:t>м’ясо</w:t>
            </w:r>
            <w:proofErr w:type="spellEnd"/>
            <w:r w:rsidRPr="00A974C5">
              <w:rPr>
                <w:rFonts w:ascii="Times New Roman" w:hAnsi="Times New Roman"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</w:rPr>
              <w:t>має</w:t>
            </w:r>
            <w:proofErr w:type="spellEnd"/>
            <w:r w:rsidRPr="00A974C5">
              <w:rPr>
                <w:rFonts w:ascii="Times New Roman" w:hAnsi="Times New Roman"/>
              </w:rPr>
              <w:t xml:space="preserve"> бути </w:t>
            </w:r>
            <w:proofErr w:type="spellStart"/>
            <w:r w:rsidRPr="00A974C5">
              <w:rPr>
                <w:rFonts w:ascii="Times New Roman" w:hAnsi="Times New Roman"/>
              </w:rPr>
              <w:t>пружним</w:t>
            </w:r>
            <w:proofErr w:type="spellEnd"/>
            <w:r w:rsidRPr="00A974C5">
              <w:rPr>
                <w:rFonts w:ascii="Times New Roman" w:hAnsi="Times New Roman"/>
              </w:rPr>
              <w:t xml:space="preserve"> та </w:t>
            </w:r>
            <w:proofErr w:type="spellStart"/>
            <w:r w:rsidRPr="00A974C5">
              <w:rPr>
                <w:rFonts w:ascii="Times New Roman" w:hAnsi="Times New Roman"/>
              </w:rPr>
              <w:t>еластичним</w:t>
            </w:r>
            <w:proofErr w:type="spellEnd"/>
            <w:r w:rsidRPr="00A974C5">
              <w:rPr>
                <w:rFonts w:ascii="Times New Roman" w:hAnsi="Times New Roman"/>
              </w:rPr>
              <w:t xml:space="preserve">. </w:t>
            </w:r>
            <w:proofErr w:type="spellStart"/>
            <w:r w:rsidRPr="00A974C5">
              <w:rPr>
                <w:rFonts w:ascii="Times New Roman" w:hAnsi="Times New Roman"/>
              </w:rPr>
              <w:t>Колір</w:t>
            </w:r>
            <w:proofErr w:type="spellEnd"/>
            <w:r w:rsidRPr="00A974C5">
              <w:rPr>
                <w:rFonts w:ascii="Times New Roman" w:hAnsi="Times New Roman"/>
              </w:rPr>
              <w:t xml:space="preserve"> і запах </w:t>
            </w:r>
            <w:proofErr w:type="spellStart"/>
            <w:r w:rsidRPr="00A974C5">
              <w:rPr>
                <w:rFonts w:ascii="Times New Roman" w:hAnsi="Times New Roman"/>
              </w:rPr>
              <w:t>характерні</w:t>
            </w:r>
            <w:proofErr w:type="spellEnd"/>
            <w:r w:rsidRPr="00A974C5">
              <w:rPr>
                <w:rFonts w:ascii="Times New Roman" w:hAnsi="Times New Roman"/>
              </w:rPr>
              <w:t xml:space="preserve"> для </w:t>
            </w:r>
            <w:proofErr w:type="spellStart"/>
            <w:r w:rsidRPr="00A974C5">
              <w:rPr>
                <w:rFonts w:ascii="Times New Roman" w:hAnsi="Times New Roman"/>
              </w:rPr>
              <w:t>доброякісного</w:t>
            </w:r>
            <w:proofErr w:type="spellEnd"/>
            <w:r w:rsidRPr="00A974C5">
              <w:rPr>
                <w:rFonts w:ascii="Times New Roman" w:hAnsi="Times New Roman"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</w:rPr>
              <w:t>м’яса</w:t>
            </w:r>
            <w:proofErr w:type="spellEnd"/>
            <w:r w:rsidRPr="00A974C5">
              <w:rPr>
                <w:rFonts w:ascii="Times New Roman" w:hAnsi="Times New Roman"/>
              </w:rPr>
              <w:t xml:space="preserve">. Шар сала </w:t>
            </w:r>
            <w:proofErr w:type="spellStart"/>
            <w:r w:rsidRPr="00A974C5">
              <w:rPr>
                <w:rFonts w:ascii="Times New Roman" w:hAnsi="Times New Roman"/>
              </w:rPr>
              <w:t>товщиною</w:t>
            </w:r>
            <w:proofErr w:type="spellEnd"/>
            <w:r w:rsidRPr="00A974C5">
              <w:rPr>
                <w:rFonts w:ascii="Times New Roman" w:hAnsi="Times New Roman"/>
              </w:rPr>
              <w:t xml:space="preserve"> не </w:t>
            </w:r>
            <w:proofErr w:type="spellStart"/>
            <w:r w:rsidRPr="00A974C5">
              <w:rPr>
                <w:rFonts w:ascii="Times New Roman" w:hAnsi="Times New Roman"/>
              </w:rPr>
              <w:t>більше</w:t>
            </w:r>
            <w:proofErr w:type="spellEnd"/>
            <w:r w:rsidRPr="00A974C5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A974C5">
                <w:rPr>
                  <w:rFonts w:ascii="Times New Roman" w:hAnsi="Times New Roman"/>
                </w:rPr>
                <w:t>20 мм</w:t>
              </w:r>
            </w:smartTag>
            <w:proofErr w:type="gramStart"/>
            <w:r w:rsidRPr="00A974C5">
              <w:rPr>
                <w:rFonts w:ascii="Times New Roman" w:hAnsi="Times New Roman"/>
              </w:rPr>
              <w:t>.</w:t>
            </w:r>
            <w:r w:rsidRPr="000512D5">
              <w:rPr>
                <w:rFonts w:ascii="Times New Roman" w:hAnsi="Times New Roman"/>
                <w:lang w:val="uk-UA"/>
              </w:rPr>
              <w:t xml:space="preserve"> .</w:t>
            </w:r>
            <w:proofErr w:type="gramEnd"/>
            <w:r w:rsidRPr="000512D5">
              <w:rPr>
                <w:rFonts w:ascii="Times New Roman" w:hAnsi="Times New Roman"/>
                <w:lang w:val="uk-UA"/>
              </w:rPr>
              <w:t xml:space="preserve"> На кожну партію обов'язково має бути документ з інформацією: найменування продукції, виробник, маса </w:t>
            </w:r>
            <w:proofErr w:type="spellStart"/>
            <w:r w:rsidRPr="000512D5">
              <w:rPr>
                <w:rFonts w:ascii="Times New Roman" w:hAnsi="Times New Roman"/>
                <w:lang w:val="uk-UA"/>
              </w:rPr>
              <w:t>нетто</w:t>
            </w:r>
            <w:proofErr w:type="spellEnd"/>
            <w:r w:rsidRPr="000512D5">
              <w:rPr>
                <w:rFonts w:ascii="Times New Roman" w:hAnsi="Times New Roman"/>
                <w:lang w:val="uk-UA"/>
              </w:rPr>
              <w:t xml:space="preserve"> (кг), номер партії та п</w:t>
            </w:r>
            <w:r>
              <w:rPr>
                <w:rFonts w:ascii="Times New Roman" w:hAnsi="Times New Roman"/>
                <w:lang w:val="uk-UA"/>
              </w:rPr>
              <w:t xml:space="preserve">акувальника, термін реалізації. </w:t>
            </w:r>
            <w:proofErr w:type="spellStart"/>
            <w:r w:rsidRPr="000512D5">
              <w:rPr>
                <w:rFonts w:ascii="Times New Roman" w:hAnsi="Times New Roman"/>
              </w:rPr>
              <w:t>Термін</w:t>
            </w:r>
            <w:proofErr w:type="spellEnd"/>
            <w:r w:rsidRPr="000512D5">
              <w:rPr>
                <w:rFonts w:ascii="Times New Roman" w:hAnsi="Times New Roman"/>
              </w:rPr>
              <w:t xml:space="preserve"> </w:t>
            </w:r>
            <w:proofErr w:type="spellStart"/>
            <w:r w:rsidRPr="000512D5">
              <w:rPr>
                <w:rFonts w:ascii="Times New Roman" w:hAnsi="Times New Roman"/>
              </w:rPr>
              <w:t>придатності</w:t>
            </w:r>
            <w:proofErr w:type="spellEnd"/>
            <w:r w:rsidRPr="000512D5">
              <w:rPr>
                <w:rFonts w:ascii="Times New Roman" w:hAnsi="Times New Roman"/>
              </w:rPr>
              <w:t xml:space="preserve"> </w:t>
            </w:r>
            <w:proofErr w:type="spellStart"/>
            <w:r w:rsidRPr="000512D5">
              <w:rPr>
                <w:rFonts w:ascii="Times New Roman" w:hAnsi="Times New Roman"/>
              </w:rPr>
              <w:t>від</w:t>
            </w:r>
            <w:proofErr w:type="spellEnd"/>
            <w:r w:rsidRPr="000512D5">
              <w:rPr>
                <w:rFonts w:ascii="Times New Roman" w:hAnsi="Times New Roman"/>
              </w:rPr>
              <w:t xml:space="preserve"> </w:t>
            </w:r>
            <w:proofErr w:type="spellStart"/>
            <w:r w:rsidRPr="000512D5">
              <w:rPr>
                <w:rFonts w:ascii="Times New Roman" w:hAnsi="Times New Roman"/>
              </w:rPr>
              <w:t>загального</w:t>
            </w:r>
            <w:proofErr w:type="spellEnd"/>
            <w:r w:rsidRPr="000512D5">
              <w:rPr>
                <w:rFonts w:ascii="Times New Roman" w:hAnsi="Times New Roman"/>
              </w:rPr>
              <w:t xml:space="preserve"> </w:t>
            </w:r>
            <w:proofErr w:type="spellStart"/>
            <w:r w:rsidRPr="000512D5">
              <w:rPr>
                <w:rFonts w:ascii="Times New Roman" w:hAnsi="Times New Roman"/>
              </w:rPr>
              <w:t>терміну</w:t>
            </w:r>
            <w:proofErr w:type="spellEnd"/>
            <w:r w:rsidRPr="000512D5">
              <w:rPr>
                <w:rFonts w:ascii="Times New Roman" w:hAnsi="Times New Roman"/>
              </w:rPr>
              <w:t xml:space="preserve"> </w:t>
            </w:r>
            <w:proofErr w:type="spellStart"/>
            <w:r w:rsidRPr="000512D5">
              <w:rPr>
                <w:rFonts w:ascii="Times New Roman" w:hAnsi="Times New Roman"/>
              </w:rPr>
              <w:t>зберігання</w:t>
            </w:r>
            <w:proofErr w:type="spellEnd"/>
            <w:r w:rsidRPr="000512D5">
              <w:rPr>
                <w:rFonts w:ascii="Times New Roman" w:hAnsi="Times New Roman"/>
              </w:rPr>
              <w:t xml:space="preserve">, </w:t>
            </w:r>
            <w:proofErr w:type="spellStart"/>
            <w:r w:rsidRPr="000512D5">
              <w:rPr>
                <w:rFonts w:ascii="Times New Roman" w:hAnsi="Times New Roman"/>
              </w:rPr>
              <w:t>передбачений</w:t>
            </w:r>
            <w:proofErr w:type="spellEnd"/>
            <w:r w:rsidRPr="000512D5">
              <w:rPr>
                <w:rFonts w:ascii="Times New Roman" w:hAnsi="Times New Roman"/>
              </w:rPr>
              <w:t xml:space="preserve"> </w:t>
            </w:r>
            <w:proofErr w:type="spellStart"/>
            <w:r w:rsidRPr="000512D5">
              <w:rPr>
                <w:rFonts w:ascii="Times New Roman" w:hAnsi="Times New Roman"/>
              </w:rPr>
              <w:t>виробником</w:t>
            </w:r>
            <w:proofErr w:type="spellEnd"/>
            <w:r w:rsidRPr="000512D5">
              <w:rPr>
                <w:rFonts w:ascii="Times New Roman" w:hAnsi="Times New Roman"/>
              </w:rPr>
              <w:t xml:space="preserve"> на час поставки (не </w:t>
            </w:r>
            <w:proofErr w:type="spellStart"/>
            <w:r w:rsidRPr="000512D5">
              <w:rPr>
                <w:rFonts w:ascii="Times New Roman" w:hAnsi="Times New Roman"/>
              </w:rPr>
              <w:t>менше</w:t>
            </w:r>
            <w:proofErr w:type="spellEnd"/>
            <w:r w:rsidRPr="000512D5">
              <w:rPr>
                <w:rFonts w:ascii="Times New Roman" w:hAnsi="Times New Roman"/>
              </w:rPr>
              <w:t xml:space="preserve">, </w:t>
            </w:r>
            <w:proofErr w:type="spellStart"/>
            <w:r w:rsidRPr="000512D5">
              <w:rPr>
                <w:rFonts w:ascii="Times New Roman" w:hAnsi="Times New Roman"/>
              </w:rPr>
              <w:t>ніж</w:t>
            </w:r>
            <w:proofErr w:type="spellEnd"/>
            <w:r w:rsidRPr="000512D5">
              <w:rPr>
                <w:rFonts w:ascii="Times New Roman" w:hAnsi="Times New Roman"/>
              </w:rPr>
              <w:t xml:space="preserve">) </w:t>
            </w:r>
            <w:r w:rsidRPr="000512D5">
              <w:rPr>
                <w:rFonts w:ascii="Times New Roman" w:hAnsi="Times New Roman"/>
                <w:lang w:val="uk-UA"/>
              </w:rPr>
              <w:t>9</w:t>
            </w:r>
            <w:r w:rsidRPr="000512D5">
              <w:rPr>
                <w:rFonts w:ascii="Times New Roman" w:hAnsi="Times New Roman"/>
              </w:rPr>
              <w:t>0 %.</w:t>
            </w:r>
          </w:p>
        </w:tc>
      </w:tr>
      <w:tr w:rsidR="002579AA" w:rsidRPr="006A6186" w14:paraId="19868B65" w14:textId="77777777" w:rsidTr="002579AA">
        <w:tc>
          <w:tcPr>
            <w:tcW w:w="2127" w:type="dxa"/>
          </w:tcPr>
          <w:p w14:paraId="6A29A63A" w14:textId="77777777" w:rsidR="002579AA" w:rsidRPr="00A974C5" w:rsidRDefault="002579AA" w:rsidP="00AB28C2">
            <w:pPr>
              <w:spacing w:line="240" w:lineRule="auto"/>
              <w:ind w:left="-76" w:right="-97"/>
              <w:rPr>
                <w:rFonts w:ascii="Times New Roman" w:hAnsi="Times New Roman"/>
                <w:b/>
              </w:rPr>
            </w:pPr>
            <w:proofErr w:type="spellStart"/>
            <w:r w:rsidRPr="00A974C5">
              <w:rPr>
                <w:rFonts w:ascii="Times New Roman" w:hAnsi="Times New Roman"/>
                <w:b/>
              </w:rPr>
              <w:t>Категорія</w:t>
            </w:r>
            <w:proofErr w:type="spellEnd"/>
          </w:p>
        </w:tc>
        <w:tc>
          <w:tcPr>
            <w:tcW w:w="7683" w:type="dxa"/>
          </w:tcPr>
          <w:p w14:paraId="5ADADE14" w14:textId="77777777" w:rsidR="002579AA" w:rsidRPr="00A974C5" w:rsidRDefault="002579AA" w:rsidP="00AB28C2">
            <w:pPr>
              <w:tabs>
                <w:tab w:val="left" w:pos="317"/>
              </w:tabs>
              <w:spacing w:line="240" w:lineRule="auto"/>
              <w:ind w:left="-91" w:right="-77"/>
              <w:rPr>
                <w:rFonts w:ascii="Times New Roman" w:hAnsi="Times New Roman"/>
              </w:rPr>
            </w:pPr>
            <w:r w:rsidRPr="00A974C5">
              <w:rPr>
                <w:rFonts w:ascii="Times New Roman" w:hAnsi="Times New Roman"/>
              </w:rPr>
              <w:t>Перша.</w:t>
            </w:r>
          </w:p>
        </w:tc>
      </w:tr>
      <w:tr w:rsidR="002579AA" w:rsidRPr="006A6186" w14:paraId="0D3F3062" w14:textId="77777777" w:rsidTr="002579AA">
        <w:tc>
          <w:tcPr>
            <w:tcW w:w="2127" w:type="dxa"/>
          </w:tcPr>
          <w:p w14:paraId="599E6B45" w14:textId="77777777" w:rsidR="002579AA" w:rsidRPr="00A974C5" w:rsidRDefault="002579AA" w:rsidP="00AB28C2">
            <w:pPr>
              <w:spacing w:line="240" w:lineRule="auto"/>
              <w:ind w:left="-76" w:right="-97"/>
              <w:rPr>
                <w:rFonts w:ascii="Times New Roman" w:hAnsi="Times New Roman"/>
                <w:b/>
              </w:rPr>
            </w:pPr>
            <w:proofErr w:type="spellStart"/>
            <w:r w:rsidRPr="00A974C5">
              <w:rPr>
                <w:rFonts w:ascii="Times New Roman" w:hAnsi="Times New Roman"/>
                <w:b/>
              </w:rPr>
              <w:t>Колір</w:t>
            </w:r>
            <w:proofErr w:type="spellEnd"/>
          </w:p>
        </w:tc>
        <w:tc>
          <w:tcPr>
            <w:tcW w:w="7683" w:type="dxa"/>
          </w:tcPr>
          <w:p w14:paraId="2D861E25" w14:textId="77777777" w:rsidR="002579AA" w:rsidRPr="00A974C5" w:rsidRDefault="002579AA" w:rsidP="00AB28C2">
            <w:pPr>
              <w:tabs>
                <w:tab w:val="left" w:pos="317"/>
              </w:tabs>
              <w:spacing w:line="240" w:lineRule="auto"/>
              <w:ind w:left="-91" w:right="-77"/>
              <w:rPr>
                <w:rFonts w:ascii="Times New Roman" w:hAnsi="Times New Roman"/>
              </w:rPr>
            </w:pPr>
            <w:proofErr w:type="spellStart"/>
            <w:r w:rsidRPr="00A974C5">
              <w:rPr>
                <w:rFonts w:ascii="Times New Roman" w:hAnsi="Times New Roman"/>
              </w:rPr>
              <w:t>Від</w:t>
            </w:r>
            <w:proofErr w:type="spellEnd"/>
            <w:r w:rsidRPr="00A974C5">
              <w:rPr>
                <w:rFonts w:ascii="Times New Roman" w:hAnsi="Times New Roman"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</w:rPr>
              <w:t>блідо-рожевого</w:t>
            </w:r>
            <w:proofErr w:type="spellEnd"/>
            <w:r w:rsidRPr="00A974C5">
              <w:rPr>
                <w:rFonts w:ascii="Times New Roman" w:hAnsi="Times New Roman"/>
              </w:rPr>
              <w:t xml:space="preserve"> до </w:t>
            </w:r>
            <w:proofErr w:type="spellStart"/>
            <w:r w:rsidRPr="00A974C5">
              <w:rPr>
                <w:rFonts w:ascii="Times New Roman" w:hAnsi="Times New Roman"/>
              </w:rPr>
              <w:t>червоного</w:t>
            </w:r>
            <w:proofErr w:type="spellEnd"/>
            <w:r w:rsidRPr="00A974C5">
              <w:rPr>
                <w:rFonts w:ascii="Times New Roman" w:hAnsi="Times New Roman"/>
              </w:rPr>
              <w:t>.</w:t>
            </w:r>
          </w:p>
        </w:tc>
      </w:tr>
      <w:tr w:rsidR="002579AA" w:rsidRPr="006A6186" w14:paraId="578D7B36" w14:textId="77777777" w:rsidTr="002579AA">
        <w:tc>
          <w:tcPr>
            <w:tcW w:w="2127" w:type="dxa"/>
          </w:tcPr>
          <w:p w14:paraId="4C2FE941" w14:textId="77777777" w:rsidR="002579AA" w:rsidRPr="00A974C5" w:rsidRDefault="002579AA" w:rsidP="00AB28C2">
            <w:pPr>
              <w:spacing w:line="240" w:lineRule="auto"/>
              <w:ind w:left="-76" w:right="-97"/>
              <w:rPr>
                <w:rFonts w:ascii="Times New Roman" w:hAnsi="Times New Roman"/>
                <w:b/>
              </w:rPr>
            </w:pPr>
            <w:proofErr w:type="spellStart"/>
            <w:r w:rsidRPr="00A974C5">
              <w:rPr>
                <w:rFonts w:ascii="Times New Roman" w:hAnsi="Times New Roman"/>
                <w:b/>
              </w:rPr>
              <w:t>Споживча</w:t>
            </w:r>
            <w:proofErr w:type="spellEnd"/>
            <w:r w:rsidRPr="00A974C5">
              <w:rPr>
                <w:rFonts w:ascii="Times New Roman" w:hAnsi="Times New Roman"/>
                <w:b/>
              </w:rPr>
              <w:t xml:space="preserve"> тара, вага</w:t>
            </w:r>
          </w:p>
        </w:tc>
        <w:tc>
          <w:tcPr>
            <w:tcW w:w="7683" w:type="dxa"/>
          </w:tcPr>
          <w:p w14:paraId="651451A8" w14:textId="77777777" w:rsidR="002579AA" w:rsidRPr="00A974C5" w:rsidRDefault="002579AA" w:rsidP="00AB28C2">
            <w:pPr>
              <w:tabs>
                <w:tab w:val="left" w:pos="317"/>
              </w:tabs>
              <w:spacing w:line="240" w:lineRule="auto"/>
              <w:ind w:left="-91" w:right="-77"/>
              <w:rPr>
                <w:rFonts w:ascii="Times New Roman" w:hAnsi="Times New Roman"/>
                <w:b/>
              </w:rPr>
            </w:pPr>
            <w:r w:rsidRPr="000512D5">
              <w:rPr>
                <w:rFonts w:ascii="Times New Roman" w:hAnsi="Times New Roman"/>
                <w:lang w:val="uk-UA"/>
              </w:rPr>
              <w:t xml:space="preserve">М’якоть свинини повинна бути розфасована та упакована таким </w:t>
            </w:r>
            <w:proofErr w:type="spellStart"/>
            <w:r w:rsidRPr="000512D5">
              <w:rPr>
                <w:rFonts w:ascii="Times New Roman" w:hAnsi="Times New Roman"/>
                <w:lang w:val="uk-UA"/>
              </w:rPr>
              <w:t>способом,який</w:t>
            </w:r>
            <w:proofErr w:type="spellEnd"/>
            <w:r w:rsidRPr="000512D5">
              <w:rPr>
                <w:rFonts w:ascii="Times New Roman" w:hAnsi="Times New Roman"/>
                <w:lang w:val="uk-UA"/>
              </w:rPr>
              <w:t xml:space="preserve"> дозволяє забезпечити збереження споживчих властивостей і безпечність товару під час його зберігання та транспортування. </w:t>
            </w:r>
            <w:proofErr w:type="spellStart"/>
            <w:r w:rsidRPr="00A974C5">
              <w:rPr>
                <w:rFonts w:ascii="Times New Roman" w:hAnsi="Times New Roman"/>
              </w:rPr>
              <w:t>Розфасована</w:t>
            </w:r>
            <w:proofErr w:type="spellEnd"/>
            <w:r w:rsidRPr="00A974C5">
              <w:rPr>
                <w:rFonts w:ascii="Times New Roman" w:hAnsi="Times New Roman"/>
              </w:rPr>
              <w:t xml:space="preserve"> та упакована в </w:t>
            </w:r>
            <w:proofErr w:type="spellStart"/>
            <w:r w:rsidRPr="00A974C5">
              <w:rPr>
                <w:rFonts w:ascii="Times New Roman" w:hAnsi="Times New Roman"/>
              </w:rPr>
              <w:t>поліетиленові</w:t>
            </w:r>
            <w:proofErr w:type="spellEnd"/>
            <w:r w:rsidRPr="00A974C5">
              <w:rPr>
                <w:rFonts w:ascii="Times New Roman" w:hAnsi="Times New Roman"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</w:rPr>
              <w:t>пакети</w:t>
            </w:r>
            <w:proofErr w:type="spellEnd"/>
            <w:r w:rsidRPr="00A974C5">
              <w:rPr>
                <w:rFonts w:ascii="Times New Roman" w:hAnsi="Times New Roman"/>
              </w:rPr>
              <w:t xml:space="preserve">, </w:t>
            </w:r>
            <w:proofErr w:type="spellStart"/>
            <w:r w:rsidRPr="00A974C5">
              <w:rPr>
                <w:rFonts w:ascii="Times New Roman" w:hAnsi="Times New Roman"/>
              </w:rPr>
              <w:t>які</w:t>
            </w:r>
            <w:proofErr w:type="spellEnd"/>
            <w:r w:rsidRPr="00A974C5">
              <w:rPr>
                <w:rFonts w:ascii="Times New Roman" w:hAnsi="Times New Roman"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</w:rPr>
              <w:t>термозварюються</w:t>
            </w:r>
            <w:proofErr w:type="spellEnd"/>
            <w:r w:rsidRPr="00A974C5">
              <w:rPr>
                <w:rFonts w:ascii="Times New Roman" w:hAnsi="Times New Roman"/>
              </w:rPr>
              <w:t xml:space="preserve">, вагою </w:t>
            </w:r>
            <w:proofErr w:type="gramStart"/>
            <w:r w:rsidRPr="00A974C5">
              <w:rPr>
                <w:rFonts w:ascii="Times New Roman" w:hAnsi="Times New Roman"/>
              </w:rPr>
              <w:t xml:space="preserve">по 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A974C5">
                <w:rPr>
                  <w:rFonts w:ascii="Times New Roman" w:hAnsi="Times New Roman"/>
                </w:rPr>
                <w:t>2</w:t>
              </w:r>
              <w:proofErr w:type="gramEnd"/>
              <w:r w:rsidRPr="00A974C5">
                <w:rPr>
                  <w:rFonts w:ascii="Times New Roman" w:hAnsi="Times New Roman"/>
                </w:rPr>
                <w:t xml:space="preserve"> кг</w:t>
              </w:r>
            </w:smartTag>
            <w:r w:rsidRPr="00A974C5">
              <w:rPr>
                <w:rFonts w:ascii="Times New Roman" w:hAnsi="Times New Roman"/>
              </w:rPr>
              <w:t>.</w:t>
            </w:r>
            <w:r w:rsidRPr="00143D2B">
              <w:rPr>
                <w:rFonts w:ascii="Times New Roman" w:hAnsi="Times New Roman"/>
              </w:rPr>
              <w:t xml:space="preserve"> </w:t>
            </w:r>
          </w:p>
        </w:tc>
      </w:tr>
      <w:tr w:rsidR="002579AA" w:rsidRPr="006A6186" w14:paraId="467A6AD4" w14:textId="77777777" w:rsidTr="002579AA">
        <w:tc>
          <w:tcPr>
            <w:tcW w:w="2127" w:type="dxa"/>
          </w:tcPr>
          <w:p w14:paraId="69BCB702" w14:textId="77777777" w:rsidR="002579AA" w:rsidRPr="00A974C5" w:rsidRDefault="002579AA" w:rsidP="00AB28C2">
            <w:pPr>
              <w:spacing w:line="240" w:lineRule="auto"/>
              <w:ind w:left="-76" w:right="-97"/>
              <w:rPr>
                <w:rFonts w:ascii="Times New Roman" w:hAnsi="Times New Roman"/>
                <w:b/>
              </w:rPr>
            </w:pPr>
            <w:proofErr w:type="spellStart"/>
            <w:r w:rsidRPr="00A974C5">
              <w:rPr>
                <w:rFonts w:ascii="Times New Roman" w:hAnsi="Times New Roman"/>
                <w:b/>
              </w:rPr>
              <w:lastRenderedPageBreak/>
              <w:t>Маркування</w:t>
            </w:r>
            <w:proofErr w:type="spellEnd"/>
          </w:p>
        </w:tc>
        <w:tc>
          <w:tcPr>
            <w:tcW w:w="7683" w:type="dxa"/>
          </w:tcPr>
          <w:p w14:paraId="07C5B341" w14:textId="77777777" w:rsidR="002579AA" w:rsidRPr="00A974C5" w:rsidRDefault="002579AA" w:rsidP="00AB28C2">
            <w:pPr>
              <w:tabs>
                <w:tab w:val="left" w:pos="317"/>
              </w:tabs>
              <w:spacing w:line="240" w:lineRule="auto"/>
              <w:ind w:left="-91" w:right="-77"/>
              <w:jc w:val="both"/>
              <w:rPr>
                <w:rFonts w:ascii="Times New Roman" w:hAnsi="Times New Roman"/>
                <w:b/>
              </w:rPr>
            </w:pPr>
            <w:r w:rsidRPr="00A974C5">
              <w:rPr>
                <w:rFonts w:ascii="Times New Roman" w:hAnsi="Times New Roman"/>
              </w:rPr>
              <w:t xml:space="preserve">Державною мовою </w:t>
            </w:r>
            <w:proofErr w:type="spellStart"/>
            <w:r w:rsidRPr="00A974C5">
              <w:rPr>
                <w:rFonts w:ascii="Times New Roman" w:hAnsi="Times New Roman"/>
              </w:rPr>
              <w:t>згідно</w:t>
            </w:r>
            <w:proofErr w:type="spellEnd"/>
            <w:r w:rsidRPr="00A974C5">
              <w:rPr>
                <w:rFonts w:ascii="Times New Roman" w:hAnsi="Times New Roman"/>
              </w:rPr>
              <w:t xml:space="preserve"> з </w:t>
            </w:r>
            <w:proofErr w:type="spellStart"/>
            <w:r w:rsidRPr="00A974C5">
              <w:rPr>
                <w:rFonts w:ascii="Times New Roman" w:hAnsi="Times New Roman"/>
              </w:rPr>
              <w:t>вимогою</w:t>
            </w:r>
            <w:proofErr w:type="spellEnd"/>
            <w:r w:rsidRPr="00A974C5">
              <w:rPr>
                <w:rFonts w:ascii="Times New Roman" w:hAnsi="Times New Roman"/>
              </w:rPr>
              <w:t xml:space="preserve"> ст.39 Закону </w:t>
            </w:r>
            <w:proofErr w:type="spellStart"/>
            <w:r w:rsidRPr="00A974C5">
              <w:rPr>
                <w:rFonts w:ascii="Times New Roman" w:hAnsi="Times New Roman"/>
              </w:rPr>
              <w:t>України</w:t>
            </w:r>
            <w:proofErr w:type="spellEnd"/>
            <w:r w:rsidRPr="00A974C5">
              <w:rPr>
                <w:rFonts w:ascii="Times New Roman" w:hAnsi="Times New Roman"/>
              </w:rPr>
              <w:t xml:space="preserve"> «Про </w:t>
            </w:r>
            <w:proofErr w:type="spellStart"/>
            <w:r w:rsidRPr="00A974C5">
              <w:rPr>
                <w:rFonts w:ascii="Times New Roman" w:hAnsi="Times New Roman"/>
              </w:rPr>
              <w:t>безпечність</w:t>
            </w:r>
            <w:proofErr w:type="spellEnd"/>
            <w:r w:rsidRPr="00A974C5">
              <w:rPr>
                <w:rFonts w:ascii="Times New Roman" w:hAnsi="Times New Roman"/>
              </w:rPr>
              <w:t xml:space="preserve"> та </w:t>
            </w:r>
            <w:proofErr w:type="spellStart"/>
            <w:r w:rsidRPr="00A974C5">
              <w:rPr>
                <w:rFonts w:ascii="Times New Roman" w:hAnsi="Times New Roman"/>
              </w:rPr>
              <w:t>якість</w:t>
            </w:r>
            <w:proofErr w:type="spellEnd"/>
            <w:r w:rsidRPr="00A974C5">
              <w:rPr>
                <w:rFonts w:ascii="Times New Roman" w:hAnsi="Times New Roman"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</w:rPr>
              <w:t>харчових</w:t>
            </w:r>
            <w:proofErr w:type="spellEnd"/>
            <w:r w:rsidRPr="00A974C5">
              <w:rPr>
                <w:rFonts w:ascii="Times New Roman" w:hAnsi="Times New Roman"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</w:rPr>
              <w:t>продуктів</w:t>
            </w:r>
            <w:proofErr w:type="spellEnd"/>
            <w:r w:rsidRPr="00A974C5">
              <w:rPr>
                <w:rFonts w:ascii="Times New Roman" w:hAnsi="Times New Roman"/>
              </w:rPr>
              <w:t>».</w:t>
            </w:r>
          </w:p>
        </w:tc>
      </w:tr>
      <w:tr w:rsidR="002579AA" w:rsidRPr="006A6186" w14:paraId="2B951829" w14:textId="77777777" w:rsidTr="002579AA">
        <w:tc>
          <w:tcPr>
            <w:tcW w:w="2127" w:type="dxa"/>
          </w:tcPr>
          <w:p w14:paraId="616112EB" w14:textId="77777777" w:rsidR="002579AA" w:rsidRPr="00A974C5" w:rsidRDefault="002579AA" w:rsidP="00AB28C2">
            <w:pPr>
              <w:spacing w:line="240" w:lineRule="auto"/>
              <w:ind w:left="-76" w:right="-97"/>
              <w:rPr>
                <w:rFonts w:ascii="Times New Roman" w:hAnsi="Times New Roman"/>
                <w:b/>
              </w:rPr>
            </w:pPr>
            <w:proofErr w:type="spellStart"/>
            <w:r w:rsidRPr="00A974C5">
              <w:rPr>
                <w:rFonts w:ascii="Times New Roman" w:hAnsi="Times New Roman"/>
                <w:b/>
              </w:rPr>
              <w:t>Оцінка</w:t>
            </w:r>
            <w:proofErr w:type="spellEnd"/>
            <w:r w:rsidRPr="00A974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  <w:b/>
              </w:rPr>
              <w:t>якості</w:t>
            </w:r>
            <w:proofErr w:type="spellEnd"/>
          </w:p>
        </w:tc>
        <w:tc>
          <w:tcPr>
            <w:tcW w:w="7683" w:type="dxa"/>
          </w:tcPr>
          <w:p w14:paraId="641F9B48" w14:textId="77777777" w:rsidR="002579AA" w:rsidRPr="00A974C5" w:rsidRDefault="002579AA" w:rsidP="00AB28C2">
            <w:pPr>
              <w:tabs>
                <w:tab w:val="left" w:pos="-91"/>
              </w:tabs>
              <w:spacing w:line="240" w:lineRule="auto"/>
              <w:ind w:right="-77" w:hanging="9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ДСТУ 7706:2015</w:t>
            </w:r>
          </w:p>
        </w:tc>
      </w:tr>
      <w:tr w:rsidR="002579AA" w:rsidRPr="006A6186" w14:paraId="74DBC3DB" w14:textId="77777777" w:rsidTr="002579AA">
        <w:tc>
          <w:tcPr>
            <w:tcW w:w="9810" w:type="dxa"/>
            <w:gridSpan w:val="2"/>
          </w:tcPr>
          <w:p w14:paraId="11CCB22B" w14:textId="77777777" w:rsidR="002579AA" w:rsidRPr="00A974C5" w:rsidRDefault="002579AA" w:rsidP="00AB28C2">
            <w:pPr>
              <w:spacing w:line="240" w:lineRule="auto"/>
              <w:ind w:left="-76" w:firstLine="709"/>
              <w:jc w:val="center"/>
              <w:rPr>
                <w:rFonts w:ascii="Times New Roman" w:hAnsi="Times New Roman"/>
                <w:b/>
              </w:rPr>
            </w:pPr>
            <w:r w:rsidRPr="00A974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  <w:b/>
              </w:rPr>
              <w:t>Печінка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куряча</w:t>
            </w:r>
            <w:proofErr w:type="spellEnd"/>
          </w:p>
        </w:tc>
      </w:tr>
      <w:tr w:rsidR="002579AA" w:rsidRPr="006A6186" w14:paraId="4727D0AC" w14:textId="77777777" w:rsidTr="002579AA">
        <w:tc>
          <w:tcPr>
            <w:tcW w:w="2127" w:type="dxa"/>
          </w:tcPr>
          <w:p w14:paraId="2DF59727" w14:textId="77777777" w:rsidR="002579AA" w:rsidRPr="00A974C5" w:rsidRDefault="002579AA" w:rsidP="00AB28C2">
            <w:pPr>
              <w:spacing w:line="240" w:lineRule="auto"/>
              <w:ind w:left="-76" w:right="-123"/>
              <w:rPr>
                <w:rFonts w:ascii="Times New Roman" w:hAnsi="Times New Roman"/>
                <w:b/>
              </w:rPr>
            </w:pPr>
            <w:r w:rsidRPr="00A974C5">
              <w:rPr>
                <w:rFonts w:ascii="Times New Roman" w:hAnsi="Times New Roman"/>
                <w:b/>
              </w:rPr>
              <w:t xml:space="preserve">Характеристика та </w:t>
            </w:r>
            <w:proofErr w:type="spellStart"/>
            <w:r w:rsidRPr="00A974C5">
              <w:rPr>
                <w:rFonts w:ascii="Times New Roman" w:hAnsi="Times New Roman"/>
                <w:b/>
              </w:rPr>
              <w:t>зовнішній</w:t>
            </w:r>
            <w:proofErr w:type="spellEnd"/>
            <w:r w:rsidRPr="00A974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  <w:b/>
              </w:rPr>
              <w:t>вигляд</w:t>
            </w:r>
            <w:proofErr w:type="spellEnd"/>
          </w:p>
        </w:tc>
        <w:tc>
          <w:tcPr>
            <w:tcW w:w="7683" w:type="dxa"/>
          </w:tcPr>
          <w:p w14:paraId="41B490E7" w14:textId="77777777" w:rsidR="002579AA" w:rsidRPr="00A974C5" w:rsidRDefault="002579AA" w:rsidP="00AB28C2">
            <w:pPr>
              <w:tabs>
                <w:tab w:val="left" w:pos="317"/>
              </w:tabs>
              <w:spacing w:line="240" w:lineRule="auto"/>
              <w:ind w:left="-91" w:right="-63"/>
              <w:jc w:val="both"/>
              <w:rPr>
                <w:rFonts w:ascii="Times New Roman" w:hAnsi="Times New Roman"/>
              </w:rPr>
            </w:pPr>
            <w:proofErr w:type="spellStart"/>
            <w:r w:rsidRPr="00A974C5">
              <w:rPr>
                <w:rFonts w:ascii="Times New Roman" w:hAnsi="Times New Roman"/>
              </w:rPr>
              <w:t>Охолоджена</w:t>
            </w:r>
            <w:proofErr w:type="spellEnd"/>
            <w:r w:rsidRPr="00A974C5">
              <w:rPr>
                <w:rFonts w:ascii="Times New Roman" w:hAnsi="Times New Roman"/>
              </w:rPr>
              <w:t xml:space="preserve">. Чиста, без </w:t>
            </w:r>
            <w:proofErr w:type="spellStart"/>
            <w:r w:rsidRPr="00A974C5">
              <w:rPr>
                <w:rFonts w:ascii="Times New Roman" w:hAnsi="Times New Roman"/>
              </w:rPr>
              <w:t>згустків</w:t>
            </w:r>
            <w:proofErr w:type="spellEnd"/>
            <w:r w:rsidRPr="00A974C5">
              <w:rPr>
                <w:rFonts w:ascii="Times New Roman" w:hAnsi="Times New Roman"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</w:rPr>
              <w:t>крові</w:t>
            </w:r>
            <w:proofErr w:type="spellEnd"/>
            <w:r w:rsidRPr="00A974C5">
              <w:rPr>
                <w:rFonts w:ascii="Times New Roman" w:hAnsi="Times New Roman"/>
              </w:rPr>
              <w:t xml:space="preserve">, </w:t>
            </w:r>
            <w:proofErr w:type="spellStart"/>
            <w:r w:rsidRPr="00A974C5">
              <w:rPr>
                <w:rFonts w:ascii="Times New Roman" w:hAnsi="Times New Roman"/>
              </w:rPr>
              <w:t>лімфатичних</w:t>
            </w:r>
            <w:proofErr w:type="spellEnd"/>
            <w:r w:rsidRPr="00A974C5">
              <w:rPr>
                <w:rFonts w:ascii="Times New Roman" w:hAnsi="Times New Roman"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</w:rPr>
              <w:t>вузлів</w:t>
            </w:r>
            <w:proofErr w:type="spellEnd"/>
            <w:r w:rsidRPr="00A974C5">
              <w:rPr>
                <w:rFonts w:ascii="Times New Roman" w:hAnsi="Times New Roman"/>
              </w:rPr>
              <w:t xml:space="preserve">, </w:t>
            </w:r>
            <w:proofErr w:type="spellStart"/>
            <w:r w:rsidRPr="00A974C5">
              <w:rPr>
                <w:rFonts w:ascii="Times New Roman" w:hAnsi="Times New Roman"/>
              </w:rPr>
              <w:t>залишків</w:t>
            </w:r>
            <w:proofErr w:type="spellEnd"/>
            <w:r w:rsidRPr="00A974C5">
              <w:rPr>
                <w:rFonts w:ascii="Times New Roman" w:hAnsi="Times New Roman"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</w:rPr>
              <w:t>зв'язок</w:t>
            </w:r>
            <w:proofErr w:type="spellEnd"/>
            <w:r w:rsidRPr="00A974C5">
              <w:rPr>
                <w:rFonts w:ascii="Times New Roman" w:hAnsi="Times New Roman"/>
              </w:rPr>
              <w:t xml:space="preserve">, без </w:t>
            </w:r>
            <w:proofErr w:type="spellStart"/>
            <w:r w:rsidRPr="00A974C5">
              <w:rPr>
                <w:rFonts w:ascii="Times New Roman" w:hAnsi="Times New Roman"/>
              </w:rPr>
              <w:t>сторонніх</w:t>
            </w:r>
            <w:proofErr w:type="spellEnd"/>
            <w:r w:rsidRPr="00A974C5">
              <w:rPr>
                <w:rFonts w:ascii="Times New Roman" w:hAnsi="Times New Roman"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</w:rPr>
              <w:t>запахів</w:t>
            </w:r>
            <w:proofErr w:type="spellEnd"/>
            <w:r w:rsidRPr="00A974C5">
              <w:rPr>
                <w:rFonts w:ascii="Times New Roman" w:hAnsi="Times New Roman"/>
              </w:rPr>
              <w:t xml:space="preserve">, </w:t>
            </w:r>
            <w:proofErr w:type="spellStart"/>
            <w:r w:rsidRPr="00A974C5">
              <w:rPr>
                <w:rFonts w:ascii="Times New Roman" w:hAnsi="Times New Roman"/>
              </w:rPr>
              <w:t>ослизнювання</w:t>
            </w:r>
            <w:proofErr w:type="spellEnd"/>
            <w:r w:rsidRPr="00A974C5">
              <w:rPr>
                <w:rFonts w:ascii="Times New Roman" w:hAnsi="Times New Roman"/>
              </w:rPr>
              <w:t xml:space="preserve">. </w:t>
            </w:r>
            <w:proofErr w:type="spellStart"/>
            <w:r w:rsidRPr="00A974C5">
              <w:rPr>
                <w:rFonts w:ascii="Times New Roman" w:hAnsi="Times New Roman"/>
              </w:rPr>
              <w:t>Поверхня</w:t>
            </w:r>
            <w:proofErr w:type="spellEnd"/>
            <w:r w:rsidRPr="00A974C5">
              <w:rPr>
                <w:rFonts w:ascii="Times New Roman" w:hAnsi="Times New Roman"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</w:rPr>
              <w:t>свіжа</w:t>
            </w:r>
            <w:proofErr w:type="spellEnd"/>
            <w:r w:rsidRPr="00A974C5">
              <w:rPr>
                <w:rFonts w:ascii="Times New Roman" w:hAnsi="Times New Roman"/>
              </w:rPr>
              <w:t xml:space="preserve">, чиста, гладка, </w:t>
            </w:r>
            <w:proofErr w:type="spellStart"/>
            <w:r w:rsidRPr="00A974C5">
              <w:rPr>
                <w:rFonts w:ascii="Times New Roman" w:hAnsi="Times New Roman"/>
              </w:rPr>
              <w:t>однорідна</w:t>
            </w:r>
            <w:proofErr w:type="spellEnd"/>
            <w:r w:rsidRPr="00A974C5">
              <w:rPr>
                <w:rFonts w:ascii="Times New Roman" w:hAnsi="Times New Roman"/>
              </w:rPr>
              <w:t xml:space="preserve"> за структурою, без </w:t>
            </w:r>
            <w:proofErr w:type="spellStart"/>
            <w:r w:rsidRPr="00A974C5">
              <w:rPr>
                <w:rFonts w:ascii="Times New Roman" w:hAnsi="Times New Roman"/>
              </w:rPr>
              <w:t>стороннього</w:t>
            </w:r>
            <w:proofErr w:type="spellEnd"/>
            <w:r w:rsidRPr="00A974C5">
              <w:rPr>
                <w:rFonts w:ascii="Times New Roman" w:hAnsi="Times New Roman"/>
              </w:rPr>
              <w:t xml:space="preserve"> запаху, без </w:t>
            </w:r>
            <w:proofErr w:type="spellStart"/>
            <w:r w:rsidRPr="00A974C5">
              <w:rPr>
                <w:rFonts w:ascii="Times New Roman" w:hAnsi="Times New Roman"/>
              </w:rPr>
              <w:t>зіпсованості</w:t>
            </w:r>
            <w:proofErr w:type="spellEnd"/>
            <w:r w:rsidRPr="00A974C5">
              <w:rPr>
                <w:rFonts w:ascii="Times New Roman" w:hAnsi="Times New Roman"/>
              </w:rPr>
              <w:t xml:space="preserve">. </w:t>
            </w:r>
            <w:proofErr w:type="spellStart"/>
            <w:r w:rsidRPr="00A974C5">
              <w:rPr>
                <w:rFonts w:ascii="Times New Roman" w:hAnsi="Times New Roman"/>
              </w:rPr>
              <w:t>Відокремлена</w:t>
            </w:r>
            <w:proofErr w:type="spellEnd"/>
            <w:r w:rsidRPr="00A974C5">
              <w:rPr>
                <w:rFonts w:ascii="Times New Roman" w:hAnsi="Times New Roman"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</w:rPr>
              <w:t>від</w:t>
            </w:r>
            <w:proofErr w:type="spellEnd"/>
            <w:r w:rsidRPr="00A974C5">
              <w:rPr>
                <w:rFonts w:ascii="Times New Roman" w:hAnsi="Times New Roman"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</w:rPr>
              <w:t>жовчного</w:t>
            </w:r>
            <w:proofErr w:type="spellEnd"/>
            <w:r w:rsidRPr="00A974C5">
              <w:rPr>
                <w:rFonts w:ascii="Times New Roman" w:hAnsi="Times New Roman"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</w:rPr>
              <w:t>міхура</w:t>
            </w:r>
            <w:proofErr w:type="spellEnd"/>
            <w:r w:rsidRPr="00A974C5">
              <w:rPr>
                <w:rFonts w:ascii="Times New Roman" w:hAnsi="Times New Roman"/>
              </w:rPr>
              <w:t xml:space="preserve">, </w:t>
            </w:r>
            <w:proofErr w:type="spellStart"/>
            <w:r w:rsidRPr="00A974C5">
              <w:rPr>
                <w:rFonts w:ascii="Times New Roman" w:hAnsi="Times New Roman"/>
              </w:rPr>
              <w:t>зовнішніх</w:t>
            </w:r>
            <w:proofErr w:type="spellEnd"/>
            <w:r w:rsidRPr="00A974C5">
              <w:rPr>
                <w:rFonts w:ascii="Times New Roman" w:hAnsi="Times New Roman"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</w:rPr>
              <w:t>кровоносних</w:t>
            </w:r>
            <w:proofErr w:type="spellEnd"/>
            <w:r w:rsidRPr="00A974C5">
              <w:rPr>
                <w:rFonts w:ascii="Times New Roman" w:hAnsi="Times New Roman"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</w:rPr>
              <w:t>судин</w:t>
            </w:r>
            <w:proofErr w:type="spellEnd"/>
            <w:r w:rsidRPr="00A974C5">
              <w:rPr>
                <w:rFonts w:ascii="Times New Roman" w:hAnsi="Times New Roman"/>
              </w:rPr>
              <w:t xml:space="preserve"> і </w:t>
            </w:r>
            <w:proofErr w:type="spellStart"/>
            <w:r w:rsidRPr="00A974C5">
              <w:rPr>
                <w:rFonts w:ascii="Times New Roman" w:hAnsi="Times New Roman"/>
              </w:rPr>
              <w:t>лімфатичних</w:t>
            </w:r>
            <w:proofErr w:type="spellEnd"/>
            <w:r w:rsidRPr="00A974C5">
              <w:rPr>
                <w:rFonts w:ascii="Times New Roman" w:hAnsi="Times New Roman"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</w:rPr>
              <w:t>вузлів</w:t>
            </w:r>
            <w:proofErr w:type="spellEnd"/>
            <w:r w:rsidRPr="00A974C5">
              <w:rPr>
                <w:rFonts w:ascii="Times New Roman" w:hAnsi="Times New Roman"/>
              </w:rPr>
              <w:t xml:space="preserve">. </w:t>
            </w:r>
            <w:proofErr w:type="spellStart"/>
            <w:r w:rsidRPr="00A974C5">
              <w:rPr>
                <w:rFonts w:ascii="Times New Roman" w:hAnsi="Times New Roman"/>
              </w:rPr>
              <w:t>Відносна</w:t>
            </w:r>
            <w:proofErr w:type="spellEnd"/>
            <w:r w:rsidRPr="00A974C5">
              <w:rPr>
                <w:rFonts w:ascii="Times New Roman" w:hAnsi="Times New Roman"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</w:rPr>
              <w:t>вологість</w:t>
            </w:r>
            <w:proofErr w:type="spellEnd"/>
            <w:r w:rsidRPr="00A974C5">
              <w:rPr>
                <w:rFonts w:ascii="Times New Roman" w:hAnsi="Times New Roman"/>
              </w:rPr>
              <w:t xml:space="preserve"> 75%. Не </w:t>
            </w:r>
            <w:proofErr w:type="spellStart"/>
            <w:r w:rsidRPr="00A974C5">
              <w:rPr>
                <w:rFonts w:ascii="Times New Roman" w:hAnsi="Times New Roman"/>
              </w:rPr>
              <w:t>допускаються</w:t>
            </w:r>
            <w:proofErr w:type="spellEnd"/>
            <w:r w:rsidRPr="00A974C5">
              <w:rPr>
                <w:rFonts w:ascii="Times New Roman" w:hAnsi="Times New Roman"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</w:rPr>
              <w:t>дрібні</w:t>
            </w:r>
            <w:proofErr w:type="spellEnd"/>
            <w:r w:rsidRPr="00A974C5">
              <w:rPr>
                <w:rFonts w:ascii="Times New Roman" w:hAnsi="Times New Roman"/>
              </w:rPr>
              <w:t xml:space="preserve"> шматки та </w:t>
            </w:r>
            <w:proofErr w:type="spellStart"/>
            <w:r w:rsidRPr="00A974C5">
              <w:rPr>
                <w:rFonts w:ascii="Times New Roman" w:hAnsi="Times New Roman"/>
              </w:rPr>
              <w:t>обрізки</w:t>
            </w:r>
            <w:proofErr w:type="spellEnd"/>
            <w:r w:rsidRPr="00A974C5">
              <w:rPr>
                <w:rFonts w:ascii="Times New Roman" w:hAnsi="Times New Roman"/>
              </w:rPr>
              <w:t>.</w:t>
            </w:r>
          </w:p>
        </w:tc>
      </w:tr>
      <w:tr w:rsidR="002579AA" w:rsidRPr="006A6186" w14:paraId="1362FA85" w14:textId="77777777" w:rsidTr="002579AA">
        <w:tc>
          <w:tcPr>
            <w:tcW w:w="2127" w:type="dxa"/>
          </w:tcPr>
          <w:p w14:paraId="5D7D3FC2" w14:textId="77777777" w:rsidR="002579AA" w:rsidRPr="00A974C5" w:rsidRDefault="002579AA" w:rsidP="00AB28C2">
            <w:pPr>
              <w:spacing w:line="240" w:lineRule="auto"/>
              <w:ind w:left="-76" w:right="-123"/>
              <w:rPr>
                <w:rFonts w:ascii="Times New Roman" w:hAnsi="Times New Roman"/>
                <w:b/>
              </w:rPr>
            </w:pPr>
            <w:proofErr w:type="spellStart"/>
            <w:r w:rsidRPr="00A974C5">
              <w:rPr>
                <w:rFonts w:ascii="Times New Roman" w:hAnsi="Times New Roman"/>
                <w:b/>
              </w:rPr>
              <w:t>Колір</w:t>
            </w:r>
            <w:proofErr w:type="spellEnd"/>
          </w:p>
        </w:tc>
        <w:tc>
          <w:tcPr>
            <w:tcW w:w="7683" w:type="dxa"/>
          </w:tcPr>
          <w:p w14:paraId="2903D72F" w14:textId="77777777" w:rsidR="002579AA" w:rsidRPr="00A974C5" w:rsidRDefault="002579AA" w:rsidP="00AB28C2">
            <w:pPr>
              <w:tabs>
                <w:tab w:val="left" w:pos="317"/>
              </w:tabs>
              <w:spacing w:line="240" w:lineRule="auto"/>
              <w:ind w:left="-91" w:right="-63"/>
              <w:jc w:val="both"/>
              <w:rPr>
                <w:rFonts w:ascii="Times New Roman" w:hAnsi="Times New Roman"/>
              </w:rPr>
            </w:pPr>
            <w:proofErr w:type="spellStart"/>
            <w:r w:rsidRPr="00A974C5">
              <w:rPr>
                <w:rFonts w:ascii="Times New Roman" w:hAnsi="Times New Roman"/>
              </w:rPr>
              <w:t>Коричневий</w:t>
            </w:r>
            <w:proofErr w:type="spellEnd"/>
            <w:r w:rsidRPr="00A974C5">
              <w:rPr>
                <w:rFonts w:ascii="Times New Roman" w:hAnsi="Times New Roman"/>
              </w:rPr>
              <w:t>.</w:t>
            </w:r>
          </w:p>
        </w:tc>
      </w:tr>
      <w:tr w:rsidR="002579AA" w:rsidRPr="006A6186" w14:paraId="07727C93" w14:textId="77777777" w:rsidTr="002579AA">
        <w:tc>
          <w:tcPr>
            <w:tcW w:w="2127" w:type="dxa"/>
          </w:tcPr>
          <w:p w14:paraId="57318EFD" w14:textId="77777777" w:rsidR="002579AA" w:rsidRPr="00A974C5" w:rsidRDefault="002579AA" w:rsidP="00AB28C2">
            <w:pPr>
              <w:spacing w:line="240" w:lineRule="auto"/>
              <w:ind w:left="-76" w:right="-123"/>
              <w:rPr>
                <w:rFonts w:ascii="Times New Roman" w:hAnsi="Times New Roman"/>
                <w:b/>
              </w:rPr>
            </w:pPr>
            <w:proofErr w:type="spellStart"/>
            <w:r w:rsidRPr="00A974C5">
              <w:rPr>
                <w:rFonts w:ascii="Times New Roman" w:hAnsi="Times New Roman"/>
                <w:b/>
              </w:rPr>
              <w:t>Споживча</w:t>
            </w:r>
            <w:proofErr w:type="spellEnd"/>
            <w:r w:rsidRPr="00A974C5">
              <w:rPr>
                <w:rFonts w:ascii="Times New Roman" w:hAnsi="Times New Roman"/>
                <w:b/>
              </w:rPr>
              <w:t xml:space="preserve"> тара, вага</w:t>
            </w:r>
          </w:p>
        </w:tc>
        <w:tc>
          <w:tcPr>
            <w:tcW w:w="7683" w:type="dxa"/>
          </w:tcPr>
          <w:p w14:paraId="2347757A" w14:textId="77777777" w:rsidR="002579AA" w:rsidRPr="00A974C5" w:rsidRDefault="002579AA" w:rsidP="00AB28C2">
            <w:pPr>
              <w:tabs>
                <w:tab w:val="left" w:pos="317"/>
              </w:tabs>
              <w:spacing w:line="240" w:lineRule="auto"/>
              <w:ind w:left="-91" w:right="-63"/>
              <w:jc w:val="both"/>
              <w:rPr>
                <w:rFonts w:ascii="Times New Roman" w:hAnsi="Times New Roman"/>
              </w:rPr>
            </w:pPr>
            <w:proofErr w:type="spellStart"/>
            <w:r w:rsidRPr="00A974C5">
              <w:rPr>
                <w:rFonts w:ascii="Times New Roman" w:hAnsi="Times New Roman"/>
              </w:rPr>
              <w:t>Розфасована</w:t>
            </w:r>
            <w:proofErr w:type="spellEnd"/>
            <w:r w:rsidRPr="00A974C5">
              <w:rPr>
                <w:rFonts w:ascii="Times New Roman" w:hAnsi="Times New Roman"/>
              </w:rPr>
              <w:t xml:space="preserve"> та упакована в </w:t>
            </w:r>
            <w:proofErr w:type="spellStart"/>
            <w:r w:rsidRPr="00A974C5">
              <w:rPr>
                <w:rFonts w:ascii="Times New Roman" w:hAnsi="Times New Roman"/>
              </w:rPr>
              <w:t>поліетиленові</w:t>
            </w:r>
            <w:proofErr w:type="spellEnd"/>
            <w:r w:rsidRPr="00A974C5">
              <w:rPr>
                <w:rFonts w:ascii="Times New Roman" w:hAnsi="Times New Roman"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</w:rPr>
              <w:t>пакети</w:t>
            </w:r>
            <w:proofErr w:type="spellEnd"/>
            <w:r w:rsidRPr="00A974C5">
              <w:rPr>
                <w:rFonts w:ascii="Times New Roman" w:hAnsi="Times New Roman"/>
              </w:rPr>
              <w:t xml:space="preserve">, </w:t>
            </w:r>
            <w:proofErr w:type="spellStart"/>
            <w:r w:rsidRPr="00A974C5">
              <w:rPr>
                <w:rFonts w:ascii="Times New Roman" w:hAnsi="Times New Roman"/>
              </w:rPr>
              <w:t>які</w:t>
            </w:r>
            <w:proofErr w:type="spellEnd"/>
            <w:r w:rsidRPr="00A974C5">
              <w:rPr>
                <w:rFonts w:ascii="Times New Roman" w:hAnsi="Times New Roman"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</w:rPr>
              <w:t>термозварюються</w:t>
            </w:r>
            <w:proofErr w:type="spellEnd"/>
            <w:r w:rsidRPr="00A974C5">
              <w:rPr>
                <w:rFonts w:ascii="Times New Roman" w:hAnsi="Times New Roman"/>
              </w:rPr>
              <w:t xml:space="preserve">, вагою по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A974C5">
                <w:rPr>
                  <w:rFonts w:ascii="Times New Roman" w:hAnsi="Times New Roman"/>
                </w:rPr>
                <w:t>2 кг</w:t>
              </w:r>
            </w:smartTag>
            <w:r w:rsidRPr="00A974C5">
              <w:rPr>
                <w:rFonts w:ascii="Times New Roman" w:hAnsi="Times New Roman"/>
              </w:rPr>
              <w:t>.</w:t>
            </w:r>
          </w:p>
        </w:tc>
      </w:tr>
      <w:tr w:rsidR="002579AA" w:rsidRPr="006A6186" w14:paraId="4F281AFA" w14:textId="77777777" w:rsidTr="002579AA">
        <w:tc>
          <w:tcPr>
            <w:tcW w:w="2127" w:type="dxa"/>
          </w:tcPr>
          <w:p w14:paraId="4E21D02B" w14:textId="77777777" w:rsidR="002579AA" w:rsidRPr="00A974C5" w:rsidRDefault="002579AA" w:rsidP="00AB28C2">
            <w:pPr>
              <w:spacing w:line="240" w:lineRule="auto"/>
              <w:ind w:left="-76" w:right="-123"/>
              <w:rPr>
                <w:rFonts w:ascii="Times New Roman" w:hAnsi="Times New Roman"/>
                <w:b/>
              </w:rPr>
            </w:pPr>
            <w:proofErr w:type="spellStart"/>
            <w:r w:rsidRPr="00A974C5">
              <w:rPr>
                <w:rFonts w:ascii="Times New Roman" w:hAnsi="Times New Roman"/>
                <w:b/>
              </w:rPr>
              <w:t>Маркування</w:t>
            </w:r>
            <w:proofErr w:type="spellEnd"/>
          </w:p>
        </w:tc>
        <w:tc>
          <w:tcPr>
            <w:tcW w:w="7683" w:type="dxa"/>
          </w:tcPr>
          <w:p w14:paraId="023BE761" w14:textId="77777777" w:rsidR="002579AA" w:rsidRPr="00A974C5" w:rsidRDefault="002579AA" w:rsidP="00AB28C2">
            <w:pPr>
              <w:tabs>
                <w:tab w:val="left" w:pos="317"/>
              </w:tabs>
              <w:spacing w:line="240" w:lineRule="auto"/>
              <w:ind w:left="-91" w:right="-63"/>
              <w:jc w:val="both"/>
              <w:rPr>
                <w:rFonts w:ascii="Times New Roman" w:hAnsi="Times New Roman"/>
                <w:b/>
              </w:rPr>
            </w:pPr>
            <w:r w:rsidRPr="00A974C5">
              <w:rPr>
                <w:rFonts w:ascii="Times New Roman" w:hAnsi="Times New Roman"/>
              </w:rPr>
              <w:t xml:space="preserve">Державною мовою </w:t>
            </w:r>
            <w:proofErr w:type="spellStart"/>
            <w:r w:rsidRPr="00A974C5">
              <w:rPr>
                <w:rFonts w:ascii="Times New Roman" w:hAnsi="Times New Roman"/>
              </w:rPr>
              <w:t>згідно</w:t>
            </w:r>
            <w:proofErr w:type="spellEnd"/>
            <w:r w:rsidRPr="00A974C5">
              <w:rPr>
                <w:rFonts w:ascii="Times New Roman" w:hAnsi="Times New Roman"/>
              </w:rPr>
              <w:t xml:space="preserve"> з </w:t>
            </w:r>
            <w:proofErr w:type="spellStart"/>
            <w:r w:rsidRPr="00A974C5">
              <w:rPr>
                <w:rFonts w:ascii="Times New Roman" w:hAnsi="Times New Roman"/>
              </w:rPr>
              <w:t>вимогою</w:t>
            </w:r>
            <w:proofErr w:type="spellEnd"/>
            <w:r w:rsidRPr="00A974C5">
              <w:rPr>
                <w:rFonts w:ascii="Times New Roman" w:hAnsi="Times New Roman"/>
              </w:rPr>
              <w:t xml:space="preserve"> ст.39 Закону </w:t>
            </w:r>
            <w:proofErr w:type="spellStart"/>
            <w:r w:rsidRPr="00A974C5">
              <w:rPr>
                <w:rFonts w:ascii="Times New Roman" w:hAnsi="Times New Roman"/>
              </w:rPr>
              <w:t>України</w:t>
            </w:r>
            <w:proofErr w:type="spellEnd"/>
            <w:r w:rsidRPr="00A974C5">
              <w:rPr>
                <w:rFonts w:ascii="Times New Roman" w:hAnsi="Times New Roman"/>
              </w:rPr>
              <w:t xml:space="preserve"> «Про </w:t>
            </w:r>
            <w:proofErr w:type="spellStart"/>
            <w:r w:rsidRPr="00A974C5">
              <w:rPr>
                <w:rFonts w:ascii="Times New Roman" w:hAnsi="Times New Roman"/>
              </w:rPr>
              <w:t>безпечність</w:t>
            </w:r>
            <w:proofErr w:type="spellEnd"/>
            <w:r w:rsidRPr="00A974C5">
              <w:rPr>
                <w:rFonts w:ascii="Times New Roman" w:hAnsi="Times New Roman"/>
              </w:rPr>
              <w:t xml:space="preserve"> та </w:t>
            </w:r>
            <w:proofErr w:type="spellStart"/>
            <w:r w:rsidRPr="00A974C5">
              <w:rPr>
                <w:rFonts w:ascii="Times New Roman" w:hAnsi="Times New Roman"/>
              </w:rPr>
              <w:t>якість</w:t>
            </w:r>
            <w:proofErr w:type="spellEnd"/>
            <w:r w:rsidRPr="00A974C5">
              <w:rPr>
                <w:rFonts w:ascii="Times New Roman" w:hAnsi="Times New Roman"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</w:rPr>
              <w:t>харчових</w:t>
            </w:r>
            <w:proofErr w:type="spellEnd"/>
            <w:r w:rsidRPr="00A974C5">
              <w:rPr>
                <w:rFonts w:ascii="Times New Roman" w:hAnsi="Times New Roman"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</w:rPr>
              <w:t>продуктів</w:t>
            </w:r>
            <w:proofErr w:type="spellEnd"/>
            <w:r w:rsidRPr="00A974C5">
              <w:rPr>
                <w:rFonts w:ascii="Times New Roman" w:hAnsi="Times New Roman"/>
              </w:rPr>
              <w:t>».</w:t>
            </w:r>
          </w:p>
        </w:tc>
      </w:tr>
      <w:tr w:rsidR="002579AA" w:rsidRPr="006A6186" w14:paraId="63973000" w14:textId="77777777" w:rsidTr="002579AA">
        <w:tc>
          <w:tcPr>
            <w:tcW w:w="2127" w:type="dxa"/>
          </w:tcPr>
          <w:p w14:paraId="509FBF24" w14:textId="77777777" w:rsidR="002579AA" w:rsidRPr="00A974C5" w:rsidRDefault="002579AA" w:rsidP="00AB28C2">
            <w:pPr>
              <w:spacing w:line="240" w:lineRule="auto"/>
              <w:ind w:left="-76" w:right="-123"/>
              <w:rPr>
                <w:rFonts w:ascii="Times New Roman" w:hAnsi="Times New Roman"/>
                <w:b/>
              </w:rPr>
            </w:pPr>
            <w:proofErr w:type="spellStart"/>
            <w:r w:rsidRPr="00A974C5">
              <w:rPr>
                <w:rFonts w:ascii="Times New Roman" w:hAnsi="Times New Roman"/>
                <w:b/>
              </w:rPr>
              <w:t>Оцінка</w:t>
            </w:r>
            <w:proofErr w:type="spellEnd"/>
            <w:r w:rsidRPr="00A974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  <w:b/>
              </w:rPr>
              <w:t>якості</w:t>
            </w:r>
            <w:proofErr w:type="spellEnd"/>
          </w:p>
        </w:tc>
        <w:tc>
          <w:tcPr>
            <w:tcW w:w="7683" w:type="dxa"/>
          </w:tcPr>
          <w:p w14:paraId="1B749C26" w14:textId="77777777" w:rsidR="002579AA" w:rsidRPr="00A974C5" w:rsidRDefault="002579AA" w:rsidP="00AB28C2">
            <w:pPr>
              <w:tabs>
                <w:tab w:val="left" w:pos="317"/>
              </w:tabs>
              <w:spacing w:line="240" w:lineRule="auto"/>
              <w:ind w:left="-91" w:right="-63"/>
              <w:jc w:val="both"/>
              <w:rPr>
                <w:rFonts w:ascii="Times New Roman" w:hAnsi="Times New Roman"/>
                <w:b/>
              </w:rPr>
            </w:pPr>
            <w:r w:rsidRPr="00A974C5">
              <w:rPr>
                <w:rFonts w:ascii="Times New Roman" w:hAnsi="Times New Roman"/>
                <w:b/>
              </w:rPr>
              <w:t>ДСТУ 3143:2013</w:t>
            </w:r>
          </w:p>
        </w:tc>
      </w:tr>
      <w:tr w:rsidR="002579AA" w:rsidRPr="006A6186" w14:paraId="78B0DD93" w14:textId="77777777" w:rsidTr="002579AA">
        <w:tc>
          <w:tcPr>
            <w:tcW w:w="9810" w:type="dxa"/>
            <w:gridSpan w:val="2"/>
          </w:tcPr>
          <w:p w14:paraId="3A1953CE" w14:textId="77777777" w:rsidR="002579AA" w:rsidRPr="00A974C5" w:rsidRDefault="002579AA" w:rsidP="00AB28C2">
            <w:pPr>
              <w:spacing w:line="240" w:lineRule="auto"/>
              <w:ind w:left="-76" w:firstLine="709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М'ясо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куряче</w:t>
            </w:r>
            <w:proofErr w:type="spellEnd"/>
            <w:r>
              <w:rPr>
                <w:rFonts w:ascii="Times New Roman" w:hAnsi="Times New Roman"/>
                <w:b/>
              </w:rPr>
              <w:t xml:space="preserve"> (стегно</w:t>
            </w:r>
            <w:r>
              <w:rPr>
                <w:rFonts w:ascii="Times New Roman" w:hAnsi="Times New Roman"/>
                <w:b/>
                <w:lang w:val="uk-UA"/>
              </w:rPr>
              <w:t xml:space="preserve"> охолоджене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2579AA" w:rsidRPr="006A6186" w14:paraId="79CECB62" w14:textId="77777777" w:rsidTr="002579AA">
        <w:tc>
          <w:tcPr>
            <w:tcW w:w="2127" w:type="dxa"/>
          </w:tcPr>
          <w:p w14:paraId="34314524" w14:textId="77777777" w:rsidR="002579AA" w:rsidRPr="00A974C5" w:rsidRDefault="002579AA" w:rsidP="00AB28C2">
            <w:pPr>
              <w:spacing w:line="240" w:lineRule="auto"/>
              <w:ind w:left="-76" w:right="-125"/>
              <w:rPr>
                <w:rFonts w:ascii="Times New Roman" w:hAnsi="Times New Roman"/>
                <w:b/>
              </w:rPr>
            </w:pPr>
            <w:r w:rsidRPr="00A974C5">
              <w:rPr>
                <w:rFonts w:ascii="Times New Roman" w:hAnsi="Times New Roman"/>
                <w:b/>
              </w:rPr>
              <w:t xml:space="preserve">Характеристика та </w:t>
            </w:r>
            <w:proofErr w:type="spellStart"/>
            <w:r w:rsidRPr="00A974C5">
              <w:rPr>
                <w:rFonts w:ascii="Times New Roman" w:hAnsi="Times New Roman"/>
                <w:b/>
              </w:rPr>
              <w:t>зовнішній</w:t>
            </w:r>
            <w:proofErr w:type="spellEnd"/>
            <w:r w:rsidRPr="00A974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  <w:b/>
              </w:rPr>
              <w:t>вигляд</w:t>
            </w:r>
            <w:proofErr w:type="spellEnd"/>
          </w:p>
        </w:tc>
        <w:tc>
          <w:tcPr>
            <w:tcW w:w="7683" w:type="dxa"/>
          </w:tcPr>
          <w:p w14:paraId="61364FEA" w14:textId="77777777" w:rsidR="002579AA" w:rsidRPr="00493A42" w:rsidRDefault="002579AA" w:rsidP="00AB28C2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A974C5">
              <w:rPr>
                <w:rFonts w:ascii="Times New Roman" w:hAnsi="Times New Roman"/>
              </w:rPr>
              <w:t>Охолоджене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A974C5">
              <w:rPr>
                <w:rFonts w:ascii="Times New Roman" w:hAnsi="Times New Roman"/>
              </w:rPr>
              <w:t xml:space="preserve"> Не </w:t>
            </w:r>
            <w:proofErr w:type="spellStart"/>
            <w:r w:rsidRPr="00A974C5">
              <w:rPr>
                <w:rFonts w:ascii="Times New Roman" w:hAnsi="Times New Roman"/>
              </w:rPr>
              <w:t>допускається</w:t>
            </w:r>
            <w:proofErr w:type="spellEnd"/>
            <w:r w:rsidRPr="00A974C5">
              <w:rPr>
                <w:rFonts w:ascii="Times New Roman" w:hAnsi="Times New Roman"/>
              </w:rPr>
              <w:t xml:space="preserve"> до </w:t>
            </w:r>
            <w:proofErr w:type="spellStart"/>
            <w:r w:rsidRPr="00A974C5">
              <w:rPr>
                <w:rFonts w:ascii="Times New Roman" w:hAnsi="Times New Roman"/>
              </w:rPr>
              <w:t>реалізації</w:t>
            </w:r>
            <w:proofErr w:type="spellEnd"/>
            <w:r w:rsidRPr="00A974C5">
              <w:rPr>
                <w:rFonts w:ascii="Times New Roman" w:hAnsi="Times New Roman"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</w:rPr>
              <w:t>заморожені</w:t>
            </w:r>
            <w:proofErr w:type="spellEnd"/>
            <w:r w:rsidRPr="00A974C5">
              <w:rPr>
                <w:rFonts w:ascii="Times New Roman" w:hAnsi="Times New Roman"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</w:rPr>
              <w:t>напівфабрикати</w:t>
            </w:r>
            <w:proofErr w:type="spellEnd"/>
            <w:r w:rsidRPr="00A974C5">
              <w:rPr>
                <w:rFonts w:ascii="Times New Roman" w:hAnsi="Times New Roman"/>
              </w:rPr>
              <w:t xml:space="preserve">. Без </w:t>
            </w:r>
            <w:proofErr w:type="spellStart"/>
            <w:r w:rsidRPr="00A974C5">
              <w:rPr>
                <w:rFonts w:ascii="Times New Roman" w:hAnsi="Times New Roman"/>
              </w:rPr>
              <w:t>стороннього</w:t>
            </w:r>
            <w:proofErr w:type="spellEnd"/>
            <w:r w:rsidRPr="00A974C5">
              <w:rPr>
                <w:rFonts w:ascii="Times New Roman" w:hAnsi="Times New Roman"/>
              </w:rPr>
              <w:t xml:space="preserve"> запаху, по </w:t>
            </w:r>
            <w:proofErr w:type="spellStart"/>
            <w:r w:rsidRPr="00A974C5">
              <w:rPr>
                <w:rFonts w:ascii="Times New Roman" w:hAnsi="Times New Roman"/>
              </w:rPr>
              <w:t>консистенції</w:t>
            </w:r>
            <w:proofErr w:type="spellEnd"/>
            <w:r w:rsidRPr="00A974C5">
              <w:rPr>
                <w:rFonts w:ascii="Times New Roman" w:hAnsi="Times New Roman"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</w:rPr>
              <w:t>пружне</w:t>
            </w:r>
            <w:proofErr w:type="spellEnd"/>
            <w:r w:rsidRPr="00A974C5">
              <w:rPr>
                <w:rFonts w:ascii="Times New Roman" w:hAnsi="Times New Roman"/>
              </w:rPr>
              <w:t xml:space="preserve"> та </w:t>
            </w:r>
            <w:proofErr w:type="spellStart"/>
            <w:r w:rsidRPr="00A974C5">
              <w:rPr>
                <w:rFonts w:ascii="Times New Roman" w:hAnsi="Times New Roman"/>
              </w:rPr>
              <w:t>еластичне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143D2B">
              <w:rPr>
                <w:rFonts w:ascii="Times New Roman" w:hAnsi="Times New Roman"/>
              </w:rPr>
              <w:t>Поверхня</w:t>
            </w:r>
            <w:proofErr w:type="spellEnd"/>
            <w:r w:rsidRPr="00143D2B">
              <w:rPr>
                <w:rFonts w:ascii="Times New Roman" w:hAnsi="Times New Roman"/>
              </w:rPr>
              <w:t xml:space="preserve"> суха, не </w:t>
            </w:r>
            <w:proofErr w:type="spellStart"/>
            <w:r w:rsidRPr="00143D2B">
              <w:rPr>
                <w:rFonts w:ascii="Times New Roman" w:hAnsi="Times New Roman"/>
              </w:rPr>
              <w:t>завітрена</w:t>
            </w:r>
            <w:proofErr w:type="spellEnd"/>
            <w:r w:rsidRPr="00143D2B">
              <w:rPr>
                <w:rFonts w:ascii="Times New Roman" w:hAnsi="Times New Roman"/>
              </w:rPr>
              <w:t xml:space="preserve">, </w:t>
            </w:r>
            <w:proofErr w:type="spellStart"/>
            <w:r w:rsidRPr="00143D2B">
              <w:rPr>
                <w:rFonts w:ascii="Times New Roman" w:hAnsi="Times New Roman"/>
              </w:rPr>
              <w:t>внутрішня</w:t>
            </w:r>
            <w:proofErr w:type="spellEnd"/>
            <w:r w:rsidRPr="00143D2B">
              <w:rPr>
                <w:rFonts w:ascii="Times New Roman" w:hAnsi="Times New Roman"/>
              </w:rPr>
              <w:t xml:space="preserve"> </w:t>
            </w:r>
            <w:proofErr w:type="spellStart"/>
            <w:r w:rsidRPr="00143D2B">
              <w:rPr>
                <w:rFonts w:ascii="Times New Roman" w:hAnsi="Times New Roman"/>
              </w:rPr>
              <w:t>поверхня</w:t>
            </w:r>
            <w:proofErr w:type="spellEnd"/>
            <w:r w:rsidRPr="00143D2B">
              <w:rPr>
                <w:rFonts w:ascii="Times New Roman" w:hAnsi="Times New Roman"/>
              </w:rPr>
              <w:t xml:space="preserve"> чиста, без </w:t>
            </w:r>
            <w:proofErr w:type="spellStart"/>
            <w:r w:rsidRPr="00143D2B">
              <w:rPr>
                <w:rFonts w:ascii="Times New Roman" w:hAnsi="Times New Roman"/>
              </w:rPr>
              <w:t>згустків</w:t>
            </w:r>
            <w:proofErr w:type="spellEnd"/>
            <w:r w:rsidRPr="00143D2B">
              <w:rPr>
                <w:rFonts w:ascii="Times New Roman" w:hAnsi="Times New Roman"/>
              </w:rPr>
              <w:t xml:space="preserve"> </w:t>
            </w:r>
            <w:proofErr w:type="spellStart"/>
            <w:r w:rsidRPr="00143D2B">
              <w:rPr>
                <w:rFonts w:ascii="Times New Roman" w:hAnsi="Times New Roman"/>
              </w:rPr>
              <w:t>крові</w:t>
            </w:r>
            <w:proofErr w:type="spellEnd"/>
            <w:r w:rsidRPr="00143D2B">
              <w:rPr>
                <w:rFonts w:ascii="Times New Roman" w:hAnsi="Times New Roman"/>
              </w:rPr>
              <w:t xml:space="preserve">. </w:t>
            </w:r>
            <w:proofErr w:type="spellStart"/>
            <w:r w:rsidRPr="00143D2B">
              <w:rPr>
                <w:rFonts w:ascii="Times New Roman" w:hAnsi="Times New Roman"/>
              </w:rPr>
              <w:t>Жировий</w:t>
            </w:r>
            <w:proofErr w:type="spellEnd"/>
            <w:r w:rsidRPr="00143D2B">
              <w:rPr>
                <w:rFonts w:ascii="Times New Roman" w:hAnsi="Times New Roman"/>
              </w:rPr>
              <w:t xml:space="preserve"> шар не повинен </w:t>
            </w:r>
            <w:proofErr w:type="spellStart"/>
            <w:r w:rsidRPr="00143D2B">
              <w:rPr>
                <w:rFonts w:ascii="Times New Roman" w:hAnsi="Times New Roman"/>
              </w:rPr>
              <w:t>виступати</w:t>
            </w:r>
            <w:proofErr w:type="spellEnd"/>
            <w:r w:rsidRPr="00143D2B">
              <w:rPr>
                <w:rFonts w:ascii="Times New Roman" w:hAnsi="Times New Roman"/>
              </w:rPr>
              <w:t xml:space="preserve"> за </w:t>
            </w:r>
            <w:proofErr w:type="spellStart"/>
            <w:r w:rsidRPr="00143D2B">
              <w:rPr>
                <w:rFonts w:ascii="Times New Roman" w:hAnsi="Times New Roman"/>
              </w:rPr>
              <w:t>м’язову</w:t>
            </w:r>
            <w:proofErr w:type="spellEnd"/>
            <w:r w:rsidRPr="00143D2B">
              <w:rPr>
                <w:rFonts w:ascii="Times New Roman" w:hAnsi="Times New Roman"/>
              </w:rPr>
              <w:t xml:space="preserve"> тканину </w:t>
            </w:r>
            <w:proofErr w:type="spellStart"/>
            <w:r w:rsidRPr="00143D2B">
              <w:rPr>
                <w:rFonts w:ascii="Times New Roman" w:hAnsi="Times New Roman"/>
              </w:rPr>
              <w:t>більше</w:t>
            </w:r>
            <w:proofErr w:type="spellEnd"/>
            <w:r w:rsidRPr="00143D2B">
              <w:rPr>
                <w:rFonts w:ascii="Times New Roman" w:hAnsi="Times New Roman"/>
              </w:rPr>
              <w:t xml:space="preserve">, </w:t>
            </w:r>
            <w:proofErr w:type="spellStart"/>
            <w:r w:rsidRPr="00143D2B">
              <w:rPr>
                <w:rFonts w:ascii="Times New Roman" w:hAnsi="Times New Roman"/>
              </w:rPr>
              <w:t>ніж</w:t>
            </w:r>
            <w:proofErr w:type="spellEnd"/>
            <w:r w:rsidRPr="00143D2B">
              <w:rPr>
                <w:rFonts w:ascii="Times New Roman" w:hAnsi="Times New Roman"/>
              </w:rPr>
              <w:t xml:space="preserve"> на 1 см. </w:t>
            </w:r>
            <w:proofErr w:type="spellStart"/>
            <w:r w:rsidRPr="00143D2B">
              <w:rPr>
                <w:rFonts w:ascii="Times New Roman" w:hAnsi="Times New Roman"/>
              </w:rPr>
              <w:t>Можуть</w:t>
            </w:r>
            <w:proofErr w:type="spellEnd"/>
            <w:r w:rsidRPr="00143D2B">
              <w:rPr>
                <w:rFonts w:ascii="Times New Roman" w:hAnsi="Times New Roman"/>
              </w:rPr>
              <w:t xml:space="preserve"> бути </w:t>
            </w:r>
            <w:proofErr w:type="spellStart"/>
            <w:r w:rsidRPr="00143D2B">
              <w:rPr>
                <w:rFonts w:ascii="Times New Roman" w:hAnsi="Times New Roman"/>
              </w:rPr>
              <w:t>незначні</w:t>
            </w:r>
            <w:proofErr w:type="spellEnd"/>
            <w:r w:rsidRPr="00143D2B">
              <w:rPr>
                <w:rFonts w:ascii="Times New Roman" w:hAnsi="Times New Roman"/>
              </w:rPr>
              <w:t xml:space="preserve"> </w:t>
            </w:r>
            <w:proofErr w:type="spellStart"/>
            <w:r w:rsidRPr="00143D2B">
              <w:rPr>
                <w:rFonts w:ascii="Times New Roman" w:hAnsi="Times New Roman"/>
              </w:rPr>
              <w:t>пошкодження</w:t>
            </w:r>
            <w:proofErr w:type="spellEnd"/>
            <w:r w:rsidRPr="00143D2B">
              <w:rPr>
                <w:rFonts w:ascii="Times New Roman" w:hAnsi="Times New Roman"/>
              </w:rPr>
              <w:t xml:space="preserve"> </w:t>
            </w:r>
            <w:proofErr w:type="spellStart"/>
            <w:r w:rsidRPr="00143D2B">
              <w:rPr>
                <w:rFonts w:ascii="Times New Roman" w:hAnsi="Times New Roman"/>
              </w:rPr>
              <w:t>шкіри</w:t>
            </w:r>
            <w:proofErr w:type="spellEnd"/>
            <w:r w:rsidRPr="00143D2B">
              <w:rPr>
                <w:rFonts w:ascii="Times New Roman" w:hAnsi="Times New Roman"/>
              </w:rPr>
              <w:t xml:space="preserve">, </w:t>
            </w:r>
            <w:proofErr w:type="spellStart"/>
            <w:r w:rsidRPr="00143D2B">
              <w:rPr>
                <w:rFonts w:ascii="Times New Roman" w:hAnsi="Times New Roman"/>
              </w:rPr>
              <w:t>м’язів</w:t>
            </w:r>
            <w:proofErr w:type="spellEnd"/>
            <w:r w:rsidRPr="00143D2B">
              <w:rPr>
                <w:rFonts w:ascii="Times New Roman" w:hAnsi="Times New Roman"/>
              </w:rPr>
              <w:t xml:space="preserve"> та </w:t>
            </w:r>
            <w:proofErr w:type="spellStart"/>
            <w:r w:rsidRPr="00143D2B">
              <w:rPr>
                <w:rFonts w:ascii="Times New Roman" w:hAnsi="Times New Roman"/>
              </w:rPr>
              <w:t>кісток</w:t>
            </w:r>
            <w:proofErr w:type="spellEnd"/>
            <w:r w:rsidRPr="00143D2B">
              <w:rPr>
                <w:rFonts w:ascii="Times New Roman" w:hAnsi="Times New Roman"/>
              </w:rPr>
              <w:t xml:space="preserve">, </w:t>
            </w:r>
            <w:proofErr w:type="spellStart"/>
            <w:r w:rsidRPr="00143D2B">
              <w:rPr>
                <w:rFonts w:ascii="Times New Roman" w:hAnsi="Times New Roman"/>
              </w:rPr>
              <w:t>що</w:t>
            </w:r>
            <w:proofErr w:type="spellEnd"/>
            <w:r w:rsidRPr="00143D2B">
              <w:rPr>
                <w:rFonts w:ascii="Times New Roman" w:hAnsi="Times New Roman"/>
              </w:rPr>
              <w:t xml:space="preserve"> є </w:t>
            </w:r>
            <w:proofErr w:type="spellStart"/>
            <w:r w:rsidRPr="00143D2B">
              <w:rPr>
                <w:rFonts w:ascii="Times New Roman" w:hAnsi="Times New Roman"/>
              </w:rPr>
              <w:t>наслідком</w:t>
            </w:r>
            <w:proofErr w:type="spellEnd"/>
            <w:r w:rsidRPr="00143D2B">
              <w:rPr>
                <w:rFonts w:ascii="Times New Roman" w:hAnsi="Times New Roman"/>
              </w:rPr>
              <w:t xml:space="preserve"> </w:t>
            </w:r>
            <w:proofErr w:type="spellStart"/>
            <w:r w:rsidRPr="00143D2B">
              <w:rPr>
                <w:rFonts w:ascii="Times New Roman" w:hAnsi="Times New Roman"/>
              </w:rPr>
              <w:t>розчленування</w:t>
            </w:r>
            <w:proofErr w:type="spellEnd"/>
            <w:r w:rsidRPr="00143D2B">
              <w:rPr>
                <w:rFonts w:ascii="Times New Roman" w:hAnsi="Times New Roman"/>
              </w:rPr>
              <w:t xml:space="preserve"> тушки. Не дозволено: переломи </w:t>
            </w:r>
            <w:proofErr w:type="spellStart"/>
            <w:r w:rsidRPr="00143D2B">
              <w:rPr>
                <w:rFonts w:ascii="Times New Roman" w:hAnsi="Times New Roman"/>
              </w:rPr>
              <w:t>стегнових</w:t>
            </w:r>
            <w:proofErr w:type="spellEnd"/>
            <w:r w:rsidRPr="00143D2B">
              <w:rPr>
                <w:rFonts w:ascii="Times New Roman" w:hAnsi="Times New Roman"/>
              </w:rPr>
              <w:t xml:space="preserve"> та </w:t>
            </w:r>
            <w:proofErr w:type="spellStart"/>
            <w:r w:rsidRPr="00143D2B">
              <w:rPr>
                <w:rFonts w:ascii="Times New Roman" w:hAnsi="Times New Roman"/>
              </w:rPr>
              <w:t>гомілкових</w:t>
            </w:r>
            <w:proofErr w:type="spellEnd"/>
            <w:r w:rsidRPr="00143D2B">
              <w:rPr>
                <w:rFonts w:ascii="Times New Roman" w:hAnsi="Times New Roman"/>
              </w:rPr>
              <w:t xml:space="preserve"> </w:t>
            </w:r>
            <w:proofErr w:type="spellStart"/>
            <w:r w:rsidRPr="00143D2B">
              <w:rPr>
                <w:rFonts w:ascii="Times New Roman" w:hAnsi="Times New Roman"/>
              </w:rPr>
              <w:t>кісток</w:t>
            </w:r>
            <w:proofErr w:type="spellEnd"/>
            <w:r w:rsidRPr="00143D2B">
              <w:rPr>
                <w:rFonts w:ascii="Times New Roman" w:hAnsi="Times New Roman"/>
              </w:rPr>
              <w:t xml:space="preserve">, </w:t>
            </w:r>
            <w:proofErr w:type="spellStart"/>
            <w:r w:rsidRPr="00143D2B">
              <w:rPr>
                <w:rFonts w:ascii="Times New Roman" w:hAnsi="Times New Roman"/>
              </w:rPr>
              <w:t>наявність</w:t>
            </w:r>
            <w:proofErr w:type="spellEnd"/>
            <w:r w:rsidRPr="00143D2B">
              <w:rPr>
                <w:rFonts w:ascii="Times New Roman" w:hAnsi="Times New Roman"/>
              </w:rPr>
              <w:t xml:space="preserve"> </w:t>
            </w:r>
            <w:proofErr w:type="spellStart"/>
            <w:r w:rsidRPr="00143D2B">
              <w:rPr>
                <w:rFonts w:ascii="Times New Roman" w:hAnsi="Times New Roman"/>
              </w:rPr>
              <w:t>гострих</w:t>
            </w:r>
            <w:proofErr w:type="spellEnd"/>
            <w:r w:rsidRPr="00143D2B">
              <w:rPr>
                <w:rFonts w:ascii="Times New Roman" w:hAnsi="Times New Roman"/>
              </w:rPr>
              <w:t xml:space="preserve"> </w:t>
            </w:r>
            <w:proofErr w:type="spellStart"/>
            <w:r w:rsidRPr="00143D2B">
              <w:rPr>
                <w:rFonts w:ascii="Times New Roman" w:hAnsi="Times New Roman"/>
              </w:rPr>
              <w:t>країв</w:t>
            </w:r>
            <w:proofErr w:type="spellEnd"/>
            <w:r w:rsidRPr="00143D2B">
              <w:rPr>
                <w:rFonts w:ascii="Times New Roman" w:hAnsi="Times New Roman"/>
              </w:rPr>
              <w:t xml:space="preserve"> </w:t>
            </w:r>
            <w:proofErr w:type="spellStart"/>
            <w:r w:rsidRPr="00143D2B">
              <w:rPr>
                <w:rFonts w:ascii="Times New Roman" w:hAnsi="Times New Roman"/>
              </w:rPr>
              <w:t>кісток</w:t>
            </w:r>
            <w:proofErr w:type="spellEnd"/>
            <w:r w:rsidRPr="00143D2B">
              <w:rPr>
                <w:rFonts w:ascii="Times New Roman" w:hAnsi="Times New Roman"/>
              </w:rPr>
              <w:t xml:space="preserve"> та </w:t>
            </w:r>
            <w:proofErr w:type="spellStart"/>
            <w:r w:rsidRPr="00143D2B">
              <w:rPr>
                <w:rFonts w:ascii="Times New Roman" w:hAnsi="Times New Roman"/>
              </w:rPr>
              <w:t>уламків</w:t>
            </w:r>
            <w:proofErr w:type="spellEnd"/>
            <w:r w:rsidRPr="00143D2B">
              <w:rPr>
                <w:rFonts w:ascii="Times New Roman" w:hAnsi="Times New Roman"/>
              </w:rPr>
              <w:t xml:space="preserve"> </w:t>
            </w:r>
            <w:proofErr w:type="spellStart"/>
            <w:r w:rsidRPr="00143D2B">
              <w:rPr>
                <w:rFonts w:ascii="Times New Roman" w:hAnsi="Times New Roman"/>
              </w:rPr>
              <w:t>кісток</w:t>
            </w:r>
            <w:proofErr w:type="spellEnd"/>
            <w:r w:rsidRPr="00143D2B">
              <w:rPr>
                <w:rFonts w:ascii="Times New Roman" w:hAnsi="Times New Roman"/>
              </w:rPr>
              <w:t xml:space="preserve">, </w:t>
            </w:r>
            <w:proofErr w:type="spellStart"/>
            <w:r w:rsidRPr="00143D2B">
              <w:rPr>
                <w:rFonts w:ascii="Times New Roman" w:hAnsi="Times New Roman"/>
              </w:rPr>
              <w:t>садна</w:t>
            </w:r>
            <w:proofErr w:type="spellEnd"/>
            <w:r w:rsidRPr="00143D2B">
              <w:rPr>
                <w:rFonts w:ascii="Times New Roman" w:hAnsi="Times New Roman"/>
              </w:rPr>
              <w:t xml:space="preserve">, </w:t>
            </w:r>
            <w:proofErr w:type="spellStart"/>
            <w:r w:rsidRPr="00143D2B">
              <w:rPr>
                <w:rFonts w:ascii="Times New Roman" w:hAnsi="Times New Roman"/>
              </w:rPr>
              <w:t>сліди</w:t>
            </w:r>
            <w:proofErr w:type="spellEnd"/>
            <w:r w:rsidRPr="00143D2B">
              <w:rPr>
                <w:rFonts w:ascii="Times New Roman" w:hAnsi="Times New Roman"/>
              </w:rPr>
              <w:t xml:space="preserve"> </w:t>
            </w:r>
            <w:proofErr w:type="spellStart"/>
            <w:r w:rsidRPr="00143D2B">
              <w:rPr>
                <w:rFonts w:ascii="Times New Roman" w:hAnsi="Times New Roman"/>
              </w:rPr>
              <w:t>від</w:t>
            </w:r>
            <w:proofErr w:type="spellEnd"/>
            <w:r w:rsidRPr="00143D2B">
              <w:rPr>
                <w:rFonts w:ascii="Times New Roman" w:hAnsi="Times New Roman"/>
              </w:rPr>
              <w:t xml:space="preserve"> </w:t>
            </w:r>
            <w:proofErr w:type="spellStart"/>
            <w:r w:rsidRPr="00143D2B">
              <w:rPr>
                <w:rFonts w:ascii="Times New Roman" w:hAnsi="Times New Roman"/>
              </w:rPr>
              <w:t>ударів</w:t>
            </w:r>
            <w:proofErr w:type="spellEnd"/>
            <w:r w:rsidRPr="00143D2B">
              <w:rPr>
                <w:rFonts w:ascii="Times New Roman" w:hAnsi="Times New Roman"/>
              </w:rPr>
              <w:t xml:space="preserve">, </w:t>
            </w:r>
            <w:proofErr w:type="spellStart"/>
            <w:r w:rsidRPr="00143D2B">
              <w:rPr>
                <w:rFonts w:ascii="Times New Roman" w:hAnsi="Times New Roman"/>
              </w:rPr>
              <w:t>глибокі</w:t>
            </w:r>
            <w:proofErr w:type="spellEnd"/>
            <w:r w:rsidRPr="00143D2B">
              <w:rPr>
                <w:rFonts w:ascii="Times New Roman" w:hAnsi="Times New Roman"/>
              </w:rPr>
              <w:t xml:space="preserve"> </w:t>
            </w:r>
            <w:proofErr w:type="spellStart"/>
            <w:r w:rsidRPr="00143D2B">
              <w:rPr>
                <w:rFonts w:ascii="Times New Roman" w:hAnsi="Times New Roman"/>
              </w:rPr>
              <w:t>порізи</w:t>
            </w:r>
            <w:proofErr w:type="spellEnd"/>
            <w:r w:rsidRPr="00143D2B">
              <w:rPr>
                <w:rFonts w:ascii="Times New Roman" w:hAnsi="Times New Roman"/>
              </w:rPr>
              <w:t xml:space="preserve"> </w:t>
            </w:r>
            <w:proofErr w:type="spellStart"/>
            <w:r w:rsidRPr="00143D2B">
              <w:rPr>
                <w:rFonts w:ascii="Times New Roman" w:hAnsi="Times New Roman"/>
              </w:rPr>
              <w:t>м’язової</w:t>
            </w:r>
            <w:proofErr w:type="spellEnd"/>
            <w:r w:rsidRPr="00143D2B">
              <w:rPr>
                <w:rFonts w:ascii="Times New Roman" w:hAnsi="Times New Roman"/>
              </w:rPr>
              <w:t xml:space="preserve"> </w:t>
            </w:r>
            <w:proofErr w:type="spellStart"/>
            <w:r w:rsidRPr="00143D2B">
              <w:rPr>
                <w:rFonts w:ascii="Times New Roman" w:hAnsi="Times New Roman"/>
              </w:rPr>
              <w:t>тканини</w:t>
            </w:r>
            <w:proofErr w:type="spellEnd"/>
            <w:r w:rsidRPr="00143D2B">
              <w:rPr>
                <w:rFonts w:ascii="Times New Roman" w:hAnsi="Times New Roman"/>
              </w:rPr>
              <w:t xml:space="preserve"> та </w:t>
            </w:r>
            <w:proofErr w:type="spellStart"/>
            <w:r w:rsidRPr="00143D2B">
              <w:rPr>
                <w:rFonts w:ascii="Times New Roman" w:hAnsi="Times New Roman"/>
              </w:rPr>
              <w:t>розриви</w:t>
            </w:r>
            <w:proofErr w:type="spellEnd"/>
            <w:r w:rsidRPr="00143D2B">
              <w:rPr>
                <w:rFonts w:ascii="Times New Roman" w:hAnsi="Times New Roman"/>
              </w:rPr>
              <w:t xml:space="preserve"> </w:t>
            </w:r>
            <w:proofErr w:type="spellStart"/>
            <w:r w:rsidRPr="00143D2B">
              <w:rPr>
                <w:rFonts w:ascii="Times New Roman" w:hAnsi="Times New Roman"/>
              </w:rPr>
              <w:t>шкіри</w:t>
            </w:r>
            <w:proofErr w:type="spellEnd"/>
            <w:r w:rsidRPr="00143D2B">
              <w:rPr>
                <w:rFonts w:ascii="Times New Roman" w:hAnsi="Times New Roman"/>
              </w:rPr>
              <w:t xml:space="preserve">. </w:t>
            </w:r>
            <w:r w:rsidRPr="00493A42">
              <w:rPr>
                <w:rFonts w:ascii="Times New Roman" w:hAnsi="Times New Roman"/>
                <w:lang w:val="uk-UA"/>
              </w:rPr>
              <w:t>П</w:t>
            </w:r>
            <w:r w:rsidRPr="00493A42">
              <w:rPr>
                <w:rFonts w:ascii="Times New Roman" w:hAnsi="Times New Roman"/>
              </w:rPr>
              <w:t>ови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uk-UA"/>
              </w:rPr>
              <w:t>о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високу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смакову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якість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493A42">
              <w:rPr>
                <w:rFonts w:ascii="Times New Roman" w:hAnsi="Times New Roman"/>
              </w:rPr>
              <w:t>містити</w:t>
            </w:r>
            <w:proofErr w:type="spellEnd"/>
            <w:r w:rsidRPr="00493A42">
              <w:rPr>
                <w:rFonts w:ascii="Times New Roman" w:hAnsi="Times New Roman"/>
              </w:rPr>
              <w:t xml:space="preserve"> мало </w:t>
            </w:r>
            <w:proofErr w:type="spellStart"/>
            <w:r w:rsidRPr="00493A42">
              <w:rPr>
                <w:rFonts w:ascii="Times New Roman" w:hAnsi="Times New Roman"/>
              </w:rPr>
              <w:t>сполучної</w:t>
            </w:r>
            <w:proofErr w:type="spellEnd"/>
            <w:r w:rsidRPr="00493A42">
              <w:rPr>
                <w:rFonts w:ascii="Times New Roman" w:hAnsi="Times New Roman"/>
              </w:rPr>
              <w:t xml:space="preserve"> </w:t>
            </w:r>
            <w:proofErr w:type="spellStart"/>
            <w:r w:rsidRPr="00493A42">
              <w:rPr>
                <w:rFonts w:ascii="Times New Roman" w:hAnsi="Times New Roman"/>
              </w:rPr>
              <w:t>тканини</w:t>
            </w:r>
            <w:proofErr w:type="spellEnd"/>
            <w:r w:rsidRPr="00493A42">
              <w:rPr>
                <w:rFonts w:ascii="Times New Roman" w:hAnsi="Times New Roman"/>
              </w:rPr>
              <w:t xml:space="preserve"> і </w:t>
            </w:r>
            <w:proofErr w:type="spellStart"/>
            <w:r w:rsidRPr="00493A42">
              <w:rPr>
                <w:rFonts w:ascii="Times New Roman" w:hAnsi="Times New Roman"/>
              </w:rPr>
              <w:t>мати</w:t>
            </w:r>
            <w:proofErr w:type="spellEnd"/>
            <w:r w:rsidRPr="00493A42">
              <w:rPr>
                <w:rFonts w:ascii="Times New Roman" w:hAnsi="Times New Roman"/>
              </w:rPr>
              <w:t xml:space="preserve"> </w:t>
            </w:r>
            <w:proofErr w:type="spellStart"/>
            <w:r w:rsidRPr="00493A42">
              <w:rPr>
                <w:rFonts w:ascii="Times New Roman" w:hAnsi="Times New Roman"/>
              </w:rPr>
              <w:t>лагідну</w:t>
            </w:r>
            <w:proofErr w:type="spellEnd"/>
            <w:r w:rsidRPr="00493A42">
              <w:rPr>
                <w:rFonts w:ascii="Times New Roman" w:hAnsi="Times New Roman"/>
              </w:rPr>
              <w:t xml:space="preserve"> </w:t>
            </w:r>
            <w:proofErr w:type="spellStart"/>
            <w:r w:rsidRPr="00493A42">
              <w:rPr>
                <w:rFonts w:ascii="Times New Roman" w:hAnsi="Times New Roman"/>
              </w:rPr>
              <w:t>консистенцію</w:t>
            </w:r>
            <w:proofErr w:type="spellEnd"/>
            <w:r w:rsidRPr="00493A42">
              <w:rPr>
                <w:rFonts w:ascii="Times New Roman" w:hAnsi="Times New Roman"/>
              </w:rPr>
              <w:t xml:space="preserve">. </w:t>
            </w:r>
            <w:proofErr w:type="spellStart"/>
            <w:r w:rsidRPr="00493A42">
              <w:rPr>
                <w:rFonts w:ascii="Times New Roman" w:hAnsi="Times New Roman"/>
              </w:rPr>
              <w:t>М'ясо</w:t>
            </w:r>
            <w:proofErr w:type="spellEnd"/>
            <w:r w:rsidRPr="00493A42">
              <w:rPr>
                <w:rFonts w:ascii="Times New Roman" w:hAnsi="Times New Roman"/>
              </w:rPr>
              <w:t xml:space="preserve"> </w:t>
            </w:r>
            <w:proofErr w:type="spellStart"/>
            <w:r w:rsidRPr="00493A42">
              <w:rPr>
                <w:rFonts w:ascii="Times New Roman" w:hAnsi="Times New Roman"/>
              </w:rPr>
              <w:t>птиці</w:t>
            </w:r>
            <w:proofErr w:type="spellEnd"/>
            <w:r w:rsidRPr="00493A42">
              <w:rPr>
                <w:rFonts w:ascii="Times New Roman" w:hAnsi="Times New Roman"/>
              </w:rPr>
              <w:t xml:space="preserve"> повинно бути добре </w:t>
            </w:r>
            <w:proofErr w:type="spellStart"/>
            <w:r w:rsidRPr="00493A42">
              <w:rPr>
                <w:rFonts w:ascii="Times New Roman" w:hAnsi="Times New Roman"/>
              </w:rPr>
              <w:t>обезкровленим</w:t>
            </w:r>
            <w:proofErr w:type="spellEnd"/>
            <w:r w:rsidRPr="00493A42">
              <w:rPr>
                <w:rFonts w:ascii="Times New Roman" w:hAnsi="Times New Roman"/>
              </w:rPr>
              <w:t xml:space="preserve">, </w:t>
            </w:r>
            <w:proofErr w:type="spellStart"/>
            <w:r w:rsidRPr="00493A42">
              <w:rPr>
                <w:rFonts w:ascii="Times New Roman" w:hAnsi="Times New Roman"/>
              </w:rPr>
              <w:t>поверхня</w:t>
            </w:r>
            <w:proofErr w:type="spellEnd"/>
            <w:r w:rsidRPr="00493A42">
              <w:rPr>
                <w:rFonts w:ascii="Times New Roman" w:hAnsi="Times New Roman"/>
              </w:rPr>
              <w:t xml:space="preserve"> чиста, без </w:t>
            </w:r>
            <w:proofErr w:type="spellStart"/>
            <w:r w:rsidRPr="00493A42">
              <w:rPr>
                <w:rFonts w:ascii="Times New Roman" w:hAnsi="Times New Roman"/>
              </w:rPr>
              <w:t>залишків</w:t>
            </w:r>
            <w:proofErr w:type="spellEnd"/>
            <w:r w:rsidRPr="00493A42">
              <w:rPr>
                <w:rFonts w:ascii="Times New Roman" w:hAnsi="Times New Roman"/>
              </w:rPr>
              <w:t xml:space="preserve"> пуху та </w:t>
            </w:r>
            <w:proofErr w:type="spellStart"/>
            <w:r w:rsidRPr="00493A42">
              <w:rPr>
                <w:rFonts w:ascii="Times New Roman" w:hAnsi="Times New Roman"/>
              </w:rPr>
              <w:t>пір’я</w:t>
            </w:r>
            <w:proofErr w:type="spellEnd"/>
            <w:r w:rsidRPr="00493A42">
              <w:rPr>
                <w:rFonts w:ascii="Times New Roman" w:hAnsi="Times New Roman"/>
              </w:rPr>
              <w:t xml:space="preserve">, </w:t>
            </w:r>
            <w:proofErr w:type="spellStart"/>
            <w:r w:rsidRPr="00493A42">
              <w:rPr>
                <w:rFonts w:ascii="Times New Roman" w:hAnsi="Times New Roman"/>
              </w:rPr>
              <w:t>саден</w:t>
            </w:r>
            <w:proofErr w:type="spellEnd"/>
            <w:r w:rsidRPr="00493A42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493A42">
              <w:rPr>
                <w:rFonts w:ascii="Times New Roman" w:hAnsi="Times New Roman"/>
              </w:rPr>
              <w:t>плям</w:t>
            </w:r>
            <w:proofErr w:type="spellEnd"/>
            <w:r w:rsidRPr="00493A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.</w:t>
            </w:r>
            <w:proofErr w:type="gramEnd"/>
          </w:p>
          <w:p w14:paraId="7BA4BC0A" w14:textId="77777777" w:rsidR="002579AA" w:rsidRPr="001C2C5E" w:rsidRDefault="002579AA" w:rsidP="00AB28C2">
            <w:pPr>
              <w:tabs>
                <w:tab w:val="left" w:pos="317"/>
              </w:tabs>
              <w:spacing w:line="240" w:lineRule="auto"/>
              <w:ind w:left="-77" w:right="-91"/>
              <w:jc w:val="both"/>
              <w:rPr>
                <w:rFonts w:ascii="Times New Roman" w:hAnsi="Times New Roman"/>
                <w:lang w:val="uk-UA"/>
              </w:rPr>
            </w:pPr>
            <w:r w:rsidRPr="00143D2B">
              <w:rPr>
                <w:rFonts w:ascii="Times New Roman" w:hAnsi="Times New Roman"/>
              </w:rPr>
              <w:t xml:space="preserve">Стегно </w:t>
            </w:r>
            <w:proofErr w:type="spellStart"/>
            <w:r w:rsidRPr="00143D2B">
              <w:rPr>
                <w:rFonts w:ascii="Times New Roman" w:hAnsi="Times New Roman"/>
              </w:rPr>
              <w:t>куряче</w:t>
            </w:r>
            <w:proofErr w:type="spellEnd"/>
            <w:r w:rsidRPr="00143D2B">
              <w:rPr>
                <w:rFonts w:ascii="Times New Roman" w:hAnsi="Times New Roman"/>
              </w:rPr>
              <w:t xml:space="preserve"> з чистим </w:t>
            </w:r>
            <w:proofErr w:type="spellStart"/>
            <w:r w:rsidRPr="00143D2B">
              <w:rPr>
                <w:rFonts w:ascii="Times New Roman" w:hAnsi="Times New Roman"/>
              </w:rPr>
              <w:t>притаманним</w:t>
            </w:r>
            <w:proofErr w:type="spellEnd"/>
            <w:r w:rsidRPr="00143D2B">
              <w:rPr>
                <w:rFonts w:ascii="Times New Roman" w:hAnsi="Times New Roman"/>
              </w:rPr>
              <w:t xml:space="preserve"> для </w:t>
            </w:r>
            <w:proofErr w:type="spellStart"/>
            <w:r w:rsidRPr="00143D2B">
              <w:rPr>
                <w:rFonts w:ascii="Times New Roman" w:hAnsi="Times New Roman"/>
              </w:rPr>
              <w:t>птиці</w:t>
            </w:r>
            <w:proofErr w:type="spellEnd"/>
            <w:r w:rsidRPr="00143D2B">
              <w:rPr>
                <w:rFonts w:ascii="Times New Roman" w:hAnsi="Times New Roman"/>
              </w:rPr>
              <w:t xml:space="preserve"> запахом. Не повинно </w:t>
            </w:r>
            <w:proofErr w:type="spellStart"/>
            <w:r w:rsidRPr="00143D2B">
              <w:rPr>
                <w:rFonts w:ascii="Times New Roman" w:hAnsi="Times New Roman"/>
              </w:rPr>
              <w:t>містити</w:t>
            </w:r>
            <w:proofErr w:type="spellEnd"/>
            <w:r w:rsidRPr="00143D2B">
              <w:rPr>
                <w:rFonts w:ascii="Times New Roman" w:hAnsi="Times New Roman"/>
              </w:rPr>
              <w:t xml:space="preserve"> </w:t>
            </w:r>
            <w:proofErr w:type="spellStart"/>
            <w:r w:rsidRPr="00143D2B">
              <w:rPr>
                <w:rFonts w:ascii="Times New Roman" w:hAnsi="Times New Roman"/>
              </w:rPr>
              <w:t>ніяких</w:t>
            </w:r>
            <w:proofErr w:type="spellEnd"/>
            <w:r w:rsidRPr="00143D2B">
              <w:rPr>
                <w:rFonts w:ascii="Times New Roman" w:hAnsi="Times New Roman"/>
              </w:rPr>
              <w:t xml:space="preserve"> </w:t>
            </w:r>
            <w:proofErr w:type="spellStart"/>
            <w:r w:rsidRPr="00143D2B">
              <w:rPr>
                <w:rFonts w:ascii="Times New Roman" w:hAnsi="Times New Roman"/>
              </w:rPr>
              <w:t>спеціальних</w:t>
            </w:r>
            <w:proofErr w:type="spellEnd"/>
            <w:r w:rsidRPr="00143D2B">
              <w:rPr>
                <w:rFonts w:ascii="Times New Roman" w:hAnsi="Times New Roman"/>
              </w:rPr>
              <w:t xml:space="preserve"> </w:t>
            </w:r>
            <w:proofErr w:type="spellStart"/>
            <w:r w:rsidRPr="00143D2B">
              <w:rPr>
                <w:rFonts w:ascii="Times New Roman" w:hAnsi="Times New Roman"/>
              </w:rPr>
              <w:t>харчових</w:t>
            </w:r>
            <w:proofErr w:type="spellEnd"/>
            <w:r w:rsidRPr="00143D2B">
              <w:rPr>
                <w:rFonts w:ascii="Times New Roman" w:hAnsi="Times New Roman"/>
              </w:rPr>
              <w:t xml:space="preserve"> добавок, без </w:t>
            </w:r>
            <w:proofErr w:type="spellStart"/>
            <w:r w:rsidRPr="00143D2B">
              <w:rPr>
                <w:rFonts w:ascii="Times New Roman" w:hAnsi="Times New Roman"/>
              </w:rPr>
              <w:t>стороннього</w:t>
            </w:r>
            <w:proofErr w:type="spellEnd"/>
            <w:r w:rsidRPr="00143D2B">
              <w:rPr>
                <w:rFonts w:ascii="Times New Roman" w:hAnsi="Times New Roman"/>
              </w:rPr>
              <w:t xml:space="preserve"> запаху як при </w:t>
            </w:r>
            <w:proofErr w:type="spellStart"/>
            <w:r w:rsidRPr="00143D2B">
              <w:rPr>
                <w:rFonts w:ascii="Times New Roman" w:hAnsi="Times New Roman"/>
              </w:rPr>
              <w:t>розпакуванні</w:t>
            </w:r>
            <w:proofErr w:type="spellEnd"/>
            <w:r w:rsidRPr="00143D2B">
              <w:rPr>
                <w:rFonts w:ascii="Times New Roman" w:hAnsi="Times New Roman"/>
              </w:rPr>
              <w:t xml:space="preserve"> так і при </w:t>
            </w:r>
            <w:proofErr w:type="spellStart"/>
            <w:r w:rsidRPr="00143D2B">
              <w:rPr>
                <w:rFonts w:ascii="Times New Roman" w:hAnsi="Times New Roman"/>
              </w:rPr>
              <w:t>вживанні</w:t>
            </w:r>
            <w:proofErr w:type="spellEnd"/>
            <w:r w:rsidRPr="00143D2B">
              <w:rPr>
                <w:rFonts w:ascii="Times New Roman" w:hAnsi="Times New Roman"/>
              </w:rPr>
              <w:t xml:space="preserve"> </w:t>
            </w:r>
            <w:proofErr w:type="spellStart"/>
            <w:r w:rsidRPr="00143D2B">
              <w:rPr>
                <w:rFonts w:ascii="Times New Roman" w:hAnsi="Times New Roman"/>
              </w:rPr>
              <w:t>чи</w:t>
            </w:r>
            <w:proofErr w:type="spellEnd"/>
            <w:r w:rsidRPr="00143D2B">
              <w:rPr>
                <w:rFonts w:ascii="Times New Roman" w:hAnsi="Times New Roman"/>
              </w:rPr>
              <w:t xml:space="preserve"> </w:t>
            </w:r>
            <w:proofErr w:type="spellStart"/>
            <w:r w:rsidRPr="00143D2B">
              <w:rPr>
                <w:rFonts w:ascii="Times New Roman" w:hAnsi="Times New Roman"/>
              </w:rPr>
              <w:t>додаванні</w:t>
            </w:r>
            <w:proofErr w:type="spellEnd"/>
            <w:r w:rsidRPr="00143D2B">
              <w:rPr>
                <w:rFonts w:ascii="Times New Roman" w:hAnsi="Times New Roman"/>
              </w:rPr>
              <w:t xml:space="preserve"> у </w:t>
            </w:r>
            <w:proofErr w:type="spellStart"/>
            <w:r w:rsidRPr="00143D2B">
              <w:rPr>
                <w:rFonts w:ascii="Times New Roman" w:hAnsi="Times New Roman"/>
              </w:rPr>
              <w:t>їжу</w:t>
            </w:r>
            <w:proofErr w:type="spellEnd"/>
            <w:r w:rsidRPr="00143D2B">
              <w:rPr>
                <w:rFonts w:ascii="Times New Roman" w:hAnsi="Times New Roman"/>
              </w:rPr>
              <w:t xml:space="preserve">. На </w:t>
            </w:r>
            <w:proofErr w:type="spellStart"/>
            <w:r w:rsidRPr="00143D2B">
              <w:rPr>
                <w:rFonts w:ascii="Times New Roman" w:hAnsi="Times New Roman"/>
              </w:rPr>
              <w:t>кожній</w:t>
            </w:r>
            <w:proofErr w:type="spellEnd"/>
            <w:r w:rsidRPr="00143D2B">
              <w:rPr>
                <w:rFonts w:ascii="Times New Roman" w:hAnsi="Times New Roman"/>
              </w:rPr>
              <w:t xml:space="preserve"> </w:t>
            </w:r>
            <w:proofErr w:type="spellStart"/>
            <w:r w:rsidRPr="00143D2B">
              <w:rPr>
                <w:rFonts w:ascii="Times New Roman" w:hAnsi="Times New Roman"/>
              </w:rPr>
              <w:t>одиниці</w:t>
            </w:r>
            <w:proofErr w:type="spellEnd"/>
            <w:r w:rsidRPr="00143D2B">
              <w:rPr>
                <w:rFonts w:ascii="Times New Roman" w:hAnsi="Times New Roman"/>
              </w:rPr>
              <w:t xml:space="preserve"> </w:t>
            </w:r>
            <w:proofErr w:type="spellStart"/>
            <w:r w:rsidRPr="00143D2B">
              <w:rPr>
                <w:rFonts w:ascii="Times New Roman" w:hAnsi="Times New Roman"/>
              </w:rPr>
              <w:t>фасування</w:t>
            </w:r>
            <w:proofErr w:type="spellEnd"/>
            <w:r w:rsidRPr="00143D2B">
              <w:rPr>
                <w:rFonts w:ascii="Times New Roman" w:hAnsi="Times New Roman"/>
              </w:rPr>
              <w:t xml:space="preserve"> повинна бути </w:t>
            </w:r>
            <w:proofErr w:type="spellStart"/>
            <w:r w:rsidRPr="00143D2B">
              <w:rPr>
                <w:rFonts w:ascii="Times New Roman" w:hAnsi="Times New Roman"/>
              </w:rPr>
              <w:t>наступна</w:t>
            </w:r>
            <w:proofErr w:type="spellEnd"/>
            <w:r w:rsidRPr="00143D2B">
              <w:rPr>
                <w:rFonts w:ascii="Times New Roman" w:hAnsi="Times New Roman"/>
              </w:rPr>
              <w:t xml:space="preserve"> </w:t>
            </w:r>
            <w:proofErr w:type="spellStart"/>
            <w:r w:rsidRPr="00143D2B">
              <w:rPr>
                <w:rFonts w:ascii="Times New Roman" w:hAnsi="Times New Roman"/>
              </w:rPr>
              <w:t>інформація</w:t>
            </w:r>
            <w:proofErr w:type="spellEnd"/>
            <w:r w:rsidRPr="00143D2B">
              <w:rPr>
                <w:rFonts w:ascii="Times New Roman" w:hAnsi="Times New Roman"/>
              </w:rPr>
              <w:t xml:space="preserve">: </w:t>
            </w:r>
            <w:proofErr w:type="spellStart"/>
            <w:r w:rsidRPr="00143D2B">
              <w:rPr>
                <w:rFonts w:ascii="Times New Roman" w:hAnsi="Times New Roman"/>
              </w:rPr>
              <w:t>назва</w:t>
            </w:r>
            <w:proofErr w:type="spellEnd"/>
            <w:r w:rsidRPr="00143D2B">
              <w:rPr>
                <w:rFonts w:ascii="Times New Roman" w:hAnsi="Times New Roman"/>
              </w:rPr>
              <w:t xml:space="preserve"> </w:t>
            </w:r>
            <w:proofErr w:type="spellStart"/>
            <w:r w:rsidRPr="00143D2B">
              <w:rPr>
                <w:rFonts w:ascii="Times New Roman" w:hAnsi="Times New Roman"/>
              </w:rPr>
              <w:t>харчового</w:t>
            </w:r>
            <w:proofErr w:type="spellEnd"/>
            <w:r w:rsidRPr="00143D2B">
              <w:rPr>
                <w:rFonts w:ascii="Times New Roman" w:hAnsi="Times New Roman"/>
              </w:rPr>
              <w:t xml:space="preserve"> продукту, </w:t>
            </w:r>
            <w:proofErr w:type="spellStart"/>
            <w:r w:rsidRPr="00143D2B">
              <w:rPr>
                <w:rFonts w:ascii="Times New Roman" w:hAnsi="Times New Roman"/>
              </w:rPr>
              <w:t>назва</w:t>
            </w:r>
            <w:proofErr w:type="spellEnd"/>
            <w:r w:rsidRPr="00143D2B">
              <w:rPr>
                <w:rFonts w:ascii="Times New Roman" w:hAnsi="Times New Roman"/>
              </w:rPr>
              <w:t xml:space="preserve"> та адреса </w:t>
            </w:r>
            <w:proofErr w:type="spellStart"/>
            <w:r w:rsidRPr="00143D2B">
              <w:rPr>
                <w:rFonts w:ascii="Times New Roman" w:hAnsi="Times New Roman"/>
              </w:rPr>
              <w:t>підприємства</w:t>
            </w:r>
            <w:proofErr w:type="spellEnd"/>
            <w:r w:rsidRPr="00143D2B">
              <w:rPr>
                <w:rFonts w:ascii="Times New Roman" w:hAnsi="Times New Roman"/>
              </w:rPr>
              <w:t xml:space="preserve"> - </w:t>
            </w:r>
            <w:proofErr w:type="spellStart"/>
            <w:r w:rsidRPr="00143D2B">
              <w:rPr>
                <w:rFonts w:ascii="Times New Roman" w:hAnsi="Times New Roman"/>
              </w:rPr>
              <w:t>виробника</w:t>
            </w:r>
            <w:proofErr w:type="spellEnd"/>
            <w:r w:rsidRPr="00143D2B">
              <w:rPr>
                <w:rFonts w:ascii="Times New Roman" w:hAnsi="Times New Roman"/>
              </w:rPr>
              <w:t xml:space="preserve">, вага, нетто, склад, дата </w:t>
            </w:r>
            <w:proofErr w:type="spellStart"/>
            <w:r w:rsidRPr="00143D2B">
              <w:rPr>
                <w:rFonts w:ascii="Times New Roman" w:hAnsi="Times New Roman"/>
              </w:rPr>
              <w:t>виготовлення</w:t>
            </w:r>
            <w:proofErr w:type="spellEnd"/>
            <w:r w:rsidRPr="00143D2B">
              <w:rPr>
                <w:rFonts w:ascii="Times New Roman" w:hAnsi="Times New Roman"/>
              </w:rPr>
              <w:t xml:space="preserve">, </w:t>
            </w:r>
            <w:proofErr w:type="spellStart"/>
            <w:r w:rsidRPr="00143D2B">
              <w:rPr>
                <w:rFonts w:ascii="Times New Roman" w:hAnsi="Times New Roman"/>
              </w:rPr>
              <w:t>термін</w:t>
            </w:r>
            <w:proofErr w:type="spellEnd"/>
            <w:r w:rsidRPr="00143D2B">
              <w:rPr>
                <w:rFonts w:ascii="Times New Roman" w:hAnsi="Times New Roman"/>
              </w:rPr>
              <w:t xml:space="preserve"> </w:t>
            </w:r>
            <w:proofErr w:type="spellStart"/>
            <w:r w:rsidRPr="00143D2B">
              <w:rPr>
                <w:rFonts w:ascii="Times New Roman" w:hAnsi="Times New Roman"/>
              </w:rPr>
              <w:t>придатності</w:t>
            </w:r>
            <w:proofErr w:type="spellEnd"/>
            <w:r w:rsidRPr="00143D2B">
              <w:rPr>
                <w:rFonts w:ascii="Times New Roman" w:hAnsi="Times New Roman"/>
              </w:rPr>
              <w:t xml:space="preserve"> та </w:t>
            </w:r>
            <w:proofErr w:type="spellStart"/>
            <w:r w:rsidRPr="00143D2B">
              <w:rPr>
                <w:rFonts w:ascii="Times New Roman" w:hAnsi="Times New Roman"/>
              </w:rPr>
              <w:t>умови</w:t>
            </w:r>
            <w:proofErr w:type="spellEnd"/>
            <w:r w:rsidRPr="00143D2B">
              <w:rPr>
                <w:rFonts w:ascii="Times New Roman" w:hAnsi="Times New Roman"/>
              </w:rPr>
              <w:t xml:space="preserve"> </w:t>
            </w:r>
            <w:proofErr w:type="spellStart"/>
            <w:r w:rsidRPr="00143D2B">
              <w:rPr>
                <w:rFonts w:ascii="Times New Roman" w:hAnsi="Times New Roman"/>
              </w:rPr>
              <w:t>зберігання</w:t>
            </w:r>
            <w:proofErr w:type="spellEnd"/>
            <w:r w:rsidRPr="00143D2B">
              <w:rPr>
                <w:rFonts w:ascii="Times New Roman" w:hAnsi="Times New Roman"/>
              </w:rPr>
              <w:t xml:space="preserve">, </w:t>
            </w:r>
            <w:proofErr w:type="spellStart"/>
            <w:r w:rsidRPr="00143D2B">
              <w:rPr>
                <w:rFonts w:ascii="Times New Roman" w:hAnsi="Times New Roman"/>
              </w:rPr>
              <w:t>дані</w:t>
            </w:r>
            <w:proofErr w:type="spellEnd"/>
            <w:r w:rsidRPr="00143D2B">
              <w:rPr>
                <w:rFonts w:ascii="Times New Roman" w:hAnsi="Times New Roman"/>
              </w:rPr>
              <w:t xml:space="preserve"> про </w:t>
            </w:r>
            <w:proofErr w:type="spellStart"/>
            <w:r w:rsidRPr="00143D2B">
              <w:rPr>
                <w:rFonts w:ascii="Times New Roman" w:hAnsi="Times New Roman"/>
              </w:rPr>
              <w:t>енергетичну</w:t>
            </w:r>
            <w:proofErr w:type="spellEnd"/>
            <w:r w:rsidRPr="00143D2B">
              <w:rPr>
                <w:rFonts w:ascii="Times New Roman" w:hAnsi="Times New Roman"/>
              </w:rPr>
              <w:t xml:space="preserve"> </w:t>
            </w:r>
            <w:proofErr w:type="spellStart"/>
            <w:r w:rsidRPr="00143D2B">
              <w:rPr>
                <w:rFonts w:ascii="Times New Roman" w:hAnsi="Times New Roman"/>
              </w:rPr>
              <w:t>цінність</w:t>
            </w:r>
            <w:proofErr w:type="spellEnd"/>
            <w:r w:rsidRPr="00143D2B">
              <w:rPr>
                <w:rFonts w:ascii="Times New Roman" w:hAnsi="Times New Roman"/>
              </w:rPr>
              <w:t xml:space="preserve">. Товар не повинен </w:t>
            </w:r>
            <w:proofErr w:type="spellStart"/>
            <w:r w:rsidRPr="00143D2B">
              <w:rPr>
                <w:rFonts w:ascii="Times New Roman" w:hAnsi="Times New Roman"/>
              </w:rPr>
              <w:t>містити</w:t>
            </w:r>
            <w:proofErr w:type="spellEnd"/>
            <w:r w:rsidRPr="00143D2B">
              <w:rPr>
                <w:rFonts w:ascii="Times New Roman" w:hAnsi="Times New Roman"/>
              </w:rPr>
              <w:t xml:space="preserve"> </w:t>
            </w:r>
            <w:proofErr w:type="spellStart"/>
            <w:r w:rsidRPr="00143D2B">
              <w:rPr>
                <w:rFonts w:ascii="Times New Roman" w:hAnsi="Times New Roman"/>
              </w:rPr>
              <w:t>генетично</w:t>
            </w:r>
            <w:proofErr w:type="spellEnd"/>
            <w:r w:rsidRPr="00143D2B">
              <w:rPr>
                <w:rFonts w:ascii="Times New Roman" w:hAnsi="Times New Roman"/>
              </w:rPr>
              <w:t xml:space="preserve"> </w:t>
            </w:r>
            <w:proofErr w:type="spellStart"/>
            <w:r w:rsidRPr="00143D2B">
              <w:rPr>
                <w:rFonts w:ascii="Times New Roman" w:hAnsi="Times New Roman"/>
              </w:rPr>
              <w:t>модифіковані</w:t>
            </w:r>
            <w:proofErr w:type="spellEnd"/>
            <w:r w:rsidRPr="00143D2B">
              <w:rPr>
                <w:rFonts w:ascii="Times New Roman" w:hAnsi="Times New Roman"/>
              </w:rPr>
              <w:t xml:space="preserve"> </w:t>
            </w:r>
            <w:proofErr w:type="spellStart"/>
            <w:r w:rsidRPr="00143D2B">
              <w:rPr>
                <w:rFonts w:ascii="Times New Roman" w:hAnsi="Times New Roman"/>
              </w:rPr>
              <w:t>організми</w:t>
            </w:r>
            <w:proofErr w:type="spellEnd"/>
            <w:r w:rsidRPr="00143D2B">
              <w:rPr>
                <w:rFonts w:ascii="Times New Roman" w:hAnsi="Times New Roman"/>
              </w:rPr>
              <w:t xml:space="preserve"> (ГМО), </w:t>
            </w:r>
            <w:proofErr w:type="spellStart"/>
            <w:r w:rsidRPr="00143D2B">
              <w:rPr>
                <w:rFonts w:ascii="Times New Roman" w:hAnsi="Times New Roman"/>
              </w:rPr>
              <w:t>що</w:t>
            </w:r>
            <w:proofErr w:type="spellEnd"/>
            <w:r w:rsidRPr="00143D2B">
              <w:rPr>
                <w:rFonts w:ascii="Times New Roman" w:hAnsi="Times New Roman"/>
              </w:rPr>
              <w:t xml:space="preserve"> </w:t>
            </w:r>
            <w:proofErr w:type="spellStart"/>
            <w:r w:rsidRPr="00143D2B">
              <w:rPr>
                <w:rFonts w:ascii="Times New Roman" w:hAnsi="Times New Roman"/>
              </w:rPr>
              <w:t>обов’язково</w:t>
            </w:r>
            <w:proofErr w:type="spellEnd"/>
            <w:r w:rsidRPr="00143D2B">
              <w:rPr>
                <w:rFonts w:ascii="Times New Roman" w:hAnsi="Times New Roman"/>
              </w:rPr>
              <w:t xml:space="preserve"> </w:t>
            </w:r>
            <w:proofErr w:type="spellStart"/>
            <w:r w:rsidRPr="00143D2B">
              <w:rPr>
                <w:rFonts w:ascii="Times New Roman" w:hAnsi="Times New Roman"/>
              </w:rPr>
              <w:t>відображається</w:t>
            </w:r>
            <w:proofErr w:type="spellEnd"/>
            <w:r w:rsidRPr="00143D2B">
              <w:rPr>
                <w:rFonts w:ascii="Times New Roman" w:hAnsi="Times New Roman"/>
              </w:rPr>
              <w:t xml:space="preserve"> на </w:t>
            </w:r>
            <w:proofErr w:type="spellStart"/>
            <w:r w:rsidRPr="00143D2B">
              <w:rPr>
                <w:rFonts w:ascii="Times New Roman" w:hAnsi="Times New Roman"/>
              </w:rPr>
              <w:t>етикетці</w:t>
            </w:r>
            <w:proofErr w:type="spellEnd"/>
            <w:r w:rsidRPr="00143D2B">
              <w:rPr>
                <w:rFonts w:ascii="Times New Roman" w:hAnsi="Times New Roman"/>
              </w:rPr>
              <w:t xml:space="preserve"> </w:t>
            </w:r>
            <w:proofErr w:type="spellStart"/>
            <w:r w:rsidRPr="00143D2B">
              <w:rPr>
                <w:rFonts w:ascii="Times New Roman" w:hAnsi="Times New Roman"/>
              </w:rPr>
              <w:t>маркуванням</w:t>
            </w:r>
            <w:proofErr w:type="spellEnd"/>
            <w:r w:rsidRPr="00143D2B">
              <w:rPr>
                <w:rFonts w:ascii="Times New Roman" w:hAnsi="Times New Roman"/>
              </w:rPr>
              <w:t xml:space="preserve"> «без ГМО»</w:t>
            </w:r>
          </w:p>
        </w:tc>
      </w:tr>
      <w:tr w:rsidR="002579AA" w:rsidRPr="006A6186" w14:paraId="2A57CF54" w14:textId="77777777" w:rsidTr="002579AA">
        <w:tc>
          <w:tcPr>
            <w:tcW w:w="2127" w:type="dxa"/>
          </w:tcPr>
          <w:p w14:paraId="0D5D6345" w14:textId="77777777" w:rsidR="002579AA" w:rsidRPr="00A974C5" w:rsidRDefault="002579AA" w:rsidP="00AB28C2">
            <w:pPr>
              <w:spacing w:line="240" w:lineRule="auto"/>
              <w:ind w:left="-76" w:right="-125"/>
              <w:rPr>
                <w:rFonts w:ascii="Times New Roman" w:hAnsi="Times New Roman"/>
                <w:b/>
              </w:rPr>
            </w:pPr>
            <w:proofErr w:type="spellStart"/>
            <w:r w:rsidRPr="00A974C5">
              <w:rPr>
                <w:rFonts w:ascii="Times New Roman" w:hAnsi="Times New Roman"/>
                <w:b/>
              </w:rPr>
              <w:t>Колір</w:t>
            </w:r>
            <w:proofErr w:type="spellEnd"/>
          </w:p>
        </w:tc>
        <w:tc>
          <w:tcPr>
            <w:tcW w:w="7683" w:type="dxa"/>
          </w:tcPr>
          <w:p w14:paraId="52B5FA80" w14:textId="77777777" w:rsidR="002579AA" w:rsidRPr="00A974C5" w:rsidRDefault="002579AA" w:rsidP="00AB28C2">
            <w:pPr>
              <w:tabs>
                <w:tab w:val="left" w:pos="317"/>
              </w:tabs>
              <w:spacing w:line="240" w:lineRule="auto"/>
              <w:ind w:left="-77" w:right="-91"/>
              <w:jc w:val="both"/>
              <w:rPr>
                <w:rFonts w:ascii="Times New Roman" w:hAnsi="Times New Roman"/>
              </w:rPr>
            </w:pPr>
            <w:proofErr w:type="spellStart"/>
            <w:r w:rsidRPr="00A974C5">
              <w:rPr>
                <w:rFonts w:ascii="Times New Roman" w:hAnsi="Times New Roman"/>
              </w:rPr>
              <w:t>Властивий</w:t>
            </w:r>
            <w:proofErr w:type="spellEnd"/>
            <w:r w:rsidRPr="00A974C5">
              <w:rPr>
                <w:rFonts w:ascii="Times New Roman" w:hAnsi="Times New Roman"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</w:rPr>
              <w:t>м’ясу</w:t>
            </w:r>
            <w:proofErr w:type="spellEnd"/>
            <w:r w:rsidRPr="00A974C5">
              <w:rPr>
                <w:rFonts w:ascii="Times New Roman" w:hAnsi="Times New Roman"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</w:rPr>
              <w:t>даного</w:t>
            </w:r>
            <w:proofErr w:type="spellEnd"/>
            <w:r w:rsidRPr="00A974C5">
              <w:rPr>
                <w:rFonts w:ascii="Times New Roman" w:hAnsi="Times New Roman"/>
              </w:rPr>
              <w:t xml:space="preserve"> виду </w:t>
            </w:r>
            <w:proofErr w:type="spellStart"/>
            <w:r w:rsidRPr="00A974C5">
              <w:rPr>
                <w:rFonts w:ascii="Times New Roman" w:hAnsi="Times New Roman"/>
              </w:rPr>
              <w:t>птиці</w:t>
            </w:r>
            <w:proofErr w:type="spellEnd"/>
            <w:r w:rsidRPr="00A974C5">
              <w:rPr>
                <w:rFonts w:ascii="Times New Roman" w:hAnsi="Times New Roman"/>
              </w:rPr>
              <w:t xml:space="preserve"> </w:t>
            </w:r>
          </w:p>
        </w:tc>
      </w:tr>
      <w:tr w:rsidR="002579AA" w:rsidRPr="006A6186" w14:paraId="715B697D" w14:textId="77777777" w:rsidTr="002579AA">
        <w:tc>
          <w:tcPr>
            <w:tcW w:w="2127" w:type="dxa"/>
          </w:tcPr>
          <w:p w14:paraId="05B9804B" w14:textId="77777777" w:rsidR="002579AA" w:rsidRPr="00A974C5" w:rsidRDefault="002579AA" w:rsidP="00AB28C2">
            <w:pPr>
              <w:spacing w:line="240" w:lineRule="auto"/>
              <w:ind w:left="-76" w:right="-125"/>
              <w:rPr>
                <w:rFonts w:ascii="Times New Roman" w:hAnsi="Times New Roman"/>
                <w:b/>
              </w:rPr>
            </w:pPr>
            <w:proofErr w:type="spellStart"/>
            <w:r w:rsidRPr="00A974C5">
              <w:rPr>
                <w:rFonts w:ascii="Times New Roman" w:hAnsi="Times New Roman"/>
                <w:b/>
              </w:rPr>
              <w:t>Споживча</w:t>
            </w:r>
            <w:proofErr w:type="spellEnd"/>
            <w:r w:rsidRPr="00A974C5">
              <w:rPr>
                <w:rFonts w:ascii="Times New Roman" w:hAnsi="Times New Roman"/>
                <w:b/>
              </w:rPr>
              <w:t xml:space="preserve"> тара, вага</w:t>
            </w:r>
          </w:p>
        </w:tc>
        <w:tc>
          <w:tcPr>
            <w:tcW w:w="7683" w:type="dxa"/>
          </w:tcPr>
          <w:p w14:paraId="387B6841" w14:textId="77777777" w:rsidR="002579AA" w:rsidRPr="00A974C5" w:rsidRDefault="002579AA" w:rsidP="00AB28C2">
            <w:pPr>
              <w:tabs>
                <w:tab w:val="left" w:pos="317"/>
              </w:tabs>
              <w:spacing w:line="240" w:lineRule="auto"/>
              <w:ind w:left="-77" w:right="-91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A974C5">
              <w:rPr>
                <w:rFonts w:ascii="Times New Roman" w:hAnsi="Times New Roman"/>
              </w:rPr>
              <w:t>Розфасована</w:t>
            </w:r>
            <w:proofErr w:type="spellEnd"/>
            <w:r w:rsidRPr="00A974C5">
              <w:rPr>
                <w:rFonts w:ascii="Times New Roman" w:hAnsi="Times New Roman"/>
              </w:rPr>
              <w:t xml:space="preserve"> та упакована в </w:t>
            </w:r>
            <w:proofErr w:type="spellStart"/>
            <w:r w:rsidRPr="00A974C5">
              <w:rPr>
                <w:rFonts w:ascii="Times New Roman" w:hAnsi="Times New Roman"/>
              </w:rPr>
              <w:t>поліетиленові</w:t>
            </w:r>
            <w:proofErr w:type="spellEnd"/>
            <w:r w:rsidRPr="00A974C5">
              <w:rPr>
                <w:rFonts w:ascii="Times New Roman" w:hAnsi="Times New Roman"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</w:rPr>
              <w:t>пакети</w:t>
            </w:r>
            <w:proofErr w:type="spellEnd"/>
            <w:r w:rsidRPr="00A974C5">
              <w:rPr>
                <w:rFonts w:ascii="Times New Roman" w:hAnsi="Times New Roman"/>
              </w:rPr>
              <w:t xml:space="preserve">, </w:t>
            </w:r>
            <w:proofErr w:type="spellStart"/>
            <w:r w:rsidRPr="00A974C5">
              <w:rPr>
                <w:rFonts w:ascii="Times New Roman" w:hAnsi="Times New Roman"/>
              </w:rPr>
              <w:t>які</w:t>
            </w:r>
            <w:proofErr w:type="spellEnd"/>
            <w:r w:rsidRPr="00A974C5">
              <w:rPr>
                <w:rFonts w:ascii="Times New Roman" w:hAnsi="Times New Roman"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</w:rPr>
              <w:t>термозварюються</w:t>
            </w:r>
            <w:proofErr w:type="spellEnd"/>
            <w:r w:rsidRPr="00A974C5">
              <w:rPr>
                <w:rFonts w:ascii="Times New Roman" w:hAnsi="Times New Roman"/>
              </w:rPr>
              <w:t xml:space="preserve">, вагою </w:t>
            </w:r>
            <w:proofErr w:type="gramStart"/>
            <w:r w:rsidRPr="00A974C5">
              <w:rPr>
                <w:rFonts w:ascii="Times New Roman" w:hAnsi="Times New Roman"/>
              </w:rPr>
              <w:t xml:space="preserve">по 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A974C5">
                <w:rPr>
                  <w:rFonts w:ascii="Times New Roman" w:hAnsi="Times New Roman"/>
                </w:rPr>
                <w:t>2</w:t>
              </w:r>
              <w:proofErr w:type="gramEnd"/>
              <w:r w:rsidRPr="00A974C5">
                <w:rPr>
                  <w:rFonts w:ascii="Times New Roman" w:hAnsi="Times New Roman"/>
                </w:rPr>
                <w:t xml:space="preserve"> кг</w:t>
              </w:r>
            </w:smartTag>
            <w:r w:rsidRPr="00A974C5">
              <w:rPr>
                <w:rFonts w:ascii="Times New Roman" w:hAnsi="Times New Roman"/>
              </w:rPr>
              <w:t>.</w:t>
            </w:r>
          </w:p>
        </w:tc>
      </w:tr>
      <w:tr w:rsidR="002579AA" w:rsidRPr="006A6186" w14:paraId="4616B409" w14:textId="77777777" w:rsidTr="002579AA">
        <w:trPr>
          <w:trHeight w:val="70"/>
        </w:trPr>
        <w:tc>
          <w:tcPr>
            <w:tcW w:w="2127" w:type="dxa"/>
          </w:tcPr>
          <w:p w14:paraId="5AEAE57B" w14:textId="77777777" w:rsidR="002579AA" w:rsidRPr="00A974C5" w:rsidRDefault="002579AA" w:rsidP="00AB28C2">
            <w:pPr>
              <w:spacing w:line="240" w:lineRule="auto"/>
              <w:ind w:left="-76" w:right="-125"/>
              <w:rPr>
                <w:rFonts w:ascii="Times New Roman" w:hAnsi="Times New Roman"/>
                <w:b/>
              </w:rPr>
            </w:pPr>
            <w:proofErr w:type="spellStart"/>
            <w:r w:rsidRPr="00A974C5">
              <w:rPr>
                <w:rFonts w:ascii="Times New Roman" w:hAnsi="Times New Roman"/>
                <w:b/>
              </w:rPr>
              <w:t>Маркування</w:t>
            </w:r>
            <w:proofErr w:type="spellEnd"/>
          </w:p>
        </w:tc>
        <w:tc>
          <w:tcPr>
            <w:tcW w:w="7683" w:type="dxa"/>
          </w:tcPr>
          <w:p w14:paraId="0072904E" w14:textId="77777777" w:rsidR="002579AA" w:rsidRPr="00A974C5" w:rsidRDefault="002579AA" w:rsidP="00AB28C2">
            <w:pPr>
              <w:tabs>
                <w:tab w:val="left" w:pos="317"/>
              </w:tabs>
              <w:spacing w:line="240" w:lineRule="auto"/>
              <w:ind w:left="-77" w:right="-91"/>
              <w:jc w:val="both"/>
              <w:rPr>
                <w:rFonts w:ascii="Times New Roman" w:hAnsi="Times New Roman"/>
                <w:b/>
              </w:rPr>
            </w:pPr>
            <w:r w:rsidRPr="00A974C5">
              <w:rPr>
                <w:rFonts w:ascii="Times New Roman" w:hAnsi="Times New Roman"/>
              </w:rPr>
              <w:t xml:space="preserve">Державною мовою </w:t>
            </w:r>
            <w:proofErr w:type="spellStart"/>
            <w:r w:rsidRPr="00A974C5">
              <w:rPr>
                <w:rFonts w:ascii="Times New Roman" w:hAnsi="Times New Roman"/>
              </w:rPr>
              <w:t>згідно</w:t>
            </w:r>
            <w:proofErr w:type="spellEnd"/>
            <w:r w:rsidRPr="00A974C5">
              <w:rPr>
                <w:rFonts w:ascii="Times New Roman" w:hAnsi="Times New Roman"/>
              </w:rPr>
              <w:t xml:space="preserve"> з </w:t>
            </w:r>
            <w:proofErr w:type="spellStart"/>
            <w:r w:rsidRPr="00A974C5">
              <w:rPr>
                <w:rFonts w:ascii="Times New Roman" w:hAnsi="Times New Roman"/>
              </w:rPr>
              <w:t>вимогою</w:t>
            </w:r>
            <w:proofErr w:type="spellEnd"/>
            <w:r w:rsidRPr="00A974C5">
              <w:rPr>
                <w:rFonts w:ascii="Times New Roman" w:hAnsi="Times New Roman"/>
              </w:rPr>
              <w:t xml:space="preserve"> ст.39 Закону </w:t>
            </w:r>
            <w:proofErr w:type="spellStart"/>
            <w:r w:rsidRPr="00A974C5">
              <w:rPr>
                <w:rFonts w:ascii="Times New Roman" w:hAnsi="Times New Roman"/>
              </w:rPr>
              <w:t>України</w:t>
            </w:r>
            <w:proofErr w:type="spellEnd"/>
            <w:r w:rsidRPr="00A974C5">
              <w:rPr>
                <w:rFonts w:ascii="Times New Roman" w:hAnsi="Times New Roman"/>
              </w:rPr>
              <w:t xml:space="preserve"> «Про </w:t>
            </w:r>
            <w:proofErr w:type="spellStart"/>
            <w:r w:rsidRPr="00A974C5">
              <w:rPr>
                <w:rFonts w:ascii="Times New Roman" w:hAnsi="Times New Roman"/>
              </w:rPr>
              <w:t>безпечність</w:t>
            </w:r>
            <w:proofErr w:type="spellEnd"/>
            <w:r w:rsidRPr="00A974C5">
              <w:rPr>
                <w:rFonts w:ascii="Times New Roman" w:hAnsi="Times New Roman"/>
              </w:rPr>
              <w:t xml:space="preserve"> та </w:t>
            </w:r>
            <w:proofErr w:type="spellStart"/>
            <w:r w:rsidRPr="00A974C5">
              <w:rPr>
                <w:rFonts w:ascii="Times New Roman" w:hAnsi="Times New Roman"/>
              </w:rPr>
              <w:t>якість</w:t>
            </w:r>
            <w:proofErr w:type="spellEnd"/>
            <w:r w:rsidRPr="00A974C5">
              <w:rPr>
                <w:rFonts w:ascii="Times New Roman" w:hAnsi="Times New Roman"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</w:rPr>
              <w:t>харчових</w:t>
            </w:r>
            <w:proofErr w:type="spellEnd"/>
            <w:r w:rsidRPr="00A974C5">
              <w:rPr>
                <w:rFonts w:ascii="Times New Roman" w:hAnsi="Times New Roman"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</w:rPr>
              <w:t>продуктів</w:t>
            </w:r>
            <w:proofErr w:type="spellEnd"/>
            <w:r w:rsidRPr="00A974C5">
              <w:rPr>
                <w:rFonts w:ascii="Times New Roman" w:hAnsi="Times New Roman"/>
              </w:rPr>
              <w:t>»</w:t>
            </w:r>
          </w:p>
        </w:tc>
      </w:tr>
      <w:tr w:rsidR="002579AA" w:rsidRPr="006A6186" w14:paraId="7125FB8E" w14:textId="77777777" w:rsidTr="002579AA">
        <w:tc>
          <w:tcPr>
            <w:tcW w:w="2127" w:type="dxa"/>
          </w:tcPr>
          <w:p w14:paraId="7005A3D8" w14:textId="77777777" w:rsidR="002579AA" w:rsidRPr="00A974C5" w:rsidRDefault="002579AA" w:rsidP="00AB28C2">
            <w:pPr>
              <w:spacing w:line="240" w:lineRule="auto"/>
              <w:ind w:left="-76" w:right="-125"/>
              <w:rPr>
                <w:rFonts w:ascii="Times New Roman" w:hAnsi="Times New Roman"/>
                <w:b/>
              </w:rPr>
            </w:pPr>
            <w:proofErr w:type="spellStart"/>
            <w:r w:rsidRPr="00A974C5">
              <w:rPr>
                <w:rFonts w:ascii="Times New Roman" w:hAnsi="Times New Roman"/>
                <w:b/>
              </w:rPr>
              <w:t>Оцінка</w:t>
            </w:r>
            <w:proofErr w:type="spellEnd"/>
            <w:r w:rsidRPr="00A974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74C5">
              <w:rPr>
                <w:rFonts w:ascii="Times New Roman" w:hAnsi="Times New Roman"/>
                <w:b/>
              </w:rPr>
              <w:t>якості</w:t>
            </w:r>
            <w:proofErr w:type="spellEnd"/>
          </w:p>
        </w:tc>
        <w:tc>
          <w:tcPr>
            <w:tcW w:w="7683" w:type="dxa"/>
          </w:tcPr>
          <w:p w14:paraId="236B9453" w14:textId="77777777" w:rsidR="002579AA" w:rsidRPr="00A974C5" w:rsidRDefault="002579AA" w:rsidP="00AB28C2">
            <w:pPr>
              <w:tabs>
                <w:tab w:val="left" w:pos="317"/>
              </w:tabs>
              <w:spacing w:line="240" w:lineRule="auto"/>
              <w:ind w:left="-77" w:right="-91"/>
              <w:jc w:val="both"/>
              <w:rPr>
                <w:rFonts w:ascii="Times New Roman" w:hAnsi="Times New Roman"/>
                <w:b/>
              </w:rPr>
            </w:pPr>
            <w:r w:rsidRPr="00A974C5">
              <w:rPr>
                <w:rFonts w:ascii="Times New Roman" w:hAnsi="Times New Roman"/>
                <w:b/>
              </w:rPr>
              <w:t>ДСТУ 3143:2013</w:t>
            </w:r>
          </w:p>
        </w:tc>
      </w:tr>
    </w:tbl>
    <w:p w14:paraId="3F243358" w14:textId="77777777" w:rsidR="00B77326" w:rsidRDefault="00B77326" w:rsidP="00B77326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A2D6B72" w14:textId="4B7FD425" w:rsidR="00B77326" w:rsidRPr="00C76C62" w:rsidRDefault="00B77326" w:rsidP="00C76C62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C76C62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</w:t>
      </w:r>
      <w:proofErr w:type="spellStart"/>
      <w:r w:rsidRPr="00C76C62">
        <w:rPr>
          <w:rFonts w:ascii="Times New Roman" w:hAnsi="Times New Roman"/>
          <w:b/>
          <w:bCs/>
          <w:sz w:val="24"/>
          <w:szCs w:val="24"/>
          <w:u w:val="single"/>
        </w:rPr>
        <w:t>Послуги</w:t>
      </w:r>
      <w:proofErr w:type="spellEnd"/>
      <w:r w:rsidRPr="00C76C62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C76C62">
        <w:rPr>
          <w:rFonts w:ascii="Times New Roman" w:hAnsi="Times New Roman"/>
          <w:b/>
          <w:bCs/>
          <w:sz w:val="24"/>
          <w:szCs w:val="24"/>
          <w:u w:val="single"/>
        </w:rPr>
        <w:t>які</w:t>
      </w:r>
      <w:proofErr w:type="spellEnd"/>
      <w:r w:rsidRPr="00C76C6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76C62">
        <w:rPr>
          <w:rFonts w:ascii="Times New Roman" w:hAnsi="Times New Roman"/>
          <w:b/>
          <w:bCs/>
          <w:sz w:val="24"/>
          <w:szCs w:val="24"/>
          <w:u w:val="single"/>
        </w:rPr>
        <w:t>обов’язково</w:t>
      </w:r>
      <w:proofErr w:type="spellEnd"/>
      <w:r w:rsidRPr="00C76C6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76C62">
        <w:rPr>
          <w:rFonts w:ascii="Times New Roman" w:hAnsi="Times New Roman"/>
          <w:b/>
          <w:bCs/>
          <w:sz w:val="24"/>
          <w:szCs w:val="24"/>
          <w:u w:val="single"/>
        </w:rPr>
        <w:t>надає</w:t>
      </w:r>
      <w:proofErr w:type="spellEnd"/>
      <w:r w:rsidRPr="00C76C6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76C62">
        <w:rPr>
          <w:rFonts w:ascii="Times New Roman" w:hAnsi="Times New Roman"/>
          <w:b/>
          <w:bCs/>
          <w:sz w:val="24"/>
          <w:szCs w:val="24"/>
          <w:u w:val="single"/>
        </w:rPr>
        <w:t>учасник</w:t>
      </w:r>
      <w:proofErr w:type="spellEnd"/>
      <w:r w:rsidRPr="00C76C62">
        <w:rPr>
          <w:rFonts w:ascii="Times New Roman" w:hAnsi="Times New Roman"/>
          <w:b/>
          <w:bCs/>
          <w:sz w:val="24"/>
          <w:szCs w:val="24"/>
          <w:u w:val="single"/>
        </w:rPr>
        <w:t xml:space="preserve"> та </w:t>
      </w:r>
      <w:proofErr w:type="spellStart"/>
      <w:r w:rsidRPr="00C76C62">
        <w:rPr>
          <w:rFonts w:ascii="Times New Roman" w:hAnsi="Times New Roman"/>
          <w:b/>
          <w:bCs/>
          <w:sz w:val="24"/>
          <w:szCs w:val="24"/>
          <w:u w:val="single"/>
        </w:rPr>
        <w:t>включає</w:t>
      </w:r>
      <w:proofErr w:type="spellEnd"/>
      <w:r w:rsidRPr="00C76C62">
        <w:rPr>
          <w:rFonts w:ascii="Times New Roman" w:hAnsi="Times New Roman"/>
          <w:b/>
          <w:bCs/>
          <w:sz w:val="24"/>
          <w:szCs w:val="24"/>
          <w:u w:val="single"/>
        </w:rPr>
        <w:t xml:space="preserve"> в </w:t>
      </w:r>
      <w:proofErr w:type="spellStart"/>
      <w:r w:rsidRPr="00C76C62">
        <w:rPr>
          <w:rFonts w:ascii="Times New Roman" w:hAnsi="Times New Roman"/>
          <w:b/>
          <w:bCs/>
          <w:sz w:val="24"/>
          <w:szCs w:val="24"/>
          <w:u w:val="single"/>
        </w:rPr>
        <w:t>ціну</w:t>
      </w:r>
      <w:proofErr w:type="spellEnd"/>
      <w:r w:rsidRPr="00C76C62">
        <w:rPr>
          <w:rFonts w:ascii="Times New Roman" w:hAnsi="Times New Roman"/>
          <w:b/>
          <w:bCs/>
          <w:sz w:val="24"/>
          <w:szCs w:val="24"/>
          <w:u w:val="single"/>
        </w:rPr>
        <w:t xml:space="preserve"> товару:</w:t>
      </w:r>
    </w:p>
    <w:p w14:paraId="0B7F99BB" w14:textId="61F58E93" w:rsidR="00B77326" w:rsidRPr="001F32B1" w:rsidRDefault="00B77326" w:rsidP="00B5374D">
      <w:pPr>
        <w:pStyle w:val="1"/>
        <w:widowControl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2072">
        <w:rPr>
          <w:rFonts w:ascii="Times New Roman" w:hAnsi="Times New Roman"/>
          <w:sz w:val="24"/>
          <w:szCs w:val="24"/>
        </w:rPr>
        <w:t xml:space="preserve">- доставка товару </w:t>
      </w:r>
      <w:proofErr w:type="spellStart"/>
      <w:r w:rsidRPr="001C2072">
        <w:rPr>
          <w:rFonts w:ascii="Times New Roman" w:hAnsi="Times New Roman"/>
          <w:sz w:val="24"/>
          <w:szCs w:val="24"/>
        </w:rPr>
        <w:t>здійснюється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318">
        <w:rPr>
          <w:rFonts w:ascii="Times New Roman" w:hAnsi="Times New Roman"/>
          <w:sz w:val="24"/>
          <w:szCs w:val="24"/>
        </w:rPr>
        <w:t xml:space="preserve">в  </w:t>
      </w:r>
      <w:proofErr w:type="spellStart"/>
      <w:r w:rsidRPr="00902318">
        <w:rPr>
          <w:rFonts w:ascii="Times New Roman" w:hAnsi="Times New Roman"/>
          <w:sz w:val="24"/>
          <w:szCs w:val="24"/>
        </w:rPr>
        <w:t>заклади</w:t>
      </w:r>
      <w:proofErr w:type="spellEnd"/>
      <w:proofErr w:type="gramEnd"/>
      <w:r w:rsidRPr="0090231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023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318">
        <w:rPr>
          <w:rFonts w:ascii="Times New Roman" w:hAnsi="Times New Roman"/>
          <w:sz w:val="24"/>
          <w:szCs w:val="24"/>
        </w:rPr>
        <w:t>згідно</w:t>
      </w:r>
      <w:proofErr w:type="spellEnd"/>
      <w:r w:rsidRPr="00902318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902318">
        <w:rPr>
          <w:rFonts w:ascii="Times New Roman" w:hAnsi="Times New Roman"/>
          <w:sz w:val="24"/>
          <w:szCs w:val="24"/>
        </w:rPr>
        <w:t>переліком</w:t>
      </w:r>
      <w:proofErr w:type="spellEnd"/>
      <w:r w:rsidRPr="00902318">
        <w:rPr>
          <w:rFonts w:ascii="Times New Roman" w:hAnsi="Times New Roman"/>
          <w:sz w:val="24"/>
          <w:szCs w:val="24"/>
        </w:rPr>
        <w:t xml:space="preserve"> </w:t>
      </w:r>
      <w:r w:rsidRPr="00F97CBD">
        <w:rPr>
          <w:rFonts w:ascii="Times New Roman" w:hAnsi="Times New Roman"/>
          <w:sz w:val="24"/>
          <w:szCs w:val="24"/>
        </w:rPr>
        <w:t>(</w:t>
      </w:r>
      <w:proofErr w:type="spellStart"/>
      <w:r w:rsidRPr="00F97CBD">
        <w:rPr>
          <w:rFonts w:ascii="Times New Roman" w:hAnsi="Times New Roman"/>
          <w:sz w:val="24"/>
          <w:szCs w:val="24"/>
        </w:rPr>
        <w:t>Додаток</w:t>
      </w:r>
      <w:proofErr w:type="spellEnd"/>
      <w:r w:rsidRPr="00F97CBD">
        <w:rPr>
          <w:rFonts w:ascii="Times New Roman" w:hAnsi="Times New Roman"/>
          <w:sz w:val="24"/>
          <w:szCs w:val="24"/>
        </w:rPr>
        <w:t xml:space="preserve"> </w:t>
      </w:r>
      <w:r w:rsidR="00C76C62">
        <w:rPr>
          <w:rFonts w:ascii="Times New Roman" w:hAnsi="Times New Roman"/>
          <w:sz w:val="24"/>
          <w:szCs w:val="24"/>
          <w:lang w:val="uk-UA"/>
        </w:rPr>
        <w:t>3</w:t>
      </w:r>
      <w:r w:rsidRPr="00F97CBD">
        <w:rPr>
          <w:rFonts w:ascii="Times New Roman" w:hAnsi="Times New Roman"/>
          <w:sz w:val="24"/>
          <w:szCs w:val="24"/>
        </w:rPr>
        <w:t>)</w:t>
      </w:r>
      <w:r w:rsidRPr="009023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318">
        <w:rPr>
          <w:rFonts w:ascii="Times New Roman" w:hAnsi="Times New Roman"/>
          <w:sz w:val="24"/>
          <w:szCs w:val="24"/>
        </w:rPr>
        <w:t>окремими</w:t>
      </w:r>
      <w:proofErr w:type="spellEnd"/>
      <w:r w:rsidRPr="009023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318">
        <w:rPr>
          <w:rFonts w:ascii="Times New Roman" w:hAnsi="Times New Roman"/>
          <w:sz w:val="24"/>
          <w:szCs w:val="24"/>
        </w:rPr>
        <w:t>партіями</w:t>
      </w:r>
      <w:proofErr w:type="spellEnd"/>
      <w:r w:rsidRPr="0090231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02318">
        <w:rPr>
          <w:rFonts w:ascii="Times New Roman" w:hAnsi="Times New Roman"/>
          <w:sz w:val="24"/>
          <w:szCs w:val="24"/>
        </w:rPr>
        <w:t>кожний</w:t>
      </w:r>
      <w:proofErr w:type="spellEnd"/>
      <w:r w:rsidRPr="0090231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окремий</w:t>
      </w:r>
      <w:proofErr w:type="spellEnd"/>
      <w:r>
        <w:rPr>
          <w:rFonts w:ascii="Times New Roman" w:hAnsi="Times New Roman"/>
          <w:sz w:val="24"/>
          <w:szCs w:val="24"/>
        </w:rPr>
        <w:t xml:space="preserve"> заклад</w:t>
      </w:r>
      <w:r>
        <w:rPr>
          <w:rFonts w:ascii="Times New Roman" w:hAnsi="Times New Roman"/>
          <w:sz w:val="24"/>
          <w:szCs w:val="24"/>
          <w:lang w:val="uk-UA"/>
        </w:rPr>
        <w:t>, з</w:t>
      </w:r>
      <w:proofErr w:type="spellStart"/>
      <w:r>
        <w:rPr>
          <w:rFonts w:ascii="Times New Roman" w:hAnsi="Times New Roman"/>
          <w:sz w:val="24"/>
          <w:szCs w:val="24"/>
        </w:rPr>
        <w:t>гідно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заявок </w:t>
      </w:r>
      <w:proofErr w:type="spellStart"/>
      <w:r>
        <w:rPr>
          <w:rFonts w:ascii="Times New Roman" w:hAnsi="Times New Roman"/>
          <w:sz w:val="24"/>
          <w:szCs w:val="24"/>
        </w:rPr>
        <w:t>Замовника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39395FF1" w14:textId="77777777" w:rsidR="00B77326" w:rsidRDefault="00B77326" w:rsidP="00B77326">
      <w:pPr>
        <w:pStyle w:val="a3"/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C2072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C2072">
        <w:rPr>
          <w:rFonts w:ascii="Times New Roman" w:eastAsia="Arial" w:hAnsi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1C2072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072">
        <w:rPr>
          <w:rFonts w:ascii="Times New Roman" w:eastAsia="Arial" w:hAnsi="Times New Roman"/>
          <w:color w:val="000000"/>
          <w:sz w:val="24"/>
          <w:szCs w:val="24"/>
          <w:lang w:eastAsia="ru-RU"/>
        </w:rPr>
        <w:t>вантажно-розвантажувальних</w:t>
      </w:r>
      <w:proofErr w:type="spellEnd"/>
      <w:r w:rsidRPr="001C2072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072">
        <w:rPr>
          <w:rFonts w:ascii="Times New Roman" w:eastAsia="Arial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1C20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занесення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місця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зберігання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2072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C2072">
        <w:rPr>
          <w:rFonts w:ascii="Times New Roman" w:hAnsi="Times New Roman"/>
          <w:sz w:val="24"/>
          <w:szCs w:val="24"/>
        </w:rPr>
        <w:t>рахунок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C2072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) у строк, </w:t>
      </w:r>
      <w:proofErr w:type="spellStart"/>
      <w:r w:rsidRPr="001C2072">
        <w:rPr>
          <w:rFonts w:ascii="Times New Roman" w:hAnsi="Times New Roman"/>
          <w:sz w:val="24"/>
          <w:szCs w:val="24"/>
        </w:rPr>
        <w:t>визначений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C2072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1C2072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C207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до заявки, а </w:t>
      </w:r>
      <w:proofErr w:type="spellStart"/>
      <w:r w:rsidRPr="001C2072">
        <w:rPr>
          <w:rFonts w:ascii="Times New Roman" w:hAnsi="Times New Roman"/>
          <w:sz w:val="24"/>
          <w:szCs w:val="24"/>
        </w:rPr>
        <w:t>також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C2072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207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до заявки, до кожного </w:t>
      </w:r>
      <w:r w:rsidRPr="001C2072">
        <w:rPr>
          <w:rFonts w:ascii="Times New Roman" w:hAnsi="Times New Roman"/>
          <w:sz w:val="24"/>
          <w:szCs w:val="24"/>
        </w:rPr>
        <w:lastRenderedPageBreak/>
        <w:t xml:space="preserve">закладу </w:t>
      </w:r>
      <w:proofErr w:type="spellStart"/>
      <w:r w:rsidRPr="001C207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. </w:t>
      </w:r>
    </w:p>
    <w:p w14:paraId="6922858D" w14:textId="4A0F5417" w:rsidR="00B77326" w:rsidRPr="00C76C62" w:rsidRDefault="00B77326" w:rsidP="00C76C62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C76C62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</w:t>
      </w:r>
      <w:proofErr w:type="spellStart"/>
      <w:r w:rsidRPr="00C76C62">
        <w:rPr>
          <w:rFonts w:ascii="Times New Roman" w:hAnsi="Times New Roman"/>
          <w:b/>
          <w:bCs/>
          <w:sz w:val="24"/>
          <w:szCs w:val="24"/>
          <w:u w:val="single"/>
        </w:rPr>
        <w:t>Загальні</w:t>
      </w:r>
      <w:proofErr w:type="spellEnd"/>
      <w:r w:rsidRPr="00C76C6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76C62">
        <w:rPr>
          <w:rFonts w:ascii="Times New Roman" w:hAnsi="Times New Roman"/>
          <w:b/>
          <w:bCs/>
          <w:sz w:val="24"/>
          <w:szCs w:val="24"/>
          <w:u w:val="single"/>
        </w:rPr>
        <w:t>умови</w:t>
      </w:r>
      <w:proofErr w:type="spellEnd"/>
      <w:r w:rsidRPr="00C76C62">
        <w:rPr>
          <w:rFonts w:ascii="Times New Roman" w:hAnsi="Times New Roman"/>
          <w:b/>
          <w:bCs/>
          <w:sz w:val="24"/>
          <w:szCs w:val="24"/>
          <w:u w:val="single"/>
        </w:rPr>
        <w:t xml:space="preserve"> поставки </w:t>
      </w:r>
      <w:proofErr w:type="spellStart"/>
      <w:r w:rsidRPr="00C76C62">
        <w:rPr>
          <w:rFonts w:ascii="Times New Roman" w:hAnsi="Times New Roman"/>
          <w:b/>
          <w:bCs/>
          <w:sz w:val="24"/>
          <w:szCs w:val="24"/>
          <w:u w:val="single"/>
        </w:rPr>
        <w:t>товарів</w:t>
      </w:r>
      <w:proofErr w:type="spellEnd"/>
      <w:r w:rsidRPr="00C76C62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14:paraId="6C6A6CBA" w14:textId="3826FCF7" w:rsidR="00B77326" w:rsidRPr="001C2072" w:rsidRDefault="00B77326" w:rsidP="00B77326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1C2072">
        <w:rPr>
          <w:rFonts w:ascii="Times New Roman" w:hAnsi="Times New Roman"/>
          <w:sz w:val="24"/>
          <w:szCs w:val="24"/>
        </w:rPr>
        <w:t>строки поставки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 моменту укладення договору </w:t>
      </w:r>
      <w:r w:rsidRPr="00B74A68">
        <w:rPr>
          <w:rFonts w:ascii="Times New Roman" w:hAnsi="Times New Roman"/>
          <w:b/>
          <w:sz w:val="24"/>
          <w:szCs w:val="24"/>
        </w:rPr>
        <w:t>до 31.12.202</w:t>
      </w:r>
      <w:r w:rsidR="0073785B">
        <w:rPr>
          <w:rFonts w:ascii="Times New Roman" w:hAnsi="Times New Roman"/>
          <w:b/>
          <w:sz w:val="24"/>
          <w:szCs w:val="24"/>
          <w:lang w:val="uk-UA"/>
        </w:rPr>
        <w:t>2</w:t>
      </w:r>
      <w:r w:rsidRPr="00B74A68">
        <w:rPr>
          <w:rFonts w:ascii="Times New Roman" w:hAnsi="Times New Roman"/>
          <w:b/>
          <w:sz w:val="24"/>
          <w:szCs w:val="24"/>
        </w:rPr>
        <w:t xml:space="preserve"> року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включно</w:t>
      </w:r>
      <w:r w:rsidRPr="00B74A68">
        <w:rPr>
          <w:rFonts w:ascii="Times New Roman" w:hAnsi="Times New Roman"/>
          <w:b/>
          <w:sz w:val="24"/>
          <w:szCs w:val="24"/>
        </w:rPr>
        <w:t>;</w:t>
      </w:r>
    </w:p>
    <w:p w14:paraId="49DA1B19" w14:textId="77777777" w:rsidR="00B77326" w:rsidRPr="001C2072" w:rsidRDefault="00B77326" w:rsidP="00B77326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1C2072">
        <w:rPr>
          <w:rFonts w:ascii="Times New Roman" w:hAnsi="Times New Roman"/>
          <w:noProof/>
          <w:sz w:val="24"/>
          <w:szCs w:val="24"/>
        </w:rPr>
        <w:t>поставка продукції здійснюється окремими партіями, відповідно до наданого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Замовником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замовлення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на поставку Товару (</w:t>
      </w:r>
      <w:proofErr w:type="spellStart"/>
      <w:r w:rsidRPr="001C2072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).  </w:t>
      </w:r>
      <w:proofErr w:type="spellStart"/>
      <w:r w:rsidRPr="001C2072">
        <w:rPr>
          <w:rFonts w:ascii="Times New Roman" w:hAnsi="Times New Roman"/>
          <w:sz w:val="24"/>
          <w:szCs w:val="24"/>
        </w:rPr>
        <w:t>Замовлення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на поставку </w:t>
      </w:r>
      <w:proofErr w:type="spellStart"/>
      <w:r w:rsidRPr="001C2072">
        <w:rPr>
          <w:rFonts w:ascii="Times New Roman" w:hAnsi="Times New Roman"/>
          <w:sz w:val="24"/>
          <w:szCs w:val="24"/>
        </w:rPr>
        <w:t>відповідної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партії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подається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1C2072">
        <w:rPr>
          <w:rFonts w:ascii="Times New Roman" w:hAnsi="Times New Roman"/>
          <w:sz w:val="24"/>
          <w:szCs w:val="24"/>
        </w:rPr>
        <w:t>Покупцем</w:t>
      </w:r>
      <w:proofErr w:type="spellEnd"/>
      <w:r w:rsidRPr="001C2072">
        <w:rPr>
          <w:rFonts w:ascii="Times New Roman" w:hAnsi="Times New Roman"/>
          <w:sz w:val="24"/>
          <w:szCs w:val="24"/>
        </w:rPr>
        <w:t>)  у</w:t>
      </w:r>
      <w:proofErr w:type="gramEnd"/>
      <w:r w:rsidRPr="001C2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письмовій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формі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власноручно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або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передається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факсимільним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або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поштовим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зв'язком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C2072">
        <w:rPr>
          <w:rFonts w:ascii="Times New Roman" w:hAnsi="Times New Roman"/>
          <w:sz w:val="24"/>
          <w:szCs w:val="24"/>
        </w:rPr>
        <w:t>рекомендованим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листом) </w:t>
      </w:r>
      <w:proofErr w:type="spellStart"/>
      <w:r w:rsidRPr="001C2072">
        <w:rPr>
          <w:rFonts w:ascii="Times New Roman" w:hAnsi="Times New Roman"/>
          <w:sz w:val="24"/>
          <w:szCs w:val="24"/>
        </w:rPr>
        <w:t>або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електронним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зв’язком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2072">
        <w:rPr>
          <w:rFonts w:ascii="Times New Roman" w:hAnsi="Times New Roman"/>
          <w:sz w:val="24"/>
          <w:szCs w:val="24"/>
        </w:rPr>
        <w:t>або</w:t>
      </w:r>
      <w:proofErr w:type="spellEnd"/>
      <w:r w:rsidRPr="001C2072">
        <w:rPr>
          <w:rFonts w:ascii="Times New Roman" w:hAnsi="Times New Roman"/>
          <w:sz w:val="24"/>
          <w:szCs w:val="24"/>
        </w:rPr>
        <w:t>/</w:t>
      </w:r>
      <w:proofErr w:type="spellStart"/>
      <w:r w:rsidRPr="001C2072">
        <w:rPr>
          <w:rFonts w:ascii="Times New Roman" w:hAnsi="Times New Roman"/>
          <w:sz w:val="24"/>
          <w:szCs w:val="24"/>
        </w:rPr>
        <w:t>чи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C2072">
        <w:rPr>
          <w:rFonts w:ascii="Times New Roman" w:hAnsi="Times New Roman"/>
          <w:sz w:val="24"/>
          <w:szCs w:val="24"/>
        </w:rPr>
        <w:t>усній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формі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(по телефону). </w:t>
      </w:r>
    </w:p>
    <w:p w14:paraId="4F4E6DEA" w14:textId="348DE6BC" w:rsidR="00B77326" w:rsidRPr="00EF5CEF" w:rsidRDefault="00B77326" w:rsidP="00B77326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ind w:left="0" w:firstLine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B7590">
        <w:rPr>
          <w:rFonts w:ascii="Times New Roman" w:hAnsi="Times New Roman"/>
          <w:color w:val="000000"/>
          <w:sz w:val="24"/>
          <w:szCs w:val="24"/>
        </w:rPr>
        <w:t xml:space="preserve">поставки товару </w:t>
      </w:r>
      <w:proofErr w:type="spellStart"/>
      <w:r w:rsidRPr="008B7590">
        <w:rPr>
          <w:rFonts w:ascii="Times New Roman" w:hAnsi="Times New Roman"/>
          <w:color w:val="000000"/>
          <w:sz w:val="24"/>
          <w:szCs w:val="24"/>
        </w:rPr>
        <w:t>здійсн</w:t>
      </w:r>
      <w:r>
        <w:rPr>
          <w:rFonts w:ascii="Times New Roman" w:hAnsi="Times New Roman"/>
          <w:color w:val="000000"/>
          <w:sz w:val="24"/>
          <w:szCs w:val="24"/>
        </w:rPr>
        <w:t>юється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згідно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заявки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Pr="001F67A3">
        <w:rPr>
          <w:rFonts w:ascii="Times New Roman" w:hAnsi="Times New Roman"/>
          <w:b/>
          <w:iCs/>
          <w:color w:val="000000"/>
          <w:spacing w:val="-3"/>
          <w:sz w:val="24"/>
          <w:szCs w:val="24"/>
        </w:rPr>
        <w:t xml:space="preserve"> </w:t>
      </w:r>
      <w:r w:rsidRPr="00C76C62">
        <w:rPr>
          <w:rFonts w:ascii="Times New Roman" w:hAnsi="Times New Roman"/>
          <w:b/>
          <w:iCs/>
          <w:color w:val="000000"/>
          <w:spacing w:val="-3"/>
          <w:sz w:val="24"/>
          <w:szCs w:val="24"/>
          <w:u w:val="single"/>
          <w:lang w:val="uk-UA"/>
        </w:rPr>
        <w:t xml:space="preserve">кожного </w:t>
      </w:r>
      <w:r w:rsidR="00A978D7" w:rsidRPr="00C76C62">
        <w:rPr>
          <w:rFonts w:ascii="Times New Roman" w:hAnsi="Times New Roman"/>
          <w:b/>
          <w:iCs/>
          <w:color w:val="000000"/>
          <w:spacing w:val="-3"/>
          <w:sz w:val="24"/>
          <w:szCs w:val="24"/>
          <w:u w:val="single"/>
          <w:lang w:val="uk-UA"/>
        </w:rPr>
        <w:t>понеділка</w:t>
      </w:r>
      <w:r>
        <w:rPr>
          <w:rFonts w:ascii="Times New Roman" w:hAnsi="Times New Roman"/>
          <w:b/>
          <w:iCs/>
          <w:color w:val="000000"/>
          <w:spacing w:val="-3"/>
          <w:sz w:val="24"/>
          <w:szCs w:val="24"/>
        </w:rPr>
        <w:t xml:space="preserve"> </w:t>
      </w:r>
      <w:r w:rsidRPr="00743264">
        <w:rPr>
          <w:rFonts w:ascii="Times New Roman" w:hAnsi="Times New Roman"/>
          <w:color w:val="000000"/>
          <w:sz w:val="24"/>
          <w:szCs w:val="24"/>
        </w:rPr>
        <w:t xml:space="preserve">з </w:t>
      </w:r>
      <w:proofErr w:type="spellStart"/>
      <w:r w:rsidRPr="00743264">
        <w:rPr>
          <w:rFonts w:ascii="Times New Roman" w:hAnsi="Times New Roman"/>
          <w:color w:val="000000"/>
          <w:sz w:val="24"/>
          <w:szCs w:val="24"/>
        </w:rPr>
        <w:t>дати</w:t>
      </w:r>
      <w:proofErr w:type="spellEnd"/>
      <w:r w:rsidRPr="007432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3264">
        <w:rPr>
          <w:rFonts w:ascii="Times New Roman" w:hAnsi="Times New Roman"/>
          <w:color w:val="000000"/>
          <w:sz w:val="24"/>
          <w:szCs w:val="24"/>
        </w:rPr>
        <w:t>заключення</w:t>
      </w:r>
      <w:proofErr w:type="spellEnd"/>
      <w:r w:rsidRPr="00743264">
        <w:rPr>
          <w:rFonts w:ascii="Times New Roman" w:hAnsi="Times New Roman"/>
          <w:color w:val="000000"/>
          <w:sz w:val="24"/>
          <w:szCs w:val="24"/>
        </w:rPr>
        <w:t xml:space="preserve"> договору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5571D">
        <w:rPr>
          <w:rFonts w:ascii="Times New Roman" w:hAnsi="Times New Roman"/>
          <w:b/>
          <w:color w:val="000000"/>
          <w:sz w:val="24"/>
          <w:szCs w:val="24"/>
        </w:rPr>
        <w:t xml:space="preserve">до 31 </w:t>
      </w:r>
      <w:proofErr w:type="spellStart"/>
      <w:r w:rsidRPr="0095571D">
        <w:rPr>
          <w:rFonts w:ascii="Times New Roman" w:hAnsi="Times New Roman"/>
          <w:b/>
          <w:color w:val="000000"/>
          <w:sz w:val="24"/>
          <w:szCs w:val="24"/>
        </w:rPr>
        <w:t>грудня</w:t>
      </w:r>
      <w:proofErr w:type="spellEnd"/>
      <w:r w:rsidRPr="0095571D">
        <w:rPr>
          <w:rFonts w:ascii="Times New Roman" w:hAnsi="Times New Roman"/>
          <w:b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73785B">
        <w:rPr>
          <w:rFonts w:ascii="Times New Roman" w:hAnsi="Times New Roman"/>
          <w:b/>
          <w:color w:val="000000"/>
          <w:sz w:val="24"/>
          <w:szCs w:val="24"/>
          <w:lang w:val="uk-UA"/>
        </w:rPr>
        <w:t>2</w:t>
      </w:r>
      <w:r w:rsidR="00C76C6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95571D">
        <w:rPr>
          <w:rFonts w:ascii="Times New Roman" w:hAnsi="Times New Roman"/>
          <w:b/>
          <w:color w:val="000000"/>
          <w:sz w:val="24"/>
          <w:szCs w:val="24"/>
        </w:rPr>
        <w:t>р.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включно</w:t>
      </w:r>
      <w:r w:rsidRPr="001F32B1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1F32B1">
        <w:rPr>
          <w:rFonts w:ascii="Times New Roman" w:hAnsi="Times New Roman"/>
          <w:color w:val="000000"/>
          <w:sz w:val="24"/>
          <w:szCs w:val="24"/>
        </w:rPr>
        <w:t>якщо</w:t>
      </w:r>
      <w:proofErr w:type="spellEnd"/>
      <w:r w:rsidRPr="001F32B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32B1">
        <w:rPr>
          <w:rFonts w:ascii="Times New Roman" w:hAnsi="Times New Roman"/>
          <w:color w:val="000000"/>
          <w:sz w:val="24"/>
          <w:szCs w:val="24"/>
        </w:rPr>
        <w:t>припадає</w:t>
      </w:r>
      <w:proofErr w:type="spellEnd"/>
      <w:r w:rsidRPr="001F32B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32B1">
        <w:rPr>
          <w:rFonts w:ascii="Times New Roman" w:hAnsi="Times New Roman"/>
          <w:color w:val="000000"/>
          <w:sz w:val="24"/>
          <w:szCs w:val="24"/>
        </w:rPr>
        <w:t>святковий</w:t>
      </w:r>
      <w:proofErr w:type="spellEnd"/>
      <w:r w:rsidRPr="001F32B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32B1">
        <w:rPr>
          <w:rFonts w:ascii="Times New Roman" w:hAnsi="Times New Roman"/>
          <w:color w:val="000000"/>
          <w:sz w:val="24"/>
          <w:szCs w:val="24"/>
        </w:rPr>
        <w:t>чи</w:t>
      </w:r>
      <w:proofErr w:type="spellEnd"/>
      <w:r w:rsidRPr="001F32B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32B1">
        <w:rPr>
          <w:rFonts w:ascii="Times New Roman" w:hAnsi="Times New Roman"/>
          <w:color w:val="000000"/>
          <w:sz w:val="24"/>
          <w:szCs w:val="24"/>
        </w:rPr>
        <w:t>вихідний</w:t>
      </w:r>
      <w:proofErr w:type="spellEnd"/>
      <w:r w:rsidRPr="001F32B1">
        <w:rPr>
          <w:rFonts w:ascii="Times New Roman" w:hAnsi="Times New Roman"/>
          <w:color w:val="000000"/>
          <w:sz w:val="24"/>
          <w:szCs w:val="24"/>
        </w:rPr>
        <w:t xml:space="preserve"> день поставка </w:t>
      </w:r>
      <w:proofErr w:type="spellStart"/>
      <w:r w:rsidRPr="001F32B1">
        <w:rPr>
          <w:rFonts w:ascii="Times New Roman" w:hAnsi="Times New Roman"/>
          <w:color w:val="000000"/>
          <w:sz w:val="24"/>
          <w:szCs w:val="24"/>
        </w:rPr>
        <w:t>здійсню</w:t>
      </w:r>
      <w:r>
        <w:rPr>
          <w:rFonts w:ascii="Times New Roman" w:hAnsi="Times New Roman"/>
          <w:color w:val="000000"/>
          <w:sz w:val="24"/>
          <w:szCs w:val="24"/>
        </w:rPr>
        <w:t>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наступний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робочий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день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).</w:t>
      </w:r>
    </w:p>
    <w:p w14:paraId="0EDB9010" w14:textId="77777777" w:rsidR="00B77326" w:rsidRPr="00EF5CEF" w:rsidRDefault="00B77326" w:rsidP="00B77326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CEF">
        <w:rPr>
          <w:rFonts w:ascii="Times New Roman" w:eastAsia="Times New Roman" w:hAnsi="Times New Roman"/>
          <w:sz w:val="24"/>
          <w:szCs w:val="24"/>
          <w:lang w:eastAsia="ru-RU"/>
        </w:rPr>
        <w:t xml:space="preserve">Тара повинна </w:t>
      </w:r>
      <w:proofErr w:type="spellStart"/>
      <w:r w:rsidRPr="00EF5CEF">
        <w:rPr>
          <w:rFonts w:ascii="Times New Roman" w:eastAsia="Times New Roman" w:hAnsi="Times New Roman"/>
          <w:sz w:val="24"/>
          <w:szCs w:val="24"/>
          <w:lang w:eastAsia="ru-RU"/>
        </w:rPr>
        <w:t>забезпечувати</w:t>
      </w:r>
      <w:proofErr w:type="spellEnd"/>
      <w:r w:rsidRPr="00EF5C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F5CEF">
        <w:rPr>
          <w:rFonts w:ascii="Times New Roman" w:eastAsia="Times New Roman" w:hAnsi="Times New Roman"/>
          <w:sz w:val="24"/>
          <w:szCs w:val="24"/>
          <w:lang w:eastAsia="ru-RU"/>
        </w:rPr>
        <w:t>повну</w:t>
      </w:r>
      <w:proofErr w:type="spellEnd"/>
      <w:r w:rsidRPr="00EF5C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F5CEF">
        <w:rPr>
          <w:rFonts w:ascii="Times New Roman" w:eastAsia="Times New Roman" w:hAnsi="Times New Roman"/>
          <w:sz w:val="24"/>
          <w:szCs w:val="24"/>
          <w:lang w:eastAsia="ru-RU"/>
        </w:rPr>
        <w:t>цілісність</w:t>
      </w:r>
      <w:proofErr w:type="spellEnd"/>
      <w:r w:rsidRPr="00EF5CEF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 при </w:t>
      </w:r>
      <w:proofErr w:type="spellStart"/>
      <w:r w:rsidRPr="00EF5CEF">
        <w:rPr>
          <w:rFonts w:ascii="Times New Roman" w:eastAsia="Times New Roman" w:hAnsi="Times New Roman"/>
          <w:sz w:val="24"/>
          <w:szCs w:val="24"/>
          <w:lang w:eastAsia="ru-RU"/>
        </w:rPr>
        <w:t>транспортуванні</w:t>
      </w:r>
      <w:proofErr w:type="spellEnd"/>
      <w:r w:rsidRPr="00EF5CE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F5CEF">
        <w:rPr>
          <w:rFonts w:ascii="Times New Roman" w:eastAsia="Times New Roman" w:hAnsi="Times New Roman"/>
          <w:sz w:val="24"/>
          <w:szCs w:val="24"/>
          <w:lang w:eastAsia="ru-RU"/>
        </w:rPr>
        <w:t>Вартість</w:t>
      </w:r>
      <w:proofErr w:type="spellEnd"/>
      <w:r w:rsidRPr="00EF5CEF">
        <w:rPr>
          <w:rFonts w:ascii="Times New Roman" w:eastAsia="Times New Roman" w:hAnsi="Times New Roman"/>
          <w:sz w:val="24"/>
          <w:szCs w:val="24"/>
          <w:lang w:eastAsia="ru-RU"/>
        </w:rPr>
        <w:t xml:space="preserve"> тари (упаковки) включено в </w:t>
      </w:r>
      <w:proofErr w:type="spellStart"/>
      <w:r w:rsidRPr="00EF5CEF">
        <w:rPr>
          <w:rFonts w:ascii="Times New Roman" w:eastAsia="Times New Roman" w:hAnsi="Times New Roman"/>
          <w:sz w:val="24"/>
          <w:szCs w:val="24"/>
          <w:lang w:eastAsia="ru-RU"/>
        </w:rPr>
        <w:t>загальну</w:t>
      </w:r>
      <w:proofErr w:type="spellEnd"/>
      <w:r w:rsidRPr="00EF5C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F5CEF">
        <w:rPr>
          <w:rFonts w:ascii="Times New Roman" w:eastAsia="Times New Roman" w:hAnsi="Times New Roman"/>
          <w:sz w:val="24"/>
          <w:szCs w:val="24"/>
          <w:lang w:eastAsia="ru-RU"/>
        </w:rPr>
        <w:t>вартість</w:t>
      </w:r>
      <w:proofErr w:type="spellEnd"/>
      <w:r w:rsidRPr="00EF5CEF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товару. Тара (упаковка) – </w:t>
      </w:r>
      <w:proofErr w:type="spellStart"/>
      <w:r w:rsidRPr="00EF5CEF">
        <w:rPr>
          <w:rFonts w:ascii="Times New Roman" w:eastAsia="Times New Roman" w:hAnsi="Times New Roman"/>
          <w:sz w:val="24"/>
          <w:szCs w:val="24"/>
          <w:lang w:eastAsia="ru-RU"/>
        </w:rPr>
        <w:t>незворотна</w:t>
      </w:r>
      <w:proofErr w:type="spellEnd"/>
      <w:r w:rsidRPr="00EF5CE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832786D" w14:textId="77777777" w:rsidR="00B77326" w:rsidRPr="002E44E9" w:rsidRDefault="00B77326" w:rsidP="00B77326">
      <w:pPr>
        <w:spacing w:after="0" w:line="240" w:lineRule="auto"/>
        <w:contextualSpacing/>
        <w:jc w:val="both"/>
        <w:rPr>
          <w:rFonts w:ascii="Times New Roman" w:eastAsia="Arial" w:hAnsi="Times New Roman" w:cs="Arial"/>
          <w:b/>
          <w:i/>
          <w:color w:val="000000"/>
          <w:lang w:val="uk-UA" w:eastAsia="ru-RU"/>
        </w:rPr>
      </w:pPr>
      <w:r w:rsidRPr="00676F7B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Водій автотранспорту, а також особи, що супроводжують продукти, повинні мати особисті </w:t>
      </w: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медичні книжки </w:t>
      </w:r>
      <w:r w:rsidRPr="002E44E9">
        <w:rPr>
          <w:rFonts w:ascii="Times New Roman" w:eastAsia="Times New Roman" w:hAnsi="Times New Roman"/>
          <w:color w:val="000000"/>
          <w:lang w:val="uk-UA" w:eastAsia="ru-RU"/>
        </w:rPr>
        <w:t>з відмітками результатів медичного огл</w:t>
      </w:r>
      <w:r>
        <w:rPr>
          <w:rFonts w:ascii="Times New Roman" w:eastAsia="Times New Roman" w:hAnsi="Times New Roman"/>
          <w:color w:val="000000"/>
          <w:lang w:val="uk-UA" w:eastAsia="ru-RU"/>
        </w:rPr>
        <w:t>яду, дійсних на дату постачання</w:t>
      </w:r>
      <w:r w:rsidRPr="002E44E9">
        <w:rPr>
          <w:rFonts w:ascii="Times New Roman" w:eastAsia="Times New Roman" w:hAnsi="Times New Roman"/>
          <w:color w:val="000000"/>
          <w:lang w:val="uk-UA" w:eastAsia="ru-RU"/>
        </w:rPr>
        <w:t>;</w:t>
      </w:r>
    </w:p>
    <w:p w14:paraId="6342B36E" w14:textId="77777777" w:rsidR="00B77326" w:rsidRPr="00676F7B" w:rsidRDefault="00B77326" w:rsidP="00B77326">
      <w:pPr>
        <w:numPr>
          <w:ilvl w:val="0"/>
          <w:numId w:val="4"/>
        </w:numPr>
        <w:suppressAutoHyphens/>
        <w:autoSpaceDN w:val="0"/>
        <w:spacing w:after="0" w:line="240" w:lineRule="auto"/>
        <w:ind w:left="0"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676F7B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Гарантія якості товару діє протягом строку, встановленого виробником товару, та вказаного на упаковці товару. Товар постачається з тер</w:t>
      </w: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м</w:t>
      </w:r>
      <w:r w:rsidR="00B5374D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іном придатності не менше ніж 90</w:t>
      </w:r>
      <w:r w:rsidRPr="00676F7B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% від загального терміну зберігання на момент поставки.</w:t>
      </w:r>
    </w:p>
    <w:p w14:paraId="10EA67E4" w14:textId="5D666EB1" w:rsidR="00B77326" w:rsidRDefault="00B77326" w:rsidP="00B77326">
      <w:pPr>
        <w:numPr>
          <w:ilvl w:val="0"/>
          <w:numId w:val="4"/>
        </w:numPr>
        <w:suppressAutoHyphens/>
        <w:autoSpaceDN w:val="0"/>
        <w:spacing w:after="0" w:line="240" w:lineRule="auto"/>
        <w:ind w:left="0"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676F7B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Доставка до місця призначення</w:t>
      </w: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r w:rsidR="00C76C6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(Додаток 3</w:t>
      </w: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до Договору)</w:t>
      </w:r>
      <w:r w:rsidRPr="00676F7B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, навантаження та розвантаження Товару  здійснюється </w:t>
      </w: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Учасником</w:t>
      </w:r>
      <w:r w:rsidRPr="00676F7B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за його власн</w:t>
      </w: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ий  рахунок та його транспортом.</w:t>
      </w:r>
    </w:p>
    <w:p w14:paraId="0BA06302" w14:textId="77777777" w:rsidR="00B96109" w:rsidRPr="00B77326" w:rsidRDefault="00B96109" w:rsidP="00B96109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tbl>
      <w:tblPr>
        <w:tblW w:w="0" w:type="auto"/>
        <w:tblInd w:w="233" w:type="dxa"/>
        <w:tblLayout w:type="fixed"/>
        <w:tblLook w:val="00A0" w:firstRow="1" w:lastRow="0" w:firstColumn="1" w:lastColumn="0" w:noHBand="0" w:noVBand="0"/>
      </w:tblPr>
      <w:tblGrid>
        <w:gridCol w:w="4459"/>
        <w:gridCol w:w="4969"/>
      </w:tblGrid>
      <w:tr w:rsidR="00902750" w:rsidRPr="00C42FFD" w14:paraId="481D0FAC" w14:textId="77777777" w:rsidTr="0058646D">
        <w:trPr>
          <w:trHeight w:val="875"/>
        </w:trPr>
        <w:tc>
          <w:tcPr>
            <w:tcW w:w="4459" w:type="dxa"/>
          </w:tcPr>
          <w:p w14:paraId="0CA3C934" w14:textId="77777777" w:rsidR="00D8586F" w:rsidRDefault="00902750" w:rsidP="00C76C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F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ПОКУПЕЦЬ:</w:t>
            </w:r>
            <w:r w:rsidR="00A978D7" w:rsidRPr="00A978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14:paraId="2E7D02E1" w14:textId="62986D3E" w:rsidR="00A978D7" w:rsidRPr="00A978D7" w:rsidRDefault="00A978D7" w:rsidP="00C76C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8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</w:t>
            </w:r>
          </w:p>
          <w:p w14:paraId="0CE4480F" w14:textId="77777777" w:rsidR="00A978D7" w:rsidRPr="00A978D7" w:rsidRDefault="00A978D7" w:rsidP="00A978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78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Кам’янецька</w:t>
            </w:r>
            <w:proofErr w:type="spellEnd"/>
            <w:r w:rsidRPr="00A978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8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сільська</w:t>
            </w:r>
            <w:proofErr w:type="spellEnd"/>
            <w:r w:rsidRPr="00A978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рада </w:t>
            </w:r>
            <w:proofErr w:type="spellStart"/>
            <w:r w:rsidRPr="00A978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Чернівецького</w:t>
            </w:r>
            <w:proofErr w:type="spellEnd"/>
            <w:r w:rsidRPr="00A978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р-ну</w:t>
            </w:r>
          </w:p>
          <w:p w14:paraId="2CAD2484" w14:textId="77777777" w:rsidR="00A978D7" w:rsidRPr="00A978D7" w:rsidRDefault="00A978D7" w:rsidP="00A978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78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Чернівецького</w:t>
            </w:r>
            <w:proofErr w:type="spellEnd"/>
            <w:r w:rsidRPr="00A978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8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  <w:p w14:paraId="0757E848" w14:textId="77777777" w:rsidR="00C76C62" w:rsidRDefault="00C76C62" w:rsidP="00A978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2C8FC01" w14:textId="5BA9420E" w:rsidR="00A978D7" w:rsidRPr="00A978D7" w:rsidRDefault="00A978D7" w:rsidP="00A978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78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Кам’янецький</w:t>
            </w:r>
            <w:proofErr w:type="spellEnd"/>
            <w:r w:rsidRPr="00A978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8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сільський</w:t>
            </w:r>
            <w:proofErr w:type="spellEnd"/>
            <w:r w:rsidRPr="00A978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голова</w:t>
            </w:r>
          </w:p>
          <w:p w14:paraId="53789199" w14:textId="77777777" w:rsidR="00A978D7" w:rsidRPr="00A978D7" w:rsidRDefault="00A978D7" w:rsidP="00A978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8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___________________Василь </w:t>
            </w:r>
            <w:proofErr w:type="spellStart"/>
            <w:r w:rsidRPr="00A978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Загарюк</w:t>
            </w:r>
            <w:proofErr w:type="spellEnd"/>
            <w:r w:rsidRPr="00A978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3766F40" w14:textId="77777777" w:rsidR="00A978D7" w:rsidRPr="00A978D7" w:rsidRDefault="00A978D7" w:rsidP="00A978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8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МП</w:t>
            </w:r>
          </w:p>
          <w:p w14:paraId="0196CDD5" w14:textId="77777777" w:rsidR="00A978D7" w:rsidRPr="00A978D7" w:rsidRDefault="00A978D7" w:rsidP="00A978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302FAA7" w14:textId="5276D9C9" w:rsidR="00A978D7" w:rsidRPr="00C42FFD" w:rsidRDefault="00A978D7" w:rsidP="00A978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</w:tcPr>
          <w:p w14:paraId="4456919D" w14:textId="77777777" w:rsidR="00902750" w:rsidRPr="00C42FFD" w:rsidRDefault="00902750" w:rsidP="005864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F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ПОСТАЧАЛЬНИК:</w:t>
            </w:r>
          </w:p>
        </w:tc>
      </w:tr>
    </w:tbl>
    <w:p w14:paraId="1DEF18F2" w14:textId="77777777" w:rsidR="00902750" w:rsidRDefault="00902750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789CBF1F" w14:textId="77777777" w:rsidR="000E594D" w:rsidRDefault="000E594D">
      <w:pPr>
        <w:spacing w:after="160" w:line="259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br w:type="page"/>
      </w:r>
    </w:p>
    <w:p w14:paraId="305D05D8" w14:textId="77777777" w:rsidR="00580ECB" w:rsidRPr="000E39FE" w:rsidRDefault="004D0FBB" w:rsidP="00580ECB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Додаток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№</w:t>
      </w:r>
      <w:r w:rsidR="00902750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3</w:t>
      </w:r>
      <w:r w:rsidR="00580ECB" w:rsidRPr="000E39F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до договору</w:t>
      </w:r>
    </w:p>
    <w:p w14:paraId="7BB5F36D" w14:textId="77777777" w:rsidR="00580ECB" w:rsidRPr="000E39FE" w:rsidRDefault="00580ECB" w:rsidP="00580ECB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E39F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№_____ </w:t>
      </w:r>
      <w:proofErr w:type="spellStart"/>
      <w:r w:rsidRPr="000E39FE">
        <w:rPr>
          <w:rFonts w:ascii="Times New Roman" w:hAnsi="Times New Roman"/>
          <w:b/>
          <w:color w:val="000000"/>
          <w:sz w:val="24"/>
          <w:szCs w:val="24"/>
          <w:lang w:eastAsia="ru-RU"/>
        </w:rPr>
        <w:t>від</w:t>
      </w:r>
      <w:proofErr w:type="spellEnd"/>
      <w:r w:rsidRPr="000E39FE"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</w:t>
      </w:r>
    </w:p>
    <w:p w14:paraId="0E489323" w14:textId="77777777" w:rsidR="00580ECB" w:rsidRDefault="00580ECB" w:rsidP="00580ECB">
      <w:pPr>
        <w:tabs>
          <w:tab w:val="left" w:pos="0"/>
          <w:tab w:val="left" w:pos="1980"/>
          <w:tab w:val="left" w:pos="9000"/>
          <w:tab w:val="right" w:pos="9355"/>
        </w:tabs>
        <w:autoSpaceDN w:val="0"/>
        <w:spacing w:after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114166FB" w14:textId="77777777" w:rsidR="00C25C69" w:rsidRDefault="00C25C69" w:rsidP="00C25C69">
      <w:pPr>
        <w:tabs>
          <w:tab w:val="left" w:pos="0"/>
          <w:tab w:val="left" w:pos="1980"/>
          <w:tab w:val="left" w:pos="9000"/>
          <w:tab w:val="right" w:pos="9355"/>
        </w:tabs>
        <w:autoSpaceDN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 w:rsidRPr="00C25C69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«ПЕРЕЛІК</w:t>
      </w:r>
      <w:r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»</w:t>
      </w:r>
    </w:p>
    <w:p w14:paraId="151866AE" w14:textId="77777777" w:rsidR="00580ECB" w:rsidRPr="00C25C69" w:rsidRDefault="00C25C69" w:rsidP="00C25C69">
      <w:pPr>
        <w:tabs>
          <w:tab w:val="left" w:pos="0"/>
          <w:tab w:val="left" w:pos="1980"/>
          <w:tab w:val="left" w:pos="9000"/>
          <w:tab w:val="right" w:pos="9355"/>
        </w:tabs>
        <w:autoSpaceDN w:val="0"/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 w:rsidRPr="00C25C69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 xml:space="preserve"> закладів освіти (загальноосвітні та дошкільні), куди здійснювати поставку</w:t>
      </w:r>
      <w:r w:rsidR="00580ECB" w:rsidRPr="00E91725">
        <w:rPr>
          <w:rFonts w:ascii="Times New Roman" w:hAnsi="Times New Roman"/>
          <w:color w:val="000000"/>
          <w:sz w:val="28"/>
          <w:szCs w:val="28"/>
          <w:lang w:val="uk-UA"/>
        </w:rPr>
        <w:t xml:space="preserve"> (окремими партіями в кожний окремий </w:t>
      </w:r>
      <w:r w:rsidR="00580ECB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заклад, </w:t>
      </w:r>
      <w:r w:rsidR="00580ECB" w:rsidRPr="00E91725">
        <w:rPr>
          <w:rFonts w:ascii="Times New Roman" w:hAnsi="Times New Roman"/>
          <w:color w:val="000000"/>
          <w:sz w:val="28"/>
          <w:szCs w:val="28"/>
          <w:lang w:val="uk-UA"/>
        </w:rPr>
        <w:t>згідно заявок Замовника)</w:t>
      </w:r>
    </w:p>
    <w:tbl>
      <w:tblPr>
        <w:tblW w:w="979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33"/>
        <w:gridCol w:w="5557"/>
      </w:tblGrid>
      <w:tr w:rsidR="00580ECB" w:rsidRPr="00D858FB" w14:paraId="6E299A27" w14:textId="77777777" w:rsidTr="00D8586F">
        <w:tc>
          <w:tcPr>
            <w:tcW w:w="709" w:type="dxa"/>
            <w:shd w:val="clear" w:color="auto" w:fill="auto"/>
          </w:tcPr>
          <w:p w14:paraId="6427DD3A" w14:textId="77777777" w:rsidR="00580ECB" w:rsidRPr="00D858FB" w:rsidRDefault="00580ECB" w:rsidP="0058646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58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33" w:type="dxa"/>
            <w:shd w:val="clear" w:color="auto" w:fill="auto"/>
            <w:vAlign w:val="center"/>
          </w:tcPr>
          <w:p w14:paraId="685EE6DD" w14:textId="77777777" w:rsidR="00580ECB" w:rsidRPr="00D858FB" w:rsidRDefault="00580ECB" w:rsidP="0058646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58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1BCBA299" w14:textId="77777777" w:rsidR="00580ECB" w:rsidRPr="00D858FB" w:rsidRDefault="00580ECB" w:rsidP="0058646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58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580ECB" w:rsidRPr="00D858FB" w14:paraId="3F185AF8" w14:textId="77777777" w:rsidTr="00D8586F">
        <w:tc>
          <w:tcPr>
            <w:tcW w:w="709" w:type="dxa"/>
            <w:shd w:val="clear" w:color="auto" w:fill="auto"/>
          </w:tcPr>
          <w:p w14:paraId="4D0BAA73" w14:textId="77777777" w:rsidR="00580ECB" w:rsidRPr="00D858FB" w:rsidRDefault="00580ECB" w:rsidP="00580EC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33" w:type="dxa"/>
            <w:shd w:val="clear" w:color="auto" w:fill="auto"/>
          </w:tcPr>
          <w:p w14:paraId="5396E75A" w14:textId="7AC68D2E" w:rsidR="00580ECB" w:rsidRPr="00D858FB" w:rsidRDefault="00580ECB" w:rsidP="005864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858FB">
              <w:rPr>
                <w:rFonts w:ascii="Times New Roman" w:hAnsi="Times New Roman"/>
                <w:sz w:val="28"/>
                <w:szCs w:val="28"/>
                <w:lang w:val="uk-UA"/>
              </w:rPr>
              <w:t>Кам′янськ</w:t>
            </w:r>
            <w:r w:rsidR="00C76C62"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proofErr w:type="spellEnd"/>
            <w:r w:rsidR="00C76C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ліцей</w:t>
            </w:r>
          </w:p>
        </w:tc>
        <w:tc>
          <w:tcPr>
            <w:tcW w:w="5557" w:type="dxa"/>
            <w:shd w:val="clear" w:color="auto" w:fill="auto"/>
          </w:tcPr>
          <w:p w14:paraId="5F363EE9" w14:textId="487DBA3E" w:rsidR="00580ECB" w:rsidRPr="00D858FB" w:rsidRDefault="00580ECB" w:rsidP="005864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58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Кам’янка 60427, вул. </w:t>
            </w:r>
            <w:proofErr w:type="spellStart"/>
            <w:r w:rsidRPr="00D858FB">
              <w:rPr>
                <w:rFonts w:ascii="Times New Roman" w:hAnsi="Times New Roman"/>
                <w:sz w:val="28"/>
                <w:szCs w:val="28"/>
                <w:lang w:val="uk-UA"/>
              </w:rPr>
              <w:t>Синюка</w:t>
            </w:r>
            <w:proofErr w:type="spellEnd"/>
            <w:r w:rsidRPr="00D858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76C6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580ECB" w:rsidRPr="00D858FB" w14:paraId="48DA171C" w14:textId="77777777" w:rsidTr="00D8586F">
        <w:tc>
          <w:tcPr>
            <w:tcW w:w="709" w:type="dxa"/>
            <w:shd w:val="clear" w:color="auto" w:fill="auto"/>
          </w:tcPr>
          <w:p w14:paraId="2466AC45" w14:textId="77777777" w:rsidR="00580ECB" w:rsidRPr="00D858FB" w:rsidRDefault="00580ECB" w:rsidP="00580EC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33" w:type="dxa"/>
            <w:shd w:val="clear" w:color="auto" w:fill="auto"/>
          </w:tcPr>
          <w:p w14:paraId="11EB942F" w14:textId="77777777" w:rsidR="00580ECB" w:rsidRPr="00D858FB" w:rsidRDefault="00580ECB" w:rsidP="005864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858FB">
              <w:rPr>
                <w:rFonts w:ascii="Times New Roman" w:hAnsi="Times New Roman"/>
                <w:sz w:val="28"/>
                <w:szCs w:val="28"/>
                <w:lang w:val="uk-UA"/>
              </w:rPr>
              <w:t>Старововчи</w:t>
            </w:r>
            <w:r w:rsidRPr="00D858FB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нецький</w:t>
            </w:r>
            <w:proofErr w:type="spellEnd"/>
            <w:r w:rsidRPr="00D858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ліцей</w:t>
            </w:r>
          </w:p>
        </w:tc>
        <w:tc>
          <w:tcPr>
            <w:tcW w:w="5557" w:type="dxa"/>
            <w:shd w:val="clear" w:color="auto" w:fill="auto"/>
          </w:tcPr>
          <w:p w14:paraId="15A07CA2" w14:textId="77777777" w:rsidR="00580ECB" w:rsidRPr="00D858FB" w:rsidRDefault="00580ECB" w:rsidP="005864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58FB">
              <w:rPr>
                <w:rFonts w:ascii="Times New Roman" w:hAnsi="Times New Roman"/>
                <w:sz w:val="28"/>
                <w:szCs w:val="28"/>
                <w:lang w:val="uk-UA"/>
              </w:rPr>
              <w:t>с. Старий Вовчинець, 60440, Головна, 7</w:t>
            </w:r>
          </w:p>
        </w:tc>
      </w:tr>
      <w:tr w:rsidR="00580ECB" w:rsidRPr="00D858FB" w14:paraId="741E97CC" w14:textId="77777777" w:rsidTr="00D8586F">
        <w:tc>
          <w:tcPr>
            <w:tcW w:w="709" w:type="dxa"/>
            <w:shd w:val="clear" w:color="auto" w:fill="auto"/>
          </w:tcPr>
          <w:p w14:paraId="71B57937" w14:textId="77777777" w:rsidR="00580ECB" w:rsidRPr="00D858FB" w:rsidRDefault="00580ECB" w:rsidP="00580EC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33" w:type="dxa"/>
            <w:shd w:val="clear" w:color="auto" w:fill="auto"/>
          </w:tcPr>
          <w:p w14:paraId="59F83056" w14:textId="01B2D2FD" w:rsidR="00580ECB" w:rsidRPr="00D858FB" w:rsidRDefault="00580ECB" w:rsidP="005864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858FB">
              <w:rPr>
                <w:rFonts w:ascii="Times New Roman" w:hAnsi="Times New Roman"/>
                <w:sz w:val="28"/>
                <w:szCs w:val="28"/>
                <w:lang w:val="uk-UA"/>
              </w:rPr>
              <w:t>Старововчинецький</w:t>
            </w:r>
            <w:proofErr w:type="spellEnd"/>
            <w:r w:rsidRPr="00D858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76C62">
              <w:rPr>
                <w:rFonts w:ascii="Times New Roman" w:hAnsi="Times New Roman"/>
                <w:sz w:val="28"/>
                <w:szCs w:val="28"/>
                <w:lang w:val="uk-UA"/>
              </w:rPr>
              <w:t>ЗДО</w:t>
            </w:r>
          </w:p>
        </w:tc>
        <w:tc>
          <w:tcPr>
            <w:tcW w:w="5557" w:type="dxa"/>
            <w:shd w:val="clear" w:color="auto" w:fill="auto"/>
          </w:tcPr>
          <w:p w14:paraId="216328BD" w14:textId="77777777" w:rsidR="00580ECB" w:rsidRPr="00D858FB" w:rsidRDefault="00580ECB" w:rsidP="005864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58FB">
              <w:rPr>
                <w:rFonts w:ascii="Times New Roman" w:hAnsi="Times New Roman"/>
                <w:sz w:val="28"/>
                <w:szCs w:val="28"/>
                <w:lang w:val="uk-UA"/>
              </w:rPr>
              <w:t>С. Старий Вовчинець, 60440, вул. Шевченка, 10</w:t>
            </w:r>
          </w:p>
        </w:tc>
      </w:tr>
      <w:tr w:rsidR="00580ECB" w:rsidRPr="00D858FB" w14:paraId="1BA95EC4" w14:textId="77777777" w:rsidTr="00D8586F">
        <w:tc>
          <w:tcPr>
            <w:tcW w:w="709" w:type="dxa"/>
            <w:shd w:val="clear" w:color="auto" w:fill="auto"/>
          </w:tcPr>
          <w:p w14:paraId="54B275B4" w14:textId="77777777" w:rsidR="00580ECB" w:rsidRPr="00D858FB" w:rsidRDefault="00580ECB" w:rsidP="00580EC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33" w:type="dxa"/>
            <w:shd w:val="clear" w:color="auto" w:fill="auto"/>
          </w:tcPr>
          <w:p w14:paraId="5D5A5953" w14:textId="163D3A68" w:rsidR="00580ECB" w:rsidRPr="00D858FB" w:rsidRDefault="00580ECB" w:rsidP="005864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858FB">
              <w:rPr>
                <w:rFonts w:ascii="Times New Roman" w:hAnsi="Times New Roman"/>
                <w:sz w:val="28"/>
                <w:szCs w:val="28"/>
                <w:lang w:val="uk-UA"/>
              </w:rPr>
              <w:t>Кам’янський</w:t>
            </w:r>
            <w:proofErr w:type="spellEnd"/>
            <w:r w:rsidRPr="00D858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76C62">
              <w:rPr>
                <w:rFonts w:ascii="Times New Roman" w:hAnsi="Times New Roman"/>
                <w:sz w:val="28"/>
                <w:szCs w:val="28"/>
                <w:lang w:val="uk-UA"/>
              </w:rPr>
              <w:t>ЗДО № 2 (</w:t>
            </w:r>
            <w:r w:rsidRPr="00D858FB">
              <w:rPr>
                <w:rFonts w:ascii="Times New Roman" w:hAnsi="Times New Roman"/>
                <w:sz w:val="28"/>
                <w:szCs w:val="28"/>
                <w:lang w:val="uk-UA"/>
              </w:rPr>
              <w:t>ясла-садок</w:t>
            </w:r>
            <w:r w:rsidR="00C76C62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557" w:type="dxa"/>
            <w:shd w:val="clear" w:color="auto" w:fill="auto"/>
          </w:tcPr>
          <w:p w14:paraId="6E21A44F" w14:textId="77777777" w:rsidR="00580ECB" w:rsidRPr="00D858FB" w:rsidRDefault="00580ECB" w:rsidP="005864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58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D858FB">
              <w:rPr>
                <w:rFonts w:ascii="Times New Roman" w:hAnsi="Times New Roman"/>
                <w:sz w:val="28"/>
                <w:szCs w:val="28"/>
                <w:lang w:val="uk-UA"/>
              </w:rPr>
              <w:t>Камянка</w:t>
            </w:r>
            <w:proofErr w:type="spellEnd"/>
            <w:r w:rsidRPr="00D858FB">
              <w:rPr>
                <w:rFonts w:ascii="Times New Roman" w:hAnsi="Times New Roman"/>
                <w:sz w:val="28"/>
                <w:szCs w:val="28"/>
                <w:lang w:val="uk-UA"/>
              </w:rPr>
              <w:t>, 60427, вул. Головна, 226</w:t>
            </w:r>
          </w:p>
        </w:tc>
      </w:tr>
      <w:tr w:rsidR="00580ECB" w:rsidRPr="00D858FB" w14:paraId="298B8CB7" w14:textId="77777777" w:rsidTr="00D8586F">
        <w:tc>
          <w:tcPr>
            <w:tcW w:w="709" w:type="dxa"/>
            <w:shd w:val="clear" w:color="auto" w:fill="auto"/>
          </w:tcPr>
          <w:p w14:paraId="4BA5469D" w14:textId="77777777" w:rsidR="00580ECB" w:rsidRPr="00D858FB" w:rsidRDefault="00580ECB" w:rsidP="00580EC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33" w:type="dxa"/>
            <w:shd w:val="clear" w:color="auto" w:fill="auto"/>
          </w:tcPr>
          <w:p w14:paraId="1E92E4D5" w14:textId="1E410BC1" w:rsidR="00580ECB" w:rsidRPr="00D858FB" w:rsidRDefault="00580ECB" w:rsidP="005864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858FB">
              <w:rPr>
                <w:rFonts w:ascii="Times New Roman" w:hAnsi="Times New Roman"/>
                <w:sz w:val="28"/>
                <w:szCs w:val="28"/>
                <w:lang w:val="uk-UA"/>
              </w:rPr>
              <w:t>Кам’янський</w:t>
            </w:r>
            <w:proofErr w:type="spellEnd"/>
            <w:r w:rsidRPr="00D858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76C62">
              <w:rPr>
                <w:rFonts w:ascii="Times New Roman" w:hAnsi="Times New Roman"/>
                <w:sz w:val="28"/>
                <w:szCs w:val="28"/>
                <w:lang w:val="uk-UA"/>
              </w:rPr>
              <w:t>ЗДО</w:t>
            </w:r>
            <w:r w:rsidRPr="00D858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№1</w:t>
            </w:r>
          </w:p>
        </w:tc>
        <w:tc>
          <w:tcPr>
            <w:tcW w:w="5557" w:type="dxa"/>
            <w:shd w:val="clear" w:color="auto" w:fill="auto"/>
          </w:tcPr>
          <w:p w14:paraId="04617329" w14:textId="77777777" w:rsidR="00580ECB" w:rsidRPr="00D858FB" w:rsidRDefault="00580ECB" w:rsidP="005864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58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D858FB">
              <w:rPr>
                <w:rFonts w:ascii="Times New Roman" w:hAnsi="Times New Roman"/>
                <w:sz w:val="28"/>
                <w:szCs w:val="28"/>
                <w:lang w:val="uk-UA"/>
              </w:rPr>
              <w:t>Камянка</w:t>
            </w:r>
            <w:proofErr w:type="spellEnd"/>
            <w:r w:rsidRPr="00D858FB">
              <w:rPr>
                <w:rFonts w:ascii="Times New Roman" w:hAnsi="Times New Roman"/>
                <w:sz w:val="28"/>
                <w:szCs w:val="28"/>
                <w:lang w:val="uk-UA"/>
              </w:rPr>
              <w:t>, 60427, вул. Головна, 131</w:t>
            </w:r>
          </w:p>
        </w:tc>
      </w:tr>
      <w:tr w:rsidR="00580ECB" w:rsidRPr="00D858FB" w14:paraId="495F2960" w14:textId="77777777" w:rsidTr="00D8586F">
        <w:tc>
          <w:tcPr>
            <w:tcW w:w="709" w:type="dxa"/>
            <w:shd w:val="clear" w:color="auto" w:fill="auto"/>
          </w:tcPr>
          <w:p w14:paraId="69A21162" w14:textId="77777777" w:rsidR="00580ECB" w:rsidRPr="00D858FB" w:rsidRDefault="00580ECB" w:rsidP="00580EC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33" w:type="dxa"/>
            <w:shd w:val="clear" w:color="auto" w:fill="auto"/>
          </w:tcPr>
          <w:p w14:paraId="0981D2B1" w14:textId="05988D9F" w:rsidR="00580ECB" w:rsidRPr="00D858FB" w:rsidRDefault="00580ECB" w:rsidP="005864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858FB">
              <w:rPr>
                <w:rFonts w:ascii="Times New Roman" w:hAnsi="Times New Roman"/>
                <w:sz w:val="28"/>
                <w:szCs w:val="28"/>
                <w:lang w:val="uk-UA"/>
              </w:rPr>
              <w:t>Кам’янський</w:t>
            </w:r>
            <w:proofErr w:type="spellEnd"/>
            <w:r w:rsidRPr="00D858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76C62">
              <w:rPr>
                <w:rFonts w:ascii="Times New Roman" w:hAnsi="Times New Roman"/>
                <w:sz w:val="28"/>
                <w:szCs w:val="28"/>
                <w:lang w:val="uk-UA"/>
              </w:rPr>
              <w:t>ЗДО</w:t>
            </w:r>
            <w:r w:rsidRPr="00D858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№3</w:t>
            </w:r>
          </w:p>
        </w:tc>
        <w:tc>
          <w:tcPr>
            <w:tcW w:w="5557" w:type="dxa"/>
            <w:shd w:val="clear" w:color="auto" w:fill="auto"/>
          </w:tcPr>
          <w:p w14:paraId="547C8DF7" w14:textId="77777777" w:rsidR="00580ECB" w:rsidRPr="00D858FB" w:rsidRDefault="00580ECB" w:rsidP="005864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58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D858FB">
              <w:rPr>
                <w:rFonts w:ascii="Times New Roman" w:hAnsi="Times New Roman"/>
                <w:sz w:val="28"/>
                <w:szCs w:val="28"/>
                <w:lang w:val="uk-UA"/>
              </w:rPr>
              <w:t>Камянка</w:t>
            </w:r>
            <w:proofErr w:type="spellEnd"/>
            <w:r w:rsidRPr="00D858FB">
              <w:rPr>
                <w:rFonts w:ascii="Times New Roman" w:hAnsi="Times New Roman"/>
                <w:sz w:val="28"/>
                <w:szCs w:val="28"/>
                <w:lang w:val="uk-UA"/>
              </w:rPr>
              <w:t>, 60427, вул. Незалежності 11/1</w:t>
            </w:r>
          </w:p>
        </w:tc>
      </w:tr>
      <w:tr w:rsidR="00580ECB" w:rsidRPr="00D858FB" w14:paraId="13FDA397" w14:textId="77777777" w:rsidTr="00D8586F">
        <w:tc>
          <w:tcPr>
            <w:tcW w:w="709" w:type="dxa"/>
            <w:shd w:val="clear" w:color="auto" w:fill="auto"/>
          </w:tcPr>
          <w:p w14:paraId="62C33040" w14:textId="77777777" w:rsidR="00580ECB" w:rsidRPr="00D858FB" w:rsidRDefault="00580ECB" w:rsidP="00580EC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33" w:type="dxa"/>
            <w:shd w:val="clear" w:color="auto" w:fill="auto"/>
          </w:tcPr>
          <w:p w14:paraId="751EE20F" w14:textId="0D74B114" w:rsidR="00580ECB" w:rsidRPr="00D858FB" w:rsidRDefault="00580ECB" w:rsidP="005864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858FB">
              <w:rPr>
                <w:rFonts w:ascii="Times New Roman" w:hAnsi="Times New Roman"/>
                <w:sz w:val="28"/>
                <w:szCs w:val="28"/>
                <w:lang w:val="uk-UA"/>
              </w:rPr>
              <w:t>Багринівськ</w:t>
            </w:r>
            <w:r w:rsidR="00C76C62"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proofErr w:type="spellEnd"/>
            <w:r w:rsidR="00C76C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ліцей</w:t>
            </w:r>
          </w:p>
        </w:tc>
        <w:tc>
          <w:tcPr>
            <w:tcW w:w="5557" w:type="dxa"/>
            <w:shd w:val="clear" w:color="auto" w:fill="auto"/>
          </w:tcPr>
          <w:p w14:paraId="3CD35F59" w14:textId="77777777" w:rsidR="00580ECB" w:rsidRPr="00D858FB" w:rsidRDefault="00580ECB" w:rsidP="005864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58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D858FB">
              <w:rPr>
                <w:rFonts w:ascii="Times New Roman" w:hAnsi="Times New Roman"/>
                <w:sz w:val="28"/>
                <w:szCs w:val="28"/>
                <w:lang w:val="uk-UA"/>
              </w:rPr>
              <w:t>Багринівка</w:t>
            </w:r>
            <w:proofErr w:type="spellEnd"/>
            <w:r w:rsidRPr="00D858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60441, вул. Центральна, 43</w:t>
            </w:r>
          </w:p>
        </w:tc>
      </w:tr>
      <w:tr w:rsidR="00580ECB" w:rsidRPr="00D858FB" w14:paraId="3E5B4CDE" w14:textId="77777777" w:rsidTr="00D8586F">
        <w:tc>
          <w:tcPr>
            <w:tcW w:w="709" w:type="dxa"/>
            <w:shd w:val="clear" w:color="auto" w:fill="auto"/>
          </w:tcPr>
          <w:p w14:paraId="04798B8F" w14:textId="77777777" w:rsidR="00580ECB" w:rsidRPr="00D858FB" w:rsidRDefault="00580ECB" w:rsidP="00580EC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33" w:type="dxa"/>
            <w:shd w:val="clear" w:color="auto" w:fill="auto"/>
          </w:tcPr>
          <w:p w14:paraId="45EBAD2A" w14:textId="4A985607" w:rsidR="00580ECB" w:rsidRPr="00D858FB" w:rsidRDefault="00580ECB" w:rsidP="005864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858FB">
              <w:rPr>
                <w:rFonts w:ascii="Times New Roman" w:hAnsi="Times New Roman"/>
                <w:sz w:val="28"/>
                <w:szCs w:val="28"/>
                <w:lang w:val="uk-UA"/>
              </w:rPr>
              <w:t>Багринівський</w:t>
            </w:r>
            <w:proofErr w:type="spellEnd"/>
            <w:r w:rsidRPr="00D858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76C62">
              <w:rPr>
                <w:rFonts w:ascii="Times New Roman" w:hAnsi="Times New Roman"/>
                <w:sz w:val="28"/>
                <w:szCs w:val="28"/>
                <w:lang w:val="uk-UA"/>
              </w:rPr>
              <w:t>ЗДО</w:t>
            </w:r>
          </w:p>
        </w:tc>
        <w:tc>
          <w:tcPr>
            <w:tcW w:w="5557" w:type="dxa"/>
            <w:shd w:val="clear" w:color="auto" w:fill="auto"/>
          </w:tcPr>
          <w:p w14:paraId="7D5EF148" w14:textId="77777777" w:rsidR="00580ECB" w:rsidRPr="00D858FB" w:rsidRDefault="00580ECB" w:rsidP="005864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58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D858FB">
              <w:rPr>
                <w:rFonts w:ascii="Times New Roman" w:hAnsi="Times New Roman"/>
                <w:sz w:val="28"/>
                <w:szCs w:val="28"/>
                <w:lang w:val="uk-UA"/>
              </w:rPr>
              <w:t>Багринівка</w:t>
            </w:r>
            <w:proofErr w:type="spellEnd"/>
            <w:r w:rsidRPr="00D858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60441, вул. Центральна, 45</w:t>
            </w:r>
          </w:p>
        </w:tc>
      </w:tr>
    </w:tbl>
    <w:p w14:paraId="4FA0C846" w14:textId="77777777" w:rsidR="00580ECB" w:rsidRPr="004B0F9A" w:rsidRDefault="00580ECB" w:rsidP="00580ECB">
      <w:pPr>
        <w:tabs>
          <w:tab w:val="left" w:pos="0"/>
          <w:tab w:val="left" w:pos="1980"/>
          <w:tab w:val="left" w:pos="9000"/>
          <w:tab w:val="right" w:pos="9355"/>
        </w:tabs>
        <w:autoSpaceDN w:val="0"/>
        <w:spacing w:after="0"/>
        <w:ind w:firstLine="709"/>
        <w:rPr>
          <w:rFonts w:ascii="Times New Roman" w:eastAsia="Times New Roman" w:hAnsi="Times New Roman"/>
          <w:b/>
          <w:i/>
          <w:color w:val="FF0000"/>
          <w:spacing w:val="6"/>
          <w:sz w:val="24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4B0F9A">
        <w:rPr>
          <w:rFonts w:ascii="Times New Roman" w:eastAsia="Times New Roman" w:hAnsi="Times New Roman"/>
          <w:b/>
          <w:i/>
          <w:color w:val="FF0000"/>
          <w:spacing w:val="6"/>
          <w:sz w:val="24"/>
          <w:szCs w:val="20"/>
          <w:lang w:val="uk-UA" w:eastAsia="ru-RU"/>
        </w:rPr>
        <w:t xml:space="preserve"> </w:t>
      </w:r>
    </w:p>
    <w:tbl>
      <w:tblPr>
        <w:tblW w:w="9428" w:type="dxa"/>
        <w:tblInd w:w="233" w:type="dxa"/>
        <w:tblLayout w:type="fixed"/>
        <w:tblLook w:val="00A0" w:firstRow="1" w:lastRow="0" w:firstColumn="1" w:lastColumn="0" w:noHBand="0" w:noVBand="0"/>
      </w:tblPr>
      <w:tblGrid>
        <w:gridCol w:w="4459"/>
        <w:gridCol w:w="4969"/>
      </w:tblGrid>
      <w:tr w:rsidR="0054690B" w:rsidRPr="00C42FFD" w14:paraId="65E32D59" w14:textId="77777777" w:rsidTr="0058646D">
        <w:trPr>
          <w:trHeight w:val="2010"/>
        </w:trPr>
        <w:tc>
          <w:tcPr>
            <w:tcW w:w="4459" w:type="dxa"/>
          </w:tcPr>
          <w:p w14:paraId="53B84F70" w14:textId="77777777" w:rsidR="0054690B" w:rsidRDefault="0054690B" w:rsidP="005864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ЗАМОВНИК</w:t>
            </w:r>
            <w:r w:rsidRPr="00C42F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14:paraId="5BEC6710" w14:textId="51293A8F" w:rsidR="00A978D7" w:rsidRPr="00A978D7" w:rsidRDefault="00A978D7" w:rsidP="00A978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8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</w:t>
            </w:r>
          </w:p>
          <w:p w14:paraId="173ACA93" w14:textId="77777777" w:rsidR="00A978D7" w:rsidRPr="00A978D7" w:rsidRDefault="00A978D7" w:rsidP="00A978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78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Кам’янецька</w:t>
            </w:r>
            <w:proofErr w:type="spellEnd"/>
            <w:r w:rsidRPr="00A978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8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сільська</w:t>
            </w:r>
            <w:proofErr w:type="spellEnd"/>
            <w:r w:rsidRPr="00A978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рада </w:t>
            </w:r>
            <w:proofErr w:type="spellStart"/>
            <w:r w:rsidRPr="00A978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Чернівецького</w:t>
            </w:r>
            <w:proofErr w:type="spellEnd"/>
            <w:r w:rsidRPr="00A978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р-ну</w:t>
            </w:r>
          </w:p>
          <w:p w14:paraId="457A233F" w14:textId="77777777" w:rsidR="00A978D7" w:rsidRPr="00A978D7" w:rsidRDefault="00A978D7" w:rsidP="00A978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78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Чернівецького</w:t>
            </w:r>
            <w:proofErr w:type="spellEnd"/>
            <w:r w:rsidRPr="00A978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8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  <w:p w14:paraId="7F86E774" w14:textId="77777777" w:rsidR="00C76C62" w:rsidRDefault="00C76C62" w:rsidP="00A978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ED41411" w14:textId="35B86EFE" w:rsidR="00A978D7" w:rsidRPr="00A978D7" w:rsidRDefault="00A978D7" w:rsidP="00A978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78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Кам’янецький</w:t>
            </w:r>
            <w:proofErr w:type="spellEnd"/>
            <w:r w:rsidRPr="00A978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8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сільський</w:t>
            </w:r>
            <w:proofErr w:type="spellEnd"/>
            <w:r w:rsidRPr="00A978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голова</w:t>
            </w:r>
          </w:p>
          <w:p w14:paraId="1912988F" w14:textId="77777777" w:rsidR="00A978D7" w:rsidRPr="00A978D7" w:rsidRDefault="00A978D7" w:rsidP="00A978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8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___________________Василь </w:t>
            </w:r>
            <w:proofErr w:type="spellStart"/>
            <w:r w:rsidRPr="00A978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Загарюк</w:t>
            </w:r>
            <w:proofErr w:type="spellEnd"/>
            <w:r w:rsidRPr="00A978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9736B41" w14:textId="77777777" w:rsidR="00A978D7" w:rsidRPr="00A978D7" w:rsidRDefault="00A978D7" w:rsidP="00A978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8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МП</w:t>
            </w:r>
          </w:p>
          <w:p w14:paraId="66300749" w14:textId="756A3D88" w:rsidR="00A978D7" w:rsidRPr="00A978D7" w:rsidRDefault="00A978D7" w:rsidP="00A978D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69" w:type="dxa"/>
          </w:tcPr>
          <w:p w14:paraId="5B945DE6" w14:textId="77777777" w:rsidR="0054690B" w:rsidRPr="00C42FFD" w:rsidRDefault="0054690B" w:rsidP="005864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F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ПОСТАЧАЛЬНИК:</w:t>
            </w:r>
          </w:p>
        </w:tc>
      </w:tr>
    </w:tbl>
    <w:p w14:paraId="325AC338" w14:textId="77777777" w:rsidR="00D8586F" w:rsidRDefault="00D8586F" w:rsidP="003B0C0E">
      <w:pPr>
        <w:spacing w:after="0"/>
        <w:jc w:val="center"/>
        <w:rPr>
          <w:rFonts w:ascii="Times New Roman" w:eastAsia="Arial" w:hAnsi="Times New Roman"/>
          <w:b/>
          <w:color w:val="000000"/>
          <w:lang w:val="uk-UA" w:eastAsia="ru-RU"/>
        </w:rPr>
      </w:pPr>
    </w:p>
    <w:p w14:paraId="208745C4" w14:textId="77777777" w:rsidR="00D8586F" w:rsidRDefault="00D8586F" w:rsidP="003B0C0E">
      <w:pPr>
        <w:spacing w:after="0"/>
        <w:jc w:val="center"/>
        <w:rPr>
          <w:rFonts w:ascii="Times New Roman" w:eastAsia="Arial" w:hAnsi="Times New Roman"/>
          <w:b/>
          <w:color w:val="000000"/>
          <w:lang w:val="uk-UA" w:eastAsia="ru-RU"/>
        </w:rPr>
      </w:pPr>
    </w:p>
    <w:p w14:paraId="1EFBF0F3" w14:textId="77777777" w:rsidR="00D8586F" w:rsidRDefault="00D8586F" w:rsidP="003B0C0E">
      <w:pPr>
        <w:spacing w:after="0"/>
        <w:jc w:val="center"/>
        <w:rPr>
          <w:rFonts w:ascii="Times New Roman" w:eastAsia="Arial" w:hAnsi="Times New Roman"/>
          <w:b/>
          <w:color w:val="000000"/>
          <w:lang w:val="uk-UA" w:eastAsia="ru-RU"/>
        </w:rPr>
      </w:pPr>
    </w:p>
    <w:p w14:paraId="2C2BECD2" w14:textId="77777777" w:rsidR="00D8586F" w:rsidRDefault="00D8586F" w:rsidP="003B0C0E">
      <w:pPr>
        <w:spacing w:after="0"/>
        <w:jc w:val="center"/>
        <w:rPr>
          <w:rFonts w:ascii="Times New Roman" w:eastAsia="Arial" w:hAnsi="Times New Roman"/>
          <w:b/>
          <w:color w:val="000000"/>
          <w:lang w:val="uk-UA" w:eastAsia="ru-RU"/>
        </w:rPr>
      </w:pPr>
    </w:p>
    <w:p w14:paraId="3B669850" w14:textId="77777777" w:rsidR="00D8586F" w:rsidRDefault="00D8586F" w:rsidP="003B0C0E">
      <w:pPr>
        <w:spacing w:after="0"/>
        <w:jc w:val="center"/>
        <w:rPr>
          <w:rFonts w:ascii="Times New Roman" w:eastAsia="Arial" w:hAnsi="Times New Roman"/>
          <w:b/>
          <w:color w:val="000000"/>
          <w:lang w:val="uk-UA" w:eastAsia="ru-RU"/>
        </w:rPr>
      </w:pPr>
    </w:p>
    <w:p w14:paraId="69910A30" w14:textId="77777777" w:rsidR="00D8586F" w:rsidRDefault="00D8586F" w:rsidP="003B0C0E">
      <w:pPr>
        <w:spacing w:after="0"/>
        <w:jc w:val="center"/>
        <w:rPr>
          <w:rFonts w:ascii="Times New Roman" w:eastAsia="Arial" w:hAnsi="Times New Roman"/>
          <w:b/>
          <w:color w:val="000000"/>
          <w:lang w:val="uk-UA" w:eastAsia="ru-RU"/>
        </w:rPr>
      </w:pPr>
    </w:p>
    <w:p w14:paraId="5A8054BA" w14:textId="77777777" w:rsidR="00D8586F" w:rsidRDefault="00D8586F" w:rsidP="003B0C0E">
      <w:pPr>
        <w:spacing w:after="0"/>
        <w:jc w:val="center"/>
        <w:rPr>
          <w:rFonts w:ascii="Times New Roman" w:eastAsia="Arial" w:hAnsi="Times New Roman"/>
          <w:b/>
          <w:color w:val="000000"/>
          <w:lang w:val="uk-UA" w:eastAsia="ru-RU"/>
        </w:rPr>
      </w:pPr>
    </w:p>
    <w:p w14:paraId="00AA4E36" w14:textId="77777777" w:rsidR="00D8586F" w:rsidRDefault="00D8586F" w:rsidP="003B0C0E">
      <w:pPr>
        <w:spacing w:after="0"/>
        <w:jc w:val="center"/>
        <w:rPr>
          <w:rFonts w:ascii="Times New Roman" w:eastAsia="Arial" w:hAnsi="Times New Roman"/>
          <w:b/>
          <w:color w:val="000000"/>
          <w:lang w:val="uk-UA" w:eastAsia="ru-RU"/>
        </w:rPr>
      </w:pPr>
    </w:p>
    <w:p w14:paraId="7C88D651" w14:textId="77777777" w:rsidR="00D8586F" w:rsidRDefault="00D8586F" w:rsidP="003B0C0E">
      <w:pPr>
        <w:spacing w:after="0"/>
        <w:jc w:val="center"/>
        <w:rPr>
          <w:rFonts w:ascii="Times New Roman" w:eastAsia="Arial" w:hAnsi="Times New Roman"/>
          <w:b/>
          <w:color w:val="000000"/>
          <w:lang w:val="uk-UA" w:eastAsia="ru-RU"/>
        </w:rPr>
      </w:pPr>
    </w:p>
    <w:p w14:paraId="26863819" w14:textId="77777777" w:rsidR="00D8586F" w:rsidRDefault="00D8586F" w:rsidP="003B0C0E">
      <w:pPr>
        <w:spacing w:after="0"/>
        <w:jc w:val="center"/>
        <w:rPr>
          <w:rFonts w:ascii="Times New Roman" w:eastAsia="Arial" w:hAnsi="Times New Roman"/>
          <w:b/>
          <w:color w:val="000000"/>
          <w:lang w:val="uk-UA" w:eastAsia="ru-RU"/>
        </w:rPr>
      </w:pPr>
    </w:p>
    <w:p w14:paraId="01796DD7" w14:textId="77777777" w:rsidR="00D8586F" w:rsidRDefault="00D8586F" w:rsidP="003B0C0E">
      <w:pPr>
        <w:spacing w:after="0"/>
        <w:jc w:val="center"/>
        <w:rPr>
          <w:rFonts w:ascii="Times New Roman" w:eastAsia="Arial" w:hAnsi="Times New Roman"/>
          <w:b/>
          <w:color w:val="000000"/>
          <w:lang w:val="uk-UA" w:eastAsia="ru-RU"/>
        </w:rPr>
      </w:pPr>
    </w:p>
    <w:p w14:paraId="4393D76B" w14:textId="77777777" w:rsidR="00D8586F" w:rsidRDefault="00D8586F" w:rsidP="003B0C0E">
      <w:pPr>
        <w:spacing w:after="0"/>
        <w:jc w:val="center"/>
        <w:rPr>
          <w:rFonts w:ascii="Times New Roman" w:eastAsia="Arial" w:hAnsi="Times New Roman"/>
          <w:b/>
          <w:color w:val="000000"/>
          <w:lang w:val="uk-UA" w:eastAsia="ru-RU"/>
        </w:rPr>
      </w:pPr>
    </w:p>
    <w:p w14:paraId="5B5BB830" w14:textId="77777777" w:rsidR="00D8586F" w:rsidRDefault="00D8586F" w:rsidP="003B0C0E">
      <w:pPr>
        <w:spacing w:after="0"/>
        <w:jc w:val="center"/>
        <w:rPr>
          <w:rFonts w:ascii="Times New Roman" w:eastAsia="Arial" w:hAnsi="Times New Roman"/>
          <w:b/>
          <w:color w:val="000000"/>
          <w:lang w:val="uk-UA" w:eastAsia="ru-RU"/>
        </w:rPr>
      </w:pPr>
    </w:p>
    <w:p w14:paraId="254A278D" w14:textId="77777777" w:rsidR="00D8586F" w:rsidRDefault="00D8586F" w:rsidP="003B0C0E">
      <w:pPr>
        <w:spacing w:after="0"/>
        <w:jc w:val="center"/>
        <w:rPr>
          <w:rFonts w:ascii="Times New Roman" w:eastAsia="Arial" w:hAnsi="Times New Roman"/>
          <w:b/>
          <w:color w:val="000000"/>
          <w:lang w:val="uk-UA" w:eastAsia="ru-RU"/>
        </w:rPr>
      </w:pPr>
    </w:p>
    <w:p w14:paraId="7FE5EADE" w14:textId="68B5E61F" w:rsidR="003B0C0E" w:rsidRPr="003B0C0E" w:rsidRDefault="00A978D7" w:rsidP="003B0C0E">
      <w:pPr>
        <w:spacing w:after="0"/>
        <w:jc w:val="center"/>
        <w:rPr>
          <w:rFonts w:ascii="Times New Roman" w:eastAsia="Arial" w:hAnsi="Times New Roman"/>
          <w:b/>
          <w:color w:val="000000"/>
          <w:lang w:eastAsia="ru-RU"/>
        </w:rPr>
      </w:pPr>
      <w:r>
        <w:rPr>
          <w:rFonts w:ascii="Times New Roman" w:eastAsia="Arial" w:hAnsi="Times New Roman"/>
          <w:b/>
          <w:color w:val="000000"/>
          <w:lang w:val="uk-UA" w:eastAsia="ru-RU"/>
        </w:rPr>
        <w:lastRenderedPageBreak/>
        <w:t>П</w:t>
      </w:r>
      <w:r w:rsidR="003B0C0E" w:rsidRPr="003B0C0E">
        <w:rPr>
          <w:rFonts w:ascii="Times New Roman" w:eastAsia="Arial" w:hAnsi="Times New Roman"/>
          <w:b/>
          <w:color w:val="000000"/>
          <w:lang w:eastAsia="ru-RU"/>
        </w:rPr>
        <w:t>ОРЯДОК ЗМІНИ УМОВ ДОГОВОРУ ПРО ЗАКУПІВЛЮ</w:t>
      </w:r>
    </w:p>
    <w:p w14:paraId="32705683" w14:textId="77777777" w:rsidR="003B0C0E" w:rsidRPr="003B0C0E" w:rsidRDefault="003B0C0E" w:rsidP="003B0C0E">
      <w:pPr>
        <w:spacing w:before="150" w:after="150"/>
        <w:jc w:val="both"/>
        <w:rPr>
          <w:rFonts w:ascii="Times New Roman" w:eastAsia="Arial" w:hAnsi="Times New Roman"/>
          <w:color w:val="000000"/>
          <w:lang w:eastAsia="ru-RU"/>
        </w:rPr>
      </w:pPr>
      <w:r w:rsidRPr="003B0C0E">
        <w:rPr>
          <w:rFonts w:ascii="Times New Roman" w:eastAsia="Arial" w:hAnsi="Times New Roman"/>
          <w:color w:val="000000"/>
          <w:lang w:eastAsia="ru-RU"/>
        </w:rPr>
        <w:t xml:space="preserve">         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Відповідно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до ч. 1 ст. 41 Закону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договір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про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закупівлю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укладається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відповідно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до норм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Цивільного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кодексу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України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та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Господарського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кодексу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України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з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урахуванням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особливостей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,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визначених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Законом. </w:t>
      </w:r>
      <w:r w:rsidRPr="003B0C0E">
        <w:rPr>
          <w:rFonts w:ascii="Times New Roman" w:eastAsia="Arial" w:hAnsi="Times New Roman"/>
          <w:b/>
          <w:color w:val="000000"/>
          <w:lang w:eastAsia="ru-RU"/>
        </w:rPr>
        <w:t xml:space="preserve">         </w:t>
      </w:r>
    </w:p>
    <w:p w14:paraId="1AB3AFD7" w14:textId="77777777" w:rsidR="003B0C0E" w:rsidRPr="003B0C0E" w:rsidRDefault="003B0C0E" w:rsidP="003B0C0E">
      <w:pPr>
        <w:spacing w:after="0"/>
        <w:jc w:val="both"/>
        <w:rPr>
          <w:rFonts w:ascii="Times New Roman" w:eastAsia="Arial" w:hAnsi="Times New Roman"/>
          <w:color w:val="000000"/>
          <w:lang w:eastAsia="ru-RU"/>
        </w:rPr>
      </w:pPr>
      <w:r w:rsidRPr="003B0C0E">
        <w:rPr>
          <w:rFonts w:ascii="Times New Roman" w:eastAsia="Arial" w:hAnsi="Times New Roman"/>
          <w:color w:val="000000"/>
          <w:lang w:eastAsia="ru-RU"/>
        </w:rPr>
        <w:t xml:space="preserve">           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Згідно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з ч.1 ст.628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Цивільного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кодексу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зміст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договору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становлять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умови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(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пункти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),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визначені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на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розсуд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сторін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і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погоджені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ними, та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умови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,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які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є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обов'язковими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відповідно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до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актів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цивільного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законодавства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.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Закони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України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є актами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цивільного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законодавства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(ст. 4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Цивільного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кодексу).</w:t>
      </w:r>
    </w:p>
    <w:p w14:paraId="7A6D932F" w14:textId="77777777" w:rsidR="003B0C0E" w:rsidRPr="003B0C0E" w:rsidRDefault="003B0C0E" w:rsidP="003B0C0E">
      <w:pPr>
        <w:spacing w:before="150" w:after="150"/>
        <w:jc w:val="both"/>
        <w:rPr>
          <w:rFonts w:ascii="Times New Roman" w:eastAsia="Arial" w:hAnsi="Times New Roman"/>
          <w:color w:val="000000"/>
          <w:lang w:eastAsia="ru-RU"/>
        </w:rPr>
      </w:pPr>
      <w:r w:rsidRPr="003B0C0E">
        <w:rPr>
          <w:rFonts w:ascii="Times New Roman" w:eastAsia="Arial" w:hAnsi="Times New Roman"/>
          <w:color w:val="000000"/>
          <w:lang w:eastAsia="ru-RU"/>
        </w:rPr>
        <w:t xml:space="preserve">          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Умови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договору про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закупівлю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не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повинні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відрізнятися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від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змісту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тендерної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пропозиції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за результатами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аукціону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(у тому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числі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ціни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за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одиницю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товару)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переможця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процедури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закупівлі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,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що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передбачено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п.4 част.2 ст.41 Закону. </w:t>
      </w:r>
    </w:p>
    <w:p w14:paraId="58B4683C" w14:textId="77777777" w:rsidR="003B0C0E" w:rsidRPr="003B0C0E" w:rsidRDefault="003B0C0E" w:rsidP="003B0C0E">
      <w:pPr>
        <w:spacing w:before="150" w:after="150"/>
        <w:jc w:val="both"/>
        <w:rPr>
          <w:rFonts w:ascii="Times New Roman" w:eastAsia="Arial" w:hAnsi="Times New Roman"/>
          <w:color w:val="000000"/>
          <w:lang w:eastAsia="ru-RU"/>
        </w:rPr>
      </w:pPr>
      <w:r w:rsidRPr="003B0C0E">
        <w:rPr>
          <w:rFonts w:ascii="Times New Roman" w:eastAsia="Arial" w:hAnsi="Times New Roman"/>
          <w:color w:val="000000"/>
          <w:lang w:eastAsia="ru-RU"/>
        </w:rPr>
        <w:t xml:space="preserve">           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Також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, п.4 част.2 ст.41 Закону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визначено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,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що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істотні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умови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договору про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закупівлю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не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можуть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змінюватися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після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його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підписання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до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виконання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зобов'язань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сторонами в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повному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обсязі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,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крім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випадків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>:</w:t>
      </w:r>
    </w:p>
    <w:p w14:paraId="1C0FB0DF" w14:textId="77777777" w:rsidR="003B0C0E" w:rsidRPr="003B0C0E" w:rsidRDefault="003B0C0E" w:rsidP="003B0C0E">
      <w:pPr>
        <w:spacing w:before="240" w:after="0"/>
        <w:jc w:val="both"/>
        <w:rPr>
          <w:rFonts w:ascii="Times New Roman" w:eastAsia="Arial" w:hAnsi="Times New Roman"/>
          <w:i/>
          <w:color w:val="000000"/>
          <w:lang w:eastAsia="ru-RU"/>
        </w:rPr>
      </w:pPr>
      <w:r w:rsidRPr="003B0C0E">
        <w:rPr>
          <w:rFonts w:ascii="Times New Roman" w:eastAsia="Arial" w:hAnsi="Times New Roman"/>
          <w:color w:val="000000"/>
          <w:lang w:eastAsia="uk-UA"/>
        </w:rPr>
        <w:t xml:space="preserve">1)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зменшення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обсягів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закупівлі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зокрема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з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урахуванням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фактичного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обсягу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видатків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Замовника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. </w:t>
      </w:r>
      <w:r w:rsidRPr="003B0C0E">
        <w:rPr>
          <w:rFonts w:ascii="Times New Roman" w:eastAsia="Arial" w:hAnsi="Times New Roman"/>
          <w:i/>
          <w:color w:val="000000"/>
          <w:lang w:eastAsia="uk-UA"/>
        </w:rPr>
        <w:t>(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ru-RU"/>
        </w:rPr>
        <w:t>Сторони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ru-RU"/>
        </w:rPr>
        <w:t>можуть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ru-RU"/>
        </w:rPr>
        <w:t xml:space="preserve"> внести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ru-RU"/>
        </w:rPr>
        <w:t>зміни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ru-RU"/>
        </w:rPr>
        <w:t xml:space="preserve"> </w:t>
      </w:r>
      <w:proofErr w:type="gramStart"/>
      <w:r w:rsidRPr="003B0C0E">
        <w:rPr>
          <w:rFonts w:ascii="Times New Roman" w:eastAsia="Arial" w:hAnsi="Times New Roman"/>
          <w:i/>
          <w:color w:val="000000"/>
          <w:lang w:eastAsia="ru-RU"/>
        </w:rPr>
        <w:t>до договору</w:t>
      </w:r>
      <w:proofErr w:type="gramEnd"/>
      <w:r w:rsidRPr="003B0C0E">
        <w:rPr>
          <w:rFonts w:ascii="Times New Roman" w:eastAsia="Arial" w:hAnsi="Times New Roman"/>
          <w:i/>
          <w:color w:val="000000"/>
          <w:lang w:eastAsia="ru-RU"/>
        </w:rPr>
        <w:t xml:space="preserve"> у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ru-RU"/>
        </w:rPr>
        <w:t>разі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ru-RU"/>
        </w:rPr>
        <w:t>зменшення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ru-RU"/>
        </w:rPr>
        <w:t>обсягів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ru-RU"/>
        </w:rPr>
        <w:t>закупівлі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ru-RU"/>
        </w:rPr>
        <w:t xml:space="preserve">,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ru-RU"/>
        </w:rPr>
        <w:t>зокрема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ru-RU"/>
        </w:rPr>
        <w:t xml:space="preserve"> з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ru-RU"/>
        </w:rPr>
        <w:t>урахуванням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ru-RU"/>
        </w:rPr>
        <w:t xml:space="preserve"> фактичного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ru-RU"/>
        </w:rPr>
        <w:t>обсягу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ru-RU"/>
        </w:rPr>
        <w:t>видатків</w:t>
      </w:r>
      <w:proofErr w:type="spellEnd"/>
      <w:r w:rsidR="00F5118D">
        <w:rPr>
          <w:rFonts w:ascii="Times New Roman" w:eastAsia="Arial" w:hAnsi="Times New Roman"/>
          <w:i/>
          <w:color w:val="000000"/>
          <w:lang w:val="uk-UA" w:eastAsia="ru-RU"/>
        </w:rPr>
        <w:t xml:space="preserve"> місцевого бюджету</w:t>
      </w:r>
      <w:r w:rsidRPr="003B0C0E">
        <w:rPr>
          <w:rFonts w:ascii="Times New Roman" w:eastAsia="Arial" w:hAnsi="Times New Roman"/>
          <w:i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ru-RU"/>
        </w:rPr>
        <w:t>Замовника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ru-RU"/>
        </w:rPr>
        <w:t xml:space="preserve"> а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ru-RU"/>
        </w:rPr>
        <w:t>також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ru-RU"/>
        </w:rPr>
        <w:t xml:space="preserve"> у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ru-RU"/>
        </w:rPr>
        <w:t>випадку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ru-RU"/>
        </w:rPr>
        <w:t>зменшення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ru-RU"/>
        </w:rPr>
        <w:t>обсягу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ru-RU"/>
        </w:rPr>
        <w:t>споживчої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ru-RU"/>
        </w:rPr>
        <w:t xml:space="preserve"> потреби товару. В такому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ru-RU"/>
        </w:rPr>
        <w:t>випадку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ru-RU"/>
        </w:rPr>
        <w:t>ціна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ru-RU"/>
        </w:rPr>
        <w:t xml:space="preserve"> договору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ru-RU"/>
        </w:rPr>
        <w:t>зменшується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ru-RU"/>
        </w:rPr>
        <w:t xml:space="preserve"> в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ru-RU"/>
        </w:rPr>
        <w:t>залежності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ru-RU"/>
        </w:rPr>
        <w:t>від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ru-RU"/>
        </w:rPr>
        <w:t>зміни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ru-RU"/>
        </w:rPr>
        <w:t xml:space="preserve"> таких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ru-RU"/>
        </w:rPr>
        <w:t>обсягів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ru-RU"/>
        </w:rPr>
        <w:t>).</w:t>
      </w:r>
    </w:p>
    <w:p w14:paraId="21012425" w14:textId="77777777" w:rsidR="003B0C0E" w:rsidRPr="003B0C0E" w:rsidRDefault="003B0C0E" w:rsidP="003B0C0E">
      <w:pPr>
        <w:spacing w:before="240" w:after="0"/>
        <w:jc w:val="both"/>
        <w:rPr>
          <w:rFonts w:ascii="Times New Roman" w:eastAsia="Arial" w:hAnsi="Times New Roman"/>
          <w:i/>
          <w:color w:val="000000"/>
          <w:lang w:eastAsia="uk-UA"/>
        </w:rPr>
      </w:pPr>
      <w:r w:rsidRPr="003B0C0E">
        <w:rPr>
          <w:rFonts w:ascii="Times New Roman" w:eastAsia="Arial" w:hAnsi="Times New Roman"/>
          <w:color w:val="000000"/>
          <w:lang w:eastAsia="uk-UA"/>
        </w:rPr>
        <w:t xml:space="preserve">2) </w:t>
      </w:r>
      <w:bookmarkStart w:id="2" w:name="_Hlk114671466"/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збільшення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ціни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за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одиницю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товару до 10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відсотків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пропорційно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збільшенню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ціни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такого товару </w:t>
      </w:r>
      <w:proofErr w:type="gramStart"/>
      <w:r w:rsidRPr="003B0C0E">
        <w:rPr>
          <w:rFonts w:ascii="Times New Roman" w:eastAsia="Arial" w:hAnsi="Times New Roman"/>
          <w:color w:val="000000"/>
          <w:lang w:eastAsia="uk-UA"/>
        </w:rPr>
        <w:t>на ринку</w:t>
      </w:r>
      <w:proofErr w:type="gramEnd"/>
      <w:r w:rsidRPr="003B0C0E">
        <w:rPr>
          <w:rFonts w:ascii="Times New Roman" w:eastAsia="Arial" w:hAnsi="Times New Roman"/>
          <w:color w:val="000000"/>
          <w:lang w:eastAsia="uk-UA"/>
        </w:rPr>
        <w:t xml:space="preserve"> у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разі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коливання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ціни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такого товару на ринку за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умови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що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така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зміна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не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призведе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до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збільшення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суми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визначеної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в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договорі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про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закупівлю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, - не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частіше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ніж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один раз на 90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днів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з моменту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підписання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договору про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закупівлю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. </w:t>
      </w:r>
      <w:bookmarkEnd w:id="2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(У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разі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коливання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ціни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gramStart"/>
      <w:r w:rsidRPr="003B0C0E">
        <w:rPr>
          <w:rFonts w:ascii="Times New Roman" w:eastAsia="Arial" w:hAnsi="Times New Roman"/>
          <w:i/>
          <w:color w:val="000000"/>
          <w:lang w:eastAsia="uk-UA"/>
        </w:rPr>
        <w:t>товару  на</w:t>
      </w:r>
      <w:proofErr w:type="gram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ринку в межах до 10 %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від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ціни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за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одиницю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товару,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Постачальник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письмово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звертається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до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Замовника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(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Споживача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)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щодо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ціни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за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одиницю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товару.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Наявність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факту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коливання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ціни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товару </w:t>
      </w:r>
      <w:proofErr w:type="gramStart"/>
      <w:r w:rsidRPr="003B0C0E">
        <w:rPr>
          <w:rFonts w:ascii="Times New Roman" w:eastAsia="Arial" w:hAnsi="Times New Roman"/>
          <w:i/>
          <w:color w:val="000000"/>
          <w:lang w:eastAsia="uk-UA"/>
        </w:rPr>
        <w:t>на ринку</w:t>
      </w:r>
      <w:proofErr w:type="gram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підтверджується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довідкою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(ми)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або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листом(ми) (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завіреними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копіями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цих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довідки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>(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ок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)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або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листа(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ів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))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відповідних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органів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установ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організацій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які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уповноважені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надавати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відповідну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інформацію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щодо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коливання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ціни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товару на ринку. До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розрахунку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ціни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за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одиницю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товару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приймається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ціна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щодо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розміру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ціни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на товар на момент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укладання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Договору (з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урахуванням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внесених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раніше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до Договору про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закупівлю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) та на момент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звернення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до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вказаних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органів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установ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організацій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що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підтверджує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коливання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(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)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цін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gramStart"/>
      <w:r w:rsidRPr="003B0C0E">
        <w:rPr>
          <w:rFonts w:ascii="Times New Roman" w:eastAsia="Arial" w:hAnsi="Times New Roman"/>
          <w:i/>
          <w:color w:val="000000"/>
          <w:lang w:eastAsia="uk-UA"/>
        </w:rPr>
        <w:t>на ринку</w:t>
      </w:r>
      <w:proofErr w:type="gram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товару,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що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є предметом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закупівлі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за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цим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Договором. 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Зміна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ціни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за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одиницю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товару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можлива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не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частіше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ніж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один раз на 90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днів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з моменту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підписання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договору про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закупівлю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>.)</w:t>
      </w:r>
    </w:p>
    <w:p w14:paraId="43D45DB5" w14:textId="77777777" w:rsidR="003B0C0E" w:rsidRPr="003B0C0E" w:rsidRDefault="003B0C0E" w:rsidP="003B0C0E">
      <w:pPr>
        <w:spacing w:before="240" w:after="0"/>
        <w:jc w:val="both"/>
        <w:rPr>
          <w:rFonts w:ascii="Times New Roman" w:eastAsia="Arial" w:hAnsi="Times New Roman"/>
          <w:i/>
          <w:color w:val="000000"/>
          <w:lang w:eastAsia="uk-UA"/>
        </w:rPr>
      </w:pPr>
      <w:r w:rsidRPr="003B0C0E">
        <w:rPr>
          <w:rFonts w:ascii="Times New Roman" w:eastAsia="Arial" w:hAnsi="Times New Roman"/>
          <w:color w:val="000000"/>
          <w:lang w:eastAsia="uk-UA"/>
        </w:rPr>
        <w:t xml:space="preserve">3)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покращення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якості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предмета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закупівлі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за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умови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що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таке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покращення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не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призведе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до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збільшення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суми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визначеної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у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Договорі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>. (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Сторони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можуть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внести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до договору у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випадку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покращення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якості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gramStart"/>
      <w:r w:rsidRPr="003B0C0E">
        <w:rPr>
          <w:rFonts w:ascii="Times New Roman" w:eastAsia="Arial" w:hAnsi="Times New Roman"/>
          <w:i/>
          <w:color w:val="000000"/>
          <w:lang w:eastAsia="uk-UA"/>
        </w:rPr>
        <w:t>товару  за</w:t>
      </w:r>
      <w:proofErr w:type="gram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умови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що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така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зміна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не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призведе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до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товару та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відповідає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тендерній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документації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в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частині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встановлення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вимог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та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функціональних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характеристик до предмета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закупівлі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і є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покращенням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його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якості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.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Підтвердженням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можуть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бути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документи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технічного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характеру з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відповідними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висновками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наданими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уповноваженими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органами,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що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свідчать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про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покращення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якості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, яке не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впливає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на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функціональні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характеристики товару).</w:t>
      </w:r>
    </w:p>
    <w:p w14:paraId="451BC06C" w14:textId="77777777" w:rsidR="003B0C0E" w:rsidRPr="003B0C0E" w:rsidRDefault="003B0C0E" w:rsidP="003B0C0E">
      <w:pPr>
        <w:spacing w:before="240" w:after="0"/>
        <w:jc w:val="both"/>
        <w:rPr>
          <w:rFonts w:ascii="Times New Roman" w:eastAsia="Arial" w:hAnsi="Times New Roman"/>
          <w:i/>
          <w:color w:val="000000"/>
          <w:lang w:eastAsia="uk-UA"/>
        </w:rPr>
      </w:pPr>
      <w:r w:rsidRPr="003B0C0E">
        <w:rPr>
          <w:rFonts w:ascii="Times New Roman" w:eastAsia="Arial" w:hAnsi="Times New Roman"/>
          <w:color w:val="000000"/>
          <w:lang w:eastAsia="uk-UA"/>
        </w:rPr>
        <w:t xml:space="preserve">4)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Продовження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строку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дії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договору про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закупівлю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та строку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виконання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зобов’язань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щодо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передачі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товару,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виконання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робіт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надання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послуг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у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разі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виникнення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документально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підтверджених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об’єктивних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обставин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що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спричинили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таке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продовження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, у тому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числі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обставин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непереборної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сили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затримки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фінансування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витрат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замовника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, за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умови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що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такі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зміни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не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призведуть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до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збільшення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суми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визначеної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в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договорі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про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закупівлю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>. (</w:t>
      </w:r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Строк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дії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Договору та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виконання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зобов`язань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може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продовжуватись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у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разі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виникнення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документально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підтверджених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об’єктивних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обставин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що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спричинили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таке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продовження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, у тому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числі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непереборної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сили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затримки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фінансування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витрат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Замовника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(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Споживача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), за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умови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що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такі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не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призведуть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до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збільшення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суми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визначеної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в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договорі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. Форма документального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підтвердження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об’єктивних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обставин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визначатиметься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Замовником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gramStart"/>
      <w:r w:rsidRPr="003B0C0E">
        <w:rPr>
          <w:rFonts w:ascii="Times New Roman" w:eastAsia="Arial" w:hAnsi="Times New Roman"/>
          <w:i/>
          <w:color w:val="000000"/>
          <w:lang w:eastAsia="uk-UA"/>
        </w:rPr>
        <w:t>у момент</w:t>
      </w:r>
      <w:proofErr w:type="gram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виникнення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об’єктивних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обставин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(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виходячи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з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їх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особливостей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) з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дотриманням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чинного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законодавства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>;)</w:t>
      </w:r>
    </w:p>
    <w:p w14:paraId="54B1B6A4" w14:textId="77777777" w:rsidR="003B0C0E" w:rsidRPr="003B0C0E" w:rsidRDefault="003B0C0E" w:rsidP="003B0C0E">
      <w:pPr>
        <w:spacing w:before="240" w:after="0"/>
        <w:jc w:val="both"/>
        <w:rPr>
          <w:rFonts w:ascii="Times New Roman" w:eastAsia="Arial" w:hAnsi="Times New Roman"/>
          <w:i/>
          <w:color w:val="000000"/>
          <w:lang w:eastAsia="uk-UA"/>
        </w:rPr>
      </w:pPr>
      <w:r w:rsidRPr="003B0C0E">
        <w:rPr>
          <w:rFonts w:ascii="Times New Roman" w:eastAsia="Arial" w:hAnsi="Times New Roman"/>
          <w:color w:val="000000"/>
          <w:lang w:eastAsia="uk-UA"/>
        </w:rPr>
        <w:t xml:space="preserve">5)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Погодження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зміни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ціни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в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договорі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про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закупівлю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в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бік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зменшення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(без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зміни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кількості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(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обсягу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) та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якості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товарів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робіт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і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послуг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), у тому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числі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у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разі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коливання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ціни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товару </w:t>
      </w:r>
      <w:proofErr w:type="gramStart"/>
      <w:r w:rsidRPr="003B0C0E">
        <w:rPr>
          <w:rFonts w:ascii="Times New Roman" w:eastAsia="Arial" w:hAnsi="Times New Roman"/>
          <w:color w:val="000000"/>
          <w:lang w:eastAsia="uk-UA"/>
        </w:rPr>
        <w:t>на ринку</w:t>
      </w:r>
      <w:proofErr w:type="gramEnd"/>
      <w:r w:rsidRPr="003B0C0E">
        <w:rPr>
          <w:rFonts w:ascii="Times New Roman" w:eastAsia="Arial" w:hAnsi="Times New Roman"/>
          <w:color w:val="000000"/>
          <w:lang w:eastAsia="uk-UA"/>
        </w:rPr>
        <w:t>. (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Сторони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можуть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r w:rsidRPr="003B0C0E">
        <w:rPr>
          <w:rFonts w:ascii="Times New Roman" w:eastAsia="Arial" w:hAnsi="Times New Roman"/>
          <w:i/>
          <w:color w:val="000000"/>
          <w:lang w:eastAsia="uk-UA"/>
        </w:rPr>
        <w:lastRenderedPageBreak/>
        <w:t xml:space="preserve">внести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до Договору у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разі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узгодженої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ціни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в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бік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зменшення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(без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кількості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(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обсягу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) та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якості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товарів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робіт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і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послуг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>).</w:t>
      </w:r>
    </w:p>
    <w:p w14:paraId="40B88F63" w14:textId="77777777" w:rsidR="003B0C0E" w:rsidRPr="003B0C0E" w:rsidRDefault="003B0C0E" w:rsidP="003B0C0E">
      <w:pPr>
        <w:spacing w:before="240" w:after="0"/>
        <w:jc w:val="both"/>
        <w:rPr>
          <w:rFonts w:ascii="Times New Roman" w:eastAsia="Arial" w:hAnsi="Times New Roman"/>
          <w:i/>
          <w:color w:val="000000"/>
          <w:lang w:eastAsia="uk-UA"/>
        </w:rPr>
      </w:pPr>
      <w:r w:rsidRPr="003B0C0E">
        <w:rPr>
          <w:rFonts w:ascii="Times New Roman" w:eastAsia="Arial" w:hAnsi="Times New Roman"/>
          <w:color w:val="000000"/>
          <w:lang w:eastAsia="uk-UA"/>
        </w:rPr>
        <w:t xml:space="preserve">6)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Зміни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ціни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в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договорі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про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закупівлю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у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зв’язку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зі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зміною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ставок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податків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і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зборів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та/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або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зміною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умов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щодо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надання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пільг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з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оподаткування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-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пропорційно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до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зміни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таких ставок та/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або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пільг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з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оподаткування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. </w:t>
      </w:r>
      <w:r w:rsidRPr="003B0C0E">
        <w:rPr>
          <w:rFonts w:ascii="Times New Roman" w:eastAsia="Arial" w:hAnsi="Times New Roman"/>
          <w:i/>
          <w:color w:val="000000"/>
          <w:lang w:eastAsia="uk-UA"/>
        </w:rPr>
        <w:t>(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Сторони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можуть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внести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до Договору у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разі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згідно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із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законодавством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ставок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податків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і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зборів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та/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або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зміною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умов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щодо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надання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пільг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з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оподаткування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які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мають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бути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включені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до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ціни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договору,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ціна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змінюється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пропорційно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до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таких ставок та/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або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зміною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умов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щодо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надання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пільг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з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оподаткування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.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Зміна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ціни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у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зв’язку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із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зміною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ставок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податків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і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зборів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та/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або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зміною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умов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щодо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надання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пільг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з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оподаткування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може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відбуватися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як в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бік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збільшення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, так і в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бік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зменшення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, сума Договору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може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змінюватися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в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залежності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від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таких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без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обсягу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закупівлі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.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Підтвердженням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можливості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внесення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таких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будуть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чинні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(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введені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в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дію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>) нормативно-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правові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акти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Держави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>).</w:t>
      </w:r>
    </w:p>
    <w:p w14:paraId="0361B2B1" w14:textId="77777777" w:rsidR="003B0C0E" w:rsidRPr="003B0C0E" w:rsidRDefault="003B0C0E" w:rsidP="003B0C0E">
      <w:pPr>
        <w:spacing w:before="240" w:after="0"/>
        <w:jc w:val="both"/>
        <w:rPr>
          <w:rFonts w:ascii="Times New Roman" w:eastAsia="Arial" w:hAnsi="Times New Roman"/>
          <w:i/>
          <w:color w:val="000000"/>
          <w:lang w:eastAsia="uk-UA"/>
        </w:rPr>
      </w:pPr>
      <w:r w:rsidRPr="003B0C0E">
        <w:rPr>
          <w:rFonts w:ascii="Times New Roman" w:eastAsia="Arial" w:hAnsi="Times New Roman"/>
          <w:color w:val="000000"/>
          <w:lang w:eastAsia="uk-UA"/>
        </w:rPr>
        <w:t>7)</w:t>
      </w:r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Зміни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встановленого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згідно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із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законодавством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органами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державної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статистики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індексу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споживчих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цін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зміни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курсу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іноземної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валюти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зміни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біржових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котирувань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або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показників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Platts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, ARGUS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регульованих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цін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(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тарифів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) і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нормативів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що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застосовуються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в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договорі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про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закупівлю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, у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разі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встановлення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в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договорі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про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закупівлю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порядку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зміни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ціни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>. (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Сторони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можуть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внести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відповідні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у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разі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регульованих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цін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(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тарифів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), при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цьому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підтвердженням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можливості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внесення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таких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будуть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чинні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(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введені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в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дію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>) нормативно-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правові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proofErr w:type="gramStart"/>
      <w:r w:rsidRPr="003B0C0E">
        <w:rPr>
          <w:rFonts w:ascii="Times New Roman" w:eastAsia="Arial" w:hAnsi="Times New Roman"/>
          <w:i/>
          <w:color w:val="000000"/>
          <w:lang w:eastAsia="uk-UA"/>
        </w:rPr>
        <w:t>акти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 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відповідного</w:t>
      </w:r>
      <w:proofErr w:type="spellEnd"/>
      <w:proofErr w:type="gram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уповноваженого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органу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або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Держави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щодо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встановлення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регульованих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цін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>). </w:t>
      </w:r>
    </w:p>
    <w:p w14:paraId="5610EF17" w14:textId="77777777" w:rsidR="003B0C0E" w:rsidRPr="003B0C0E" w:rsidRDefault="003B0C0E" w:rsidP="003B0C0E">
      <w:pPr>
        <w:shd w:val="clear" w:color="auto" w:fill="FFFFFF"/>
        <w:spacing w:before="240" w:after="0"/>
        <w:jc w:val="both"/>
        <w:rPr>
          <w:rFonts w:ascii="Times New Roman" w:eastAsia="Arial" w:hAnsi="Times New Roman"/>
          <w:i/>
          <w:color w:val="000000"/>
          <w:lang w:eastAsia="uk-UA"/>
        </w:rPr>
      </w:pPr>
      <w:r w:rsidRPr="003B0C0E">
        <w:rPr>
          <w:rFonts w:ascii="Times New Roman" w:eastAsia="Arial" w:hAnsi="Times New Roman"/>
          <w:color w:val="000000"/>
          <w:lang w:eastAsia="uk-UA"/>
        </w:rPr>
        <w:t xml:space="preserve">8)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зміни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умов у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зв’язку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із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застосуванням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положень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b/>
          <w:color w:val="000000"/>
          <w:lang w:eastAsia="uk-UA"/>
        </w:rPr>
        <w:t>частини</w:t>
      </w:r>
      <w:proofErr w:type="spellEnd"/>
      <w:r w:rsidRPr="003B0C0E">
        <w:rPr>
          <w:rFonts w:ascii="Times New Roman" w:eastAsia="Arial" w:hAnsi="Times New Roman"/>
          <w:b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b/>
          <w:color w:val="000000"/>
          <w:lang w:eastAsia="uk-UA"/>
        </w:rPr>
        <w:t>шостої</w:t>
      </w:r>
      <w:proofErr w:type="spellEnd"/>
      <w:r w:rsidRPr="003B0C0E">
        <w:rPr>
          <w:rFonts w:ascii="Times New Roman" w:eastAsia="Arial" w:hAnsi="Times New Roman"/>
          <w:b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b/>
          <w:color w:val="000000"/>
          <w:lang w:eastAsia="uk-UA"/>
        </w:rPr>
        <w:t>статті</w:t>
      </w:r>
      <w:proofErr w:type="spellEnd"/>
      <w:r w:rsidRPr="003B0C0E">
        <w:rPr>
          <w:rFonts w:ascii="Times New Roman" w:eastAsia="Arial" w:hAnsi="Times New Roman"/>
          <w:b/>
          <w:color w:val="000000"/>
          <w:lang w:eastAsia="uk-UA"/>
        </w:rPr>
        <w:t xml:space="preserve"> 41</w:t>
      </w:r>
      <w:r w:rsidRPr="003B0C0E">
        <w:rPr>
          <w:rFonts w:ascii="Times New Roman" w:eastAsia="Arial" w:hAnsi="Times New Roman"/>
          <w:color w:val="000000"/>
          <w:lang w:eastAsia="uk-UA"/>
        </w:rPr>
        <w:t xml:space="preserve">, а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саме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дія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договору про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закупівлю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може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бути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продовжена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gramStart"/>
      <w:r w:rsidRPr="003B0C0E">
        <w:rPr>
          <w:rFonts w:ascii="Times New Roman" w:eastAsia="Arial" w:hAnsi="Times New Roman"/>
          <w:color w:val="000000"/>
          <w:lang w:eastAsia="uk-UA"/>
        </w:rPr>
        <w:t>на строк</w:t>
      </w:r>
      <w:proofErr w:type="gramEnd"/>
      <w:r w:rsidRPr="003B0C0E">
        <w:rPr>
          <w:rFonts w:ascii="Times New Roman" w:eastAsia="Arial" w:hAnsi="Times New Roman"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достатній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для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проведення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процедури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закупівлі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на початку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наступного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року в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обсязі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що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не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перевищує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20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відсотків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суми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визначеної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в початковому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договорі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про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закупівлю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укладеному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в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попередньому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році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якщо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видатки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на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досягнення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цієї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цілі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затверджено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в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установленому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порядку. (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Дані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можуть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бути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внесені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до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закінчення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терміну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дії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договору. 20% буде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відраховуватись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від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остаточної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(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кінцевої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)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вартості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укладеного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договору про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закупівлю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з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урахуванням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внесених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до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нього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(у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разі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наявності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). </w:t>
      </w:r>
    </w:p>
    <w:p w14:paraId="62B1276F" w14:textId="77777777" w:rsidR="003B0C0E" w:rsidRPr="003B0C0E" w:rsidRDefault="003B0C0E" w:rsidP="003B0C0E">
      <w:pPr>
        <w:spacing w:after="0"/>
        <w:jc w:val="both"/>
        <w:rPr>
          <w:rFonts w:ascii="Times New Roman" w:eastAsia="Arial" w:hAnsi="Times New Roman"/>
          <w:color w:val="000000"/>
          <w:lang w:eastAsia="ru-RU"/>
        </w:rPr>
      </w:pPr>
      <w:r w:rsidRPr="003B0C0E">
        <w:rPr>
          <w:rFonts w:ascii="Times New Roman" w:eastAsia="Arial" w:hAnsi="Times New Roman"/>
          <w:color w:val="000000"/>
          <w:lang w:eastAsia="ru-RU"/>
        </w:rPr>
        <w:t xml:space="preserve">          Таким чином,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протягом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строку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виконання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сторонами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зобов’язань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чи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дії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Договору, одна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із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Сторін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Договору (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Замовник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або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Учасник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) у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разі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необхідності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може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ініціювати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перед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іншою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Стороною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необхідність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унесення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змін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до Договору </w:t>
      </w:r>
      <w:proofErr w:type="gramStart"/>
      <w:r w:rsidRPr="003B0C0E">
        <w:rPr>
          <w:rFonts w:ascii="Times New Roman" w:eastAsia="Arial" w:hAnsi="Times New Roman"/>
          <w:color w:val="000000"/>
          <w:lang w:eastAsia="ru-RU"/>
        </w:rPr>
        <w:t>у межах</w:t>
      </w:r>
      <w:proofErr w:type="gram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можливої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зміни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істотних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умов,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визначених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Законом. </w:t>
      </w:r>
    </w:p>
    <w:p w14:paraId="4142C49C" w14:textId="77777777" w:rsidR="003B0C0E" w:rsidRPr="003B0C0E" w:rsidRDefault="003B0C0E" w:rsidP="003B0C0E">
      <w:pPr>
        <w:spacing w:after="0"/>
        <w:jc w:val="both"/>
        <w:rPr>
          <w:rFonts w:ascii="Times New Roman" w:eastAsia="Arial" w:hAnsi="Times New Roman"/>
          <w:color w:val="000000"/>
          <w:lang w:eastAsia="ru-RU"/>
        </w:rPr>
      </w:pPr>
      <w:r w:rsidRPr="003B0C0E">
        <w:rPr>
          <w:rFonts w:ascii="Times New Roman" w:eastAsia="Arial" w:hAnsi="Times New Roman"/>
          <w:color w:val="000000"/>
          <w:lang w:eastAsia="ru-RU"/>
        </w:rPr>
        <w:t xml:space="preserve">          У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відповідності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до ст. 651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Цивільного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кодексу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зміна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умов Договору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допускається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лише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за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згодою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Сторін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.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Необхідність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унесення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змін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до Договору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має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бути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обґрунтованою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та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підтверджена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Стороною, яка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ініціює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такі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зміни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.    </w:t>
      </w:r>
    </w:p>
    <w:p w14:paraId="397D751B" w14:textId="77777777" w:rsidR="003B0C0E" w:rsidRPr="003B0C0E" w:rsidRDefault="003B0C0E" w:rsidP="003B0C0E">
      <w:pPr>
        <w:spacing w:after="0"/>
        <w:jc w:val="both"/>
        <w:rPr>
          <w:rFonts w:ascii="Times New Roman" w:eastAsia="Arial" w:hAnsi="Times New Roman"/>
          <w:color w:val="000000"/>
          <w:lang w:eastAsia="ru-RU"/>
        </w:rPr>
      </w:pPr>
      <w:r w:rsidRPr="003B0C0E">
        <w:rPr>
          <w:rFonts w:ascii="Times New Roman" w:eastAsia="Arial" w:hAnsi="Times New Roman"/>
          <w:color w:val="000000"/>
          <w:lang w:eastAsia="ru-RU"/>
        </w:rPr>
        <w:t xml:space="preserve">           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Спосіб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унесення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змін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до Договору,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зміни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зобов’язань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боржника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і кредитора за Договором,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визначатимуться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відповідно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до ст. ст. 651 – 654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Цивільного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кодексу.    </w:t>
      </w:r>
    </w:p>
    <w:p w14:paraId="1D025DE2" w14:textId="77777777" w:rsidR="00F452E7" w:rsidRDefault="00F452E7" w:rsidP="00580ECB"/>
    <w:sectPr w:rsidR="00F452E7" w:rsidSect="00D8586F">
      <w:pgSz w:w="11906" w:h="16838"/>
      <w:pgMar w:top="28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5548C"/>
    <w:multiLevelType w:val="hybridMultilevel"/>
    <w:tmpl w:val="FFFFFFFF"/>
    <w:lvl w:ilvl="0" w:tplc="087E4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0ECE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9AEB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859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EE7B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4CE2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1A9B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4ACA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803A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0598D"/>
    <w:multiLevelType w:val="hybridMultilevel"/>
    <w:tmpl w:val="8646B706"/>
    <w:lvl w:ilvl="0" w:tplc="A5CC24B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3120C6"/>
    <w:multiLevelType w:val="hybridMultilevel"/>
    <w:tmpl w:val="F9C0D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62381"/>
    <w:multiLevelType w:val="hybridMultilevel"/>
    <w:tmpl w:val="E1C854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EDC2E5D"/>
    <w:multiLevelType w:val="hybridMultilevel"/>
    <w:tmpl w:val="B5D8D412"/>
    <w:lvl w:ilvl="0" w:tplc="34E6D3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08419D"/>
    <w:multiLevelType w:val="multilevel"/>
    <w:tmpl w:val="00DC61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lang w:val="ru-RU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 w16cid:durableId="1344434489">
    <w:abstractNumId w:val="3"/>
  </w:num>
  <w:num w:numId="2" w16cid:durableId="459080045">
    <w:abstractNumId w:val="0"/>
  </w:num>
  <w:num w:numId="3" w16cid:durableId="1396511423">
    <w:abstractNumId w:val="4"/>
  </w:num>
  <w:num w:numId="4" w16cid:durableId="1319534251">
    <w:abstractNumId w:val="1"/>
  </w:num>
  <w:num w:numId="5" w16cid:durableId="1281885120">
    <w:abstractNumId w:val="5"/>
  </w:num>
  <w:num w:numId="6" w16cid:durableId="1050609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87"/>
    <w:rsid w:val="00017C32"/>
    <w:rsid w:val="0002517C"/>
    <w:rsid w:val="00046A50"/>
    <w:rsid w:val="00047F35"/>
    <w:rsid w:val="0006040A"/>
    <w:rsid w:val="00067144"/>
    <w:rsid w:val="00074F52"/>
    <w:rsid w:val="00080982"/>
    <w:rsid w:val="000935F2"/>
    <w:rsid w:val="000B5C1B"/>
    <w:rsid w:val="000C08A9"/>
    <w:rsid w:val="000E594D"/>
    <w:rsid w:val="000F73CC"/>
    <w:rsid w:val="000F7DC1"/>
    <w:rsid w:val="00122539"/>
    <w:rsid w:val="0013138B"/>
    <w:rsid w:val="001521DD"/>
    <w:rsid w:val="0017042A"/>
    <w:rsid w:val="00180BB1"/>
    <w:rsid w:val="001A5C92"/>
    <w:rsid w:val="001C33AA"/>
    <w:rsid w:val="001C50C1"/>
    <w:rsid w:val="00205840"/>
    <w:rsid w:val="002359EF"/>
    <w:rsid w:val="002452D0"/>
    <w:rsid w:val="002571D1"/>
    <w:rsid w:val="002579AA"/>
    <w:rsid w:val="00277348"/>
    <w:rsid w:val="00280198"/>
    <w:rsid w:val="002A421C"/>
    <w:rsid w:val="002C2DE6"/>
    <w:rsid w:val="002C6958"/>
    <w:rsid w:val="002E5AE6"/>
    <w:rsid w:val="002F1E97"/>
    <w:rsid w:val="002F3F0F"/>
    <w:rsid w:val="00317F8A"/>
    <w:rsid w:val="00327BAB"/>
    <w:rsid w:val="0034763A"/>
    <w:rsid w:val="00366612"/>
    <w:rsid w:val="00380E0F"/>
    <w:rsid w:val="003A75F8"/>
    <w:rsid w:val="003B0C0E"/>
    <w:rsid w:val="003B4BFB"/>
    <w:rsid w:val="003B7A6D"/>
    <w:rsid w:val="003D32C5"/>
    <w:rsid w:val="003D4CCD"/>
    <w:rsid w:val="003F3F85"/>
    <w:rsid w:val="0045486C"/>
    <w:rsid w:val="00464409"/>
    <w:rsid w:val="0046738F"/>
    <w:rsid w:val="00491317"/>
    <w:rsid w:val="004944E7"/>
    <w:rsid w:val="004A2C85"/>
    <w:rsid w:val="004A3EE5"/>
    <w:rsid w:val="004D0FBB"/>
    <w:rsid w:val="004D2428"/>
    <w:rsid w:val="004D2FD8"/>
    <w:rsid w:val="004D3919"/>
    <w:rsid w:val="004E2F3A"/>
    <w:rsid w:val="004E64DB"/>
    <w:rsid w:val="00536E3B"/>
    <w:rsid w:val="0054690B"/>
    <w:rsid w:val="0056278E"/>
    <w:rsid w:val="00580ECB"/>
    <w:rsid w:val="005C551A"/>
    <w:rsid w:val="005D2B88"/>
    <w:rsid w:val="00603544"/>
    <w:rsid w:val="00605FC3"/>
    <w:rsid w:val="00612871"/>
    <w:rsid w:val="00627D0D"/>
    <w:rsid w:val="006321D0"/>
    <w:rsid w:val="00647CF3"/>
    <w:rsid w:val="006662BA"/>
    <w:rsid w:val="006731A5"/>
    <w:rsid w:val="00673EBB"/>
    <w:rsid w:val="006852CE"/>
    <w:rsid w:val="006A3ED7"/>
    <w:rsid w:val="006B45FD"/>
    <w:rsid w:val="006F042F"/>
    <w:rsid w:val="006F099D"/>
    <w:rsid w:val="0073785B"/>
    <w:rsid w:val="00772EF5"/>
    <w:rsid w:val="007A39DD"/>
    <w:rsid w:val="007A6B5E"/>
    <w:rsid w:val="007C0960"/>
    <w:rsid w:val="0082486B"/>
    <w:rsid w:val="008327AC"/>
    <w:rsid w:val="00864DFC"/>
    <w:rsid w:val="008653A4"/>
    <w:rsid w:val="00873919"/>
    <w:rsid w:val="00885DFB"/>
    <w:rsid w:val="0089495F"/>
    <w:rsid w:val="008964F3"/>
    <w:rsid w:val="008C5416"/>
    <w:rsid w:val="008E4CB7"/>
    <w:rsid w:val="008F4795"/>
    <w:rsid w:val="00901F02"/>
    <w:rsid w:val="00902750"/>
    <w:rsid w:val="00925B9F"/>
    <w:rsid w:val="0093276A"/>
    <w:rsid w:val="00946C4A"/>
    <w:rsid w:val="0096219B"/>
    <w:rsid w:val="00971ACA"/>
    <w:rsid w:val="0098548F"/>
    <w:rsid w:val="0099141A"/>
    <w:rsid w:val="00991D16"/>
    <w:rsid w:val="00994723"/>
    <w:rsid w:val="009A1CD8"/>
    <w:rsid w:val="009E0451"/>
    <w:rsid w:val="009F556C"/>
    <w:rsid w:val="009F69B3"/>
    <w:rsid w:val="00A008A7"/>
    <w:rsid w:val="00A24FB1"/>
    <w:rsid w:val="00A36A8B"/>
    <w:rsid w:val="00A55C5C"/>
    <w:rsid w:val="00A6607B"/>
    <w:rsid w:val="00A72B38"/>
    <w:rsid w:val="00A72E1F"/>
    <w:rsid w:val="00A909C6"/>
    <w:rsid w:val="00A978D7"/>
    <w:rsid w:val="00AC7E72"/>
    <w:rsid w:val="00AD7F0D"/>
    <w:rsid w:val="00B22B77"/>
    <w:rsid w:val="00B256F2"/>
    <w:rsid w:val="00B5374D"/>
    <w:rsid w:val="00B65D51"/>
    <w:rsid w:val="00B77326"/>
    <w:rsid w:val="00B96109"/>
    <w:rsid w:val="00BB1E4F"/>
    <w:rsid w:val="00BB22A5"/>
    <w:rsid w:val="00BC0AD2"/>
    <w:rsid w:val="00BC12C6"/>
    <w:rsid w:val="00BC5FA3"/>
    <w:rsid w:val="00BD2159"/>
    <w:rsid w:val="00BD423B"/>
    <w:rsid w:val="00BE6FDE"/>
    <w:rsid w:val="00C058E7"/>
    <w:rsid w:val="00C079B7"/>
    <w:rsid w:val="00C25C69"/>
    <w:rsid w:val="00C2688E"/>
    <w:rsid w:val="00C46CA2"/>
    <w:rsid w:val="00C561DA"/>
    <w:rsid w:val="00C76C62"/>
    <w:rsid w:val="00C95D0E"/>
    <w:rsid w:val="00CA0FDE"/>
    <w:rsid w:val="00CC256C"/>
    <w:rsid w:val="00CF0213"/>
    <w:rsid w:val="00D43AA2"/>
    <w:rsid w:val="00D52BAF"/>
    <w:rsid w:val="00D542BA"/>
    <w:rsid w:val="00D8586F"/>
    <w:rsid w:val="00D96367"/>
    <w:rsid w:val="00DB0487"/>
    <w:rsid w:val="00DB2730"/>
    <w:rsid w:val="00DB3C70"/>
    <w:rsid w:val="00DC4483"/>
    <w:rsid w:val="00DF403E"/>
    <w:rsid w:val="00DF79D7"/>
    <w:rsid w:val="00E25FB5"/>
    <w:rsid w:val="00E831A0"/>
    <w:rsid w:val="00E96305"/>
    <w:rsid w:val="00EA2F6C"/>
    <w:rsid w:val="00F2757A"/>
    <w:rsid w:val="00F43355"/>
    <w:rsid w:val="00F452E7"/>
    <w:rsid w:val="00F5118D"/>
    <w:rsid w:val="00F70A9E"/>
    <w:rsid w:val="00F83F2E"/>
    <w:rsid w:val="00FA7C0A"/>
    <w:rsid w:val="00FB3D3C"/>
    <w:rsid w:val="00FB7A76"/>
    <w:rsid w:val="00FC00DC"/>
    <w:rsid w:val="00FD2187"/>
    <w:rsid w:val="00FD46EB"/>
    <w:rsid w:val="00FD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2B4E00"/>
  <w15:chartTrackingRefBased/>
  <w15:docId w15:val="{C0C3E5DF-D423-4B63-B9EC-0E709FA8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E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ECB"/>
    <w:pPr>
      <w:ind w:left="720"/>
      <w:contextualSpacing/>
    </w:pPr>
  </w:style>
  <w:style w:type="paragraph" w:customStyle="1" w:styleId="1">
    <w:name w:val="Обычный1"/>
    <w:qFormat/>
    <w:rsid w:val="0090275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4">
    <w:name w:val="Normal (Web)"/>
    <w:basedOn w:val="a"/>
    <w:uiPriority w:val="99"/>
    <w:semiHidden/>
    <w:unhideWhenUsed/>
    <w:rsid w:val="000F7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9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3D9EC-F422-4B43-B50B-ED1D5A9A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28740</Words>
  <Characters>16383</Characters>
  <Application>Microsoft Office Word</Application>
  <DocSecurity>0</DocSecurity>
  <Lines>136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2</cp:revision>
  <dcterms:created xsi:type="dcterms:W3CDTF">2022-09-21T14:00:00Z</dcterms:created>
  <dcterms:modified xsi:type="dcterms:W3CDTF">2022-09-21T14:00:00Z</dcterms:modified>
</cp:coreProperties>
</file>