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81AF" w14:textId="77777777" w:rsidR="002D2121" w:rsidRPr="00C53A0C" w:rsidRDefault="002D2121" w:rsidP="009B5DD1">
      <w:pPr>
        <w:jc w:val="center"/>
        <w:rPr>
          <w:b/>
          <w:bCs/>
          <w:color w:val="00000A"/>
          <w:sz w:val="24"/>
          <w:szCs w:val="24"/>
        </w:rPr>
      </w:pPr>
    </w:p>
    <w:p w14:paraId="3A81F5CF" w14:textId="77777777" w:rsidR="009B5DD1" w:rsidRPr="00C53A0C" w:rsidRDefault="009B5DD1" w:rsidP="009B5DD1">
      <w:pPr>
        <w:jc w:val="center"/>
        <w:rPr>
          <w:b/>
          <w:bCs/>
          <w:color w:val="00000A"/>
          <w:sz w:val="24"/>
          <w:szCs w:val="24"/>
        </w:rPr>
      </w:pPr>
      <w:r w:rsidRPr="00C53A0C">
        <w:rPr>
          <w:b/>
          <w:bCs/>
          <w:color w:val="00000A"/>
          <w:sz w:val="24"/>
          <w:szCs w:val="24"/>
        </w:rPr>
        <w:t>ОГОЛОШЕННЯ</w:t>
      </w:r>
    </w:p>
    <w:p w14:paraId="26BFDADF" w14:textId="356129DB" w:rsidR="00D84B36" w:rsidRPr="00C53A0C" w:rsidRDefault="00D84B36" w:rsidP="009B5DD1">
      <w:pPr>
        <w:jc w:val="center"/>
        <w:rPr>
          <w:color w:val="00000A"/>
          <w:sz w:val="24"/>
          <w:szCs w:val="24"/>
        </w:rPr>
      </w:pPr>
      <w:r w:rsidRPr="00C53A0C">
        <w:rPr>
          <w:b/>
          <w:bCs/>
          <w:color w:val="00000A"/>
          <w:sz w:val="24"/>
          <w:szCs w:val="24"/>
        </w:rPr>
        <w:t>про проведення закупівлі</w:t>
      </w:r>
      <w:r w:rsidR="0029702D" w:rsidRPr="00C53A0C">
        <w:rPr>
          <w:b/>
          <w:bCs/>
          <w:color w:val="00000A"/>
          <w:sz w:val="24"/>
          <w:szCs w:val="24"/>
        </w:rPr>
        <w:t xml:space="preserve"> у порядку спрощеної</w:t>
      </w:r>
      <w:r w:rsidRPr="00C53A0C">
        <w:rPr>
          <w:b/>
          <w:bCs/>
          <w:color w:val="00000A"/>
          <w:sz w:val="24"/>
          <w:szCs w:val="24"/>
        </w:rPr>
        <w:t xml:space="preserve"> через систему електронних </w:t>
      </w:r>
      <w:proofErr w:type="spellStart"/>
      <w:r w:rsidRPr="00C53A0C">
        <w:rPr>
          <w:b/>
          <w:bCs/>
          <w:color w:val="00000A"/>
          <w:sz w:val="24"/>
          <w:szCs w:val="24"/>
        </w:rPr>
        <w:t>закупівель</w:t>
      </w:r>
      <w:proofErr w:type="spellEnd"/>
      <w:r w:rsidRPr="00C53A0C">
        <w:rPr>
          <w:b/>
          <w:bCs/>
          <w:color w:val="00000A"/>
          <w:sz w:val="24"/>
          <w:szCs w:val="24"/>
        </w:rPr>
        <w:t xml:space="preserve"> </w:t>
      </w:r>
      <w:r w:rsidR="0029702D" w:rsidRPr="00C53A0C">
        <w:rPr>
          <w:b/>
          <w:bCs/>
          <w:color w:val="00000A"/>
          <w:sz w:val="24"/>
          <w:szCs w:val="24"/>
        </w:rPr>
        <w:t xml:space="preserve">відповідно до Постанови Кабінету Міністрів України від 28 лютого 2022 р. № 169 «Деякі питання здійснення оборонних та публічних </w:t>
      </w:r>
      <w:proofErr w:type="spellStart"/>
      <w:r w:rsidR="0029702D" w:rsidRPr="00C53A0C">
        <w:rPr>
          <w:b/>
          <w:bCs/>
          <w:color w:val="00000A"/>
          <w:sz w:val="24"/>
          <w:szCs w:val="24"/>
        </w:rPr>
        <w:t>закупівель</w:t>
      </w:r>
      <w:proofErr w:type="spellEnd"/>
      <w:r w:rsidR="0029702D" w:rsidRPr="00C53A0C">
        <w:rPr>
          <w:b/>
          <w:bCs/>
          <w:color w:val="00000A"/>
          <w:sz w:val="24"/>
          <w:szCs w:val="24"/>
        </w:rPr>
        <w:t xml:space="preserve"> товарів, робіт і послуг в умовах воєнного стану» </w:t>
      </w:r>
      <w:r w:rsidR="0029702D" w:rsidRPr="00C53A0C">
        <w:rPr>
          <w:color w:val="00000A"/>
          <w:sz w:val="24"/>
          <w:szCs w:val="24"/>
        </w:rPr>
        <w:t>(із змінами)</w:t>
      </w:r>
    </w:p>
    <w:p w14:paraId="293C5A3B" w14:textId="2EC729E3" w:rsidR="00D84B36" w:rsidRPr="00C53A0C" w:rsidRDefault="00D84B36" w:rsidP="00F24FBD">
      <w:pPr>
        <w:spacing w:before="100" w:beforeAutospacing="1" w:line="102" w:lineRule="atLeast"/>
        <w:rPr>
          <w:b/>
          <w:bCs/>
          <w:color w:val="00000A"/>
          <w:sz w:val="24"/>
          <w:szCs w:val="24"/>
          <w:lang w:val="ru-RU"/>
        </w:rPr>
      </w:pPr>
      <w:r w:rsidRPr="00C53A0C">
        <w:rPr>
          <w:b/>
          <w:bCs/>
          <w:color w:val="00000A"/>
          <w:sz w:val="24"/>
          <w:szCs w:val="24"/>
        </w:rPr>
        <w:t xml:space="preserve">1. Найменування замовника: </w:t>
      </w:r>
      <w:proofErr w:type="spellStart"/>
      <w:r w:rsidR="00C71289" w:rsidRPr="00C53A0C">
        <w:rPr>
          <w:color w:val="00000A"/>
          <w:sz w:val="24"/>
          <w:szCs w:val="24"/>
          <w:lang w:val="ru-RU"/>
        </w:rPr>
        <w:t>Кам'янецька</w:t>
      </w:r>
      <w:proofErr w:type="spellEnd"/>
      <w:r w:rsidR="00C71289" w:rsidRPr="00C53A0C">
        <w:rPr>
          <w:color w:val="00000A"/>
          <w:sz w:val="24"/>
          <w:szCs w:val="24"/>
          <w:lang w:val="ru-RU"/>
        </w:rPr>
        <w:t xml:space="preserve"> </w:t>
      </w:r>
      <w:proofErr w:type="spellStart"/>
      <w:r w:rsidR="00C71289" w:rsidRPr="00C53A0C">
        <w:rPr>
          <w:color w:val="00000A"/>
          <w:sz w:val="24"/>
          <w:szCs w:val="24"/>
          <w:lang w:val="ru-RU"/>
        </w:rPr>
        <w:t>сільська</w:t>
      </w:r>
      <w:proofErr w:type="spellEnd"/>
      <w:r w:rsidR="00C71289" w:rsidRPr="00C53A0C">
        <w:rPr>
          <w:color w:val="00000A"/>
          <w:sz w:val="24"/>
          <w:szCs w:val="24"/>
          <w:lang w:val="ru-RU"/>
        </w:rPr>
        <w:t xml:space="preserve"> рада </w:t>
      </w:r>
      <w:proofErr w:type="spellStart"/>
      <w:r w:rsidR="00C71289" w:rsidRPr="00C53A0C">
        <w:rPr>
          <w:color w:val="00000A"/>
          <w:sz w:val="24"/>
          <w:szCs w:val="24"/>
          <w:lang w:val="ru-RU"/>
        </w:rPr>
        <w:t>Чернівецького</w:t>
      </w:r>
      <w:proofErr w:type="spellEnd"/>
      <w:r w:rsidR="00C71289" w:rsidRPr="00C53A0C">
        <w:rPr>
          <w:color w:val="00000A"/>
          <w:sz w:val="24"/>
          <w:szCs w:val="24"/>
          <w:lang w:val="ru-RU"/>
        </w:rPr>
        <w:t xml:space="preserve"> району </w:t>
      </w:r>
      <w:proofErr w:type="spellStart"/>
      <w:r w:rsidR="00C71289" w:rsidRPr="00C53A0C">
        <w:rPr>
          <w:color w:val="00000A"/>
          <w:sz w:val="24"/>
          <w:szCs w:val="24"/>
          <w:lang w:val="ru-RU"/>
        </w:rPr>
        <w:t>Чернівецької</w:t>
      </w:r>
      <w:proofErr w:type="spellEnd"/>
      <w:r w:rsidR="00C71289" w:rsidRPr="00C53A0C">
        <w:rPr>
          <w:color w:val="00000A"/>
          <w:sz w:val="24"/>
          <w:szCs w:val="24"/>
          <w:lang w:val="ru-RU"/>
        </w:rPr>
        <w:t xml:space="preserve"> </w:t>
      </w:r>
      <w:proofErr w:type="spellStart"/>
      <w:r w:rsidR="00C71289" w:rsidRPr="00C53A0C">
        <w:rPr>
          <w:color w:val="00000A"/>
          <w:sz w:val="24"/>
          <w:szCs w:val="24"/>
          <w:lang w:val="ru-RU"/>
        </w:rPr>
        <w:t>області</w:t>
      </w:r>
      <w:proofErr w:type="spellEnd"/>
    </w:p>
    <w:p w14:paraId="0B5E4C46" w14:textId="04EFDFCB" w:rsidR="009B5DD1" w:rsidRPr="00C53A0C" w:rsidRDefault="007E24DC" w:rsidP="009B5DD1">
      <w:pPr>
        <w:spacing w:before="100" w:beforeAutospacing="1" w:after="198" w:line="276" w:lineRule="auto"/>
        <w:rPr>
          <w:color w:val="00000A"/>
          <w:sz w:val="24"/>
          <w:szCs w:val="24"/>
          <w:lang w:val="ru-RU"/>
        </w:rPr>
      </w:pPr>
      <w:r w:rsidRPr="00C53A0C">
        <w:rPr>
          <w:b/>
          <w:bCs/>
          <w:color w:val="00000A"/>
          <w:sz w:val="24"/>
          <w:szCs w:val="24"/>
        </w:rPr>
        <w:t>2</w:t>
      </w:r>
      <w:r w:rsidR="009B5DD1" w:rsidRPr="00C53A0C">
        <w:rPr>
          <w:b/>
          <w:bCs/>
          <w:color w:val="00000A"/>
          <w:sz w:val="24"/>
          <w:szCs w:val="24"/>
        </w:rPr>
        <w:t>. Місцезнаходження замовника:</w:t>
      </w:r>
      <w:r w:rsidR="009B5DD1" w:rsidRPr="00C53A0C">
        <w:rPr>
          <w:color w:val="00000A"/>
          <w:sz w:val="24"/>
          <w:szCs w:val="24"/>
        </w:rPr>
        <w:t xml:space="preserve"> </w:t>
      </w:r>
      <w:r w:rsidR="00015AB5" w:rsidRPr="00C53A0C">
        <w:rPr>
          <w:color w:val="00000A"/>
          <w:sz w:val="24"/>
          <w:szCs w:val="24"/>
        </w:rPr>
        <w:t xml:space="preserve">вул. </w:t>
      </w:r>
      <w:r w:rsidR="006F31A8" w:rsidRPr="00C53A0C">
        <w:rPr>
          <w:color w:val="00000A"/>
          <w:sz w:val="24"/>
          <w:szCs w:val="24"/>
          <w:lang w:val="ru-RU"/>
        </w:rPr>
        <w:t xml:space="preserve">І.Синюка,8, с. </w:t>
      </w:r>
      <w:proofErr w:type="spellStart"/>
      <w:r w:rsidR="006F31A8" w:rsidRPr="00C53A0C">
        <w:rPr>
          <w:color w:val="00000A"/>
          <w:sz w:val="24"/>
          <w:szCs w:val="24"/>
          <w:lang w:val="ru-RU"/>
        </w:rPr>
        <w:t>Кам'янка</w:t>
      </w:r>
      <w:proofErr w:type="spellEnd"/>
      <w:r w:rsidR="006F31A8" w:rsidRPr="00C53A0C">
        <w:rPr>
          <w:color w:val="00000A"/>
          <w:sz w:val="24"/>
          <w:szCs w:val="24"/>
          <w:lang w:val="ru-RU"/>
        </w:rPr>
        <w:t xml:space="preserve">, </w:t>
      </w:r>
      <w:proofErr w:type="spellStart"/>
      <w:r w:rsidR="006F31A8" w:rsidRPr="00C53A0C">
        <w:rPr>
          <w:color w:val="00000A"/>
          <w:sz w:val="24"/>
          <w:szCs w:val="24"/>
          <w:lang w:val="ru-RU"/>
        </w:rPr>
        <w:t>Чернівецького</w:t>
      </w:r>
      <w:proofErr w:type="spellEnd"/>
      <w:r w:rsidR="006F31A8" w:rsidRPr="00C53A0C">
        <w:rPr>
          <w:color w:val="00000A"/>
          <w:sz w:val="24"/>
          <w:szCs w:val="24"/>
          <w:lang w:val="ru-RU"/>
        </w:rPr>
        <w:t xml:space="preserve"> району, </w:t>
      </w:r>
      <w:proofErr w:type="spellStart"/>
      <w:r w:rsidR="006F31A8" w:rsidRPr="00C53A0C">
        <w:rPr>
          <w:color w:val="00000A"/>
          <w:sz w:val="24"/>
          <w:szCs w:val="24"/>
          <w:lang w:val="ru-RU"/>
        </w:rPr>
        <w:t>Чернівецької</w:t>
      </w:r>
      <w:proofErr w:type="spellEnd"/>
      <w:r w:rsidR="006F31A8" w:rsidRPr="00C53A0C">
        <w:rPr>
          <w:color w:val="00000A"/>
          <w:sz w:val="24"/>
          <w:szCs w:val="24"/>
          <w:lang w:val="ru-RU"/>
        </w:rPr>
        <w:t xml:space="preserve"> </w:t>
      </w:r>
      <w:proofErr w:type="spellStart"/>
      <w:r w:rsidR="006F31A8" w:rsidRPr="00C53A0C">
        <w:rPr>
          <w:color w:val="00000A"/>
          <w:sz w:val="24"/>
          <w:szCs w:val="24"/>
          <w:lang w:val="ru-RU"/>
        </w:rPr>
        <w:t>області</w:t>
      </w:r>
      <w:proofErr w:type="spellEnd"/>
      <w:r w:rsidR="006F31A8" w:rsidRPr="00C53A0C">
        <w:rPr>
          <w:color w:val="00000A"/>
          <w:sz w:val="24"/>
          <w:szCs w:val="24"/>
          <w:lang w:val="ru-RU"/>
        </w:rPr>
        <w:t>, 60427.</w:t>
      </w:r>
    </w:p>
    <w:p w14:paraId="3BA0CDCE" w14:textId="0BA9B89E" w:rsidR="00D84B36" w:rsidRPr="00C53A0C" w:rsidRDefault="007E24DC" w:rsidP="00F24FBD">
      <w:pPr>
        <w:spacing w:before="100" w:beforeAutospacing="1" w:after="198" w:line="276" w:lineRule="auto"/>
        <w:rPr>
          <w:bCs/>
          <w:color w:val="00000A"/>
          <w:sz w:val="24"/>
          <w:szCs w:val="24"/>
          <w:lang w:val="ru-RU"/>
        </w:rPr>
      </w:pPr>
      <w:r w:rsidRPr="00C53A0C">
        <w:rPr>
          <w:b/>
          <w:bCs/>
          <w:color w:val="00000A"/>
          <w:sz w:val="24"/>
          <w:szCs w:val="24"/>
        </w:rPr>
        <w:t>3</w:t>
      </w:r>
      <w:r w:rsidR="00D84B36" w:rsidRPr="00C53A0C">
        <w:rPr>
          <w:b/>
          <w:bCs/>
          <w:color w:val="00000A"/>
          <w:sz w:val="24"/>
          <w:szCs w:val="24"/>
        </w:rPr>
        <w:t xml:space="preserve">. Код </w:t>
      </w:r>
      <w:r w:rsidR="009B5DD1" w:rsidRPr="00C53A0C">
        <w:rPr>
          <w:b/>
          <w:bCs/>
          <w:color w:val="00000A"/>
          <w:sz w:val="24"/>
          <w:szCs w:val="24"/>
        </w:rPr>
        <w:t xml:space="preserve">замовника </w:t>
      </w:r>
      <w:r w:rsidR="00D84B36" w:rsidRPr="00C53A0C">
        <w:rPr>
          <w:b/>
          <w:bCs/>
          <w:color w:val="00000A"/>
          <w:sz w:val="24"/>
          <w:szCs w:val="24"/>
        </w:rPr>
        <w:t xml:space="preserve">згідно з ЄДРПОУ: </w:t>
      </w:r>
      <w:r w:rsidR="006F31A8" w:rsidRPr="00C53A0C">
        <w:rPr>
          <w:bCs/>
          <w:color w:val="00000A"/>
          <w:sz w:val="24"/>
          <w:szCs w:val="24"/>
          <w:lang w:val="ru-RU"/>
        </w:rPr>
        <w:t>04418340</w:t>
      </w:r>
    </w:p>
    <w:p w14:paraId="6CA1365B" w14:textId="581A6907" w:rsidR="006F31A8" w:rsidRPr="00C53A0C" w:rsidRDefault="007E24DC" w:rsidP="006F31A8">
      <w:pPr>
        <w:spacing w:before="100" w:beforeAutospacing="1" w:after="198" w:line="276" w:lineRule="auto"/>
        <w:rPr>
          <w:color w:val="00000A"/>
          <w:sz w:val="24"/>
          <w:szCs w:val="24"/>
          <w:lang w:val="ru-RU"/>
        </w:rPr>
      </w:pPr>
      <w:r w:rsidRPr="00C53A0C">
        <w:rPr>
          <w:b/>
          <w:bCs/>
          <w:color w:val="00000A"/>
          <w:sz w:val="24"/>
          <w:szCs w:val="24"/>
        </w:rPr>
        <w:t>4. Категорія замовника:</w:t>
      </w:r>
      <w:r w:rsidRPr="00C53A0C">
        <w:rPr>
          <w:b/>
          <w:bCs/>
          <w:color w:val="00000A"/>
          <w:sz w:val="24"/>
          <w:szCs w:val="24"/>
          <w:lang w:val="ru-RU"/>
        </w:rPr>
        <w:t xml:space="preserve"> </w:t>
      </w:r>
      <w:proofErr w:type="spellStart"/>
      <w:r w:rsidR="006F31A8" w:rsidRPr="00C53A0C">
        <w:rPr>
          <w:b/>
          <w:bCs/>
          <w:color w:val="00000A"/>
          <w:sz w:val="24"/>
          <w:szCs w:val="24"/>
          <w:lang w:val="ru-RU"/>
        </w:rPr>
        <w:t>Категорія</w:t>
      </w:r>
      <w:proofErr w:type="spellEnd"/>
      <w:r w:rsidR="006F31A8" w:rsidRPr="00C53A0C">
        <w:rPr>
          <w:b/>
          <w:bCs/>
          <w:color w:val="00000A"/>
          <w:sz w:val="24"/>
          <w:szCs w:val="24"/>
          <w:lang w:val="ru-RU"/>
        </w:rPr>
        <w:t xml:space="preserve"> 1 – </w:t>
      </w:r>
      <w:r w:rsidR="006F31A8" w:rsidRPr="00C53A0C">
        <w:rPr>
          <w:color w:val="00000A"/>
          <w:sz w:val="24"/>
          <w:szCs w:val="24"/>
          <w:lang w:val="ru-RU"/>
        </w:rPr>
        <w:t xml:space="preserve">Орган </w:t>
      </w:r>
      <w:proofErr w:type="spellStart"/>
      <w:r w:rsidR="006F31A8" w:rsidRPr="00C53A0C">
        <w:rPr>
          <w:color w:val="00000A"/>
          <w:sz w:val="24"/>
          <w:szCs w:val="24"/>
          <w:lang w:val="ru-RU"/>
        </w:rPr>
        <w:t>місцевого</w:t>
      </w:r>
      <w:proofErr w:type="spellEnd"/>
      <w:r w:rsidR="006F31A8" w:rsidRPr="00C53A0C">
        <w:rPr>
          <w:color w:val="00000A"/>
          <w:sz w:val="24"/>
          <w:szCs w:val="24"/>
          <w:lang w:val="ru-RU"/>
        </w:rPr>
        <w:t xml:space="preserve"> </w:t>
      </w:r>
      <w:proofErr w:type="spellStart"/>
      <w:r w:rsidR="006F31A8" w:rsidRPr="00C53A0C">
        <w:rPr>
          <w:color w:val="00000A"/>
          <w:sz w:val="24"/>
          <w:szCs w:val="24"/>
          <w:lang w:val="ru-RU"/>
        </w:rPr>
        <w:t>самоврядування</w:t>
      </w:r>
      <w:proofErr w:type="spellEnd"/>
    </w:p>
    <w:p w14:paraId="2B0EA437" w14:textId="4D2BB479" w:rsidR="00220B83" w:rsidRPr="00220B83" w:rsidRDefault="00D84B36" w:rsidP="00220B83">
      <w:pPr>
        <w:pStyle w:val="rvps2"/>
        <w:shd w:val="clear" w:color="auto" w:fill="FFFFFF"/>
        <w:spacing w:before="0" w:beforeAutospacing="0" w:after="240" w:afterAutospacing="0" w:line="288" w:lineRule="auto"/>
        <w:jc w:val="both"/>
        <w:textAlignment w:val="baseline"/>
        <w:rPr>
          <w:bCs/>
          <w:lang w:val="uk-UA"/>
        </w:rPr>
      </w:pPr>
      <w:r w:rsidRPr="00C53A0C">
        <w:rPr>
          <w:b/>
          <w:bCs/>
          <w:color w:val="00000A"/>
        </w:rPr>
        <w:t xml:space="preserve">5. </w:t>
      </w:r>
      <w:proofErr w:type="spellStart"/>
      <w:r w:rsidR="007E24DC" w:rsidRPr="00C53A0C">
        <w:rPr>
          <w:b/>
          <w:bCs/>
          <w:color w:val="00000A"/>
        </w:rPr>
        <w:t>Назва</w:t>
      </w:r>
      <w:proofErr w:type="spellEnd"/>
      <w:r w:rsidR="007E24DC" w:rsidRPr="00C53A0C">
        <w:rPr>
          <w:b/>
          <w:bCs/>
          <w:color w:val="00000A"/>
        </w:rPr>
        <w:t xml:space="preserve"> предмета </w:t>
      </w:r>
      <w:proofErr w:type="spellStart"/>
      <w:r w:rsidR="007E24DC" w:rsidRPr="00C53A0C">
        <w:rPr>
          <w:b/>
          <w:bCs/>
          <w:color w:val="00000A"/>
        </w:rPr>
        <w:t>закупівлі</w:t>
      </w:r>
      <w:proofErr w:type="spellEnd"/>
      <w:r w:rsidR="007E24DC" w:rsidRPr="00C53A0C">
        <w:rPr>
          <w:b/>
          <w:bCs/>
          <w:color w:val="00000A"/>
        </w:rPr>
        <w:t xml:space="preserve"> </w:t>
      </w:r>
      <w:proofErr w:type="spellStart"/>
      <w:r w:rsidR="007E24DC" w:rsidRPr="00C53A0C">
        <w:rPr>
          <w:b/>
          <w:bCs/>
          <w:color w:val="00000A"/>
        </w:rPr>
        <w:t>із</w:t>
      </w:r>
      <w:proofErr w:type="spellEnd"/>
      <w:r w:rsidR="007E24DC" w:rsidRPr="00C53A0C">
        <w:rPr>
          <w:b/>
          <w:bCs/>
          <w:color w:val="00000A"/>
        </w:rPr>
        <w:t xml:space="preserve"> </w:t>
      </w:r>
      <w:proofErr w:type="spellStart"/>
      <w:r w:rsidR="007E24DC" w:rsidRPr="00C53A0C">
        <w:rPr>
          <w:b/>
          <w:bCs/>
          <w:color w:val="00000A"/>
        </w:rPr>
        <w:t>зазначенням</w:t>
      </w:r>
      <w:proofErr w:type="spellEnd"/>
      <w:r w:rsidR="007E24DC" w:rsidRPr="00C53A0C">
        <w:rPr>
          <w:b/>
          <w:bCs/>
          <w:color w:val="00000A"/>
        </w:rPr>
        <w:t xml:space="preserve"> коду за </w:t>
      </w:r>
      <w:proofErr w:type="spellStart"/>
      <w:r w:rsidR="007E24DC" w:rsidRPr="00C53A0C">
        <w:rPr>
          <w:b/>
          <w:bCs/>
          <w:color w:val="00000A"/>
        </w:rPr>
        <w:t>Єдиним</w:t>
      </w:r>
      <w:proofErr w:type="spellEnd"/>
      <w:r w:rsidR="007E24DC" w:rsidRPr="00C53A0C">
        <w:rPr>
          <w:b/>
          <w:bCs/>
          <w:color w:val="00000A"/>
        </w:rPr>
        <w:t xml:space="preserve"> </w:t>
      </w:r>
      <w:proofErr w:type="spellStart"/>
      <w:r w:rsidR="007E24DC" w:rsidRPr="00C53A0C">
        <w:rPr>
          <w:b/>
          <w:bCs/>
          <w:color w:val="00000A"/>
        </w:rPr>
        <w:t>закупівельним</w:t>
      </w:r>
      <w:proofErr w:type="spellEnd"/>
      <w:r w:rsidR="007E24DC" w:rsidRPr="00C53A0C">
        <w:rPr>
          <w:b/>
          <w:bCs/>
          <w:color w:val="00000A"/>
        </w:rPr>
        <w:t xml:space="preserve"> словником*</w:t>
      </w:r>
      <w:r w:rsidRPr="00C53A0C">
        <w:rPr>
          <w:b/>
          <w:bCs/>
          <w:color w:val="00000A"/>
        </w:rPr>
        <w:t>:</w:t>
      </w:r>
      <w:r w:rsidR="00266D65" w:rsidRPr="00C53A0C">
        <w:rPr>
          <w:b/>
          <w:bCs/>
          <w:color w:val="00000A"/>
        </w:rPr>
        <w:t xml:space="preserve"> </w:t>
      </w:r>
      <w:r w:rsidR="00220B83" w:rsidRPr="00220B83">
        <w:rPr>
          <w:bCs/>
          <w:lang w:val="uk-UA" w:eastAsia="en-US"/>
        </w:rPr>
        <w:t xml:space="preserve">М’ясо </w:t>
      </w:r>
      <w:bookmarkStart w:id="0" w:name="n34"/>
      <w:bookmarkEnd w:id="0"/>
      <w:r w:rsidR="00220B83" w:rsidRPr="00220B83">
        <w:rPr>
          <w:bCs/>
          <w:lang w:val="uk-UA" w:eastAsia="en-US"/>
        </w:rPr>
        <w:t>(Філе куряче, м’ясо куряче</w:t>
      </w:r>
      <w:r w:rsidR="00220B83">
        <w:rPr>
          <w:bCs/>
          <w:lang w:val="uk-UA" w:eastAsia="en-US"/>
        </w:rPr>
        <w:t xml:space="preserve"> </w:t>
      </w:r>
      <w:r w:rsidR="00220B83" w:rsidRPr="00220B83">
        <w:rPr>
          <w:bCs/>
          <w:lang w:val="uk-UA" w:eastAsia="en-US"/>
        </w:rPr>
        <w:t>(стегно</w:t>
      </w:r>
      <w:r w:rsidR="00220B83">
        <w:rPr>
          <w:bCs/>
          <w:lang w:val="uk-UA" w:eastAsia="en-US"/>
        </w:rPr>
        <w:t xml:space="preserve"> охолоджене</w:t>
      </w:r>
      <w:r w:rsidR="00220B83" w:rsidRPr="00220B83">
        <w:rPr>
          <w:bCs/>
          <w:lang w:val="uk-UA" w:eastAsia="en-US"/>
        </w:rPr>
        <w:t xml:space="preserve">), печінка куряча, м'ясо свине </w:t>
      </w:r>
      <w:r w:rsidR="00B97C14">
        <w:rPr>
          <w:bCs/>
          <w:lang w:val="uk-UA" w:eastAsia="en-US"/>
        </w:rPr>
        <w:t>(</w:t>
      </w:r>
      <w:r w:rsidR="00220B83" w:rsidRPr="00220B83">
        <w:rPr>
          <w:bCs/>
          <w:lang w:val="uk-UA" w:eastAsia="en-US"/>
        </w:rPr>
        <w:t>свіже або охолоджене без кості</w:t>
      </w:r>
      <w:r w:rsidR="00B97C14">
        <w:rPr>
          <w:bCs/>
          <w:lang w:val="uk-UA" w:eastAsia="en-US"/>
        </w:rPr>
        <w:t>)</w:t>
      </w:r>
      <w:r w:rsidR="00220B83" w:rsidRPr="00220B83">
        <w:rPr>
          <w:bCs/>
          <w:lang w:val="uk-UA" w:eastAsia="en-US"/>
        </w:rPr>
        <w:t>)</w:t>
      </w:r>
    </w:p>
    <w:p w14:paraId="3E848CC1" w14:textId="57BB10F8" w:rsidR="00D84B36" w:rsidRPr="00220B83" w:rsidRDefault="00D84B36" w:rsidP="00220B83">
      <w:pPr>
        <w:widowControl w:val="0"/>
        <w:suppressAutoHyphens/>
        <w:snapToGrid w:val="0"/>
        <w:spacing w:before="20" w:after="20"/>
        <w:jc w:val="both"/>
        <w:textAlignment w:val="baseline"/>
        <w:rPr>
          <w:sz w:val="24"/>
          <w:szCs w:val="24"/>
          <w:lang w:eastAsia="en-US"/>
        </w:rPr>
      </w:pPr>
      <w:r w:rsidRPr="00C53A0C">
        <w:rPr>
          <w:b/>
          <w:bCs/>
          <w:color w:val="00000A"/>
          <w:sz w:val="24"/>
          <w:szCs w:val="24"/>
        </w:rPr>
        <w:t>6. Коди відповідних класифікаторів предмета закупівлі</w:t>
      </w:r>
      <w:r w:rsidR="007E24DC" w:rsidRPr="00C53A0C">
        <w:rPr>
          <w:b/>
          <w:bCs/>
          <w:color w:val="00000A"/>
          <w:sz w:val="24"/>
          <w:szCs w:val="24"/>
        </w:rPr>
        <w:t>*</w:t>
      </w:r>
      <w:r w:rsidRPr="00C53A0C">
        <w:rPr>
          <w:b/>
          <w:bCs/>
          <w:color w:val="00000A"/>
          <w:sz w:val="24"/>
          <w:szCs w:val="24"/>
        </w:rPr>
        <w:t>:</w:t>
      </w:r>
      <w:r w:rsidR="00220B83">
        <w:rPr>
          <w:b/>
          <w:bCs/>
          <w:color w:val="00000A"/>
          <w:sz w:val="24"/>
          <w:szCs w:val="24"/>
        </w:rPr>
        <w:t xml:space="preserve"> </w:t>
      </w:r>
      <w:r w:rsidR="00220B83" w:rsidRPr="00220B83">
        <w:rPr>
          <w:sz w:val="24"/>
          <w:szCs w:val="24"/>
          <w:lang w:eastAsia="en-US"/>
        </w:rPr>
        <w:t>ДК 021:2015 – 15110000-2</w:t>
      </w:r>
      <w:r w:rsidR="00220B83">
        <w:rPr>
          <w:sz w:val="24"/>
          <w:szCs w:val="24"/>
          <w:lang w:eastAsia="en-US"/>
        </w:rPr>
        <w:t xml:space="preserve"> – М’ясо</w:t>
      </w:r>
    </w:p>
    <w:p w14:paraId="4B418404" w14:textId="77777777" w:rsidR="00220B83" w:rsidRPr="00C53A0C" w:rsidRDefault="00220B83" w:rsidP="00F24FBD">
      <w:pPr>
        <w:jc w:val="both"/>
        <w:rPr>
          <w:sz w:val="24"/>
          <w:szCs w:val="24"/>
        </w:rPr>
      </w:pPr>
    </w:p>
    <w:p w14:paraId="141227E8" w14:textId="771D9C55" w:rsidR="00D84B36" w:rsidRDefault="00D84B36" w:rsidP="00F24FBD">
      <w:pPr>
        <w:jc w:val="both"/>
        <w:rPr>
          <w:sz w:val="24"/>
          <w:szCs w:val="24"/>
        </w:rPr>
      </w:pPr>
      <w:r w:rsidRPr="00C53A0C">
        <w:rPr>
          <w:b/>
          <w:sz w:val="24"/>
          <w:szCs w:val="24"/>
        </w:rPr>
        <w:t>7. Кількість товару</w:t>
      </w:r>
      <w:r w:rsidRPr="00C53A0C">
        <w:rPr>
          <w:sz w:val="24"/>
          <w:szCs w:val="24"/>
        </w:rPr>
        <w:t xml:space="preserve">: </w:t>
      </w:r>
    </w:p>
    <w:tbl>
      <w:tblPr>
        <w:tblW w:w="8251" w:type="dxa"/>
        <w:tblInd w:w="108" w:type="dxa"/>
        <w:tblCellMar>
          <w:left w:w="10" w:type="dxa"/>
          <w:right w:w="10" w:type="dxa"/>
        </w:tblCellMar>
        <w:tblLook w:val="04A0" w:firstRow="1" w:lastRow="0" w:firstColumn="1" w:lastColumn="0" w:noHBand="0" w:noVBand="1"/>
      </w:tblPr>
      <w:tblGrid>
        <w:gridCol w:w="667"/>
        <w:gridCol w:w="4182"/>
        <w:gridCol w:w="1135"/>
        <w:gridCol w:w="2267"/>
      </w:tblGrid>
      <w:tr w:rsidR="00220B83" w14:paraId="1984AFBB" w14:textId="77777777" w:rsidTr="00220B83">
        <w:trPr>
          <w:trHeight w:val="383"/>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D320A" w14:textId="1E5208E0" w:rsidR="00220B83" w:rsidRPr="00220B83" w:rsidRDefault="00220B83" w:rsidP="00220B83">
            <w:pPr>
              <w:pStyle w:val="af3"/>
              <w:spacing w:before="120" w:after="120" w:line="240" w:lineRule="auto"/>
              <w:jc w:val="center"/>
              <w:rPr>
                <w:rFonts w:ascii="Times New Roman" w:hAnsi="Times New Roman" w:cs="Times New Roman"/>
                <w:lang w:val="ru-RU"/>
              </w:rPr>
            </w:pPr>
            <w:r w:rsidRPr="00220B83">
              <w:rPr>
                <w:rFonts w:ascii="Times New Roman" w:hAnsi="Times New Roman" w:cs="Times New Roman"/>
              </w:rPr>
              <w:t>№ з/п</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56C2C" w14:textId="2F8CB70F" w:rsidR="00220B83" w:rsidRPr="00220B83" w:rsidRDefault="00220B83" w:rsidP="00220B83">
            <w:pPr>
              <w:pStyle w:val="af3"/>
              <w:spacing w:before="120" w:after="120" w:line="240" w:lineRule="auto"/>
              <w:jc w:val="center"/>
              <w:rPr>
                <w:rFonts w:ascii="Times New Roman" w:hAnsi="Times New Roman" w:cs="Times New Roman"/>
                <w:lang w:val="ru-RU"/>
              </w:rPr>
            </w:pPr>
            <w:r w:rsidRPr="00220B83">
              <w:rPr>
                <w:rFonts w:ascii="Times New Roman" w:hAnsi="Times New Roman" w:cs="Times New Roman"/>
              </w:rPr>
              <w:t>Найменування Товару</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392DA" w14:textId="6BE9CEB2" w:rsidR="00220B83" w:rsidRPr="00220B83" w:rsidRDefault="00220B83" w:rsidP="00220B83">
            <w:pPr>
              <w:pStyle w:val="af3"/>
              <w:spacing w:before="120" w:after="120" w:line="240" w:lineRule="auto"/>
              <w:jc w:val="center"/>
              <w:rPr>
                <w:rFonts w:ascii="Times New Roman" w:hAnsi="Times New Roman" w:cs="Times New Roman"/>
                <w:lang w:val="ru-RU"/>
              </w:rPr>
            </w:pPr>
            <w:r w:rsidRPr="00220B83">
              <w:rPr>
                <w:rFonts w:ascii="Times New Roman" w:hAnsi="Times New Roman" w:cs="Times New Roman"/>
              </w:rPr>
              <w:t>Одиниці виміру</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577E3" w14:textId="62083B97" w:rsidR="00220B83" w:rsidRPr="00220B83" w:rsidRDefault="00220B83" w:rsidP="00220B83">
            <w:pPr>
              <w:pStyle w:val="af3"/>
              <w:spacing w:before="120" w:after="120" w:line="240" w:lineRule="auto"/>
              <w:jc w:val="center"/>
              <w:rPr>
                <w:rFonts w:ascii="Times New Roman" w:hAnsi="Times New Roman" w:cs="Times New Roman"/>
                <w:lang w:val="ru-RU"/>
              </w:rPr>
            </w:pPr>
            <w:r w:rsidRPr="00220B83">
              <w:rPr>
                <w:rFonts w:ascii="Times New Roman" w:hAnsi="Times New Roman" w:cs="Times New Roman"/>
              </w:rPr>
              <w:t>Загальна кількість</w:t>
            </w:r>
          </w:p>
        </w:tc>
      </w:tr>
      <w:tr w:rsidR="00220B83" w14:paraId="78A28063" w14:textId="77777777" w:rsidTr="00220B83">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6571E" w14:textId="1934CAFA" w:rsidR="00220B83" w:rsidRPr="00220B83" w:rsidRDefault="00220B83" w:rsidP="00220B83">
            <w:pPr>
              <w:pStyle w:val="af3"/>
              <w:spacing w:before="40" w:after="40" w:line="240" w:lineRule="auto"/>
              <w:jc w:val="center"/>
              <w:rPr>
                <w:rFonts w:ascii="Times New Roman" w:hAnsi="Times New Roman" w:cs="Times New Roman"/>
                <w:b/>
                <w:lang w:val="ru-RU"/>
              </w:rPr>
            </w:pPr>
            <w:r w:rsidRPr="00220B83">
              <w:rPr>
                <w:rFonts w:ascii="Times New Roman" w:hAnsi="Times New Roman" w:cs="Times New Roman"/>
              </w:rPr>
              <w:t>1</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8DB5A" w14:textId="195B9105" w:rsidR="00220B83" w:rsidRPr="00B97C14" w:rsidRDefault="00220B83" w:rsidP="00B97C14">
            <w:pPr>
              <w:pStyle w:val="LO-normal"/>
              <w:spacing w:before="40" w:after="40" w:line="240" w:lineRule="auto"/>
              <w:rPr>
                <w:rStyle w:val="af2"/>
                <w:rFonts w:ascii="Times New Roman" w:hAnsi="Times New Roman" w:cs="Times New Roman"/>
                <w:b/>
                <w:bCs/>
                <w:color w:val="auto"/>
                <w:sz w:val="24"/>
                <w:szCs w:val="24"/>
                <w:lang w:val="uk-UA"/>
              </w:rPr>
            </w:pPr>
            <w:proofErr w:type="spellStart"/>
            <w:r w:rsidRPr="00B97C14">
              <w:rPr>
                <w:rFonts w:ascii="Times New Roman" w:hAnsi="Times New Roman" w:cs="Times New Roman"/>
                <w:b/>
                <w:bCs/>
                <w:sz w:val="24"/>
                <w:szCs w:val="24"/>
              </w:rPr>
              <w:t>Філе</w:t>
            </w:r>
            <w:proofErr w:type="spellEnd"/>
            <w:r w:rsidRPr="00B97C14">
              <w:rPr>
                <w:rFonts w:ascii="Times New Roman" w:hAnsi="Times New Roman" w:cs="Times New Roman"/>
                <w:b/>
                <w:bCs/>
                <w:sz w:val="24"/>
                <w:szCs w:val="24"/>
              </w:rPr>
              <w:t xml:space="preserve"> </w:t>
            </w:r>
            <w:proofErr w:type="spellStart"/>
            <w:r w:rsidRPr="00B97C14">
              <w:rPr>
                <w:rFonts w:ascii="Times New Roman" w:hAnsi="Times New Roman" w:cs="Times New Roman"/>
                <w:b/>
                <w:bCs/>
                <w:sz w:val="24"/>
                <w:szCs w:val="24"/>
              </w:rPr>
              <w:t>куряче</w:t>
            </w:r>
            <w:proofErr w:type="spellEnd"/>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3C56E" w14:textId="68D72922" w:rsidR="00220B83" w:rsidRPr="00220B83" w:rsidRDefault="00220B83" w:rsidP="00220B83">
            <w:pPr>
              <w:pStyle w:val="af3"/>
              <w:spacing w:before="40" w:after="40" w:line="240" w:lineRule="auto"/>
              <w:jc w:val="center"/>
              <w:rPr>
                <w:rFonts w:ascii="Times New Roman" w:hAnsi="Times New Roman" w:cs="Times New Roman"/>
                <w:lang w:val="ru-RU"/>
              </w:rPr>
            </w:pPr>
            <w:r w:rsidRPr="00220B83">
              <w:rPr>
                <w:rFonts w:ascii="Times New Roman" w:hAnsi="Times New Roman" w:cs="Times New Roman"/>
              </w:rPr>
              <w:t>кг</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9D1DC" w14:textId="7272DF43" w:rsidR="00220B83" w:rsidRPr="00220B83" w:rsidRDefault="00220B83" w:rsidP="00220B83">
            <w:pPr>
              <w:pStyle w:val="af3"/>
              <w:spacing w:before="40" w:after="40" w:line="240" w:lineRule="auto"/>
              <w:jc w:val="center"/>
              <w:rPr>
                <w:rFonts w:ascii="Times New Roman" w:eastAsia="Times New Roman" w:hAnsi="Times New Roman" w:cs="Times New Roman"/>
                <w:b/>
                <w:bCs/>
                <w:lang w:val="ru-RU" w:eastAsia="ru-RU"/>
              </w:rPr>
            </w:pPr>
            <w:r w:rsidRPr="00220B83">
              <w:rPr>
                <w:rFonts w:ascii="Times New Roman" w:hAnsi="Times New Roman" w:cs="Times New Roman"/>
                <w:b/>
                <w:bCs/>
              </w:rPr>
              <w:t>900</w:t>
            </w:r>
          </w:p>
        </w:tc>
      </w:tr>
      <w:tr w:rsidR="00220B83" w14:paraId="12DB4D6A" w14:textId="77777777" w:rsidTr="00220B83">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454EF" w14:textId="5CFE15DB" w:rsidR="00220B83" w:rsidRPr="00220B83" w:rsidRDefault="00220B83" w:rsidP="00220B83">
            <w:pPr>
              <w:pStyle w:val="af3"/>
              <w:spacing w:before="40" w:after="40" w:line="240" w:lineRule="auto"/>
              <w:jc w:val="center"/>
              <w:rPr>
                <w:rFonts w:ascii="Times New Roman" w:hAnsi="Times New Roman" w:cs="Times New Roman"/>
                <w:b/>
                <w:lang w:val="ru-RU"/>
              </w:rPr>
            </w:pPr>
            <w:r w:rsidRPr="00220B83">
              <w:rPr>
                <w:rFonts w:ascii="Times New Roman" w:hAnsi="Times New Roman" w:cs="Times New Roman"/>
              </w:rPr>
              <w:t>2</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B138A" w14:textId="1BB29BAE" w:rsidR="00220B83" w:rsidRPr="00B97C14" w:rsidRDefault="00220B83" w:rsidP="00B97C14">
            <w:pPr>
              <w:pStyle w:val="LO-normal"/>
              <w:spacing w:before="40" w:after="40" w:line="240" w:lineRule="auto"/>
              <w:rPr>
                <w:rStyle w:val="af2"/>
                <w:rFonts w:ascii="Times New Roman" w:hAnsi="Times New Roman" w:cs="Times New Roman"/>
                <w:b/>
                <w:bCs/>
                <w:i w:val="0"/>
                <w:color w:val="auto"/>
                <w:sz w:val="24"/>
                <w:szCs w:val="24"/>
                <w:lang w:val="uk-UA"/>
              </w:rPr>
            </w:pPr>
            <w:r w:rsidRPr="00B97C14">
              <w:rPr>
                <w:rFonts w:ascii="Times New Roman" w:hAnsi="Times New Roman" w:cs="Times New Roman"/>
                <w:b/>
                <w:bCs/>
                <w:sz w:val="24"/>
                <w:szCs w:val="24"/>
              </w:rPr>
              <w:t>М</w:t>
            </w:r>
            <w:r w:rsidR="00B97C14" w:rsidRPr="00B97C14">
              <w:rPr>
                <w:rFonts w:ascii="Times New Roman" w:hAnsi="Times New Roman" w:cs="Times New Roman"/>
                <w:b/>
                <w:bCs/>
                <w:sz w:val="24"/>
                <w:szCs w:val="24"/>
                <w:lang w:val="uk-UA"/>
              </w:rPr>
              <w:t>’</w:t>
            </w:r>
            <w:proofErr w:type="spellStart"/>
            <w:r w:rsidRPr="00B97C14">
              <w:rPr>
                <w:rFonts w:ascii="Times New Roman" w:hAnsi="Times New Roman" w:cs="Times New Roman"/>
                <w:b/>
                <w:bCs/>
                <w:sz w:val="24"/>
                <w:szCs w:val="24"/>
              </w:rPr>
              <w:t>ясо</w:t>
            </w:r>
            <w:proofErr w:type="spellEnd"/>
            <w:r w:rsidRPr="00B97C14">
              <w:rPr>
                <w:rFonts w:ascii="Times New Roman" w:hAnsi="Times New Roman" w:cs="Times New Roman"/>
                <w:b/>
                <w:bCs/>
                <w:sz w:val="24"/>
                <w:szCs w:val="24"/>
              </w:rPr>
              <w:t xml:space="preserve"> </w:t>
            </w:r>
            <w:proofErr w:type="spellStart"/>
            <w:r w:rsidRPr="00B97C14">
              <w:rPr>
                <w:rFonts w:ascii="Times New Roman" w:hAnsi="Times New Roman" w:cs="Times New Roman"/>
                <w:b/>
                <w:bCs/>
                <w:sz w:val="24"/>
                <w:szCs w:val="24"/>
              </w:rPr>
              <w:t>куряче</w:t>
            </w:r>
            <w:proofErr w:type="spellEnd"/>
            <w:r w:rsidRPr="00B97C14">
              <w:rPr>
                <w:rFonts w:ascii="Times New Roman" w:hAnsi="Times New Roman" w:cs="Times New Roman"/>
                <w:b/>
                <w:bCs/>
                <w:sz w:val="24"/>
                <w:szCs w:val="24"/>
                <w:lang w:val="uk-UA"/>
              </w:rPr>
              <w:t xml:space="preserve"> </w:t>
            </w:r>
            <w:r w:rsidRPr="00B97C14">
              <w:rPr>
                <w:rFonts w:ascii="Times New Roman" w:hAnsi="Times New Roman" w:cs="Times New Roman"/>
                <w:b/>
                <w:bCs/>
                <w:sz w:val="24"/>
                <w:szCs w:val="24"/>
              </w:rPr>
              <w:t>(стегно</w:t>
            </w:r>
            <w:r w:rsidRPr="00B97C14">
              <w:rPr>
                <w:rFonts w:ascii="Times New Roman" w:hAnsi="Times New Roman" w:cs="Times New Roman"/>
                <w:b/>
                <w:bCs/>
                <w:sz w:val="24"/>
                <w:szCs w:val="24"/>
                <w:lang w:val="uk-UA"/>
              </w:rPr>
              <w:t xml:space="preserve"> охолоджене)</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97040" w14:textId="0AF71E79" w:rsidR="00220B83" w:rsidRPr="00220B83" w:rsidRDefault="00220B83" w:rsidP="00220B83">
            <w:pPr>
              <w:pStyle w:val="af3"/>
              <w:spacing w:before="40" w:after="40" w:line="240" w:lineRule="auto"/>
              <w:jc w:val="center"/>
              <w:rPr>
                <w:rFonts w:ascii="Times New Roman" w:hAnsi="Times New Roman" w:cs="Times New Roman"/>
                <w:lang w:val="ru-RU"/>
              </w:rPr>
            </w:pPr>
            <w:r w:rsidRPr="00220B83">
              <w:rPr>
                <w:rFonts w:ascii="Times New Roman" w:hAnsi="Times New Roman" w:cs="Times New Roman"/>
              </w:rPr>
              <w:t>кг</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3F5EE" w14:textId="5DC18D53" w:rsidR="00220B83" w:rsidRPr="00220B83" w:rsidRDefault="00220B83" w:rsidP="00220B83">
            <w:pPr>
              <w:pStyle w:val="af3"/>
              <w:spacing w:before="40" w:after="40" w:line="240" w:lineRule="auto"/>
              <w:jc w:val="center"/>
              <w:rPr>
                <w:rFonts w:ascii="Times New Roman" w:hAnsi="Times New Roman" w:cs="Times New Roman"/>
                <w:b/>
                <w:lang w:val="ru-RU"/>
              </w:rPr>
            </w:pPr>
            <w:r>
              <w:rPr>
                <w:rFonts w:ascii="Times New Roman" w:hAnsi="Times New Roman" w:cs="Times New Roman"/>
                <w:b/>
                <w:lang w:val="ru-RU"/>
              </w:rPr>
              <w:t>300</w:t>
            </w:r>
          </w:p>
        </w:tc>
      </w:tr>
      <w:tr w:rsidR="00220B83" w14:paraId="4832714B" w14:textId="77777777" w:rsidTr="00220B83">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D8C8A" w14:textId="7999B1CB" w:rsidR="00220B83" w:rsidRPr="00220B83" w:rsidRDefault="00220B83" w:rsidP="00220B83">
            <w:pPr>
              <w:pStyle w:val="af3"/>
              <w:spacing w:before="40" w:after="40" w:line="240" w:lineRule="auto"/>
              <w:jc w:val="center"/>
              <w:rPr>
                <w:rFonts w:ascii="Times New Roman" w:hAnsi="Times New Roman" w:cs="Times New Roman"/>
                <w:b/>
                <w:lang w:val="ru-RU"/>
              </w:rPr>
            </w:pPr>
            <w:r w:rsidRPr="00220B83">
              <w:rPr>
                <w:rFonts w:ascii="Times New Roman" w:hAnsi="Times New Roman" w:cs="Times New Roman"/>
              </w:rPr>
              <w:t>3</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55510" w14:textId="1846AD7D" w:rsidR="00220B83" w:rsidRPr="00B97C14" w:rsidRDefault="00220B83" w:rsidP="00B97C14">
            <w:pPr>
              <w:pStyle w:val="LO-normal"/>
              <w:spacing w:before="40" w:after="40" w:line="240" w:lineRule="auto"/>
              <w:rPr>
                <w:rStyle w:val="af2"/>
                <w:rFonts w:ascii="Times New Roman" w:hAnsi="Times New Roman" w:cs="Times New Roman"/>
                <w:b/>
                <w:bCs/>
                <w:color w:val="auto"/>
                <w:sz w:val="24"/>
                <w:szCs w:val="24"/>
              </w:rPr>
            </w:pPr>
            <w:proofErr w:type="spellStart"/>
            <w:r w:rsidRPr="00B97C14">
              <w:rPr>
                <w:rFonts w:ascii="Times New Roman" w:hAnsi="Times New Roman" w:cs="Times New Roman"/>
                <w:b/>
                <w:bCs/>
                <w:sz w:val="24"/>
                <w:szCs w:val="24"/>
              </w:rPr>
              <w:t>Печінка</w:t>
            </w:r>
            <w:proofErr w:type="spellEnd"/>
            <w:r w:rsidRPr="00B97C14">
              <w:rPr>
                <w:rFonts w:ascii="Times New Roman" w:hAnsi="Times New Roman" w:cs="Times New Roman"/>
                <w:b/>
                <w:bCs/>
                <w:sz w:val="24"/>
                <w:szCs w:val="24"/>
              </w:rPr>
              <w:t xml:space="preserve"> </w:t>
            </w:r>
            <w:proofErr w:type="spellStart"/>
            <w:r w:rsidRPr="00B97C14">
              <w:rPr>
                <w:rFonts w:ascii="Times New Roman" w:hAnsi="Times New Roman" w:cs="Times New Roman"/>
                <w:b/>
                <w:bCs/>
                <w:sz w:val="24"/>
                <w:szCs w:val="24"/>
              </w:rPr>
              <w:t>куряча</w:t>
            </w:r>
            <w:proofErr w:type="spellEnd"/>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12DD" w14:textId="6A7A47E2" w:rsidR="00220B83" w:rsidRPr="00220B83" w:rsidRDefault="00220B83" w:rsidP="00220B83">
            <w:pPr>
              <w:pStyle w:val="af3"/>
              <w:spacing w:before="40" w:after="40" w:line="240" w:lineRule="auto"/>
              <w:jc w:val="center"/>
              <w:rPr>
                <w:rFonts w:ascii="Times New Roman" w:hAnsi="Times New Roman" w:cs="Times New Roman"/>
                <w:b/>
                <w:lang w:val="ru-RU"/>
              </w:rPr>
            </w:pPr>
            <w:r w:rsidRPr="00220B83">
              <w:rPr>
                <w:rFonts w:ascii="Times New Roman" w:hAnsi="Times New Roman" w:cs="Times New Roman"/>
              </w:rPr>
              <w:t>кг</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99023" w14:textId="59A15B96" w:rsidR="00220B83" w:rsidRPr="00220B83" w:rsidRDefault="00220B83" w:rsidP="00220B83">
            <w:pPr>
              <w:pStyle w:val="af3"/>
              <w:spacing w:before="40" w:after="40" w:line="240" w:lineRule="auto"/>
              <w:jc w:val="center"/>
              <w:rPr>
                <w:rFonts w:ascii="Times New Roman" w:eastAsia="Times New Roman" w:hAnsi="Times New Roman" w:cs="Times New Roman"/>
                <w:b/>
                <w:lang w:val="ru-RU" w:eastAsia="ru-RU"/>
              </w:rPr>
            </w:pPr>
            <w:r>
              <w:rPr>
                <w:rFonts w:ascii="Times New Roman" w:hAnsi="Times New Roman" w:cs="Times New Roman"/>
                <w:b/>
                <w:lang w:val="ru-RU"/>
              </w:rPr>
              <w:t>200</w:t>
            </w:r>
          </w:p>
        </w:tc>
      </w:tr>
      <w:tr w:rsidR="00220B83" w14:paraId="7E7F04A1" w14:textId="77777777" w:rsidTr="00220B83">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E2772" w14:textId="4846951B" w:rsidR="00220B83" w:rsidRPr="00220B83" w:rsidRDefault="00220B83" w:rsidP="00220B83">
            <w:pPr>
              <w:pStyle w:val="af3"/>
              <w:spacing w:before="40" w:after="40" w:line="240" w:lineRule="auto"/>
              <w:jc w:val="center"/>
              <w:rPr>
                <w:rFonts w:ascii="Times New Roman" w:hAnsi="Times New Roman" w:cs="Times New Roman"/>
                <w:b/>
                <w:lang w:val="ru-RU"/>
              </w:rPr>
            </w:pPr>
            <w:r w:rsidRPr="00220B83">
              <w:rPr>
                <w:rFonts w:ascii="Times New Roman" w:hAnsi="Times New Roman" w:cs="Times New Roman"/>
              </w:rPr>
              <w:t>4</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C0964" w14:textId="065DA82A" w:rsidR="00220B83" w:rsidRPr="00B97C14" w:rsidRDefault="00220B83" w:rsidP="00B97C14">
            <w:pPr>
              <w:pStyle w:val="LO-normal"/>
              <w:spacing w:before="40" w:after="40" w:line="240" w:lineRule="auto"/>
              <w:rPr>
                <w:rStyle w:val="af2"/>
                <w:rFonts w:ascii="Times New Roman" w:hAnsi="Times New Roman" w:cs="Times New Roman"/>
                <w:b/>
                <w:bCs/>
                <w:color w:val="auto"/>
                <w:sz w:val="24"/>
                <w:szCs w:val="24"/>
              </w:rPr>
            </w:pPr>
            <w:proofErr w:type="spellStart"/>
            <w:r w:rsidRPr="00B97C14">
              <w:rPr>
                <w:rFonts w:ascii="Times New Roman" w:hAnsi="Times New Roman" w:cs="Times New Roman"/>
                <w:b/>
                <w:bCs/>
                <w:sz w:val="24"/>
                <w:szCs w:val="24"/>
              </w:rPr>
              <w:t>М'ясо</w:t>
            </w:r>
            <w:proofErr w:type="spellEnd"/>
            <w:r w:rsidRPr="00B97C14">
              <w:rPr>
                <w:rFonts w:ascii="Times New Roman" w:hAnsi="Times New Roman" w:cs="Times New Roman"/>
                <w:b/>
                <w:bCs/>
                <w:sz w:val="24"/>
                <w:szCs w:val="24"/>
              </w:rPr>
              <w:t xml:space="preserve"> свине (</w:t>
            </w:r>
            <w:proofErr w:type="spellStart"/>
            <w:r w:rsidRPr="00B97C14">
              <w:rPr>
                <w:rFonts w:ascii="Times New Roman" w:hAnsi="Times New Roman" w:cs="Times New Roman"/>
                <w:b/>
                <w:bCs/>
                <w:sz w:val="24"/>
                <w:szCs w:val="24"/>
              </w:rPr>
              <w:t>свіже</w:t>
            </w:r>
            <w:proofErr w:type="spellEnd"/>
            <w:r w:rsidRPr="00B97C14">
              <w:rPr>
                <w:rFonts w:ascii="Times New Roman" w:hAnsi="Times New Roman" w:cs="Times New Roman"/>
                <w:b/>
                <w:bCs/>
                <w:sz w:val="24"/>
                <w:szCs w:val="24"/>
              </w:rPr>
              <w:t xml:space="preserve"> </w:t>
            </w:r>
            <w:proofErr w:type="spellStart"/>
            <w:r w:rsidRPr="00B97C14">
              <w:rPr>
                <w:rFonts w:ascii="Times New Roman" w:hAnsi="Times New Roman" w:cs="Times New Roman"/>
                <w:b/>
                <w:bCs/>
                <w:sz w:val="24"/>
                <w:szCs w:val="24"/>
              </w:rPr>
              <w:t>або</w:t>
            </w:r>
            <w:proofErr w:type="spellEnd"/>
            <w:r w:rsidRPr="00B97C14">
              <w:rPr>
                <w:rFonts w:ascii="Times New Roman" w:hAnsi="Times New Roman" w:cs="Times New Roman"/>
                <w:b/>
                <w:bCs/>
                <w:sz w:val="24"/>
                <w:szCs w:val="24"/>
              </w:rPr>
              <w:t xml:space="preserve"> </w:t>
            </w:r>
            <w:proofErr w:type="spellStart"/>
            <w:r w:rsidRPr="00B97C14">
              <w:rPr>
                <w:rFonts w:ascii="Times New Roman" w:hAnsi="Times New Roman" w:cs="Times New Roman"/>
                <w:b/>
                <w:bCs/>
                <w:sz w:val="24"/>
                <w:szCs w:val="24"/>
              </w:rPr>
              <w:t>охолоджене</w:t>
            </w:r>
            <w:proofErr w:type="spellEnd"/>
            <w:r w:rsidRPr="00B97C14">
              <w:rPr>
                <w:rFonts w:ascii="Times New Roman" w:hAnsi="Times New Roman" w:cs="Times New Roman"/>
                <w:b/>
                <w:bCs/>
                <w:sz w:val="24"/>
                <w:szCs w:val="24"/>
              </w:rPr>
              <w:t xml:space="preserve"> без </w:t>
            </w:r>
            <w:proofErr w:type="spellStart"/>
            <w:r w:rsidRPr="00B97C14">
              <w:rPr>
                <w:rFonts w:ascii="Times New Roman" w:hAnsi="Times New Roman" w:cs="Times New Roman"/>
                <w:b/>
                <w:bCs/>
                <w:sz w:val="24"/>
                <w:szCs w:val="24"/>
              </w:rPr>
              <w:t>кості</w:t>
            </w:r>
            <w:proofErr w:type="spellEnd"/>
            <w:r w:rsidRPr="00B97C14">
              <w:rPr>
                <w:rFonts w:ascii="Times New Roman" w:hAnsi="Times New Roman" w:cs="Times New Roman"/>
                <w:b/>
                <w:bCs/>
                <w:sz w:val="24"/>
                <w:szCs w:val="24"/>
              </w:rPr>
              <w:t>)</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13E62" w14:textId="76F833E4" w:rsidR="00220B83" w:rsidRPr="00220B83" w:rsidRDefault="00220B83" w:rsidP="00220B83">
            <w:pPr>
              <w:pStyle w:val="af3"/>
              <w:spacing w:before="40" w:after="40" w:line="240" w:lineRule="auto"/>
              <w:jc w:val="center"/>
              <w:rPr>
                <w:rFonts w:ascii="Times New Roman" w:hAnsi="Times New Roman" w:cs="Times New Roman"/>
                <w:b/>
                <w:lang w:val="ru-RU"/>
              </w:rPr>
            </w:pPr>
            <w:r w:rsidRPr="00220B83">
              <w:rPr>
                <w:rFonts w:ascii="Times New Roman" w:hAnsi="Times New Roman" w:cs="Times New Roman"/>
              </w:rPr>
              <w:t>кг</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31596" w14:textId="5CBE0175" w:rsidR="00220B83" w:rsidRPr="00220B83" w:rsidRDefault="00220B83" w:rsidP="00220B83">
            <w:pPr>
              <w:pStyle w:val="af3"/>
              <w:spacing w:before="40" w:after="40" w:line="240" w:lineRule="auto"/>
              <w:jc w:val="center"/>
              <w:rPr>
                <w:rFonts w:ascii="Times New Roman" w:eastAsia="Times New Roman" w:hAnsi="Times New Roman" w:cs="Times New Roman"/>
                <w:b/>
                <w:lang w:val="ru-RU" w:eastAsia="ru-RU"/>
              </w:rPr>
            </w:pPr>
            <w:r>
              <w:rPr>
                <w:rFonts w:ascii="Times New Roman" w:hAnsi="Times New Roman" w:cs="Times New Roman"/>
                <w:b/>
                <w:lang w:val="ru-RU"/>
              </w:rPr>
              <w:t>200</w:t>
            </w:r>
          </w:p>
        </w:tc>
      </w:tr>
    </w:tbl>
    <w:p w14:paraId="4603533D" w14:textId="77777777" w:rsidR="007E3AB6" w:rsidRPr="00C53A0C" w:rsidRDefault="007E3AB6" w:rsidP="00F24FBD">
      <w:pPr>
        <w:jc w:val="both"/>
        <w:rPr>
          <w:sz w:val="24"/>
          <w:szCs w:val="24"/>
        </w:rPr>
      </w:pPr>
    </w:p>
    <w:p w14:paraId="1791B7BD" w14:textId="2D2C4313" w:rsidR="00D84B36" w:rsidRPr="00C53A0C" w:rsidRDefault="00D84B36" w:rsidP="00F24FBD">
      <w:pPr>
        <w:jc w:val="both"/>
        <w:rPr>
          <w:sz w:val="24"/>
          <w:szCs w:val="24"/>
        </w:rPr>
      </w:pPr>
      <w:r w:rsidRPr="00C53A0C">
        <w:rPr>
          <w:b/>
          <w:sz w:val="24"/>
          <w:szCs w:val="24"/>
        </w:rPr>
        <w:t>8</w:t>
      </w:r>
      <w:r w:rsidRPr="00C53A0C">
        <w:rPr>
          <w:sz w:val="24"/>
          <w:szCs w:val="24"/>
        </w:rPr>
        <w:t xml:space="preserve">. </w:t>
      </w:r>
      <w:r w:rsidRPr="00C53A0C">
        <w:rPr>
          <w:b/>
          <w:sz w:val="24"/>
          <w:szCs w:val="24"/>
        </w:rPr>
        <w:t>Місце поставки товарів</w:t>
      </w:r>
      <w:r w:rsidR="007E24DC" w:rsidRPr="00C53A0C">
        <w:rPr>
          <w:b/>
          <w:sz w:val="24"/>
          <w:szCs w:val="24"/>
        </w:rPr>
        <w:t>/ обсяг і місце виконання робіт/ надання послуг</w:t>
      </w:r>
      <w:r w:rsidRPr="00C53A0C">
        <w:rPr>
          <w:b/>
          <w:sz w:val="24"/>
          <w:szCs w:val="24"/>
        </w:rPr>
        <w:t>:</w:t>
      </w:r>
      <w:r w:rsidR="007E24DC" w:rsidRPr="00C53A0C">
        <w:rPr>
          <w:b/>
          <w:sz w:val="24"/>
          <w:szCs w:val="24"/>
        </w:rPr>
        <w:t xml:space="preserve"> </w:t>
      </w:r>
    </w:p>
    <w:p w14:paraId="2229B5E2" w14:textId="6291160A" w:rsidR="00B97C14" w:rsidRPr="00B97C14" w:rsidRDefault="00B97C14" w:rsidP="00B97C14">
      <w:pPr>
        <w:jc w:val="both"/>
        <w:rPr>
          <w:rFonts w:eastAsia="Calibri"/>
          <w:sz w:val="24"/>
          <w:szCs w:val="24"/>
        </w:rPr>
      </w:pPr>
      <w:r w:rsidRPr="00B97C14">
        <w:rPr>
          <w:rFonts w:eastAsia="Calibri"/>
          <w:sz w:val="24"/>
          <w:szCs w:val="24"/>
        </w:rPr>
        <w:t xml:space="preserve">Україна, Чернівецька область, с. Кам’янка, </w:t>
      </w:r>
      <w:proofErr w:type="spellStart"/>
      <w:r w:rsidRPr="00B97C14">
        <w:rPr>
          <w:rFonts w:eastAsia="Calibri"/>
          <w:sz w:val="24"/>
          <w:szCs w:val="24"/>
        </w:rPr>
        <w:t>с.Старий</w:t>
      </w:r>
      <w:proofErr w:type="spellEnd"/>
      <w:r w:rsidRPr="00B97C14">
        <w:rPr>
          <w:rFonts w:eastAsia="Calibri"/>
          <w:sz w:val="24"/>
          <w:szCs w:val="24"/>
        </w:rPr>
        <w:t xml:space="preserve"> Вовчинець, с. </w:t>
      </w:r>
      <w:proofErr w:type="spellStart"/>
      <w:r w:rsidRPr="00B97C14">
        <w:rPr>
          <w:rFonts w:eastAsia="Calibri"/>
          <w:sz w:val="24"/>
          <w:szCs w:val="24"/>
        </w:rPr>
        <w:t>Багринівка</w:t>
      </w:r>
      <w:proofErr w:type="spellEnd"/>
      <w:r w:rsidRPr="00B97C14">
        <w:rPr>
          <w:rFonts w:eastAsia="Calibri"/>
          <w:sz w:val="24"/>
          <w:szCs w:val="24"/>
        </w:rPr>
        <w:t>.</w:t>
      </w:r>
    </w:p>
    <w:p w14:paraId="353369F5" w14:textId="77777777" w:rsidR="00B97C14" w:rsidRPr="00B97C14" w:rsidRDefault="00B97C14" w:rsidP="00B97C14">
      <w:pPr>
        <w:jc w:val="both"/>
        <w:rPr>
          <w:rFonts w:eastAsia="Calibri"/>
          <w:b/>
          <w:sz w:val="24"/>
          <w:szCs w:val="24"/>
        </w:rPr>
      </w:pPr>
      <w:r w:rsidRPr="00B97C14">
        <w:rPr>
          <w:sz w:val="24"/>
          <w:szCs w:val="24"/>
        </w:rPr>
        <w:t xml:space="preserve">Поставка здійснюється в  заклади освіти </w:t>
      </w:r>
      <w:proofErr w:type="spellStart"/>
      <w:r w:rsidRPr="00B97C14">
        <w:rPr>
          <w:sz w:val="24"/>
          <w:szCs w:val="24"/>
        </w:rPr>
        <w:t>Кам’янецької</w:t>
      </w:r>
      <w:proofErr w:type="spellEnd"/>
      <w:r w:rsidRPr="00B97C14">
        <w:rPr>
          <w:sz w:val="24"/>
          <w:szCs w:val="24"/>
        </w:rPr>
        <w:t xml:space="preserve"> сільської ради, згідно з переліком (</w:t>
      </w:r>
      <w:r w:rsidRPr="00B97C14">
        <w:rPr>
          <w:rFonts w:eastAsia="Calibri"/>
          <w:b/>
          <w:sz w:val="24"/>
          <w:szCs w:val="24"/>
        </w:rPr>
        <w:t xml:space="preserve">Додаток №3 до Договору) </w:t>
      </w:r>
      <w:r w:rsidRPr="00B97C14">
        <w:rPr>
          <w:sz w:val="24"/>
          <w:szCs w:val="24"/>
        </w:rPr>
        <w:t>окремими партіями в кожний окремий заклад згідно заявок Замовника.</w:t>
      </w:r>
    </w:p>
    <w:p w14:paraId="4C4299F0" w14:textId="77777777" w:rsidR="00D84B36" w:rsidRPr="00C53A0C" w:rsidRDefault="00D84B36" w:rsidP="00F24FBD">
      <w:pPr>
        <w:jc w:val="both"/>
        <w:rPr>
          <w:sz w:val="24"/>
          <w:szCs w:val="24"/>
        </w:rPr>
      </w:pPr>
    </w:p>
    <w:p w14:paraId="32186295" w14:textId="7071683F" w:rsidR="00D84B36" w:rsidRPr="00C53A0C" w:rsidRDefault="00D84B36" w:rsidP="00F24FBD">
      <w:pPr>
        <w:tabs>
          <w:tab w:val="left" w:pos="1134"/>
        </w:tabs>
        <w:jc w:val="both"/>
        <w:rPr>
          <w:color w:val="00000A"/>
          <w:sz w:val="24"/>
          <w:szCs w:val="24"/>
        </w:rPr>
      </w:pPr>
      <w:r w:rsidRPr="00C53A0C">
        <w:rPr>
          <w:b/>
          <w:bCs/>
          <w:color w:val="00000A"/>
          <w:sz w:val="24"/>
          <w:szCs w:val="24"/>
        </w:rPr>
        <w:t>9</w:t>
      </w:r>
      <w:r w:rsidRPr="00C53A0C">
        <w:rPr>
          <w:color w:val="00000A"/>
          <w:sz w:val="24"/>
          <w:szCs w:val="24"/>
        </w:rPr>
        <w:t xml:space="preserve">. </w:t>
      </w:r>
      <w:r w:rsidRPr="00C53A0C">
        <w:rPr>
          <w:b/>
          <w:bCs/>
          <w:color w:val="00000A"/>
          <w:sz w:val="24"/>
          <w:szCs w:val="24"/>
        </w:rPr>
        <w:t>Строк поставки товарів</w:t>
      </w:r>
      <w:r w:rsidR="007E24DC" w:rsidRPr="00C53A0C">
        <w:rPr>
          <w:b/>
          <w:bCs/>
          <w:color w:val="00000A"/>
          <w:sz w:val="24"/>
          <w:szCs w:val="24"/>
        </w:rPr>
        <w:t>/ виконання робіт/ надання послуг</w:t>
      </w:r>
      <w:r w:rsidRPr="00C53A0C">
        <w:rPr>
          <w:b/>
          <w:bCs/>
          <w:color w:val="00000A"/>
          <w:sz w:val="24"/>
          <w:szCs w:val="24"/>
        </w:rPr>
        <w:t xml:space="preserve">: </w:t>
      </w:r>
      <w:r w:rsidR="009B7BBB" w:rsidRPr="00C53A0C">
        <w:rPr>
          <w:color w:val="00000A"/>
          <w:sz w:val="24"/>
          <w:szCs w:val="24"/>
        </w:rPr>
        <w:t>з моменту підписання договору</w:t>
      </w:r>
      <w:r w:rsidR="009B7BBB" w:rsidRPr="00C53A0C">
        <w:rPr>
          <w:b/>
          <w:bCs/>
          <w:color w:val="00000A"/>
          <w:sz w:val="24"/>
          <w:szCs w:val="24"/>
        </w:rPr>
        <w:t xml:space="preserve"> </w:t>
      </w:r>
      <w:r w:rsidR="00AE4F6E" w:rsidRPr="00C53A0C">
        <w:rPr>
          <w:color w:val="00000A"/>
          <w:sz w:val="24"/>
          <w:szCs w:val="24"/>
        </w:rPr>
        <w:t xml:space="preserve">до </w:t>
      </w:r>
      <w:r w:rsidR="008E6EBD" w:rsidRPr="00C53A0C">
        <w:rPr>
          <w:color w:val="00000A"/>
          <w:sz w:val="24"/>
          <w:szCs w:val="24"/>
        </w:rPr>
        <w:t>31</w:t>
      </w:r>
      <w:r w:rsidR="00AE4F6E" w:rsidRPr="00C53A0C">
        <w:rPr>
          <w:color w:val="00000A"/>
          <w:sz w:val="24"/>
          <w:szCs w:val="24"/>
        </w:rPr>
        <w:t xml:space="preserve"> </w:t>
      </w:r>
      <w:r w:rsidR="00F95B7F">
        <w:rPr>
          <w:color w:val="00000A"/>
          <w:sz w:val="24"/>
          <w:szCs w:val="24"/>
        </w:rPr>
        <w:t>груд</w:t>
      </w:r>
      <w:r w:rsidR="00AE4F6E" w:rsidRPr="00C53A0C">
        <w:rPr>
          <w:color w:val="00000A"/>
          <w:sz w:val="24"/>
          <w:szCs w:val="24"/>
        </w:rPr>
        <w:t>ня 2022 року.</w:t>
      </w:r>
    </w:p>
    <w:p w14:paraId="6C8AB229" w14:textId="77777777" w:rsidR="007E24DC" w:rsidRPr="00C53A0C" w:rsidRDefault="007E24DC" w:rsidP="00F24FBD">
      <w:pPr>
        <w:tabs>
          <w:tab w:val="left" w:pos="1134"/>
        </w:tabs>
        <w:jc w:val="both"/>
        <w:rPr>
          <w:color w:val="00000A"/>
          <w:sz w:val="24"/>
          <w:szCs w:val="24"/>
        </w:rPr>
      </w:pPr>
    </w:p>
    <w:p w14:paraId="1FE1CC67" w14:textId="683C63CB" w:rsidR="007E24DC" w:rsidRPr="00C53A0C" w:rsidRDefault="007E24DC" w:rsidP="00F24FBD">
      <w:pPr>
        <w:tabs>
          <w:tab w:val="left" w:pos="1134"/>
        </w:tabs>
        <w:jc w:val="both"/>
        <w:rPr>
          <w:b/>
          <w:bCs/>
          <w:color w:val="00000A"/>
          <w:sz w:val="24"/>
          <w:szCs w:val="24"/>
        </w:rPr>
      </w:pPr>
      <w:r w:rsidRPr="00C53A0C">
        <w:rPr>
          <w:b/>
          <w:bCs/>
          <w:color w:val="00000A"/>
          <w:sz w:val="24"/>
          <w:szCs w:val="24"/>
        </w:rPr>
        <w:t xml:space="preserve">10. Умови оплати: </w:t>
      </w:r>
      <w:r w:rsidR="009B7BBB" w:rsidRPr="00C53A0C">
        <w:rPr>
          <w:b/>
          <w:bCs/>
          <w:color w:val="00000A"/>
          <w:sz w:val="24"/>
          <w:szCs w:val="24"/>
        </w:rPr>
        <w:t xml:space="preserve">- </w:t>
      </w:r>
      <w:r w:rsidR="009B7BBB" w:rsidRPr="00C53A0C">
        <w:rPr>
          <w:color w:val="00000A"/>
          <w:sz w:val="24"/>
          <w:szCs w:val="24"/>
        </w:rPr>
        <w:t>100% - після поставки товару, за наявності бюджетного фінансування, протягом 7 банківських днів.</w:t>
      </w:r>
    </w:p>
    <w:p w14:paraId="346B487C" w14:textId="77777777" w:rsidR="00D84B36" w:rsidRPr="00C53A0C" w:rsidRDefault="00D84B36" w:rsidP="00F24FBD">
      <w:pPr>
        <w:tabs>
          <w:tab w:val="left" w:pos="1134"/>
        </w:tabs>
        <w:jc w:val="both"/>
        <w:rPr>
          <w:sz w:val="24"/>
          <w:szCs w:val="24"/>
        </w:rPr>
      </w:pPr>
    </w:p>
    <w:p w14:paraId="12C89850" w14:textId="77777777" w:rsidR="00D84B36" w:rsidRPr="00C53A0C" w:rsidRDefault="00D84B36" w:rsidP="00F24FBD">
      <w:pPr>
        <w:tabs>
          <w:tab w:val="left" w:pos="1134"/>
        </w:tabs>
        <w:jc w:val="both"/>
        <w:rPr>
          <w:b/>
          <w:bCs/>
          <w:color w:val="00000A"/>
          <w:sz w:val="24"/>
          <w:szCs w:val="24"/>
        </w:rPr>
      </w:pPr>
      <w:r w:rsidRPr="00C53A0C">
        <w:rPr>
          <w:b/>
          <w:bCs/>
          <w:color w:val="00000A"/>
          <w:sz w:val="24"/>
          <w:szCs w:val="24"/>
        </w:rPr>
        <w:t>1</w:t>
      </w:r>
      <w:r w:rsidR="007E24DC" w:rsidRPr="00C53A0C">
        <w:rPr>
          <w:b/>
          <w:bCs/>
          <w:color w:val="00000A"/>
          <w:sz w:val="24"/>
          <w:szCs w:val="24"/>
        </w:rPr>
        <w:t>1</w:t>
      </w:r>
      <w:r w:rsidRPr="00C53A0C">
        <w:rPr>
          <w:b/>
          <w:bCs/>
          <w:color w:val="00000A"/>
          <w:sz w:val="24"/>
          <w:szCs w:val="24"/>
        </w:rPr>
        <w:t>. Очікувана вартість предмета закупівлі:</w:t>
      </w:r>
    </w:p>
    <w:p w14:paraId="3487F1AE" w14:textId="22568890" w:rsidR="00D84B36" w:rsidRPr="00C53A0C" w:rsidRDefault="00B97C14" w:rsidP="00F24FBD">
      <w:pPr>
        <w:jc w:val="both"/>
        <w:rPr>
          <w:color w:val="00000A"/>
          <w:sz w:val="24"/>
          <w:szCs w:val="24"/>
        </w:rPr>
      </w:pPr>
      <w:r>
        <w:rPr>
          <w:sz w:val="24"/>
          <w:szCs w:val="24"/>
        </w:rPr>
        <w:t>205 0</w:t>
      </w:r>
      <w:r w:rsidR="00B62637" w:rsidRPr="00C53A0C">
        <w:rPr>
          <w:sz w:val="24"/>
          <w:szCs w:val="24"/>
        </w:rPr>
        <w:t>00</w:t>
      </w:r>
      <w:r w:rsidR="00D84B36" w:rsidRPr="00C53A0C">
        <w:rPr>
          <w:sz w:val="24"/>
          <w:szCs w:val="24"/>
        </w:rPr>
        <w:t>,</w:t>
      </w:r>
      <w:r w:rsidR="00B47C86" w:rsidRPr="00C53A0C">
        <w:rPr>
          <w:sz w:val="24"/>
          <w:szCs w:val="24"/>
        </w:rPr>
        <w:t>00</w:t>
      </w:r>
      <w:r w:rsidR="00D84B36" w:rsidRPr="00C53A0C">
        <w:rPr>
          <w:sz w:val="24"/>
          <w:szCs w:val="24"/>
        </w:rPr>
        <w:t xml:space="preserve"> грн </w:t>
      </w:r>
      <w:r w:rsidR="009B5DD1" w:rsidRPr="00C53A0C">
        <w:rPr>
          <w:sz w:val="24"/>
          <w:szCs w:val="24"/>
        </w:rPr>
        <w:t>(</w:t>
      </w:r>
      <w:r>
        <w:rPr>
          <w:sz w:val="24"/>
          <w:szCs w:val="24"/>
        </w:rPr>
        <w:t>двісті п’ять тисяч</w:t>
      </w:r>
      <w:r w:rsidR="00B47C86" w:rsidRPr="00C53A0C">
        <w:rPr>
          <w:sz w:val="24"/>
          <w:szCs w:val="24"/>
        </w:rPr>
        <w:t xml:space="preserve"> </w:t>
      </w:r>
      <w:r w:rsidR="00D84B36" w:rsidRPr="00C53A0C">
        <w:rPr>
          <w:color w:val="00000A"/>
          <w:sz w:val="24"/>
          <w:szCs w:val="24"/>
        </w:rPr>
        <w:t>грн 00 коп.) з</w:t>
      </w:r>
      <w:r w:rsidR="009B5DD1" w:rsidRPr="00C53A0C">
        <w:rPr>
          <w:color w:val="00000A"/>
          <w:sz w:val="24"/>
          <w:szCs w:val="24"/>
        </w:rPr>
        <w:t>/без</w:t>
      </w:r>
      <w:r w:rsidR="00D84B36" w:rsidRPr="00C53A0C">
        <w:rPr>
          <w:color w:val="00000A"/>
          <w:sz w:val="24"/>
          <w:szCs w:val="24"/>
        </w:rPr>
        <w:t xml:space="preserve"> ПДВ</w:t>
      </w:r>
    </w:p>
    <w:p w14:paraId="5E4F7806" w14:textId="77777777" w:rsidR="007E24DC" w:rsidRPr="00C53A0C" w:rsidRDefault="007E24DC" w:rsidP="00F24FBD">
      <w:pPr>
        <w:jc w:val="both"/>
        <w:rPr>
          <w:color w:val="00000A"/>
          <w:sz w:val="24"/>
          <w:szCs w:val="24"/>
        </w:rPr>
      </w:pPr>
    </w:p>
    <w:p w14:paraId="29BC79E3" w14:textId="2E94D29F" w:rsidR="007E24DC" w:rsidRPr="00C53A0C" w:rsidRDefault="007E24DC" w:rsidP="008D7B1F">
      <w:pPr>
        <w:rPr>
          <w:bCs/>
          <w:i/>
          <w:color w:val="00000A"/>
          <w:sz w:val="24"/>
          <w:szCs w:val="24"/>
        </w:rPr>
      </w:pPr>
      <w:r w:rsidRPr="00C53A0C">
        <w:rPr>
          <w:b/>
          <w:bCs/>
          <w:color w:val="00000A"/>
          <w:sz w:val="24"/>
          <w:szCs w:val="24"/>
        </w:rPr>
        <w:t>12. Період уточнення інформації про закупівлю</w:t>
      </w:r>
      <w:r w:rsidR="005B1C95" w:rsidRPr="00C53A0C">
        <w:rPr>
          <w:b/>
          <w:bCs/>
          <w:color w:val="00000A"/>
          <w:sz w:val="24"/>
          <w:szCs w:val="24"/>
        </w:rPr>
        <w:t>:</w:t>
      </w:r>
      <w:r w:rsidRPr="00C53A0C">
        <w:rPr>
          <w:b/>
          <w:bCs/>
          <w:color w:val="00000A"/>
          <w:sz w:val="24"/>
          <w:szCs w:val="24"/>
        </w:rPr>
        <w:t xml:space="preserve"> </w:t>
      </w:r>
      <w:r w:rsidR="00B97C14" w:rsidRPr="00B97C14">
        <w:rPr>
          <w:color w:val="00000A"/>
          <w:sz w:val="24"/>
          <w:szCs w:val="24"/>
        </w:rPr>
        <w:t>27</w:t>
      </w:r>
      <w:r w:rsidR="00B47C86" w:rsidRPr="00B97C14">
        <w:rPr>
          <w:color w:val="00000A"/>
          <w:sz w:val="24"/>
          <w:szCs w:val="24"/>
        </w:rPr>
        <w:t>.0</w:t>
      </w:r>
      <w:r w:rsidR="0017166D" w:rsidRPr="00B97C14">
        <w:rPr>
          <w:color w:val="00000A"/>
          <w:sz w:val="24"/>
          <w:szCs w:val="24"/>
        </w:rPr>
        <w:t>9</w:t>
      </w:r>
      <w:r w:rsidR="00B47C86" w:rsidRPr="00B97C14">
        <w:rPr>
          <w:color w:val="00000A"/>
          <w:sz w:val="24"/>
          <w:szCs w:val="24"/>
        </w:rPr>
        <w:t>.2022</w:t>
      </w:r>
      <w:r w:rsidR="00B47C86" w:rsidRPr="00C53A0C">
        <w:rPr>
          <w:color w:val="00000A"/>
          <w:sz w:val="24"/>
          <w:szCs w:val="24"/>
        </w:rPr>
        <w:t xml:space="preserve"> </w:t>
      </w:r>
    </w:p>
    <w:p w14:paraId="3E9CCF09" w14:textId="77777777" w:rsidR="005B1C95" w:rsidRPr="00C53A0C" w:rsidRDefault="005B1C95" w:rsidP="007E24DC">
      <w:pPr>
        <w:tabs>
          <w:tab w:val="left" w:pos="1134"/>
        </w:tabs>
        <w:jc w:val="both"/>
        <w:rPr>
          <w:b/>
          <w:bCs/>
          <w:i/>
          <w:color w:val="00000A"/>
          <w:sz w:val="24"/>
          <w:szCs w:val="24"/>
        </w:rPr>
      </w:pPr>
    </w:p>
    <w:p w14:paraId="20BF5062" w14:textId="21D6EB9F" w:rsidR="005B1C95" w:rsidRPr="00C53A0C" w:rsidRDefault="005B1C95" w:rsidP="008D7B1F">
      <w:pPr>
        <w:rPr>
          <w:bCs/>
          <w:i/>
          <w:color w:val="00000A"/>
          <w:sz w:val="24"/>
          <w:szCs w:val="24"/>
        </w:rPr>
      </w:pPr>
      <w:r w:rsidRPr="00C53A0C">
        <w:rPr>
          <w:b/>
          <w:bCs/>
          <w:color w:val="00000A"/>
          <w:sz w:val="24"/>
          <w:szCs w:val="24"/>
        </w:rPr>
        <w:t>13. Кінцевий строк подання пропозицій</w:t>
      </w:r>
      <w:r w:rsidR="009C20AE" w:rsidRPr="00C53A0C">
        <w:rPr>
          <w:b/>
          <w:bCs/>
          <w:color w:val="00000A"/>
          <w:sz w:val="24"/>
          <w:szCs w:val="24"/>
        </w:rPr>
        <w:t>:</w:t>
      </w:r>
      <w:r w:rsidRPr="00C53A0C">
        <w:rPr>
          <w:b/>
          <w:bCs/>
          <w:color w:val="00000A"/>
          <w:sz w:val="24"/>
          <w:szCs w:val="24"/>
        </w:rPr>
        <w:t xml:space="preserve"> </w:t>
      </w:r>
      <w:r w:rsidR="00754209" w:rsidRPr="00754209">
        <w:rPr>
          <w:color w:val="00000A"/>
          <w:sz w:val="24"/>
          <w:szCs w:val="24"/>
        </w:rPr>
        <w:t>03</w:t>
      </w:r>
      <w:r w:rsidR="00B47C86" w:rsidRPr="00B97C14">
        <w:rPr>
          <w:color w:val="00000A"/>
          <w:sz w:val="24"/>
          <w:szCs w:val="24"/>
        </w:rPr>
        <w:t>.</w:t>
      </w:r>
      <w:r w:rsidR="00754209">
        <w:rPr>
          <w:color w:val="00000A"/>
          <w:sz w:val="24"/>
          <w:szCs w:val="24"/>
        </w:rPr>
        <w:t>10</w:t>
      </w:r>
      <w:r w:rsidR="00B47C86" w:rsidRPr="00B97C14">
        <w:rPr>
          <w:color w:val="00000A"/>
          <w:sz w:val="24"/>
          <w:szCs w:val="24"/>
        </w:rPr>
        <w:t>.2022</w:t>
      </w:r>
      <w:r w:rsidR="00B47C86" w:rsidRPr="00C53A0C">
        <w:rPr>
          <w:color w:val="00000A"/>
          <w:sz w:val="24"/>
          <w:szCs w:val="24"/>
        </w:rPr>
        <w:t xml:space="preserve"> </w:t>
      </w:r>
    </w:p>
    <w:p w14:paraId="667B7759" w14:textId="77777777" w:rsidR="005B1C95" w:rsidRPr="00C53A0C" w:rsidRDefault="005B1C95" w:rsidP="005B1C95">
      <w:pPr>
        <w:tabs>
          <w:tab w:val="left" w:pos="1134"/>
        </w:tabs>
        <w:jc w:val="both"/>
        <w:rPr>
          <w:b/>
          <w:bCs/>
          <w:i/>
          <w:color w:val="00000A"/>
          <w:sz w:val="24"/>
          <w:szCs w:val="24"/>
        </w:rPr>
      </w:pPr>
    </w:p>
    <w:p w14:paraId="7FC8658A" w14:textId="084BC4C7" w:rsidR="00B62637" w:rsidRPr="00C53A0C" w:rsidRDefault="005B1C95" w:rsidP="00B62637">
      <w:pPr>
        <w:numPr>
          <w:ilvl w:val="0"/>
          <w:numId w:val="26"/>
        </w:numPr>
        <w:tabs>
          <w:tab w:val="left" w:pos="426"/>
        </w:tabs>
        <w:suppressAutoHyphens/>
        <w:ind w:left="0" w:firstLine="0"/>
        <w:jc w:val="both"/>
        <w:rPr>
          <w:sz w:val="24"/>
          <w:szCs w:val="24"/>
        </w:rPr>
      </w:pPr>
      <w:r w:rsidRPr="00C53A0C">
        <w:rPr>
          <w:b/>
          <w:bCs/>
          <w:color w:val="00000A"/>
          <w:sz w:val="24"/>
          <w:szCs w:val="24"/>
        </w:rPr>
        <w:lastRenderedPageBreak/>
        <w:t>14.</w:t>
      </w:r>
      <w:r w:rsidRPr="00C53A0C">
        <w:rPr>
          <w:b/>
          <w:bCs/>
          <w:i/>
          <w:color w:val="00000A"/>
          <w:sz w:val="24"/>
          <w:szCs w:val="24"/>
        </w:rPr>
        <w:t xml:space="preserve"> </w:t>
      </w:r>
      <w:r w:rsidRPr="00C53A0C">
        <w:rPr>
          <w:b/>
          <w:bCs/>
          <w:color w:val="00000A"/>
          <w:sz w:val="24"/>
          <w:szCs w:val="24"/>
        </w:rPr>
        <w:t>Перелік критеріїв та методика оцінки пропозицій із зазначенням питомої ваги критеріїв</w:t>
      </w:r>
      <w:r w:rsidR="00B62637" w:rsidRPr="00C53A0C">
        <w:rPr>
          <w:color w:val="000000"/>
          <w:sz w:val="24"/>
          <w:szCs w:val="24"/>
          <w:lang w:eastAsia="ru-RU"/>
        </w:rPr>
        <w:t>: Ціна. Питома вага – 100%.</w:t>
      </w:r>
      <w:r w:rsidR="00B62637" w:rsidRPr="00C53A0C">
        <w:rPr>
          <w:sz w:val="24"/>
          <w:szCs w:val="24"/>
          <w:lang w:eastAsia="ru-RU"/>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3E513F58" w14:textId="45EC4E07" w:rsidR="005B1C95" w:rsidRPr="00C53A0C" w:rsidRDefault="005B1C95" w:rsidP="005B1C95">
      <w:pPr>
        <w:tabs>
          <w:tab w:val="left" w:pos="1134"/>
        </w:tabs>
        <w:jc w:val="both"/>
        <w:rPr>
          <w:color w:val="00000A"/>
          <w:sz w:val="24"/>
          <w:szCs w:val="24"/>
        </w:rPr>
      </w:pPr>
    </w:p>
    <w:p w14:paraId="3CBA420F" w14:textId="3819CC53" w:rsidR="00D84B36" w:rsidRPr="00C53A0C" w:rsidRDefault="00D84B36" w:rsidP="005B1C95">
      <w:pPr>
        <w:tabs>
          <w:tab w:val="left" w:pos="1134"/>
        </w:tabs>
        <w:jc w:val="both"/>
        <w:rPr>
          <w:i/>
          <w:color w:val="00000A"/>
          <w:sz w:val="24"/>
          <w:szCs w:val="24"/>
        </w:rPr>
      </w:pPr>
      <w:r w:rsidRPr="00C53A0C">
        <w:rPr>
          <w:b/>
          <w:bCs/>
          <w:color w:val="00000A"/>
          <w:sz w:val="24"/>
          <w:szCs w:val="24"/>
        </w:rPr>
        <w:t>1</w:t>
      </w:r>
      <w:r w:rsidR="00EA6966" w:rsidRPr="00C53A0C">
        <w:rPr>
          <w:b/>
          <w:bCs/>
          <w:color w:val="00000A"/>
          <w:sz w:val="24"/>
          <w:szCs w:val="24"/>
        </w:rPr>
        <w:t>5</w:t>
      </w:r>
      <w:r w:rsidRPr="00C53A0C">
        <w:rPr>
          <w:b/>
          <w:bCs/>
          <w:color w:val="00000A"/>
          <w:sz w:val="24"/>
          <w:szCs w:val="24"/>
        </w:rPr>
        <w:t>. Розмір мінімального кроку пониження ціни</w:t>
      </w:r>
      <w:r w:rsidRPr="00C53A0C">
        <w:rPr>
          <w:color w:val="00000A"/>
          <w:sz w:val="24"/>
          <w:szCs w:val="24"/>
        </w:rPr>
        <w:t>:</w:t>
      </w:r>
      <w:r w:rsidR="00B62637" w:rsidRPr="00C53A0C">
        <w:rPr>
          <w:color w:val="00000A"/>
          <w:sz w:val="24"/>
          <w:szCs w:val="24"/>
        </w:rPr>
        <w:t xml:space="preserve"> </w:t>
      </w:r>
      <w:r w:rsidR="00B97C14">
        <w:rPr>
          <w:color w:val="00000A"/>
          <w:sz w:val="24"/>
          <w:szCs w:val="24"/>
        </w:rPr>
        <w:t>0,5</w:t>
      </w:r>
      <w:r w:rsidR="00B62637" w:rsidRPr="00C53A0C">
        <w:rPr>
          <w:color w:val="00000A"/>
          <w:sz w:val="24"/>
          <w:szCs w:val="24"/>
        </w:rPr>
        <w:t>%</w:t>
      </w:r>
      <w:r w:rsidR="00E85EB2" w:rsidRPr="00C53A0C">
        <w:rPr>
          <w:color w:val="00000A"/>
          <w:sz w:val="24"/>
          <w:szCs w:val="24"/>
        </w:rPr>
        <w:t xml:space="preserve"> </w:t>
      </w:r>
      <w:r w:rsidR="00B62637" w:rsidRPr="00C53A0C">
        <w:rPr>
          <w:color w:val="00000A"/>
          <w:sz w:val="24"/>
          <w:szCs w:val="24"/>
        </w:rPr>
        <w:t xml:space="preserve">- </w:t>
      </w:r>
      <w:r w:rsidR="00F95B7F">
        <w:rPr>
          <w:color w:val="00000A"/>
          <w:sz w:val="24"/>
          <w:szCs w:val="24"/>
        </w:rPr>
        <w:t>1</w:t>
      </w:r>
      <w:r w:rsidR="00B97C14">
        <w:rPr>
          <w:color w:val="00000A"/>
          <w:sz w:val="24"/>
          <w:szCs w:val="24"/>
        </w:rPr>
        <w:t>025</w:t>
      </w:r>
      <w:r w:rsidR="00B62637" w:rsidRPr="00C53A0C">
        <w:rPr>
          <w:color w:val="00000A"/>
          <w:sz w:val="24"/>
          <w:szCs w:val="24"/>
        </w:rPr>
        <w:t xml:space="preserve"> грн.</w:t>
      </w:r>
    </w:p>
    <w:p w14:paraId="50851430" w14:textId="77777777" w:rsidR="002D2121" w:rsidRPr="00C53A0C" w:rsidRDefault="002D2121" w:rsidP="002D2121">
      <w:pPr>
        <w:tabs>
          <w:tab w:val="left" w:pos="1134"/>
        </w:tabs>
        <w:jc w:val="both"/>
        <w:rPr>
          <w:b/>
          <w:bCs/>
          <w:color w:val="00000A"/>
          <w:sz w:val="24"/>
          <w:szCs w:val="24"/>
        </w:rPr>
      </w:pPr>
    </w:p>
    <w:p w14:paraId="1C644E01" w14:textId="77777777" w:rsidR="002D2121" w:rsidRPr="00C53A0C" w:rsidRDefault="00D84B36" w:rsidP="002D2121">
      <w:pPr>
        <w:tabs>
          <w:tab w:val="left" w:pos="1134"/>
        </w:tabs>
        <w:jc w:val="both"/>
        <w:rPr>
          <w:b/>
          <w:bCs/>
          <w:color w:val="00000A"/>
          <w:sz w:val="24"/>
          <w:szCs w:val="24"/>
        </w:rPr>
      </w:pPr>
      <w:r w:rsidRPr="00C53A0C">
        <w:rPr>
          <w:b/>
          <w:bCs/>
          <w:color w:val="00000A"/>
          <w:sz w:val="24"/>
          <w:szCs w:val="24"/>
        </w:rPr>
        <w:t>1</w:t>
      </w:r>
      <w:r w:rsidR="00EA6966" w:rsidRPr="00C53A0C">
        <w:rPr>
          <w:b/>
          <w:bCs/>
          <w:color w:val="00000A"/>
          <w:sz w:val="24"/>
          <w:szCs w:val="24"/>
        </w:rPr>
        <w:t>6</w:t>
      </w:r>
      <w:r w:rsidRPr="00C53A0C">
        <w:rPr>
          <w:b/>
          <w:bCs/>
          <w:color w:val="00000A"/>
          <w:sz w:val="24"/>
          <w:szCs w:val="24"/>
        </w:rPr>
        <w:t xml:space="preserve">. </w:t>
      </w:r>
      <w:r w:rsidR="002D2121" w:rsidRPr="00C53A0C">
        <w:rPr>
          <w:b/>
          <w:bCs/>
          <w:color w:val="00000A"/>
          <w:sz w:val="24"/>
          <w:szCs w:val="24"/>
        </w:rPr>
        <w:t>Вимоги до предмета закупівлі:</w:t>
      </w:r>
    </w:p>
    <w:p w14:paraId="3585EC8A" w14:textId="1239757C" w:rsidR="002D2121" w:rsidRPr="00C53A0C" w:rsidRDefault="002D2121" w:rsidP="002D2121">
      <w:pPr>
        <w:rPr>
          <w:color w:val="00000A"/>
          <w:sz w:val="24"/>
          <w:szCs w:val="24"/>
        </w:rPr>
      </w:pPr>
      <w:r w:rsidRPr="00C53A0C">
        <w:rPr>
          <w:b/>
          <w:bCs/>
          <w:color w:val="00000A"/>
          <w:sz w:val="24"/>
          <w:szCs w:val="24"/>
        </w:rPr>
        <w:t>1</w:t>
      </w:r>
      <w:r w:rsidR="00EA6966" w:rsidRPr="00C53A0C">
        <w:rPr>
          <w:b/>
          <w:bCs/>
          <w:color w:val="00000A"/>
          <w:sz w:val="24"/>
          <w:szCs w:val="24"/>
        </w:rPr>
        <w:t>6</w:t>
      </w:r>
      <w:r w:rsidRPr="00C53A0C">
        <w:rPr>
          <w:b/>
          <w:bCs/>
          <w:color w:val="00000A"/>
          <w:sz w:val="24"/>
          <w:szCs w:val="24"/>
        </w:rPr>
        <w:t xml:space="preserve">.1. </w:t>
      </w:r>
      <w:r w:rsidR="00D84B36" w:rsidRPr="00C53A0C">
        <w:rPr>
          <w:b/>
          <w:bCs/>
          <w:color w:val="00000A"/>
          <w:sz w:val="24"/>
          <w:szCs w:val="24"/>
        </w:rPr>
        <w:t>Технічні (якісні) вимоги до товару</w:t>
      </w:r>
      <w:r w:rsidR="00D84B36" w:rsidRPr="00C53A0C">
        <w:rPr>
          <w:color w:val="00000A"/>
          <w:sz w:val="24"/>
          <w:szCs w:val="24"/>
        </w:rPr>
        <w:t xml:space="preserve">: </w:t>
      </w:r>
      <w:r w:rsidR="00B165F9" w:rsidRPr="00C53A0C">
        <w:rPr>
          <w:color w:val="00000A"/>
          <w:sz w:val="24"/>
          <w:szCs w:val="24"/>
        </w:rPr>
        <w:t>подані у Додатку 1</w:t>
      </w:r>
      <w:r w:rsidR="00726EE7" w:rsidRPr="00C53A0C">
        <w:rPr>
          <w:color w:val="00000A"/>
          <w:sz w:val="24"/>
          <w:szCs w:val="24"/>
        </w:rPr>
        <w:t xml:space="preserve"> до оголошення.</w:t>
      </w:r>
    </w:p>
    <w:p w14:paraId="32D6B6C2" w14:textId="77777777" w:rsidR="00B165F9" w:rsidRPr="00C53A0C" w:rsidRDefault="00B165F9" w:rsidP="002D2121">
      <w:pPr>
        <w:rPr>
          <w:b/>
          <w:bCs/>
          <w:color w:val="00000A"/>
          <w:sz w:val="24"/>
          <w:szCs w:val="24"/>
        </w:rPr>
      </w:pPr>
    </w:p>
    <w:p w14:paraId="6DD04B63" w14:textId="77777777" w:rsidR="002D2121" w:rsidRPr="00C53A0C" w:rsidRDefault="00D84B36" w:rsidP="002D2121">
      <w:pPr>
        <w:rPr>
          <w:color w:val="00000A"/>
          <w:sz w:val="24"/>
          <w:szCs w:val="24"/>
        </w:rPr>
      </w:pPr>
      <w:r w:rsidRPr="00C53A0C">
        <w:rPr>
          <w:b/>
          <w:bCs/>
          <w:color w:val="00000A"/>
          <w:sz w:val="24"/>
          <w:szCs w:val="24"/>
        </w:rPr>
        <w:t>1</w:t>
      </w:r>
      <w:r w:rsidR="00EA6966" w:rsidRPr="00C53A0C">
        <w:rPr>
          <w:b/>
          <w:bCs/>
          <w:color w:val="00000A"/>
          <w:sz w:val="24"/>
          <w:szCs w:val="24"/>
        </w:rPr>
        <w:t>7</w:t>
      </w:r>
      <w:r w:rsidRPr="00C53A0C">
        <w:rPr>
          <w:b/>
          <w:bCs/>
          <w:color w:val="00000A"/>
          <w:sz w:val="24"/>
          <w:szCs w:val="24"/>
        </w:rPr>
        <w:t>.</w:t>
      </w:r>
      <w:r w:rsidRPr="00C53A0C">
        <w:rPr>
          <w:color w:val="00000A"/>
          <w:sz w:val="24"/>
          <w:szCs w:val="24"/>
        </w:rPr>
        <w:t xml:space="preserve"> </w:t>
      </w:r>
      <w:r w:rsidR="002D2121" w:rsidRPr="00C53A0C">
        <w:rPr>
          <w:b/>
          <w:bCs/>
          <w:color w:val="00000A"/>
          <w:sz w:val="24"/>
          <w:szCs w:val="24"/>
        </w:rPr>
        <w:t>Вимоги до кваліфікації учасників та спосіб їх підтвердження</w:t>
      </w:r>
      <w:r w:rsidR="002D2121" w:rsidRPr="00C53A0C">
        <w:rPr>
          <w:color w:val="00000A"/>
          <w:sz w:val="24"/>
          <w:szCs w:val="24"/>
        </w:rPr>
        <w:t>:</w:t>
      </w:r>
    </w:p>
    <w:tbl>
      <w:tblPr>
        <w:tblStyle w:val="a8"/>
        <w:tblW w:w="0" w:type="auto"/>
        <w:tblLook w:val="04A0" w:firstRow="1" w:lastRow="0" w:firstColumn="1" w:lastColumn="0" w:noHBand="0" w:noVBand="1"/>
      </w:tblPr>
      <w:tblGrid>
        <w:gridCol w:w="391"/>
        <w:gridCol w:w="4775"/>
        <w:gridCol w:w="4604"/>
      </w:tblGrid>
      <w:tr w:rsidR="00C87AFC" w:rsidRPr="00C53A0C" w14:paraId="3E8B7AEB" w14:textId="77777777" w:rsidTr="00F95B7F">
        <w:tc>
          <w:tcPr>
            <w:tcW w:w="391" w:type="dxa"/>
          </w:tcPr>
          <w:p w14:paraId="64FA1158" w14:textId="0593C62E" w:rsidR="00C87AFC" w:rsidRPr="00C53A0C" w:rsidRDefault="00F95B7F" w:rsidP="00C87AFC">
            <w:pPr>
              <w:rPr>
                <w:b/>
                <w:bCs/>
                <w:color w:val="00000A"/>
                <w:sz w:val="24"/>
                <w:szCs w:val="24"/>
              </w:rPr>
            </w:pPr>
            <w:r>
              <w:rPr>
                <w:b/>
                <w:bCs/>
                <w:color w:val="00000A"/>
                <w:sz w:val="24"/>
                <w:szCs w:val="24"/>
              </w:rPr>
              <w:t>1</w:t>
            </w:r>
          </w:p>
        </w:tc>
        <w:tc>
          <w:tcPr>
            <w:tcW w:w="4775" w:type="dxa"/>
          </w:tcPr>
          <w:p w14:paraId="687855FA" w14:textId="36C89776" w:rsidR="00C87AFC" w:rsidRPr="00C53A0C" w:rsidRDefault="00E233B6" w:rsidP="00C87AFC">
            <w:pPr>
              <w:rPr>
                <w:color w:val="00000A"/>
                <w:sz w:val="24"/>
                <w:szCs w:val="24"/>
              </w:rPr>
            </w:pPr>
            <w:r w:rsidRPr="00C53A0C">
              <w:rPr>
                <w:color w:val="00000A"/>
                <w:sz w:val="24"/>
                <w:szCs w:val="24"/>
              </w:rPr>
              <w:t>Наявність документально підтвердженого досвіду виконання аналогічних договорів</w:t>
            </w:r>
          </w:p>
        </w:tc>
        <w:tc>
          <w:tcPr>
            <w:tcW w:w="4604" w:type="dxa"/>
          </w:tcPr>
          <w:p w14:paraId="6B873F12" w14:textId="56705F1F" w:rsidR="00C87AFC" w:rsidRPr="00C53A0C" w:rsidRDefault="00E233B6" w:rsidP="00C87AFC">
            <w:pPr>
              <w:rPr>
                <w:color w:val="00000A"/>
                <w:sz w:val="24"/>
                <w:szCs w:val="24"/>
              </w:rPr>
            </w:pPr>
            <w:r w:rsidRPr="00C53A0C">
              <w:rPr>
                <w:color w:val="00000A"/>
                <w:sz w:val="24"/>
                <w:szCs w:val="24"/>
              </w:rPr>
              <w:t>Лист у довільній формі, що містить інформацію про досвід виконання аналогічних договорів за останні 2 роки разом з документальним підтвердженням їх виконання (копії договорів, видаткових накладних та/або листів-відгуків від організацій - не менше двох), засвідчений учасником</w:t>
            </w:r>
          </w:p>
        </w:tc>
      </w:tr>
    </w:tbl>
    <w:p w14:paraId="2919FB7C" w14:textId="77777777" w:rsidR="00D84B36" w:rsidRPr="00C53A0C" w:rsidRDefault="00D84B36" w:rsidP="00F24FBD">
      <w:pPr>
        <w:spacing w:before="100" w:beforeAutospacing="1" w:after="198" w:line="276" w:lineRule="auto"/>
        <w:rPr>
          <w:color w:val="00000A"/>
          <w:sz w:val="24"/>
          <w:szCs w:val="24"/>
        </w:rPr>
      </w:pPr>
      <w:r w:rsidRPr="00C53A0C">
        <w:rPr>
          <w:b/>
          <w:bCs/>
          <w:color w:val="00000A"/>
          <w:sz w:val="24"/>
          <w:szCs w:val="24"/>
        </w:rPr>
        <w:t>1</w:t>
      </w:r>
      <w:r w:rsidR="00EA6966" w:rsidRPr="00C53A0C">
        <w:rPr>
          <w:b/>
          <w:bCs/>
          <w:color w:val="00000A"/>
          <w:sz w:val="24"/>
          <w:szCs w:val="24"/>
        </w:rPr>
        <w:t>8</w:t>
      </w:r>
      <w:r w:rsidRPr="00C53A0C">
        <w:rPr>
          <w:b/>
          <w:bCs/>
          <w:color w:val="00000A"/>
          <w:sz w:val="24"/>
          <w:szCs w:val="24"/>
        </w:rPr>
        <w:t xml:space="preserve">. Розмір забезпечення тендерних пропозицій: </w:t>
      </w:r>
      <w:r w:rsidRPr="00C53A0C">
        <w:rPr>
          <w:i/>
          <w:color w:val="00000A"/>
          <w:sz w:val="24"/>
          <w:szCs w:val="24"/>
        </w:rPr>
        <w:t>не вимагається</w:t>
      </w:r>
      <w:r w:rsidRPr="00C53A0C">
        <w:rPr>
          <w:color w:val="00000A"/>
          <w:sz w:val="24"/>
          <w:szCs w:val="24"/>
        </w:rPr>
        <w:t>.</w:t>
      </w:r>
    </w:p>
    <w:p w14:paraId="64D18F46" w14:textId="77777777" w:rsidR="00D84B36" w:rsidRPr="00C53A0C" w:rsidRDefault="00D84B36" w:rsidP="00F24FBD">
      <w:pPr>
        <w:spacing w:before="100" w:beforeAutospacing="1" w:after="198" w:line="276" w:lineRule="auto"/>
        <w:rPr>
          <w:b/>
          <w:sz w:val="24"/>
          <w:szCs w:val="24"/>
        </w:rPr>
      </w:pPr>
      <w:r w:rsidRPr="00C53A0C">
        <w:rPr>
          <w:b/>
          <w:sz w:val="24"/>
          <w:szCs w:val="24"/>
        </w:rPr>
        <w:t>1</w:t>
      </w:r>
      <w:r w:rsidR="00EA6966" w:rsidRPr="00C53A0C">
        <w:rPr>
          <w:b/>
          <w:sz w:val="24"/>
          <w:szCs w:val="24"/>
        </w:rPr>
        <w:t>9</w:t>
      </w:r>
      <w:r w:rsidRPr="00C53A0C">
        <w:rPr>
          <w:b/>
          <w:sz w:val="24"/>
          <w:szCs w:val="24"/>
        </w:rPr>
        <w:t xml:space="preserve">. Вид забезпечення тендерних пропозицій: </w:t>
      </w:r>
      <w:r w:rsidRPr="00C53A0C">
        <w:rPr>
          <w:i/>
          <w:sz w:val="24"/>
          <w:szCs w:val="24"/>
        </w:rPr>
        <w:t>не вимагається</w:t>
      </w:r>
      <w:r w:rsidRPr="00C53A0C">
        <w:rPr>
          <w:sz w:val="24"/>
          <w:szCs w:val="24"/>
        </w:rPr>
        <w:t>.</w:t>
      </w:r>
    </w:p>
    <w:p w14:paraId="45E81971" w14:textId="77777777" w:rsidR="007B5DAE" w:rsidRPr="00C53A0C" w:rsidRDefault="00EA6966" w:rsidP="007B5DAE">
      <w:pPr>
        <w:rPr>
          <w:color w:val="00000A"/>
          <w:sz w:val="24"/>
          <w:szCs w:val="24"/>
        </w:rPr>
      </w:pPr>
      <w:r w:rsidRPr="00C53A0C">
        <w:rPr>
          <w:b/>
          <w:bCs/>
          <w:color w:val="00000A"/>
          <w:sz w:val="24"/>
          <w:szCs w:val="24"/>
        </w:rPr>
        <w:t>20</w:t>
      </w:r>
      <w:r w:rsidR="002D2121" w:rsidRPr="00C53A0C">
        <w:rPr>
          <w:b/>
          <w:bCs/>
          <w:color w:val="00000A"/>
          <w:sz w:val="24"/>
          <w:szCs w:val="24"/>
        </w:rPr>
        <w:t xml:space="preserve">. Інші умови: </w:t>
      </w:r>
      <w:r w:rsidR="007B5DAE" w:rsidRPr="00C53A0C">
        <w:rPr>
          <w:color w:val="00000A"/>
          <w:sz w:val="24"/>
          <w:szCs w:val="24"/>
        </w:rPr>
        <w:t>В пропозиції Уч</w:t>
      </w:r>
      <w:proofErr w:type="spellStart"/>
      <w:r w:rsidR="007B5DAE" w:rsidRPr="00C53A0C">
        <w:rPr>
          <w:color w:val="00000A"/>
          <w:sz w:val="24"/>
          <w:szCs w:val="24"/>
          <w:lang w:val="ru-RU"/>
        </w:rPr>
        <w:t>асник</w:t>
      </w:r>
      <w:proofErr w:type="spellEnd"/>
      <w:r w:rsidR="007B5DAE" w:rsidRPr="00C53A0C">
        <w:rPr>
          <w:color w:val="00000A"/>
          <w:sz w:val="24"/>
          <w:szCs w:val="24"/>
          <w:lang w:val="ru-RU"/>
        </w:rPr>
        <w:t xml:space="preserve"> повинен </w:t>
      </w:r>
      <w:proofErr w:type="spellStart"/>
      <w:r w:rsidR="007B5DAE" w:rsidRPr="00C53A0C">
        <w:rPr>
          <w:color w:val="00000A"/>
          <w:sz w:val="24"/>
          <w:szCs w:val="24"/>
          <w:lang w:val="ru-RU"/>
        </w:rPr>
        <w:t>надати</w:t>
      </w:r>
      <w:proofErr w:type="spellEnd"/>
      <w:r w:rsidR="007B5DAE" w:rsidRPr="00C53A0C">
        <w:rPr>
          <w:color w:val="00000A"/>
          <w:sz w:val="24"/>
          <w:szCs w:val="24"/>
          <w:lang w:val="ru-RU"/>
        </w:rPr>
        <w:t xml:space="preserve"> </w:t>
      </w:r>
      <w:proofErr w:type="spellStart"/>
      <w:r w:rsidR="007B5DAE" w:rsidRPr="00C53A0C">
        <w:rPr>
          <w:color w:val="00000A"/>
          <w:sz w:val="24"/>
          <w:szCs w:val="24"/>
          <w:lang w:val="ru-RU"/>
        </w:rPr>
        <w:t>наступні</w:t>
      </w:r>
      <w:proofErr w:type="spellEnd"/>
      <w:r w:rsidR="007B5DAE" w:rsidRPr="00C53A0C">
        <w:rPr>
          <w:color w:val="00000A"/>
          <w:sz w:val="24"/>
          <w:szCs w:val="24"/>
          <w:lang w:val="ru-RU"/>
        </w:rPr>
        <w:t xml:space="preserve"> </w:t>
      </w:r>
      <w:proofErr w:type="spellStart"/>
      <w:r w:rsidR="007B5DAE" w:rsidRPr="00C53A0C">
        <w:rPr>
          <w:color w:val="00000A"/>
          <w:sz w:val="24"/>
          <w:szCs w:val="24"/>
          <w:lang w:val="ru-RU"/>
        </w:rPr>
        <w:t>документи</w:t>
      </w:r>
      <w:proofErr w:type="spellEnd"/>
      <w:r w:rsidR="007B5DAE" w:rsidRPr="00C53A0C">
        <w:rPr>
          <w:color w:val="00000A"/>
          <w:sz w:val="24"/>
          <w:szCs w:val="24"/>
          <w:lang w:val="ru-RU"/>
        </w:rPr>
        <w:t>:</w:t>
      </w:r>
    </w:p>
    <w:p w14:paraId="15BD9A64" w14:textId="38EABAD3" w:rsidR="00E233B6" w:rsidRPr="00C53A0C" w:rsidRDefault="00E233B6" w:rsidP="00E233B6">
      <w:pPr>
        <w:spacing w:before="100" w:beforeAutospacing="1" w:line="102" w:lineRule="atLeast"/>
        <w:rPr>
          <w:i/>
          <w:iCs/>
          <w:color w:val="00000A"/>
          <w:sz w:val="24"/>
          <w:szCs w:val="24"/>
          <w:u w:val="single"/>
        </w:rPr>
      </w:pPr>
      <w:r w:rsidRPr="00C53A0C">
        <w:rPr>
          <w:i/>
          <w:iCs/>
          <w:color w:val="00000A"/>
          <w:sz w:val="24"/>
          <w:szCs w:val="24"/>
          <w:u w:val="single"/>
        </w:rPr>
        <w:t>1. Відомості з Єдиного державного реєстру юридичних осіб та фізичних осіб – підприємців.</w:t>
      </w:r>
    </w:p>
    <w:p w14:paraId="25D8BD14" w14:textId="70A51D17" w:rsidR="00E233B6" w:rsidRPr="00C53A0C" w:rsidRDefault="00E233B6" w:rsidP="00E233B6">
      <w:pPr>
        <w:spacing w:before="100" w:beforeAutospacing="1" w:line="102" w:lineRule="atLeast"/>
        <w:rPr>
          <w:i/>
          <w:iCs/>
          <w:color w:val="00000A"/>
          <w:sz w:val="24"/>
          <w:szCs w:val="24"/>
          <w:u w:val="single"/>
        </w:rPr>
      </w:pPr>
      <w:r w:rsidRPr="00C53A0C">
        <w:rPr>
          <w:i/>
          <w:iCs/>
          <w:color w:val="00000A"/>
          <w:sz w:val="24"/>
          <w:szCs w:val="24"/>
          <w:u w:val="single"/>
        </w:rPr>
        <w:t>2. Копія довідки про присвоєння ідентифікаційного коду (для фізичних осіб).</w:t>
      </w:r>
    </w:p>
    <w:p w14:paraId="06DA7E70" w14:textId="2C77A83A" w:rsidR="00E233B6" w:rsidRPr="00C53A0C" w:rsidRDefault="00E233B6" w:rsidP="00E233B6">
      <w:pPr>
        <w:spacing w:before="100" w:beforeAutospacing="1" w:line="102" w:lineRule="atLeast"/>
        <w:rPr>
          <w:i/>
          <w:iCs/>
          <w:color w:val="00000A"/>
          <w:sz w:val="24"/>
          <w:szCs w:val="24"/>
          <w:u w:val="single"/>
        </w:rPr>
      </w:pPr>
      <w:r w:rsidRPr="00C53A0C">
        <w:rPr>
          <w:i/>
          <w:iCs/>
          <w:color w:val="00000A"/>
          <w:sz w:val="24"/>
          <w:szCs w:val="24"/>
          <w:u w:val="single"/>
        </w:rPr>
        <w:t>3. Копія паспорту (для фізичних осіб).</w:t>
      </w:r>
    </w:p>
    <w:p w14:paraId="07313DD2" w14:textId="4C3C997E" w:rsidR="00E233B6" w:rsidRPr="00C53A0C" w:rsidRDefault="00E233B6" w:rsidP="00E233B6">
      <w:pPr>
        <w:spacing w:before="100" w:beforeAutospacing="1" w:line="102" w:lineRule="atLeast"/>
        <w:rPr>
          <w:i/>
          <w:iCs/>
          <w:color w:val="00000A"/>
          <w:sz w:val="24"/>
          <w:szCs w:val="24"/>
          <w:u w:val="single"/>
        </w:rPr>
      </w:pPr>
      <w:r w:rsidRPr="00C53A0C">
        <w:rPr>
          <w:i/>
          <w:iCs/>
          <w:color w:val="00000A"/>
          <w:sz w:val="24"/>
          <w:szCs w:val="24"/>
          <w:u w:val="single"/>
        </w:rPr>
        <w:t>4. Копія свідоцтва про реєстрацію платника ПДВ, завірена учасником</w:t>
      </w:r>
    </w:p>
    <w:p w14:paraId="5672585B" w14:textId="1FEA9E1C" w:rsidR="00D84B36" w:rsidRPr="00C53A0C" w:rsidRDefault="00E233B6" w:rsidP="00E233B6">
      <w:pPr>
        <w:spacing w:before="100" w:beforeAutospacing="1" w:line="102" w:lineRule="atLeast"/>
        <w:rPr>
          <w:i/>
          <w:iCs/>
          <w:color w:val="00000A"/>
          <w:sz w:val="24"/>
          <w:szCs w:val="24"/>
          <w:u w:val="single"/>
        </w:rPr>
      </w:pPr>
      <w:r w:rsidRPr="00C53A0C">
        <w:rPr>
          <w:i/>
          <w:iCs/>
          <w:color w:val="00000A"/>
          <w:sz w:val="24"/>
          <w:szCs w:val="24"/>
          <w:u w:val="single"/>
        </w:rPr>
        <w:t>5. Лист-згода на обробку, використання, поширення та доступ до персональних даних учасника для забезпечення участі у процедурі, цивільно-правових та господарських відносинах (</w:t>
      </w:r>
      <w:r w:rsidR="0029702D" w:rsidRPr="00C53A0C">
        <w:rPr>
          <w:i/>
          <w:iCs/>
          <w:color w:val="00000A"/>
          <w:sz w:val="24"/>
          <w:szCs w:val="24"/>
          <w:u w:val="single"/>
        </w:rPr>
        <w:t>Д</w:t>
      </w:r>
      <w:r w:rsidRPr="00C53A0C">
        <w:rPr>
          <w:i/>
          <w:iCs/>
          <w:color w:val="00000A"/>
          <w:sz w:val="24"/>
          <w:szCs w:val="24"/>
          <w:u w:val="single"/>
        </w:rPr>
        <w:t xml:space="preserve">одаток </w:t>
      </w:r>
      <w:r w:rsidR="00661C66">
        <w:rPr>
          <w:i/>
          <w:iCs/>
          <w:color w:val="00000A"/>
          <w:sz w:val="24"/>
          <w:szCs w:val="24"/>
          <w:u w:val="single"/>
        </w:rPr>
        <w:t>2</w:t>
      </w:r>
      <w:r w:rsidRPr="00C53A0C">
        <w:rPr>
          <w:i/>
          <w:iCs/>
          <w:color w:val="00000A"/>
          <w:sz w:val="24"/>
          <w:szCs w:val="24"/>
          <w:u w:val="single"/>
        </w:rPr>
        <w:t>).</w:t>
      </w:r>
    </w:p>
    <w:p w14:paraId="7D005CD1" w14:textId="3B4D9E16" w:rsidR="002C621B" w:rsidRPr="00C53A0C" w:rsidRDefault="00661C66" w:rsidP="00E233B6">
      <w:pPr>
        <w:spacing w:before="100" w:beforeAutospacing="1" w:line="102" w:lineRule="atLeast"/>
        <w:rPr>
          <w:i/>
          <w:iCs/>
          <w:color w:val="00000A"/>
          <w:sz w:val="24"/>
          <w:szCs w:val="24"/>
          <w:u w:val="single"/>
        </w:rPr>
      </w:pPr>
      <w:r>
        <w:rPr>
          <w:i/>
          <w:iCs/>
          <w:color w:val="00000A"/>
          <w:sz w:val="24"/>
          <w:szCs w:val="24"/>
          <w:u w:val="single"/>
        </w:rPr>
        <w:t>6</w:t>
      </w:r>
      <w:r w:rsidR="002C621B" w:rsidRPr="00C53A0C">
        <w:rPr>
          <w:i/>
          <w:iCs/>
          <w:color w:val="00000A"/>
          <w:sz w:val="24"/>
          <w:szCs w:val="24"/>
          <w:u w:val="single"/>
        </w:rPr>
        <w:t>. Документи, що підтверджують якість товару (сертифікати відповідності,   характеристика якості, опис товару та ін.);</w:t>
      </w:r>
    </w:p>
    <w:p w14:paraId="5A20D5F8" w14:textId="11A70404" w:rsidR="00014E43" w:rsidRPr="00C53A0C" w:rsidRDefault="00661C66" w:rsidP="00014E43">
      <w:pPr>
        <w:spacing w:before="100" w:beforeAutospacing="1" w:line="102" w:lineRule="atLeast"/>
        <w:rPr>
          <w:i/>
          <w:iCs/>
          <w:color w:val="00000A"/>
          <w:sz w:val="24"/>
          <w:szCs w:val="24"/>
          <w:u w:val="single"/>
        </w:rPr>
      </w:pPr>
      <w:r>
        <w:rPr>
          <w:i/>
          <w:iCs/>
          <w:color w:val="00000A"/>
          <w:sz w:val="24"/>
          <w:szCs w:val="24"/>
          <w:u w:val="single"/>
        </w:rPr>
        <w:t>7</w:t>
      </w:r>
      <w:r w:rsidR="00014E43" w:rsidRPr="00C53A0C">
        <w:rPr>
          <w:i/>
          <w:iCs/>
          <w:color w:val="00000A"/>
          <w:sz w:val="24"/>
          <w:szCs w:val="24"/>
          <w:u w:val="single"/>
        </w:rPr>
        <w:t>. Довідку у довільній формі, в якій засвідчено факт відповідності діяльності учасника вимогам законодавства про захист довкілля, а саме на відповідність законам Закону України «Про охорону навколишнього природного середовища»; Закону України «Про питну воду, питне водопостачання та водовідведення»; Закону України «Про відходи»; Закону України «Про охорону атмосферного повітря»; Закону України «Про екологічний аудит».</w:t>
      </w:r>
    </w:p>
    <w:p w14:paraId="5F103CE6" w14:textId="32ED28B5" w:rsidR="005B63A9" w:rsidRDefault="005B63A9" w:rsidP="005B63A9">
      <w:pPr>
        <w:pStyle w:val="11"/>
        <w:ind w:firstLine="708"/>
        <w:jc w:val="both"/>
        <w:rPr>
          <w:rFonts w:ascii="Times New Roman" w:hAnsi="Times New Roman"/>
          <w:b/>
          <w:sz w:val="24"/>
          <w:szCs w:val="24"/>
          <w:lang w:val="uk-UA"/>
        </w:rPr>
      </w:pPr>
    </w:p>
    <w:p w14:paraId="4F3F7A79" w14:textId="31EEF9C9" w:rsidR="00403529" w:rsidRPr="00403529" w:rsidRDefault="00403529" w:rsidP="005B63A9">
      <w:pPr>
        <w:pStyle w:val="11"/>
        <w:ind w:firstLine="708"/>
        <w:jc w:val="both"/>
        <w:rPr>
          <w:rFonts w:ascii="Times New Roman" w:hAnsi="Times New Roman"/>
          <w:b/>
          <w:sz w:val="24"/>
          <w:szCs w:val="24"/>
          <w:lang w:val="uk-UA" w:eastAsia="uk-UA"/>
        </w:rPr>
      </w:pPr>
      <w:proofErr w:type="spellStart"/>
      <w:r w:rsidRPr="00403529">
        <w:rPr>
          <w:rFonts w:ascii="Times New Roman" w:hAnsi="Times New Roman"/>
          <w:b/>
          <w:sz w:val="24"/>
          <w:szCs w:val="24"/>
        </w:rPr>
        <w:t>Цін</w:t>
      </w:r>
      <w:r>
        <w:rPr>
          <w:rFonts w:ascii="Times New Roman" w:hAnsi="Times New Roman"/>
          <w:b/>
          <w:sz w:val="24"/>
          <w:szCs w:val="24"/>
          <w:lang w:val="uk-UA"/>
        </w:rPr>
        <w:t>ова</w:t>
      </w:r>
      <w:proofErr w:type="spellEnd"/>
      <w:r>
        <w:rPr>
          <w:rFonts w:ascii="Times New Roman" w:hAnsi="Times New Roman"/>
          <w:b/>
          <w:sz w:val="24"/>
          <w:szCs w:val="24"/>
          <w:lang w:val="uk-UA"/>
        </w:rPr>
        <w:t xml:space="preserve"> </w:t>
      </w:r>
      <w:proofErr w:type="spellStart"/>
      <w:r w:rsidRPr="00403529">
        <w:rPr>
          <w:rFonts w:ascii="Times New Roman" w:hAnsi="Times New Roman"/>
          <w:b/>
          <w:sz w:val="24"/>
          <w:szCs w:val="24"/>
        </w:rPr>
        <w:t>пропозиці</w:t>
      </w:r>
      <w:proofErr w:type="spellEnd"/>
      <w:r>
        <w:rPr>
          <w:rFonts w:ascii="Times New Roman" w:hAnsi="Times New Roman"/>
          <w:b/>
          <w:sz w:val="24"/>
          <w:szCs w:val="24"/>
          <w:lang w:val="uk-UA"/>
        </w:rPr>
        <w:t>я</w:t>
      </w:r>
      <w:r w:rsidRPr="00403529">
        <w:rPr>
          <w:rFonts w:ascii="Times New Roman" w:hAnsi="Times New Roman"/>
          <w:b/>
          <w:sz w:val="24"/>
          <w:szCs w:val="24"/>
        </w:rPr>
        <w:t xml:space="preserve"> </w:t>
      </w:r>
      <w:proofErr w:type="spellStart"/>
      <w:r w:rsidRPr="00403529">
        <w:rPr>
          <w:rFonts w:ascii="Times New Roman" w:hAnsi="Times New Roman"/>
          <w:b/>
          <w:sz w:val="24"/>
          <w:szCs w:val="24"/>
        </w:rPr>
        <w:t>подається</w:t>
      </w:r>
      <w:proofErr w:type="spellEnd"/>
      <w:r w:rsidRPr="00403529">
        <w:rPr>
          <w:rFonts w:ascii="Times New Roman" w:hAnsi="Times New Roman"/>
          <w:b/>
          <w:sz w:val="24"/>
          <w:szCs w:val="24"/>
        </w:rPr>
        <w:t xml:space="preserve"> </w:t>
      </w:r>
      <w:proofErr w:type="spellStart"/>
      <w:r w:rsidRPr="00403529">
        <w:rPr>
          <w:rFonts w:ascii="Times New Roman" w:hAnsi="Times New Roman"/>
          <w:b/>
          <w:sz w:val="24"/>
          <w:szCs w:val="24"/>
        </w:rPr>
        <w:t>учасником</w:t>
      </w:r>
      <w:proofErr w:type="spellEnd"/>
      <w:r w:rsidRPr="00403529">
        <w:rPr>
          <w:rFonts w:ascii="Times New Roman" w:hAnsi="Times New Roman"/>
          <w:b/>
          <w:sz w:val="24"/>
          <w:szCs w:val="24"/>
        </w:rPr>
        <w:t xml:space="preserve"> шляхом </w:t>
      </w:r>
      <w:proofErr w:type="spellStart"/>
      <w:r w:rsidRPr="00403529">
        <w:rPr>
          <w:rFonts w:ascii="Times New Roman" w:hAnsi="Times New Roman"/>
          <w:b/>
          <w:sz w:val="24"/>
          <w:szCs w:val="24"/>
        </w:rPr>
        <w:t>заповнення</w:t>
      </w:r>
      <w:proofErr w:type="spellEnd"/>
      <w:r w:rsidRPr="00403529">
        <w:rPr>
          <w:rFonts w:ascii="Times New Roman" w:hAnsi="Times New Roman"/>
          <w:b/>
          <w:sz w:val="24"/>
          <w:szCs w:val="24"/>
        </w:rPr>
        <w:t xml:space="preserve"> </w:t>
      </w:r>
      <w:proofErr w:type="spellStart"/>
      <w:r w:rsidRPr="00403529">
        <w:rPr>
          <w:rFonts w:ascii="Times New Roman" w:hAnsi="Times New Roman"/>
          <w:b/>
          <w:sz w:val="24"/>
          <w:szCs w:val="24"/>
        </w:rPr>
        <w:t>електронної</w:t>
      </w:r>
      <w:proofErr w:type="spellEnd"/>
      <w:r w:rsidRPr="00403529">
        <w:rPr>
          <w:rFonts w:ascii="Times New Roman" w:hAnsi="Times New Roman"/>
          <w:b/>
          <w:sz w:val="24"/>
          <w:szCs w:val="24"/>
        </w:rPr>
        <w:t xml:space="preserve"> </w:t>
      </w:r>
      <w:proofErr w:type="spellStart"/>
      <w:r w:rsidRPr="00403529">
        <w:rPr>
          <w:rFonts w:ascii="Times New Roman" w:hAnsi="Times New Roman"/>
          <w:b/>
          <w:sz w:val="24"/>
          <w:szCs w:val="24"/>
        </w:rPr>
        <w:t>форми</w:t>
      </w:r>
      <w:proofErr w:type="spellEnd"/>
      <w:r w:rsidRPr="00403529">
        <w:rPr>
          <w:rFonts w:ascii="Times New Roman" w:hAnsi="Times New Roman"/>
          <w:b/>
          <w:sz w:val="24"/>
          <w:szCs w:val="24"/>
        </w:rPr>
        <w:t xml:space="preserve"> </w:t>
      </w:r>
      <w:r w:rsidRPr="00403529">
        <w:rPr>
          <w:rFonts w:ascii="Times New Roman" w:hAnsi="Times New Roman"/>
          <w:b/>
          <w:sz w:val="24"/>
          <w:szCs w:val="24"/>
          <w:lang w:eastAsia="uk-UA"/>
        </w:rPr>
        <w:t xml:space="preserve">через </w:t>
      </w:r>
      <w:proofErr w:type="spellStart"/>
      <w:r w:rsidRPr="00403529">
        <w:rPr>
          <w:rFonts w:ascii="Times New Roman" w:hAnsi="Times New Roman"/>
          <w:b/>
          <w:sz w:val="24"/>
          <w:szCs w:val="24"/>
          <w:lang w:eastAsia="uk-UA"/>
        </w:rPr>
        <w:t>електронну</w:t>
      </w:r>
      <w:proofErr w:type="spellEnd"/>
      <w:r w:rsidRPr="00403529">
        <w:rPr>
          <w:rFonts w:ascii="Times New Roman" w:hAnsi="Times New Roman"/>
          <w:b/>
          <w:sz w:val="24"/>
          <w:szCs w:val="24"/>
          <w:lang w:eastAsia="uk-UA"/>
        </w:rPr>
        <w:t xml:space="preserve"> систему </w:t>
      </w:r>
      <w:proofErr w:type="spellStart"/>
      <w:r w:rsidRPr="00403529">
        <w:rPr>
          <w:rFonts w:ascii="Times New Roman" w:hAnsi="Times New Roman"/>
          <w:b/>
          <w:sz w:val="24"/>
          <w:szCs w:val="24"/>
          <w:lang w:eastAsia="uk-UA"/>
        </w:rPr>
        <w:t>закупівель</w:t>
      </w:r>
      <w:proofErr w:type="spellEnd"/>
      <w:r>
        <w:rPr>
          <w:rFonts w:ascii="Times New Roman" w:hAnsi="Times New Roman"/>
          <w:b/>
          <w:sz w:val="24"/>
          <w:szCs w:val="24"/>
          <w:lang w:val="uk-UA" w:eastAsia="uk-UA"/>
        </w:rPr>
        <w:t>.</w:t>
      </w:r>
    </w:p>
    <w:p w14:paraId="70F4CDD8" w14:textId="77777777" w:rsidR="00403529" w:rsidRPr="00403529" w:rsidRDefault="00403529" w:rsidP="005B63A9">
      <w:pPr>
        <w:pStyle w:val="11"/>
        <w:ind w:firstLine="708"/>
        <w:jc w:val="both"/>
        <w:rPr>
          <w:rFonts w:ascii="Times New Roman" w:hAnsi="Times New Roman"/>
          <w:b/>
          <w:sz w:val="24"/>
          <w:szCs w:val="24"/>
          <w:lang w:val="uk-UA"/>
        </w:rPr>
      </w:pPr>
    </w:p>
    <w:p w14:paraId="07467231" w14:textId="5D24925F" w:rsidR="005B63A9" w:rsidRPr="00C53A0C" w:rsidRDefault="005B63A9" w:rsidP="005B63A9">
      <w:pPr>
        <w:pStyle w:val="11"/>
        <w:ind w:firstLine="708"/>
        <w:jc w:val="both"/>
        <w:rPr>
          <w:rFonts w:ascii="Times New Roman" w:hAnsi="Times New Roman"/>
          <w:sz w:val="24"/>
          <w:szCs w:val="24"/>
          <w:lang w:val="uk-UA"/>
        </w:rPr>
      </w:pPr>
      <w:r w:rsidRPr="00C53A0C">
        <w:rPr>
          <w:rFonts w:ascii="Times New Roman" w:hAnsi="Times New Roman"/>
          <w:b/>
          <w:sz w:val="24"/>
          <w:szCs w:val="24"/>
          <w:lang w:val="uk-UA"/>
        </w:rPr>
        <w:lastRenderedPageBreak/>
        <w:t>Якість товару повинна відповідати вимогам державних стандартів або технічних умов, що діють на території України та підтверджуються документами, які засвідчують якість та безпеку продукції, що поставляється</w:t>
      </w:r>
      <w:r w:rsidRPr="00C53A0C">
        <w:rPr>
          <w:rFonts w:ascii="Times New Roman" w:hAnsi="Times New Roman"/>
          <w:sz w:val="24"/>
          <w:szCs w:val="24"/>
          <w:lang w:val="uk-UA"/>
        </w:rPr>
        <w:t>.</w:t>
      </w:r>
    </w:p>
    <w:p w14:paraId="3497810B" w14:textId="77777777" w:rsidR="005B63A9" w:rsidRPr="00C53A0C" w:rsidRDefault="005B63A9" w:rsidP="005B63A9">
      <w:pPr>
        <w:pStyle w:val="11"/>
        <w:jc w:val="both"/>
        <w:rPr>
          <w:rFonts w:ascii="Times New Roman" w:hAnsi="Times New Roman"/>
          <w:sz w:val="24"/>
          <w:szCs w:val="24"/>
          <w:lang w:val="uk-UA"/>
        </w:rPr>
      </w:pPr>
      <w:r w:rsidRPr="00C53A0C">
        <w:rPr>
          <w:rFonts w:ascii="Times New Roman" w:hAnsi="Times New Roman"/>
          <w:sz w:val="24"/>
          <w:szCs w:val="24"/>
          <w:lang w:val="uk-UA"/>
        </w:rPr>
        <w:t xml:space="preserve"> </w:t>
      </w:r>
    </w:p>
    <w:p w14:paraId="333E4229" w14:textId="77777777" w:rsidR="005B63A9" w:rsidRPr="00C53A0C" w:rsidRDefault="005B63A9" w:rsidP="005B63A9">
      <w:pPr>
        <w:pStyle w:val="11"/>
        <w:jc w:val="both"/>
        <w:rPr>
          <w:rFonts w:ascii="Times New Roman" w:hAnsi="Times New Roman"/>
          <w:sz w:val="24"/>
          <w:szCs w:val="24"/>
          <w:u w:val="single"/>
          <w:lang w:val="uk-UA"/>
        </w:rPr>
      </w:pPr>
      <w:r w:rsidRPr="00C53A0C">
        <w:rPr>
          <w:rFonts w:ascii="Times New Roman" w:hAnsi="Times New Roman"/>
          <w:sz w:val="24"/>
          <w:szCs w:val="24"/>
          <w:lang w:val="uk-UA"/>
        </w:rPr>
        <w:tab/>
      </w:r>
      <w:r w:rsidRPr="00C53A0C">
        <w:rPr>
          <w:rFonts w:ascii="Times New Roman" w:hAnsi="Times New Roman"/>
          <w:sz w:val="24"/>
          <w:szCs w:val="24"/>
          <w:u w:val="single"/>
          <w:lang w:val="uk-UA"/>
        </w:rPr>
        <w:t>Всі документи повинні бути завантажені разом з пропозицією до закінчення аукціону інакше пропозиція учасника буде відхилена.</w:t>
      </w:r>
    </w:p>
    <w:p w14:paraId="57992AE8" w14:textId="4E20549B" w:rsidR="00C87AFC" w:rsidRPr="00C53A0C" w:rsidRDefault="002C621B" w:rsidP="0029702D">
      <w:pPr>
        <w:spacing w:before="100" w:beforeAutospacing="1" w:line="102" w:lineRule="atLeast"/>
        <w:ind w:firstLine="360"/>
        <w:rPr>
          <w:b/>
          <w:bCs/>
          <w:color w:val="00000A"/>
          <w:sz w:val="24"/>
          <w:szCs w:val="24"/>
          <w:u w:val="single"/>
        </w:rPr>
      </w:pPr>
      <w:r w:rsidRPr="00C53A0C">
        <w:rPr>
          <w:b/>
          <w:bCs/>
          <w:color w:val="00000A"/>
          <w:sz w:val="24"/>
          <w:szCs w:val="24"/>
          <w:u w:val="single"/>
        </w:rPr>
        <w:t>Під час укладання договору Переможець повинен надати :</w:t>
      </w:r>
    </w:p>
    <w:p w14:paraId="495A9C8F" w14:textId="46D22FA7" w:rsidR="002C621B" w:rsidRPr="00C53A0C" w:rsidRDefault="002C621B" w:rsidP="0029702D">
      <w:pPr>
        <w:pStyle w:val="af0"/>
        <w:numPr>
          <w:ilvl w:val="0"/>
          <w:numId w:val="29"/>
        </w:numPr>
        <w:spacing w:before="100" w:beforeAutospacing="1" w:line="360" w:lineRule="auto"/>
        <w:rPr>
          <w:b/>
          <w:bCs/>
          <w:color w:val="00000A"/>
          <w:sz w:val="24"/>
          <w:szCs w:val="24"/>
        </w:rPr>
      </w:pPr>
      <w:r w:rsidRPr="00C53A0C">
        <w:rPr>
          <w:b/>
          <w:bCs/>
          <w:color w:val="00000A"/>
          <w:sz w:val="24"/>
          <w:szCs w:val="24"/>
        </w:rPr>
        <w:t>Інформацію про право підпису договору про закупівлю;</w:t>
      </w:r>
    </w:p>
    <w:p w14:paraId="087B03B2" w14:textId="6C13E2A4" w:rsidR="002C621B" w:rsidRPr="00C53A0C" w:rsidRDefault="002C621B" w:rsidP="0029702D">
      <w:pPr>
        <w:pStyle w:val="af0"/>
        <w:numPr>
          <w:ilvl w:val="0"/>
          <w:numId w:val="29"/>
        </w:numPr>
        <w:spacing w:before="100" w:beforeAutospacing="1" w:line="360" w:lineRule="auto"/>
        <w:rPr>
          <w:b/>
          <w:bCs/>
          <w:color w:val="00000A"/>
          <w:sz w:val="24"/>
          <w:szCs w:val="24"/>
        </w:rPr>
      </w:pPr>
      <w:r w:rsidRPr="00C53A0C">
        <w:rPr>
          <w:b/>
          <w:bCs/>
          <w:color w:val="00000A"/>
          <w:sz w:val="24"/>
          <w:szCs w:val="24"/>
        </w:rPr>
        <w:t>Копію ліцензії або дозволу на провадження певного виду діяльності</w:t>
      </w:r>
      <w:r w:rsidR="00B165F9" w:rsidRPr="00C53A0C">
        <w:rPr>
          <w:b/>
          <w:bCs/>
          <w:color w:val="00000A"/>
          <w:sz w:val="24"/>
          <w:szCs w:val="24"/>
        </w:rPr>
        <w:t>;</w:t>
      </w:r>
    </w:p>
    <w:p w14:paraId="7E577E6D" w14:textId="1CE8F109" w:rsidR="00B165F9" w:rsidRPr="00C53A0C" w:rsidRDefault="005B63A9" w:rsidP="005B63A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53A0C">
        <w:rPr>
          <w:sz w:val="24"/>
          <w:szCs w:val="24"/>
        </w:rPr>
        <w:tab/>
      </w:r>
      <w:r w:rsidR="00B165F9" w:rsidRPr="00C53A0C">
        <w:rPr>
          <w:sz w:val="24"/>
          <w:szCs w:val="24"/>
        </w:rPr>
        <w:t xml:space="preserve">Договір </w:t>
      </w:r>
      <w:r w:rsidRPr="00C53A0C">
        <w:rPr>
          <w:sz w:val="24"/>
          <w:szCs w:val="24"/>
        </w:rPr>
        <w:t xml:space="preserve">про </w:t>
      </w:r>
      <w:r w:rsidR="00B165F9" w:rsidRPr="00C53A0C">
        <w:rPr>
          <w:sz w:val="24"/>
          <w:szCs w:val="24"/>
        </w:rPr>
        <w:t xml:space="preserve">закупівлю товару укладається у письмовій формі відповідно до </w:t>
      </w:r>
      <w:proofErr w:type="spellStart"/>
      <w:r w:rsidR="00B165F9" w:rsidRPr="00C53A0C">
        <w:rPr>
          <w:sz w:val="24"/>
          <w:szCs w:val="24"/>
        </w:rPr>
        <w:t>Про</w:t>
      </w:r>
      <w:r w:rsidR="00661C66">
        <w:rPr>
          <w:sz w:val="24"/>
          <w:szCs w:val="24"/>
        </w:rPr>
        <w:t>є</w:t>
      </w:r>
      <w:r w:rsidR="00B165F9" w:rsidRPr="00C53A0C">
        <w:rPr>
          <w:sz w:val="24"/>
          <w:szCs w:val="24"/>
        </w:rPr>
        <w:t>кту</w:t>
      </w:r>
      <w:proofErr w:type="spellEnd"/>
      <w:r w:rsidR="00B165F9" w:rsidRPr="00C53A0C">
        <w:rPr>
          <w:sz w:val="24"/>
          <w:szCs w:val="24"/>
        </w:rPr>
        <w:t xml:space="preserve"> договору (Додаток </w:t>
      </w:r>
      <w:r w:rsidR="00661C66">
        <w:rPr>
          <w:sz w:val="24"/>
          <w:szCs w:val="24"/>
        </w:rPr>
        <w:t>3</w:t>
      </w:r>
      <w:r w:rsidR="00B165F9" w:rsidRPr="00C53A0C">
        <w:rPr>
          <w:sz w:val="24"/>
          <w:szCs w:val="24"/>
        </w:rPr>
        <w:t xml:space="preserve">), який складено з урахуванням положень Цивільного кодексу України та Господарського кодексу України та особливостей, визначених Законом України «Про публічні закупівлі».  </w:t>
      </w:r>
    </w:p>
    <w:p w14:paraId="412E694D" w14:textId="77777777" w:rsidR="00B165F9" w:rsidRPr="00C53A0C" w:rsidRDefault="00B165F9" w:rsidP="00B165F9">
      <w:pPr>
        <w:pStyle w:val="11"/>
        <w:jc w:val="both"/>
        <w:rPr>
          <w:rFonts w:ascii="Times New Roman" w:hAnsi="Times New Roman"/>
          <w:sz w:val="24"/>
          <w:szCs w:val="24"/>
          <w:lang w:val="uk-UA"/>
        </w:rPr>
      </w:pPr>
      <w:r w:rsidRPr="00C53A0C">
        <w:rPr>
          <w:rFonts w:ascii="Times New Roman" w:hAnsi="Times New Roman"/>
          <w:sz w:val="24"/>
          <w:szCs w:val="24"/>
          <w:lang w:val="uk-UA"/>
        </w:rPr>
        <w:t xml:space="preserve">  </w:t>
      </w:r>
    </w:p>
    <w:p w14:paraId="2C8A8345" w14:textId="446CF180" w:rsidR="00B165F9" w:rsidRPr="00C53A0C" w:rsidRDefault="00B165F9" w:rsidP="005B63A9">
      <w:pPr>
        <w:pStyle w:val="11"/>
        <w:ind w:firstLine="708"/>
        <w:jc w:val="both"/>
        <w:rPr>
          <w:rFonts w:ascii="Times New Roman" w:hAnsi="Times New Roman"/>
          <w:sz w:val="24"/>
          <w:szCs w:val="24"/>
          <w:lang w:val="uk-UA"/>
        </w:rPr>
      </w:pPr>
      <w:r w:rsidRPr="00C53A0C">
        <w:rPr>
          <w:rFonts w:ascii="Times New Roman" w:hAnsi="Times New Roman"/>
          <w:sz w:val="24"/>
          <w:szCs w:val="24"/>
          <w:lang w:val="uk-UA"/>
        </w:rPr>
        <w:t>Умови договору про закупівлю не повинні відрізнятися від змісту пропозиції (у тому числі ціни за одиницю товару, робіт, послуг)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14:paraId="5B95455C" w14:textId="77777777" w:rsidR="005B63A9" w:rsidRPr="00C53A0C" w:rsidRDefault="005B63A9" w:rsidP="005B63A9">
      <w:pPr>
        <w:pStyle w:val="af1"/>
        <w:tabs>
          <w:tab w:val="left" w:pos="-540"/>
        </w:tabs>
        <w:spacing w:before="0"/>
        <w:rPr>
          <w:rFonts w:ascii="Times New Roman" w:hAnsi="Times New Roman" w:cs="Times New Roman"/>
          <w:b/>
          <w:color w:val="auto"/>
          <w:sz w:val="24"/>
          <w:szCs w:val="24"/>
          <w:lang w:val="uk-UA"/>
        </w:rPr>
      </w:pPr>
    </w:p>
    <w:p w14:paraId="2FA1E26A" w14:textId="76454C83" w:rsidR="005B63A9" w:rsidRPr="00C53A0C" w:rsidRDefault="005B63A9" w:rsidP="005B63A9">
      <w:pPr>
        <w:pStyle w:val="af1"/>
        <w:tabs>
          <w:tab w:val="left" w:pos="-540"/>
        </w:tabs>
        <w:spacing w:before="0"/>
        <w:rPr>
          <w:rFonts w:ascii="Times New Roman" w:hAnsi="Times New Roman" w:cs="Times New Roman"/>
          <w:b/>
          <w:color w:val="auto"/>
          <w:sz w:val="24"/>
          <w:szCs w:val="24"/>
          <w:lang w:val="uk-UA"/>
        </w:rPr>
      </w:pPr>
      <w:r w:rsidRPr="00C53A0C">
        <w:rPr>
          <w:rFonts w:ascii="Times New Roman" w:hAnsi="Times New Roman" w:cs="Times New Roman"/>
          <w:b/>
          <w:color w:val="auto"/>
          <w:sz w:val="24"/>
          <w:szCs w:val="24"/>
          <w:lang w:val="uk-UA"/>
        </w:rPr>
        <w:t>Додатки до документації:</w:t>
      </w:r>
    </w:p>
    <w:p w14:paraId="7077C350" w14:textId="77777777" w:rsidR="005B63A9" w:rsidRPr="00C53A0C" w:rsidRDefault="005B63A9" w:rsidP="005B63A9">
      <w:pPr>
        <w:pStyle w:val="af1"/>
        <w:tabs>
          <w:tab w:val="left" w:pos="-540"/>
        </w:tabs>
        <w:spacing w:before="0"/>
        <w:rPr>
          <w:rFonts w:ascii="Times New Roman" w:hAnsi="Times New Roman" w:cs="Times New Roman"/>
          <w:b/>
          <w:sz w:val="24"/>
          <w:szCs w:val="24"/>
          <w:lang w:val="uk-UA"/>
        </w:rPr>
      </w:pPr>
    </w:p>
    <w:p w14:paraId="3D8CC6DA" w14:textId="3FAA21E3" w:rsidR="005B63A9" w:rsidRPr="00C53A0C" w:rsidRDefault="005B63A9" w:rsidP="005B63A9">
      <w:pPr>
        <w:pStyle w:val="af1"/>
        <w:tabs>
          <w:tab w:val="left" w:pos="-540"/>
        </w:tabs>
        <w:spacing w:before="0"/>
        <w:rPr>
          <w:rFonts w:ascii="Times New Roman" w:hAnsi="Times New Roman"/>
          <w:color w:val="auto"/>
          <w:sz w:val="24"/>
          <w:szCs w:val="24"/>
          <w:lang w:val="uk-UA"/>
        </w:rPr>
      </w:pPr>
      <w:r w:rsidRPr="00C53A0C">
        <w:rPr>
          <w:rFonts w:ascii="Times New Roman" w:hAnsi="Times New Roman"/>
          <w:color w:val="auto"/>
          <w:sz w:val="24"/>
          <w:szCs w:val="24"/>
          <w:lang w:val="uk-UA"/>
        </w:rPr>
        <w:t xml:space="preserve">Додаток № 1 – </w:t>
      </w:r>
      <w:bookmarkStart w:id="1" w:name="_Hlk108530173"/>
      <w:r w:rsidRPr="00C53A0C">
        <w:rPr>
          <w:rFonts w:ascii="Times New Roman" w:hAnsi="Times New Roman"/>
          <w:color w:val="auto"/>
          <w:sz w:val="24"/>
          <w:szCs w:val="24"/>
          <w:lang w:val="uk-UA"/>
        </w:rPr>
        <w:t xml:space="preserve">Технічні (якісні) </w:t>
      </w:r>
      <w:r w:rsidR="00780437" w:rsidRPr="00C53A0C">
        <w:rPr>
          <w:rFonts w:ascii="Times New Roman" w:hAnsi="Times New Roman"/>
          <w:color w:val="auto"/>
          <w:sz w:val="24"/>
          <w:szCs w:val="24"/>
          <w:lang w:val="uk-UA"/>
        </w:rPr>
        <w:t>характеристики</w:t>
      </w:r>
      <w:r w:rsidRPr="00C53A0C">
        <w:rPr>
          <w:rFonts w:ascii="Times New Roman" w:hAnsi="Times New Roman"/>
          <w:color w:val="auto"/>
          <w:sz w:val="24"/>
          <w:szCs w:val="24"/>
          <w:lang w:val="uk-UA"/>
        </w:rPr>
        <w:t xml:space="preserve"> </w:t>
      </w:r>
      <w:bookmarkEnd w:id="1"/>
      <w:r w:rsidR="00780437" w:rsidRPr="00C53A0C">
        <w:rPr>
          <w:rFonts w:ascii="Times New Roman" w:hAnsi="Times New Roman"/>
          <w:color w:val="auto"/>
          <w:sz w:val="24"/>
          <w:szCs w:val="24"/>
          <w:lang w:val="uk-UA"/>
        </w:rPr>
        <w:t>предмету закупівлі.</w:t>
      </w:r>
    </w:p>
    <w:p w14:paraId="399D5FD6" w14:textId="75303043" w:rsidR="005B63A9" w:rsidRPr="00C53A0C" w:rsidRDefault="005B63A9" w:rsidP="005B63A9">
      <w:pPr>
        <w:tabs>
          <w:tab w:val="left" w:pos="-540"/>
        </w:tabs>
        <w:jc w:val="both"/>
        <w:rPr>
          <w:sz w:val="24"/>
          <w:szCs w:val="24"/>
        </w:rPr>
      </w:pPr>
      <w:r w:rsidRPr="00C53A0C">
        <w:rPr>
          <w:sz w:val="24"/>
          <w:szCs w:val="24"/>
        </w:rPr>
        <w:t xml:space="preserve">Додаток № </w:t>
      </w:r>
      <w:r w:rsidR="00661C66">
        <w:rPr>
          <w:sz w:val="24"/>
          <w:szCs w:val="24"/>
        </w:rPr>
        <w:t>2</w:t>
      </w:r>
      <w:r w:rsidRPr="00C53A0C">
        <w:rPr>
          <w:sz w:val="24"/>
          <w:szCs w:val="24"/>
        </w:rPr>
        <w:t xml:space="preserve"> – Лист-згода на обробку та використання персональних даних.</w:t>
      </w:r>
    </w:p>
    <w:p w14:paraId="65726CA2" w14:textId="6E1BA5A4" w:rsidR="005B63A9" w:rsidRPr="00C53A0C" w:rsidRDefault="005B63A9" w:rsidP="005B63A9">
      <w:pPr>
        <w:tabs>
          <w:tab w:val="left" w:pos="-540"/>
        </w:tabs>
        <w:jc w:val="both"/>
        <w:rPr>
          <w:sz w:val="24"/>
          <w:szCs w:val="24"/>
        </w:rPr>
      </w:pPr>
      <w:r w:rsidRPr="00C53A0C">
        <w:rPr>
          <w:sz w:val="24"/>
          <w:szCs w:val="24"/>
        </w:rPr>
        <w:t xml:space="preserve">Додаток № </w:t>
      </w:r>
      <w:r w:rsidR="00661C66">
        <w:rPr>
          <w:sz w:val="24"/>
          <w:szCs w:val="24"/>
        </w:rPr>
        <w:t>3</w:t>
      </w:r>
      <w:r w:rsidRPr="00C53A0C">
        <w:rPr>
          <w:sz w:val="24"/>
          <w:szCs w:val="24"/>
        </w:rPr>
        <w:t xml:space="preserve"> – </w:t>
      </w:r>
      <w:proofErr w:type="spellStart"/>
      <w:r w:rsidRPr="00C53A0C">
        <w:rPr>
          <w:sz w:val="24"/>
          <w:szCs w:val="24"/>
        </w:rPr>
        <w:t>Про</w:t>
      </w:r>
      <w:r w:rsidR="00661C66">
        <w:rPr>
          <w:sz w:val="24"/>
          <w:szCs w:val="24"/>
        </w:rPr>
        <w:t>є</w:t>
      </w:r>
      <w:r w:rsidRPr="00C53A0C">
        <w:rPr>
          <w:sz w:val="24"/>
          <w:szCs w:val="24"/>
        </w:rPr>
        <w:t>кт</w:t>
      </w:r>
      <w:proofErr w:type="spellEnd"/>
      <w:r w:rsidRPr="00C53A0C">
        <w:rPr>
          <w:sz w:val="24"/>
          <w:szCs w:val="24"/>
        </w:rPr>
        <w:t xml:space="preserve"> договору про закупівлю.</w:t>
      </w:r>
    </w:p>
    <w:p w14:paraId="2279A454" w14:textId="77777777" w:rsidR="005B63A9" w:rsidRPr="0029702D" w:rsidRDefault="005B63A9" w:rsidP="005B63A9">
      <w:pPr>
        <w:pStyle w:val="11"/>
        <w:ind w:firstLine="708"/>
        <w:jc w:val="both"/>
        <w:rPr>
          <w:rFonts w:ascii="Times New Roman" w:hAnsi="Times New Roman"/>
          <w:sz w:val="28"/>
          <w:szCs w:val="28"/>
          <w:lang w:val="uk-UA"/>
        </w:rPr>
      </w:pPr>
    </w:p>
    <w:p w14:paraId="56309FED" w14:textId="40AA5D27" w:rsidR="00B165F9" w:rsidRDefault="00B165F9" w:rsidP="00B165F9">
      <w:pPr>
        <w:spacing w:before="100" w:beforeAutospacing="1" w:line="102" w:lineRule="atLeast"/>
        <w:rPr>
          <w:b/>
          <w:bCs/>
          <w:color w:val="00000A"/>
        </w:rPr>
      </w:pPr>
    </w:p>
    <w:p w14:paraId="62C4716A" w14:textId="253FDDF4" w:rsidR="00C53A0C" w:rsidRDefault="00C53A0C" w:rsidP="00B165F9">
      <w:pPr>
        <w:spacing w:before="100" w:beforeAutospacing="1" w:line="102" w:lineRule="atLeast"/>
        <w:rPr>
          <w:b/>
          <w:bCs/>
          <w:color w:val="00000A"/>
        </w:rPr>
      </w:pPr>
    </w:p>
    <w:p w14:paraId="1E32A971" w14:textId="189B18B0" w:rsidR="00C53A0C" w:rsidRDefault="00C53A0C" w:rsidP="00B165F9">
      <w:pPr>
        <w:spacing w:before="100" w:beforeAutospacing="1" w:line="102" w:lineRule="atLeast"/>
        <w:rPr>
          <w:b/>
          <w:bCs/>
          <w:color w:val="00000A"/>
        </w:rPr>
      </w:pPr>
    </w:p>
    <w:p w14:paraId="110EDA1A" w14:textId="01D1D9D6" w:rsidR="00C53A0C" w:rsidRDefault="00C53A0C" w:rsidP="00B165F9">
      <w:pPr>
        <w:spacing w:before="100" w:beforeAutospacing="1" w:line="102" w:lineRule="atLeast"/>
        <w:rPr>
          <w:b/>
          <w:bCs/>
          <w:color w:val="00000A"/>
        </w:rPr>
      </w:pPr>
    </w:p>
    <w:p w14:paraId="6A9E97AB" w14:textId="612D6C6A" w:rsidR="00C53A0C" w:rsidRDefault="00C53A0C" w:rsidP="00B165F9">
      <w:pPr>
        <w:spacing w:before="100" w:beforeAutospacing="1" w:line="102" w:lineRule="atLeast"/>
        <w:rPr>
          <w:b/>
          <w:bCs/>
          <w:color w:val="00000A"/>
        </w:rPr>
      </w:pPr>
    </w:p>
    <w:p w14:paraId="26A50191" w14:textId="2339D019" w:rsidR="00C53A0C" w:rsidRDefault="00C53A0C" w:rsidP="00B165F9">
      <w:pPr>
        <w:spacing w:before="100" w:beforeAutospacing="1" w:line="102" w:lineRule="atLeast"/>
        <w:rPr>
          <w:b/>
          <w:bCs/>
          <w:color w:val="00000A"/>
        </w:rPr>
      </w:pPr>
    </w:p>
    <w:p w14:paraId="7BF1204D" w14:textId="6C712647" w:rsidR="00C53A0C" w:rsidRDefault="00C53A0C" w:rsidP="00B165F9">
      <w:pPr>
        <w:spacing w:before="100" w:beforeAutospacing="1" w:line="102" w:lineRule="atLeast"/>
        <w:rPr>
          <w:b/>
          <w:bCs/>
          <w:color w:val="00000A"/>
        </w:rPr>
      </w:pPr>
    </w:p>
    <w:p w14:paraId="4BD658D2" w14:textId="791A40D5" w:rsidR="00C53A0C" w:rsidRDefault="00C53A0C" w:rsidP="00B165F9">
      <w:pPr>
        <w:spacing w:before="100" w:beforeAutospacing="1" w:line="102" w:lineRule="atLeast"/>
        <w:rPr>
          <w:b/>
          <w:bCs/>
          <w:color w:val="00000A"/>
        </w:rPr>
      </w:pPr>
    </w:p>
    <w:p w14:paraId="7F3635B1" w14:textId="5DB6D37D" w:rsidR="00C53A0C" w:rsidRDefault="00C53A0C" w:rsidP="00B165F9">
      <w:pPr>
        <w:spacing w:before="100" w:beforeAutospacing="1" w:line="102" w:lineRule="atLeast"/>
        <w:rPr>
          <w:b/>
          <w:bCs/>
          <w:color w:val="00000A"/>
        </w:rPr>
      </w:pPr>
    </w:p>
    <w:p w14:paraId="49DC5CEB" w14:textId="25E57C8A" w:rsidR="00C53A0C" w:rsidRDefault="00C53A0C" w:rsidP="00B165F9">
      <w:pPr>
        <w:spacing w:before="100" w:beforeAutospacing="1" w:line="102" w:lineRule="atLeast"/>
        <w:rPr>
          <w:b/>
          <w:bCs/>
          <w:color w:val="00000A"/>
        </w:rPr>
      </w:pPr>
    </w:p>
    <w:p w14:paraId="6FE77373" w14:textId="1D450142" w:rsidR="00C53A0C" w:rsidRDefault="00C53A0C" w:rsidP="00B165F9">
      <w:pPr>
        <w:spacing w:before="100" w:beforeAutospacing="1" w:line="102" w:lineRule="atLeast"/>
        <w:rPr>
          <w:b/>
          <w:bCs/>
          <w:color w:val="00000A"/>
        </w:rPr>
      </w:pPr>
    </w:p>
    <w:sectPr w:rsidR="00C53A0C" w:rsidSect="0029702D">
      <w:headerReference w:type="even" r:id="rId11"/>
      <w:headerReference w:type="default" r:id="rId12"/>
      <w:footerReference w:type="first" r:id="rId13"/>
      <w:pgSz w:w="11906" w:h="16838"/>
      <w:pgMar w:top="426" w:right="850" w:bottom="1276"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3D8F" w14:textId="77777777" w:rsidR="001F0D92" w:rsidRDefault="001F0D92">
      <w:r>
        <w:separator/>
      </w:r>
    </w:p>
  </w:endnote>
  <w:endnote w:type="continuationSeparator" w:id="0">
    <w:p w14:paraId="27C5904C" w14:textId="77777777" w:rsidR="001F0D92" w:rsidRDefault="001F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D319" w14:textId="77777777" w:rsidR="002D2121" w:rsidRPr="002D2121" w:rsidRDefault="002D2121">
    <w:pPr>
      <w:pStyle w:val="ae"/>
      <w:rPr>
        <w:sz w:val="22"/>
        <w:szCs w:val="22"/>
      </w:rPr>
    </w:pPr>
    <w:r w:rsidRPr="007E24DC">
      <w:rPr>
        <w:sz w:val="22"/>
        <w:szCs w:val="22"/>
      </w:rPr>
      <w:t xml:space="preserve">* </w:t>
    </w:r>
    <w:r w:rsidRPr="007E24DC">
      <w:rPr>
        <w:color w:val="333333"/>
        <w:sz w:val="22"/>
        <w:szCs w:val="22"/>
        <w:shd w:val="clear" w:color="auto" w:fill="FFFFFF"/>
      </w:rPr>
      <w:t>У разі поділу на лоти такі відомості повинні зазначатися стосовно кожного лота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C62E" w14:textId="77777777" w:rsidR="001F0D92" w:rsidRDefault="001F0D92">
      <w:r>
        <w:separator/>
      </w:r>
    </w:p>
  </w:footnote>
  <w:footnote w:type="continuationSeparator" w:id="0">
    <w:p w14:paraId="3E47C922" w14:textId="77777777" w:rsidR="001F0D92" w:rsidRDefault="001F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13DD" w14:textId="7DE5E287" w:rsidR="00D84B36" w:rsidRDefault="00D84B36" w:rsidP="00F24FBD">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separate"/>
    </w:r>
    <w:r w:rsidR="0029702D">
      <w:rPr>
        <w:rStyle w:val="a7"/>
        <w:rFonts w:cs="Arial"/>
        <w:noProof/>
      </w:rPr>
      <w:t>2</w:t>
    </w:r>
    <w:r>
      <w:rPr>
        <w:rStyle w:val="a7"/>
        <w:rFonts w:cs="Arial"/>
      </w:rPr>
      <w:fldChar w:fldCharType="end"/>
    </w:r>
  </w:p>
  <w:p w14:paraId="46F3DBAE" w14:textId="77777777" w:rsidR="00D84B36" w:rsidRDefault="00D84B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CE53" w14:textId="77777777" w:rsidR="00D84B36" w:rsidRDefault="00D84B36"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360" w:hanging="360"/>
      </w:pPr>
      <w:rPr>
        <w:rFonts w:ascii="Times New Roman" w:eastAsia="Times New Roman" w:hAnsi="Times New Roman" w:cs="Times New Roman" w:hint="default"/>
        <w:b/>
        <w:bCs/>
        <w:color w:val="000000"/>
        <w:sz w:val="24"/>
        <w:szCs w:val="24"/>
        <w:bdr w:val="none" w:sz="0" w:space="0" w:color="000000"/>
        <w:lang w:val="uk-UA" w:eastAsia="ru-RU"/>
      </w:rPr>
    </w:lvl>
    <w:lvl w:ilvl="1">
      <w:start w:val="1"/>
      <w:numFmt w:val="decimal"/>
      <w:lvlText w:val="%1.%2."/>
      <w:lvlJc w:val="left"/>
      <w:pPr>
        <w:tabs>
          <w:tab w:val="num" w:pos="0"/>
        </w:tabs>
        <w:ind w:left="502" w:hanging="360"/>
      </w:pPr>
      <w:rPr>
        <w:rFonts w:hint="default"/>
        <w:b w:val="0"/>
        <w:bCs/>
        <w:color w:val="000000"/>
        <w:lang w:val="uk-UA" w:eastAsia="ru-RU"/>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0F6E66"/>
    <w:multiLevelType w:val="hybridMultilevel"/>
    <w:tmpl w:val="3FCA8F4E"/>
    <w:lvl w:ilvl="0" w:tplc="5DD2D4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7" w15:restartNumberingAfterBreak="0">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15:restartNumberingAfterBreak="0">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6593580"/>
    <w:multiLevelType w:val="hybridMultilevel"/>
    <w:tmpl w:val="496E7D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6C27DC1"/>
    <w:multiLevelType w:val="hybridMultilevel"/>
    <w:tmpl w:val="4FBA118E"/>
    <w:lvl w:ilvl="0" w:tplc="3DAC524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7" w15:restartNumberingAfterBreak="0">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8" w15:restartNumberingAfterBreak="0">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15:restartNumberingAfterBreak="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4"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7" w15:restartNumberingAfterBreak="0">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8" w15:restartNumberingAfterBreak="0">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16cid:durableId="1363239764">
    <w:abstractNumId w:val="24"/>
  </w:num>
  <w:num w:numId="2" w16cid:durableId="651838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456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2048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6454780">
    <w:abstractNumId w:val="20"/>
  </w:num>
  <w:num w:numId="6" w16cid:durableId="2028436448">
    <w:abstractNumId w:val="22"/>
  </w:num>
  <w:num w:numId="7" w16cid:durableId="973604437">
    <w:abstractNumId w:val="11"/>
  </w:num>
  <w:num w:numId="8" w16cid:durableId="1531720140">
    <w:abstractNumId w:val="5"/>
  </w:num>
  <w:num w:numId="9" w16cid:durableId="1147043652">
    <w:abstractNumId w:val="14"/>
  </w:num>
  <w:num w:numId="10" w16cid:durableId="777021109">
    <w:abstractNumId w:val="18"/>
  </w:num>
  <w:num w:numId="11" w16cid:durableId="1351183566">
    <w:abstractNumId w:val="8"/>
  </w:num>
  <w:num w:numId="12" w16cid:durableId="1467310620">
    <w:abstractNumId w:val="19"/>
  </w:num>
  <w:num w:numId="13" w16cid:durableId="51974053">
    <w:abstractNumId w:val="16"/>
  </w:num>
  <w:num w:numId="14" w16cid:durableId="1810900124">
    <w:abstractNumId w:val="28"/>
  </w:num>
  <w:num w:numId="15" w16cid:durableId="1692417440">
    <w:abstractNumId w:val="2"/>
  </w:num>
  <w:num w:numId="16" w16cid:durableId="1712148424">
    <w:abstractNumId w:val="10"/>
  </w:num>
  <w:num w:numId="17" w16cid:durableId="2101215486">
    <w:abstractNumId w:val="21"/>
  </w:num>
  <w:num w:numId="18" w16cid:durableId="848712100">
    <w:abstractNumId w:val="23"/>
  </w:num>
  <w:num w:numId="19" w16cid:durableId="1597253976">
    <w:abstractNumId w:val="27"/>
  </w:num>
  <w:num w:numId="20" w16cid:durableId="1803112680">
    <w:abstractNumId w:val="17"/>
  </w:num>
  <w:num w:numId="21" w16cid:durableId="93282086">
    <w:abstractNumId w:val="6"/>
  </w:num>
  <w:num w:numId="22" w16cid:durableId="1132601018">
    <w:abstractNumId w:val="15"/>
  </w:num>
  <w:num w:numId="23" w16cid:durableId="1230918595">
    <w:abstractNumId w:val="0"/>
  </w:num>
  <w:num w:numId="24" w16cid:durableId="1664549128">
    <w:abstractNumId w:val="9"/>
  </w:num>
  <w:num w:numId="25" w16cid:durableId="1807310339">
    <w:abstractNumId w:val="3"/>
  </w:num>
  <w:num w:numId="26" w16cid:durableId="1965770107">
    <w:abstractNumId w:val="1"/>
  </w:num>
  <w:num w:numId="27" w16cid:durableId="1121728419">
    <w:abstractNumId w:val="12"/>
  </w:num>
  <w:num w:numId="28" w16cid:durableId="1117600215">
    <w:abstractNumId w:val="4"/>
  </w:num>
  <w:num w:numId="29" w16cid:durableId="4912634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BD"/>
    <w:rsid w:val="00011E3D"/>
    <w:rsid w:val="00014E43"/>
    <w:rsid w:val="00015AB5"/>
    <w:rsid w:val="00046F5B"/>
    <w:rsid w:val="0007674C"/>
    <w:rsid w:val="00134DD9"/>
    <w:rsid w:val="00150803"/>
    <w:rsid w:val="0017166D"/>
    <w:rsid w:val="001835F3"/>
    <w:rsid w:val="001E64B2"/>
    <w:rsid w:val="001F0D92"/>
    <w:rsid w:val="001F6DC2"/>
    <w:rsid w:val="00220B83"/>
    <w:rsid w:val="0023785B"/>
    <w:rsid w:val="00266D65"/>
    <w:rsid w:val="00290F82"/>
    <w:rsid w:val="0029702D"/>
    <w:rsid w:val="002C621B"/>
    <w:rsid w:val="002D2121"/>
    <w:rsid w:val="00337460"/>
    <w:rsid w:val="0035761A"/>
    <w:rsid w:val="0036746E"/>
    <w:rsid w:val="00394210"/>
    <w:rsid w:val="003A184D"/>
    <w:rsid w:val="003A4ECA"/>
    <w:rsid w:val="003D7DA9"/>
    <w:rsid w:val="003E60B3"/>
    <w:rsid w:val="00403529"/>
    <w:rsid w:val="004044DD"/>
    <w:rsid w:val="00411560"/>
    <w:rsid w:val="00472B29"/>
    <w:rsid w:val="004B364E"/>
    <w:rsid w:val="004C39A1"/>
    <w:rsid w:val="004C4D7A"/>
    <w:rsid w:val="004D60CE"/>
    <w:rsid w:val="004F2555"/>
    <w:rsid w:val="00530CBB"/>
    <w:rsid w:val="00550B58"/>
    <w:rsid w:val="00562CD1"/>
    <w:rsid w:val="005A02E0"/>
    <w:rsid w:val="005B1C95"/>
    <w:rsid w:val="005B63A9"/>
    <w:rsid w:val="005C2596"/>
    <w:rsid w:val="005D53D1"/>
    <w:rsid w:val="005D57C1"/>
    <w:rsid w:val="005D5ECE"/>
    <w:rsid w:val="005D7EEB"/>
    <w:rsid w:val="005F35DE"/>
    <w:rsid w:val="00604678"/>
    <w:rsid w:val="00612614"/>
    <w:rsid w:val="00624F63"/>
    <w:rsid w:val="006520A8"/>
    <w:rsid w:val="00661C66"/>
    <w:rsid w:val="006656C5"/>
    <w:rsid w:val="0068321A"/>
    <w:rsid w:val="0068667C"/>
    <w:rsid w:val="006A1744"/>
    <w:rsid w:val="006B1EF7"/>
    <w:rsid w:val="006D312E"/>
    <w:rsid w:val="006E2CB5"/>
    <w:rsid w:val="006E3653"/>
    <w:rsid w:val="006F245E"/>
    <w:rsid w:val="006F31A8"/>
    <w:rsid w:val="007035D9"/>
    <w:rsid w:val="00726EE7"/>
    <w:rsid w:val="00754209"/>
    <w:rsid w:val="00755B91"/>
    <w:rsid w:val="00772D1E"/>
    <w:rsid w:val="00780437"/>
    <w:rsid w:val="007B5DAE"/>
    <w:rsid w:val="007C3A34"/>
    <w:rsid w:val="007D00DC"/>
    <w:rsid w:val="007E24DC"/>
    <w:rsid w:val="007E3AB6"/>
    <w:rsid w:val="00807324"/>
    <w:rsid w:val="00814C0F"/>
    <w:rsid w:val="00825999"/>
    <w:rsid w:val="00833285"/>
    <w:rsid w:val="00886E35"/>
    <w:rsid w:val="008A4AAD"/>
    <w:rsid w:val="008D7B1F"/>
    <w:rsid w:val="008E15BF"/>
    <w:rsid w:val="008E6EBD"/>
    <w:rsid w:val="008F2C44"/>
    <w:rsid w:val="009A2D37"/>
    <w:rsid w:val="009B5DD1"/>
    <w:rsid w:val="009B7BBB"/>
    <w:rsid w:val="009C1690"/>
    <w:rsid w:val="009C20AE"/>
    <w:rsid w:val="009E3EF2"/>
    <w:rsid w:val="00A01023"/>
    <w:rsid w:val="00A17C22"/>
    <w:rsid w:val="00A35C04"/>
    <w:rsid w:val="00A41361"/>
    <w:rsid w:val="00A5767C"/>
    <w:rsid w:val="00A8622D"/>
    <w:rsid w:val="00AA5024"/>
    <w:rsid w:val="00AC7DA5"/>
    <w:rsid w:val="00AD503B"/>
    <w:rsid w:val="00AE4F6E"/>
    <w:rsid w:val="00AF7AC6"/>
    <w:rsid w:val="00B165F9"/>
    <w:rsid w:val="00B26F89"/>
    <w:rsid w:val="00B3417D"/>
    <w:rsid w:val="00B47C86"/>
    <w:rsid w:val="00B62637"/>
    <w:rsid w:val="00B62CB2"/>
    <w:rsid w:val="00B75E4B"/>
    <w:rsid w:val="00B97C14"/>
    <w:rsid w:val="00BC7E82"/>
    <w:rsid w:val="00BD1B64"/>
    <w:rsid w:val="00BD69A5"/>
    <w:rsid w:val="00C01CCF"/>
    <w:rsid w:val="00C15324"/>
    <w:rsid w:val="00C53A0C"/>
    <w:rsid w:val="00C54452"/>
    <w:rsid w:val="00C71289"/>
    <w:rsid w:val="00C87AFC"/>
    <w:rsid w:val="00CB0B80"/>
    <w:rsid w:val="00CE0127"/>
    <w:rsid w:val="00CE416B"/>
    <w:rsid w:val="00CF4F2C"/>
    <w:rsid w:val="00D10AF3"/>
    <w:rsid w:val="00D23A8B"/>
    <w:rsid w:val="00D30FE6"/>
    <w:rsid w:val="00D501E7"/>
    <w:rsid w:val="00D63785"/>
    <w:rsid w:val="00D64A4F"/>
    <w:rsid w:val="00D84B36"/>
    <w:rsid w:val="00D90428"/>
    <w:rsid w:val="00D92328"/>
    <w:rsid w:val="00DB1B9A"/>
    <w:rsid w:val="00DC3890"/>
    <w:rsid w:val="00DD2DBC"/>
    <w:rsid w:val="00DD51CA"/>
    <w:rsid w:val="00E11A51"/>
    <w:rsid w:val="00E17167"/>
    <w:rsid w:val="00E202B7"/>
    <w:rsid w:val="00E233B6"/>
    <w:rsid w:val="00E27888"/>
    <w:rsid w:val="00E54A5C"/>
    <w:rsid w:val="00E85EB2"/>
    <w:rsid w:val="00EA6966"/>
    <w:rsid w:val="00EB2B03"/>
    <w:rsid w:val="00EC0F3D"/>
    <w:rsid w:val="00EE29D8"/>
    <w:rsid w:val="00F24FBD"/>
    <w:rsid w:val="00F32E28"/>
    <w:rsid w:val="00F95B7F"/>
    <w:rsid w:val="00FA02FD"/>
    <w:rsid w:val="00FB7047"/>
    <w:rsid w:val="00FC128F"/>
    <w:rsid w:val="00FC74E1"/>
    <w:rsid w:val="00FD3D61"/>
    <w:rsid w:val="00FE7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E82C3D"/>
  <w15:docId w15:val="{A35E349F-60E2-4EAC-B18D-54C9773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aa"/>
    <w:uiPriority w:val="99"/>
    <w:rsid w:val="00D90428"/>
    <w:pPr>
      <w:spacing w:before="100" w:beforeAutospacing="1" w:after="100" w:afterAutospacing="1"/>
    </w:pPr>
    <w:rPr>
      <w:sz w:val="24"/>
      <w:szCs w:val="24"/>
    </w:rPr>
  </w:style>
  <w:style w:type="character" w:customStyle="1" w:styleId="aa">
    <w:name w:val="Обычный (Интернет) Знак"/>
    <w:aliases w:val="Обычный (веб) Знак Знак"/>
    <w:link w:val="a9"/>
    <w:uiPriority w:val="99"/>
    <w:locked/>
    <w:rsid w:val="00D90428"/>
    <w:rPr>
      <w:rFonts w:eastAsia="Times New Roman"/>
      <w:sz w:val="24"/>
    </w:rPr>
  </w:style>
  <w:style w:type="paragraph" w:styleId="ab">
    <w:name w:val="Body Text"/>
    <w:basedOn w:val="a"/>
    <w:link w:val="ac"/>
    <w:uiPriority w:val="99"/>
    <w:rsid w:val="00D90428"/>
    <w:pPr>
      <w:jc w:val="center"/>
    </w:pPr>
    <w:rPr>
      <w:lang w:eastAsia="ru-RU"/>
    </w:rPr>
  </w:style>
  <w:style w:type="character" w:customStyle="1" w:styleId="ac">
    <w:name w:val="Основной текст Знак"/>
    <w:basedOn w:val="a0"/>
    <w:link w:val="ab"/>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d">
    <w:name w:val="No Spacing"/>
    <w:uiPriority w:val="99"/>
    <w:qFormat/>
    <w:rsid w:val="00FC74E1"/>
    <w:rPr>
      <w:sz w:val="28"/>
      <w:szCs w:val="28"/>
    </w:rPr>
  </w:style>
  <w:style w:type="paragraph" w:customStyle="1" w:styleId="10">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e">
    <w:name w:val="footer"/>
    <w:basedOn w:val="a"/>
    <w:link w:val="af"/>
    <w:uiPriority w:val="99"/>
    <w:unhideWhenUsed/>
    <w:rsid w:val="009B5DD1"/>
    <w:pPr>
      <w:tabs>
        <w:tab w:val="center" w:pos="4677"/>
        <w:tab w:val="right" w:pos="9355"/>
      </w:tabs>
    </w:pPr>
  </w:style>
  <w:style w:type="character" w:customStyle="1" w:styleId="af">
    <w:name w:val="Нижний колонтитул Знак"/>
    <w:basedOn w:val="a0"/>
    <w:link w:val="ae"/>
    <w:uiPriority w:val="99"/>
    <w:rsid w:val="009B5DD1"/>
    <w:rPr>
      <w:sz w:val="28"/>
      <w:szCs w:val="28"/>
    </w:rPr>
  </w:style>
  <w:style w:type="paragraph" w:styleId="af0">
    <w:name w:val="List Paragraph"/>
    <w:basedOn w:val="a"/>
    <w:uiPriority w:val="34"/>
    <w:qFormat/>
    <w:rsid w:val="004B364E"/>
    <w:pPr>
      <w:ind w:left="720"/>
      <w:contextualSpacing/>
    </w:pPr>
  </w:style>
  <w:style w:type="paragraph" w:customStyle="1" w:styleId="11">
    <w:name w:val="Без интервала1"/>
    <w:rsid w:val="00B165F9"/>
    <w:rPr>
      <w:rFonts w:ascii="Calibri" w:eastAsia="Calibri" w:hAnsi="Calibri"/>
      <w:lang w:val="ru-RU" w:eastAsia="en-US"/>
    </w:rPr>
  </w:style>
  <w:style w:type="paragraph" w:customStyle="1" w:styleId="af1">
    <w:basedOn w:val="a"/>
    <w:next w:val="a9"/>
    <w:rsid w:val="005B63A9"/>
    <w:pPr>
      <w:widowControl w:val="0"/>
      <w:suppressAutoHyphens/>
      <w:spacing w:before="150"/>
      <w:jc w:val="both"/>
    </w:pPr>
    <w:rPr>
      <w:rFonts w:ascii="Helvetica" w:hAnsi="Helvetica" w:cs="Helvetica"/>
      <w:color w:val="000044"/>
      <w:sz w:val="20"/>
      <w:szCs w:val="20"/>
      <w:lang w:val="x-none" w:eastAsia="en-US"/>
    </w:rPr>
  </w:style>
  <w:style w:type="character" w:styleId="af2">
    <w:name w:val="Subtle Emphasis"/>
    <w:basedOn w:val="a0"/>
    <w:qFormat/>
    <w:rsid w:val="007E3AB6"/>
    <w:rPr>
      <w:i/>
      <w:iCs/>
      <w:color w:val="808080"/>
    </w:rPr>
  </w:style>
  <w:style w:type="paragraph" w:customStyle="1" w:styleId="LO-normal">
    <w:name w:val="LO-normal"/>
    <w:uiPriority w:val="99"/>
    <w:qFormat/>
    <w:rsid w:val="007E3AB6"/>
    <w:pPr>
      <w:spacing w:line="276" w:lineRule="auto"/>
    </w:pPr>
    <w:rPr>
      <w:rFonts w:ascii="Arial" w:eastAsia="Arial" w:hAnsi="Arial" w:cs="Arial"/>
      <w:color w:val="000000"/>
      <w:lang w:val="ru-RU" w:eastAsia="zh-CN"/>
    </w:rPr>
  </w:style>
  <w:style w:type="paragraph" w:customStyle="1" w:styleId="af3">
    <w:name w:val="Вміст таблиці"/>
    <w:basedOn w:val="a"/>
    <w:rsid w:val="007E3AB6"/>
    <w:pPr>
      <w:suppressLineNumbers/>
      <w:autoSpaceDN w:val="0"/>
      <w:spacing w:line="276" w:lineRule="auto"/>
    </w:pPr>
    <w:rPr>
      <w:rFonts w:ascii="Liberation Serif" w:eastAsia="Tahoma" w:hAnsi="Liberation Serif" w:cs="Lohit Devanagari"/>
      <w:color w:val="00000A"/>
      <w:sz w:val="24"/>
      <w:szCs w:val="24"/>
      <w:lang w:eastAsia="zh-CN" w:bidi="hi-IN"/>
    </w:rPr>
  </w:style>
  <w:style w:type="paragraph" w:customStyle="1" w:styleId="rvps2">
    <w:name w:val="rvps2"/>
    <w:basedOn w:val="a"/>
    <w:rsid w:val="00220B83"/>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774">
      <w:bodyDiv w:val="1"/>
      <w:marLeft w:val="0"/>
      <w:marRight w:val="0"/>
      <w:marTop w:val="0"/>
      <w:marBottom w:val="0"/>
      <w:divBdr>
        <w:top w:val="none" w:sz="0" w:space="0" w:color="auto"/>
        <w:left w:val="none" w:sz="0" w:space="0" w:color="auto"/>
        <w:bottom w:val="none" w:sz="0" w:space="0" w:color="auto"/>
        <w:right w:val="none" w:sz="0" w:space="0" w:color="auto"/>
      </w:divBdr>
    </w:div>
    <w:div w:id="670986183">
      <w:bodyDiv w:val="1"/>
      <w:marLeft w:val="0"/>
      <w:marRight w:val="0"/>
      <w:marTop w:val="0"/>
      <w:marBottom w:val="0"/>
      <w:divBdr>
        <w:top w:val="none" w:sz="0" w:space="0" w:color="auto"/>
        <w:left w:val="none" w:sz="0" w:space="0" w:color="auto"/>
        <w:bottom w:val="none" w:sz="0" w:space="0" w:color="auto"/>
        <w:right w:val="none" w:sz="0" w:space="0" w:color="auto"/>
      </w:divBdr>
      <w:divsChild>
        <w:div w:id="353073852">
          <w:marLeft w:val="0"/>
          <w:marRight w:val="0"/>
          <w:marTop w:val="0"/>
          <w:marBottom w:val="0"/>
          <w:divBdr>
            <w:top w:val="none" w:sz="0" w:space="0" w:color="auto"/>
            <w:left w:val="none" w:sz="0" w:space="0" w:color="auto"/>
            <w:bottom w:val="none" w:sz="0" w:space="0" w:color="auto"/>
            <w:right w:val="none" w:sz="0" w:space="0" w:color="auto"/>
          </w:divBdr>
        </w:div>
      </w:divsChild>
    </w:div>
    <w:div w:id="1244071735">
      <w:bodyDiv w:val="1"/>
      <w:marLeft w:val="0"/>
      <w:marRight w:val="0"/>
      <w:marTop w:val="0"/>
      <w:marBottom w:val="0"/>
      <w:divBdr>
        <w:top w:val="none" w:sz="0" w:space="0" w:color="auto"/>
        <w:left w:val="none" w:sz="0" w:space="0" w:color="auto"/>
        <w:bottom w:val="none" w:sz="0" w:space="0" w:color="auto"/>
        <w:right w:val="none" w:sz="0" w:space="0" w:color="auto"/>
      </w:divBdr>
    </w:div>
    <w:div w:id="1456607395">
      <w:bodyDiv w:val="1"/>
      <w:marLeft w:val="0"/>
      <w:marRight w:val="0"/>
      <w:marTop w:val="0"/>
      <w:marBottom w:val="0"/>
      <w:divBdr>
        <w:top w:val="none" w:sz="0" w:space="0" w:color="auto"/>
        <w:left w:val="none" w:sz="0" w:space="0" w:color="auto"/>
        <w:bottom w:val="none" w:sz="0" w:space="0" w:color="auto"/>
        <w:right w:val="none" w:sz="0" w:space="0" w:color="auto"/>
      </w:divBdr>
    </w:div>
    <w:div w:id="2022009374">
      <w:bodyDiv w:val="1"/>
      <w:marLeft w:val="0"/>
      <w:marRight w:val="0"/>
      <w:marTop w:val="0"/>
      <w:marBottom w:val="0"/>
      <w:divBdr>
        <w:top w:val="none" w:sz="0" w:space="0" w:color="auto"/>
        <w:left w:val="none" w:sz="0" w:space="0" w:color="auto"/>
        <w:bottom w:val="none" w:sz="0" w:space="0" w:color="auto"/>
        <w:right w:val="none" w:sz="0" w:space="0" w:color="auto"/>
      </w:divBdr>
      <w:divsChild>
        <w:div w:id="168231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3" ma:contentTypeDescription="Создание документа." ma:contentTypeScope="" ma:versionID="188eaea63a8dd6da2122266dfe653e3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e24e5d1b72267daec5a72f8a326fc4e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5AF8-0EE4-4D44-B60E-896835A57AC9}">
  <ds:schemaRefs>
    <ds:schemaRef ds:uri="http://schemas.microsoft.com/sharepoint/v3/contenttype/forms"/>
  </ds:schemaRefs>
</ds:datastoreItem>
</file>

<file path=customXml/itemProps2.xml><?xml version="1.0" encoding="utf-8"?>
<ds:datastoreItem xmlns:ds="http://schemas.openxmlformats.org/officeDocument/2006/customXml" ds:itemID="{C4E6A648-77F3-4DF0-8786-1611B7D6F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54B75-0A69-43C4-B906-ABD978B7E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E82D9-86D0-4FEF-8D72-4E654BC7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3528</Words>
  <Characters>2011</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dc:description>Подготовлено экспертами Актион-МЦФЭР</dc:description>
  <cp:lastModifiedBy>ПК</cp:lastModifiedBy>
  <cp:revision>3</cp:revision>
  <cp:lastPrinted>2022-07-12T12:40:00Z</cp:lastPrinted>
  <dcterms:created xsi:type="dcterms:W3CDTF">2022-09-21T13:22:00Z</dcterms:created>
  <dcterms:modified xsi:type="dcterms:W3CDTF">2022-09-21T14:17:00Z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