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19" w:rsidRDefault="001B41F9" w:rsidP="007C2280">
      <w:pPr>
        <w:widowControl w:val="0"/>
        <w:autoSpaceDE w:val="0"/>
        <w:autoSpaceDN w:val="0"/>
        <w:ind w:right="220"/>
        <w:jc w:val="right"/>
        <w:rPr>
          <w:bCs/>
          <w:iCs/>
          <w:lang w:val="uk-UA" w:bidi="uk-UA"/>
        </w:rPr>
      </w:pPr>
      <w:r w:rsidRPr="00381019">
        <w:t xml:space="preserve"> </w:t>
      </w:r>
      <w:r w:rsidR="00381019" w:rsidRPr="006138E7">
        <w:rPr>
          <w:bCs/>
          <w:iCs/>
          <w:lang w:val="uk-UA" w:bidi="uk-UA"/>
        </w:rPr>
        <w:t>Додаток № 3</w:t>
      </w:r>
    </w:p>
    <w:p w:rsidR="007C2280" w:rsidRDefault="007C2280" w:rsidP="007C2280">
      <w:pPr>
        <w:widowControl w:val="0"/>
        <w:autoSpaceDE w:val="0"/>
        <w:autoSpaceDN w:val="0"/>
        <w:ind w:right="220"/>
        <w:jc w:val="right"/>
        <w:rPr>
          <w:bCs/>
          <w:iCs/>
          <w:lang w:val="uk-UA" w:bidi="uk-UA"/>
        </w:rPr>
      </w:pPr>
    </w:p>
    <w:p w:rsidR="007C2280" w:rsidRPr="00FB5494" w:rsidRDefault="007C2280" w:rsidP="007C2280">
      <w:pPr>
        <w:pStyle w:val="1"/>
        <w:spacing w:before="0" w:after="0"/>
        <w:ind w:left="0" w:hanging="7"/>
        <w:jc w:val="center"/>
        <w:rPr>
          <w:rFonts w:ascii="Times New Roman" w:hAnsi="Times New Roman" w:cs="Times New Roman"/>
          <w:b w:val="0"/>
          <w:bCs w:val="0"/>
          <w:sz w:val="24"/>
          <w:lang w:val="uk-UA"/>
        </w:rPr>
      </w:pPr>
      <w:r>
        <w:rPr>
          <w:rFonts w:ascii="Times New Roman" w:hAnsi="Times New Roman" w:cs="Times New Roman"/>
          <w:sz w:val="24"/>
          <w:lang w:val="uk-UA"/>
        </w:rPr>
        <w:t>ПРОЕКТ ДОГОВОРУ</w:t>
      </w:r>
      <w:r w:rsidRPr="00FB5494">
        <w:rPr>
          <w:rFonts w:ascii="Times New Roman" w:hAnsi="Times New Roman" w:cs="Times New Roman"/>
          <w:sz w:val="24"/>
          <w:lang w:val="uk-UA"/>
        </w:rPr>
        <w:t xml:space="preserve"> </w:t>
      </w:r>
    </w:p>
    <w:p w:rsidR="007C2280" w:rsidRDefault="007C2280" w:rsidP="007C2280">
      <w:pPr>
        <w:tabs>
          <w:tab w:val="left" w:pos="916"/>
          <w:tab w:val="left" w:pos="1832"/>
          <w:tab w:val="left" w:pos="2748"/>
          <w:tab w:val="left" w:pos="3664"/>
          <w:tab w:val="left" w:pos="4580"/>
          <w:tab w:val="left" w:pos="5496"/>
          <w:tab w:val="left" w:pos="6412"/>
          <w:tab w:val="left" w:pos="7328"/>
          <w:tab w:val="left" w:pos="8244"/>
          <w:tab w:val="left" w:pos="9133"/>
        </w:tabs>
        <w:jc w:val="both"/>
        <w:rPr>
          <w:lang w:val="uk-UA"/>
        </w:rPr>
      </w:pPr>
    </w:p>
    <w:p w:rsidR="007C2280" w:rsidRPr="00FB5494" w:rsidRDefault="00592E40" w:rsidP="007C2280">
      <w:pPr>
        <w:tabs>
          <w:tab w:val="left" w:pos="916"/>
          <w:tab w:val="left" w:pos="1832"/>
          <w:tab w:val="left" w:pos="2748"/>
          <w:tab w:val="left" w:pos="3664"/>
          <w:tab w:val="left" w:pos="4580"/>
          <w:tab w:val="left" w:pos="5496"/>
          <w:tab w:val="left" w:pos="6412"/>
          <w:tab w:val="left" w:pos="7328"/>
          <w:tab w:val="left" w:pos="8244"/>
          <w:tab w:val="left" w:pos="9133"/>
        </w:tabs>
        <w:jc w:val="both"/>
        <w:rPr>
          <w:lang w:val="uk-UA"/>
        </w:rPr>
      </w:pPr>
      <w:r>
        <w:rPr>
          <w:lang w:val="uk-UA"/>
        </w:rPr>
        <w:t>смт. Чемерівці</w:t>
      </w:r>
      <w:r w:rsidR="007C2280" w:rsidRPr="00FB5494">
        <w:rPr>
          <w:lang w:val="uk-UA"/>
        </w:rPr>
        <w:t xml:space="preserve">                                                                 </w:t>
      </w:r>
      <w:r w:rsidR="007C2280">
        <w:rPr>
          <w:lang w:val="uk-UA"/>
        </w:rPr>
        <w:t xml:space="preserve">              </w:t>
      </w:r>
      <w:r w:rsidR="007C2280" w:rsidRPr="00FB5494">
        <w:rPr>
          <w:lang w:val="uk-UA"/>
        </w:rPr>
        <w:t xml:space="preserve"> « _____ » ______________  2022 року </w:t>
      </w:r>
    </w:p>
    <w:p w:rsidR="007C2280" w:rsidRPr="00FB5494" w:rsidRDefault="007C2280" w:rsidP="007C2280">
      <w:pPr>
        <w:jc w:val="both"/>
        <w:rPr>
          <w:lang w:val="uk-UA"/>
        </w:rPr>
      </w:pPr>
    </w:p>
    <w:p w:rsidR="007C2280" w:rsidRPr="00FB5494" w:rsidRDefault="00592E40" w:rsidP="007C2280">
      <w:pPr>
        <w:ind w:firstLine="708"/>
        <w:jc w:val="both"/>
        <w:rPr>
          <w:lang w:val="uk-UA"/>
        </w:rPr>
      </w:pPr>
      <w:r>
        <w:rPr>
          <w:b/>
          <w:lang w:val="uk-UA"/>
        </w:rPr>
        <w:t>Чемеровецький ліцей №1 Чемеровецької селищної</w:t>
      </w:r>
      <w:r w:rsidR="007C2280" w:rsidRPr="00FB5494">
        <w:rPr>
          <w:b/>
          <w:lang w:val="uk-UA"/>
        </w:rPr>
        <w:t xml:space="preserve"> ради</w:t>
      </w:r>
      <w:r w:rsidR="007C2280" w:rsidRPr="00FB5494">
        <w:rPr>
          <w:lang w:val="uk-UA"/>
        </w:rPr>
        <w:t xml:space="preserve">, в особі  директора ______________, що діє на підставі Статуту  (далі – Замовник), з однієї сторони і </w:t>
      </w:r>
    </w:p>
    <w:p w:rsidR="007C2280" w:rsidRPr="00FB5494" w:rsidRDefault="007C2280" w:rsidP="007C2280">
      <w:pPr>
        <w:ind w:firstLine="708"/>
        <w:jc w:val="both"/>
        <w:rPr>
          <w:lang w:val="uk-UA"/>
        </w:rPr>
      </w:pPr>
      <w:r w:rsidRPr="00FB5494">
        <w:rPr>
          <w:lang w:val="uk-UA"/>
        </w:rPr>
        <w:t>__________________________, в особі__________________________________, що діє на підставі ____________________________________ (далі – Постачальник), з іншої сторони, разом – Сторони, уклали цей договір про таке (далі – Договір):</w:t>
      </w:r>
    </w:p>
    <w:p w:rsidR="007C2280" w:rsidRPr="00FB5494" w:rsidRDefault="007C2280" w:rsidP="007C2280">
      <w:pPr>
        <w:jc w:val="center"/>
        <w:rPr>
          <w:lang w:val="uk-UA"/>
        </w:rPr>
      </w:pPr>
      <w:r w:rsidRPr="00FB5494">
        <w:rPr>
          <w:b/>
          <w:lang w:val="uk-UA"/>
        </w:rPr>
        <w:t>1. ПРЕДМЕТ ДОГОВОРУ</w:t>
      </w:r>
    </w:p>
    <w:p w:rsidR="007C2280" w:rsidRPr="00FB5494" w:rsidRDefault="007C2280" w:rsidP="007C2280">
      <w:pPr>
        <w:jc w:val="both"/>
        <w:rPr>
          <w:b/>
          <w:lang w:val="uk-UA"/>
        </w:rPr>
      </w:pPr>
      <w:r w:rsidRPr="00FB5494">
        <w:rPr>
          <w:lang w:val="uk-UA"/>
        </w:rPr>
        <w:t xml:space="preserve">             1.1. Постачальник зобов'язується поставити Замовникові товар: </w:t>
      </w:r>
      <w:r w:rsidRPr="00FB5494">
        <w:rPr>
          <w:b/>
          <w:lang w:val="uk-UA"/>
        </w:rPr>
        <w:t>код за ДК 021:2015 «Єдиний закупівельний словник»</w:t>
      </w:r>
      <w:r>
        <w:rPr>
          <w:i/>
          <w:lang w:val="uk-UA"/>
        </w:rPr>
        <w:t xml:space="preserve"> </w:t>
      </w:r>
      <w:r w:rsidR="004A3B26" w:rsidRPr="004A3B26">
        <w:rPr>
          <w:b/>
          <w:i/>
          <w:lang w:val="uk-UA"/>
        </w:rPr>
        <w:t>М’ясо: код ДК 021:2015  «Єдиний закупівельний словник» - 15110000-2 (М'ясо свинне охолоджене, філе куряче охолоджене) (ДК 021:2015: 15113000-3 — Свинина, ДК 021:2015:15112130-6 — Курятина).</w:t>
      </w:r>
      <w:r w:rsidRPr="004A3B26">
        <w:rPr>
          <w:b/>
          <w:lang w:val="uk-UA"/>
        </w:rPr>
        <w:t>,</w:t>
      </w:r>
      <w:r w:rsidRPr="00FB5494">
        <w:rPr>
          <w:lang w:val="uk-UA"/>
        </w:rPr>
        <w:t xml:space="preserve"> (далі – товар), визначений в асортименті, якості, кількості та за цінами, які зазначені у Специфікації (Додаток 1), а Замовник зобов'язується прийняти Товар від Постачальника та оплатити його вартість на умовах даного Договору.</w:t>
      </w:r>
    </w:p>
    <w:p w:rsidR="007C2280" w:rsidRPr="00FB5494" w:rsidRDefault="007C2280" w:rsidP="007C2280">
      <w:pPr>
        <w:ind w:firstLine="709"/>
        <w:jc w:val="both"/>
        <w:rPr>
          <w:lang w:val="uk-UA"/>
        </w:rPr>
      </w:pPr>
      <w:r w:rsidRPr="00FB5494">
        <w:rPr>
          <w:lang w:val="uk-UA"/>
        </w:rPr>
        <w:t>1.2. Обсяги закупівлі товарів можуть бути зменшені залежно від реального фінансування видатків.</w:t>
      </w:r>
    </w:p>
    <w:p w:rsidR="007C2280" w:rsidRPr="00FB5494" w:rsidRDefault="007C2280" w:rsidP="007C2280">
      <w:pPr>
        <w:jc w:val="center"/>
        <w:rPr>
          <w:lang w:val="uk-UA"/>
        </w:rPr>
      </w:pPr>
      <w:r w:rsidRPr="00FB5494">
        <w:rPr>
          <w:b/>
          <w:lang w:val="uk-UA"/>
        </w:rPr>
        <w:t>2. ЯКІСТЬ ТОВАРІВ</w:t>
      </w:r>
    </w:p>
    <w:p w:rsidR="007C2280" w:rsidRPr="00FB5494" w:rsidRDefault="007C2280" w:rsidP="007C2280">
      <w:pPr>
        <w:ind w:firstLine="709"/>
        <w:jc w:val="both"/>
        <w:rPr>
          <w:lang w:val="uk-UA"/>
        </w:rPr>
      </w:pPr>
      <w:r w:rsidRPr="00FB5494">
        <w:rPr>
          <w:lang w:val="uk-UA"/>
        </w:rPr>
        <w:t xml:space="preserve">2.1. Постачальник зобов’язується виконувати вимоги Закону України «Про безпечність та якість харчових продуктів» та </w:t>
      </w:r>
      <w:r w:rsidRPr="00FB5494">
        <w:rPr>
          <w:highlight w:val="white"/>
          <w:lang w:val="uk-UA"/>
        </w:rPr>
        <w:t xml:space="preserve">Порядку організації харчування </w:t>
      </w:r>
      <w:r>
        <w:rPr>
          <w:lang w:val="uk-UA"/>
        </w:rPr>
        <w:t>у закладах освіти та дитячих закладах оздоровлення та відпочинку</w:t>
      </w:r>
      <w:r w:rsidRPr="00FB5494">
        <w:rPr>
          <w:lang w:val="uk-UA"/>
        </w:rPr>
        <w:t>, затверджено</w:t>
      </w:r>
      <w:r>
        <w:rPr>
          <w:lang w:val="uk-UA"/>
        </w:rPr>
        <w:t>го постановою Кабінету Міністрів України від 24.03.2021 №305</w:t>
      </w:r>
      <w:r w:rsidRPr="00FB5494">
        <w:rPr>
          <w:lang w:val="uk-UA"/>
        </w:rPr>
        <w:t>, в частині обов’язків суб’єктів підприємницької діяльності, що постачають товари</w:t>
      </w:r>
      <w:r>
        <w:rPr>
          <w:lang w:val="uk-UA"/>
        </w:rPr>
        <w:t>,</w:t>
      </w:r>
      <w:r w:rsidRPr="00FB5494">
        <w:rPr>
          <w:lang w:val="uk-UA"/>
        </w:rPr>
        <w:t xml:space="preserve"> та Санітарним регламентом для закладів загальної середньої освіти, що затверджений наказом МОЗ України від 25.09.2020 №2205.</w:t>
      </w:r>
    </w:p>
    <w:p w:rsidR="007C2280" w:rsidRPr="00FB5494" w:rsidRDefault="007C2280" w:rsidP="007C2280">
      <w:pPr>
        <w:ind w:firstLine="709"/>
        <w:jc w:val="both"/>
        <w:rPr>
          <w:lang w:val="uk-UA"/>
        </w:rPr>
      </w:pPr>
      <w:r w:rsidRPr="00FB5494">
        <w:rPr>
          <w:lang w:val="uk-UA"/>
        </w:rPr>
        <w:t>2.2.</w:t>
      </w:r>
      <w:r>
        <w:rPr>
          <w:lang w:val="uk-UA"/>
        </w:rPr>
        <w:t xml:space="preserve"> </w:t>
      </w:r>
      <w:r w:rsidRPr="00FB5494">
        <w:rPr>
          <w:lang w:val="uk-UA"/>
        </w:rPr>
        <w:t xml:space="preserve">Постачальник повинен передати (поставити) Замовнику товар (товари), якість яких відповідає вимогам Декларації виробника на товар, санітарно-гігієнічним висновкам або іншим документам згідно з вимогами діючого законодавства України. Відповідні документи Постачальник додає до видаткових накладних. </w:t>
      </w:r>
    </w:p>
    <w:p w:rsidR="007C2280" w:rsidRPr="00FB5494" w:rsidRDefault="007C2280" w:rsidP="007C2280">
      <w:pPr>
        <w:ind w:firstLine="709"/>
        <w:jc w:val="both"/>
        <w:rPr>
          <w:lang w:val="uk-UA"/>
        </w:rPr>
      </w:pPr>
      <w:r w:rsidRPr="00FB5494">
        <w:rPr>
          <w:lang w:val="uk-UA"/>
        </w:rPr>
        <w:t>2.3.</w:t>
      </w:r>
      <w:r>
        <w:rPr>
          <w:lang w:val="uk-UA"/>
        </w:rPr>
        <w:t xml:space="preserve"> </w:t>
      </w:r>
      <w:r w:rsidRPr="00FB5494">
        <w:rPr>
          <w:lang w:val="uk-UA"/>
        </w:rPr>
        <w:t>Постачальник  гарантує, що процес поставки товару не має негативного впливу на навколишнє середовище та ним застосовуються засоби з захисту довкілля.</w:t>
      </w:r>
    </w:p>
    <w:p w:rsidR="007C2280" w:rsidRPr="00FB5494" w:rsidRDefault="007C2280" w:rsidP="007C2280">
      <w:pPr>
        <w:jc w:val="center"/>
        <w:rPr>
          <w:b/>
          <w:lang w:val="uk-UA"/>
        </w:rPr>
      </w:pPr>
      <w:r w:rsidRPr="00FB5494">
        <w:rPr>
          <w:b/>
          <w:lang w:val="uk-UA"/>
        </w:rPr>
        <w:t>3. ЦІНА ДОГОВОРУ</w:t>
      </w:r>
    </w:p>
    <w:p w:rsidR="007C2280" w:rsidRPr="00FB5494" w:rsidRDefault="007C2280" w:rsidP="007C2280">
      <w:pPr>
        <w:widowControl w:val="0"/>
        <w:ind w:firstLine="708"/>
        <w:rPr>
          <w:b/>
          <w:vertAlign w:val="superscript"/>
          <w:lang w:val="uk-UA"/>
        </w:rPr>
      </w:pPr>
      <w:r w:rsidRPr="00FB5494">
        <w:rPr>
          <w:lang w:val="uk-UA"/>
        </w:rPr>
        <w:t xml:space="preserve">3.1. </w:t>
      </w:r>
      <w:r>
        <w:rPr>
          <w:lang w:val="uk-UA"/>
        </w:rPr>
        <w:t xml:space="preserve">Ціна цього Договору становить: </w:t>
      </w:r>
      <w:r w:rsidRPr="00FB5494">
        <w:rPr>
          <w:lang w:val="uk-UA"/>
        </w:rPr>
        <w:t xml:space="preserve">___________ грн. </w:t>
      </w:r>
      <w:r>
        <w:rPr>
          <w:lang w:val="uk-UA"/>
        </w:rPr>
        <w:t>( ______________________</w:t>
      </w:r>
      <w:r w:rsidRPr="00FB5494">
        <w:rPr>
          <w:lang w:val="uk-UA"/>
        </w:rPr>
        <w:t>___ грн. __ коп.) у т.ч. /без ПДВ – ___________ грн. ( ____________________________________ грн. __ коп.).</w:t>
      </w:r>
    </w:p>
    <w:p w:rsidR="007C2280" w:rsidRPr="00FB5494" w:rsidRDefault="007C2280" w:rsidP="007C2280">
      <w:pPr>
        <w:ind w:firstLine="709"/>
        <w:jc w:val="both"/>
        <w:rPr>
          <w:lang w:val="uk-UA"/>
        </w:rPr>
      </w:pPr>
      <w:r w:rsidRPr="00FB5494">
        <w:rPr>
          <w:lang w:val="uk-UA"/>
        </w:rPr>
        <w:t>3.2.</w:t>
      </w:r>
      <w:r>
        <w:rPr>
          <w:lang w:val="uk-UA"/>
        </w:rPr>
        <w:t xml:space="preserve"> </w:t>
      </w:r>
      <w:r w:rsidRPr="00FB5494">
        <w:rPr>
          <w:lang w:val="uk-UA"/>
        </w:rPr>
        <w:t>Ціна включає податки, збори та інші обов’язкові платежі до бюджетів, передбачені чинним законодавством України.</w:t>
      </w:r>
    </w:p>
    <w:p w:rsidR="007C2280" w:rsidRPr="00FB5494" w:rsidRDefault="007C2280" w:rsidP="007C2280">
      <w:pPr>
        <w:ind w:firstLine="709"/>
        <w:jc w:val="both"/>
        <w:rPr>
          <w:lang w:val="uk-UA"/>
        </w:rPr>
      </w:pPr>
      <w:r w:rsidRPr="00FB5494">
        <w:rPr>
          <w:lang w:val="uk-UA"/>
        </w:rPr>
        <w:t>3.3. Ціна цього Договору може бути зменшена за взаємною згодою Сторін.</w:t>
      </w:r>
    </w:p>
    <w:p w:rsidR="007C2280" w:rsidRPr="00FB5494" w:rsidRDefault="007C2280" w:rsidP="007C2280">
      <w:pPr>
        <w:ind w:firstLine="709"/>
        <w:jc w:val="both"/>
        <w:rPr>
          <w:lang w:val="uk-UA"/>
        </w:rPr>
      </w:pPr>
      <w:r w:rsidRPr="00FB5494">
        <w:rPr>
          <w:lang w:val="uk-UA"/>
        </w:rPr>
        <w:t>3.4. За ціноутворення за даним Договором відповідальність несе Постачальник.</w:t>
      </w:r>
    </w:p>
    <w:p w:rsidR="007C2280" w:rsidRPr="00FB5494" w:rsidRDefault="007C2280" w:rsidP="007C2280">
      <w:pPr>
        <w:jc w:val="center"/>
        <w:rPr>
          <w:b/>
          <w:lang w:val="uk-UA"/>
        </w:rPr>
      </w:pPr>
      <w:r w:rsidRPr="00FB5494">
        <w:rPr>
          <w:b/>
          <w:lang w:val="uk-UA"/>
        </w:rPr>
        <w:t>4. ПОРЯДОК ЗДІЙСНЕННЯ ОПЛАТИ</w:t>
      </w:r>
    </w:p>
    <w:p w:rsidR="007C2280" w:rsidRPr="00FB5494" w:rsidRDefault="007C2280" w:rsidP="007C2280">
      <w:pPr>
        <w:ind w:firstLine="709"/>
        <w:jc w:val="both"/>
        <w:rPr>
          <w:lang w:val="uk-UA"/>
        </w:rPr>
      </w:pPr>
      <w:r w:rsidRPr="00FB5494">
        <w:rPr>
          <w:lang w:val="uk-UA"/>
        </w:rPr>
        <w:t>4.1. Розрахунки проводяться шляхом:</w:t>
      </w:r>
    </w:p>
    <w:p w:rsidR="007C2280" w:rsidRPr="00FB5494" w:rsidRDefault="007C2280" w:rsidP="007C2280">
      <w:pPr>
        <w:ind w:firstLine="709"/>
        <w:jc w:val="both"/>
        <w:rPr>
          <w:lang w:val="uk-UA"/>
        </w:rPr>
      </w:pPr>
      <w:r w:rsidRPr="00FB5494">
        <w:rPr>
          <w:lang w:val="uk-UA"/>
        </w:rPr>
        <w:t xml:space="preserve">оплати (переведення) Замовником грошової суми (ціни), вказаній у видатковій накладній, на розрахунковий рахунок Постачальника на протязі </w:t>
      </w:r>
      <w:r w:rsidR="004A3B26">
        <w:rPr>
          <w:lang w:val="uk-UA"/>
        </w:rPr>
        <w:t>-</w:t>
      </w:r>
      <w:r w:rsidR="004A3B26" w:rsidRPr="004A3B26">
        <w:rPr>
          <w:lang w:val="uk-UA"/>
        </w:rPr>
        <w:t>100% оплата протягом 5 (п’яти) банківських днів після поставки товару</w:t>
      </w:r>
      <w:r w:rsidRPr="00FB5494">
        <w:rPr>
          <w:lang w:val="uk-UA"/>
        </w:rPr>
        <w:t>.</w:t>
      </w:r>
    </w:p>
    <w:p w:rsidR="007C2280" w:rsidRPr="00FB5494" w:rsidRDefault="007C2280" w:rsidP="007C2280">
      <w:pPr>
        <w:jc w:val="center"/>
        <w:rPr>
          <w:lang w:val="uk-UA"/>
        </w:rPr>
      </w:pPr>
      <w:r w:rsidRPr="00FB5494">
        <w:rPr>
          <w:b/>
          <w:lang w:val="uk-UA"/>
        </w:rPr>
        <w:t>5. ПОСТАВКА ТОВАРІВ</w:t>
      </w:r>
    </w:p>
    <w:p w:rsidR="007C2280" w:rsidRPr="00FB5494" w:rsidRDefault="007C2280" w:rsidP="007C2280">
      <w:pPr>
        <w:ind w:firstLine="709"/>
        <w:jc w:val="both"/>
        <w:rPr>
          <w:lang w:val="uk-UA"/>
        </w:rPr>
      </w:pPr>
      <w:r w:rsidRPr="00FB5494">
        <w:rPr>
          <w:lang w:val="uk-UA"/>
        </w:rPr>
        <w:t xml:space="preserve">5.1. Строк (термін) поставки (передачі) товарів: з моменту підписання договору до </w:t>
      </w:r>
      <w:r w:rsidR="004A3B26">
        <w:rPr>
          <w:lang w:val="uk-UA"/>
        </w:rPr>
        <w:t>31</w:t>
      </w:r>
      <w:r>
        <w:rPr>
          <w:lang w:val="uk-UA"/>
        </w:rPr>
        <w:t xml:space="preserve"> грудня 2022</w:t>
      </w:r>
      <w:r w:rsidRPr="00FB5494">
        <w:rPr>
          <w:lang w:val="uk-UA"/>
        </w:rPr>
        <w:t xml:space="preserve"> року.</w:t>
      </w:r>
    </w:p>
    <w:p w:rsidR="004A3B26" w:rsidRDefault="007C2280" w:rsidP="007C2280">
      <w:pPr>
        <w:ind w:firstLine="709"/>
        <w:jc w:val="both"/>
        <w:rPr>
          <w:lang w:val="uk-UA"/>
        </w:rPr>
      </w:pPr>
      <w:r w:rsidRPr="00FB5494">
        <w:rPr>
          <w:lang w:val="uk-UA"/>
        </w:rPr>
        <w:t xml:space="preserve">5.2. Місце поставки (передачі) товарів: </w:t>
      </w:r>
      <w:r w:rsidR="004A3B26" w:rsidRPr="004A3B26">
        <w:rPr>
          <w:lang w:val="uk-UA"/>
        </w:rPr>
        <w:t>31601, Хмельницька обл., Чемеровецький р-н., смт. Чемерівці, вул. Центральна, будинок 46 у кількості та асортименті згідно з заявками уповноважених осіб Замовника дрібними партіями 2 (два) рази на тиждень – вівторок та четвер.</w:t>
      </w:r>
    </w:p>
    <w:p w:rsidR="007C2280" w:rsidRPr="00FB5494" w:rsidRDefault="007C2280" w:rsidP="007C2280">
      <w:pPr>
        <w:ind w:firstLine="709"/>
        <w:jc w:val="both"/>
        <w:rPr>
          <w:lang w:val="uk-UA"/>
        </w:rPr>
      </w:pPr>
      <w:r w:rsidRPr="00FB5494">
        <w:rPr>
          <w:lang w:val="uk-UA"/>
        </w:rPr>
        <w:t xml:space="preserve">5.3. При поставці Товару Постачальник повинен надати: </w:t>
      </w:r>
    </w:p>
    <w:p w:rsidR="007C2280" w:rsidRPr="00FB5494" w:rsidRDefault="007C2280" w:rsidP="007C2280">
      <w:pPr>
        <w:ind w:firstLine="709"/>
        <w:jc w:val="both"/>
        <w:rPr>
          <w:lang w:val="uk-UA"/>
        </w:rPr>
      </w:pPr>
      <w:r w:rsidRPr="00FB5494">
        <w:rPr>
          <w:lang w:val="uk-UA"/>
        </w:rPr>
        <w:t>- копії документів, що підтверджують якість товарів, в яких повинні бути вказані дата і година випуску продукту, а також година та дата його кінцевого зберігання;</w:t>
      </w:r>
    </w:p>
    <w:p w:rsidR="007C2280" w:rsidRPr="00FB5494" w:rsidRDefault="007C2280" w:rsidP="007C2280">
      <w:pPr>
        <w:ind w:firstLine="709"/>
        <w:jc w:val="both"/>
        <w:rPr>
          <w:lang w:val="uk-UA"/>
        </w:rPr>
      </w:pPr>
      <w:r w:rsidRPr="00FB5494">
        <w:rPr>
          <w:lang w:val="uk-UA"/>
        </w:rPr>
        <w:t>- видаткові накладні.</w:t>
      </w:r>
    </w:p>
    <w:p w:rsidR="007C2280" w:rsidRPr="00FB5494" w:rsidRDefault="007C2280" w:rsidP="007C2280">
      <w:pPr>
        <w:tabs>
          <w:tab w:val="left" w:pos="348"/>
        </w:tabs>
        <w:ind w:left="64"/>
        <w:jc w:val="both"/>
        <w:rPr>
          <w:lang w:val="uk-UA"/>
        </w:rPr>
      </w:pPr>
      <w:r w:rsidRPr="00FB5494">
        <w:rPr>
          <w:lang w:val="uk-UA"/>
        </w:rPr>
        <w:t xml:space="preserve">              5.4. Доставка товару здійснюється </w:t>
      </w:r>
      <w:r w:rsidR="004A3B26" w:rsidRPr="004A3B26">
        <w:rPr>
          <w:lang w:val="uk-UA"/>
        </w:rPr>
        <w:t xml:space="preserve">2 (два) рази на тиждень </w:t>
      </w:r>
      <w:r w:rsidR="004A3B26">
        <w:rPr>
          <w:lang w:val="uk-UA"/>
        </w:rPr>
        <w:t>с</w:t>
      </w:r>
      <w:r w:rsidR="004A3B26" w:rsidRPr="004A3B26">
        <w:rPr>
          <w:lang w:val="uk-UA"/>
        </w:rPr>
        <w:t>пеціалізованим транспортом постачальника – вівторок та четвер</w:t>
      </w:r>
      <w:r w:rsidRPr="00FB5494">
        <w:rPr>
          <w:lang w:val="uk-UA"/>
        </w:rPr>
        <w:t xml:space="preserve">, відповідно до усної або письмової заявки Замовника. Заявка </w:t>
      </w:r>
      <w:r w:rsidRPr="00FB5494">
        <w:rPr>
          <w:lang w:val="uk-UA"/>
        </w:rPr>
        <w:lastRenderedPageBreak/>
        <w:t xml:space="preserve">надається комірником напередодні дня поставки з 13:00 до 14:00 год. До 17:00 години того ж дня Замовник має право внести зміни до обсягу заявки  залежно від фактичної кількості присутніх дітей.  Обсяг заявки формується залежно від кількості дітей, без залишків продукції, та вимірюється в кг </w:t>
      </w:r>
      <w:r>
        <w:rPr>
          <w:lang w:val="uk-UA"/>
        </w:rPr>
        <w:t>з</w:t>
      </w:r>
      <w:r w:rsidRPr="00FB5494">
        <w:rPr>
          <w:lang w:val="uk-UA"/>
        </w:rPr>
        <w:t xml:space="preserve"> трьома знаками після коми.</w:t>
      </w:r>
    </w:p>
    <w:p w:rsidR="007C2280" w:rsidRPr="00FB5494" w:rsidRDefault="007C2280" w:rsidP="007C2280">
      <w:pPr>
        <w:tabs>
          <w:tab w:val="left" w:pos="348"/>
        </w:tabs>
        <w:ind w:left="64"/>
        <w:jc w:val="both"/>
        <w:rPr>
          <w:lang w:val="uk-UA"/>
        </w:rPr>
      </w:pPr>
      <w:r w:rsidRPr="00FB5494">
        <w:rPr>
          <w:lang w:val="uk-UA"/>
        </w:rPr>
        <w:t xml:space="preserve"> </w:t>
      </w:r>
      <w:r w:rsidRPr="00FB5494">
        <w:rPr>
          <w:lang w:val="uk-UA"/>
        </w:rPr>
        <w:tab/>
      </w:r>
      <w:r w:rsidRPr="00FB5494">
        <w:rPr>
          <w:lang w:val="uk-UA"/>
        </w:rPr>
        <w:tab/>
        <w:t xml:space="preserve">5.5. Транспортування товару здійснюється </w:t>
      </w:r>
      <w:r w:rsidR="004A3B26">
        <w:rPr>
          <w:lang w:val="uk-UA"/>
        </w:rPr>
        <w:t>с</w:t>
      </w:r>
      <w:r w:rsidR="004A3B26" w:rsidRPr="004A3B26">
        <w:rPr>
          <w:lang w:val="uk-UA"/>
        </w:rPr>
        <w:t>пеціалізованим транспортом постачальника</w:t>
      </w:r>
      <w:r w:rsidRPr="00FB5494">
        <w:rPr>
          <w:lang w:val="uk-UA"/>
        </w:rPr>
        <w:t>, в тому числі транспортом, для перевезення даного типу продуктів харчування та продовольчої сировини з відповідним обладнанням (холодильне обладнання, стелажі, які можуть зніматися, піддони та інше), дозволеним Міністерством охорони здоров’я в умовах, що забезпечують їх зберігання та запобігання забруднення, із дотриманням товарного сусідства. Транспортування повинно проводитися в  транспорті, в якому забезпечено належну температуру зберігання продуктів харчування під час перевезення. У кожній автомашині Постачальника має знаходитись документ про санітарну обробку транспортного засобу. Водій цього транспорту, а також особи, що супроводжують товари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для якого повинно бути відведено в автомашині спеціальне місце. Не допускається розміщення експедитора у кузові машини під час транспортування продуктів харчування та продовольчої сировини. Постачальник дотримується умов транспортування продуктів харчування відповідно до вимог нормативно-технічної документації на кожний вид товару.</w:t>
      </w:r>
    </w:p>
    <w:p w:rsidR="007C2280" w:rsidRPr="00FB5494" w:rsidRDefault="007C2280" w:rsidP="007C2280">
      <w:pPr>
        <w:ind w:firstLine="709"/>
        <w:jc w:val="both"/>
        <w:rPr>
          <w:lang w:val="uk-UA"/>
        </w:rPr>
      </w:pPr>
      <w:r w:rsidRPr="00FB5494">
        <w:rPr>
          <w:lang w:val="uk-UA"/>
        </w:rPr>
        <w:t>5.7. Комірник (завгосп, кухар) Замовника із залученням медпрацівника (склад комісії з бракеражу продуктів харчування і продовольчої сировини затверджується керівником Замовника) контролює умови поставки товарів до місця поставки, перевіряє якість та асортимент товарів, які прийнято до місця поставки, за додержання вимог санітарного законодавства при їх перевезенні, здійснює їх облік у Книзі складського обліку.</w:t>
      </w:r>
    </w:p>
    <w:p w:rsidR="007C2280" w:rsidRPr="00FB5494" w:rsidRDefault="007C2280" w:rsidP="007C2280">
      <w:pPr>
        <w:ind w:firstLine="709"/>
        <w:jc w:val="both"/>
        <w:rPr>
          <w:lang w:val="uk-UA"/>
        </w:rPr>
      </w:pPr>
      <w:r w:rsidRPr="00FB5494">
        <w:rPr>
          <w:lang w:val="uk-UA"/>
        </w:rPr>
        <w:t>5.8. Оцінка якості продуктів харчування і продовольчої сировини проводиться за зовнішнім виглядом, запахом, кольором. Строк придатності товарів на день поставки повинен становити не менше 80 % від загального строку зберігання. Продукти харчування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7C2280" w:rsidRPr="00FB5494" w:rsidRDefault="007C2280" w:rsidP="007C2280">
      <w:pPr>
        <w:ind w:firstLine="709"/>
        <w:jc w:val="both"/>
        <w:rPr>
          <w:lang w:val="uk-UA"/>
        </w:rPr>
      </w:pPr>
      <w:r w:rsidRPr="00FB5494">
        <w:rPr>
          <w:lang w:val="uk-UA"/>
        </w:rPr>
        <w:t>5.9. При встановленні недоброякісності будь-якого товару Постачальник негайно (протягом однієї години) робить заміну недоброякісного товару за власний рахунок, при встановленні нестачі будь-якого товару - негайно (протягом однієї години) довозить товари, яких не вистачає, за власний рахунок.</w:t>
      </w:r>
    </w:p>
    <w:p w:rsidR="007C2280" w:rsidRPr="00FB5494" w:rsidRDefault="007C2280" w:rsidP="007C2280">
      <w:pPr>
        <w:pBdr>
          <w:top w:val="nil"/>
          <w:left w:val="nil"/>
          <w:bottom w:val="nil"/>
          <w:right w:val="nil"/>
          <w:between w:val="nil"/>
        </w:pBdr>
        <w:ind w:firstLine="3"/>
        <w:jc w:val="both"/>
        <w:rPr>
          <w:lang w:val="uk-UA"/>
        </w:rPr>
      </w:pPr>
      <w:r w:rsidRPr="00FB5494">
        <w:rPr>
          <w:lang w:val="uk-UA"/>
        </w:rPr>
        <w:tab/>
        <w:t>5.10. У разі виникнення непередбачуваних обставин (непередбачуваного збільшення обсягу поставки товару) або у разі запровадження загальнодержавних або місцевих заходів, пов’язаних із запобіганням поширенню інфекційних хвороб тощо, виявлення неякісного або простроченого товару у черговій партії товару та у зв’язку із обмеженим складським ресурсом закладів замовника учасник зобов’язаний протягом усього строку поставки, визначеного цим Договором, забезпечити зберігання на складі тижневого запасу харчових продуктів згідно із потребами замовника.</w:t>
      </w:r>
    </w:p>
    <w:p w:rsidR="007C2280" w:rsidRPr="00FB5494" w:rsidRDefault="007C2280" w:rsidP="007C2280">
      <w:pPr>
        <w:jc w:val="center"/>
        <w:rPr>
          <w:lang w:val="uk-UA"/>
        </w:rPr>
      </w:pPr>
      <w:r w:rsidRPr="00FB5494">
        <w:rPr>
          <w:b/>
          <w:lang w:val="uk-UA"/>
        </w:rPr>
        <w:t>6. ПРАВА ТА ОБОВ’ЯЗКИ СТОРІН</w:t>
      </w:r>
    </w:p>
    <w:p w:rsidR="007C2280" w:rsidRPr="00FB5494" w:rsidRDefault="007C2280" w:rsidP="007C2280">
      <w:pPr>
        <w:ind w:firstLine="709"/>
        <w:jc w:val="both"/>
        <w:rPr>
          <w:lang w:val="uk-UA"/>
        </w:rPr>
      </w:pPr>
      <w:r w:rsidRPr="00FB5494">
        <w:rPr>
          <w:lang w:val="uk-UA"/>
        </w:rPr>
        <w:t>6.1. Замовник зобов’язаний:</w:t>
      </w:r>
    </w:p>
    <w:p w:rsidR="007C2280" w:rsidRPr="00FB5494" w:rsidRDefault="007C2280" w:rsidP="007C2280">
      <w:pPr>
        <w:ind w:firstLine="709"/>
        <w:jc w:val="both"/>
        <w:rPr>
          <w:lang w:val="uk-UA"/>
        </w:rPr>
      </w:pPr>
      <w:r w:rsidRPr="00FB5494">
        <w:rPr>
          <w:lang w:val="uk-UA"/>
        </w:rPr>
        <w:t>6.1.1. Своєчасно та в повному обсязі сплачувати за поставлені товари;</w:t>
      </w:r>
    </w:p>
    <w:p w:rsidR="007C2280" w:rsidRPr="00FB5494" w:rsidRDefault="007C2280" w:rsidP="007C2280">
      <w:pPr>
        <w:ind w:firstLine="709"/>
        <w:jc w:val="both"/>
        <w:rPr>
          <w:lang w:val="uk-UA"/>
        </w:rPr>
      </w:pPr>
      <w:r w:rsidRPr="00FB5494">
        <w:rPr>
          <w:lang w:val="uk-UA"/>
        </w:rPr>
        <w:t>6.1.2. Приймати поставлені товари згідно з видатковими накладними;</w:t>
      </w:r>
    </w:p>
    <w:p w:rsidR="007C2280" w:rsidRPr="00FB5494" w:rsidRDefault="007C2280" w:rsidP="007C2280">
      <w:pPr>
        <w:ind w:firstLine="709"/>
        <w:jc w:val="both"/>
        <w:rPr>
          <w:lang w:val="uk-UA"/>
        </w:rPr>
      </w:pPr>
      <w:r w:rsidRPr="00FB5494">
        <w:rPr>
          <w:lang w:val="uk-UA"/>
        </w:rPr>
        <w:t>6.2. Замовник має право:</w:t>
      </w:r>
    </w:p>
    <w:p w:rsidR="007C2280" w:rsidRPr="00FB5494" w:rsidRDefault="007C2280" w:rsidP="007C2280">
      <w:pPr>
        <w:ind w:firstLine="709"/>
        <w:jc w:val="both"/>
        <w:rPr>
          <w:lang w:val="uk-UA"/>
        </w:rPr>
      </w:pPr>
      <w:r w:rsidRPr="00FB5494">
        <w:rPr>
          <w:lang w:val="uk-UA"/>
        </w:rPr>
        <w:t>6.2.1. Достроково розірвати цей Договір у разі невиконання зобов’язань Постачальником, повідомивши про це його у строк 3 робочих дня;</w:t>
      </w:r>
    </w:p>
    <w:p w:rsidR="007C2280" w:rsidRPr="00FB5494" w:rsidRDefault="007C2280" w:rsidP="007C2280">
      <w:pPr>
        <w:ind w:firstLine="709"/>
        <w:jc w:val="both"/>
        <w:rPr>
          <w:lang w:val="uk-UA"/>
        </w:rPr>
      </w:pPr>
      <w:r w:rsidRPr="00FB5494">
        <w:rPr>
          <w:lang w:val="uk-UA"/>
        </w:rPr>
        <w:t>6.2.2. Контролювати поставку товарів у строки, встановлені цим Договором;</w:t>
      </w:r>
    </w:p>
    <w:p w:rsidR="007C2280" w:rsidRPr="00FB5494" w:rsidRDefault="007C2280" w:rsidP="007C2280">
      <w:pPr>
        <w:ind w:firstLine="709"/>
        <w:jc w:val="both"/>
        <w:rPr>
          <w:lang w:val="uk-UA"/>
        </w:rPr>
      </w:pPr>
      <w:r w:rsidRPr="00FB549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C2280" w:rsidRPr="00FB5494" w:rsidRDefault="007C2280" w:rsidP="007C2280">
      <w:pPr>
        <w:ind w:firstLine="709"/>
        <w:jc w:val="both"/>
        <w:rPr>
          <w:lang w:val="uk-UA"/>
        </w:rPr>
      </w:pPr>
      <w:r w:rsidRPr="00FB5494">
        <w:rPr>
          <w:lang w:val="uk-UA"/>
        </w:rPr>
        <w:t>6.2.4. Повернути видаткову накладну Постачальнику без здійснення оплати в разі неналежного оформлення документів, зазначених у пункті 4.1 розділу 9 цього Договору (відсутність печатки, якщо печатка використовується, підписів уповноваженої особи, тощо);</w:t>
      </w:r>
    </w:p>
    <w:p w:rsidR="007C2280" w:rsidRPr="00FB5494" w:rsidRDefault="007C2280" w:rsidP="007C2280">
      <w:pPr>
        <w:ind w:firstLine="709"/>
        <w:jc w:val="both"/>
        <w:rPr>
          <w:lang w:val="uk-UA"/>
        </w:rPr>
      </w:pPr>
      <w:r w:rsidRPr="00FB5494">
        <w:rPr>
          <w:lang w:val="uk-UA"/>
        </w:rPr>
        <w:t>6.3. Постачальник зобов’язаний:</w:t>
      </w:r>
    </w:p>
    <w:p w:rsidR="007C2280" w:rsidRPr="00FB5494" w:rsidRDefault="007C2280" w:rsidP="007C2280">
      <w:pPr>
        <w:ind w:firstLine="709"/>
        <w:jc w:val="both"/>
        <w:rPr>
          <w:lang w:val="uk-UA"/>
        </w:rPr>
      </w:pPr>
      <w:r w:rsidRPr="00FB5494">
        <w:rPr>
          <w:lang w:val="uk-UA"/>
        </w:rPr>
        <w:lastRenderedPageBreak/>
        <w:t>6.3.1. Забезпечити поставку товарів у строки, встановлені цим Договором;</w:t>
      </w:r>
    </w:p>
    <w:p w:rsidR="007C2280" w:rsidRPr="00FB5494" w:rsidRDefault="007C2280" w:rsidP="007C2280">
      <w:pPr>
        <w:ind w:firstLine="709"/>
        <w:jc w:val="both"/>
        <w:rPr>
          <w:lang w:val="uk-UA"/>
        </w:rPr>
      </w:pPr>
      <w:r w:rsidRPr="00FB5494">
        <w:rPr>
          <w:lang w:val="uk-UA"/>
        </w:rPr>
        <w:t>6.3.2. Забезпечити поставку товарів, якість яких відповідає умовам, установленим розділом ІІ цього Договору;</w:t>
      </w:r>
    </w:p>
    <w:p w:rsidR="007C2280" w:rsidRPr="00FB5494" w:rsidRDefault="007C2280" w:rsidP="007C2280">
      <w:pPr>
        <w:ind w:firstLine="709"/>
        <w:jc w:val="both"/>
        <w:rPr>
          <w:lang w:val="uk-UA"/>
        </w:rPr>
      </w:pPr>
      <w:r w:rsidRPr="00FB5494">
        <w:rPr>
          <w:lang w:val="uk-UA"/>
        </w:rPr>
        <w:t>6.4. Постачальник має право:</w:t>
      </w:r>
    </w:p>
    <w:p w:rsidR="007C2280" w:rsidRPr="00FB5494" w:rsidRDefault="007C2280" w:rsidP="007C2280">
      <w:pPr>
        <w:ind w:firstLine="709"/>
        <w:jc w:val="both"/>
        <w:rPr>
          <w:lang w:val="uk-UA"/>
        </w:rPr>
      </w:pPr>
      <w:r w:rsidRPr="00FB5494">
        <w:rPr>
          <w:lang w:val="uk-UA"/>
        </w:rPr>
        <w:t>6.4.1. Своєчасно та в повному обсязі отримувати плату за поставлені товари;</w:t>
      </w:r>
    </w:p>
    <w:p w:rsidR="007C2280" w:rsidRPr="00FB5494" w:rsidRDefault="007C2280" w:rsidP="007C2280">
      <w:pPr>
        <w:ind w:firstLine="709"/>
        <w:jc w:val="both"/>
        <w:rPr>
          <w:lang w:val="uk-UA"/>
        </w:rPr>
      </w:pPr>
      <w:r w:rsidRPr="00FB5494">
        <w:rPr>
          <w:lang w:val="uk-UA"/>
        </w:rPr>
        <w:t>6.4.2. На дострокову поставку товарів за письмовим погодженням Замовника;</w:t>
      </w:r>
    </w:p>
    <w:p w:rsidR="007C2280" w:rsidRPr="00FB5494" w:rsidRDefault="007C2280" w:rsidP="007C2280">
      <w:pPr>
        <w:ind w:firstLine="709"/>
        <w:jc w:val="both"/>
        <w:rPr>
          <w:lang w:val="uk-UA"/>
        </w:rPr>
      </w:pPr>
      <w:r w:rsidRPr="00FB5494">
        <w:rPr>
          <w:lang w:val="uk-UA"/>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rsidR="007C2280" w:rsidRPr="00FB5494" w:rsidRDefault="007C2280" w:rsidP="007C2280">
      <w:pPr>
        <w:jc w:val="center"/>
        <w:rPr>
          <w:lang w:val="uk-UA"/>
        </w:rPr>
      </w:pPr>
      <w:r w:rsidRPr="00FB5494">
        <w:rPr>
          <w:b/>
          <w:lang w:val="uk-UA"/>
        </w:rPr>
        <w:t>7. ВІДПОВІДАЛЬНІСТЬ СТОРІН</w:t>
      </w:r>
    </w:p>
    <w:p w:rsidR="007C2280" w:rsidRPr="00FB5494" w:rsidRDefault="007C2280" w:rsidP="007C2280">
      <w:pPr>
        <w:ind w:firstLine="709"/>
        <w:jc w:val="both"/>
        <w:rPr>
          <w:lang w:val="uk-UA"/>
        </w:rPr>
      </w:pPr>
      <w:r w:rsidRPr="00FB5494">
        <w:rPr>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7C2280" w:rsidRPr="00FB5494" w:rsidRDefault="007C2280" w:rsidP="007C2280">
      <w:pPr>
        <w:ind w:firstLine="709"/>
        <w:jc w:val="both"/>
        <w:rPr>
          <w:lang w:val="uk-UA"/>
        </w:rPr>
      </w:pPr>
      <w:r w:rsidRPr="00FB5494">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rsidR="007C2280" w:rsidRPr="00FB5494" w:rsidRDefault="007C2280" w:rsidP="007C2280">
      <w:pPr>
        <w:ind w:firstLine="709"/>
        <w:jc w:val="both"/>
        <w:rPr>
          <w:lang w:val="uk-UA"/>
        </w:rPr>
      </w:pPr>
      <w:r w:rsidRPr="00FB5494">
        <w:rPr>
          <w:lang w:val="uk-UA"/>
        </w:rPr>
        <w:t>7.3.У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rsidR="007C2280" w:rsidRPr="00FB5494" w:rsidRDefault="007C2280" w:rsidP="007C2280">
      <w:pPr>
        <w:jc w:val="center"/>
        <w:rPr>
          <w:lang w:val="uk-UA"/>
        </w:rPr>
      </w:pPr>
      <w:r w:rsidRPr="00FB5494">
        <w:rPr>
          <w:b/>
          <w:lang w:val="uk-UA"/>
        </w:rPr>
        <w:t>8. ОБСТАВИНИ НЕПЕРЕБОРНОЇ СИЛИ</w:t>
      </w:r>
    </w:p>
    <w:p w:rsidR="007C2280" w:rsidRPr="00FB5494" w:rsidRDefault="007C2280" w:rsidP="007C2280">
      <w:pPr>
        <w:ind w:firstLine="709"/>
        <w:jc w:val="both"/>
        <w:rPr>
          <w:lang w:val="uk-UA"/>
        </w:rPr>
      </w:pPr>
      <w:r w:rsidRPr="00FB5494">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C2280" w:rsidRPr="00FB5494" w:rsidRDefault="007C2280" w:rsidP="007C2280">
      <w:pPr>
        <w:ind w:firstLine="709"/>
        <w:jc w:val="both"/>
        <w:rPr>
          <w:lang w:val="uk-UA"/>
        </w:rPr>
      </w:pPr>
      <w:r w:rsidRPr="00FB5494">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7C2280" w:rsidRPr="00FB5494" w:rsidRDefault="007C2280" w:rsidP="007C2280">
      <w:pPr>
        <w:ind w:firstLine="709"/>
        <w:jc w:val="both"/>
        <w:rPr>
          <w:lang w:val="uk-UA"/>
        </w:rPr>
      </w:pPr>
      <w:r w:rsidRPr="00FB549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C2280" w:rsidRPr="00FB5494" w:rsidRDefault="007C2280" w:rsidP="007C2280">
      <w:pPr>
        <w:ind w:firstLine="709"/>
        <w:jc w:val="both"/>
        <w:rPr>
          <w:lang w:val="uk-UA"/>
        </w:rPr>
      </w:pPr>
      <w:r w:rsidRPr="00FB5494">
        <w:rPr>
          <w:lang w:val="uk-UA"/>
        </w:rPr>
        <w:t>8.4. У разі коли строк дії обставин непереборної сили продовжується більше ніж 3 місяці, кожна із Сторін в установленому порядку має право розірвати цей Договір.</w:t>
      </w:r>
    </w:p>
    <w:p w:rsidR="007C2280" w:rsidRPr="00FB5494" w:rsidRDefault="007C2280" w:rsidP="007C2280">
      <w:pPr>
        <w:jc w:val="center"/>
        <w:rPr>
          <w:lang w:val="uk-UA"/>
        </w:rPr>
      </w:pPr>
      <w:r w:rsidRPr="00FB5494">
        <w:rPr>
          <w:b/>
          <w:lang w:val="uk-UA"/>
        </w:rPr>
        <w:t>9. ВИРІШЕННЯ СПОРІВ</w:t>
      </w:r>
    </w:p>
    <w:p w:rsidR="007C2280" w:rsidRPr="00FB5494" w:rsidRDefault="007C2280" w:rsidP="007C2280">
      <w:pPr>
        <w:ind w:firstLine="709"/>
        <w:jc w:val="both"/>
        <w:rPr>
          <w:lang w:val="uk-UA"/>
        </w:rPr>
      </w:pPr>
      <w:r w:rsidRPr="00FB5494">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7C2280" w:rsidRPr="00FB5494" w:rsidRDefault="007C2280" w:rsidP="007C2280">
      <w:pPr>
        <w:ind w:firstLine="709"/>
        <w:jc w:val="both"/>
        <w:rPr>
          <w:lang w:val="uk-UA"/>
        </w:rPr>
      </w:pPr>
      <w:r w:rsidRPr="00FB5494">
        <w:rPr>
          <w:lang w:val="uk-UA"/>
        </w:rPr>
        <w:t>9.2. У разі недосягнення Сторонами згоди спори (розбіжності) вирішуються у судовому порядку.</w:t>
      </w:r>
    </w:p>
    <w:p w:rsidR="007C2280" w:rsidRPr="00FB5494" w:rsidRDefault="007C2280" w:rsidP="007C2280">
      <w:pPr>
        <w:keepNext/>
        <w:ind w:right="91"/>
        <w:jc w:val="center"/>
        <w:rPr>
          <w:b/>
          <w:lang w:val="uk-UA"/>
        </w:rPr>
      </w:pPr>
      <w:r w:rsidRPr="00FB5494">
        <w:rPr>
          <w:b/>
          <w:lang w:val="uk-UA"/>
        </w:rPr>
        <w:t>10. ОПЕРАТИВНО-ГОСПОДАРСЬКІ САНКЦІЇ</w:t>
      </w:r>
    </w:p>
    <w:p w:rsidR="007C2280" w:rsidRPr="00FB5494" w:rsidRDefault="007C2280" w:rsidP="007C2280">
      <w:pPr>
        <w:jc w:val="both"/>
        <w:rPr>
          <w:lang w:val="uk-UA"/>
        </w:rPr>
      </w:pPr>
      <w:r w:rsidRPr="00FB5494">
        <w:rPr>
          <w:lang w:val="uk-UA"/>
        </w:rPr>
        <w:t xml:space="preserve">          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2280" w:rsidRPr="00FB5494" w:rsidRDefault="007C2280" w:rsidP="007C2280">
      <w:pPr>
        <w:jc w:val="both"/>
        <w:rPr>
          <w:lang w:val="uk-UA"/>
        </w:rPr>
      </w:pPr>
      <w:r w:rsidRPr="00FB5494">
        <w:rPr>
          <w:lang w:val="uk-UA"/>
        </w:rPr>
        <w:t xml:space="preserve">         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7C2280" w:rsidRPr="00FB5494" w:rsidRDefault="007C2280" w:rsidP="007C2280">
      <w:pPr>
        <w:ind w:left="426"/>
        <w:jc w:val="both"/>
        <w:rPr>
          <w:lang w:val="uk-UA"/>
        </w:rPr>
      </w:pPr>
      <w:r w:rsidRPr="00FB5494">
        <w:rPr>
          <w:lang w:val="uk-UA"/>
        </w:rPr>
        <w:t>якості поставленого Товару;</w:t>
      </w:r>
    </w:p>
    <w:p w:rsidR="007C2280" w:rsidRPr="00FB5494" w:rsidRDefault="007C2280" w:rsidP="007C2280">
      <w:pPr>
        <w:ind w:left="426"/>
        <w:jc w:val="both"/>
        <w:rPr>
          <w:lang w:val="uk-UA"/>
        </w:rPr>
      </w:pPr>
      <w:r w:rsidRPr="00FB5494">
        <w:rPr>
          <w:lang w:val="uk-UA"/>
        </w:rPr>
        <w:t>розірвання аналогічного за своєю природою Договору з Замовником у разі прострочення строку поставки Товару;</w:t>
      </w:r>
    </w:p>
    <w:p w:rsidR="007C2280" w:rsidRPr="00FB5494" w:rsidRDefault="007C2280" w:rsidP="007C2280">
      <w:pPr>
        <w:ind w:left="426"/>
        <w:jc w:val="both"/>
        <w:rPr>
          <w:lang w:val="uk-UA"/>
        </w:rPr>
      </w:pPr>
      <w:r w:rsidRPr="00FB5494">
        <w:rPr>
          <w:lang w:val="uk-UA"/>
        </w:rPr>
        <w:t>розірвання аналогічного за своєю природою Договору з Замовником у разі прострочення строку усунення дефектів.</w:t>
      </w:r>
    </w:p>
    <w:p w:rsidR="007C2280" w:rsidRPr="00FB5494" w:rsidRDefault="007C2280" w:rsidP="007C2280">
      <w:pPr>
        <w:jc w:val="both"/>
        <w:rPr>
          <w:lang w:val="uk-UA"/>
        </w:rPr>
      </w:pPr>
      <w:r w:rsidRPr="00FB5494">
        <w:rPr>
          <w:lang w:val="uk-UA"/>
        </w:rPr>
        <w:t xml:space="preserve">       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C2280" w:rsidRPr="00FB5494" w:rsidRDefault="007C2280" w:rsidP="007C2280">
      <w:pPr>
        <w:jc w:val="both"/>
        <w:rPr>
          <w:lang w:val="uk-UA"/>
        </w:rPr>
      </w:pPr>
      <w:r w:rsidRPr="00FB5494">
        <w:rPr>
          <w:lang w:val="uk-UA"/>
        </w:rPr>
        <w:t xml:space="preserve">       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Замовником </w:t>
      </w:r>
      <w:r w:rsidRPr="00FB5494">
        <w:rPr>
          <w:lang w:val="uk-UA"/>
        </w:rPr>
        <w:lastRenderedPageBreak/>
        <w:t>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7C2280" w:rsidRPr="00FB5494" w:rsidRDefault="007C2280" w:rsidP="007C2280">
      <w:pPr>
        <w:jc w:val="both"/>
        <w:rPr>
          <w:lang w:val="uk-UA"/>
        </w:rPr>
      </w:pPr>
    </w:p>
    <w:p w:rsidR="007C2280" w:rsidRPr="00FB5494" w:rsidRDefault="007C2280" w:rsidP="007C2280">
      <w:pPr>
        <w:jc w:val="both"/>
        <w:rPr>
          <w:b/>
          <w:lang w:val="uk-UA"/>
        </w:rPr>
      </w:pPr>
      <w:r w:rsidRPr="00FB5494">
        <w:rPr>
          <w:b/>
          <w:lang w:val="uk-UA"/>
        </w:rPr>
        <w:t xml:space="preserve">                                   11. ПОРЯДОК ЗМІН УМОВ ДОГОВОРУ ПРО ЗАКУПІВЛЮ.</w:t>
      </w:r>
    </w:p>
    <w:p w:rsidR="007C2280" w:rsidRPr="00FB5494" w:rsidRDefault="007C2280" w:rsidP="007C2280">
      <w:pPr>
        <w:jc w:val="both"/>
        <w:rPr>
          <w:lang w:val="uk-UA"/>
        </w:rPr>
      </w:pPr>
      <w:r w:rsidRPr="00FB5494">
        <w:rPr>
          <w:lang w:val="uk-UA"/>
        </w:rPr>
        <w:t xml:space="preserve">       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7C2280" w:rsidRPr="00FB5494" w:rsidRDefault="007C2280" w:rsidP="007C2280">
      <w:pPr>
        <w:ind w:right="120"/>
        <w:jc w:val="both"/>
        <w:rPr>
          <w:lang w:val="uk-UA"/>
        </w:rPr>
      </w:pPr>
      <w:r w:rsidRPr="00FB5494">
        <w:rPr>
          <w:lang w:val="uk-UA"/>
        </w:rPr>
        <w:t xml:space="preserve">       11.2. Пропозицію щодо внесення змін до договору може зробити кожна із сторін договору.</w:t>
      </w:r>
    </w:p>
    <w:p w:rsidR="007C2280" w:rsidRPr="00FB5494" w:rsidRDefault="007C2280" w:rsidP="007C2280">
      <w:pPr>
        <w:ind w:right="120"/>
        <w:jc w:val="both"/>
        <w:rPr>
          <w:lang w:val="uk-UA"/>
        </w:rPr>
      </w:pPr>
      <w:r w:rsidRPr="00FB5494">
        <w:rPr>
          <w:lang w:val="uk-UA"/>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C2280" w:rsidRPr="00FB5494" w:rsidRDefault="007C2280" w:rsidP="007C2280">
      <w:pPr>
        <w:ind w:right="120"/>
        <w:jc w:val="both"/>
        <w:rPr>
          <w:lang w:val="uk-UA"/>
        </w:rPr>
      </w:pPr>
      <w:r w:rsidRPr="00FB5494">
        <w:rPr>
          <w:lang w:val="uk-UA"/>
        </w:rPr>
        <w:t xml:space="preserve">       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2280" w:rsidRPr="00FB5494" w:rsidRDefault="007C2280" w:rsidP="007C2280">
      <w:pPr>
        <w:rPr>
          <w:b/>
          <w:lang w:val="uk-UA"/>
        </w:rPr>
      </w:pPr>
      <w:r w:rsidRPr="00FB5494">
        <w:rPr>
          <w:b/>
          <w:lang w:val="uk-UA"/>
        </w:rPr>
        <w:t xml:space="preserve">                                                                  12. ТЕРМІН ДІЇ ДОГОВОРУ</w:t>
      </w:r>
    </w:p>
    <w:p w:rsidR="007C2280" w:rsidRPr="00FB5494" w:rsidRDefault="007C2280" w:rsidP="007C2280">
      <w:pPr>
        <w:ind w:firstLine="709"/>
        <w:jc w:val="both"/>
        <w:rPr>
          <w:i/>
          <w:lang w:val="uk-UA"/>
        </w:rPr>
      </w:pPr>
      <w:r w:rsidRPr="00FB5494">
        <w:rPr>
          <w:lang w:val="uk-UA"/>
        </w:rPr>
        <w:t>12.1. Договір набирає чинності з дня його підписання уповноваженими представниками обох Сторін, скріплюється печатками Сторін і діє до «31» грудня 202</w:t>
      </w:r>
      <w:r>
        <w:rPr>
          <w:lang w:val="uk-UA"/>
        </w:rPr>
        <w:t>2</w:t>
      </w:r>
      <w:r w:rsidRPr="00FB5494">
        <w:rPr>
          <w:lang w:val="uk-UA"/>
        </w:rPr>
        <w:t xml:space="preserve"> року</w:t>
      </w:r>
      <w:r w:rsidRPr="00FB5494">
        <w:rPr>
          <w:i/>
          <w:lang w:val="uk-UA"/>
        </w:rPr>
        <w:t>.</w:t>
      </w:r>
    </w:p>
    <w:p w:rsidR="007C2280" w:rsidRPr="00FB5494" w:rsidRDefault="007C2280" w:rsidP="007C2280">
      <w:pPr>
        <w:ind w:firstLine="709"/>
        <w:jc w:val="both"/>
        <w:rPr>
          <w:lang w:val="uk-UA"/>
        </w:rPr>
      </w:pPr>
      <w:r w:rsidRPr="00FB5494">
        <w:rPr>
          <w:lang w:val="uk-UA"/>
        </w:rPr>
        <w:t>12.2.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w:t>
      </w:r>
    </w:p>
    <w:p w:rsidR="007C2280" w:rsidRPr="00FB5494" w:rsidRDefault="007C2280" w:rsidP="007C2280">
      <w:pPr>
        <w:ind w:firstLine="709"/>
        <w:jc w:val="center"/>
        <w:rPr>
          <w:b/>
          <w:lang w:val="uk-UA"/>
        </w:rPr>
      </w:pPr>
      <w:r w:rsidRPr="00FB5494">
        <w:rPr>
          <w:b/>
          <w:lang w:val="uk-UA"/>
        </w:rPr>
        <w:t>13. ІНШІ УМОВИ ДОГОВОРУ</w:t>
      </w:r>
    </w:p>
    <w:p w:rsidR="007C2280" w:rsidRPr="00FB5494" w:rsidRDefault="007C2280" w:rsidP="007C2280">
      <w:pPr>
        <w:jc w:val="both"/>
        <w:rPr>
          <w:lang w:val="uk-UA"/>
        </w:rPr>
      </w:pPr>
      <w:r w:rsidRPr="00FB5494">
        <w:rPr>
          <w:lang w:val="uk-UA"/>
        </w:rPr>
        <w:t xml:space="preserve">           13.1. Дія Договору припиняється:</w:t>
      </w:r>
    </w:p>
    <w:p w:rsidR="007C2280" w:rsidRPr="00FB5494" w:rsidRDefault="007C2280" w:rsidP="007C2280">
      <w:pPr>
        <w:jc w:val="both"/>
        <w:rPr>
          <w:lang w:val="uk-UA"/>
        </w:rPr>
      </w:pPr>
      <w:r w:rsidRPr="00FB5494">
        <w:rPr>
          <w:lang w:val="uk-UA"/>
        </w:rPr>
        <w:t>за згодою Сторін;</w:t>
      </w:r>
    </w:p>
    <w:p w:rsidR="007C2280" w:rsidRPr="00FB5494" w:rsidRDefault="007C2280" w:rsidP="007C2280">
      <w:pPr>
        <w:jc w:val="both"/>
        <w:rPr>
          <w:lang w:val="uk-UA"/>
        </w:rPr>
      </w:pPr>
      <w:r w:rsidRPr="00FB5494">
        <w:rPr>
          <w:lang w:val="uk-UA"/>
        </w:rPr>
        <w:t>з інших підстав, передбачених цим Договором та чинним законодавством України.</w:t>
      </w:r>
    </w:p>
    <w:p w:rsidR="007C2280" w:rsidRPr="00FB5494" w:rsidRDefault="007C2280" w:rsidP="007C2280">
      <w:pPr>
        <w:pBdr>
          <w:top w:val="nil"/>
          <w:left w:val="nil"/>
          <w:bottom w:val="nil"/>
          <w:right w:val="nil"/>
          <w:between w:val="nil"/>
        </w:pBdr>
        <w:shd w:val="clear" w:color="auto" w:fill="FFFFFF"/>
        <w:ind w:firstLine="450"/>
        <w:jc w:val="both"/>
        <w:rPr>
          <w:lang w:val="uk-UA"/>
        </w:rPr>
      </w:pPr>
      <w:bookmarkStart w:id="0" w:name="_heading=h.30j0zll" w:colFirst="0" w:colLast="0"/>
      <w:bookmarkEnd w:id="0"/>
      <w:r w:rsidRPr="00FB5494">
        <w:rPr>
          <w:lang w:val="uk-UA"/>
        </w:rPr>
        <w:t xml:space="preserve">   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2280" w:rsidRPr="00FB5494" w:rsidRDefault="007C2280" w:rsidP="007C2280">
      <w:pPr>
        <w:jc w:val="both"/>
        <w:rPr>
          <w:lang w:val="uk-UA"/>
        </w:rPr>
      </w:pPr>
      <w:bookmarkStart w:id="1" w:name="_heading=h.1fob9te" w:colFirst="0" w:colLast="0"/>
      <w:bookmarkEnd w:id="1"/>
      <w:r w:rsidRPr="00FB5494">
        <w:rPr>
          <w:lang w:val="uk-UA"/>
        </w:rPr>
        <w:t>13.2.1.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7C2280" w:rsidRPr="00FB5494" w:rsidRDefault="007C2280" w:rsidP="007C2280">
      <w:pPr>
        <w:jc w:val="both"/>
        <w:rPr>
          <w:lang w:val="uk-UA"/>
        </w:rPr>
      </w:pPr>
      <w:r w:rsidRPr="00FB5494">
        <w:rPr>
          <w:lang w:val="uk-UA"/>
        </w:rPr>
        <w:t xml:space="preserve">13.2.2.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7C2280" w:rsidRPr="00FB5494" w:rsidRDefault="007C2280" w:rsidP="007C2280">
      <w:pPr>
        <w:jc w:val="both"/>
        <w:rPr>
          <w:lang w:val="uk-UA"/>
        </w:rPr>
      </w:pPr>
      <w:bookmarkStart w:id="2" w:name="_heading=h.3znysh7" w:colFirst="0" w:colLast="0"/>
      <w:bookmarkEnd w:id="2"/>
      <w:r w:rsidRPr="00FB5494">
        <w:rPr>
          <w:lang w:val="uk-UA"/>
        </w:rPr>
        <w:t>13.2.3. покращення якості товару за умови, що таке покращення не призведе до збільшення суми, визначеної у Договорі</w:t>
      </w:r>
      <w:r w:rsidRPr="00FB5494">
        <w:rPr>
          <w:i/>
          <w:lang w:val="uk-UA"/>
        </w:rPr>
        <w:t xml:space="preserve">. </w:t>
      </w:r>
      <w:r w:rsidRPr="00FB5494">
        <w:rPr>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7C2280" w:rsidRPr="00FB5494" w:rsidRDefault="007C2280" w:rsidP="007C2280">
      <w:pPr>
        <w:jc w:val="both"/>
        <w:rPr>
          <w:lang w:val="uk-UA"/>
        </w:rPr>
      </w:pPr>
      <w:bookmarkStart w:id="3" w:name="_heading=h.2et92p0" w:colFirst="0" w:colLast="0"/>
      <w:bookmarkEnd w:id="3"/>
      <w:r w:rsidRPr="00FB5494">
        <w:rPr>
          <w:lang w:val="uk-UA"/>
        </w:rPr>
        <w:t xml:space="preserve">13.2.4.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w:t>
      </w:r>
      <w:r w:rsidRPr="00FB5494">
        <w:rPr>
          <w:lang w:val="uk-UA"/>
        </w:rPr>
        <w:lastRenderedPageBreak/>
        <w:t>продовження, у тому числі обставин непереборної сили, затримки фінансування витрат Змовника,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7C2280" w:rsidRPr="00FB5494" w:rsidRDefault="007C2280" w:rsidP="007C2280">
      <w:pPr>
        <w:jc w:val="both"/>
        <w:rPr>
          <w:lang w:val="uk-UA"/>
        </w:rPr>
      </w:pPr>
      <w:bookmarkStart w:id="4" w:name="_heading=h.tyjcwt" w:colFirst="0" w:colLast="0"/>
      <w:bookmarkEnd w:id="4"/>
      <w:r w:rsidRPr="00FB5494">
        <w:rPr>
          <w:lang w:val="uk-UA"/>
        </w:rPr>
        <w:t>13.2.5.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7C2280" w:rsidRPr="00FB5494" w:rsidRDefault="007C2280" w:rsidP="007C2280">
      <w:pPr>
        <w:widowControl w:val="0"/>
        <w:jc w:val="both"/>
        <w:rPr>
          <w:lang w:val="uk-UA"/>
        </w:rPr>
      </w:pPr>
      <w:bookmarkStart w:id="5" w:name="_heading=h.3dy6vkm" w:colFirst="0" w:colLast="0"/>
      <w:bookmarkEnd w:id="5"/>
      <w:r w:rsidRPr="00FB5494">
        <w:rPr>
          <w:lang w:val="uk-UA"/>
        </w:rPr>
        <w:t>13.2.6.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C2280" w:rsidRPr="00FB5494" w:rsidRDefault="007C2280" w:rsidP="007C2280">
      <w:pPr>
        <w:jc w:val="both"/>
        <w:rPr>
          <w:lang w:val="uk-UA"/>
        </w:rPr>
      </w:pPr>
      <w:bookmarkStart w:id="6" w:name="_heading=h.1t3h5sf" w:colFirst="0" w:colLast="0"/>
      <w:bookmarkEnd w:id="6"/>
      <w:r w:rsidRPr="00FB5494">
        <w:rPr>
          <w:lang w:val="uk-UA"/>
        </w:rPr>
        <w:t>13.2.7.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B5494">
        <w:rPr>
          <w:i/>
          <w:lang w:val="uk-UA"/>
        </w:rPr>
        <w:t xml:space="preserve">. </w:t>
      </w:r>
      <w:r w:rsidRPr="00FB5494">
        <w:rPr>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C2280" w:rsidRPr="00FB5494" w:rsidRDefault="007C2280" w:rsidP="007C2280">
      <w:pPr>
        <w:widowControl w:val="0"/>
        <w:tabs>
          <w:tab w:val="left" w:pos="709"/>
          <w:tab w:val="left" w:pos="3600"/>
        </w:tabs>
        <w:jc w:val="both"/>
        <w:rPr>
          <w:highlight w:val="white"/>
          <w:lang w:val="uk-UA"/>
        </w:rPr>
      </w:pPr>
      <w:bookmarkStart w:id="7" w:name="_heading=h.4d34og8" w:colFirst="0" w:colLast="0"/>
      <w:bookmarkEnd w:id="7"/>
      <w:r w:rsidRPr="00FB5494">
        <w:rPr>
          <w:lang w:val="uk-UA"/>
        </w:rPr>
        <w:t xml:space="preserve">13.2.8. зміни умов у зв’язку із застосуванням положень частини шостої статті 41 Закону України «Про публічні закупівлі» (надалі-Закон). </w:t>
      </w:r>
      <w:r w:rsidRPr="00FB5494">
        <w:rPr>
          <w:highlight w:val="white"/>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B5494">
        <w:rPr>
          <w:lang w:val="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rsidR="007C2280" w:rsidRPr="00FB5494" w:rsidRDefault="007C2280" w:rsidP="007C2280">
      <w:pPr>
        <w:widowControl w:val="0"/>
        <w:tabs>
          <w:tab w:val="left" w:pos="709"/>
          <w:tab w:val="left" w:pos="3600"/>
        </w:tabs>
        <w:jc w:val="both"/>
        <w:rPr>
          <w:lang w:val="uk-UA"/>
        </w:rPr>
      </w:pPr>
      <w:r w:rsidRPr="00FB5494">
        <w:rPr>
          <w:lang w:val="uk-UA"/>
        </w:rPr>
        <w:t>13.3. Договір про закупівлю є нікчемним у разі:</w:t>
      </w:r>
    </w:p>
    <w:p w:rsidR="007C2280" w:rsidRPr="00FB5494" w:rsidRDefault="007C2280" w:rsidP="007C2280">
      <w:pPr>
        <w:pBdr>
          <w:top w:val="nil"/>
          <w:left w:val="nil"/>
          <w:bottom w:val="nil"/>
          <w:right w:val="nil"/>
          <w:between w:val="nil"/>
        </w:pBdr>
        <w:shd w:val="clear" w:color="auto" w:fill="FFFFFF"/>
        <w:ind w:firstLine="448"/>
        <w:jc w:val="both"/>
        <w:rPr>
          <w:lang w:val="uk-UA"/>
        </w:rPr>
      </w:pPr>
      <w:bookmarkStart w:id="8" w:name="_heading=h.2s8eyo1" w:colFirst="0" w:colLast="0"/>
      <w:bookmarkEnd w:id="8"/>
      <w:r w:rsidRPr="00FB5494">
        <w:rPr>
          <w:highlight w:val="white"/>
          <w:lang w:val="uk-UA"/>
        </w:rPr>
        <w:t>якщо замовник уклав договір про закупівлю до/без проведення процедури закупівлі згідно з вимогами Закону</w:t>
      </w:r>
      <w:r w:rsidRPr="00FB5494">
        <w:rPr>
          <w:lang w:val="uk-UA"/>
        </w:rPr>
        <w:t>;</w:t>
      </w:r>
      <w:bookmarkStart w:id="9" w:name="bookmark=id.17dp8vu" w:colFirst="0" w:colLast="0"/>
      <w:bookmarkEnd w:id="9"/>
    </w:p>
    <w:p w:rsidR="007C2280" w:rsidRPr="00FB5494" w:rsidRDefault="007C2280" w:rsidP="007C2280">
      <w:pPr>
        <w:pBdr>
          <w:top w:val="nil"/>
          <w:left w:val="nil"/>
          <w:bottom w:val="nil"/>
          <w:right w:val="nil"/>
          <w:between w:val="nil"/>
        </w:pBdr>
        <w:shd w:val="clear" w:color="auto" w:fill="FFFFFF"/>
        <w:ind w:firstLine="448"/>
        <w:jc w:val="both"/>
        <w:rPr>
          <w:lang w:val="uk-UA"/>
        </w:rPr>
      </w:pPr>
      <w:r w:rsidRPr="00FB5494">
        <w:rPr>
          <w:lang w:val="uk-UA"/>
        </w:rPr>
        <w:t>укладення договору з порушенням вимог частини четвертої статті 41 Закону;</w:t>
      </w:r>
      <w:bookmarkStart w:id="10" w:name="bookmark=id.3rdcrjn" w:colFirst="0" w:colLast="0"/>
      <w:bookmarkEnd w:id="10"/>
    </w:p>
    <w:p w:rsidR="007C2280" w:rsidRPr="00FB5494" w:rsidRDefault="007C2280" w:rsidP="007C2280">
      <w:pPr>
        <w:pBdr>
          <w:top w:val="nil"/>
          <w:left w:val="nil"/>
          <w:bottom w:val="nil"/>
          <w:right w:val="nil"/>
          <w:between w:val="nil"/>
        </w:pBdr>
        <w:shd w:val="clear" w:color="auto" w:fill="FFFFFF"/>
        <w:ind w:firstLine="448"/>
        <w:jc w:val="both"/>
        <w:rPr>
          <w:lang w:val="uk-UA"/>
        </w:rPr>
      </w:pPr>
      <w:r w:rsidRPr="00FB5494">
        <w:rPr>
          <w:lang w:val="uk-UA"/>
        </w:rPr>
        <w:t>укладення договору в період оскарження процедури закупівлі відповідно до статті 18 Закону;</w:t>
      </w:r>
      <w:bookmarkStart w:id="11" w:name="bookmark=id.26in1rg" w:colFirst="0" w:colLast="0"/>
      <w:bookmarkEnd w:id="11"/>
    </w:p>
    <w:p w:rsidR="007C2280" w:rsidRPr="00FB5494" w:rsidRDefault="007C2280" w:rsidP="007C2280">
      <w:pPr>
        <w:pBdr>
          <w:top w:val="nil"/>
          <w:left w:val="nil"/>
          <w:bottom w:val="nil"/>
          <w:right w:val="nil"/>
          <w:between w:val="nil"/>
        </w:pBdr>
        <w:shd w:val="clear" w:color="auto" w:fill="FFFFFF"/>
        <w:ind w:firstLine="448"/>
        <w:jc w:val="both"/>
        <w:rPr>
          <w:lang w:val="uk-UA"/>
        </w:rPr>
      </w:pPr>
      <w:r w:rsidRPr="00FB5494">
        <w:rPr>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7C2280" w:rsidRPr="00FB5494" w:rsidRDefault="007C2280" w:rsidP="007C2280">
      <w:pPr>
        <w:jc w:val="both"/>
        <w:rPr>
          <w:lang w:val="uk-UA"/>
        </w:rPr>
      </w:pPr>
      <w:r w:rsidRPr="00FB5494">
        <w:rPr>
          <w:lang w:val="uk-UA"/>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C2280" w:rsidRPr="00FB5494" w:rsidRDefault="007C2280" w:rsidP="007C2280">
      <w:pPr>
        <w:jc w:val="both"/>
        <w:rPr>
          <w:lang w:val="uk-UA"/>
        </w:rPr>
      </w:pPr>
      <w:r w:rsidRPr="00FB5494">
        <w:rPr>
          <w:lang w:val="uk-UA"/>
        </w:rPr>
        <w:t xml:space="preserve">13.5. Усі зміни та доповнення до даного Договору оформлюються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C2280" w:rsidRPr="00FB5494" w:rsidRDefault="007C2280" w:rsidP="007C2280">
      <w:pPr>
        <w:jc w:val="both"/>
        <w:rPr>
          <w:lang w:val="uk-UA"/>
        </w:rPr>
      </w:pPr>
      <w:r w:rsidRPr="00FB5494">
        <w:rPr>
          <w:lang w:val="uk-UA"/>
        </w:rPr>
        <w:t>13.6. Цей Договір складений у двох примірниках, що мають однакову юридичну силу, по одному екземпляру для кожної із Сторін.</w:t>
      </w:r>
    </w:p>
    <w:p w:rsidR="007C2280" w:rsidRPr="00FB5494" w:rsidRDefault="007C2280" w:rsidP="007C2280">
      <w:pPr>
        <w:jc w:val="both"/>
        <w:rPr>
          <w:lang w:val="uk-UA"/>
        </w:rPr>
      </w:pPr>
      <w:r w:rsidRPr="00FB5494">
        <w:rPr>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C2280" w:rsidRPr="00FB5494" w:rsidRDefault="007C2280" w:rsidP="007C2280">
      <w:pPr>
        <w:jc w:val="both"/>
        <w:rPr>
          <w:lang w:val="uk-UA"/>
        </w:rPr>
      </w:pPr>
      <w:r w:rsidRPr="00FB5494">
        <w:rPr>
          <w:lang w:val="uk-UA"/>
        </w:rPr>
        <w:t xml:space="preserve">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w:t>
      </w:r>
      <w:r w:rsidRPr="00FB5494">
        <w:rPr>
          <w:lang w:val="uk-UA"/>
        </w:rPr>
        <w:lastRenderedPageBreak/>
        <w:t>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7C2280" w:rsidRPr="00FB5494" w:rsidRDefault="007C2280" w:rsidP="007C2280">
      <w:pPr>
        <w:jc w:val="both"/>
        <w:rPr>
          <w:lang w:val="uk-UA"/>
        </w:rPr>
      </w:pPr>
      <w:r w:rsidRPr="00FB5494">
        <w:rPr>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7C2280" w:rsidRPr="00FB5494" w:rsidRDefault="007C2280" w:rsidP="007C2280">
      <w:pPr>
        <w:jc w:val="both"/>
        <w:rPr>
          <w:lang w:val="uk-UA"/>
        </w:rPr>
      </w:pPr>
      <w:r w:rsidRPr="00FB5494">
        <w:rPr>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2280" w:rsidRPr="00FB5494" w:rsidRDefault="007C2280" w:rsidP="007C2280">
      <w:pPr>
        <w:jc w:val="both"/>
        <w:rPr>
          <w:lang w:val="uk-UA"/>
        </w:rPr>
      </w:pPr>
      <w:r w:rsidRPr="00FB5494">
        <w:rPr>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7C2280" w:rsidRPr="00FB5494" w:rsidRDefault="007C2280" w:rsidP="007C2280">
      <w:pPr>
        <w:jc w:val="both"/>
        <w:rPr>
          <w:lang w:val="uk-UA"/>
        </w:rPr>
      </w:pPr>
      <w:r w:rsidRPr="00FB5494">
        <w:rPr>
          <w:lang w:val="uk-UA"/>
        </w:rPr>
        <w:t>13.11. У всьому іншому, що не передбачено даним Договором, Сторони керуються чинним законодавством України.</w:t>
      </w:r>
    </w:p>
    <w:p w:rsidR="007C2280" w:rsidRPr="00FB5494" w:rsidRDefault="007C2280" w:rsidP="007C2280">
      <w:pPr>
        <w:jc w:val="both"/>
        <w:rPr>
          <w:lang w:val="uk-UA"/>
        </w:rPr>
      </w:pPr>
      <w:r w:rsidRPr="00FB5494">
        <w:rPr>
          <w:lang w:val="uk-UA"/>
        </w:rPr>
        <w:t xml:space="preserve">13.12. Договір викладений українською мовою в двох примірниках, які мають однакову юридичну силу, по одному для кожної із Сторін. </w:t>
      </w:r>
    </w:p>
    <w:p w:rsidR="007C2280" w:rsidRPr="00FB5494" w:rsidRDefault="007C2280" w:rsidP="007C2280">
      <w:pPr>
        <w:ind w:firstLine="709"/>
        <w:jc w:val="center"/>
        <w:rPr>
          <w:b/>
          <w:lang w:val="uk-UA"/>
        </w:rPr>
      </w:pPr>
      <w:r w:rsidRPr="00FB5494">
        <w:rPr>
          <w:b/>
          <w:lang w:val="uk-UA"/>
        </w:rPr>
        <w:t>14. ДОДАТКИ ДО ДОГОВОРУ</w:t>
      </w:r>
    </w:p>
    <w:p w:rsidR="007C2280" w:rsidRPr="00FB5494" w:rsidRDefault="007C2280" w:rsidP="007C2280">
      <w:pPr>
        <w:jc w:val="both"/>
        <w:rPr>
          <w:lang w:val="uk-UA"/>
        </w:rPr>
      </w:pPr>
      <w:r w:rsidRPr="00FB5494">
        <w:rPr>
          <w:lang w:val="uk-UA"/>
        </w:rPr>
        <w:t>14.1. Невід’ємною частиною цього Договору є: Специфікація (Додаток 1).</w:t>
      </w:r>
    </w:p>
    <w:p w:rsidR="007C2280" w:rsidRPr="00FB5494" w:rsidRDefault="007C2280" w:rsidP="007C2280">
      <w:pPr>
        <w:ind w:firstLine="709"/>
        <w:jc w:val="both"/>
        <w:rPr>
          <w:lang w:val="uk-UA"/>
        </w:rPr>
      </w:pPr>
    </w:p>
    <w:p w:rsidR="007C2280" w:rsidRPr="00FB5494" w:rsidRDefault="007C2280" w:rsidP="007C2280">
      <w:pPr>
        <w:jc w:val="center"/>
        <w:rPr>
          <w:b/>
          <w:lang w:val="uk-UA"/>
        </w:rPr>
      </w:pPr>
      <w:r w:rsidRPr="00FB5494">
        <w:rPr>
          <w:b/>
          <w:lang w:val="uk-UA"/>
        </w:rPr>
        <w:t>15. МІСЦЕЗНАХОДЖЕННЯ ТА БАНКІВСЬКІ РЕКВІЗИТИ СТОРІН</w:t>
      </w:r>
    </w:p>
    <w:p w:rsidR="007C2280" w:rsidRPr="00FB5494" w:rsidRDefault="007C2280" w:rsidP="007C2280">
      <w:pPr>
        <w:jc w:val="center"/>
        <w:rPr>
          <w:b/>
          <w:lang w:val="uk-UA"/>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786"/>
      </w:tblGrid>
      <w:tr w:rsidR="007C2280" w:rsidRPr="00FB5494" w:rsidTr="00260B3C">
        <w:tc>
          <w:tcPr>
            <w:tcW w:w="5103" w:type="dxa"/>
            <w:tcBorders>
              <w:top w:val="nil"/>
              <w:left w:val="nil"/>
              <w:bottom w:val="nil"/>
              <w:right w:val="nil"/>
            </w:tcBorders>
          </w:tcPr>
          <w:p w:rsidR="007C2280" w:rsidRPr="00FB5494" w:rsidRDefault="007C2280" w:rsidP="007C2280">
            <w:pPr>
              <w:rPr>
                <w:b/>
                <w:lang w:val="uk-UA"/>
              </w:rPr>
            </w:pPr>
            <w:r w:rsidRPr="00FB5494">
              <w:rPr>
                <w:b/>
                <w:lang w:val="uk-UA"/>
              </w:rPr>
              <w:t>ЗАМОВНИК</w:t>
            </w:r>
          </w:p>
          <w:p w:rsidR="007C2280" w:rsidRPr="00FB5494" w:rsidRDefault="007C2280" w:rsidP="007C2280">
            <w:pPr>
              <w:rPr>
                <w:b/>
                <w:lang w:val="uk-UA"/>
              </w:rPr>
            </w:pPr>
          </w:p>
          <w:p w:rsidR="004A3B26" w:rsidRDefault="004A3B26" w:rsidP="00592E40">
            <w:pPr>
              <w:rPr>
                <w:b/>
                <w:lang w:val="uk-UA"/>
              </w:rPr>
            </w:pPr>
            <w:r>
              <w:rPr>
                <w:b/>
                <w:lang w:val="uk-UA"/>
              </w:rPr>
              <w:t xml:space="preserve">Чемеровецький </w:t>
            </w:r>
            <w:r w:rsidR="00592E40" w:rsidRPr="00592E40">
              <w:rPr>
                <w:b/>
                <w:lang w:val="uk-UA"/>
              </w:rPr>
              <w:t xml:space="preserve">ліцей № 1» </w:t>
            </w:r>
          </w:p>
          <w:p w:rsidR="00592E40" w:rsidRPr="00592E40" w:rsidRDefault="00592E40" w:rsidP="00592E40">
            <w:pPr>
              <w:rPr>
                <w:b/>
                <w:lang w:val="uk-UA"/>
              </w:rPr>
            </w:pPr>
            <w:r w:rsidRPr="00592E40">
              <w:rPr>
                <w:b/>
                <w:lang w:val="uk-UA"/>
              </w:rPr>
              <w:t xml:space="preserve">Чемеровецької  селищної ради                                                      </w:t>
            </w:r>
            <w:r w:rsidR="004A3B26">
              <w:rPr>
                <w:lang w:val="uk-UA"/>
              </w:rPr>
              <w:t>31601</w:t>
            </w:r>
            <w:bookmarkStart w:id="12" w:name="_GoBack"/>
            <w:bookmarkEnd w:id="12"/>
            <w:r w:rsidRPr="00592E40">
              <w:rPr>
                <w:lang w:val="uk-UA"/>
              </w:rPr>
              <w:t>, Хмельницька область,                                      смт. Чемерівці, вул. Центральна, 46                          код ЄДРПОУ 22988437                                              р/UA488201720344280008000048290в ГУДКСУ м. Київ, МФО 820172                                                                      тел. (03859) 9-16-68, факс (03859) 9-15-58                                                     e-mail:nvk1chem@i.ua</w:t>
            </w:r>
            <w:r w:rsidRPr="00592E40">
              <w:rPr>
                <w:b/>
                <w:lang w:val="uk-UA"/>
              </w:rPr>
              <w:t xml:space="preserve">                                                   </w:t>
            </w:r>
          </w:p>
          <w:p w:rsidR="00592E40" w:rsidRDefault="00592E40" w:rsidP="00592E40">
            <w:pPr>
              <w:rPr>
                <w:b/>
                <w:lang w:val="uk-UA"/>
              </w:rPr>
            </w:pPr>
          </w:p>
          <w:p w:rsidR="00592E40" w:rsidRPr="00592E40" w:rsidRDefault="00592E40" w:rsidP="00592E40">
            <w:pPr>
              <w:rPr>
                <w:b/>
                <w:lang w:val="uk-UA"/>
              </w:rPr>
            </w:pPr>
            <w:r w:rsidRPr="00592E40">
              <w:rPr>
                <w:b/>
                <w:lang w:val="uk-UA"/>
              </w:rPr>
              <w:t>Директор</w:t>
            </w:r>
          </w:p>
          <w:p w:rsidR="00592E40" w:rsidRPr="00592E40" w:rsidRDefault="00592E40" w:rsidP="00592E40">
            <w:pPr>
              <w:rPr>
                <w:b/>
                <w:lang w:val="uk-UA"/>
              </w:rPr>
            </w:pPr>
          </w:p>
          <w:p w:rsidR="00592E40" w:rsidRDefault="00592E40" w:rsidP="00592E40">
            <w:pPr>
              <w:rPr>
                <w:b/>
                <w:lang w:val="uk-UA"/>
              </w:rPr>
            </w:pPr>
            <w:r>
              <w:rPr>
                <w:b/>
                <w:lang w:val="uk-UA"/>
              </w:rPr>
              <w:t xml:space="preserve">__________              </w:t>
            </w:r>
            <w:r w:rsidRPr="00592E40">
              <w:rPr>
                <w:b/>
                <w:lang w:val="uk-UA"/>
              </w:rPr>
              <w:t>Собань Т.В.</w:t>
            </w:r>
          </w:p>
          <w:p w:rsidR="007C2280" w:rsidRPr="00FB5494" w:rsidRDefault="00592E40" w:rsidP="00592E40">
            <w:pPr>
              <w:rPr>
                <w:lang w:val="uk-UA"/>
              </w:rPr>
            </w:pPr>
            <w:r w:rsidRPr="00592E40">
              <w:rPr>
                <w:b/>
                <w:lang w:val="uk-UA"/>
              </w:rPr>
              <w:t>/</w:t>
            </w:r>
            <w:r w:rsidR="007C2280" w:rsidRPr="00FB5494">
              <w:rPr>
                <w:lang w:val="uk-UA"/>
              </w:rPr>
              <w:t>М. П.</w:t>
            </w:r>
          </w:p>
        </w:tc>
        <w:tc>
          <w:tcPr>
            <w:tcW w:w="4786" w:type="dxa"/>
            <w:tcBorders>
              <w:top w:val="nil"/>
              <w:left w:val="nil"/>
              <w:bottom w:val="nil"/>
              <w:right w:val="nil"/>
            </w:tcBorders>
          </w:tcPr>
          <w:p w:rsidR="007C2280" w:rsidRPr="00FB5494" w:rsidRDefault="007C2280" w:rsidP="007C2280">
            <w:pPr>
              <w:ind w:firstLine="318"/>
              <w:rPr>
                <w:b/>
                <w:lang w:val="uk-UA"/>
              </w:rPr>
            </w:pPr>
            <w:r w:rsidRPr="00FB5494">
              <w:rPr>
                <w:b/>
                <w:lang w:val="uk-UA"/>
              </w:rPr>
              <w:t>ПОСТАЧАЛЬНИК</w:t>
            </w:r>
          </w:p>
          <w:p w:rsidR="007C2280" w:rsidRPr="00FB5494" w:rsidRDefault="007C2280" w:rsidP="007C2280">
            <w:pPr>
              <w:ind w:firstLine="318"/>
              <w:rPr>
                <w:b/>
                <w:lang w:val="uk-UA"/>
              </w:rPr>
            </w:pPr>
          </w:p>
          <w:p w:rsidR="007C2280" w:rsidRPr="00FB5494" w:rsidRDefault="007C2280" w:rsidP="007C2280">
            <w:pPr>
              <w:rPr>
                <w:lang w:val="uk-UA"/>
              </w:rPr>
            </w:pPr>
            <w:r w:rsidRPr="00FB5494">
              <w:rPr>
                <w:b/>
                <w:lang w:val="uk-UA"/>
              </w:rPr>
              <w:t>_____________________________________</w:t>
            </w:r>
          </w:p>
          <w:p w:rsidR="007C2280" w:rsidRPr="00FB5494" w:rsidRDefault="007C2280" w:rsidP="007C2280">
            <w:pPr>
              <w:rPr>
                <w:b/>
                <w:lang w:val="uk-UA"/>
              </w:rPr>
            </w:pPr>
          </w:p>
          <w:p w:rsidR="007C2280" w:rsidRPr="00FB5494" w:rsidRDefault="007C2280" w:rsidP="007C2280">
            <w:pPr>
              <w:rPr>
                <w:lang w:val="uk-UA"/>
              </w:rPr>
            </w:pPr>
            <w:r w:rsidRPr="00FB5494">
              <w:rPr>
                <w:b/>
                <w:lang w:val="uk-UA"/>
              </w:rPr>
              <w:t>_____________________________________</w:t>
            </w:r>
          </w:p>
          <w:p w:rsidR="007C2280" w:rsidRPr="00FB5494" w:rsidRDefault="007C2280" w:rsidP="007C2280">
            <w:pPr>
              <w:rPr>
                <w:lang w:val="uk-UA"/>
              </w:rPr>
            </w:pPr>
            <w:r w:rsidRPr="00FB5494">
              <w:rPr>
                <w:b/>
                <w:lang w:val="uk-UA"/>
              </w:rPr>
              <w:t>_____________________________________</w:t>
            </w:r>
          </w:p>
          <w:p w:rsidR="007C2280" w:rsidRPr="00FB5494" w:rsidRDefault="007C2280" w:rsidP="007C2280">
            <w:pPr>
              <w:rPr>
                <w:lang w:val="uk-UA"/>
              </w:rPr>
            </w:pPr>
            <w:r w:rsidRPr="00FB5494">
              <w:rPr>
                <w:b/>
                <w:lang w:val="uk-UA"/>
              </w:rPr>
              <w:t>_____________________________________</w:t>
            </w:r>
          </w:p>
          <w:p w:rsidR="007C2280" w:rsidRPr="00FB5494" w:rsidRDefault="007C2280" w:rsidP="007C2280">
            <w:pPr>
              <w:rPr>
                <w:lang w:val="uk-UA"/>
              </w:rPr>
            </w:pPr>
            <w:r w:rsidRPr="00FB5494">
              <w:rPr>
                <w:b/>
                <w:lang w:val="uk-UA"/>
              </w:rPr>
              <w:t>_____________________________________</w:t>
            </w:r>
          </w:p>
          <w:p w:rsidR="007C2280" w:rsidRPr="00FB5494" w:rsidRDefault="007C2280" w:rsidP="007C2280">
            <w:pPr>
              <w:rPr>
                <w:lang w:val="uk-UA"/>
              </w:rPr>
            </w:pPr>
            <w:r w:rsidRPr="00FB5494">
              <w:rPr>
                <w:b/>
                <w:lang w:val="uk-UA"/>
              </w:rPr>
              <w:t>_____________________________________</w:t>
            </w:r>
          </w:p>
          <w:p w:rsidR="007C2280" w:rsidRPr="00FB5494" w:rsidRDefault="007C2280" w:rsidP="007C2280">
            <w:pPr>
              <w:rPr>
                <w:lang w:val="uk-UA"/>
              </w:rPr>
            </w:pPr>
            <w:r w:rsidRPr="00FB5494">
              <w:rPr>
                <w:b/>
                <w:lang w:val="uk-UA"/>
              </w:rPr>
              <w:t>_____________________________________</w:t>
            </w:r>
          </w:p>
          <w:p w:rsidR="007C2280" w:rsidRPr="00FB5494" w:rsidRDefault="007C2280" w:rsidP="007C2280">
            <w:pPr>
              <w:rPr>
                <w:b/>
                <w:lang w:val="uk-UA"/>
              </w:rPr>
            </w:pPr>
          </w:p>
          <w:p w:rsidR="007C2280" w:rsidRPr="00FB5494" w:rsidRDefault="007C2280" w:rsidP="007C2280">
            <w:pPr>
              <w:rPr>
                <w:lang w:val="uk-UA"/>
              </w:rPr>
            </w:pPr>
            <w:r w:rsidRPr="00FB5494">
              <w:rPr>
                <w:b/>
                <w:lang w:val="uk-UA"/>
              </w:rPr>
              <w:t>_____________________________________</w:t>
            </w:r>
          </w:p>
          <w:p w:rsidR="007C2280" w:rsidRPr="00FB5494" w:rsidRDefault="007C2280" w:rsidP="007C2280">
            <w:pPr>
              <w:rPr>
                <w:b/>
                <w:lang w:val="uk-UA"/>
              </w:rPr>
            </w:pPr>
          </w:p>
          <w:p w:rsidR="007C2280" w:rsidRPr="00FB5494" w:rsidRDefault="007C2280" w:rsidP="007C2280">
            <w:pPr>
              <w:rPr>
                <w:b/>
                <w:lang w:val="uk-UA"/>
              </w:rPr>
            </w:pPr>
          </w:p>
          <w:p w:rsidR="007C2280" w:rsidRPr="00FB5494" w:rsidRDefault="007C2280" w:rsidP="007C2280">
            <w:pPr>
              <w:rPr>
                <w:b/>
                <w:lang w:val="uk-UA"/>
              </w:rPr>
            </w:pPr>
            <w:r w:rsidRPr="00FB5494">
              <w:rPr>
                <w:b/>
                <w:lang w:val="uk-UA"/>
              </w:rPr>
              <w:t>_______________________ / ____________</w:t>
            </w:r>
          </w:p>
          <w:p w:rsidR="007C2280" w:rsidRPr="00FB5494" w:rsidRDefault="007C2280" w:rsidP="007C2280">
            <w:pPr>
              <w:rPr>
                <w:lang w:val="uk-UA"/>
              </w:rPr>
            </w:pPr>
            <w:r w:rsidRPr="00FB5494">
              <w:rPr>
                <w:lang w:val="uk-UA"/>
              </w:rPr>
              <w:t>М.П.</w:t>
            </w:r>
          </w:p>
          <w:p w:rsidR="007C2280" w:rsidRPr="00FB5494" w:rsidRDefault="007C2280" w:rsidP="007C2280">
            <w:pPr>
              <w:rPr>
                <w:b/>
                <w:lang w:val="uk-UA"/>
              </w:rPr>
            </w:pPr>
          </w:p>
        </w:tc>
      </w:tr>
    </w:tbl>
    <w:p w:rsidR="007C2280" w:rsidRPr="00FB5494" w:rsidRDefault="007C2280" w:rsidP="007C2280">
      <w:pPr>
        <w:jc w:val="center"/>
        <w:rPr>
          <w:b/>
          <w:lang w:val="uk-UA"/>
        </w:rPr>
      </w:pPr>
    </w:p>
    <w:p w:rsidR="007C2280" w:rsidRPr="00FB5494" w:rsidRDefault="007C2280" w:rsidP="007C2280">
      <w:pPr>
        <w:jc w:val="center"/>
        <w:rPr>
          <w:b/>
          <w:lang w:val="uk-UA"/>
        </w:rPr>
      </w:pPr>
    </w:p>
    <w:p w:rsidR="007C2280" w:rsidRPr="00FB5494" w:rsidRDefault="007C2280" w:rsidP="007C2280">
      <w:pPr>
        <w:widowControl w:val="0"/>
        <w:ind w:left="118" w:hanging="118"/>
        <w:jc w:val="center"/>
        <w:rPr>
          <w:b/>
          <w:lang w:val="uk-UA"/>
        </w:rPr>
      </w:pPr>
    </w:p>
    <w:p w:rsidR="007C2280" w:rsidRPr="00FB5494" w:rsidRDefault="007C2280" w:rsidP="007C2280">
      <w:pPr>
        <w:widowControl w:val="0"/>
        <w:ind w:left="10" w:hanging="10"/>
        <w:jc w:val="center"/>
        <w:rPr>
          <w:b/>
          <w:lang w:val="uk-UA"/>
        </w:rPr>
      </w:pPr>
    </w:p>
    <w:p w:rsidR="007C2280" w:rsidRPr="00FB5494" w:rsidRDefault="007C2280" w:rsidP="007C2280">
      <w:pPr>
        <w:ind w:left="5670"/>
        <w:rPr>
          <w:lang w:val="uk-UA"/>
        </w:rPr>
      </w:pPr>
      <w:r w:rsidRPr="00FB5494">
        <w:rPr>
          <w:lang w:val="uk-UA"/>
        </w:rPr>
        <w:br w:type="page"/>
      </w:r>
      <w:r w:rsidRPr="00FB5494">
        <w:rPr>
          <w:lang w:val="uk-UA"/>
        </w:rPr>
        <w:lastRenderedPageBreak/>
        <w:t>Додаток 1 до Договору № ____         від ___ _____________ 202</w:t>
      </w:r>
      <w:r>
        <w:rPr>
          <w:lang w:val="uk-UA"/>
        </w:rPr>
        <w:t>2</w:t>
      </w:r>
      <w:r w:rsidRPr="00FB5494">
        <w:rPr>
          <w:lang w:val="uk-UA"/>
        </w:rPr>
        <w:t xml:space="preserve"> р.</w:t>
      </w:r>
    </w:p>
    <w:p w:rsidR="007C2280" w:rsidRPr="00FB5494" w:rsidRDefault="007C2280" w:rsidP="007C2280">
      <w:pPr>
        <w:ind w:left="5387"/>
        <w:rPr>
          <w:lang w:val="uk-UA"/>
        </w:rPr>
      </w:pPr>
    </w:p>
    <w:p w:rsidR="007C2280" w:rsidRPr="00FB5494" w:rsidRDefault="007C2280" w:rsidP="007C2280">
      <w:pPr>
        <w:jc w:val="center"/>
        <w:rPr>
          <w:b/>
          <w:lang w:val="uk-UA"/>
        </w:rPr>
      </w:pPr>
      <w:r w:rsidRPr="00FB5494">
        <w:rPr>
          <w:b/>
          <w:lang w:val="uk-UA"/>
        </w:rPr>
        <w:t>СПЕЦИФІКАЦІЯ</w:t>
      </w:r>
    </w:p>
    <w:p w:rsidR="007C2280" w:rsidRPr="00FB5494" w:rsidRDefault="007C2280" w:rsidP="007C2280">
      <w:pPr>
        <w:widowControl w:val="0"/>
        <w:jc w:val="both"/>
        <w:rPr>
          <w:b/>
          <w:lang w:val="uk-UA"/>
        </w:rPr>
      </w:pPr>
    </w:p>
    <w:tbl>
      <w:tblPr>
        <w:tblW w:w="1019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4"/>
        <w:gridCol w:w="4340"/>
        <w:gridCol w:w="1152"/>
        <w:gridCol w:w="1242"/>
        <w:gridCol w:w="1583"/>
        <w:gridCol w:w="1310"/>
      </w:tblGrid>
      <w:tr w:rsidR="007C2280" w:rsidRPr="00FB5494" w:rsidTr="000C754E">
        <w:trPr>
          <w:trHeight w:val="802"/>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w:t>
            </w:r>
          </w:p>
          <w:p w:rsidR="007C2280" w:rsidRPr="00FB5494" w:rsidRDefault="007C2280" w:rsidP="007C2280">
            <w:pPr>
              <w:widowControl w:val="0"/>
              <w:jc w:val="center"/>
              <w:rPr>
                <w:lang w:val="uk-UA"/>
              </w:rPr>
            </w:pPr>
            <w:r w:rsidRPr="00FB5494">
              <w:rPr>
                <w:lang w:val="uk-UA"/>
              </w:rPr>
              <w:t>з/п</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Назва товару</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Од. виміру</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jc w:val="center"/>
              <w:rPr>
                <w:lang w:val="uk-UA"/>
              </w:rPr>
            </w:pPr>
            <w:r w:rsidRPr="00FB5494">
              <w:rPr>
                <w:lang w:val="uk-UA"/>
              </w:rPr>
              <w:t>Кількість</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Ціна за одиницю з/без ПДВ, грн.</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Сума з/без ПДВ, грн.</w:t>
            </w:r>
          </w:p>
        </w:tc>
      </w:tr>
      <w:tr w:rsidR="007C2280" w:rsidRPr="00FB5494" w:rsidTr="000C754E">
        <w:trPr>
          <w:trHeight w:val="19"/>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1</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rPr>
                <w:lang w:val="uk-U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widowControl w:val="0"/>
              <w:jc w:val="center"/>
              <w:rPr>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r>
      <w:tr w:rsidR="007C2280" w:rsidRPr="00FB5494" w:rsidTr="000C754E">
        <w:trPr>
          <w:trHeight w:val="19"/>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2</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rPr>
                <w:lang w:val="uk-U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widowControl w:val="0"/>
              <w:jc w:val="center"/>
              <w:rPr>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r>
      <w:tr w:rsidR="007C2280" w:rsidRPr="00FB5494" w:rsidTr="000C754E">
        <w:trPr>
          <w:trHeight w:val="55"/>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3</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rPr>
                <w:lang w:val="uk-U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widowControl w:val="0"/>
              <w:jc w:val="center"/>
              <w:rPr>
                <w:lang w:val="uk-UA"/>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widowControl w:val="0"/>
              <w:jc w:val="center"/>
              <w:rPr>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r>
      <w:tr w:rsidR="007C2280" w:rsidRPr="00FB5494" w:rsidTr="000C754E">
        <w:trPr>
          <w:trHeight w:val="1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4</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rPr>
                <w:lang w:val="uk-U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widowControl w:val="0"/>
              <w:jc w:val="center"/>
              <w:rPr>
                <w:lang w:val="uk-UA"/>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widowControl w:val="0"/>
              <w:jc w:val="center"/>
              <w:rPr>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r>
      <w:tr w:rsidR="007C2280" w:rsidRPr="00FB5494" w:rsidTr="000C754E">
        <w:trPr>
          <w:trHeight w:val="19"/>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r w:rsidRPr="00FB5494">
              <w:rPr>
                <w:lang w:val="uk-UA"/>
              </w:rPr>
              <w:t>...</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rPr>
                <w:lang w:val="uk-U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center"/>
              <w:rPr>
                <w:lang w:val="uk-UA"/>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widowControl w:val="0"/>
              <w:jc w:val="center"/>
              <w:rPr>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2280" w:rsidRPr="00FB5494" w:rsidRDefault="007C2280" w:rsidP="007C2280">
            <w:pPr>
              <w:rPr>
                <w:lang w:val="uk-UA"/>
              </w:rPr>
            </w:pPr>
          </w:p>
        </w:tc>
      </w:tr>
      <w:tr w:rsidR="007C2280" w:rsidRPr="00FB5494" w:rsidTr="000C754E">
        <w:trPr>
          <w:trHeight w:val="19"/>
        </w:trPr>
        <w:tc>
          <w:tcPr>
            <w:tcW w:w="88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right"/>
              <w:rPr>
                <w:lang w:val="uk-UA"/>
              </w:rPr>
            </w:pPr>
            <w:r w:rsidRPr="00FB5494">
              <w:rPr>
                <w:lang w:val="uk-UA"/>
              </w:rPr>
              <w:t>Без ПДВ:</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rPr>
                <w:lang w:val="uk-UA"/>
              </w:rPr>
            </w:pPr>
          </w:p>
        </w:tc>
      </w:tr>
      <w:tr w:rsidR="007C2280" w:rsidRPr="00FB5494" w:rsidTr="000C754E">
        <w:trPr>
          <w:trHeight w:val="19"/>
        </w:trPr>
        <w:tc>
          <w:tcPr>
            <w:tcW w:w="88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right"/>
              <w:rPr>
                <w:lang w:val="uk-UA"/>
              </w:rPr>
            </w:pPr>
            <w:r w:rsidRPr="00FB5494">
              <w:rPr>
                <w:lang w:val="uk-UA"/>
              </w:rPr>
              <w:t>ПДВ:</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rPr>
                <w:lang w:val="uk-UA"/>
              </w:rPr>
            </w:pPr>
          </w:p>
        </w:tc>
      </w:tr>
      <w:tr w:rsidR="007C2280" w:rsidRPr="00FB5494" w:rsidTr="000C754E">
        <w:trPr>
          <w:trHeight w:val="19"/>
        </w:trPr>
        <w:tc>
          <w:tcPr>
            <w:tcW w:w="88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widowControl w:val="0"/>
              <w:jc w:val="right"/>
              <w:rPr>
                <w:lang w:val="uk-UA"/>
              </w:rPr>
            </w:pPr>
            <w:r w:rsidRPr="00FB5494">
              <w:rPr>
                <w:lang w:val="uk-UA"/>
              </w:rPr>
              <w:t>Разом ___ ПДВ:</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280" w:rsidRPr="00FB5494" w:rsidRDefault="007C2280" w:rsidP="007C2280">
            <w:pPr>
              <w:rPr>
                <w:lang w:val="uk-UA"/>
              </w:rPr>
            </w:pPr>
          </w:p>
        </w:tc>
      </w:tr>
    </w:tbl>
    <w:p w:rsidR="007C2280" w:rsidRPr="00FB5494" w:rsidRDefault="007C2280" w:rsidP="007C2280">
      <w:pPr>
        <w:widowControl w:val="0"/>
        <w:rPr>
          <w:lang w:val="uk-UA"/>
        </w:rPr>
      </w:pPr>
    </w:p>
    <w:p w:rsidR="007C2280" w:rsidRPr="00FB5494" w:rsidRDefault="007C2280" w:rsidP="007C2280">
      <w:pPr>
        <w:widowControl w:val="0"/>
        <w:rPr>
          <w:lang w:val="uk-UA"/>
        </w:rPr>
      </w:pPr>
    </w:p>
    <w:p w:rsidR="007C2280" w:rsidRPr="00FB5494" w:rsidRDefault="007C2280" w:rsidP="007C2280">
      <w:pPr>
        <w:widowControl w:val="0"/>
        <w:rPr>
          <w:b/>
          <w:vertAlign w:val="superscript"/>
          <w:lang w:val="uk-UA"/>
        </w:rPr>
      </w:pPr>
      <w:r w:rsidRPr="00FB5494">
        <w:rPr>
          <w:lang w:val="uk-UA"/>
        </w:rPr>
        <w:t>Всього: ___________ грн. ( ______________________________________________ грн. __ коп.) в т. ч. / без</w:t>
      </w:r>
      <w:r w:rsidRPr="00FB5494">
        <w:rPr>
          <w:b/>
          <w:vertAlign w:val="superscript"/>
          <w:lang w:val="uk-UA"/>
        </w:rPr>
        <w:t xml:space="preserve"> </w:t>
      </w:r>
      <w:r w:rsidRPr="00FB5494">
        <w:rPr>
          <w:lang w:val="uk-UA"/>
        </w:rPr>
        <w:t>ПДВ – ___________ грн. ( ______________________________________________ грн. __ коп.).»</w:t>
      </w:r>
    </w:p>
    <w:p w:rsidR="007C2280" w:rsidRPr="00FB5494" w:rsidRDefault="007C2280" w:rsidP="007C2280">
      <w:pPr>
        <w:ind w:left="7080"/>
        <w:jc w:val="both"/>
        <w:rPr>
          <w:lang w:val="uk-UA"/>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786"/>
      </w:tblGrid>
      <w:tr w:rsidR="007C2280" w:rsidRPr="00FB5494" w:rsidTr="00260B3C">
        <w:tc>
          <w:tcPr>
            <w:tcW w:w="5103" w:type="dxa"/>
            <w:tcBorders>
              <w:top w:val="nil"/>
              <w:left w:val="nil"/>
              <w:bottom w:val="nil"/>
              <w:right w:val="nil"/>
            </w:tcBorders>
          </w:tcPr>
          <w:p w:rsidR="007C2280" w:rsidRPr="00FB5494" w:rsidRDefault="007C2280" w:rsidP="007C2280">
            <w:pPr>
              <w:rPr>
                <w:b/>
                <w:lang w:val="uk-UA"/>
              </w:rPr>
            </w:pPr>
            <w:r w:rsidRPr="00FB5494">
              <w:rPr>
                <w:b/>
                <w:lang w:val="uk-UA"/>
              </w:rPr>
              <w:t>ЗАМОВНИК</w:t>
            </w:r>
          </w:p>
          <w:p w:rsidR="007C2280" w:rsidRPr="00FB5494" w:rsidRDefault="00592E40" w:rsidP="007C2280">
            <w:pPr>
              <w:rPr>
                <w:b/>
                <w:lang w:val="uk-UA"/>
              </w:rPr>
            </w:pPr>
            <w:r>
              <w:rPr>
                <w:b/>
                <w:lang w:val="uk-UA"/>
              </w:rPr>
              <w:t>Чемеровецький ліцей</w:t>
            </w:r>
            <w:r w:rsidR="00632CC0">
              <w:rPr>
                <w:b/>
                <w:lang w:val="uk-UA"/>
              </w:rPr>
              <w:t xml:space="preserve"> №1</w:t>
            </w:r>
          </w:p>
          <w:p w:rsidR="007C2280" w:rsidRPr="00592E40" w:rsidRDefault="00592E40" w:rsidP="007C2280">
            <w:pPr>
              <w:rPr>
                <w:b/>
                <w:lang w:val="uk-UA"/>
              </w:rPr>
            </w:pPr>
            <w:r w:rsidRPr="00592E40">
              <w:rPr>
                <w:b/>
                <w:lang w:val="uk-UA"/>
              </w:rPr>
              <w:t>Чемеровецької селищної ради</w:t>
            </w:r>
          </w:p>
          <w:p w:rsidR="00592E40" w:rsidRDefault="00592E40" w:rsidP="00592E40">
            <w:pPr>
              <w:rPr>
                <w:b/>
                <w:lang w:val="uk-UA"/>
              </w:rPr>
            </w:pPr>
          </w:p>
          <w:p w:rsidR="00592E40" w:rsidRPr="00592E40" w:rsidRDefault="00592E40" w:rsidP="00592E40">
            <w:pPr>
              <w:rPr>
                <w:b/>
                <w:lang w:val="uk-UA"/>
              </w:rPr>
            </w:pPr>
            <w:r w:rsidRPr="00592E40">
              <w:rPr>
                <w:b/>
                <w:lang w:val="uk-UA"/>
              </w:rPr>
              <w:t>Директор</w:t>
            </w:r>
          </w:p>
          <w:p w:rsidR="00592E40" w:rsidRPr="00592E40" w:rsidRDefault="00592E40" w:rsidP="00592E40">
            <w:pPr>
              <w:rPr>
                <w:b/>
                <w:lang w:val="uk-UA"/>
              </w:rPr>
            </w:pPr>
          </w:p>
          <w:p w:rsidR="00592E40" w:rsidRPr="00592E40" w:rsidRDefault="00592E40" w:rsidP="00592E40">
            <w:pPr>
              <w:rPr>
                <w:b/>
                <w:lang w:val="uk-UA"/>
              </w:rPr>
            </w:pPr>
            <w:r w:rsidRPr="00592E40">
              <w:rPr>
                <w:b/>
                <w:lang w:val="uk-UA"/>
              </w:rPr>
              <w:t>__________              Собань Т.В.</w:t>
            </w:r>
          </w:p>
          <w:p w:rsidR="007C2280" w:rsidRPr="00FB5494" w:rsidRDefault="007C2280" w:rsidP="00592E40">
            <w:pPr>
              <w:rPr>
                <w:lang w:val="uk-UA"/>
              </w:rPr>
            </w:pPr>
            <w:r w:rsidRPr="00FB5494">
              <w:rPr>
                <w:lang w:val="uk-UA"/>
              </w:rPr>
              <w:t>М. П.</w:t>
            </w:r>
          </w:p>
        </w:tc>
        <w:tc>
          <w:tcPr>
            <w:tcW w:w="4786" w:type="dxa"/>
            <w:tcBorders>
              <w:top w:val="nil"/>
              <w:left w:val="nil"/>
              <w:bottom w:val="nil"/>
              <w:right w:val="nil"/>
            </w:tcBorders>
          </w:tcPr>
          <w:p w:rsidR="007C2280" w:rsidRPr="00FB5494" w:rsidRDefault="007C2280" w:rsidP="007C2280">
            <w:pPr>
              <w:rPr>
                <w:b/>
                <w:lang w:val="uk-UA"/>
              </w:rPr>
            </w:pPr>
            <w:r w:rsidRPr="00FB5494">
              <w:rPr>
                <w:b/>
                <w:lang w:val="uk-UA"/>
              </w:rPr>
              <w:t>ПОСТАЧАЛЬНИК</w:t>
            </w:r>
          </w:p>
          <w:p w:rsidR="007C2280" w:rsidRPr="00FB5494" w:rsidRDefault="007C2280" w:rsidP="007C2280">
            <w:pPr>
              <w:rPr>
                <w:lang w:val="uk-UA"/>
              </w:rPr>
            </w:pPr>
            <w:r w:rsidRPr="00FB5494">
              <w:rPr>
                <w:b/>
                <w:lang w:val="uk-UA"/>
              </w:rPr>
              <w:t>_____________________________________</w:t>
            </w:r>
          </w:p>
          <w:p w:rsidR="007C2280" w:rsidRPr="00FB5494" w:rsidRDefault="007C2280" w:rsidP="007C2280">
            <w:pPr>
              <w:rPr>
                <w:b/>
                <w:lang w:val="uk-UA"/>
              </w:rPr>
            </w:pPr>
          </w:p>
          <w:p w:rsidR="007C2280" w:rsidRPr="00FB5494" w:rsidRDefault="007C2280" w:rsidP="007C2280">
            <w:pPr>
              <w:rPr>
                <w:lang w:val="uk-UA"/>
              </w:rPr>
            </w:pPr>
            <w:r w:rsidRPr="00FB5494">
              <w:rPr>
                <w:b/>
                <w:lang w:val="uk-UA"/>
              </w:rPr>
              <w:t>_______________</w:t>
            </w:r>
          </w:p>
          <w:p w:rsidR="007C2280" w:rsidRPr="00FB5494" w:rsidRDefault="007C2280" w:rsidP="007C2280">
            <w:pPr>
              <w:rPr>
                <w:b/>
                <w:lang w:val="uk-UA"/>
              </w:rPr>
            </w:pPr>
          </w:p>
          <w:p w:rsidR="007C2280" w:rsidRPr="00FB5494" w:rsidRDefault="007C2280" w:rsidP="007C2280">
            <w:pPr>
              <w:rPr>
                <w:b/>
                <w:lang w:val="uk-UA"/>
              </w:rPr>
            </w:pPr>
          </w:p>
          <w:p w:rsidR="007C2280" w:rsidRPr="00FB5494" w:rsidRDefault="007C2280" w:rsidP="007C2280">
            <w:pPr>
              <w:rPr>
                <w:b/>
                <w:lang w:val="uk-UA"/>
              </w:rPr>
            </w:pPr>
            <w:r w:rsidRPr="00FB5494">
              <w:rPr>
                <w:b/>
                <w:lang w:val="uk-UA"/>
              </w:rPr>
              <w:t>_______________________ / ____________</w:t>
            </w:r>
          </w:p>
          <w:p w:rsidR="007C2280" w:rsidRPr="00FB5494" w:rsidRDefault="007C2280" w:rsidP="007C2280">
            <w:pPr>
              <w:rPr>
                <w:lang w:val="uk-UA"/>
              </w:rPr>
            </w:pPr>
            <w:r w:rsidRPr="00FB5494">
              <w:rPr>
                <w:lang w:val="uk-UA"/>
              </w:rPr>
              <w:t>М.П.</w:t>
            </w:r>
          </w:p>
          <w:p w:rsidR="007C2280" w:rsidRPr="00FB5494" w:rsidRDefault="007C2280" w:rsidP="007C2280">
            <w:pPr>
              <w:rPr>
                <w:b/>
                <w:lang w:val="uk-UA"/>
              </w:rPr>
            </w:pPr>
          </w:p>
        </w:tc>
      </w:tr>
    </w:tbl>
    <w:p w:rsidR="007C2280" w:rsidRPr="00FB5494" w:rsidRDefault="007C2280" w:rsidP="007C2280">
      <w:pPr>
        <w:ind w:firstLine="709"/>
        <w:rPr>
          <w:lang w:val="uk-UA"/>
        </w:rPr>
      </w:pPr>
    </w:p>
    <w:p w:rsidR="007C2280" w:rsidRPr="006138E7" w:rsidRDefault="007C2280" w:rsidP="007C2280">
      <w:pPr>
        <w:widowControl w:val="0"/>
        <w:autoSpaceDE w:val="0"/>
        <w:autoSpaceDN w:val="0"/>
        <w:ind w:right="220"/>
        <w:jc w:val="right"/>
        <w:rPr>
          <w:bCs/>
          <w:iCs/>
          <w:lang w:val="uk-UA" w:bidi="uk-UA"/>
        </w:rPr>
      </w:pPr>
    </w:p>
    <w:sectPr w:rsidR="007C2280" w:rsidRPr="006138E7" w:rsidSect="00D5734E">
      <w:footerReference w:type="even" r:id="rId8"/>
      <w:footerReference w:type="default" r:id="rId9"/>
      <w:pgSz w:w="11906" w:h="16838" w:code="9"/>
      <w:pgMar w:top="426" w:right="567" w:bottom="284"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D5" w:rsidRDefault="00F17DD5">
      <w:r>
        <w:separator/>
      </w:r>
    </w:p>
  </w:endnote>
  <w:endnote w:type="continuationSeparator" w:id="0">
    <w:p w:rsidR="00F17DD5" w:rsidRDefault="00F1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F4" w:rsidRDefault="003D192E" w:rsidP="00345CFF">
    <w:pPr>
      <w:framePr w:wrap="around" w:vAnchor="text" w:hAnchor="margin" w:xAlign="right" w:y="1"/>
    </w:pPr>
    <w:r>
      <w:fldChar w:fldCharType="begin"/>
    </w:r>
    <w:r w:rsidR="00E012F4">
      <w:instrText xml:space="preserve">PAGE  </w:instrText>
    </w:r>
    <w:r>
      <w:fldChar w:fldCharType="end"/>
    </w:r>
  </w:p>
  <w:p w:rsidR="00E012F4" w:rsidRDefault="00E012F4" w:rsidP="00345CFF">
    <w:pPr>
      <w:ind w:right="360"/>
    </w:pPr>
  </w:p>
  <w:p w:rsidR="00E012F4" w:rsidRDefault="00E012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F4" w:rsidRDefault="003D192E" w:rsidP="00345CFF">
    <w:pPr>
      <w:framePr w:wrap="around" w:vAnchor="text" w:hAnchor="margin" w:xAlign="right" w:y="1"/>
    </w:pPr>
    <w:r>
      <w:fldChar w:fldCharType="begin"/>
    </w:r>
    <w:r w:rsidR="00E012F4">
      <w:instrText xml:space="preserve">PAGE  </w:instrText>
    </w:r>
    <w:r>
      <w:fldChar w:fldCharType="separate"/>
    </w:r>
    <w:r w:rsidR="004A3B26">
      <w:rPr>
        <w:noProof/>
      </w:rPr>
      <w:t>7</w:t>
    </w:r>
    <w:r>
      <w:fldChar w:fldCharType="end"/>
    </w:r>
  </w:p>
  <w:p w:rsidR="00E012F4" w:rsidRDefault="00E012F4" w:rsidP="00345CFF">
    <w:pPr>
      <w:ind w:right="360"/>
    </w:pPr>
  </w:p>
  <w:p w:rsidR="00E012F4" w:rsidRDefault="00E012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D5" w:rsidRDefault="00F17DD5">
      <w:r>
        <w:separator/>
      </w:r>
    </w:p>
  </w:footnote>
  <w:footnote w:type="continuationSeparator" w:id="0">
    <w:p w:rsidR="00F17DD5" w:rsidRDefault="00F17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42"/>
        </w:tabs>
        <w:ind w:left="574" w:hanging="432"/>
      </w:pPr>
    </w:lvl>
    <w:lvl w:ilvl="1">
      <w:start w:val="1"/>
      <w:numFmt w:val="none"/>
      <w:suff w:val="nothing"/>
      <w:lvlText w:val=""/>
      <w:lvlJc w:val="left"/>
      <w:pPr>
        <w:tabs>
          <w:tab w:val="num" w:pos="718"/>
        </w:tabs>
        <w:ind w:left="718" w:hanging="576"/>
      </w:pPr>
    </w:lvl>
    <w:lvl w:ilvl="2">
      <w:start w:val="1"/>
      <w:numFmt w:val="none"/>
      <w:pStyle w:val="3"/>
      <w:suff w:val="nothing"/>
      <w:lvlText w:val=""/>
      <w:lvlJc w:val="left"/>
      <w:pPr>
        <w:tabs>
          <w:tab w:val="num" w:pos="142"/>
        </w:tabs>
        <w:ind w:left="862" w:hanging="720"/>
      </w:pPr>
    </w:lvl>
    <w:lvl w:ilvl="3">
      <w:start w:val="1"/>
      <w:numFmt w:val="none"/>
      <w:suff w:val="nothing"/>
      <w:lvlText w:val=""/>
      <w:lvlJc w:val="left"/>
      <w:pPr>
        <w:tabs>
          <w:tab w:val="num" w:pos="1006"/>
        </w:tabs>
        <w:ind w:left="1006" w:hanging="864"/>
      </w:pPr>
    </w:lvl>
    <w:lvl w:ilvl="4">
      <w:start w:val="1"/>
      <w:numFmt w:val="none"/>
      <w:suff w:val="nothing"/>
      <w:lvlText w:val=""/>
      <w:lvlJc w:val="left"/>
      <w:pPr>
        <w:tabs>
          <w:tab w:val="num" w:pos="1150"/>
        </w:tabs>
        <w:ind w:left="1150" w:hanging="1008"/>
      </w:pPr>
    </w:lvl>
    <w:lvl w:ilvl="5">
      <w:start w:val="1"/>
      <w:numFmt w:val="none"/>
      <w:pStyle w:val="6"/>
      <w:suff w:val="nothing"/>
      <w:lvlText w:val=""/>
      <w:lvlJc w:val="left"/>
      <w:pPr>
        <w:tabs>
          <w:tab w:val="num" w:pos="142"/>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abstractNum w:abstractNumId="1">
    <w:nsid w:val="06546184"/>
    <w:multiLevelType w:val="multilevel"/>
    <w:tmpl w:val="3D08B3CC"/>
    <w:lvl w:ilvl="0">
      <w:start w:val="1"/>
      <w:numFmt w:val="none"/>
      <w:suff w:val="space"/>
      <w:lvlText w:val="4."/>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B739F0"/>
    <w:multiLevelType w:val="multilevel"/>
    <w:tmpl w:val="F5FA3C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037FE"/>
    <w:multiLevelType w:val="multilevel"/>
    <w:tmpl w:val="4732A304"/>
    <w:lvl w:ilvl="0">
      <w:start w:val="12"/>
      <w:numFmt w:val="decimal"/>
      <w:lvlText w:val="%1."/>
      <w:lvlJc w:val="left"/>
      <w:pPr>
        <w:ind w:left="360" w:hanging="360"/>
      </w:pPr>
      <w:rPr>
        <w:rFonts w:hint="default"/>
        <w:color w:val="auto"/>
      </w:rPr>
    </w:lvl>
    <w:lvl w:ilvl="1">
      <w:start w:val="1"/>
      <w:numFmt w:val="decimal"/>
      <w:lvlText w:val="%1.%2."/>
      <w:lvlJc w:val="left"/>
      <w:pPr>
        <w:ind w:left="0" w:firstLine="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DE54F05"/>
    <w:multiLevelType w:val="multilevel"/>
    <w:tmpl w:val="9690AE6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63056E5"/>
    <w:multiLevelType w:val="multilevel"/>
    <w:tmpl w:val="ADECB6D8"/>
    <w:lvl w:ilvl="0">
      <w:start w:val="5"/>
      <w:numFmt w:val="none"/>
      <w:suff w:val="nothing"/>
      <w:lvlText w:val="."/>
      <w:lvlJc w:val="left"/>
      <w:pPr>
        <w:ind w:left="360" w:hanging="360"/>
      </w:pPr>
    </w:lvl>
    <w:lvl w:ilvl="1">
      <w:start w:val="2"/>
      <w:numFmt w:val="decimal"/>
      <w:lvlText w:val="5.%2."/>
      <w:lvlJc w:val="left"/>
      <w:pPr>
        <w:ind w:left="0" w:firstLine="0"/>
      </w:pPr>
      <w:rPr>
        <w:b w:val="0"/>
      </w:rPr>
    </w:lvl>
    <w:lvl w:ilvl="2">
      <w:start w:val="1"/>
      <w:numFmt w:val="decimal"/>
      <w:lvlText w:val="5.1.%3."/>
      <w:lvlJc w:val="left"/>
      <w:pPr>
        <w:ind w:left="0" w:firstLine="0"/>
      </w:pPr>
    </w:lvl>
    <w:lvl w:ilvl="3">
      <w:start w:val="1"/>
      <w:numFmt w:val="none"/>
      <w:suff w:val="nothing"/>
      <w:lvlText w:val=".2"/>
      <w:lvlJc w:val="left"/>
      <w:pPr>
        <w:ind w:left="0" w:firstLine="0"/>
      </w:pPr>
    </w:lvl>
    <w:lvl w:ilvl="4">
      <w:start w:val="3"/>
      <w:numFmt w:val="decimal"/>
      <w:lvlText w:val="5.2.%5"/>
      <w:lvlJc w:val="left"/>
      <w:pPr>
        <w:ind w:left="0" w:firstLine="0"/>
      </w:pPr>
    </w:lvl>
    <w:lvl w:ilvl="5">
      <w:start w:val="3"/>
      <w:numFmt w:val="decimal"/>
      <w:lvlText w:val="5.%6"/>
      <w:lvlJc w:val="left"/>
      <w:pPr>
        <w:ind w:left="0" w:firstLine="0"/>
      </w:pPr>
    </w:lvl>
    <w:lvl w:ilvl="6">
      <w:start w:val="4"/>
      <w:numFmt w:val="decimal"/>
      <w:lvlText w:val="5.3.%7"/>
      <w:lvlJc w:val="left"/>
      <w:pPr>
        <w:ind w:left="0" w:firstLine="0"/>
      </w:pPr>
    </w:lvl>
    <w:lvl w:ilvl="7">
      <w:start w:val="4"/>
      <w:numFmt w:val="decimal"/>
      <w:lvlText w:val="5.%8"/>
      <w:lvlJc w:val="left"/>
      <w:pPr>
        <w:ind w:left="0" w:firstLine="0"/>
      </w:pPr>
    </w:lvl>
    <w:lvl w:ilvl="8">
      <w:start w:val="1"/>
      <w:numFmt w:val="decimal"/>
      <w:lvlText w:val="5.4.%9"/>
      <w:lvlJc w:val="left"/>
      <w:pPr>
        <w:ind w:left="0" w:firstLine="0"/>
      </w:pPr>
    </w:lvl>
  </w:abstractNum>
  <w:abstractNum w:abstractNumId="6">
    <w:nsid w:val="181A5416"/>
    <w:multiLevelType w:val="multilevel"/>
    <w:tmpl w:val="595A6672"/>
    <w:lvl w:ilvl="0">
      <w:start w:val="5"/>
      <w:numFmt w:val="decimal"/>
      <w:lvlText w:val="%1"/>
      <w:lvlJc w:val="left"/>
      <w:pPr>
        <w:ind w:left="352" w:hanging="655"/>
      </w:pPr>
      <w:rPr>
        <w:rFonts w:hint="default"/>
        <w:lang w:val="uk-UA" w:eastAsia="uk-UA" w:bidi="uk-UA"/>
      </w:rPr>
    </w:lvl>
    <w:lvl w:ilvl="1">
      <w:start w:val="2"/>
      <w:numFmt w:val="decimal"/>
      <w:lvlText w:val="%1.%2"/>
      <w:lvlJc w:val="left"/>
      <w:pPr>
        <w:ind w:left="352" w:hanging="655"/>
      </w:pPr>
      <w:rPr>
        <w:rFonts w:hint="default"/>
        <w:lang w:val="uk-UA" w:eastAsia="uk-UA" w:bidi="uk-UA"/>
      </w:rPr>
    </w:lvl>
    <w:lvl w:ilvl="2">
      <w:start w:val="2"/>
      <w:numFmt w:val="decimal"/>
      <w:lvlText w:val="%1.%2.%3."/>
      <w:lvlJc w:val="left"/>
      <w:pPr>
        <w:ind w:left="352" w:hanging="655"/>
      </w:pPr>
      <w:rPr>
        <w:rFonts w:ascii="Times New Roman" w:eastAsia="Times New Roman" w:hAnsi="Times New Roman" w:cs="Times New Roman" w:hint="default"/>
        <w:spacing w:val="-30"/>
        <w:w w:val="100"/>
        <w:sz w:val="24"/>
        <w:szCs w:val="24"/>
        <w:lang w:val="uk-UA" w:eastAsia="uk-UA" w:bidi="uk-UA"/>
      </w:rPr>
    </w:lvl>
    <w:lvl w:ilvl="3">
      <w:numFmt w:val="bullet"/>
      <w:lvlText w:val="•"/>
      <w:lvlJc w:val="left"/>
      <w:pPr>
        <w:ind w:left="3571" w:hanging="655"/>
      </w:pPr>
      <w:rPr>
        <w:rFonts w:hint="default"/>
        <w:lang w:val="uk-UA" w:eastAsia="uk-UA" w:bidi="uk-UA"/>
      </w:rPr>
    </w:lvl>
    <w:lvl w:ilvl="4">
      <w:numFmt w:val="bullet"/>
      <w:lvlText w:val="•"/>
      <w:lvlJc w:val="left"/>
      <w:pPr>
        <w:ind w:left="4642" w:hanging="655"/>
      </w:pPr>
      <w:rPr>
        <w:rFonts w:hint="default"/>
        <w:lang w:val="uk-UA" w:eastAsia="uk-UA" w:bidi="uk-UA"/>
      </w:rPr>
    </w:lvl>
    <w:lvl w:ilvl="5">
      <w:numFmt w:val="bullet"/>
      <w:lvlText w:val="•"/>
      <w:lvlJc w:val="left"/>
      <w:pPr>
        <w:ind w:left="5713" w:hanging="655"/>
      </w:pPr>
      <w:rPr>
        <w:rFonts w:hint="default"/>
        <w:lang w:val="uk-UA" w:eastAsia="uk-UA" w:bidi="uk-UA"/>
      </w:rPr>
    </w:lvl>
    <w:lvl w:ilvl="6">
      <w:numFmt w:val="bullet"/>
      <w:lvlText w:val="•"/>
      <w:lvlJc w:val="left"/>
      <w:pPr>
        <w:ind w:left="6783" w:hanging="655"/>
      </w:pPr>
      <w:rPr>
        <w:rFonts w:hint="default"/>
        <w:lang w:val="uk-UA" w:eastAsia="uk-UA" w:bidi="uk-UA"/>
      </w:rPr>
    </w:lvl>
    <w:lvl w:ilvl="7">
      <w:numFmt w:val="bullet"/>
      <w:lvlText w:val="•"/>
      <w:lvlJc w:val="left"/>
      <w:pPr>
        <w:ind w:left="7854" w:hanging="655"/>
      </w:pPr>
      <w:rPr>
        <w:rFonts w:hint="default"/>
        <w:lang w:val="uk-UA" w:eastAsia="uk-UA" w:bidi="uk-UA"/>
      </w:rPr>
    </w:lvl>
    <w:lvl w:ilvl="8">
      <w:numFmt w:val="bullet"/>
      <w:lvlText w:val="•"/>
      <w:lvlJc w:val="left"/>
      <w:pPr>
        <w:ind w:left="8925" w:hanging="655"/>
      </w:pPr>
      <w:rPr>
        <w:rFonts w:hint="default"/>
        <w:lang w:val="uk-UA" w:eastAsia="uk-UA" w:bidi="uk-UA"/>
      </w:rPr>
    </w:lvl>
  </w:abstractNum>
  <w:abstractNum w:abstractNumId="7">
    <w:nsid w:val="1DBC629B"/>
    <w:multiLevelType w:val="hybridMultilevel"/>
    <w:tmpl w:val="B29E009A"/>
    <w:lvl w:ilvl="0" w:tplc="B3AE960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753AB"/>
    <w:multiLevelType w:val="multilevel"/>
    <w:tmpl w:val="329E542A"/>
    <w:lvl w:ilvl="0">
      <w:start w:val="6"/>
      <w:numFmt w:val="decimal"/>
      <w:lvlText w:val="%1"/>
      <w:lvlJc w:val="left"/>
      <w:pPr>
        <w:ind w:left="352" w:hanging="451"/>
      </w:pPr>
      <w:rPr>
        <w:rFonts w:hint="default"/>
        <w:lang w:val="uk-UA" w:eastAsia="uk-UA" w:bidi="uk-UA"/>
      </w:rPr>
    </w:lvl>
    <w:lvl w:ilvl="1">
      <w:start w:val="1"/>
      <w:numFmt w:val="decimal"/>
      <w:lvlText w:val="%1.%2."/>
      <w:lvlJc w:val="left"/>
      <w:pPr>
        <w:ind w:left="352" w:hanging="451"/>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501" w:hanging="451"/>
      </w:pPr>
      <w:rPr>
        <w:rFonts w:hint="default"/>
        <w:lang w:val="uk-UA" w:eastAsia="uk-UA" w:bidi="uk-UA"/>
      </w:rPr>
    </w:lvl>
    <w:lvl w:ilvl="3">
      <w:numFmt w:val="bullet"/>
      <w:lvlText w:val="•"/>
      <w:lvlJc w:val="left"/>
      <w:pPr>
        <w:ind w:left="3571" w:hanging="451"/>
      </w:pPr>
      <w:rPr>
        <w:rFonts w:hint="default"/>
        <w:lang w:val="uk-UA" w:eastAsia="uk-UA" w:bidi="uk-UA"/>
      </w:rPr>
    </w:lvl>
    <w:lvl w:ilvl="4">
      <w:numFmt w:val="bullet"/>
      <w:lvlText w:val="•"/>
      <w:lvlJc w:val="left"/>
      <w:pPr>
        <w:ind w:left="4642" w:hanging="451"/>
      </w:pPr>
      <w:rPr>
        <w:rFonts w:hint="default"/>
        <w:lang w:val="uk-UA" w:eastAsia="uk-UA" w:bidi="uk-UA"/>
      </w:rPr>
    </w:lvl>
    <w:lvl w:ilvl="5">
      <w:numFmt w:val="bullet"/>
      <w:lvlText w:val="•"/>
      <w:lvlJc w:val="left"/>
      <w:pPr>
        <w:ind w:left="5713" w:hanging="451"/>
      </w:pPr>
      <w:rPr>
        <w:rFonts w:hint="default"/>
        <w:lang w:val="uk-UA" w:eastAsia="uk-UA" w:bidi="uk-UA"/>
      </w:rPr>
    </w:lvl>
    <w:lvl w:ilvl="6">
      <w:numFmt w:val="bullet"/>
      <w:lvlText w:val="•"/>
      <w:lvlJc w:val="left"/>
      <w:pPr>
        <w:ind w:left="6783" w:hanging="451"/>
      </w:pPr>
      <w:rPr>
        <w:rFonts w:hint="default"/>
        <w:lang w:val="uk-UA" w:eastAsia="uk-UA" w:bidi="uk-UA"/>
      </w:rPr>
    </w:lvl>
    <w:lvl w:ilvl="7">
      <w:numFmt w:val="bullet"/>
      <w:lvlText w:val="•"/>
      <w:lvlJc w:val="left"/>
      <w:pPr>
        <w:ind w:left="7854" w:hanging="451"/>
      </w:pPr>
      <w:rPr>
        <w:rFonts w:hint="default"/>
        <w:lang w:val="uk-UA" w:eastAsia="uk-UA" w:bidi="uk-UA"/>
      </w:rPr>
    </w:lvl>
    <w:lvl w:ilvl="8">
      <w:numFmt w:val="bullet"/>
      <w:lvlText w:val="•"/>
      <w:lvlJc w:val="left"/>
      <w:pPr>
        <w:ind w:left="8925" w:hanging="451"/>
      </w:pPr>
      <w:rPr>
        <w:rFonts w:hint="default"/>
        <w:lang w:val="uk-UA" w:eastAsia="uk-UA" w:bidi="uk-UA"/>
      </w:rPr>
    </w:lvl>
  </w:abstractNum>
  <w:abstractNum w:abstractNumId="9">
    <w:nsid w:val="21D51AC0"/>
    <w:multiLevelType w:val="hybridMultilevel"/>
    <w:tmpl w:val="39DC1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F31FFD"/>
    <w:multiLevelType w:val="multilevel"/>
    <w:tmpl w:val="5AA27E1A"/>
    <w:lvl w:ilvl="0">
      <w:start w:val="10"/>
      <w:numFmt w:val="decimal"/>
      <w:lvlText w:val="%1"/>
      <w:lvlJc w:val="left"/>
      <w:pPr>
        <w:ind w:left="352" w:hanging="555"/>
      </w:pPr>
      <w:rPr>
        <w:rFonts w:hint="default"/>
        <w:lang w:val="uk-UA" w:eastAsia="uk-UA" w:bidi="uk-UA"/>
      </w:rPr>
    </w:lvl>
    <w:lvl w:ilvl="1">
      <w:start w:val="1"/>
      <w:numFmt w:val="decimal"/>
      <w:lvlText w:val="%1.%2."/>
      <w:lvlJc w:val="left"/>
      <w:pPr>
        <w:ind w:left="352" w:hanging="55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555"/>
      </w:pPr>
      <w:rPr>
        <w:rFonts w:hint="default"/>
        <w:lang w:val="uk-UA" w:eastAsia="uk-UA" w:bidi="uk-UA"/>
      </w:rPr>
    </w:lvl>
    <w:lvl w:ilvl="3">
      <w:numFmt w:val="bullet"/>
      <w:lvlText w:val="•"/>
      <w:lvlJc w:val="left"/>
      <w:pPr>
        <w:ind w:left="3571" w:hanging="555"/>
      </w:pPr>
      <w:rPr>
        <w:rFonts w:hint="default"/>
        <w:lang w:val="uk-UA" w:eastAsia="uk-UA" w:bidi="uk-UA"/>
      </w:rPr>
    </w:lvl>
    <w:lvl w:ilvl="4">
      <w:numFmt w:val="bullet"/>
      <w:lvlText w:val="•"/>
      <w:lvlJc w:val="left"/>
      <w:pPr>
        <w:ind w:left="4642" w:hanging="555"/>
      </w:pPr>
      <w:rPr>
        <w:rFonts w:hint="default"/>
        <w:lang w:val="uk-UA" w:eastAsia="uk-UA" w:bidi="uk-UA"/>
      </w:rPr>
    </w:lvl>
    <w:lvl w:ilvl="5">
      <w:numFmt w:val="bullet"/>
      <w:lvlText w:val="•"/>
      <w:lvlJc w:val="left"/>
      <w:pPr>
        <w:ind w:left="5713" w:hanging="555"/>
      </w:pPr>
      <w:rPr>
        <w:rFonts w:hint="default"/>
        <w:lang w:val="uk-UA" w:eastAsia="uk-UA" w:bidi="uk-UA"/>
      </w:rPr>
    </w:lvl>
    <w:lvl w:ilvl="6">
      <w:numFmt w:val="bullet"/>
      <w:lvlText w:val="•"/>
      <w:lvlJc w:val="left"/>
      <w:pPr>
        <w:ind w:left="6783" w:hanging="555"/>
      </w:pPr>
      <w:rPr>
        <w:rFonts w:hint="default"/>
        <w:lang w:val="uk-UA" w:eastAsia="uk-UA" w:bidi="uk-UA"/>
      </w:rPr>
    </w:lvl>
    <w:lvl w:ilvl="7">
      <w:numFmt w:val="bullet"/>
      <w:lvlText w:val="•"/>
      <w:lvlJc w:val="left"/>
      <w:pPr>
        <w:ind w:left="7854" w:hanging="555"/>
      </w:pPr>
      <w:rPr>
        <w:rFonts w:hint="default"/>
        <w:lang w:val="uk-UA" w:eastAsia="uk-UA" w:bidi="uk-UA"/>
      </w:rPr>
    </w:lvl>
    <w:lvl w:ilvl="8">
      <w:numFmt w:val="bullet"/>
      <w:lvlText w:val="•"/>
      <w:lvlJc w:val="left"/>
      <w:pPr>
        <w:ind w:left="8925" w:hanging="555"/>
      </w:pPr>
      <w:rPr>
        <w:rFonts w:hint="default"/>
        <w:lang w:val="uk-UA" w:eastAsia="uk-UA" w:bidi="uk-UA"/>
      </w:rPr>
    </w:lvl>
  </w:abstractNum>
  <w:abstractNum w:abstractNumId="11">
    <w:nsid w:val="298A44D3"/>
    <w:multiLevelType w:val="multilevel"/>
    <w:tmpl w:val="3F040EBE"/>
    <w:lvl w:ilvl="0">
      <w:start w:val="3"/>
      <w:numFmt w:val="decimal"/>
      <w:lvlText w:val="%1"/>
      <w:lvlJc w:val="left"/>
      <w:pPr>
        <w:ind w:left="352" w:hanging="461"/>
      </w:pPr>
      <w:rPr>
        <w:rFonts w:hint="default"/>
        <w:lang w:val="uk-UA" w:eastAsia="uk-UA" w:bidi="uk-UA"/>
      </w:rPr>
    </w:lvl>
    <w:lvl w:ilvl="1">
      <w:start w:val="1"/>
      <w:numFmt w:val="decimal"/>
      <w:lvlText w:val="%1.%2."/>
      <w:lvlJc w:val="left"/>
      <w:pPr>
        <w:ind w:left="352" w:hanging="461"/>
      </w:pPr>
      <w:rPr>
        <w:rFonts w:ascii="Times New Roman" w:eastAsia="Times New Roman" w:hAnsi="Times New Roman" w:cs="Times New Roman" w:hint="default"/>
        <w:spacing w:val="-31"/>
        <w:w w:val="100"/>
        <w:sz w:val="24"/>
        <w:szCs w:val="24"/>
        <w:lang w:val="uk-UA" w:eastAsia="uk-UA" w:bidi="uk-UA"/>
      </w:rPr>
    </w:lvl>
    <w:lvl w:ilvl="2">
      <w:numFmt w:val="bullet"/>
      <w:lvlText w:val="•"/>
      <w:lvlJc w:val="left"/>
      <w:pPr>
        <w:ind w:left="2501" w:hanging="461"/>
      </w:pPr>
      <w:rPr>
        <w:rFonts w:hint="default"/>
        <w:lang w:val="uk-UA" w:eastAsia="uk-UA" w:bidi="uk-UA"/>
      </w:rPr>
    </w:lvl>
    <w:lvl w:ilvl="3">
      <w:numFmt w:val="bullet"/>
      <w:lvlText w:val="•"/>
      <w:lvlJc w:val="left"/>
      <w:pPr>
        <w:ind w:left="3571" w:hanging="461"/>
      </w:pPr>
      <w:rPr>
        <w:rFonts w:hint="default"/>
        <w:lang w:val="uk-UA" w:eastAsia="uk-UA" w:bidi="uk-UA"/>
      </w:rPr>
    </w:lvl>
    <w:lvl w:ilvl="4">
      <w:numFmt w:val="bullet"/>
      <w:lvlText w:val="•"/>
      <w:lvlJc w:val="left"/>
      <w:pPr>
        <w:ind w:left="4642" w:hanging="461"/>
      </w:pPr>
      <w:rPr>
        <w:rFonts w:hint="default"/>
        <w:lang w:val="uk-UA" w:eastAsia="uk-UA" w:bidi="uk-UA"/>
      </w:rPr>
    </w:lvl>
    <w:lvl w:ilvl="5">
      <w:numFmt w:val="bullet"/>
      <w:lvlText w:val="•"/>
      <w:lvlJc w:val="left"/>
      <w:pPr>
        <w:ind w:left="5713" w:hanging="461"/>
      </w:pPr>
      <w:rPr>
        <w:rFonts w:hint="default"/>
        <w:lang w:val="uk-UA" w:eastAsia="uk-UA" w:bidi="uk-UA"/>
      </w:rPr>
    </w:lvl>
    <w:lvl w:ilvl="6">
      <w:numFmt w:val="bullet"/>
      <w:lvlText w:val="•"/>
      <w:lvlJc w:val="left"/>
      <w:pPr>
        <w:ind w:left="6783" w:hanging="461"/>
      </w:pPr>
      <w:rPr>
        <w:rFonts w:hint="default"/>
        <w:lang w:val="uk-UA" w:eastAsia="uk-UA" w:bidi="uk-UA"/>
      </w:rPr>
    </w:lvl>
    <w:lvl w:ilvl="7">
      <w:numFmt w:val="bullet"/>
      <w:lvlText w:val="•"/>
      <w:lvlJc w:val="left"/>
      <w:pPr>
        <w:ind w:left="7854" w:hanging="461"/>
      </w:pPr>
      <w:rPr>
        <w:rFonts w:hint="default"/>
        <w:lang w:val="uk-UA" w:eastAsia="uk-UA" w:bidi="uk-UA"/>
      </w:rPr>
    </w:lvl>
    <w:lvl w:ilvl="8">
      <w:numFmt w:val="bullet"/>
      <w:lvlText w:val="•"/>
      <w:lvlJc w:val="left"/>
      <w:pPr>
        <w:ind w:left="8925" w:hanging="461"/>
      </w:pPr>
      <w:rPr>
        <w:rFonts w:hint="default"/>
        <w:lang w:val="uk-UA" w:eastAsia="uk-UA" w:bidi="uk-UA"/>
      </w:rPr>
    </w:lvl>
  </w:abstractNum>
  <w:abstractNum w:abstractNumId="12">
    <w:nsid w:val="29FE2285"/>
    <w:multiLevelType w:val="hybridMultilevel"/>
    <w:tmpl w:val="F48429FA"/>
    <w:lvl w:ilvl="0" w:tplc="A300B8DE">
      <w:start w:val="1"/>
      <w:numFmt w:val="decimal"/>
      <w:lvlText w:val="%1)"/>
      <w:lvlJc w:val="left"/>
      <w:pPr>
        <w:ind w:left="352" w:hanging="391"/>
      </w:pPr>
      <w:rPr>
        <w:rFonts w:ascii="Times New Roman" w:eastAsia="Times New Roman" w:hAnsi="Times New Roman" w:cs="Times New Roman" w:hint="default"/>
        <w:spacing w:val="-8"/>
        <w:w w:val="100"/>
        <w:sz w:val="24"/>
        <w:szCs w:val="24"/>
        <w:lang w:val="uk-UA" w:eastAsia="uk-UA" w:bidi="uk-UA"/>
      </w:rPr>
    </w:lvl>
    <w:lvl w:ilvl="1" w:tplc="BCD02C30">
      <w:numFmt w:val="bullet"/>
      <w:lvlText w:val="•"/>
      <w:lvlJc w:val="left"/>
      <w:pPr>
        <w:ind w:left="1430" w:hanging="391"/>
      </w:pPr>
      <w:rPr>
        <w:rFonts w:hint="default"/>
        <w:lang w:val="uk-UA" w:eastAsia="uk-UA" w:bidi="uk-UA"/>
      </w:rPr>
    </w:lvl>
    <w:lvl w:ilvl="2" w:tplc="A8E6239E">
      <w:numFmt w:val="bullet"/>
      <w:lvlText w:val="•"/>
      <w:lvlJc w:val="left"/>
      <w:pPr>
        <w:ind w:left="2501" w:hanging="391"/>
      </w:pPr>
      <w:rPr>
        <w:rFonts w:hint="default"/>
        <w:lang w:val="uk-UA" w:eastAsia="uk-UA" w:bidi="uk-UA"/>
      </w:rPr>
    </w:lvl>
    <w:lvl w:ilvl="3" w:tplc="D43EFBE4">
      <w:numFmt w:val="bullet"/>
      <w:lvlText w:val="•"/>
      <w:lvlJc w:val="left"/>
      <w:pPr>
        <w:ind w:left="3571" w:hanging="391"/>
      </w:pPr>
      <w:rPr>
        <w:rFonts w:hint="default"/>
        <w:lang w:val="uk-UA" w:eastAsia="uk-UA" w:bidi="uk-UA"/>
      </w:rPr>
    </w:lvl>
    <w:lvl w:ilvl="4" w:tplc="1DBC2532">
      <w:numFmt w:val="bullet"/>
      <w:lvlText w:val="•"/>
      <w:lvlJc w:val="left"/>
      <w:pPr>
        <w:ind w:left="4642" w:hanging="391"/>
      </w:pPr>
      <w:rPr>
        <w:rFonts w:hint="default"/>
        <w:lang w:val="uk-UA" w:eastAsia="uk-UA" w:bidi="uk-UA"/>
      </w:rPr>
    </w:lvl>
    <w:lvl w:ilvl="5" w:tplc="3A22721A">
      <w:numFmt w:val="bullet"/>
      <w:lvlText w:val="•"/>
      <w:lvlJc w:val="left"/>
      <w:pPr>
        <w:ind w:left="5713" w:hanging="391"/>
      </w:pPr>
      <w:rPr>
        <w:rFonts w:hint="default"/>
        <w:lang w:val="uk-UA" w:eastAsia="uk-UA" w:bidi="uk-UA"/>
      </w:rPr>
    </w:lvl>
    <w:lvl w:ilvl="6" w:tplc="BBCE59C4">
      <w:numFmt w:val="bullet"/>
      <w:lvlText w:val="•"/>
      <w:lvlJc w:val="left"/>
      <w:pPr>
        <w:ind w:left="6783" w:hanging="391"/>
      </w:pPr>
      <w:rPr>
        <w:rFonts w:hint="default"/>
        <w:lang w:val="uk-UA" w:eastAsia="uk-UA" w:bidi="uk-UA"/>
      </w:rPr>
    </w:lvl>
    <w:lvl w:ilvl="7" w:tplc="3886CE68">
      <w:numFmt w:val="bullet"/>
      <w:lvlText w:val="•"/>
      <w:lvlJc w:val="left"/>
      <w:pPr>
        <w:ind w:left="7854" w:hanging="391"/>
      </w:pPr>
      <w:rPr>
        <w:rFonts w:hint="default"/>
        <w:lang w:val="uk-UA" w:eastAsia="uk-UA" w:bidi="uk-UA"/>
      </w:rPr>
    </w:lvl>
    <w:lvl w:ilvl="8" w:tplc="F59A996C">
      <w:numFmt w:val="bullet"/>
      <w:lvlText w:val="•"/>
      <w:lvlJc w:val="left"/>
      <w:pPr>
        <w:ind w:left="8925" w:hanging="391"/>
      </w:pPr>
      <w:rPr>
        <w:rFonts w:hint="default"/>
        <w:lang w:val="uk-UA" w:eastAsia="uk-UA" w:bidi="uk-UA"/>
      </w:rPr>
    </w:lvl>
  </w:abstractNum>
  <w:abstractNum w:abstractNumId="13">
    <w:nsid w:val="2E73336A"/>
    <w:multiLevelType w:val="multilevel"/>
    <w:tmpl w:val="BD76E05C"/>
    <w:lvl w:ilvl="0">
      <w:start w:val="5"/>
      <w:numFmt w:val="decimal"/>
      <w:lvlText w:val="%1"/>
      <w:lvlJc w:val="left"/>
      <w:pPr>
        <w:ind w:left="1480" w:hanging="420"/>
      </w:pPr>
      <w:rPr>
        <w:rFonts w:hint="default"/>
        <w:lang w:val="uk-UA" w:eastAsia="uk-UA" w:bidi="uk-UA"/>
      </w:rPr>
    </w:lvl>
    <w:lvl w:ilvl="1">
      <w:start w:val="2"/>
      <w:numFmt w:val="decimal"/>
      <w:lvlText w:val="%1.%2."/>
      <w:lvlJc w:val="left"/>
      <w:pPr>
        <w:ind w:left="1480" w:hanging="420"/>
      </w:pPr>
      <w:rPr>
        <w:rFonts w:ascii="Times New Roman" w:eastAsia="Times New Roman" w:hAnsi="Times New Roman" w:cs="Times New Roman" w:hint="default"/>
        <w:spacing w:val="-8"/>
        <w:w w:val="100"/>
        <w:sz w:val="24"/>
        <w:szCs w:val="24"/>
        <w:lang w:val="uk-UA" w:eastAsia="uk-UA" w:bidi="uk-UA"/>
      </w:rPr>
    </w:lvl>
    <w:lvl w:ilvl="2">
      <w:start w:val="1"/>
      <w:numFmt w:val="decimal"/>
      <w:lvlText w:val="%1.%2.%3."/>
      <w:lvlJc w:val="left"/>
      <w:pPr>
        <w:ind w:left="352" w:hanging="60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610" w:hanging="605"/>
      </w:pPr>
      <w:rPr>
        <w:rFonts w:hint="default"/>
        <w:lang w:val="uk-UA" w:eastAsia="uk-UA" w:bidi="uk-UA"/>
      </w:rPr>
    </w:lvl>
    <w:lvl w:ilvl="4">
      <w:numFmt w:val="bullet"/>
      <w:lvlText w:val="•"/>
      <w:lvlJc w:val="left"/>
      <w:pPr>
        <w:ind w:left="4675" w:hanging="605"/>
      </w:pPr>
      <w:rPr>
        <w:rFonts w:hint="default"/>
        <w:lang w:val="uk-UA" w:eastAsia="uk-UA" w:bidi="uk-UA"/>
      </w:rPr>
    </w:lvl>
    <w:lvl w:ilvl="5">
      <w:numFmt w:val="bullet"/>
      <w:lvlText w:val="•"/>
      <w:lvlJc w:val="left"/>
      <w:pPr>
        <w:ind w:left="5740" w:hanging="605"/>
      </w:pPr>
      <w:rPr>
        <w:rFonts w:hint="default"/>
        <w:lang w:val="uk-UA" w:eastAsia="uk-UA" w:bidi="uk-UA"/>
      </w:rPr>
    </w:lvl>
    <w:lvl w:ilvl="6">
      <w:numFmt w:val="bullet"/>
      <w:lvlText w:val="•"/>
      <w:lvlJc w:val="left"/>
      <w:pPr>
        <w:ind w:left="6805" w:hanging="605"/>
      </w:pPr>
      <w:rPr>
        <w:rFonts w:hint="default"/>
        <w:lang w:val="uk-UA" w:eastAsia="uk-UA" w:bidi="uk-UA"/>
      </w:rPr>
    </w:lvl>
    <w:lvl w:ilvl="7">
      <w:numFmt w:val="bullet"/>
      <w:lvlText w:val="•"/>
      <w:lvlJc w:val="left"/>
      <w:pPr>
        <w:ind w:left="7870" w:hanging="605"/>
      </w:pPr>
      <w:rPr>
        <w:rFonts w:hint="default"/>
        <w:lang w:val="uk-UA" w:eastAsia="uk-UA" w:bidi="uk-UA"/>
      </w:rPr>
    </w:lvl>
    <w:lvl w:ilvl="8">
      <w:numFmt w:val="bullet"/>
      <w:lvlText w:val="•"/>
      <w:lvlJc w:val="left"/>
      <w:pPr>
        <w:ind w:left="8936" w:hanging="605"/>
      </w:pPr>
      <w:rPr>
        <w:rFonts w:hint="default"/>
        <w:lang w:val="uk-UA" w:eastAsia="uk-UA" w:bidi="uk-UA"/>
      </w:rPr>
    </w:lvl>
  </w:abstractNum>
  <w:abstractNum w:abstractNumId="14">
    <w:nsid w:val="2EAD5FD5"/>
    <w:multiLevelType w:val="multilevel"/>
    <w:tmpl w:val="A6D6D6E0"/>
    <w:lvl w:ilvl="0">
      <w:start w:val="4"/>
      <w:numFmt w:val="decimal"/>
      <w:lvlText w:val="%1"/>
      <w:lvlJc w:val="left"/>
      <w:pPr>
        <w:ind w:left="1480" w:hanging="420"/>
      </w:pPr>
      <w:rPr>
        <w:rFonts w:hint="default"/>
        <w:lang w:val="uk-UA" w:eastAsia="uk-UA" w:bidi="uk-UA"/>
      </w:rPr>
    </w:lvl>
    <w:lvl w:ilvl="1">
      <w:start w:val="1"/>
      <w:numFmt w:val="decimal"/>
      <w:lvlText w:val="%1.%2."/>
      <w:lvlJc w:val="left"/>
      <w:pPr>
        <w:ind w:left="1480" w:hanging="420"/>
      </w:pPr>
      <w:rPr>
        <w:rFonts w:ascii="Times New Roman" w:eastAsia="Times New Roman" w:hAnsi="Times New Roman" w:cs="Times New Roman" w:hint="default"/>
        <w:spacing w:val="-2"/>
        <w:w w:val="100"/>
        <w:sz w:val="24"/>
        <w:szCs w:val="24"/>
        <w:lang w:val="uk-UA" w:eastAsia="uk-UA" w:bidi="uk-UA"/>
      </w:rPr>
    </w:lvl>
    <w:lvl w:ilvl="2">
      <w:start w:val="1"/>
      <w:numFmt w:val="decimal"/>
      <w:lvlText w:val="%1.%2.%3."/>
      <w:lvlJc w:val="left"/>
      <w:pPr>
        <w:ind w:left="1660" w:hanging="600"/>
      </w:pPr>
      <w:rPr>
        <w:rFonts w:ascii="Times New Roman" w:eastAsia="Times New Roman" w:hAnsi="Times New Roman" w:cs="Times New Roman" w:hint="default"/>
        <w:spacing w:val="-4"/>
        <w:w w:val="100"/>
        <w:sz w:val="24"/>
        <w:szCs w:val="24"/>
        <w:lang w:val="uk-UA" w:eastAsia="uk-UA" w:bidi="uk-UA"/>
      </w:rPr>
    </w:lvl>
    <w:lvl w:ilvl="3">
      <w:numFmt w:val="bullet"/>
      <w:lvlText w:val="•"/>
      <w:lvlJc w:val="left"/>
      <w:pPr>
        <w:ind w:left="2835" w:hanging="600"/>
      </w:pPr>
      <w:rPr>
        <w:rFonts w:hint="default"/>
        <w:lang w:val="uk-UA" w:eastAsia="uk-UA" w:bidi="uk-UA"/>
      </w:rPr>
    </w:lvl>
    <w:lvl w:ilvl="4">
      <w:numFmt w:val="bullet"/>
      <w:lvlText w:val="•"/>
      <w:lvlJc w:val="left"/>
      <w:pPr>
        <w:ind w:left="4011" w:hanging="600"/>
      </w:pPr>
      <w:rPr>
        <w:rFonts w:hint="default"/>
        <w:lang w:val="uk-UA" w:eastAsia="uk-UA" w:bidi="uk-UA"/>
      </w:rPr>
    </w:lvl>
    <w:lvl w:ilvl="5">
      <w:numFmt w:val="bullet"/>
      <w:lvlText w:val="•"/>
      <w:lvlJc w:val="left"/>
      <w:pPr>
        <w:ind w:left="5187" w:hanging="600"/>
      </w:pPr>
      <w:rPr>
        <w:rFonts w:hint="default"/>
        <w:lang w:val="uk-UA" w:eastAsia="uk-UA" w:bidi="uk-UA"/>
      </w:rPr>
    </w:lvl>
    <w:lvl w:ilvl="6">
      <w:numFmt w:val="bullet"/>
      <w:lvlText w:val="•"/>
      <w:lvlJc w:val="left"/>
      <w:pPr>
        <w:ind w:left="6363" w:hanging="600"/>
      </w:pPr>
      <w:rPr>
        <w:rFonts w:hint="default"/>
        <w:lang w:val="uk-UA" w:eastAsia="uk-UA" w:bidi="uk-UA"/>
      </w:rPr>
    </w:lvl>
    <w:lvl w:ilvl="7">
      <w:numFmt w:val="bullet"/>
      <w:lvlText w:val="•"/>
      <w:lvlJc w:val="left"/>
      <w:pPr>
        <w:ind w:left="7539" w:hanging="600"/>
      </w:pPr>
      <w:rPr>
        <w:rFonts w:hint="default"/>
        <w:lang w:val="uk-UA" w:eastAsia="uk-UA" w:bidi="uk-UA"/>
      </w:rPr>
    </w:lvl>
    <w:lvl w:ilvl="8">
      <w:numFmt w:val="bullet"/>
      <w:lvlText w:val="•"/>
      <w:lvlJc w:val="left"/>
      <w:pPr>
        <w:ind w:left="8714" w:hanging="600"/>
      </w:pPr>
      <w:rPr>
        <w:rFonts w:hint="default"/>
        <w:lang w:val="uk-UA" w:eastAsia="uk-UA" w:bidi="uk-UA"/>
      </w:rPr>
    </w:lvl>
  </w:abstractNum>
  <w:abstractNum w:abstractNumId="15">
    <w:nsid w:val="34107722"/>
    <w:multiLevelType w:val="hybridMultilevel"/>
    <w:tmpl w:val="BB4A7854"/>
    <w:lvl w:ilvl="0" w:tplc="A85E8CF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4307D"/>
    <w:multiLevelType w:val="hybridMultilevel"/>
    <w:tmpl w:val="C43E17EA"/>
    <w:lvl w:ilvl="0" w:tplc="E3CEF262">
      <w:start w:val="1"/>
      <w:numFmt w:val="decimal"/>
      <w:lvlText w:val="%1."/>
      <w:lvlJc w:val="left"/>
      <w:pPr>
        <w:ind w:left="4637" w:hanging="281"/>
        <w:jc w:val="right"/>
      </w:pPr>
      <w:rPr>
        <w:rFonts w:ascii="Times New Roman" w:eastAsia="Times New Roman" w:hAnsi="Times New Roman" w:cs="Times New Roman" w:hint="default"/>
        <w:b/>
        <w:bCs/>
        <w:spacing w:val="-20"/>
        <w:w w:val="100"/>
        <w:sz w:val="24"/>
        <w:szCs w:val="24"/>
        <w:lang w:val="uk-UA" w:eastAsia="uk-UA" w:bidi="uk-UA"/>
      </w:rPr>
    </w:lvl>
    <w:lvl w:ilvl="1" w:tplc="3C26F2FC">
      <w:numFmt w:val="bullet"/>
      <w:lvlText w:val="•"/>
      <w:lvlJc w:val="left"/>
      <w:pPr>
        <w:ind w:left="5282" w:hanging="281"/>
      </w:pPr>
      <w:rPr>
        <w:rFonts w:hint="default"/>
        <w:lang w:val="uk-UA" w:eastAsia="uk-UA" w:bidi="uk-UA"/>
      </w:rPr>
    </w:lvl>
    <w:lvl w:ilvl="2" w:tplc="3C1C7C20">
      <w:numFmt w:val="bullet"/>
      <w:lvlText w:val="•"/>
      <w:lvlJc w:val="left"/>
      <w:pPr>
        <w:ind w:left="5925" w:hanging="281"/>
      </w:pPr>
      <w:rPr>
        <w:rFonts w:hint="default"/>
        <w:lang w:val="uk-UA" w:eastAsia="uk-UA" w:bidi="uk-UA"/>
      </w:rPr>
    </w:lvl>
    <w:lvl w:ilvl="3" w:tplc="680638DE">
      <w:numFmt w:val="bullet"/>
      <w:lvlText w:val="•"/>
      <w:lvlJc w:val="left"/>
      <w:pPr>
        <w:ind w:left="6567" w:hanging="281"/>
      </w:pPr>
      <w:rPr>
        <w:rFonts w:hint="default"/>
        <w:lang w:val="uk-UA" w:eastAsia="uk-UA" w:bidi="uk-UA"/>
      </w:rPr>
    </w:lvl>
    <w:lvl w:ilvl="4" w:tplc="0EAE6BD8">
      <w:numFmt w:val="bullet"/>
      <w:lvlText w:val="•"/>
      <w:lvlJc w:val="left"/>
      <w:pPr>
        <w:ind w:left="7210" w:hanging="281"/>
      </w:pPr>
      <w:rPr>
        <w:rFonts w:hint="default"/>
        <w:lang w:val="uk-UA" w:eastAsia="uk-UA" w:bidi="uk-UA"/>
      </w:rPr>
    </w:lvl>
    <w:lvl w:ilvl="5" w:tplc="C7A225F4">
      <w:numFmt w:val="bullet"/>
      <w:lvlText w:val="•"/>
      <w:lvlJc w:val="left"/>
      <w:pPr>
        <w:ind w:left="7853" w:hanging="281"/>
      </w:pPr>
      <w:rPr>
        <w:rFonts w:hint="default"/>
        <w:lang w:val="uk-UA" w:eastAsia="uk-UA" w:bidi="uk-UA"/>
      </w:rPr>
    </w:lvl>
    <w:lvl w:ilvl="6" w:tplc="577A3DBA">
      <w:numFmt w:val="bullet"/>
      <w:lvlText w:val="•"/>
      <w:lvlJc w:val="left"/>
      <w:pPr>
        <w:ind w:left="8495" w:hanging="281"/>
      </w:pPr>
      <w:rPr>
        <w:rFonts w:hint="default"/>
        <w:lang w:val="uk-UA" w:eastAsia="uk-UA" w:bidi="uk-UA"/>
      </w:rPr>
    </w:lvl>
    <w:lvl w:ilvl="7" w:tplc="990C014C">
      <w:numFmt w:val="bullet"/>
      <w:lvlText w:val="•"/>
      <w:lvlJc w:val="left"/>
      <w:pPr>
        <w:ind w:left="9138" w:hanging="281"/>
      </w:pPr>
      <w:rPr>
        <w:rFonts w:hint="default"/>
        <w:lang w:val="uk-UA" w:eastAsia="uk-UA" w:bidi="uk-UA"/>
      </w:rPr>
    </w:lvl>
    <w:lvl w:ilvl="8" w:tplc="FA042644">
      <w:numFmt w:val="bullet"/>
      <w:lvlText w:val="•"/>
      <w:lvlJc w:val="left"/>
      <w:pPr>
        <w:ind w:left="9781" w:hanging="281"/>
      </w:pPr>
      <w:rPr>
        <w:rFonts w:hint="default"/>
        <w:lang w:val="uk-UA" w:eastAsia="uk-UA" w:bidi="uk-UA"/>
      </w:rPr>
    </w:lvl>
  </w:abstractNum>
  <w:abstractNum w:abstractNumId="17">
    <w:nsid w:val="38DF0040"/>
    <w:multiLevelType w:val="hybridMultilevel"/>
    <w:tmpl w:val="972C2116"/>
    <w:lvl w:ilvl="0" w:tplc="8C3083B4">
      <w:start w:val="9"/>
      <w:numFmt w:val="decimal"/>
      <w:lvlText w:val="%1)"/>
      <w:lvlJc w:val="left"/>
      <w:pPr>
        <w:ind w:left="72" w:hanging="279"/>
      </w:pPr>
      <w:rPr>
        <w:rFonts w:ascii="Times New Roman" w:eastAsia="Times New Roman" w:hAnsi="Times New Roman" w:cs="Times New Roman" w:hint="default"/>
        <w:w w:val="100"/>
        <w:sz w:val="24"/>
        <w:szCs w:val="24"/>
        <w:lang w:val="uk-UA" w:eastAsia="uk-UA" w:bidi="uk-UA"/>
      </w:rPr>
    </w:lvl>
    <w:lvl w:ilvl="1" w:tplc="020CC9C6">
      <w:numFmt w:val="bullet"/>
      <w:lvlText w:val="•"/>
      <w:lvlJc w:val="left"/>
      <w:pPr>
        <w:ind w:left="806" w:hanging="279"/>
      </w:pPr>
      <w:rPr>
        <w:rFonts w:hint="default"/>
        <w:lang w:val="uk-UA" w:eastAsia="uk-UA" w:bidi="uk-UA"/>
      </w:rPr>
    </w:lvl>
    <w:lvl w:ilvl="2" w:tplc="4140A2E8">
      <w:numFmt w:val="bullet"/>
      <w:lvlText w:val="•"/>
      <w:lvlJc w:val="left"/>
      <w:pPr>
        <w:ind w:left="1532" w:hanging="279"/>
      </w:pPr>
      <w:rPr>
        <w:rFonts w:hint="default"/>
        <w:lang w:val="uk-UA" w:eastAsia="uk-UA" w:bidi="uk-UA"/>
      </w:rPr>
    </w:lvl>
    <w:lvl w:ilvl="3" w:tplc="44E2ECCA">
      <w:numFmt w:val="bullet"/>
      <w:lvlText w:val="•"/>
      <w:lvlJc w:val="left"/>
      <w:pPr>
        <w:ind w:left="2259" w:hanging="279"/>
      </w:pPr>
      <w:rPr>
        <w:rFonts w:hint="default"/>
        <w:lang w:val="uk-UA" w:eastAsia="uk-UA" w:bidi="uk-UA"/>
      </w:rPr>
    </w:lvl>
    <w:lvl w:ilvl="4" w:tplc="A746A292">
      <w:numFmt w:val="bullet"/>
      <w:lvlText w:val="•"/>
      <w:lvlJc w:val="left"/>
      <w:pPr>
        <w:ind w:left="2985" w:hanging="279"/>
      </w:pPr>
      <w:rPr>
        <w:rFonts w:hint="default"/>
        <w:lang w:val="uk-UA" w:eastAsia="uk-UA" w:bidi="uk-UA"/>
      </w:rPr>
    </w:lvl>
    <w:lvl w:ilvl="5" w:tplc="693EC984">
      <w:numFmt w:val="bullet"/>
      <w:lvlText w:val="•"/>
      <w:lvlJc w:val="left"/>
      <w:pPr>
        <w:ind w:left="3712" w:hanging="279"/>
      </w:pPr>
      <w:rPr>
        <w:rFonts w:hint="default"/>
        <w:lang w:val="uk-UA" w:eastAsia="uk-UA" w:bidi="uk-UA"/>
      </w:rPr>
    </w:lvl>
    <w:lvl w:ilvl="6" w:tplc="4C46888C">
      <w:numFmt w:val="bullet"/>
      <w:lvlText w:val="•"/>
      <w:lvlJc w:val="left"/>
      <w:pPr>
        <w:ind w:left="4438" w:hanging="279"/>
      </w:pPr>
      <w:rPr>
        <w:rFonts w:hint="default"/>
        <w:lang w:val="uk-UA" w:eastAsia="uk-UA" w:bidi="uk-UA"/>
      </w:rPr>
    </w:lvl>
    <w:lvl w:ilvl="7" w:tplc="E014048A">
      <w:numFmt w:val="bullet"/>
      <w:lvlText w:val="•"/>
      <w:lvlJc w:val="left"/>
      <w:pPr>
        <w:ind w:left="5164" w:hanging="279"/>
      </w:pPr>
      <w:rPr>
        <w:rFonts w:hint="default"/>
        <w:lang w:val="uk-UA" w:eastAsia="uk-UA" w:bidi="uk-UA"/>
      </w:rPr>
    </w:lvl>
    <w:lvl w:ilvl="8" w:tplc="91E4532E">
      <w:numFmt w:val="bullet"/>
      <w:lvlText w:val="•"/>
      <w:lvlJc w:val="left"/>
      <w:pPr>
        <w:ind w:left="5891" w:hanging="279"/>
      </w:pPr>
      <w:rPr>
        <w:rFonts w:hint="default"/>
        <w:lang w:val="uk-UA" w:eastAsia="uk-UA" w:bidi="uk-UA"/>
      </w:rPr>
    </w:lvl>
  </w:abstractNum>
  <w:abstractNum w:abstractNumId="18">
    <w:nsid w:val="40444388"/>
    <w:multiLevelType w:val="multilevel"/>
    <w:tmpl w:val="41FA6200"/>
    <w:lvl w:ilvl="0">
      <w:start w:val="1"/>
      <w:numFmt w:val="none"/>
      <w:lvlText w:val="3."/>
      <w:lvlJc w:val="left"/>
      <w:pPr>
        <w:ind w:left="360" w:hanging="360"/>
      </w:pPr>
      <w:rPr>
        <w:rFonts w:hint="default"/>
      </w:rPr>
    </w:lvl>
    <w:lvl w:ilvl="1">
      <w:start w:val="1"/>
      <w:numFmt w:val="decimal"/>
      <w:lvlText w:val="3.%2"/>
      <w:lvlJc w:val="left"/>
      <w:pPr>
        <w:ind w:left="0" w:firstLine="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3F42EC8"/>
    <w:multiLevelType w:val="multilevel"/>
    <w:tmpl w:val="A42474FC"/>
    <w:lvl w:ilvl="0">
      <w:start w:val="7"/>
      <w:numFmt w:val="decimal"/>
      <w:lvlText w:val="%1"/>
      <w:lvlJc w:val="left"/>
      <w:pPr>
        <w:ind w:left="352" w:hanging="449"/>
      </w:pPr>
      <w:rPr>
        <w:rFonts w:hint="default"/>
        <w:lang w:val="uk-UA" w:eastAsia="uk-UA" w:bidi="uk-UA"/>
      </w:rPr>
    </w:lvl>
    <w:lvl w:ilvl="1">
      <w:start w:val="1"/>
      <w:numFmt w:val="decimal"/>
      <w:lvlText w:val="%1.%2."/>
      <w:lvlJc w:val="left"/>
      <w:pPr>
        <w:ind w:left="352" w:hanging="449"/>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449"/>
      </w:pPr>
      <w:rPr>
        <w:rFonts w:hint="default"/>
        <w:lang w:val="uk-UA" w:eastAsia="uk-UA" w:bidi="uk-UA"/>
      </w:rPr>
    </w:lvl>
    <w:lvl w:ilvl="3">
      <w:numFmt w:val="bullet"/>
      <w:lvlText w:val="•"/>
      <w:lvlJc w:val="left"/>
      <w:pPr>
        <w:ind w:left="3571" w:hanging="449"/>
      </w:pPr>
      <w:rPr>
        <w:rFonts w:hint="default"/>
        <w:lang w:val="uk-UA" w:eastAsia="uk-UA" w:bidi="uk-UA"/>
      </w:rPr>
    </w:lvl>
    <w:lvl w:ilvl="4">
      <w:numFmt w:val="bullet"/>
      <w:lvlText w:val="•"/>
      <w:lvlJc w:val="left"/>
      <w:pPr>
        <w:ind w:left="4642" w:hanging="449"/>
      </w:pPr>
      <w:rPr>
        <w:rFonts w:hint="default"/>
        <w:lang w:val="uk-UA" w:eastAsia="uk-UA" w:bidi="uk-UA"/>
      </w:rPr>
    </w:lvl>
    <w:lvl w:ilvl="5">
      <w:numFmt w:val="bullet"/>
      <w:lvlText w:val="•"/>
      <w:lvlJc w:val="left"/>
      <w:pPr>
        <w:ind w:left="5713" w:hanging="449"/>
      </w:pPr>
      <w:rPr>
        <w:rFonts w:hint="default"/>
        <w:lang w:val="uk-UA" w:eastAsia="uk-UA" w:bidi="uk-UA"/>
      </w:rPr>
    </w:lvl>
    <w:lvl w:ilvl="6">
      <w:numFmt w:val="bullet"/>
      <w:lvlText w:val="•"/>
      <w:lvlJc w:val="left"/>
      <w:pPr>
        <w:ind w:left="6783" w:hanging="449"/>
      </w:pPr>
      <w:rPr>
        <w:rFonts w:hint="default"/>
        <w:lang w:val="uk-UA" w:eastAsia="uk-UA" w:bidi="uk-UA"/>
      </w:rPr>
    </w:lvl>
    <w:lvl w:ilvl="7">
      <w:numFmt w:val="bullet"/>
      <w:lvlText w:val="•"/>
      <w:lvlJc w:val="left"/>
      <w:pPr>
        <w:ind w:left="7854" w:hanging="449"/>
      </w:pPr>
      <w:rPr>
        <w:rFonts w:hint="default"/>
        <w:lang w:val="uk-UA" w:eastAsia="uk-UA" w:bidi="uk-UA"/>
      </w:rPr>
    </w:lvl>
    <w:lvl w:ilvl="8">
      <w:numFmt w:val="bullet"/>
      <w:lvlText w:val="•"/>
      <w:lvlJc w:val="left"/>
      <w:pPr>
        <w:ind w:left="8925" w:hanging="449"/>
      </w:pPr>
      <w:rPr>
        <w:rFonts w:hint="default"/>
        <w:lang w:val="uk-UA" w:eastAsia="uk-UA" w:bidi="uk-UA"/>
      </w:rPr>
    </w:lvl>
  </w:abstractNum>
  <w:abstractNum w:abstractNumId="20">
    <w:nsid w:val="444B32E2"/>
    <w:multiLevelType w:val="multilevel"/>
    <w:tmpl w:val="EA8C81BC"/>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5045D33"/>
    <w:multiLevelType w:val="multilevel"/>
    <w:tmpl w:val="71B6C8C8"/>
    <w:lvl w:ilvl="0">
      <w:start w:val="1"/>
      <w:numFmt w:val="decimal"/>
      <w:lvlText w:val="%1"/>
      <w:lvlJc w:val="left"/>
      <w:pPr>
        <w:ind w:left="352" w:hanging="492"/>
      </w:pPr>
      <w:rPr>
        <w:rFonts w:hint="default"/>
        <w:lang w:val="uk-UA" w:eastAsia="uk-UA" w:bidi="uk-UA"/>
      </w:rPr>
    </w:lvl>
    <w:lvl w:ilvl="1">
      <w:start w:val="1"/>
      <w:numFmt w:val="decimal"/>
      <w:lvlText w:val="%1.%2."/>
      <w:lvlJc w:val="left"/>
      <w:pPr>
        <w:ind w:left="352" w:hanging="492"/>
      </w:pPr>
      <w:rPr>
        <w:rFonts w:ascii="Times New Roman" w:eastAsia="Times New Roman" w:hAnsi="Times New Roman" w:cs="Times New Roman" w:hint="default"/>
        <w:spacing w:val="-25"/>
        <w:w w:val="100"/>
        <w:sz w:val="24"/>
        <w:szCs w:val="24"/>
        <w:lang w:val="uk-UA" w:eastAsia="uk-UA" w:bidi="uk-UA"/>
      </w:rPr>
    </w:lvl>
    <w:lvl w:ilvl="2">
      <w:numFmt w:val="bullet"/>
      <w:lvlText w:val="•"/>
      <w:lvlJc w:val="left"/>
      <w:pPr>
        <w:ind w:left="2501" w:hanging="492"/>
      </w:pPr>
      <w:rPr>
        <w:rFonts w:hint="default"/>
        <w:lang w:val="uk-UA" w:eastAsia="uk-UA" w:bidi="uk-UA"/>
      </w:rPr>
    </w:lvl>
    <w:lvl w:ilvl="3">
      <w:numFmt w:val="bullet"/>
      <w:lvlText w:val="•"/>
      <w:lvlJc w:val="left"/>
      <w:pPr>
        <w:ind w:left="3571" w:hanging="492"/>
      </w:pPr>
      <w:rPr>
        <w:rFonts w:hint="default"/>
        <w:lang w:val="uk-UA" w:eastAsia="uk-UA" w:bidi="uk-UA"/>
      </w:rPr>
    </w:lvl>
    <w:lvl w:ilvl="4">
      <w:numFmt w:val="bullet"/>
      <w:lvlText w:val="•"/>
      <w:lvlJc w:val="left"/>
      <w:pPr>
        <w:ind w:left="4642" w:hanging="492"/>
      </w:pPr>
      <w:rPr>
        <w:rFonts w:hint="default"/>
        <w:lang w:val="uk-UA" w:eastAsia="uk-UA" w:bidi="uk-UA"/>
      </w:rPr>
    </w:lvl>
    <w:lvl w:ilvl="5">
      <w:numFmt w:val="bullet"/>
      <w:lvlText w:val="•"/>
      <w:lvlJc w:val="left"/>
      <w:pPr>
        <w:ind w:left="5713" w:hanging="492"/>
      </w:pPr>
      <w:rPr>
        <w:rFonts w:hint="default"/>
        <w:lang w:val="uk-UA" w:eastAsia="uk-UA" w:bidi="uk-UA"/>
      </w:rPr>
    </w:lvl>
    <w:lvl w:ilvl="6">
      <w:numFmt w:val="bullet"/>
      <w:lvlText w:val="•"/>
      <w:lvlJc w:val="left"/>
      <w:pPr>
        <w:ind w:left="6783" w:hanging="492"/>
      </w:pPr>
      <w:rPr>
        <w:rFonts w:hint="default"/>
        <w:lang w:val="uk-UA" w:eastAsia="uk-UA" w:bidi="uk-UA"/>
      </w:rPr>
    </w:lvl>
    <w:lvl w:ilvl="7">
      <w:numFmt w:val="bullet"/>
      <w:lvlText w:val="•"/>
      <w:lvlJc w:val="left"/>
      <w:pPr>
        <w:ind w:left="7854" w:hanging="492"/>
      </w:pPr>
      <w:rPr>
        <w:rFonts w:hint="default"/>
        <w:lang w:val="uk-UA" w:eastAsia="uk-UA" w:bidi="uk-UA"/>
      </w:rPr>
    </w:lvl>
    <w:lvl w:ilvl="8">
      <w:numFmt w:val="bullet"/>
      <w:lvlText w:val="•"/>
      <w:lvlJc w:val="left"/>
      <w:pPr>
        <w:ind w:left="8925" w:hanging="492"/>
      </w:pPr>
      <w:rPr>
        <w:rFonts w:hint="default"/>
        <w:lang w:val="uk-UA" w:eastAsia="uk-UA" w:bidi="uk-UA"/>
      </w:rPr>
    </w:lvl>
  </w:abstractNum>
  <w:abstractNum w:abstractNumId="22">
    <w:nsid w:val="4DEE5CF5"/>
    <w:multiLevelType w:val="hybridMultilevel"/>
    <w:tmpl w:val="557E4FF2"/>
    <w:lvl w:ilvl="0" w:tplc="6C3E0740">
      <w:start w:val="1"/>
      <w:numFmt w:val="decimal"/>
      <w:lvlText w:val="%1."/>
      <w:lvlJc w:val="left"/>
      <w:pPr>
        <w:ind w:left="961" w:hanging="360"/>
      </w:pPr>
      <w:rPr>
        <w:rFonts w:ascii="Times New Roman" w:eastAsia="Calibri" w:hAnsi="Times New Roman" w:cs="Times New Roman"/>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3">
    <w:nsid w:val="4F1E6E62"/>
    <w:multiLevelType w:val="multilevel"/>
    <w:tmpl w:val="F9C2390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A67796"/>
    <w:multiLevelType w:val="multilevel"/>
    <w:tmpl w:val="54E2CB0A"/>
    <w:lvl w:ilvl="0">
      <w:start w:val="1"/>
      <w:numFmt w:val="none"/>
      <w:lvlText w:val="6."/>
      <w:lvlJc w:val="left"/>
      <w:pPr>
        <w:ind w:left="0" w:firstLine="0"/>
      </w:pPr>
      <w:rPr>
        <w:rFonts w:hint="default"/>
      </w:rPr>
    </w:lvl>
    <w:lvl w:ilvl="1">
      <w:start w:val="1"/>
      <w:numFmt w:val="decimal"/>
      <w:lvlText w:val="6.%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2F25117"/>
    <w:multiLevelType w:val="multilevel"/>
    <w:tmpl w:val="E4343A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B925DF"/>
    <w:multiLevelType w:val="multilevel"/>
    <w:tmpl w:val="35126D7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5AE4EB9"/>
    <w:multiLevelType w:val="hybridMultilevel"/>
    <w:tmpl w:val="898411BC"/>
    <w:lvl w:ilvl="0" w:tplc="D78E0176">
      <w:numFmt w:val="bullet"/>
      <w:lvlText w:val="-"/>
      <w:lvlJc w:val="left"/>
      <w:pPr>
        <w:ind w:left="352" w:hanging="152"/>
      </w:pPr>
      <w:rPr>
        <w:rFonts w:ascii="Times New Roman" w:eastAsia="Times New Roman" w:hAnsi="Times New Roman" w:cs="Times New Roman" w:hint="default"/>
        <w:w w:val="99"/>
        <w:sz w:val="24"/>
        <w:szCs w:val="24"/>
        <w:lang w:val="uk-UA" w:eastAsia="uk-UA" w:bidi="uk-UA"/>
      </w:rPr>
    </w:lvl>
    <w:lvl w:ilvl="1" w:tplc="8BDAC06E">
      <w:numFmt w:val="bullet"/>
      <w:lvlText w:val="•"/>
      <w:lvlJc w:val="left"/>
      <w:pPr>
        <w:ind w:left="1430" w:hanging="152"/>
      </w:pPr>
      <w:rPr>
        <w:rFonts w:hint="default"/>
        <w:lang w:val="uk-UA" w:eastAsia="uk-UA" w:bidi="uk-UA"/>
      </w:rPr>
    </w:lvl>
    <w:lvl w:ilvl="2" w:tplc="CF14CD74">
      <w:numFmt w:val="bullet"/>
      <w:lvlText w:val="•"/>
      <w:lvlJc w:val="left"/>
      <w:pPr>
        <w:ind w:left="2501" w:hanging="152"/>
      </w:pPr>
      <w:rPr>
        <w:rFonts w:hint="default"/>
        <w:lang w:val="uk-UA" w:eastAsia="uk-UA" w:bidi="uk-UA"/>
      </w:rPr>
    </w:lvl>
    <w:lvl w:ilvl="3" w:tplc="988828F6">
      <w:numFmt w:val="bullet"/>
      <w:lvlText w:val="•"/>
      <w:lvlJc w:val="left"/>
      <w:pPr>
        <w:ind w:left="3571" w:hanging="152"/>
      </w:pPr>
      <w:rPr>
        <w:rFonts w:hint="default"/>
        <w:lang w:val="uk-UA" w:eastAsia="uk-UA" w:bidi="uk-UA"/>
      </w:rPr>
    </w:lvl>
    <w:lvl w:ilvl="4" w:tplc="BB460280">
      <w:numFmt w:val="bullet"/>
      <w:lvlText w:val="•"/>
      <w:lvlJc w:val="left"/>
      <w:pPr>
        <w:ind w:left="4642" w:hanging="152"/>
      </w:pPr>
      <w:rPr>
        <w:rFonts w:hint="default"/>
        <w:lang w:val="uk-UA" w:eastAsia="uk-UA" w:bidi="uk-UA"/>
      </w:rPr>
    </w:lvl>
    <w:lvl w:ilvl="5" w:tplc="48F20480">
      <w:numFmt w:val="bullet"/>
      <w:lvlText w:val="•"/>
      <w:lvlJc w:val="left"/>
      <w:pPr>
        <w:ind w:left="5713" w:hanging="152"/>
      </w:pPr>
      <w:rPr>
        <w:rFonts w:hint="default"/>
        <w:lang w:val="uk-UA" w:eastAsia="uk-UA" w:bidi="uk-UA"/>
      </w:rPr>
    </w:lvl>
    <w:lvl w:ilvl="6" w:tplc="1BF03586">
      <w:numFmt w:val="bullet"/>
      <w:lvlText w:val="•"/>
      <w:lvlJc w:val="left"/>
      <w:pPr>
        <w:ind w:left="6783" w:hanging="152"/>
      </w:pPr>
      <w:rPr>
        <w:rFonts w:hint="default"/>
        <w:lang w:val="uk-UA" w:eastAsia="uk-UA" w:bidi="uk-UA"/>
      </w:rPr>
    </w:lvl>
    <w:lvl w:ilvl="7" w:tplc="AB2A2048">
      <w:numFmt w:val="bullet"/>
      <w:lvlText w:val="•"/>
      <w:lvlJc w:val="left"/>
      <w:pPr>
        <w:ind w:left="7854" w:hanging="152"/>
      </w:pPr>
      <w:rPr>
        <w:rFonts w:hint="default"/>
        <w:lang w:val="uk-UA" w:eastAsia="uk-UA" w:bidi="uk-UA"/>
      </w:rPr>
    </w:lvl>
    <w:lvl w:ilvl="8" w:tplc="D7D49112">
      <w:numFmt w:val="bullet"/>
      <w:lvlText w:val="•"/>
      <w:lvlJc w:val="left"/>
      <w:pPr>
        <w:ind w:left="8925" w:hanging="152"/>
      </w:pPr>
      <w:rPr>
        <w:rFonts w:hint="default"/>
        <w:lang w:val="uk-UA" w:eastAsia="uk-UA" w:bidi="uk-UA"/>
      </w:rPr>
    </w:lvl>
  </w:abstractNum>
  <w:abstractNum w:abstractNumId="28">
    <w:nsid w:val="5BA931EC"/>
    <w:multiLevelType w:val="multilevel"/>
    <w:tmpl w:val="E84EADF6"/>
    <w:lvl w:ilvl="0">
      <w:start w:val="6"/>
      <w:numFmt w:val="decimal"/>
      <w:lvlText w:val="%1"/>
      <w:lvlJc w:val="left"/>
      <w:pPr>
        <w:ind w:left="352" w:hanging="516"/>
      </w:pPr>
      <w:rPr>
        <w:rFonts w:hint="default"/>
        <w:lang w:val="uk-UA" w:eastAsia="uk-UA" w:bidi="uk-UA"/>
      </w:rPr>
    </w:lvl>
    <w:lvl w:ilvl="1">
      <w:start w:val="1"/>
      <w:numFmt w:val="decimal"/>
      <w:lvlText w:val="%1.%2."/>
      <w:lvlJc w:val="left"/>
      <w:pPr>
        <w:ind w:left="352" w:hanging="516"/>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501" w:hanging="516"/>
      </w:pPr>
      <w:rPr>
        <w:rFonts w:hint="default"/>
        <w:lang w:val="uk-UA" w:eastAsia="uk-UA" w:bidi="uk-UA"/>
      </w:rPr>
    </w:lvl>
    <w:lvl w:ilvl="3">
      <w:numFmt w:val="bullet"/>
      <w:lvlText w:val="•"/>
      <w:lvlJc w:val="left"/>
      <w:pPr>
        <w:ind w:left="3571" w:hanging="516"/>
      </w:pPr>
      <w:rPr>
        <w:rFonts w:hint="default"/>
        <w:lang w:val="uk-UA" w:eastAsia="uk-UA" w:bidi="uk-UA"/>
      </w:rPr>
    </w:lvl>
    <w:lvl w:ilvl="4">
      <w:numFmt w:val="bullet"/>
      <w:lvlText w:val="•"/>
      <w:lvlJc w:val="left"/>
      <w:pPr>
        <w:ind w:left="4642" w:hanging="516"/>
      </w:pPr>
      <w:rPr>
        <w:rFonts w:hint="default"/>
        <w:lang w:val="uk-UA" w:eastAsia="uk-UA" w:bidi="uk-UA"/>
      </w:rPr>
    </w:lvl>
    <w:lvl w:ilvl="5">
      <w:numFmt w:val="bullet"/>
      <w:lvlText w:val="•"/>
      <w:lvlJc w:val="left"/>
      <w:pPr>
        <w:ind w:left="5713" w:hanging="516"/>
      </w:pPr>
      <w:rPr>
        <w:rFonts w:hint="default"/>
        <w:lang w:val="uk-UA" w:eastAsia="uk-UA" w:bidi="uk-UA"/>
      </w:rPr>
    </w:lvl>
    <w:lvl w:ilvl="6">
      <w:numFmt w:val="bullet"/>
      <w:lvlText w:val="•"/>
      <w:lvlJc w:val="left"/>
      <w:pPr>
        <w:ind w:left="6783" w:hanging="516"/>
      </w:pPr>
      <w:rPr>
        <w:rFonts w:hint="default"/>
        <w:lang w:val="uk-UA" w:eastAsia="uk-UA" w:bidi="uk-UA"/>
      </w:rPr>
    </w:lvl>
    <w:lvl w:ilvl="7">
      <w:numFmt w:val="bullet"/>
      <w:lvlText w:val="•"/>
      <w:lvlJc w:val="left"/>
      <w:pPr>
        <w:ind w:left="7854" w:hanging="516"/>
      </w:pPr>
      <w:rPr>
        <w:rFonts w:hint="default"/>
        <w:lang w:val="uk-UA" w:eastAsia="uk-UA" w:bidi="uk-UA"/>
      </w:rPr>
    </w:lvl>
    <w:lvl w:ilvl="8">
      <w:numFmt w:val="bullet"/>
      <w:lvlText w:val="•"/>
      <w:lvlJc w:val="left"/>
      <w:pPr>
        <w:ind w:left="8925" w:hanging="516"/>
      </w:pPr>
      <w:rPr>
        <w:rFonts w:hint="default"/>
        <w:lang w:val="uk-UA" w:eastAsia="uk-UA" w:bidi="uk-UA"/>
      </w:rPr>
    </w:lvl>
  </w:abstractNum>
  <w:abstractNum w:abstractNumId="29">
    <w:nsid w:val="5FC83EB6"/>
    <w:multiLevelType w:val="multilevel"/>
    <w:tmpl w:val="4326948C"/>
    <w:lvl w:ilvl="0">
      <w:start w:val="9"/>
      <w:numFmt w:val="decimal"/>
      <w:lvlText w:val="%1"/>
      <w:lvlJc w:val="left"/>
      <w:pPr>
        <w:ind w:left="352" w:hanging="533"/>
      </w:pPr>
      <w:rPr>
        <w:rFonts w:hint="default"/>
        <w:lang w:val="uk-UA" w:eastAsia="uk-UA" w:bidi="uk-UA"/>
      </w:rPr>
    </w:lvl>
    <w:lvl w:ilvl="1">
      <w:start w:val="1"/>
      <w:numFmt w:val="decimal"/>
      <w:lvlText w:val="%1.%2."/>
      <w:lvlJc w:val="left"/>
      <w:pPr>
        <w:ind w:left="352" w:hanging="533"/>
      </w:pPr>
      <w:rPr>
        <w:rFonts w:ascii="Times New Roman" w:eastAsia="Times New Roman" w:hAnsi="Times New Roman" w:cs="Times New Roman" w:hint="default"/>
        <w:spacing w:val="-11"/>
        <w:w w:val="100"/>
        <w:sz w:val="24"/>
        <w:szCs w:val="24"/>
        <w:lang w:val="uk-UA" w:eastAsia="uk-UA" w:bidi="uk-UA"/>
      </w:rPr>
    </w:lvl>
    <w:lvl w:ilvl="2">
      <w:numFmt w:val="bullet"/>
      <w:lvlText w:val="•"/>
      <w:lvlJc w:val="left"/>
      <w:pPr>
        <w:ind w:left="2501" w:hanging="533"/>
      </w:pPr>
      <w:rPr>
        <w:rFonts w:hint="default"/>
        <w:lang w:val="uk-UA" w:eastAsia="uk-UA" w:bidi="uk-UA"/>
      </w:rPr>
    </w:lvl>
    <w:lvl w:ilvl="3">
      <w:numFmt w:val="bullet"/>
      <w:lvlText w:val="•"/>
      <w:lvlJc w:val="left"/>
      <w:pPr>
        <w:ind w:left="3571" w:hanging="533"/>
      </w:pPr>
      <w:rPr>
        <w:rFonts w:hint="default"/>
        <w:lang w:val="uk-UA" w:eastAsia="uk-UA" w:bidi="uk-UA"/>
      </w:rPr>
    </w:lvl>
    <w:lvl w:ilvl="4">
      <w:numFmt w:val="bullet"/>
      <w:lvlText w:val="•"/>
      <w:lvlJc w:val="left"/>
      <w:pPr>
        <w:ind w:left="4642" w:hanging="533"/>
      </w:pPr>
      <w:rPr>
        <w:rFonts w:hint="default"/>
        <w:lang w:val="uk-UA" w:eastAsia="uk-UA" w:bidi="uk-UA"/>
      </w:rPr>
    </w:lvl>
    <w:lvl w:ilvl="5">
      <w:numFmt w:val="bullet"/>
      <w:lvlText w:val="•"/>
      <w:lvlJc w:val="left"/>
      <w:pPr>
        <w:ind w:left="5713" w:hanging="533"/>
      </w:pPr>
      <w:rPr>
        <w:rFonts w:hint="default"/>
        <w:lang w:val="uk-UA" w:eastAsia="uk-UA" w:bidi="uk-UA"/>
      </w:rPr>
    </w:lvl>
    <w:lvl w:ilvl="6">
      <w:numFmt w:val="bullet"/>
      <w:lvlText w:val="•"/>
      <w:lvlJc w:val="left"/>
      <w:pPr>
        <w:ind w:left="6783" w:hanging="533"/>
      </w:pPr>
      <w:rPr>
        <w:rFonts w:hint="default"/>
        <w:lang w:val="uk-UA" w:eastAsia="uk-UA" w:bidi="uk-UA"/>
      </w:rPr>
    </w:lvl>
    <w:lvl w:ilvl="7">
      <w:numFmt w:val="bullet"/>
      <w:lvlText w:val="•"/>
      <w:lvlJc w:val="left"/>
      <w:pPr>
        <w:ind w:left="7854" w:hanging="533"/>
      </w:pPr>
      <w:rPr>
        <w:rFonts w:hint="default"/>
        <w:lang w:val="uk-UA" w:eastAsia="uk-UA" w:bidi="uk-UA"/>
      </w:rPr>
    </w:lvl>
    <w:lvl w:ilvl="8">
      <w:numFmt w:val="bullet"/>
      <w:lvlText w:val="•"/>
      <w:lvlJc w:val="left"/>
      <w:pPr>
        <w:ind w:left="8925" w:hanging="533"/>
      </w:pPr>
      <w:rPr>
        <w:rFonts w:hint="default"/>
        <w:lang w:val="uk-UA" w:eastAsia="uk-UA" w:bidi="uk-UA"/>
      </w:rPr>
    </w:lvl>
  </w:abstractNum>
  <w:abstractNum w:abstractNumId="30">
    <w:nsid w:val="601300DA"/>
    <w:multiLevelType w:val="multilevel"/>
    <w:tmpl w:val="2FE6EAF2"/>
    <w:lvl w:ilvl="0">
      <w:start w:val="5"/>
      <w:numFmt w:val="decimal"/>
      <w:lvlText w:val="%1"/>
      <w:lvlJc w:val="left"/>
      <w:pPr>
        <w:ind w:left="1480" w:hanging="420"/>
      </w:pPr>
      <w:rPr>
        <w:rFonts w:hint="default"/>
        <w:lang w:val="uk-UA" w:eastAsia="uk-UA" w:bidi="uk-UA"/>
      </w:rPr>
    </w:lvl>
    <w:lvl w:ilvl="1">
      <w:start w:val="1"/>
      <w:numFmt w:val="decimal"/>
      <w:lvlText w:val="%1.%2."/>
      <w:lvlJc w:val="left"/>
      <w:pPr>
        <w:ind w:left="1480" w:hanging="420"/>
      </w:pPr>
      <w:rPr>
        <w:rFonts w:ascii="Times New Roman" w:eastAsia="Times New Roman" w:hAnsi="Times New Roman" w:cs="Times New Roman" w:hint="default"/>
        <w:spacing w:val="-8"/>
        <w:w w:val="100"/>
        <w:sz w:val="24"/>
        <w:szCs w:val="24"/>
        <w:lang w:val="uk-UA" w:eastAsia="uk-UA" w:bidi="uk-UA"/>
      </w:rPr>
    </w:lvl>
    <w:lvl w:ilvl="2">
      <w:start w:val="1"/>
      <w:numFmt w:val="decimal"/>
      <w:lvlText w:val="%1.%2.%3."/>
      <w:lvlJc w:val="left"/>
      <w:pPr>
        <w:ind w:left="1660" w:hanging="600"/>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750" w:hanging="600"/>
      </w:pPr>
      <w:rPr>
        <w:rFonts w:hint="default"/>
        <w:lang w:val="uk-UA" w:eastAsia="uk-UA" w:bidi="uk-UA"/>
      </w:rPr>
    </w:lvl>
    <w:lvl w:ilvl="4">
      <w:numFmt w:val="bullet"/>
      <w:lvlText w:val="•"/>
      <w:lvlJc w:val="left"/>
      <w:pPr>
        <w:ind w:left="4795" w:hanging="600"/>
      </w:pPr>
      <w:rPr>
        <w:rFonts w:hint="default"/>
        <w:lang w:val="uk-UA" w:eastAsia="uk-UA" w:bidi="uk-UA"/>
      </w:rPr>
    </w:lvl>
    <w:lvl w:ilvl="5">
      <w:numFmt w:val="bullet"/>
      <w:lvlText w:val="•"/>
      <w:lvlJc w:val="left"/>
      <w:pPr>
        <w:ind w:left="5840" w:hanging="600"/>
      </w:pPr>
      <w:rPr>
        <w:rFonts w:hint="default"/>
        <w:lang w:val="uk-UA" w:eastAsia="uk-UA" w:bidi="uk-UA"/>
      </w:rPr>
    </w:lvl>
    <w:lvl w:ilvl="6">
      <w:numFmt w:val="bullet"/>
      <w:lvlText w:val="•"/>
      <w:lvlJc w:val="left"/>
      <w:pPr>
        <w:ind w:left="6885" w:hanging="600"/>
      </w:pPr>
      <w:rPr>
        <w:rFonts w:hint="default"/>
        <w:lang w:val="uk-UA" w:eastAsia="uk-UA" w:bidi="uk-UA"/>
      </w:rPr>
    </w:lvl>
    <w:lvl w:ilvl="7">
      <w:numFmt w:val="bullet"/>
      <w:lvlText w:val="•"/>
      <w:lvlJc w:val="left"/>
      <w:pPr>
        <w:ind w:left="7930" w:hanging="600"/>
      </w:pPr>
      <w:rPr>
        <w:rFonts w:hint="default"/>
        <w:lang w:val="uk-UA" w:eastAsia="uk-UA" w:bidi="uk-UA"/>
      </w:rPr>
    </w:lvl>
    <w:lvl w:ilvl="8">
      <w:numFmt w:val="bullet"/>
      <w:lvlText w:val="•"/>
      <w:lvlJc w:val="left"/>
      <w:pPr>
        <w:ind w:left="8976" w:hanging="600"/>
      </w:pPr>
      <w:rPr>
        <w:rFonts w:hint="default"/>
        <w:lang w:val="uk-UA" w:eastAsia="uk-UA" w:bidi="uk-UA"/>
      </w:rPr>
    </w:lvl>
  </w:abstractNum>
  <w:abstractNum w:abstractNumId="31">
    <w:nsid w:val="60265336"/>
    <w:multiLevelType w:val="multilevel"/>
    <w:tmpl w:val="F3468988"/>
    <w:lvl w:ilvl="0">
      <w:start w:val="1"/>
      <w:numFmt w:val="none"/>
      <w:lvlText w:val="7."/>
      <w:lvlJc w:val="left"/>
      <w:pPr>
        <w:ind w:left="0" w:firstLine="0"/>
      </w:pPr>
      <w:rPr>
        <w:rFonts w:hint="default"/>
      </w:rPr>
    </w:lvl>
    <w:lvl w:ilvl="1">
      <w:start w:val="1"/>
      <w:numFmt w:val="decimal"/>
      <w:lvlText w:val="7.%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4A85419"/>
    <w:multiLevelType w:val="hybridMultilevel"/>
    <w:tmpl w:val="B11AAE2E"/>
    <w:lvl w:ilvl="0" w:tplc="2E284010">
      <w:start w:val="1"/>
      <w:numFmt w:val="decimal"/>
      <w:lvlText w:val="%1."/>
      <w:lvlJc w:val="left"/>
      <w:pPr>
        <w:ind w:left="709" w:hanging="600"/>
      </w:pPr>
      <w:rPr>
        <w:rFonts w:hint="default"/>
      </w:rPr>
    </w:lvl>
    <w:lvl w:ilvl="1" w:tplc="B09CF744">
      <w:start w:val="5"/>
      <w:numFmt w:val="bullet"/>
      <w:lvlText w:val="-"/>
      <w:lvlJc w:val="left"/>
      <w:pPr>
        <w:ind w:left="1189" w:hanging="360"/>
      </w:pPr>
      <w:rPr>
        <w:rFonts w:ascii="Times New Roman" w:eastAsia="Times New Roman" w:hAnsi="Times New Roman" w:cs="Times New Roman" w:hint="default"/>
      </w:r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33">
    <w:nsid w:val="68EF66A5"/>
    <w:multiLevelType w:val="hybridMultilevel"/>
    <w:tmpl w:val="146CCCCA"/>
    <w:lvl w:ilvl="0" w:tplc="FCEA640C">
      <w:start w:val="1"/>
      <w:numFmt w:val="decimal"/>
      <w:lvlText w:val="%1."/>
      <w:lvlJc w:val="left"/>
      <w:pPr>
        <w:ind w:left="1346" w:hanging="428"/>
      </w:pPr>
      <w:rPr>
        <w:rFonts w:ascii="Times New Roman" w:eastAsia="Times New Roman" w:hAnsi="Times New Roman" w:cs="Times New Roman" w:hint="default"/>
        <w:spacing w:val="-4"/>
        <w:w w:val="100"/>
        <w:sz w:val="24"/>
        <w:szCs w:val="24"/>
        <w:lang w:val="uk-UA" w:eastAsia="uk-UA" w:bidi="uk-UA"/>
      </w:rPr>
    </w:lvl>
    <w:lvl w:ilvl="1" w:tplc="A392A19C">
      <w:numFmt w:val="bullet"/>
      <w:lvlText w:val="•"/>
      <w:lvlJc w:val="left"/>
      <w:pPr>
        <w:ind w:left="2312" w:hanging="428"/>
      </w:pPr>
      <w:rPr>
        <w:rFonts w:hint="default"/>
        <w:lang w:val="uk-UA" w:eastAsia="uk-UA" w:bidi="uk-UA"/>
      </w:rPr>
    </w:lvl>
    <w:lvl w:ilvl="2" w:tplc="6CDEEC6A">
      <w:numFmt w:val="bullet"/>
      <w:lvlText w:val="•"/>
      <w:lvlJc w:val="left"/>
      <w:pPr>
        <w:ind w:left="3285" w:hanging="428"/>
      </w:pPr>
      <w:rPr>
        <w:rFonts w:hint="default"/>
        <w:lang w:val="uk-UA" w:eastAsia="uk-UA" w:bidi="uk-UA"/>
      </w:rPr>
    </w:lvl>
    <w:lvl w:ilvl="3" w:tplc="66C04A2C">
      <w:numFmt w:val="bullet"/>
      <w:lvlText w:val="•"/>
      <w:lvlJc w:val="left"/>
      <w:pPr>
        <w:ind w:left="4257" w:hanging="428"/>
      </w:pPr>
      <w:rPr>
        <w:rFonts w:hint="default"/>
        <w:lang w:val="uk-UA" w:eastAsia="uk-UA" w:bidi="uk-UA"/>
      </w:rPr>
    </w:lvl>
    <w:lvl w:ilvl="4" w:tplc="0BFACC9E">
      <w:numFmt w:val="bullet"/>
      <w:lvlText w:val="•"/>
      <w:lvlJc w:val="left"/>
      <w:pPr>
        <w:ind w:left="5230" w:hanging="428"/>
      </w:pPr>
      <w:rPr>
        <w:rFonts w:hint="default"/>
        <w:lang w:val="uk-UA" w:eastAsia="uk-UA" w:bidi="uk-UA"/>
      </w:rPr>
    </w:lvl>
    <w:lvl w:ilvl="5" w:tplc="66B6C3CC">
      <w:numFmt w:val="bullet"/>
      <w:lvlText w:val="•"/>
      <w:lvlJc w:val="left"/>
      <w:pPr>
        <w:ind w:left="6203" w:hanging="428"/>
      </w:pPr>
      <w:rPr>
        <w:rFonts w:hint="default"/>
        <w:lang w:val="uk-UA" w:eastAsia="uk-UA" w:bidi="uk-UA"/>
      </w:rPr>
    </w:lvl>
    <w:lvl w:ilvl="6" w:tplc="17883178">
      <w:numFmt w:val="bullet"/>
      <w:lvlText w:val="•"/>
      <w:lvlJc w:val="left"/>
      <w:pPr>
        <w:ind w:left="7175" w:hanging="428"/>
      </w:pPr>
      <w:rPr>
        <w:rFonts w:hint="default"/>
        <w:lang w:val="uk-UA" w:eastAsia="uk-UA" w:bidi="uk-UA"/>
      </w:rPr>
    </w:lvl>
    <w:lvl w:ilvl="7" w:tplc="133AFC8E">
      <w:numFmt w:val="bullet"/>
      <w:lvlText w:val="•"/>
      <w:lvlJc w:val="left"/>
      <w:pPr>
        <w:ind w:left="8148" w:hanging="428"/>
      </w:pPr>
      <w:rPr>
        <w:rFonts w:hint="default"/>
        <w:lang w:val="uk-UA" w:eastAsia="uk-UA" w:bidi="uk-UA"/>
      </w:rPr>
    </w:lvl>
    <w:lvl w:ilvl="8" w:tplc="7EF61246">
      <w:numFmt w:val="bullet"/>
      <w:lvlText w:val="•"/>
      <w:lvlJc w:val="left"/>
      <w:pPr>
        <w:ind w:left="9121" w:hanging="428"/>
      </w:pPr>
      <w:rPr>
        <w:rFonts w:hint="default"/>
        <w:lang w:val="uk-UA" w:eastAsia="uk-UA" w:bidi="uk-UA"/>
      </w:rPr>
    </w:lvl>
  </w:abstractNum>
  <w:abstractNum w:abstractNumId="34">
    <w:nsid w:val="6AD830B6"/>
    <w:multiLevelType w:val="multilevel"/>
    <w:tmpl w:val="57AA8074"/>
    <w:lvl w:ilvl="0">
      <w:start w:val="4"/>
      <w:numFmt w:val="decimal"/>
      <w:lvlText w:val="%1"/>
      <w:lvlJc w:val="left"/>
      <w:pPr>
        <w:ind w:left="1225" w:hanging="447"/>
      </w:pPr>
      <w:rPr>
        <w:rFonts w:hint="default"/>
        <w:lang w:val="uk-UA" w:eastAsia="uk-UA" w:bidi="uk-UA"/>
      </w:rPr>
    </w:lvl>
    <w:lvl w:ilvl="1">
      <w:start w:val="1"/>
      <w:numFmt w:val="decimal"/>
      <w:lvlText w:val="%1.%2."/>
      <w:lvlJc w:val="left"/>
      <w:pPr>
        <w:ind w:left="1225" w:hanging="447"/>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1379" w:hanging="600"/>
      </w:pPr>
      <w:rPr>
        <w:rFonts w:ascii="Times New Roman" w:eastAsia="Times New Roman" w:hAnsi="Times New Roman" w:cs="Times New Roman" w:hint="default"/>
        <w:spacing w:val="-8"/>
        <w:w w:val="100"/>
        <w:sz w:val="24"/>
        <w:szCs w:val="24"/>
        <w:lang w:val="uk-UA" w:eastAsia="uk-UA" w:bidi="uk-UA"/>
      </w:rPr>
    </w:lvl>
    <w:lvl w:ilvl="3">
      <w:numFmt w:val="bullet"/>
      <w:lvlText w:val="•"/>
      <w:lvlJc w:val="left"/>
      <w:pPr>
        <w:ind w:left="3532" w:hanging="600"/>
      </w:pPr>
      <w:rPr>
        <w:rFonts w:hint="default"/>
        <w:lang w:val="uk-UA" w:eastAsia="uk-UA" w:bidi="uk-UA"/>
      </w:rPr>
    </w:lvl>
    <w:lvl w:ilvl="4">
      <w:numFmt w:val="bullet"/>
      <w:lvlText w:val="•"/>
      <w:lvlJc w:val="left"/>
      <w:pPr>
        <w:ind w:left="4608" w:hanging="600"/>
      </w:pPr>
      <w:rPr>
        <w:rFonts w:hint="default"/>
        <w:lang w:val="uk-UA" w:eastAsia="uk-UA" w:bidi="uk-UA"/>
      </w:rPr>
    </w:lvl>
    <w:lvl w:ilvl="5">
      <w:numFmt w:val="bullet"/>
      <w:lvlText w:val="•"/>
      <w:lvlJc w:val="left"/>
      <w:pPr>
        <w:ind w:left="5685" w:hanging="600"/>
      </w:pPr>
      <w:rPr>
        <w:rFonts w:hint="default"/>
        <w:lang w:val="uk-UA" w:eastAsia="uk-UA" w:bidi="uk-UA"/>
      </w:rPr>
    </w:lvl>
    <w:lvl w:ilvl="6">
      <w:numFmt w:val="bullet"/>
      <w:lvlText w:val="•"/>
      <w:lvlJc w:val="left"/>
      <w:pPr>
        <w:ind w:left="6761" w:hanging="600"/>
      </w:pPr>
      <w:rPr>
        <w:rFonts w:hint="default"/>
        <w:lang w:val="uk-UA" w:eastAsia="uk-UA" w:bidi="uk-UA"/>
      </w:rPr>
    </w:lvl>
    <w:lvl w:ilvl="7">
      <w:numFmt w:val="bullet"/>
      <w:lvlText w:val="•"/>
      <w:lvlJc w:val="left"/>
      <w:pPr>
        <w:ind w:left="7837" w:hanging="600"/>
      </w:pPr>
      <w:rPr>
        <w:rFonts w:hint="default"/>
        <w:lang w:val="uk-UA" w:eastAsia="uk-UA" w:bidi="uk-UA"/>
      </w:rPr>
    </w:lvl>
    <w:lvl w:ilvl="8">
      <w:numFmt w:val="bullet"/>
      <w:lvlText w:val="•"/>
      <w:lvlJc w:val="left"/>
      <w:pPr>
        <w:ind w:left="8913" w:hanging="600"/>
      </w:pPr>
      <w:rPr>
        <w:rFonts w:hint="default"/>
        <w:lang w:val="uk-UA" w:eastAsia="uk-UA" w:bidi="uk-UA"/>
      </w:rPr>
    </w:lvl>
  </w:abstractNum>
  <w:abstractNum w:abstractNumId="35">
    <w:nsid w:val="6AED42C7"/>
    <w:multiLevelType w:val="multilevel"/>
    <w:tmpl w:val="2D4664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BAE43F0"/>
    <w:multiLevelType w:val="hybridMultilevel"/>
    <w:tmpl w:val="197AC04A"/>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7">
    <w:nsid w:val="6C0C6816"/>
    <w:multiLevelType w:val="hybridMultilevel"/>
    <w:tmpl w:val="D5C68BAE"/>
    <w:lvl w:ilvl="0" w:tplc="13841FCA">
      <w:start w:val="1"/>
      <w:numFmt w:val="decimal"/>
      <w:lvlText w:val="%1."/>
      <w:lvlJc w:val="left"/>
      <w:pPr>
        <w:ind w:left="712" w:hanging="348"/>
      </w:pPr>
      <w:rPr>
        <w:rFonts w:ascii="Times New Roman" w:eastAsia="Times New Roman" w:hAnsi="Times New Roman" w:cs="Times New Roman" w:hint="default"/>
        <w:spacing w:val="-12"/>
        <w:w w:val="100"/>
        <w:sz w:val="24"/>
        <w:szCs w:val="24"/>
        <w:lang w:val="uk-UA" w:eastAsia="uk-UA" w:bidi="uk-UA"/>
      </w:rPr>
    </w:lvl>
    <w:lvl w:ilvl="1" w:tplc="0082E88A">
      <w:start w:val="1"/>
      <w:numFmt w:val="decimal"/>
      <w:lvlText w:val="%2."/>
      <w:lvlJc w:val="left"/>
      <w:pPr>
        <w:ind w:left="4817" w:hanging="360"/>
        <w:jc w:val="right"/>
      </w:pPr>
      <w:rPr>
        <w:rFonts w:ascii="Times New Roman" w:eastAsia="Times New Roman" w:hAnsi="Times New Roman" w:cs="Times New Roman" w:hint="default"/>
        <w:b/>
        <w:bCs/>
        <w:spacing w:val="-3"/>
        <w:w w:val="100"/>
        <w:sz w:val="24"/>
        <w:szCs w:val="24"/>
        <w:lang w:val="uk-UA" w:eastAsia="uk-UA" w:bidi="uk-UA"/>
      </w:rPr>
    </w:lvl>
    <w:lvl w:ilvl="2" w:tplc="B148B794">
      <w:numFmt w:val="bullet"/>
      <w:lvlText w:val="•"/>
      <w:lvlJc w:val="left"/>
      <w:pPr>
        <w:ind w:left="5514" w:hanging="360"/>
      </w:pPr>
      <w:rPr>
        <w:rFonts w:hint="default"/>
        <w:lang w:val="uk-UA" w:eastAsia="uk-UA" w:bidi="uk-UA"/>
      </w:rPr>
    </w:lvl>
    <w:lvl w:ilvl="3" w:tplc="3184FF78">
      <w:numFmt w:val="bullet"/>
      <w:lvlText w:val="•"/>
      <w:lvlJc w:val="left"/>
      <w:pPr>
        <w:ind w:left="6208" w:hanging="360"/>
      </w:pPr>
      <w:rPr>
        <w:rFonts w:hint="default"/>
        <w:lang w:val="uk-UA" w:eastAsia="uk-UA" w:bidi="uk-UA"/>
      </w:rPr>
    </w:lvl>
    <w:lvl w:ilvl="4" w:tplc="5B46F312">
      <w:numFmt w:val="bullet"/>
      <w:lvlText w:val="•"/>
      <w:lvlJc w:val="left"/>
      <w:pPr>
        <w:ind w:left="6902" w:hanging="360"/>
      </w:pPr>
      <w:rPr>
        <w:rFonts w:hint="default"/>
        <w:lang w:val="uk-UA" w:eastAsia="uk-UA" w:bidi="uk-UA"/>
      </w:rPr>
    </w:lvl>
    <w:lvl w:ilvl="5" w:tplc="C17079B2">
      <w:numFmt w:val="bullet"/>
      <w:lvlText w:val="•"/>
      <w:lvlJc w:val="left"/>
      <w:pPr>
        <w:ind w:left="7596" w:hanging="360"/>
      </w:pPr>
      <w:rPr>
        <w:rFonts w:hint="default"/>
        <w:lang w:val="uk-UA" w:eastAsia="uk-UA" w:bidi="uk-UA"/>
      </w:rPr>
    </w:lvl>
    <w:lvl w:ilvl="6" w:tplc="2C422924">
      <w:numFmt w:val="bullet"/>
      <w:lvlText w:val="•"/>
      <w:lvlJc w:val="left"/>
      <w:pPr>
        <w:ind w:left="8290" w:hanging="360"/>
      </w:pPr>
      <w:rPr>
        <w:rFonts w:hint="default"/>
        <w:lang w:val="uk-UA" w:eastAsia="uk-UA" w:bidi="uk-UA"/>
      </w:rPr>
    </w:lvl>
    <w:lvl w:ilvl="7" w:tplc="8D321E7A">
      <w:numFmt w:val="bullet"/>
      <w:lvlText w:val="•"/>
      <w:lvlJc w:val="left"/>
      <w:pPr>
        <w:ind w:left="8984" w:hanging="360"/>
      </w:pPr>
      <w:rPr>
        <w:rFonts w:hint="default"/>
        <w:lang w:val="uk-UA" w:eastAsia="uk-UA" w:bidi="uk-UA"/>
      </w:rPr>
    </w:lvl>
    <w:lvl w:ilvl="8" w:tplc="81008074">
      <w:numFmt w:val="bullet"/>
      <w:lvlText w:val="•"/>
      <w:lvlJc w:val="left"/>
      <w:pPr>
        <w:ind w:left="9678" w:hanging="360"/>
      </w:pPr>
      <w:rPr>
        <w:rFonts w:hint="default"/>
        <w:lang w:val="uk-UA" w:eastAsia="uk-UA" w:bidi="uk-UA"/>
      </w:rPr>
    </w:lvl>
  </w:abstractNum>
  <w:abstractNum w:abstractNumId="38">
    <w:nsid w:val="6FE03013"/>
    <w:multiLevelType w:val="hybridMultilevel"/>
    <w:tmpl w:val="A344F8C0"/>
    <w:lvl w:ilvl="0" w:tplc="81BA2BB8">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9">
    <w:nsid w:val="6FEB5E2E"/>
    <w:multiLevelType w:val="multilevel"/>
    <w:tmpl w:val="01F46F02"/>
    <w:lvl w:ilvl="0">
      <w:start w:val="2"/>
      <w:numFmt w:val="decimal"/>
      <w:lvlText w:val="%1"/>
      <w:lvlJc w:val="left"/>
      <w:pPr>
        <w:ind w:left="352" w:hanging="430"/>
      </w:pPr>
      <w:rPr>
        <w:rFonts w:hint="default"/>
        <w:lang w:val="uk-UA" w:eastAsia="uk-UA" w:bidi="uk-UA"/>
      </w:rPr>
    </w:lvl>
    <w:lvl w:ilvl="1">
      <w:start w:val="1"/>
      <w:numFmt w:val="decimal"/>
      <w:lvlText w:val="%1.%2."/>
      <w:lvlJc w:val="left"/>
      <w:pPr>
        <w:ind w:left="352" w:hanging="43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430"/>
      </w:pPr>
      <w:rPr>
        <w:rFonts w:hint="default"/>
        <w:lang w:val="uk-UA" w:eastAsia="uk-UA" w:bidi="uk-UA"/>
      </w:rPr>
    </w:lvl>
    <w:lvl w:ilvl="3">
      <w:numFmt w:val="bullet"/>
      <w:lvlText w:val="•"/>
      <w:lvlJc w:val="left"/>
      <w:pPr>
        <w:ind w:left="3571" w:hanging="430"/>
      </w:pPr>
      <w:rPr>
        <w:rFonts w:hint="default"/>
        <w:lang w:val="uk-UA" w:eastAsia="uk-UA" w:bidi="uk-UA"/>
      </w:rPr>
    </w:lvl>
    <w:lvl w:ilvl="4">
      <w:numFmt w:val="bullet"/>
      <w:lvlText w:val="•"/>
      <w:lvlJc w:val="left"/>
      <w:pPr>
        <w:ind w:left="4642" w:hanging="430"/>
      </w:pPr>
      <w:rPr>
        <w:rFonts w:hint="default"/>
        <w:lang w:val="uk-UA" w:eastAsia="uk-UA" w:bidi="uk-UA"/>
      </w:rPr>
    </w:lvl>
    <w:lvl w:ilvl="5">
      <w:numFmt w:val="bullet"/>
      <w:lvlText w:val="•"/>
      <w:lvlJc w:val="left"/>
      <w:pPr>
        <w:ind w:left="5713" w:hanging="430"/>
      </w:pPr>
      <w:rPr>
        <w:rFonts w:hint="default"/>
        <w:lang w:val="uk-UA" w:eastAsia="uk-UA" w:bidi="uk-UA"/>
      </w:rPr>
    </w:lvl>
    <w:lvl w:ilvl="6">
      <w:numFmt w:val="bullet"/>
      <w:lvlText w:val="•"/>
      <w:lvlJc w:val="left"/>
      <w:pPr>
        <w:ind w:left="6783" w:hanging="430"/>
      </w:pPr>
      <w:rPr>
        <w:rFonts w:hint="default"/>
        <w:lang w:val="uk-UA" w:eastAsia="uk-UA" w:bidi="uk-UA"/>
      </w:rPr>
    </w:lvl>
    <w:lvl w:ilvl="7">
      <w:numFmt w:val="bullet"/>
      <w:lvlText w:val="•"/>
      <w:lvlJc w:val="left"/>
      <w:pPr>
        <w:ind w:left="7854" w:hanging="430"/>
      </w:pPr>
      <w:rPr>
        <w:rFonts w:hint="default"/>
        <w:lang w:val="uk-UA" w:eastAsia="uk-UA" w:bidi="uk-UA"/>
      </w:rPr>
    </w:lvl>
    <w:lvl w:ilvl="8">
      <w:numFmt w:val="bullet"/>
      <w:lvlText w:val="•"/>
      <w:lvlJc w:val="left"/>
      <w:pPr>
        <w:ind w:left="8925" w:hanging="430"/>
      </w:pPr>
      <w:rPr>
        <w:rFonts w:hint="default"/>
        <w:lang w:val="uk-UA" w:eastAsia="uk-UA" w:bidi="uk-UA"/>
      </w:rPr>
    </w:lvl>
  </w:abstractNum>
  <w:abstractNum w:abstractNumId="40">
    <w:nsid w:val="705D7D3C"/>
    <w:multiLevelType w:val="hybridMultilevel"/>
    <w:tmpl w:val="6ED8B032"/>
    <w:lvl w:ilvl="0" w:tplc="2DB024CE">
      <w:start w:val="3"/>
      <w:numFmt w:val="bullet"/>
      <w:lvlText w:val="-"/>
      <w:lvlJc w:val="left"/>
      <w:pPr>
        <w:ind w:left="639" w:hanging="360"/>
      </w:pPr>
      <w:rPr>
        <w:rFonts w:ascii="Times New Roman" w:eastAsia="Times New Roman" w:hAnsi="Times New Roman" w:cs="Times New Roman"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41">
    <w:nsid w:val="7255643B"/>
    <w:multiLevelType w:val="multilevel"/>
    <w:tmpl w:val="DD50C648"/>
    <w:lvl w:ilvl="0">
      <w:start w:val="5"/>
      <w:numFmt w:val="none"/>
      <w:suff w:val="nothing"/>
      <w:lvlText w:val="."/>
      <w:lvlJc w:val="left"/>
      <w:pPr>
        <w:ind w:left="360" w:hanging="360"/>
      </w:pPr>
    </w:lvl>
    <w:lvl w:ilvl="1">
      <w:start w:val="2"/>
      <w:numFmt w:val="decimal"/>
      <w:lvlText w:val="5.%2."/>
      <w:lvlJc w:val="left"/>
      <w:pPr>
        <w:ind w:left="0" w:firstLine="0"/>
      </w:pPr>
      <w:rPr>
        <w:b w:val="0"/>
      </w:rPr>
    </w:lvl>
    <w:lvl w:ilvl="2">
      <w:start w:val="1"/>
      <w:numFmt w:val="decimal"/>
      <w:lvlText w:val="5.1.%3."/>
      <w:lvlJc w:val="left"/>
      <w:pPr>
        <w:ind w:left="0" w:firstLine="0"/>
      </w:pPr>
    </w:lvl>
    <w:lvl w:ilvl="3">
      <w:start w:val="1"/>
      <w:numFmt w:val="none"/>
      <w:suff w:val="nothing"/>
      <w:lvlText w:val=".2"/>
      <w:lvlJc w:val="left"/>
      <w:pPr>
        <w:ind w:left="0" w:firstLine="0"/>
      </w:pPr>
    </w:lvl>
    <w:lvl w:ilvl="4">
      <w:start w:val="3"/>
      <w:numFmt w:val="decimal"/>
      <w:lvlText w:val="5.2.%5"/>
      <w:lvlJc w:val="left"/>
      <w:pPr>
        <w:ind w:left="0" w:firstLine="0"/>
      </w:pPr>
    </w:lvl>
    <w:lvl w:ilvl="5">
      <w:start w:val="3"/>
      <w:numFmt w:val="decimal"/>
      <w:lvlText w:val="5.%6"/>
      <w:lvlJc w:val="left"/>
      <w:pPr>
        <w:ind w:left="0" w:firstLine="0"/>
      </w:pPr>
    </w:lvl>
    <w:lvl w:ilvl="6">
      <w:start w:val="1"/>
      <w:numFmt w:val="decimal"/>
      <w:lvlText w:val="5.3.%7"/>
      <w:lvlJc w:val="left"/>
      <w:pPr>
        <w:ind w:left="0" w:firstLine="0"/>
      </w:pPr>
    </w:lvl>
    <w:lvl w:ilvl="7">
      <w:start w:val="1"/>
      <w:numFmt w:val="decimal"/>
      <w:lvlText w:val="5.%8"/>
      <w:lvlJc w:val="left"/>
      <w:pPr>
        <w:ind w:left="0" w:firstLine="0"/>
      </w:pPr>
    </w:lvl>
    <w:lvl w:ilvl="8">
      <w:start w:val="1"/>
      <w:numFmt w:val="decimal"/>
      <w:lvlText w:val="5.4.%9"/>
      <w:lvlJc w:val="left"/>
      <w:pPr>
        <w:ind w:left="0" w:firstLine="0"/>
      </w:pPr>
    </w:lvl>
  </w:abstractNum>
  <w:abstractNum w:abstractNumId="42">
    <w:nsid w:val="77287CFD"/>
    <w:multiLevelType w:val="multilevel"/>
    <w:tmpl w:val="3CEC8A66"/>
    <w:lvl w:ilvl="0">
      <w:start w:val="8"/>
      <w:numFmt w:val="decimal"/>
      <w:lvlText w:val="%1"/>
      <w:lvlJc w:val="left"/>
      <w:pPr>
        <w:ind w:left="352" w:hanging="447"/>
      </w:pPr>
      <w:rPr>
        <w:rFonts w:hint="default"/>
        <w:lang w:val="uk-UA" w:eastAsia="uk-UA" w:bidi="uk-UA"/>
      </w:rPr>
    </w:lvl>
    <w:lvl w:ilvl="1">
      <w:start w:val="1"/>
      <w:numFmt w:val="decimal"/>
      <w:lvlText w:val="%1.%2."/>
      <w:lvlJc w:val="left"/>
      <w:pPr>
        <w:ind w:left="352" w:hanging="44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447"/>
      </w:pPr>
      <w:rPr>
        <w:rFonts w:hint="default"/>
        <w:lang w:val="uk-UA" w:eastAsia="uk-UA" w:bidi="uk-UA"/>
      </w:rPr>
    </w:lvl>
    <w:lvl w:ilvl="3">
      <w:numFmt w:val="bullet"/>
      <w:lvlText w:val="•"/>
      <w:lvlJc w:val="left"/>
      <w:pPr>
        <w:ind w:left="3571" w:hanging="447"/>
      </w:pPr>
      <w:rPr>
        <w:rFonts w:hint="default"/>
        <w:lang w:val="uk-UA" w:eastAsia="uk-UA" w:bidi="uk-UA"/>
      </w:rPr>
    </w:lvl>
    <w:lvl w:ilvl="4">
      <w:numFmt w:val="bullet"/>
      <w:lvlText w:val="•"/>
      <w:lvlJc w:val="left"/>
      <w:pPr>
        <w:ind w:left="4642" w:hanging="447"/>
      </w:pPr>
      <w:rPr>
        <w:rFonts w:hint="default"/>
        <w:lang w:val="uk-UA" w:eastAsia="uk-UA" w:bidi="uk-UA"/>
      </w:rPr>
    </w:lvl>
    <w:lvl w:ilvl="5">
      <w:numFmt w:val="bullet"/>
      <w:lvlText w:val="•"/>
      <w:lvlJc w:val="left"/>
      <w:pPr>
        <w:ind w:left="5713" w:hanging="447"/>
      </w:pPr>
      <w:rPr>
        <w:rFonts w:hint="default"/>
        <w:lang w:val="uk-UA" w:eastAsia="uk-UA" w:bidi="uk-UA"/>
      </w:rPr>
    </w:lvl>
    <w:lvl w:ilvl="6">
      <w:numFmt w:val="bullet"/>
      <w:lvlText w:val="•"/>
      <w:lvlJc w:val="left"/>
      <w:pPr>
        <w:ind w:left="6783" w:hanging="447"/>
      </w:pPr>
      <w:rPr>
        <w:rFonts w:hint="default"/>
        <w:lang w:val="uk-UA" w:eastAsia="uk-UA" w:bidi="uk-UA"/>
      </w:rPr>
    </w:lvl>
    <w:lvl w:ilvl="7">
      <w:numFmt w:val="bullet"/>
      <w:lvlText w:val="•"/>
      <w:lvlJc w:val="left"/>
      <w:pPr>
        <w:ind w:left="7854" w:hanging="447"/>
      </w:pPr>
      <w:rPr>
        <w:rFonts w:hint="default"/>
        <w:lang w:val="uk-UA" w:eastAsia="uk-UA" w:bidi="uk-UA"/>
      </w:rPr>
    </w:lvl>
    <w:lvl w:ilvl="8">
      <w:numFmt w:val="bullet"/>
      <w:lvlText w:val="•"/>
      <w:lvlJc w:val="left"/>
      <w:pPr>
        <w:ind w:left="8925" w:hanging="447"/>
      </w:pPr>
      <w:rPr>
        <w:rFonts w:hint="default"/>
        <w:lang w:val="uk-UA" w:eastAsia="uk-UA" w:bidi="uk-UA"/>
      </w:rPr>
    </w:lvl>
  </w:abstractNum>
  <w:abstractNum w:abstractNumId="43">
    <w:nsid w:val="7AE15096"/>
    <w:multiLevelType w:val="hybridMultilevel"/>
    <w:tmpl w:val="425C1A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C214A6B"/>
    <w:multiLevelType w:val="multilevel"/>
    <w:tmpl w:val="4C4A1E6C"/>
    <w:lvl w:ilvl="0">
      <w:start w:val="3"/>
      <w:numFmt w:val="decimal"/>
      <w:lvlText w:val="%1"/>
      <w:lvlJc w:val="left"/>
      <w:pPr>
        <w:ind w:left="352" w:hanging="499"/>
      </w:pPr>
      <w:rPr>
        <w:rFonts w:hint="default"/>
        <w:lang w:val="uk-UA" w:eastAsia="uk-UA" w:bidi="uk-UA"/>
      </w:rPr>
    </w:lvl>
    <w:lvl w:ilvl="1">
      <w:start w:val="1"/>
      <w:numFmt w:val="decimal"/>
      <w:lvlText w:val="%1.%2."/>
      <w:lvlJc w:val="left"/>
      <w:pPr>
        <w:ind w:left="352" w:hanging="499"/>
      </w:pPr>
      <w:rPr>
        <w:rFonts w:ascii="Times New Roman" w:eastAsia="Times New Roman" w:hAnsi="Times New Roman" w:cs="Times New Roman" w:hint="default"/>
        <w:spacing w:val="-13"/>
        <w:w w:val="100"/>
        <w:sz w:val="24"/>
        <w:szCs w:val="24"/>
        <w:lang w:val="uk-UA" w:eastAsia="uk-UA" w:bidi="uk-UA"/>
      </w:rPr>
    </w:lvl>
    <w:lvl w:ilvl="2">
      <w:start w:val="1"/>
      <w:numFmt w:val="decimal"/>
      <w:lvlText w:val="%3."/>
      <w:lvlJc w:val="left"/>
      <w:pPr>
        <w:ind w:left="1060" w:hanging="46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283" w:hanging="464"/>
      </w:pPr>
      <w:rPr>
        <w:rFonts w:hint="default"/>
        <w:lang w:val="uk-UA" w:eastAsia="uk-UA" w:bidi="uk-UA"/>
      </w:rPr>
    </w:lvl>
    <w:lvl w:ilvl="4">
      <w:numFmt w:val="bullet"/>
      <w:lvlText w:val="•"/>
      <w:lvlJc w:val="left"/>
      <w:pPr>
        <w:ind w:left="4395" w:hanging="464"/>
      </w:pPr>
      <w:rPr>
        <w:rFonts w:hint="default"/>
        <w:lang w:val="uk-UA" w:eastAsia="uk-UA" w:bidi="uk-UA"/>
      </w:rPr>
    </w:lvl>
    <w:lvl w:ilvl="5">
      <w:numFmt w:val="bullet"/>
      <w:lvlText w:val="•"/>
      <w:lvlJc w:val="left"/>
      <w:pPr>
        <w:ind w:left="5507" w:hanging="464"/>
      </w:pPr>
      <w:rPr>
        <w:rFonts w:hint="default"/>
        <w:lang w:val="uk-UA" w:eastAsia="uk-UA" w:bidi="uk-UA"/>
      </w:rPr>
    </w:lvl>
    <w:lvl w:ilvl="6">
      <w:numFmt w:val="bullet"/>
      <w:lvlText w:val="•"/>
      <w:lvlJc w:val="left"/>
      <w:pPr>
        <w:ind w:left="6619" w:hanging="464"/>
      </w:pPr>
      <w:rPr>
        <w:rFonts w:hint="default"/>
        <w:lang w:val="uk-UA" w:eastAsia="uk-UA" w:bidi="uk-UA"/>
      </w:rPr>
    </w:lvl>
    <w:lvl w:ilvl="7">
      <w:numFmt w:val="bullet"/>
      <w:lvlText w:val="•"/>
      <w:lvlJc w:val="left"/>
      <w:pPr>
        <w:ind w:left="7730" w:hanging="464"/>
      </w:pPr>
      <w:rPr>
        <w:rFonts w:hint="default"/>
        <w:lang w:val="uk-UA" w:eastAsia="uk-UA" w:bidi="uk-UA"/>
      </w:rPr>
    </w:lvl>
    <w:lvl w:ilvl="8">
      <w:numFmt w:val="bullet"/>
      <w:lvlText w:val="•"/>
      <w:lvlJc w:val="left"/>
      <w:pPr>
        <w:ind w:left="8842" w:hanging="464"/>
      </w:pPr>
      <w:rPr>
        <w:rFonts w:hint="default"/>
        <w:lang w:val="uk-UA" w:eastAsia="uk-UA" w:bidi="uk-UA"/>
      </w:rPr>
    </w:lvl>
  </w:abstractNum>
  <w:abstractNum w:abstractNumId="45">
    <w:nsid w:val="7C993AF4"/>
    <w:multiLevelType w:val="multilevel"/>
    <w:tmpl w:val="62C227DA"/>
    <w:lvl w:ilvl="0">
      <w:start w:val="7"/>
      <w:numFmt w:val="decimal"/>
      <w:lvlText w:val="%1"/>
      <w:lvlJc w:val="left"/>
      <w:pPr>
        <w:ind w:left="1480" w:hanging="420"/>
      </w:pPr>
      <w:rPr>
        <w:rFonts w:hint="default"/>
        <w:lang w:val="uk-UA" w:eastAsia="uk-UA" w:bidi="uk-UA"/>
      </w:rPr>
    </w:lvl>
    <w:lvl w:ilvl="1">
      <w:start w:val="1"/>
      <w:numFmt w:val="decimal"/>
      <w:lvlText w:val="%1.%2."/>
      <w:lvlJc w:val="left"/>
      <w:pPr>
        <w:ind w:left="1480" w:hanging="420"/>
      </w:pPr>
      <w:rPr>
        <w:rFonts w:ascii="Times New Roman" w:eastAsia="Times New Roman" w:hAnsi="Times New Roman" w:cs="Times New Roman" w:hint="default"/>
        <w:spacing w:val="-3"/>
        <w:w w:val="100"/>
        <w:sz w:val="24"/>
        <w:szCs w:val="24"/>
        <w:lang w:val="uk-UA" w:eastAsia="uk-UA" w:bidi="uk-UA"/>
      </w:rPr>
    </w:lvl>
    <w:lvl w:ilvl="2">
      <w:numFmt w:val="bullet"/>
      <w:lvlText w:val="•"/>
      <w:lvlJc w:val="left"/>
      <w:pPr>
        <w:ind w:left="3397" w:hanging="420"/>
      </w:pPr>
      <w:rPr>
        <w:rFonts w:hint="default"/>
        <w:lang w:val="uk-UA" w:eastAsia="uk-UA" w:bidi="uk-UA"/>
      </w:rPr>
    </w:lvl>
    <w:lvl w:ilvl="3">
      <w:numFmt w:val="bullet"/>
      <w:lvlText w:val="•"/>
      <w:lvlJc w:val="left"/>
      <w:pPr>
        <w:ind w:left="4355" w:hanging="420"/>
      </w:pPr>
      <w:rPr>
        <w:rFonts w:hint="default"/>
        <w:lang w:val="uk-UA" w:eastAsia="uk-UA" w:bidi="uk-UA"/>
      </w:rPr>
    </w:lvl>
    <w:lvl w:ilvl="4">
      <w:numFmt w:val="bullet"/>
      <w:lvlText w:val="•"/>
      <w:lvlJc w:val="left"/>
      <w:pPr>
        <w:ind w:left="5314" w:hanging="420"/>
      </w:pPr>
      <w:rPr>
        <w:rFonts w:hint="default"/>
        <w:lang w:val="uk-UA" w:eastAsia="uk-UA" w:bidi="uk-UA"/>
      </w:rPr>
    </w:lvl>
    <w:lvl w:ilvl="5">
      <w:numFmt w:val="bullet"/>
      <w:lvlText w:val="•"/>
      <w:lvlJc w:val="left"/>
      <w:pPr>
        <w:ind w:left="6273" w:hanging="420"/>
      </w:pPr>
      <w:rPr>
        <w:rFonts w:hint="default"/>
        <w:lang w:val="uk-UA" w:eastAsia="uk-UA" w:bidi="uk-UA"/>
      </w:rPr>
    </w:lvl>
    <w:lvl w:ilvl="6">
      <w:numFmt w:val="bullet"/>
      <w:lvlText w:val="•"/>
      <w:lvlJc w:val="left"/>
      <w:pPr>
        <w:ind w:left="7231" w:hanging="420"/>
      </w:pPr>
      <w:rPr>
        <w:rFonts w:hint="default"/>
        <w:lang w:val="uk-UA" w:eastAsia="uk-UA" w:bidi="uk-UA"/>
      </w:rPr>
    </w:lvl>
    <w:lvl w:ilvl="7">
      <w:numFmt w:val="bullet"/>
      <w:lvlText w:val="•"/>
      <w:lvlJc w:val="left"/>
      <w:pPr>
        <w:ind w:left="8190" w:hanging="420"/>
      </w:pPr>
      <w:rPr>
        <w:rFonts w:hint="default"/>
        <w:lang w:val="uk-UA" w:eastAsia="uk-UA" w:bidi="uk-UA"/>
      </w:rPr>
    </w:lvl>
    <w:lvl w:ilvl="8">
      <w:numFmt w:val="bullet"/>
      <w:lvlText w:val="•"/>
      <w:lvlJc w:val="left"/>
      <w:pPr>
        <w:ind w:left="9149" w:hanging="420"/>
      </w:pPr>
      <w:rPr>
        <w:rFonts w:hint="default"/>
        <w:lang w:val="uk-UA" w:eastAsia="uk-UA" w:bidi="uk-UA"/>
      </w:rPr>
    </w:lvl>
  </w:abstractNum>
  <w:abstractNum w:abstractNumId="46">
    <w:nsid w:val="7F843F7D"/>
    <w:multiLevelType w:val="multilevel"/>
    <w:tmpl w:val="9D9AB5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7"/>
  </w:num>
  <w:num w:numId="3">
    <w:abstractNumId w:val="33"/>
  </w:num>
  <w:num w:numId="4">
    <w:abstractNumId w:val="32"/>
  </w:num>
  <w:num w:numId="5">
    <w:abstractNumId w:val="22"/>
  </w:num>
  <w:num w:numId="6">
    <w:abstractNumId w:val="40"/>
  </w:num>
  <w:num w:numId="7">
    <w:abstractNumId w:val="15"/>
  </w:num>
  <w:num w:numId="8">
    <w:abstractNumId w:val="19"/>
  </w:num>
  <w:num w:numId="9">
    <w:abstractNumId w:val="28"/>
  </w:num>
  <w:num w:numId="10">
    <w:abstractNumId w:val="34"/>
  </w:num>
  <w:num w:numId="11">
    <w:abstractNumId w:val="44"/>
  </w:num>
  <w:num w:numId="12">
    <w:abstractNumId w:val="16"/>
  </w:num>
  <w:num w:numId="13">
    <w:abstractNumId w:val="12"/>
  </w:num>
  <w:num w:numId="14">
    <w:abstractNumId w:val="10"/>
  </w:num>
  <w:num w:numId="15">
    <w:abstractNumId w:val="29"/>
  </w:num>
  <w:num w:numId="16">
    <w:abstractNumId w:val="42"/>
  </w:num>
  <w:num w:numId="17">
    <w:abstractNumId w:val="45"/>
  </w:num>
  <w:num w:numId="18">
    <w:abstractNumId w:val="8"/>
  </w:num>
  <w:num w:numId="19">
    <w:abstractNumId w:val="13"/>
  </w:num>
  <w:num w:numId="20">
    <w:abstractNumId w:val="6"/>
  </w:num>
  <w:num w:numId="21">
    <w:abstractNumId w:val="30"/>
  </w:num>
  <w:num w:numId="22">
    <w:abstractNumId w:val="14"/>
  </w:num>
  <w:num w:numId="23">
    <w:abstractNumId w:val="11"/>
  </w:num>
  <w:num w:numId="24">
    <w:abstractNumId w:val="27"/>
  </w:num>
  <w:num w:numId="25">
    <w:abstractNumId w:val="39"/>
  </w:num>
  <w:num w:numId="26">
    <w:abstractNumId w:val="21"/>
  </w:num>
  <w:num w:numId="27">
    <w:abstractNumId w:val="37"/>
  </w:num>
  <w:num w:numId="28">
    <w:abstractNumId w:val="43"/>
  </w:num>
  <w:num w:numId="29">
    <w:abstractNumId w:val="20"/>
  </w:num>
  <w:num w:numId="30">
    <w:abstractNumId w:val="18"/>
  </w:num>
  <w:num w:numId="31">
    <w:abstractNumId w:val="20"/>
    <w:lvlOverride w:ilvl="0">
      <w:lvl w:ilvl="0">
        <w:start w:val="1"/>
        <w:numFmt w:val="none"/>
        <w:suff w:val="space"/>
        <w:lvlText w:val="2."/>
        <w:lvlJc w:val="left"/>
        <w:pPr>
          <w:ind w:left="0" w:firstLine="0"/>
        </w:pPr>
        <w:rPr>
          <w:rFonts w:hint="default"/>
        </w:rPr>
      </w:lvl>
    </w:lvlOverride>
    <w:lvlOverride w:ilvl="1">
      <w:lvl w:ilvl="1">
        <w:start w:val="1"/>
        <w:numFmt w:val="decimal"/>
        <w:suff w:val="space"/>
        <w:lvlText w:val="2.%2."/>
        <w:lvlJc w:val="left"/>
        <w:pPr>
          <w:ind w:left="0" w:firstLine="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4"/>
  </w:num>
  <w:num w:numId="33">
    <w:abstractNumId w:val="31"/>
  </w:num>
  <w:num w:numId="34">
    <w:abstractNumId w:val="35"/>
  </w:num>
  <w:num w:numId="35">
    <w:abstractNumId w:val="3"/>
  </w:num>
  <w:num w:numId="36">
    <w:abstractNumId w:val="1"/>
  </w:num>
  <w:num w:numId="37">
    <w:abstractNumId w:val="25"/>
  </w:num>
  <w:num w:numId="38">
    <w:abstractNumId w:val="41"/>
  </w:num>
  <w:num w:numId="39">
    <w:abstractNumId w:val="5"/>
  </w:num>
  <w:num w:numId="40">
    <w:abstractNumId w:val="26"/>
  </w:num>
  <w:num w:numId="41">
    <w:abstractNumId w:val="23"/>
  </w:num>
  <w:num w:numId="42">
    <w:abstractNumId w:val="46"/>
  </w:num>
  <w:num w:numId="43">
    <w:abstractNumId w:val="4"/>
  </w:num>
  <w:num w:numId="44">
    <w:abstractNumId w:val="2"/>
  </w:num>
  <w:num w:numId="45">
    <w:abstractNumId w:val="7"/>
  </w:num>
  <w:num w:numId="46">
    <w:abstractNumId w:val="38"/>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76"/>
    <w:rsid w:val="00015C0C"/>
    <w:rsid w:val="00022A1D"/>
    <w:rsid w:val="000474B1"/>
    <w:rsid w:val="00051E78"/>
    <w:rsid w:val="0005229F"/>
    <w:rsid w:val="000602BB"/>
    <w:rsid w:val="00087FFB"/>
    <w:rsid w:val="000A56D1"/>
    <w:rsid w:val="000B5BCD"/>
    <w:rsid w:val="000C1FE1"/>
    <w:rsid w:val="000C754E"/>
    <w:rsid w:val="000D7DE6"/>
    <w:rsid w:val="000E0F2E"/>
    <w:rsid w:val="000F0F71"/>
    <w:rsid w:val="000F7DBE"/>
    <w:rsid w:val="001018D9"/>
    <w:rsid w:val="00101F11"/>
    <w:rsid w:val="0010207F"/>
    <w:rsid w:val="00131E51"/>
    <w:rsid w:val="001323BD"/>
    <w:rsid w:val="001548C3"/>
    <w:rsid w:val="001567C7"/>
    <w:rsid w:val="00163F07"/>
    <w:rsid w:val="00165212"/>
    <w:rsid w:val="00174F97"/>
    <w:rsid w:val="00175E30"/>
    <w:rsid w:val="00186393"/>
    <w:rsid w:val="001A1E70"/>
    <w:rsid w:val="001B41F9"/>
    <w:rsid w:val="001D2B3E"/>
    <w:rsid w:val="001D4F38"/>
    <w:rsid w:val="001F7CE1"/>
    <w:rsid w:val="00212549"/>
    <w:rsid w:val="002166C4"/>
    <w:rsid w:val="00217CD2"/>
    <w:rsid w:val="00220A01"/>
    <w:rsid w:val="002420D4"/>
    <w:rsid w:val="002425EB"/>
    <w:rsid w:val="00247489"/>
    <w:rsid w:val="00247A92"/>
    <w:rsid w:val="00251211"/>
    <w:rsid w:val="00260676"/>
    <w:rsid w:val="00275EB9"/>
    <w:rsid w:val="002906F9"/>
    <w:rsid w:val="002C205A"/>
    <w:rsid w:val="002D0CD0"/>
    <w:rsid w:val="002D0DC4"/>
    <w:rsid w:val="002F6172"/>
    <w:rsid w:val="0030340B"/>
    <w:rsid w:val="00304187"/>
    <w:rsid w:val="003151C3"/>
    <w:rsid w:val="00321C2D"/>
    <w:rsid w:val="0033322D"/>
    <w:rsid w:val="003362CA"/>
    <w:rsid w:val="00345CFF"/>
    <w:rsid w:val="0037518B"/>
    <w:rsid w:val="00381019"/>
    <w:rsid w:val="00383556"/>
    <w:rsid w:val="003873CB"/>
    <w:rsid w:val="0039516F"/>
    <w:rsid w:val="003C5795"/>
    <w:rsid w:val="003D192E"/>
    <w:rsid w:val="003D61D9"/>
    <w:rsid w:val="003E570C"/>
    <w:rsid w:val="003F2970"/>
    <w:rsid w:val="003F5DA7"/>
    <w:rsid w:val="004102A2"/>
    <w:rsid w:val="00410F07"/>
    <w:rsid w:val="00446A17"/>
    <w:rsid w:val="00452258"/>
    <w:rsid w:val="00454880"/>
    <w:rsid w:val="00475A2B"/>
    <w:rsid w:val="004822FD"/>
    <w:rsid w:val="004904DF"/>
    <w:rsid w:val="004A390C"/>
    <w:rsid w:val="004A3B26"/>
    <w:rsid w:val="004A6C53"/>
    <w:rsid w:val="004D3FF6"/>
    <w:rsid w:val="004D7176"/>
    <w:rsid w:val="005001C2"/>
    <w:rsid w:val="00511D1F"/>
    <w:rsid w:val="00516991"/>
    <w:rsid w:val="005203EF"/>
    <w:rsid w:val="0052283B"/>
    <w:rsid w:val="00524A49"/>
    <w:rsid w:val="00541CB8"/>
    <w:rsid w:val="0055567D"/>
    <w:rsid w:val="005614D7"/>
    <w:rsid w:val="005645F7"/>
    <w:rsid w:val="005700D5"/>
    <w:rsid w:val="005778B2"/>
    <w:rsid w:val="00577C6C"/>
    <w:rsid w:val="00581117"/>
    <w:rsid w:val="00582E51"/>
    <w:rsid w:val="00592E40"/>
    <w:rsid w:val="005A74FC"/>
    <w:rsid w:val="005C0F0A"/>
    <w:rsid w:val="005C385F"/>
    <w:rsid w:val="005D035E"/>
    <w:rsid w:val="005D03B1"/>
    <w:rsid w:val="005D1158"/>
    <w:rsid w:val="005D1576"/>
    <w:rsid w:val="005F272E"/>
    <w:rsid w:val="0061163E"/>
    <w:rsid w:val="00625187"/>
    <w:rsid w:val="00626176"/>
    <w:rsid w:val="00626261"/>
    <w:rsid w:val="00632CC0"/>
    <w:rsid w:val="00633638"/>
    <w:rsid w:val="00633DD8"/>
    <w:rsid w:val="00655A17"/>
    <w:rsid w:val="00656FFD"/>
    <w:rsid w:val="00662DA4"/>
    <w:rsid w:val="006647F1"/>
    <w:rsid w:val="00673AEC"/>
    <w:rsid w:val="0069109C"/>
    <w:rsid w:val="0069138C"/>
    <w:rsid w:val="006916D1"/>
    <w:rsid w:val="006A1865"/>
    <w:rsid w:val="006A1F67"/>
    <w:rsid w:val="006B4A56"/>
    <w:rsid w:val="006C2ABE"/>
    <w:rsid w:val="006C6FA5"/>
    <w:rsid w:val="006D2970"/>
    <w:rsid w:val="006E46C8"/>
    <w:rsid w:val="006F63B6"/>
    <w:rsid w:val="00706135"/>
    <w:rsid w:val="00707A74"/>
    <w:rsid w:val="00710F9C"/>
    <w:rsid w:val="00727A6A"/>
    <w:rsid w:val="007422F7"/>
    <w:rsid w:val="00763B0A"/>
    <w:rsid w:val="00766AEC"/>
    <w:rsid w:val="00776BD1"/>
    <w:rsid w:val="0078069B"/>
    <w:rsid w:val="00795E1C"/>
    <w:rsid w:val="007A1520"/>
    <w:rsid w:val="007B3467"/>
    <w:rsid w:val="007B7E4B"/>
    <w:rsid w:val="007C0E5E"/>
    <w:rsid w:val="007C2280"/>
    <w:rsid w:val="007D6617"/>
    <w:rsid w:val="007E058E"/>
    <w:rsid w:val="007F3CDE"/>
    <w:rsid w:val="00801172"/>
    <w:rsid w:val="008070E1"/>
    <w:rsid w:val="00814CAA"/>
    <w:rsid w:val="008228E5"/>
    <w:rsid w:val="00823F81"/>
    <w:rsid w:val="00824FF0"/>
    <w:rsid w:val="00843135"/>
    <w:rsid w:val="008435A2"/>
    <w:rsid w:val="0086655F"/>
    <w:rsid w:val="00877C19"/>
    <w:rsid w:val="008A5C68"/>
    <w:rsid w:val="008C7F38"/>
    <w:rsid w:val="008D1A05"/>
    <w:rsid w:val="008D2342"/>
    <w:rsid w:val="008D4949"/>
    <w:rsid w:val="008E0198"/>
    <w:rsid w:val="009058BA"/>
    <w:rsid w:val="0090714D"/>
    <w:rsid w:val="00911341"/>
    <w:rsid w:val="00914066"/>
    <w:rsid w:val="00925B40"/>
    <w:rsid w:val="009461D1"/>
    <w:rsid w:val="00965488"/>
    <w:rsid w:val="00971F2D"/>
    <w:rsid w:val="0098313C"/>
    <w:rsid w:val="00986EF8"/>
    <w:rsid w:val="009A5D0C"/>
    <w:rsid w:val="009C467E"/>
    <w:rsid w:val="009C4A44"/>
    <w:rsid w:val="009D17F4"/>
    <w:rsid w:val="009E11D8"/>
    <w:rsid w:val="009E5B5B"/>
    <w:rsid w:val="00A01B75"/>
    <w:rsid w:val="00A461EC"/>
    <w:rsid w:val="00A64672"/>
    <w:rsid w:val="00A70718"/>
    <w:rsid w:val="00A73212"/>
    <w:rsid w:val="00A87BC1"/>
    <w:rsid w:val="00AA7550"/>
    <w:rsid w:val="00AB2EC0"/>
    <w:rsid w:val="00AB4B6B"/>
    <w:rsid w:val="00AB6C79"/>
    <w:rsid w:val="00AD4A11"/>
    <w:rsid w:val="00AD7104"/>
    <w:rsid w:val="00AE08E5"/>
    <w:rsid w:val="00B036A1"/>
    <w:rsid w:val="00B1026E"/>
    <w:rsid w:val="00B27853"/>
    <w:rsid w:val="00B3564B"/>
    <w:rsid w:val="00B41BF1"/>
    <w:rsid w:val="00B64188"/>
    <w:rsid w:val="00B7172D"/>
    <w:rsid w:val="00B8719C"/>
    <w:rsid w:val="00B958F5"/>
    <w:rsid w:val="00BA16BC"/>
    <w:rsid w:val="00BA3016"/>
    <w:rsid w:val="00BB235F"/>
    <w:rsid w:val="00BC0897"/>
    <w:rsid w:val="00BC7F4E"/>
    <w:rsid w:val="00BE2724"/>
    <w:rsid w:val="00BE3ADF"/>
    <w:rsid w:val="00BE79AD"/>
    <w:rsid w:val="00C02C0A"/>
    <w:rsid w:val="00C058D7"/>
    <w:rsid w:val="00C06873"/>
    <w:rsid w:val="00C115AB"/>
    <w:rsid w:val="00C148F3"/>
    <w:rsid w:val="00C3180F"/>
    <w:rsid w:val="00C353AF"/>
    <w:rsid w:val="00C35B4F"/>
    <w:rsid w:val="00C366F4"/>
    <w:rsid w:val="00C559C2"/>
    <w:rsid w:val="00C66370"/>
    <w:rsid w:val="00C71480"/>
    <w:rsid w:val="00C7372D"/>
    <w:rsid w:val="00C75576"/>
    <w:rsid w:val="00C77956"/>
    <w:rsid w:val="00C84155"/>
    <w:rsid w:val="00C846A7"/>
    <w:rsid w:val="00C861D8"/>
    <w:rsid w:val="00C94EC0"/>
    <w:rsid w:val="00CA4C26"/>
    <w:rsid w:val="00CB11C1"/>
    <w:rsid w:val="00CB3B67"/>
    <w:rsid w:val="00CB3E66"/>
    <w:rsid w:val="00CB7058"/>
    <w:rsid w:val="00CC35C8"/>
    <w:rsid w:val="00CC77B6"/>
    <w:rsid w:val="00CF1229"/>
    <w:rsid w:val="00CF5811"/>
    <w:rsid w:val="00D254DE"/>
    <w:rsid w:val="00D458FC"/>
    <w:rsid w:val="00D5734E"/>
    <w:rsid w:val="00D62067"/>
    <w:rsid w:val="00D65167"/>
    <w:rsid w:val="00D73FDF"/>
    <w:rsid w:val="00D740C5"/>
    <w:rsid w:val="00D76BE7"/>
    <w:rsid w:val="00D82889"/>
    <w:rsid w:val="00D900A7"/>
    <w:rsid w:val="00D946B9"/>
    <w:rsid w:val="00D96FF0"/>
    <w:rsid w:val="00DA60FF"/>
    <w:rsid w:val="00DB35A3"/>
    <w:rsid w:val="00DC6DBC"/>
    <w:rsid w:val="00DE0B67"/>
    <w:rsid w:val="00DF1C3A"/>
    <w:rsid w:val="00E00DAC"/>
    <w:rsid w:val="00E012F4"/>
    <w:rsid w:val="00E2243E"/>
    <w:rsid w:val="00E27A3E"/>
    <w:rsid w:val="00E40EC2"/>
    <w:rsid w:val="00E4340E"/>
    <w:rsid w:val="00E435A4"/>
    <w:rsid w:val="00E615DB"/>
    <w:rsid w:val="00E80791"/>
    <w:rsid w:val="00E93225"/>
    <w:rsid w:val="00E93C42"/>
    <w:rsid w:val="00E9582F"/>
    <w:rsid w:val="00E97506"/>
    <w:rsid w:val="00EA0EA0"/>
    <w:rsid w:val="00EB0F35"/>
    <w:rsid w:val="00EB1A44"/>
    <w:rsid w:val="00EC3880"/>
    <w:rsid w:val="00ED0AA8"/>
    <w:rsid w:val="00EE34E4"/>
    <w:rsid w:val="00EE3B34"/>
    <w:rsid w:val="00EE69DB"/>
    <w:rsid w:val="00F00782"/>
    <w:rsid w:val="00F12884"/>
    <w:rsid w:val="00F17DD5"/>
    <w:rsid w:val="00F42FCC"/>
    <w:rsid w:val="00F445CC"/>
    <w:rsid w:val="00F4632E"/>
    <w:rsid w:val="00F54C3B"/>
    <w:rsid w:val="00F604AC"/>
    <w:rsid w:val="00F7669B"/>
    <w:rsid w:val="00F76BF8"/>
    <w:rsid w:val="00F82269"/>
    <w:rsid w:val="00F955B1"/>
    <w:rsid w:val="00FA29E5"/>
    <w:rsid w:val="00FB3AD5"/>
    <w:rsid w:val="00FC2D77"/>
    <w:rsid w:val="00FC769D"/>
    <w:rsid w:val="00FD2726"/>
    <w:rsid w:val="00FF38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280"/>
    <w:pPr>
      <w:keepNext/>
      <w:numPr>
        <w:numId w:val="48"/>
      </w:numPr>
      <w:suppressAutoHyphens/>
      <w:spacing w:before="240" w:after="60"/>
      <w:outlineLvl w:val="0"/>
    </w:pPr>
    <w:rPr>
      <w:rFonts w:ascii="Arial" w:hAnsi="Arial" w:cs="Arial"/>
      <w:b/>
      <w:bCs/>
      <w:color w:val="000000"/>
      <w:kern w:val="1"/>
      <w:sz w:val="32"/>
      <w:szCs w:val="32"/>
      <w:lang w:eastAsia="zh-CN"/>
    </w:rPr>
  </w:style>
  <w:style w:type="paragraph" w:styleId="3">
    <w:name w:val="heading 3"/>
    <w:basedOn w:val="a"/>
    <w:next w:val="a"/>
    <w:link w:val="30"/>
    <w:qFormat/>
    <w:rsid w:val="007C2280"/>
    <w:pPr>
      <w:keepNext/>
      <w:numPr>
        <w:ilvl w:val="2"/>
        <w:numId w:val="48"/>
      </w:numPr>
      <w:suppressAutoHyphens/>
      <w:spacing w:before="240" w:after="60"/>
      <w:outlineLvl w:val="2"/>
    </w:pPr>
    <w:rPr>
      <w:rFonts w:ascii="Arial" w:hAnsi="Arial" w:cs="Arial"/>
      <w:b/>
      <w:bCs/>
      <w:sz w:val="26"/>
      <w:szCs w:val="26"/>
      <w:lang w:val="uk-UA" w:eastAsia="zh-CN"/>
    </w:rPr>
  </w:style>
  <w:style w:type="paragraph" w:styleId="6">
    <w:name w:val="heading 6"/>
    <w:basedOn w:val="a"/>
    <w:next w:val="a"/>
    <w:link w:val="60"/>
    <w:qFormat/>
    <w:rsid w:val="007C2280"/>
    <w:pPr>
      <w:numPr>
        <w:ilvl w:val="5"/>
        <w:numId w:val="48"/>
      </w:numPr>
      <w:suppressAutoHyphens/>
      <w:spacing w:before="240" w:after="60"/>
      <w:outlineLvl w:val="5"/>
    </w:pPr>
    <w:rPr>
      <w:b/>
      <w:bCs/>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700D5"/>
    <w:rPr>
      <w:rFonts w:cs="Times New Roman"/>
      <w:i/>
    </w:rPr>
  </w:style>
  <w:style w:type="paragraph" w:styleId="a4">
    <w:name w:val="footer"/>
    <w:basedOn w:val="a"/>
    <w:link w:val="a5"/>
    <w:uiPriority w:val="99"/>
    <w:rsid w:val="005700D5"/>
    <w:pPr>
      <w:tabs>
        <w:tab w:val="center" w:pos="4677"/>
        <w:tab w:val="right" w:pos="9355"/>
      </w:tabs>
    </w:pPr>
  </w:style>
  <w:style w:type="character" w:customStyle="1" w:styleId="a5">
    <w:name w:val="Нижний колонтитул Знак"/>
    <w:basedOn w:val="a0"/>
    <w:link w:val="a4"/>
    <w:uiPriority w:val="99"/>
    <w:rsid w:val="005700D5"/>
    <w:rPr>
      <w:rFonts w:ascii="Times New Roman" w:eastAsia="Times New Roman" w:hAnsi="Times New Roman" w:cs="Times New Roman"/>
      <w:sz w:val="24"/>
      <w:szCs w:val="24"/>
    </w:rPr>
  </w:style>
  <w:style w:type="paragraph" w:styleId="a6">
    <w:name w:val="Balloon Text"/>
    <w:basedOn w:val="a"/>
    <w:link w:val="a7"/>
    <w:uiPriority w:val="99"/>
    <w:semiHidden/>
    <w:rsid w:val="005700D5"/>
    <w:rPr>
      <w:rFonts w:ascii="Tahoma" w:hAnsi="Tahoma"/>
      <w:sz w:val="16"/>
      <w:szCs w:val="16"/>
    </w:rPr>
  </w:style>
  <w:style w:type="character" w:customStyle="1" w:styleId="a7">
    <w:name w:val="Текст выноски Знак"/>
    <w:basedOn w:val="a0"/>
    <w:link w:val="a6"/>
    <w:uiPriority w:val="99"/>
    <w:semiHidden/>
    <w:rsid w:val="005700D5"/>
    <w:rPr>
      <w:rFonts w:ascii="Tahoma" w:eastAsia="Times New Roman" w:hAnsi="Tahoma" w:cs="Times New Roman"/>
      <w:sz w:val="16"/>
      <w:szCs w:val="16"/>
    </w:rPr>
  </w:style>
  <w:style w:type="paragraph" w:styleId="a8">
    <w:name w:val="Body Text"/>
    <w:basedOn w:val="a"/>
    <w:link w:val="a9"/>
    <w:uiPriority w:val="99"/>
    <w:rsid w:val="005700D5"/>
    <w:pPr>
      <w:jc w:val="both"/>
    </w:pPr>
    <w:rPr>
      <w:sz w:val="28"/>
      <w:szCs w:val="20"/>
      <w:lang w:val="uk-UA"/>
    </w:rPr>
  </w:style>
  <w:style w:type="character" w:customStyle="1" w:styleId="a9">
    <w:name w:val="Основной текст Знак"/>
    <w:basedOn w:val="a0"/>
    <w:link w:val="a8"/>
    <w:uiPriority w:val="99"/>
    <w:rsid w:val="005700D5"/>
    <w:rPr>
      <w:rFonts w:ascii="Times New Roman" w:eastAsia="Times New Roman" w:hAnsi="Times New Roman" w:cs="Times New Roman"/>
      <w:sz w:val="28"/>
      <w:szCs w:val="20"/>
      <w:lang w:val="uk-UA"/>
    </w:rPr>
  </w:style>
  <w:style w:type="paragraph" w:styleId="2">
    <w:name w:val="Body Text 2"/>
    <w:basedOn w:val="a"/>
    <w:link w:val="20"/>
    <w:uiPriority w:val="99"/>
    <w:rsid w:val="005700D5"/>
    <w:pPr>
      <w:jc w:val="right"/>
    </w:pPr>
    <w:rPr>
      <w:sz w:val="28"/>
      <w:szCs w:val="20"/>
      <w:lang w:val="uk-UA"/>
    </w:rPr>
  </w:style>
  <w:style w:type="character" w:customStyle="1" w:styleId="20">
    <w:name w:val="Основной текст 2 Знак"/>
    <w:basedOn w:val="a0"/>
    <w:link w:val="2"/>
    <w:uiPriority w:val="99"/>
    <w:rsid w:val="005700D5"/>
    <w:rPr>
      <w:rFonts w:ascii="Times New Roman" w:eastAsia="Times New Roman" w:hAnsi="Times New Roman" w:cs="Times New Roman"/>
      <w:sz w:val="28"/>
      <w:szCs w:val="20"/>
      <w:lang w:val="uk-UA"/>
    </w:rPr>
  </w:style>
  <w:style w:type="paragraph" w:styleId="aa">
    <w:name w:val="List Paragraph"/>
    <w:basedOn w:val="a"/>
    <w:link w:val="ab"/>
    <w:uiPriority w:val="1"/>
    <w:qFormat/>
    <w:rsid w:val="005700D5"/>
    <w:pPr>
      <w:ind w:left="720"/>
      <w:contextualSpacing/>
    </w:pPr>
  </w:style>
  <w:style w:type="character" w:styleId="ac">
    <w:name w:val="Hyperlink"/>
    <w:uiPriority w:val="99"/>
    <w:unhideWhenUsed/>
    <w:rsid w:val="005700D5"/>
    <w:rPr>
      <w:color w:val="0000FF"/>
      <w:u w:val="single"/>
    </w:rPr>
  </w:style>
  <w:style w:type="character" w:customStyle="1" w:styleId="rvts44">
    <w:name w:val="rvts44"/>
    <w:rsid w:val="005700D5"/>
  </w:style>
  <w:style w:type="character" w:customStyle="1" w:styleId="11">
    <w:name w:val="Основной текст1"/>
    <w:rsid w:val="005700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1">
    <w:name w:val="Основной текст3"/>
    <w:basedOn w:val="a"/>
    <w:link w:val="ad"/>
    <w:rsid w:val="005700D5"/>
    <w:pPr>
      <w:widowControl w:val="0"/>
      <w:shd w:val="clear" w:color="auto" w:fill="FFFFFF"/>
      <w:spacing w:line="214" w:lineRule="exact"/>
      <w:ind w:hanging="1440"/>
      <w:jc w:val="both"/>
    </w:pPr>
    <w:rPr>
      <w:sz w:val="19"/>
      <w:szCs w:val="19"/>
    </w:rPr>
  </w:style>
  <w:style w:type="character" w:customStyle="1" w:styleId="ad">
    <w:name w:val="Основной текст_"/>
    <w:link w:val="31"/>
    <w:rsid w:val="005700D5"/>
    <w:rPr>
      <w:rFonts w:ascii="Times New Roman" w:eastAsia="Times New Roman" w:hAnsi="Times New Roman" w:cs="Times New Roman"/>
      <w:sz w:val="19"/>
      <w:szCs w:val="19"/>
      <w:shd w:val="clear" w:color="auto" w:fill="FFFFFF"/>
      <w:lang w:eastAsia="ru-RU"/>
    </w:rPr>
  </w:style>
  <w:style w:type="paragraph" w:customStyle="1" w:styleId="LO-normal">
    <w:name w:val="LO-normal"/>
    <w:rsid w:val="005700D5"/>
    <w:pPr>
      <w:spacing w:after="0"/>
    </w:pPr>
    <w:rPr>
      <w:rFonts w:ascii="Arial" w:eastAsia="Times New Roman" w:hAnsi="Arial" w:cs="Arial"/>
      <w:color w:val="000000"/>
      <w:lang w:eastAsia="zh-CN"/>
    </w:rPr>
  </w:style>
  <w:style w:type="paragraph" w:customStyle="1" w:styleId="12">
    <w:name w:val="Обычный1"/>
    <w:rsid w:val="005700D5"/>
    <w:pPr>
      <w:spacing w:after="0"/>
    </w:pPr>
    <w:rPr>
      <w:rFonts w:ascii="Arial" w:eastAsia="Times New Roman" w:hAnsi="Arial" w:cs="Arial"/>
      <w:color w:val="000000"/>
      <w:lang w:eastAsia="ru-RU"/>
    </w:rPr>
  </w:style>
  <w:style w:type="table" w:customStyle="1" w:styleId="TableNormal1">
    <w:name w:val="Table Normal1"/>
    <w:uiPriority w:val="2"/>
    <w:semiHidden/>
    <w:unhideWhenUsed/>
    <w:qFormat/>
    <w:rsid w:val="00CB3B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e">
    <w:name w:val="annotation reference"/>
    <w:basedOn w:val="a0"/>
    <w:uiPriority w:val="99"/>
    <w:semiHidden/>
    <w:unhideWhenUsed/>
    <w:rsid w:val="005F272E"/>
    <w:rPr>
      <w:sz w:val="16"/>
      <w:szCs w:val="16"/>
    </w:rPr>
  </w:style>
  <w:style w:type="paragraph" w:styleId="af">
    <w:name w:val="annotation text"/>
    <w:basedOn w:val="a"/>
    <w:link w:val="af0"/>
    <w:uiPriority w:val="99"/>
    <w:semiHidden/>
    <w:unhideWhenUsed/>
    <w:rsid w:val="005F272E"/>
    <w:rPr>
      <w:sz w:val="20"/>
      <w:szCs w:val="20"/>
    </w:rPr>
  </w:style>
  <w:style w:type="character" w:customStyle="1" w:styleId="af0">
    <w:name w:val="Текст примечания Знак"/>
    <w:basedOn w:val="a0"/>
    <w:link w:val="af"/>
    <w:uiPriority w:val="99"/>
    <w:semiHidden/>
    <w:rsid w:val="005F272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F272E"/>
    <w:rPr>
      <w:b/>
      <w:bCs/>
    </w:rPr>
  </w:style>
  <w:style w:type="character" w:customStyle="1" w:styleId="af2">
    <w:name w:val="Тема примечания Знак"/>
    <w:basedOn w:val="af0"/>
    <w:link w:val="af1"/>
    <w:uiPriority w:val="99"/>
    <w:semiHidden/>
    <w:rsid w:val="005F272E"/>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C7372D"/>
    <w:pPr>
      <w:tabs>
        <w:tab w:val="center" w:pos="4819"/>
        <w:tab w:val="right" w:pos="9639"/>
      </w:tabs>
    </w:pPr>
  </w:style>
  <w:style w:type="character" w:customStyle="1" w:styleId="af4">
    <w:name w:val="Верхний колонтитул Знак"/>
    <w:basedOn w:val="a0"/>
    <w:link w:val="af3"/>
    <w:uiPriority w:val="99"/>
    <w:rsid w:val="00C7372D"/>
    <w:rPr>
      <w:rFonts w:ascii="Times New Roman" w:eastAsia="Times New Roman" w:hAnsi="Times New Roman" w:cs="Times New Roman"/>
      <w:sz w:val="24"/>
      <w:szCs w:val="24"/>
      <w:lang w:eastAsia="ru-RU"/>
    </w:rPr>
  </w:style>
  <w:style w:type="table" w:styleId="af5">
    <w:name w:val="Table Grid"/>
    <w:basedOn w:val="a1"/>
    <w:uiPriority w:val="59"/>
    <w:rsid w:val="0055567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55567D"/>
    <w:pPr>
      <w:spacing w:before="100" w:beforeAutospacing="1" w:after="100" w:afterAutospacing="1"/>
    </w:pPr>
    <w:rPr>
      <w:lang w:val="uk-UA" w:eastAsia="uk-UA"/>
    </w:rPr>
  </w:style>
  <w:style w:type="paragraph" w:styleId="af6">
    <w:name w:val="Body Text Indent"/>
    <w:basedOn w:val="a"/>
    <w:link w:val="af7"/>
    <w:uiPriority w:val="99"/>
    <w:semiHidden/>
    <w:unhideWhenUsed/>
    <w:rsid w:val="00F7669B"/>
    <w:pPr>
      <w:spacing w:after="120"/>
      <w:ind w:left="283"/>
    </w:pPr>
  </w:style>
  <w:style w:type="character" w:customStyle="1" w:styleId="af7">
    <w:name w:val="Основной текст с отступом Знак"/>
    <w:basedOn w:val="a0"/>
    <w:link w:val="af6"/>
    <w:uiPriority w:val="99"/>
    <w:semiHidden/>
    <w:rsid w:val="00F7669B"/>
    <w:rPr>
      <w:rFonts w:ascii="Times New Roman" w:eastAsia="Times New Roman" w:hAnsi="Times New Roman" w:cs="Times New Roman"/>
      <w:sz w:val="24"/>
      <w:szCs w:val="24"/>
      <w:lang w:eastAsia="ru-RU"/>
    </w:rPr>
  </w:style>
  <w:style w:type="character" w:customStyle="1" w:styleId="ab">
    <w:name w:val="Абзац списка Знак"/>
    <w:link w:val="aa"/>
    <w:uiPriority w:val="1"/>
    <w:rsid w:val="001B41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C2280"/>
    <w:rPr>
      <w:rFonts w:ascii="Arial" w:eastAsia="Times New Roman" w:hAnsi="Arial" w:cs="Arial"/>
      <w:b/>
      <w:bCs/>
      <w:color w:val="000000"/>
      <w:kern w:val="1"/>
      <w:sz w:val="32"/>
      <w:szCs w:val="32"/>
      <w:lang w:eastAsia="zh-CN"/>
    </w:rPr>
  </w:style>
  <w:style w:type="character" w:customStyle="1" w:styleId="30">
    <w:name w:val="Заголовок 3 Знак"/>
    <w:basedOn w:val="a0"/>
    <w:link w:val="3"/>
    <w:rsid w:val="007C2280"/>
    <w:rPr>
      <w:rFonts w:ascii="Arial" w:eastAsia="Times New Roman" w:hAnsi="Arial" w:cs="Arial"/>
      <w:b/>
      <w:bCs/>
      <w:sz w:val="26"/>
      <w:szCs w:val="26"/>
      <w:lang w:val="uk-UA" w:eastAsia="zh-CN"/>
    </w:rPr>
  </w:style>
  <w:style w:type="character" w:customStyle="1" w:styleId="60">
    <w:name w:val="Заголовок 6 Знак"/>
    <w:basedOn w:val="a0"/>
    <w:link w:val="6"/>
    <w:rsid w:val="007C2280"/>
    <w:rPr>
      <w:rFonts w:ascii="Times New Roman" w:eastAsia="Times New Roman" w:hAnsi="Times New Roman" w:cs="Times New Roman"/>
      <w:b/>
      <w:bCs/>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280"/>
    <w:pPr>
      <w:keepNext/>
      <w:numPr>
        <w:numId w:val="48"/>
      </w:numPr>
      <w:suppressAutoHyphens/>
      <w:spacing w:before="240" w:after="60"/>
      <w:outlineLvl w:val="0"/>
    </w:pPr>
    <w:rPr>
      <w:rFonts w:ascii="Arial" w:hAnsi="Arial" w:cs="Arial"/>
      <w:b/>
      <w:bCs/>
      <w:color w:val="000000"/>
      <w:kern w:val="1"/>
      <w:sz w:val="32"/>
      <w:szCs w:val="32"/>
      <w:lang w:eastAsia="zh-CN"/>
    </w:rPr>
  </w:style>
  <w:style w:type="paragraph" w:styleId="3">
    <w:name w:val="heading 3"/>
    <w:basedOn w:val="a"/>
    <w:next w:val="a"/>
    <w:link w:val="30"/>
    <w:qFormat/>
    <w:rsid w:val="007C2280"/>
    <w:pPr>
      <w:keepNext/>
      <w:numPr>
        <w:ilvl w:val="2"/>
        <w:numId w:val="48"/>
      </w:numPr>
      <w:suppressAutoHyphens/>
      <w:spacing w:before="240" w:after="60"/>
      <w:outlineLvl w:val="2"/>
    </w:pPr>
    <w:rPr>
      <w:rFonts w:ascii="Arial" w:hAnsi="Arial" w:cs="Arial"/>
      <w:b/>
      <w:bCs/>
      <w:sz w:val="26"/>
      <w:szCs w:val="26"/>
      <w:lang w:val="uk-UA" w:eastAsia="zh-CN"/>
    </w:rPr>
  </w:style>
  <w:style w:type="paragraph" w:styleId="6">
    <w:name w:val="heading 6"/>
    <w:basedOn w:val="a"/>
    <w:next w:val="a"/>
    <w:link w:val="60"/>
    <w:qFormat/>
    <w:rsid w:val="007C2280"/>
    <w:pPr>
      <w:numPr>
        <w:ilvl w:val="5"/>
        <w:numId w:val="48"/>
      </w:numPr>
      <w:suppressAutoHyphens/>
      <w:spacing w:before="240" w:after="60"/>
      <w:outlineLvl w:val="5"/>
    </w:pPr>
    <w:rPr>
      <w:b/>
      <w:bCs/>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700D5"/>
    <w:rPr>
      <w:rFonts w:cs="Times New Roman"/>
      <w:i/>
    </w:rPr>
  </w:style>
  <w:style w:type="paragraph" w:styleId="a4">
    <w:name w:val="footer"/>
    <w:basedOn w:val="a"/>
    <w:link w:val="a5"/>
    <w:uiPriority w:val="99"/>
    <w:rsid w:val="005700D5"/>
    <w:pPr>
      <w:tabs>
        <w:tab w:val="center" w:pos="4677"/>
        <w:tab w:val="right" w:pos="9355"/>
      </w:tabs>
    </w:pPr>
  </w:style>
  <w:style w:type="character" w:customStyle="1" w:styleId="a5">
    <w:name w:val="Нижний колонтитул Знак"/>
    <w:basedOn w:val="a0"/>
    <w:link w:val="a4"/>
    <w:uiPriority w:val="99"/>
    <w:rsid w:val="005700D5"/>
    <w:rPr>
      <w:rFonts w:ascii="Times New Roman" w:eastAsia="Times New Roman" w:hAnsi="Times New Roman" w:cs="Times New Roman"/>
      <w:sz w:val="24"/>
      <w:szCs w:val="24"/>
    </w:rPr>
  </w:style>
  <w:style w:type="paragraph" w:styleId="a6">
    <w:name w:val="Balloon Text"/>
    <w:basedOn w:val="a"/>
    <w:link w:val="a7"/>
    <w:uiPriority w:val="99"/>
    <w:semiHidden/>
    <w:rsid w:val="005700D5"/>
    <w:rPr>
      <w:rFonts w:ascii="Tahoma" w:hAnsi="Tahoma"/>
      <w:sz w:val="16"/>
      <w:szCs w:val="16"/>
    </w:rPr>
  </w:style>
  <w:style w:type="character" w:customStyle="1" w:styleId="a7">
    <w:name w:val="Текст выноски Знак"/>
    <w:basedOn w:val="a0"/>
    <w:link w:val="a6"/>
    <w:uiPriority w:val="99"/>
    <w:semiHidden/>
    <w:rsid w:val="005700D5"/>
    <w:rPr>
      <w:rFonts w:ascii="Tahoma" w:eastAsia="Times New Roman" w:hAnsi="Tahoma" w:cs="Times New Roman"/>
      <w:sz w:val="16"/>
      <w:szCs w:val="16"/>
    </w:rPr>
  </w:style>
  <w:style w:type="paragraph" w:styleId="a8">
    <w:name w:val="Body Text"/>
    <w:basedOn w:val="a"/>
    <w:link w:val="a9"/>
    <w:uiPriority w:val="99"/>
    <w:rsid w:val="005700D5"/>
    <w:pPr>
      <w:jc w:val="both"/>
    </w:pPr>
    <w:rPr>
      <w:sz w:val="28"/>
      <w:szCs w:val="20"/>
      <w:lang w:val="uk-UA"/>
    </w:rPr>
  </w:style>
  <w:style w:type="character" w:customStyle="1" w:styleId="a9">
    <w:name w:val="Основной текст Знак"/>
    <w:basedOn w:val="a0"/>
    <w:link w:val="a8"/>
    <w:uiPriority w:val="99"/>
    <w:rsid w:val="005700D5"/>
    <w:rPr>
      <w:rFonts w:ascii="Times New Roman" w:eastAsia="Times New Roman" w:hAnsi="Times New Roman" w:cs="Times New Roman"/>
      <w:sz w:val="28"/>
      <w:szCs w:val="20"/>
      <w:lang w:val="uk-UA"/>
    </w:rPr>
  </w:style>
  <w:style w:type="paragraph" w:styleId="2">
    <w:name w:val="Body Text 2"/>
    <w:basedOn w:val="a"/>
    <w:link w:val="20"/>
    <w:uiPriority w:val="99"/>
    <w:rsid w:val="005700D5"/>
    <w:pPr>
      <w:jc w:val="right"/>
    </w:pPr>
    <w:rPr>
      <w:sz w:val="28"/>
      <w:szCs w:val="20"/>
      <w:lang w:val="uk-UA"/>
    </w:rPr>
  </w:style>
  <w:style w:type="character" w:customStyle="1" w:styleId="20">
    <w:name w:val="Основной текст 2 Знак"/>
    <w:basedOn w:val="a0"/>
    <w:link w:val="2"/>
    <w:uiPriority w:val="99"/>
    <w:rsid w:val="005700D5"/>
    <w:rPr>
      <w:rFonts w:ascii="Times New Roman" w:eastAsia="Times New Roman" w:hAnsi="Times New Roman" w:cs="Times New Roman"/>
      <w:sz w:val="28"/>
      <w:szCs w:val="20"/>
      <w:lang w:val="uk-UA"/>
    </w:rPr>
  </w:style>
  <w:style w:type="paragraph" w:styleId="aa">
    <w:name w:val="List Paragraph"/>
    <w:basedOn w:val="a"/>
    <w:link w:val="ab"/>
    <w:uiPriority w:val="1"/>
    <w:qFormat/>
    <w:rsid w:val="005700D5"/>
    <w:pPr>
      <w:ind w:left="720"/>
      <w:contextualSpacing/>
    </w:pPr>
  </w:style>
  <w:style w:type="character" w:styleId="ac">
    <w:name w:val="Hyperlink"/>
    <w:uiPriority w:val="99"/>
    <w:unhideWhenUsed/>
    <w:rsid w:val="005700D5"/>
    <w:rPr>
      <w:color w:val="0000FF"/>
      <w:u w:val="single"/>
    </w:rPr>
  </w:style>
  <w:style w:type="character" w:customStyle="1" w:styleId="rvts44">
    <w:name w:val="rvts44"/>
    <w:rsid w:val="005700D5"/>
  </w:style>
  <w:style w:type="character" w:customStyle="1" w:styleId="11">
    <w:name w:val="Основной текст1"/>
    <w:rsid w:val="005700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1">
    <w:name w:val="Основной текст3"/>
    <w:basedOn w:val="a"/>
    <w:link w:val="ad"/>
    <w:rsid w:val="005700D5"/>
    <w:pPr>
      <w:widowControl w:val="0"/>
      <w:shd w:val="clear" w:color="auto" w:fill="FFFFFF"/>
      <w:spacing w:line="214" w:lineRule="exact"/>
      <w:ind w:hanging="1440"/>
      <w:jc w:val="both"/>
    </w:pPr>
    <w:rPr>
      <w:sz w:val="19"/>
      <w:szCs w:val="19"/>
    </w:rPr>
  </w:style>
  <w:style w:type="character" w:customStyle="1" w:styleId="ad">
    <w:name w:val="Основной текст_"/>
    <w:link w:val="31"/>
    <w:rsid w:val="005700D5"/>
    <w:rPr>
      <w:rFonts w:ascii="Times New Roman" w:eastAsia="Times New Roman" w:hAnsi="Times New Roman" w:cs="Times New Roman"/>
      <w:sz w:val="19"/>
      <w:szCs w:val="19"/>
      <w:shd w:val="clear" w:color="auto" w:fill="FFFFFF"/>
      <w:lang w:eastAsia="ru-RU"/>
    </w:rPr>
  </w:style>
  <w:style w:type="paragraph" w:customStyle="1" w:styleId="LO-normal">
    <w:name w:val="LO-normal"/>
    <w:rsid w:val="005700D5"/>
    <w:pPr>
      <w:spacing w:after="0"/>
    </w:pPr>
    <w:rPr>
      <w:rFonts w:ascii="Arial" w:eastAsia="Times New Roman" w:hAnsi="Arial" w:cs="Arial"/>
      <w:color w:val="000000"/>
      <w:lang w:eastAsia="zh-CN"/>
    </w:rPr>
  </w:style>
  <w:style w:type="paragraph" w:customStyle="1" w:styleId="12">
    <w:name w:val="Обычный1"/>
    <w:rsid w:val="005700D5"/>
    <w:pPr>
      <w:spacing w:after="0"/>
    </w:pPr>
    <w:rPr>
      <w:rFonts w:ascii="Arial" w:eastAsia="Times New Roman" w:hAnsi="Arial" w:cs="Arial"/>
      <w:color w:val="000000"/>
      <w:lang w:eastAsia="ru-RU"/>
    </w:rPr>
  </w:style>
  <w:style w:type="table" w:customStyle="1" w:styleId="TableNormal1">
    <w:name w:val="Table Normal1"/>
    <w:uiPriority w:val="2"/>
    <w:semiHidden/>
    <w:unhideWhenUsed/>
    <w:qFormat/>
    <w:rsid w:val="00CB3B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e">
    <w:name w:val="annotation reference"/>
    <w:basedOn w:val="a0"/>
    <w:uiPriority w:val="99"/>
    <w:semiHidden/>
    <w:unhideWhenUsed/>
    <w:rsid w:val="005F272E"/>
    <w:rPr>
      <w:sz w:val="16"/>
      <w:szCs w:val="16"/>
    </w:rPr>
  </w:style>
  <w:style w:type="paragraph" w:styleId="af">
    <w:name w:val="annotation text"/>
    <w:basedOn w:val="a"/>
    <w:link w:val="af0"/>
    <w:uiPriority w:val="99"/>
    <w:semiHidden/>
    <w:unhideWhenUsed/>
    <w:rsid w:val="005F272E"/>
    <w:rPr>
      <w:sz w:val="20"/>
      <w:szCs w:val="20"/>
    </w:rPr>
  </w:style>
  <w:style w:type="character" w:customStyle="1" w:styleId="af0">
    <w:name w:val="Текст примечания Знак"/>
    <w:basedOn w:val="a0"/>
    <w:link w:val="af"/>
    <w:uiPriority w:val="99"/>
    <w:semiHidden/>
    <w:rsid w:val="005F272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F272E"/>
    <w:rPr>
      <w:b/>
      <w:bCs/>
    </w:rPr>
  </w:style>
  <w:style w:type="character" w:customStyle="1" w:styleId="af2">
    <w:name w:val="Тема примечания Знак"/>
    <w:basedOn w:val="af0"/>
    <w:link w:val="af1"/>
    <w:uiPriority w:val="99"/>
    <w:semiHidden/>
    <w:rsid w:val="005F272E"/>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C7372D"/>
    <w:pPr>
      <w:tabs>
        <w:tab w:val="center" w:pos="4819"/>
        <w:tab w:val="right" w:pos="9639"/>
      </w:tabs>
    </w:pPr>
  </w:style>
  <w:style w:type="character" w:customStyle="1" w:styleId="af4">
    <w:name w:val="Верхний колонтитул Знак"/>
    <w:basedOn w:val="a0"/>
    <w:link w:val="af3"/>
    <w:uiPriority w:val="99"/>
    <w:rsid w:val="00C7372D"/>
    <w:rPr>
      <w:rFonts w:ascii="Times New Roman" w:eastAsia="Times New Roman" w:hAnsi="Times New Roman" w:cs="Times New Roman"/>
      <w:sz w:val="24"/>
      <w:szCs w:val="24"/>
      <w:lang w:eastAsia="ru-RU"/>
    </w:rPr>
  </w:style>
  <w:style w:type="table" w:styleId="af5">
    <w:name w:val="Table Grid"/>
    <w:basedOn w:val="a1"/>
    <w:uiPriority w:val="59"/>
    <w:rsid w:val="0055567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55567D"/>
    <w:pPr>
      <w:spacing w:before="100" w:beforeAutospacing="1" w:after="100" w:afterAutospacing="1"/>
    </w:pPr>
    <w:rPr>
      <w:lang w:val="uk-UA" w:eastAsia="uk-UA"/>
    </w:rPr>
  </w:style>
  <w:style w:type="paragraph" w:styleId="af6">
    <w:name w:val="Body Text Indent"/>
    <w:basedOn w:val="a"/>
    <w:link w:val="af7"/>
    <w:uiPriority w:val="99"/>
    <w:semiHidden/>
    <w:unhideWhenUsed/>
    <w:rsid w:val="00F7669B"/>
    <w:pPr>
      <w:spacing w:after="120"/>
      <w:ind w:left="283"/>
    </w:pPr>
  </w:style>
  <w:style w:type="character" w:customStyle="1" w:styleId="af7">
    <w:name w:val="Основной текст с отступом Знак"/>
    <w:basedOn w:val="a0"/>
    <w:link w:val="af6"/>
    <w:uiPriority w:val="99"/>
    <w:semiHidden/>
    <w:rsid w:val="00F7669B"/>
    <w:rPr>
      <w:rFonts w:ascii="Times New Roman" w:eastAsia="Times New Roman" w:hAnsi="Times New Roman" w:cs="Times New Roman"/>
      <w:sz w:val="24"/>
      <w:szCs w:val="24"/>
      <w:lang w:eastAsia="ru-RU"/>
    </w:rPr>
  </w:style>
  <w:style w:type="character" w:customStyle="1" w:styleId="ab">
    <w:name w:val="Абзац списка Знак"/>
    <w:link w:val="aa"/>
    <w:uiPriority w:val="1"/>
    <w:rsid w:val="001B41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C2280"/>
    <w:rPr>
      <w:rFonts w:ascii="Arial" w:eastAsia="Times New Roman" w:hAnsi="Arial" w:cs="Arial"/>
      <w:b/>
      <w:bCs/>
      <w:color w:val="000000"/>
      <w:kern w:val="1"/>
      <w:sz w:val="32"/>
      <w:szCs w:val="32"/>
      <w:lang w:eastAsia="zh-CN"/>
    </w:rPr>
  </w:style>
  <w:style w:type="character" w:customStyle="1" w:styleId="30">
    <w:name w:val="Заголовок 3 Знак"/>
    <w:basedOn w:val="a0"/>
    <w:link w:val="3"/>
    <w:rsid w:val="007C2280"/>
    <w:rPr>
      <w:rFonts w:ascii="Arial" w:eastAsia="Times New Roman" w:hAnsi="Arial" w:cs="Arial"/>
      <w:b/>
      <w:bCs/>
      <w:sz w:val="26"/>
      <w:szCs w:val="26"/>
      <w:lang w:val="uk-UA" w:eastAsia="zh-CN"/>
    </w:rPr>
  </w:style>
  <w:style w:type="character" w:customStyle="1" w:styleId="60">
    <w:name w:val="Заголовок 6 Знак"/>
    <w:basedOn w:val="a0"/>
    <w:link w:val="6"/>
    <w:rsid w:val="007C2280"/>
    <w:rPr>
      <w:rFonts w:ascii="Times New Roman" w:eastAsia="Times New Roman" w:hAnsi="Times New Roman" w:cs="Times New Roman"/>
      <w:b/>
      <w:bCs/>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3669</Words>
  <Characters>20916</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 Snigur</dc:creator>
  <cp:lastModifiedBy>user</cp:lastModifiedBy>
  <cp:revision>3</cp:revision>
  <dcterms:created xsi:type="dcterms:W3CDTF">2022-10-03T13:44:00Z</dcterms:created>
  <dcterms:modified xsi:type="dcterms:W3CDTF">2022-10-03T15:46:00Z</dcterms:modified>
</cp:coreProperties>
</file>