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rsidR="00C947D6" w:rsidRPr="005834F1" w:rsidRDefault="00C947D6" w:rsidP="005834F1">
      <w:pPr>
        <w:ind w:firstLine="720"/>
        <w:jc w:val="both"/>
        <w:rPr>
          <w:rFonts w:ascii="Times New Roman" w:eastAsia="Times New Roman" w:hAnsi="Times New Roman" w:cs="Times New Roman"/>
          <w:color w:val="000000"/>
          <w:sz w:val="24"/>
          <w:szCs w:val="24"/>
        </w:rPr>
      </w:pPr>
    </w:p>
    <w:p w:rsidR="00C947D6" w:rsidRPr="005834F1" w:rsidRDefault="00C947D6" w:rsidP="005834F1">
      <w:pPr>
        <w:ind w:firstLine="720"/>
        <w:jc w:val="both"/>
        <w:rPr>
          <w:rFonts w:ascii="Times New Roman" w:eastAsia="Times New Roman" w:hAnsi="Times New Roman" w:cs="Times New Roman"/>
          <w:color w:val="000000"/>
          <w:sz w:val="24"/>
          <w:szCs w:val="24"/>
        </w:rPr>
      </w:pPr>
    </w:p>
    <w:p w:rsidR="00C947D6" w:rsidRDefault="00C947D6" w:rsidP="005834F1">
      <w:pPr>
        <w:pStyle w:val="a5"/>
        <w:shd w:val="clear" w:color="auto" w:fill="auto"/>
        <w:spacing w:line="240" w:lineRule="auto"/>
        <w:ind w:firstLine="0"/>
        <w:jc w:val="center"/>
        <w:rPr>
          <w:b/>
          <w:sz w:val="32"/>
          <w:szCs w:val="32"/>
        </w:rPr>
      </w:pPr>
      <w:r w:rsidRPr="005834F1">
        <w:rPr>
          <w:b/>
          <w:sz w:val="32"/>
          <w:szCs w:val="32"/>
        </w:rPr>
        <w:t>ТЕХНІЧНЕ ЗАВДАННЯ</w:t>
      </w:r>
    </w:p>
    <w:p w:rsidR="00E3698D" w:rsidRPr="005834F1" w:rsidRDefault="00E3698D" w:rsidP="005834F1">
      <w:pPr>
        <w:ind w:firstLine="720"/>
        <w:jc w:val="both"/>
        <w:rPr>
          <w:rFonts w:ascii="Times New Roman" w:eastAsia="Times New Roman" w:hAnsi="Times New Roman" w:cs="Times New Roman"/>
          <w:color w:val="000000"/>
          <w:sz w:val="24"/>
          <w:szCs w:val="24"/>
        </w:rPr>
      </w:pPr>
    </w:p>
    <w:p w:rsidR="009B4028" w:rsidRDefault="009B4028" w:rsidP="005834F1">
      <w:pPr>
        <w:widowControl w:val="0"/>
        <w:suppressAutoHyphens/>
        <w:autoSpaceDN w:val="0"/>
        <w:jc w:val="both"/>
        <w:textAlignment w:val="baseline"/>
        <w:rPr>
          <w:rFonts w:ascii="Times New Roman" w:eastAsia="Times New Roman" w:hAnsi="Times New Roman" w:cs="Times New Roman"/>
          <w:b/>
          <w:bCs/>
          <w:color w:val="000000"/>
          <w:sz w:val="24"/>
          <w:szCs w:val="24"/>
        </w:rPr>
      </w:pPr>
    </w:p>
    <w:tbl>
      <w:tblPr>
        <w:tblW w:w="10348"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64"/>
        <w:gridCol w:w="1984"/>
      </w:tblGrid>
      <w:tr w:rsidR="00DD1227" w:rsidRPr="00DD1227" w:rsidTr="00DD1227">
        <w:trPr>
          <w:trHeight w:val="275"/>
          <w:tblCellSpacing w:w="0" w:type="dxa"/>
        </w:trPr>
        <w:tc>
          <w:tcPr>
            <w:tcW w:w="10348" w:type="dxa"/>
            <w:gridSpan w:val="2"/>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DD1227" w:rsidRPr="00DD1227" w:rsidRDefault="00DD1227" w:rsidP="00DD1227">
            <w:pPr>
              <w:spacing w:line="273" w:lineRule="auto"/>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b/>
                <w:bCs/>
                <w:color w:val="000000"/>
                <w:sz w:val="26"/>
                <w:szCs w:val="26"/>
                <w:lang w:val="ru-RU" w:eastAsia="ru-RU"/>
              </w:rPr>
              <w:t>Медико-</w:t>
            </w:r>
            <w:proofErr w:type="spellStart"/>
            <w:r w:rsidRPr="00DD1227">
              <w:rPr>
                <w:rFonts w:ascii="Times New Roman" w:eastAsia="Times New Roman" w:hAnsi="Times New Roman" w:cs="Times New Roman"/>
                <w:b/>
                <w:bCs/>
                <w:color w:val="000000"/>
                <w:sz w:val="26"/>
                <w:szCs w:val="26"/>
                <w:lang w:val="ru-RU" w:eastAsia="ru-RU"/>
              </w:rPr>
              <w:t>технічні</w:t>
            </w:r>
            <w:proofErr w:type="spellEnd"/>
            <w:r w:rsidRPr="00DD1227">
              <w:rPr>
                <w:rFonts w:ascii="Times New Roman" w:eastAsia="Times New Roman" w:hAnsi="Times New Roman" w:cs="Times New Roman"/>
                <w:b/>
                <w:bCs/>
                <w:color w:val="000000"/>
                <w:sz w:val="26"/>
                <w:szCs w:val="26"/>
                <w:lang w:val="ru-RU" w:eastAsia="ru-RU"/>
              </w:rPr>
              <w:t xml:space="preserve"> </w:t>
            </w:r>
            <w:proofErr w:type="spellStart"/>
            <w:r w:rsidRPr="00DD1227">
              <w:rPr>
                <w:rFonts w:ascii="Times New Roman" w:eastAsia="Times New Roman" w:hAnsi="Times New Roman" w:cs="Times New Roman"/>
                <w:b/>
                <w:bCs/>
                <w:color w:val="000000"/>
                <w:sz w:val="26"/>
                <w:szCs w:val="26"/>
                <w:lang w:val="ru-RU" w:eastAsia="ru-RU"/>
              </w:rPr>
              <w:t>вимоги</w:t>
            </w:r>
            <w:proofErr w:type="spellEnd"/>
            <w:r w:rsidRPr="00DD1227">
              <w:rPr>
                <w:rFonts w:ascii="Times New Roman" w:eastAsia="Times New Roman" w:hAnsi="Times New Roman" w:cs="Times New Roman"/>
                <w:b/>
                <w:bCs/>
                <w:color w:val="000000"/>
                <w:sz w:val="26"/>
                <w:szCs w:val="26"/>
                <w:lang w:val="ru-RU" w:eastAsia="ru-RU"/>
              </w:rPr>
              <w:t xml:space="preserve"> на </w:t>
            </w:r>
          </w:p>
          <w:p w:rsidR="00DD1227" w:rsidRPr="00DD1227" w:rsidRDefault="00DD1227" w:rsidP="00DD1227">
            <w:pPr>
              <w:widowControl w:val="0"/>
              <w:ind w:left="460" w:right="456"/>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b/>
                <w:bCs/>
                <w:color w:val="000000"/>
                <w:sz w:val="26"/>
                <w:szCs w:val="26"/>
                <w:lang w:val="ru-RU" w:eastAsia="ru-RU"/>
              </w:rPr>
              <w:t>код ДК 021:2015 – 33110000-4 (</w:t>
            </w:r>
            <w:proofErr w:type="spellStart"/>
            <w:r w:rsidRPr="00DD1227">
              <w:rPr>
                <w:rFonts w:ascii="Times New Roman" w:eastAsia="Times New Roman" w:hAnsi="Times New Roman" w:cs="Times New Roman"/>
                <w:b/>
                <w:bCs/>
                <w:color w:val="000000"/>
                <w:sz w:val="26"/>
                <w:szCs w:val="26"/>
                <w:lang w:val="ru-RU" w:eastAsia="ru-RU"/>
              </w:rPr>
              <w:t>Венозний</w:t>
            </w:r>
            <w:proofErr w:type="spellEnd"/>
            <w:r w:rsidRPr="00DD1227">
              <w:rPr>
                <w:rFonts w:ascii="Times New Roman" w:eastAsia="Times New Roman" w:hAnsi="Times New Roman" w:cs="Times New Roman"/>
                <w:b/>
                <w:bCs/>
                <w:color w:val="000000"/>
                <w:sz w:val="26"/>
                <w:szCs w:val="26"/>
                <w:lang w:val="ru-RU" w:eastAsia="ru-RU"/>
              </w:rPr>
              <w:t xml:space="preserve"> сканер) код НК 024:2019 61227 Система </w:t>
            </w:r>
            <w:proofErr w:type="spellStart"/>
            <w:proofErr w:type="gramStart"/>
            <w:r w:rsidRPr="00DD1227">
              <w:rPr>
                <w:rFonts w:ascii="Times New Roman" w:eastAsia="Times New Roman" w:hAnsi="Times New Roman" w:cs="Times New Roman"/>
                <w:b/>
                <w:bCs/>
                <w:color w:val="000000"/>
                <w:sz w:val="26"/>
                <w:szCs w:val="26"/>
                <w:lang w:val="ru-RU" w:eastAsia="ru-RU"/>
              </w:rPr>
              <w:t>досл</w:t>
            </w:r>
            <w:proofErr w:type="gramEnd"/>
            <w:r w:rsidRPr="00DD1227">
              <w:rPr>
                <w:rFonts w:ascii="Times New Roman" w:eastAsia="Times New Roman" w:hAnsi="Times New Roman" w:cs="Times New Roman"/>
                <w:b/>
                <w:bCs/>
                <w:color w:val="000000"/>
                <w:sz w:val="26"/>
                <w:szCs w:val="26"/>
                <w:lang w:val="ru-RU" w:eastAsia="ru-RU"/>
              </w:rPr>
              <w:t>ідження</w:t>
            </w:r>
            <w:proofErr w:type="spellEnd"/>
            <w:r w:rsidRPr="00DD1227">
              <w:rPr>
                <w:rFonts w:ascii="Times New Roman" w:eastAsia="Times New Roman" w:hAnsi="Times New Roman" w:cs="Times New Roman"/>
                <w:b/>
                <w:bCs/>
                <w:color w:val="000000"/>
                <w:sz w:val="26"/>
                <w:szCs w:val="26"/>
                <w:lang w:val="ru-RU" w:eastAsia="ru-RU"/>
              </w:rPr>
              <w:t xml:space="preserve"> </w:t>
            </w:r>
            <w:proofErr w:type="spellStart"/>
            <w:r w:rsidRPr="00DD1227">
              <w:rPr>
                <w:rFonts w:ascii="Times New Roman" w:eastAsia="Times New Roman" w:hAnsi="Times New Roman" w:cs="Times New Roman"/>
                <w:b/>
                <w:bCs/>
                <w:color w:val="000000"/>
                <w:sz w:val="26"/>
                <w:szCs w:val="26"/>
                <w:lang w:val="ru-RU" w:eastAsia="ru-RU"/>
              </w:rPr>
              <w:t>судин</w:t>
            </w:r>
            <w:proofErr w:type="spellEnd"/>
            <w:r w:rsidRPr="00DD1227">
              <w:rPr>
                <w:rFonts w:ascii="Times New Roman" w:eastAsia="Times New Roman" w:hAnsi="Times New Roman" w:cs="Times New Roman"/>
                <w:b/>
                <w:bCs/>
                <w:color w:val="000000"/>
                <w:sz w:val="26"/>
                <w:szCs w:val="26"/>
                <w:lang w:val="ru-RU" w:eastAsia="ru-RU"/>
              </w:rPr>
              <w:t xml:space="preserve"> </w:t>
            </w:r>
            <w:proofErr w:type="spellStart"/>
            <w:r w:rsidRPr="00DD1227">
              <w:rPr>
                <w:rFonts w:ascii="Times New Roman" w:eastAsia="Times New Roman" w:hAnsi="Times New Roman" w:cs="Times New Roman"/>
                <w:b/>
                <w:bCs/>
                <w:color w:val="000000"/>
                <w:sz w:val="26"/>
                <w:szCs w:val="26"/>
                <w:lang w:val="ru-RU" w:eastAsia="ru-RU"/>
              </w:rPr>
              <w:t>ультразвукова</w:t>
            </w:r>
            <w:proofErr w:type="spellEnd"/>
            <w:r>
              <w:rPr>
                <w:rFonts w:ascii="Times New Roman" w:eastAsia="Times New Roman" w:hAnsi="Times New Roman" w:cs="Times New Roman"/>
                <w:b/>
                <w:bCs/>
                <w:color w:val="000000"/>
                <w:sz w:val="26"/>
                <w:szCs w:val="26"/>
                <w:lang w:val="ru-RU" w:eastAsia="ru-RU"/>
              </w:rPr>
              <w:t xml:space="preserve"> </w:t>
            </w:r>
            <w:bookmarkStart w:id="1" w:name="_GoBack"/>
            <w:bookmarkEnd w:id="1"/>
            <w:proofErr w:type="spellStart"/>
            <w:r w:rsidRPr="00DD1227">
              <w:rPr>
                <w:rFonts w:ascii="Times New Roman" w:eastAsia="Times New Roman" w:hAnsi="Times New Roman" w:cs="Times New Roman"/>
                <w:b/>
                <w:bCs/>
                <w:color w:val="000000"/>
                <w:sz w:val="26"/>
                <w:szCs w:val="26"/>
                <w:lang w:val="ru-RU" w:eastAsia="ru-RU"/>
              </w:rPr>
              <w:t>Трансiлюмiнатор</w:t>
            </w:r>
            <w:proofErr w:type="spellEnd"/>
            <w:r w:rsidRPr="00DD1227">
              <w:rPr>
                <w:rFonts w:ascii="Times New Roman" w:eastAsia="Times New Roman" w:hAnsi="Times New Roman" w:cs="Times New Roman"/>
                <w:b/>
                <w:bCs/>
                <w:color w:val="000000"/>
                <w:sz w:val="26"/>
                <w:szCs w:val="26"/>
                <w:lang w:val="ru-RU" w:eastAsia="ru-RU"/>
              </w:rPr>
              <w:t> д</w:t>
            </w:r>
            <w:r>
              <w:rPr>
                <w:rFonts w:ascii="Times New Roman" w:eastAsia="Times New Roman" w:hAnsi="Times New Roman" w:cs="Times New Roman"/>
                <w:b/>
                <w:bCs/>
                <w:color w:val="000000"/>
                <w:sz w:val="26"/>
                <w:szCs w:val="26"/>
                <w:lang w:val="ru-RU" w:eastAsia="ru-RU"/>
              </w:rPr>
              <w:t>л</w:t>
            </w:r>
            <w:r w:rsidRPr="00DD1227">
              <w:rPr>
                <w:rFonts w:ascii="Times New Roman" w:eastAsia="Times New Roman" w:hAnsi="Times New Roman" w:cs="Times New Roman"/>
                <w:b/>
                <w:bCs/>
                <w:color w:val="000000"/>
                <w:sz w:val="26"/>
                <w:szCs w:val="26"/>
                <w:lang w:val="ru-RU" w:eastAsia="ru-RU"/>
              </w:rPr>
              <w:t xml:space="preserve">я  </w:t>
            </w:r>
            <w:proofErr w:type="spellStart"/>
            <w:r w:rsidRPr="00DD1227">
              <w:rPr>
                <w:rFonts w:ascii="Times New Roman" w:eastAsia="Times New Roman" w:hAnsi="Times New Roman" w:cs="Times New Roman"/>
                <w:b/>
                <w:bCs/>
                <w:color w:val="000000"/>
                <w:sz w:val="26"/>
                <w:szCs w:val="26"/>
                <w:lang w:val="ru-RU" w:eastAsia="ru-RU"/>
              </w:rPr>
              <w:t>венозної</w:t>
            </w:r>
            <w:proofErr w:type="spellEnd"/>
            <w:r w:rsidRPr="00DD1227">
              <w:rPr>
                <w:rFonts w:ascii="Times New Roman" w:eastAsia="Times New Roman" w:hAnsi="Times New Roman" w:cs="Times New Roman"/>
                <w:b/>
                <w:bCs/>
                <w:color w:val="000000"/>
                <w:sz w:val="26"/>
                <w:szCs w:val="26"/>
                <w:lang w:val="ru-RU" w:eastAsia="ru-RU"/>
              </w:rPr>
              <w:t> </w:t>
            </w:r>
            <w:proofErr w:type="spellStart"/>
            <w:r w:rsidRPr="00DD1227">
              <w:rPr>
                <w:rFonts w:ascii="Times New Roman" w:eastAsia="Times New Roman" w:hAnsi="Times New Roman" w:cs="Times New Roman"/>
                <w:b/>
                <w:bCs/>
                <w:color w:val="000000"/>
                <w:sz w:val="26"/>
                <w:szCs w:val="26"/>
                <w:lang w:val="ru-RU" w:eastAsia="ru-RU"/>
              </w:rPr>
              <w:t>пункції</w:t>
            </w:r>
            <w:proofErr w:type="spellEnd"/>
            <w:r w:rsidRPr="00DD1227">
              <w:rPr>
                <w:rFonts w:ascii="Times New Roman" w:eastAsia="Times New Roman" w:hAnsi="Times New Roman" w:cs="Times New Roman"/>
                <w:b/>
                <w:bCs/>
                <w:color w:val="000000"/>
                <w:sz w:val="26"/>
                <w:szCs w:val="26"/>
                <w:lang w:val="ru-RU" w:eastAsia="ru-RU"/>
              </w:rPr>
              <w:t> </w:t>
            </w:r>
            <w:proofErr w:type="spellStart"/>
            <w:r w:rsidRPr="00DD1227">
              <w:rPr>
                <w:rFonts w:ascii="Times New Roman" w:eastAsia="Times New Roman" w:hAnsi="Times New Roman" w:cs="Times New Roman"/>
                <w:b/>
                <w:bCs/>
                <w:color w:val="000000"/>
                <w:sz w:val="26"/>
                <w:szCs w:val="26"/>
                <w:lang w:val="ru-RU" w:eastAsia="ru-RU"/>
              </w:rPr>
              <w:t>безконтактний</w:t>
            </w:r>
            <w:proofErr w:type="spellEnd"/>
            <w:r w:rsidRPr="00DD1227">
              <w:rPr>
                <w:rFonts w:ascii="Times New Roman" w:eastAsia="Times New Roman" w:hAnsi="Times New Roman" w:cs="Times New Roman"/>
                <w:b/>
                <w:bCs/>
                <w:color w:val="000000"/>
                <w:sz w:val="26"/>
                <w:szCs w:val="26"/>
                <w:lang w:val="ru-RU" w:eastAsia="ru-RU"/>
              </w:rPr>
              <w:t xml:space="preserve"> V800F</w:t>
            </w:r>
            <w:r>
              <w:rPr>
                <w:rFonts w:ascii="Times New Roman" w:eastAsia="Times New Roman" w:hAnsi="Times New Roman" w:cs="Times New Roman"/>
                <w:b/>
                <w:bCs/>
                <w:color w:val="000000"/>
                <w:sz w:val="26"/>
                <w:szCs w:val="26"/>
                <w:lang w:val="ru-RU" w:eastAsia="ru-RU"/>
              </w:rPr>
              <w:t xml:space="preserve"> </w:t>
            </w:r>
            <w:proofErr w:type="spellStart"/>
            <w:r>
              <w:rPr>
                <w:rFonts w:ascii="Times New Roman" w:eastAsia="Times New Roman" w:hAnsi="Times New Roman" w:cs="Times New Roman"/>
                <w:b/>
                <w:bCs/>
                <w:color w:val="000000"/>
                <w:sz w:val="26"/>
                <w:szCs w:val="26"/>
                <w:lang w:val="ru-RU" w:eastAsia="ru-RU"/>
              </w:rPr>
              <w:t>або</w:t>
            </w:r>
            <w:proofErr w:type="spellEnd"/>
            <w:r>
              <w:rPr>
                <w:rFonts w:ascii="Times New Roman" w:eastAsia="Times New Roman" w:hAnsi="Times New Roman" w:cs="Times New Roman"/>
                <w:b/>
                <w:bCs/>
                <w:color w:val="000000"/>
                <w:sz w:val="26"/>
                <w:szCs w:val="26"/>
                <w:lang w:val="ru-RU" w:eastAsia="ru-RU"/>
              </w:rPr>
              <w:t xml:space="preserve"> </w:t>
            </w:r>
            <w:proofErr w:type="spellStart"/>
            <w:r>
              <w:rPr>
                <w:rFonts w:ascii="Times New Roman" w:eastAsia="Times New Roman" w:hAnsi="Times New Roman" w:cs="Times New Roman"/>
                <w:b/>
                <w:bCs/>
                <w:color w:val="000000"/>
                <w:sz w:val="26"/>
                <w:szCs w:val="26"/>
                <w:lang w:val="ru-RU" w:eastAsia="ru-RU"/>
              </w:rPr>
              <w:t>еквівалент</w:t>
            </w:r>
            <w:proofErr w:type="spellEnd"/>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562"/>
              <w:rPr>
                <w:rFonts w:ascii="Times New Roman" w:eastAsia="Times New Roman" w:hAnsi="Times New Roman" w:cs="Times New Roman"/>
                <w:sz w:val="24"/>
                <w:szCs w:val="24"/>
                <w:lang w:val="ru-RU" w:eastAsia="ru-RU"/>
              </w:rPr>
            </w:pPr>
            <w:proofErr w:type="spellStart"/>
            <w:proofErr w:type="gramStart"/>
            <w:r w:rsidRPr="00DD1227">
              <w:rPr>
                <w:rFonts w:ascii="Times New Roman" w:eastAsia="Times New Roman" w:hAnsi="Times New Roman" w:cs="Times New Roman"/>
                <w:b/>
                <w:bCs/>
                <w:color w:val="000000"/>
                <w:sz w:val="22"/>
                <w:szCs w:val="22"/>
                <w:lang w:val="ru-RU" w:eastAsia="ru-RU"/>
              </w:rPr>
              <w:t>Параметри</w:t>
            </w:r>
            <w:proofErr w:type="spellEnd"/>
            <w:r w:rsidRPr="00DD1227">
              <w:rPr>
                <w:rFonts w:ascii="Times New Roman" w:eastAsia="Times New Roman" w:hAnsi="Times New Roman" w:cs="Times New Roman"/>
                <w:b/>
                <w:bCs/>
                <w:color w:val="000000"/>
                <w:sz w:val="22"/>
                <w:szCs w:val="22"/>
                <w:lang w:val="ru-RU" w:eastAsia="ru-RU"/>
              </w:rPr>
              <w:t> та</w:t>
            </w:r>
            <w:proofErr w:type="gramEnd"/>
            <w:r w:rsidRPr="00DD1227">
              <w:rPr>
                <w:rFonts w:ascii="Times New Roman" w:eastAsia="Times New Roman" w:hAnsi="Times New Roman" w:cs="Times New Roman"/>
                <w:b/>
                <w:bCs/>
                <w:color w:val="000000"/>
                <w:sz w:val="22"/>
                <w:szCs w:val="22"/>
                <w:lang w:val="ru-RU" w:eastAsia="ru-RU"/>
              </w:rPr>
              <w:t> </w:t>
            </w:r>
            <w:proofErr w:type="spellStart"/>
            <w:r w:rsidRPr="00DD1227">
              <w:rPr>
                <w:rFonts w:ascii="Times New Roman" w:eastAsia="Times New Roman" w:hAnsi="Times New Roman" w:cs="Times New Roman"/>
                <w:b/>
                <w:bCs/>
                <w:color w:val="000000"/>
                <w:sz w:val="22"/>
                <w:szCs w:val="22"/>
                <w:lang w:val="ru-RU" w:eastAsia="ru-RU"/>
              </w:rPr>
              <w:t>вимоги</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b/>
                <w:bCs/>
                <w:color w:val="000000"/>
                <w:sz w:val="22"/>
                <w:szCs w:val="22"/>
                <w:lang w:val="ru-RU" w:eastAsia="ru-RU"/>
              </w:rPr>
              <w:t>Відповідність</w:t>
            </w:r>
            <w:proofErr w:type="spellEnd"/>
            <w:r w:rsidRPr="00DD1227">
              <w:rPr>
                <w:rFonts w:ascii="Times New Roman" w:eastAsia="Times New Roman" w:hAnsi="Times New Roman" w:cs="Times New Roman"/>
                <w:b/>
                <w:bCs/>
                <w:color w:val="000000"/>
                <w:sz w:val="22"/>
                <w:szCs w:val="22"/>
                <w:lang w:val="ru-RU" w:eastAsia="ru-RU"/>
              </w:rPr>
              <w:t xml:space="preserve"> ТАК/НІ  з </w:t>
            </w:r>
            <w:proofErr w:type="spellStart"/>
            <w:r w:rsidRPr="00DD1227">
              <w:rPr>
                <w:rFonts w:ascii="Times New Roman" w:eastAsia="Times New Roman" w:hAnsi="Times New Roman" w:cs="Times New Roman"/>
                <w:b/>
                <w:bCs/>
                <w:color w:val="000000"/>
                <w:sz w:val="22"/>
                <w:szCs w:val="22"/>
                <w:lang w:val="ru-RU" w:eastAsia="ru-RU"/>
              </w:rPr>
              <w:t>посиланням</w:t>
            </w:r>
            <w:proofErr w:type="spellEnd"/>
            <w:r w:rsidRPr="00DD1227">
              <w:rPr>
                <w:rFonts w:ascii="Times New Roman" w:eastAsia="Times New Roman" w:hAnsi="Times New Roman" w:cs="Times New Roman"/>
                <w:b/>
                <w:bCs/>
                <w:color w:val="000000"/>
                <w:sz w:val="22"/>
                <w:szCs w:val="22"/>
                <w:lang w:val="ru-RU" w:eastAsia="ru-RU"/>
              </w:rPr>
              <w:t xml:space="preserve"> на </w:t>
            </w:r>
            <w:proofErr w:type="spellStart"/>
            <w:r w:rsidRPr="00DD1227">
              <w:rPr>
                <w:rFonts w:ascii="Times New Roman" w:eastAsia="Times New Roman" w:hAnsi="Times New Roman" w:cs="Times New Roman"/>
                <w:b/>
                <w:bCs/>
                <w:color w:val="000000"/>
                <w:sz w:val="22"/>
                <w:szCs w:val="22"/>
                <w:lang w:val="ru-RU" w:eastAsia="ru-RU"/>
              </w:rPr>
              <w:t>сторінку</w:t>
            </w:r>
            <w:proofErr w:type="spellEnd"/>
            <w:r w:rsidRPr="00DD1227">
              <w:rPr>
                <w:rFonts w:ascii="Times New Roman" w:eastAsia="Times New Roman" w:hAnsi="Times New Roman" w:cs="Times New Roman"/>
                <w:b/>
                <w:bCs/>
                <w:color w:val="000000"/>
                <w:sz w:val="22"/>
                <w:szCs w:val="22"/>
                <w:lang w:val="ru-RU" w:eastAsia="ru-RU"/>
              </w:rPr>
              <w:t> </w:t>
            </w:r>
            <w:proofErr w:type="spellStart"/>
            <w:proofErr w:type="gramStart"/>
            <w:r w:rsidRPr="00DD1227">
              <w:rPr>
                <w:rFonts w:ascii="Times New Roman" w:eastAsia="Times New Roman" w:hAnsi="Times New Roman" w:cs="Times New Roman"/>
                <w:b/>
                <w:bCs/>
                <w:color w:val="000000"/>
                <w:sz w:val="22"/>
                <w:szCs w:val="22"/>
                <w:lang w:val="ru-RU" w:eastAsia="ru-RU"/>
              </w:rPr>
              <w:t>техн</w:t>
            </w:r>
            <w:proofErr w:type="gramEnd"/>
            <w:r w:rsidRPr="00DD1227">
              <w:rPr>
                <w:rFonts w:ascii="Times New Roman" w:eastAsia="Times New Roman" w:hAnsi="Times New Roman" w:cs="Times New Roman"/>
                <w:b/>
                <w:bCs/>
                <w:color w:val="000000"/>
                <w:sz w:val="22"/>
                <w:szCs w:val="22"/>
                <w:lang w:val="ru-RU" w:eastAsia="ru-RU"/>
              </w:rPr>
              <w:t>ічної</w:t>
            </w:r>
            <w:proofErr w:type="spellEnd"/>
            <w:r w:rsidRPr="00DD1227">
              <w:rPr>
                <w:rFonts w:ascii="Times New Roman" w:eastAsia="Times New Roman" w:hAnsi="Times New Roman" w:cs="Times New Roman"/>
                <w:b/>
                <w:bCs/>
                <w:color w:val="000000"/>
                <w:sz w:val="22"/>
                <w:szCs w:val="22"/>
                <w:lang w:val="ru-RU" w:eastAsia="ru-RU"/>
              </w:rPr>
              <w:t> </w:t>
            </w:r>
            <w:proofErr w:type="spellStart"/>
            <w:r w:rsidRPr="00DD1227">
              <w:rPr>
                <w:rFonts w:ascii="Times New Roman" w:eastAsia="Times New Roman" w:hAnsi="Times New Roman" w:cs="Times New Roman"/>
                <w:b/>
                <w:bCs/>
                <w:color w:val="000000"/>
                <w:sz w:val="22"/>
                <w:szCs w:val="22"/>
                <w:lang w:val="ru-RU" w:eastAsia="ru-RU"/>
              </w:rPr>
              <w:t>документації</w:t>
            </w:r>
            <w:proofErr w:type="spellEnd"/>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Портативний</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безконтактний</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апарат</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Використовується</w:t>
            </w:r>
            <w:proofErr w:type="spellEnd"/>
            <w:r w:rsidRPr="00DD1227">
              <w:rPr>
                <w:rFonts w:ascii="Times New Roman" w:eastAsia="Times New Roman" w:hAnsi="Times New Roman" w:cs="Times New Roman"/>
                <w:color w:val="000000"/>
                <w:sz w:val="22"/>
                <w:szCs w:val="22"/>
                <w:lang w:val="ru-RU" w:eastAsia="ru-RU"/>
              </w:rPr>
              <w:t xml:space="preserve"> для </w:t>
            </w:r>
            <w:proofErr w:type="spellStart"/>
            <w:r w:rsidRPr="00DD1227">
              <w:rPr>
                <w:rFonts w:ascii="Times New Roman" w:eastAsia="Times New Roman" w:hAnsi="Times New Roman" w:cs="Times New Roman"/>
                <w:color w:val="000000"/>
                <w:sz w:val="22"/>
                <w:szCs w:val="22"/>
                <w:lang w:val="ru-RU" w:eastAsia="ru-RU"/>
              </w:rPr>
              <w:t>виявлення</w:t>
            </w:r>
            <w:proofErr w:type="spellEnd"/>
            <w:r w:rsidRPr="00DD1227">
              <w:rPr>
                <w:rFonts w:ascii="Times New Roman" w:eastAsia="Times New Roman" w:hAnsi="Times New Roman" w:cs="Times New Roman"/>
                <w:color w:val="000000"/>
                <w:sz w:val="22"/>
                <w:szCs w:val="22"/>
                <w:lang w:val="ru-RU" w:eastAsia="ru-RU"/>
              </w:rPr>
              <w:t xml:space="preserve"> та </w:t>
            </w:r>
            <w:proofErr w:type="spellStart"/>
            <w:r w:rsidRPr="00DD1227">
              <w:rPr>
                <w:rFonts w:ascii="Times New Roman" w:eastAsia="Times New Roman" w:hAnsi="Times New Roman" w:cs="Times New Roman"/>
                <w:color w:val="000000"/>
                <w:sz w:val="22"/>
                <w:szCs w:val="22"/>
                <w:lang w:val="ru-RU" w:eastAsia="ru-RU"/>
              </w:rPr>
              <w:t>сканування</w:t>
            </w:r>
            <w:proofErr w:type="spellEnd"/>
            <w:r w:rsidRPr="00DD1227">
              <w:rPr>
                <w:rFonts w:ascii="Times New Roman" w:eastAsia="Times New Roman" w:hAnsi="Times New Roman" w:cs="Times New Roman"/>
                <w:color w:val="000000"/>
                <w:sz w:val="22"/>
                <w:szCs w:val="22"/>
                <w:lang w:val="ru-RU" w:eastAsia="ru-RU"/>
              </w:rPr>
              <w:t xml:space="preserve"> вен, </w:t>
            </w:r>
            <w:proofErr w:type="spellStart"/>
            <w:r w:rsidRPr="00DD1227">
              <w:rPr>
                <w:rFonts w:ascii="Times New Roman" w:eastAsia="Times New Roman" w:hAnsi="Times New Roman" w:cs="Times New Roman"/>
                <w:color w:val="000000"/>
                <w:sz w:val="22"/>
                <w:szCs w:val="22"/>
                <w:lang w:val="ru-RU" w:eastAsia="ru-RU"/>
              </w:rPr>
              <w:t>допомагає</w:t>
            </w:r>
            <w:proofErr w:type="spellEnd"/>
            <w:r w:rsidRPr="00DD1227">
              <w:rPr>
                <w:rFonts w:ascii="Times New Roman" w:eastAsia="Times New Roman" w:hAnsi="Times New Roman" w:cs="Times New Roman"/>
                <w:color w:val="000000"/>
                <w:sz w:val="22"/>
                <w:szCs w:val="22"/>
                <w:lang w:val="ru-RU" w:eastAsia="ru-RU"/>
              </w:rPr>
              <w:t xml:space="preserve"> у </w:t>
            </w:r>
            <w:proofErr w:type="spellStart"/>
            <w:r w:rsidRPr="00DD1227">
              <w:rPr>
                <w:rFonts w:ascii="Times New Roman" w:eastAsia="Times New Roman" w:hAnsi="Times New Roman" w:cs="Times New Roman"/>
                <w:color w:val="000000"/>
                <w:sz w:val="22"/>
                <w:szCs w:val="22"/>
                <w:lang w:val="ru-RU" w:eastAsia="ru-RU"/>
              </w:rPr>
              <w:t>здійсненні</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венопункцій</w:t>
            </w:r>
            <w:proofErr w:type="spellEnd"/>
            <w:r w:rsidRPr="00DD1227">
              <w:rPr>
                <w:rFonts w:ascii="Times New Roman" w:eastAsia="Times New Roman" w:hAnsi="Times New Roman" w:cs="Times New Roman"/>
                <w:color w:val="000000"/>
                <w:sz w:val="22"/>
                <w:szCs w:val="22"/>
                <w:lang w:val="ru-RU" w:eastAsia="ru-RU"/>
              </w:rPr>
              <w:t xml:space="preserve">, таких як </w:t>
            </w:r>
            <w:proofErr w:type="spellStart"/>
            <w:r w:rsidRPr="00DD1227">
              <w:rPr>
                <w:rFonts w:ascii="Times New Roman" w:eastAsia="Times New Roman" w:hAnsi="Times New Roman" w:cs="Times New Roman"/>
                <w:color w:val="000000"/>
                <w:sz w:val="22"/>
                <w:szCs w:val="22"/>
                <w:lang w:val="ru-RU" w:eastAsia="ru-RU"/>
              </w:rPr>
              <w:t>ін’єкція</w:t>
            </w:r>
            <w:proofErr w:type="spellEnd"/>
            <w:r w:rsidRPr="00DD1227">
              <w:rPr>
                <w:rFonts w:ascii="Times New Roman" w:eastAsia="Times New Roman" w:hAnsi="Times New Roman" w:cs="Times New Roman"/>
                <w:color w:val="000000"/>
                <w:sz w:val="22"/>
                <w:szCs w:val="22"/>
                <w:lang w:val="ru-RU" w:eastAsia="ru-RU"/>
              </w:rPr>
              <w:t xml:space="preserve"> та </w:t>
            </w:r>
            <w:proofErr w:type="spellStart"/>
            <w:r w:rsidRPr="00DD1227">
              <w:rPr>
                <w:rFonts w:ascii="Times New Roman" w:eastAsia="Times New Roman" w:hAnsi="Times New Roman" w:cs="Times New Roman"/>
                <w:color w:val="000000"/>
                <w:sz w:val="22"/>
                <w:szCs w:val="22"/>
                <w:lang w:val="ru-RU" w:eastAsia="ru-RU"/>
              </w:rPr>
              <w:t>забі</w:t>
            </w:r>
            <w:proofErr w:type="gramStart"/>
            <w:r w:rsidRPr="00DD1227">
              <w:rPr>
                <w:rFonts w:ascii="Times New Roman" w:eastAsia="Times New Roman" w:hAnsi="Times New Roman" w:cs="Times New Roman"/>
                <w:color w:val="000000"/>
                <w:sz w:val="22"/>
                <w:szCs w:val="22"/>
                <w:lang w:val="ru-RU" w:eastAsia="ru-RU"/>
              </w:rPr>
              <w:t>р</w:t>
            </w:r>
            <w:proofErr w:type="spellEnd"/>
            <w:proofErr w:type="gram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крові</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Дозволяє</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виявляти</w:t>
            </w:r>
            <w:proofErr w:type="spellEnd"/>
            <w:r w:rsidRPr="00DD1227">
              <w:rPr>
                <w:rFonts w:ascii="Times New Roman" w:eastAsia="Times New Roman" w:hAnsi="Times New Roman" w:cs="Times New Roman"/>
                <w:color w:val="000000"/>
                <w:sz w:val="22"/>
                <w:szCs w:val="22"/>
                <w:lang w:val="ru-RU" w:eastAsia="ru-RU"/>
              </w:rPr>
              <w:t xml:space="preserve"> до 80% </w:t>
            </w:r>
            <w:proofErr w:type="spellStart"/>
            <w:r w:rsidRPr="00DD1227">
              <w:rPr>
                <w:rFonts w:ascii="Times New Roman" w:eastAsia="Times New Roman" w:hAnsi="Times New Roman" w:cs="Times New Roman"/>
                <w:color w:val="000000"/>
                <w:sz w:val="22"/>
                <w:szCs w:val="22"/>
                <w:lang w:val="ru-RU" w:eastAsia="ru-RU"/>
              </w:rPr>
              <w:t>інвазивних</w:t>
            </w:r>
            <w:proofErr w:type="spellEnd"/>
            <w:r w:rsidRPr="00DD1227">
              <w:rPr>
                <w:rFonts w:ascii="Times New Roman" w:eastAsia="Times New Roman" w:hAnsi="Times New Roman" w:cs="Times New Roman"/>
                <w:color w:val="000000"/>
                <w:sz w:val="22"/>
                <w:szCs w:val="22"/>
                <w:lang w:val="ru-RU" w:eastAsia="ru-RU"/>
              </w:rPr>
              <w:t xml:space="preserve"> вен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Оптимізує</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вибі</w:t>
            </w:r>
            <w:proofErr w:type="gramStart"/>
            <w:r w:rsidRPr="00DD1227">
              <w:rPr>
                <w:rFonts w:ascii="Times New Roman" w:eastAsia="Times New Roman" w:hAnsi="Times New Roman" w:cs="Times New Roman"/>
                <w:color w:val="000000"/>
                <w:sz w:val="22"/>
                <w:szCs w:val="22"/>
                <w:lang w:val="ru-RU" w:eastAsia="ru-RU"/>
              </w:rPr>
              <w:t>р</w:t>
            </w:r>
            <w:proofErr w:type="spellEnd"/>
            <w:proofErr w:type="gramEnd"/>
            <w:r w:rsidRPr="00DD1227">
              <w:rPr>
                <w:rFonts w:ascii="Times New Roman" w:eastAsia="Times New Roman" w:hAnsi="Times New Roman" w:cs="Times New Roman"/>
                <w:color w:val="000000"/>
                <w:sz w:val="22"/>
                <w:szCs w:val="22"/>
                <w:lang w:val="ru-RU" w:eastAsia="ru-RU"/>
              </w:rPr>
              <w:t xml:space="preserve"> вен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Виявляє</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ідшкірні</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кровотечі</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діагностує</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варікозні</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розширення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Складається</w:t>
            </w:r>
            <w:proofErr w:type="spellEnd"/>
            <w:r w:rsidRPr="00DD1227">
              <w:rPr>
                <w:rFonts w:ascii="Times New Roman" w:eastAsia="Times New Roman" w:hAnsi="Times New Roman" w:cs="Times New Roman"/>
                <w:color w:val="000000"/>
                <w:sz w:val="22"/>
                <w:szCs w:val="22"/>
                <w:lang w:val="ru-RU" w:eastAsia="ru-RU"/>
              </w:rPr>
              <w:t xml:space="preserve"> з </w:t>
            </w:r>
            <w:proofErr w:type="spellStart"/>
            <w:r w:rsidRPr="00DD1227">
              <w:rPr>
                <w:rFonts w:ascii="Times New Roman" w:eastAsia="Times New Roman" w:hAnsi="Times New Roman" w:cs="Times New Roman"/>
                <w:color w:val="000000"/>
                <w:sz w:val="22"/>
                <w:szCs w:val="22"/>
                <w:lang w:val="ru-RU" w:eastAsia="ru-RU"/>
              </w:rPr>
              <w:t>джерела</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інфрачервоного</w:t>
            </w:r>
            <w:proofErr w:type="spellEnd"/>
            <w:r w:rsidRPr="00DD1227">
              <w:rPr>
                <w:rFonts w:ascii="Times New Roman" w:eastAsia="Times New Roman" w:hAnsi="Times New Roman" w:cs="Times New Roman"/>
                <w:color w:val="000000"/>
                <w:sz w:val="22"/>
                <w:szCs w:val="22"/>
                <w:lang w:val="ru-RU" w:eastAsia="ru-RU"/>
              </w:rPr>
              <w:t>  </w:t>
            </w:r>
            <w:proofErr w:type="spellStart"/>
            <w:proofErr w:type="gramStart"/>
            <w:r w:rsidRPr="00DD1227">
              <w:rPr>
                <w:rFonts w:ascii="Times New Roman" w:eastAsia="Times New Roman" w:hAnsi="Times New Roman" w:cs="Times New Roman"/>
                <w:color w:val="000000"/>
                <w:sz w:val="22"/>
                <w:szCs w:val="22"/>
                <w:lang w:val="ru-RU" w:eastAsia="ru-RU"/>
              </w:rPr>
              <w:t>св</w:t>
            </w:r>
            <w:proofErr w:type="gramEnd"/>
            <w:r w:rsidRPr="00DD1227">
              <w:rPr>
                <w:rFonts w:ascii="Times New Roman" w:eastAsia="Times New Roman" w:hAnsi="Times New Roman" w:cs="Times New Roman"/>
                <w:color w:val="000000"/>
                <w:sz w:val="22"/>
                <w:szCs w:val="22"/>
                <w:lang w:val="ru-RU" w:eastAsia="ru-RU"/>
              </w:rPr>
              <w:t>ітла</w:t>
            </w:r>
            <w:proofErr w:type="spellEnd"/>
            <w:r w:rsidRPr="00DD1227">
              <w:rPr>
                <w:rFonts w:ascii="Times New Roman" w:eastAsia="Times New Roman" w:hAnsi="Times New Roman" w:cs="Times New Roman"/>
                <w:color w:val="000000"/>
                <w:sz w:val="22"/>
                <w:szCs w:val="22"/>
                <w:lang w:val="ru-RU" w:eastAsia="ru-RU"/>
              </w:rPr>
              <w:t xml:space="preserve">, датчику </w:t>
            </w:r>
            <w:proofErr w:type="spellStart"/>
            <w:r w:rsidRPr="00DD1227">
              <w:rPr>
                <w:rFonts w:ascii="Times New Roman" w:eastAsia="Times New Roman" w:hAnsi="Times New Roman" w:cs="Times New Roman"/>
                <w:color w:val="000000"/>
                <w:sz w:val="22"/>
                <w:szCs w:val="22"/>
                <w:lang w:val="ru-RU" w:eastAsia="ru-RU"/>
              </w:rPr>
              <w:t>зображення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чіпу</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обробки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зображення</w:t>
            </w:r>
            <w:proofErr w:type="spellEnd"/>
            <w:r w:rsidRPr="00DD1227">
              <w:rPr>
                <w:rFonts w:ascii="Times New Roman" w:eastAsia="Times New Roman" w:hAnsi="Times New Roman" w:cs="Times New Roman"/>
                <w:color w:val="000000"/>
                <w:sz w:val="22"/>
                <w:szCs w:val="22"/>
                <w:lang w:val="ru-RU" w:eastAsia="ru-RU"/>
              </w:rPr>
              <w:t xml:space="preserve">, модуля </w:t>
            </w:r>
            <w:proofErr w:type="spellStart"/>
            <w:r w:rsidRPr="00DD1227">
              <w:rPr>
                <w:rFonts w:ascii="Times New Roman" w:eastAsia="Times New Roman" w:hAnsi="Times New Roman" w:cs="Times New Roman"/>
                <w:color w:val="000000"/>
                <w:sz w:val="22"/>
                <w:szCs w:val="22"/>
                <w:lang w:val="ru-RU" w:eastAsia="ru-RU"/>
              </w:rPr>
              <w:t>проекції</w:t>
            </w:r>
            <w:proofErr w:type="spellEnd"/>
            <w:r w:rsidRPr="00DD1227">
              <w:rPr>
                <w:rFonts w:ascii="Times New Roman" w:eastAsia="Times New Roman" w:hAnsi="Times New Roman" w:cs="Times New Roman"/>
                <w:color w:val="000000"/>
                <w:sz w:val="22"/>
                <w:szCs w:val="22"/>
                <w:lang w:val="ru-RU" w:eastAsia="ru-RU"/>
              </w:rPr>
              <w:t xml:space="preserve">, модуля </w:t>
            </w:r>
            <w:proofErr w:type="spellStart"/>
            <w:r w:rsidRPr="00DD1227">
              <w:rPr>
                <w:rFonts w:ascii="Times New Roman" w:eastAsia="Times New Roman" w:hAnsi="Times New Roman" w:cs="Times New Roman"/>
                <w:color w:val="000000"/>
                <w:sz w:val="22"/>
                <w:szCs w:val="22"/>
                <w:lang w:val="ru-RU" w:eastAsia="ru-RU"/>
              </w:rPr>
              <w:t>внутрішнього</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оптичного</w:t>
            </w:r>
            <w:proofErr w:type="spellEnd"/>
            <w:r w:rsidRPr="00DD1227">
              <w:rPr>
                <w:rFonts w:ascii="Times New Roman" w:eastAsia="Times New Roman" w:hAnsi="Times New Roman" w:cs="Times New Roman"/>
                <w:color w:val="000000"/>
                <w:sz w:val="22"/>
                <w:szCs w:val="22"/>
                <w:lang w:val="ru-RU" w:eastAsia="ru-RU"/>
              </w:rPr>
              <w:t xml:space="preserve"> шляху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Довжина</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хвилі</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інфрачервоного</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випромінювання</w:t>
            </w:r>
            <w:proofErr w:type="spellEnd"/>
            <w:r w:rsidRPr="00DD1227">
              <w:rPr>
                <w:rFonts w:ascii="Times New Roman" w:eastAsia="Times New Roman" w:hAnsi="Times New Roman" w:cs="Times New Roman"/>
                <w:color w:val="000000"/>
                <w:sz w:val="22"/>
                <w:szCs w:val="22"/>
                <w:lang w:val="ru-RU" w:eastAsia="ru-RU"/>
              </w:rPr>
              <w:t xml:space="preserve"> 850 НМ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Кількість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робочих</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режимів</w:t>
            </w:r>
            <w:proofErr w:type="spellEnd"/>
            <w:r w:rsidRPr="00DD1227">
              <w:rPr>
                <w:rFonts w:ascii="Times New Roman" w:eastAsia="Times New Roman" w:hAnsi="Times New Roman" w:cs="Times New Roman"/>
                <w:color w:val="000000"/>
                <w:sz w:val="22"/>
                <w:szCs w:val="22"/>
                <w:lang w:val="ru-RU" w:eastAsia="ru-RU"/>
              </w:rPr>
              <w:t xml:space="preserve"> - 2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140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Наявність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наступних</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режимів</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роботи</w:t>
            </w:r>
            <w:proofErr w:type="spellEnd"/>
            <w:r w:rsidRPr="00DD1227">
              <w:rPr>
                <w:rFonts w:ascii="Times New Roman" w:eastAsia="Times New Roman" w:hAnsi="Times New Roman" w:cs="Times New Roman"/>
                <w:color w:val="000000"/>
                <w:sz w:val="22"/>
                <w:szCs w:val="22"/>
                <w:lang w:val="ru-RU" w:eastAsia="ru-RU"/>
              </w:rPr>
              <w:t>:</w:t>
            </w:r>
          </w:p>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Базовий</w:t>
            </w:r>
            <w:proofErr w:type="spellEnd"/>
          </w:p>
          <w:p w:rsidR="00DD1227" w:rsidRPr="00DD1227" w:rsidRDefault="00DD1227" w:rsidP="00DD1227">
            <w:pPr>
              <w:widowControl w:val="0"/>
              <w:spacing w:line="360" w:lineRule="auto"/>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  - Режим зеленого </w:t>
            </w:r>
            <w:proofErr w:type="spellStart"/>
            <w:proofErr w:type="gramStart"/>
            <w:r w:rsidRPr="00DD1227">
              <w:rPr>
                <w:rFonts w:ascii="Times New Roman" w:eastAsia="Times New Roman" w:hAnsi="Times New Roman" w:cs="Times New Roman"/>
                <w:color w:val="000000"/>
                <w:sz w:val="22"/>
                <w:szCs w:val="22"/>
                <w:lang w:val="ru-RU" w:eastAsia="ru-RU"/>
              </w:rPr>
              <w:t>св</w:t>
            </w:r>
            <w:proofErr w:type="gramEnd"/>
            <w:r w:rsidRPr="00DD1227">
              <w:rPr>
                <w:rFonts w:ascii="Times New Roman" w:eastAsia="Times New Roman" w:hAnsi="Times New Roman" w:cs="Times New Roman"/>
                <w:color w:val="000000"/>
                <w:sz w:val="22"/>
                <w:szCs w:val="22"/>
                <w:lang w:val="ru-RU" w:eastAsia="ru-RU"/>
              </w:rPr>
              <w:t>ітла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Наявність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педіатричного</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розміру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Можливість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налаштування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яскравості</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зображення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Наявність</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п’яти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клавіш</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регулювання</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яскравості</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розмі</w:t>
            </w:r>
            <w:proofErr w:type="gramStart"/>
            <w:r w:rsidRPr="00DD1227">
              <w:rPr>
                <w:rFonts w:ascii="Times New Roman" w:eastAsia="Times New Roman" w:hAnsi="Times New Roman" w:cs="Times New Roman"/>
                <w:color w:val="000000"/>
                <w:sz w:val="22"/>
                <w:szCs w:val="22"/>
                <w:lang w:val="ru-RU" w:eastAsia="ru-RU"/>
              </w:rPr>
              <w:t>р</w:t>
            </w:r>
            <w:proofErr w:type="spellEnd"/>
            <w:proofErr w:type="gramEnd"/>
            <w:r w:rsidRPr="00DD1227">
              <w:rPr>
                <w:rFonts w:ascii="Times New Roman" w:eastAsia="Times New Roman" w:hAnsi="Times New Roman" w:cs="Times New Roman"/>
                <w:color w:val="000000"/>
                <w:sz w:val="22"/>
                <w:szCs w:val="22"/>
                <w:lang w:val="ru-RU" w:eastAsia="ru-RU"/>
              </w:rPr>
              <w:t xml:space="preserve">, режим </w:t>
            </w:r>
            <w:proofErr w:type="spellStart"/>
            <w:r w:rsidRPr="00DD1227">
              <w:rPr>
                <w:rFonts w:ascii="Times New Roman" w:eastAsia="Times New Roman" w:hAnsi="Times New Roman" w:cs="Times New Roman"/>
                <w:color w:val="000000"/>
                <w:sz w:val="22"/>
                <w:szCs w:val="22"/>
                <w:lang w:val="ru-RU" w:eastAsia="ru-RU"/>
              </w:rPr>
              <w:t>роботи</w:t>
            </w:r>
            <w:proofErr w:type="spellEnd"/>
            <w:r w:rsidRPr="00DD1227">
              <w:rPr>
                <w:rFonts w:ascii="Times New Roman" w:eastAsia="Times New Roman" w:hAnsi="Times New Roman" w:cs="Times New Roman"/>
                <w:color w:val="000000"/>
                <w:sz w:val="22"/>
                <w:szCs w:val="22"/>
                <w:lang w:val="ru-RU" w:eastAsia="ru-RU"/>
              </w:rPr>
              <w:t xml:space="preserve">, захват </w:t>
            </w:r>
            <w:proofErr w:type="spellStart"/>
            <w:r w:rsidRPr="00DD1227">
              <w:rPr>
                <w:rFonts w:ascii="Times New Roman" w:eastAsia="Times New Roman" w:hAnsi="Times New Roman" w:cs="Times New Roman"/>
                <w:color w:val="000000"/>
                <w:sz w:val="22"/>
                <w:szCs w:val="22"/>
                <w:lang w:val="ru-RU" w:eastAsia="ru-RU"/>
              </w:rPr>
              <w:t>зображення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увімкнення</w:t>
            </w:r>
            <w:proofErr w:type="spellEnd"/>
            <w:r w:rsidRPr="00DD1227">
              <w:rPr>
                <w:rFonts w:ascii="Times New Roman" w:eastAsia="Times New Roman" w:hAnsi="Times New Roman" w:cs="Times New Roman"/>
                <w:color w:val="000000"/>
                <w:sz w:val="22"/>
                <w:szCs w:val="22"/>
                <w:lang w:val="ru-RU" w:eastAsia="ru-RU"/>
              </w:rPr>
              <w:t>/</w:t>
            </w:r>
            <w:proofErr w:type="spellStart"/>
            <w:r w:rsidRPr="00DD1227">
              <w:rPr>
                <w:rFonts w:ascii="Times New Roman" w:eastAsia="Times New Roman" w:hAnsi="Times New Roman" w:cs="Times New Roman"/>
                <w:color w:val="000000"/>
                <w:sz w:val="22"/>
                <w:szCs w:val="22"/>
                <w:lang w:val="ru-RU" w:eastAsia="ru-RU"/>
              </w:rPr>
              <w:t>вимкнення</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живлення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Режим захвату </w:t>
            </w:r>
            <w:proofErr w:type="spellStart"/>
            <w:r w:rsidRPr="00DD1227">
              <w:rPr>
                <w:rFonts w:ascii="Times New Roman" w:eastAsia="Times New Roman" w:hAnsi="Times New Roman" w:cs="Times New Roman"/>
                <w:color w:val="000000"/>
                <w:sz w:val="22"/>
                <w:szCs w:val="22"/>
                <w:lang w:val="ru-RU" w:eastAsia="ru-RU"/>
              </w:rPr>
              <w:t>зображення</w:t>
            </w:r>
            <w:proofErr w:type="spellEnd"/>
            <w:r w:rsidRPr="00DD1227">
              <w:rPr>
                <w:rFonts w:ascii="Times New Roman" w:eastAsia="Times New Roman" w:hAnsi="Times New Roman" w:cs="Times New Roman"/>
                <w:color w:val="000000"/>
                <w:sz w:val="22"/>
                <w:szCs w:val="22"/>
                <w:lang w:val="ru-RU" w:eastAsia="ru-RU"/>
              </w:rPr>
              <w:t xml:space="preserve"> з </w:t>
            </w:r>
            <w:proofErr w:type="spellStart"/>
            <w:r w:rsidRPr="00DD1227">
              <w:rPr>
                <w:rFonts w:ascii="Times New Roman" w:eastAsia="Times New Roman" w:hAnsi="Times New Roman" w:cs="Times New Roman"/>
                <w:color w:val="000000"/>
                <w:sz w:val="22"/>
                <w:szCs w:val="22"/>
                <w:lang w:val="ru-RU" w:eastAsia="ru-RU"/>
              </w:rPr>
              <w:t>можливістю</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збереження</w:t>
            </w:r>
            <w:proofErr w:type="spellEnd"/>
            <w:r w:rsidRPr="00DD1227">
              <w:rPr>
                <w:rFonts w:ascii="Times New Roman" w:eastAsia="Times New Roman" w:hAnsi="Times New Roman" w:cs="Times New Roman"/>
                <w:color w:val="000000"/>
                <w:sz w:val="22"/>
                <w:szCs w:val="22"/>
                <w:lang w:val="ru-RU" w:eastAsia="ru-RU"/>
              </w:rPr>
              <w:t xml:space="preserve"> на SD карту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Об</w:t>
            </w:r>
            <w:r w:rsidRPr="00DD1227">
              <w:rPr>
                <w:rFonts w:eastAsia="Times New Roman"/>
                <w:color w:val="000000"/>
                <w:sz w:val="22"/>
                <w:szCs w:val="22"/>
                <w:lang w:val="ru-RU" w:eastAsia="ru-RU"/>
              </w:rPr>
              <w:t>&amp;apos;</w:t>
            </w:r>
            <w:r w:rsidRPr="00DD1227">
              <w:rPr>
                <w:rFonts w:ascii="Times New Roman" w:eastAsia="Times New Roman" w:hAnsi="Times New Roman" w:cs="Times New Roman"/>
                <w:color w:val="000000"/>
                <w:sz w:val="22"/>
                <w:szCs w:val="22"/>
                <w:lang w:val="ru-RU" w:eastAsia="ru-RU"/>
              </w:rPr>
              <w:t>єм</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пам</w:t>
            </w:r>
            <w:r w:rsidRPr="00DD1227">
              <w:rPr>
                <w:rFonts w:eastAsia="Times New Roman"/>
                <w:color w:val="000000"/>
                <w:sz w:val="22"/>
                <w:szCs w:val="22"/>
                <w:lang w:val="ru-RU" w:eastAsia="ru-RU"/>
              </w:rPr>
              <w:t>&amp;apos;</w:t>
            </w:r>
            <w:r w:rsidRPr="00DD1227">
              <w:rPr>
                <w:rFonts w:ascii="Times New Roman" w:eastAsia="Times New Roman" w:hAnsi="Times New Roman" w:cs="Times New Roman"/>
                <w:color w:val="000000"/>
                <w:sz w:val="22"/>
                <w:szCs w:val="22"/>
                <w:lang w:val="ru-RU" w:eastAsia="ru-RU"/>
              </w:rPr>
              <w:t>яті</w:t>
            </w:r>
            <w:proofErr w:type="spellEnd"/>
            <w:r w:rsidRPr="00DD1227">
              <w:rPr>
                <w:rFonts w:ascii="Times New Roman" w:eastAsia="Times New Roman" w:hAnsi="Times New Roman" w:cs="Times New Roman"/>
                <w:color w:val="000000"/>
                <w:sz w:val="22"/>
                <w:szCs w:val="22"/>
                <w:lang w:val="ru-RU" w:eastAsia="ru-RU"/>
              </w:rPr>
              <w:t xml:space="preserve"> 16 ГБ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Наявність</w:t>
            </w:r>
            <w:proofErr w:type="spellEnd"/>
            <w:r w:rsidRPr="00DD1227">
              <w:rPr>
                <w:rFonts w:ascii="Times New Roman" w:eastAsia="Times New Roman" w:hAnsi="Times New Roman" w:cs="Times New Roman"/>
                <w:color w:val="000000"/>
                <w:sz w:val="22"/>
                <w:szCs w:val="22"/>
                <w:lang w:val="ru-RU" w:eastAsia="ru-RU"/>
              </w:rPr>
              <w:t xml:space="preserve"> USB-</w:t>
            </w:r>
            <w:proofErr w:type="spellStart"/>
            <w:r w:rsidRPr="00DD1227">
              <w:rPr>
                <w:rFonts w:ascii="Times New Roman" w:eastAsia="Times New Roman" w:hAnsi="Times New Roman" w:cs="Times New Roman"/>
                <w:color w:val="000000"/>
                <w:sz w:val="22"/>
                <w:szCs w:val="22"/>
                <w:lang w:val="ru-RU" w:eastAsia="ru-RU"/>
              </w:rPr>
              <w:t>виходу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gramStart"/>
            <w:r w:rsidRPr="00DD1227">
              <w:rPr>
                <w:rFonts w:ascii="Times New Roman" w:eastAsia="Times New Roman" w:hAnsi="Times New Roman" w:cs="Times New Roman"/>
                <w:color w:val="000000"/>
                <w:sz w:val="22"/>
                <w:szCs w:val="22"/>
                <w:lang w:val="ru-RU" w:eastAsia="ru-RU"/>
              </w:rPr>
              <w:t>Оптимальна</w:t>
            </w:r>
            <w:proofErr w:type="gram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проекційна</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відстань</w:t>
            </w:r>
            <w:proofErr w:type="spellEnd"/>
            <w:r w:rsidRPr="00DD1227">
              <w:rPr>
                <w:rFonts w:ascii="Times New Roman" w:eastAsia="Times New Roman" w:hAnsi="Times New Roman" w:cs="Times New Roman"/>
                <w:color w:val="000000"/>
                <w:sz w:val="22"/>
                <w:szCs w:val="22"/>
                <w:lang w:val="ru-RU" w:eastAsia="ru-RU"/>
              </w:rPr>
              <w:t xml:space="preserve"> 210 ± 30 мм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Розподільча</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здатність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сканованої</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поверхні</w:t>
            </w:r>
            <w:proofErr w:type="spellEnd"/>
            <w:r w:rsidRPr="00DD1227">
              <w:rPr>
                <w:rFonts w:ascii="Times New Roman" w:eastAsia="Times New Roman" w:hAnsi="Times New Roman" w:cs="Times New Roman"/>
                <w:color w:val="000000"/>
                <w:sz w:val="22"/>
                <w:szCs w:val="22"/>
                <w:lang w:val="ru-RU" w:eastAsia="ru-RU"/>
              </w:rPr>
              <w:t xml:space="preserve"> не </w:t>
            </w:r>
            <w:proofErr w:type="spellStart"/>
            <w:r w:rsidRPr="00DD1227">
              <w:rPr>
                <w:rFonts w:ascii="Times New Roman" w:eastAsia="Times New Roman" w:hAnsi="Times New Roman" w:cs="Times New Roman"/>
                <w:color w:val="000000"/>
                <w:sz w:val="22"/>
                <w:szCs w:val="22"/>
                <w:lang w:val="ru-RU" w:eastAsia="ru-RU"/>
              </w:rPr>
              <w:t>гірше</w:t>
            </w:r>
            <w:proofErr w:type="spellEnd"/>
            <w:r w:rsidRPr="00DD1227">
              <w:rPr>
                <w:rFonts w:ascii="Times New Roman" w:eastAsia="Times New Roman" w:hAnsi="Times New Roman" w:cs="Times New Roman"/>
                <w:color w:val="000000"/>
                <w:sz w:val="22"/>
                <w:szCs w:val="22"/>
                <w:lang w:val="ru-RU" w:eastAsia="ru-RU"/>
              </w:rPr>
              <w:t xml:space="preserve"> 854 х 480 </w:t>
            </w: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ікселів</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Глибина</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візуалізації</w:t>
            </w:r>
            <w:proofErr w:type="spellEnd"/>
            <w:r w:rsidRPr="00DD1227">
              <w:rPr>
                <w:rFonts w:ascii="Times New Roman" w:eastAsia="Times New Roman" w:hAnsi="Times New Roman" w:cs="Times New Roman"/>
                <w:color w:val="000000"/>
                <w:sz w:val="22"/>
                <w:szCs w:val="22"/>
                <w:lang w:val="ru-RU" w:eastAsia="ru-RU"/>
              </w:rPr>
              <w:t xml:space="preserve"> вен ≤ 8мм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Значення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інфрачервоного</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випромінювання</w:t>
            </w:r>
            <w:proofErr w:type="spellEnd"/>
            <w:r w:rsidRPr="00DD1227">
              <w:rPr>
                <w:rFonts w:ascii="Times New Roman" w:eastAsia="Times New Roman" w:hAnsi="Times New Roman" w:cs="Times New Roman"/>
                <w:color w:val="000000"/>
                <w:sz w:val="22"/>
                <w:szCs w:val="22"/>
                <w:lang w:val="ru-RU" w:eastAsia="ru-RU"/>
              </w:rPr>
              <w:t xml:space="preserve"> ≤ 0,6 мВт/см</w:t>
            </w:r>
            <w:proofErr w:type="gramStart"/>
            <w:r w:rsidRPr="00DD1227">
              <w:rPr>
                <w:rFonts w:ascii="Times New Roman" w:eastAsia="Times New Roman" w:hAnsi="Times New Roman" w:cs="Times New Roman"/>
                <w:color w:val="000000"/>
                <w:sz w:val="22"/>
                <w:szCs w:val="22"/>
                <w:lang w:val="ru-RU" w:eastAsia="ru-RU"/>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lastRenderedPageBreak/>
              <w:t> </w:t>
            </w:r>
            <w:proofErr w:type="spellStart"/>
            <w:r w:rsidRPr="00DD1227">
              <w:rPr>
                <w:rFonts w:ascii="Times New Roman" w:eastAsia="Times New Roman" w:hAnsi="Times New Roman" w:cs="Times New Roman"/>
                <w:color w:val="000000"/>
                <w:sz w:val="22"/>
                <w:szCs w:val="22"/>
                <w:lang w:val="ru-RU" w:eastAsia="ru-RU"/>
              </w:rPr>
              <w:t>Автоматичне</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калібрування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приладу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10"/>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Можливість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комплектації</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мобільною</w:t>
            </w:r>
            <w:proofErr w:type="spellEnd"/>
            <w:r w:rsidRPr="00DD1227">
              <w:rPr>
                <w:rFonts w:ascii="Times New Roman" w:eastAsia="Times New Roman" w:hAnsi="Times New Roman" w:cs="Times New Roman"/>
                <w:color w:val="000000"/>
                <w:sz w:val="22"/>
                <w:szCs w:val="22"/>
                <w:lang w:val="ru-RU" w:eastAsia="ru-RU"/>
              </w:rPr>
              <w:t> </w:t>
            </w: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ідставкою</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10"/>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Кількість</w:t>
            </w:r>
            <w:proofErr w:type="spellEnd"/>
            <w:r w:rsidRPr="00DD1227">
              <w:rPr>
                <w:rFonts w:ascii="Times New Roman" w:eastAsia="Times New Roman" w:hAnsi="Times New Roman" w:cs="Times New Roman"/>
                <w:color w:val="000000"/>
                <w:sz w:val="22"/>
                <w:szCs w:val="22"/>
                <w:lang w:val="ru-RU" w:eastAsia="ru-RU"/>
              </w:rPr>
              <w:t xml:space="preserve"> колес на </w:t>
            </w: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ідставці</w:t>
            </w:r>
            <w:proofErr w:type="spellEnd"/>
            <w:r w:rsidRPr="00DD1227">
              <w:rPr>
                <w:rFonts w:ascii="Times New Roman" w:eastAsia="Times New Roman" w:hAnsi="Times New Roman" w:cs="Times New Roman"/>
                <w:color w:val="000000"/>
                <w:sz w:val="22"/>
                <w:szCs w:val="22"/>
                <w:lang w:val="ru-RU" w:eastAsia="ru-RU"/>
              </w:rPr>
              <w:t xml:space="preserve"> не </w:t>
            </w:r>
            <w:proofErr w:type="spellStart"/>
            <w:r w:rsidRPr="00DD1227">
              <w:rPr>
                <w:rFonts w:ascii="Times New Roman" w:eastAsia="Times New Roman" w:hAnsi="Times New Roman" w:cs="Times New Roman"/>
                <w:color w:val="000000"/>
                <w:sz w:val="22"/>
                <w:szCs w:val="22"/>
                <w:lang w:val="ru-RU" w:eastAsia="ru-RU"/>
              </w:rPr>
              <w:t>менше</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п’яти</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10"/>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Наявність</w:t>
            </w:r>
            <w:proofErr w:type="spellEnd"/>
            <w:r w:rsidRPr="00DD1227">
              <w:rPr>
                <w:rFonts w:ascii="Times New Roman" w:eastAsia="Times New Roman" w:hAnsi="Times New Roman" w:cs="Times New Roman"/>
                <w:color w:val="000000"/>
                <w:sz w:val="22"/>
                <w:szCs w:val="22"/>
                <w:lang w:val="ru-RU" w:eastAsia="ru-RU"/>
              </w:rPr>
              <w:t xml:space="preserve"> на </w:t>
            </w:r>
            <w:proofErr w:type="spellStart"/>
            <w:r w:rsidRPr="00DD1227">
              <w:rPr>
                <w:rFonts w:ascii="Times New Roman" w:eastAsia="Times New Roman" w:hAnsi="Times New Roman" w:cs="Times New Roman"/>
                <w:color w:val="000000"/>
                <w:sz w:val="22"/>
                <w:szCs w:val="22"/>
                <w:lang w:val="ru-RU" w:eastAsia="ru-RU"/>
              </w:rPr>
              <w:t>мобільній</w:t>
            </w:r>
            <w:proofErr w:type="spellEnd"/>
            <w:r w:rsidRPr="00DD1227">
              <w:rPr>
                <w:rFonts w:ascii="Times New Roman" w:eastAsia="Times New Roman" w:hAnsi="Times New Roman" w:cs="Times New Roman"/>
                <w:color w:val="000000"/>
                <w:sz w:val="22"/>
                <w:szCs w:val="22"/>
                <w:lang w:val="ru-RU" w:eastAsia="ru-RU"/>
              </w:rPr>
              <w:t> </w:t>
            </w: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ідставці</w:t>
            </w:r>
            <w:proofErr w:type="spellEnd"/>
            <w:r w:rsidRPr="00DD1227">
              <w:rPr>
                <w:rFonts w:ascii="Times New Roman" w:eastAsia="Times New Roman" w:hAnsi="Times New Roman" w:cs="Times New Roman"/>
                <w:color w:val="000000"/>
                <w:sz w:val="22"/>
                <w:szCs w:val="22"/>
                <w:lang w:val="ru-RU" w:eastAsia="ru-RU"/>
              </w:rPr>
              <w:t xml:space="preserve"> пластикового </w:t>
            </w:r>
            <w:proofErr w:type="spellStart"/>
            <w:r w:rsidRPr="00DD1227">
              <w:rPr>
                <w:rFonts w:ascii="Times New Roman" w:eastAsia="Times New Roman" w:hAnsi="Times New Roman" w:cs="Times New Roman"/>
                <w:color w:val="000000"/>
                <w:sz w:val="22"/>
                <w:szCs w:val="22"/>
                <w:lang w:val="ru-RU" w:eastAsia="ru-RU"/>
              </w:rPr>
              <w:t>гнучкого</w:t>
            </w:r>
            <w:proofErr w:type="spellEnd"/>
            <w:r w:rsidRPr="00DD1227">
              <w:rPr>
                <w:rFonts w:ascii="Times New Roman" w:eastAsia="Times New Roman" w:hAnsi="Times New Roman" w:cs="Times New Roman"/>
                <w:color w:val="000000"/>
                <w:sz w:val="22"/>
                <w:szCs w:val="22"/>
                <w:lang w:val="ru-RU" w:eastAsia="ru-RU"/>
              </w:rPr>
              <w:t xml:space="preserve"> пантографа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10"/>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Тримач</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трансілюмінатора</w:t>
            </w:r>
            <w:proofErr w:type="spellEnd"/>
            <w:r w:rsidRPr="00DD1227">
              <w:rPr>
                <w:rFonts w:ascii="Times New Roman" w:eastAsia="Times New Roman" w:hAnsi="Times New Roman" w:cs="Times New Roman"/>
                <w:color w:val="000000"/>
                <w:sz w:val="22"/>
                <w:szCs w:val="22"/>
                <w:lang w:val="ru-RU" w:eastAsia="ru-RU"/>
              </w:rPr>
              <w:t xml:space="preserve"> на </w:t>
            </w: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ідставці</w:t>
            </w:r>
            <w:proofErr w:type="spellEnd"/>
            <w:r w:rsidRPr="00DD1227">
              <w:rPr>
                <w:rFonts w:ascii="Times New Roman" w:eastAsia="Times New Roman" w:hAnsi="Times New Roman" w:cs="Times New Roman"/>
                <w:color w:val="000000"/>
                <w:sz w:val="22"/>
                <w:szCs w:val="22"/>
                <w:lang w:val="ru-RU" w:eastAsia="ru-RU"/>
              </w:rPr>
              <w:t xml:space="preserve"> повинен бути </w:t>
            </w:r>
            <w:proofErr w:type="spellStart"/>
            <w:r w:rsidRPr="00DD1227">
              <w:rPr>
                <w:rFonts w:ascii="Times New Roman" w:eastAsia="Times New Roman" w:hAnsi="Times New Roman" w:cs="Times New Roman"/>
                <w:color w:val="000000"/>
                <w:sz w:val="22"/>
                <w:szCs w:val="22"/>
                <w:lang w:val="ru-RU" w:eastAsia="ru-RU"/>
              </w:rPr>
              <w:t>виготовлений</w:t>
            </w:r>
            <w:proofErr w:type="spellEnd"/>
            <w:r w:rsidRPr="00DD1227">
              <w:rPr>
                <w:rFonts w:ascii="Times New Roman" w:eastAsia="Times New Roman" w:hAnsi="Times New Roman" w:cs="Times New Roman"/>
                <w:color w:val="000000"/>
                <w:sz w:val="22"/>
                <w:szCs w:val="22"/>
                <w:lang w:val="ru-RU" w:eastAsia="ru-RU"/>
              </w:rPr>
              <w:t xml:space="preserve"> з пластику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210"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413"/>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Літієвий</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знімний</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акумулятор</w:t>
            </w:r>
            <w:proofErr w:type="spellEnd"/>
            <w:r w:rsidRPr="00DD1227">
              <w:rPr>
                <w:rFonts w:ascii="Times New Roman" w:eastAsia="Times New Roman" w:hAnsi="Times New Roman" w:cs="Times New Roman"/>
                <w:color w:val="000000"/>
                <w:sz w:val="22"/>
                <w:szCs w:val="22"/>
                <w:lang w:val="ru-RU" w:eastAsia="ru-RU"/>
              </w:rPr>
              <w:t xml:space="preserve"> DC 3.7</w:t>
            </w:r>
            <w:proofErr w:type="gramStart"/>
            <w:r w:rsidRPr="00DD1227">
              <w:rPr>
                <w:rFonts w:ascii="Times New Roman" w:eastAsia="Times New Roman" w:hAnsi="Times New Roman" w:cs="Times New Roman"/>
                <w:color w:val="000000"/>
                <w:sz w:val="22"/>
                <w:szCs w:val="22"/>
                <w:lang w:val="ru-RU" w:eastAsia="ru-RU"/>
              </w:rPr>
              <w:t xml:space="preserve"> В</w:t>
            </w:r>
            <w:proofErr w:type="gramEnd"/>
            <w:r w:rsidRPr="00DD1227">
              <w:rPr>
                <w:rFonts w:ascii="Times New Roman" w:eastAsia="Times New Roman" w:hAnsi="Times New Roman" w:cs="Times New Roman"/>
                <w:color w:val="000000"/>
                <w:sz w:val="22"/>
                <w:szCs w:val="22"/>
                <w:lang w:val="ru-RU" w:eastAsia="ru-RU"/>
              </w:rPr>
              <w:t xml:space="preserve"> не </w:t>
            </w:r>
            <w:proofErr w:type="spellStart"/>
            <w:r w:rsidRPr="00DD1227">
              <w:rPr>
                <w:rFonts w:ascii="Times New Roman" w:eastAsia="Times New Roman" w:hAnsi="Times New Roman" w:cs="Times New Roman"/>
                <w:color w:val="000000"/>
                <w:sz w:val="22"/>
                <w:szCs w:val="22"/>
                <w:lang w:val="ru-RU" w:eastAsia="ru-RU"/>
              </w:rPr>
              <w:t>менше</w:t>
            </w:r>
            <w:proofErr w:type="spellEnd"/>
            <w:r w:rsidRPr="00DD1227">
              <w:rPr>
                <w:rFonts w:ascii="Times New Roman" w:eastAsia="Times New Roman" w:hAnsi="Times New Roman" w:cs="Times New Roman"/>
                <w:color w:val="000000"/>
                <w:sz w:val="22"/>
                <w:szCs w:val="22"/>
                <w:lang w:val="ru-RU" w:eastAsia="ru-RU"/>
              </w:rPr>
              <w:t xml:space="preserve"> 6800 мА/год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412"/>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Час </w:t>
            </w:r>
            <w:proofErr w:type="spellStart"/>
            <w:r w:rsidRPr="00DD1227">
              <w:rPr>
                <w:rFonts w:ascii="Times New Roman" w:eastAsia="Times New Roman" w:hAnsi="Times New Roman" w:cs="Times New Roman"/>
                <w:color w:val="000000"/>
                <w:sz w:val="22"/>
                <w:szCs w:val="22"/>
                <w:lang w:val="ru-RU" w:eastAsia="ru-RU"/>
              </w:rPr>
              <w:t>роботи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акумулятора</w:t>
            </w:r>
            <w:proofErr w:type="spellEnd"/>
            <w:r w:rsidRPr="00DD1227">
              <w:rPr>
                <w:rFonts w:ascii="Times New Roman" w:eastAsia="Times New Roman" w:hAnsi="Times New Roman" w:cs="Times New Roman"/>
                <w:color w:val="000000"/>
                <w:sz w:val="22"/>
                <w:szCs w:val="22"/>
                <w:lang w:val="ru-RU" w:eastAsia="ru-RU"/>
              </w:rPr>
              <w:t xml:space="preserve"> при </w:t>
            </w:r>
            <w:proofErr w:type="spellStart"/>
            <w:r w:rsidRPr="00DD1227">
              <w:rPr>
                <w:rFonts w:ascii="Times New Roman" w:eastAsia="Times New Roman" w:hAnsi="Times New Roman" w:cs="Times New Roman"/>
                <w:color w:val="000000"/>
                <w:sz w:val="22"/>
                <w:szCs w:val="22"/>
                <w:lang w:val="ru-RU" w:eastAsia="ru-RU"/>
              </w:rPr>
              <w:t>повній</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зарядці</w:t>
            </w:r>
            <w:proofErr w:type="spellEnd"/>
            <w:r w:rsidRPr="00DD1227">
              <w:rPr>
                <w:rFonts w:ascii="Times New Roman" w:eastAsia="Times New Roman" w:hAnsi="Times New Roman" w:cs="Times New Roman"/>
                <w:color w:val="000000"/>
                <w:sz w:val="22"/>
                <w:szCs w:val="22"/>
                <w:lang w:val="ru-RU" w:eastAsia="ru-RU"/>
              </w:rPr>
              <w:t xml:space="preserve"> не </w:t>
            </w:r>
            <w:proofErr w:type="spellStart"/>
            <w:r w:rsidRPr="00DD1227">
              <w:rPr>
                <w:rFonts w:ascii="Times New Roman" w:eastAsia="Times New Roman" w:hAnsi="Times New Roman" w:cs="Times New Roman"/>
                <w:color w:val="000000"/>
                <w:sz w:val="22"/>
                <w:szCs w:val="22"/>
                <w:lang w:val="ru-RU" w:eastAsia="ru-RU"/>
              </w:rPr>
              <w:t>менше</w:t>
            </w:r>
            <w:proofErr w:type="spellEnd"/>
            <w:r w:rsidRPr="00DD1227">
              <w:rPr>
                <w:rFonts w:ascii="Times New Roman" w:eastAsia="Times New Roman" w:hAnsi="Times New Roman" w:cs="Times New Roman"/>
                <w:color w:val="000000"/>
                <w:sz w:val="22"/>
                <w:szCs w:val="22"/>
                <w:lang w:val="ru-RU" w:eastAsia="ru-RU"/>
              </w:rPr>
              <w:t xml:space="preserve"> 4,5 год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412"/>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Час зарядки </w:t>
            </w:r>
            <w:proofErr w:type="spellStart"/>
            <w:r w:rsidRPr="00DD1227">
              <w:rPr>
                <w:rFonts w:ascii="Times New Roman" w:eastAsia="Times New Roman" w:hAnsi="Times New Roman" w:cs="Times New Roman"/>
                <w:color w:val="000000"/>
                <w:sz w:val="22"/>
                <w:szCs w:val="22"/>
                <w:lang w:val="ru-RU" w:eastAsia="ru-RU"/>
              </w:rPr>
              <w:t>акумулятора</w:t>
            </w:r>
            <w:proofErr w:type="spellEnd"/>
            <w:r w:rsidRPr="00DD1227">
              <w:rPr>
                <w:rFonts w:ascii="Times New Roman" w:eastAsia="Times New Roman" w:hAnsi="Times New Roman" w:cs="Times New Roman"/>
                <w:color w:val="000000"/>
                <w:sz w:val="22"/>
                <w:szCs w:val="22"/>
                <w:lang w:val="ru-RU" w:eastAsia="ru-RU"/>
              </w:rPr>
              <w:t>  ≤ 3,5 год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412"/>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Адаптер </w:t>
            </w:r>
            <w:proofErr w:type="spellStart"/>
            <w:r w:rsidRPr="00DD1227">
              <w:rPr>
                <w:rFonts w:ascii="Times New Roman" w:eastAsia="Times New Roman" w:hAnsi="Times New Roman" w:cs="Times New Roman"/>
                <w:color w:val="000000"/>
                <w:sz w:val="22"/>
                <w:szCs w:val="22"/>
                <w:lang w:val="ru-RU" w:eastAsia="ru-RU"/>
              </w:rPr>
              <w:t>живлення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вхідне</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живлення</w:t>
            </w:r>
            <w:proofErr w:type="spellEnd"/>
            <w:r w:rsidRPr="00DD1227">
              <w:rPr>
                <w:rFonts w:ascii="Times New Roman" w:eastAsia="Times New Roman" w:hAnsi="Times New Roman" w:cs="Times New Roman"/>
                <w:color w:val="000000"/>
                <w:sz w:val="22"/>
                <w:szCs w:val="22"/>
                <w:lang w:val="ru-RU" w:eastAsia="ru-RU"/>
              </w:rPr>
              <w:t>- АС 100-240</w:t>
            </w:r>
            <w:proofErr w:type="gramStart"/>
            <w:r w:rsidRPr="00DD1227">
              <w:rPr>
                <w:rFonts w:ascii="Times New Roman" w:eastAsia="Times New Roman" w:hAnsi="Times New Roman" w:cs="Times New Roman"/>
                <w:color w:val="000000"/>
                <w:sz w:val="22"/>
                <w:szCs w:val="22"/>
                <w:lang w:val="ru-RU" w:eastAsia="ru-RU"/>
              </w:rPr>
              <w:t xml:space="preserve"> В</w:t>
            </w:r>
            <w:proofErr w:type="gramEnd"/>
            <w:r w:rsidRPr="00DD1227">
              <w:rPr>
                <w:rFonts w:ascii="Times New Roman" w:eastAsia="Times New Roman" w:hAnsi="Times New Roman" w:cs="Times New Roman"/>
                <w:color w:val="000000"/>
                <w:sz w:val="22"/>
                <w:szCs w:val="22"/>
                <w:lang w:val="ru-RU" w:eastAsia="ru-RU"/>
              </w:rPr>
              <w:t xml:space="preserve"> 50/60Гц, </w:t>
            </w:r>
            <w:proofErr w:type="spellStart"/>
            <w:r w:rsidRPr="00DD1227">
              <w:rPr>
                <w:rFonts w:ascii="Times New Roman" w:eastAsia="Times New Roman" w:hAnsi="Times New Roman" w:cs="Times New Roman"/>
                <w:color w:val="000000"/>
                <w:sz w:val="22"/>
                <w:szCs w:val="22"/>
                <w:lang w:val="ru-RU" w:eastAsia="ru-RU"/>
              </w:rPr>
              <w:t>вихідне</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живлення</w:t>
            </w:r>
            <w:proofErr w:type="spellEnd"/>
            <w:r w:rsidRPr="00DD1227">
              <w:rPr>
                <w:rFonts w:ascii="Times New Roman" w:eastAsia="Times New Roman" w:hAnsi="Times New Roman" w:cs="Times New Roman"/>
                <w:color w:val="000000"/>
                <w:sz w:val="22"/>
                <w:szCs w:val="22"/>
                <w:lang w:val="ru-RU" w:eastAsia="ru-RU"/>
              </w:rPr>
              <w:t>: DC 12</w:t>
            </w:r>
            <w:proofErr w:type="gramStart"/>
            <w:r w:rsidRPr="00DD1227">
              <w:rPr>
                <w:rFonts w:ascii="Times New Roman" w:eastAsia="Times New Roman" w:hAnsi="Times New Roman" w:cs="Times New Roman"/>
                <w:color w:val="000000"/>
                <w:sz w:val="22"/>
                <w:szCs w:val="22"/>
                <w:lang w:val="ru-RU" w:eastAsia="ru-RU"/>
              </w:rPr>
              <w:t xml:space="preserve"> В</w:t>
            </w:r>
            <w:proofErr w:type="gramEnd"/>
            <w:r w:rsidRPr="00DD1227">
              <w:rPr>
                <w:rFonts w:ascii="Times New Roman" w:eastAsia="Times New Roman" w:hAnsi="Times New Roman" w:cs="Times New Roman"/>
                <w:color w:val="000000"/>
                <w:sz w:val="22"/>
                <w:szCs w:val="22"/>
                <w:lang w:val="ru-RU" w:eastAsia="ru-RU"/>
              </w:rPr>
              <w:t>=3.5 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60" w:lineRule="auto"/>
              <w:ind w:left="142"/>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color w:val="000000"/>
                <w:sz w:val="22"/>
                <w:szCs w:val="22"/>
                <w:lang w:val="ru-RU" w:eastAsia="ru-RU"/>
              </w:rPr>
              <w:t xml:space="preserve">Вага </w:t>
            </w:r>
            <w:proofErr w:type="gramStart"/>
            <w:r w:rsidRPr="00DD1227">
              <w:rPr>
                <w:rFonts w:ascii="Times New Roman" w:eastAsia="Times New Roman" w:hAnsi="Times New Roman" w:cs="Times New Roman"/>
                <w:color w:val="000000"/>
                <w:sz w:val="22"/>
                <w:szCs w:val="22"/>
                <w:lang w:val="ru-RU" w:eastAsia="ru-RU"/>
              </w:rPr>
              <w:t xml:space="preserve">не </w:t>
            </w:r>
            <w:proofErr w:type="spellStart"/>
            <w:r w:rsidRPr="00DD1227">
              <w:rPr>
                <w:rFonts w:ascii="Times New Roman" w:eastAsia="Times New Roman" w:hAnsi="Times New Roman" w:cs="Times New Roman"/>
                <w:color w:val="000000"/>
                <w:sz w:val="22"/>
                <w:szCs w:val="22"/>
                <w:lang w:val="ru-RU" w:eastAsia="ru-RU"/>
              </w:rPr>
              <w:t>б</w:t>
            </w:r>
            <w:proofErr w:type="gramEnd"/>
            <w:r w:rsidRPr="00DD1227">
              <w:rPr>
                <w:rFonts w:ascii="Times New Roman" w:eastAsia="Times New Roman" w:hAnsi="Times New Roman" w:cs="Times New Roman"/>
                <w:color w:val="000000"/>
                <w:sz w:val="22"/>
                <w:szCs w:val="22"/>
                <w:lang w:val="ru-RU" w:eastAsia="ru-RU"/>
              </w:rPr>
              <w:t>ільше</w:t>
            </w:r>
            <w:proofErr w:type="spellEnd"/>
            <w:r w:rsidRPr="00DD1227">
              <w:rPr>
                <w:rFonts w:ascii="Times New Roman" w:eastAsia="Times New Roman" w:hAnsi="Times New Roman" w:cs="Times New Roman"/>
                <w:color w:val="000000"/>
                <w:sz w:val="22"/>
                <w:szCs w:val="22"/>
                <w:lang w:val="ru-RU" w:eastAsia="ru-RU"/>
              </w:rPr>
              <w:t xml:space="preserve"> 350 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tabs>
                <w:tab w:val="left" w:pos="815"/>
              </w:tabs>
              <w:spacing w:line="360" w:lineRule="auto"/>
              <w:ind w:left="142"/>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Розміри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приладу</w:t>
            </w:r>
            <w:proofErr w:type="spellEnd"/>
            <w:r w:rsidRPr="00DD1227">
              <w:rPr>
                <w:rFonts w:ascii="Times New Roman" w:eastAsia="Times New Roman" w:hAnsi="Times New Roman" w:cs="Times New Roman"/>
                <w:color w:val="000000"/>
                <w:sz w:val="22"/>
                <w:szCs w:val="22"/>
                <w:lang w:val="ru-RU" w:eastAsia="ru-RU"/>
              </w:rPr>
              <w:t xml:space="preserve"> </w:t>
            </w:r>
            <w:proofErr w:type="gramStart"/>
            <w:r w:rsidRPr="00DD1227">
              <w:rPr>
                <w:rFonts w:ascii="Times New Roman" w:eastAsia="Times New Roman" w:hAnsi="Times New Roman" w:cs="Times New Roman"/>
                <w:color w:val="000000"/>
                <w:sz w:val="22"/>
                <w:szCs w:val="22"/>
                <w:lang w:val="ru-RU" w:eastAsia="ru-RU"/>
              </w:rPr>
              <w:t xml:space="preserve">не </w:t>
            </w:r>
            <w:proofErr w:type="spellStart"/>
            <w:r w:rsidRPr="00DD1227">
              <w:rPr>
                <w:rFonts w:ascii="Times New Roman" w:eastAsia="Times New Roman" w:hAnsi="Times New Roman" w:cs="Times New Roman"/>
                <w:color w:val="000000"/>
                <w:sz w:val="22"/>
                <w:szCs w:val="22"/>
                <w:lang w:val="ru-RU" w:eastAsia="ru-RU"/>
              </w:rPr>
              <w:t>б</w:t>
            </w:r>
            <w:proofErr w:type="gramEnd"/>
            <w:r w:rsidRPr="00DD1227">
              <w:rPr>
                <w:rFonts w:ascii="Times New Roman" w:eastAsia="Times New Roman" w:hAnsi="Times New Roman" w:cs="Times New Roman"/>
                <w:color w:val="000000"/>
                <w:sz w:val="22"/>
                <w:szCs w:val="22"/>
                <w:lang w:val="ru-RU" w:eastAsia="ru-RU"/>
              </w:rPr>
              <w:t>ільше</w:t>
            </w:r>
            <w:proofErr w:type="spellEnd"/>
            <w:r w:rsidRPr="00DD1227">
              <w:rPr>
                <w:rFonts w:ascii="Times New Roman" w:eastAsia="Times New Roman" w:hAnsi="Times New Roman" w:cs="Times New Roman"/>
                <w:color w:val="000000"/>
                <w:sz w:val="22"/>
                <w:szCs w:val="22"/>
                <w:lang w:val="ru-RU" w:eastAsia="ru-RU"/>
              </w:rPr>
              <w:t xml:space="preserve"> 228 х 63 х 62 мм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ind w:left="107"/>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Гарантійне</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обслуговування</w:t>
            </w:r>
            <w:proofErr w:type="spellEnd"/>
            <w:r w:rsidRPr="00DD1227">
              <w:rPr>
                <w:rFonts w:ascii="Times New Roman" w:eastAsia="Times New Roman" w:hAnsi="Times New Roman" w:cs="Times New Roman"/>
                <w:color w:val="000000"/>
                <w:sz w:val="22"/>
                <w:szCs w:val="22"/>
                <w:lang w:val="ru-RU" w:eastAsia="ru-RU"/>
              </w:rPr>
              <w:t xml:space="preserve"> повинно бути не </w:t>
            </w:r>
            <w:proofErr w:type="spellStart"/>
            <w:r w:rsidRPr="00DD1227">
              <w:rPr>
                <w:rFonts w:ascii="Times New Roman" w:eastAsia="Times New Roman" w:hAnsi="Times New Roman" w:cs="Times New Roman"/>
                <w:color w:val="000000"/>
                <w:sz w:val="22"/>
                <w:szCs w:val="22"/>
                <w:lang w:val="ru-RU" w:eastAsia="ru-RU"/>
              </w:rPr>
              <w:t>менше</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ніж</w:t>
            </w:r>
            <w:proofErr w:type="spellEnd"/>
            <w:r w:rsidRPr="00DD1227">
              <w:rPr>
                <w:rFonts w:ascii="Times New Roman" w:eastAsia="Times New Roman" w:hAnsi="Times New Roman" w:cs="Times New Roman"/>
                <w:color w:val="000000"/>
                <w:sz w:val="22"/>
                <w:szCs w:val="22"/>
                <w:lang w:val="ru-RU" w:eastAsia="ru-RU"/>
              </w:rPr>
              <w:t xml:space="preserve"> 12 (</w:t>
            </w:r>
            <w:proofErr w:type="spellStart"/>
            <w:r w:rsidRPr="00DD1227">
              <w:rPr>
                <w:rFonts w:ascii="Times New Roman" w:eastAsia="Times New Roman" w:hAnsi="Times New Roman" w:cs="Times New Roman"/>
                <w:color w:val="000000"/>
                <w:sz w:val="22"/>
                <w:szCs w:val="22"/>
                <w:lang w:val="ru-RU" w:eastAsia="ru-RU"/>
              </w:rPr>
              <w:t>дванадцять</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місяці</w:t>
            </w:r>
            <w:proofErr w:type="gramStart"/>
            <w:r w:rsidRPr="00DD1227">
              <w:rPr>
                <w:rFonts w:ascii="Times New Roman" w:eastAsia="Times New Roman" w:hAnsi="Times New Roman" w:cs="Times New Roman"/>
                <w:color w:val="000000"/>
                <w:sz w:val="22"/>
                <w:szCs w:val="22"/>
                <w:lang w:val="ru-RU" w:eastAsia="ru-RU"/>
              </w:rPr>
              <w:t>в</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276"/>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ind w:left="107"/>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Інструкція</w:t>
            </w:r>
            <w:proofErr w:type="spellEnd"/>
            <w:r w:rsidRPr="00DD1227">
              <w:rPr>
                <w:rFonts w:ascii="Times New Roman" w:eastAsia="Times New Roman" w:hAnsi="Times New Roman" w:cs="Times New Roman"/>
                <w:color w:val="000000"/>
                <w:sz w:val="22"/>
                <w:szCs w:val="22"/>
                <w:lang w:val="ru-RU" w:eastAsia="ru-RU"/>
              </w:rPr>
              <w:t xml:space="preserve"> з </w:t>
            </w:r>
            <w:proofErr w:type="spellStart"/>
            <w:r w:rsidRPr="00DD1227">
              <w:rPr>
                <w:rFonts w:ascii="Times New Roman" w:eastAsia="Times New Roman" w:hAnsi="Times New Roman" w:cs="Times New Roman"/>
                <w:color w:val="000000"/>
                <w:sz w:val="22"/>
                <w:szCs w:val="22"/>
                <w:lang w:val="ru-RU" w:eastAsia="ru-RU"/>
              </w:rPr>
              <w:t>експлуатації</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українською</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мовою</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32"/>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2" w:lineRule="atLeast"/>
              <w:ind w:left="107"/>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Наявність</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гарантійного</w:t>
            </w:r>
            <w:proofErr w:type="spellEnd"/>
            <w:r w:rsidRPr="00DD1227">
              <w:rPr>
                <w:rFonts w:ascii="Times New Roman" w:eastAsia="Times New Roman" w:hAnsi="Times New Roman" w:cs="Times New Roman"/>
                <w:color w:val="000000"/>
                <w:sz w:val="22"/>
                <w:szCs w:val="22"/>
                <w:lang w:val="ru-RU" w:eastAsia="ru-RU"/>
              </w:rPr>
              <w:t xml:space="preserve"> листа </w:t>
            </w:r>
            <w:proofErr w:type="spellStart"/>
            <w:r w:rsidRPr="00DD1227">
              <w:rPr>
                <w:rFonts w:ascii="Times New Roman" w:eastAsia="Times New Roman" w:hAnsi="Times New Roman" w:cs="Times New Roman"/>
                <w:color w:val="000000"/>
                <w:sz w:val="22"/>
                <w:szCs w:val="22"/>
                <w:lang w:val="ru-RU" w:eastAsia="ru-RU"/>
              </w:rPr>
              <w:t>від</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виробника</w:t>
            </w:r>
            <w:proofErr w:type="spellEnd"/>
            <w:r w:rsidRPr="00DD1227">
              <w:rPr>
                <w:rFonts w:ascii="Times New Roman" w:eastAsia="Times New Roman" w:hAnsi="Times New Roman" w:cs="Times New Roman"/>
                <w:color w:val="000000"/>
                <w:sz w:val="22"/>
                <w:szCs w:val="22"/>
                <w:lang w:val="ru-RU" w:eastAsia="ru-RU"/>
              </w:rPr>
              <w:t xml:space="preserve"> про </w:t>
            </w:r>
            <w:proofErr w:type="spellStart"/>
            <w:r w:rsidRPr="00DD1227">
              <w:rPr>
                <w:rFonts w:ascii="Times New Roman" w:eastAsia="Times New Roman" w:hAnsi="Times New Roman" w:cs="Times New Roman"/>
                <w:color w:val="000000"/>
                <w:sz w:val="22"/>
                <w:szCs w:val="22"/>
                <w:lang w:val="ru-RU" w:eastAsia="ru-RU"/>
              </w:rPr>
              <w:t>можливість</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постачання</w:t>
            </w:r>
            <w:proofErr w:type="spellEnd"/>
            <w:r w:rsidRPr="00DD1227">
              <w:rPr>
                <w:rFonts w:ascii="Times New Roman" w:eastAsia="Times New Roman" w:hAnsi="Times New Roman" w:cs="Times New Roman"/>
                <w:color w:val="000000"/>
                <w:sz w:val="22"/>
                <w:szCs w:val="22"/>
                <w:lang w:val="ru-RU" w:eastAsia="ru-RU"/>
              </w:rPr>
              <w:t xml:space="preserve"> та </w:t>
            </w:r>
            <w:proofErr w:type="spellStart"/>
            <w:r w:rsidRPr="00DD1227">
              <w:rPr>
                <w:rFonts w:ascii="Times New Roman" w:eastAsia="Times New Roman" w:hAnsi="Times New Roman" w:cs="Times New Roman"/>
                <w:color w:val="000000"/>
                <w:sz w:val="22"/>
                <w:szCs w:val="22"/>
                <w:lang w:val="ru-RU" w:eastAsia="ru-RU"/>
              </w:rPr>
              <w:t>термін</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постачання</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апаратів</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надати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оригінал</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відповідного</w:t>
            </w:r>
            <w:proofErr w:type="spellEnd"/>
            <w:r w:rsidRPr="00DD1227">
              <w:rPr>
                <w:rFonts w:ascii="Times New Roman" w:eastAsia="Times New Roman" w:hAnsi="Times New Roman" w:cs="Times New Roman"/>
                <w:color w:val="000000"/>
                <w:sz w:val="22"/>
                <w:szCs w:val="22"/>
                <w:lang w:val="ru-RU" w:eastAsia="ru-RU"/>
              </w:rPr>
              <w:t xml:space="preserve"> документу)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2"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13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135" w:lineRule="atLeast"/>
              <w:ind w:left="107"/>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Учасник</w:t>
            </w:r>
            <w:proofErr w:type="spellEnd"/>
            <w:r w:rsidRPr="00DD1227">
              <w:rPr>
                <w:rFonts w:ascii="Times New Roman" w:eastAsia="Times New Roman" w:hAnsi="Times New Roman" w:cs="Times New Roman"/>
                <w:color w:val="000000"/>
                <w:sz w:val="22"/>
                <w:szCs w:val="22"/>
                <w:lang w:val="ru-RU" w:eastAsia="ru-RU"/>
              </w:rPr>
              <w:t xml:space="preserve"> повинен </w:t>
            </w:r>
            <w:proofErr w:type="spellStart"/>
            <w:r w:rsidRPr="00DD1227">
              <w:rPr>
                <w:rFonts w:ascii="Times New Roman" w:eastAsia="Times New Roman" w:hAnsi="Times New Roman" w:cs="Times New Roman"/>
                <w:color w:val="000000"/>
                <w:sz w:val="22"/>
                <w:szCs w:val="22"/>
                <w:lang w:val="ru-RU" w:eastAsia="ru-RU"/>
              </w:rPr>
              <w:t>мати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сертифікованих</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виробником</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спеціалі</w:t>
            </w:r>
            <w:proofErr w:type="gramStart"/>
            <w:r w:rsidRPr="00DD1227">
              <w:rPr>
                <w:rFonts w:ascii="Times New Roman" w:eastAsia="Times New Roman" w:hAnsi="Times New Roman" w:cs="Times New Roman"/>
                <w:color w:val="000000"/>
                <w:sz w:val="22"/>
                <w:szCs w:val="22"/>
                <w:lang w:val="ru-RU" w:eastAsia="ru-RU"/>
              </w:rPr>
              <w:t>ст</w:t>
            </w:r>
            <w:proofErr w:type="gramEnd"/>
            <w:r w:rsidRPr="00DD1227">
              <w:rPr>
                <w:rFonts w:ascii="Times New Roman" w:eastAsia="Times New Roman" w:hAnsi="Times New Roman" w:cs="Times New Roman"/>
                <w:color w:val="000000"/>
                <w:sz w:val="22"/>
                <w:szCs w:val="22"/>
                <w:lang w:val="ru-RU" w:eastAsia="ru-RU"/>
              </w:rPr>
              <w:t>ів</w:t>
            </w:r>
            <w:proofErr w:type="spellEnd"/>
            <w:r w:rsidRPr="00DD1227">
              <w:rPr>
                <w:rFonts w:ascii="Times New Roman" w:eastAsia="Times New Roman" w:hAnsi="Times New Roman" w:cs="Times New Roman"/>
                <w:color w:val="000000"/>
                <w:sz w:val="22"/>
                <w:szCs w:val="22"/>
                <w:lang w:val="ru-RU" w:eastAsia="ru-RU"/>
              </w:rPr>
              <w:t xml:space="preserve"> для </w:t>
            </w:r>
            <w:proofErr w:type="spellStart"/>
            <w:r w:rsidRPr="00DD1227">
              <w:rPr>
                <w:rFonts w:ascii="Times New Roman" w:eastAsia="Times New Roman" w:hAnsi="Times New Roman" w:cs="Times New Roman"/>
                <w:color w:val="000000"/>
                <w:sz w:val="22"/>
                <w:szCs w:val="22"/>
                <w:lang w:val="ru-RU" w:eastAsia="ru-RU"/>
              </w:rPr>
              <w:t>обслуговування</w:t>
            </w:r>
            <w:proofErr w:type="spellEnd"/>
            <w:r w:rsidRPr="00DD1227">
              <w:rPr>
                <w:rFonts w:ascii="Times New Roman" w:eastAsia="Times New Roman" w:hAnsi="Times New Roman" w:cs="Times New Roman"/>
                <w:color w:val="000000"/>
                <w:sz w:val="22"/>
                <w:szCs w:val="22"/>
                <w:lang w:val="ru-RU" w:eastAsia="ru-RU"/>
              </w:rPr>
              <w:t xml:space="preserve"> та ремонту </w:t>
            </w:r>
            <w:proofErr w:type="spellStart"/>
            <w:r w:rsidRPr="00DD1227">
              <w:rPr>
                <w:rFonts w:ascii="Times New Roman" w:eastAsia="Times New Roman" w:hAnsi="Times New Roman" w:cs="Times New Roman"/>
                <w:color w:val="000000"/>
                <w:sz w:val="22"/>
                <w:szCs w:val="22"/>
                <w:lang w:val="ru-RU" w:eastAsia="ru-RU"/>
              </w:rPr>
              <w:t>запропонованого</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обладнання</w:t>
            </w:r>
            <w:proofErr w:type="spellEnd"/>
            <w:r w:rsidRPr="00DD1227">
              <w:rPr>
                <w:rFonts w:ascii="Times New Roman" w:eastAsia="Times New Roman" w:hAnsi="Times New Roman" w:cs="Times New Roman"/>
                <w:color w:val="000000"/>
                <w:sz w:val="22"/>
                <w:szCs w:val="22"/>
                <w:lang w:val="ru-RU" w:eastAsia="ru-RU"/>
              </w:rPr>
              <w:t xml:space="preserve"> (</w:t>
            </w:r>
            <w:proofErr w:type="spellStart"/>
            <w:r w:rsidRPr="00DD1227">
              <w:rPr>
                <w:rFonts w:ascii="Times New Roman" w:eastAsia="Times New Roman" w:hAnsi="Times New Roman" w:cs="Times New Roman"/>
                <w:color w:val="000000"/>
                <w:sz w:val="22"/>
                <w:szCs w:val="22"/>
                <w:lang w:val="ru-RU" w:eastAsia="ru-RU"/>
              </w:rPr>
              <w:t>надати</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копію</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сертифікату</w:t>
            </w:r>
            <w:proofErr w:type="spellEnd"/>
            <w:r w:rsidRPr="00DD1227">
              <w:rPr>
                <w:rFonts w:ascii="Times New Roman" w:eastAsia="Times New Roman" w:hAnsi="Times New Roman" w:cs="Times New Roman"/>
                <w:color w:val="000000"/>
                <w:sz w:val="22"/>
                <w:szCs w:val="22"/>
                <w:lang w:val="ru-RU"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135"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135"/>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135" w:lineRule="atLeast"/>
              <w:ind w:left="107"/>
              <w:rPr>
                <w:rFonts w:ascii="Times New Roman" w:eastAsia="Times New Roman" w:hAnsi="Times New Roman" w:cs="Times New Roman"/>
                <w:sz w:val="24"/>
                <w:szCs w:val="24"/>
                <w:lang w:val="ru-RU" w:eastAsia="ru-RU"/>
              </w:rPr>
            </w:pPr>
            <w:proofErr w:type="spellStart"/>
            <w:r w:rsidRPr="00DD1227">
              <w:rPr>
                <w:rFonts w:ascii="Times New Roman" w:eastAsia="Times New Roman" w:hAnsi="Times New Roman" w:cs="Times New Roman"/>
                <w:color w:val="000000"/>
                <w:sz w:val="22"/>
                <w:szCs w:val="22"/>
                <w:lang w:val="ru-RU" w:eastAsia="ru-RU"/>
              </w:rPr>
              <w:t>Декларація</w:t>
            </w:r>
            <w:proofErr w:type="spellEnd"/>
            <w:r w:rsidRPr="00DD1227">
              <w:rPr>
                <w:rFonts w:ascii="Times New Roman" w:eastAsia="Times New Roman" w:hAnsi="Times New Roman" w:cs="Times New Roman"/>
                <w:color w:val="000000"/>
                <w:sz w:val="22"/>
                <w:szCs w:val="22"/>
                <w:lang w:val="ru-RU" w:eastAsia="ru-RU"/>
              </w:rPr>
              <w:t xml:space="preserve"> про </w:t>
            </w:r>
            <w:proofErr w:type="spellStart"/>
            <w:r w:rsidRPr="00DD1227">
              <w:rPr>
                <w:rFonts w:ascii="Times New Roman" w:eastAsia="Times New Roman" w:hAnsi="Times New Roman" w:cs="Times New Roman"/>
                <w:color w:val="000000"/>
                <w:sz w:val="22"/>
                <w:szCs w:val="22"/>
                <w:lang w:val="ru-RU" w:eastAsia="ru-RU"/>
              </w:rPr>
              <w:t>відповідність</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вимогам</w:t>
            </w:r>
            <w:proofErr w:type="spellEnd"/>
            <w:r w:rsidRPr="00DD1227">
              <w:rPr>
                <w:rFonts w:ascii="Times New Roman" w:eastAsia="Times New Roman" w:hAnsi="Times New Roman" w:cs="Times New Roman"/>
                <w:color w:val="000000"/>
                <w:sz w:val="22"/>
                <w:szCs w:val="22"/>
                <w:lang w:val="ru-RU" w:eastAsia="ru-RU"/>
              </w:rPr>
              <w:t> </w:t>
            </w:r>
            <w:proofErr w:type="spellStart"/>
            <w:proofErr w:type="gramStart"/>
            <w:r w:rsidRPr="00DD1227">
              <w:rPr>
                <w:rFonts w:ascii="Times New Roman" w:eastAsia="Times New Roman" w:hAnsi="Times New Roman" w:cs="Times New Roman"/>
                <w:color w:val="000000"/>
                <w:sz w:val="22"/>
                <w:szCs w:val="22"/>
                <w:lang w:val="ru-RU" w:eastAsia="ru-RU"/>
              </w:rPr>
              <w:t>техн</w:t>
            </w:r>
            <w:proofErr w:type="gramEnd"/>
            <w:r w:rsidRPr="00DD1227">
              <w:rPr>
                <w:rFonts w:ascii="Times New Roman" w:eastAsia="Times New Roman" w:hAnsi="Times New Roman" w:cs="Times New Roman"/>
                <w:color w:val="000000"/>
                <w:sz w:val="22"/>
                <w:szCs w:val="22"/>
                <w:lang w:val="ru-RU" w:eastAsia="ru-RU"/>
              </w:rPr>
              <w:t>ічного</w:t>
            </w:r>
            <w:proofErr w:type="spellEnd"/>
            <w:r w:rsidRPr="00DD1227">
              <w:rPr>
                <w:rFonts w:ascii="Times New Roman" w:eastAsia="Times New Roman" w:hAnsi="Times New Roman" w:cs="Times New Roman"/>
                <w:color w:val="000000"/>
                <w:sz w:val="22"/>
                <w:szCs w:val="22"/>
                <w:lang w:val="ru-RU" w:eastAsia="ru-RU"/>
              </w:rPr>
              <w:t xml:space="preserve"> регламенту </w:t>
            </w:r>
            <w:proofErr w:type="spellStart"/>
            <w:r w:rsidRPr="00DD1227">
              <w:rPr>
                <w:rFonts w:ascii="Times New Roman" w:eastAsia="Times New Roman" w:hAnsi="Times New Roman" w:cs="Times New Roman"/>
                <w:color w:val="000000"/>
                <w:sz w:val="22"/>
                <w:szCs w:val="22"/>
                <w:lang w:val="ru-RU" w:eastAsia="ru-RU"/>
              </w:rPr>
              <w:t>щодо</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медичних</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виробів</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135"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32"/>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2" w:lineRule="atLeast"/>
              <w:ind w:left="107"/>
              <w:rPr>
                <w:rFonts w:ascii="Times New Roman" w:eastAsia="Times New Roman" w:hAnsi="Times New Roman" w:cs="Times New Roman"/>
                <w:sz w:val="24"/>
                <w:szCs w:val="24"/>
                <w:lang w:val="ru-RU" w:eastAsia="ru-RU"/>
              </w:rPr>
            </w:pPr>
            <w:proofErr w:type="spellStart"/>
            <w:proofErr w:type="gramStart"/>
            <w:r w:rsidRPr="00DD1227">
              <w:rPr>
                <w:rFonts w:ascii="Times New Roman" w:eastAsia="Times New Roman" w:hAnsi="Times New Roman" w:cs="Times New Roman"/>
                <w:color w:val="000000"/>
                <w:sz w:val="22"/>
                <w:szCs w:val="22"/>
                <w:lang w:val="ru-RU" w:eastAsia="ru-RU"/>
              </w:rPr>
              <w:t>П</w:t>
            </w:r>
            <w:proofErr w:type="gramEnd"/>
            <w:r w:rsidRPr="00DD1227">
              <w:rPr>
                <w:rFonts w:ascii="Times New Roman" w:eastAsia="Times New Roman" w:hAnsi="Times New Roman" w:cs="Times New Roman"/>
                <w:color w:val="000000"/>
                <w:sz w:val="22"/>
                <w:szCs w:val="22"/>
                <w:lang w:val="ru-RU" w:eastAsia="ru-RU"/>
              </w:rPr>
              <w:t>іслягарантійне</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обслуговування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2"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r w:rsidR="00DD1227" w:rsidRPr="00DD1227" w:rsidTr="00DD1227">
        <w:trPr>
          <w:trHeight w:val="32"/>
          <w:tblCellSpacing w:w="0" w:type="dxa"/>
        </w:trPr>
        <w:tc>
          <w:tcPr>
            <w:tcW w:w="8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2" w:lineRule="atLeast"/>
              <w:ind w:left="107"/>
              <w:rPr>
                <w:rFonts w:ascii="Times New Roman" w:eastAsia="Times New Roman" w:hAnsi="Times New Roman" w:cs="Times New Roman"/>
                <w:sz w:val="24"/>
                <w:szCs w:val="24"/>
                <w:lang w:val="ru-RU" w:eastAsia="ru-RU"/>
              </w:rPr>
            </w:pPr>
            <w:proofErr w:type="spellStart"/>
            <w:proofErr w:type="gramStart"/>
            <w:r w:rsidRPr="00DD1227">
              <w:rPr>
                <w:rFonts w:ascii="Times New Roman" w:eastAsia="Times New Roman" w:hAnsi="Times New Roman" w:cs="Times New Roman"/>
                <w:color w:val="000000"/>
                <w:sz w:val="22"/>
                <w:szCs w:val="22"/>
                <w:lang w:val="ru-RU" w:eastAsia="ru-RU"/>
              </w:rPr>
              <w:t>Р</w:t>
            </w:r>
            <w:proofErr w:type="gramEnd"/>
            <w:r w:rsidRPr="00DD1227">
              <w:rPr>
                <w:rFonts w:ascii="Times New Roman" w:eastAsia="Times New Roman" w:hAnsi="Times New Roman" w:cs="Times New Roman"/>
                <w:color w:val="000000"/>
                <w:sz w:val="22"/>
                <w:szCs w:val="22"/>
                <w:lang w:val="ru-RU" w:eastAsia="ru-RU"/>
              </w:rPr>
              <w:t>ік</w:t>
            </w:r>
            <w:proofErr w:type="spellEnd"/>
            <w:r w:rsidRPr="00DD1227">
              <w:rPr>
                <w:rFonts w:ascii="Times New Roman" w:eastAsia="Times New Roman" w:hAnsi="Times New Roman" w:cs="Times New Roman"/>
                <w:color w:val="000000"/>
                <w:sz w:val="22"/>
                <w:szCs w:val="22"/>
                <w:lang w:val="ru-RU" w:eastAsia="ru-RU"/>
              </w:rPr>
              <w:t> </w:t>
            </w:r>
            <w:proofErr w:type="spellStart"/>
            <w:r w:rsidRPr="00DD1227">
              <w:rPr>
                <w:rFonts w:ascii="Times New Roman" w:eastAsia="Times New Roman" w:hAnsi="Times New Roman" w:cs="Times New Roman"/>
                <w:color w:val="000000"/>
                <w:sz w:val="22"/>
                <w:szCs w:val="22"/>
                <w:lang w:val="ru-RU" w:eastAsia="ru-RU"/>
              </w:rPr>
              <w:t>випуску</w:t>
            </w:r>
            <w:proofErr w:type="spellEnd"/>
            <w:r w:rsidRPr="00DD1227">
              <w:rPr>
                <w:rFonts w:ascii="Times New Roman" w:eastAsia="Times New Roman" w:hAnsi="Times New Roman" w:cs="Times New Roman"/>
                <w:color w:val="000000"/>
                <w:sz w:val="22"/>
                <w:szCs w:val="22"/>
                <w:lang w:val="ru-RU" w:eastAsia="ru-RU"/>
              </w:rPr>
              <w:t xml:space="preserve"> не </w:t>
            </w:r>
            <w:proofErr w:type="spellStart"/>
            <w:r w:rsidRPr="00DD1227">
              <w:rPr>
                <w:rFonts w:ascii="Times New Roman" w:eastAsia="Times New Roman" w:hAnsi="Times New Roman" w:cs="Times New Roman"/>
                <w:color w:val="000000"/>
                <w:sz w:val="22"/>
                <w:szCs w:val="22"/>
                <w:lang w:val="ru-RU" w:eastAsia="ru-RU"/>
              </w:rPr>
              <w:t>раніше</w:t>
            </w:r>
            <w:proofErr w:type="spellEnd"/>
            <w:r w:rsidRPr="00DD1227">
              <w:rPr>
                <w:rFonts w:ascii="Times New Roman" w:eastAsia="Times New Roman" w:hAnsi="Times New Roman" w:cs="Times New Roman"/>
                <w:color w:val="000000"/>
                <w:sz w:val="22"/>
                <w:szCs w:val="22"/>
                <w:lang w:val="ru-RU" w:eastAsia="ru-RU"/>
              </w:rPr>
              <w:t xml:space="preserve"> 2022 року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227" w:rsidRPr="00DD1227" w:rsidRDefault="00DD1227" w:rsidP="00DD1227">
            <w:pPr>
              <w:widowControl w:val="0"/>
              <w:spacing w:line="32" w:lineRule="atLeast"/>
              <w:jc w:val="center"/>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tc>
      </w:tr>
    </w:tbl>
    <w:p w:rsidR="00DD1227" w:rsidRPr="00DD1227" w:rsidRDefault="00DD1227" w:rsidP="00DD1227">
      <w:pPr>
        <w:spacing w:line="273" w:lineRule="auto"/>
        <w:rPr>
          <w:rFonts w:ascii="Times New Roman" w:eastAsia="Times New Roman" w:hAnsi="Times New Roman" w:cs="Times New Roman"/>
          <w:sz w:val="24"/>
          <w:szCs w:val="24"/>
          <w:lang w:val="ru-RU" w:eastAsia="ru-RU"/>
        </w:rPr>
      </w:pPr>
      <w:r w:rsidRPr="00DD1227">
        <w:rPr>
          <w:rFonts w:ascii="Times New Roman" w:eastAsia="Times New Roman" w:hAnsi="Times New Roman" w:cs="Times New Roman"/>
          <w:sz w:val="24"/>
          <w:szCs w:val="24"/>
          <w:lang w:val="ru-RU" w:eastAsia="ru-RU"/>
        </w:rPr>
        <w:t> </w:t>
      </w:r>
    </w:p>
    <w:p w:rsidR="009B4028" w:rsidRPr="00DD1227" w:rsidRDefault="009B4028" w:rsidP="005834F1">
      <w:pPr>
        <w:widowControl w:val="0"/>
        <w:suppressAutoHyphens/>
        <w:autoSpaceDN w:val="0"/>
        <w:jc w:val="both"/>
        <w:textAlignment w:val="baseline"/>
        <w:rPr>
          <w:rFonts w:ascii="Times New Roman" w:eastAsia="Times New Roman" w:hAnsi="Times New Roman" w:cs="Times New Roman"/>
          <w:b/>
          <w:bCs/>
          <w:color w:val="000000"/>
          <w:sz w:val="24"/>
          <w:szCs w:val="24"/>
          <w:lang w:val="ru-RU"/>
        </w:rPr>
      </w:pPr>
    </w:p>
    <w:p w:rsidR="009B4028" w:rsidRDefault="009B4028" w:rsidP="009B4028">
      <w:pPr>
        <w:tabs>
          <w:tab w:val="left" w:pos="1279"/>
        </w:tabs>
        <w:jc w:val="right"/>
      </w:pPr>
    </w:p>
    <w:p w:rsidR="009B4028" w:rsidRDefault="009B4028" w:rsidP="005834F1">
      <w:pPr>
        <w:widowControl w:val="0"/>
        <w:suppressAutoHyphens/>
        <w:autoSpaceDN w:val="0"/>
        <w:jc w:val="both"/>
        <w:textAlignment w:val="baseline"/>
        <w:rPr>
          <w:rFonts w:ascii="Times New Roman" w:eastAsia="Times New Roman" w:hAnsi="Times New Roman" w:cs="Times New Roman"/>
          <w:b/>
          <w:bCs/>
          <w:color w:val="000000"/>
          <w:sz w:val="24"/>
          <w:szCs w:val="24"/>
        </w:rPr>
      </w:pPr>
    </w:p>
    <w:p w:rsidR="009B4028" w:rsidRDefault="009B4028" w:rsidP="005834F1">
      <w:pPr>
        <w:widowControl w:val="0"/>
        <w:suppressAutoHyphens/>
        <w:autoSpaceDN w:val="0"/>
        <w:jc w:val="both"/>
        <w:textAlignment w:val="baseline"/>
        <w:rPr>
          <w:rFonts w:ascii="Times New Roman" w:eastAsia="Times New Roman" w:hAnsi="Times New Roman" w:cs="Times New Roman"/>
          <w:b/>
          <w:bCs/>
          <w:color w:val="000000"/>
          <w:sz w:val="24"/>
          <w:szCs w:val="24"/>
        </w:rPr>
      </w:pPr>
    </w:p>
    <w:p w:rsidR="009B4028" w:rsidRDefault="009B4028" w:rsidP="005834F1">
      <w:pPr>
        <w:widowControl w:val="0"/>
        <w:suppressAutoHyphens/>
        <w:autoSpaceDN w:val="0"/>
        <w:jc w:val="both"/>
        <w:textAlignment w:val="baseline"/>
        <w:rPr>
          <w:rFonts w:ascii="Times New Roman" w:eastAsia="Times New Roman" w:hAnsi="Times New Roman" w:cs="Times New Roman"/>
          <w:b/>
          <w:bCs/>
          <w:color w:val="000000"/>
          <w:sz w:val="24"/>
          <w:szCs w:val="24"/>
        </w:rPr>
      </w:pPr>
    </w:p>
    <w:p w:rsidR="00C947D6" w:rsidRPr="005834F1" w:rsidRDefault="00C947D6" w:rsidP="005834F1">
      <w:pPr>
        <w:widowControl w:val="0"/>
        <w:suppressAutoHyphens/>
        <w:autoSpaceDN w:val="0"/>
        <w:jc w:val="both"/>
        <w:textAlignment w:val="baseline"/>
        <w:rPr>
          <w:rFonts w:ascii="Times New Roman" w:eastAsia="Times New Roman" w:hAnsi="Times New Roman" w:cs="Times New Roman"/>
          <w:b/>
          <w:color w:val="000000"/>
          <w:sz w:val="24"/>
          <w:szCs w:val="24"/>
        </w:rPr>
      </w:pPr>
      <w:r w:rsidRPr="005834F1">
        <w:rPr>
          <w:rFonts w:ascii="Times New Roman" w:eastAsia="Times New Roman" w:hAnsi="Times New Roman" w:cs="Times New Roman"/>
          <w:b/>
          <w:color w:val="000000"/>
          <w:sz w:val="24"/>
          <w:szCs w:val="24"/>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C947D6" w:rsidRPr="005834F1" w:rsidRDefault="00C947D6" w:rsidP="005834F1">
      <w:pPr>
        <w:widowControl w:val="0"/>
        <w:suppressAutoHyphens/>
        <w:autoSpaceDN w:val="0"/>
        <w:jc w:val="both"/>
        <w:textAlignment w:val="baseline"/>
        <w:rPr>
          <w:rFonts w:ascii="Times New Roman" w:eastAsia="Times New Roman" w:hAnsi="Times New Roman" w:cs="Times New Roman"/>
          <w:b/>
          <w:color w:val="000000"/>
          <w:sz w:val="24"/>
          <w:szCs w:val="24"/>
        </w:rPr>
      </w:pPr>
      <w:r w:rsidRPr="005834F1">
        <w:rPr>
          <w:rFonts w:ascii="Times New Roman" w:eastAsia="Times New Roman" w:hAnsi="Times New Roman" w:cs="Times New Roman"/>
          <w:b/>
          <w:color w:val="000000"/>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C947D6" w:rsidRPr="005834F1" w:rsidRDefault="00C947D6" w:rsidP="005834F1">
      <w:pPr>
        <w:widowControl w:val="0"/>
        <w:suppressAutoHyphens/>
        <w:autoSpaceDN w:val="0"/>
        <w:jc w:val="both"/>
        <w:textAlignment w:val="baseline"/>
        <w:rPr>
          <w:rFonts w:ascii="Times New Roman" w:eastAsia="Times New Roman" w:hAnsi="Times New Roman" w:cs="Times New Roman"/>
          <w:b/>
          <w:color w:val="000000"/>
          <w:sz w:val="24"/>
          <w:szCs w:val="24"/>
        </w:rPr>
      </w:pPr>
      <w:r w:rsidRPr="005834F1">
        <w:rPr>
          <w:rFonts w:ascii="Times New Roman" w:eastAsia="Times New Roman" w:hAnsi="Times New Roman" w:cs="Times New Roman"/>
          <w:b/>
          <w:color w:val="000000"/>
          <w:sz w:val="24"/>
          <w:szCs w:val="24"/>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 та фото аналогу.</w:t>
      </w:r>
    </w:p>
    <w:p w:rsidR="00C947D6" w:rsidRDefault="00C947D6" w:rsidP="005834F1">
      <w:pPr>
        <w:widowControl w:val="0"/>
        <w:suppressAutoHyphens/>
        <w:autoSpaceDN w:val="0"/>
        <w:jc w:val="both"/>
        <w:textAlignment w:val="baseline"/>
        <w:rPr>
          <w:rFonts w:ascii="Times New Roman" w:eastAsia="Times New Roman" w:hAnsi="Times New Roman" w:cs="Times New Roman"/>
          <w:b/>
          <w:color w:val="000000"/>
          <w:sz w:val="24"/>
          <w:szCs w:val="24"/>
        </w:rPr>
      </w:pPr>
      <w:r w:rsidRPr="005834F1">
        <w:rPr>
          <w:rFonts w:ascii="Times New Roman" w:eastAsia="Times New Roman" w:hAnsi="Times New Roman" w:cs="Times New Roman"/>
          <w:b/>
          <w:color w:val="000000"/>
          <w:sz w:val="24"/>
          <w:szCs w:val="24"/>
        </w:rPr>
        <w:t>Невідповідність даних зазначених учасником з наданими документами є підставою для відхилення тендерної пропозиції.</w:t>
      </w:r>
      <w:bookmarkEnd w:id="0"/>
    </w:p>
    <w:p w:rsidR="00E3698D" w:rsidRDefault="00E3698D" w:rsidP="005834F1">
      <w:pPr>
        <w:widowControl w:val="0"/>
        <w:suppressAutoHyphens/>
        <w:autoSpaceDN w:val="0"/>
        <w:jc w:val="both"/>
        <w:textAlignment w:val="baseline"/>
        <w:rPr>
          <w:rFonts w:ascii="Times New Roman" w:eastAsia="Times New Roman" w:hAnsi="Times New Roman" w:cs="Times New Roman"/>
          <w:b/>
          <w:color w:val="000000"/>
          <w:sz w:val="24"/>
          <w:szCs w:val="24"/>
        </w:rPr>
      </w:pPr>
    </w:p>
    <w:p w:rsidR="00E3698D" w:rsidRPr="002C3E6B" w:rsidRDefault="00E3698D" w:rsidP="005834F1">
      <w:pPr>
        <w:widowControl w:val="0"/>
        <w:suppressAutoHyphens/>
        <w:autoSpaceDN w:val="0"/>
        <w:jc w:val="both"/>
        <w:textAlignment w:val="baseline"/>
        <w:rPr>
          <w:rFonts w:ascii="Times New Roman" w:eastAsia="Times New Roman" w:hAnsi="Times New Roman" w:cs="Times New Roman"/>
          <w:b/>
          <w:color w:val="000000"/>
          <w:sz w:val="24"/>
          <w:szCs w:val="24"/>
        </w:rPr>
      </w:pPr>
    </w:p>
    <w:p w:rsidR="00F509B7" w:rsidRPr="002C3E6B" w:rsidRDefault="00F509B7" w:rsidP="005834F1">
      <w:pPr>
        <w:rPr>
          <w:rFonts w:ascii="Times New Roman" w:hAnsi="Times New Roman" w:cs="Times New Roman"/>
        </w:rPr>
      </w:pPr>
    </w:p>
    <w:sectPr w:rsidR="00F509B7" w:rsidRPr="002C3E6B"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8"/>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42A0E"/>
    <w:rsid w:val="000B7D95"/>
    <w:rsid w:val="00103DD4"/>
    <w:rsid w:val="00113297"/>
    <w:rsid w:val="0016256C"/>
    <w:rsid w:val="001C50C2"/>
    <w:rsid w:val="00290BA1"/>
    <w:rsid w:val="002B5AA3"/>
    <w:rsid w:val="002C3E6B"/>
    <w:rsid w:val="00322FD6"/>
    <w:rsid w:val="003E4D96"/>
    <w:rsid w:val="00460CC7"/>
    <w:rsid w:val="004C0D01"/>
    <w:rsid w:val="0055627C"/>
    <w:rsid w:val="005834F1"/>
    <w:rsid w:val="0060543F"/>
    <w:rsid w:val="00676479"/>
    <w:rsid w:val="006D2F7C"/>
    <w:rsid w:val="006E65DD"/>
    <w:rsid w:val="00710A82"/>
    <w:rsid w:val="007361AB"/>
    <w:rsid w:val="007D749C"/>
    <w:rsid w:val="007E40D6"/>
    <w:rsid w:val="008178B1"/>
    <w:rsid w:val="00870AF8"/>
    <w:rsid w:val="008A0FD3"/>
    <w:rsid w:val="008C02B8"/>
    <w:rsid w:val="008F7B22"/>
    <w:rsid w:val="00912BD5"/>
    <w:rsid w:val="00915870"/>
    <w:rsid w:val="009267BE"/>
    <w:rsid w:val="009B4028"/>
    <w:rsid w:val="00A25815"/>
    <w:rsid w:val="00A556F0"/>
    <w:rsid w:val="00A72412"/>
    <w:rsid w:val="00AD5117"/>
    <w:rsid w:val="00B10EE5"/>
    <w:rsid w:val="00BF0B2F"/>
    <w:rsid w:val="00C02276"/>
    <w:rsid w:val="00C947D6"/>
    <w:rsid w:val="00CC3340"/>
    <w:rsid w:val="00D00E8A"/>
    <w:rsid w:val="00D47936"/>
    <w:rsid w:val="00D54CBF"/>
    <w:rsid w:val="00D61D5E"/>
    <w:rsid w:val="00D83586"/>
    <w:rsid w:val="00DD1227"/>
    <w:rsid w:val="00DF3E8F"/>
    <w:rsid w:val="00E3698D"/>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824515913">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2180241">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AAC1-244F-4EB4-A222-7A0A5A15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3</cp:revision>
  <dcterms:created xsi:type="dcterms:W3CDTF">2022-10-05T06:56:00Z</dcterms:created>
  <dcterms:modified xsi:type="dcterms:W3CDTF">2022-11-15T08:16:00Z</dcterms:modified>
</cp:coreProperties>
</file>