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D302C" w14:textId="77777777" w:rsidR="00A91AA2" w:rsidRPr="00A91AA2" w:rsidRDefault="00A91AA2" w:rsidP="00A91AA2">
      <w:pPr>
        <w:spacing w:after="0"/>
        <w:jc w:val="center"/>
        <w:rPr>
          <w:rFonts w:ascii="Times New Roman" w:eastAsia="Arial" w:hAnsi="Times New Roman"/>
          <w:b/>
          <w:color w:val="000000"/>
          <w:szCs w:val="24"/>
          <w:lang w:val="ru-RU" w:eastAsia="ru-RU"/>
        </w:rPr>
      </w:pPr>
      <w:r w:rsidRPr="00A91AA2">
        <w:rPr>
          <w:rFonts w:ascii="Times New Roman" w:eastAsia="Arial" w:hAnsi="Times New Roman"/>
          <w:b/>
          <w:color w:val="000000"/>
          <w:szCs w:val="24"/>
          <w:lang w:val="ru-RU" w:eastAsia="ru-RU"/>
        </w:rPr>
        <w:t xml:space="preserve">КОМУНАЛЬНЕ НЕКОМЕРЦІЙНЕ ПІДПРИЄМСТВО </w:t>
      </w:r>
    </w:p>
    <w:p w14:paraId="0D2E07F7" w14:textId="77777777" w:rsidR="00A91AA2" w:rsidRPr="00A91AA2" w:rsidRDefault="00A91AA2" w:rsidP="00A91AA2">
      <w:pPr>
        <w:spacing w:after="0"/>
        <w:jc w:val="center"/>
        <w:rPr>
          <w:rFonts w:ascii="Times New Roman" w:eastAsia="Arial" w:hAnsi="Times New Roman"/>
          <w:b/>
          <w:color w:val="000000"/>
          <w:szCs w:val="24"/>
          <w:lang w:val="ru-RU" w:eastAsia="ru-RU"/>
        </w:rPr>
      </w:pPr>
      <w:r w:rsidRPr="00A91AA2">
        <w:rPr>
          <w:rFonts w:ascii="Times New Roman" w:eastAsia="Arial" w:hAnsi="Times New Roman"/>
          <w:b/>
          <w:color w:val="000000"/>
          <w:szCs w:val="24"/>
          <w:lang w:val="ru-RU" w:eastAsia="ru-RU"/>
        </w:rPr>
        <w:t>СУМСЬКОЇ ОБЛАСНОЇ РАДИ</w:t>
      </w:r>
    </w:p>
    <w:p w14:paraId="39F44B7F" w14:textId="77777777" w:rsidR="00A91AA2" w:rsidRPr="00A91AA2" w:rsidRDefault="00A91AA2" w:rsidP="00A91AA2">
      <w:pPr>
        <w:spacing w:after="0"/>
        <w:jc w:val="center"/>
        <w:rPr>
          <w:rFonts w:ascii="Times New Roman" w:eastAsia="Arial" w:hAnsi="Times New Roman"/>
          <w:b/>
          <w:color w:val="000000"/>
          <w:szCs w:val="24"/>
          <w:lang w:eastAsia="ru-RU"/>
        </w:rPr>
      </w:pPr>
      <w:r w:rsidRPr="00A91AA2">
        <w:rPr>
          <w:rFonts w:ascii="Times New Roman" w:eastAsia="Arial" w:hAnsi="Times New Roman"/>
          <w:b/>
          <w:color w:val="000000"/>
          <w:szCs w:val="24"/>
          <w:lang w:eastAsia="ru-RU"/>
        </w:rPr>
        <w:t>«</w:t>
      </w:r>
      <w:r w:rsidRPr="00A91AA2">
        <w:rPr>
          <w:rFonts w:ascii="Times New Roman" w:eastAsia="Arial" w:hAnsi="Times New Roman"/>
          <w:b/>
          <w:color w:val="000000"/>
          <w:szCs w:val="24"/>
          <w:lang w:val="ru-RU" w:eastAsia="ru-RU"/>
        </w:rPr>
        <w:t xml:space="preserve">СУМСЬКИЙ ОБЛАСНИЙ КЛІНІЧНИЙ ОНКОЛОГІЧНИЙ </w:t>
      </w:r>
      <w:r w:rsidRPr="00A91AA2">
        <w:rPr>
          <w:rFonts w:ascii="Times New Roman" w:eastAsia="Arial" w:hAnsi="Times New Roman"/>
          <w:b/>
          <w:color w:val="000000"/>
          <w:szCs w:val="24"/>
          <w:lang w:eastAsia="ru-RU"/>
        </w:rPr>
        <w:t>ЦЕНТР»</w:t>
      </w:r>
    </w:p>
    <w:p w14:paraId="6C012CE3" w14:textId="77777777" w:rsidR="00A91AA2" w:rsidRPr="00A91AA2" w:rsidRDefault="00A91AA2" w:rsidP="00A91AA2">
      <w:pPr>
        <w:keepNext/>
        <w:spacing w:after="0" w:line="240" w:lineRule="auto"/>
        <w:ind w:left="-709"/>
        <w:jc w:val="center"/>
        <w:outlineLvl w:val="7"/>
        <w:rPr>
          <w:rFonts w:ascii="Times New Roman" w:eastAsia="Calibri" w:hAnsi="Times New Roman"/>
          <w:b/>
          <w:bCs/>
          <w:color w:val="0000FF"/>
          <w:sz w:val="28"/>
          <w:szCs w:val="28"/>
          <w:lang w:val="ru-RU" w:eastAsia="en-US"/>
        </w:rPr>
      </w:pPr>
      <w:r w:rsidRPr="00A91AA2">
        <w:rPr>
          <w:rFonts w:ascii="Times New Roman" w:eastAsia="Calibri" w:hAnsi="Times New Roman"/>
          <w:b/>
          <w:bCs/>
          <w:sz w:val="28"/>
          <w:szCs w:val="28"/>
          <w:lang w:val="ru-RU" w:eastAsia="en-US"/>
        </w:rPr>
        <w:t xml:space="preserve"> </w:t>
      </w:r>
    </w:p>
    <w:p w14:paraId="0423F3EF" w14:textId="77777777" w:rsidR="00A91AA2" w:rsidRPr="00A91AA2" w:rsidRDefault="00A91AA2" w:rsidP="00A91AA2">
      <w:pPr>
        <w:pBdr>
          <w:top w:val="none" w:sz="0" w:space="0" w:color="000000"/>
          <w:left w:val="none" w:sz="0" w:space="0" w:color="000000"/>
          <w:bottom w:val="none" w:sz="0" w:space="31"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693" w:type="dxa"/>
        <w:tblInd w:w="5203" w:type="dxa"/>
        <w:tblLayout w:type="fixed"/>
        <w:tblLook w:val="0000" w:firstRow="0" w:lastRow="0" w:firstColumn="0" w:lastColumn="0" w:noHBand="0" w:noVBand="0"/>
      </w:tblPr>
      <w:tblGrid>
        <w:gridCol w:w="284"/>
        <w:gridCol w:w="3969"/>
        <w:gridCol w:w="440"/>
      </w:tblGrid>
      <w:tr w:rsidR="00A91AA2" w:rsidRPr="00A91AA2" w14:paraId="37998AE8" w14:textId="77777777" w:rsidTr="00EE1AD0">
        <w:trPr>
          <w:trHeight w:val="4695"/>
        </w:trPr>
        <w:tc>
          <w:tcPr>
            <w:tcW w:w="284" w:type="dxa"/>
            <w:tcMar>
              <w:top w:w="100" w:type="dxa"/>
              <w:left w:w="100" w:type="dxa"/>
              <w:bottom w:w="100" w:type="dxa"/>
              <w:right w:w="100" w:type="dxa"/>
            </w:tcMar>
          </w:tcPr>
          <w:p w14:paraId="7251C7DA" w14:textId="77777777" w:rsidR="00A91AA2" w:rsidRPr="00A91AA2" w:rsidRDefault="00A91AA2" w:rsidP="00A91AA2">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A91AA2">
              <w:rPr>
                <w:rFonts w:ascii="Times New Roman" w:hAnsi="Times New Roman"/>
                <w:b/>
                <w:sz w:val="24"/>
                <w:szCs w:val="24"/>
              </w:rPr>
              <w:t>  </w:t>
            </w:r>
          </w:p>
        </w:tc>
        <w:tc>
          <w:tcPr>
            <w:tcW w:w="3969" w:type="dxa"/>
            <w:tcMar>
              <w:top w:w="100" w:type="dxa"/>
              <w:left w:w="100" w:type="dxa"/>
              <w:bottom w:w="100" w:type="dxa"/>
              <w:right w:w="100" w:type="dxa"/>
            </w:tcMar>
          </w:tcPr>
          <w:p w14:paraId="466CE098" w14:textId="77777777" w:rsidR="00A91AA2" w:rsidRPr="00A91AA2" w:rsidRDefault="00A91AA2" w:rsidP="00A91AA2">
            <w:pPr>
              <w:spacing w:after="0" w:line="240" w:lineRule="auto"/>
              <w:jc w:val="right"/>
              <w:rPr>
                <w:rFonts w:ascii="Times New Roman" w:eastAsia="Calibri" w:hAnsi="Times New Roman"/>
                <w:b/>
                <w:bCs/>
                <w:lang w:eastAsia="ru-RU"/>
              </w:rPr>
            </w:pPr>
            <w:r w:rsidRPr="00A91AA2">
              <w:rPr>
                <w:rFonts w:ascii="Times New Roman" w:eastAsia="Calibri" w:hAnsi="Times New Roman"/>
                <w:b/>
                <w:bCs/>
                <w:lang w:eastAsia="ru-RU"/>
              </w:rPr>
              <w:t>ЗАТВЕРДЖЕНО</w:t>
            </w:r>
          </w:p>
          <w:p w14:paraId="59F0FE5C" w14:textId="77777777" w:rsidR="00A91AA2" w:rsidRPr="00A91AA2" w:rsidRDefault="00A91AA2" w:rsidP="00A91AA2">
            <w:pPr>
              <w:pBdr>
                <w:top w:val="nil"/>
                <w:left w:val="nil"/>
                <w:bottom w:val="nil"/>
                <w:right w:val="nil"/>
                <w:between w:val="nil"/>
              </w:pBdr>
              <w:spacing w:after="0" w:line="259" w:lineRule="auto"/>
              <w:ind w:left="42" w:right="42"/>
              <w:jc w:val="right"/>
              <w:rPr>
                <w:rFonts w:ascii="Times New Roman" w:hAnsi="Times New Roman"/>
                <w:b/>
                <w:bCs/>
                <w:sz w:val="24"/>
                <w:szCs w:val="24"/>
              </w:rPr>
            </w:pPr>
            <w:r w:rsidRPr="00A91AA2">
              <w:rPr>
                <w:rFonts w:ascii="Times New Roman" w:hAnsi="Times New Roman"/>
                <w:b/>
                <w:bCs/>
                <w:sz w:val="24"/>
                <w:szCs w:val="24"/>
              </w:rPr>
              <w:t>РІШЕННЯМ  УПОВНОВАЖЕНОЇ ОСОБИ</w:t>
            </w:r>
          </w:p>
          <w:p w14:paraId="0D5AF2C8" w14:textId="04B90DAC" w:rsidR="00A91AA2" w:rsidRPr="00952A77" w:rsidRDefault="00A91AA2" w:rsidP="00A91AA2">
            <w:pPr>
              <w:pBdr>
                <w:top w:val="nil"/>
                <w:left w:val="nil"/>
                <w:bottom w:val="nil"/>
                <w:right w:val="nil"/>
                <w:between w:val="nil"/>
              </w:pBdr>
              <w:spacing w:after="0" w:line="259" w:lineRule="auto"/>
              <w:ind w:left="42" w:right="42"/>
              <w:jc w:val="right"/>
              <w:rPr>
                <w:rFonts w:ascii="Times New Roman" w:hAnsi="Times New Roman"/>
                <w:b/>
                <w:bCs/>
                <w:sz w:val="24"/>
                <w:szCs w:val="24"/>
                <w:lang w:val="en-US"/>
              </w:rPr>
            </w:pPr>
            <w:r w:rsidRPr="00A91AA2">
              <w:rPr>
                <w:rFonts w:ascii="Times New Roman" w:hAnsi="Times New Roman"/>
                <w:b/>
                <w:bCs/>
                <w:sz w:val="24"/>
                <w:szCs w:val="24"/>
                <w:lang w:val="ru-RU"/>
              </w:rPr>
              <w:t xml:space="preserve">                                        </w:t>
            </w:r>
            <w:r w:rsidRPr="00A91AA2">
              <w:rPr>
                <w:rFonts w:ascii="Times New Roman" w:hAnsi="Times New Roman"/>
                <w:b/>
                <w:bCs/>
                <w:sz w:val="24"/>
                <w:szCs w:val="24"/>
              </w:rPr>
              <w:t>ПРОТОКОЛ №</w:t>
            </w:r>
            <w:r w:rsidRPr="00A91AA2">
              <w:rPr>
                <w:rFonts w:ascii="Times New Roman" w:hAnsi="Times New Roman"/>
                <w:b/>
                <w:bCs/>
                <w:sz w:val="24"/>
                <w:szCs w:val="24"/>
                <w:lang w:val="ru-RU"/>
              </w:rPr>
              <w:t xml:space="preserve"> </w:t>
            </w:r>
            <w:r w:rsidR="00554419">
              <w:rPr>
                <w:rFonts w:ascii="Times New Roman" w:hAnsi="Times New Roman"/>
                <w:b/>
                <w:bCs/>
                <w:sz w:val="24"/>
                <w:szCs w:val="24"/>
                <w:lang w:val="ru-RU"/>
              </w:rPr>
              <w:t>4</w:t>
            </w:r>
            <w:r w:rsidR="00952A77">
              <w:rPr>
                <w:rFonts w:ascii="Times New Roman" w:hAnsi="Times New Roman"/>
                <w:b/>
                <w:bCs/>
                <w:sz w:val="24"/>
                <w:szCs w:val="24"/>
                <w:lang w:val="en-US"/>
              </w:rPr>
              <w:t>2</w:t>
            </w:r>
          </w:p>
          <w:p w14:paraId="75209096" w14:textId="34F499D1" w:rsidR="00A91AA2" w:rsidRPr="00A91AA2" w:rsidRDefault="00A91AA2" w:rsidP="00A91AA2">
            <w:pPr>
              <w:pBdr>
                <w:top w:val="nil"/>
                <w:left w:val="nil"/>
                <w:bottom w:val="nil"/>
                <w:right w:val="nil"/>
                <w:between w:val="nil"/>
              </w:pBdr>
              <w:spacing w:after="0" w:line="259" w:lineRule="auto"/>
              <w:ind w:left="42" w:right="42"/>
              <w:jc w:val="right"/>
              <w:rPr>
                <w:rFonts w:ascii="Times New Roman" w:hAnsi="Times New Roman"/>
                <w:b/>
                <w:bCs/>
                <w:sz w:val="24"/>
                <w:szCs w:val="24"/>
              </w:rPr>
            </w:pPr>
            <w:r w:rsidRPr="00A91AA2">
              <w:rPr>
                <w:rFonts w:ascii="Times New Roman" w:hAnsi="Times New Roman"/>
                <w:b/>
                <w:bCs/>
                <w:sz w:val="24"/>
                <w:szCs w:val="24"/>
              </w:rPr>
              <w:t>ВІД   "</w:t>
            </w:r>
            <w:r w:rsidR="00554419">
              <w:rPr>
                <w:rFonts w:ascii="Times New Roman" w:hAnsi="Times New Roman"/>
                <w:b/>
                <w:bCs/>
                <w:sz w:val="24"/>
                <w:szCs w:val="24"/>
              </w:rPr>
              <w:t>2</w:t>
            </w:r>
            <w:r w:rsidR="00952A77">
              <w:rPr>
                <w:rFonts w:ascii="Times New Roman" w:hAnsi="Times New Roman"/>
                <w:b/>
                <w:bCs/>
                <w:sz w:val="24"/>
                <w:szCs w:val="24"/>
                <w:lang w:val="en-US"/>
              </w:rPr>
              <w:t>1</w:t>
            </w:r>
            <w:r w:rsidRPr="00A91AA2">
              <w:rPr>
                <w:rFonts w:ascii="Times New Roman" w:hAnsi="Times New Roman"/>
                <w:b/>
                <w:bCs/>
                <w:sz w:val="24"/>
                <w:szCs w:val="24"/>
              </w:rPr>
              <w:t xml:space="preserve">"  </w:t>
            </w:r>
            <w:r w:rsidR="00554419">
              <w:rPr>
                <w:rFonts w:ascii="Times New Roman" w:hAnsi="Times New Roman"/>
                <w:b/>
                <w:bCs/>
                <w:sz w:val="24"/>
                <w:szCs w:val="24"/>
              </w:rPr>
              <w:t>Грудня</w:t>
            </w:r>
            <w:r w:rsidRPr="00A91AA2">
              <w:rPr>
                <w:rFonts w:ascii="Times New Roman" w:hAnsi="Times New Roman"/>
                <w:b/>
                <w:bCs/>
                <w:sz w:val="24"/>
                <w:szCs w:val="24"/>
              </w:rPr>
              <w:t xml:space="preserve"> 2023 року</w:t>
            </w:r>
          </w:p>
          <w:p w14:paraId="7D57B197" w14:textId="77777777" w:rsidR="00A91AA2" w:rsidRPr="00A91AA2" w:rsidRDefault="00A91AA2" w:rsidP="00A91AA2">
            <w:pPr>
              <w:pBdr>
                <w:top w:val="nil"/>
                <w:left w:val="nil"/>
                <w:bottom w:val="nil"/>
                <w:right w:val="nil"/>
                <w:between w:val="nil"/>
              </w:pBdr>
              <w:spacing w:after="0" w:line="259" w:lineRule="auto"/>
              <w:ind w:left="42" w:right="42"/>
              <w:jc w:val="right"/>
              <w:rPr>
                <w:rFonts w:ascii="Times New Roman" w:hAnsi="Times New Roman"/>
                <w:b/>
                <w:bCs/>
                <w:sz w:val="24"/>
                <w:szCs w:val="24"/>
              </w:rPr>
            </w:pPr>
          </w:p>
          <w:p w14:paraId="2844EBA9" w14:textId="77777777" w:rsidR="00A91AA2" w:rsidRPr="00A91AA2" w:rsidRDefault="00A91AA2" w:rsidP="00A91AA2">
            <w:pPr>
              <w:pBdr>
                <w:top w:val="nil"/>
                <w:left w:val="nil"/>
                <w:bottom w:val="nil"/>
                <w:right w:val="nil"/>
                <w:between w:val="nil"/>
              </w:pBdr>
              <w:spacing w:after="0" w:line="259" w:lineRule="auto"/>
              <w:ind w:left="42" w:right="42"/>
              <w:jc w:val="right"/>
              <w:rPr>
                <w:rFonts w:ascii="Times New Roman" w:hAnsi="Times New Roman"/>
                <w:b/>
                <w:bCs/>
                <w:sz w:val="24"/>
                <w:szCs w:val="24"/>
              </w:rPr>
            </w:pPr>
            <w:r w:rsidRPr="00A91AA2">
              <w:rPr>
                <w:rFonts w:ascii="Times New Roman" w:hAnsi="Times New Roman"/>
                <w:b/>
                <w:bCs/>
                <w:sz w:val="24"/>
                <w:szCs w:val="24"/>
              </w:rPr>
              <w:t xml:space="preserve">ФАХІВЕЦЬ З ПУБЛІЧНИХ ЗАКУПІВЕЛЬ </w:t>
            </w:r>
          </w:p>
          <w:p w14:paraId="77118B55" w14:textId="77777777" w:rsidR="00A91AA2" w:rsidRPr="00A91AA2" w:rsidRDefault="00A91AA2" w:rsidP="00A91AA2">
            <w:pPr>
              <w:pBdr>
                <w:top w:val="nil"/>
                <w:left w:val="nil"/>
                <w:bottom w:val="nil"/>
                <w:right w:val="nil"/>
                <w:between w:val="nil"/>
              </w:pBdr>
              <w:spacing w:after="0" w:line="259" w:lineRule="auto"/>
              <w:ind w:left="42" w:right="42" w:firstLine="7"/>
              <w:jc w:val="right"/>
              <w:rPr>
                <w:rFonts w:ascii="Times New Roman" w:hAnsi="Times New Roman"/>
                <w:b/>
                <w:bCs/>
                <w:sz w:val="24"/>
                <w:szCs w:val="24"/>
              </w:rPr>
            </w:pPr>
            <w:r w:rsidRPr="00A91AA2">
              <w:rPr>
                <w:rFonts w:ascii="Times New Roman" w:hAnsi="Times New Roman"/>
                <w:b/>
                <w:bCs/>
                <w:sz w:val="24"/>
                <w:szCs w:val="24"/>
              </w:rPr>
              <w:t xml:space="preserve">  </w:t>
            </w:r>
          </w:p>
          <w:p w14:paraId="771B2D05" w14:textId="77777777" w:rsidR="00A91AA2" w:rsidRPr="00A91AA2" w:rsidRDefault="00A91AA2" w:rsidP="00A91AA2">
            <w:pPr>
              <w:pBdr>
                <w:top w:val="nil"/>
                <w:left w:val="nil"/>
                <w:bottom w:val="nil"/>
                <w:right w:val="nil"/>
                <w:between w:val="nil"/>
              </w:pBdr>
              <w:spacing w:after="0" w:line="259" w:lineRule="auto"/>
              <w:ind w:left="42" w:right="42" w:firstLine="7"/>
              <w:jc w:val="right"/>
              <w:rPr>
                <w:rFonts w:ascii="Times New Roman" w:hAnsi="Times New Roman"/>
                <w:sz w:val="24"/>
                <w:szCs w:val="24"/>
              </w:rPr>
            </w:pPr>
            <w:r w:rsidRPr="00A91AA2">
              <w:rPr>
                <w:rFonts w:ascii="Times New Roman" w:hAnsi="Times New Roman"/>
                <w:b/>
                <w:bCs/>
                <w:sz w:val="24"/>
                <w:szCs w:val="24"/>
              </w:rPr>
              <w:t xml:space="preserve"> ______    Олена БОЙКО</w:t>
            </w:r>
            <w:r w:rsidRPr="00A91AA2">
              <w:rPr>
                <w:rFonts w:ascii="Times New Roman" w:hAnsi="Times New Roman"/>
                <w:b/>
                <w:sz w:val="24"/>
                <w:szCs w:val="24"/>
              </w:rPr>
              <w:t xml:space="preserve"> </w:t>
            </w:r>
          </w:p>
          <w:p w14:paraId="689AFD71" w14:textId="77777777" w:rsidR="00A91AA2" w:rsidRPr="00A91AA2" w:rsidRDefault="00A91AA2" w:rsidP="00A91AA2">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p>
        </w:tc>
        <w:tc>
          <w:tcPr>
            <w:tcW w:w="440" w:type="dxa"/>
            <w:tcMar>
              <w:top w:w="100" w:type="dxa"/>
              <w:left w:w="100" w:type="dxa"/>
              <w:bottom w:w="100" w:type="dxa"/>
              <w:right w:w="100" w:type="dxa"/>
            </w:tcMar>
          </w:tcPr>
          <w:p w14:paraId="1CF9D628" w14:textId="77777777" w:rsidR="00A91AA2" w:rsidRPr="00A91AA2" w:rsidRDefault="00A91AA2" w:rsidP="00A91AA2">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A91AA2">
              <w:rPr>
                <w:rFonts w:ascii="Times New Roman" w:hAnsi="Times New Roman"/>
                <w:b/>
                <w:sz w:val="24"/>
                <w:szCs w:val="24"/>
              </w:rPr>
              <w:t> </w:t>
            </w:r>
          </w:p>
        </w:tc>
      </w:tr>
    </w:tbl>
    <w:p w14:paraId="1872BFF9" w14:textId="77777777" w:rsidR="00A91AA2" w:rsidRPr="00A91AA2" w:rsidRDefault="00A91AA2" w:rsidP="00A91AA2">
      <w:pPr>
        <w:pBdr>
          <w:top w:val="nil"/>
          <w:left w:val="nil"/>
          <w:bottom w:val="nil"/>
          <w:right w:val="nil"/>
          <w:between w:val="nil"/>
        </w:pBdr>
        <w:spacing w:after="160" w:line="259" w:lineRule="auto"/>
        <w:ind w:firstLine="318"/>
        <w:jc w:val="center"/>
        <w:rPr>
          <w:rFonts w:ascii="Times New Roman" w:hAnsi="Times New Roman"/>
          <w:b/>
          <w:sz w:val="28"/>
          <w:szCs w:val="28"/>
        </w:rPr>
      </w:pPr>
      <w:r w:rsidRPr="00A91AA2">
        <w:rPr>
          <w:rFonts w:ascii="Times New Roman" w:hAnsi="Times New Roman"/>
          <w:b/>
          <w:sz w:val="28"/>
          <w:szCs w:val="28"/>
        </w:rPr>
        <w:t>ТЕНДЕРНА  ДОКУМЕНТАЦІЯ</w:t>
      </w:r>
    </w:p>
    <w:p w14:paraId="053B7732" w14:textId="77777777" w:rsidR="00A91AA2" w:rsidRPr="00A91AA2" w:rsidRDefault="00A91AA2" w:rsidP="00A91AA2">
      <w:pPr>
        <w:pBdr>
          <w:top w:val="nil"/>
          <w:left w:val="nil"/>
          <w:bottom w:val="nil"/>
          <w:right w:val="nil"/>
          <w:between w:val="nil"/>
        </w:pBdr>
        <w:spacing w:after="160" w:line="259" w:lineRule="auto"/>
        <w:ind w:left="34" w:firstLine="284"/>
        <w:jc w:val="center"/>
        <w:rPr>
          <w:rFonts w:ascii="Times New Roman" w:hAnsi="Times New Roman"/>
          <w:sz w:val="28"/>
          <w:szCs w:val="28"/>
          <w:u w:val="single"/>
          <w:lang w:val="ru-RU"/>
        </w:rPr>
      </w:pPr>
      <w:r w:rsidRPr="00A91AA2">
        <w:rPr>
          <w:rFonts w:ascii="Times New Roman" w:hAnsi="Times New Roman"/>
          <w:b/>
          <w:sz w:val="28"/>
          <w:szCs w:val="28"/>
        </w:rPr>
        <w:t xml:space="preserve">Процедура закупівлі: </w:t>
      </w:r>
      <w:r w:rsidRPr="00A91AA2">
        <w:rPr>
          <w:rFonts w:ascii="Times New Roman" w:hAnsi="Times New Roman"/>
          <w:sz w:val="28"/>
          <w:szCs w:val="28"/>
          <w:u w:val="single"/>
        </w:rPr>
        <w:t xml:space="preserve">відкриті торги </w:t>
      </w:r>
      <w:bookmarkStart w:id="0" w:name="_heading=h.30j0zll" w:colFirst="0" w:colLast="0"/>
      <w:bookmarkEnd w:id="0"/>
      <w:r w:rsidRPr="00A91AA2">
        <w:rPr>
          <w:rFonts w:ascii="Times New Roman" w:hAnsi="Times New Roman"/>
          <w:sz w:val="28"/>
          <w:szCs w:val="28"/>
          <w:u w:val="single"/>
          <w:lang w:val="ru-RU"/>
        </w:rPr>
        <w:t xml:space="preserve">з </w:t>
      </w:r>
      <w:proofErr w:type="spellStart"/>
      <w:r w:rsidRPr="00A91AA2">
        <w:rPr>
          <w:rFonts w:ascii="Times New Roman" w:hAnsi="Times New Roman"/>
          <w:sz w:val="28"/>
          <w:szCs w:val="28"/>
          <w:u w:val="single"/>
          <w:lang w:val="ru-RU"/>
        </w:rPr>
        <w:t>особливостями</w:t>
      </w:r>
      <w:proofErr w:type="spellEnd"/>
    </w:p>
    <w:p w14:paraId="5558746E" w14:textId="77777777" w:rsidR="00A91AA2" w:rsidRPr="00A91AA2" w:rsidRDefault="00A91AA2" w:rsidP="00A91AA2">
      <w:pPr>
        <w:pBdr>
          <w:top w:val="nil"/>
          <w:left w:val="nil"/>
          <w:bottom w:val="nil"/>
          <w:right w:val="nil"/>
          <w:between w:val="nil"/>
        </w:pBdr>
        <w:spacing w:after="160" w:line="259" w:lineRule="auto"/>
        <w:ind w:left="34" w:firstLine="284"/>
        <w:jc w:val="center"/>
        <w:rPr>
          <w:rFonts w:ascii="Times New Roman" w:hAnsi="Times New Roman"/>
          <w:b/>
          <w:sz w:val="28"/>
          <w:szCs w:val="28"/>
        </w:rPr>
      </w:pPr>
      <w:r w:rsidRPr="00A91AA2">
        <w:rPr>
          <w:rFonts w:ascii="Times New Roman" w:hAnsi="Times New Roman"/>
          <w:b/>
          <w:sz w:val="28"/>
          <w:szCs w:val="28"/>
        </w:rPr>
        <w:t xml:space="preserve">Предмет закупівлі: </w:t>
      </w:r>
    </w:p>
    <w:p w14:paraId="71B843B4" w14:textId="1F326F62" w:rsidR="00562AAA" w:rsidRDefault="00562AAA" w:rsidP="005A0B40">
      <w:pPr>
        <w:pBdr>
          <w:top w:val="nil"/>
          <w:left w:val="nil"/>
          <w:bottom w:val="nil"/>
          <w:right w:val="nil"/>
          <w:between w:val="nil"/>
        </w:pBdr>
        <w:spacing w:after="160" w:line="259" w:lineRule="auto"/>
        <w:ind w:left="34" w:firstLine="284"/>
        <w:jc w:val="center"/>
        <w:rPr>
          <w:rFonts w:ascii="Times New Roman" w:hAnsi="Times New Roman"/>
          <w:b/>
          <w:sz w:val="28"/>
          <w:szCs w:val="28"/>
        </w:rPr>
      </w:pPr>
      <w:r>
        <w:rPr>
          <w:rFonts w:ascii="Times New Roman" w:hAnsi="Times New Roman"/>
          <w:b/>
          <w:sz w:val="28"/>
          <w:szCs w:val="28"/>
        </w:rPr>
        <w:t xml:space="preserve"> </w:t>
      </w:r>
      <w:r w:rsidR="0035118A">
        <w:rPr>
          <w:rFonts w:ascii="Times New Roman" w:hAnsi="Times New Roman"/>
          <w:b/>
          <w:sz w:val="28"/>
          <w:szCs w:val="28"/>
        </w:rPr>
        <w:t>Система</w:t>
      </w:r>
      <w:r w:rsidR="005A0B40" w:rsidRPr="005A0B40">
        <w:rPr>
          <w:rFonts w:ascii="Times New Roman" w:hAnsi="Times New Roman"/>
          <w:b/>
          <w:sz w:val="28"/>
          <w:szCs w:val="28"/>
        </w:rPr>
        <w:t xml:space="preserve">  підтримання мікроклімату в приміщеннях лінійного прискорювача та</w:t>
      </w:r>
      <w:r w:rsidR="005A0B40">
        <w:rPr>
          <w:rFonts w:ascii="Times New Roman" w:hAnsi="Times New Roman"/>
          <w:b/>
          <w:sz w:val="28"/>
          <w:szCs w:val="28"/>
        </w:rPr>
        <w:t xml:space="preserve"> </w:t>
      </w:r>
      <w:r w:rsidR="005A0B40" w:rsidRPr="005A0B40">
        <w:rPr>
          <w:rFonts w:ascii="Times New Roman" w:hAnsi="Times New Roman"/>
          <w:b/>
          <w:sz w:val="28"/>
          <w:szCs w:val="28"/>
        </w:rPr>
        <w:t>блок охолодження  лінійного прискорювача</w:t>
      </w:r>
    </w:p>
    <w:p w14:paraId="3567C184" w14:textId="77777777" w:rsidR="005A0B40" w:rsidRPr="005A0B40" w:rsidRDefault="00562AAA" w:rsidP="005A0B40">
      <w:pPr>
        <w:pBdr>
          <w:top w:val="nil"/>
          <w:left w:val="nil"/>
          <w:bottom w:val="nil"/>
          <w:right w:val="nil"/>
          <w:between w:val="nil"/>
        </w:pBdr>
        <w:spacing w:after="160" w:line="259" w:lineRule="auto"/>
        <w:ind w:left="34" w:firstLine="284"/>
        <w:jc w:val="center"/>
        <w:rPr>
          <w:rFonts w:ascii="Times New Roman" w:hAnsi="Times New Roman"/>
          <w:b/>
          <w:bCs/>
          <w:sz w:val="28"/>
          <w:szCs w:val="28"/>
        </w:rPr>
      </w:pPr>
      <w:r w:rsidRPr="00562AAA">
        <w:rPr>
          <w:rFonts w:ascii="Times New Roman" w:hAnsi="Times New Roman"/>
          <w:b/>
          <w:sz w:val="28"/>
          <w:szCs w:val="28"/>
        </w:rPr>
        <w:t xml:space="preserve"> </w:t>
      </w:r>
      <w:r w:rsidR="00A91AA2" w:rsidRPr="00A91AA2">
        <w:rPr>
          <w:rFonts w:ascii="Times New Roman" w:hAnsi="Times New Roman"/>
          <w:b/>
          <w:sz w:val="28"/>
          <w:szCs w:val="28"/>
        </w:rPr>
        <w:t xml:space="preserve">ДК 021:2015: </w:t>
      </w:r>
      <w:r w:rsidR="005A0B40" w:rsidRPr="005A0B40">
        <w:rPr>
          <w:rFonts w:ascii="Times New Roman" w:hAnsi="Times New Roman"/>
          <w:b/>
          <w:bCs/>
          <w:sz w:val="28"/>
          <w:szCs w:val="28"/>
          <w:lang w:val="ru-RU"/>
        </w:rPr>
        <w:t xml:space="preserve">42520000-7 </w:t>
      </w:r>
      <w:r w:rsidR="005A0B40" w:rsidRPr="005A0B40">
        <w:rPr>
          <w:rFonts w:ascii="Times New Roman" w:hAnsi="Times New Roman"/>
          <w:b/>
          <w:bCs/>
          <w:sz w:val="28"/>
          <w:szCs w:val="28"/>
        </w:rPr>
        <w:t xml:space="preserve">Вентиляційне обладнання </w:t>
      </w:r>
    </w:p>
    <w:p w14:paraId="27F40FE5" w14:textId="6FEB6AA9" w:rsidR="00A91AA2" w:rsidRPr="00A91AA2" w:rsidRDefault="00A91AA2" w:rsidP="005A0B40">
      <w:pPr>
        <w:pBdr>
          <w:top w:val="nil"/>
          <w:left w:val="nil"/>
          <w:bottom w:val="nil"/>
          <w:right w:val="nil"/>
          <w:between w:val="nil"/>
        </w:pBdr>
        <w:spacing w:after="160" w:line="259" w:lineRule="auto"/>
        <w:ind w:left="34" w:firstLine="284"/>
        <w:jc w:val="center"/>
        <w:rPr>
          <w:rFonts w:ascii="Times New Roman" w:hAnsi="Times New Roman"/>
          <w:sz w:val="28"/>
          <w:szCs w:val="28"/>
        </w:rPr>
      </w:pPr>
    </w:p>
    <w:p w14:paraId="59127AF6" w14:textId="77777777" w:rsidR="00A91AA2" w:rsidRPr="00A91AA2" w:rsidRDefault="00A91AA2" w:rsidP="00A91AA2">
      <w:pPr>
        <w:widowControl w:val="0"/>
        <w:spacing w:after="0" w:line="240" w:lineRule="auto"/>
        <w:jc w:val="center"/>
        <w:rPr>
          <w:rFonts w:ascii="Times New Roman" w:hAnsi="Times New Roman"/>
          <w:sz w:val="24"/>
          <w:szCs w:val="24"/>
        </w:rPr>
      </w:pPr>
    </w:p>
    <w:p w14:paraId="3504271B" w14:textId="77777777" w:rsidR="00A91AA2" w:rsidRPr="00A91AA2" w:rsidRDefault="00A91AA2" w:rsidP="00A91AA2">
      <w:pPr>
        <w:widowControl w:val="0"/>
        <w:spacing w:after="0" w:line="240" w:lineRule="auto"/>
        <w:jc w:val="center"/>
        <w:rPr>
          <w:rFonts w:ascii="Times New Roman" w:hAnsi="Times New Roman"/>
          <w:sz w:val="24"/>
          <w:szCs w:val="24"/>
        </w:rPr>
      </w:pPr>
    </w:p>
    <w:p w14:paraId="7B5CF452" w14:textId="77777777" w:rsidR="00A91AA2" w:rsidRPr="00A91AA2" w:rsidRDefault="00A91AA2" w:rsidP="00A91AA2">
      <w:pPr>
        <w:widowControl w:val="0"/>
        <w:spacing w:after="0" w:line="240" w:lineRule="auto"/>
        <w:jc w:val="center"/>
        <w:rPr>
          <w:rFonts w:ascii="Times New Roman" w:hAnsi="Times New Roman"/>
          <w:sz w:val="24"/>
          <w:szCs w:val="24"/>
        </w:rPr>
      </w:pPr>
    </w:p>
    <w:p w14:paraId="3815F2DD" w14:textId="77777777" w:rsidR="00A91AA2" w:rsidRPr="00A91AA2" w:rsidRDefault="00A91AA2" w:rsidP="00A91AA2">
      <w:pPr>
        <w:widowControl w:val="0"/>
        <w:spacing w:after="0" w:line="240" w:lineRule="auto"/>
        <w:jc w:val="center"/>
        <w:rPr>
          <w:rFonts w:ascii="Times New Roman" w:hAnsi="Times New Roman"/>
          <w:sz w:val="24"/>
          <w:szCs w:val="24"/>
        </w:rPr>
      </w:pPr>
    </w:p>
    <w:p w14:paraId="3D12D28A" w14:textId="77777777" w:rsidR="00A91AA2" w:rsidRPr="00A91AA2" w:rsidRDefault="00A91AA2" w:rsidP="00A91AA2">
      <w:pPr>
        <w:widowControl w:val="0"/>
        <w:spacing w:after="0" w:line="240" w:lineRule="auto"/>
        <w:jc w:val="center"/>
        <w:rPr>
          <w:rFonts w:ascii="Times New Roman" w:hAnsi="Times New Roman"/>
          <w:sz w:val="24"/>
          <w:szCs w:val="24"/>
        </w:rPr>
      </w:pPr>
    </w:p>
    <w:p w14:paraId="1623D233" w14:textId="77777777" w:rsidR="00A91AA2" w:rsidRPr="00A91AA2" w:rsidRDefault="00A91AA2" w:rsidP="00A91AA2">
      <w:pPr>
        <w:widowControl w:val="0"/>
        <w:spacing w:after="0" w:line="240" w:lineRule="auto"/>
        <w:jc w:val="center"/>
        <w:rPr>
          <w:rFonts w:ascii="Times New Roman" w:hAnsi="Times New Roman"/>
          <w:sz w:val="24"/>
          <w:szCs w:val="24"/>
        </w:rPr>
      </w:pPr>
    </w:p>
    <w:p w14:paraId="7743AEBD" w14:textId="77777777" w:rsidR="00A91AA2" w:rsidRPr="00A91AA2" w:rsidRDefault="00A91AA2" w:rsidP="00A91AA2">
      <w:pPr>
        <w:widowControl w:val="0"/>
        <w:spacing w:after="0" w:line="240" w:lineRule="auto"/>
        <w:jc w:val="center"/>
        <w:rPr>
          <w:rFonts w:ascii="Times New Roman" w:hAnsi="Times New Roman"/>
          <w:sz w:val="24"/>
          <w:szCs w:val="24"/>
        </w:rPr>
      </w:pPr>
    </w:p>
    <w:p w14:paraId="7A937C0C" w14:textId="77777777" w:rsidR="00A91AA2" w:rsidRPr="00A91AA2" w:rsidRDefault="00A91AA2" w:rsidP="00A91AA2">
      <w:pPr>
        <w:widowControl w:val="0"/>
        <w:spacing w:after="0" w:line="240" w:lineRule="auto"/>
        <w:jc w:val="center"/>
        <w:rPr>
          <w:rFonts w:ascii="Times New Roman" w:hAnsi="Times New Roman"/>
          <w:sz w:val="24"/>
          <w:szCs w:val="24"/>
        </w:rPr>
      </w:pPr>
    </w:p>
    <w:p w14:paraId="070ACE13" w14:textId="77777777" w:rsidR="00A91AA2" w:rsidRPr="00A91AA2" w:rsidRDefault="00A91AA2" w:rsidP="00A91AA2">
      <w:pPr>
        <w:widowControl w:val="0"/>
        <w:spacing w:after="0" w:line="240" w:lineRule="auto"/>
        <w:jc w:val="center"/>
        <w:rPr>
          <w:rFonts w:ascii="Times New Roman" w:hAnsi="Times New Roman"/>
          <w:sz w:val="24"/>
          <w:szCs w:val="24"/>
        </w:rPr>
      </w:pPr>
    </w:p>
    <w:p w14:paraId="51CE83EA" w14:textId="77777777" w:rsidR="00A91AA2" w:rsidRPr="00A91AA2" w:rsidRDefault="00A91AA2" w:rsidP="00A91AA2">
      <w:pPr>
        <w:widowControl w:val="0"/>
        <w:spacing w:after="0" w:line="240" w:lineRule="auto"/>
        <w:jc w:val="center"/>
        <w:rPr>
          <w:rFonts w:ascii="Times New Roman" w:hAnsi="Times New Roman"/>
          <w:sz w:val="24"/>
          <w:szCs w:val="24"/>
        </w:rPr>
      </w:pPr>
    </w:p>
    <w:p w14:paraId="7AA794E0" w14:textId="77777777" w:rsidR="00A91AA2" w:rsidRPr="00A91AA2" w:rsidRDefault="00A91AA2" w:rsidP="00A91AA2">
      <w:pPr>
        <w:widowControl w:val="0"/>
        <w:spacing w:after="0" w:line="240" w:lineRule="auto"/>
        <w:jc w:val="center"/>
        <w:rPr>
          <w:rFonts w:ascii="Times New Roman" w:hAnsi="Times New Roman"/>
          <w:sz w:val="24"/>
          <w:szCs w:val="24"/>
        </w:rPr>
      </w:pPr>
    </w:p>
    <w:p w14:paraId="0A0752A9" w14:textId="77777777" w:rsidR="00A91AA2" w:rsidRPr="00A91AA2" w:rsidRDefault="00A91AA2" w:rsidP="00A91AA2">
      <w:pPr>
        <w:widowControl w:val="0"/>
        <w:spacing w:after="0" w:line="240" w:lineRule="auto"/>
        <w:jc w:val="center"/>
        <w:rPr>
          <w:rFonts w:ascii="Times New Roman" w:hAnsi="Times New Roman"/>
          <w:sz w:val="24"/>
          <w:szCs w:val="24"/>
        </w:rPr>
      </w:pPr>
    </w:p>
    <w:p w14:paraId="55FAC57B" w14:textId="77777777" w:rsidR="00A91AA2" w:rsidRPr="00A91AA2" w:rsidRDefault="00A91AA2" w:rsidP="00A91AA2">
      <w:pPr>
        <w:widowControl w:val="0"/>
        <w:spacing w:after="0" w:line="240" w:lineRule="auto"/>
        <w:jc w:val="center"/>
        <w:rPr>
          <w:rFonts w:ascii="Times New Roman" w:hAnsi="Times New Roman"/>
          <w:sz w:val="24"/>
          <w:szCs w:val="24"/>
        </w:rPr>
      </w:pPr>
    </w:p>
    <w:p w14:paraId="1076E058" w14:textId="77777777" w:rsidR="00A91AA2" w:rsidRPr="00A91AA2" w:rsidRDefault="00A91AA2" w:rsidP="00A91AA2">
      <w:pPr>
        <w:widowControl w:val="0"/>
        <w:spacing w:after="0" w:line="240" w:lineRule="auto"/>
        <w:jc w:val="center"/>
        <w:rPr>
          <w:rFonts w:ascii="Times New Roman" w:hAnsi="Times New Roman"/>
          <w:sz w:val="24"/>
          <w:szCs w:val="24"/>
        </w:rPr>
      </w:pPr>
    </w:p>
    <w:p w14:paraId="3B894F95" w14:textId="77777777" w:rsidR="00A91AA2" w:rsidRPr="00A91AA2" w:rsidRDefault="00A91AA2" w:rsidP="00A91AA2">
      <w:pPr>
        <w:widowControl w:val="0"/>
        <w:spacing w:after="0" w:line="240" w:lineRule="auto"/>
        <w:jc w:val="center"/>
        <w:rPr>
          <w:rFonts w:ascii="Times New Roman" w:hAnsi="Times New Roman"/>
          <w:sz w:val="24"/>
          <w:szCs w:val="24"/>
        </w:rPr>
      </w:pPr>
    </w:p>
    <w:p w14:paraId="1DBEE923" w14:textId="6B9518EB" w:rsidR="00A91AA2" w:rsidRPr="00A91AA2" w:rsidRDefault="00A91AA2" w:rsidP="00A91AA2">
      <w:pPr>
        <w:pBdr>
          <w:top w:val="nil"/>
          <w:left w:val="nil"/>
          <w:bottom w:val="nil"/>
          <w:right w:val="nil"/>
          <w:between w:val="nil"/>
        </w:pBdr>
        <w:spacing w:after="160" w:line="259" w:lineRule="auto"/>
        <w:jc w:val="center"/>
        <w:rPr>
          <w:rFonts w:ascii="Times New Roman" w:hAnsi="Times New Roman"/>
          <w:b/>
          <w:sz w:val="24"/>
          <w:szCs w:val="24"/>
          <w:lang w:val="ru-RU"/>
        </w:rPr>
      </w:pPr>
      <w:r w:rsidRPr="00A91AA2">
        <w:rPr>
          <w:rFonts w:ascii="Times New Roman" w:hAnsi="Times New Roman"/>
          <w:b/>
          <w:sz w:val="24"/>
          <w:szCs w:val="24"/>
        </w:rPr>
        <w:t xml:space="preserve">м. Суми  </w:t>
      </w:r>
      <w:r w:rsidRPr="006628EA">
        <w:rPr>
          <w:rFonts w:ascii="Times New Roman" w:hAnsi="Times New Roman"/>
          <w:b/>
          <w:sz w:val="24"/>
          <w:szCs w:val="24"/>
        </w:rPr>
        <w:t>202</w:t>
      </w:r>
      <w:r w:rsidR="005A0B40">
        <w:rPr>
          <w:rFonts w:ascii="Times New Roman" w:hAnsi="Times New Roman"/>
          <w:b/>
          <w:sz w:val="24"/>
          <w:szCs w:val="24"/>
          <w:lang w:val="ru-RU"/>
        </w:rPr>
        <w:t>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D13830" w:rsidRPr="003A77DB" w14:paraId="004FEBAC" w14:textId="77777777" w:rsidTr="00665050">
        <w:trPr>
          <w:trHeight w:val="520"/>
          <w:jc w:val="center"/>
        </w:trPr>
        <w:tc>
          <w:tcPr>
            <w:tcW w:w="576" w:type="dxa"/>
          </w:tcPr>
          <w:p w14:paraId="6E3CEF44" w14:textId="77777777" w:rsidR="00D13830" w:rsidRPr="003A77DB" w:rsidRDefault="00D13830"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2B3E8DC" w14:textId="2B7A55DC" w:rsidR="00D13830" w:rsidRPr="003A77DB" w:rsidRDefault="00D13830"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60A5B5E" w14:textId="77777777" w:rsidR="00D13830" w:rsidRPr="00E9200E" w:rsidRDefault="00D13830" w:rsidP="00EE1AD0">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 xml:space="preserve">Тендерну документацію розроблено відповідно до вимог </w:t>
            </w:r>
            <w:hyperlink r:id="rId9">
              <w:r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auto"/>
                <w:sz w:val="28"/>
                <w:szCs w:val="28"/>
                <w:lang w:val="uk-UA" w:eastAsia="uk-UA"/>
              </w:rPr>
              <w:t xml:space="preserve"> (</w:t>
            </w:r>
            <w:r w:rsidRPr="00E9200E">
              <w:rPr>
                <w:rFonts w:ascii="Times New Roman" w:eastAsia="Times New Roman" w:hAnsi="Times New Roman" w:cs="Times New Roman"/>
                <w:color w:val="auto"/>
                <w:sz w:val="28"/>
                <w:szCs w:val="28"/>
                <w:lang w:val="uk-UA" w:eastAsia="uk-UA"/>
              </w:rPr>
              <w:t>із змінами</w:t>
            </w:r>
            <w:r>
              <w:rPr>
                <w:rFonts w:ascii="Times New Roman" w:eastAsia="Times New Roman" w:hAnsi="Times New Roman" w:cs="Times New Roman"/>
                <w:color w:val="auto"/>
                <w:sz w:val="28"/>
                <w:szCs w:val="28"/>
                <w:lang w:val="uk-UA" w:eastAsia="uk-UA"/>
              </w:rPr>
              <w:t>)</w:t>
            </w:r>
            <w:r w:rsidRPr="008E2C80">
              <w:rPr>
                <w:rFonts w:ascii="Times New Roman" w:eastAsia="Times New Roman" w:hAnsi="Times New Roman" w:cs="Times New Roman"/>
                <w:color w:val="auto"/>
                <w:sz w:val="28"/>
                <w:szCs w:val="28"/>
                <w:lang w:val="uk-UA" w:eastAsia="uk-UA"/>
              </w:rPr>
              <w:t xml:space="preserve"> (далі – постанова № 1178, </w:t>
            </w:r>
            <w:r w:rsidRPr="006761B9">
              <w:rPr>
                <w:rFonts w:ascii="Times New Roman" w:eastAsia="Times New Roman" w:hAnsi="Times New Roman" w:cs="Times New Roman"/>
                <w:color w:val="auto"/>
                <w:sz w:val="28"/>
                <w:szCs w:val="28"/>
                <w:lang w:val="uk-UA" w:eastAsia="uk-UA"/>
              </w:rPr>
              <w:t>Особливості)</w:t>
            </w:r>
            <w:r>
              <w:rPr>
                <w:rFonts w:ascii="Times New Roman" w:eastAsia="Times New Roman" w:hAnsi="Times New Roman" w:cs="Times New Roman"/>
                <w:i/>
                <w:iCs/>
                <w:color w:val="auto"/>
                <w:sz w:val="28"/>
                <w:szCs w:val="28"/>
                <w:lang w:val="uk-UA" w:eastAsia="uk-UA"/>
              </w:rPr>
              <w:t>.</w:t>
            </w:r>
          </w:p>
          <w:p w14:paraId="3AF912B8" w14:textId="765FF2C5" w:rsidR="00D13830" w:rsidRPr="009876A8" w:rsidRDefault="00D13830"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Pr>
                <w:rFonts w:ascii="Times New Roman" w:eastAsia="Times New Roman" w:hAnsi="Times New Roman" w:cs="Times New Roman"/>
                <w:color w:val="000000" w:themeColor="text1"/>
                <w:sz w:val="28"/>
                <w:szCs w:val="28"/>
                <w:lang w:val="uk-UA" w:eastAsia="uk-UA"/>
              </w:rPr>
              <w:t>.</w:t>
            </w:r>
          </w:p>
        </w:tc>
      </w:tr>
      <w:tr w:rsidR="00D13830" w:rsidRPr="003A77DB" w14:paraId="5708A08C" w14:textId="77777777" w:rsidTr="00665050">
        <w:trPr>
          <w:trHeight w:val="520"/>
          <w:jc w:val="center"/>
        </w:trPr>
        <w:tc>
          <w:tcPr>
            <w:tcW w:w="576" w:type="dxa"/>
          </w:tcPr>
          <w:p w14:paraId="1510DC43" w14:textId="77777777" w:rsidR="00D13830" w:rsidRPr="003A77DB" w:rsidRDefault="00D13830"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42DEA15A" w14:textId="1F621E6B" w:rsidR="00D13830" w:rsidRPr="003A77DB" w:rsidRDefault="00D13830" w:rsidP="00B8192C">
            <w:pPr>
              <w:pStyle w:val="11"/>
              <w:widowControl w:val="0"/>
              <w:spacing w:line="240" w:lineRule="auto"/>
              <w:jc w:val="both"/>
              <w:rPr>
                <w:rFonts w:ascii="Times New Roman" w:hAnsi="Times New Roman" w:cs="Times New Roman"/>
                <w:b/>
                <w:color w:val="auto"/>
                <w:sz w:val="28"/>
                <w:szCs w:val="28"/>
                <w:lang w:val="uk-UA"/>
              </w:rPr>
            </w:pPr>
            <w:r w:rsidRPr="006B297D">
              <w:rPr>
                <w:rFonts w:ascii="Times New Roman" w:eastAsia="Times New Roman" w:hAnsi="Times New Roman" w:cs="Times New Roman"/>
                <w:b/>
                <w:bCs/>
                <w:sz w:val="28"/>
                <w:szCs w:val="28"/>
                <w:lang w:val="uk-UA"/>
              </w:rPr>
              <w:t>Інформація про замовника торгів</w:t>
            </w:r>
          </w:p>
        </w:tc>
        <w:tc>
          <w:tcPr>
            <w:tcW w:w="6202" w:type="dxa"/>
          </w:tcPr>
          <w:p w14:paraId="71E0C594" w14:textId="1235AD5D" w:rsidR="00D13830" w:rsidRPr="0036268E" w:rsidRDefault="00D13830"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r w:rsidRPr="006B297D">
              <w:rPr>
                <w:rFonts w:ascii="Times New Roman" w:eastAsia="Times New Roman" w:hAnsi="Times New Roman" w:cs="Times New Roman"/>
                <w:sz w:val="28"/>
                <w:szCs w:val="28"/>
                <w:lang w:val="uk-UA"/>
              </w:rPr>
              <w:t> </w:t>
            </w:r>
          </w:p>
        </w:tc>
      </w:tr>
      <w:tr w:rsidR="00D13830" w:rsidRPr="003A77DB" w14:paraId="4E84CB0F" w14:textId="77777777" w:rsidTr="00665050">
        <w:trPr>
          <w:trHeight w:val="520"/>
          <w:jc w:val="center"/>
        </w:trPr>
        <w:tc>
          <w:tcPr>
            <w:tcW w:w="576" w:type="dxa"/>
          </w:tcPr>
          <w:p w14:paraId="0103F65A" w14:textId="77777777" w:rsidR="00D13830" w:rsidRPr="003A77DB" w:rsidRDefault="00D13830"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6AA287AE" w:rsidR="00D13830" w:rsidRPr="004E0F81" w:rsidRDefault="00D13830" w:rsidP="00507C09">
            <w:pPr>
              <w:pStyle w:val="11"/>
              <w:widowControl w:val="0"/>
              <w:spacing w:line="240" w:lineRule="auto"/>
              <w:ind w:right="113"/>
              <w:jc w:val="both"/>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повне найменування</w:t>
            </w:r>
          </w:p>
        </w:tc>
        <w:tc>
          <w:tcPr>
            <w:tcW w:w="6202" w:type="dxa"/>
          </w:tcPr>
          <w:p w14:paraId="1831EE04" w14:textId="306B539A" w:rsidR="00D13830" w:rsidRPr="00710731" w:rsidRDefault="00D13830" w:rsidP="00486E3F">
            <w:pPr>
              <w:spacing w:before="100" w:beforeAutospacing="1" w:after="100" w:afterAutospacing="1" w:line="240" w:lineRule="auto"/>
              <w:jc w:val="both"/>
              <w:rPr>
                <w:rFonts w:ascii="Times New Roman" w:hAnsi="Times New Roman"/>
                <w:sz w:val="28"/>
                <w:szCs w:val="28"/>
              </w:rPr>
            </w:pPr>
            <w:bookmarkStart w:id="1" w:name="n44"/>
            <w:bookmarkEnd w:id="1"/>
            <w:r w:rsidRPr="006B297D">
              <w:rPr>
                <w:rFonts w:ascii="Times New Roman" w:hAnsi="Times New Roman"/>
                <w:sz w:val="28"/>
                <w:szCs w:val="28"/>
              </w:rPr>
              <w:t>Комунальне некомерційне підприємство Сумської обласної ради «Сумський обласний клінічний онкологічний центр».</w:t>
            </w:r>
          </w:p>
        </w:tc>
      </w:tr>
      <w:tr w:rsidR="00D13830" w:rsidRPr="003A77DB" w14:paraId="5033B17C" w14:textId="77777777" w:rsidTr="00665050">
        <w:trPr>
          <w:trHeight w:val="520"/>
          <w:jc w:val="center"/>
        </w:trPr>
        <w:tc>
          <w:tcPr>
            <w:tcW w:w="576" w:type="dxa"/>
          </w:tcPr>
          <w:p w14:paraId="576ED81A" w14:textId="77777777" w:rsidR="00D13830" w:rsidRPr="003A77DB" w:rsidRDefault="00D13830"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78254961" w:rsidR="00D13830" w:rsidRPr="004E0F81" w:rsidRDefault="00D13830" w:rsidP="00507C09">
            <w:pPr>
              <w:pStyle w:val="11"/>
              <w:widowControl w:val="0"/>
              <w:spacing w:line="240" w:lineRule="auto"/>
              <w:ind w:right="113"/>
              <w:jc w:val="both"/>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місцезнаходження</w:t>
            </w:r>
          </w:p>
        </w:tc>
        <w:tc>
          <w:tcPr>
            <w:tcW w:w="6202" w:type="dxa"/>
          </w:tcPr>
          <w:p w14:paraId="5EA28B28" w14:textId="77777777" w:rsidR="00D13830" w:rsidRDefault="00D13830" w:rsidP="00EE1AD0">
            <w:pPr>
              <w:spacing w:after="0" w:line="240" w:lineRule="auto"/>
              <w:rPr>
                <w:rFonts w:ascii="Times New Roman" w:hAnsi="Times New Roman"/>
                <w:sz w:val="28"/>
                <w:szCs w:val="28"/>
              </w:rPr>
            </w:pPr>
            <w:r w:rsidRPr="006B297D">
              <w:rPr>
                <w:rFonts w:ascii="Times New Roman" w:hAnsi="Times New Roman"/>
                <w:sz w:val="28"/>
                <w:szCs w:val="28"/>
              </w:rPr>
              <w:t xml:space="preserve">Місце знаходження, місце здійснення господарської діяльності з медичної практики та ліцензійної діяльності: вул. Привокзальна, 31, </w:t>
            </w:r>
          </w:p>
          <w:p w14:paraId="0F126830" w14:textId="1CC16AA1" w:rsidR="00D13830" w:rsidRPr="007E038C" w:rsidRDefault="00D13830" w:rsidP="000C1856">
            <w:pPr>
              <w:spacing w:after="0" w:line="240" w:lineRule="auto"/>
              <w:rPr>
                <w:rFonts w:ascii="Times New Roman" w:hAnsi="Times New Roman"/>
                <w:sz w:val="28"/>
                <w:szCs w:val="28"/>
              </w:rPr>
            </w:pPr>
            <w:r w:rsidRPr="006B297D">
              <w:rPr>
                <w:rFonts w:ascii="Times New Roman" w:hAnsi="Times New Roman"/>
                <w:sz w:val="28"/>
                <w:szCs w:val="28"/>
              </w:rPr>
              <w:t>м. Суми, 40022.</w:t>
            </w:r>
          </w:p>
        </w:tc>
      </w:tr>
      <w:tr w:rsidR="00D13830" w:rsidRPr="003A77DB" w14:paraId="4198D2EE" w14:textId="77777777" w:rsidTr="00665050">
        <w:trPr>
          <w:trHeight w:val="520"/>
          <w:jc w:val="center"/>
        </w:trPr>
        <w:tc>
          <w:tcPr>
            <w:tcW w:w="576" w:type="dxa"/>
          </w:tcPr>
          <w:p w14:paraId="6A2CB6CA" w14:textId="77777777" w:rsidR="00D13830" w:rsidRPr="003A77DB" w:rsidRDefault="00D13830"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66B4975D" w:rsidR="00D13830" w:rsidRPr="004E0F81" w:rsidRDefault="00D13830" w:rsidP="00507C09">
            <w:pPr>
              <w:pStyle w:val="11"/>
              <w:widowControl w:val="0"/>
              <w:spacing w:line="240" w:lineRule="auto"/>
              <w:jc w:val="both"/>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7BA9F13E" w14:textId="0F2C1217" w:rsidR="00D13830" w:rsidRPr="006761B9" w:rsidRDefault="00D13830" w:rsidP="00486E3F">
            <w:pPr>
              <w:spacing w:before="100" w:beforeAutospacing="1" w:after="100" w:afterAutospacing="1" w:line="240" w:lineRule="auto"/>
              <w:jc w:val="both"/>
              <w:rPr>
                <w:rFonts w:ascii="Times New Roman" w:hAnsi="Times New Roman"/>
                <w:sz w:val="28"/>
                <w:szCs w:val="28"/>
              </w:rPr>
            </w:pPr>
            <w:r w:rsidRPr="006B297D">
              <w:rPr>
                <w:rFonts w:ascii="Times New Roman" w:hAnsi="Times New Roman"/>
                <w:sz w:val="28"/>
                <w:szCs w:val="28"/>
              </w:rPr>
              <w:t xml:space="preserve">Бойко Олена Володимирівна – фахівець з публічних закупівель: </w:t>
            </w:r>
            <w:hyperlink r:id="rId10" w:history="1">
              <w:r w:rsidRPr="006B297D">
                <w:rPr>
                  <w:rStyle w:val="a6"/>
                  <w:rFonts w:ascii="Times New Roman" w:hAnsi="Times New Roman"/>
                  <w:spacing w:val="3"/>
                  <w:sz w:val="28"/>
                  <w:szCs w:val="28"/>
                  <w:shd w:val="clear" w:color="auto" w:fill="FFFFFF"/>
                </w:rPr>
                <w:t>sumyonko@gmail.com</w:t>
              </w:r>
            </w:hyperlink>
            <w:r w:rsidRPr="006B297D">
              <w:rPr>
                <w:rFonts w:ascii="Times New Roman" w:hAnsi="Times New Roman"/>
                <w:spacing w:val="3"/>
                <w:sz w:val="28"/>
                <w:szCs w:val="28"/>
                <w:shd w:val="clear" w:color="auto" w:fill="FFFFFF"/>
              </w:rPr>
              <w:t>, тел.(0542) 700-467.</w:t>
            </w:r>
          </w:p>
        </w:tc>
      </w:tr>
      <w:tr w:rsidR="00D13830" w:rsidRPr="003A77DB" w14:paraId="14BEE40F" w14:textId="77777777" w:rsidTr="00EE1AD0">
        <w:trPr>
          <w:trHeight w:val="520"/>
          <w:jc w:val="center"/>
        </w:trPr>
        <w:tc>
          <w:tcPr>
            <w:tcW w:w="576" w:type="dxa"/>
          </w:tcPr>
          <w:p w14:paraId="6161C788" w14:textId="77777777" w:rsidR="00D13830" w:rsidRPr="003A77DB" w:rsidRDefault="00D13830"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14:paraId="7F308B7D" w14:textId="54E6D1AD" w:rsidR="00D13830" w:rsidRPr="00DC6C24" w:rsidRDefault="00D13830"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6B297D">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04643E83" w14:textId="3D4194EA" w:rsidR="00D13830" w:rsidRPr="00710731" w:rsidRDefault="00D13830" w:rsidP="009252FC">
            <w:pPr>
              <w:spacing w:after="0" w:line="240" w:lineRule="auto"/>
              <w:rPr>
                <w:rFonts w:ascii="Times New Roman" w:hAnsi="Times New Roman"/>
                <w:sz w:val="28"/>
                <w:szCs w:val="28"/>
              </w:rPr>
            </w:pPr>
            <w:r w:rsidRPr="006B297D">
              <w:rPr>
                <w:rFonts w:ascii="Times New Roman" w:hAnsi="Times New Roman"/>
                <w:sz w:val="28"/>
                <w:szCs w:val="28"/>
              </w:rPr>
              <w:t>відкриті  торги з особливостями</w:t>
            </w:r>
          </w:p>
        </w:tc>
      </w:tr>
      <w:tr w:rsidR="00D13830" w:rsidRPr="003A77DB" w14:paraId="4C3EBC23" w14:textId="77777777" w:rsidTr="00665050">
        <w:trPr>
          <w:trHeight w:val="520"/>
          <w:jc w:val="center"/>
        </w:trPr>
        <w:tc>
          <w:tcPr>
            <w:tcW w:w="576" w:type="dxa"/>
          </w:tcPr>
          <w:p w14:paraId="1EE0D499" w14:textId="77777777" w:rsidR="00D13830" w:rsidRPr="003A77DB" w:rsidRDefault="00D13830"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3248A6C8" w14:textId="0906B601" w:rsidR="00D13830" w:rsidRPr="00DC6C24" w:rsidRDefault="00D13830"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6B297D">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28331F26" w14:textId="6181033A" w:rsidR="00D13830" w:rsidRPr="00710731" w:rsidRDefault="00D13830" w:rsidP="009D5793">
            <w:pPr>
              <w:shd w:val="clear" w:color="auto" w:fill="FFFFFF"/>
              <w:spacing w:after="0" w:line="240" w:lineRule="auto"/>
              <w:jc w:val="both"/>
              <w:textAlignment w:val="baseline"/>
              <w:rPr>
                <w:rFonts w:ascii="Times New Roman" w:hAnsi="Times New Roman"/>
                <w:sz w:val="28"/>
                <w:szCs w:val="28"/>
              </w:rPr>
            </w:pPr>
          </w:p>
        </w:tc>
      </w:tr>
      <w:tr w:rsidR="00D13830" w:rsidRPr="003A77DB" w14:paraId="5EAF9A43" w14:textId="77777777" w:rsidTr="00665050">
        <w:trPr>
          <w:trHeight w:val="520"/>
          <w:jc w:val="center"/>
        </w:trPr>
        <w:tc>
          <w:tcPr>
            <w:tcW w:w="576" w:type="dxa"/>
          </w:tcPr>
          <w:p w14:paraId="1DC4618F" w14:textId="77777777" w:rsidR="00D13830" w:rsidRPr="003A77DB" w:rsidRDefault="00D13830"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3148BF10" w:rsidR="00D13830" w:rsidRPr="00DC6C24" w:rsidRDefault="00D13830"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6B297D">
              <w:rPr>
                <w:rFonts w:ascii="Times New Roman" w:eastAsia="Times New Roman" w:hAnsi="Times New Roman" w:cs="Times New Roman"/>
                <w:color w:val="auto"/>
                <w:sz w:val="28"/>
                <w:szCs w:val="28"/>
                <w:lang w:val="uk-UA" w:eastAsia="uk-UA"/>
              </w:rPr>
              <w:t>назва предмета закупівлі</w:t>
            </w:r>
          </w:p>
        </w:tc>
        <w:tc>
          <w:tcPr>
            <w:tcW w:w="6202" w:type="dxa"/>
          </w:tcPr>
          <w:p w14:paraId="625E09DB" w14:textId="4138340D" w:rsidR="00B73E15" w:rsidRPr="00B73E15" w:rsidRDefault="00D13830" w:rsidP="00B73E15">
            <w:pPr>
              <w:pStyle w:val="1"/>
              <w:shd w:val="clear" w:color="auto" w:fill="FFFFFF"/>
              <w:spacing w:after="0"/>
              <w:textAlignment w:val="baseline"/>
              <w:rPr>
                <w:rFonts w:ascii="Times New Roman" w:hAnsi="Times New Roman"/>
                <w:sz w:val="28"/>
                <w:szCs w:val="28"/>
                <w:lang w:val="uk-UA"/>
              </w:rPr>
            </w:pPr>
            <w:r w:rsidRPr="006B297D">
              <w:rPr>
                <w:rFonts w:ascii="Times New Roman" w:hAnsi="Times New Roman"/>
                <w:b w:val="0"/>
                <w:bCs w:val="0"/>
                <w:kern w:val="0"/>
                <w:sz w:val="28"/>
                <w:szCs w:val="28"/>
                <w:lang w:val="uk-UA" w:eastAsia="uk-UA"/>
              </w:rPr>
              <w:t xml:space="preserve"> </w:t>
            </w:r>
            <w:r w:rsidR="0035118A">
              <w:rPr>
                <w:rFonts w:ascii="Times New Roman" w:hAnsi="Times New Roman"/>
                <w:sz w:val="28"/>
                <w:szCs w:val="28"/>
              </w:rPr>
              <w:t>Систем</w:t>
            </w:r>
            <w:r w:rsidR="0035118A">
              <w:rPr>
                <w:rFonts w:ascii="Times New Roman" w:hAnsi="Times New Roman"/>
                <w:sz w:val="28"/>
                <w:szCs w:val="28"/>
                <w:lang w:val="uk-UA"/>
              </w:rPr>
              <w:t>а</w:t>
            </w:r>
            <w:r w:rsidR="00B73E15" w:rsidRPr="00B73E15">
              <w:rPr>
                <w:rFonts w:ascii="Times New Roman" w:hAnsi="Times New Roman"/>
                <w:sz w:val="28"/>
                <w:szCs w:val="28"/>
              </w:rPr>
              <w:t xml:space="preserve">  </w:t>
            </w:r>
            <w:proofErr w:type="spellStart"/>
            <w:r w:rsidR="00B73E15" w:rsidRPr="00B73E15">
              <w:rPr>
                <w:rFonts w:ascii="Times New Roman" w:hAnsi="Times New Roman"/>
                <w:sz w:val="28"/>
                <w:szCs w:val="28"/>
              </w:rPr>
              <w:t>підтримання</w:t>
            </w:r>
            <w:proofErr w:type="spellEnd"/>
            <w:r w:rsidR="00B73E15" w:rsidRPr="00B73E15">
              <w:rPr>
                <w:rFonts w:ascii="Times New Roman" w:hAnsi="Times New Roman"/>
                <w:sz w:val="28"/>
                <w:szCs w:val="28"/>
              </w:rPr>
              <w:t xml:space="preserve"> </w:t>
            </w:r>
            <w:proofErr w:type="spellStart"/>
            <w:r w:rsidR="00B73E15" w:rsidRPr="00B73E15">
              <w:rPr>
                <w:rFonts w:ascii="Times New Roman" w:hAnsi="Times New Roman"/>
                <w:sz w:val="28"/>
                <w:szCs w:val="28"/>
              </w:rPr>
              <w:t>мікроклімату</w:t>
            </w:r>
            <w:proofErr w:type="spellEnd"/>
            <w:r w:rsidR="00B73E15" w:rsidRPr="00B73E15">
              <w:rPr>
                <w:rFonts w:ascii="Times New Roman" w:hAnsi="Times New Roman"/>
                <w:sz w:val="28"/>
                <w:szCs w:val="28"/>
              </w:rPr>
              <w:t xml:space="preserve"> в </w:t>
            </w:r>
            <w:proofErr w:type="spellStart"/>
            <w:r w:rsidR="00B73E15" w:rsidRPr="00B73E15">
              <w:rPr>
                <w:rFonts w:ascii="Times New Roman" w:hAnsi="Times New Roman"/>
                <w:sz w:val="28"/>
                <w:szCs w:val="28"/>
              </w:rPr>
              <w:t>приміщеннях</w:t>
            </w:r>
            <w:proofErr w:type="spellEnd"/>
            <w:r w:rsidR="00B73E15" w:rsidRPr="00B73E15">
              <w:rPr>
                <w:rFonts w:ascii="Times New Roman" w:hAnsi="Times New Roman"/>
                <w:sz w:val="28"/>
                <w:szCs w:val="28"/>
              </w:rPr>
              <w:t xml:space="preserve"> </w:t>
            </w:r>
            <w:proofErr w:type="spellStart"/>
            <w:r w:rsidR="00B73E15" w:rsidRPr="00B73E15">
              <w:rPr>
                <w:rFonts w:ascii="Times New Roman" w:hAnsi="Times New Roman"/>
                <w:sz w:val="28"/>
                <w:szCs w:val="28"/>
              </w:rPr>
              <w:t>лінійного</w:t>
            </w:r>
            <w:proofErr w:type="spellEnd"/>
            <w:r w:rsidR="00B73E15" w:rsidRPr="00B73E15">
              <w:rPr>
                <w:rFonts w:ascii="Times New Roman" w:hAnsi="Times New Roman"/>
                <w:sz w:val="28"/>
                <w:szCs w:val="28"/>
              </w:rPr>
              <w:t xml:space="preserve"> </w:t>
            </w:r>
            <w:proofErr w:type="spellStart"/>
            <w:r w:rsidR="00B73E15" w:rsidRPr="00B73E15">
              <w:rPr>
                <w:rFonts w:ascii="Times New Roman" w:hAnsi="Times New Roman"/>
                <w:sz w:val="28"/>
                <w:szCs w:val="28"/>
              </w:rPr>
              <w:t>прискорювача</w:t>
            </w:r>
            <w:proofErr w:type="spellEnd"/>
            <w:r w:rsidR="00B73E15" w:rsidRPr="00B73E15">
              <w:rPr>
                <w:rFonts w:ascii="Times New Roman" w:hAnsi="Times New Roman"/>
                <w:sz w:val="28"/>
                <w:szCs w:val="28"/>
              </w:rPr>
              <w:t xml:space="preserve"> та блок </w:t>
            </w:r>
            <w:proofErr w:type="spellStart"/>
            <w:r w:rsidR="00B73E15" w:rsidRPr="00B73E15">
              <w:rPr>
                <w:rFonts w:ascii="Times New Roman" w:hAnsi="Times New Roman"/>
                <w:sz w:val="28"/>
                <w:szCs w:val="28"/>
              </w:rPr>
              <w:t>охолодження</w:t>
            </w:r>
            <w:proofErr w:type="spellEnd"/>
            <w:r w:rsidR="00B73E15" w:rsidRPr="00B73E15">
              <w:rPr>
                <w:rFonts w:ascii="Times New Roman" w:hAnsi="Times New Roman"/>
                <w:sz w:val="28"/>
                <w:szCs w:val="28"/>
              </w:rPr>
              <w:t xml:space="preserve">  </w:t>
            </w:r>
            <w:proofErr w:type="spellStart"/>
            <w:r w:rsidR="00B73E15" w:rsidRPr="00B73E15">
              <w:rPr>
                <w:rFonts w:ascii="Times New Roman" w:hAnsi="Times New Roman"/>
                <w:sz w:val="28"/>
                <w:szCs w:val="28"/>
              </w:rPr>
              <w:t>лінійного</w:t>
            </w:r>
            <w:proofErr w:type="spellEnd"/>
            <w:r w:rsidR="00B73E15" w:rsidRPr="00B73E15">
              <w:rPr>
                <w:rFonts w:ascii="Times New Roman" w:hAnsi="Times New Roman"/>
                <w:sz w:val="28"/>
                <w:szCs w:val="28"/>
              </w:rPr>
              <w:t xml:space="preserve"> </w:t>
            </w:r>
            <w:proofErr w:type="spellStart"/>
            <w:r w:rsidR="00B73E15" w:rsidRPr="00B73E15">
              <w:rPr>
                <w:rFonts w:ascii="Times New Roman" w:hAnsi="Times New Roman"/>
                <w:sz w:val="28"/>
                <w:szCs w:val="28"/>
              </w:rPr>
              <w:t>прискорювача</w:t>
            </w:r>
            <w:proofErr w:type="spellEnd"/>
            <w:r w:rsidR="00B73E15">
              <w:rPr>
                <w:rFonts w:ascii="Times New Roman" w:hAnsi="Times New Roman"/>
                <w:sz w:val="28"/>
                <w:szCs w:val="28"/>
                <w:lang w:val="uk-UA"/>
              </w:rPr>
              <w:t>.</w:t>
            </w:r>
          </w:p>
          <w:p w14:paraId="4ED6A99F" w14:textId="1BB79ADC" w:rsidR="00D13830" w:rsidRPr="00B46F24" w:rsidRDefault="00D13830" w:rsidP="00BF2345">
            <w:pPr>
              <w:pStyle w:val="1"/>
              <w:shd w:val="clear" w:color="auto" w:fill="FFFFFF"/>
              <w:spacing w:after="0"/>
              <w:textAlignment w:val="baseline"/>
              <w:rPr>
                <w:rFonts w:ascii="Times New Roman" w:hAnsi="Times New Roman"/>
                <w:sz w:val="28"/>
                <w:szCs w:val="28"/>
                <w:lang w:val="uk-UA"/>
              </w:rPr>
            </w:pPr>
          </w:p>
          <w:p w14:paraId="4435CABD" w14:textId="77777777" w:rsidR="00D13830" w:rsidRPr="00710731" w:rsidRDefault="00D13830" w:rsidP="009D5793">
            <w:pPr>
              <w:shd w:val="clear" w:color="auto" w:fill="FFFFFF"/>
              <w:spacing w:after="0" w:line="240" w:lineRule="auto"/>
              <w:jc w:val="both"/>
              <w:textAlignment w:val="baseline"/>
              <w:rPr>
                <w:rFonts w:ascii="Times New Roman" w:hAnsi="Times New Roman"/>
                <w:sz w:val="28"/>
                <w:szCs w:val="28"/>
              </w:rPr>
            </w:pPr>
          </w:p>
        </w:tc>
      </w:tr>
      <w:tr w:rsidR="00D13830" w:rsidRPr="003A77DB" w14:paraId="343FE9D1" w14:textId="77777777" w:rsidTr="00665050">
        <w:trPr>
          <w:trHeight w:val="520"/>
          <w:jc w:val="center"/>
        </w:trPr>
        <w:tc>
          <w:tcPr>
            <w:tcW w:w="576" w:type="dxa"/>
          </w:tcPr>
          <w:p w14:paraId="11BDE1DF" w14:textId="77777777" w:rsidR="00D13830" w:rsidRPr="003A77DB" w:rsidRDefault="00D13830"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5F9D04D3" w:rsidR="00D13830" w:rsidRPr="00DC6C24" w:rsidRDefault="00D13830"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w:t>
            </w:r>
            <w:r w:rsidRPr="004E0F81">
              <w:rPr>
                <w:rFonts w:ascii="Times New Roman" w:eastAsia="Times New Roman" w:hAnsi="Times New Roman" w:cs="Times New Roman"/>
                <w:color w:val="auto"/>
                <w:sz w:val="28"/>
                <w:szCs w:val="28"/>
                <w:lang w:val="uk-UA" w:eastAsia="uk-UA"/>
              </w:rPr>
              <w:lastRenderedPageBreak/>
              <w:t xml:space="preserve">(частин) предмета закупівлі (лота), щодо якої можуть бути подані тендерні пропозиції </w:t>
            </w:r>
          </w:p>
        </w:tc>
        <w:tc>
          <w:tcPr>
            <w:tcW w:w="6202" w:type="dxa"/>
          </w:tcPr>
          <w:p w14:paraId="30A13A22" w14:textId="11CE875B" w:rsidR="00D13830" w:rsidRPr="007E038C" w:rsidRDefault="00D13830" w:rsidP="00486E3F">
            <w:pPr>
              <w:pStyle w:val="1"/>
              <w:shd w:val="clear" w:color="auto" w:fill="FFFFFF"/>
              <w:spacing w:before="0" w:after="0"/>
              <w:jc w:val="both"/>
              <w:textAlignment w:val="baseline"/>
              <w:rPr>
                <w:rFonts w:ascii="Times New Roman" w:hAnsi="Times New Roman"/>
                <w:b w:val="0"/>
                <w:bCs w:val="0"/>
                <w:kern w:val="0"/>
                <w:sz w:val="28"/>
                <w:szCs w:val="28"/>
                <w:lang w:val="uk-UA" w:eastAsia="uk-UA"/>
              </w:rPr>
            </w:pPr>
            <w:r w:rsidRPr="00710731">
              <w:rPr>
                <w:rFonts w:ascii="Times New Roman" w:hAnsi="Times New Roman"/>
                <w:sz w:val="28"/>
                <w:szCs w:val="28"/>
                <w:lang w:val="uk-UA" w:eastAsia="uk-UA"/>
              </w:rPr>
              <w:lastRenderedPageBreak/>
              <w:t xml:space="preserve">Закупівля здійснюється щодо предмету </w:t>
            </w:r>
            <w:r w:rsidRPr="00710731">
              <w:rPr>
                <w:rFonts w:ascii="Times New Roman" w:hAnsi="Times New Roman"/>
                <w:sz w:val="28"/>
                <w:szCs w:val="28"/>
                <w:lang w:val="uk-UA" w:eastAsia="uk-UA"/>
              </w:rPr>
              <w:lastRenderedPageBreak/>
              <w:t>закупівлі в цілому</w:t>
            </w:r>
          </w:p>
        </w:tc>
      </w:tr>
      <w:tr w:rsidR="00D13830" w:rsidRPr="003A77DB" w14:paraId="23BF4FD1" w14:textId="77777777" w:rsidTr="00665050">
        <w:trPr>
          <w:trHeight w:val="520"/>
          <w:jc w:val="center"/>
        </w:trPr>
        <w:tc>
          <w:tcPr>
            <w:tcW w:w="576" w:type="dxa"/>
          </w:tcPr>
          <w:p w14:paraId="12F9CB00" w14:textId="77777777" w:rsidR="00D13830" w:rsidRPr="003A77DB" w:rsidRDefault="00D13830"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4.2</w:t>
            </w:r>
          </w:p>
        </w:tc>
        <w:tc>
          <w:tcPr>
            <w:tcW w:w="3218" w:type="dxa"/>
            <w:gridSpan w:val="2"/>
          </w:tcPr>
          <w:p w14:paraId="13ED6AD6" w14:textId="0E3D68EC" w:rsidR="00D13830" w:rsidRPr="00DC6C24" w:rsidRDefault="00D13830"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3B1272A6" w14:textId="571F150A" w:rsidR="00D13830" w:rsidRDefault="00D13830" w:rsidP="00EE1AD0">
            <w:pPr>
              <w:spacing w:after="0" w:line="240" w:lineRule="auto"/>
              <w:jc w:val="both"/>
              <w:rPr>
                <w:rFonts w:ascii="Times New Roman" w:hAnsi="Times New Roman"/>
                <w:sz w:val="28"/>
                <w:szCs w:val="28"/>
              </w:rPr>
            </w:pPr>
            <w:r>
              <w:rPr>
                <w:rFonts w:ascii="Times New Roman" w:hAnsi="Times New Roman"/>
                <w:sz w:val="28"/>
                <w:szCs w:val="28"/>
              </w:rPr>
              <w:t xml:space="preserve">За адресою </w:t>
            </w:r>
            <w:r w:rsidR="00BF2345">
              <w:rPr>
                <w:rFonts w:ascii="Times New Roman" w:hAnsi="Times New Roman"/>
                <w:sz w:val="28"/>
                <w:szCs w:val="28"/>
              </w:rPr>
              <w:t>замовника</w:t>
            </w:r>
            <w:r>
              <w:rPr>
                <w:rFonts w:ascii="Times New Roman" w:hAnsi="Times New Roman"/>
                <w:sz w:val="28"/>
                <w:szCs w:val="28"/>
              </w:rPr>
              <w:t>.</w:t>
            </w:r>
          </w:p>
          <w:p w14:paraId="16285130" w14:textId="30293CFD" w:rsidR="00D13830" w:rsidRPr="00710731" w:rsidRDefault="00095316"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proofErr w:type="spellStart"/>
            <w:r>
              <w:rPr>
                <w:rFonts w:ascii="Times New Roman" w:hAnsi="Times New Roman"/>
                <w:sz w:val="28"/>
                <w:szCs w:val="28"/>
              </w:rPr>
              <w:t>Обсяг</w:t>
            </w:r>
            <w:proofErr w:type="spellEnd"/>
            <w:r>
              <w:rPr>
                <w:rFonts w:ascii="Times New Roman" w:hAnsi="Times New Roman"/>
                <w:sz w:val="28"/>
                <w:szCs w:val="28"/>
              </w:rPr>
              <w:t xml:space="preserve"> поставки </w:t>
            </w:r>
            <w:r>
              <w:rPr>
                <w:rFonts w:ascii="Times New Roman" w:hAnsi="Times New Roman"/>
                <w:sz w:val="28"/>
                <w:szCs w:val="28"/>
                <w:lang w:val="uk-UA"/>
              </w:rPr>
              <w:t>Т</w:t>
            </w:r>
            <w:proofErr w:type="spellStart"/>
            <w:r w:rsidR="00D13830">
              <w:rPr>
                <w:rFonts w:ascii="Times New Roman" w:hAnsi="Times New Roman"/>
                <w:sz w:val="28"/>
                <w:szCs w:val="28"/>
              </w:rPr>
              <w:t>овару</w:t>
            </w:r>
            <w:proofErr w:type="spellEnd"/>
            <w:r w:rsidR="00D13830">
              <w:rPr>
                <w:rFonts w:ascii="Times New Roman" w:hAnsi="Times New Roman"/>
                <w:sz w:val="28"/>
                <w:szCs w:val="28"/>
              </w:rPr>
              <w:t xml:space="preserve"> </w:t>
            </w:r>
            <w:proofErr w:type="spellStart"/>
            <w:r w:rsidR="00D13830">
              <w:rPr>
                <w:rFonts w:ascii="Times New Roman" w:hAnsi="Times New Roman"/>
                <w:sz w:val="28"/>
                <w:szCs w:val="28"/>
              </w:rPr>
              <w:t>відповідно</w:t>
            </w:r>
            <w:proofErr w:type="spellEnd"/>
            <w:r w:rsidR="00D13830">
              <w:rPr>
                <w:rFonts w:ascii="Times New Roman" w:hAnsi="Times New Roman"/>
                <w:sz w:val="28"/>
                <w:szCs w:val="28"/>
              </w:rPr>
              <w:t xml:space="preserve"> до              </w:t>
            </w:r>
            <w:proofErr w:type="spellStart"/>
            <w:r w:rsidR="00D13830" w:rsidRPr="003E2242">
              <w:rPr>
                <w:rFonts w:ascii="Times New Roman" w:hAnsi="Times New Roman"/>
                <w:sz w:val="28"/>
                <w:szCs w:val="28"/>
              </w:rPr>
              <w:t>Додатку</w:t>
            </w:r>
            <w:proofErr w:type="spellEnd"/>
            <w:r w:rsidR="00D13830" w:rsidRPr="003E2242">
              <w:rPr>
                <w:rFonts w:ascii="Times New Roman" w:hAnsi="Times New Roman"/>
                <w:sz w:val="28"/>
                <w:szCs w:val="28"/>
              </w:rPr>
              <w:t xml:space="preserve"> 3</w:t>
            </w:r>
          </w:p>
        </w:tc>
      </w:tr>
      <w:tr w:rsidR="00D13830" w:rsidRPr="003A77DB" w14:paraId="2FA973FA" w14:textId="77777777" w:rsidTr="00665050">
        <w:trPr>
          <w:trHeight w:val="520"/>
          <w:jc w:val="center"/>
        </w:trPr>
        <w:tc>
          <w:tcPr>
            <w:tcW w:w="576" w:type="dxa"/>
          </w:tcPr>
          <w:p w14:paraId="7D65D34C" w14:textId="77777777" w:rsidR="00D13830" w:rsidRPr="003A77DB" w:rsidRDefault="00D13830"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14:paraId="46680AA9" w14:textId="470414FE" w:rsidR="00D13830" w:rsidRPr="004E0F81" w:rsidRDefault="00D13830"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0FC5BB27" w14:textId="305B2C15" w:rsidR="00D13830" w:rsidRPr="00EA514C" w:rsidRDefault="00D13830" w:rsidP="00562DD2">
            <w:pPr>
              <w:spacing w:after="0" w:line="240" w:lineRule="auto"/>
              <w:jc w:val="both"/>
              <w:rPr>
                <w:rFonts w:ascii="Times New Roman" w:hAnsi="Times New Roman"/>
                <w:sz w:val="28"/>
                <w:szCs w:val="28"/>
              </w:rPr>
            </w:pPr>
            <w:r>
              <w:rPr>
                <w:rFonts w:ascii="Times New Roman" w:hAnsi="Times New Roman"/>
                <w:sz w:val="28"/>
                <w:szCs w:val="28"/>
              </w:rPr>
              <w:t xml:space="preserve"> </w:t>
            </w:r>
            <w:r w:rsidR="009F58FC">
              <w:rPr>
                <w:rFonts w:ascii="Times New Roman" w:hAnsi="Times New Roman"/>
                <w:sz w:val="28"/>
                <w:szCs w:val="28"/>
              </w:rPr>
              <w:t xml:space="preserve">Строк поставки до </w:t>
            </w:r>
            <w:r w:rsidR="00562DD2">
              <w:rPr>
                <w:rFonts w:ascii="Times New Roman" w:hAnsi="Times New Roman"/>
                <w:sz w:val="28"/>
                <w:szCs w:val="28"/>
              </w:rPr>
              <w:t>30</w:t>
            </w:r>
            <w:r w:rsidR="009F58FC">
              <w:rPr>
                <w:rFonts w:ascii="Times New Roman" w:hAnsi="Times New Roman"/>
                <w:sz w:val="28"/>
                <w:szCs w:val="28"/>
              </w:rPr>
              <w:t>.</w:t>
            </w:r>
            <w:r w:rsidR="00562DD2">
              <w:rPr>
                <w:rFonts w:ascii="Times New Roman" w:hAnsi="Times New Roman"/>
                <w:sz w:val="28"/>
                <w:szCs w:val="28"/>
              </w:rPr>
              <w:t>04</w:t>
            </w:r>
            <w:r w:rsidR="009F58FC">
              <w:rPr>
                <w:rFonts w:ascii="Times New Roman" w:hAnsi="Times New Roman"/>
                <w:sz w:val="28"/>
                <w:szCs w:val="28"/>
              </w:rPr>
              <w:t>.202</w:t>
            </w:r>
            <w:r w:rsidR="00562DD2">
              <w:rPr>
                <w:rFonts w:ascii="Times New Roman" w:hAnsi="Times New Roman"/>
                <w:sz w:val="28"/>
                <w:szCs w:val="28"/>
              </w:rPr>
              <w:t>4</w:t>
            </w:r>
            <w:r w:rsidR="009F58FC">
              <w:rPr>
                <w:rFonts w:ascii="Times New Roman" w:hAnsi="Times New Roman"/>
                <w:sz w:val="28"/>
                <w:szCs w:val="28"/>
              </w:rPr>
              <w:t>р.</w:t>
            </w:r>
          </w:p>
        </w:tc>
      </w:tr>
      <w:tr w:rsidR="00D13830" w:rsidRPr="003A77DB" w14:paraId="0B3EF291" w14:textId="77777777" w:rsidTr="00665050">
        <w:trPr>
          <w:trHeight w:val="520"/>
          <w:jc w:val="center"/>
        </w:trPr>
        <w:tc>
          <w:tcPr>
            <w:tcW w:w="576" w:type="dxa"/>
          </w:tcPr>
          <w:p w14:paraId="12D30920" w14:textId="77777777" w:rsidR="00D13830" w:rsidRPr="003A77DB" w:rsidRDefault="00D13830"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0DF5D032" w:rsidR="00D13830" w:rsidRPr="004E0F81" w:rsidRDefault="00D13830" w:rsidP="009D5793">
            <w:pPr>
              <w:pStyle w:val="11"/>
              <w:widowControl w:val="0"/>
              <w:spacing w:line="240" w:lineRule="auto"/>
              <w:ind w:left="-9" w:right="113"/>
              <w:rPr>
                <w:rFonts w:ascii="Times New Roman" w:hAnsi="Times New Roman" w:cs="Times New Roman"/>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1356EAF9" w14:textId="77777777" w:rsidR="00D13830" w:rsidRPr="003A77DB" w:rsidRDefault="00D13830" w:rsidP="00EE1AD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8811EF6" w14:textId="77777777" w:rsidR="00D13830" w:rsidRPr="003A77DB" w:rsidRDefault="00D13830" w:rsidP="00EE1AD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5C8D884D" w14:textId="77777777" w:rsidR="00D13830" w:rsidRPr="003A77DB" w:rsidRDefault="00D13830" w:rsidP="00EE1AD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3CB2D002" w14:textId="77777777" w:rsidR="00D13830" w:rsidRPr="003A77DB" w:rsidRDefault="00D13830" w:rsidP="00EE1AD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32E2B4FE" w14:textId="77777777" w:rsidR="00D13830" w:rsidRPr="003A77DB" w:rsidRDefault="00D13830" w:rsidP="00EE1AD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85756A">
              <w:rPr>
                <w:rFonts w:ascii="Times New Roman" w:hAnsi="Times New Roman"/>
                <w:sz w:val="28"/>
                <w:szCs w:val="28"/>
              </w:rPr>
              <w:t xml:space="preserve">Додатком </w:t>
            </w:r>
            <w:r w:rsidRPr="0085756A">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3E464D10" w14:textId="77777777" w:rsidR="00D13830" w:rsidRPr="003A77DB" w:rsidRDefault="00D13830" w:rsidP="00EE1AD0">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2A074205" w14:textId="77777777" w:rsidR="00D13830" w:rsidRPr="003A77DB" w:rsidRDefault="00D13830" w:rsidP="00EE1AD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w:t>
            </w:r>
            <w:r w:rsidRPr="003A77DB">
              <w:rPr>
                <w:rFonts w:ascii="Times New Roman" w:hAnsi="Times New Roman"/>
                <w:sz w:val="28"/>
                <w:szCs w:val="28"/>
              </w:rPr>
              <w:lastRenderedPageBreak/>
              <w:t>зазначає законодавчі підстави ненадання документів, передбачених Додатком 1 до цієї тендерної документації.</w:t>
            </w:r>
          </w:p>
          <w:p w14:paraId="58C4A6C7" w14:textId="737C802C" w:rsidR="00D13830" w:rsidRPr="00735261" w:rsidRDefault="00D13830" w:rsidP="009D5793">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proofErr w:type="spellStart"/>
            <w:r w:rsidRPr="003A77DB">
              <w:rPr>
                <w:rFonts w:ascii="Times New Roman" w:hAnsi="Times New Roman"/>
                <w:sz w:val="28"/>
                <w:szCs w:val="28"/>
              </w:rPr>
              <w:t>Замовник</w:t>
            </w:r>
            <w:proofErr w:type="spellEnd"/>
            <w:r w:rsidRPr="003A77DB">
              <w:rPr>
                <w:rFonts w:ascii="Times New Roman" w:hAnsi="Times New Roman"/>
                <w:sz w:val="28"/>
                <w:szCs w:val="28"/>
              </w:rPr>
              <w:t xml:space="preserve"> </w:t>
            </w:r>
            <w:proofErr w:type="spellStart"/>
            <w:r w:rsidRPr="003A77DB">
              <w:rPr>
                <w:rFonts w:ascii="Times New Roman" w:hAnsi="Times New Roman"/>
                <w:sz w:val="28"/>
                <w:szCs w:val="28"/>
              </w:rPr>
              <w:t>здійснює</w:t>
            </w:r>
            <w:proofErr w:type="spellEnd"/>
            <w:r w:rsidRPr="003A77DB">
              <w:rPr>
                <w:rFonts w:ascii="Times New Roman" w:hAnsi="Times New Roman"/>
                <w:sz w:val="28"/>
                <w:szCs w:val="28"/>
              </w:rPr>
              <w:t xml:space="preserve"> </w:t>
            </w:r>
            <w:proofErr w:type="spellStart"/>
            <w:r w:rsidRPr="003A77DB">
              <w:rPr>
                <w:rFonts w:ascii="Times New Roman" w:hAnsi="Times New Roman"/>
                <w:sz w:val="28"/>
                <w:szCs w:val="28"/>
              </w:rPr>
              <w:t>закупівлю</w:t>
            </w:r>
            <w:proofErr w:type="spellEnd"/>
            <w:r w:rsidRPr="003A77DB">
              <w:rPr>
                <w:rFonts w:ascii="Times New Roman" w:hAnsi="Times New Roman"/>
                <w:sz w:val="28"/>
                <w:szCs w:val="28"/>
              </w:rPr>
              <w:t xml:space="preserve"> з </w:t>
            </w:r>
            <w:proofErr w:type="spellStart"/>
            <w:r w:rsidRPr="003A77DB">
              <w:rPr>
                <w:rFonts w:ascii="Times New Roman" w:hAnsi="Times New Roman"/>
                <w:sz w:val="28"/>
                <w:szCs w:val="28"/>
              </w:rPr>
              <w:t>урахуванням</w:t>
            </w:r>
            <w:proofErr w:type="spellEnd"/>
            <w:r w:rsidRPr="003A77DB">
              <w:rPr>
                <w:rFonts w:ascii="Times New Roman" w:hAnsi="Times New Roman"/>
                <w:sz w:val="28"/>
                <w:szCs w:val="28"/>
              </w:rPr>
              <w:t xml:space="preserve"> </w:t>
            </w:r>
            <w:proofErr w:type="spellStart"/>
            <w:r w:rsidRPr="003A77DB">
              <w:rPr>
                <w:rFonts w:ascii="Times New Roman" w:hAnsi="Times New Roman"/>
                <w:sz w:val="28"/>
                <w:szCs w:val="28"/>
              </w:rPr>
              <w:t>вимог</w:t>
            </w:r>
            <w:proofErr w:type="spellEnd"/>
            <w:r w:rsidRPr="003A77DB">
              <w:rPr>
                <w:rFonts w:ascii="Times New Roman" w:hAnsi="Times New Roman"/>
                <w:sz w:val="28"/>
                <w:szCs w:val="28"/>
              </w:rPr>
              <w:t xml:space="preserve"> Закону </w:t>
            </w:r>
            <w:proofErr w:type="spellStart"/>
            <w:r w:rsidRPr="003A77DB">
              <w:rPr>
                <w:rFonts w:ascii="Times New Roman" w:hAnsi="Times New Roman"/>
                <w:sz w:val="28"/>
                <w:szCs w:val="28"/>
              </w:rPr>
              <w:t>України</w:t>
            </w:r>
            <w:proofErr w:type="spellEnd"/>
            <w:r w:rsidRPr="003A77DB">
              <w:rPr>
                <w:rFonts w:ascii="Times New Roman" w:hAnsi="Times New Roman"/>
                <w:sz w:val="28"/>
                <w:szCs w:val="28"/>
              </w:rPr>
              <w:t xml:space="preserve"> «Про </w:t>
            </w:r>
            <w:proofErr w:type="spellStart"/>
            <w:r w:rsidRPr="003A77DB">
              <w:rPr>
                <w:rFonts w:ascii="Times New Roman" w:hAnsi="Times New Roman"/>
                <w:sz w:val="28"/>
                <w:szCs w:val="28"/>
              </w:rPr>
              <w:t>санкції</w:t>
            </w:r>
            <w:proofErr w:type="spellEnd"/>
            <w:r w:rsidRPr="003A77DB">
              <w:rPr>
                <w:rFonts w:ascii="Times New Roman" w:hAnsi="Times New Roman"/>
                <w:sz w:val="28"/>
                <w:szCs w:val="28"/>
              </w:rPr>
              <w:t xml:space="preserve">». </w:t>
            </w:r>
          </w:p>
        </w:tc>
      </w:tr>
      <w:tr w:rsidR="00D13830" w:rsidRPr="003A77DB" w14:paraId="77C1357C" w14:textId="77777777" w:rsidTr="00665050">
        <w:trPr>
          <w:trHeight w:val="520"/>
          <w:jc w:val="center"/>
        </w:trPr>
        <w:tc>
          <w:tcPr>
            <w:tcW w:w="576" w:type="dxa"/>
          </w:tcPr>
          <w:p w14:paraId="08EC6917" w14:textId="77777777" w:rsidR="00D13830" w:rsidRPr="003A77DB" w:rsidRDefault="00D13830"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7088449C" w14:textId="6E7BF85B" w:rsidR="00D13830" w:rsidRPr="003A77DB" w:rsidRDefault="00D13830" w:rsidP="00F55DF7">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32A38AD9" w14:textId="77777777" w:rsidR="00D13830" w:rsidRPr="003A77DB" w:rsidRDefault="00D13830" w:rsidP="00EE1AD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BCCB824" w14:textId="47127402" w:rsidR="00D13830" w:rsidRPr="003A77DB" w:rsidRDefault="00D13830"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13830" w:rsidRPr="003A77DB" w14:paraId="339489F7" w14:textId="77777777" w:rsidTr="00EE1AD0">
        <w:trPr>
          <w:trHeight w:val="520"/>
          <w:jc w:val="center"/>
        </w:trPr>
        <w:tc>
          <w:tcPr>
            <w:tcW w:w="576" w:type="dxa"/>
          </w:tcPr>
          <w:p w14:paraId="4A2DD25A" w14:textId="77777777" w:rsidR="00D13830" w:rsidRPr="003A77DB" w:rsidRDefault="00D13830"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6.</w:t>
            </w:r>
          </w:p>
        </w:tc>
        <w:tc>
          <w:tcPr>
            <w:tcW w:w="3218" w:type="dxa"/>
            <w:gridSpan w:val="2"/>
            <w:vAlign w:val="center"/>
          </w:tcPr>
          <w:p w14:paraId="5AEBADB8" w14:textId="5C32A866" w:rsidR="00D13830" w:rsidRPr="003A77DB" w:rsidRDefault="00D13830"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438661C2" w14:textId="77777777" w:rsidR="00D13830" w:rsidRPr="003A77DB" w:rsidRDefault="00D13830" w:rsidP="00EE1AD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Під час проведення процедур закупівель усі документи, що готуються замовником, викладаються українською мовою.</w:t>
            </w:r>
          </w:p>
          <w:p w14:paraId="1561390E" w14:textId="77777777" w:rsidR="00D13830" w:rsidRPr="003A77DB" w:rsidRDefault="00D13830" w:rsidP="00EE1AD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DD67EF0" w14:textId="77777777" w:rsidR="00D13830" w:rsidRPr="003A77DB" w:rsidRDefault="00D13830" w:rsidP="00EE1AD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71FA8A32" w14:textId="38D0A783" w:rsidR="00D13830" w:rsidRPr="003A77DB" w:rsidRDefault="00D13830"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Не перекладаються з іноземної на українську мову наступні документи: первинні документи, </w:t>
            </w:r>
            <w:proofErr w:type="spellStart"/>
            <w:r w:rsidRPr="003A77DB">
              <w:rPr>
                <w:rFonts w:ascii="Times New Roman" w:hAnsi="Times New Roman"/>
                <w:sz w:val="28"/>
                <w:szCs w:val="28"/>
              </w:rPr>
              <w:t>документи</w:t>
            </w:r>
            <w:proofErr w:type="spellEnd"/>
            <w:r w:rsidRPr="003A77DB">
              <w:rPr>
                <w:rFonts w:ascii="Times New Roman" w:hAnsi="Times New Roman"/>
                <w:sz w:val="28"/>
                <w:szCs w:val="28"/>
              </w:rPr>
              <w:t xml:space="preserve"> на бланках типових і спеціалізованих форм, текст яких викладено іноземною мовою з одночасним його викладенням українською</w:t>
            </w:r>
            <w:r>
              <w:rPr>
                <w:rFonts w:ascii="Times New Roman" w:hAnsi="Times New Roman"/>
                <w:sz w:val="28"/>
                <w:szCs w:val="28"/>
              </w:rPr>
              <w:t xml:space="preserve"> мовою.</w:t>
            </w:r>
          </w:p>
        </w:tc>
      </w:tr>
      <w:tr w:rsidR="00D13830" w:rsidRPr="003A77DB" w14:paraId="044F5F1D" w14:textId="77777777" w:rsidTr="00EE1AD0">
        <w:trPr>
          <w:trHeight w:val="520"/>
          <w:jc w:val="center"/>
        </w:trPr>
        <w:tc>
          <w:tcPr>
            <w:tcW w:w="576" w:type="dxa"/>
          </w:tcPr>
          <w:p w14:paraId="647D8E7D" w14:textId="77777777" w:rsidR="00D13830" w:rsidRPr="003A77DB" w:rsidRDefault="00D13830"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tcPr>
          <w:p w14:paraId="3FD02F5F" w14:textId="06D74C52" w:rsidR="00D13830" w:rsidRPr="003A77DB" w:rsidRDefault="00D13830"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DFC8198" w14:textId="77777777" w:rsidR="00D13830" w:rsidRPr="00E9200E" w:rsidRDefault="00D13830" w:rsidP="00EE1AD0">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 xml:space="preserve">Тендерну документацію розроблено відповідно до вимог </w:t>
            </w:r>
            <w:hyperlink r:id="rId11">
              <w:r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auto"/>
                <w:sz w:val="28"/>
                <w:szCs w:val="28"/>
                <w:lang w:val="uk-UA" w:eastAsia="uk-UA"/>
              </w:rPr>
              <w:t xml:space="preserve"> (</w:t>
            </w:r>
            <w:r w:rsidRPr="00E9200E">
              <w:rPr>
                <w:rFonts w:ascii="Times New Roman" w:eastAsia="Times New Roman" w:hAnsi="Times New Roman" w:cs="Times New Roman"/>
                <w:color w:val="auto"/>
                <w:sz w:val="28"/>
                <w:szCs w:val="28"/>
                <w:lang w:val="uk-UA" w:eastAsia="uk-UA"/>
              </w:rPr>
              <w:t>із змінами</w:t>
            </w:r>
            <w:r>
              <w:rPr>
                <w:rFonts w:ascii="Times New Roman" w:eastAsia="Times New Roman" w:hAnsi="Times New Roman" w:cs="Times New Roman"/>
                <w:color w:val="auto"/>
                <w:sz w:val="28"/>
                <w:szCs w:val="28"/>
                <w:lang w:val="uk-UA" w:eastAsia="uk-UA"/>
              </w:rPr>
              <w:t>)</w:t>
            </w:r>
            <w:r w:rsidRPr="008E2C80">
              <w:rPr>
                <w:rFonts w:ascii="Times New Roman" w:eastAsia="Times New Roman" w:hAnsi="Times New Roman" w:cs="Times New Roman"/>
                <w:color w:val="auto"/>
                <w:sz w:val="28"/>
                <w:szCs w:val="28"/>
                <w:lang w:val="uk-UA" w:eastAsia="uk-UA"/>
              </w:rPr>
              <w:t xml:space="preserve"> (далі – постанова № 1178, </w:t>
            </w:r>
            <w:r w:rsidRPr="006761B9">
              <w:rPr>
                <w:rFonts w:ascii="Times New Roman" w:eastAsia="Times New Roman" w:hAnsi="Times New Roman" w:cs="Times New Roman"/>
                <w:color w:val="auto"/>
                <w:sz w:val="28"/>
                <w:szCs w:val="28"/>
                <w:lang w:val="uk-UA" w:eastAsia="uk-UA"/>
              </w:rPr>
              <w:t>Особливості)</w:t>
            </w:r>
            <w:r>
              <w:rPr>
                <w:rFonts w:ascii="Times New Roman" w:eastAsia="Times New Roman" w:hAnsi="Times New Roman" w:cs="Times New Roman"/>
                <w:i/>
                <w:iCs/>
                <w:color w:val="auto"/>
                <w:sz w:val="28"/>
                <w:szCs w:val="28"/>
                <w:lang w:val="uk-UA" w:eastAsia="uk-UA"/>
              </w:rPr>
              <w:t>.</w:t>
            </w:r>
          </w:p>
          <w:p w14:paraId="6F3CA33D" w14:textId="4B0469E7" w:rsidR="00D13830" w:rsidRPr="003A77DB" w:rsidRDefault="00D13830" w:rsidP="00B36910">
            <w:pPr>
              <w:widowControl w:val="0"/>
              <w:spacing w:after="0" w:line="240" w:lineRule="auto"/>
              <w:ind w:firstLine="709"/>
              <w:jc w:val="both"/>
              <w:rPr>
                <w:rFonts w:ascii="Times New Roman" w:hAnsi="Times New Roman"/>
                <w:sz w:val="28"/>
                <w:szCs w:val="28"/>
              </w:rPr>
            </w:pPr>
            <w:r w:rsidRPr="009E3605">
              <w:rPr>
                <w:rFonts w:ascii="Times New Roman" w:hAnsi="Times New Roman"/>
                <w:color w:val="000000" w:themeColor="text1"/>
                <w:sz w:val="28"/>
                <w:szCs w:val="28"/>
              </w:rPr>
              <w:t xml:space="preserve">Терміни, які використовуються в цій </w:t>
            </w:r>
            <w:r w:rsidRPr="009E3605">
              <w:rPr>
                <w:rFonts w:ascii="Times New Roman" w:hAnsi="Times New Roman"/>
                <w:color w:val="000000" w:themeColor="text1"/>
                <w:sz w:val="28"/>
                <w:szCs w:val="28"/>
              </w:rPr>
              <w:lastRenderedPageBreak/>
              <w:t>документації, вживаються у значенні, наведеному в Законі,  Особливостях</w:t>
            </w:r>
            <w:r>
              <w:rPr>
                <w:rFonts w:ascii="Times New Roman" w:hAnsi="Times New Roman"/>
                <w:color w:val="000000" w:themeColor="text1"/>
                <w:sz w:val="28"/>
                <w:szCs w:val="28"/>
              </w:rPr>
              <w:t>.</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A9549E">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98F068" w14:textId="77777777" w:rsidR="00990590" w:rsidRPr="009D04AB" w:rsidRDefault="00990590" w:rsidP="0099059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9D5793" w:rsidRPr="001E4E8A" w:rsidRDefault="00022B63" w:rsidP="001E4E8A">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53A4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9D04AB">
              <w:rPr>
                <w:rFonts w:ascii="Times New Roman" w:hAnsi="Times New Roman"/>
                <w:color w:val="000000"/>
                <w:sz w:val="28"/>
                <w:szCs w:val="28"/>
                <w:shd w:val="solid" w:color="FFFFFF" w:fill="FFFFFF"/>
                <w:lang w:eastAsia="en-US"/>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B2614B">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2D5664F2" w:rsidR="006D60E3" w:rsidRPr="00A923FF" w:rsidRDefault="00002103"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 xml:space="preserve">порядку,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r w:rsidR="006D60E3" w:rsidRPr="009D04AB">
              <w:rPr>
                <w:rFonts w:ascii="Times New Roman" w:hAnsi="Times New Roman"/>
                <w:sz w:val="28"/>
                <w:szCs w:val="28"/>
                <w:shd w:val="solid" w:color="FFFFFF" w:fill="FFFFFF"/>
                <w:lang w:eastAsia="en-US"/>
              </w:rPr>
              <w:t>крім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частин</w:t>
            </w:r>
            <w:proofErr w:type="spellEnd"/>
            <w:r w:rsidR="006D60E3" w:rsidRPr="00A923FF">
              <w:rPr>
                <w:rFonts w:ascii="Times New Roman" w:hAnsi="Times New Roman"/>
                <w:sz w:val="28"/>
                <w:szCs w:val="28"/>
                <w:shd w:val="solid" w:color="FFFFFF" w:fill="FFFFFF"/>
                <w:lang w:eastAsia="en-US"/>
              </w:rPr>
              <w:t xml:space="preserve"> </w:t>
            </w:r>
            <w:r w:rsidR="00487EEE" w:rsidRPr="00A923FF">
              <w:rPr>
                <w:rFonts w:ascii="Times New Roman" w:hAnsi="Times New Roman"/>
                <w:sz w:val="28"/>
                <w:szCs w:val="28"/>
                <w:shd w:val="solid" w:color="FFFFFF" w:fill="FFFFFF"/>
                <w:lang w:val="uk-UA" w:eastAsia="en-US"/>
              </w:rPr>
              <w:t xml:space="preserve">першої, </w:t>
            </w:r>
            <w:proofErr w:type="spellStart"/>
            <w:r w:rsidR="006D60E3" w:rsidRPr="00A923FF">
              <w:rPr>
                <w:rFonts w:ascii="Times New Roman" w:hAnsi="Times New Roman"/>
                <w:sz w:val="28"/>
                <w:szCs w:val="28"/>
                <w:shd w:val="solid" w:color="FFFFFF" w:fill="FFFFFF"/>
                <w:lang w:eastAsia="en-US"/>
              </w:rPr>
              <w:t>четвертої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шостої</w:t>
            </w:r>
            <w:proofErr w:type="spellEnd"/>
            <w:r w:rsidR="006D60E3" w:rsidRPr="00A923FF">
              <w:rPr>
                <w:rFonts w:ascii="Times New Roman" w:hAnsi="Times New Roman"/>
                <w:sz w:val="28"/>
                <w:szCs w:val="28"/>
                <w:shd w:val="solid" w:color="FFFFFF" w:fill="FFFFFF"/>
                <w:lang w:eastAsia="en-US"/>
              </w:rPr>
              <w:t xml:space="preserve"> та </w:t>
            </w:r>
            <w:proofErr w:type="spellStart"/>
            <w:r w:rsidR="006D60E3" w:rsidRPr="00A923FF">
              <w:rPr>
                <w:rFonts w:ascii="Times New Roman" w:hAnsi="Times New Roman"/>
                <w:sz w:val="28"/>
                <w:szCs w:val="28"/>
                <w:shd w:val="solid" w:color="FFFFFF" w:fill="FFFFFF"/>
                <w:lang w:eastAsia="en-US"/>
              </w:rPr>
              <w:t>сьомої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статті</w:t>
            </w:r>
            <w:proofErr w:type="spellEnd"/>
            <w:r w:rsidR="006D60E3" w:rsidRPr="00A923FF">
              <w:rPr>
                <w:rFonts w:ascii="Times New Roman" w:hAnsi="Times New Roman"/>
                <w:sz w:val="28"/>
                <w:szCs w:val="28"/>
                <w:shd w:val="solid" w:color="FFFFFF" w:fill="FFFFFF"/>
                <w:lang w:eastAsia="en-US"/>
              </w:rPr>
              <w:t xml:space="preserve"> 26 Закону.</w:t>
            </w:r>
          </w:p>
          <w:p w14:paraId="114E9D96" w14:textId="71D3340E" w:rsidR="009D5793" w:rsidRPr="003A77DB" w:rsidRDefault="0005011E"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1.</w:t>
            </w:r>
            <w:r w:rsidR="00002103" w:rsidRPr="00A923FF">
              <w:rPr>
                <w:rFonts w:ascii="Times New Roman" w:hAnsi="Times New Roman" w:cs="Times New Roman"/>
                <w:color w:val="auto"/>
                <w:sz w:val="28"/>
                <w:szCs w:val="28"/>
                <w:lang w:val="uk-UA" w:eastAsia="uk-UA"/>
              </w:rPr>
              <w:t>2</w:t>
            </w:r>
            <w:r w:rsidRPr="00A923FF">
              <w:rPr>
                <w:rFonts w:ascii="Times New Roman" w:hAnsi="Times New Roman" w:cs="Times New Roman"/>
                <w:color w:val="auto"/>
                <w:sz w:val="28"/>
                <w:szCs w:val="28"/>
                <w:lang w:val="uk-UA" w:eastAsia="uk-UA"/>
              </w:rPr>
              <w:t xml:space="preserve">. </w:t>
            </w:r>
            <w:hyperlink r:id="rId12" w:tgtFrame="_blank" w:history="1">
              <w:r w:rsidR="00487EEE" w:rsidRPr="00A923FF">
                <w:rPr>
                  <w:rFonts w:ascii="Times New Roman" w:hAnsi="Times New Roman"/>
                  <w:sz w:val="28"/>
                  <w:szCs w:val="28"/>
                  <w:shd w:val="solid" w:color="FFFFFF" w:fill="FFFFFF"/>
                  <w:lang w:val="uk-UA" w:eastAsia="en-US"/>
                </w:rPr>
                <w:t>Тендерна</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пропозиція</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тендерній</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009D5793" w:rsidRPr="00535322">
              <w:rPr>
                <w:rFonts w:ascii="Times New Roman" w:hAnsi="Times New Roman"/>
                <w:sz w:val="28"/>
                <w:szCs w:val="28"/>
                <w:shd w:val="solid" w:color="FFFFFF" w:fill="FFFFFF"/>
                <w:lang w:val="uk-UA" w:eastAsia="en-US"/>
              </w:rPr>
              <w:t>, а саме:</w:t>
            </w:r>
          </w:p>
          <w:p w14:paraId="7699939D" w14:textId="38713E90" w:rsidR="009D5793" w:rsidRPr="003A77DB" w:rsidRDefault="009D5793" w:rsidP="002D7A97">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w:t>
            </w:r>
            <w:r w:rsidR="00306353" w:rsidRPr="003A77DB">
              <w:rPr>
                <w:rFonts w:ascii="Times New Roman" w:hAnsi="Times New Roman" w:cs="Times New Roman"/>
                <w:color w:val="auto"/>
                <w:sz w:val="28"/>
                <w:szCs w:val="28"/>
                <w:lang w:val="uk-UA" w:eastAsia="uk-UA"/>
              </w:rPr>
              <w:lastRenderedPageBreak/>
              <w:t>до 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2D49E9" w:rsidRDefault="009D5793" w:rsidP="004E25FA">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276ECF2" w:rsidR="00BB761D" w:rsidRDefault="004E25FA"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B36910">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9D5793" w:rsidRPr="003A77DB">
              <w:rPr>
                <w:rFonts w:ascii="Times New Roman" w:eastAsia="Arial" w:hAnsi="Times New Roman"/>
                <w:sz w:val="28"/>
                <w:szCs w:val="28"/>
              </w:rPr>
              <w:t>скан-копій</w:t>
            </w:r>
            <w:proofErr w:type="spellEnd"/>
            <w:r w:rsidR="009D5793" w:rsidRPr="003A77DB">
              <w:rPr>
                <w:rFonts w:ascii="Times New Roman" w:eastAsia="Arial" w:hAnsi="Times New Roman"/>
                <w:sz w:val="28"/>
                <w:szCs w:val="28"/>
              </w:rPr>
              <w:t xml:space="preserve">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скан-копії</w:t>
            </w:r>
            <w:proofErr w:type="spellEnd"/>
            <w:r w:rsidR="009D5793" w:rsidRPr="003A77DB">
              <w:rPr>
                <w:rFonts w:ascii="Times New Roman" w:eastAsia="Arial" w:hAnsi="Times New Roman"/>
                <w:sz w:val="28"/>
                <w:szCs w:val="28"/>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w:t>
            </w:r>
            <w:r w:rsidR="009D5793" w:rsidRPr="003A77DB">
              <w:rPr>
                <w:rFonts w:ascii="Times New Roman" w:eastAsia="Arial" w:hAnsi="Times New Roman"/>
                <w:sz w:val="28"/>
                <w:szCs w:val="28"/>
              </w:rPr>
              <w:lastRenderedPageBreak/>
              <w:t>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6A6F65" w14:textId="6D0B1AB4" w:rsidR="009D5793" w:rsidRPr="0005011E" w:rsidRDefault="0005011E" w:rsidP="0005011E">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Під час використання електронної системи закупівель з метою подання тендерних пропозицій/</w:t>
            </w:r>
            <w:proofErr w:type="spellStart"/>
            <w:r w:rsidR="00613C69" w:rsidRPr="00B34FAA">
              <w:rPr>
                <w:rFonts w:ascii="Times New Roman" w:eastAsia="Arial" w:hAnsi="Times New Roman"/>
                <w:b/>
                <w:bCs/>
                <w:sz w:val="28"/>
                <w:szCs w:val="28"/>
              </w:rPr>
              <w:t>пропозицій</w:t>
            </w:r>
            <w:proofErr w:type="spellEnd"/>
            <w:r w:rsidR="00613C69" w:rsidRPr="00B34FAA">
              <w:rPr>
                <w:rFonts w:ascii="Times New Roman" w:eastAsia="Arial" w:hAnsi="Times New Roman"/>
                <w:b/>
                <w:bCs/>
                <w:sz w:val="28"/>
                <w:szCs w:val="28"/>
              </w:rPr>
              <w:t xml:space="preserve"> та їх оцінки документи та дані створюються та подаються з урахуванням вимог законів України </w:t>
            </w:r>
            <w:hyperlink r:id="rId13" w:tgtFrame="_blank" w:history="1">
              <w:r w:rsidR="00613C69" w:rsidRPr="00B34FAA">
                <w:rPr>
                  <w:rFonts w:ascii="Times New Roman" w:eastAsia="Arial" w:hAnsi="Times New Roman"/>
                  <w:b/>
                  <w:bCs/>
                  <w:sz w:val="28"/>
                  <w:szCs w:val="28"/>
                </w:rPr>
                <w:t>"Про електронні документи та електронний документообіг"</w:t>
              </w:r>
            </w:hyperlink>
            <w:r w:rsidR="00613C69" w:rsidRPr="00B34FAA">
              <w:rPr>
                <w:rFonts w:ascii="Times New Roman" w:eastAsia="Arial" w:hAnsi="Times New Roman"/>
                <w:b/>
                <w:bCs/>
                <w:sz w:val="28"/>
                <w:szCs w:val="28"/>
              </w:rPr>
              <w:t xml:space="preserve"> та </w:t>
            </w:r>
            <w:hyperlink r:id="rId14" w:tgtFrame="_blank" w:history="1">
              <w:r w:rsidR="00613C69" w:rsidRPr="00B34FAA">
                <w:rPr>
                  <w:rFonts w:ascii="Times New Roman" w:eastAsia="Arial" w:hAnsi="Times New Roman"/>
                  <w:b/>
                  <w:bCs/>
                  <w:sz w:val="28"/>
                  <w:szCs w:val="28"/>
                </w:rPr>
                <w:t>"Про електронні довірчі 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w:t>
            </w:r>
            <w:r w:rsidR="009D5793" w:rsidRPr="003A77DB">
              <w:rPr>
                <w:rFonts w:ascii="Times New Roman" w:eastAsia="Arial" w:hAnsi="Times New Roman"/>
                <w:sz w:val="28"/>
                <w:szCs w:val="28"/>
              </w:rPr>
              <w:lastRenderedPageBreak/>
              <w:t>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B3691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05011E">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296B5D79" w:rsidR="00B008D5" w:rsidRPr="00C446CD" w:rsidRDefault="00B008D5" w:rsidP="0005011E">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Pr="00C446CD">
              <w:rPr>
                <w:rFonts w:ascii="Times New Roman" w:hAnsi="Times New Roman"/>
                <w:b/>
                <w:sz w:val="28"/>
                <w:szCs w:val="28"/>
                <w:shd w:val="solid" w:color="FFFFFF" w:fill="FFFFFF"/>
                <w:lang w:eastAsia="en-US"/>
              </w:rPr>
              <w:t>Ціна тендерної пропозиції</w:t>
            </w:r>
            <w:r w:rsidR="00D17915">
              <w:rPr>
                <w:rFonts w:ascii="Times New Roman" w:hAnsi="Times New Roman"/>
                <w:b/>
                <w:sz w:val="28"/>
                <w:szCs w:val="28"/>
                <w:shd w:val="solid" w:color="FFFFFF" w:fill="FFFFFF"/>
                <w:lang w:eastAsia="en-US"/>
              </w:rPr>
              <w:t xml:space="preserve"> </w:t>
            </w:r>
            <w:r w:rsidR="002A0C78">
              <w:rPr>
                <w:rFonts w:ascii="Times New Roman" w:hAnsi="Times New Roman"/>
                <w:b/>
                <w:sz w:val="28"/>
                <w:szCs w:val="28"/>
                <w:shd w:val="solid" w:color="FFFFFF" w:fill="FFFFFF"/>
                <w:lang w:eastAsia="en-US"/>
              </w:rPr>
              <w:t xml:space="preserve">не </w:t>
            </w:r>
            <w:r w:rsidRPr="00C446CD">
              <w:rPr>
                <w:rFonts w:ascii="Times New Roman" w:hAnsi="Times New Roman"/>
                <w:b/>
                <w:sz w:val="28"/>
                <w:szCs w:val="28"/>
                <w:shd w:val="solid" w:color="FFFFFF" w:fill="FFFFFF"/>
                <w:lang w:eastAsia="en-US"/>
              </w:rPr>
              <w:t>може перевищувати очікувану вартість предмета закупівлі</w:t>
            </w:r>
            <w:r w:rsidR="00D17915">
              <w:rPr>
                <w:rFonts w:ascii="Times New Roman" w:hAnsi="Times New Roman"/>
                <w:b/>
                <w:sz w:val="28"/>
                <w:szCs w:val="28"/>
                <w:shd w:val="solid" w:color="FFFFFF" w:fill="FFFFFF"/>
                <w:lang w:eastAsia="en-US"/>
              </w:rPr>
              <w:t xml:space="preserve"> </w:t>
            </w:r>
            <w:r w:rsidRPr="00C446CD">
              <w:rPr>
                <w:rFonts w:ascii="Times New Roman" w:hAnsi="Times New Roman"/>
                <w:b/>
                <w:sz w:val="28"/>
                <w:szCs w:val="28"/>
                <w:shd w:val="solid" w:color="FFFFFF" w:fill="FFFFFF"/>
                <w:lang w:eastAsia="en-US"/>
              </w:rPr>
              <w:t>зазначену в оголошенні про проведення відкритих торгів</w:t>
            </w:r>
            <w:r w:rsidR="002A0C78">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9D5793">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9D5793">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2" w:name="h.2et92p0" w:colFirst="0" w:colLast="0"/>
            <w:bookmarkEnd w:id="2"/>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14:paraId="3B2FFC32" w14:textId="163FA1DA" w:rsidR="0062327B" w:rsidRPr="00B75E52" w:rsidRDefault="0062327B" w:rsidP="0062327B">
            <w:pPr>
              <w:widowControl w:val="0"/>
              <w:pBdr>
                <w:top w:val="nil"/>
                <w:left w:val="nil"/>
                <w:bottom w:val="nil"/>
                <w:right w:val="nil"/>
                <w:between w:val="nil"/>
              </w:pBdr>
              <w:spacing w:after="0"/>
              <w:ind w:firstLine="709"/>
              <w:jc w:val="both"/>
              <w:rPr>
                <w:rFonts w:ascii="Times New Roman" w:hAnsi="Times New Roman"/>
                <w:i/>
                <w:iCs/>
                <w:sz w:val="28"/>
                <w:szCs w:val="28"/>
              </w:rPr>
            </w:pPr>
            <w:r w:rsidRPr="00B75E52">
              <w:rPr>
                <w:rFonts w:ascii="Times New Roman" w:hAnsi="Times New Roman"/>
                <w:i/>
                <w:iCs/>
                <w:sz w:val="28"/>
                <w:szCs w:val="28"/>
              </w:rPr>
              <w:t xml:space="preserve">Тендерні пропозиції вважаються дійсними </w:t>
            </w:r>
            <w:r w:rsidR="00DD6ABC" w:rsidRPr="00B75E52">
              <w:rPr>
                <w:rFonts w:ascii="Times New Roman" w:hAnsi="Times New Roman"/>
                <w:i/>
                <w:iCs/>
                <w:sz w:val="28"/>
                <w:szCs w:val="28"/>
              </w:rPr>
              <w:t>90</w:t>
            </w:r>
            <w:r w:rsidRPr="00B75E52">
              <w:rPr>
                <w:rFonts w:ascii="Times New Roman" w:hAnsi="Times New Roman"/>
                <w:i/>
                <w:iCs/>
                <w:sz w:val="28"/>
                <w:szCs w:val="28"/>
              </w:rPr>
              <w:t xml:space="preserve"> днів із дати кінцевого строку подання тендерних пропозицій.</w:t>
            </w:r>
          </w:p>
          <w:p w14:paraId="763157C7" w14:textId="6B126169"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Тендерні пропозиції залишаються дійсними </w:t>
            </w:r>
            <w:r w:rsidRPr="00816E34">
              <w:rPr>
                <w:rFonts w:ascii="Times New Roman" w:hAnsi="Times New Roman"/>
                <w:color w:val="000000"/>
                <w:sz w:val="28"/>
                <w:szCs w:val="28"/>
                <w:shd w:val="solid" w:color="FFFFFF" w:fill="FFFFFF"/>
                <w:lang w:eastAsia="en-US"/>
              </w:rPr>
              <w:lastRenderedPageBreak/>
              <w:t>протягом зазначеного в тендерній документації строку, який у разі необхідності може бути продовжений.</w:t>
            </w:r>
          </w:p>
          <w:p w14:paraId="5E0155D1"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AA6B48">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74C6389C" w14:textId="5E6D4DB5"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000746BE" w:rsidRPr="00FD5ED7">
              <w:rPr>
                <w:rFonts w:ascii="Times New Roman" w:hAnsi="Times New Roman"/>
                <w:b/>
                <w:sz w:val="28"/>
                <w:szCs w:val="28"/>
              </w:rPr>
              <w:t>пунктом 4</w:t>
            </w:r>
            <w:r w:rsidR="00B708B4" w:rsidRPr="00FD5ED7">
              <w:rPr>
                <w:rFonts w:ascii="Times New Roman" w:hAnsi="Times New Roman"/>
                <w:b/>
                <w:sz w:val="28"/>
                <w:szCs w:val="28"/>
              </w:rPr>
              <w:t>7</w:t>
            </w:r>
            <w:r w:rsidR="000746BE" w:rsidRPr="00497CF9">
              <w:rPr>
                <w:rFonts w:ascii="Times New Roman" w:hAnsi="Times New Roman"/>
                <w:b/>
                <w:sz w:val="28"/>
                <w:szCs w:val="28"/>
              </w:rPr>
              <w:t xml:space="preserve">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w:t>
            </w:r>
            <w:r w:rsidRPr="00285DE5">
              <w:rPr>
                <w:rFonts w:ascii="Times New Roman" w:hAnsi="Times New Roman"/>
                <w:b/>
                <w:sz w:val="28"/>
                <w:szCs w:val="28"/>
              </w:rPr>
              <w:lastRenderedPageBreak/>
              <w:t xml:space="preserve">учасників установленим кваліфікаційним </w:t>
            </w:r>
            <w:r w:rsidRPr="00FD5ED7">
              <w:rPr>
                <w:rFonts w:ascii="Times New Roman" w:hAnsi="Times New Roman"/>
                <w:b/>
                <w:sz w:val="28"/>
                <w:szCs w:val="28"/>
              </w:rPr>
              <w:t xml:space="preserve">критеріям та підставам, </w:t>
            </w:r>
            <w:r w:rsidR="001B20EE" w:rsidRPr="00FD5ED7">
              <w:rPr>
                <w:rFonts w:ascii="Times New Roman" w:hAnsi="Times New Roman"/>
                <w:b/>
                <w:sz w:val="28"/>
                <w:szCs w:val="28"/>
              </w:rPr>
              <w:t>визначеним</w:t>
            </w:r>
            <w:r w:rsidRPr="00FD5ED7">
              <w:rPr>
                <w:rFonts w:ascii="Times New Roman" w:hAnsi="Times New Roman"/>
                <w:b/>
                <w:sz w:val="28"/>
                <w:szCs w:val="28"/>
              </w:rPr>
              <w:t xml:space="preserve"> </w:t>
            </w:r>
            <w:r w:rsidR="00305B12" w:rsidRPr="00FD5ED7">
              <w:rPr>
                <w:rFonts w:ascii="Times New Roman" w:hAnsi="Times New Roman"/>
                <w:b/>
                <w:sz w:val="28"/>
                <w:szCs w:val="28"/>
              </w:rPr>
              <w:t>пунктом 4</w:t>
            </w:r>
            <w:r w:rsidR="001B20EE" w:rsidRPr="00FD5ED7">
              <w:rPr>
                <w:rFonts w:ascii="Times New Roman" w:hAnsi="Times New Roman"/>
                <w:b/>
                <w:sz w:val="28"/>
                <w:szCs w:val="28"/>
              </w:rPr>
              <w:t xml:space="preserve">7 </w:t>
            </w:r>
            <w:r w:rsidR="00305B12" w:rsidRPr="00FD5ED7">
              <w:rPr>
                <w:rFonts w:ascii="Times New Roman" w:hAnsi="Times New Roman"/>
                <w:b/>
                <w:sz w:val="28"/>
                <w:szCs w:val="28"/>
              </w:rPr>
              <w:t>Особливостей</w:t>
            </w:r>
            <w:r w:rsidR="00305B12" w:rsidRPr="00497CF9">
              <w:rPr>
                <w:rFonts w:ascii="Times New Roman" w:hAnsi="Times New Roman"/>
                <w:b/>
                <w:sz w:val="28"/>
                <w:szCs w:val="28"/>
              </w:rPr>
              <w:t>.</w:t>
            </w:r>
          </w:p>
        </w:tc>
        <w:tc>
          <w:tcPr>
            <w:tcW w:w="6202" w:type="dxa"/>
          </w:tcPr>
          <w:p w14:paraId="349F66BA" w14:textId="77777777"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lastRenderedPageBreak/>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17242C">
              <w:rPr>
                <w:rFonts w:ascii="Times New Roman" w:hAnsi="Times New Roman"/>
                <w:i/>
                <w:iCs/>
                <w:color w:val="000000" w:themeColor="text1"/>
                <w:sz w:val="28"/>
                <w:szCs w:val="28"/>
              </w:rPr>
              <w:t>;</w:t>
            </w:r>
          </w:p>
          <w:p w14:paraId="31E3FA6B" w14:textId="7CF53A66" w:rsidR="0017242C" w:rsidRPr="00FD5ED7" w:rsidRDefault="00AB2CD5" w:rsidP="00B36910">
            <w:pPr>
              <w:spacing w:after="0" w:line="240" w:lineRule="auto"/>
              <w:ind w:firstLine="709"/>
              <w:jc w:val="both"/>
              <w:rPr>
                <w:rFonts w:ascii="Times New Roman" w:hAnsi="Times New Roman"/>
                <w:i/>
                <w:iCs/>
                <w:color w:val="000000" w:themeColor="text1"/>
                <w:sz w:val="28"/>
                <w:szCs w:val="28"/>
              </w:rPr>
            </w:pPr>
            <w:hyperlink r:id="rId15" w:tgtFrame="_blank" w:history="1">
              <w:r w:rsidR="0017242C" w:rsidRPr="00FD5ED7">
                <w:rPr>
                  <w:rFonts w:ascii="Times New Roman" w:hAnsi="Times New Roman"/>
                  <w:i/>
                  <w:iCs/>
                  <w:color w:val="000000" w:themeColor="text1"/>
                  <w:sz w:val="28"/>
                  <w:szCs w:val="28"/>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w:t>
              </w:r>
              <w:r w:rsidR="0017242C" w:rsidRPr="00FD5ED7">
                <w:rPr>
                  <w:rFonts w:ascii="Times New Roman" w:hAnsi="Times New Roman"/>
                  <w:i/>
                  <w:iCs/>
                  <w:color w:val="000000" w:themeColor="text1"/>
                  <w:sz w:val="28"/>
                  <w:szCs w:val="28"/>
                </w:rPr>
                <w:lastRenderedPageBreak/>
                <w:t>публічною, що оприлюднена у формі відкритих даних згідно із</w:t>
              </w:r>
            </w:hyperlink>
            <w:r w:rsidR="0017242C" w:rsidRPr="00FD5ED7">
              <w:rPr>
                <w:rFonts w:ascii="Times New Roman" w:hAnsi="Times New Roman"/>
                <w:i/>
                <w:iCs/>
                <w:color w:val="000000" w:themeColor="text1"/>
                <w:sz w:val="28"/>
                <w:szCs w:val="28"/>
              </w:rPr>
              <w:t> </w:t>
            </w:r>
            <w:hyperlink r:id="rId16" w:tgtFrame="_blank" w:history="1">
              <w:r w:rsidR="0017242C" w:rsidRPr="00FD5ED7">
                <w:rPr>
                  <w:rFonts w:ascii="Times New Roman" w:hAnsi="Times New Roman"/>
                  <w:i/>
                  <w:iCs/>
                  <w:color w:val="000000" w:themeColor="text1"/>
                  <w:sz w:val="28"/>
                  <w:szCs w:val="28"/>
                </w:rPr>
                <w:t>Законом України "Про доступ до публічної інформації"</w:t>
              </w:r>
            </w:hyperlink>
            <w:hyperlink r:id="rId17" w:tgtFrame="_blank" w:history="1">
              <w:r w:rsidR="0017242C" w:rsidRPr="00FD5ED7">
                <w:rPr>
                  <w:rFonts w:ascii="Times New Roman" w:hAnsi="Times New Roman"/>
                  <w:i/>
                  <w:iCs/>
                  <w:color w:val="000000" w:themeColor="text1"/>
                  <w:sz w:val="28"/>
                  <w:szCs w:val="28"/>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p w14:paraId="7954204D" w14:textId="38D46DF1" w:rsidR="002504B6" w:rsidRPr="00FD5ED7" w:rsidRDefault="00AB2CD5" w:rsidP="00B36910">
            <w:pPr>
              <w:spacing w:after="0" w:line="240" w:lineRule="auto"/>
              <w:ind w:firstLine="709"/>
              <w:jc w:val="both"/>
              <w:rPr>
                <w:rFonts w:ascii="Times New Roman" w:hAnsi="Times New Roman"/>
                <w:i/>
                <w:iCs/>
                <w:color w:val="000000" w:themeColor="text1"/>
                <w:sz w:val="28"/>
                <w:szCs w:val="28"/>
              </w:rPr>
            </w:pPr>
            <w:hyperlink r:id="rId18" w:tgtFrame="_blank" w:history="1">
              <w:r w:rsidR="002504B6"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Для участі у процедур</w:t>
            </w:r>
            <w:r w:rsidR="0096356D" w:rsidRPr="00FD5ED7">
              <w:rPr>
                <w:rFonts w:ascii="Times New Roman" w:hAnsi="Times New Roman"/>
                <w:color w:val="000000" w:themeColor="text1"/>
                <w:sz w:val="28"/>
                <w:szCs w:val="28"/>
              </w:rPr>
              <w:t>і</w:t>
            </w:r>
            <w:r w:rsidRPr="00FD5ED7">
              <w:rPr>
                <w:rFonts w:ascii="Times New Roman" w:hAnsi="Times New Roman"/>
                <w:color w:val="000000" w:themeColor="text1"/>
                <w:sz w:val="28"/>
                <w:szCs w:val="28"/>
              </w:rPr>
              <w:t xml:space="preserve"> закупів</w:t>
            </w:r>
            <w:r w:rsidR="0096356D" w:rsidRPr="00FD5ED7">
              <w:rPr>
                <w:rFonts w:ascii="Times New Roman" w:hAnsi="Times New Roman"/>
                <w:color w:val="000000" w:themeColor="text1"/>
                <w:sz w:val="28"/>
                <w:szCs w:val="28"/>
              </w:rPr>
              <w:t>лі</w:t>
            </w:r>
            <w:r w:rsidRPr="00FD5ED7">
              <w:rPr>
                <w:rFonts w:ascii="Times New Roman" w:hAnsi="Times New Roman"/>
                <w:color w:val="000000" w:themeColor="text1"/>
                <w:sz w:val="28"/>
                <w:szCs w:val="28"/>
              </w:rPr>
              <w:t xml:space="preserve">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Додатком </w:t>
            </w:r>
            <w:r w:rsidR="00FA6893" w:rsidRPr="00FD5ED7">
              <w:rPr>
                <w:rFonts w:ascii="Times New Roman" w:hAnsi="Times New Roman"/>
                <w:b/>
                <w:color w:val="000000" w:themeColor="text1"/>
                <w:sz w:val="28"/>
                <w:szCs w:val="28"/>
              </w:rPr>
              <w:t>2</w:t>
            </w:r>
            <w:r w:rsidRPr="00FD5ED7">
              <w:rPr>
                <w:rFonts w:ascii="Times New Roman" w:hAnsi="Times New Roman"/>
                <w:b/>
                <w:color w:val="000000" w:themeColor="text1"/>
                <w:sz w:val="28"/>
                <w:szCs w:val="28"/>
              </w:rPr>
              <w:t xml:space="preserve"> </w:t>
            </w:r>
            <w:r w:rsidRPr="00FD5ED7">
              <w:rPr>
                <w:rFonts w:ascii="Times New Roman" w:hAnsi="Times New Roman"/>
                <w:color w:val="000000" w:themeColor="text1"/>
                <w:sz w:val="28"/>
                <w:szCs w:val="28"/>
              </w:rPr>
              <w:t>до тендерної документації.</w:t>
            </w:r>
          </w:p>
          <w:p w14:paraId="1D853C50" w14:textId="117D8EF4"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 xml:space="preserve">Додатку </w:t>
            </w:r>
            <w:r w:rsidR="00FA6893" w:rsidRPr="00FD5ED7">
              <w:rPr>
                <w:rFonts w:ascii="Times New Roman" w:hAnsi="Times New Roman"/>
                <w:b/>
                <w:color w:val="000000" w:themeColor="text1"/>
                <w:sz w:val="28"/>
                <w:szCs w:val="28"/>
              </w:rPr>
              <w:t>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009D5793" w:rsidRPr="00FD5ED7">
              <w:rPr>
                <w:i/>
                <w:iCs/>
                <w:color w:val="000000" w:themeColor="text1"/>
                <w:sz w:val="28"/>
                <w:szCs w:val="28"/>
              </w:rPr>
              <w:t xml:space="preserve">5.2. </w:t>
            </w:r>
            <w:r w:rsidR="00490C66" w:rsidRPr="00FD5ED7">
              <w:rPr>
                <w:i/>
                <w:iCs/>
                <w:sz w:val="28"/>
                <w:szCs w:val="28"/>
              </w:rPr>
              <w:t>Згідно п</w:t>
            </w:r>
            <w:r w:rsidR="000D4F3E" w:rsidRPr="00FD5ED7">
              <w:rPr>
                <w:i/>
                <w:iCs/>
                <w:sz w:val="28"/>
                <w:szCs w:val="28"/>
              </w:rPr>
              <w:t>ункту</w:t>
            </w:r>
            <w:r w:rsidR="00490C66" w:rsidRPr="00FD5ED7">
              <w:rPr>
                <w:i/>
                <w:iCs/>
                <w:sz w:val="28"/>
                <w:szCs w:val="28"/>
              </w:rPr>
              <w:t xml:space="preserve"> 4</w:t>
            </w:r>
            <w:r w:rsidR="008B3A45" w:rsidRPr="00FD5ED7">
              <w:rPr>
                <w:i/>
                <w:iCs/>
                <w:sz w:val="28"/>
                <w:szCs w:val="28"/>
              </w:rPr>
              <w:t>7</w:t>
            </w:r>
            <w:r w:rsidR="00490C66" w:rsidRPr="00FD5ED7">
              <w:rPr>
                <w:i/>
                <w:iCs/>
                <w:sz w:val="28"/>
                <w:szCs w:val="28"/>
              </w:rPr>
              <w:t xml:space="preserve"> Особливостей</w:t>
            </w:r>
            <w:r w:rsidR="001A5191" w:rsidRPr="00FD5ED7">
              <w:rPr>
                <w:i/>
                <w:iCs/>
                <w:sz w:val="28"/>
                <w:szCs w:val="28"/>
              </w:rPr>
              <w:t xml:space="preserve">, </w:t>
            </w:r>
            <w:r w:rsidR="00D93151" w:rsidRPr="00FD5ED7">
              <w:rPr>
                <w:i/>
                <w:iCs/>
                <w:sz w:val="28"/>
                <w:szCs w:val="28"/>
              </w:rPr>
              <w:t>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3) керівника учасника процедури закупівлі, фізичну особу, яка є учасником процедури </w:t>
            </w:r>
            <w:r w:rsidRPr="00286E90">
              <w:rPr>
                <w:rFonts w:eastAsia="Arial"/>
                <w:i/>
                <w:iCs/>
                <w:color w:val="000000" w:themeColor="text1"/>
                <w:sz w:val="28"/>
                <w:szCs w:val="28"/>
                <w:lang w:eastAsia="ru-RU"/>
              </w:rPr>
              <w:lastRenderedPageBreak/>
              <w:t>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Pr="00286E90">
              <w:rPr>
                <w:rFonts w:eastAsia="Arial"/>
                <w:i/>
                <w:iCs/>
                <w:color w:val="000000" w:themeColor="text1"/>
                <w:sz w:val="28"/>
                <w:szCs w:val="28"/>
                <w:lang w:eastAsia="ru-RU"/>
              </w:rPr>
              <w:lastRenderedPageBreak/>
              <w:t>гривень (у тому числі за лотом);</w:t>
            </w:r>
          </w:p>
          <w:p w14:paraId="6B1CEA83" w14:textId="78A40C06"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9" w:tgtFrame="_blank" w:history="1">
              <w:r w:rsidR="008376ED" w:rsidRPr="008376ED">
                <w:rPr>
                  <w:rFonts w:eastAsia="Arial"/>
                  <w:i/>
                  <w:iCs/>
                  <w:color w:val="000000" w:themeColor="text1"/>
                  <w:sz w:val="28"/>
                  <w:szCs w:val="28"/>
                  <w:lang w:eastAsia="ru-RU"/>
                </w:rPr>
                <w:t xml:space="preserve"> учасник процедури закупівлі або кінцевий </w:t>
              </w:r>
              <w:proofErr w:type="spellStart"/>
              <w:r w:rsidR="008376ED" w:rsidRPr="008376ED">
                <w:rPr>
                  <w:rFonts w:eastAsia="Arial"/>
                  <w:i/>
                  <w:iCs/>
                  <w:color w:val="000000" w:themeColor="text1"/>
                  <w:sz w:val="28"/>
                  <w:szCs w:val="28"/>
                  <w:lang w:eastAsia="ru-RU"/>
                </w:rPr>
                <w:t>бенефіціарний</w:t>
              </w:r>
              <w:proofErr w:type="spellEnd"/>
              <w:r w:rsidR="008376ED"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376ED" w:rsidRPr="008376ED">
              <w:rPr>
                <w:rFonts w:eastAsia="Arial"/>
                <w:i/>
                <w:iCs/>
                <w:color w:val="000000" w:themeColor="text1"/>
                <w:sz w:val="28"/>
                <w:szCs w:val="28"/>
                <w:lang w:eastAsia="ru-RU"/>
              </w:rPr>
              <w:t> </w:t>
            </w:r>
            <w:hyperlink r:id="rId20" w:tgtFrame="_blank" w:history="1">
              <w:r w:rsidR="008376ED" w:rsidRPr="008376ED">
                <w:rPr>
                  <w:rFonts w:eastAsia="Arial"/>
                  <w:i/>
                  <w:iCs/>
                  <w:color w:val="000000" w:themeColor="text1"/>
                  <w:sz w:val="28"/>
                  <w:szCs w:val="28"/>
                  <w:lang w:eastAsia="ru-RU"/>
                </w:rPr>
                <w:t>у неї</w:t>
              </w:r>
            </w:hyperlink>
            <w:r w:rsidR="008376ED" w:rsidRPr="008376ED">
              <w:rPr>
                <w:rFonts w:eastAsia="Arial"/>
                <w:i/>
                <w:iCs/>
                <w:color w:val="000000" w:themeColor="text1"/>
                <w:sz w:val="28"/>
                <w:szCs w:val="28"/>
                <w:lang w:eastAsia="ru-RU"/>
              </w:rPr>
              <w:t> </w:t>
            </w:r>
            <w:hyperlink r:id="rId21" w:tgtFrame="_blank" w:history="1">
              <w:r w:rsidR="008376ED" w:rsidRPr="008376ED">
                <w:rPr>
                  <w:rFonts w:eastAsia="Arial"/>
                  <w:i/>
                  <w:iCs/>
                  <w:color w:val="000000" w:themeColor="text1"/>
                  <w:sz w:val="28"/>
                  <w:szCs w:val="28"/>
                  <w:lang w:eastAsia="ru-RU"/>
                </w:rPr>
                <w:t>публічних закупівель товарів, робіт і послуг згідно із</w:t>
              </w:r>
            </w:hyperlink>
            <w:r w:rsidR="008376ED" w:rsidRPr="008376ED">
              <w:rPr>
                <w:rFonts w:eastAsia="Arial"/>
                <w:i/>
                <w:iCs/>
                <w:color w:val="000000" w:themeColor="text1"/>
                <w:sz w:val="28"/>
                <w:szCs w:val="28"/>
                <w:lang w:eastAsia="ru-RU"/>
              </w:rPr>
              <w:t> </w:t>
            </w:r>
            <w:hyperlink r:id="rId22" w:tgtFrame="_blank" w:history="1">
              <w:r w:rsidR="008376ED" w:rsidRPr="008376ED">
                <w:rPr>
                  <w:rFonts w:eastAsia="Arial"/>
                  <w:i/>
                  <w:iCs/>
                  <w:color w:val="000000" w:themeColor="text1"/>
                  <w:sz w:val="28"/>
                  <w:szCs w:val="28"/>
                  <w:lang w:eastAsia="ru-RU"/>
                </w:rPr>
                <w:t>Законом України "Про санкції"</w:t>
              </w:r>
            </w:hyperlink>
            <w:hyperlink r:id="rId23" w:tgtFrame="_blank" w:history="1">
              <w:r w:rsidR="008376ED" w:rsidRPr="008376ED">
                <w:rPr>
                  <w:rFonts w:eastAsia="Arial"/>
                  <w:i/>
                  <w:iCs/>
                  <w:color w:val="000000" w:themeColor="text1"/>
                  <w:sz w:val="28"/>
                  <w:szCs w:val="28"/>
                  <w:lang w:eastAsia="ru-RU"/>
                </w:rPr>
                <w:t>, крім випадку, коли активи такої особи в установленому законодавством порядку передані в управління АРМА</w:t>
              </w:r>
            </w:hyperlink>
            <w:hyperlink r:id="rId24" w:tgtFrame="_blank" w:history="1">
              <w:r w:rsidR="008376ED" w:rsidRPr="008376ED">
                <w:rPr>
                  <w:rFonts w:eastAsia="Arial"/>
                  <w:i/>
                  <w:iCs/>
                  <w:color w:val="000000" w:themeColor="text1"/>
                  <w:sz w:val="28"/>
                  <w:szCs w:val="28"/>
                  <w:lang w:eastAsia="ru-RU"/>
                </w:rPr>
                <w:t>;</w:t>
              </w:r>
            </w:hyperlink>
          </w:p>
          <w:p w14:paraId="4F5D87EB"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965E3F" w:rsidRPr="00FD5ED7"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sidRPr="00286E90">
              <w:rPr>
                <w:rFonts w:eastAsia="Arial"/>
                <w:i/>
                <w:iCs/>
                <w:color w:val="000000" w:themeColor="text1"/>
                <w:sz w:val="28"/>
                <w:szCs w:val="28"/>
                <w:lang w:eastAsia="ru-RU"/>
              </w:rPr>
              <w:lastRenderedPageBreak/>
              <w:t xml:space="preserve">електронній системі закупівель документи, що підтверджують відсутність підстав, </w:t>
            </w:r>
            <w:r w:rsidRPr="00965E3F">
              <w:rPr>
                <w:rFonts w:eastAsia="Arial"/>
                <w:i/>
                <w:iCs/>
                <w:color w:val="FF0000"/>
                <w:sz w:val="28"/>
                <w:szCs w:val="28"/>
                <w:lang w:eastAsia="ru-RU"/>
              </w:rPr>
              <w:t>зазначених у підпунктах 3, 5, 6 і 12 та в абзаці чотирнадцятому ць</w:t>
            </w:r>
            <w:r w:rsidRPr="00FD5ED7">
              <w:rPr>
                <w:rFonts w:eastAsia="Arial"/>
                <w:i/>
                <w:iCs/>
                <w:color w:val="FF0000"/>
                <w:sz w:val="28"/>
                <w:szCs w:val="28"/>
                <w:lang w:eastAsia="ru-RU"/>
              </w:rPr>
              <w:t>ого пункту.</w:t>
            </w:r>
            <w:r w:rsidRPr="00FD5ED7">
              <w:rPr>
                <w:rFonts w:eastAsia="Arial"/>
                <w:i/>
                <w:iCs/>
                <w:color w:val="000000" w:themeColor="text1"/>
                <w:sz w:val="28"/>
                <w:szCs w:val="28"/>
                <w:lang w:eastAsia="ru-RU"/>
              </w:rPr>
              <w:t xml:space="preserve"> </w:t>
            </w:r>
          </w:p>
          <w:p w14:paraId="32AAE507" w14:textId="14CB192D"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5" w:tgtFrame="_blank" w:history="1">
              <w:r w:rsidR="00C94F76"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575E6656" w14:textId="77777777" w:rsidR="00530238" w:rsidRPr="00286E90"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530238" w:rsidRPr="00FD5ED7" w:rsidRDefault="00AB2CD5"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6" w:tgtFrame="_blank" w:history="1">
              <w:r w:rsidR="00530238" w:rsidRPr="00FD5ED7">
                <w:rPr>
                  <w:rFonts w:eastAsia="Arial"/>
                  <w:i/>
                  <w:iCs/>
                  <w:color w:val="000000" w:themeColor="text1"/>
                  <w:sz w:val="28"/>
                  <w:szCs w:val="28"/>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530238" w:rsidRPr="00FD5ED7" w:rsidRDefault="00AB2CD5"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7" w:tgtFrame="_blank" w:history="1">
              <w:r w:rsidR="00530238" w:rsidRPr="00FD5ED7">
                <w:rPr>
                  <w:rFonts w:eastAsia="Arial"/>
                  <w:i/>
                  <w:iCs/>
                  <w:color w:val="000000" w:themeColor="text1"/>
                  <w:sz w:val="28"/>
                  <w:szCs w:val="28"/>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hyperlink>
          </w:p>
          <w:p w14:paraId="6CF319E6" w14:textId="77777777" w:rsidR="00530238" w:rsidRP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AB7DAE"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sidR="00AB7DAE">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EF7E09" w:rsidRDefault="00EF7E09"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0947F2" w:rsidRDefault="00965E3F" w:rsidP="00286E90">
            <w:pPr>
              <w:pStyle w:val="tj"/>
              <w:shd w:val="clear" w:color="auto" w:fill="FFFFFF"/>
              <w:spacing w:before="0" w:beforeAutospacing="0" w:after="0" w:afterAutospacing="0"/>
              <w:jc w:val="both"/>
              <w:rPr>
                <w:rFonts w:eastAsia="Arial"/>
                <w:i/>
                <w:iCs/>
                <w:color w:val="FF0000"/>
                <w:sz w:val="28"/>
                <w:szCs w:val="28"/>
                <w:lang w:eastAsia="ru-RU"/>
              </w:rPr>
            </w:pPr>
            <w:r w:rsidRPr="000178E1">
              <w:rPr>
                <w:rFonts w:eastAsia="Arial"/>
                <w:b/>
                <w:bCs/>
                <w:i/>
                <w:iCs/>
                <w:color w:val="FF0000"/>
                <w:sz w:val="28"/>
                <w:szCs w:val="28"/>
                <w:lang w:eastAsia="ru-RU"/>
              </w:rPr>
              <w:t>Учасник процедури закупівлі</w:t>
            </w:r>
            <w:r w:rsidRPr="000178E1">
              <w:rPr>
                <w:rFonts w:eastAsia="Arial"/>
                <w:i/>
                <w:iCs/>
                <w:color w:val="FF0000"/>
                <w:sz w:val="28"/>
                <w:szCs w:val="28"/>
                <w:lang w:eastAsia="ru-RU"/>
              </w:rPr>
              <w:t xml:space="preserve"> підтверджує відсутність підстав, зазначених в абзаці чотирнадцятого пункту 4</w:t>
            </w:r>
            <w:r w:rsidR="00BA0B29">
              <w:rPr>
                <w:rFonts w:eastAsia="Arial"/>
                <w:i/>
                <w:iCs/>
                <w:color w:val="FF0000"/>
                <w:sz w:val="28"/>
                <w:szCs w:val="28"/>
                <w:lang w:eastAsia="ru-RU"/>
              </w:rPr>
              <w:t>7</w:t>
            </w:r>
            <w:r w:rsidR="00CD6A4B" w:rsidRPr="000178E1">
              <w:rPr>
                <w:rFonts w:eastAsia="Arial"/>
                <w:i/>
                <w:iCs/>
                <w:color w:val="FF0000"/>
                <w:sz w:val="28"/>
                <w:szCs w:val="28"/>
                <w:lang w:eastAsia="ru-RU"/>
              </w:rPr>
              <w:t xml:space="preserve"> Особливостей</w:t>
            </w:r>
            <w:r w:rsidRPr="000178E1">
              <w:rPr>
                <w:rFonts w:eastAsia="Arial"/>
                <w:i/>
                <w:iCs/>
                <w:color w:val="FF0000"/>
                <w:sz w:val="28"/>
                <w:szCs w:val="28"/>
                <w:lang w:eastAsia="ru-RU"/>
              </w:rPr>
              <w:t xml:space="preserve">, шляхом </w:t>
            </w:r>
            <w:r w:rsidR="00B31434" w:rsidRPr="000178E1">
              <w:rPr>
                <w:rFonts w:eastAsia="Arial"/>
                <w:i/>
                <w:iCs/>
                <w:color w:val="FF0000"/>
                <w:sz w:val="28"/>
                <w:szCs w:val="28"/>
                <w:lang w:eastAsia="ru-RU"/>
              </w:rPr>
              <w:t>нада</w:t>
            </w:r>
            <w:r w:rsidR="00FA5D8F" w:rsidRPr="000178E1">
              <w:rPr>
                <w:rFonts w:eastAsia="Arial"/>
                <w:i/>
                <w:iCs/>
                <w:color w:val="FF0000"/>
                <w:sz w:val="28"/>
                <w:szCs w:val="28"/>
                <w:lang w:eastAsia="ru-RU"/>
              </w:rPr>
              <w:t>ння</w:t>
            </w:r>
            <w:r w:rsidR="00B31434" w:rsidRPr="000178E1">
              <w:rPr>
                <w:rFonts w:eastAsia="Arial"/>
                <w:i/>
                <w:iCs/>
                <w:color w:val="FF0000"/>
                <w:sz w:val="28"/>
                <w:szCs w:val="28"/>
                <w:lang w:eastAsia="ru-RU"/>
              </w:rPr>
              <w:t xml:space="preserve"> довідк</w:t>
            </w:r>
            <w:r w:rsidR="00FA5D8F" w:rsidRPr="000178E1">
              <w:rPr>
                <w:rFonts w:eastAsia="Arial"/>
                <w:i/>
                <w:iCs/>
                <w:color w:val="FF0000"/>
                <w:sz w:val="28"/>
                <w:szCs w:val="28"/>
                <w:lang w:eastAsia="ru-RU"/>
              </w:rPr>
              <w:t>и</w:t>
            </w:r>
            <w:r w:rsidR="00B31434" w:rsidRPr="000178E1">
              <w:rPr>
                <w:rFonts w:eastAsia="Arial"/>
                <w:i/>
                <w:iCs/>
                <w:color w:val="FF0000"/>
                <w:sz w:val="28"/>
                <w:szCs w:val="28"/>
                <w:lang w:eastAsia="ru-RU"/>
              </w:rPr>
              <w:t xml:space="preserve"> в довільній формі про </w:t>
            </w:r>
            <w:r w:rsidR="00B31434" w:rsidRPr="000178E1">
              <w:rPr>
                <w:rFonts w:eastAsia="Arial"/>
                <w:i/>
                <w:iCs/>
                <w:color w:val="FF0000"/>
                <w:sz w:val="28"/>
                <w:szCs w:val="28"/>
                <w:lang w:eastAsia="ru-RU"/>
              </w:rPr>
              <w:lastRenderedPageBreak/>
              <w:t>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3E6AE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w:t>
            </w:r>
            <w:proofErr w:type="spellStart"/>
            <w:r w:rsidRPr="00D07483">
              <w:rPr>
                <w:rFonts w:ascii="Times New Roman" w:hAnsi="Times New Roman" w:cs="Times New Roman"/>
                <w:color w:val="000000" w:themeColor="text1"/>
                <w:sz w:val="28"/>
                <w:szCs w:val="28"/>
                <w:lang w:val="uk-UA"/>
              </w:rPr>
              <w:t>інформаційно</w:t>
            </w:r>
            <w:proofErr w:type="spellEnd"/>
            <w:r w:rsidRPr="00D07483">
              <w:rPr>
                <w:rFonts w:ascii="Times New Roman" w:hAnsi="Times New Roman" w:cs="Times New Roman"/>
                <w:color w:val="000000" w:themeColor="text1"/>
                <w:sz w:val="28"/>
                <w:szCs w:val="28"/>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lastRenderedPageBreak/>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З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w:t>
            </w:r>
            <w:r w:rsidR="009B5FC5">
              <w:rPr>
                <w:rFonts w:ascii="Times New Roman" w:hAnsi="Times New Roman" w:cs="Times New Roman"/>
                <w:color w:val="000000" w:themeColor="text1"/>
                <w:sz w:val="28"/>
                <w:szCs w:val="28"/>
                <w:lang w:val="uk-UA"/>
              </w:rPr>
              <w:t>7</w:t>
            </w:r>
            <w:r w:rsidR="00EC7AFE">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правового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A103D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lastRenderedPageBreak/>
              <w:t>підприємців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3A77DB" w:rsidRDefault="009D5793" w:rsidP="00B36910">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B36910">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w:t>
            </w:r>
            <w:r w:rsidRPr="003A77DB">
              <w:rPr>
                <w:rFonts w:ascii="Times New Roman" w:eastAsia="Times New Roman" w:hAnsi="Times New Roman" w:cs="Times New Roman"/>
                <w:color w:val="auto"/>
                <w:sz w:val="28"/>
                <w:szCs w:val="28"/>
                <w:lang w:val="uk-UA"/>
              </w:rPr>
              <w:lastRenderedPageBreak/>
              <w:t>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9D5793">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0CD331FF"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392ABF" w:rsidRPr="00095316">
              <w:rPr>
                <w:rFonts w:ascii="Times New Roman" w:eastAsia="Times New Roman" w:hAnsi="Times New Roman" w:cs="Times New Roman"/>
                <w:b/>
                <w:color w:val="auto"/>
                <w:sz w:val="28"/>
                <w:szCs w:val="28"/>
                <w:lang w:val="uk-UA"/>
              </w:rPr>
              <w:t>2</w:t>
            </w:r>
            <w:r w:rsidR="00661601">
              <w:rPr>
                <w:rFonts w:ascii="Times New Roman" w:eastAsia="Times New Roman" w:hAnsi="Times New Roman" w:cs="Times New Roman"/>
                <w:b/>
                <w:color w:val="auto"/>
                <w:sz w:val="28"/>
                <w:szCs w:val="28"/>
                <w:lang w:val="en-US"/>
              </w:rPr>
              <w:t>9</w:t>
            </w:r>
            <w:bookmarkStart w:id="3" w:name="_GoBack"/>
            <w:bookmarkEnd w:id="3"/>
            <w:r w:rsidR="008F055B" w:rsidRPr="00095316">
              <w:rPr>
                <w:rFonts w:ascii="Times New Roman" w:eastAsia="Times New Roman" w:hAnsi="Times New Roman" w:cs="Times New Roman"/>
                <w:b/>
                <w:color w:val="auto"/>
                <w:sz w:val="28"/>
                <w:szCs w:val="28"/>
                <w:lang w:val="uk-UA"/>
              </w:rPr>
              <w:t>.</w:t>
            </w:r>
            <w:r w:rsidR="004816E0" w:rsidRPr="00095316">
              <w:rPr>
                <w:rFonts w:ascii="Times New Roman" w:eastAsia="Times New Roman" w:hAnsi="Times New Roman" w:cs="Times New Roman"/>
                <w:b/>
                <w:color w:val="auto"/>
                <w:sz w:val="28"/>
                <w:szCs w:val="28"/>
                <w:lang w:val="uk-UA"/>
              </w:rPr>
              <w:t>1</w:t>
            </w:r>
            <w:r w:rsidR="000155C7" w:rsidRPr="00095316">
              <w:rPr>
                <w:rFonts w:ascii="Times New Roman" w:eastAsia="Times New Roman" w:hAnsi="Times New Roman" w:cs="Times New Roman"/>
                <w:b/>
                <w:color w:val="auto"/>
                <w:sz w:val="28"/>
                <w:szCs w:val="28"/>
                <w:lang w:val="uk-UA"/>
              </w:rPr>
              <w:t>2</w:t>
            </w:r>
            <w:r w:rsidR="005108AE" w:rsidRPr="00095316">
              <w:rPr>
                <w:rFonts w:ascii="Times New Roman" w:eastAsia="Times New Roman" w:hAnsi="Times New Roman" w:cs="Times New Roman"/>
                <w:b/>
                <w:color w:val="auto"/>
                <w:sz w:val="28"/>
                <w:szCs w:val="28"/>
                <w:lang w:val="uk-UA"/>
              </w:rPr>
              <w:t>.</w:t>
            </w:r>
            <w:r w:rsidRPr="00095316">
              <w:rPr>
                <w:rFonts w:ascii="Times New Roman" w:eastAsia="Times New Roman" w:hAnsi="Times New Roman" w:cs="Times New Roman"/>
                <w:b/>
                <w:color w:val="auto"/>
                <w:sz w:val="28"/>
                <w:szCs w:val="28"/>
                <w:lang w:val="uk-UA"/>
              </w:rPr>
              <w:t>202</w:t>
            </w:r>
            <w:r w:rsidR="00613C69" w:rsidRPr="00095316">
              <w:rPr>
                <w:rFonts w:ascii="Times New Roman" w:eastAsia="Times New Roman" w:hAnsi="Times New Roman" w:cs="Times New Roman"/>
                <w:b/>
                <w:color w:val="auto"/>
                <w:sz w:val="28"/>
                <w:szCs w:val="28"/>
                <w:lang w:val="uk-UA"/>
              </w:rPr>
              <w:t>3</w:t>
            </w:r>
            <w:r w:rsidRPr="00095316">
              <w:rPr>
                <w:rFonts w:ascii="Times New Roman" w:eastAsia="Times New Roman" w:hAnsi="Times New Roman" w:cs="Times New Roman"/>
                <w:b/>
                <w:color w:val="auto"/>
                <w:sz w:val="28"/>
                <w:szCs w:val="28"/>
                <w:bdr w:val="none" w:sz="0" w:space="0" w:color="auto" w:frame="1"/>
                <w:lang w:val="uk-UA"/>
              </w:rPr>
              <w:t xml:space="preserve"> р. до </w:t>
            </w:r>
            <w:r w:rsidR="0066115A" w:rsidRPr="00095316">
              <w:rPr>
                <w:rFonts w:ascii="Times New Roman" w:eastAsia="Times New Roman" w:hAnsi="Times New Roman" w:cs="Times New Roman"/>
                <w:b/>
                <w:color w:val="auto"/>
                <w:sz w:val="28"/>
                <w:szCs w:val="28"/>
                <w:bdr w:val="none" w:sz="0" w:space="0" w:color="auto" w:frame="1"/>
                <w:lang w:val="uk-UA"/>
              </w:rPr>
              <w:t>00</w:t>
            </w:r>
            <w:r w:rsidRPr="00095316">
              <w:rPr>
                <w:rFonts w:ascii="Times New Roman" w:eastAsia="Times New Roman" w:hAnsi="Times New Roman" w:cs="Times New Roman"/>
                <w:b/>
                <w:color w:val="auto"/>
                <w:sz w:val="28"/>
                <w:szCs w:val="28"/>
                <w:bdr w:val="none" w:sz="0" w:space="0" w:color="auto" w:frame="1"/>
                <w:lang w:val="uk-UA"/>
              </w:rPr>
              <w:t>.00 год.</w:t>
            </w:r>
          </w:p>
          <w:p w14:paraId="7708D0AE"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353A70" w:rsidRPr="00896F75" w:rsidRDefault="00353A70" w:rsidP="009D5793">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Тендерні пропозиції після закінчення кінцевого строку їх подання не приймаються електронною системою закупівель.</w:t>
            </w:r>
          </w:p>
          <w:p w14:paraId="6DACFF0B" w14:textId="4FB99905" w:rsidR="009D5793" w:rsidRPr="003A77DB" w:rsidRDefault="00353A70" w:rsidP="009D5793">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Електронна система закупівель повинна забезпечити можливість подання тендерної 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75996B70" w14:textId="77777777" w:rsidR="00DF5722" w:rsidRPr="00DF5722" w:rsidRDefault="00DF5722" w:rsidP="00DF5722">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6E38AB" w14:textId="77777777" w:rsidR="00CC66E6" w:rsidRDefault="00382049" w:rsidP="00100809">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8" w:tgtFrame="_blank" w:history="1">
              <w:r w:rsidR="00004C2E">
                <w:rPr>
                  <w:rFonts w:ascii="Times New Roman" w:hAnsi="Times New Roman"/>
                  <w:i/>
                  <w:iCs/>
                  <w:sz w:val="28"/>
                  <w:szCs w:val="28"/>
                </w:rPr>
                <w:t>д</w:t>
              </w:r>
              <w:r w:rsidR="001A5D5A" w:rsidRPr="007B65BD">
                <w:rPr>
                  <w:rFonts w:ascii="Times New Roman" w:hAnsi="Times New Roman"/>
                  <w:i/>
                  <w:iCs/>
                  <w:sz w:val="28"/>
                  <w:szCs w:val="28"/>
                </w:rPr>
                <w:t>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hyperlink>
            <w:r w:rsidR="001A5D5A" w:rsidRPr="007B65BD">
              <w:rPr>
                <w:rFonts w:ascii="Times New Roman" w:hAnsi="Times New Roman"/>
                <w:i/>
                <w:iCs/>
                <w:sz w:val="28"/>
                <w:szCs w:val="28"/>
              </w:rPr>
              <w:t> </w:t>
            </w:r>
            <w:hyperlink r:id="rId29" w:tgtFrame="_blank" w:history="1">
              <w:r w:rsidR="001A5D5A" w:rsidRPr="007B65BD">
                <w:rPr>
                  <w:rFonts w:ascii="Times New Roman" w:hAnsi="Times New Roman"/>
                  <w:i/>
                  <w:iCs/>
                  <w:sz w:val="28"/>
                  <w:szCs w:val="28"/>
                </w:rPr>
                <w:t>статті 30 Закону</w:t>
              </w:r>
            </w:hyperlink>
            <w:hyperlink r:id="rId30" w:tgtFrame="_blank" w:history="1">
              <w:r w:rsidR="001A5D5A" w:rsidRPr="007B65BD">
                <w:rPr>
                  <w:rFonts w:ascii="Times New Roman" w:hAnsi="Times New Roman"/>
                  <w:i/>
                  <w:iCs/>
                  <w:sz w:val="28"/>
                  <w:szCs w:val="28"/>
                </w:rPr>
                <w:t>.</w:t>
              </w:r>
            </w:hyperlink>
          </w:p>
          <w:p w14:paraId="01009462" w14:textId="77777777" w:rsidR="005018E5" w:rsidRDefault="00AB2CD5" w:rsidP="00100809">
            <w:pPr>
              <w:widowControl w:val="0"/>
              <w:suppressAutoHyphens/>
              <w:spacing w:after="0" w:line="240" w:lineRule="auto"/>
              <w:ind w:firstLine="709"/>
              <w:jc w:val="both"/>
              <w:rPr>
                <w:rFonts w:ascii="Times New Roman" w:hAnsi="Times New Roman"/>
                <w:i/>
                <w:iCs/>
                <w:sz w:val="28"/>
                <w:szCs w:val="28"/>
              </w:rPr>
            </w:pPr>
            <w:hyperlink r:id="rId31" w:tgtFrame="_blank" w:history="1">
              <w:r w:rsidR="005018E5" w:rsidRPr="005018E5">
                <w:rPr>
                  <w:rFonts w:ascii="Times New Roman" w:hAnsi="Times New Roman"/>
                  <w:i/>
                  <w:iCs/>
                  <w:sz w:val="28"/>
                  <w:szCs w:val="28"/>
                </w:rPr>
                <w:t>Розкриття тендерних пропозицій здійснюється відповідно до</w:t>
              </w:r>
            </w:hyperlink>
            <w:r w:rsidR="005018E5" w:rsidRPr="005018E5">
              <w:rPr>
                <w:rFonts w:ascii="Times New Roman" w:hAnsi="Times New Roman"/>
                <w:i/>
                <w:iCs/>
                <w:sz w:val="28"/>
                <w:szCs w:val="28"/>
              </w:rPr>
              <w:t> </w:t>
            </w:r>
            <w:hyperlink r:id="rId32" w:tgtFrame="_blank" w:history="1">
              <w:r w:rsidR="005018E5" w:rsidRPr="005018E5">
                <w:rPr>
                  <w:rFonts w:ascii="Times New Roman" w:hAnsi="Times New Roman"/>
                  <w:i/>
                  <w:iCs/>
                  <w:sz w:val="28"/>
                  <w:szCs w:val="28"/>
                </w:rPr>
                <w:t>статті 28 Закону</w:t>
              </w:r>
            </w:hyperlink>
            <w:r w:rsidR="005018E5" w:rsidRPr="005018E5">
              <w:rPr>
                <w:rFonts w:ascii="Times New Roman" w:hAnsi="Times New Roman"/>
                <w:i/>
                <w:iCs/>
                <w:sz w:val="28"/>
                <w:szCs w:val="28"/>
              </w:rPr>
              <w:t> </w:t>
            </w:r>
            <w:hyperlink r:id="rId33" w:tgtFrame="_blank" w:history="1">
              <w:r w:rsidR="005018E5" w:rsidRPr="005018E5">
                <w:rPr>
                  <w:rFonts w:ascii="Times New Roman" w:hAnsi="Times New Roman"/>
                  <w:i/>
                  <w:iCs/>
                  <w:sz w:val="28"/>
                  <w:szCs w:val="28"/>
                </w:rPr>
                <w:t>(положення абзацу третього</w:t>
              </w:r>
            </w:hyperlink>
            <w:r w:rsidR="005018E5" w:rsidRPr="005018E5">
              <w:rPr>
                <w:rFonts w:ascii="Times New Roman" w:hAnsi="Times New Roman"/>
                <w:i/>
                <w:iCs/>
                <w:sz w:val="28"/>
                <w:szCs w:val="28"/>
              </w:rPr>
              <w:t> </w:t>
            </w:r>
            <w:hyperlink r:id="rId34" w:tgtFrame="_blank" w:history="1">
              <w:r w:rsidR="005018E5" w:rsidRPr="005018E5">
                <w:rPr>
                  <w:rFonts w:ascii="Times New Roman" w:hAnsi="Times New Roman"/>
                  <w:i/>
                  <w:iCs/>
                  <w:sz w:val="28"/>
                  <w:szCs w:val="28"/>
                </w:rPr>
                <w:t>частини першої</w:t>
              </w:r>
            </w:hyperlink>
            <w:r w:rsidR="005018E5" w:rsidRPr="005018E5">
              <w:rPr>
                <w:rFonts w:ascii="Times New Roman" w:hAnsi="Times New Roman"/>
                <w:i/>
                <w:iCs/>
                <w:sz w:val="28"/>
                <w:szCs w:val="28"/>
              </w:rPr>
              <w:t> </w:t>
            </w:r>
            <w:hyperlink r:id="rId35" w:tgtFrame="_blank" w:history="1">
              <w:r w:rsidR="005018E5" w:rsidRPr="005018E5">
                <w:rPr>
                  <w:rFonts w:ascii="Times New Roman" w:hAnsi="Times New Roman"/>
                  <w:i/>
                  <w:iCs/>
                  <w:sz w:val="28"/>
                  <w:szCs w:val="28"/>
                </w:rPr>
                <w:t>та абзацу другого</w:t>
              </w:r>
            </w:hyperlink>
            <w:r w:rsidR="005018E5" w:rsidRPr="005018E5">
              <w:rPr>
                <w:rFonts w:ascii="Times New Roman" w:hAnsi="Times New Roman"/>
                <w:i/>
                <w:iCs/>
                <w:sz w:val="28"/>
                <w:szCs w:val="28"/>
              </w:rPr>
              <w:t> </w:t>
            </w:r>
            <w:hyperlink r:id="rId36" w:tgtFrame="_blank" w:history="1">
              <w:r w:rsidR="005018E5" w:rsidRPr="005018E5">
                <w:rPr>
                  <w:rFonts w:ascii="Times New Roman" w:hAnsi="Times New Roman"/>
                  <w:i/>
                  <w:iCs/>
                  <w:sz w:val="28"/>
                  <w:szCs w:val="28"/>
                </w:rPr>
                <w:t>частини другої статті 28 Закону</w:t>
              </w:r>
            </w:hyperlink>
            <w:r w:rsidR="005018E5" w:rsidRPr="005018E5">
              <w:rPr>
                <w:rFonts w:ascii="Times New Roman" w:hAnsi="Times New Roman"/>
                <w:i/>
                <w:iCs/>
                <w:sz w:val="28"/>
                <w:szCs w:val="28"/>
              </w:rPr>
              <w:t> </w:t>
            </w:r>
            <w:hyperlink r:id="rId37" w:tgtFrame="_blank" w:history="1">
              <w:r w:rsidR="005018E5" w:rsidRPr="005018E5">
                <w:rPr>
                  <w:rFonts w:ascii="Times New Roman" w:hAnsi="Times New Roman"/>
                  <w:i/>
                  <w:iCs/>
                  <w:sz w:val="28"/>
                  <w:szCs w:val="28"/>
                </w:rPr>
                <w:t>не застосовуються).</w:t>
              </w:r>
            </w:hyperlink>
          </w:p>
          <w:p w14:paraId="6F746CC4" w14:textId="68578F05" w:rsidR="00C14AF4" w:rsidRPr="00CC66E6" w:rsidRDefault="00C14AF4" w:rsidP="00100809">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sidRPr="0065160D">
              <w:rPr>
                <w:rFonts w:ascii="Times New Roman" w:hAnsi="Times New Roman"/>
                <w:i/>
                <w:iCs/>
                <w:sz w:val="28"/>
                <w:szCs w:val="28"/>
              </w:rPr>
              <w:lastRenderedPageBreak/>
              <w:t>відсутність підстав, визначених пунктом 47 цих особливостей.</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DF5722" w:rsidRPr="007B65BD" w:rsidRDefault="00DF5722" w:rsidP="00DF5722">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8" w:tgtFrame="_blank" w:history="1">
              <w:r w:rsidRPr="007B65BD">
                <w:rPr>
                  <w:i/>
                  <w:iCs/>
                  <w:sz w:val="28"/>
                  <w:szCs w:val="28"/>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9" w:tgtFrame="_blank" w:history="1">
              <w:r w:rsidRPr="007B65BD">
                <w:rPr>
                  <w:i/>
                  <w:iCs/>
                  <w:sz w:val="28"/>
                  <w:szCs w:val="28"/>
                </w:rPr>
                <w:t xml:space="preserve">частин </w:t>
              </w:r>
              <w:proofErr w:type="spellStart"/>
              <w:r w:rsidRPr="007B65BD">
                <w:rPr>
                  <w:i/>
                  <w:iCs/>
                  <w:sz w:val="28"/>
                  <w:szCs w:val="28"/>
                </w:rPr>
                <w:t>третьої</w:t>
              </w:r>
            </w:hyperlink>
            <w:r w:rsidRPr="007B65BD">
              <w:rPr>
                <w:i/>
                <w:iCs/>
                <w:sz w:val="28"/>
                <w:szCs w:val="28"/>
              </w:rPr>
              <w:t> </w:t>
            </w:r>
            <w:hyperlink r:id="rId40" w:tgtFrame="_blank" w:history="1">
              <w:r w:rsidRPr="007B65BD">
                <w:rPr>
                  <w:i/>
                  <w:iCs/>
                  <w:sz w:val="28"/>
                  <w:szCs w:val="28"/>
                </w:rPr>
                <w:t>та</w:t>
              </w:r>
            </w:hyperlink>
            <w:r w:rsidRPr="007B65BD">
              <w:rPr>
                <w:i/>
                <w:iCs/>
                <w:sz w:val="28"/>
                <w:szCs w:val="28"/>
              </w:rPr>
              <w:t> </w:t>
            </w:r>
            <w:hyperlink r:id="rId41" w:tgtFrame="_blank" w:history="1">
              <w:r w:rsidRPr="007B65BD">
                <w:rPr>
                  <w:i/>
                  <w:iCs/>
                  <w:sz w:val="28"/>
                  <w:szCs w:val="28"/>
                </w:rPr>
                <w:t>ч</w:t>
              </w:r>
              <w:proofErr w:type="spellEnd"/>
              <w:r w:rsidRPr="007B65BD">
                <w:rPr>
                  <w:i/>
                  <w:iCs/>
                  <w:sz w:val="28"/>
                  <w:szCs w:val="28"/>
                </w:rPr>
                <w:t>етвертої статті 28 Закону</w:t>
              </w:r>
            </w:hyperlink>
            <w:hyperlink r:id="rId42" w:tgtFrame="_blank" w:history="1">
              <w:r w:rsidRPr="007B65BD">
                <w:rPr>
                  <w:i/>
                  <w:iCs/>
                  <w:sz w:val="28"/>
                  <w:szCs w:val="28"/>
                </w:rPr>
                <w:t>.</w:t>
              </w:r>
            </w:hyperlink>
          </w:p>
          <w:p w14:paraId="328A20AE" w14:textId="77777777" w:rsidR="00DF5722" w:rsidRPr="007B65BD" w:rsidRDefault="00AB2CD5" w:rsidP="00DF5722">
            <w:pPr>
              <w:pStyle w:val="tj"/>
              <w:shd w:val="clear" w:color="auto" w:fill="FFFFFF"/>
              <w:spacing w:before="0" w:beforeAutospacing="0" w:after="0" w:afterAutospacing="0"/>
              <w:jc w:val="both"/>
              <w:rPr>
                <w:i/>
                <w:iCs/>
                <w:sz w:val="28"/>
                <w:szCs w:val="28"/>
              </w:rPr>
            </w:pPr>
            <w:hyperlink r:id="rId43" w:tgtFrame="_blank" w:history="1">
              <w:r w:rsidR="00DF5722" w:rsidRPr="007B65BD">
                <w:rPr>
                  <w:i/>
                  <w:iCs/>
                  <w:sz w:val="28"/>
                  <w:szCs w:val="28"/>
                </w:rPr>
                <w:t>Замовник розглядає таку тендерну пропозицію відповідно до вимог</w:t>
              </w:r>
            </w:hyperlink>
            <w:r w:rsidR="00DF5722" w:rsidRPr="007B65BD">
              <w:rPr>
                <w:i/>
                <w:iCs/>
                <w:sz w:val="28"/>
                <w:szCs w:val="28"/>
              </w:rPr>
              <w:t> </w:t>
            </w:r>
            <w:hyperlink r:id="rId44" w:tgtFrame="_blank" w:history="1">
              <w:r w:rsidR="00DF5722" w:rsidRPr="007B65BD">
                <w:rPr>
                  <w:i/>
                  <w:iCs/>
                  <w:sz w:val="28"/>
                  <w:szCs w:val="28"/>
                </w:rPr>
                <w:t>статті 29 Закону</w:t>
              </w:r>
            </w:hyperlink>
            <w:r w:rsidR="00DF5722" w:rsidRPr="007B65BD">
              <w:rPr>
                <w:i/>
                <w:iCs/>
                <w:sz w:val="28"/>
                <w:szCs w:val="28"/>
              </w:rPr>
              <w:t> </w:t>
            </w:r>
            <w:hyperlink r:id="rId45" w:tgtFrame="_blank" w:history="1">
              <w:r w:rsidR="00DF5722" w:rsidRPr="007B65BD">
                <w:rPr>
                  <w:i/>
                  <w:iCs/>
                  <w:sz w:val="28"/>
                  <w:szCs w:val="28"/>
                </w:rPr>
                <w:t>(положення</w:t>
              </w:r>
            </w:hyperlink>
            <w:r w:rsidR="00DF5722" w:rsidRPr="007B65BD">
              <w:rPr>
                <w:i/>
                <w:iCs/>
                <w:sz w:val="28"/>
                <w:szCs w:val="28"/>
              </w:rPr>
              <w:t> </w:t>
            </w:r>
            <w:hyperlink r:id="rId46" w:tgtFrame="_blank" w:history="1">
              <w:r w:rsidR="00DF5722" w:rsidRPr="007B65BD">
                <w:rPr>
                  <w:i/>
                  <w:iCs/>
                  <w:sz w:val="28"/>
                  <w:szCs w:val="28"/>
                </w:rPr>
                <w:t>частин другої</w:t>
              </w:r>
            </w:hyperlink>
            <w:hyperlink r:id="rId47" w:tgtFrame="_blank" w:history="1">
              <w:r w:rsidR="00DF5722" w:rsidRPr="007B65BD">
                <w:rPr>
                  <w:i/>
                  <w:iCs/>
                  <w:sz w:val="28"/>
                  <w:szCs w:val="28"/>
                </w:rPr>
                <w:t>,</w:t>
              </w:r>
            </w:hyperlink>
            <w:r w:rsidR="00DF5722" w:rsidRPr="007B65BD">
              <w:rPr>
                <w:i/>
                <w:iCs/>
                <w:sz w:val="28"/>
                <w:szCs w:val="28"/>
              </w:rPr>
              <w:t> </w:t>
            </w:r>
            <w:hyperlink r:id="rId48" w:tgtFrame="_blank" w:history="1">
              <w:r w:rsidR="00DF5722" w:rsidRPr="007B65BD">
                <w:rPr>
                  <w:i/>
                  <w:iCs/>
                  <w:sz w:val="28"/>
                  <w:szCs w:val="28"/>
                </w:rPr>
                <w:t>п'ятої - дев'ятої</w:t>
              </w:r>
            </w:hyperlink>
            <w:hyperlink r:id="rId49" w:tgtFrame="_blank" w:history="1">
              <w:r w:rsidR="00DF5722" w:rsidRPr="007B65BD">
                <w:rPr>
                  <w:i/>
                  <w:iCs/>
                  <w:sz w:val="28"/>
                  <w:szCs w:val="28"/>
                </w:rPr>
                <w:t>,</w:t>
              </w:r>
            </w:hyperlink>
            <w:r w:rsidR="00DF5722" w:rsidRPr="007B65BD">
              <w:rPr>
                <w:i/>
                <w:iCs/>
                <w:sz w:val="28"/>
                <w:szCs w:val="28"/>
              </w:rPr>
              <w:t> </w:t>
            </w:r>
            <w:hyperlink r:id="rId50" w:tgtFrame="_blank" w:history="1">
              <w:r w:rsidR="00DF5722" w:rsidRPr="007B65BD">
                <w:rPr>
                  <w:i/>
                  <w:iCs/>
                  <w:sz w:val="28"/>
                  <w:szCs w:val="28"/>
                </w:rPr>
                <w:t>одинадцятої</w:t>
              </w:r>
            </w:hyperlink>
            <w:hyperlink r:id="rId51" w:tgtFrame="_blank" w:history="1">
              <w:r w:rsidR="00DF5722" w:rsidRPr="007B65BD">
                <w:rPr>
                  <w:i/>
                  <w:iCs/>
                  <w:sz w:val="28"/>
                  <w:szCs w:val="28"/>
                </w:rPr>
                <w:t>,</w:t>
              </w:r>
            </w:hyperlink>
            <w:r w:rsidR="00DF5722" w:rsidRPr="007B65BD">
              <w:rPr>
                <w:i/>
                <w:iCs/>
                <w:sz w:val="28"/>
                <w:szCs w:val="28"/>
              </w:rPr>
              <w:t> </w:t>
            </w:r>
            <w:hyperlink r:id="rId52" w:tgtFrame="_blank" w:history="1">
              <w:r w:rsidR="00DF5722" w:rsidRPr="007B65BD">
                <w:rPr>
                  <w:i/>
                  <w:iCs/>
                  <w:sz w:val="28"/>
                  <w:szCs w:val="28"/>
                </w:rPr>
                <w:t>дванадцятої</w:t>
              </w:r>
            </w:hyperlink>
            <w:hyperlink r:id="rId53" w:tgtFrame="_blank" w:history="1">
              <w:r w:rsidR="00DF5722" w:rsidRPr="007B65BD">
                <w:rPr>
                  <w:i/>
                  <w:iCs/>
                  <w:sz w:val="28"/>
                  <w:szCs w:val="28"/>
                </w:rPr>
                <w:t>,</w:t>
              </w:r>
            </w:hyperlink>
            <w:r w:rsidR="00DF5722" w:rsidRPr="007B65BD">
              <w:rPr>
                <w:i/>
                <w:iCs/>
                <w:sz w:val="28"/>
                <w:szCs w:val="28"/>
              </w:rPr>
              <w:t> </w:t>
            </w:r>
            <w:hyperlink r:id="rId54" w:tgtFrame="_blank" w:history="1">
              <w:r w:rsidR="00DF5722" w:rsidRPr="007B65BD">
                <w:rPr>
                  <w:i/>
                  <w:iCs/>
                  <w:sz w:val="28"/>
                  <w:szCs w:val="28"/>
                </w:rPr>
                <w:t>чотирнадцятої</w:t>
              </w:r>
            </w:hyperlink>
            <w:hyperlink r:id="rId55" w:tgtFrame="_blank" w:history="1">
              <w:r w:rsidR="00DF5722" w:rsidRPr="007B65BD">
                <w:rPr>
                  <w:i/>
                  <w:iCs/>
                  <w:sz w:val="28"/>
                  <w:szCs w:val="28"/>
                </w:rPr>
                <w:t>,</w:t>
              </w:r>
            </w:hyperlink>
            <w:r w:rsidR="00DF5722" w:rsidRPr="007B65BD">
              <w:rPr>
                <w:i/>
                <w:iCs/>
                <w:sz w:val="28"/>
                <w:szCs w:val="28"/>
              </w:rPr>
              <w:t> </w:t>
            </w:r>
            <w:hyperlink r:id="rId56" w:tgtFrame="_blank" w:history="1">
              <w:r w:rsidR="00DF5722" w:rsidRPr="007B65BD">
                <w:rPr>
                  <w:i/>
                  <w:iCs/>
                  <w:sz w:val="28"/>
                  <w:szCs w:val="28"/>
                </w:rPr>
                <w:t>шістнадцято</w:t>
              </w:r>
            </w:hyperlink>
            <w:hyperlink r:id="rId57" w:tgtFrame="_blank" w:history="1">
              <w:r w:rsidR="00DF5722" w:rsidRPr="007B65BD">
                <w:rPr>
                  <w:i/>
                  <w:iCs/>
                  <w:sz w:val="28"/>
                  <w:szCs w:val="28"/>
                </w:rPr>
                <w:t>ї, абзаців другого і третього</w:t>
              </w:r>
            </w:hyperlink>
            <w:r w:rsidR="00DF5722" w:rsidRPr="007B65BD">
              <w:rPr>
                <w:i/>
                <w:iCs/>
                <w:sz w:val="28"/>
                <w:szCs w:val="28"/>
              </w:rPr>
              <w:t> </w:t>
            </w:r>
            <w:hyperlink r:id="rId58" w:tgtFrame="_blank" w:history="1">
              <w:r w:rsidR="00DF5722" w:rsidRPr="007B65BD">
                <w:rPr>
                  <w:i/>
                  <w:iCs/>
                  <w:sz w:val="28"/>
                  <w:szCs w:val="28"/>
                </w:rPr>
                <w:t>частини п'ятнадцятої статті 29 Закону</w:t>
              </w:r>
            </w:hyperlink>
            <w:r w:rsidR="00DF5722" w:rsidRPr="007B65BD">
              <w:rPr>
                <w:i/>
                <w:iCs/>
                <w:sz w:val="28"/>
                <w:szCs w:val="28"/>
              </w:rPr>
              <w:t> </w:t>
            </w:r>
            <w:hyperlink r:id="rId59" w:tgtFrame="_blank" w:history="1">
              <w:r w:rsidR="00DF5722"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DF5722" w:rsidRPr="007B65BD" w:rsidRDefault="00AB2CD5" w:rsidP="00DF5722">
            <w:pPr>
              <w:pStyle w:val="tj"/>
              <w:shd w:val="clear" w:color="auto" w:fill="FFFFFF"/>
              <w:spacing w:before="0" w:beforeAutospacing="0" w:after="0" w:afterAutospacing="0"/>
              <w:jc w:val="both"/>
              <w:rPr>
                <w:i/>
                <w:iCs/>
                <w:sz w:val="28"/>
                <w:szCs w:val="28"/>
              </w:rPr>
            </w:pPr>
            <w:hyperlink r:id="rId60" w:tgtFrame="_blank" w:history="1">
              <w:r w:rsidR="00DF5722" w:rsidRPr="007B65BD">
                <w:rPr>
                  <w:i/>
                  <w:iCs/>
                  <w:sz w:val="28"/>
                  <w:szCs w:val="28"/>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DF5722" w:rsidRDefault="00AB2CD5"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61" w:tgtFrame="_blank" w:history="1">
              <w:r w:rsidR="00DF5722"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DF5722" w:rsidRPr="00DF5722" w:rsidRDefault="00DF5722"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14:paraId="50EC1A6B" w14:textId="7DBBAA10"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0D68C244" w:rsidR="00E778B4" w:rsidRPr="00E778B4" w:rsidRDefault="00E778B4" w:rsidP="00E778B4">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Pr>
                <w:rFonts w:ascii="Times New Roman" w:hAnsi="Times New Roman"/>
                <w:b/>
                <w:color w:val="000000"/>
                <w:sz w:val="28"/>
                <w:szCs w:val="28"/>
                <w:shd w:val="solid" w:color="FFFFFF" w:fill="FFFFFF"/>
                <w:lang w:eastAsia="en-US"/>
              </w:rPr>
              <w:t xml:space="preserve">, </w:t>
            </w:r>
            <w:r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використання слова або мовного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нумерації сторінок/аркушів (у тому числі кілька сторінок/аркушів мають однаковий номер, </w:t>
            </w:r>
            <w:r w:rsidRPr="003A77DB">
              <w:rPr>
                <w:rFonts w:ascii="Times New Roman" w:hAnsi="Times New Roman"/>
                <w:sz w:val="28"/>
                <w:szCs w:val="28"/>
              </w:rPr>
              <w:lastRenderedPageBreak/>
              <w:t>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8). Подання документа учасником процедури закупівлі у складі тендерної пропозиції, що є сканованою копією оригіналу </w:t>
            </w:r>
            <w:r w:rsidRPr="003A77DB">
              <w:rPr>
                <w:rFonts w:ascii="Times New Roman" w:hAnsi="Times New Roman"/>
                <w:sz w:val="28"/>
                <w:szCs w:val="28"/>
              </w:rPr>
              <w:lastRenderedPageBreak/>
              <w:t>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20038DCF" w14:textId="594BBFC4" w:rsidR="00745BE4" w:rsidRDefault="0071033F" w:rsidP="004816E0">
            <w:pPr>
              <w:spacing w:before="120" w:line="240" w:lineRule="auto"/>
              <w:jc w:val="both"/>
              <w:rPr>
                <w:rFonts w:ascii="Times New Roman" w:hAnsi="Times New Roman"/>
                <w:i/>
                <w:iCs/>
                <w:sz w:val="28"/>
                <w:szCs w:val="28"/>
              </w:rPr>
            </w:pPr>
            <w:r w:rsidRPr="00AA16E9">
              <w:rPr>
                <w:rFonts w:ascii="Times New Roman" w:hAnsi="Times New Roman"/>
                <w:i/>
                <w:iCs/>
                <w:sz w:val="28"/>
                <w:szCs w:val="28"/>
              </w:rPr>
              <w:t xml:space="preserve">3.1. </w:t>
            </w:r>
            <w:r w:rsidR="009D5793" w:rsidRPr="001B3598">
              <w:rPr>
                <w:rFonts w:ascii="Times New Roman" w:hAnsi="Times New Roman"/>
                <w:i/>
                <w:iCs/>
                <w:sz w:val="28"/>
                <w:szCs w:val="28"/>
              </w:rPr>
              <w:t xml:space="preserve">Згідно </w:t>
            </w:r>
            <w:r w:rsidR="009D5793" w:rsidRPr="002C5625">
              <w:rPr>
                <w:rFonts w:ascii="Times New Roman" w:hAnsi="Times New Roman"/>
                <w:i/>
                <w:iCs/>
                <w:sz w:val="28"/>
                <w:szCs w:val="28"/>
              </w:rPr>
              <w:t>п</w:t>
            </w:r>
            <w:r w:rsidR="001B3598" w:rsidRPr="002C5625">
              <w:rPr>
                <w:rFonts w:ascii="Times New Roman" w:hAnsi="Times New Roman"/>
                <w:i/>
                <w:iCs/>
                <w:sz w:val="28"/>
                <w:szCs w:val="28"/>
              </w:rPr>
              <w:t>ункту 2</w:t>
            </w:r>
            <w:r w:rsidR="009D5793" w:rsidRPr="002C5625">
              <w:rPr>
                <w:rFonts w:ascii="Times New Roman" w:hAnsi="Times New Roman"/>
                <w:i/>
                <w:iCs/>
                <w:sz w:val="28"/>
                <w:szCs w:val="28"/>
              </w:rPr>
              <w:t xml:space="preserve"> </w:t>
            </w:r>
            <w:r w:rsidR="001B3598" w:rsidRPr="002C5625">
              <w:rPr>
                <w:rFonts w:ascii="Times New Roman" w:hAnsi="Times New Roman"/>
                <w:i/>
                <w:iCs/>
                <w:sz w:val="28"/>
                <w:szCs w:val="28"/>
              </w:rPr>
              <w:t>Особливостей,</w:t>
            </w:r>
            <w:r w:rsidR="009D5793" w:rsidRPr="002C5625">
              <w:rPr>
                <w:rFonts w:ascii="Times New Roman" w:hAnsi="Times New Roman"/>
                <w:i/>
                <w:iCs/>
                <w:sz w:val="28"/>
                <w:szCs w:val="28"/>
              </w:rPr>
              <w:t xml:space="preserve"> </w:t>
            </w:r>
            <w:hyperlink r:id="rId62" w:tgtFrame="_blank" w:history="1">
              <w:r w:rsidR="00745BE4" w:rsidRPr="002C5625">
                <w:rPr>
                  <w:rFonts w:ascii="Times New Roman" w:hAnsi="Times New Roman"/>
                  <w:i/>
                  <w:iCs/>
                  <w:sz w:val="28"/>
                  <w:szCs w:val="28"/>
                </w:rPr>
                <w:t>У цих особливостях терміни вживаються у значенні, наведеному в</w:t>
              </w:r>
            </w:hyperlink>
            <w:r w:rsidR="00745BE4" w:rsidRPr="002C5625">
              <w:rPr>
                <w:rFonts w:ascii="Times New Roman" w:hAnsi="Times New Roman"/>
                <w:i/>
                <w:iCs/>
                <w:sz w:val="28"/>
                <w:szCs w:val="28"/>
              </w:rPr>
              <w:t> </w:t>
            </w:r>
            <w:hyperlink r:id="rId63" w:tgtFrame="_blank" w:history="1">
              <w:r w:rsidR="00745BE4" w:rsidRPr="002C5625">
                <w:rPr>
                  <w:rFonts w:ascii="Times New Roman" w:hAnsi="Times New Roman"/>
                  <w:i/>
                  <w:iCs/>
                  <w:sz w:val="28"/>
                  <w:szCs w:val="28"/>
                </w:rPr>
                <w:t>Законі України "Про публічні закупівлі"</w:t>
              </w:r>
            </w:hyperlink>
            <w:r w:rsidR="00745BE4" w:rsidRPr="002C5625">
              <w:rPr>
                <w:rFonts w:ascii="Times New Roman" w:hAnsi="Times New Roman"/>
                <w:i/>
                <w:iCs/>
                <w:sz w:val="28"/>
                <w:szCs w:val="28"/>
              </w:rPr>
              <w:t> </w:t>
            </w:r>
            <w:hyperlink r:id="rId64" w:tgtFrame="_blank" w:history="1">
              <w:r w:rsidR="00745BE4" w:rsidRPr="002C5625">
                <w:rPr>
                  <w:rFonts w:ascii="Times New Roman" w:hAnsi="Times New Roman"/>
                  <w:i/>
                  <w:iCs/>
                  <w:sz w:val="28"/>
                  <w:szCs w:val="28"/>
                </w:rPr>
                <w:t>(далі - Закон),</w:t>
              </w:r>
            </w:hyperlink>
            <w:r w:rsidR="00745BE4" w:rsidRPr="002C5625">
              <w:rPr>
                <w:rFonts w:ascii="Times New Roman" w:hAnsi="Times New Roman"/>
                <w:i/>
                <w:iCs/>
                <w:sz w:val="28"/>
                <w:szCs w:val="28"/>
              </w:rPr>
              <w:t> </w:t>
            </w:r>
            <w:hyperlink r:id="rId65" w:tgtFrame="_blank" w:history="1">
              <w:r w:rsidR="00745BE4" w:rsidRPr="002C5625">
                <w:rPr>
                  <w:rFonts w:ascii="Times New Roman" w:hAnsi="Times New Roman"/>
                  <w:i/>
                  <w:iCs/>
                  <w:sz w:val="28"/>
                  <w:szCs w:val="28"/>
                </w:rPr>
                <w:t>постановах Кабінету Міністрів України від 24 лютого 2016 р. N 166 "Про затвердження Порядку функціонування електронної системи закупівель та проведення авторизації</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електронних майданчиків"</w:t>
              </w:r>
            </w:hyperlink>
            <w:r w:rsidR="00745BE4" w:rsidRPr="002C5625">
              <w:rPr>
                <w:rFonts w:ascii="Times New Roman" w:hAnsi="Times New Roman"/>
                <w:i/>
                <w:iCs/>
                <w:sz w:val="28"/>
                <w:szCs w:val="28"/>
              </w:rPr>
              <w:t> </w:t>
            </w:r>
            <w:hyperlink r:id="rId66" w:tgtFrame="_blank" w:history="1">
              <w:r w:rsidR="00745BE4" w:rsidRPr="002C5625">
                <w:rPr>
                  <w:rFonts w:ascii="Times New Roman" w:hAnsi="Times New Roman"/>
                  <w:i/>
                  <w:iCs/>
                  <w:sz w:val="28"/>
                  <w:szCs w:val="28"/>
                </w:rPr>
                <w:t>(Офіційний вісник України, 2016 р., N 22, ст. 855) та</w:t>
              </w:r>
            </w:hyperlink>
            <w:r w:rsidR="00745BE4" w:rsidRPr="002C5625">
              <w:rPr>
                <w:rFonts w:ascii="Times New Roman" w:hAnsi="Times New Roman"/>
                <w:i/>
                <w:iCs/>
                <w:sz w:val="28"/>
                <w:szCs w:val="28"/>
              </w:rPr>
              <w:t> </w:t>
            </w:r>
            <w:hyperlink r:id="rId67" w:tgtFrame="_blank" w:history="1">
              <w:r w:rsidR="00745BE4" w:rsidRPr="002C5625">
                <w:rPr>
                  <w:rFonts w:ascii="Times New Roman" w:hAnsi="Times New Roman"/>
                  <w:i/>
                  <w:iCs/>
                  <w:sz w:val="28"/>
                  <w:szCs w:val="28"/>
                </w:rPr>
                <w:t>від 14 вересня 2020 р. N 822 "Про затвердження Порядку формування та використання</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електронного</w:t>
              </w:r>
              <w:r w:rsidR="00B164B1">
                <w:rPr>
                  <w:rFonts w:ascii="Times New Roman" w:hAnsi="Times New Roman"/>
                  <w:i/>
                  <w:iCs/>
                  <w:sz w:val="28"/>
                  <w:szCs w:val="28"/>
                </w:rPr>
                <w:t xml:space="preserve"> </w:t>
              </w:r>
              <w:r w:rsidR="00745BE4" w:rsidRPr="002C5625">
                <w:rPr>
                  <w:rFonts w:ascii="Times New Roman" w:hAnsi="Times New Roman"/>
                  <w:i/>
                  <w:iCs/>
                  <w:sz w:val="28"/>
                  <w:szCs w:val="28"/>
                </w:rPr>
                <w:t>каталогу"</w:t>
              </w:r>
            </w:hyperlink>
            <w:r w:rsidR="00745BE4" w:rsidRPr="002C5625">
              <w:rPr>
                <w:rFonts w:ascii="Times New Roman" w:hAnsi="Times New Roman"/>
                <w:i/>
                <w:iCs/>
                <w:sz w:val="28"/>
                <w:szCs w:val="28"/>
              </w:rPr>
              <w:t> </w:t>
            </w:r>
            <w:hyperlink r:id="rId68" w:tgtFrame="_blank" w:history="1">
              <w:r w:rsidR="00745BE4" w:rsidRPr="002C5625">
                <w:rPr>
                  <w:rFonts w:ascii="Times New Roman" w:hAnsi="Times New Roman"/>
                  <w:i/>
                  <w:iCs/>
                  <w:sz w:val="28"/>
                  <w:szCs w:val="28"/>
                </w:rPr>
                <w:t>(Офіційний вісник України, 2020 р., N 75, ст. 2407).</w:t>
              </w:r>
            </w:hyperlink>
          </w:p>
          <w:p w14:paraId="74F78C61" w14:textId="20443714" w:rsidR="00D5496C" w:rsidRPr="002C5625" w:rsidRDefault="00D5496C" w:rsidP="004816E0">
            <w:pPr>
              <w:spacing w:before="120" w:line="240" w:lineRule="auto"/>
              <w:ind w:firstLine="567"/>
              <w:jc w:val="both"/>
              <w:rPr>
                <w:rFonts w:ascii="Times New Roman" w:hAnsi="Times New Roman"/>
                <w:i/>
                <w:iCs/>
                <w:sz w:val="28"/>
                <w:szCs w:val="28"/>
              </w:rPr>
            </w:pPr>
            <w:r w:rsidRPr="002C5625">
              <w:rPr>
                <w:rFonts w:ascii="Times New Roman" w:hAnsi="Times New Roman"/>
                <w:i/>
                <w:iCs/>
                <w:sz w:val="28"/>
                <w:szCs w:val="28"/>
              </w:rPr>
              <w:t>Згідно пункту 3</w:t>
            </w:r>
            <w:r w:rsidR="00BC206C" w:rsidRPr="002C5625">
              <w:rPr>
                <w:rFonts w:ascii="Times New Roman" w:hAnsi="Times New Roman"/>
                <w:i/>
                <w:iCs/>
                <w:sz w:val="28"/>
                <w:szCs w:val="28"/>
              </w:rPr>
              <w:t>7</w:t>
            </w:r>
            <w:r w:rsidRPr="002C5625">
              <w:rPr>
                <w:rFonts w:ascii="Times New Roman" w:hAnsi="Times New Roman"/>
                <w:i/>
                <w:iCs/>
                <w:sz w:val="28"/>
                <w:szCs w:val="28"/>
              </w:rPr>
              <w:t xml:space="preserve"> Особливостей, </w:t>
            </w:r>
            <w:hyperlink r:id="rId69" w:tgtFrame="_blank" w:history="1">
              <w:r w:rsidR="00BC206C" w:rsidRPr="002C5625">
                <w:rPr>
                  <w:rFonts w:ascii="Times New Roman" w:hAnsi="Times New Roman"/>
                  <w:i/>
                  <w:iCs/>
                  <w:sz w:val="28"/>
                  <w:szCs w:val="28"/>
                </w:rPr>
                <w:t xml:space="preserve">Учасник </w:t>
              </w:r>
              <w:r w:rsidR="00BC206C" w:rsidRPr="002C5625">
                <w:rPr>
                  <w:rFonts w:ascii="Times New Roman" w:hAnsi="Times New Roman"/>
                  <w:i/>
                  <w:iCs/>
                  <w:sz w:val="28"/>
                  <w:szCs w:val="28"/>
                </w:rPr>
                <w:lastRenderedPageBreak/>
                <w:t xml:space="preserve">процедури закупівлі, який надав найбільш економічно вигідну тендерну пропозицію, що є аномально низькою (у цьому пункті під терміном "аномально </w:t>
              </w:r>
              <w:proofErr w:type="spellStart"/>
              <w:r w:rsidR="00BC206C" w:rsidRPr="002C5625">
                <w:rPr>
                  <w:rFonts w:ascii="Times New Roman" w:hAnsi="Times New Roman"/>
                  <w:i/>
                  <w:iCs/>
                  <w:sz w:val="28"/>
                  <w:szCs w:val="28"/>
                </w:rPr>
                <w:t>низька ціна те</w:t>
              </w:r>
              <w:proofErr w:type="spellEnd"/>
              <w:r w:rsidR="00BC206C" w:rsidRPr="002C5625">
                <w:rPr>
                  <w:rFonts w:ascii="Times New Roman" w:hAnsi="Times New Roman"/>
                  <w:i/>
                  <w:iCs/>
                  <w:sz w:val="28"/>
                  <w:szCs w:val="28"/>
                </w:rPr>
                <w:t xml:space="preserve">ндерної пропозиції" розуміється ціна / </w:t>
              </w:r>
              <w:proofErr w:type="spellStart"/>
              <w:r w:rsidR="00BC206C" w:rsidRPr="002C5625">
                <w:rPr>
                  <w:rFonts w:ascii="Times New Roman" w:hAnsi="Times New Roman"/>
                  <w:i/>
                  <w:iCs/>
                  <w:sz w:val="28"/>
                  <w:szCs w:val="28"/>
                </w:rPr>
                <w:t>приведена цін</w:t>
              </w:r>
              <w:proofErr w:type="spellEnd"/>
              <w:r w:rsidR="00BC206C" w:rsidRPr="002C5625">
                <w:rPr>
                  <w:rFonts w:ascii="Times New Roman" w:hAnsi="Times New Roman"/>
                  <w:i/>
                  <w:iCs/>
                  <w:sz w:val="28"/>
                  <w:szCs w:val="28"/>
                </w:rPr>
                <w:t xml:space="preserve">а найбільш економічно вигідної тендерної пропозиції, яка є меншою на 40 або більше відсотків середньоарифметичного значення ціни / </w:t>
              </w:r>
              <w:proofErr w:type="spellStart"/>
              <w:r w:rsidR="00BC206C" w:rsidRPr="002C5625">
                <w:rPr>
                  <w:rFonts w:ascii="Times New Roman" w:hAnsi="Times New Roman"/>
                  <w:i/>
                  <w:iCs/>
                  <w:sz w:val="28"/>
                  <w:szCs w:val="28"/>
                </w:rPr>
                <w:t>приведеної цін</w:t>
              </w:r>
              <w:proofErr w:type="spellEnd"/>
              <w:r w:rsidR="00BC206C" w:rsidRPr="002C5625">
                <w:rPr>
                  <w:rFonts w:ascii="Times New Roman" w:hAnsi="Times New Roman"/>
                  <w:i/>
                  <w:iCs/>
                  <w:sz w:val="28"/>
                  <w:szCs w:val="28"/>
                </w:rPr>
                <w:t xml:space="preserve">и тендерних пропозицій інших учасників процедури закупівлі, та/або є меншою на 30 або більше відсотків наступної ціни / </w:t>
              </w:r>
              <w:proofErr w:type="spellStart"/>
              <w:r w:rsidR="00BC206C" w:rsidRPr="002C5625">
                <w:rPr>
                  <w:rFonts w:ascii="Times New Roman" w:hAnsi="Times New Roman"/>
                  <w:i/>
                  <w:iCs/>
                  <w:sz w:val="28"/>
                  <w:szCs w:val="28"/>
                </w:rPr>
                <w:t>приведеної цін</w:t>
              </w:r>
              <w:proofErr w:type="spellEnd"/>
              <w:r w:rsidR="00BC206C" w:rsidRPr="002C5625">
                <w:rPr>
                  <w:rFonts w:ascii="Times New Roman" w:hAnsi="Times New Roman"/>
                  <w:i/>
                  <w:iCs/>
                  <w:sz w:val="28"/>
                  <w:szCs w:val="28"/>
                </w:rPr>
                <w:t xml:space="preserve">и тендерної пропозиції; аномально </w:t>
              </w:r>
              <w:proofErr w:type="spellStart"/>
              <w:r w:rsidR="00BC206C" w:rsidRPr="002C5625">
                <w:rPr>
                  <w:rFonts w:ascii="Times New Roman" w:hAnsi="Times New Roman"/>
                  <w:i/>
                  <w:iCs/>
                  <w:sz w:val="28"/>
                  <w:szCs w:val="28"/>
                </w:rPr>
                <w:t>низька ціна визна</w:t>
              </w:r>
              <w:proofErr w:type="spellEnd"/>
              <w:r w:rsidR="00BC206C" w:rsidRPr="002C5625">
                <w:rPr>
                  <w:rFonts w:ascii="Times New Roman" w:hAnsi="Times New Roman"/>
                  <w:i/>
                  <w:iCs/>
                  <w:sz w:val="28"/>
                  <w:szCs w:val="28"/>
                </w:rPr>
                <w:t xml:space="preserve">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w:t>
              </w:r>
              <w:proofErr w:type="spellStart"/>
              <w:r w:rsidR="00BC206C" w:rsidRPr="002C5625">
                <w:rPr>
                  <w:rFonts w:ascii="Times New Roman" w:hAnsi="Times New Roman"/>
                  <w:i/>
                  <w:iCs/>
                  <w:sz w:val="28"/>
                  <w:szCs w:val="28"/>
                </w:rPr>
                <w:t>щодо ці</w:t>
              </w:r>
              <w:proofErr w:type="spellEnd"/>
              <w:r w:rsidR="00BC206C" w:rsidRPr="002C5625">
                <w:rPr>
                  <w:rFonts w:ascii="Times New Roman" w:hAnsi="Times New Roman"/>
                  <w:i/>
                  <w:iCs/>
                  <w:sz w:val="28"/>
                  <w:szCs w:val="28"/>
                </w:rPr>
                <w:t>н або вартості відповідних товарів, робіт чи послуг тендерної пр</w:t>
              </w:r>
              <w:r w:rsidR="00DD4D78">
                <w:rPr>
                  <w:rFonts w:ascii="Times New Roman" w:hAnsi="Times New Roman"/>
                  <w:i/>
                  <w:iCs/>
                  <w:sz w:val="28"/>
                  <w:szCs w:val="28"/>
                </w:rPr>
                <w:t>опоз</w:t>
              </w:r>
              <w:r w:rsidR="00BC206C" w:rsidRPr="002C5625">
                <w:rPr>
                  <w:rFonts w:ascii="Times New Roman" w:hAnsi="Times New Roman"/>
                  <w:i/>
                  <w:iCs/>
                  <w:sz w:val="28"/>
                  <w:szCs w:val="28"/>
                </w:rPr>
                <w:t>иції.</w:t>
              </w:r>
            </w:hyperlink>
          </w:p>
          <w:p w14:paraId="3080DDF5" w14:textId="77777777" w:rsidR="00BD15F6" w:rsidRPr="002C5625" w:rsidRDefault="00BD15F6" w:rsidP="004816E0">
            <w:pPr>
              <w:spacing w:before="120" w:line="240" w:lineRule="auto"/>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4"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4"/>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5"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5"/>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70"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BD15F6" w:rsidRPr="002C5625" w:rsidRDefault="00BD15F6" w:rsidP="004816E0">
            <w:pPr>
              <w:spacing w:before="120" w:line="240" w:lineRule="auto"/>
              <w:ind w:firstLine="567"/>
              <w:jc w:val="both"/>
              <w:rPr>
                <w:rFonts w:ascii="Times New Roman" w:hAnsi="Times New Roman"/>
                <w:i/>
                <w:iCs/>
                <w:sz w:val="28"/>
                <w:szCs w:val="28"/>
              </w:rPr>
            </w:pPr>
            <w:bookmarkStart w:id="6" w:name="n1545"/>
            <w:bookmarkEnd w:id="6"/>
            <w:r w:rsidRPr="002C5625">
              <w:rPr>
                <w:rFonts w:ascii="Times New Roman" w:hAnsi="Times New Roman"/>
                <w:i/>
                <w:iCs/>
                <w:sz w:val="28"/>
                <w:szCs w:val="28"/>
              </w:rPr>
              <w:t>Обґрунтування </w:t>
            </w:r>
            <w:bookmarkStart w:id="7"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7"/>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BD15F6" w:rsidRPr="002C5625" w:rsidRDefault="00BD15F6" w:rsidP="004816E0">
            <w:pPr>
              <w:spacing w:before="120" w:line="240" w:lineRule="auto"/>
              <w:ind w:firstLine="567"/>
              <w:jc w:val="both"/>
              <w:rPr>
                <w:rFonts w:ascii="Times New Roman" w:hAnsi="Times New Roman"/>
                <w:i/>
                <w:iCs/>
                <w:sz w:val="28"/>
                <w:szCs w:val="28"/>
              </w:rPr>
            </w:pPr>
            <w:bookmarkStart w:id="8" w:name="n1546"/>
            <w:bookmarkEnd w:id="8"/>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BD15F6" w:rsidRPr="002C5625" w:rsidRDefault="00BD15F6" w:rsidP="004816E0">
            <w:pPr>
              <w:spacing w:before="120" w:line="240" w:lineRule="auto"/>
              <w:ind w:firstLine="567"/>
              <w:jc w:val="both"/>
              <w:rPr>
                <w:rFonts w:ascii="Times New Roman" w:hAnsi="Times New Roman"/>
                <w:i/>
                <w:iCs/>
                <w:sz w:val="28"/>
                <w:szCs w:val="28"/>
              </w:rPr>
            </w:pPr>
            <w:bookmarkStart w:id="9" w:name="n1547"/>
            <w:bookmarkEnd w:id="9"/>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BD15F6" w:rsidRPr="002C5625" w:rsidRDefault="00BD15F6" w:rsidP="004816E0">
            <w:pPr>
              <w:spacing w:before="120" w:line="240" w:lineRule="auto"/>
              <w:ind w:firstLine="567"/>
              <w:jc w:val="both"/>
              <w:rPr>
                <w:rFonts w:ascii="Times New Roman" w:hAnsi="Times New Roman"/>
                <w:i/>
                <w:iCs/>
                <w:sz w:val="28"/>
                <w:szCs w:val="28"/>
              </w:rPr>
            </w:pPr>
            <w:bookmarkStart w:id="10" w:name="n1548"/>
            <w:bookmarkEnd w:id="10"/>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7F7253" w:rsidRPr="00AA16E9" w:rsidRDefault="0071033F" w:rsidP="004816E0">
            <w:pPr>
              <w:pStyle w:val="tj"/>
              <w:shd w:val="clear" w:color="auto" w:fill="FFFFFF"/>
              <w:spacing w:before="0" w:beforeAutospacing="0" w:after="0" w:afterAutospacing="0"/>
              <w:jc w:val="both"/>
              <w:rPr>
                <w:i/>
                <w:iCs/>
                <w:sz w:val="28"/>
                <w:szCs w:val="28"/>
              </w:rPr>
            </w:pPr>
            <w:r w:rsidRPr="002C5625">
              <w:rPr>
                <w:i/>
                <w:iCs/>
                <w:sz w:val="28"/>
                <w:szCs w:val="28"/>
              </w:rPr>
              <w:t>3.2.</w:t>
            </w:r>
            <w:r w:rsidR="00B15B5B" w:rsidRPr="002C5625">
              <w:rPr>
                <w:i/>
                <w:iCs/>
                <w:sz w:val="28"/>
                <w:szCs w:val="28"/>
              </w:rPr>
              <w:t xml:space="preserve"> Згідно п</w:t>
            </w:r>
            <w:r w:rsidR="007F7253" w:rsidRPr="002C5625">
              <w:rPr>
                <w:i/>
                <w:iCs/>
                <w:sz w:val="28"/>
                <w:szCs w:val="28"/>
              </w:rPr>
              <w:t>ункту 43</w:t>
            </w:r>
            <w:r w:rsidR="00B15B5B" w:rsidRPr="00372AC6">
              <w:rPr>
                <w:i/>
                <w:iCs/>
                <w:sz w:val="28"/>
                <w:szCs w:val="28"/>
              </w:rPr>
              <w:t xml:space="preserve"> Особливостей,</w:t>
            </w:r>
            <w:r w:rsidRPr="00372AC6">
              <w:rPr>
                <w:i/>
                <w:iCs/>
                <w:sz w:val="28"/>
                <w:szCs w:val="28"/>
              </w:rPr>
              <w:t xml:space="preserve"> </w:t>
            </w:r>
            <w:hyperlink r:id="rId71" w:tgtFrame="_blank" w:history="1">
              <w:r w:rsidR="00EF7446">
                <w:rPr>
                  <w:sz w:val="28"/>
                  <w:szCs w:val="28"/>
                </w:rPr>
                <w:t>я</w:t>
              </w:r>
              <w:r w:rsidR="007F7253" w:rsidRPr="00AA16E9">
                <w:rPr>
                  <w:sz w:val="28"/>
                  <w:szCs w:val="28"/>
                </w:rPr>
                <w:t xml:space="preserve">кщо замовником під час розгляду тендерної </w:t>
              </w:r>
              <w:r w:rsidR="007F7253" w:rsidRPr="00AA16E9">
                <w:rPr>
                  <w:sz w:val="28"/>
                  <w:szCs w:val="28"/>
                </w:rPr>
                <w:lastRenderedPageBreak/>
                <w:t>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hyperlink>
          </w:p>
          <w:p w14:paraId="7E830564" w14:textId="77777777" w:rsidR="007F7253" w:rsidRPr="00AA16E9" w:rsidRDefault="00AB2CD5" w:rsidP="007F7253">
            <w:pPr>
              <w:pStyle w:val="tj"/>
              <w:shd w:val="clear" w:color="auto" w:fill="FFFFFF"/>
              <w:spacing w:before="0" w:beforeAutospacing="0" w:after="0" w:afterAutospacing="0"/>
              <w:jc w:val="both"/>
              <w:rPr>
                <w:i/>
                <w:iCs/>
                <w:sz w:val="28"/>
                <w:szCs w:val="28"/>
              </w:rPr>
            </w:pPr>
            <w:hyperlink r:id="rId72" w:tgtFrame="_blank" w:history="1">
              <w:r w:rsidR="007F7253" w:rsidRPr="00AA16E9">
                <w:rPr>
                  <w:sz w:val="28"/>
                  <w:szCs w:val="28"/>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7F7253" w:rsidRPr="00AA16E9" w:rsidRDefault="00AB2CD5" w:rsidP="007F7253">
            <w:pPr>
              <w:pStyle w:val="tj"/>
              <w:shd w:val="clear" w:color="auto" w:fill="FFFFFF"/>
              <w:spacing w:before="0" w:beforeAutospacing="0" w:after="0" w:afterAutospacing="0"/>
              <w:jc w:val="both"/>
              <w:rPr>
                <w:i/>
                <w:iCs/>
                <w:sz w:val="28"/>
                <w:szCs w:val="28"/>
              </w:rPr>
            </w:pPr>
            <w:hyperlink r:id="rId73" w:tgtFrame="_blank" w:history="1">
              <w:r w:rsidR="007F7253" w:rsidRPr="00AA16E9">
                <w:rPr>
                  <w:sz w:val="28"/>
                  <w:szCs w:val="28"/>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9D5793" w:rsidRPr="00F75ECF"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F75ECF">
              <w:rPr>
                <w:rFonts w:ascii="Times New Roman" w:hAnsi="Times New Roman"/>
                <w:i/>
                <w:iCs/>
                <w:sz w:val="28"/>
                <w:szCs w:val="28"/>
              </w:rPr>
              <w:lastRenderedPageBreak/>
              <w:t xml:space="preserve">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311C857" w14:textId="77777777" w:rsidR="009D5793" w:rsidRDefault="009D5793"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невідповідностей.</w:t>
            </w:r>
          </w:p>
          <w:p w14:paraId="72131730" w14:textId="1BF2B536" w:rsidR="002B04BD" w:rsidRPr="002B04BD" w:rsidRDefault="002B04BD"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459741B4" w:rsidR="00CF4593" w:rsidRPr="001D62F8" w:rsidRDefault="0034384F" w:rsidP="00167B75">
            <w:pPr>
              <w:spacing w:before="120" w:line="230" w:lineRule="auto"/>
              <w:jc w:val="both"/>
              <w:rPr>
                <w:rFonts w:ascii="Times New Roman" w:hAnsi="Times New Roman"/>
                <w:sz w:val="28"/>
                <w:szCs w:val="28"/>
                <w:shd w:val="solid" w:color="FFFFFF" w:fill="FFFFFF"/>
              </w:rPr>
            </w:pPr>
            <w:bookmarkStart w:id="11" w:name="h.3rdcrjn" w:colFirst="0" w:colLast="0"/>
            <w:bookmarkEnd w:id="11"/>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w:t>
            </w:r>
            <w:r w:rsidR="001E2725">
              <w:rPr>
                <w:rFonts w:ascii="Times New Roman" w:hAnsi="Times New Roman"/>
                <w:sz w:val="28"/>
                <w:szCs w:val="28"/>
                <w:shd w:val="solid" w:color="FFFFFF" w:fill="FFFFFF"/>
                <w:lang w:eastAsia="en-US"/>
              </w:rPr>
              <w:t>4</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амовник відхиляє тендерну пропозицію із зазначенням аргументації в електронній системі закупівель у разі, коли:</w:t>
            </w:r>
          </w:p>
          <w:p w14:paraId="5A4C8700" w14:textId="77777777" w:rsidR="00CF4593" w:rsidRDefault="00CF4593" w:rsidP="00CF4593">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1E2725" w:rsidRPr="0056728A" w:rsidRDefault="001E2725" w:rsidP="00CF4593">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C82794" w:rsidRPr="0056728A" w:rsidRDefault="00AB2CD5" w:rsidP="00CF4593">
            <w:pPr>
              <w:spacing w:before="120"/>
              <w:ind w:firstLine="567"/>
              <w:jc w:val="both"/>
              <w:rPr>
                <w:rFonts w:ascii="Times New Roman" w:hAnsi="Times New Roman"/>
                <w:i/>
                <w:iCs/>
                <w:sz w:val="28"/>
                <w:szCs w:val="28"/>
                <w:shd w:val="solid" w:color="FFFFFF" w:fill="FFFFFF"/>
                <w:lang w:eastAsia="en-US"/>
              </w:rPr>
            </w:pPr>
            <w:hyperlink r:id="rId74" w:tgtFrame="_blank" w:history="1">
              <w:r w:rsidR="00C8279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FB1DA1" w:rsidRPr="00FB1DA1" w:rsidRDefault="00FB1DA1" w:rsidP="00CF4593">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CF4593">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3FB462" w14:textId="77777777" w:rsidR="0029491F" w:rsidRPr="0056728A" w:rsidRDefault="00AB2CD5" w:rsidP="00CF4593">
            <w:pPr>
              <w:spacing w:before="120"/>
              <w:ind w:firstLine="567"/>
              <w:jc w:val="both"/>
              <w:rPr>
                <w:rFonts w:ascii="Times New Roman" w:hAnsi="Times New Roman"/>
                <w:i/>
                <w:iCs/>
                <w:sz w:val="28"/>
                <w:szCs w:val="28"/>
                <w:shd w:val="solid" w:color="FFFFFF" w:fill="FFFFFF"/>
                <w:lang w:eastAsia="en-US"/>
              </w:rPr>
            </w:pPr>
            <w:hyperlink r:id="rId75" w:tgtFrame="_blank" w:history="1">
              <w:r w:rsidR="0029491F" w:rsidRPr="0056728A">
                <w:rPr>
                  <w:rFonts w:ascii="Times New Roman" w:hAnsi="Times New Roman"/>
                  <w:i/>
                  <w:iCs/>
                  <w:sz w:val="28"/>
                  <w:szCs w:val="28"/>
                  <w:shd w:val="solid" w:color="FFFFFF" w:fill="FFFFFF"/>
                  <w:lang w:eastAsia="en-US"/>
                </w:rPr>
                <w:t xml:space="preserve">не надав обґрунтування аномально </w:t>
              </w:r>
              <w:proofErr w:type="spellStart"/>
              <w:r w:rsidR="0029491F" w:rsidRPr="0056728A">
                <w:rPr>
                  <w:rFonts w:ascii="Times New Roman" w:hAnsi="Times New Roman"/>
                  <w:i/>
                  <w:iCs/>
                  <w:sz w:val="28"/>
                  <w:szCs w:val="28"/>
                  <w:shd w:val="solid" w:color="FFFFFF" w:fill="FFFFFF"/>
                  <w:lang w:eastAsia="en-US"/>
                </w:rPr>
                <w:t>низької ціни т</w:t>
              </w:r>
              <w:proofErr w:type="spellEnd"/>
              <w:r w:rsidR="0029491F" w:rsidRPr="0056728A">
                <w:rPr>
                  <w:rFonts w:ascii="Times New Roman" w:hAnsi="Times New Roman"/>
                  <w:i/>
                  <w:iCs/>
                  <w:sz w:val="28"/>
                  <w:szCs w:val="28"/>
                  <w:shd w:val="solid" w:color="FFFFFF" w:fill="FFFFFF"/>
                  <w:lang w:eastAsia="en-US"/>
                </w:rPr>
                <w:t>ендерної пропозиції протягом строку, визначеного абзацом першим</w:t>
              </w:r>
            </w:hyperlink>
            <w:r w:rsidR="0029491F" w:rsidRPr="0056728A">
              <w:rPr>
                <w:rFonts w:ascii="Times New Roman" w:hAnsi="Times New Roman"/>
                <w:i/>
                <w:iCs/>
                <w:sz w:val="28"/>
                <w:szCs w:val="28"/>
                <w:shd w:val="solid" w:color="FFFFFF" w:fill="FFFFFF"/>
                <w:lang w:eastAsia="en-US"/>
              </w:rPr>
              <w:t> </w:t>
            </w:r>
            <w:hyperlink r:id="rId76" w:tgtFrame="_blank" w:history="1">
              <w:r w:rsidR="0029491F" w:rsidRPr="0056728A">
                <w:rPr>
                  <w:rFonts w:ascii="Times New Roman" w:hAnsi="Times New Roman"/>
                  <w:i/>
                  <w:iCs/>
                  <w:sz w:val="28"/>
                  <w:szCs w:val="28"/>
                  <w:shd w:val="solid" w:color="FFFFFF" w:fill="FFFFFF"/>
                  <w:lang w:eastAsia="en-US"/>
                </w:rPr>
                <w:t>частини чотирнадцятої статті 29 Закону</w:t>
              </w:r>
            </w:hyperlink>
            <w:r w:rsidR="0029491F" w:rsidRPr="0056728A">
              <w:rPr>
                <w:rFonts w:ascii="Times New Roman" w:hAnsi="Times New Roman"/>
                <w:i/>
                <w:iCs/>
                <w:sz w:val="28"/>
                <w:szCs w:val="28"/>
                <w:shd w:val="solid" w:color="FFFFFF" w:fill="FFFFFF"/>
                <w:lang w:eastAsia="en-US"/>
              </w:rPr>
              <w:t> </w:t>
            </w:r>
            <w:hyperlink r:id="rId77" w:tgtFrame="_blank" w:history="1">
              <w:r w:rsidR="0029491F"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3B3F68" w:rsidRPr="0056728A" w:rsidRDefault="00AB2CD5" w:rsidP="00CF4593">
            <w:pPr>
              <w:spacing w:before="120"/>
              <w:ind w:firstLine="567"/>
              <w:jc w:val="both"/>
              <w:rPr>
                <w:rFonts w:ascii="Times New Roman" w:hAnsi="Times New Roman"/>
                <w:i/>
                <w:iCs/>
                <w:sz w:val="28"/>
                <w:szCs w:val="28"/>
                <w:shd w:val="solid" w:color="FFFFFF" w:fill="FFFFFF"/>
                <w:lang w:eastAsia="en-US"/>
              </w:rPr>
            </w:pPr>
            <w:hyperlink r:id="rId78" w:tgtFrame="_blank" w:history="1">
              <w:r w:rsidR="003B3F68"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77777777" w:rsidR="00E4184A" w:rsidRPr="0056728A" w:rsidRDefault="00AB2CD5" w:rsidP="00CF4593">
            <w:pPr>
              <w:spacing w:before="120"/>
              <w:ind w:firstLine="567"/>
              <w:jc w:val="both"/>
              <w:rPr>
                <w:rFonts w:ascii="Times New Roman" w:hAnsi="Times New Roman"/>
                <w:i/>
                <w:iCs/>
                <w:sz w:val="28"/>
                <w:szCs w:val="28"/>
                <w:shd w:val="solid" w:color="FFFFFF" w:fill="FFFFFF"/>
                <w:lang w:eastAsia="en-US"/>
              </w:rPr>
            </w:pPr>
            <w:hyperlink r:id="rId79" w:tgtFrame="_blank" w:history="1">
              <w:r w:rsidR="00E4184A" w:rsidRPr="0056728A">
                <w:rPr>
                  <w:rFonts w:ascii="Times New Roman" w:hAnsi="Times New Roman"/>
                  <w:i/>
                  <w:iCs/>
                  <w:sz w:val="28"/>
                  <w:szCs w:val="28"/>
                  <w:shd w:val="solid" w:color="FFFFFF" w:fill="FFFFFF"/>
                  <w:lang w:eastAsia="en-US"/>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00E4184A" w:rsidRPr="0056728A">
                <w:rPr>
                  <w:rFonts w:ascii="Times New Roman" w:hAnsi="Times New Roman"/>
                  <w:i/>
                  <w:iCs/>
                  <w:sz w:val="28"/>
                  <w:szCs w:val="28"/>
                  <w:shd w:val="solid" w:color="FFFFFF" w:fill="FFFFFF"/>
                  <w:lang w:eastAsia="en-US"/>
                </w:rPr>
                <w:t>бенефіціарним</w:t>
              </w:r>
              <w:proofErr w:type="spellEnd"/>
              <w:r w:rsidR="00E4184A"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00E4184A" w:rsidRPr="0056728A">
              <w:rPr>
                <w:rFonts w:ascii="Times New Roman" w:hAnsi="Times New Roman"/>
                <w:i/>
                <w:iCs/>
                <w:sz w:val="28"/>
                <w:szCs w:val="28"/>
                <w:shd w:val="solid" w:color="FFFFFF" w:fill="FFFFFF"/>
                <w:lang w:eastAsia="en-US"/>
              </w:rPr>
              <w:t> </w:t>
            </w:r>
            <w:hyperlink r:id="rId80" w:tgtFrame="_blank" w:history="1">
              <w:r w:rsidR="00E4184A"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закупівель товарів, робіт і послуг для </w:t>
              </w:r>
              <w:r w:rsidR="00E4184A" w:rsidRPr="0056728A">
                <w:rPr>
                  <w:rFonts w:ascii="Times New Roman" w:hAnsi="Times New Roman"/>
                  <w:i/>
                  <w:iCs/>
                  <w:sz w:val="28"/>
                  <w:szCs w:val="28"/>
                  <w:shd w:val="solid" w:color="FFFFFF" w:fill="FFFFFF"/>
                  <w:lang w:eastAsia="en-US"/>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E4184A" w:rsidRPr="0056728A">
              <w:rPr>
                <w:rFonts w:ascii="Times New Roman" w:hAnsi="Times New Roman"/>
                <w:i/>
                <w:iCs/>
                <w:sz w:val="28"/>
                <w:szCs w:val="28"/>
                <w:shd w:val="solid" w:color="FFFFFF" w:fill="FFFFFF"/>
                <w:lang w:eastAsia="en-US"/>
              </w:rPr>
              <w:t> </w:t>
            </w:r>
            <w:hyperlink r:id="rId81" w:tgtFrame="_blank" w:history="1">
              <w:r w:rsidR="00E4184A"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4D69E3" w:rsidRPr="004D69E3" w:rsidRDefault="004D69E3" w:rsidP="00CF4593">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w:t>
            </w:r>
            <w:r w:rsidR="00337216" w:rsidRPr="00434828">
              <w:rPr>
                <w:rFonts w:ascii="Times New Roman" w:hAnsi="Times New Roman"/>
                <w:i/>
                <w:iCs/>
                <w:sz w:val="28"/>
                <w:szCs w:val="28"/>
                <w:shd w:val="solid" w:color="FFFFFF" w:fill="FFFFFF"/>
                <w:lang w:eastAsia="en-US"/>
              </w:rPr>
              <w:t>3</w:t>
            </w:r>
            <w:r w:rsidRPr="00434828">
              <w:rPr>
                <w:rFonts w:ascii="Times New Roman" w:hAnsi="Times New Roman"/>
                <w:i/>
                <w:iCs/>
                <w:sz w:val="28"/>
                <w:szCs w:val="28"/>
                <w:shd w:val="solid" w:color="FFFFFF" w:fill="FFFFFF"/>
                <w:lang w:eastAsia="en-US"/>
              </w:rPr>
              <w:t xml:space="preserve">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4C5F1E" w:rsidRPr="00434828" w:rsidRDefault="00AB2CD5" w:rsidP="00CF4593">
            <w:pPr>
              <w:spacing w:before="120"/>
              <w:ind w:firstLine="567"/>
              <w:jc w:val="both"/>
              <w:rPr>
                <w:rFonts w:ascii="Times New Roman" w:hAnsi="Times New Roman"/>
                <w:i/>
                <w:iCs/>
                <w:sz w:val="28"/>
                <w:szCs w:val="28"/>
                <w:shd w:val="solid" w:color="FFFFFF" w:fill="FFFFFF"/>
                <w:lang w:eastAsia="en-US"/>
              </w:rPr>
            </w:pPr>
            <w:hyperlink r:id="rId82" w:tgtFrame="_blank" w:history="1">
              <w:r w:rsidR="004C5F1E" w:rsidRPr="00434828">
                <w:rPr>
                  <w:rFonts w:ascii="Times New Roman" w:hAnsi="Times New Roman"/>
                  <w:i/>
                  <w:iCs/>
                  <w:sz w:val="28"/>
                  <w:szCs w:val="28"/>
                  <w:shd w:val="solid" w:color="FFFFFF" w:fill="FFFFFF"/>
                  <w:lang w:eastAsia="en-US"/>
                </w:rPr>
                <w:t xml:space="preserve">не надав у спосіб, зазначений в тендерній документації, документи, що підтверджують </w:t>
              </w:r>
              <w:r w:rsidR="004C5F1E" w:rsidRPr="00434828">
                <w:rPr>
                  <w:rFonts w:ascii="Times New Roman" w:hAnsi="Times New Roman"/>
                  <w:i/>
                  <w:iCs/>
                  <w:sz w:val="28"/>
                  <w:szCs w:val="28"/>
                  <w:shd w:val="solid" w:color="FFFFFF" w:fill="FFFFFF"/>
                  <w:lang w:eastAsia="en-US"/>
                </w:rPr>
                <w:lastRenderedPageBreak/>
                <w:t>відсутність підстав, визначених у підпунктах 3, 5, 6 і 12 та в абзаці чотирнадцятому пункту 47 цих особливостей;</w:t>
              </w:r>
            </w:hyperlink>
          </w:p>
          <w:p w14:paraId="0452F2E8"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CF4593" w:rsidRPr="00434828" w:rsidRDefault="00AB2CD5" w:rsidP="00CF4593">
            <w:pPr>
              <w:spacing w:before="120"/>
              <w:ind w:firstLine="567"/>
              <w:jc w:val="both"/>
              <w:rPr>
                <w:rFonts w:ascii="Times New Roman" w:hAnsi="Times New Roman"/>
                <w:i/>
                <w:iCs/>
                <w:sz w:val="28"/>
                <w:szCs w:val="28"/>
                <w:shd w:val="solid" w:color="FFFFFF" w:fill="FFFFFF"/>
                <w:lang w:eastAsia="en-US"/>
              </w:rPr>
            </w:pPr>
            <w:hyperlink r:id="rId83" w:tgtFrame="_blank" w:history="1">
              <w:r w:rsidR="00462EB4"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w:t>
              </w:r>
              <w:r w:rsidR="00ED5104" w:rsidRPr="00434828">
                <w:rPr>
                  <w:rFonts w:ascii="Times New Roman" w:hAnsi="Times New Roman"/>
                  <w:i/>
                  <w:iCs/>
                  <w:sz w:val="28"/>
                  <w:szCs w:val="28"/>
                  <w:shd w:val="solid" w:color="FFFFFF" w:fill="FFFFFF"/>
                  <w:lang w:eastAsia="en-US"/>
                </w:rPr>
                <w:t>0</w:t>
              </w:r>
              <w:r w:rsidR="00462EB4" w:rsidRPr="00434828">
                <w:rPr>
                  <w:rFonts w:ascii="Times New Roman" w:hAnsi="Times New Roman"/>
                  <w:i/>
                  <w:iCs/>
                  <w:sz w:val="28"/>
                  <w:szCs w:val="28"/>
                  <w:shd w:val="solid" w:color="FFFFFF" w:fill="FFFFFF"/>
                  <w:lang w:eastAsia="en-US"/>
                </w:rPr>
                <w:t>мовником виявлено згідно з абзацом першим пункту 42 цих особливостей.</w:t>
              </w:r>
            </w:hyperlink>
          </w:p>
          <w:p w14:paraId="34699456" w14:textId="48309AA5" w:rsidR="00CF4593" w:rsidRPr="00814D4B" w:rsidRDefault="00882C41" w:rsidP="00CF4593">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w:t>
            </w:r>
            <w:r w:rsidR="00ED5104" w:rsidRPr="00434828">
              <w:rPr>
                <w:rFonts w:ascii="Times New Roman" w:hAnsi="Times New Roman"/>
                <w:sz w:val="28"/>
                <w:szCs w:val="28"/>
                <w:shd w:val="solid" w:color="FFFFFF" w:fill="FFFFFF"/>
                <w:lang w:eastAsia="en-US"/>
              </w:rPr>
              <w:t>5</w:t>
            </w:r>
            <w:r w:rsidRPr="00814D4B">
              <w:rPr>
                <w:rFonts w:ascii="Times New Roman" w:hAnsi="Times New Roman"/>
                <w:sz w:val="28"/>
                <w:szCs w:val="28"/>
                <w:shd w:val="solid" w:color="FFFFFF" w:fill="FFFFFF"/>
                <w:lang w:eastAsia="en-US"/>
              </w:rPr>
              <w:t xml:space="preserve">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Замовник може відхилити тендерну пропозицію із зазначенням аргументації в електронній системі закупівель у разі, коли:</w:t>
            </w:r>
          </w:p>
          <w:p w14:paraId="516C7864" w14:textId="4801D677" w:rsidR="00CF4593" w:rsidRPr="00061A68" w:rsidRDefault="00CF4593" w:rsidP="00AA797F">
            <w:pPr>
              <w:pStyle w:val="a3"/>
              <w:numPr>
                <w:ilvl w:val="0"/>
                <w:numId w:val="2"/>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C129EE" w:rsidRPr="00814D4B" w:rsidRDefault="00BC4CF1"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00C129EE" w:rsidRPr="00814D4B">
              <w:rPr>
                <w:rFonts w:ascii="Times New Roman" w:hAnsi="Times New Roman"/>
                <w:sz w:val="28"/>
                <w:szCs w:val="28"/>
                <w:lang w:eastAsia="en-US"/>
              </w:rPr>
              <w:lastRenderedPageBreak/>
              <w:t>процедури закупівлі, тендерна пропозиція якого відхилена, через електронну систему закупівель.</w:t>
            </w:r>
            <w:r w:rsidRPr="00814D4B">
              <w:rPr>
                <w:rFonts w:ascii="Times New Roman" w:hAnsi="Times New Roman"/>
                <w:sz w:val="28"/>
                <w:szCs w:val="28"/>
              </w:rPr>
              <w:t xml:space="preserve"> </w:t>
            </w:r>
          </w:p>
          <w:p w14:paraId="4C502DCB" w14:textId="77777777" w:rsidR="00723C32" w:rsidRPr="00814D4B" w:rsidRDefault="00723C32" w:rsidP="00BC4CF1">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BC4CF1" w:rsidRPr="00814D4B" w:rsidRDefault="00C129EE"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4.3. </w:t>
            </w:r>
            <w:r w:rsidR="00BC4CF1" w:rsidRPr="00814D4B">
              <w:rPr>
                <w:rFonts w:ascii="Times New Roman" w:hAnsi="Times New Roman"/>
                <w:sz w:val="28"/>
                <w:szCs w:val="28"/>
              </w:rPr>
              <w:t>Учасники при поданні пропозиції повинні враховувати норми:</w:t>
            </w:r>
          </w:p>
          <w:p w14:paraId="559E23B4"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9D5793" w:rsidRDefault="00BC4CF1" w:rsidP="00C129EE">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77777777" w:rsidR="00B230ED" w:rsidRDefault="00B230ED"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4" w:tgtFrame="_blank" w:history="1">
              <w:r w:rsidR="00ED5104" w:rsidRPr="00434828">
                <w:rPr>
                  <w:rFonts w:ascii="Times New Roman" w:hAnsi="Times New Roman"/>
                  <w:i/>
                  <w:iCs/>
                  <w:sz w:val="28"/>
                  <w:szCs w:val="28"/>
                </w:rPr>
                <w:t xml:space="preserve">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00ED5104" w:rsidRPr="00434828">
                <w:rPr>
                  <w:rFonts w:ascii="Times New Roman" w:hAnsi="Times New Roman"/>
                  <w:i/>
                  <w:iCs/>
                  <w:sz w:val="28"/>
                  <w:szCs w:val="28"/>
                </w:rPr>
                <w:t>бенефіціарним</w:t>
              </w:r>
              <w:proofErr w:type="spellEnd"/>
              <w:r w:rsidR="00ED5104" w:rsidRPr="00434828">
                <w:rPr>
                  <w:rFonts w:ascii="Times New Roman" w:hAnsi="Times New Roman"/>
                  <w:i/>
                  <w:iCs/>
                  <w:sz w:val="28"/>
                  <w:szCs w:val="28"/>
                </w:rPr>
                <w:t xml:space="preserve"> власником, членом або учасником (акціонером), що має частку в статутному </w:t>
              </w:r>
              <w:r w:rsidR="00ED5104" w:rsidRPr="00434828">
                <w:rPr>
                  <w:rFonts w:ascii="Times New Roman" w:hAnsi="Times New Roman"/>
                  <w:i/>
                  <w:iCs/>
                  <w:sz w:val="28"/>
                  <w:szCs w:val="28"/>
                </w:rPr>
                <w:lastRenderedPageBreak/>
                <w:t>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4FFE3456" w14:textId="5421413B" w:rsidR="00544E7E" w:rsidRPr="0035039A" w:rsidRDefault="00530EDF"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w:t>
            </w:r>
            <w:r w:rsidR="00FF0B4F" w:rsidRPr="0035039A">
              <w:rPr>
                <w:rFonts w:ascii="Times New Roman" w:hAnsi="Times New Roman"/>
                <w:i/>
                <w:iCs/>
                <w:sz w:val="28"/>
                <w:szCs w:val="28"/>
              </w:rPr>
              <w:t>,</w:t>
            </w:r>
            <w:r w:rsidRPr="0035039A">
              <w:rPr>
                <w:rFonts w:ascii="Times New Roman" w:hAnsi="Times New Roman"/>
                <w:i/>
                <w:iCs/>
                <w:sz w:val="28"/>
                <w:szCs w:val="28"/>
              </w:rPr>
              <w:t xml:space="preserve">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BA6A71"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ухвалу слідчого судді або ухвала</w:t>
            </w:r>
            <w:r w:rsidR="00FF0B4F" w:rsidRPr="0035039A">
              <w:rPr>
                <w:rFonts w:ascii="Times New Roman" w:hAnsi="Times New Roman"/>
                <w:i/>
                <w:iCs/>
                <w:sz w:val="28"/>
                <w:szCs w:val="28"/>
              </w:rPr>
              <w:t xml:space="preserve"> суду</w:t>
            </w:r>
            <w:r w:rsidR="00530EDF" w:rsidRPr="0035039A">
              <w:rPr>
                <w:rFonts w:ascii="Times New Roman" w:hAnsi="Times New Roman"/>
                <w:i/>
                <w:iCs/>
                <w:sz w:val="28"/>
                <w:szCs w:val="28"/>
              </w:rPr>
              <w:t xml:space="preserve"> про передачу активів в управління Національному </w:t>
            </w:r>
            <w:r w:rsidR="00FF0B4F" w:rsidRPr="0035039A">
              <w:rPr>
                <w:rFonts w:ascii="Times New Roman" w:hAnsi="Times New Roman"/>
                <w:i/>
                <w:iCs/>
                <w:sz w:val="28"/>
                <w:szCs w:val="28"/>
              </w:rPr>
              <w:t>агентству</w:t>
            </w:r>
            <w:r w:rsidR="00530EDF" w:rsidRPr="0035039A">
              <w:rPr>
                <w:rFonts w:ascii="Times New Roman" w:hAnsi="Times New Roman"/>
                <w:i/>
                <w:iCs/>
                <w:sz w:val="28"/>
                <w:szCs w:val="28"/>
              </w:rPr>
              <w:t xml:space="preserve"> з питань виявлення, розшуку та управління активами, одержаними від корупційних та інших злочинів; або</w:t>
            </w:r>
          </w:p>
          <w:p w14:paraId="5ED5B748" w14:textId="77777777" w:rsidR="00530EDF"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згода самого власника активів про передачу активів, підпис якої нотаріально завірений в установлено</w:t>
            </w:r>
            <w:r w:rsidR="00EE2678" w:rsidRPr="0035039A">
              <w:rPr>
                <w:rFonts w:ascii="Times New Roman" w:hAnsi="Times New Roman"/>
                <w:i/>
                <w:iCs/>
                <w:sz w:val="28"/>
                <w:szCs w:val="28"/>
              </w:rPr>
              <w:t>му законодавством порядку.</w:t>
            </w:r>
          </w:p>
          <w:p w14:paraId="1E79E52C" w14:textId="0E8F965C" w:rsidR="00FF0B4F" w:rsidRPr="00BA6A71" w:rsidRDefault="00FF0B4F" w:rsidP="00BA6A71">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w:t>
            </w:r>
            <w:r w:rsidR="0028154C" w:rsidRPr="0035039A">
              <w:rPr>
                <w:rFonts w:ascii="Times New Roman" w:hAnsi="Times New Roman"/>
                <w:i/>
                <w:iCs/>
                <w:sz w:val="28"/>
                <w:szCs w:val="28"/>
              </w:rPr>
              <w:t xml:space="preserve"> оприлюднена у Єдиному державному реєстрі судових рішень на дату подання </w:t>
            </w:r>
            <w:r w:rsidR="0059025F" w:rsidRPr="0035039A">
              <w:rPr>
                <w:rFonts w:ascii="Times New Roman" w:hAnsi="Times New Roman"/>
                <w:i/>
                <w:iCs/>
                <w:sz w:val="28"/>
                <w:szCs w:val="28"/>
              </w:rPr>
              <w:t>тендерної пропозиції</w:t>
            </w:r>
            <w:r w:rsidR="0028154C" w:rsidRPr="0035039A">
              <w:rPr>
                <w:rFonts w:ascii="Times New Roman" w:hAnsi="Times New Roman"/>
                <w:i/>
                <w:iCs/>
                <w:sz w:val="28"/>
                <w:szCs w:val="28"/>
              </w:rPr>
              <w:t xml:space="preserve"> учасника</w:t>
            </w:r>
            <w:r w:rsidR="0059025F" w:rsidRPr="0035039A">
              <w:rPr>
                <w:rFonts w:ascii="Times New Roman" w:hAnsi="Times New Roman"/>
                <w:i/>
                <w:iCs/>
                <w:sz w:val="28"/>
                <w:szCs w:val="28"/>
              </w:rPr>
              <w:t xml:space="preserve">, тоді учасник у складі тендерної пропозиції надає </w:t>
            </w:r>
            <w:r w:rsidRPr="0035039A">
              <w:rPr>
                <w:rFonts w:ascii="Times New Roman" w:hAnsi="Times New Roman"/>
                <w:i/>
                <w:iCs/>
                <w:sz w:val="28"/>
                <w:szCs w:val="28"/>
              </w:rPr>
              <w:t xml:space="preserve"> </w:t>
            </w:r>
            <w:r w:rsidR="0059025F" w:rsidRPr="0035039A">
              <w:rPr>
                <w:rFonts w:ascii="Times New Roman" w:hAnsi="Times New Roman"/>
                <w:i/>
                <w:iCs/>
                <w:sz w:val="28"/>
                <w:szCs w:val="28"/>
              </w:rPr>
              <w:t>довідку в довільній формі із зазначенням номеру справи та дати ухвалення рішення суду.</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7748D790" w:rsidR="004177F0" w:rsidRPr="002026EC" w:rsidRDefault="004177F0" w:rsidP="004177F0">
            <w:pPr>
              <w:spacing w:before="120"/>
              <w:jc w:val="both"/>
              <w:rPr>
                <w:rFonts w:ascii="Times New Roman" w:hAnsi="Times New Roman"/>
                <w:color w:val="000000"/>
                <w:sz w:val="28"/>
                <w:szCs w:val="28"/>
              </w:rPr>
            </w:pPr>
            <w:bookmarkStart w:id="12" w:name="h.z337ya" w:colFirst="0" w:colLast="0"/>
            <w:bookmarkEnd w:id="12"/>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50</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відсутності подальшої потреби в закупівлі </w:t>
            </w:r>
            <w:r w:rsidRPr="002026EC">
              <w:rPr>
                <w:rFonts w:ascii="Times New Roman" w:hAnsi="Times New Roman"/>
                <w:color w:val="000000"/>
                <w:sz w:val="28"/>
                <w:szCs w:val="28"/>
                <w:lang w:eastAsia="en-US"/>
              </w:rPr>
              <w:lastRenderedPageBreak/>
              <w:t>товарів, робіт чи послуг;</w:t>
            </w:r>
          </w:p>
          <w:p w14:paraId="4E672B44"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6DFD7F4A" w:rsidR="004177F0" w:rsidRPr="002026EC" w:rsidRDefault="004177F0" w:rsidP="0069165E">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51</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sidR="00630A3F">
              <w:rPr>
                <w:rFonts w:ascii="Times New Roman" w:hAnsi="Times New Roman"/>
                <w:sz w:val="28"/>
                <w:szCs w:val="28"/>
              </w:rPr>
              <w:t>в</w:t>
            </w:r>
            <w:r w:rsidRPr="002026EC">
              <w:rPr>
                <w:rFonts w:ascii="Times New Roman" w:hAnsi="Times New Roman"/>
                <w:color w:val="000000"/>
                <w:sz w:val="28"/>
                <w:szCs w:val="28"/>
                <w:lang w:eastAsia="en-US"/>
              </w:rPr>
              <w:t>ідкриті торги автоматично відміняються електронною системою закупівель у разі:</w:t>
            </w:r>
          </w:p>
          <w:p w14:paraId="76A62B0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B452C">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bookmarkStart w:id="13" w:name="h.2bn6wsx" w:colFirst="0" w:colLast="0"/>
            <w:bookmarkEnd w:id="13"/>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26D73DF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236029">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0F01F7" w:rsidRDefault="000F01F7" w:rsidP="000F01F7">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C0C096" w14:textId="1555A8FE" w:rsidR="00387CC8" w:rsidRPr="00387CC8" w:rsidRDefault="00AB2CD5"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5" w:tgtFrame="_blank" w:history="1">
              <w:r w:rsidR="00387CC8" w:rsidRPr="00387CC8">
                <w:rPr>
                  <w:color w:val="000000"/>
                  <w:sz w:val="28"/>
                  <w:szCs w:val="28"/>
                  <w:shd w:val="solid" w:color="FFFFFF" w:fill="FFFFFF"/>
                  <w:lang w:eastAsia="en-US"/>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00387CC8" w:rsidRPr="00387CC8">
                <w:rPr>
                  <w:color w:val="000000"/>
                  <w:sz w:val="28"/>
                  <w:szCs w:val="28"/>
                  <w:shd w:val="solid" w:color="FFFFFF" w:fill="FFFFFF"/>
                  <w:lang w:eastAsia="en-US"/>
                </w:rPr>
                <w:t>вимог</w:t>
              </w:r>
            </w:hyperlink>
            <w:r w:rsidR="00387CC8" w:rsidRPr="00387CC8">
              <w:rPr>
                <w:color w:val="000000"/>
                <w:sz w:val="28"/>
                <w:szCs w:val="28"/>
                <w:shd w:val="solid" w:color="FFFFFF" w:fill="FFFFFF"/>
                <w:lang w:eastAsia="en-US"/>
              </w:rPr>
              <w:t> </w:t>
            </w:r>
            <w:hyperlink r:id="rId86" w:tgtFrame="_blank" w:history="1">
              <w:r w:rsidR="00387CC8" w:rsidRPr="00387CC8">
                <w:rPr>
                  <w:color w:val="000000"/>
                  <w:sz w:val="28"/>
                  <w:szCs w:val="28"/>
                  <w:shd w:val="solid" w:color="FFFFFF" w:fill="FFFFFF"/>
                  <w:lang w:eastAsia="en-US"/>
                </w:rPr>
                <w:t>Зак</w:t>
              </w:r>
              <w:proofErr w:type="spellEnd"/>
              <w:r w:rsidR="00387CC8" w:rsidRPr="00387CC8">
                <w:rPr>
                  <w:color w:val="000000"/>
                  <w:sz w:val="28"/>
                  <w:szCs w:val="28"/>
                  <w:shd w:val="solid" w:color="FFFFFF" w:fill="FFFFFF"/>
                  <w:lang w:eastAsia="en-US"/>
                </w:rPr>
                <w:t>ону</w:t>
              </w:r>
            </w:hyperlink>
            <w:r w:rsidR="00387CC8" w:rsidRPr="00387CC8">
              <w:rPr>
                <w:color w:val="000000"/>
                <w:sz w:val="28"/>
                <w:szCs w:val="28"/>
                <w:shd w:val="solid" w:color="FFFFFF" w:fill="FFFFFF"/>
                <w:lang w:eastAsia="en-US"/>
              </w:rPr>
              <w:t> </w:t>
            </w:r>
            <w:hyperlink r:id="rId87" w:tgtFrame="_blank" w:history="1">
              <w:r w:rsidR="00387CC8"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387CC8" w:rsidRPr="00387CC8">
              <w:rPr>
                <w:color w:val="000000"/>
                <w:sz w:val="28"/>
                <w:szCs w:val="28"/>
                <w:shd w:val="solid" w:color="FFFFFF" w:fill="FFFFFF"/>
                <w:lang w:eastAsia="en-US"/>
              </w:rPr>
              <w:t> </w:t>
            </w:r>
            <w:hyperlink r:id="rId88" w:tgtFrame="_blank" w:history="1">
              <w:r w:rsidR="00387CC8" w:rsidRPr="00387CC8">
                <w:rPr>
                  <w:color w:val="000000"/>
                  <w:sz w:val="28"/>
                  <w:szCs w:val="28"/>
                  <w:shd w:val="solid" w:color="FFFFFF" w:fill="FFFFFF"/>
                  <w:lang w:eastAsia="en-US"/>
                </w:rPr>
                <w:t>статтею 33 Закону</w:t>
              </w:r>
            </w:hyperlink>
            <w:r w:rsidR="00387CC8" w:rsidRPr="00387CC8">
              <w:rPr>
                <w:color w:val="000000"/>
                <w:sz w:val="28"/>
                <w:szCs w:val="28"/>
                <w:shd w:val="solid" w:color="FFFFFF" w:fill="FFFFFF"/>
                <w:lang w:eastAsia="en-US"/>
              </w:rPr>
              <w:t> </w:t>
            </w:r>
            <w:hyperlink r:id="rId89" w:tgtFrame="_blank" w:history="1">
              <w:r w:rsidR="00387CC8" w:rsidRPr="00387CC8">
                <w:rPr>
                  <w:color w:val="000000"/>
                  <w:sz w:val="28"/>
                  <w:szCs w:val="28"/>
                  <w:shd w:val="solid" w:color="FFFFFF" w:fill="FFFFFF"/>
                  <w:lang w:eastAsia="en-US"/>
                </w:rPr>
                <w:t>та цим пунктом.</w:t>
              </w:r>
            </w:hyperlink>
          </w:p>
          <w:p w14:paraId="1C97A5AD" w14:textId="1559F79D" w:rsidR="00387CC8" w:rsidRPr="00387CC8" w:rsidRDefault="00AB2CD5"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90" w:tgtFrame="_blank" w:history="1">
              <w:r w:rsidR="00387CC8" w:rsidRPr="00387CC8">
                <w:rPr>
                  <w:color w:val="000000"/>
                  <w:sz w:val="28"/>
                  <w:szCs w:val="28"/>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00387CC8" w:rsidRPr="00387CC8">
                <w:rPr>
                  <w:color w:val="000000"/>
                  <w:sz w:val="28"/>
                  <w:szCs w:val="28"/>
                  <w:shd w:val="solid" w:color="FFFFFF" w:fill="FFFFFF"/>
                  <w:lang w:eastAsia="en-US"/>
                </w:rPr>
                <w:lastRenderedPageBreak/>
                <w:t>визначені цими особливостями.</w:t>
              </w:r>
            </w:hyperlink>
          </w:p>
          <w:p w14:paraId="094AB4BC" w14:textId="4D182393" w:rsidR="009D5793" w:rsidRPr="008976F3" w:rsidRDefault="00AB2CD5" w:rsidP="00317087">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91" w:tgtFrame="_blank" w:history="1">
              <w:r w:rsidR="000238EE"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w:t>
              </w:r>
              <w:proofErr w:type="spellStart"/>
              <w:r w:rsidR="000238EE" w:rsidRPr="00434828">
                <w:rPr>
                  <w:rFonts w:ascii="Times New Roman" w:eastAsia="Times New Roman" w:hAnsi="Times New Roman" w:cs="Times New Roman"/>
                  <w:i/>
                  <w:iCs/>
                  <w:sz w:val="28"/>
                  <w:szCs w:val="28"/>
                  <w:shd w:val="solid" w:color="FFFFFF" w:fill="FFFFFF"/>
                  <w:lang w:val="uk-UA" w:eastAsia="en-US"/>
                </w:rPr>
                <w:t>приведену ціну</w:t>
              </w:r>
              <w:proofErr w:type="spellEnd"/>
              <w:r w:rsidR="000238EE" w:rsidRPr="00434828">
                <w:rPr>
                  <w:rFonts w:ascii="Times New Roman" w:eastAsia="Times New Roman" w:hAnsi="Times New Roman" w:cs="Times New Roman"/>
                  <w:i/>
                  <w:iCs/>
                  <w:sz w:val="28"/>
                  <w:szCs w:val="28"/>
                  <w:shd w:val="solid" w:color="FFFFFF" w:fill="FFFFFF"/>
                  <w:lang w:val="uk-UA" w:eastAsia="en-US"/>
                </w:rPr>
                <w:t>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hyperlink>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71F43717" w14:textId="6D81D303"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14:paraId="5434FFD6" w14:textId="7F7FF9EF" w:rsidR="007D726A" w:rsidRPr="00434828" w:rsidRDefault="007D726A" w:rsidP="00AD6F51">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 xml:space="preserve">Договір про закупівлю за результатами проведеної закупівлі згідно з пунктами 10 і 13 цих особливостей укладається відповідно </w:t>
            </w:r>
            <w:proofErr w:type="spellStart"/>
            <w:r w:rsidRPr="007D726A">
              <w:rPr>
                <w:rFonts w:ascii="Times New Roman" w:hAnsi="Times New Roman"/>
                <w:i/>
                <w:iCs/>
                <w:color w:val="000000"/>
                <w:sz w:val="28"/>
                <w:szCs w:val="28"/>
                <w:shd w:val="solid" w:color="FFFFFF" w:fill="FFFFFF"/>
                <w:lang w:eastAsia="en-US"/>
              </w:rPr>
              <w:t>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w:t>
            </w:r>
            <w:proofErr w:type="spellEnd"/>
            <w:r w:rsidRPr="007D726A">
              <w:rPr>
                <w:rFonts w:ascii="Times New Roman" w:hAnsi="Times New Roman"/>
                <w:i/>
                <w:iCs/>
                <w:sz w:val="28"/>
                <w:szCs w:val="28"/>
                <w:shd w:val="solid" w:color="FFFFFF" w:fill="FFFFFF"/>
                <w:lang w:eastAsia="en-US"/>
              </w:rPr>
              <w:t>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 xml:space="preserve">частин </w:t>
            </w:r>
            <w:r w:rsidR="0073116E" w:rsidRPr="00434828">
              <w:rPr>
                <w:rFonts w:ascii="Times New Roman" w:hAnsi="Times New Roman"/>
                <w:i/>
                <w:iCs/>
                <w:sz w:val="28"/>
                <w:szCs w:val="28"/>
                <w:shd w:val="solid" w:color="FFFFFF" w:fill="FFFFFF"/>
                <w:lang w:eastAsia="en-US"/>
              </w:rPr>
              <w:t>другої</w:t>
            </w:r>
            <w:r w:rsidRPr="00434828">
              <w:rPr>
                <w:rFonts w:ascii="Times New Roman" w:hAnsi="Times New Roman"/>
                <w:i/>
                <w:iCs/>
                <w:sz w:val="28"/>
                <w:szCs w:val="28"/>
                <w:shd w:val="solid" w:color="FFFFFF" w:fill="FFFFFF"/>
                <w:lang w:eastAsia="en-US"/>
              </w:rPr>
              <w:t xml:space="preserve">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2" w:tgtFrame="_blank" w:history="1">
              <w:proofErr w:type="spellStart"/>
              <w:r w:rsidR="00746224" w:rsidRPr="00434828">
                <w:rPr>
                  <w:i/>
                  <w:iCs/>
                  <w:sz w:val="28"/>
                  <w:szCs w:val="28"/>
                  <w:shd w:val="solid" w:color="FFFFFF" w:fill="FFFFFF"/>
                  <w:lang w:eastAsia="en-US"/>
                </w:rPr>
                <w:t>Умови догово</w:t>
              </w:r>
              <w:proofErr w:type="spellEnd"/>
              <w:r w:rsidR="00746224" w:rsidRPr="00434828">
                <w:rPr>
                  <w:i/>
                  <w:iCs/>
                  <w:sz w:val="28"/>
                  <w:szCs w:val="28"/>
                  <w:shd w:val="solid" w:color="FFFFFF" w:fill="FFFFFF"/>
                  <w:lang w:eastAsia="en-US"/>
                </w:rPr>
                <w:t>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B86C46" w:rsidRPr="00B86C46" w:rsidRDefault="00AB2CD5" w:rsidP="00317087">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3" w:tgtFrame="_blank" w:history="1">
              <w:r w:rsidR="00B86C46"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9D5793" w:rsidRPr="003F62B8" w:rsidRDefault="009D5793" w:rsidP="003F62B8">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w:t>
            </w:r>
          </w:p>
        </w:tc>
        <w:tc>
          <w:tcPr>
            <w:tcW w:w="3218" w:type="dxa"/>
            <w:gridSpan w:val="2"/>
          </w:tcPr>
          <w:p w14:paraId="7DFA615A"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14:paraId="3CBBFB93" w14:textId="100DDCD7" w:rsidR="00AB3EBF" w:rsidRPr="002026EC" w:rsidRDefault="00AB3EBF" w:rsidP="00AB3EBF">
            <w:pPr>
              <w:spacing w:before="120"/>
              <w:ind w:firstLine="567"/>
              <w:jc w:val="both"/>
              <w:rPr>
                <w:rFonts w:ascii="Times New Roman" w:hAnsi="Times New Roman"/>
                <w:color w:val="000000"/>
                <w:sz w:val="28"/>
                <w:szCs w:val="28"/>
              </w:rPr>
            </w:pPr>
            <w:bookmarkStart w:id="14" w:name="n577"/>
            <w:bookmarkEnd w:id="14"/>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5F1AC2B2"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w:t>
            </w:r>
            <w:r w:rsidRPr="002026EC">
              <w:rPr>
                <w:rFonts w:ascii="Times New Roman" w:hAnsi="Times New Roman"/>
                <w:color w:val="000000"/>
                <w:sz w:val="28"/>
                <w:szCs w:val="28"/>
                <w:lang w:eastAsia="en-US"/>
              </w:rPr>
              <w:lastRenderedPageBreak/>
              <w:t>такі зміни не призведуть до збільшення суми, визначеної в договорі про закупівлю;</w:t>
            </w:r>
          </w:p>
          <w:p w14:paraId="4637211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9636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9D5793" w:rsidRPr="003A77DB" w14:paraId="0B36E152" w14:textId="77777777" w:rsidTr="00665050">
        <w:trPr>
          <w:trHeight w:val="520"/>
          <w:jc w:val="center"/>
        </w:trPr>
        <w:tc>
          <w:tcPr>
            <w:tcW w:w="576" w:type="dxa"/>
          </w:tcPr>
          <w:p w14:paraId="0799821E"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201E565D" w:rsidR="009D5793" w:rsidRPr="003A77DB" w:rsidRDefault="009D5793" w:rsidP="00317087">
            <w:pPr>
              <w:pStyle w:val="11"/>
              <w:widowControl w:val="0"/>
              <w:spacing w:line="240" w:lineRule="auto"/>
              <w:ind w:firstLine="709"/>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color w:val="auto"/>
                <w:sz w:val="28"/>
                <w:szCs w:val="28"/>
                <w:lang w:val="uk-UA" w:eastAsia="uk-UA"/>
              </w:rPr>
              <w:t xml:space="preserve">У разі відмови переможця процедури закупівлі </w:t>
            </w:r>
            <w:r w:rsidRPr="00E43B56">
              <w:rPr>
                <w:rFonts w:ascii="Times New Roman" w:eastAsia="Times New Roman" w:hAnsi="Times New Roman" w:cs="Times New Roman"/>
                <w:color w:val="auto"/>
                <w:sz w:val="28"/>
                <w:szCs w:val="28"/>
                <w:lang w:val="uk-UA" w:eastAsia="uk-UA"/>
              </w:rPr>
              <w:t xml:space="preserve">від підписання договору про закупівлю відповідно до вимог тендерної документації, </w:t>
            </w:r>
            <w:proofErr w:type="spellStart"/>
            <w:r w:rsidRPr="00E43B56">
              <w:rPr>
                <w:rFonts w:ascii="Times New Roman" w:eastAsia="Times New Roman" w:hAnsi="Times New Roman" w:cs="Times New Roman"/>
                <w:color w:val="auto"/>
                <w:sz w:val="28"/>
                <w:szCs w:val="28"/>
                <w:lang w:val="uk-UA" w:eastAsia="uk-UA"/>
              </w:rPr>
              <w:t>неукладення</w:t>
            </w:r>
            <w:proofErr w:type="spellEnd"/>
            <w:r w:rsidRPr="00E43B56">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w:t>
            </w:r>
            <w:r w:rsidRPr="003A77DB">
              <w:rPr>
                <w:rFonts w:ascii="Times New Roman" w:eastAsia="Times New Roman" w:hAnsi="Times New Roman" w:cs="Times New Roman"/>
                <w:color w:val="auto"/>
                <w:sz w:val="28"/>
                <w:szCs w:val="28"/>
                <w:lang w:val="uk-UA" w:eastAsia="uk-UA"/>
              </w:rPr>
              <w:t xml:space="preserve">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6E7CA6">
              <w:rPr>
                <w:rFonts w:ascii="Times New Roman" w:eastAsia="Times New Roman" w:hAnsi="Times New Roman" w:cs="Times New Roman"/>
                <w:i/>
                <w:iCs/>
                <w:color w:val="auto"/>
                <w:sz w:val="28"/>
                <w:szCs w:val="28"/>
                <w:lang w:val="uk-UA" w:eastAsia="uk-UA"/>
              </w:rPr>
              <w:t xml:space="preserve">установлених </w:t>
            </w:r>
            <w:r w:rsidR="002337F6" w:rsidRPr="006E7CA6">
              <w:rPr>
                <w:rFonts w:ascii="Times New Roman" w:eastAsia="Times New Roman" w:hAnsi="Times New Roman" w:cs="Times New Roman"/>
                <w:i/>
                <w:iCs/>
                <w:color w:val="auto"/>
                <w:sz w:val="28"/>
                <w:szCs w:val="28"/>
                <w:lang w:val="uk-UA" w:eastAsia="uk-UA"/>
              </w:rPr>
              <w:t>пунктом 4</w:t>
            </w:r>
            <w:r w:rsidR="00A143A6" w:rsidRPr="006E7CA6">
              <w:rPr>
                <w:rFonts w:ascii="Times New Roman" w:eastAsia="Times New Roman" w:hAnsi="Times New Roman" w:cs="Times New Roman"/>
                <w:i/>
                <w:iCs/>
                <w:color w:val="auto"/>
                <w:sz w:val="28"/>
                <w:szCs w:val="28"/>
                <w:lang w:val="uk-UA" w:eastAsia="uk-UA"/>
              </w:rPr>
              <w:t>7</w:t>
            </w:r>
            <w:r w:rsidR="002337F6" w:rsidRPr="006E7CA6">
              <w:rPr>
                <w:rFonts w:ascii="Times New Roman" w:eastAsia="Times New Roman" w:hAnsi="Times New Roman" w:cs="Times New Roman"/>
                <w:i/>
                <w:iCs/>
                <w:color w:val="auto"/>
                <w:sz w:val="28"/>
                <w:szCs w:val="28"/>
                <w:lang w:val="uk-UA" w:eastAsia="uk-UA"/>
              </w:rPr>
              <w:t xml:space="preserve"> Особливостей</w:t>
            </w:r>
            <w:r w:rsidRPr="003A77DB">
              <w:rPr>
                <w:rFonts w:ascii="Times New Roman" w:eastAsia="Times New Roman" w:hAnsi="Times New Roman" w:cs="Times New Roman"/>
                <w:color w:val="auto"/>
                <w:sz w:val="28"/>
                <w:szCs w:val="28"/>
                <w:lang w:val="uk-UA"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w:t>
            </w:r>
            <w:r w:rsidRPr="003A77DB">
              <w:rPr>
                <w:rFonts w:ascii="Times New Roman" w:eastAsia="Times New Roman" w:hAnsi="Times New Roman" w:cs="Times New Roman"/>
                <w:color w:val="auto"/>
                <w:sz w:val="28"/>
                <w:szCs w:val="28"/>
                <w:lang w:val="uk-UA" w:eastAsia="uk-UA"/>
              </w:rPr>
              <w:lastRenderedPageBreak/>
              <w:t>договір про закупівлю у порядку та на умовах, визначених Законом.</w:t>
            </w:r>
            <w:r w:rsidRPr="003A77DB">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80C89F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Забезпечення виконання договору про закупівлю </w:t>
            </w:r>
          </w:p>
        </w:tc>
        <w:tc>
          <w:tcPr>
            <w:tcW w:w="6202" w:type="dxa"/>
          </w:tcPr>
          <w:p w14:paraId="7415EC85" w14:textId="77777777" w:rsidR="009D5793" w:rsidRPr="003A77DB" w:rsidRDefault="009D5793" w:rsidP="009D5793">
            <w:pPr>
              <w:spacing w:after="0"/>
              <w:rPr>
                <w:rFonts w:ascii="Times New Roman" w:hAnsi="Times New Roman"/>
                <w:sz w:val="28"/>
                <w:szCs w:val="28"/>
              </w:rPr>
            </w:pPr>
            <w:r w:rsidRPr="003A77DB">
              <w:rPr>
                <w:rFonts w:ascii="Times New Roman" w:hAnsi="Times New Roman"/>
                <w:sz w:val="28"/>
                <w:szCs w:val="28"/>
              </w:rPr>
              <w:t>Забезпечення виконання договору про закупівлю не вимагається.</w:t>
            </w:r>
          </w:p>
        </w:tc>
      </w:tr>
    </w:tbl>
    <w:p w14:paraId="45CA6470" w14:textId="77777777" w:rsidR="002649D2" w:rsidRDefault="002649D2" w:rsidP="00543BE7">
      <w:pPr>
        <w:widowControl w:val="0"/>
        <w:spacing w:after="0" w:line="240" w:lineRule="auto"/>
        <w:ind w:left="3540" w:right="-2" w:firstLine="708"/>
        <w:jc w:val="center"/>
        <w:rPr>
          <w:rFonts w:ascii="Times New Roman" w:hAnsi="Times New Roman"/>
          <w:b/>
          <w:bCs/>
          <w:i/>
          <w:iCs/>
          <w:sz w:val="28"/>
          <w:szCs w:val="28"/>
        </w:rPr>
      </w:pPr>
    </w:p>
    <w:p w14:paraId="511EAF44" w14:textId="5652C092"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4"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0"/>
        <w:gridCol w:w="4444"/>
        <w:gridCol w:w="2790"/>
        <w:gridCol w:w="2407"/>
      </w:tblGrid>
      <w:tr w:rsidR="00052E4C" w:rsidRPr="00FE6BA5" w14:paraId="2BDB8E4E" w14:textId="77777777" w:rsidTr="00B44FEE">
        <w:tc>
          <w:tcPr>
            <w:tcW w:w="562" w:type="dxa"/>
            <w:vAlign w:val="center"/>
          </w:tcPr>
          <w:p w14:paraId="7580BEBA" w14:textId="09556D41" w:rsidR="00052E4C" w:rsidRPr="00FE6BA5" w:rsidRDefault="00052E4C" w:rsidP="00052E4C">
            <w:pPr>
              <w:spacing w:line="240" w:lineRule="auto"/>
              <w:jc w:val="center"/>
              <w:rPr>
                <w:rFonts w:ascii="Times New Roman" w:hAnsi="Times New Roman"/>
                <w:b/>
                <w:bCs/>
                <w:sz w:val="24"/>
                <w:szCs w:val="24"/>
              </w:rPr>
            </w:pPr>
            <w:bookmarkStart w:id="15" w:name="_Hlk37754101"/>
            <w:r w:rsidRPr="00FE6BA5">
              <w:rPr>
                <w:rFonts w:ascii="Times New Roman" w:hAnsi="Times New Roman"/>
                <w:color w:val="000000"/>
                <w:sz w:val="24"/>
                <w:szCs w:val="24"/>
              </w:rPr>
              <w:t>№ з/п</w:t>
            </w:r>
          </w:p>
        </w:tc>
        <w:tc>
          <w:tcPr>
            <w:tcW w:w="4536" w:type="dxa"/>
            <w:vAlign w:val="center"/>
          </w:tcPr>
          <w:p w14:paraId="6721E446" w14:textId="2D4D170E" w:rsidR="00052E4C" w:rsidRPr="00FE6BA5" w:rsidRDefault="00052E4C" w:rsidP="00052E4C">
            <w:pPr>
              <w:spacing w:line="240" w:lineRule="auto"/>
              <w:jc w:val="center"/>
              <w:rPr>
                <w:rFonts w:ascii="Times New Roman" w:hAnsi="Times New Roman"/>
                <w:b/>
                <w:bCs/>
                <w:sz w:val="24"/>
                <w:szCs w:val="24"/>
              </w:rPr>
            </w:pPr>
            <w:r w:rsidRPr="00FE6BA5">
              <w:rPr>
                <w:rFonts w:ascii="Times New Roman" w:hAnsi="Times New Roman"/>
                <w:color w:val="000000"/>
                <w:sz w:val="24"/>
                <w:szCs w:val="24"/>
              </w:rPr>
              <w:t>Підстава для відмови в участі</w:t>
            </w:r>
            <w:r w:rsidRPr="00FE6BA5">
              <w:rPr>
                <w:rFonts w:ascii="Times New Roman" w:hAnsi="Times New Roman"/>
                <w:color w:val="000000"/>
                <w:sz w:val="24"/>
                <w:szCs w:val="24"/>
              </w:rPr>
              <w:br/>
              <w:t>у процедурі закупівлі</w:t>
            </w:r>
          </w:p>
        </w:tc>
        <w:tc>
          <w:tcPr>
            <w:tcW w:w="2835" w:type="dxa"/>
            <w:vAlign w:val="center"/>
          </w:tcPr>
          <w:p w14:paraId="1A3F3144" w14:textId="017A2FA8" w:rsidR="00052E4C" w:rsidRPr="00FE6BA5" w:rsidRDefault="00052E4C" w:rsidP="00052E4C">
            <w:pPr>
              <w:spacing w:line="240" w:lineRule="auto"/>
              <w:jc w:val="center"/>
              <w:rPr>
                <w:rFonts w:ascii="Times New Roman" w:hAnsi="Times New Roman"/>
                <w:b/>
                <w:bCs/>
                <w:sz w:val="24"/>
                <w:szCs w:val="24"/>
              </w:rPr>
            </w:pPr>
            <w:r w:rsidRPr="00FE6BA5">
              <w:rPr>
                <w:rFonts w:ascii="Times New Roman" w:hAnsi="Times New Roman"/>
                <w:sz w:val="24"/>
                <w:szCs w:val="24"/>
              </w:rPr>
              <w:t>Для учасника</w:t>
            </w:r>
          </w:p>
        </w:tc>
        <w:tc>
          <w:tcPr>
            <w:tcW w:w="2268" w:type="dxa"/>
            <w:vAlign w:val="center"/>
          </w:tcPr>
          <w:p w14:paraId="0551BD65" w14:textId="47830304" w:rsidR="00052E4C" w:rsidRPr="00FE6BA5" w:rsidRDefault="00052E4C" w:rsidP="00052E4C">
            <w:pPr>
              <w:spacing w:line="240" w:lineRule="auto"/>
              <w:jc w:val="center"/>
              <w:rPr>
                <w:rFonts w:ascii="Times New Roman" w:hAnsi="Times New Roman"/>
                <w:b/>
                <w:bCs/>
                <w:sz w:val="24"/>
                <w:szCs w:val="24"/>
              </w:rPr>
            </w:pPr>
            <w:r w:rsidRPr="00FE6BA5">
              <w:rPr>
                <w:rFonts w:ascii="Times New Roman" w:hAnsi="Times New Roman"/>
                <w:sz w:val="24"/>
                <w:szCs w:val="24"/>
              </w:rPr>
              <w:t>Для переможця</w:t>
            </w:r>
          </w:p>
        </w:tc>
      </w:tr>
      <w:tr w:rsidR="00052E4C" w:rsidRPr="00FE6BA5" w14:paraId="23DF0EEB" w14:textId="77777777" w:rsidTr="00B44FEE">
        <w:tc>
          <w:tcPr>
            <w:tcW w:w="562" w:type="dxa"/>
          </w:tcPr>
          <w:p w14:paraId="20EF0C2C" w14:textId="67AB4106" w:rsidR="00052E4C" w:rsidRPr="00FE6BA5" w:rsidRDefault="00052E4C" w:rsidP="00052E4C">
            <w:pPr>
              <w:spacing w:line="240" w:lineRule="auto"/>
              <w:jc w:val="center"/>
              <w:rPr>
                <w:rFonts w:ascii="Times New Roman" w:hAnsi="Times New Roman"/>
                <w:b/>
                <w:bCs/>
                <w:sz w:val="24"/>
                <w:szCs w:val="24"/>
              </w:rPr>
            </w:pPr>
            <w:r w:rsidRPr="00FE6BA5">
              <w:rPr>
                <w:rFonts w:ascii="Times New Roman" w:hAnsi="Times New Roman"/>
                <w:sz w:val="24"/>
                <w:szCs w:val="24"/>
              </w:rPr>
              <w:t>1.</w:t>
            </w:r>
          </w:p>
        </w:tc>
        <w:tc>
          <w:tcPr>
            <w:tcW w:w="4536" w:type="dxa"/>
          </w:tcPr>
          <w:p w14:paraId="0DB2B28E" w14:textId="51FDB4B1" w:rsidR="00052E4C" w:rsidRPr="00FE6BA5" w:rsidRDefault="00F6024E" w:rsidP="00052E4C">
            <w:pPr>
              <w:spacing w:line="240" w:lineRule="auto"/>
              <w:jc w:val="center"/>
              <w:rPr>
                <w:rFonts w:ascii="Times New Roman" w:hAnsi="Times New Roman"/>
                <w:b/>
                <w:bCs/>
                <w:sz w:val="24"/>
                <w:szCs w:val="24"/>
              </w:rPr>
            </w:pPr>
            <w:r w:rsidRPr="00FE6BA5">
              <w:rPr>
                <w:rFonts w:ascii="Times New Roman" w:hAnsi="Times New Roman"/>
                <w:color w:val="242424"/>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FE6BA5" w:rsidRDefault="00052E4C" w:rsidP="00EA7AF4">
            <w:pPr>
              <w:spacing w:after="0" w:line="240" w:lineRule="auto"/>
              <w:rPr>
                <w:rFonts w:ascii="Times New Roman" w:hAnsi="Times New Roman"/>
                <w:sz w:val="24"/>
                <w:szCs w:val="24"/>
              </w:rPr>
            </w:pPr>
            <w:r w:rsidRPr="00FE6BA5">
              <w:rPr>
                <w:rFonts w:ascii="Times New Roman" w:hAnsi="Times New Roman"/>
                <w:sz w:val="24"/>
                <w:szCs w:val="24"/>
              </w:rPr>
              <w:t xml:space="preserve">Підтвердження не вимагається </w:t>
            </w:r>
          </w:p>
        </w:tc>
        <w:tc>
          <w:tcPr>
            <w:tcW w:w="2268" w:type="dxa"/>
            <w:vAlign w:val="center"/>
          </w:tcPr>
          <w:p w14:paraId="79EB0E1C" w14:textId="77777777" w:rsidR="00052E4C" w:rsidRPr="00FE6BA5" w:rsidRDefault="00052E4C" w:rsidP="00052E4C">
            <w:pPr>
              <w:spacing w:after="0" w:line="240" w:lineRule="auto"/>
              <w:rPr>
                <w:rFonts w:ascii="Times New Roman" w:hAnsi="Times New Roman"/>
                <w:sz w:val="24"/>
                <w:szCs w:val="24"/>
              </w:rPr>
            </w:pPr>
            <w:r w:rsidRPr="00FE6BA5">
              <w:rPr>
                <w:rFonts w:ascii="Times New Roman" w:hAnsi="Times New Roman"/>
                <w:sz w:val="24"/>
                <w:szCs w:val="24"/>
              </w:rPr>
              <w:t xml:space="preserve">Підтвердження не вимагається </w:t>
            </w:r>
          </w:p>
          <w:p w14:paraId="7C7B5E56" w14:textId="77777777" w:rsidR="00052E4C" w:rsidRPr="00FE6BA5" w:rsidRDefault="00052E4C" w:rsidP="00052E4C">
            <w:pPr>
              <w:spacing w:line="240" w:lineRule="auto"/>
              <w:jc w:val="center"/>
              <w:rPr>
                <w:rFonts w:ascii="Times New Roman" w:hAnsi="Times New Roman"/>
                <w:b/>
                <w:bCs/>
                <w:sz w:val="24"/>
                <w:szCs w:val="24"/>
              </w:rPr>
            </w:pPr>
          </w:p>
        </w:tc>
      </w:tr>
      <w:tr w:rsidR="00052E4C" w:rsidRPr="00FE6BA5" w14:paraId="606C7FB6" w14:textId="77777777" w:rsidTr="00B44FEE">
        <w:tc>
          <w:tcPr>
            <w:tcW w:w="562" w:type="dxa"/>
          </w:tcPr>
          <w:p w14:paraId="3F4C02A5" w14:textId="16CD398F" w:rsidR="00052E4C" w:rsidRPr="00FE6BA5" w:rsidRDefault="00052E4C" w:rsidP="00052E4C">
            <w:pPr>
              <w:spacing w:line="240" w:lineRule="auto"/>
              <w:jc w:val="center"/>
              <w:rPr>
                <w:rFonts w:ascii="Times New Roman" w:hAnsi="Times New Roman"/>
                <w:b/>
                <w:bCs/>
                <w:sz w:val="24"/>
                <w:szCs w:val="24"/>
              </w:rPr>
            </w:pPr>
            <w:r w:rsidRPr="00FE6BA5">
              <w:rPr>
                <w:rFonts w:ascii="Times New Roman" w:hAnsi="Times New Roman"/>
                <w:sz w:val="24"/>
                <w:szCs w:val="24"/>
              </w:rPr>
              <w:t>2.</w:t>
            </w:r>
          </w:p>
        </w:tc>
        <w:tc>
          <w:tcPr>
            <w:tcW w:w="4536" w:type="dxa"/>
            <w:vAlign w:val="center"/>
          </w:tcPr>
          <w:p w14:paraId="620E5366" w14:textId="66798792" w:rsidR="00052E4C" w:rsidRPr="00FE6BA5" w:rsidRDefault="001E38EC" w:rsidP="00052E4C">
            <w:pPr>
              <w:spacing w:line="240" w:lineRule="auto"/>
              <w:jc w:val="center"/>
              <w:rPr>
                <w:rFonts w:ascii="Times New Roman" w:hAnsi="Times New Roman"/>
                <w:b/>
                <w:bCs/>
                <w:sz w:val="24"/>
                <w:szCs w:val="24"/>
              </w:rPr>
            </w:pPr>
            <w:r w:rsidRPr="00FE6BA5">
              <w:rPr>
                <w:rFonts w:ascii="Times New Roman" w:hAnsi="Times New Roman"/>
                <w:color w:val="242424"/>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FE6BA5" w:rsidRDefault="00052E4C" w:rsidP="00EA7AF4">
            <w:pPr>
              <w:pBdr>
                <w:top w:val="nil"/>
                <w:left w:val="nil"/>
                <w:bottom w:val="nil"/>
                <w:right w:val="nil"/>
                <w:between w:val="nil"/>
              </w:pBdr>
              <w:spacing w:after="0" w:line="240" w:lineRule="auto"/>
              <w:jc w:val="both"/>
              <w:rPr>
                <w:rFonts w:ascii="Times New Roman" w:hAnsi="Times New Roman"/>
                <w:color w:val="000000"/>
                <w:sz w:val="24"/>
                <w:szCs w:val="24"/>
              </w:rPr>
            </w:pPr>
            <w:r w:rsidRPr="00FE6BA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tcPr>
          <w:p w14:paraId="54785825" w14:textId="77777777" w:rsidR="00052E4C" w:rsidRPr="00FE6BA5" w:rsidRDefault="00052E4C" w:rsidP="00052E4C">
            <w:pPr>
              <w:pStyle w:val="1"/>
              <w:spacing w:before="0"/>
              <w:ind w:left="1" w:hanging="3"/>
              <w:rPr>
                <w:rFonts w:ascii="Times New Roman" w:eastAsia="Calibri" w:hAnsi="Times New Roman"/>
                <w:b w:val="0"/>
                <w:color w:val="000000"/>
                <w:sz w:val="24"/>
                <w:szCs w:val="24"/>
                <w:lang w:val="uk-UA"/>
              </w:rPr>
            </w:pPr>
            <w:r w:rsidRPr="00FE6BA5">
              <w:rPr>
                <w:rFonts w:ascii="Times New Roman" w:eastAsia="Calibri" w:hAnsi="Times New Roman"/>
                <w:b w:val="0"/>
                <w:color w:val="000000"/>
                <w:sz w:val="24"/>
                <w:szCs w:val="24"/>
                <w:lang w:val="uk-UA"/>
              </w:rPr>
              <w:t xml:space="preserve"> </w:t>
            </w:r>
          </w:p>
          <w:p w14:paraId="21554CB5" w14:textId="27DA563D" w:rsidR="00052E4C" w:rsidRPr="00FE6BA5" w:rsidRDefault="00052E4C" w:rsidP="00C82AE9">
            <w:pPr>
              <w:spacing w:line="240" w:lineRule="auto"/>
              <w:rPr>
                <w:rFonts w:ascii="Times New Roman" w:hAnsi="Times New Roman"/>
                <w:b/>
                <w:bCs/>
                <w:sz w:val="24"/>
                <w:szCs w:val="24"/>
              </w:rPr>
            </w:pPr>
            <w:r w:rsidRPr="00FE6BA5">
              <w:rPr>
                <w:rFonts w:ascii="Times New Roman" w:hAnsi="Times New Roman"/>
                <w:sz w:val="24"/>
                <w:szCs w:val="24"/>
              </w:rPr>
              <w:t>Підтвердження не вимагається</w:t>
            </w:r>
          </w:p>
        </w:tc>
      </w:tr>
      <w:tr w:rsidR="00052E4C" w:rsidRPr="00FE6BA5" w14:paraId="1B984C4D" w14:textId="77777777" w:rsidTr="00B44FEE">
        <w:tc>
          <w:tcPr>
            <w:tcW w:w="562" w:type="dxa"/>
          </w:tcPr>
          <w:p w14:paraId="26AF0959" w14:textId="1525332D" w:rsidR="00052E4C" w:rsidRPr="00FE6BA5" w:rsidRDefault="00052E4C" w:rsidP="00052E4C">
            <w:pPr>
              <w:spacing w:line="240" w:lineRule="auto"/>
              <w:jc w:val="center"/>
              <w:rPr>
                <w:rFonts w:ascii="Times New Roman" w:hAnsi="Times New Roman"/>
                <w:sz w:val="24"/>
                <w:szCs w:val="24"/>
              </w:rPr>
            </w:pPr>
            <w:r w:rsidRPr="00FE6BA5">
              <w:rPr>
                <w:rFonts w:ascii="Times New Roman" w:hAnsi="Times New Roman"/>
                <w:sz w:val="24"/>
                <w:szCs w:val="24"/>
              </w:rPr>
              <w:t>3.</w:t>
            </w:r>
          </w:p>
        </w:tc>
        <w:tc>
          <w:tcPr>
            <w:tcW w:w="4536" w:type="dxa"/>
          </w:tcPr>
          <w:p w14:paraId="240665F6" w14:textId="6DE42918" w:rsidR="00052E4C" w:rsidRPr="00FE6BA5" w:rsidRDefault="009779F9" w:rsidP="00052E4C">
            <w:pPr>
              <w:spacing w:line="240" w:lineRule="auto"/>
              <w:jc w:val="center"/>
              <w:rPr>
                <w:rFonts w:ascii="Times New Roman" w:hAnsi="Times New Roman"/>
                <w:color w:val="242424"/>
                <w:sz w:val="24"/>
                <w:szCs w:val="24"/>
              </w:rPr>
            </w:pPr>
            <w:r w:rsidRPr="00FE6BA5">
              <w:rPr>
                <w:rFonts w:ascii="Times New Roman" w:hAnsi="Times New Roman"/>
                <w:color w:val="242424"/>
                <w:sz w:val="24"/>
                <w:szCs w:val="24"/>
              </w:rPr>
              <w:t xml:space="preserve">Керівника учасника процедури закупівлі, фізичну особу, яка є учасником процедури закупівлі, було </w:t>
            </w:r>
            <w:r w:rsidRPr="00FE6BA5">
              <w:rPr>
                <w:rFonts w:ascii="Times New Roman" w:hAnsi="Times New Roman"/>
                <w:color w:val="242424"/>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FE6BA5" w:rsidRDefault="00052E4C" w:rsidP="00052E4C">
            <w:pPr>
              <w:pBdr>
                <w:top w:val="nil"/>
                <w:left w:val="nil"/>
                <w:bottom w:val="nil"/>
                <w:right w:val="nil"/>
                <w:between w:val="nil"/>
              </w:pBdr>
              <w:spacing w:after="0" w:line="240" w:lineRule="auto"/>
              <w:jc w:val="both"/>
              <w:rPr>
                <w:rFonts w:ascii="Times New Roman" w:hAnsi="Times New Roman"/>
                <w:color w:val="000000"/>
                <w:sz w:val="24"/>
                <w:szCs w:val="24"/>
              </w:rPr>
            </w:pPr>
            <w:r w:rsidRPr="00FE6BA5">
              <w:rPr>
                <w:rFonts w:ascii="Times New Roman" w:eastAsia="Calibri" w:hAnsi="Times New Roman"/>
                <w:color w:val="000000"/>
                <w:sz w:val="24"/>
                <w:szCs w:val="24"/>
              </w:rPr>
              <w:lastRenderedPageBreak/>
              <w:t xml:space="preserve">Учасник процедури закупівлі підтверджує відсутність підстави </w:t>
            </w:r>
            <w:r w:rsidRPr="00FE6BA5">
              <w:rPr>
                <w:rFonts w:ascii="Times New Roman" w:eastAsia="Calibri" w:hAnsi="Times New Roman"/>
                <w:color w:val="000000"/>
                <w:sz w:val="24"/>
                <w:szCs w:val="24"/>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3966109E" w14:textId="2087DB6C" w:rsidR="00052E4C" w:rsidRPr="00FE6BA5" w:rsidRDefault="00052E4C" w:rsidP="00052E4C">
            <w:pPr>
              <w:pStyle w:val="1"/>
              <w:spacing w:before="0"/>
              <w:ind w:left="1" w:hanging="3"/>
              <w:rPr>
                <w:rFonts w:ascii="Times New Roman" w:eastAsia="Calibri" w:hAnsi="Times New Roman"/>
                <w:b w:val="0"/>
                <w:color w:val="000000"/>
                <w:sz w:val="24"/>
                <w:szCs w:val="24"/>
                <w:lang w:val="uk-UA"/>
              </w:rPr>
            </w:pPr>
            <w:r w:rsidRPr="00FE6BA5">
              <w:rPr>
                <w:rFonts w:ascii="Times New Roman" w:hAnsi="Times New Roman"/>
                <w:sz w:val="24"/>
                <w:szCs w:val="24"/>
                <w:lang w:val="uk-UA"/>
              </w:rPr>
              <w:lastRenderedPageBreak/>
              <w:t xml:space="preserve">Якщо на час оголошення процедури </w:t>
            </w:r>
            <w:r w:rsidRPr="00FE6BA5">
              <w:rPr>
                <w:rFonts w:ascii="Times New Roman" w:hAnsi="Times New Roman"/>
                <w:sz w:val="24"/>
                <w:szCs w:val="24"/>
                <w:lang w:val="uk-UA"/>
              </w:rPr>
              <w:lastRenderedPageBreak/>
              <w:t xml:space="preserve">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FE6BA5" w14:paraId="31423552" w14:textId="77777777" w:rsidTr="00B44FEE">
        <w:tc>
          <w:tcPr>
            <w:tcW w:w="562" w:type="dxa"/>
          </w:tcPr>
          <w:p w14:paraId="23A73EA6" w14:textId="3F0D8C35" w:rsidR="00052E4C" w:rsidRPr="00FE6BA5" w:rsidRDefault="00052E4C" w:rsidP="00052E4C">
            <w:pPr>
              <w:spacing w:line="240" w:lineRule="auto"/>
              <w:jc w:val="center"/>
              <w:rPr>
                <w:rFonts w:ascii="Times New Roman" w:hAnsi="Times New Roman"/>
                <w:sz w:val="24"/>
                <w:szCs w:val="24"/>
              </w:rPr>
            </w:pPr>
            <w:r w:rsidRPr="00FE6BA5">
              <w:rPr>
                <w:rFonts w:ascii="Times New Roman" w:hAnsi="Times New Roman"/>
                <w:sz w:val="24"/>
                <w:szCs w:val="24"/>
              </w:rPr>
              <w:lastRenderedPageBreak/>
              <w:t>4.</w:t>
            </w:r>
          </w:p>
        </w:tc>
        <w:tc>
          <w:tcPr>
            <w:tcW w:w="4536" w:type="dxa"/>
          </w:tcPr>
          <w:p w14:paraId="621B3A99" w14:textId="606B1F04" w:rsidR="00052E4C" w:rsidRPr="00FE6BA5" w:rsidRDefault="001450B8" w:rsidP="00052E4C">
            <w:pPr>
              <w:spacing w:line="240" w:lineRule="auto"/>
              <w:jc w:val="center"/>
              <w:rPr>
                <w:rFonts w:ascii="Times New Roman" w:hAnsi="Times New Roman"/>
                <w:color w:val="000000"/>
                <w:sz w:val="24"/>
                <w:szCs w:val="24"/>
                <w:highlight w:val="white"/>
              </w:rPr>
            </w:pPr>
            <w:r w:rsidRPr="00FE6BA5">
              <w:rPr>
                <w:rFonts w:ascii="Times New Roman" w:hAnsi="Times New Roman"/>
                <w:color w:val="242424"/>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6BA5">
              <w:rPr>
                <w:rFonts w:ascii="Times New Roman" w:hAnsi="Times New Roman"/>
                <w:color w:val="242424"/>
                <w:sz w:val="24"/>
                <w:szCs w:val="24"/>
              </w:rPr>
              <w:t>антиконкурентних</w:t>
            </w:r>
            <w:proofErr w:type="spellEnd"/>
            <w:r w:rsidRPr="00FE6BA5">
              <w:rPr>
                <w:rFonts w:ascii="Times New Roman" w:hAnsi="Times New Roman"/>
                <w:color w:val="242424"/>
                <w:sz w:val="24"/>
                <w:szCs w:val="24"/>
              </w:rPr>
              <w:t xml:space="preserve"> узгоджених дій, що стосуються спотворення результатів тендерів</w:t>
            </w:r>
          </w:p>
        </w:tc>
        <w:tc>
          <w:tcPr>
            <w:tcW w:w="2835" w:type="dxa"/>
            <w:vAlign w:val="center"/>
          </w:tcPr>
          <w:p w14:paraId="49A3E6AF" w14:textId="29EAF246" w:rsidR="00052E4C" w:rsidRPr="00FE6BA5" w:rsidRDefault="00052E4C" w:rsidP="00052E4C">
            <w:pPr>
              <w:pBdr>
                <w:top w:val="nil"/>
                <w:left w:val="nil"/>
                <w:bottom w:val="nil"/>
                <w:right w:val="nil"/>
                <w:between w:val="nil"/>
              </w:pBdr>
              <w:spacing w:after="0" w:line="240" w:lineRule="auto"/>
              <w:jc w:val="both"/>
              <w:rPr>
                <w:rFonts w:ascii="Times New Roman" w:hAnsi="Times New Roman"/>
                <w:color w:val="000000"/>
                <w:sz w:val="24"/>
                <w:szCs w:val="24"/>
              </w:rPr>
            </w:pPr>
            <w:r w:rsidRPr="00FE6BA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079AA42A" w14:textId="77777777" w:rsidR="00052E4C" w:rsidRPr="00FE6BA5" w:rsidRDefault="00052E4C" w:rsidP="00052E4C">
            <w:pPr>
              <w:spacing w:after="0" w:line="240" w:lineRule="auto"/>
              <w:rPr>
                <w:rFonts w:ascii="Times New Roman" w:hAnsi="Times New Roman"/>
                <w:color w:val="242424"/>
                <w:sz w:val="24"/>
                <w:szCs w:val="24"/>
              </w:rPr>
            </w:pPr>
            <w:r w:rsidRPr="00FE6BA5">
              <w:rPr>
                <w:rFonts w:ascii="Times New Roman" w:hAnsi="Times New Roman"/>
                <w:color w:val="242424"/>
                <w:sz w:val="24"/>
                <w:szCs w:val="24"/>
              </w:rPr>
              <w:t xml:space="preserve">Підтвердження не вимагається </w:t>
            </w:r>
          </w:p>
          <w:p w14:paraId="52989C53" w14:textId="4C887E7D" w:rsidR="00052E4C" w:rsidRPr="00FE6BA5" w:rsidRDefault="00052E4C" w:rsidP="00052E4C">
            <w:pPr>
              <w:spacing w:after="0" w:line="240" w:lineRule="auto"/>
              <w:rPr>
                <w:rFonts w:ascii="Times New Roman" w:hAnsi="Times New Roman"/>
                <w:color w:val="242424"/>
                <w:sz w:val="24"/>
                <w:szCs w:val="24"/>
              </w:rPr>
            </w:pPr>
          </w:p>
          <w:p w14:paraId="2B695F5F" w14:textId="1770A425" w:rsidR="003B273B" w:rsidRPr="00FE6BA5" w:rsidRDefault="003B273B" w:rsidP="00052E4C">
            <w:pPr>
              <w:spacing w:after="0" w:line="240" w:lineRule="auto"/>
              <w:rPr>
                <w:rFonts w:ascii="Times New Roman" w:hAnsi="Times New Roman"/>
                <w:color w:val="242424"/>
                <w:sz w:val="24"/>
                <w:szCs w:val="24"/>
              </w:rPr>
            </w:pPr>
            <w:r w:rsidRPr="00FE6BA5">
              <w:rPr>
                <w:rFonts w:ascii="Times New Roman" w:hAnsi="Times New Roman"/>
                <w:color w:val="242424"/>
                <w:sz w:val="24"/>
                <w:szCs w:val="24"/>
              </w:rPr>
              <w:t>Замовник самостійно перевіряє інформацію</w:t>
            </w:r>
          </w:p>
          <w:p w14:paraId="2FD59F04" w14:textId="1D6D807E" w:rsidR="00052E4C" w:rsidRPr="00FE6BA5" w:rsidRDefault="00052E4C" w:rsidP="00052E4C">
            <w:pPr>
              <w:pStyle w:val="1"/>
              <w:spacing w:before="0"/>
              <w:ind w:left="1" w:hanging="3"/>
              <w:rPr>
                <w:rFonts w:ascii="Times New Roman" w:hAnsi="Times New Roman"/>
                <w:sz w:val="24"/>
                <w:szCs w:val="24"/>
              </w:rPr>
            </w:pPr>
          </w:p>
        </w:tc>
      </w:tr>
      <w:tr w:rsidR="004B5E59" w:rsidRPr="00FE6BA5" w14:paraId="67BB7C69" w14:textId="77777777" w:rsidTr="00B44FEE">
        <w:tc>
          <w:tcPr>
            <w:tcW w:w="562" w:type="dxa"/>
          </w:tcPr>
          <w:p w14:paraId="496FC5C0" w14:textId="70C68913" w:rsidR="004B5E59" w:rsidRPr="00FE6BA5" w:rsidRDefault="004B5E59" w:rsidP="004B5E59">
            <w:pPr>
              <w:spacing w:line="240" w:lineRule="auto"/>
              <w:jc w:val="center"/>
              <w:rPr>
                <w:rFonts w:ascii="Times New Roman" w:hAnsi="Times New Roman"/>
                <w:sz w:val="24"/>
                <w:szCs w:val="24"/>
              </w:rPr>
            </w:pPr>
            <w:r w:rsidRPr="00FE6BA5">
              <w:rPr>
                <w:rFonts w:ascii="Times New Roman" w:hAnsi="Times New Roman"/>
                <w:sz w:val="24"/>
                <w:szCs w:val="24"/>
              </w:rPr>
              <w:t>5.</w:t>
            </w:r>
          </w:p>
        </w:tc>
        <w:tc>
          <w:tcPr>
            <w:tcW w:w="4536" w:type="dxa"/>
          </w:tcPr>
          <w:p w14:paraId="60022CD7" w14:textId="3AE509D6" w:rsidR="004B5E59" w:rsidRPr="00FE6BA5" w:rsidRDefault="00EA7AF4" w:rsidP="004B5E59">
            <w:pPr>
              <w:spacing w:line="240" w:lineRule="auto"/>
              <w:jc w:val="center"/>
              <w:rPr>
                <w:rFonts w:ascii="Times New Roman" w:hAnsi="Times New Roman"/>
                <w:color w:val="000000"/>
                <w:sz w:val="24"/>
                <w:szCs w:val="24"/>
                <w:highlight w:val="white"/>
              </w:rPr>
            </w:pPr>
            <w:r w:rsidRPr="00FE6BA5">
              <w:rPr>
                <w:rFonts w:ascii="Times New Roman" w:hAnsi="Times New Roman"/>
                <w:color w:val="242424"/>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FE6BA5" w:rsidRDefault="004B5E59" w:rsidP="004B5E59">
            <w:pPr>
              <w:pBdr>
                <w:top w:val="nil"/>
                <w:left w:val="nil"/>
                <w:bottom w:val="nil"/>
                <w:right w:val="nil"/>
                <w:between w:val="nil"/>
              </w:pBdr>
              <w:spacing w:after="0" w:line="240" w:lineRule="auto"/>
              <w:jc w:val="both"/>
              <w:rPr>
                <w:rFonts w:ascii="Times New Roman" w:hAnsi="Times New Roman"/>
                <w:color w:val="000000"/>
                <w:sz w:val="24"/>
                <w:szCs w:val="24"/>
              </w:rPr>
            </w:pPr>
            <w:r w:rsidRPr="00FE6BA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2FEC75A2" w14:textId="77777777" w:rsidR="004B5E59" w:rsidRPr="00FE6BA5" w:rsidRDefault="004B5E59" w:rsidP="004B5E59">
            <w:pPr>
              <w:spacing w:after="0" w:line="240" w:lineRule="auto"/>
              <w:rPr>
                <w:rFonts w:ascii="Times New Roman" w:hAnsi="Times New Roman"/>
                <w:color w:val="000000"/>
                <w:sz w:val="24"/>
                <w:szCs w:val="24"/>
                <w:highlight w:val="white"/>
              </w:rPr>
            </w:pPr>
            <w:r w:rsidRPr="00FE6BA5">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FE6BA5" w:rsidRDefault="004B5E59" w:rsidP="004B5E59">
            <w:pPr>
              <w:spacing w:after="0" w:line="240" w:lineRule="auto"/>
              <w:rPr>
                <w:rFonts w:ascii="Times New Roman" w:hAnsi="Times New Roman"/>
                <w:color w:val="242424"/>
                <w:sz w:val="24"/>
                <w:szCs w:val="24"/>
              </w:rPr>
            </w:pPr>
          </w:p>
        </w:tc>
      </w:tr>
      <w:tr w:rsidR="00735D12" w:rsidRPr="00FE6BA5" w14:paraId="78E68CFC" w14:textId="77777777" w:rsidTr="00B44FEE">
        <w:tc>
          <w:tcPr>
            <w:tcW w:w="562" w:type="dxa"/>
          </w:tcPr>
          <w:p w14:paraId="6E025DAE" w14:textId="28E073EE" w:rsidR="00735D12" w:rsidRPr="00FE6BA5" w:rsidRDefault="00735D12" w:rsidP="00735D12">
            <w:pPr>
              <w:spacing w:line="240" w:lineRule="auto"/>
              <w:jc w:val="center"/>
              <w:rPr>
                <w:rFonts w:ascii="Times New Roman" w:hAnsi="Times New Roman"/>
                <w:sz w:val="24"/>
                <w:szCs w:val="24"/>
              </w:rPr>
            </w:pPr>
            <w:r w:rsidRPr="00FE6BA5">
              <w:rPr>
                <w:rFonts w:ascii="Times New Roman" w:hAnsi="Times New Roman"/>
                <w:sz w:val="24"/>
                <w:szCs w:val="24"/>
              </w:rPr>
              <w:t>6.</w:t>
            </w:r>
          </w:p>
        </w:tc>
        <w:tc>
          <w:tcPr>
            <w:tcW w:w="4536" w:type="dxa"/>
          </w:tcPr>
          <w:p w14:paraId="6BD0DDAF" w14:textId="3410DB81" w:rsidR="00735D12" w:rsidRPr="00FE6BA5" w:rsidRDefault="007A591B" w:rsidP="00735D12">
            <w:pPr>
              <w:spacing w:line="240" w:lineRule="auto"/>
              <w:jc w:val="center"/>
              <w:rPr>
                <w:rFonts w:ascii="Times New Roman" w:hAnsi="Times New Roman"/>
                <w:color w:val="000000"/>
                <w:sz w:val="24"/>
                <w:szCs w:val="24"/>
                <w:highlight w:val="white"/>
              </w:rPr>
            </w:pPr>
            <w:r w:rsidRPr="00FE6BA5">
              <w:rPr>
                <w:rFonts w:ascii="Times New Roman" w:hAnsi="Times New Roman"/>
                <w:color w:val="242424"/>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FE6BA5"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4"/>
                <w:szCs w:val="24"/>
              </w:rPr>
            </w:pPr>
            <w:r w:rsidRPr="00FE6BA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6E06A984" w14:textId="77777777" w:rsidR="00735D12" w:rsidRPr="00FE6BA5" w:rsidRDefault="00735D12" w:rsidP="00735D12">
            <w:pPr>
              <w:spacing w:after="0" w:line="240" w:lineRule="auto"/>
              <w:rPr>
                <w:rFonts w:ascii="Times New Roman" w:hAnsi="Times New Roman"/>
                <w:color w:val="000000"/>
                <w:sz w:val="24"/>
                <w:szCs w:val="24"/>
                <w:highlight w:val="white"/>
              </w:rPr>
            </w:pPr>
            <w:r w:rsidRPr="00FE6BA5">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FE6BA5" w:rsidRDefault="00735D12" w:rsidP="00735D12">
            <w:pPr>
              <w:spacing w:after="0" w:line="240" w:lineRule="auto"/>
              <w:rPr>
                <w:rFonts w:ascii="Times New Roman" w:hAnsi="Times New Roman"/>
                <w:color w:val="000000"/>
                <w:sz w:val="24"/>
                <w:szCs w:val="24"/>
                <w:highlight w:val="white"/>
              </w:rPr>
            </w:pPr>
          </w:p>
        </w:tc>
      </w:tr>
      <w:tr w:rsidR="00735D12" w:rsidRPr="00FE6BA5" w14:paraId="18139068" w14:textId="77777777" w:rsidTr="00B44FEE">
        <w:tc>
          <w:tcPr>
            <w:tcW w:w="562" w:type="dxa"/>
          </w:tcPr>
          <w:p w14:paraId="5638DFDB" w14:textId="07DEB3A0" w:rsidR="00735D12" w:rsidRPr="00FE6BA5" w:rsidRDefault="00735D12" w:rsidP="00735D12">
            <w:pPr>
              <w:spacing w:line="240" w:lineRule="auto"/>
              <w:jc w:val="center"/>
              <w:rPr>
                <w:rFonts w:ascii="Times New Roman" w:hAnsi="Times New Roman"/>
                <w:sz w:val="24"/>
                <w:szCs w:val="24"/>
              </w:rPr>
            </w:pPr>
            <w:r w:rsidRPr="00FE6BA5">
              <w:rPr>
                <w:rFonts w:ascii="Times New Roman" w:hAnsi="Times New Roman"/>
                <w:sz w:val="24"/>
                <w:szCs w:val="24"/>
              </w:rPr>
              <w:t>7.</w:t>
            </w:r>
          </w:p>
        </w:tc>
        <w:tc>
          <w:tcPr>
            <w:tcW w:w="4536" w:type="dxa"/>
          </w:tcPr>
          <w:p w14:paraId="5EF0BEF5" w14:textId="7EAABB45" w:rsidR="00735D12" w:rsidRPr="00FE6BA5" w:rsidRDefault="00AB0664" w:rsidP="00735D12">
            <w:pPr>
              <w:spacing w:line="240" w:lineRule="auto"/>
              <w:jc w:val="center"/>
              <w:rPr>
                <w:rFonts w:ascii="Times New Roman" w:hAnsi="Times New Roman"/>
                <w:color w:val="000000"/>
                <w:sz w:val="24"/>
                <w:szCs w:val="24"/>
                <w:highlight w:val="white"/>
              </w:rPr>
            </w:pPr>
            <w:r w:rsidRPr="00FE6BA5">
              <w:rPr>
                <w:rFonts w:ascii="Times New Roman" w:hAnsi="Times New Roman"/>
                <w:color w:val="242424"/>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w:t>
            </w:r>
            <w:r w:rsidRPr="00FE6BA5">
              <w:rPr>
                <w:rFonts w:ascii="Times New Roman" w:hAnsi="Times New Roman"/>
                <w:color w:val="242424"/>
                <w:sz w:val="24"/>
                <w:szCs w:val="24"/>
              </w:rPr>
              <w:lastRenderedPageBreak/>
              <w:t>особою (особами), та/або з керівником замовника</w:t>
            </w:r>
          </w:p>
        </w:tc>
        <w:tc>
          <w:tcPr>
            <w:tcW w:w="2835" w:type="dxa"/>
            <w:vAlign w:val="center"/>
          </w:tcPr>
          <w:p w14:paraId="0C646DDC" w14:textId="77777777" w:rsidR="00735D12" w:rsidRPr="00FE6BA5" w:rsidRDefault="00735D12" w:rsidP="00735D12">
            <w:pPr>
              <w:spacing w:after="0" w:line="240" w:lineRule="auto"/>
              <w:rPr>
                <w:rFonts w:ascii="Times New Roman" w:hAnsi="Times New Roman"/>
                <w:sz w:val="24"/>
                <w:szCs w:val="24"/>
              </w:rPr>
            </w:pPr>
            <w:r w:rsidRPr="00FE6BA5">
              <w:rPr>
                <w:rFonts w:ascii="Times New Roman" w:hAnsi="Times New Roman"/>
                <w:sz w:val="24"/>
                <w:szCs w:val="24"/>
              </w:rPr>
              <w:lastRenderedPageBreak/>
              <w:t xml:space="preserve">Підтвердження не вимагається </w:t>
            </w:r>
          </w:p>
          <w:p w14:paraId="54DA9425" w14:textId="77777777" w:rsidR="00735D12" w:rsidRPr="00FE6BA5" w:rsidRDefault="00735D12" w:rsidP="00735D12">
            <w:pPr>
              <w:pBdr>
                <w:top w:val="nil"/>
                <w:left w:val="nil"/>
                <w:bottom w:val="nil"/>
                <w:right w:val="nil"/>
                <w:between w:val="nil"/>
              </w:pBdr>
              <w:spacing w:after="0" w:line="240" w:lineRule="auto"/>
              <w:jc w:val="both"/>
              <w:rPr>
                <w:rFonts w:ascii="Times New Roman" w:eastAsia="Calibri" w:hAnsi="Times New Roman"/>
                <w:sz w:val="24"/>
                <w:szCs w:val="24"/>
              </w:rPr>
            </w:pPr>
          </w:p>
        </w:tc>
        <w:tc>
          <w:tcPr>
            <w:tcW w:w="2268" w:type="dxa"/>
            <w:vAlign w:val="center"/>
          </w:tcPr>
          <w:p w14:paraId="03D74FE7" w14:textId="77777777" w:rsidR="00735D12" w:rsidRPr="00FE6BA5" w:rsidRDefault="00735D12" w:rsidP="00735D12">
            <w:pPr>
              <w:spacing w:after="0" w:line="240" w:lineRule="auto"/>
              <w:rPr>
                <w:rFonts w:ascii="Times New Roman" w:hAnsi="Times New Roman"/>
                <w:sz w:val="24"/>
                <w:szCs w:val="24"/>
              </w:rPr>
            </w:pPr>
            <w:r w:rsidRPr="00FE6BA5">
              <w:rPr>
                <w:rFonts w:ascii="Times New Roman" w:hAnsi="Times New Roman"/>
                <w:sz w:val="24"/>
                <w:szCs w:val="24"/>
              </w:rPr>
              <w:t xml:space="preserve">Підтвердження не вимагається </w:t>
            </w:r>
          </w:p>
          <w:p w14:paraId="607232CB" w14:textId="77777777" w:rsidR="00735D12" w:rsidRPr="00FE6BA5" w:rsidRDefault="00735D12" w:rsidP="00735D12">
            <w:pPr>
              <w:spacing w:after="0" w:line="240" w:lineRule="auto"/>
              <w:rPr>
                <w:rFonts w:ascii="Times New Roman" w:hAnsi="Times New Roman"/>
                <w:sz w:val="24"/>
                <w:szCs w:val="24"/>
              </w:rPr>
            </w:pPr>
          </w:p>
        </w:tc>
      </w:tr>
      <w:tr w:rsidR="00735D12" w:rsidRPr="00FE6BA5" w14:paraId="1FDB5012" w14:textId="77777777" w:rsidTr="00B44FEE">
        <w:tc>
          <w:tcPr>
            <w:tcW w:w="562" w:type="dxa"/>
          </w:tcPr>
          <w:p w14:paraId="5F1E709D" w14:textId="5EBBCE16" w:rsidR="00735D12" w:rsidRPr="00FE6BA5" w:rsidRDefault="00735D12" w:rsidP="00735D12">
            <w:pPr>
              <w:spacing w:line="240" w:lineRule="auto"/>
              <w:jc w:val="center"/>
              <w:rPr>
                <w:rFonts w:ascii="Times New Roman" w:hAnsi="Times New Roman"/>
                <w:sz w:val="24"/>
                <w:szCs w:val="24"/>
              </w:rPr>
            </w:pPr>
            <w:r w:rsidRPr="00FE6BA5">
              <w:rPr>
                <w:rFonts w:ascii="Times New Roman" w:hAnsi="Times New Roman"/>
                <w:sz w:val="24"/>
                <w:szCs w:val="24"/>
              </w:rPr>
              <w:lastRenderedPageBreak/>
              <w:t>8.</w:t>
            </w:r>
          </w:p>
        </w:tc>
        <w:tc>
          <w:tcPr>
            <w:tcW w:w="4536" w:type="dxa"/>
            <w:vAlign w:val="center"/>
          </w:tcPr>
          <w:p w14:paraId="2DD32E79" w14:textId="14AFE3B2" w:rsidR="00735D12" w:rsidRPr="00FE6BA5" w:rsidRDefault="00EE515C" w:rsidP="00735D12">
            <w:pPr>
              <w:spacing w:line="240" w:lineRule="auto"/>
              <w:jc w:val="center"/>
              <w:rPr>
                <w:rFonts w:ascii="Times New Roman" w:hAnsi="Times New Roman"/>
                <w:color w:val="000000"/>
                <w:sz w:val="24"/>
                <w:szCs w:val="24"/>
                <w:highlight w:val="white"/>
              </w:rPr>
            </w:pPr>
            <w:r w:rsidRPr="00FE6BA5">
              <w:rPr>
                <w:rFonts w:ascii="Times New Roman" w:hAnsi="Times New Roman"/>
                <w:color w:val="242424"/>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FE6BA5" w:rsidRDefault="00735D12" w:rsidP="00735D12">
            <w:pPr>
              <w:spacing w:after="0" w:line="240" w:lineRule="auto"/>
              <w:rPr>
                <w:rFonts w:ascii="Times New Roman" w:hAnsi="Times New Roman"/>
                <w:color w:val="242424"/>
                <w:sz w:val="24"/>
                <w:szCs w:val="24"/>
              </w:rPr>
            </w:pPr>
            <w:r w:rsidRPr="00FE6BA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41C78F90" w14:textId="5AA905CC" w:rsidR="00735D12" w:rsidRPr="00FE6BA5" w:rsidRDefault="00735D12" w:rsidP="00735D12">
            <w:pPr>
              <w:spacing w:after="0" w:line="240" w:lineRule="auto"/>
              <w:rPr>
                <w:rFonts w:ascii="Times New Roman" w:hAnsi="Times New Roman"/>
                <w:color w:val="242424"/>
                <w:sz w:val="24"/>
                <w:szCs w:val="24"/>
              </w:rPr>
            </w:pPr>
            <w:r w:rsidRPr="00FE6BA5">
              <w:rPr>
                <w:rFonts w:ascii="Times New Roman" w:hAnsi="Times New Roman"/>
                <w:sz w:val="24"/>
                <w:szCs w:val="24"/>
              </w:rPr>
              <w:t>Підтвердження не вимагається</w:t>
            </w:r>
          </w:p>
        </w:tc>
      </w:tr>
      <w:tr w:rsidR="00735D12" w:rsidRPr="00FE6BA5" w14:paraId="76C48477" w14:textId="77777777" w:rsidTr="00B44FEE">
        <w:tc>
          <w:tcPr>
            <w:tcW w:w="562" w:type="dxa"/>
          </w:tcPr>
          <w:p w14:paraId="0F4A3B09" w14:textId="2F106AF5" w:rsidR="00735D12" w:rsidRPr="00FE6BA5" w:rsidRDefault="00735D12" w:rsidP="00735D12">
            <w:pPr>
              <w:spacing w:line="240" w:lineRule="auto"/>
              <w:jc w:val="center"/>
              <w:rPr>
                <w:rFonts w:ascii="Times New Roman" w:hAnsi="Times New Roman"/>
                <w:sz w:val="24"/>
                <w:szCs w:val="24"/>
              </w:rPr>
            </w:pPr>
            <w:r w:rsidRPr="00FE6BA5">
              <w:rPr>
                <w:rFonts w:ascii="Times New Roman" w:hAnsi="Times New Roman"/>
                <w:sz w:val="24"/>
                <w:szCs w:val="24"/>
              </w:rPr>
              <w:t>9.</w:t>
            </w:r>
          </w:p>
        </w:tc>
        <w:tc>
          <w:tcPr>
            <w:tcW w:w="4536" w:type="dxa"/>
          </w:tcPr>
          <w:p w14:paraId="2DC78FC1" w14:textId="74EC5BBA" w:rsidR="00735D12" w:rsidRPr="00FE6BA5" w:rsidRDefault="004941BD" w:rsidP="00735D12">
            <w:pPr>
              <w:spacing w:line="240" w:lineRule="auto"/>
              <w:jc w:val="center"/>
              <w:rPr>
                <w:rFonts w:ascii="Times New Roman" w:hAnsi="Times New Roman"/>
                <w:color w:val="000000"/>
                <w:sz w:val="24"/>
                <w:szCs w:val="24"/>
                <w:highlight w:val="white"/>
              </w:rPr>
            </w:pPr>
            <w:r w:rsidRPr="00FE6BA5">
              <w:rPr>
                <w:rFonts w:ascii="Times New Roman" w:hAnsi="Times New Roman"/>
                <w:color w:val="242424"/>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FE6BA5" w:rsidRDefault="00735D12" w:rsidP="00735D12">
            <w:pPr>
              <w:pBdr>
                <w:top w:val="nil"/>
                <w:left w:val="nil"/>
                <w:bottom w:val="nil"/>
                <w:right w:val="nil"/>
                <w:between w:val="nil"/>
              </w:pBdr>
              <w:spacing w:after="0" w:line="240" w:lineRule="auto"/>
              <w:rPr>
                <w:rFonts w:ascii="Times New Roman" w:hAnsi="Times New Roman"/>
                <w:color w:val="000000"/>
                <w:sz w:val="24"/>
                <w:szCs w:val="24"/>
              </w:rPr>
            </w:pPr>
            <w:r w:rsidRPr="00FE6BA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E29D87" w14:textId="77777777" w:rsidR="00735D12" w:rsidRPr="00FE6BA5" w:rsidRDefault="00735D12" w:rsidP="00735D12">
            <w:pPr>
              <w:spacing w:after="0" w:line="240" w:lineRule="auto"/>
              <w:rPr>
                <w:rFonts w:ascii="Times New Roman" w:eastAsia="Calibri" w:hAnsi="Times New Roman"/>
                <w:color w:val="000000"/>
                <w:sz w:val="24"/>
                <w:szCs w:val="24"/>
              </w:rPr>
            </w:pPr>
          </w:p>
        </w:tc>
        <w:tc>
          <w:tcPr>
            <w:tcW w:w="2268" w:type="dxa"/>
            <w:vAlign w:val="center"/>
          </w:tcPr>
          <w:p w14:paraId="1FC229A6" w14:textId="6E2A7CB6" w:rsidR="00735D12" w:rsidRPr="00FE6BA5" w:rsidRDefault="00735D12" w:rsidP="00735D12">
            <w:pPr>
              <w:spacing w:after="0" w:line="240" w:lineRule="auto"/>
              <w:rPr>
                <w:rFonts w:ascii="Times New Roman" w:hAnsi="Times New Roman"/>
                <w:sz w:val="24"/>
                <w:szCs w:val="24"/>
              </w:rPr>
            </w:pPr>
            <w:r w:rsidRPr="00FE6BA5">
              <w:rPr>
                <w:rFonts w:ascii="Times New Roman" w:hAnsi="Times New Roman"/>
                <w:sz w:val="24"/>
                <w:szCs w:val="24"/>
              </w:rPr>
              <w:t>Підтвердження не вимагається</w:t>
            </w:r>
          </w:p>
        </w:tc>
      </w:tr>
      <w:tr w:rsidR="00735D12" w:rsidRPr="00FE6BA5" w14:paraId="534AB569" w14:textId="77777777" w:rsidTr="00B44FEE">
        <w:tc>
          <w:tcPr>
            <w:tcW w:w="562" w:type="dxa"/>
          </w:tcPr>
          <w:p w14:paraId="42E90D33" w14:textId="05A520AC" w:rsidR="00735D12" w:rsidRPr="00FE6BA5" w:rsidRDefault="00735D12" w:rsidP="00735D12">
            <w:pPr>
              <w:spacing w:line="240" w:lineRule="auto"/>
              <w:jc w:val="center"/>
              <w:rPr>
                <w:rFonts w:ascii="Times New Roman" w:hAnsi="Times New Roman"/>
                <w:sz w:val="24"/>
                <w:szCs w:val="24"/>
              </w:rPr>
            </w:pPr>
            <w:r w:rsidRPr="00FE6BA5">
              <w:rPr>
                <w:rFonts w:ascii="Times New Roman" w:hAnsi="Times New Roman"/>
                <w:sz w:val="24"/>
                <w:szCs w:val="24"/>
              </w:rPr>
              <w:t>10.</w:t>
            </w:r>
          </w:p>
        </w:tc>
        <w:tc>
          <w:tcPr>
            <w:tcW w:w="4536" w:type="dxa"/>
            <w:vAlign w:val="center"/>
          </w:tcPr>
          <w:p w14:paraId="01AC369F" w14:textId="38346BB0" w:rsidR="00735D12" w:rsidRPr="00FE6BA5" w:rsidRDefault="004941BD" w:rsidP="00735D12">
            <w:pPr>
              <w:spacing w:line="240" w:lineRule="auto"/>
              <w:jc w:val="center"/>
              <w:rPr>
                <w:rFonts w:ascii="Times New Roman" w:hAnsi="Times New Roman"/>
                <w:color w:val="000000"/>
                <w:sz w:val="24"/>
                <w:szCs w:val="24"/>
                <w:highlight w:val="white"/>
              </w:rPr>
            </w:pPr>
            <w:r w:rsidRPr="00FE6BA5">
              <w:rPr>
                <w:rFonts w:ascii="Times New Roman" w:hAnsi="Times New Roman"/>
                <w:color w:val="242424"/>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FE6BA5" w:rsidRDefault="00735D12" w:rsidP="00735D12">
            <w:pPr>
              <w:pBdr>
                <w:top w:val="nil"/>
                <w:left w:val="nil"/>
                <w:bottom w:val="nil"/>
                <w:right w:val="nil"/>
                <w:between w:val="nil"/>
              </w:pBdr>
              <w:spacing w:after="0" w:line="240" w:lineRule="auto"/>
              <w:jc w:val="both"/>
              <w:rPr>
                <w:rFonts w:ascii="Times New Roman" w:hAnsi="Times New Roman"/>
                <w:color w:val="000000"/>
                <w:sz w:val="24"/>
                <w:szCs w:val="24"/>
              </w:rPr>
            </w:pPr>
            <w:r w:rsidRPr="00FE6BA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6B8241D" w14:textId="77777777" w:rsidR="00735D12" w:rsidRPr="00FE6BA5" w:rsidRDefault="00735D12" w:rsidP="00735D12">
            <w:pPr>
              <w:pBdr>
                <w:top w:val="nil"/>
                <w:left w:val="nil"/>
                <w:bottom w:val="nil"/>
                <w:right w:val="nil"/>
                <w:between w:val="nil"/>
              </w:pBdr>
              <w:spacing w:after="0" w:line="240" w:lineRule="auto"/>
              <w:rPr>
                <w:rFonts w:ascii="Times New Roman" w:eastAsia="Calibri" w:hAnsi="Times New Roman"/>
                <w:color w:val="000000"/>
                <w:sz w:val="24"/>
                <w:szCs w:val="24"/>
              </w:rPr>
            </w:pPr>
          </w:p>
        </w:tc>
        <w:tc>
          <w:tcPr>
            <w:tcW w:w="2268" w:type="dxa"/>
            <w:vAlign w:val="center"/>
          </w:tcPr>
          <w:p w14:paraId="0076D8B2" w14:textId="77777777" w:rsidR="00735D12" w:rsidRPr="00FE6BA5" w:rsidRDefault="00735D12" w:rsidP="00735D12">
            <w:pPr>
              <w:spacing w:after="0" w:line="240" w:lineRule="auto"/>
              <w:rPr>
                <w:rFonts w:ascii="Times New Roman" w:hAnsi="Times New Roman"/>
                <w:color w:val="242424"/>
                <w:sz w:val="24"/>
                <w:szCs w:val="24"/>
              </w:rPr>
            </w:pPr>
            <w:r w:rsidRPr="00FE6BA5">
              <w:rPr>
                <w:rFonts w:ascii="Times New Roman" w:hAnsi="Times New Roman"/>
                <w:color w:val="242424"/>
                <w:sz w:val="24"/>
                <w:szCs w:val="24"/>
              </w:rPr>
              <w:t xml:space="preserve">Підтвердження не вимагається </w:t>
            </w:r>
          </w:p>
          <w:p w14:paraId="214E48C7" w14:textId="77777777" w:rsidR="00735D12" w:rsidRPr="00FE6BA5" w:rsidRDefault="00735D12" w:rsidP="00735D12">
            <w:pPr>
              <w:spacing w:after="0" w:line="240" w:lineRule="auto"/>
              <w:rPr>
                <w:rFonts w:ascii="Times New Roman" w:hAnsi="Times New Roman"/>
                <w:sz w:val="24"/>
                <w:szCs w:val="24"/>
              </w:rPr>
            </w:pPr>
          </w:p>
        </w:tc>
      </w:tr>
      <w:tr w:rsidR="00735D12" w:rsidRPr="00FE6BA5" w14:paraId="5CE54706" w14:textId="77777777" w:rsidTr="00B44FEE">
        <w:tc>
          <w:tcPr>
            <w:tcW w:w="562" w:type="dxa"/>
          </w:tcPr>
          <w:p w14:paraId="464BF1D3" w14:textId="32B5D4D8" w:rsidR="00735D12" w:rsidRPr="00FE6BA5" w:rsidRDefault="00735D12" w:rsidP="00735D12">
            <w:pPr>
              <w:spacing w:line="240" w:lineRule="auto"/>
              <w:jc w:val="center"/>
              <w:rPr>
                <w:rFonts w:ascii="Times New Roman" w:hAnsi="Times New Roman"/>
                <w:color w:val="242424"/>
                <w:sz w:val="24"/>
                <w:szCs w:val="24"/>
              </w:rPr>
            </w:pPr>
            <w:r w:rsidRPr="00FE6BA5">
              <w:rPr>
                <w:rFonts w:ascii="Times New Roman" w:hAnsi="Times New Roman"/>
                <w:color w:val="242424"/>
                <w:sz w:val="24"/>
                <w:szCs w:val="24"/>
              </w:rPr>
              <w:t>11.</w:t>
            </w:r>
          </w:p>
        </w:tc>
        <w:tc>
          <w:tcPr>
            <w:tcW w:w="4536" w:type="dxa"/>
          </w:tcPr>
          <w:p w14:paraId="6A88F9A7" w14:textId="6AB5A3CA" w:rsidR="00735D12" w:rsidRPr="00FE6BA5" w:rsidRDefault="00AB2CD5" w:rsidP="00735D12">
            <w:pPr>
              <w:spacing w:line="240" w:lineRule="auto"/>
              <w:jc w:val="center"/>
              <w:rPr>
                <w:rFonts w:ascii="Times New Roman" w:hAnsi="Times New Roman"/>
                <w:color w:val="242424"/>
                <w:sz w:val="24"/>
                <w:szCs w:val="24"/>
              </w:rPr>
            </w:pPr>
            <w:hyperlink r:id="rId95" w:tgtFrame="_blank" w:history="1">
              <w:r w:rsidR="008F055B" w:rsidRPr="00FE6BA5">
                <w:rPr>
                  <w:rFonts w:ascii="Times New Roman" w:hAnsi="Times New Roman"/>
                  <w:color w:val="242424"/>
                  <w:sz w:val="24"/>
                  <w:szCs w:val="24"/>
                </w:rPr>
                <w:t xml:space="preserve"> Учасник процедури закупівлі або кінцевий </w:t>
              </w:r>
              <w:proofErr w:type="spellStart"/>
              <w:r w:rsidR="008F055B" w:rsidRPr="00FE6BA5">
                <w:rPr>
                  <w:rFonts w:ascii="Times New Roman" w:hAnsi="Times New Roman"/>
                  <w:color w:val="242424"/>
                  <w:sz w:val="24"/>
                  <w:szCs w:val="24"/>
                </w:rPr>
                <w:t>бенефіціарний</w:t>
              </w:r>
              <w:proofErr w:type="spellEnd"/>
              <w:r w:rsidR="008F055B" w:rsidRPr="00FE6BA5">
                <w:rPr>
                  <w:rFonts w:ascii="Times New Roman" w:hAnsi="Times New Roman"/>
                  <w:color w:val="242424"/>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FE6BA5">
              <w:rPr>
                <w:rFonts w:ascii="Times New Roman" w:hAnsi="Times New Roman"/>
                <w:color w:val="242424"/>
                <w:sz w:val="24"/>
                <w:szCs w:val="24"/>
              </w:rPr>
              <w:t> </w:t>
            </w:r>
            <w:hyperlink r:id="rId96" w:tgtFrame="_blank" w:history="1">
              <w:r w:rsidR="008F055B" w:rsidRPr="00FE6BA5">
                <w:rPr>
                  <w:rFonts w:ascii="Times New Roman" w:hAnsi="Times New Roman"/>
                  <w:color w:val="242424"/>
                  <w:sz w:val="24"/>
                  <w:szCs w:val="24"/>
                </w:rPr>
                <w:t>у неї</w:t>
              </w:r>
            </w:hyperlink>
            <w:r w:rsidR="008F055B" w:rsidRPr="00FE6BA5">
              <w:rPr>
                <w:rFonts w:ascii="Times New Roman" w:hAnsi="Times New Roman"/>
                <w:color w:val="242424"/>
                <w:sz w:val="24"/>
                <w:szCs w:val="24"/>
              </w:rPr>
              <w:t> </w:t>
            </w:r>
            <w:hyperlink r:id="rId97" w:tgtFrame="_blank" w:history="1">
              <w:r w:rsidR="008F055B" w:rsidRPr="00FE6BA5">
                <w:rPr>
                  <w:rFonts w:ascii="Times New Roman" w:hAnsi="Times New Roman"/>
                  <w:color w:val="242424"/>
                  <w:sz w:val="24"/>
                  <w:szCs w:val="24"/>
                </w:rPr>
                <w:t>публічних закупівель товарів, робіт і послуг згідно із</w:t>
              </w:r>
            </w:hyperlink>
            <w:r w:rsidR="008F055B" w:rsidRPr="00FE6BA5">
              <w:rPr>
                <w:rFonts w:ascii="Times New Roman" w:hAnsi="Times New Roman"/>
                <w:color w:val="242424"/>
                <w:sz w:val="24"/>
                <w:szCs w:val="24"/>
              </w:rPr>
              <w:t> </w:t>
            </w:r>
            <w:hyperlink r:id="rId98" w:tgtFrame="_blank" w:history="1">
              <w:r w:rsidR="008F055B" w:rsidRPr="00FE6BA5">
                <w:rPr>
                  <w:rFonts w:ascii="Times New Roman" w:hAnsi="Times New Roman"/>
                  <w:color w:val="242424"/>
                  <w:sz w:val="24"/>
                  <w:szCs w:val="24"/>
                </w:rPr>
                <w:t>Законом України "Про санкції"</w:t>
              </w:r>
            </w:hyperlink>
            <w:hyperlink r:id="rId99" w:tgtFrame="_blank" w:history="1">
              <w:r w:rsidR="008F055B" w:rsidRPr="00FE6BA5">
                <w:rPr>
                  <w:rFonts w:ascii="Times New Roman" w:hAnsi="Times New Roman"/>
                  <w:color w:val="242424"/>
                  <w:sz w:val="24"/>
                  <w:szCs w:val="24"/>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FE6BA5" w:rsidRDefault="00735D12" w:rsidP="00735D12">
            <w:pPr>
              <w:pBdr>
                <w:top w:val="nil"/>
                <w:left w:val="nil"/>
                <w:bottom w:val="nil"/>
                <w:right w:val="nil"/>
                <w:between w:val="nil"/>
              </w:pBdr>
              <w:spacing w:after="0" w:line="240" w:lineRule="auto"/>
              <w:jc w:val="both"/>
              <w:rPr>
                <w:rFonts w:ascii="Times New Roman" w:hAnsi="Times New Roman"/>
                <w:color w:val="000000"/>
                <w:sz w:val="24"/>
                <w:szCs w:val="24"/>
              </w:rPr>
            </w:pPr>
            <w:r w:rsidRPr="00FE6BA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3DE58E1" w14:textId="77777777" w:rsidR="00735D12" w:rsidRPr="00FE6BA5"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4"/>
                <w:szCs w:val="24"/>
              </w:rPr>
            </w:pPr>
          </w:p>
        </w:tc>
        <w:tc>
          <w:tcPr>
            <w:tcW w:w="2268" w:type="dxa"/>
            <w:vAlign w:val="center"/>
          </w:tcPr>
          <w:p w14:paraId="24048815" w14:textId="2D8E250C" w:rsidR="00735D12" w:rsidRPr="00FE6BA5" w:rsidRDefault="00735D12" w:rsidP="00735D12">
            <w:pPr>
              <w:spacing w:after="0" w:line="240" w:lineRule="auto"/>
              <w:rPr>
                <w:rFonts w:ascii="Times New Roman" w:hAnsi="Times New Roman"/>
                <w:color w:val="242424"/>
                <w:sz w:val="24"/>
                <w:szCs w:val="24"/>
              </w:rPr>
            </w:pPr>
            <w:r w:rsidRPr="00FE6BA5">
              <w:rPr>
                <w:rFonts w:ascii="Times New Roman" w:hAnsi="Times New Roman"/>
                <w:color w:val="242424"/>
                <w:sz w:val="24"/>
                <w:szCs w:val="24"/>
              </w:rPr>
              <w:t>Підтвердження не вимагається</w:t>
            </w:r>
          </w:p>
        </w:tc>
      </w:tr>
      <w:tr w:rsidR="00735D12" w:rsidRPr="00FE6BA5" w14:paraId="6A6D8A0E" w14:textId="77777777" w:rsidTr="00B44FEE">
        <w:tc>
          <w:tcPr>
            <w:tcW w:w="562" w:type="dxa"/>
          </w:tcPr>
          <w:p w14:paraId="29BC7CCC" w14:textId="65E2DECD" w:rsidR="00735D12" w:rsidRPr="00FE6BA5" w:rsidRDefault="00735D12" w:rsidP="00735D12">
            <w:pPr>
              <w:spacing w:line="240" w:lineRule="auto"/>
              <w:jc w:val="center"/>
              <w:rPr>
                <w:rFonts w:ascii="Times New Roman" w:hAnsi="Times New Roman"/>
                <w:sz w:val="24"/>
                <w:szCs w:val="24"/>
              </w:rPr>
            </w:pPr>
            <w:r w:rsidRPr="00FE6BA5">
              <w:rPr>
                <w:rFonts w:ascii="Times New Roman" w:hAnsi="Times New Roman"/>
                <w:sz w:val="24"/>
                <w:szCs w:val="24"/>
              </w:rPr>
              <w:t>12.</w:t>
            </w:r>
          </w:p>
        </w:tc>
        <w:tc>
          <w:tcPr>
            <w:tcW w:w="4536" w:type="dxa"/>
          </w:tcPr>
          <w:p w14:paraId="3F0C5FD2" w14:textId="0B5F8D4C" w:rsidR="00735D12" w:rsidRPr="00FE6BA5" w:rsidRDefault="00E44F89" w:rsidP="00735D12">
            <w:pPr>
              <w:spacing w:line="240" w:lineRule="auto"/>
              <w:jc w:val="center"/>
              <w:rPr>
                <w:rFonts w:ascii="Times New Roman" w:hAnsi="Times New Roman"/>
                <w:color w:val="000000"/>
                <w:sz w:val="24"/>
                <w:szCs w:val="24"/>
                <w:highlight w:val="white"/>
              </w:rPr>
            </w:pPr>
            <w:r w:rsidRPr="00FE6BA5">
              <w:rPr>
                <w:rFonts w:ascii="Times New Roman" w:hAnsi="Times New Roman"/>
                <w:color w:val="242424"/>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FE6BA5">
              <w:rPr>
                <w:rFonts w:ascii="Times New Roman" w:hAnsi="Times New Roman"/>
                <w:color w:val="242424"/>
                <w:sz w:val="24"/>
                <w:szCs w:val="24"/>
              </w:rPr>
              <w:lastRenderedPageBreak/>
              <w:t>якими формами торгівлі людьми</w:t>
            </w:r>
          </w:p>
        </w:tc>
        <w:tc>
          <w:tcPr>
            <w:tcW w:w="2835" w:type="dxa"/>
            <w:vAlign w:val="center"/>
          </w:tcPr>
          <w:p w14:paraId="58C4E097" w14:textId="37D4548B" w:rsidR="00735D12" w:rsidRPr="00FE6BA5" w:rsidRDefault="00735D12" w:rsidP="00735D12">
            <w:pPr>
              <w:pBdr>
                <w:top w:val="nil"/>
                <w:left w:val="nil"/>
                <w:bottom w:val="nil"/>
                <w:right w:val="nil"/>
                <w:between w:val="nil"/>
              </w:pBdr>
              <w:spacing w:after="0" w:line="240" w:lineRule="auto"/>
              <w:jc w:val="both"/>
              <w:rPr>
                <w:rFonts w:ascii="Times New Roman" w:hAnsi="Times New Roman"/>
                <w:color w:val="000000"/>
                <w:sz w:val="24"/>
                <w:szCs w:val="24"/>
              </w:rPr>
            </w:pPr>
            <w:r w:rsidRPr="00FE6BA5">
              <w:rPr>
                <w:rFonts w:ascii="Times New Roman" w:eastAsia="Calibri" w:hAnsi="Times New Roman"/>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FE6BA5">
              <w:rPr>
                <w:rFonts w:ascii="Times New Roman" w:eastAsia="Calibri" w:hAnsi="Times New Roman"/>
                <w:color w:val="000000"/>
                <w:sz w:val="24"/>
                <w:szCs w:val="24"/>
              </w:rPr>
              <w:lastRenderedPageBreak/>
              <w:t>час подання тендерної пропозиції</w:t>
            </w:r>
          </w:p>
        </w:tc>
        <w:tc>
          <w:tcPr>
            <w:tcW w:w="2268" w:type="dxa"/>
            <w:vAlign w:val="center"/>
          </w:tcPr>
          <w:p w14:paraId="28C637BA" w14:textId="77777777" w:rsidR="00735D12" w:rsidRPr="00FE6BA5" w:rsidRDefault="00735D12" w:rsidP="00735D12">
            <w:pPr>
              <w:spacing w:after="0" w:line="240" w:lineRule="auto"/>
              <w:rPr>
                <w:rFonts w:ascii="Times New Roman" w:hAnsi="Times New Roman"/>
                <w:color w:val="000000"/>
                <w:sz w:val="24"/>
                <w:szCs w:val="24"/>
                <w:highlight w:val="white"/>
              </w:rPr>
            </w:pPr>
            <w:r w:rsidRPr="00FE6BA5">
              <w:rPr>
                <w:rFonts w:ascii="Times New Roman" w:hAnsi="Times New Roman"/>
                <w:color w:val="000000"/>
                <w:sz w:val="24"/>
                <w:szCs w:val="24"/>
                <w:highlight w:val="white"/>
              </w:rPr>
              <w:lastRenderedPageBreak/>
              <w:t xml:space="preserve">Витяг про притягнення до кримінальної відповідальності, відсутність/наявність судимості або обмежень, передбачених </w:t>
            </w:r>
            <w:r w:rsidRPr="00FE6BA5">
              <w:rPr>
                <w:rFonts w:ascii="Times New Roman" w:hAnsi="Times New Roman"/>
                <w:color w:val="000000"/>
                <w:sz w:val="24"/>
                <w:szCs w:val="24"/>
                <w:highlight w:val="white"/>
              </w:rPr>
              <w:lastRenderedPageBreak/>
              <w:t>кримінально-процесуальним законодавством України</w:t>
            </w:r>
          </w:p>
          <w:p w14:paraId="13E8F0E0" w14:textId="77777777" w:rsidR="00735D12" w:rsidRPr="00FE6BA5" w:rsidRDefault="00735D12" w:rsidP="00735D12">
            <w:pPr>
              <w:spacing w:after="0" w:line="240" w:lineRule="auto"/>
              <w:rPr>
                <w:rFonts w:ascii="Times New Roman" w:hAnsi="Times New Roman"/>
                <w:color w:val="242424"/>
                <w:sz w:val="24"/>
                <w:szCs w:val="24"/>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4380">
        <w:trPr>
          <w:tblHeader/>
        </w:trPr>
        <w:tc>
          <w:tcPr>
            <w:tcW w:w="562" w:type="dxa"/>
          </w:tcPr>
          <w:bookmarkEnd w:id="15"/>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lastRenderedPageBreak/>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78EB240B"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37E2131A" w14:textId="02D66159" w:rsidR="00052E4C" w:rsidRPr="004A4D73" w:rsidRDefault="00052E4C" w:rsidP="00B425E6">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77039F8A" w14:textId="77777777" w:rsidR="00052E4C" w:rsidRPr="004A4D73" w:rsidRDefault="00052E4C" w:rsidP="00B425E6">
            <w:pPr>
              <w:spacing w:after="0" w:line="240" w:lineRule="auto"/>
              <w:rPr>
                <w:rFonts w:ascii="Times New Roman" w:hAnsi="Times New Roman"/>
                <w:sz w:val="20"/>
                <w:szCs w:val="20"/>
              </w:rPr>
            </w:pPr>
          </w:p>
        </w:tc>
      </w:tr>
    </w:tbl>
    <w:p w14:paraId="17E5D0AC" w14:textId="77777777" w:rsidR="00E24858" w:rsidRDefault="00E24858" w:rsidP="00984380">
      <w:pPr>
        <w:spacing w:after="0" w:line="240" w:lineRule="auto"/>
        <w:ind w:left="6372"/>
        <w:jc w:val="both"/>
        <w:rPr>
          <w:rFonts w:ascii="Times New Roman" w:hAnsi="Times New Roman"/>
          <w:b/>
          <w:i/>
          <w:sz w:val="28"/>
          <w:szCs w:val="28"/>
        </w:rPr>
      </w:pPr>
    </w:p>
    <w:p w14:paraId="66830D2E" w14:textId="77777777" w:rsidR="00E24858" w:rsidRDefault="00E24858" w:rsidP="00984380">
      <w:pPr>
        <w:spacing w:after="0" w:line="240" w:lineRule="auto"/>
        <w:ind w:left="6372"/>
        <w:jc w:val="both"/>
        <w:rPr>
          <w:rFonts w:ascii="Times New Roman" w:hAnsi="Times New Roman"/>
          <w:b/>
          <w:i/>
          <w:sz w:val="28"/>
          <w:szCs w:val="28"/>
        </w:rPr>
      </w:pPr>
    </w:p>
    <w:p w14:paraId="4C9D8E7A" w14:textId="77777777" w:rsidR="00E24858" w:rsidRDefault="00E24858" w:rsidP="00984380">
      <w:pPr>
        <w:spacing w:after="0" w:line="240" w:lineRule="auto"/>
        <w:ind w:left="6372"/>
        <w:jc w:val="both"/>
        <w:rPr>
          <w:rFonts w:ascii="Times New Roman" w:hAnsi="Times New Roman"/>
          <w:b/>
          <w:i/>
          <w:sz w:val="28"/>
          <w:szCs w:val="28"/>
        </w:rPr>
      </w:pPr>
    </w:p>
    <w:p w14:paraId="536FC652" w14:textId="77777777" w:rsidR="00E24858" w:rsidRDefault="00E24858" w:rsidP="00984380">
      <w:pPr>
        <w:spacing w:after="0" w:line="240" w:lineRule="auto"/>
        <w:ind w:left="6372"/>
        <w:jc w:val="both"/>
        <w:rPr>
          <w:rFonts w:ascii="Times New Roman" w:hAnsi="Times New Roman"/>
          <w:b/>
          <w:i/>
          <w:sz w:val="28"/>
          <w:szCs w:val="28"/>
        </w:rPr>
      </w:pPr>
    </w:p>
    <w:p w14:paraId="02181621" w14:textId="77777777" w:rsidR="00E24858" w:rsidRDefault="00E24858" w:rsidP="00984380">
      <w:pPr>
        <w:spacing w:after="0" w:line="240" w:lineRule="auto"/>
        <w:ind w:left="6372"/>
        <w:jc w:val="both"/>
        <w:rPr>
          <w:rFonts w:ascii="Times New Roman" w:hAnsi="Times New Roman"/>
          <w:b/>
          <w:i/>
          <w:sz w:val="28"/>
          <w:szCs w:val="28"/>
        </w:rPr>
      </w:pPr>
    </w:p>
    <w:p w14:paraId="71159766" w14:textId="77777777" w:rsidR="00E24858" w:rsidRDefault="00E24858" w:rsidP="00984380">
      <w:pPr>
        <w:spacing w:after="0" w:line="240" w:lineRule="auto"/>
        <w:ind w:left="6372"/>
        <w:jc w:val="both"/>
        <w:rPr>
          <w:rFonts w:ascii="Times New Roman" w:hAnsi="Times New Roman"/>
          <w:b/>
          <w:i/>
          <w:sz w:val="28"/>
          <w:szCs w:val="28"/>
        </w:rPr>
      </w:pPr>
    </w:p>
    <w:p w14:paraId="645E12B9" w14:textId="77777777" w:rsidR="00E24858" w:rsidRDefault="00E24858" w:rsidP="00984380">
      <w:pPr>
        <w:spacing w:after="0" w:line="240" w:lineRule="auto"/>
        <w:ind w:left="6372"/>
        <w:jc w:val="both"/>
        <w:rPr>
          <w:rFonts w:ascii="Times New Roman" w:hAnsi="Times New Roman"/>
          <w:b/>
          <w:i/>
          <w:sz w:val="28"/>
          <w:szCs w:val="28"/>
        </w:rPr>
      </w:pPr>
    </w:p>
    <w:p w14:paraId="08013EEB" w14:textId="77777777" w:rsidR="00E24858" w:rsidRDefault="00E24858" w:rsidP="00984380">
      <w:pPr>
        <w:spacing w:after="0" w:line="240" w:lineRule="auto"/>
        <w:ind w:left="6372"/>
        <w:jc w:val="both"/>
        <w:rPr>
          <w:rFonts w:ascii="Times New Roman" w:hAnsi="Times New Roman"/>
          <w:b/>
          <w:i/>
          <w:sz w:val="28"/>
          <w:szCs w:val="28"/>
        </w:rPr>
      </w:pPr>
    </w:p>
    <w:p w14:paraId="32D76C94" w14:textId="77777777" w:rsidR="00E24858" w:rsidRDefault="00E24858" w:rsidP="00984380">
      <w:pPr>
        <w:spacing w:after="0" w:line="240" w:lineRule="auto"/>
        <w:ind w:left="6372"/>
        <w:jc w:val="both"/>
        <w:rPr>
          <w:rFonts w:ascii="Times New Roman" w:hAnsi="Times New Roman"/>
          <w:b/>
          <w:i/>
          <w:sz w:val="28"/>
          <w:szCs w:val="28"/>
        </w:rPr>
      </w:pPr>
    </w:p>
    <w:p w14:paraId="0D6D2DE1" w14:textId="77777777" w:rsidR="00E24858" w:rsidRDefault="00E24858" w:rsidP="00984380">
      <w:pPr>
        <w:spacing w:after="0" w:line="240" w:lineRule="auto"/>
        <w:ind w:left="6372"/>
        <w:jc w:val="both"/>
        <w:rPr>
          <w:rFonts w:ascii="Times New Roman" w:hAnsi="Times New Roman"/>
          <w:b/>
          <w:i/>
          <w:sz w:val="28"/>
          <w:szCs w:val="28"/>
        </w:rPr>
      </w:pPr>
    </w:p>
    <w:p w14:paraId="3085C87C" w14:textId="77777777" w:rsidR="00E24858" w:rsidRDefault="00E24858" w:rsidP="00984380">
      <w:pPr>
        <w:spacing w:after="0" w:line="240" w:lineRule="auto"/>
        <w:ind w:left="6372"/>
        <w:jc w:val="both"/>
        <w:rPr>
          <w:rFonts w:ascii="Times New Roman" w:hAnsi="Times New Roman"/>
          <w:b/>
          <w:i/>
          <w:sz w:val="28"/>
          <w:szCs w:val="28"/>
        </w:rPr>
      </w:pPr>
    </w:p>
    <w:p w14:paraId="17691C49" w14:textId="77777777" w:rsidR="00E24858" w:rsidRDefault="00E24858" w:rsidP="00984380">
      <w:pPr>
        <w:spacing w:after="0" w:line="240" w:lineRule="auto"/>
        <w:ind w:left="6372"/>
        <w:jc w:val="both"/>
        <w:rPr>
          <w:rFonts w:ascii="Times New Roman" w:hAnsi="Times New Roman"/>
          <w:b/>
          <w:i/>
          <w:sz w:val="28"/>
          <w:szCs w:val="28"/>
        </w:rPr>
      </w:pPr>
    </w:p>
    <w:p w14:paraId="796C2E61" w14:textId="77777777"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Pr="0092507C"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6E252987" w14:textId="51D3C1EF" w:rsidR="00E00A79" w:rsidRDefault="00E00A79" w:rsidP="00E00A79">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22B72318" w14:textId="77777777" w:rsidR="00E00A79" w:rsidRPr="00F04722" w:rsidRDefault="00E00A79" w:rsidP="00E00A79">
      <w:pPr>
        <w:spacing w:after="0" w:line="240" w:lineRule="auto"/>
        <w:ind w:firstLine="851"/>
        <w:jc w:val="both"/>
        <w:rPr>
          <w:rFonts w:ascii="Times New Roman" w:hAnsi="Times New Roman"/>
          <w:b/>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66CA1DB8" w14:textId="77777777" w:rsidR="00E00A79" w:rsidRPr="003A77DB" w:rsidRDefault="00E00A79" w:rsidP="00E00A79">
      <w:pPr>
        <w:spacing w:after="0"/>
        <w:ind w:right="98" w:firstLine="851"/>
        <w:jc w:val="both"/>
        <w:rPr>
          <w:rFonts w:ascii="Times New Roman" w:hAnsi="Times New Roman"/>
          <w:b/>
          <w:bCs/>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sz w:val="28"/>
          <w:szCs w:val="28"/>
        </w:rPr>
        <w:t>.</w:t>
      </w:r>
    </w:p>
    <w:p w14:paraId="72E2F90D" w14:textId="77777777" w:rsidR="00E00A79" w:rsidRDefault="00E00A79" w:rsidP="00E00A79">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0879666E" w14:textId="2CDEBF3F" w:rsidR="00E00A79" w:rsidRDefault="00E00A79"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proofErr w:type="spellStart"/>
      <w:r w:rsidR="0028638B" w:rsidRPr="00E42F1B">
        <w:rPr>
          <w:rFonts w:ascii="Times New Roman" w:hAnsi="Times New Roman"/>
          <w:sz w:val="28"/>
          <w:szCs w:val="28"/>
          <w:lang w:val="ru-RU"/>
        </w:rPr>
        <w:t>Видатков</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товаро-транспортн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акт </w:t>
      </w:r>
      <w:proofErr w:type="spellStart"/>
      <w:r w:rsidR="0028638B" w:rsidRPr="00E42F1B">
        <w:rPr>
          <w:rFonts w:ascii="Times New Roman" w:hAnsi="Times New Roman"/>
          <w:sz w:val="28"/>
          <w:szCs w:val="28"/>
          <w:lang w:val="ru-RU"/>
        </w:rPr>
        <w:t>прий</w:t>
      </w:r>
      <w:r w:rsidR="0028638B">
        <w:rPr>
          <w:rFonts w:ascii="Times New Roman" w:hAnsi="Times New Roman"/>
          <w:sz w:val="28"/>
          <w:szCs w:val="28"/>
          <w:lang w:val="ru-RU"/>
        </w:rPr>
        <w:t>мання-передачі</w:t>
      </w:r>
      <w:proofErr w:type="spellEnd"/>
      <w:r w:rsidR="0028638B" w:rsidRPr="00E42F1B">
        <w:rPr>
          <w:rFonts w:ascii="Times New Roman" w:hAnsi="Times New Roman"/>
          <w:sz w:val="28"/>
          <w:szCs w:val="28"/>
          <w:lang w:val="ru-RU"/>
        </w:rPr>
        <w:t xml:space="preserve">, </w:t>
      </w:r>
      <w:proofErr w:type="spellStart"/>
      <w:r w:rsidR="0028638B" w:rsidRPr="00AF2366">
        <w:rPr>
          <w:rFonts w:ascii="Times New Roman" w:hAnsi="Times New Roman"/>
          <w:b/>
          <w:bCs/>
          <w:i/>
          <w:iCs/>
          <w:sz w:val="28"/>
          <w:szCs w:val="28"/>
          <w:lang w:val="ru-RU"/>
        </w:rPr>
        <w:t>що</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підтверджують</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виконання</w:t>
      </w:r>
      <w:proofErr w:type="spellEnd"/>
      <w:r w:rsidR="0028638B" w:rsidRPr="00AF2366">
        <w:rPr>
          <w:rFonts w:ascii="Times New Roman" w:hAnsi="Times New Roman"/>
          <w:b/>
          <w:bCs/>
          <w:i/>
          <w:iCs/>
          <w:sz w:val="28"/>
          <w:szCs w:val="28"/>
          <w:lang w:val="ru-RU"/>
        </w:rPr>
        <w:t xml:space="preserve"> договору у </w:t>
      </w:r>
      <w:proofErr w:type="spellStart"/>
      <w:r w:rsidR="0028638B" w:rsidRPr="00AF2366">
        <w:rPr>
          <w:rFonts w:ascii="Times New Roman" w:hAnsi="Times New Roman"/>
          <w:b/>
          <w:bCs/>
          <w:i/>
          <w:iCs/>
          <w:sz w:val="28"/>
          <w:szCs w:val="28"/>
          <w:lang w:val="ru-RU"/>
        </w:rPr>
        <w:t>повному</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обсязі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подаються</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згідно</w:t>
      </w:r>
      <w:proofErr w:type="spellEnd"/>
      <w:r w:rsidR="0028638B" w:rsidRPr="00E42F1B">
        <w:rPr>
          <w:rFonts w:ascii="Times New Roman" w:hAnsi="Times New Roman"/>
          <w:sz w:val="28"/>
          <w:szCs w:val="28"/>
          <w:lang w:val="ru-RU"/>
        </w:rPr>
        <w:t xml:space="preserve"> кожного </w:t>
      </w:r>
      <w:proofErr w:type="spellStart"/>
      <w:r w:rsidR="0028638B" w:rsidRPr="00E42F1B">
        <w:rPr>
          <w:rFonts w:ascii="Times New Roman" w:hAnsi="Times New Roman"/>
          <w:sz w:val="28"/>
          <w:szCs w:val="28"/>
          <w:lang w:val="ru-RU"/>
        </w:rPr>
        <w:t>поданого</w:t>
      </w:r>
      <w:proofErr w:type="spellEnd"/>
      <w:r w:rsidR="0028638B" w:rsidRPr="00E42F1B">
        <w:rPr>
          <w:rFonts w:ascii="Times New Roman" w:hAnsi="Times New Roman"/>
          <w:sz w:val="28"/>
          <w:szCs w:val="28"/>
          <w:lang w:val="ru-RU"/>
        </w:rPr>
        <w:t xml:space="preserve"> договору.</w:t>
      </w:r>
    </w:p>
    <w:p w14:paraId="143C5127" w14:textId="533F7F6D" w:rsidR="001E7275" w:rsidRDefault="001E7275" w:rsidP="00E00A79">
      <w:pPr>
        <w:spacing w:after="0" w:line="240" w:lineRule="auto"/>
        <w:ind w:firstLine="851"/>
        <w:jc w:val="both"/>
        <w:rPr>
          <w:rFonts w:ascii="Times New Roman" w:hAnsi="Times New Roman"/>
          <w:sz w:val="28"/>
          <w:szCs w:val="28"/>
        </w:rPr>
      </w:pPr>
    </w:p>
    <w:p w14:paraId="460860D3" w14:textId="4A774B87" w:rsidR="00041EDC" w:rsidRDefault="00041EDC" w:rsidP="00E00A79">
      <w:pPr>
        <w:spacing w:after="0" w:line="240" w:lineRule="auto"/>
        <w:ind w:firstLine="851"/>
        <w:jc w:val="both"/>
        <w:rPr>
          <w:rFonts w:ascii="Times New Roman" w:hAnsi="Times New Roman"/>
          <w:sz w:val="28"/>
          <w:szCs w:val="28"/>
        </w:rPr>
      </w:pPr>
    </w:p>
    <w:p w14:paraId="5D9961D1" w14:textId="77777777" w:rsidR="00041EDC" w:rsidRDefault="00041EDC" w:rsidP="00E00A79">
      <w:pPr>
        <w:spacing w:after="0" w:line="240" w:lineRule="auto"/>
        <w:ind w:firstLine="851"/>
        <w:jc w:val="both"/>
        <w:rPr>
          <w:rFonts w:ascii="Times New Roman" w:hAnsi="Times New Roman"/>
          <w:sz w:val="28"/>
          <w:szCs w:val="28"/>
        </w:rPr>
      </w:pPr>
    </w:p>
    <w:p w14:paraId="0CCCD4A9" w14:textId="77777777" w:rsidR="00E00A79" w:rsidRPr="000D1F8E" w:rsidRDefault="00E00A79" w:rsidP="00E00A79">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r>
        <w:rPr>
          <w:rFonts w:ascii="Times New Roman" w:hAnsi="Times New Roman"/>
          <w:i/>
          <w:color w:val="000000"/>
        </w:rPr>
        <w:t>Таблиця 1 до Додатку 2</w:t>
      </w:r>
    </w:p>
    <w:p w14:paraId="2906FE36" w14:textId="77777777" w:rsidR="00E00A79" w:rsidRDefault="00E00A79" w:rsidP="00E00A79">
      <w:pPr>
        <w:spacing w:after="0"/>
        <w:jc w:val="center"/>
        <w:rPr>
          <w:rFonts w:ascii="Times New Roman" w:hAnsi="Times New Roman"/>
          <w:i/>
        </w:rPr>
      </w:pPr>
      <w:r>
        <w:rPr>
          <w:rFonts w:ascii="Times New Roman" w:hAnsi="Times New Roman"/>
          <w:i/>
        </w:rPr>
        <w:t xml:space="preserve">                                                                                                до тендерної документації.</w:t>
      </w:r>
    </w:p>
    <w:p w14:paraId="0C53148B" w14:textId="77777777" w:rsidR="00E00A79" w:rsidRDefault="00E00A79" w:rsidP="00E00A79">
      <w:pPr>
        <w:spacing w:after="0"/>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14:paraId="6A47D170" w14:textId="77777777" w:rsidR="00E00A79" w:rsidRDefault="00E00A79" w:rsidP="00E00A79">
      <w:pPr>
        <w:spacing w:after="0"/>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603AB7B0" w14:textId="77777777" w:rsidR="00E00A79" w:rsidRDefault="00E00A79" w:rsidP="00E00A79">
      <w:pPr>
        <w:tabs>
          <w:tab w:val="left" w:pos="7980"/>
        </w:tabs>
        <w:spacing w:after="0"/>
        <w:rPr>
          <w:rFonts w:ascii="Times New Roman" w:hAnsi="Times New Roman"/>
          <w:b/>
          <w:bCs/>
          <w:sz w:val="28"/>
          <w:szCs w:val="28"/>
        </w:rPr>
      </w:pPr>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w:t>
            </w:r>
            <w:proofErr w:type="spellStart"/>
            <w:r w:rsidRPr="003A77DB">
              <w:rPr>
                <w:rFonts w:ascii="Times New Roman" w:hAnsi="Times New Roman"/>
                <w:bCs/>
                <w:sz w:val="28"/>
                <w:szCs w:val="28"/>
              </w:rPr>
              <w:t>п</w:t>
            </w:r>
            <w:proofErr w:type="spellEnd"/>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35E249" w14:textId="77777777" w:rsidR="00E00A79" w:rsidRPr="003A77DB" w:rsidRDefault="00E00A79" w:rsidP="00E00A79">
      <w:pPr>
        <w:spacing w:after="0"/>
        <w:jc w:val="both"/>
        <w:rPr>
          <w:rFonts w:ascii="Times New Roman" w:hAnsi="Times New Roman"/>
          <w:sz w:val="28"/>
          <w:szCs w:val="28"/>
        </w:rPr>
      </w:pPr>
    </w:p>
    <w:p w14:paraId="1BA49B84" w14:textId="77777777" w:rsidR="003E557E" w:rsidRDefault="003E557E" w:rsidP="004515FA">
      <w:pPr>
        <w:spacing w:after="0" w:line="240" w:lineRule="auto"/>
        <w:ind w:left="6372" w:firstLine="708"/>
        <w:rPr>
          <w:rFonts w:ascii="Times New Roman" w:hAnsi="Times New Roman"/>
          <w:b/>
          <w:i/>
          <w:iCs/>
          <w:sz w:val="28"/>
          <w:szCs w:val="28"/>
        </w:rPr>
      </w:pPr>
    </w:p>
    <w:p w14:paraId="62888805" w14:textId="2AD72553" w:rsidR="002016D1" w:rsidRDefault="002016D1" w:rsidP="004515FA">
      <w:pPr>
        <w:spacing w:after="0" w:line="240" w:lineRule="auto"/>
        <w:ind w:left="6372" w:firstLine="708"/>
        <w:rPr>
          <w:rFonts w:ascii="Times New Roman" w:hAnsi="Times New Roman"/>
          <w:b/>
          <w:i/>
          <w:iCs/>
          <w:sz w:val="28"/>
          <w:szCs w:val="28"/>
        </w:rPr>
      </w:pPr>
    </w:p>
    <w:p w14:paraId="1A69047F" w14:textId="5B03D7A3" w:rsidR="003E557E" w:rsidRDefault="003E557E" w:rsidP="004515FA">
      <w:pPr>
        <w:spacing w:after="0" w:line="240" w:lineRule="auto"/>
        <w:ind w:left="6372" w:firstLine="708"/>
        <w:rPr>
          <w:rFonts w:ascii="Times New Roman" w:hAnsi="Times New Roman"/>
          <w:b/>
          <w:i/>
          <w:iCs/>
          <w:sz w:val="28"/>
          <w:szCs w:val="28"/>
        </w:rPr>
      </w:pPr>
    </w:p>
    <w:p w14:paraId="366ECAD3" w14:textId="77777777" w:rsidR="00E24858" w:rsidRDefault="00E24858" w:rsidP="004515FA">
      <w:pPr>
        <w:spacing w:after="0" w:line="240" w:lineRule="auto"/>
        <w:ind w:left="6372" w:firstLine="708"/>
        <w:rPr>
          <w:rFonts w:ascii="Times New Roman" w:hAnsi="Times New Roman"/>
          <w:b/>
          <w:i/>
          <w:iCs/>
          <w:sz w:val="28"/>
          <w:szCs w:val="28"/>
        </w:rPr>
      </w:pPr>
    </w:p>
    <w:p w14:paraId="5367E43B" w14:textId="77777777" w:rsidR="00E24858" w:rsidRDefault="00E24858" w:rsidP="004515FA">
      <w:pPr>
        <w:spacing w:after="0" w:line="240" w:lineRule="auto"/>
        <w:ind w:left="6372" w:firstLine="708"/>
        <w:rPr>
          <w:rFonts w:ascii="Times New Roman" w:hAnsi="Times New Roman"/>
          <w:b/>
          <w:i/>
          <w:iCs/>
          <w:sz w:val="28"/>
          <w:szCs w:val="28"/>
        </w:rPr>
      </w:pPr>
    </w:p>
    <w:p w14:paraId="53AB94A2" w14:textId="77777777" w:rsidR="00E24858" w:rsidRDefault="00E24858" w:rsidP="004515FA">
      <w:pPr>
        <w:spacing w:after="0" w:line="240" w:lineRule="auto"/>
        <w:ind w:left="6372" w:firstLine="708"/>
        <w:rPr>
          <w:rFonts w:ascii="Times New Roman" w:hAnsi="Times New Roman"/>
          <w:b/>
          <w:i/>
          <w:iCs/>
          <w:sz w:val="28"/>
          <w:szCs w:val="28"/>
        </w:rPr>
      </w:pPr>
    </w:p>
    <w:p w14:paraId="26F1DE20" w14:textId="68CB5CB0" w:rsidR="00E24858" w:rsidRPr="000D1F8E" w:rsidRDefault="00E24858" w:rsidP="00E24858">
      <w:pPr>
        <w:spacing w:after="0" w:line="240" w:lineRule="auto"/>
        <w:ind w:firstLine="851"/>
        <w:jc w:val="right"/>
        <w:rPr>
          <w:rFonts w:ascii="Times New Roman" w:hAnsi="Times New Roman"/>
          <w:bCs/>
          <w:sz w:val="28"/>
          <w:szCs w:val="28"/>
        </w:rPr>
      </w:pPr>
      <w:r>
        <w:rPr>
          <w:rFonts w:ascii="Times New Roman" w:hAnsi="Times New Roman"/>
          <w:i/>
          <w:color w:val="000000"/>
        </w:rPr>
        <w:t>Таблиця 2 до Додатку 2</w:t>
      </w:r>
    </w:p>
    <w:p w14:paraId="27E32FD1" w14:textId="77777777" w:rsidR="00E24858" w:rsidRDefault="00E24858" w:rsidP="00E24858">
      <w:pPr>
        <w:spacing w:after="0"/>
        <w:jc w:val="right"/>
        <w:rPr>
          <w:rFonts w:ascii="Times New Roman" w:hAnsi="Times New Roman"/>
          <w:i/>
        </w:rPr>
      </w:pPr>
      <w:r>
        <w:rPr>
          <w:rFonts w:ascii="Times New Roman" w:hAnsi="Times New Roman"/>
          <w:i/>
        </w:rPr>
        <w:t xml:space="preserve">                                                                                                до тендерної документації.</w:t>
      </w:r>
    </w:p>
    <w:p w14:paraId="51AE359F" w14:textId="77777777" w:rsidR="00E24858" w:rsidRDefault="00E24858" w:rsidP="00E24858">
      <w:pPr>
        <w:spacing w:after="0"/>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14:paraId="234C06A8" w14:textId="77777777" w:rsidR="00E24858" w:rsidRDefault="00E24858" w:rsidP="00E24858">
      <w:pPr>
        <w:spacing w:after="0"/>
        <w:ind w:left="6375"/>
        <w:jc w:val="right"/>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7871E596" w14:textId="77777777" w:rsidR="00E24858" w:rsidRDefault="00E24858" w:rsidP="004515FA">
      <w:pPr>
        <w:spacing w:after="0" w:line="240" w:lineRule="auto"/>
        <w:ind w:left="6372" w:firstLine="708"/>
        <w:rPr>
          <w:rFonts w:ascii="Times New Roman" w:hAnsi="Times New Roman"/>
          <w:b/>
          <w:i/>
          <w:iCs/>
          <w:sz w:val="28"/>
          <w:szCs w:val="28"/>
        </w:rPr>
      </w:pPr>
    </w:p>
    <w:p w14:paraId="4481AA6C" w14:textId="77777777" w:rsidR="00E24858" w:rsidRDefault="00E24858" w:rsidP="004515FA">
      <w:pPr>
        <w:spacing w:after="0" w:line="240" w:lineRule="auto"/>
        <w:ind w:left="6372" w:firstLine="708"/>
        <w:rPr>
          <w:rFonts w:ascii="Times New Roman" w:hAnsi="Times New Roman"/>
          <w:b/>
          <w:i/>
          <w:iCs/>
          <w:sz w:val="28"/>
          <w:szCs w:val="28"/>
        </w:rPr>
      </w:pPr>
    </w:p>
    <w:p w14:paraId="69F9497C" w14:textId="77777777" w:rsidR="00E24858" w:rsidRPr="00E24858" w:rsidRDefault="00E24858" w:rsidP="00E24858">
      <w:pPr>
        <w:spacing w:after="0" w:line="240" w:lineRule="auto"/>
        <w:contextualSpacing/>
        <w:jc w:val="center"/>
        <w:rPr>
          <w:rFonts w:ascii="Times New Roman" w:eastAsia="Calibri" w:hAnsi="Times New Roman"/>
          <w:b/>
          <w:noProof/>
          <w:sz w:val="24"/>
          <w:szCs w:val="24"/>
        </w:rPr>
      </w:pPr>
      <w:r w:rsidRPr="00E24858">
        <w:rPr>
          <w:rFonts w:ascii="Times New Roman" w:eastAsia="Calibri" w:hAnsi="Times New Roman"/>
          <w:b/>
          <w:noProof/>
          <w:sz w:val="24"/>
          <w:szCs w:val="24"/>
        </w:rPr>
        <w:t xml:space="preserve">ФОРМА “ Цінової  пропозиції” </w:t>
      </w:r>
    </w:p>
    <w:p w14:paraId="1B84FA68" w14:textId="77777777" w:rsidR="00E24858" w:rsidRPr="00E24858" w:rsidRDefault="00E24858" w:rsidP="00E24858">
      <w:pPr>
        <w:spacing w:after="0" w:line="240" w:lineRule="auto"/>
        <w:contextualSpacing/>
        <w:jc w:val="center"/>
        <w:rPr>
          <w:rFonts w:ascii="Times New Roman" w:eastAsia="Calibri" w:hAnsi="Times New Roman"/>
          <w:i/>
          <w:noProof/>
          <w:sz w:val="24"/>
          <w:szCs w:val="24"/>
        </w:rPr>
      </w:pPr>
      <w:r w:rsidRPr="00E24858">
        <w:rPr>
          <w:rFonts w:ascii="Times New Roman" w:eastAsia="Calibri" w:hAnsi="Times New Roman"/>
          <w:i/>
          <w:noProof/>
          <w:sz w:val="24"/>
          <w:szCs w:val="24"/>
        </w:rPr>
        <w:t>(форма, яка подається учасником на фірмовому бланку (для юридичних осіб)</w:t>
      </w:r>
    </w:p>
    <w:p w14:paraId="578731E2" w14:textId="77777777" w:rsidR="00E24858" w:rsidRPr="00E24858" w:rsidRDefault="00E24858" w:rsidP="00E24858">
      <w:pPr>
        <w:spacing w:after="0" w:line="240" w:lineRule="auto"/>
        <w:contextualSpacing/>
        <w:jc w:val="center"/>
        <w:rPr>
          <w:rFonts w:ascii="Times New Roman" w:eastAsia="Calibri" w:hAnsi="Times New Roman"/>
          <w:noProof/>
          <w:sz w:val="24"/>
          <w:szCs w:val="24"/>
        </w:rPr>
      </w:pPr>
      <w:r w:rsidRPr="00E24858">
        <w:rPr>
          <w:rFonts w:ascii="Times New Roman" w:eastAsia="Calibri" w:hAnsi="Times New Roman"/>
          <w:noProof/>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w:t>
      </w:r>
    </w:p>
    <w:p w14:paraId="78919D97" w14:textId="77777777" w:rsidR="00E24858" w:rsidRPr="00E24858" w:rsidRDefault="00E24858" w:rsidP="00E24858">
      <w:pPr>
        <w:spacing w:after="0" w:line="240" w:lineRule="auto"/>
        <w:contextualSpacing/>
        <w:jc w:val="center"/>
        <w:rPr>
          <w:rFonts w:ascii="Times New Roman" w:eastAsia="Calibri" w:hAnsi="Times New Roman"/>
          <w:noProof/>
          <w:sz w:val="24"/>
          <w:szCs w:val="24"/>
        </w:rPr>
      </w:pPr>
      <w:r w:rsidRPr="00E24858">
        <w:rPr>
          <w:rFonts w:ascii="Times New Roman" w:eastAsia="Calibri" w:hAnsi="Times New Roman"/>
          <w:noProof/>
          <w:sz w:val="24"/>
          <w:szCs w:val="24"/>
        </w:rPr>
        <w:t>(назва предмета закупівлі )</w:t>
      </w:r>
    </w:p>
    <w:p w14:paraId="055798AE" w14:textId="77777777" w:rsidR="00E24858" w:rsidRPr="00E24858" w:rsidRDefault="00E24858" w:rsidP="00E24858">
      <w:pPr>
        <w:spacing w:after="0" w:line="240" w:lineRule="auto"/>
        <w:contextualSpacing/>
        <w:jc w:val="center"/>
        <w:rPr>
          <w:rFonts w:ascii="Times New Roman" w:eastAsia="Calibri" w:hAnsi="Times New Roman"/>
          <w:noProof/>
          <w:sz w:val="24"/>
          <w:szCs w:val="24"/>
        </w:rPr>
      </w:pPr>
      <w:r w:rsidRPr="00E24858">
        <w:rPr>
          <w:rFonts w:ascii="Times New Roman" w:eastAsia="Calibri" w:hAnsi="Times New Roman"/>
          <w:noProof/>
          <w:sz w:val="24"/>
          <w:szCs w:val="24"/>
        </w:rPr>
        <w:t>_____________________________________________________________________________</w:t>
      </w:r>
    </w:p>
    <w:p w14:paraId="0C88F134" w14:textId="77777777" w:rsidR="00E24858" w:rsidRPr="00E24858" w:rsidRDefault="00E24858" w:rsidP="00E24858">
      <w:pPr>
        <w:spacing w:after="0" w:line="240" w:lineRule="auto"/>
        <w:contextualSpacing/>
        <w:jc w:val="center"/>
        <w:rPr>
          <w:rFonts w:ascii="Times New Roman" w:eastAsia="Calibri" w:hAnsi="Times New Roman"/>
          <w:noProof/>
          <w:sz w:val="24"/>
          <w:szCs w:val="24"/>
        </w:rPr>
      </w:pPr>
      <w:r w:rsidRPr="00E24858">
        <w:rPr>
          <w:rFonts w:ascii="Times New Roman" w:eastAsia="Calibri" w:hAnsi="Times New Roman"/>
          <w:noProof/>
          <w:sz w:val="24"/>
          <w:szCs w:val="24"/>
        </w:rPr>
        <w:t>(назва замовника)</w:t>
      </w:r>
    </w:p>
    <w:p w14:paraId="7C9A0EE2" w14:textId="77777777" w:rsidR="00E24858" w:rsidRPr="00E24858" w:rsidRDefault="00E24858" w:rsidP="00E24858">
      <w:pPr>
        <w:spacing w:after="0" w:line="240" w:lineRule="auto"/>
        <w:contextualSpacing/>
        <w:rPr>
          <w:rFonts w:ascii="Times New Roman" w:eastAsia="Calibri" w:hAnsi="Times New Roman"/>
          <w:noProof/>
          <w:sz w:val="24"/>
          <w:szCs w:val="24"/>
        </w:rPr>
      </w:pPr>
      <w:r w:rsidRPr="00E24858">
        <w:rPr>
          <w:rFonts w:ascii="Times New Roman" w:eastAsia="Calibri" w:hAnsi="Times New Roman"/>
          <w:noProof/>
          <w:sz w:val="24"/>
          <w:szCs w:val="24"/>
        </w:rPr>
        <w:t>згідно технічним (якісним) та кількісними характеристикам предмета закупівлі та  іншими вимогами документації, замовника свою  пропозицію.</w:t>
      </w:r>
    </w:p>
    <w:p w14:paraId="3D3A00BE" w14:textId="77777777" w:rsidR="00E24858" w:rsidRPr="00E24858" w:rsidRDefault="00E24858" w:rsidP="00E24858">
      <w:pPr>
        <w:spacing w:after="0" w:line="240" w:lineRule="auto"/>
        <w:contextualSpacing/>
        <w:rPr>
          <w:rFonts w:ascii="Times New Roman" w:eastAsia="Calibri" w:hAnsi="Times New Roman"/>
          <w:noProof/>
          <w:sz w:val="24"/>
          <w:szCs w:val="24"/>
          <w:u w:val="single"/>
        </w:rPr>
      </w:pPr>
      <w:r w:rsidRPr="00E24858">
        <w:rPr>
          <w:rFonts w:ascii="Times New Roman" w:eastAsia="Calibri" w:hAnsi="Times New Roman"/>
          <w:noProof/>
          <w:sz w:val="24"/>
          <w:szCs w:val="24"/>
        </w:rPr>
        <w:t>Повне найменування учасника__________________________________________________________</w:t>
      </w:r>
    </w:p>
    <w:p w14:paraId="753B509D" w14:textId="77777777" w:rsidR="00E24858" w:rsidRPr="00E24858" w:rsidRDefault="00E24858" w:rsidP="00E24858">
      <w:pPr>
        <w:spacing w:after="0" w:line="240" w:lineRule="auto"/>
        <w:contextualSpacing/>
        <w:rPr>
          <w:rFonts w:ascii="Times New Roman" w:eastAsia="Calibri" w:hAnsi="Times New Roman"/>
          <w:noProof/>
          <w:sz w:val="24"/>
          <w:szCs w:val="24"/>
          <w:u w:val="single"/>
        </w:rPr>
      </w:pPr>
      <w:r w:rsidRPr="00E24858">
        <w:rPr>
          <w:rFonts w:ascii="Times New Roman" w:eastAsia="Calibri" w:hAnsi="Times New Roman"/>
          <w:noProof/>
          <w:sz w:val="24"/>
          <w:szCs w:val="24"/>
        </w:rPr>
        <w:t>Адреса (юридична і фактична) __________________________________________________________</w:t>
      </w:r>
    </w:p>
    <w:p w14:paraId="7F907DD5" w14:textId="77777777" w:rsidR="00E24858" w:rsidRPr="00E24858" w:rsidRDefault="00E24858" w:rsidP="00E24858">
      <w:pPr>
        <w:spacing w:after="0" w:line="240" w:lineRule="auto"/>
        <w:contextualSpacing/>
        <w:rPr>
          <w:rFonts w:ascii="Times New Roman" w:eastAsia="Calibri" w:hAnsi="Times New Roman"/>
          <w:noProof/>
          <w:sz w:val="24"/>
          <w:szCs w:val="24"/>
          <w:u w:val="single"/>
        </w:rPr>
      </w:pPr>
      <w:r w:rsidRPr="00E24858">
        <w:rPr>
          <w:rFonts w:ascii="Times New Roman" w:eastAsia="Calibri" w:hAnsi="Times New Roman"/>
          <w:noProof/>
          <w:sz w:val="24"/>
          <w:szCs w:val="24"/>
        </w:rPr>
        <w:t>Телефон (факс) ______________________________________</w:t>
      </w:r>
    </w:p>
    <w:p w14:paraId="65385CAC" w14:textId="77777777" w:rsidR="00E24858" w:rsidRPr="00E24858" w:rsidRDefault="00E24858" w:rsidP="00E24858">
      <w:pPr>
        <w:spacing w:after="0" w:line="240" w:lineRule="auto"/>
        <w:contextualSpacing/>
        <w:rPr>
          <w:rFonts w:ascii="Times New Roman" w:eastAsia="Calibri" w:hAnsi="Times New Roman"/>
          <w:noProof/>
          <w:sz w:val="24"/>
          <w:szCs w:val="24"/>
        </w:rPr>
      </w:pPr>
      <w:r w:rsidRPr="00E24858">
        <w:rPr>
          <w:rFonts w:ascii="Times New Roman" w:eastAsia="Calibri" w:hAnsi="Times New Roman"/>
          <w:noProof/>
          <w:sz w:val="24"/>
          <w:szCs w:val="24"/>
        </w:rPr>
        <w:t>Е-mail ______________________________________________</w:t>
      </w:r>
    </w:p>
    <w:p w14:paraId="3E481BE9" w14:textId="77777777" w:rsidR="00E24858" w:rsidRPr="00E24858" w:rsidRDefault="00E24858" w:rsidP="00E24858">
      <w:pPr>
        <w:spacing w:after="0" w:line="240" w:lineRule="auto"/>
        <w:ind w:firstLine="708"/>
        <w:contextualSpacing/>
        <w:jc w:val="both"/>
        <w:rPr>
          <w:rFonts w:ascii="Times New Roman" w:eastAsia="Calibri" w:hAnsi="Times New Roman"/>
          <w:bCs/>
          <w:noProof/>
          <w:sz w:val="24"/>
          <w:szCs w:val="24"/>
        </w:rPr>
      </w:pPr>
      <w:r w:rsidRPr="00E24858">
        <w:rPr>
          <w:rFonts w:ascii="Times New Roman" w:eastAsia="Calibri" w:hAnsi="Times New Roman"/>
          <w:bCs/>
          <w:noProof/>
          <w:sz w:val="24"/>
          <w:szCs w:val="24"/>
        </w:rPr>
        <w:t xml:space="preserve">Цінова пропозиція (з ПДВ </w:t>
      </w:r>
      <w:r w:rsidRPr="00E24858">
        <w:rPr>
          <w:rFonts w:ascii="Times New Roman" w:eastAsia="Calibri" w:hAnsi="Times New Roman"/>
          <w:noProof/>
          <w:sz w:val="24"/>
          <w:szCs w:val="24"/>
        </w:rPr>
        <w:t>або без ПДВ</w:t>
      </w:r>
      <w:r w:rsidRPr="00E24858">
        <w:rPr>
          <w:rFonts w:ascii="Times New Roman" w:eastAsia="Calibri" w:hAnsi="Times New Roman"/>
          <w:bCs/>
          <w:noProof/>
          <w:sz w:val="24"/>
          <w:szCs w:val="24"/>
        </w:rPr>
        <w:t>) (</w:t>
      </w:r>
      <w:r w:rsidRPr="00E24858">
        <w:rPr>
          <w:rFonts w:ascii="Times New Roman" w:eastAsia="Calibri" w:hAnsi="Times New Roman"/>
          <w:noProof/>
          <w:sz w:val="24"/>
          <w:szCs w:val="24"/>
        </w:rPr>
        <w:t>ціна пропозиції подається учасником шляхом заповнення електронної форми через електронну систему закупівель цінової пропозиції та відповідні значення цінової пропозиції щодо ціни заповнюються та подаються під час підготовки документального підтвердження розрахунку ціни після аукціону</w:t>
      </w:r>
      <w:r w:rsidRPr="00E24858">
        <w:rPr>
          <w:rFonts w:ascii="Times New Roman" w:eastAsia="Calibri" w:hAnsi="Times New Roman"/>
          <w:bCs/>
          <w:noProof/>
          <w:sz w:val="24"/>
          <w:szCs w:val="24"/>
        </w:rPr>
        <w:t>):</w:t>
      </w:r>
    </w:p>
    <w:p w14:paraId="6F6382EC" w14:textId="77777777" w:rsidR="00E24858" w:rsidRPr="00E24858" w:rsidRDefault="00E24858" w:rsidP="00E24858">
      <w:pPr>
        <w:spacing w:after="0" w:line="240" w:lineRule="auto"/>
        <w:contextualSpacing/>
        <w:jc w:val="both"/>
        <w:rPr>
          <w:rFonts w:ascii="Times New Roman" w:eastAsia="Calibri" w:hAnsi="Times New Roman"/>
          <w:noProof/>
          <w:sz w:val="24"/>
          <w:szCs w:val="24"/>
          <w:highlight w:val="yellow"/>
        </w:rPr>
      </w:pPr>
    </w:p>
    <w:tbl>
      <w:tblPr>
        <w:tblW w:w="88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2721"/>
        <w:gridCol w:w="1418"/>
        <w:gridCol w:w="994"/>
        <w:gridCol w:w="993"/>
        <w:gridCol w:w="1844"/>
      </w:tblGrid>
      <w:tr w:rsidR="00E24858" w:rsidRPr="00E24858" w14:paraId="4D7C857A" w14:textId="77777777" w:rsidTr="00AF315F">
        <w:tc>
          <w:tcPr>
            <w:tcW w:w="851" w:type="dxa"/>
            <w:tcBorders>
              <w:top w:val="single" w:sz="6" w:space="0" w:color="auto"/>
              <w:left w:val="single" w:sz="6" w:space="0" w:color="auto"/>
              <w:bottom w:val="single" w:sz="6" w:space="0" w:color="auto"/>
              <w:right w:val="nil"/>
            </w:tcBorders>
            <w:hideMark/>
          </w:tcPr>
          <w:p w14:paraId="57A28A4C" w14:textId="77777777" w:rsidR="00E24858" w:rsidRPr="00E24858" w:rsidRDefault="00E24858" w:rsidP="00E24858">
            <w:pPr>
              <w:spacing w:line="240" w:lineRule="auto"/>
              <w:jc w:val="center"/>
              <w:rPr>
                <w:rFonts w:ascii="Times New Roman" w:hAnsi="Times New Roman"/>
                <w:b/>
                <w:bCs/>
                <w:sz w:val="24"/>
                <w:szCs w:val="24"/>
                <w:lang w:val="ru-RU" w:eastAsia="ru-RU"/>
              </w:rPr>
            </w:pPr>
            <w:r w:rsidRPr="00E24858">
              <w:rPr>
                <w:rFonts w:ascii="Times New Roman" w:hAnsi="Times New Roman"/>
                <w:b/>
                <w:bCs/>
                <w:sz w:val="24"/>
                <w:szCs w:val="24"/>
                <w:lang w:val="ru-RU" w:eastAsia="ru-RU"/>
              </w:rPr>
              <w:t>№ з/п</w:t>
            </w:r>
          </w:p>
        </w:tc>
        <w:tc>
          <w:tcPr>
            <w:tcW w:w="2719" w:type="dxa"/>
            <w:tcBorders>
              <w:top w:val="single" w:sz="6" w:space="0" w:color="auto"/>
              <w:left w:val="single" w:sz="6" w:space="0" w:color="auto"/>
              <w:bottom w:val="single" w:sz="6" w:space="0" w:color="auto"/>
              <w:right w:val="nil"/>
            </w:tcBorders>
            <w:hideMark/>
          </w:tcPr>
          <w:p w14:paraId="11A07B7A" w14:textId="77777777" w:rsidR="00E24858" w:rsidRPr="00E24858" w:rsidRDefault="00E24858" w:rsidP="00E24858">
            <w:pPr>
              <w:spacing w:line="240" w:lineRule="auto"/>
              <w:jc w:val="center"/>
              <w:rPr>
                <w:rFonts w:ascii="Times New Roman" w:hAnsi="Times New Roman"/>
                <w:b/>
                <w:bCs/>
                <w:sz w:val="24"/>
                <w:szCs w:val="24"/>
                <w:lang w:val="ru-RU" w:eastAsia="ru-RU"/>
              </w:rPr>
            </w:pPr>
            <w:proofErr w:type="spellStart"/>
            <w:r w:rsidRPr="00E24858">
              <w:rPr>
                <w:rFonts w:ascii="Times New Roman" w:hAnsi="Times New Roman"/>
                <w:b/>
                <w:bCs/>
                <w:sz w:val="24"/>
                <w:szCs w:val="24"/>
                <w:lang w:val="ru-RU" w:eastAsia="ru-RU"/>
              </w:rPr>
              <w:t>Найменування</w:t>
            </w:r>
            <w:proofErr w:type="spellEnd"/>
            <w:r w:rsidRPr="00E24858">
              <w:rPr>
                <w:rFonts w:ascii="Times New Roman" w:hAnsi="Times New Roman"/>
                <w:b/>
                <w:bCs/>
                <w:sz w:val="24"/>
                <w:szCs w:val="24"/>
                <w:lang w:val="ru-RU" w:eastAsia="ru-RU"/>
              </w:rPr>
              <w:t xml:space="preserve"> товару</w:t>
            </w:r>
          </w:p>
        </w:tc>
        <w:tc>
          <w:tcPr>
            <w:tcW w:w="1417" w:type="dxa"/>
            <w:tcBorders>
              <w:top w:val="single" w:sz="6" w:space="0" w:color="auto"/>
              <w:left w:val="single" w:sz="6" w:space="0" w:color="auto"/>
              <w:bottom w:val="single" w:sz="6" w:space="0" w:color="auto"/>
              <w:right w:val="nil"/>
            </w:tcBorders>
            <w:hideMark/>
          </w:tcPr>
          <w:p w14:paraId="54ADA015" w14:textId="77777777" w:rsidR="00E24858" w:rsidRPr="00E24858" w:rsidRDefault="00E24858" w:rsidP="00E24858">
            <w:pPr>
              <w:spacing w:line="240" w:lineRule="auto"/>
              <w:jc w:val="center"/>
              <w:rPr>
                <w:rFonts w:ascii="Times New Roman" w:hAnsi="Times New Roman"/>
                <w:b/>
                <w:bCs/>
                <w:sz w:val="24"/>
                <w:szCs w:val="24"/>
                <w:lang w:val="ru-RU" w:eastAsia="ru-RU"/>
              </w:rPr>
            </w:pPr>
            <w:proofErr w:type="spellStart"/>
            <w:r w:rsidRPr="00E24858">
              <w:rPr>
                <w:rFonts w:ascii="Times New Roman" w:hAnsi="Times New Roman"/>
                <w:b/>
                <w:bCs/>
                <w:sz w:val="24"/>
                <w:szCs w:val="24"/>
                <w:lang w:val="ru-RU" w:eastAsia="ru-RU"/>
              </w:rPr>
              <w:t>Одини</w:t>
            </w:r>
            <w:proofErr w:type="spellEnd"/>
            <w:r w:rsidRPr="00E24858">
              <w:rPr>
                <w:rFonts w:ascii="Times New Roman" w:hAnsi="Times New Roman"/>
                <w:b/>
                <w:bCs/>
                <w:sz w:val="24"/>
                <w:szCs w:val="24"/>
                <w:lang w:val="en-US" w:eastAsia="ru-RU"/>
              </w:rPr>
              <w:t>-</w:t>
            </w:r>
            <w:proofErr w:type="spellStart"/>
            <w:r w:rsidRPr="00E24858">
              <w:rPr>
                <w:rFonts w:ascii="Times New Roman" w:hAnsi="Times New Roman"/>
                <w:b/>
                <w:bCs/>
                <w:sz w:val="24"/>
                <w:szCs w:val="24"/>
                <w:lang w:val="ru-RU" w:eastAsia="ru-RU"/>
              </w:rPr>
              <w:t>ця</w:t>
            </w:r>
            <w:proofErr w:type="spellEnd"/>
            <w:r w:rsidRPr="00E24858">
              <w:rPr>
                <w:rFonts w:ascii="Times New Roman" w:hAnsi="Times New Roman"/>
                <w:b/>
                <w:bCs/>
                <w:sz w:val="24"/>
                <w:szCs w:val="24"/>
                <w:lang w:val="ru-RU" w:eastAsia="ru-RU"/>
              </w:rPr>
              <w:t xml:space="preserve"> </w:t>
            </w:r>
            <w:proofErr w:type="spellStart"/>
            <w:r w:rsidRPr="00E24858">
              <w:rPr>
                <w:rFonts w:ascii="Times New Roman" w:hAnsi="Times New Roman"/>
                <w:b/>
                <w:bCs/>
                <w:sz w:val="24"/>
                <w:szCs w:val="24"/>
                <w:lang w:val="ru-RU" w:eastAsia="ru-RU"/>
              </w:rPr>
              <w:t>виміру</w:t>
            </w:r>
            <w:proofErr w:type="spellEnd"/>
          </w:p>
        </w:tc>
        <w:tc>
          <w:tcPr>
            <w:tcW w:w="993" w:type="dxa"/>
            <w:tcBorders>
              <w:top w:val="single" w:sz="6" w:space="0" w:color="auto"/>
              <w:left w:val="single" w:sz="6" w:space="0" w:color="auto"/>
              <w:bottom w:val="single" w:sz="6" w:space="0" w:color="auto"/>
              <w:right w:val="nil"/>
            </w:tcBorders>
            <w:hideMark/>
          </w:tcPr>
          <w:p w14:paraId="23E31847" w14:textId="77777777" w:rsidR="00E24858" w:rsidRPr="00E24858" w:rsidRDefault="00E24858" w:rsidP="00E24858">
            <w:pPr>
              <w:spacing w:line="240" w:lineRule="auto"/>
              <w:jc w:val="center"/>
              <w:rPr>
                <w:rFonts w:ascii="Times New Roman" w:hAnsi="Times New Roman"/>
                <w:b/>
                <w:bCs/>
                <w:sz w:val="24"/>
                <w:szCs w:val="24"/>
                <w:lang w:val="ru-RU" w:eastAsia="ru-RU"/>
              </w:rPr>
            </w:pPr>
            <w:proofErr w:type="spellStart"/>
            <w:r w:rsidRPr="00E24858">
              <w:rPr>
                <w:rFonts w:ascii="Times New Roman" w:hAnsi="Times New Roman"/>
                <w:b/>
                <w:bCs/>
                <w:sz w:val="24"/>
                <w:szCs w:val="24"/>
                <w:lang w:val="ru-RU" w:eastAsia="ru-RU"/>
              </w:rPr>
              <w:t>Кількі</w:t>
            </w:r>
            <w:proofErr w:type="spellEnd"/>
            <w:r w:rsidRPr="00E24858">
              <w:rPr>
                <w:rFonts w:ascii="Times New Roman" w:hAnsi="Times New Roman"/>
                <w:b/>
                <w:bCs/>
                <w:sz w:val="24"/>
                <w:szCs w:val="24"/>
                <w:lang w:val="en-US" w:eastAsia="ru-RU"/>
              </w:rPr>
              <w:t>-</w:t>
            </w:r>
            <w:proofErr w:type="spellStart"/>
            <w:r w:rsidRPr="00E24858">
              <w:rPr>
                <w:rFonts w:ascii="Times New Roman" w:hAnsi="Times New Roman"/>
                <w:b/>
                <w:bCs/>
                <w:sz w:val="24"/>
                <w:szCs w:val="24"/>
                <w:lang w:val="ru-RU" w:eastAsia="ru-RU"/>
              </w:rPr>
              <w:t>сть</w:t>
            </w:r>
            <w:proofErr w:type="spellEnd"/>
          </w:p>
        </w:tc>
        <w:tc>
          <w:tcPr>
            <w:tcW w:w="992" w:type="dxa"/>
            <w:tcBorders>
              <w:top w:val="single" w:sz="6" w:space="0" w:color="auto"/>
              <w:left w:val="single" w:sz="6" w:space="0" w:color="auto"/>
              <w:bottom w:val="single" w:sz="6" w:space="0" w:color="auto"/>
              <w:right w:val="nil"/>
            </w:tcBorders>
            <w:hideMark/>
          </w:tcPr>
          <w:p w14:paraId="5A271CAE" w14:textId="77777777" w:rsidR="00E24858" w:rsidRPr="00E24858" w:rsidRDefault="00E24858" w:rsidP="00E24858">
            <w:pPr>
              <w:spacing w:line="240" w:lineRule="auto"/>
              <w:jc w:val="center"/>
              <w:rPr>
                <w:rFonts w:ascii="Times New Roman" w:hAnsi="Times New Roman"/>
                <w:b/>
                <w:bCs/>
                <w:sz w:val="24"/>
                <w:szCs w:val="24"/>
                <w:lang w:val="ru-RU" w:eastAsia="ru-RU"/>
              </w:rPr>
            </w:pPr>
            <w:r w:rsidRPr="00E24858">
              <w:rPr>
                <w:rFonts w:ascii="Times New Roman" w:hAnsi="Times New Roman"/>
                <w:b/>
                <w:bCs/>
                <w:sz w:val="24"/>
                <w:szCs w:val="24"/>
                <w:lang w:val="ru-RU" w:eastAsia="ru-RU"/>
              </w:rPr>
              <w:t>ПДВ</w:t>
            </w:r>
          </w:p>
        </w:tc>
        <w:tc>
          <w:tcPr>
            <w:tcW w:w="1843" w:type="dxa"/>
            <w:tcBorders>
              <w:top w:val="single" w:sz="6" w:space="0" w:color="auto"/>
              <w:left w:val="single" w:sz="6" w:space="0" w:color="auto"/>
              <w:bottom w:val="single" w:sz="6" w:space="0" w:color="auto"/>
              <w:right w:val="single" w:sz="4" w:space="0" w:color="auto"/>
            </w:tcBorders>
            <w:hideMark/>
          </w:tcPr>
          <w:p w14:paraId="29842497" w14:textId="77777777" w:rsidR="00E24858" w:rsidRPr="00E24858" w:rsidRDefault="00E24858" w:rsidP="00E24858">
            <w:pPr>
              <w:spacing w:line="240" w:lineRule="auto"/>
              <w:jc w:val="center"/>
              <w:rPr>
                <w:rFonts w:ascii="Times New Roman" w:hAnsi="Times New Roman"/>
                <w:b/>
                <w:bCs/>
                <w:sz w:val="24"/>
                <w:szCs w:val="24"/>
                <w:lang w:val="ru-RU" w:eastAsia="ru-RU"/>
              </w:rPr>
            </w:pPr>
            <w:proofErr w:type="spellStart"/>
            <w:r w:rsidRPr="00E24858">
              <w:rPr>
                <w:rFonts w:ascii="Times New Roman" w:hAnsi="Times New Roman"/>
                <w:b/>
                <w:bCs/>
                <w:sz w:val="24"/>
                <w:szCs w:val="24"/>
                <w:lang w:val="ru-RU" w:eastAsia="ru-RU"/>
              </w:rPr>
              <w:t>Загальна</w:t>
            </w:r>
            <w:proofErr w:type="spellEnd"/>
            <w:r w:rsidRPr="00E24858">
              <w:rPr>
                <w:rFonts w:ascii="Times New Roman" w:hAnsi="Times New Roman"/>
                <w:b/>
                <w:bCs/>
                <w:sz w:val="24"/>
                <w:szCs w:val="24"/>
                <w:lang w:val="ru-RU" w:eastAsia="ru-RU"/>
              </w:rPr>
              <w:t xml:space="preserve"> </w:t>
            </w:r>
            <w:proofErr w:type="spellStart"/>
            <w:r w:rsidRPr="00E24858">
              <w:rPr>
                <w:rFonts w:ascii="Times New Roman" w:hAnsi="Times New Roman"/>
                <w:b/>
                <w:bCs/>
                <w:sz w:val="24"/>
                <w:szCs w:val="24"/>
                <w:lang w:val="ru-RU" w:eastAsia="ru-RU"/>
              </w:rPr>
              <w:t>вартість</w:t>
            </w:r>
            <w:proofErr w:type="spellEnd"/>
            <w:r w:rsidRPr="00E24858">
              <w:rPr>
                <w:rFonts w:ascii="Times New Roman" w:hAnsi="Times New Roman"/>
                <w:b/>
                <w:bCs/>
                <w:sz w:val="24"/>
                <w:szCs w:val="24"/>
                <w:lang w:val="ru-RU" w:eastAsia="ru-RU"/>
              </w:rPr>
              <w:t xml:space="preserve"> товару з ПДВ, грн.,</w:t>
            </w:r>
          </w:p>
        </w:tc>
      </w:tr>
      <w:tr w:rsidR="00E24858" w:rsidRPr="00E24858" w14:paraId="6FA8BA9D" w14:textId="77777777" w:rsidTr="00AF315F">
        <w:tc>
          <w:tcPr>
            <w:tcW w:w="851" w:type="dxa"/>
            <w:tcBorders>
              <w:top w:val="single" w:sz="6" w:space="0" w:color="auto"/>
              <w:left w:val="single" w:sz="6" w:space="0" w:color="auto"/>
              <w:bottom w:val="single" w:sz="6" w:space="0" w:color="auto"/>
              <w:right w:val="nil"/>
            </w:tcBorders>
            <w:hideMark/>
          </w:tcPr>
          <w:p w14:paraId="3D19843E" w14:textId="77777777" w:rsidR="00E24858" w:rsidRPr="00E24858" w:rsidRDefault="00E24858" w:rsidP="00E24858">
            <w:pPr>
              <w:spacing w:line="240" w:lineRule="auto"/>
              <w:jc w:val="center"/>
              <w:rPr>
                <w:rFonts w:ascii="Times New Roman" w:hAnsi="Times New Roman"/>
                <w:b/>
                <w:bCs/>
                <w:sz w:val="24"/>
                <w:szCs w:val="24"/>
                <w:lang w:val="ru-RU" w:eastAsia="ru-RU"/>
              </w:rPr>
            </w:pPr>
            <w:r w:rsidRPr="00E24858">
              <w:rPr>
                <w:rFonts w:ascii="Times New Roman" w:hAnsi="Times New Roman"/>
                <w:b/>
                <w:bCs/>
                <w:sz w:val="24"/>
                <w:szCs w:val="24"/>
                <w:lang w:val="ru-RU" w:eastAsia="ru-RU"/>
              </w:rPr>
              <w:t>1</w:t>
            </w:r>
          </w:p>
        </w:tc>
        <w:tc>
          <w:tcPr>
            <w:tcW w:w="2719" w:type="dxa"/>
            <w:tcBorders>
              <w:top w:val="single" w:sz="6" w:space="0" w:color="auto"/>
              <w:left w:val="single" w:sz="6" w:space="0" w:color="auto"/>
              <w:bottom w:val="single" w:sz="6" w:space="0" w:color="auto"/>
              <w:right w:val="nil"/>
            </w:tcBorders>
            <w:hideMark/>
          </w:tcPr>
          <w:p w14:paraId="16F32015" w14:textId="77777777" w:rsidR="00E24858" w:rsidRPr="00E24858" w:rsidRDefault="00E24858" w:rsidP="00E24858">
            <w:pPr>
              <w:spacing w:line="240" w:lineRule="auto"/>
              <w:jc w:val="center"/>
              <w:rPr>
                <w:rFonts w:ascii="Times New Roman" w:hAnsi="Times New Roman"/>
                <w:b/>
                <w:bCs/>
                <w:sz w:val="24"/>
                <w:szCs w:val="24"/>
                <w:lang w:val="en-US" w:eastAsia="ru-RU"/>
              </w:rPr>
            </w:pPr>
            <w:r w:rsidRPr="00E24858">
              <w:rPr>
                <w:rFonts w:ascii="Times New Roman" w:hAnsi="Times New Roman"/>
                <w:b/>
                <w:bCs/>
                <w:sz w:val="24"/>
                <w:szCs w:val="24"/>
                <w:lang w:val="en-US" w:eastAsia="ru-RU"/>
              </w:rPr>
              <w:t>2</w:t>
            </w:r>
          </w:p>
        </w:tc>
        <w:tc>
          <w:tcPr>
            <w:tcW w:w="1417" w:type="dxa"/>
            <w:tcBorders>
              <w:top w:val="single" w:sz="6" w:space="0" w:color="auto"/>
              <w:left w:val="single" w:sz="6" w:space="0" w:color="auto"/>
              <w:bottom w:val="single" w:sz="6" w:space="0" w:color="auto"/>
              <w:right w:val="nil"/>
            </w:tcBorders>
            <w:hideMark/>
          </w:tcPr>
          <w:p w14:paraId="08228C24" w14:textId="77777777" w:rsidR="00E24858" w:rsidRPr="00E24858" w:rsidRDefault="00E24858" w:rsidP="00E24858">
            <w:pPr>
              <w:spacing w:line="240" w:lineRule="auto"/>
              <w:jc w:val="center"/>
              <w:rPr>
                <w:rFonts w:ascii="Times New Roman" w:hAnsi="Times New Roman"/>
                <w:b/>
                <w:bCs/>
                <w:sz w:val="24"/>
                <w:szCs w:val="24"/>
                <w:lang w:val="en-US" w:eastAsia="ru-RU"/>
              </w:rPr>
            </w:pPr>
            <w:r w:rsidRPr="00E24858">
              <w:rPr>
                <w:rFonts w:ascii="Times New Roman" w:hAnsi="Times New Roman"/>
                <w:b/>
                <w:bCs/>
                <w:sz w:val="24"/>
                <w:szCs w:val="24"/>
                <w:lang w:val="en-US" w:eastAsia="ru-RU"/>
              </w:rPr>
              <w:t>3</w:t>
            </w:r>
          </w:p>
        </w:tc>
        <w:tc>
          <w:tcPr>
            <w:tcW w:w="993" w:type="dxa"/>
            <w:tcBorders>
              <w:top w:val="single" w:sz="6" w:space="0" w:color="auto"/>
              <w:left w:val="single" w:sz="6" w:space="0" w:color="auto"/>
              <w:bottom w:val="single" w:sz="6" w:space="0" w:color="auto"/>
              <w:right w:val="nil"/>
            </w:tcBorders>
            <w:hideMark/>
          </w:tcPr>
          <w:p w14:paraId="3066F1A2" w14:textId="77777777" w:rsidR="00E24858" w:rsidRPr="00E24858" w:rsidRDefault="00E24858" w:rsidP="00E24858">
            <w:pPr>
              <w:spacing w:line="240" w:lineRule="auto"/>
              <w:jc w:val="center"/>
              <w:rPr>
                <w:rFonts w:ascii="Times New Roman" w:hAnsi="Times New Roman"/>
                <w:b/>
                <w:bCs/>
                <w:sz w:val="24"/>
                <w:szCs w:val="24"/>
                <w:lang w:val="en-US" w:eastAsia="ru-RU"/>
              </w:rPr>
            </w:pPr>
            <w:r w:rsidRPr="00E24858">
              <w:rPr>
                <w:rFonts w:ascii="Times New Roman" w:hAnsi="Times New Roman"/>
                <w:b/>
                <w:bCs/>
                <w:sz w:val="24"/>
                <w:szCs w:val="24"/>
                <w:lang w:val="en-US" w:eastAsia="ru-RU"/>
              </w:rPr>
              <w:t>4</w:t>
            </w:r>
          </w:p>
        </w:tc>
        <w:tc>
          <w:tcPr>
            <w:tcW w:w="992" w:type="dxa"/>
            <w:tcBorders>
              <w:top w:val="single" w:sz="6" w:space="0" w:color="auto"/>
              <w:left w:val="single" w:sz="6" w:space="0" w:color="auto"/>
              <w:bottom w:val="single" w:sz="6" w:space="0" w:color="auto"/>
              <w:right w:val="nil"/>
            </w:tcBorders>
            <w:hideMark/>
          </w:tcPr>
          <w:p w14:paraId="7850A24C" w14:textId="77777777" w:rsidR="00E24858" w:rsidRPr="00E24858" w:rsidRDefault="00E24858" w:rsidP="00E24858">
            <w:pPr>
              <w:spacing w:line="240" w:lineRule="auto"/>
              <w:jc w:val="center"/>
              <w:rPr>
                <w:rFonts w:ascii="Times New Roman" w:hAnsi="Times New Roman"/>
                <w:b/>
                <w:bCs/>
                <w:sz w:val="24"/>
                <w:szCs w:val="24"/>
                <w:lang w:val="ru-RU" w:eastAsia="ru-RU"/>
              </w:rPr>
            </w:pPr>
            <w:r w:rsidRPr="00E24858">
              <w:rPr>
                <w:rFonts w:ascii="Times New Roman" w:hAnsi="Times New Roman"/>
                <w:b/>
                <w:bCs/>
                <w:sz w:val="24"/>
                <w:szCs w:val="24"/>
                <w:lang w:val="ru-RU" w:eastAsia="ru-RU"/>
              </w:rPr>
              <w:t>5</w:t>
            </w:r>
            <w:r w:rsidRPr="00E24858">
              <w:rPr>
                <w:rFonts w:ascii="Times New Roman" w:hAnsi="Times New Roman"/>
                <w:b/>
                <w:bCs/>
                <w:sz w:val="24"/>
                <w:szCs w:val="24"/>
                <w:lang w:val="en-US" w:eastAsia="ru-RU"/>
              </w:rPr>
              <w:t xml:space="preserve"> </w:t>
            </w:r>
          </w:p>
        </w:tc>
        <w:tc>
          <w:tcPr>
            <w:tcW w:w="1843" w:type="dxa"/>
            <w:tcBorders>
              <w:top w:val="single" w:sz="6" w:space="0" w:color="auto"/>
              <w:left w:val="single" w:sz="6" w:space="0" w:color="auto"/>
              <w:bottom w:val="single" w:sz="6" w:space="0" w:color="auto"/>
              <w:right w:val="single" w:sz="4" w:space="0" w:color="auto"/>
            </w:tcBorders>
            <w:hideMark/>
          </w:tcPr>
          <w:p w14:paraId="486F44A1" w14:textId="77777777" w:rsidR="00E24858" w:rsidRPr="00E24858" w:rsidRDefault="00E24858" w:rsidP="00E24858">
            <w:pPr>
              <w:spacing w:line="240" w:lineRule="auto"/>
              <w:jc w:val="center"/>
              <w:rPr>
                <w:rFonts w:ascii="Times New Roman" w:hAnsi="Times New Roman"/>
                <w:b/>
                <w:bCs/>
                <w:sz w:val="24"/>
                <w:szCs w:val="24"/>
                <w:lang w:val="ru-RU" w:eastAsia="ru-RU"/>
              </w:rPr>
            </w:pPr>
            <w:r w:rsidRPr="00E24858">
              <w:rPr>
                <w:rFonts w:ascii="Times New Roman" w:hAnsi="Times New Roman"/>
                <w:b/>
                <w:bCs/>
                <w:sz w:val="24"/>
                <w:szCs w:val="24"/>
                <w:lang w:val="ru-RU" w:eastAsia="ru-RU"/>
              </w:rPr>
              <w:t>7 **</w:t>
            </w:r>
          </w:p>
        </w:tc>
      </w:tr>
      <w:tr w:rsidR="00E24858" w:rsidRPr="00E24858" w14:paraId="5569B37F" w14:textId="77777777" w:rsidTr="00AF315F">
        <w:tc>
          <w:tcPr>
            <w:tcW w:w="851" w:type="dxa"/>
            <w:tcBorders>
              <w:top w:val="single" w:sz="6" w:space="0" w:color="auto"/>
              <w:left w:val="single" w:sz="6" w:space="0" w:color="auto"/>
              <w:bottom w:val="single" w:sz="6" w:space="0" w:color="auto"/>
              <w:right w:val="nil"/>
            </w:tcBorders>
            <w:hideMark/>
          </w:tcPr>
          <w:p w14:paraId="370C08FB" w14:textId="77777777" w:rsidR="00E24858" w:rsidRPr="00E24858" w:rsidRDefault="00E24858" w:rsidP="00E24858">
            <w:pPr>
              <w:spacing w:line="240" w:lineRule="auto"/>
              <w:rPr>
                <w:rFonts w:ascii="Times New Roman" w:hAnsi="Times New Roman"/>
                <w:b/>
                <w:bCs/>
                <w:sz w:val="24"/>
                <w:szCs w:val="24"/>
                <w:lang w:val="ru-RU" w:eastAsia="ru-RU"/>
              </w:rPr>
            </w:pPr>
          </w:p>
        </w:tc>
        <w:tc>
          <w:tcPr>
            <w:tcW w:w="2719" w:type="dxa"/>
            <w:tcBorders>
              <w:top w:val="single" w:sz="6" w:space="0" w:color="auto"/>
              <w:left w:val="single" w:sz="6" w:space="0" w:color="auto"/>
              <w:bottom w:val="single" w:sz="6" w:space="0" w:color="auto"/>
              <w:right w:val="nil"/>
            </w:tcBorders>
            <w:vAlign w:val="bottom"/>
          </w:tcPr>
          <w:p w14:paraId="63C1470B" w14:textId="77777777" w:rsidR="00E24858" w:rsidRPr="00E24858" w:rsidRDefault="00E24858" w:rsidP="00E24858">
            <w:pPr>
              <w:spacing w:line="240" w:lineRule="auto"/>
              <w:rPr>
                <w:rFonts w:ascii="Times New Roman" w:hAnsi="Times New Roman"/>
                <w:color w:val="000000"/>
                <w:sz w:val="24"/>
                <w:szCs w:val="24"/>
                <w:shd w:val="clear" w:color="auto" w:fill="FFFFFF"/>
                <w:lang w:val="ru-RU" w:eastAsia="ru-RU"/>
              </w:rPr>
            </w:pPr>
          </w:p>
        </w:tc>
        <w:tc>
          <w:tcPr>
            <w:tcW w:w="1417" w:type="dxa"/>
            <w:tcBorders>
              <w:top w:val="single" w:sz="6" w:space="0" w:color="auto"/>
              <w:left w:val="single" w:sz="6" w:space="0" w:color="auto"/>
              <w:bottom w:val="single" w:sz="6" w:space="0" w:color="auto"/>
              <w:right w:val="nil"/>
            </w:tcBorders>
            <w:vAlign w:val="bottom"/>
          </w:tcPr>
          <w:p w14:paraId="08CF643D" w14:textId="77777777" w:rsidR="00E24858" w:rsidRPr="00E24858" w:rsidRDefault="00E24858" w:rsidP="00E24858">
            <w:pPr>
              <w:spacing w:line="240" w:lineRule="auto"/>
              <w:ind w:left="-46"/>
              <w:jc w:val="center"/>
              <w:rPr>
                <w:rFonts w:ascii="Times New Roman" w:hAnsi="Times New Roman"/>
                <w:color w:val="000000"/>
                <w:sz w:val="24"/>
                <w:szCs w:val="24"/>
                <w:shd w:val="clear" w:color="auto" w:fill="FFFFFF"/>
                <w:lang w:val="ru-RU" w:eastAsia="ru-RU"/>
              </w:rPr>
            </w:pPr>
          </w:p>
        </w:tc>
        <w:tc>
          <w:tcPr>
            <w:tcW w:w="993" w:type="dxa"/>
            <w:tcBorders>
              <w:top w:val="single" w:sz="6" w:space="0" w:color="auto"/>
              <w:left w:val="single" w:sz="6" w:space="0" w:color="auto"/>
              <w:bottom w:val="single" w:sz="6" w:space="0" w:color="auto"/>
              <w:right w:val="nil"/>
            </w:tcBorders>
            <w:vAlign w:val="bottom"/>
          </w:tcPr>
          <w:p w14:paraId="17453993" w14:textId="77777777" w:rsidR="00E24858" w:rsidRPr="00E24858" w:rsidRDefault="00E24858" w:rsidP="00E24858">
            <w:pPr>
              <w:spacing w:line="240" w:lineRule="auto"/>
              <w:jc w:val="center"/>
              <w:rPr>
                <w:rFonts w:ascii="Times New Roman" w:hAnsi="Times New Roman"/>
                <w:color w:val="000000"/>
                <w:sz w:val="24"/>
                <w:szCs w:val="24"/>
                <w:shd w:val="clear" w:color="auto" w:fill="FFFFFF"/>
                <w:lang w:val="ru-RU" w:eastAsia="ru-RU"/>
              </w:rPr>
            </w:pPr>
          </w:p>
        </w:tc>
        <w:tc>
          <w:tcPr>
            <w:tcW w:w="992" w:type="dxa"/>
            <w:tcBorders>
              <w:top w:val="single" w:sz="6" w:space="0" w:color="auto"/>
              <w:left w:val="single" w:sz="6" w:space="0" w:color="auto"/>
              <w:bottom w:val="single" w:sz="6" w:space="0" w:color="auto"/>
              <w:right w:val="nil"/>
            </w:tcBorders>
          </w:tcPr>
          <w:p w14:paraId="55BE85D5" w14:textId="77777777" w:rsidR="00E24858" w:rsidRPr="00E24858" w:rsidRDefault="00E24858" w:rsidP="00E24858">
            <w:pPr>
              <w:spacing w:line="240" w:lineRule="auto"/>
              <w:jc w:val="center"/>
              <w:rPr>
                <w:rFonts w:ascii="Times New Roman" w:hAnsi="Times New Roman"/>
                <w:b/>
                <w:bCs/>
                <w:sz w:val="24"/>
                <w:szCs w:val="24"/>
                <w:lang w:val="en-US" w:eastAsia="ru-RU"/>
              </w:rPr>
            </w:pPr>
          </w:p>
        </w:tc>
        <w:tc>
          <w:tcPr>
            <w:tcW w:w="1843" w:type="dxa"/>
            <w:tcBorders>
              <w:top w:val="single" w:sz="6" w:space="0" w:color="auto"/>
              <w:left w:val="single" w:sz="6" w:space="0" w:color="auto"/>
              <w:bottom w:val="single" w:sz="6" w:space="0" w:color="auto"/>
              <w:right w:val="single" w:sz="4" w:space="0" w:color="auto"/>
            </w:tcBorders>
          </w:tcPr>
          <w:p w14:paraId="09211685" w14:textId="77777777" w:rsidR="00E24858" w:rsidRPr="00E24858" w:rsidRDefault="00E24858" w:rsidP="00E24858">
            <w:pPr>
              <w:spacing w:line="240" w:lineRule="auto"/>
              <w:jc w:val="center"/>
              <w:rPr>
                <w:rFonts w:ascii="Times New Roman" w:hAnsi="Times New Roman"/>
                <w:b/>
                <w:bCs/>
                <w:sz w:val="24"/>
                <w:szCs w:val="24"/>
                <w:lang w:val="ru-RU" w:eastAsia="ru-RU"/>
              </w:rPr>
            </w:pPr>
          </w:p>
        </w:tc>
      </w:tr>
    </w:tbl>
    <w:p w14:paraId="5317FE68" w14:textId="77777777" w:rsidR="00E24858" w:rsidRPr="00E24858" w:rsidRDefault="00E24858" w:rsidP="00E24858">
      <w:pPr>
        <w:spacing w:line="240" w:lineRule="auto"/>
        <w:jc w:val="both"/>
        <w:rPr>
          <w:rFonts w:ascii="Times New Roman" w:hAnsi="Times New Roman"/>
          <w:sz w:val="24"/>
          <w:szCs w:val="24"/>
          <w:lang w:val="ru-RU"/>
        </w:rPr>
      </w:pPr>
    </w:p>
    <w:p w14:paraId="5A87AB81" w14:textId="77777777" w:rsidR="00E24858" w:rsidRPr="00E24858" w:rsidRDefault="00E24858" w:rsidP="00E24858">
      <w:pPr>
        <w:spacing w:line="240" w:lineRule="auto"/>
        <w:jc w:val="both"/>
        <w:rPr>
          <w:rFonts w:ascii="Times New Roman" w:hAnsi="Times New Roman"/>
          <w:b/>
          <w:i/>
          <w:sz w:val="24"/>
          <w:szCs w:val="24"/>
          <w:lang w:val="ru-RU"/>
        </w:rPr>
      </w:pPr>
      <w:proofErr w:type="spellStart"/>
      <w:r w:rsidRPr="00E24858">
        <w:rPr>
          <w:rFonts w:ascii="Times New Roman" w:hAnsi="Times New Roman"/>
          <w:b/>
          <w:i/>
          <w:sz w:val="24"/>
          <w:szCs w:val="24"/>
          <w:lang w:val="ru-RU"/>
        </w:rPr>
        <w:t>Загальна</w:t>
      </w:r>
      <w:proofErr w:type="spellEnd"/>
      <w:r w:rsidRPr="00E24858">
        <w:rPr>
          <w:rFonts w:ascii="Times New Roman" w:hAnsi="Times New Roman"/>
          <w:b/>
          <w:i/>
          <w:sz w:val="24"/>
          <w:szCs w:val="24"/>
          <w:lang w:val="ru-RU"/>
        </w:rPr>
        <w:t xml:space="preserve"> сума </w:t>
      </w:r>
      <w:proofErr w:type="spellStart"/>
      <w:r w:rsidRPr="00E24858">
        <w:rPr>
          <w:rFonts w:ascii="Times New Roman" w:hAnsi="Times New Roman"/>
          <w:b/>
          <w:i/>
          <w:sz w:val="24"/>
          <w:szCs w:val="24"/>
          <w:lang w:val="ru-RU"/>
        </w:rPr>
        <w:t>пропозиції</w:t>
      </w:r>
      <w:proofErr w:type="spellEnd"/>
      <w:r w:rsidRPr="00E24858">
        <w:rPr>
          <w:rFonts w:ascii="Times New Roman" w:hAnsi="Times New Roman"/>
          <w:b/>
          <w:i/>
          <w:sz w:val="24"/>
          <w:szCs w:val="24"/>
          <w:lang w:val="ru-RU"/>
        </w:rPr>
        <w:t xml:space="preserve"> _________________________________, в </w:t>
      </w:r>
      <w:proofErr w:type="spellStart"/>
      <w:r w:rsidRPr="00E24858">
        <w:rPr>
          <w:rFonts w:ascii="Times New Roman" w:hAnsi="Times New Roman"/>
          <w:b/>
          <w:i/>
          <w:sz w:val="24"/>
          <w:szCs w:val="24"/>
          <w:lang w:val="ru-RU"/>
        </w:rPr>
        <w:t>т.ч</w:t>
      </w:r>
      <w:proofErr w:type="spellEnd"/>
      <w:r w:rsidRPr="00E24858">
        <w:rPr>
          <w:rFonts w:ascii="Times New Roman" w:hAnsi="Times New Roman"/>
          <w:b/>
          <w:i/>
          <w:sz w:val="24"/>
          <w:szCs w:val="24"/>
          <w:lang w:val="ru-RU"/>
        </w:rPr>
        <w:t>. ПДВ _________</w:t>
      </w:r>
    </w:p>
    <w:p w14:paraId="21CB57E5" w14:textId="77777777" w:rsidR="00E24858" w:rsidRPr="00E24858" w:rsidRDefault="00E24858" w:rsidP="00E24858">
      <w:pPr>
        <w:spacing w:line="240" w:lineRule="auto"/>
        <w:jc w:val="both"/>
        <w:rPr>
          <w:rFonts w:ascii="Times New Roman" w:hAnsi="Times New Roman"/>
          <w:i/>
          <w:sz w:val="24"/>
          <w:szCs w:val="24"/>
          <w:lang w:val="ru-RU"/>
        </w:rPr>
      </w:pPr>
      <w:r w:rsidRPr="00E24858">
        <w:rPr>
          <w:rFonts w:ascii="Times New Roman" w:hAnsi="Times New Roman"/>
          <w:b/>
          <w:i/>
          <w:sz w:val="24"/>
          <w:szCs w:val="24"/>
          <w:lang w:val="ru-RU"/>
        </w:rPr>
        <w:t xml:space="preserve">                                                                  </w:t>
      </w:r>
      <w:r w:rsidRPr="00E24858">
        <w:rPr>
          <w:rFonts w:ascii="Times New Roman" w:hAnsi="Times New Roman"/>
          <w:i/>
          <w:sz w:val="24"/>
          <w:szCs w:val="24"/>
          <w:lang w:val="ru-RU"/>
        </w:rPr>
        <w:t>(</w:t>
      </w:r>
      <w:proofErr w:type="spellStart"/>
      <w:r w:rsidRPr="00E24858">
        <w:rPr>
          <w:rFonts w:ascii="Times New Roman" w:hAnsi="Times New Roman"/>
          <w:i/>
          <w:sz w:val="24"/>
          <w:szCs w:val="24"/>
          <w:lang w:val="ru-RU"/>
        </w:rPr>
        <w:t>прописом</w:t>
      </w:r>
      <w:proofErr w:type="spellEnd"/>
      <w:r w:rsidRPr="00E24858">
        <w:rPr>
          <w:rFonts w:ascii="Times New Roman" w:hAnsi="Times New Roman"/>
          <w:i/>
          <w:sz w:val="24"/>
          <w:szCs w:val="24"/>
          <w:lang w:val="ru-RU"/>
        </w:rPr>
        <w:t>)</w:t>
      </w:r>
    </w:p>
    <w:p w14:paraId="10F7B27A" w14:textId="77777777" w:rsidR="00E24858" w:rsidRPr="00E24858" w:rsidRDefault="00E24858" w:rsidP="00E24858">
      <w:pPr>
        <w:spacing w:line="240" w:lineRule="auto"/>
        <w:jc w:val="both"/>
        <w:rPr>
          <w:rFonts w:ascii="Times New Roman" w:hAnsi="Times New Roman"/>
          <w:b/>
          <w:bCs/>
          <w:i/>
          <w:sz w:val="24"/>
          <w:szCs w:val="24"/>
          <w:lang w:val="ru-RU" w:eastAsia="ru-RU"/>
        </w:rPr>
      </w:pPr>
      <w:r w:rsidRPr="00E24858">
        <w:rPr>
          <w:rFonts w:ascii="Times New Roman" w:hAnsi="Times New Roman"/>
          <w:b/>
          <w:bCs/>
          <w:i/>
          <w:sz w:val="24"/>
          <w:szCs w:val="24"/>
          <w:lang w:val="ru-RU" w:eastAsia="ru-RU"/>
        </w:rPr>
        <w:t xml:space="preserve">* - у </w:t>
      </w:r>
      <w:proofErr w:type="spellStart"/>
      <w:r w:rsidRPr="00E24858">
        <w:rPr>
          <w:rFonts w:ascii="Times New Roman" w:hAnsi="Times New Roman"/>
          <w:b/>
          <w:bCs/>
          <w:i/>
          <w:sz w:val="24"/>
          <w:szCs w:val="24"/>
          <w:lang w:val="ru-RU" w:eastAsia="ru-RU"/>
        </w:rPr>
        <w:t>разі</w:t>
      </w:r>
      <w:proofErr w:type="spellEnd"/>
      <w:r w:rsidRPr="00E24858">
        <w:rPr>
          <w:rFonts w:ascii="Times New Roman" w:hAnsi="Times New Roman"/>
          <w:b/>
          <w:bCs/>
          <w:i/>
          <w:sz w:val="24"/>
          <w:szCs w:val="24"/>
          <w:lang w:val="ru-RU" w:eastAsia="ru-RU"/>
        </w:rPr>
        <w:t xml:space="preserve"> </w:t>
      </w:r>
      <w:proofErr w:type="spellStart"/>
      <w:r w:rsidRPr="00E24858">
        <w:rPr>
          <w:rFonts w:ascii="Times New Roman" w:hAnsi="Times New Roman"/>
          <w:b/>
          <w:bCs/>
          <w:i/>
          <w:sz w:val="24"/>
          <w:szCs w:val="24"/>
          <w:lang w:val="ru-RU" w:eastAsia="ru-RU"/>
        </w:rPr>
        <w:t>подання</w:t>
      </w:r>
      <w:proofErr w:type="spellEnd"/>
      <w:r w:rsidRPr="00E24858">
        <w:rPr>
          <w:rFonts w:ascii="Times New Roman" w:hAnsi="Times New Roman"/>
          <w:b/>
          <w:bCs/>
          <w:i/>
          <w:sz w:val="24"/>
          <w:szCs w:val="24"/>
          <w:lang w:val="ru-RU" w:eastAsia="ru-RU"/>
        </w:rPr>
        <w:t xml:space="preserve"> </w:t>
      </w:r>
      <w:proofErr w:type="spellStart"/>
      <w:r w:rsidRPr="00E24858">
        <w:rPr>
          <w:rFonts w:ascii="Times New Roman" w:hAnsi="Times New Roman"/>
          <w:b/>
          <w:bCs/>
          <w:i/>
          <w:sz w:val="24"/>
          <w:szCs w:val="24"/>
          <w:lang w:val="ru-RU" w:eastAsia="ru-RU"/>
        </w:rPr>
        <w:t>пропозиції</w:t>
      </w:r>
      <w:proofErr w:type="spellEnd"/>
      <w:r w:rsidRPr="00E24858">
        <w:rPr>
          <w:rFonts w:ascii="Times New Roman" w:hAnsi="Times New Roman"/>
          <w:b/>
          <w:bCs/>
          <w:i/>
          <w:sz w:val="24"/>
          <w:szCs w:val="24"/>
          <w:lang w:val="ru-RU" w:eastAsia="ru-RU"/>
        </w:rPr>
        <w:t xml:space="preserve"> </w:t>
      </w:r>
      <w:proofErr w:type="spellStart"/>
      <w:r w:rsidRPr="00E24858">
        <w:rPr>
          <w:rFonts w:ascii="Times New Roman" w:hAnsi="Times New Roman"/>
          <w:b/>
          <w:bCs/>
          <w:i/>
          <w:sz w:val="24"/>
          <w:szCs w:val="24"/>
          <w:lang w:val="ru-RU" w:eastAsia="ru-RU"/>
        </w:rPr>
        <w:t>неплатником</w:t>
      </w:r>
      <w:proofErr w:type="spellEnd"/>
      <w:r w:rsidRPr="00E24858">
        <w:rPr>
          <w:rFonts w:ascii="Times New Roman" w:hAnsi="Times New Roman"/>
          <w:b/>
          <w:bCs/>
          <w:i/>
          <w:sz w:val="24"/>
          <w:szCs w:val="24"/>
          <w:lang w:val="ru-RU" w:eastAsia="ru-RU"/>
        </w:rPr>
        <w:t xml:space="preserve"> ПДВ колонка  не  </w:t>
      </w:r>
      <w:proofErr w:type="spellStart"/>
      <w:r w:rsidRPr="00E24858">
        <w:rPr>
          <w:rFonts w:ascii="Times New Roman" w:hAnsi="Times New Roman"/>
          <w:b/>
          <w:bCs/>
          <w:i/>
          <w:sz w:val="24"/>
          <w:szCs w:val="24"/>
          <w:lang w:val="ru-RU" w:eastAsia="ru-RU"/>
        </w:rPr>
        <w:t>заповнюється</w:t>
      </w:r>
      <w:proofErr w:type="spellEnd"/>
      <w:r w:rsidRPr="00E24858">
        <w:rPr>
          <w:rFonts w:ascii="Times New Roman" w:hAnsi="Times New Roman"/>
          <w:b/>
          <w:bCs/>
          <w:i/>
          <w:sz w:val="24"/>
          <w:szCs w:val="24"/>
          <w:lang w:val="ru-RU" w:eastAsia="ru-RU"/>
        </w:rPr>
        <w:t>,</w:t>
      </w:r>
    </w:p>
    <w:p w14:paraId="0986B456" w14:textId="77777777" w:rsidR="00E24858" w:rsidRPr="00E24858" w:rsidRDefault="00E24858" w:rsidP="00E24858">
      <w:pPr>
        <w:spacing w:line="240" w:lineRule="auto"/>
        <w:jc w:val="both"/>
        <w:rPr>
          <w:rFonts w:ascii="Times New Roman" w:hAnsi="Times New Roman"/>
          <w:b/>
          <w:bCs/>
          <w:i/>
          <w:sz w:val="24"/>
          <w:szCs w:val="24"/>
          <w:lang w:val="ru-RU" w:eastAsia="ru-RU"/>
        </w:rPr>
      </w:pPr>
      <w:r w:rsidRPr="00E24858">
        <w:rPr>
          <w:rFonts w:ascii="Times New Roman" w:hAnsi="Times New Roman"/>
          <w:b/>
          <w:bCs/>
          <w:i/>
          <w:sz w:val="24"/>
          <w:szCs w:val="24"/>
          <w:lang w:val="ru-RU" w:eastAsia="ru-RU"/>
        </w:rPr>
        <w:t xml:space="preserve">**  у </w:t>
      </w:r>
      <w:proofErr w:type="spellStart"/>
      <w:r w:rsidRPr="00E24858">
        <w:rPr>
          <w:rFonts w:ascii="Times New Roman" w:hAnsi="Times New Roman"/>
          <w:b/>
          <w:bCs/>
          <w:i/>
          <w:sz w:val="24"/>
          <w:szCs w:val="24"/>
          <w:lang w:val="ru-RU" w:eastAsia="ru-RU"/>
        </w:rPr>
        <w:t>разі</w:t>
      </w:r>
      <w:proofErr w:type="spellEnd"/>
      <w:r w:rsidRPr="00E24858">
        <w:rPr>
          <w:rFonts w:ascii="Times New Roman" w:hAnsi="Times New Roman"/>
          <w:b/>
          <w:bCs/>
          <w:i/>
          <w:sz w:val="24"/>
          <w:szCs w:val="24"/>
          <w:lang w:val="ru-RU" w:eastAsia="ru-RU"/>
        </w:rPr>
        <w:t xml:space="preserve"> </w:t>
      </w:r>
      <w:proofErr w:type="spellStart"/>
      <w:r w:rsidRPr="00E24858">
        <w:rPr>
          <w:rFonts w:ascii="Times New Roman" w:hAnsi="Times New Roman"/>
          <w:b/>
          <w:bCs/>
          <w:i/>
          <w:sz w:val="24"/>
          <w:szCs w:val="24"/>
          <w:lang w:val="ru-RU" w:eastAsia="ru-RU"/>
        </w:rPr>
        <w:t>подання</w:t>
      </w:r>
      <w:proofErr w:type="spellEnd"/>
      <w:r w:rsidRPr="00E24858">
        <w:rPr>
          <w:rFonts w:ascii="Times New Roman" w:hAnsi="Times New Roman"/>
          <w:b/>
          <w:bCs/>
          <w:i/>
          <w:sz w:val="24"/>
          <w:szCs w:val="24"/>
          <w:lang w:val="ru-RU" w:eastAsia="ru-RU"/>
        </w:rPr>
        <w:t xml:space="preserve"> </w:t>
      </w:r>
      <w:proofErr w:type="spellStart"/>
      <w:r w:rsidRPr="00E24858">
        <w:rPr>
          <w:rFonts w:ascii="Times New Roman" w:hAnsi="Times New Roman"/>
          <w:b/>
          <w:bCs/>
          <w:i/>
          <w:sz w:val="24"/>
          <w:szCs w:val="24"/>
          <w:lang w:val="ru-RU" w:eastAsia="ru-RU"/>
        </w:rPr>
        <w:t>пропозиції</w:t>
      </w:r>
      <w:proofErr w:type="spellEnd"/>
      <w:r w:rsidRPr="00E24858">
        <w:rPr>
          <w:rFonts w:ascii="Times New Roman" w:hAnsi="Times New Roman"/>
          <w:b/>
          <w:bCs/>
          <w:i/>
          <w:sz w:val="24"/>
          <w:szCs w:val="24"/>
          <w:lang w:val="ru-RU" w:eastAsia="ru-RU"/>
        </w:rPr>
        <w:t xml:space="preserve"> </w:t>
      </w:r>
      <w:proofErr w:type="spellStart"/>
      <w:r w:rsidRPr="00E24858">
        <w:rPr>
          <w:rFonts w:ascii="Times New Roman" w:hAnsi="Times New Roman"/>
          <w:b/>
          <w:bCs/>
          <w:i/>
          <w:sz w:val="24"/>
          <w:szCs w:val="24"/>
          <w:lang w:val="ru-RU" w:eastAsia="ru-RU"/>
        </w:rPr>
        <w:t>неплатником</w:t>
      </w:r>
      <w:proofErr w:type="spellEnd"/>
      <w:r w:rsidRPr="00E24858">
        <w:rPr>
          <w:rFonts w:ascii="Times New Roman" w:hAnsi="Times New Roman"/>
          <w:b/>
          <w:bCs/>
          <w:i/>
          <w:sz w:val="24"/>
          <w:szCs w:val="24"/>
          <w:lang w:val="ru-RU" w:eastAsia="ru-RU"/>
        </w:rPr>
        <w:t xml:space="preserve"> ПДВ сума </w:t>
      </w:r>
      <w:proofErr w:type="spellStart"/>
      <w:r w:rsidRPr="00E24858">
        <w:rPr>
          <w:rFonts w:ascii="Times New Roman" w:hAnsi="Times New Roman"/>
          <w:b/>
          <w:bCs/>
          <w:i/>
          <w:sz w:val="24"/>
          <w:szCs w:val="24"/>
          <w:lang w:val="ru-RU" w:eastAsia="ru-RU"/>
        </w:rPr>
        <w:t>зазначається</w:t>
      </w:r>
      <w:proofErr w:type="spellEnd"/>
      <w:r w:rsidRPr="00E24858">
        <w:rPr>
          <w:rFonts w:ascii="Times New Roman" w:hAnsi="Times New Roman"/>
          <w:b/>
          <w:bCs/>
          <w:i/>
          <w:sz w:val="24"/>
          <w:szCs w:val="24"/>
          <w:lang w:val="ru-RU" w:eastAsia="ru-RU"/>
        </w:rPr>
        <w:t xml:space="preserve"> без ПДВ.</w:t>
      </w:r>
    </w:p>
    <w:p w14:paraId="0FC0FBB2" w14:textId="77777777" w:rsidR="00E24858" w:rsidRPr="00E24858" w:rsidRDefault="00E24858" w:rsidP="00E24858">
      <w:pPr>
        <w:spacing w:line="240" w:lineRule="auto"/>
        <w:jc w:val="both"/>
        <w:rPr>
          <w:rFonts w:ascii="Times New Roman" w:hAnsi="Times New Roman"/>
          <w:i/>
          <w:sz w:val="24"/>
          <w:szCs w:val="24"/>
          <w:lang w:val="ru-RU"/>
        </w:rPr>
      </w:pPr>
    </w:p>
    <w:p w14:paraId="798494D5" w14:textId="77777777" w:rsidR="00E24858" w:rsidRPr="00E24858" w:rsidRDefault="00E24858" w:rsidP="00E24858">
      <w:pPr>
        <w:widowControl w:val="0"/>
        <w:autoSpaceDE w:val="0"/>
        <w:autoSpaceDN w:val="0"/>
        <w:adjustRightInd w:val="0"/>
        <w:spacing w:line="240" w:lineRule="auto"/>
        <w:ind w:firstLine="709"/>
        <w:jc w:val="both"/>
        <w:rPr>
          <w:rFonts w:ascii="Times New Roman" w:hAnsi="Times New Roman"/>
          <w:sz w:val="24"/>
          <w:szCs w:val="24"/>
          <w:lang w:val="ru-RU" w:eastAsia="ru-RU"/>
        </w:rPr>
      </w:pPr>
      <w:r w:rsidRPr="00E24858">
        <w:rPr>
          <w:rFonts w:ascii="Times New Roman" w:hAnsi="Times New Roman"/>
          <w:sz w:val="24"/>
          <w:szCs w:val="24"/>
          <w:lang w:val="ru-RU" w:eastAsia="ru-RU"/>
        </w:rPr>
        <w:t>________________________________________________________________________</w:t>
      </w:r>
    </w:p>
    <w:p w14:paraId="6E4E9FEB" w14:textId="77777777" w:rsidR="00E24858" w:rsidRPr="00E24858" w:rsidRDefault="00E24858" w:rsidP="00E24858">
      <w:pPr>
        <w:widowControl w:val="0"/>
        <w:autoSpaceDE w:val="0"/>
        <w:autoSpaceDN w:val="0"/>
        <w:adjustRightInd w:val="0"/>
        <w:spacing w:line="240" w:lineRule="auto"/>
        <w:ind w:firstLine="709"/>
        <w:jc w:val="center"/>
        <w:rPr>
          <w:rFonts w:ascii="Times New Roman" w:hAnsi="Times New Roman"/>
          <w:i/>
          <w:sz w:val="24"/>
          <w:szCs w:val="24"/>
          <w:lang w:val="ru-RU" w:eastAsia="ru-RU"/>
        </w:rPr>
      </w:pPr>
      <w:r w:rsidRPr="00E24858">
        <w:rPr>
          <w:rFonts w:ascii="Times New Roman" w:hAnsi="Times New Roman"/>
          <w:i/>
          <w:sz w:val="24"/>
          <w:szCs w:val="24"/>
          <w:lang w:val="ru-RU" w:eastAsia="ru-RU"/>
        </w:rPr>
        <w:t xml:space="preserve">Посада, </w:t>
      </w:r>
      <w:proofErr w:type="spellStart"/>
      <w:r w:rsidRPr="00E24858">
        <w:rPr>
          <w:rFonts w:ascii="Times New Roman" w:hAnsi="Times New Roman"/>
          <w:i/>
          <w:sz w:val="24"/>
          <w:szCs w:val="24"/>
          <w:lang w:val="ru-RU" w:eastAsia="ru-RU"/>
        </w:rPr>
        <w:t>прізвище</w:t>
      </w:r>
      <w:proofErr w:type="spellEnd"/>
      <w:r w:rsidRPr="00E24858">
        <w:rPr>
          <w:rFonts w:ascii="Times New Roman" w:hAnsi="Times New Roman"/>
          <w:i/>
          <w:sz w:val="24"/>
          <w:szCs w:val="24"/>
          <w:lang w:val="ru-RU" w:eastAsia="ru-RU"/>
        </w:rPr>
        <w:t xml:space="preserve">, </w:t>
      </w:r>
      <w:proofErr w:type="spellStart"/>
      <w:r w:rsidRPr="00E24858">
        <w:rPr>
          <w:rFonts w:ascii="Times New Roman" w:hAnsi="Times New Roman"/>
          <w:i/>
          <w:sz w:val="24"/>
          <w:szCs w:val="24"/>
          <w:lang w:val="ru-RU" w:eastAsia="ru-RU"/>
        </w:rPr>
        <w:t>ініціали</w:t>
      </w:r>
      <w:proofErr w:type="spellEnd"/>
      <w:r w:rsidRPr="00E24858">
        <w:rPr>
          <w:rFonts w:ascii="Times New Roman" w:hAnsi="Times New Roman"/>
          <w:i/>
          <w:sz w:val="24"/>
          <w:szCs w:val="24"/>
          <w:lang w:val="ru-RU" w:eastAsia="ru-RU"/>
        </w:rPr>
        <w:t xml:space="preserve">, </w:t>
      </w:r>
      <w:proofErr w:type="spellStart"/>
      <w:r w:rsidRPr="00E24858">
        <w:rPr>
          <w:rFonts w:ascii="Times New Roman" w:hAnsi="Times New Roman"/>
          <w:i/>
          <w:sz w:val="24"/>
          <w:szCs w:val="24"/>
          <w:lang w:val="ru-RU" w:eastAsia="ru-RU"/>
        </w:rPr>
        <w:t>підпис</w:t>
      </w:r>
      <w:proofErr w:type="spellEnd"/>
      <w:r w:rsidRPr="00E24858">
        <w:rPr>
          <w:rFonts w:ascii="Times New Roman" w:hAnsi="Times New Roman"/>
          <w:i/>
          <w:sz w:val="24"/>
          <w:szCs w:val="24"/>
          <w:lang w:val="ru-RU" w:eastAsia="ru-RU"/>
        </w:rPr>
        <w:t xml:space="preserve"> </w:t>
      </w:r>
      <w:proofErr w:type="spellStart"/>
      <w:r w:rsidRPr="00E24858">
        <w:rPr>
          <w:rFonts w:ascii="Times New Roman" w:hAnsi="Times New Roman"/>
          <w:i/>
          <w:sz w:val="24"/>
          <w:szCs w:val="24"/>
          <w:lang w:val="ru-RU" w:eastAsia="ru-RU"/>
        </w:rPr>
        <w:t>уповноваженої</w:t>
      </w:r>
      <w:proofErr w:type="spellEnd"/>
      <w:r w:rsidRPr="00E24858">
        <w:rPr>
          <w:rFonts w:ascii="Times New Roman" w:hAnsi="Times New Roman"/>
          <w:i/>
          <w:sz w:val="24"/>
          <w:szCs w:val="24"/>
          <w:lang w:val="ru-RU" w:eastAsia="ru-RU"/>
        </w:rPr>
        <w:t xml:space="preserve"> особи </w:t>
      </w:r>
      <w:proofErr w:type="spellStart"/>
      <w:r w:rsidRPr="00E24858">
        <w:rPr>
          <w:rFonts w:ascii="Times New Roman" w:hAnsi="Times New Roman"/>
          <w:i/>
          <w:sz w:val="24"/>
          <w:szCs w:val="24"/>
          <w:lang w:val="ru-RU" w:eastAsia="ru-RU"/>
        </w:rPr>
        <w:t>учасника</w:t>
      </w:r>
      <w:proofErr w:type="spellEnd"/>
      <w:r w:rsidRPr="00E24858">
        <w:rPr>
          <w:rFonts w:ascii="Times New Roman" w:hAnsi="Times New Roman"/>
          <w:i/>
          <w:sz w:val="24"/>
          <w:szCs w:val="24"/>
          <w:lang w:val="ru-RU" w:eastAsia="ru-RU"/>
        </w:rPr>
        <w:t xml:space="preserve">, </w:t>
      </w:r>
      <w:proofErr w:type="spellStart"/>
      <w:r w:rsidRPr="00E24858">
        <w:rPr>
          <w:rFonts w:ascii="Times New Roman" w:hAnsi="Times New Roman"/>
          <w:i/>
          <w:sz w:val="24"/>
          <w:szCs w:val="24"/>
          <w:lang w:val="ru-RU" w:eastAsia="ru-RU"/>
        </w:rPr>
        <w:t>завірені</w:t>
      </w:r>
      <w:proofErr w:type="spellEnd"/>
      <w:r w:rsidRPr="00E24858">
        <w:rPr>
          <w:rFonts w:ascii="Times New Roman" w:hAnsi="Times New Roman"/>
          <w:i/>
          <w:sz w:val="24"/>
          <w:szCs w:val="24"/>
          <w:lang w:val="ru-RU" w:eastAsia="ru-RU"/>
        </w:rPr>
        <w:t xml:space="preserve"> </w:t>
      </w:r>
      <w:proofErr w:type="spellStart"/>
      <w:r w:rsidRPr="00E24858">
        <w:rPr>
          <w:rFonts w:ascii="Times New Roman" w:hAnsi="Times New Roman"/>
          <w:i/>
          <w:sz w:val="24"/>
          <w:szCs w:val="24"/>
          <w:lang w:val="ru-RU" w:eastAsia="ru-RU"/>
        </w:rPr>
        <w:t>печаткою</w:t>
      </w:r>
      <w:proofErr w:type="spellEnd"/>
      <w:r w:rsidRPr="00E24858">
        <w:rPr>
          <w:rFonts w:ascii="Times New Roman" w:hAnsi="Times New Roman"/>
          <w:i/>
          <w:sz w:val="24"/>
          <w:szCs w:val="24"/>
          <w:lang w:val="ru-RU" w:eastAsia="ru-RU"/>
        </w:rPr>
        <w:t xml:space="preserve"> (</w:t>
      </w:r>
      <w:proofErr w:type="spellStart"/>
      <w:r w:rsidRPr="00E24858">
        <w:rPr>
          <w:rFonts w:ascii="Times New Roman" w:hAnsi="Times New Roman"/>
          <w:i/>
          <w:sz w:val="24"/>
          <w:szCs w:val="24"/>
          <w:lang w:val="ru-RU" w:eastAsia="ru-RU"/>
        </w:rPr>
        <w:t>прізвище</w:t>
      </w:r>
      <w:proofErr w:type="spellEnd"/>
      <w:r w:rsidRPr="00E24858">
        <w:rPr>
          <w:rFonts w:ascii="Times New Roman" w:hAnsi="Times New Roman"/>
          <w:i/>
          <w:sz w:val="24"/>
          <w:szCs w:val="24"/>
          <w:lang w:val="ru-RU" w:eastAsia="ru-RU"/>
        </w:rPr>
        <w:t xml:space="preserve">, </w:t>
      </w:r>
      <w:proofErr w:type="spellStart"/>
      <w:r w:rsidRPr="00E24858">
        <w:rPr>
          <w:rFonts w:ascii="Times New Roman" w:hAnsi="Times New Roman"/>
          <w:i/>
          <w:sz w:val="24"/>
          <w:szCs w:val="24"/>
          <w:lang w:val="ru-RU" w:eastAsia="ru-RU"/>
        </w:rPr>
        <w:t>ініціали</w:t>
      </w:r>
      <w:proofErr w:type="spellEnd"/>
      <w:r w:rsidRPr="00E24858">
        <w:rPr>
          <w:rFonts w:ascii="Times New Roman" w:hAnsi="Times New Roman"/>
          <w:i/>
          <w:sz w:val="24"/>
          <w:szCs w:val="24"/>
          <w:lang w:val="ru-RU" w:eastAsia="ru-RU"/>
        </w:rPr>
        <w:t xml:space="preserve">, </w:t>
      </w:r>
      <w:proofErr w:type="spellStart"/>
      <w:r w:rsidRPr="00E24858">
        <w:rPr>
          <w:rFonts w:ascii="Times New Roman" w:hAnsi="Times New Roman"/>
          <w:i/>
          <w:sz w:val="24"/>
          <w:szCs w:val="24"/>
          <w:lang w:val="ru-RU" w:eastAsia="ru-RU"/>
        </w:rPr>
        <w:t>підпис</w:t>
      </w:r>
      <w:proofErr w:type="spellEnd"/>
      <w:r w:rsidRPr="00E24858">
        <w:rPr>
          <w:rFonts w:ascii="Times New Roman" w:hAnsi="Times New Roman"/>
          <w:i/>
          <w:sz w:val="24"/>
          <w:szCs w:val="24"/>
          <w:lang w:val="ru-RU" w:eastAsia="ru-RU"/>
        </w:rPr>
        <w:t xml:space="preserve"> – для </w:t>
      </w:r>
      <w:proofErr w:type="spellStart"/>
      <w:r w:rsidRPr="00E24858">
        <w:rPr>
          <w:rFonts w:ascii="Times New Roman" w:hAnsi="Times New Roman"/>
          <w:i/>
          <w:sz w:val="24"/>
          <w:szCs w:val="24"/>
          <w:lang w:val="ru-RU" w:eastAsia="ru-RU"/>
        </w:rPr>
        <w:t>фізичної</w:t>
      </w:r>
      <w:proofErr w:type="spellEnd"/>
      <w:r w:rsidRPr="00E24858">
        <w:rPr>
          <w:rFonts w:ascii="Times New Roman" w:hAnsi="Times New Roman"/>
          <w:i/>
          <w:sz w:val="24"/>
          <w:szCs w:val="24"/>
          <w:lang w:val="ru-RU" w:eastAsia="ru-RU"/>
        </w:rPr>
        <w:t xml:space="preserve"> особи).</w:t>
      </w:r>
    </w:p>
    <w:p w14:paraId="5959F3FA" w14:textId="77777777" w:rsidR="00E24858" w:rsidRPr="00E24858" w:rsidRDefault="00E24858" w:rsidP="00E24858">
      <w:pPr>
        <w:spacing w:line="240" w:lineRule="auto"/>
        <w:rPr>
          <w:rFonts w:ascii="Times New Roman" w:hAnsi="Times New Roman"/>
          <w:sz w:val="24"/>
          <w:szCs w:val="24"/>
          <w:lang w:val="ru-RU" w:eastAsia="ru-RU"/>
        </w:rPr>
      </w:pPr>
    </w:p>
    <w:p w14:paraId="6AF1B687" w14:textId="77777777" w:rsidR="00E24858" w:rsidRPr="00E24858" w:rsidRDefault="00E24858" w:rsidP="00E24858">
      <w:pPr>
        <w:spacing w:line="240" w:lineRule="auto"/>
        <w:jc w:val="center"/>
        <w:rPr>
          <w:rFonts w:ascii="Times New Roman" w:hAnsi="Times New Roman"/>
          <w:b/>
          <w:sz w:val="24"/>
          <w:szCs w:val="24"/>
          <w:lang w:val="ru-RU" w:eastAsia="ru-RU"/>
        </w:rPr>
      </w:pPr>
    </w:p>
    <w:p w14:paraId="55F44AC8" w14:textId="77777777" w:rsidR="00E24858" w:rsidRPr="00E24858" w:rsidRDefault="00E24858" w:rsidP="00E24858">
      <w:pPr>
        <w:rPr>
          <w:rFonts w:eastAsia="Calibri"/>
          <w:lang w:eastAsia="en-US"/>
        </w:rPr>
      </w:pPr>
    </w:p>
    <w:p w14:paraId="755443BC" w14:textId="5D658340" w:rsidR="009D7146" w:rsidRPr="005557A8" w:rsidRDefault="009D7146" w:rsidP="00E24858">
      <w:pPr>
        <w:spacing w:after="0" w:line="240" w:lineRule="auto"/>
        <w:ind w:left="5664" w:firstLine="708"/>
        <w:jc w:val="right"/>
        <w:rPr>
          <w:rFonts w:ascii="Times New Roman" w:hAnsi="Times New Roman"/>
          <w:b/>
          <w:i/>
          <w:iCs/>
          <w:sz w:val="28"/>
          <w:szCs w:val="28"/>
        </w:rPr>
      </w:pPr>
      <w:r w:rsidRPr="005557A8">
        <w:rPr>
          <w:rFonts w:ascii="Times New Roman" w:hAnsi="Times New Roman"/>
          <w:b/>
          <w:i/>
          <w:iCs/>
          <w:sz w:val="28"/>
          <w:szCs w:val="28"/>
        </w:rPr>
        <w:lastRenderedPageBreak/>
        <w:t xml:space="preserve">Додаток </w:t>
      </w:r>
      <w:r w:rsidR="00EA3CEE">
        <w:rPr>
          <w:rFonts w:ascii="Times New Roman" w:hAnsi="Times New Roman"/>
          <w:b/>
          <w:i/>
          <w:iCs/>
          <w:sz w:val="28"/>
          <w:szCs w:val="28"/>
        </w:rPr>
        <w:t>3</w:t>
      </w:r>
    </w:p>
    <w:p w14:paraId="3CB76F92" w14:textId="56537DAC" w:rsidR="009D7146" w:rsidRPr="005557A8" w:rsidRDefault="009D7146" w:rsidP="00E24858">
      <w:pPr>
        <w:shd w:val="clear" w:color="auto" w:fill="FFFFFF"/>
        <w:spacing w:after="0" w:line="240" w:lineRule="auto"/>
        <w:ind w:left="5664" w:right="-285" w:firstLine="708"/>
        <w:jc w:val="right"/>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35B20857" w14:textId="77777777" w:rsidR="00047B1A" w:rsidRDefault="00047B1A" w:rsidP="00B44FEE">
      <w:pPr>
        <w:widowControl w:val="0"/>
        <w:spacing w:after="0"/>
        <w:ind w:left="284"/>
        <w:jc w:val="both"/>
        <w:rPr>
          <w:rFonts w:ascii="Times New Roman" w:hAnsi="Times New Roman"/>
          <w:b/>
        </w:rPr>
      </w:pPr>
      <w:bookmarkStart w:id="16" w:name="_Hlk123638621"/>
    </w:p>
    <w:p w14:paraId="3B58EC6C" w14:textId="77777777" w:rsidR="00773845" w:rsidRPr="00773845" w:rsidRDefault="00773845" w:rsidP="00773845">
      <w:pPr>
        <w:tabs>
          <w:tab w:val="left" w:pos="540"/>
        </w:tabs>
        <w:spacing w:after="0" w:line="240" w:lineRule="auto"/>
        <w:ind w:right="-25"/>
        <w:jc w:val="center"/>
        <w:rPr>
          <w:rFonts w:ascii="Times New Roman" w:hAnsi="Times New Roman"/>
          <w:b/>
          <w:color w:val="000000"/>
          <w:sz w:val="24"/>
          <w:szCs w:val="24"/>
          <w:lang w:eastAsia="ru-RU"/>
        </w:rPr>
      </w:pPr>
      <w:r w:rsidRPr="00773845">
        <w:rPr>
          <w:rFonts w:ascii="Times New Roman" w:hAnsi="Times New Roman"/>
          <w:b/>
          <w:color w:val="000000"/>
          <w:sz w:val="24"/>
          <w:szCs w:val="24"/>
          <w:lang w:eastAsia="ru-RU"/>
        </w:rPr>
        <w:t>ІНФОРМАЦІЯ ПРО НЕОБХІДНІ ТЕХНІЧНІ, ЯКІСНІ ТА КІЛЬКІСНІ</w:t>
      </w:r>
    </w:p>
    <w:p w14:paraId="5D72ABF9" w14:textId="77777777" w:rsidR="00773845" w:rsidRDefault="00773845" w:rsidP="00773845">
      <w:pPr>
        <w:spacing w:after="0" w:line="240" w:lineRule="auto"/>
        <w:jc w:val="center"/>
        <w:textAlignment w:val="top"/>
        <w:rPr>
          <w:rFonts w:ascii="Times New Roman" w:hAnsi="Times New Roman"/>
          <w:b/>
          <w:color w:val="000000"/>
          <w:sz w:val="24"/>
          <w:szCs w:val="24"/>
          <w:lang w:eastAsia="ru-RU"/>
        </w:rPr>
      </w:pPr>
      <w:r w:rsidRPr="00773845">
        <w:rPr>
          <w:rFonts w:ascii="Times New Roman" w:hAnsi="Times New Roman"/>
          <w:b/>
          <w:color w:val="000000"/>
          <w:sz w:val="24"/>
          <w:szCs w:val="24"/>
          <w:lang w:eastAsia="ru-RU"/>
        </w:rPr>
        <w:t>ХАРАКТЕРИСТИКИ ПРЕДМЕТА ЗАКУПІВЛІ</w:t>
      </w:r>
    </w:p>
    <w:p w14:paraId="5CF2541D" w14:textId="77777777" w:rsidR="00D9685F" w:rsidRDefault="00D9685F" w:rsidP="00D9685F">
      <w:pPr>
        <w:spacing w:after="0" w:line="240" w:lineRule="auto"/>
        <w:jc w:val="center"/>
        <w:textAlignment w:val="top"/>
        <w:rPr>
          <w:rFonts w:ascii="Times New Roman" w:hAnsi="Times New Roman"/>
          <w:b/>
          <w:bCs/>
          <w:sz w:val="24"/>
          <w:szCs w:val="24"/>
          <w:lang w:eastAsia="ru-RU"/>
        </w:rPr>
      </w:pPr>
    </w:p>
    <w:p w14:paraId="34E922B4" w14:textId="0BAA90D7" w:rsidR="004816E0" w:rsidRDefault="004816E0" w:rsidP="00B44FEE">
      <w:pPr>
        <w:widowControl w:val="0"/>
        <w:spacing w:after="0"/>
        <w:ind w:left="284"/>
        <w:jc w:val="both"/>
        <w:rPr>
          <w:rFonts w:ascii="Times New Roman" w:hAnsi="Times New Roman"/>
          <w:b/>
        </w:rPr>
      </w:pPr>
    </w:p>
    <w:p w14:paraId="419601A4" w14:textId="77777777" w:rsidR="00FE6BA5" w:rsidRDefault="00FE6BA5" w:rsidP="00AD57DC">
      <w:pPr>
        <w:spacing w:after="0" w:line="240" w:lineRule="auto"/>
        <w:ind w:left="5664" w:firstLine="708"/>
        <w:rPr>
          <w:rFonts w:ascii="Times New Roman" w:hAnsi="Times New Roman"/>
          <w:b/>
          <w:i/>
          <w:iCs/>
          <w:sz w:val="28"/>
          <w:szCs w:val="28"/>
        </w:rPr>
      </w:pPr>
    </w:p>
    <w:p w14:paraId="0A4D4D26" w14:textId="77777777" w:rsidR="00EE1AD0" w:rsidRPr="00EE1AD0" w:rsidRDefault="00EE1AD0" w:rsidP="00EE1AD0">
      <w:pPr>
        <w:spacing w:after="0" w:line="240" w:lineRule="auto"/>
        <w:ind w:left="360"/>
        <w:contextualSpacing/>
        <w:rPr>
          <w:rFonts w:ascii="Times New Roman" w:hAnsi="Times New Roman"/>
          <w:color w:val="000000"/>
          <w:sz w:val="28"/>
          <w:szCs w:val="28"/>
          <w:lang w:eastAsia="ru-RU"/>
        </w:rPr>
      </w:pPr>
      <w:r w:rsidRPr="00EE1AD0">
        <w:rPr>
          <w:rFonts w:ascii="Times New Roman" w:hAnsi="Times New Roman"/>
          <w:b/>
          <w:bCs/>
          <w:color w:val="000000"/>
          <w:sz w:val="28"/>
          <w:szCs w:val="28"/>
          <w:lang w:eastAsia="ru-RU"/>
        </w:rPr>
        <w:t>І.Призначення виробу</w:t>
      </w:r>
    </w:p>
    <w:p w14:paraId="2069BAB8" w14:textId="77777777" w:rsidR="00312BF4" w:rsidRDefault="00312BF4" w:rsidP="00EE1AD0">
      <w:pPr>
        <w:spacing w:line="240" w:lineRule="auto"/>
        <w:ind w:firstLine="708"/>
        <w:rPr>
          <w:rFonts w:ascii="Times New Roman" w:eastAsia="Calibri" w:hAnsi="Times New Roman"/>
          <w:bCs/>
          <w:color w:val="000000"/>
          <w:sz w:val="28"/>
          <w:szCs w:val="28"/>
          <w:lang w:eastAsia="en-US"/>
        </w:rPr>
      </w:pPr>
      <w:r w:rsidRPr="00312BF4">
        <w:rPr>
          <w:rFonts w:ascii="Times New Roman" w:eastAsia="Calibri" w:hAnsi="Times New Roman"/>
          <w:bCs/>
          <w:color w:val="000000"/>
          <w:sz w:val="28"/>
          <w:szCs w:val="28"/>
          <w:lang w:eastAsia="en-US"/>
        </w:rPr>
        <w:t xml:space="preserve">Система IVT-HMDCCA-14-A призначена для безперервного охолодження голови лінійного прискорювача з параметрами: </w:t>
      </w:r>
    </w:p>
    <w:p w14:paraId="3EB7E251" w14:textId="77777777" w:rsidR="00312BF4" w:rsidRDefault="00312BF4" w:rsidP="00EE1AD0">
      <w:pPr>
        <w:spacing w:line="240" w:lineRule="auto"/>
        <w:ind w:firstLine="708"/>
        <w:rPr>
          <w:rFonts w:ascii="Times New Roman" w:eastAsia="Calibri" w:hAnsi="Times New Roman"/>
          <w:bCs/>
          <w:color w:val="000000"/>
          <w:sz w:val="28"/>
          <w:szCs w:val="28"/>
          <w:lang w:eastAsia="en-US"/>
        </w:rPr>
      </w:pPr>
      <w:r w:rsidRPr="00312BF4">
        <w:rPr>
          <w:rFonts w:ascii="Times New Roman" w:eastAsia="Calibri" w:hAnsi="Times New Roman"/>
          <w:bCs/>
          <w:color w:val="000000"/>
          <w:sz w:val="28"/>
          <w:szCs w:val="28"/>
          <w:lang w:eastAsia="en-US"/>
        </w:rPr>
        <w:t xml:space="preserve">- Температура </w:t>
      </w:r>
      <w:proofErr w:type="spellStart"/>
      <w:r w:rsidRPr="00312BF4">
        <w:rPr>
          <w:rFonts w:ascii="Times New Roman" w:eastAsia="Calibri" w:hAnsi="Times New Roman"/>
          <w:bCs/>
          <w:color w:val="000000"/>
          <w:sz w:val="28"/>
          <w:szCs w:val="28"/>
          <w:lang w:eastAsia="en-US"/>
        </w:rPr>
        <w:t>подаючого</w:t>
      </w:r>
      <w:proofErr w:type="spellEnd"/>
      <w:r w:rsidRPr="00312BF4">
        <w:rPr>
          <w:rFonts w:ascii="Times New Roman" w:eastAsia="Calibri" w:hAnsi="Times New Roman"/>
          <w:bCs/>
          <w:color w:val="000000"/>
          <w:sz w:val="28"/>
          <w:szCs w:val="28"/>
          <w:lang w:eastAsia="en-US"/>
        </w:rPr>
        <w:t xml:space="preserve"> теплоносія - від +7 до +20 ℃.</w:t>
      </w:r>
    </w:p>
    <w:p w14:paraId="47EA9241" w14:textId="77777777" w:rsidR="00312BF4" w:rsidRDefault="00312BF4" w:rsidP="00EE1AD0">
      <w:pPr>
        <w:spacing w:line="240" w:lineRule="auto"/>
        <w:ind w:firstLine="708"/>
        <w:rPr>
          <w:rFonts w:ascii="Times New Roman" w:eastAsia="Calibri" w:hAnsi="Times New Roman"/>
          <w:bCs/>
          <w:color w:val="000000"/>
          <w:sz w:val="28"/>
          <w:szCs w:val="28"/>
          <w:lang w:eastAsia="en-US"/>
        </w:rPr>
      </w:pPr>
      <w:r w:rsidRPr="00312BF4">
        <w:rPr>
          <w:rFonts w:ascii="Times New Roman" w:eastAsia="Calibri" w:hAnsi="Times New Roman"/>
          <w:bCs/>
          <w:color w:val="000000"/>
          <w:sz w:val="28"/>
          <w:szCs w:val="28"/>
          <w:lang w:eastAsia="en-US"/>
        </w:rPr>
        <w:t xml:space="preserve"> - Температура зворотного теплоносія - від +12 до +25 ℃. </w:t>
      </w:r>
    </w:p>
    <w:p w14:paraId="5E43C15D" w14:textId="77777777" w:rsidR="00312BF4" w:rsidRDefault="00312BF4" w:rsidP="00EE1AD0">
      <w:pPr>
        <w:spacing w:line="240" w:lineRule="auto"/>
        <w:ind w:firstLine="708"/>
        <w:rPr>
          <w:rFonts w:ascii="Times New Roman" w:eastAsia="Calibri" w:hAnsi="Times New Roman"/>
          <w:bCs/>
          <w:color w:val="000000"/>
          <w:sz w:val="28"/>
          <w:szCs w:val="28"/>
          <w:lang w:eastAsia="en-US"/>
        </w:rPr>
      </w:pPr>
      <w:r w:rsidRPr="00312BF4">
        <w:rPr>
          <w:rFonts w:ascii="Times New Roman" w:eastAsia="Calibri" w:hAnsi="Times New Roman"/>
          <w:bCs/>
          <w:color w:val="000000"/>
          <w:sz w:val="28"/>
          <w:szCs w:val="28"/>
          <w:lang w:eastAsia="en-US"/>
        </w:rPr>
        <w:t>- Витрата теплоносія - 10-40 л/хв.</w:t>
      </w:r>
    </w:p>
    <w:p w14:paraId="56E065CA" w14:textId="685E02F2" w:rsidR="00312BF4" w:rsidRDefault="00312BF4" w:rsidP="00EE1AD0">
      <w:pPr>
        <w:spacing w:line="240" w:lineRule="auto"/>
        <w:ind w:firstLine="708"/>
        <w:rPr>
          <w:rFonts w:ascii="Times New Roman" w:eastAsia="Calibri" w:hAnsi="Times New Roman"/>
          <w:bCs/>
          <w:color w:val="000000"/>
          <w:sz w:val="28"/>
          <w:szCs w:val="28"/>
          <w:lang w:eastAsia="en-US"/>
        </w:rPr>
      </w:pPr>
      <w:r w:rsidRPr="00312BF4">
        <w:rPr>
          <w:rFonts w:ascii="Times New Roman" w:eastAsia="Calibri" w:hAnsi="Times New Roman"/>
          <w:bCs/>
          <w:color w:val="000000"/>
          <w:sz w:val="28"/>
          <w:szCs w:val="28"/>
          <w:lang w:eastAsia="en-US"/>
        </w:rPr>
        <w:t xml:space="preserve"> - Падіння тиску на теплообміннику лінійного прискорювача - до 200кП</w:t>
      </w:r>
    </w:p>
    <w:p w14:paraId="065BEDCF" w14:textId="67F1C72C" w:rsidR="0003503A" w:rsidRDefault="0003503A" w:rsidP="00EE1AD0">
      <w:pPr>
        <w:spacing w:line="240" w:lineRule="auto"/>
        <w:ind w:firstLine="708"/>
        <w:rPr>
          <w:rFonts w:ascii="Times New Roman" w:eastAsia="Calibri" w:hAnsi="Times New Roman"/>
          <w:bCs/>
          <w:color w:val="000000"/>
          <w:sz w:val="28"/>
          <w:szCs w:val="28"/>
          <w:lang w:eastAsia="en-US"/>
        </w:rPr>
      </w:pPr>
      <w:r w:rsidRPr="0003503A">
        <w:rPr>
          <w:rFonts w:ascii="Times New Roman" w:eastAsia="Calibri" w:hAnsi="Times New Roman"/>
          <w:bCs/>
          <w:color w:val="000000"/>
          <w:sz w:val="28"/>
          <w:szCs w:val="28"/>
          <w:lang w:eastAsia="en-US"/>
        </w:rPr>
        <w:t>Система складається з гідромодуля та зовнішнього модуля охолодження.</w:t>
      </w:r>
    </w:p>
    <w:p w14:paraId="7F0F2BE3" w14:textId="77777777" w:rsidR="0003503A" w:rsidRPr="0003503A" w:rsidRDefault="0003503A" w:rsidP="00EE1AD0">
      <w:pPr>
        <w:spacing w:before="1" w:line="240" w:lineRule="auto"/>
        <w:ind w:left="426" w:hanging="142"/>
        <w:rPr>
          <w:rFonts w:ascii="Times New Roman" w:hAnsi="Times New Roman"/>
          <w:b/>
          <w:sz w:val="28"/>
          <w:szCs w:val="28"/>
        </w:rPr>
      </w:pPr>
      <w:r w:rsidRPr="0003503A">
        <w:rPr>
          <w:rFonts w:ascii="Times New Roman" w:hAnsi="Times New Roman"/>
          <w:b/>
          <w:sz w:val="28"/>
          <w:szCs w:val="28"/>
        </w:rPr>
        <w:t>До основних переваг системи відносяться:</w:t>
      </w:r>
    </w:p>
    <w:p w14:paraId="7EA8FDD1" w14:textId="77777777" w:rsidR="0003503A" w:rsidRDefault="0003503A" w:rsidP="00EE1AD0">
      <w:pPr>
        <w:spacing w:before="1" w:line="240" w:lineRule="auto"/>
        <w:ind w:left="426" w:hanging="142"/>
        <w:rPr>
          <w:rFonts w:ascii="Times New Roman" w:hAnsi="Times New Roman"/>
          <w:sz w:val="28"/>
          <w:szCs w:val="28"/>
        </w:rPr>
      </w:pPr>
      <w:r w:rsidRPr="0003503A">
        <w:rPr>
          <w:rFonts w:ascii="Times New Roman" w:hAnsi="Times New Roman"/>
          <w:sz w:val="28"/>
          <w:szCs w:val="28"/>
        </w:rPr>
        <w:t xml:space="preserve"> - Вихід насосів на розрахунковий режим та регулювання обертів здійснюється за рахунок наявності частотних перетворювачів.</w:t>
      </w:r>
    </w:p>
    <w:p w14:paraId="0459AEFD" w14:textId="77777777" w:rsidR="0003503A" w:rsidRDefault="0003503A" w:rsidP="00EE1AD0">
      <w:pPr>
        <w:spacing w:before="1" w:line="240" w:lineRule="auto"/>
        <w:ind w:left="426" w:hanging="142"/>
        <w:rPr>
          <w:rFonts w:ascii="Times New Roman" w:hAnsi="Times New Roman"/>
          <w:sz w:val="28"/>
          <w:szCs w:val="28"/>
        </w:rPr>
      </w:pPr>
      <w:r w:rsidRPr="0003503A">
        <w:rPr>
          <w:rFonts w:ascii="Times New Roman" w:hAnsi="Times New Roman"/>
          <w:sz w:val="28"/>
          <w:szCs w:val="28"/>
        </w:rPr>
        <w:t xml:space="preserve"> - Компактність.</w:t>
      </w:r>
    </w:p>
    <w:p w14:paraId="6EE08ED6" w14:textId="77777777" w:rsidR="0003503A" w:rsidRDefault="0003503A" w:rsidP="00EE1AD0">
      <w:pPr>
        <w:spacing w:before="1" w:line="240" w:lineRule="auto"/>
        <w:ind w:left="426" w:hanging="142"/>
        <w:rPr>
          <w:rFonts w:ascii="Times New Roman" w:hAnsi="Times New Roman"/>
          <w:sz w:val="28"/>
          <w:szCs w:val="28"/>
        </w:rPr>
      </w:pPr>
      <w:r w:rsidRPr="0003503A">
        <w:rPr>
          <w:rFonts w:ascii="Times New Roman" w:hAnsi="Times New Roman"/>
          <w:sz w:val="28"/>
          <w:szCs w:val="28"/>
        </w:rPr>
        <w:t xml:space="preserve"> - Наявність баку з запасом </w:t>
      </w:r>
      <w:proofErr w:type="spellStart"/>
      <w:r w:rsidRPr="0003503A">
        <w:rPr>
          <w:rFonts w:ascii="Times New Roman" w:hAnsi="Times New Roman"/>
          <w:sz w:val="28"/>
          <w:szCs w:val="28"/>
        </w:rPr>
        <w:t>гліколю</w:t>
      </w:r>
      <w:proofErr w:type="spellEnd"/>
    </w:p>
    <w:p w14:paraId="72BA91FD" w14:textId="77777777" w:rsidR="0003503A" w:rsidRDefault="0003503A" w:rsidP="00EE1AD0">
      <w:pPr>
        <w:spacing w:before="1" w:line="240" w:lineRule="auto"/>
        <w:ind w:left="426" w:hanging="142"/>
        <w:rPr>
          <w:rFonts w:ascii="Times New Roman" w:hAnsi="Times New Roman"/>
          <w:sz w:val="28"/>
          <w:szCs w:val="28"/>
        </w:rPr>
      </w:pPr>
      <w:r w:rsidRPr="0003503A">
        <w:rPr>
          <w:rFonts w:ascii="Times New Roman" w:hAnsi="Times New Roman"/>
          <w:sz w:val="28"/>
          <w:szCs w:val="28"/>
        </w:rPr>
        <w:t xml:space="preserve"> - Наявність насосу автоматичної підкачки </w:t>
      </w:r>
      <w:proofErr w:type="spellStart"/>
      <w:r w:rsidRPr="0003503A">
        <w:rPr>
          <w:rFonts w:ascii="Times New Roman" w:hAnsi="Times New Roman"/>
          <w:sz w:val="28"/>
          <w:szCs w:val="28"/>
        </w:rPr>
        <w:t>гліколю</w:t>
      </w:r>
      <w:proofErr w:type="spellEnd"/>
      <w:r w:rsidRPr="0003503A">
        <w:rPr>
          <w:rFonts w:ascii="Times New Roman" w:hAnsi="Times New Roman"/>
          <w:sz w:val="28"/>
          <w:szCs w:val="28"/>
        </w:rPr>
        <w:t xml:space="preserve"> </w:t>
      </w:r>
    </w:p>
    <w:p w14:paraId="0954020D" w14:textId="77777777" w:rsidR="0003503A" w:rsidRDefault="0003503A" w:rsidP="00EE1AD0">
      <w:pPr>
        <w:spacing w:before="1" w:line="240" w:lineRule="auto"/>
        <w:ind w:left="426" w:hanging="142"/>
        <w:rPr>
          <w:rFonts w:ascii="Times New Roman" w:hAnsi="Times New Roman"/>
          <w:sz w:val="28"/>
          <w:szCs w:val="28"/>
        </w:rPr>
      </w:pPr>
      <w:r w:rsidRPr="0003503A">
        <w:rPr>
          <w:rFonts w:ascii="Times New Roman" w:hAnsi="Times New Roman"/>
          <w:sz w:val="28"/>
          <w:szCs w:val="28"/>
        </w:rPr>
        <w:t xml:space="preserve">- Низький рівень звукового тиску від системи . </w:t>
      </w:r>
    </w:p>
    <w:p w14:paraId="4A962721" w14:textId="77777777" w:rsidR="0003503A" w:rsidRDefault="0003503A" w:rsidP="00EE1AD0">
      <w:pPr>
        <w:spacing w:before="1" w:line="240" w:lineRule="auto"/>
        <w:ind w:left="426" w:hanging="142"/>
        <w:rPr>
          <w:rFonts w:ascii="Times New Roman" w:hAnsi="Times New Roman"/>
          <w:sz w:val="28"/>
          <w:szCs w:val="28"/>
        </w:rPr>
      </w:pPr>
      <w:r w:rsidRPr="0003503A">
        <w:rPr>
          <w:rFonts w:ascii="Times New Roman" w:hAnsi="Times New Roman"/>
          <w:sz w:val="28"/>
          <w:szCs w:val="28"/>
        </w:rPr>
        <w:t xml:space="preserve">- Можливість використання як на відкритому повітрі (в кожусі) так і в приміщенні. </w:t>
      </w:r>
    </w:p>
    <w:p w14:paraId="54273149" w14:textId="77777777" w:rsidR="0003503A" w:rsidRDefault="0003503A" w:rsidP="00EE1AD0">
      <w:pPr>
        <w:spacing w:before="1" w:line="240" w:lineRule="auto"/>
        <w:ind w:left="426" w:hanging="142"/>
        <w:rPr>
          <w:rFonts w:ascii="Times New Roman" w:hAnsi="Times New Roman"/>
          <w:sz w:val="28"/>
          <w:szCs w:val="28"/>
        </w:rPr>
      </w:pPr>
      <w:r>
        <w:rPr>
          <w:rFonts w:ascii="Times New Roman" w:hAnsi="Times New Roman"/>
          <w:sz w:val="28"/>
          <w:szCs w:val="28"/>
        </w:rPr>
        <w:t>-</w:t>
      </w:r>
      <w:r w:rsidRPr="0003503A">
        <w:rPr>
          <w:rFonts w:ascii="Times New Roman" w:hAnsi="Times New Roman"/>
          <w:sz w:val="28"/>
          <w:szCs w:val="28"/>
        </w:rPr>
        <w:t xml:space="preserve"> Високий ККД (високий ККД насосів, низька швидкість рідини в арматурі і сполучних патрубках).</w:t>
      </w:r>
    </w:p>
    <w:p w14:paraId="0BB615B6" w14:textId="77777777" w:rsidR="0003503A" w:rsidRDefault="0003503A" w:rsidP="00EE1AD0">
      <w:pPr>
        <w:spacing w:before="1" w:line="240" w:lineRule="auto"/>
        <w:ind w:left="426" w:hanging="142"/>
        <w:rPr>
          <w:rFonts w:ascii="Times New Roman" w:hAnsi="Times New Roman"/>
          <w:sz w:val="28"/>
          <w:szCs w:val="28"/>
        </w:rPr>
      </w:pPr>
      <w:r w:rsidRPr="0003503A">
        <w:rPr>
          <w:rFonts w:ascii="Times New Roman" w:hAnsi="Times New Roman"/>
          <w:sz w:val="28"/>
          <w:szCs w:val="28"/>
        </w:rPr>
        <w:t xml:space="preserve"> - Простота експлуатації насосів, шафи управління і арматури. </w:t>
      </w:r>
    </w:p>
    <w:p w14:paraId="302DE0E1" w14:textId="77777777" w:rsidR="0003503A" w:rsidRDefault="0003503A" w:rsidP="00EE1AD0">
      <w:pPr>
        <w:spacing w:before="1" w:line="240" w:lineRule="auto"/>
        <w:ind w:left="426" w:hanging="142"/>
        <w:rPr>
          <w:rFonts w:ascii="Times New Roman" w:hAnsi="Times New Roman"/>
          <w:sz w:val="28"/>
          <w:szCs w:val="28"/>
        </w:rPr>
      </w:pPr>
      <w:r w:rsidRPr="0003503A">
        <w:rPr>
          <w:rFonts w:ascii="Times New Roman" w:hAnsi="Times New Roman"/>
          <w:sz w:val="28"/>
          <w:szCs w:val="28"/>
        </w:rPr>
        <w:t xml:space="preserve">- Можливість використання </w:t>
      </w:r>
      <w:proofErr w:type="spellStart"/>
      <w:r w:rsidRPr="0003503A">
        <w:rPr>
          <w:rFonts w:ascii="Times New Roman" w:hAnsi="Times New Roman"/>
          <w:sz w:val="28"/>
          <w:szCs w:val="28"/>
        </w:rPr>
        <w:t>водо-гліколевих</w:t>
      </w:r>
      <w:proofErr w:type="spellEnd"/>
      <w:r w:rsidRPr="0003503A">
        <w:rPr>
          <w:rFonts w:ascii="Times New Roman" w:hAnsi="Times New Roman"/>
          <w:sz w:val="28"/>
          <w:szCs w:val="28"/>
        </w:rPr>
        <w:t xml:space="preserve"> сумішей до концентрації 50%.</w:t>
      </w:r>
    </w:p>
    <w:p w14:paraId="0E91A837" w14:textId="08A88F5B" w:rsidR="0003503A" w:rsidRDefault="0003503A" w:rsidP="00EE1AD0">
      <w:pPr>
        <w:spacing w:before="1" w:line="240" w:lineRule="auto"/>
        <w:ind w:left="426" w:hanging="142"/>
        <w:rPr>
          <w:rFonts w:ascii="Times New Roman" w:hAnsi="Times New Roman"/>
          <w:sz w:val="28"/>
          <w:szCs w:val="28"/>
        </w:rPr>
      </w:pPr>
      <w:r w:rsidRPr="0003503A">
        <w:rPr>
          <w:rFonts w:ascii="Times New Roman" w:hAnsi="Times New Roman"/>
          <w:sz w:val="28"/>
          <w:szCs w:val="28"/>
        </w:rPr>
        <w:t xml:space="preserve"> - Наявність пульту керування для моніторингу параметрів, обробки аварійних</w:t>
      </w:r>
      <w:r>
        <w:rPr>
          <w:rFonts w:ascii="Times New Roman" w:hAnsi="Times New Roman"/>
          <w:sz w:val="28"/>
          <w:szCs w:val="28"/>
        </w:rPr>
        <w:t xml:space="preserve"> сигналів, керування системою. </w:t>
      </w:r>
    </w:p>
    <w:p w14:paraId="45905320" w14:textId="77777777" w:rsidR="0003503A" w:rsidRDefault="0003503A" w:rsidP="00EE1AD0">
      <w:pPr>
        <w:spacing w:before="1" w:line="240" w:lineRule="auto"/>
        <w:ind w:left="426" w:hanging="142"/>
        <w:rPr>
          <w:rFonts w:ascii="Times New Roman" w:hAnsi="Times New Roman"/>
          <w:sz w:val="28"/>
          <w:szCs w:val="28"/>
        </w:rPr>
      </w:pPr>
      <w:r w:rsidRPr="0003503A">
        <w:rPr>
          <w:rFonts w:ascii="Times New Roman" w:hAnsi="Times New Roman"/>
          <w:sz w:val="28"/>
          <w:szCs w:val="28"/>
        </w:rPr>
        <w:t>- Простота консервації та розконсервації системи .</w:t>
      </w:r>
    </w:p>
    <w:p w14:paraId="27D46072" w14:textId="77777777" w:rsidR="0003503A" w:rsidRDefault="0003503A" w:rsidP="00EE1AD0">
      <w:pPr>
        <w:spacing w:before="1" w:line="240" w:lineRule="auto"/>
        <w:ind w:left="426" w:hanging="142"/>
        <w:rPr>
          <w:rFonts w:ascii="Times New Roman" w:hAnsi="Times New Roman"/>
          <w:sz w:val="28"/>
          <w:szCs w:val="28"/>
        </w:rPr>
      </w:pPr>
      <w:r w:rsidRPr="0003503A">
        <w:rPr>
          <w:rFonts w:ascii="Times New Roman" w:hAnsi="Times New Roman"/>
          <w:sz w:val="28"/>
          <w:szCs w:val="28"/>
        </w:rPr>
        <w:t xml:space="preserve"> - Контроль якості (опресовування) кожного виробу перед відвантаженням. - Високоефективна теплоізоляція арматури і трубної обв'язки. </w:t>
      </w:r>
    </w:p>
    <w:p w14:paraId="16C225C8" w14:textId="77777777" w:rsidR="0003503A" w:rsidRDefault="0003503A" w:rsidP="00EE1AD0">
      <w:pPr>
        <w:spacing w:before="1" w:line="240" w:lineRule="auto"/>
        <w:ind w:left="426" w:hanging="142"/>
        <w:rPr>
          <w:rFonts w:ascii="Times New Roman" w:hAnsi="Times New Roman"/>
          <w:sz w:val="28"/>
          <w:szCs w:val="28"/>
        </w:rPr>
      </w:pPr>
      <w:r w:rsidRPr="0003503A">
        <w:rPr>
          <w:rFonts w:ascii="Times New Roman" w:hAnsi="Times New Roman"/>
          <w:sz w:val="28"/>
          <w:szCs w:val="28"/>
        </w:rPr>
        <w:t xml:space="preserve">- Наявність розширювальних баків. </w:t>
      </w:r>
    </w:p>
    <w:p w14:paraId="1D369A66" w14:textId="77777777" w:rsidR="0003503A" w:rsidRDefault="0003503A" w:rsidP="00EE1AD0">
      <w:pPr>
        <w:spacing w:before="1" w:line="240" w:lineRule="auto"/>
        <w:ind w:left="426" w:hanging="142"/>
        <w:rPr>
          <w:rFonts w:ascii="Times New Roman" w:hAnsi="Times New Roman"/>
          <w:sz w:val="28"/>
          <w:szCs w:val="28"/>
        </w:rPr>
      </w:pPr>
      <w:r w:rsidRPr="0003503A">
        <w:rPr>
          <w:rFonts w:ascii="Times New Roman" w:hAnsi="Times New Roman"/>
          <w:sz w:val="28"/>
          <w:szCs w:val="28"/>
        </w:rPr>
        <w:lastRenderedPageBreak/>
        <w:t xml:space="preserve">- Наявність комплекту механічних </w:t>
      </w:r>
      <w:proofErr w:type="spellStart"/>
      <w:r w:rsidRPr="0003503A">
        <w:rPr>
          <w:rFonts w:ascii="Times New Roman" w:hAnsi="Times New Roman"/>
          <w:sz w:val="28"/>
          <w:szCs w:val="28"/>
        </w:rPr>
        <w:t>термоманометрів</w:t>
      </w:r>
      <w:proofErr w:type="spellEnd"/>
      <w:r w:rsidRPr="0003503A">
        <w:rPr>
          <w:rFonts w:ascii="Times New Roman" w:hAnsi="Times New Roman"/>
          <w:sz w:val="28"/>
          <w:szCs w:val="28"/>
        </w:rPr>
        <w:t>.</w:t>
      </w:r>
    </w:p>
    <w:p w14:paraId="41E881B5" w14:textId="77777777" w:rsidR="0003503A" w:rsidRDefault="0003503A" w:rsidP="00EE1AD0">
      <w:pPr>
        <w:spacing w:before="1" w:line="240" w:lineRule="auto"/>
        <w:ind w:left="426" w:hanging="142"/>
        <w:rPr>
          <w:rFonts w:ascii="Times New Roman" w:hAnsi="Times New Roman"/>
          <w:sz w:val="28"/>
          <w:szCs w:val="28"/>
        </w:rPr>
      </w:pPr>
      <w:r w:rsidRPr="0003503A">
        <w:rPr>
          <w:rFonts w:ascii="Times New Roman" w:hAnsi="Times New Roman"/>
          <w:sz w:val="28"/>
          <w:szCs w:val="28"/>
        </w:rPr>
        <w:t xml:space="preserve"> - Максимальні значення температура зовнішнього повітря від ... -30,0 С до ... + 50,0 0С.</w:t>
      </w:r>
    </w:p>
    <w:p w14:paraId="0CA2FFD1" w14:textId="77777777" w:rsidR="0003503A" w:rsidRDefault="0003503A" w:rsidP="00EE1AD0">
      <w:pPr>
        <w:spacing w:before="1" w:line="240" w:lineRule="auto"/>
        <w:ind w:left="426" w:hanging="142"/>
        <w:rPr>
          <w:rFonts w:ascii="Times New Roman" w:hAnsi="Times New Roman"/>
          <w:sz w:val="28"/>
          <w:szCs w:val="28"/>
        </w:rPr>
      </w:pPr>
      <w:r w:rsidRPr="0003503A">
        <w:rPr>
          <w:rFonts w:ascii="Times New Roman" w:hAnsi="Times New Roman"/>
          <w:sz w:val="28"/>
          <w:szCs w:val="28"/>
        </w:rPr>
        <w:t xml:space="preserve"> - Наявність проміжного теплообмінника </w:t>
      </w:r>
      <w:proofErr w:type="spellStart"/>
      <w:r w:rsidRPr="0003503A">
        <w:rPr>
          <w:rFonts w:ascii="Times New Roman" w:hAnsi="Times New Roman"/>
          <w:sz w:val="28"/>
          <w:szCs w:val="28"/>
        </w:rPr>
        <w:t>гліколь-вода</w:t>
      </w:r>
      <w:proofErr w:type="spellEnd"/>
    </w:p>
    <w:p w14:paraId="08628E95" w14:textId="77777777" w:rsidR="0003503A" w:rsidRDefault="0003503A" w:rsidP="00EE1AD0">
      <w:pPr>
        <w:spacing w:before="1" w:line="240" w:lineRule="auto"/>
        <w:ind w:left="426" w:hanging="142"/>
        <w:rPr>
          <w:rFonts w:ascii="Times New Roman" w:hAnsi="Times New Roman"/>
          <w:sz w:val="28"/>
          <w:szCs w:val="28"/>
        </w:rPr>
      </w:pPr>
      <w:r w:rsidRPr="0003503A">
        <w:rPr>
          <w:rFonts w:ascii="Times New Roman" w:hAnsi="Times New Roman"/>
          <w:sz w:val="28"/>
          <w:szCs w:val="28"/>
        </w:rPr>
        <w:t xml:space="preserve"> - Наявність редуктора тиску для захисту системи та теплообмінника лінійного прискорювача від надлишкових підвищень тиску у водопровідній системі.</w:t>
      </w:r>
    </w:p>
    <w:p w14:paraId="73EE372D" w14:textId="77777777" w:rsidR="0003503A" w:rsidRDefault="0003503A" w:rsidP="00EE1AD0">
      <w:pPr>
        <w:spacing w:before="1" w:line="240" w:lineRule="auto"/>
        <w:ind w:left="426" w:hanging="142"/>
        <w:rPr>
          <w:rFonts w:ascii="Times New Roman" w:hAnsi="Times New Roman"/>
          <w:sz w:val="28"/>
          <w:szCs w:val="28"/>
        </w:rPr>
      </w:pPr>
      <w:r w:rsidRPr="0003503A">
        <w:rPr>
          <w:rFonts w:ascii="Times New Roman" w:hAnsi="Times New Roman"/>
          <w:sz w:val="28"/>
          <w:szCs w:val="28"/>
        </w:rPr>
        <w:t xml:space="preserve"> - Можливість пасивного охолодження при низьких температурах зовнішнього повітря.</w:t>
      </w:r>
    </w:p>
    <w:p w14:paraId="5FB409F7" w14:textId="77777777" w:rsidR="0003503A" w:rsidRDefault="0003503A" w:rsidP="00EE1AD0">
      <w:pPr>
        <w:spacing w:before="1" w:line="240" w:lineRule="auto"/>
        <w:ind w:left="426" w:hanging="142"/>
        <w:rPr>
          <w:rFonts w:ascii="Times New Roman" w:hAnsi="Times New Roman"/>
          <w:sz w:val="28"/>
          <w:szCs w:val="28"/>
        </w:rPr>
      </w:pPr>
      <w:r w:rsidRPr="0003503A">
        <w:rPr>
          <w:rFonts w:ascii="Times New Roman" w:hAnsi="Times New Roman"/>
          <w:sz w:val="28"/>
          <w:szCs w:val="28"/>
        </w:rPr>
        <w:t xml:space="preserve"> - Наявність системи керування компресором фреонового контуру.</w:t>
      </w:r>
    </w:p>
    <w:p w14:paraId="2D7A99C2" w14:textId="77777777" w:rsidR="0003503A" w:rsidRDefault="0003503A" w:rsidP="00EE1AD0">
      <w:pPr>
        <w:spacing w:before="1" w:line="240" w:lineRule="auto"/>
        <w:ind w:left="426" w:hanging="142"/>
        <w:rPr>
          <w:rFonts w:ascii="Times New Roman" w:hAnsi="Times New Roman"/>
          <w:sz w:val="28"/>
          <w:szCs w:val="28"/>
        </w:rPr>
      </w:pPr>
      <w:r w:rsidRPr="0003503A">
        <w:rPr>
          <w:rFonts w:ascii="Times New Roman" w:hAnsi="Times New Roman"/>
          <w:sz w:val="28"/>
          <w:szCs w:val="28"/>
        </w:rPr>
        <w:t xml:space="preserve"> - Оснащений вбудованим </w:t>
      </w:r>
      <w:proofErr w:type="spellStart"/>
      <w:r w:rsidRPr="0003503A">
        <w:rPr>
          <w:rFonts w:ascii="Times New Roman" w:hAnsi="Times New Roman"/>
          <w:sz w:val="28"/>
          <w:szCs w:val="28"/>
        </w:rPr>
        <w:t>термозахистом</w:t>
      </w:r>
      <w:proofErr w:type="spellEnd"/>
      <w:r w:rsidRPr="0003503A">
        <w:rPr>
          <w:rFonts w:ascii="Times New Roman" w:hAnsi="Times New Roman"/>
          <w:sz w:val="28"/>
          <w:szCs w:val="28"/>
        </w:rPr>
        <w:t>, а також встановлені на гумових антивібраційних кріпленнях.</w:t>
      </w:r>
    </w:p>
    <w:p w14:paraId="0FA46858" w14:textId="77777777" w:rsidR="0003503A" w:rsidRDefault="0003503A" w:rsidP="00EE1AD0">
      <w:pPr>
        <w:spacing w:before="1" w:line="240" w:lineRule="auto"/>
        <w:ind w:left="426" w:hanging="142"/>
        <w:rPr>
          <w:rFonts w:ascii="Times New Roman" w:hAnsi="Times New Roman"/>
          <w:sz w:val="28"/>
          <w:szCs w:val="28"/>
        </w:rPr>
      </w:pPr>
      <w:r w:rsidRPr="0003503A">
        <w:rPr>
          <w:rFonts w:ascii="Times New Roman" w:hAnsi="Times New Roman"/>
          <w:sz w:val="28"/>
          <w:szCs w:val="28"/>
        </w:rPr>
        <w:t xml:space="preserve"> - Вентилятори осьового типу з низькою швидкістю та спеціальним профілем, безпосередньо з'єднані з двигунами зовнішніх роторів.</w:t>
      </w:r>
    </w:p>
    <w:p w14:paraId="0EC1274F" w14:textId="77777777" w:rsidR="0003503A" w:rsidRDefault="0003503A" w:rsidP="00EE1AD0">
      <w:pPr>
        <w:spacing w:before="1" w:line="240" w:lineRule="auto"/>
        <w:ind w:left="426" w:hanging="142"/>
        <w:rPr>
          <w:rFonts w:ascii="Times New Roman" w:hAnsi="Times New Roman"/>
          <w:sz w:val="28"/>
          <w:szCs w:val="28"/>
        </w:rPr>
      </w:pPr>
      <w:r w:rsidRPr="0003503A">
        <w:rPr>
          <w:rFonts w:ascii="Times New Roman" w:hAnsi="Times New Roman"/>
          <w:sz w:val="28"/>
          <w:szCs w:val="28"/>
        </w:rPr>
        <w:t xml:space="preserve"> - Автономна мікропроцесорна система керування для автоматичного керування наступними функціями: регулювання температури води, захист від замерзання, синхронізація компресора, скидання аварії, температура води на виході, встановлена температура та диференціали, код аварії.</w:t>
      </w:r>
    </w:p>
    <w:p w14:paraId="652962D2" w14:textId="230DC55D" w:rsidR="00EE1AD0" w:rsidRPr="0003503A" w:rsidRDefault="00EE1AD0" w:rsidP="00EE1AD0">
      <w:pPr>
        <w:spacing w:before="1" w:line="240" w:lineRule="auto"/>
        <w:ind w:left="426" w:hanging="142"/>
        <w:rPr>
          <w:rFonts w:ascii="Times New Roman" w:eastAsia="Calibri" w:hAnsi="Times New Roman"/>
          <w:color w:val="000000"/>
          <w:sz w:val="28"/>
          <w:szCs w:val="28"/>
          <w:lang w:eastAsia="en-US"/>
        </w:rPr>
      </w:pPr>
      <w:r w:rsidRPr="0003503A">
        <w:rPr>
          <w:rFonts w:ascii="Times New Roman" w:eastAsia="Calibri" w:hAnsi="Times New Roman"/>
          <w:color w:val="000000"/>
          <w:sz w:val="28"/>
          <w:szCs w:val="28"/>
          <w:lang w:eastAsia="en-US"/>
        </w:rPr>
        <w:t>- Наявність редуктора тиску для захисту системи та теплообмінника лінійного прискорювача від надлишкових підвищень тиску у водопровідній системі.</w:t>
      </w:r>
    </w:p>
    <w:p w14:paraId="6E888585" w14:textId="77777777" w:rsidR="004D7A22" w:rsidRPr="004D7A22" w:rsidRDefault="004D7A22" w:rsidP="004D7A22">
      <w:pPr>
        <w:spacing w:before="1" w:line="240" w:lineRule="auto"/>
        <w:ind w:leftChars="129" w:left="425" w:hangingChars="50" w:hanging="141"/>
        <w:rPr>
          <w:rFonts w:ascii="Times New Roman" w:hAnsi="Times New Roman"/>
          <w:b/>
          <w:sz w:val="28"/>
          <w:szCs w:val="28"/>
        </w:rPr>
      </w:pPr>
      <w:r w:rsidRPr="004D7A22">
        <w:rPr>
          <w:rFonts w:ascii="Times New Roman" w:hAnsi="Times New Roman"/>
          <w:b/>
          <w:sz w:val="28"/>
          <w:szCs w:val="28"/>
        </w:rPr>
        <w:t>Функціональні особливості системи:</w:t>
      </w:r>
    </w:p>
    <w:p w14:paraId="25A1DC1A" w14:textId="77777777" w:rsidR="004D7A22" w:rsidRDefault="004D7A22" w:rsidP="004D7A22">
      <w:pPr>
        <w:spacing w:before="1" w:line="240" w:lineRule="auto"/>
        <w:ind w:leftChars="129" w:left="424" w:hangingChars="50" w:hanging="140"/>
        <w:rPr>
          <w:rFonts w:ascii="Times New Roman" w:hAnsi="Times New Roman"/>
          <w:sz w:val="28"/>
          <w:szCs w:val="28"/>
        </w:rPr>
      </w:pPr>
      <w:r w:rsidRPr="004D7A22">
        <w:rPr>
          <w:rFonts w:ascii="Times New Roman" w:hAnsi="Times New Roman"/>
          <w:sz w:val="28"/>
          <w:szCs w:val="28"/>
        </w:rPr>
        <w:t xml:space="preserve"> - наявність аварійного режиму охолодження лінійного прискорювача водопровідною водою.</w:t>
      </w:r>
    </w:p>
    <w:p w14:paraId="16C4BDD9" w14:textId="77777777" w:rsidR="004D7A22" w:rsidRDefault="004D7A22" w:rsidP="004D7A22">
      <w:pPr>
        <w:spacing w:before="1" w:line="240" w:lineRule="auto"/>
        <w:ind w:leftChars="129" w:left="424" w:hangingChars="50" w:hanging="140"/>
        <w:rPr>
          <w:rFonts w:ascii="Times New Roman" w:hAnsi="Times New Roman"/>
          <w:sz w:val="28"/>
          <w:szCs w:val="28"/>
        </w:rPr>
      </w:pPr>
      <w:r w:rsidRPr="004D7A22">
        <w:rPr>
          <w:rFonts w:ascii="Times New Roman" w:hAnsi="Times New Roman"/>
          <w:sz w:val="28"/>
          <w:szCs w:val="28"/>
        </w:rPr>
        <w:t xml:space="preserve"> - функція автоматичного підтримання у </w:t>
      </w:r>
      <w:proofErr w:type="spellStart"/>
      <w:r w:rsidRPr="004D7A22">
        <w:rPr>
          <w:rFonts w:ascii="Times New Roman" w:hAnsi="Times New Roman"/>
          <w:sz w:val="28"/>
          <w:szCs w:val="28"/>
        </w:rPr>
        <w:t>гліколевому</w:t>
      </w:r>
      <w:proofErr w:type="spellEnd"/>
      <w:r w:rsidRPr="004D7A22">
        <w:rPr>
          <w:rFonts w:ascii="Times New Roman" w:hAnsi="Times New Roman"/>
          <w:sz w:val="28"/>
          <w:szCs w:val="28"/>
        </w:rPr>
        <w:t xml:space="preserve"> контурі шляхом підживлення </w:t>
      </w:r>
      <w:proofErr w:type="spellStart"/>
      <w:r w:rsidRPr="004D7A22">
        <w:rPr>
          <w:rFonts w:ascii="Times New Roman" w:hAnsi="Times New Roman"/>
          <w:sz w:val="28"/>
          <w:szCs w:val="28"/>
        </w:rPr>
        <w:t>гліколю</w:t>
      </w:r>
      <w:proofErr w:type="spellEnd"/>
      <w:r w:rsidRPr="004D7A22">
        <w:rPr>
          <w:rFonts w:ascii="Times New Roman" w:hAnsi="Times New Roman"/>
          <w:sz w:val="28"/>
          <w:szCs w:val="28"/>
        </w:rPr>
        <w:t xml:space="preserve"> з баку з запасом </w:t>
      </w:r>
      <w:proofErr w:type="spellStart"/>
      <w:r w:rsidRPr="004D7A22">
        <w:rPr>
          <w:rFonts w:ascii="Times New Roman" w:hAnsi="Times New Roman"/>
          <w:sz w:val="28"/>
          <w:szCs w:val="28"/>
        </w:rPr>
        <w:t>гліколю</w:t>
      </w:r>
      <w:proofErr w:type="spellEnd"/>
      <w:r w:rsidRPr="004D7A22">
        <w:rPr>
          <w:rFonts w:ascii="Times New Roman" w:hAnsi="Times New Roman"/>
          <w:sz w:val="28"/>
          <w:szCs w:val="28"/>
        </w:rPr>
        <w:t xml:space="preserve">. </w:t>
      </w:r>
    </w:p>
    <w:p w14:paraId="55F6ACED" w14:textId="77777777" w:rsidR="004D7A22" w:rsidRDefault="004D7A22" w:rsidP="004D7A22">
      <w:pPr>
        <w:spacing w:before="1" w:line="240" w:lineRule="auto"/>
        <w:ind w:leftChars="129" w:left="424" w:hangingChars="50" w:hanging="140"/>
        <w:rPr>
          <w:rFonts w:ascii="Times New Roman" w:hAnsi="Times New Roman"/>
          <w:sz w:val="28"/>
          <w:szCs w:val="28"/>
        </w:rPr>
      </w:pPr>
      <w:r w:rsidRPr="004D7A22">
        <w:rPr>
          <w:rFonts w:ascii="Times New Roman" w:hAnsi="Times New Roman"/>
          <w:sz w:val="28"/>
          <w:szCs w:val="28"/>
        </w:rPr>
        <w:t xml:space="preserve">- індикація наповненості баку з </w:t>
      </w:r>
      <w:proofErr w:type="spellStart"/>
      <w:r w:rsidRPr="004D7A22">
        <w:rPr>
          <w:rFonts w:ascii="Times New Roman" w:hAnsi="Times New Roman"/>
          <w:sz w:val="28"/>
          <w:szCs w:val="28"/>
        </w:rPr>
        <w:t>гліколем</w:t>
      </w:r>
      <w:proofErr w:type="spellEnd"/>
      <w:r w:rsidRPr="004D7A22">
        <w:rPr>
          <w:rFonts w:ascii="Times New Roman" w:hAnsi="Times New Roman"/>
          <w:sz w:val="28"/>
          <w:szCs w:val="28"/>
        </w:rPr>
        <w:t>.</w:t>
      </w:r>
    </w:p>
    <w:p w14:paraId="1D2A9078" w14:textId="77777777" w:rsidR="004D7A22" w:rsidRDefault="004D7A22" w:rsidP="004D7A22">
      <w:pPr>
        <w:spacing w:before="1" w:line="240" w:lineRule="auto"/>
        <w:ind w:leftChars="129" w:left="424" w:hangingChars="50" w:hanging="140"/>
        <w:rPr>
          <w:rFonts w:ascii="Times New Roman" w:hAnsi="Times New Roman"/>
          <w:sz w:val="28"/>
          <w:szCs w:val="28"/>
        </w:rPr>
      </w:pPr>
      <w:r w:rsidRPr="004D7A22">
        <w:rPr>
          <w:rFonts w:ascii="Times New Roman" w:hAnsi="Times New Roman"/>
          <w:sz w:val="28"/>
          <w:szCs w:val="28"/>
        </w:rPr>
        <w:t xml:space="preserve"> - функція автоматичного підтримання тиску у водяному контурі. </w:t>
      </w:r>
    </w:p>
    <w:p w14:paraId="2717800C" w14:textId="77777777" w:rsidR="004D7A22" w:rsidRDefault="004D7A22" w:rsidP="004D7A22">
      <w:pPr>
        <w:spacing w:before="1" w:line="240" w:lineRule="auto"/>
        <w:ind w:leftChars="129" w:left="424" w:hangingChars="50" w:hanging="140"/>
        <w:rPr>
          <w:rFonts w:ascii="Times New Roman" w:hAnsi="Times New Roman"/>
          <w:sz w:val="28"/>
          <w:szCs w:val="28"/>
        </w:rPr>
      </w:pPr>
      <w:r w:rsidRPr="004D7A22">
        <w:rPr>
          <w:rFonts w:ascii="Times New Roman" w:hAnsi="Times New Roman"/>
          <w:sz w:val="28"/>
          <w:szCs w:val="28"/>
        </w:rPr>
        <w:t xml:space="preserve">- наявність 4 циркуляційних насосів для резервування та можливістю почергової роботи для рівномірного зносу. </w:t>
      </w:r>
    </w:p>
    <w:p w14:paraId="1A0B7903" w14:textId="77777777" w:rsidR="004D7A22" w:rsidRDefault="004D7A22" w:rsidP="004D7A22">
      <w:pPr>
        <w:spacing w:before="1" w:line="240" w:lineRule="auto"/>
        <w:ind w:leftChars="129" w:left="424" w:hangingChars="50" w:hanging="140"/>
        <w:rPr>
          <w:rFonts w:ascii="Times New Roman" w:hAnsi="Times New Roman"/>
          <w:sz w:val="28"/>
          <w:szCs w:val="28"/>
        </w:rPr>
      </w:pPr>
      <w:r>
        <w:rPr>
          <w:rFonts w:ascii="Times New Roman" w:hAnsi="Times New Roman"/>
          <w:sz w:val="28"/>
          <w:szCs w:val="28"/>
        </w:rPr>
        <w:t>-</w:t>
      </w:r>
      <w:r w:rsidRPr="004D7A22">
        <w:rPr>
          <w:rFonts w:ascii="Times New Roman" w:hAnsi="Times New Roman"/>
          <w:sz w:val="28"/>
          <w:szCs w:val="28"/>
        </w:rPr>
        <w:t xml:space="preserve"> наявність вбудованої системи фільтрації водопровідної води (фільтр грубої очистки та регенеративний фільтр </w:t>
      </w:r>
    </w:p>
    <w:p w14:paraId="16B046A9" w14:textId="77777777" w:rsidR="004D7A22" w:rsidRDefault="004D7A22" w:rsidP="004D7A22">
      <w:pPr>
        <w:spacing w:before="1" w:line="240" w:lineRule="auto"/>
        <w:ind w:leftChars="129" w:left="424" w:hangingChars="50" w:hanging="140"/>
        <w:rPr>
          <w:rFonts w:ascii="Times New Roman" w:hAnsi="Times New Roman"/>
          <w:sz w:val="28"/>
          <w:szCs w:val="28"/>
        </w:rPr>
      </w:pPr>
      <w:r w:rsidRPr="004D7A22">
        <w:rPr>
          <w:rFonts w:ascii="Times New Roman" w:hAnsi="Times New Roman"/>
          <w:sz w:val="28"/>
          <w:szCs w:val="28"/>
        </w:rPr>
        <w:t xml:space="preserve">- </w:t>
      </w:r>
      <w:proofErr w:type="spellStart"/>
      <w:r w:rsidRPr="004D7A22">
        <w:rPr>
          <w:rFonts w:ascii="Times New Roman" w:hAnsi="Times New Roman"/>
          <w:sz w:val="28"/>
          <w:szCs w:val="28"/>
        </w:rPr>
        <w:t>пом’якшувач</w:t>
      </w:r>
      <w:proofErr w:type="spellEnd"/>
      <w:r w:rsidRPr="004D7A22">
        <w:rPr>
          <w:rFonts w:ascii="Times New Roman" w:hAnsi="Times New Roman"/>
          <w:sz w:val="28"/>
          <w:szCs w:val="28"/>
        </w:rPr>
        <w:t xml:space="preserve"> з іонообмінною смолою).</w:t>
      </w:r>
    </w:p>
    <w:p w14:paraId="49D22DE0" w14:textId="77777777" w:rsidR="004D7A22" w:rsidRDefault="004D7A22" w:rsidP="004D7A22">
      <w:pPr>
        <w:spacing w:before="1" w:line="240" w:lineRule="auto"/>
        <w:ind w:leftChars="129" w:left="424" w:hangingChars="50" w:hanging="140"/>
        <w:rPr>
          <w:rFonts w:ascii="Times New Roman" w:hAnsi="Times New Roman"/>
          <w:sz w:val="28"/>
          <w:szCs w:val="28"/>
        </w:rPr>
      </w:pPr>
      <w:r w:rsidRPr="004D7A22">
        <w:rPr>
          <w:rFonts w:ascii="Times New Roman" w:hAnsi="Times New Roman"/>
          <w:sz w:val="28"/>
          <w:szCs w:val="28"/>
        </w:rPr>
        <w:t xml:space="preserve"> - наявність функції пасивного охолодження при низьких температурах зовнішнього повітря</w:t>
      </w:r>
    </w:p>
    <w:p w14:paraId="7E417A26" w14:textId="1F36C21E" w:rsidR="00EE1AD0" w:rsidRDefault="00EE1AD0" w:rsidP="004D7A22">
      <w:pPr>
        <w:spacing w:before="1" w:line="240" w:lineRule="auto"/>
        <w:ind w:leftChars="129" w:left="424" w:hangingChars="50" w:hanging="140"/>
        <w:rPr>
          <w:rFonts w:ascii="Times New Roman" w:eastAsia="Calibri" w:hAnsi="Times New Roman"/>
          <w:color w:val="000000"/>
          <w:sz w:val="28"/>
          <w:szCs w:val="28"/>
          <w:lang w:eastAsia="en-US"/>
        </w:rPr>
      </w:pPr>
      <w:r w:rsidRPr="004D7A22">
        <w:rPr>
          <w:rFonts w:ascii="Times New Roman" w:eastAsia="Calibri" w:hAnsi="Times New Roman"/>
          <w:color w:val="000000"/>
          <w:sz w:val="28"/>
          <w:szCs w:val="28"/>
          <w:lang w:eastAsia="en-US"/>
        </w:rPr>
        <w:t xml:space="preserve">- Завдяки технології інвертора система управління швидко та безперервно відстежує та адаптує роботу </w:t>
      </w:r>
      <w:proofErr w:type="spellStart"/>
      <w:r w:rsidRPr="004D7A22">
        <w:rPr>
          <w:rFonts w:ascii="Times New Roman" w:eastAsia="Calibri" w:hAnsi="Times New Roman"/>
          <w:color w:val="000000"/>
          <w:sz w:val="28"/>
          <w:szCs w:val="28"/>
          <w:lang w:eastAsia="en-US"/>
        </w:rPr>
        <w:t>інверторного</w:t>
      </w:r>
      <w:proofErr w:type="spellEnd"/>
      <w:r w:rsidRPr="004D7A22">
        <w:rPr>
          <w:rFonts w:ascii="Times New Roman" w:eastAsia="Calibri" w:hAnsi="Times New Roman"/>
          <w:color w:val="000000"/>
          <w:sz w:val="28"/>
          <w:szCs w:val="28"/>
          <w:lang w:eastAsia="en-US"/>
        </w:rPr>
        <w:t xml:space="preserve"> компресора та вентиляторів, щоб </w:t>
      </w:r>
      <w:r w:rsidRPr="004D7A22">
        <w:rPr>
          <w:rFonts w:ascii="Times New Roman" w:eastAsia="Calibri" w:hAnsi="Times New Roman"/>
          <w:color w:val="000000"/>
          <w:sz w:val="28"/>
          <w:szCs w:val="28"/>
          <w:lang w:eastAsia="en-US"/>
        </w:rPr>
        <w:lastRenderedPageBreak/>
        <w:t>гарантувати найкращі умови роботи агрегату. Завдяки логіці інвертора, модуль здатен працювати навіть при низькому вмісті води в системі.</w:t>
      </w:r>
    </w:p>
    <w:p w14:paraId="0C97CB06" w14:textId="61106FBC" w:rsidR="004D7A22" w:rsidRPr="004D7A22" w:rsidRDefault="004D7A22" w:rsidP="004D7A22">
      <w:pPr>
        <w:spacing w:before="1" w:line="240" w:lineRule="auto"/>
        <w:ind w:leftChars="129" w:left="424" w:hangingChars="50" w:hanging="140"/>
        <w:rPr>
          <w:rFonts w:ascii="Times New Roman" w:eastAsia="Calibri" w:hAnsi="Times New Roman"/>
          <w:color w:val="000000"/>
          <w:sz w:val="28"/>
          <w:szCs w:val="28"/>
          <w:lang w:eastAsia="en-US"/>
        </w:rPr>
      </w:pPr>
      <w:r w:rsidRPr="004D7A22">
        <w:rPr>
          <w:rFonts w:ascii="Times New Roman" w:hAnsi="Times New Roman"/>
          <w:sz w:val="28"/>
          <w:szCs w:val="28"/>
        </w:rPr>
        <w:t>- плавне регулювання потужністю охолодження в режимі пасивного охолодження при низьких температурах зовнішнього повітря.</w:t>
      </w:r>
    </w:p>
    <w:p w14:paraId="5DB86D67" w14:textId="77777777" w:rsidR="00557F96" w:rsidRPr="00557F96" w:rsidRDefault="00557F96" w:rsidP="00EE1AD0">
      <w:pPr>
        <w:spacing w:after="6" w:line="240" w:lineRule="auto"/>
        <w:ind w:firstLine="360"/>
        <w:rPr>
          <w:rFonts w:ascii="Times New Roman" w:hAnsi="Times New Roman"/>
          <w:b/>
          <w:sz w:val="28"/>
          <w:szCs w:val="28"/>
        </w:rPr>
      </w:pPr>
      <w:r w:rsidRPr="00557F96">
        <w:rPr>
          <w:rFonts w:ascii="Times New Roman" w:hAnsi="Times New Roman"/>
          <w:sz w:val="28"/>
          <w:szCs w:val="28"/>
        </w:rPr>
        <w:t xml:space="preserve"> </w:t>
      </w:r>
      <w:r w:rsidRPr="00557F96">
        <w:rPr>
          <w:rFonts w:ascii="Times New Roman" w:hAnsi="Times New Roman"/>
          <w:b/>
          <w:sz w:val="28"/>
          <w:szCs w:val="28"/>
        </w:rPr>
        <w:t>Технічні характеристики системи IVT-HMDCCA-14-A</w:t>
      </w:r>
    </w:p>
    <w:p w14:paraId="2F06A21F" w14:textId="0749E4F5" w:rsidR="004D7A22" w:rsidRPr="00557F96" w:rsidRDefault="00557F96" w:rsidP="00EE1AD0">
      <w:pPr>
        <w:spacing w:after="6" w:line="240" w:lineRule="auto"/>
        <w:ind w:firstLine="360"/>
        <w:rPr>
          <w:rFonts w:ascii="Times New Roman" w:eastAsia="Calibri" w:hAnsi="Times New Roman"/>
          <w:color w:val="000000"/>
          <w:sz w:val="28"/>
          <w:szCs w:val="28"/>
          <w:lang w:eastAsia="en-US"/>
        </w:rPr>
      </w:pPr>
      <w:r w:rsidRPr="00557F96">
        <w:rPr>
          <w:rFonts w:ascii="Times New Roman" w:hAnsi="Times New Roman"/>
          <w:sz w:val="28"/>
          <w:szCs w:val="28"/>
        </w:rPr>
        <w:t xml:space="preserve"> Таблиця 1</w:t>
      </w:r>
    </w:p>
    <w:p w14:paraId="6D590EC0" w14:textId="77777777" w:rsidR="004D7A22" w:rsidRPr="00EE1AD0" w:rsidRDefault="004D7A22" w:rsidP="00EE1AD0">
      <w:pPr>
        <w:spacing w:after="6" w:line="240" w:lineRule="auto"/>
        <w:ind w:firstLine="360"/>
        <w:rPr>
          <w:rFonts w:ascii="Times New Roman" w:eastAsia="Calibri" w:hAnsi="Times New Roman"/>
          <w:color w:val="000000"/>
          <w:lang w:eastAsia="en-US"/>
        </w:rPr>
      </w:pPr>
    </w:p>
    <w:tbl>
      <w:tblPr>
        <w:tblW w:w="10222" w:type="dxa"/>
        <w:tblInd w:w="93" w:type="dxa"/>
        <w:tblLayout w:type="fixed"/>
        <w:tblLook w:val="04A0" w:firstRow="1" w:lastRow="0" w:firstColumn="1" w:lastColumn="0" w:noHBand="0" w:noVBand="1"/>
      </w:tblPr>
      <w:tblGrid>
        <w:gridCol w:w="1291"/>
        <w:gridCol w:w="284"/>
        <w:gridCol w:w="3543"/>
        <w:gridCol w:w="1134"/>
        <w:gridCol w:w="1985"/>
        <w:gridCol w:w="1985"/>
      </w:tblGrid>
      <w:tr w:rsidR="00256890" w:rsidRPr="00EE1AD0" w14:paraId="62DA613C" w14:textId="14106225" w:rsidTr="00256890">
        <w:trPr>
          <w:trHeight w:val="342"/>
        </w:trPr>
        <w:tc>
          <w:tcPr>
            <w:tcW w:w="8237" w:type="dxa"/>
            <w:gridSpan w:val="5"/>
            <w:tcBorders>
              <w:top w:val="single" w:sz="2" w:space="0" w:color="000000"/>
              <w:left w:val="single" w:sz="2" w:space="0" w:color="000000"/>
              <w:bottom w:val="single" w:sz="2" w:space="0" w:color="000000"/>
              <w:right w:val="single" w:sz="2" w:space="0" w:color="000000"/>
            </w:tcBorders>
            <w:vAlign w:val="center"/>
          </w:tcPr>
          <w:p w14:paraId="54873A74" w14:textId="77777777" w:rsidR="00256890" w:rsidRPr="00EE1AD0" w:rsidRDefault="00256890" w:rsidP="00EE1AD0">
            <w:pPr>
              <w:spacing w:line="240" w:lineRule="auto"/>
              <w:textAlignment w:val="center"/>
              <w:rPr>
                <w:rFonts w:ascii="Times New Roman" w:eastAsia="Calibri" w:hAnsi="Times New Roman"/>
                <w:b/>
                <w:bCs/>
                <w:color w:val="000000"/>
                <w:lang w:eastAsia="en-US"/>
              </w:rPr>
            </w:pPr>
            <w:r w:rsidRPr="00EE1AD0">
              <w:rPr>
                <w:rFonts w:ascii="Times New Roman" w:eastAsia="SimSun" w:hAnsi="Times New Roman"/>
                <w:b/>
                <w:bCs/>
                <w:color w:val="000000"/>
                <w:lang w:eastAsia="zh-CN" w:bidi="ar"/>
              </w:rPr>
              <w:t>Гідромодуль</w:t>
            </w:r>
          </w:p>
        </w:tc>
        <w:tc>
          <w:tcPr>
            <w:tcW w:w="1985" w:type="dxa"/>
            <w:tcBorders>
              <w:top w:val="single" w:sz="2" w:space="0" w:color="000000"/>
              <w:left w:val="single" w:sz="2" w:space="0" w:color="000000"/>
              <w:bottom w:val="single" w:sz="2" w:space="0" w:color="000000"/>
              <w:right w:val="single" w:sz="2" w:space="0" w:color="000000"/>
            </w:tcBorders>
          </w:tcPr>
          <w:p w14:paraId="1C316475" w14:textId="77777777" w:rsidR="00256890" w:rsidRPr="00256890" w:rsidRDefault="00256890" w:rsidP="00256890">
            <w:pPr>
              <w:suppressAutoHyphens/>
              <w:spacing w:after="0" w:line="240" w:lineRule="auto"/>
              <w:ind w:left="-1949" w:firstLine="1949"/>
              <w:jc w:val="center"/>
              <w:rPr>
                <w:rFonts w:ascii="Times New Roman" w:eastAsia="Courier New" w:hAnsi="Times New Roman"/>
                <w:b/>
                <w:sz w:val="24"/>
                <w:szCs w:val="24"/>
                <w:lang w:eastAsia="ar-SA"/>
              </w:rPr>
            </w:pPr>
            <w:r w:rsidRPr="00256890">
              <w:rPr>
                <w:rFonts w:ascii="Times New Roman" w:eastAsia="Courier New" w:hAnsi="Times New Roman"/>
                <w:b/>
                <w:sz w:val="24"/>
                <w:szCs w:val="24"/>
                <w:lang w:eastAsia="ar-SA"/>
              </w:rPr>
              <w:t>Відповідність</w:t>
            </w:r>
          </w:p>
          <w:p w14:paraId="5391F0BE" w14:textId="2DE790F5" w:rsidR="00256890" w:rsidRPr="00EE1AD0" w:rsidRDefault="00256890" w:rsidP="00256890">
            <w:pPr>
              <w:spacing w:line="240" w:lineRule="auto"/>
              <w:jc w:val="center"/>
              <w:textAlignment w:val="center"/>
              <w:rPr>
                <w:rFonts w:ascii="Times New Roman" w:eastAsia="SimSun" w:hAnsi="Times New Roman"/>
                <w:b/>
                <w:bCs/>
                <w:color w:val="000000"/>
                <w:lang w:eastAsia="zh-CN" w:bidi="ar"/>
              </w:rPr>
            </w:pPr>
            <w:r w:rsidRPr="00256890">
              <w:rPr>
                <w:rFonts w:ascii="Times New Roman" w:eastAsia="Courier New" w:hAnsi="Times New Roman"/>
                <w:b/>
                <w:sz w:val="24"/>
                <w:szCs w:val="24"/>
                <w:lang w:eastAsia="ar-SA"/>
              </w:rPr>
              <w:t>ТАК/НІ</w:t>
            </w:r>
          </w:p>
        </w:tc>
      </w:tr>
      <w:tr w:rsidR="00256890" w:rsidRPr="00EE1AD0" w14:paraId="798A791C" w14:textId="20CD97EB" w:rsidTr="00256890">
        <w:trPr>
          <w:trHeight w:val="562"/>
        </w:trPr>
        <w:tc>
          <w:tcPr>
            <w:tcW w:w="1575" w:type="dxa"/>
            <w:gridSpan w:val="2"/>
            <w:tcBorders>
              <w:top w:val="single" w:sz="2" w:space="0" w:color="000000"/>
              <w:left w:val="single" w:sz="2" w:space="0" w:color="000000"/>
              <w:bottom w:val="single" w:sz="2" w:space="0" w:color="000000"/>
              <w:right w:val="single" w:sz="2" w:space="0" w:color="000000"/>
            </w:tcBorders>
            <w:vAlign w:val="center"/>
          </w:tcPr>
          <w:p w14:paraId="6ED1269E" w14:textId="77777777" w:rsidR="00256890" w:rsidRPr="00EE1AD0" w:rsidRDefault="00256890" w:rsidP="00EE1AD0">
            <w:pPr>
              <w:spacing w:line="240" w:lineRule="auto"/>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Розхід теплоносія</w:t>
            </w:r>
          </w:p>
        </w:tc>
        <w:tc>
          <w:tcPr>
            <w:tcW w:w="3543" w:type="dxa"/>
            <w:tcBorders>
              <w:top w:val="single" w:sz="2" w:space="0" w:color="000000"/>
              <w:left w:val="single" w:sz="2" w:space="0" w:color="000000"/>
              <w:bottom w:val="single" w:sz="2" w:space="0" w:color="000000"/>
              <w:right w:val="single" w:sz="2" w:space="0" w:color="000000"/>
            </w:tcBorders>
            <w:vAlign w:val="center"/>
          </w:tcPr>
          <w:p w14:paraId="68C363D9" w14:textId="77777777" w:rsidR="00256890" w:rsidRPr="00EE1AD0" w:rsidRDefault="00256890" w:rsidP="00EE1AD0">
            <w:pPr>
              <w:spacing w:line="240" w:lineRule="auto"/>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Номінальна витрата насоса системи</w:t>
            </w:r>
          </w:p>
        </w:tc>
        <w:tc>
          <w:tcPr>
            <w:tcW w:w="1134" w:type="dxa"/>
            <w:tcBorders>
              <w:top w:val="single" w:sz="2" w:space="0" w:color="000000"/>
              <w:left w:val="single" w:sz="2" w:space="0" w:color="000000"/>
              <w:bottom w:val="single" w:sz="2" w:space="0" w:color="000000"/>
              <w:right w:val="single" w:sz="2" w:space="0" w:color="000000"/>
            </w:tcBorders>
            <w:vAlign w:val="center"/>
          </w:tcPr>
          <w:p w14:paraId="2ADA5DC4"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л/</w:t>
            </w:r>
            <w:proofErr w:type="spellStart"/>
            <w:r w:rsidRPr="00EE1AD0">
              <w:rPr>
                <w:rFonts w:ascii="Times New Roman" w:eastAsia="SimSun" w:hAnsi="Times New Roman"/>
                <w:color w:val="000000"/>
                <w:lang w:eastAsia="zh-CN" w:bidi="ar"/>
              </w:rPr>
              <w:t>хв</w:t>
            </w:r>
            <w:proofErr w:type="spellEnd"/>
          </w:p>
        </w:tc>
        <w:tc>
          <w:tcPr>
            <w:tcW w:w="1985" w:type="dxa"/>
            <w:tcBorders>
              <w:top w:val="single" w:sz="2" w:space="0" w:color="000000"/>
              <w:left w:val="single" w:sz="2" w:space="0" w:color="000000"/>
              <w:bottom w:val="single" w:sz="2" w:space="0" w:color="000000"/>
              <w:right w:val="single" w:sz="2" w:space="0" w:color="000000"/>
            </w:tcBorders>
            <w:vAlign w:val="center"/>
          </w:tcPr>
          <w:p w14:paraId="164BEB31" w14:textId="3606D0C2" w:rsidR="00256890" w:rsidRPr="00EE1AD0" w:rsidRDefault="00256890" w:rsidP="00557F96">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 xml:space="preserve">10 ÷ </w:t>
            </w:r>
            <w:r>
              <w:rPr>
                <w:rFonts w:ascii="Times New Roman" w:eastAsia="SimSun" w:hAnsi="Times New Roman"/>
                <w:color w:val="000000"/>
                <w:lang w:eastAsia="zh-CN" w:bidi="ar"/>
              </w:rPr>
              <w:t>40</w:t>
            </w:r>
          </w:p>
        </w:tc>
        <w:tc>
          <w:tcPr>
            <w:tcW w:w="1985" w:type="dxa"/>
            <w:tcBorders>
              <w:top w:val="single" w:sz="2" w:space="0" w:color="000000"/>
              <w:left w:val="single" w:sz="2" w:space="0" w:color="000000"/>
              <w:bottom w:val="single" w:sz="2" w:space="0" w:color="000000"/>
              <w:right w:val="single" w:sz="2" w:space="0" w:color="000000"/>
            </w:tcBorders>
          </w:tcPr>
          <w:p w14:paraId="0A49E59F" w14:textId="77777777" w:rsidR="00256890" w:rsidRPr="00EE1AD0" w:rsidRDefault="00256890" w:rsidP="00557F96">
            <w:pPr>
              <w:spacing w:line="240" w:lineRule="auto"/>
              <w:jc w:val="center"/>
              <w:textAlignment w:val="center"/>
              <w:rPr>
                <w:rFonts w:ascii="Times New Roman" w:eastAsia="SimSun" w:hAnsi="Times New Roman"/>
                <w:color w:val="000000"/>
                <w:lang w:eastAsia="zh-CN" w:bidi="ar"/>
              </w:rPr>
            </w:pPr>
          </w:p>
        </w:tc>
      </w:tr>
      <w:tr w:rsidR="00256890" w:rsidRPr="00EE1AD0" w14:paraId="4AEBFBF4" w14:textId="4FFAB0AB" w:rsidTr="00256890">
        <w:trPr>
          <w:trHeight w:val="562"/>
        </w:trPr>
        <w:tc>
          <w:tcPr>
            <w:tcW w:w="1575" w:type="dxa"/>
            <w:gridSpan w:val="2"/>
            <w:tcBorders>
              <w:top w:val="single" w:sz="2" w:space="0" w:color="000000"/>
              <w:left w:val="single" w:sz="2" w:space="0" w:color="000000"/>
              <w:bottom w:val="single" w:sz="2" w:space="0" w:color="000000"/>
              <w:right w:val="single" w:sz="2" w:space="0" w:color="000000"/>
            </w:tcBorders>
            <w:vAlign w:val="center"/>
          </w:tcPr>
          <w:p w14:paraId="50551DDC" w14:textId="77777777" w:rsidR="00256890" w:rsidRPr="00EE1AD0" w:rsidRDefault="00256890" w:rsidP="00EE1AD0">
            <w:pPr>
              <w:spacing w:line="240" w:lineRule="auto"/>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Вільний напір системи</w:t>
            </w:r>
          </w:p>
        </w:tc>
        <w:tc>
          <w:tcPr>
            <w:tcW w:w="3543" w:type="dxa"/>
            <w:tcBorders>
              <w:top w:val="single" w:sz="2" w:space="0" w:color="000000"/>
              <w:left w:val="single" w:sz="2" w:space="0" w:color="000000"/>
              <w:bottom w:val="single" w:sz="2" w:space="0" w:color="000000"/>
              <w:right w:val="single" w:sz="2" w:space="0" w:color="000000"/>
            </w:tcBorders>
            <w:vAlign w:val="center"/>
          </w:tcPr>
          <w:p w14:paraId="6C674FF8" w14:textId="77777777" w:rsidR="00256890" w:rsidRPr="00EE1AD0" w:rsidRDefault="00256890" w:rsidP="00EE1AD0">
            <w:pPr>
              <w:spacing w:line="240" w:lineRule="auto"/>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Номінальний напір насоса системи</w:t>
            </w:r>
          </w:p>
        </w:tc>
        <w:tc>
          <w:tcPr>
            <w:tcW w:w="1134" w:type="dxa"/>
            <w:tcBorders>
              <w:top w:val="single" w:sz="2" w:space="0" w:color="000000"/>
              <w:left w:val="single" w:sz="2" w:space="0" w:color="000000"/>
              <w:bottom w:val="single" w:sz="2" w:space="0" w:color="000000"/>
              <w:right w:val="single" w:sz="2" w:space="0" w:color="000000"/>
            </w:tcBorders>
            <w:vAlign w:val="center"/>
          </w:tcPr>
          <w:p w14:paraId="5273CF22"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proofErr w:type="spellStart"/>
            <w:r w:rsidRPr="00EE1AD0">
              <w:rPr>
                <w:rFonts w:ascii="Times New Roman" w:eastAsia="SimSun" w:hAnsi="Times New Roman"/>
                <w:color w:val="000000"/>
                <w:lang w:eastAsia="zh-CN" w:bidi="ar"/>
              </w:rPr>
              <w:t>кПа</w:t>
            </w:r>
            <w:proofErr w:type="spellEnd"/>
          </w:p>
        </w:tc>
        <w:tc>
          <w:tcPr>
            <w:tcW w:w="1985" w:type="dxa"/>
            <w:tcBorders>
              <w:top w:val="single" w:sz="2" w:space="0" w:color="000000"/>
              <w:left w:val="single" w:sz="2" w:space="0" w:color="000000"/>
              <w:bottom w:val="single" w:sz="2" w:space="0" w:color="000000"/>
              <w:right w:val="single" w:sz="2" w:space="0" w:color="000000"/>
            </w:tcBorders>
            <w:vAlign w:val="center"/>
          </w:tcPr>
          <w:p w14:paraId="3FDE36E0" w14:textId="558CDDDD" w:rsidR="00256890" w:rsidRPr="00EE1AD0" w:rsidRDefault="00256890" w:rsidP="00557F96">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 xml:space="preserve">215 ÷ </w:t>
            </w:r>
            <w:r>
              <w:rPr>
                <w:rFonts w:ascii="Times New Roman" w:eastAsia="SimSun" w:hAnsi="Times New Roman"/>
                <w:color w:val="000000"/>
                <w:lang w:eastAsia="zh-CN" w:bidi="ar"/>
              </w:rPr>
              <w:t>400</w:t>
            </w:r>
          </w:p>
        </w:tc>
        <w:tc>
          <w:tcPr>
            <w:tcW w:w="1985" w:type="dxa"/>
            <w:tcBorders>
              <w:top w:val="single" w:sz="2" w:space="0" w:color="000000"/>
              <w:left w:val="single" w:sz="2" w:space="0" w:color="000000"/>
              <w:bottom w:val="single" w:sz="2" w:space="0" w:color="000000"/>
              <w:right w:val="single" w:sz="2" w:space="0" w:color="000000"/>
            </w:tcBorders>
          </w:tcPr>
          <w:p w14:paraId="5F587AE4" w14:textId="77777777" w:rsidR="00256890" w:rsidRPr="00EE1AD0" w:rsidRDefault="00256890" w:rsidP="00557F96">
            <w:pPr>
              <w:spacing w:line="240" w:lineRule="auto"/>
              <w:jc w:val="center"/>
              <w:textAlignment w:val="center"/>
              <w:rPr>
                <w:rFonts w:ascii="Times New Roman" w:eastAsia="SimSun" w:hAnsi="Times New Roman"/>
                <w:color w:val="000000"/>
                <w:lang w:eastAsia="zh-CN" w:bidi="ar"/>
              </w:rPr>
            </w:pPr>
          </w:p>
        </w:tc>
      </w:tr>
      <w:tr w:rsidR="00256890" w:rsidRPr="00EE1AD0" w14:paraId="3C529E7C" w14:textId="606F76CF" w:rsidTr="00256890">
        <w:trPr>
          <w:trHeight w:val="342"/>
        </w:trPr>
        <w:tc>
          <w:tcPr>
            <w:tcW w:w="1575" w:type="dxa"/>
            <w:gridSpan w:val="2"/>
            <w:vMerge w:val="restart"/>
            <w:tcBorders>
              <w:top w:val="single" w:sz="2" w:space="0" w:color="000000"/>
              <w:left w:val="single" w:sz="2" w:space="0" w:color="000000"/>
              <w:right w:val="single" w:sz="2" w:space="0" w:color="000000"/>
            </w:tcBorders>
            <w:vAlign w:val="center"/>
          </w:tcPr>
          <w:p w14:paraId="5A2D8B8B"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 xml:space="preserve">  Загальні дані</w:t>
            </w:r>
          </w:p>
        </w:tc>
        <w:tc>
          <w:tcPr>
            <w:tcW w:w="3543" w:type="dxa"/>
            <w:tcBorders>
              <w:top w:val="single" w:sz="2" w:space="0" w:color="000000"/>
              <w:left w:val="single" w:sz="2" w:space="0" w:color="000000"/>
              <w:bottom w:val="single" w:sz="2" w:space="0" w:color="000000"/>
              <w:right w:val="single" w:sz="2" w:space="0" w:color="000000"/>
            </w:tcBorders>
            <w:vAlign w:val="center"/>
          </w:tcPr>
          <w:p w14:paraId="204F2D6A" w14:textId="77777777" w:rsidR="00256890" w:rsidRPr="00EE1AD0" w:rsidRDefault="00256890" w:rsidP="00EE1AD0">
            <w:pPr>
              <w:spacing w:line="240" w:lineRule="auto"/>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Встановлена електрична потужність насосів</w:t>
            </w:r>
          </w:p>
        </w:tc>
        <w:tc>
          <w:tcPr>
            <w:tcW w:w="1134" w:type="dxa"/>
            <w:tcBorders>
              <w:top w:val="single" w:sz="2" w:space="0" w:color="000000"/>
              <w:left w:val="single" w:sz="2" w:space="0" w:color="000000"/>
              <w:bottom w:val="single" w:sz="2" w:space="0" w:color="000000"/>
              <w:right w:val="single" w:sz="2" w:space="0" w:color="000000"/>
            </w:tcBorders>
            <w:vAlign w:val="center"/>
          </w:tcPr>
          <w:p w14:paraId="188DEDCA"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кВт</w:t>
            </w:r>
          </w:p>
        </w:tc>
        <w:tc>
          <w:tcPr>
            <w:tcW w:w="1985" w:type="dxa"/>
            <w:tcBorders>
              <w:top w:val="single" w:sz="2" w:space="0" w:color="000000"/>
              <w:left w:val="single" w:sz="2" w:space="0" w:color="000000"/>
              <w:bottom w:val="single" w:sz="2" w:space="0" w:color="000000"/>
              <w:right w:val="single" w:sz="2" w:space="0" w:color="000000"/>
            </w:tcBorders>
            <w:vAlign w:val="center"/>
          </w:tcPr>
          <w:p w14:paraId="17E80D4A" w14:textId="01066C0E" w:rsidR="00256890" w:rsidRPr="00EE1AD0" w:rsidRDefault="00256890" w:rsidP="00557F96">
            <w:pPr>
              <w:spacing w:line="240" w:lineRule="auto"/>
              <w:jc w:val="center"/>
              <w:textAlignment w:val="center"/>
              <w:rPr>
                <w:rFonts w:ascii="Times New Roman" w:eastAsia="Calibri" w:hAnsi="Times New Roman"/>
                <w:color w:val="000000"/>
                <w:lang w:eastAsia="en-US"/>
              </w:rPr>
            </w:pPr>
            <w:r>
              <w:rPr>
                <w:rFonts w:ascii="Times New Roman" w:eastAsia="SimSun" w:hAnsi="Times New Roman"/>
                <w:color w:val="000000"/>
                <w:lang w:eastAsia="zh-CN" w:bidi="ar"/>
              </w:rPr>
              <w:t xml:space="preserve">4х </w:t>
            </w:r>
            <w:r w:rsidRPr="00EE1AD0">
              <w:rPr>
                <w:rFonts w:ascii="Times New Roman" w:eastAsia="SimSun" w:hAnsi="Times New Roman"/>
                <w:color w:val="000000"/>
                <w:lang w:eastAsia="zh-CN" w:bidi="ar"/>
              </w:rPr>
              <w:t>0,7</w:t>
            </w:r>
            <w:r>
              <w:rPr>
                <w:rFonts w:ascii="Times New Roman" w:eastAsia="SimSun" w:hAnsi="Times New Roman"/>
                <w:color w:val="000000"/>
                <w:lang w:eastAsia="zh-CN" w:bidi="ar"/>
              </w:rPr>
              <w:t>5</w:t>
            </w:r>
          </w:p>
        </w:tc>
        <w:tc>
          <w:tcPr>
            <w:tcW w:w="1985" w:type="dxa"/>
            <w:tcBorders>
              <w:top w:val="single" w:sz="2" w:space="0" w:color="000000"/>
              <w:left w:val="single" w:sz="2" w:space="0" w:color="000000"/>
              <w:bottom w:val="single" w:sz="2" w:space="0" w:color="000000"/>
              <w:right w:val="single" w:sz="2" w:space="0" w:color="000000"/>
            </w:tcBorders>
          </w:tcPr>
          <w:p w14:paraId="2F2DD850" w14:textId="77777777" w:rsidR="00256890" w:rsidRDefault="00256890" w:rsidP="00557F96">
            <w:pPr>
              <w:spacing w:line="240" w:lineRule="auto"/>
              <w:jc w:val="center"/>
              <w:textAlignment w:val="center"/>
              <w:rPr>
                <w:rFonts w:ascii="Times New Roman" w:eastAsia="SimSun" w:hAnsi="Times New Roman"/>
                <w:color w:val="000000"/>
                <w:lang w:eastAsia="zh-CN" w:bidi="ar"/>
              </w:rPr>
            </w:pPr>
          </w:p>
        </w:tc>
      </w:tr>
      <w:tr w:rsidR="00256890" w:rsidRPr="00EE1AD0" w14:paraId="5359BD4F" w14:textId="0CD04B3C" w:rsidTr="00256890">
        <w:trPr>
          <w:trHeight w:val="342"/>
        </w:trPr>
        <w:tc>
          <w:tcPr>
            <w:tcW w:w="1575" w:type="dxa"/>
            <w:gridSpan w:val="2"/>
            <w:vMerge/>
            <w:tcBorders>
              <w:left w:val="single" w:sz="2" w:space="0" w:color="000000"/>
              <w:right w:val="single" w:sz="2" w:space="0" w:color="000000"/>
            </w:tcBorders>
            <w:vAlign w:val="center"/>
          </w:tcPr>
          <w:p w14:paraId="4896C347"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543" w:type="dxa"/>
            <w:tcBorders>
              <w:top w:val="single" w:sz="2" w:space="0" w:color="000000"/>
              <w:left w:val="single" w:sz="2" w:space="0" w:color="000000"/>
              <w:bottom w:val="single" w:sz="2" w:space="0" w:color="000000"/>
              <w:right w:val="single" w:sz="2" w:space="0" w:color="000000"/>
            </w:tcBorders>
            <w:vAlign w:val="center"/>
          </w:tcPr>
          <w:p w14:paraId="5ACE5887" w14:textId="77777777" w:rsidR="00256890" w:rsidRPr="00EE1AD0" w:rsidRDefault="00256890" w:rsidP="00EE1AD0">
            <w:pPr>
              <w:spacing w:line="240" w:lineRule="auto"/>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 xml:space="preserve">Частота обертання </w:t>
            </w:r>
            <w:proofErr w:type="spellStart"/>
            <w:r w:rsidRPr="00EE1AD0">
              <w:rPr>
                <w:rFonts w:ascii="Times New Roman" w:eastAsia="SimSun" w:hAnsi="Times New Roman"/>
                <w:color w:val="000000"/>
                <w:lang w:eastAsia="zh-CN" w:bidi="ar"/>
              </w:rPr>
              <w:t>ел</w:t>
            </w:r>
            <w:proofErr w:type="spellEnd"/>
            <w:r w:rsidRPr="00EE1AD0">
              <w:rPr>
                <w:rFonts w:ascii="Times New Roman" w:eastAsia="SimSun" w:hAnsi="Times New Roman"/>
                <w:color w:val="000000"/>
                <w:lang w:eastAsia="zh-CN" w:bidi="ar"/>
              </w:rPr>
              <w:t>. двигуна</w:t>
            </w:r>
          </w:p>
        </w:tc>
        <w:tc>
          <w:tcPr>
            <w:tcW w:w="1134" w:type="dxa"/>
            <w:tcBorders>
              <w:top w:val="single" w:sz="2" w:space="0" w:color="000000"/>
              <w:left w:val="single" w:sz="2" w:space="0" w:color="000000"/>
              <w:bottom w:val="single" w:sz="2" w:space="0" w:color="000000"/>
              <w:right w:val="single" w:sz="2" w:space="0" w:color="000000"/>
            </w:tcBorders>
            <w:vAlign w:val="center"/>
          </w:tcPr>
          <w:p w14:paraId="392715CD"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 xml:space="preserve">об / </w:t>
            </w:r>
            <w:proofErr w:type="spellStart"/>
            <w:r w:rsidRPr="00EE1AD0">
              <w:rPr>
                <w:rFonts w:ascii="Times New Roman" w:eastAsia="SimSun" w:hAnsi="Times New Roman"/>
                <w:color w:val="000000"/>
                <w:lang w:eastAsia="zh-CN" w:bidi="ar"/>
              </w:rPr>
              <w:t>хв</w:t>
            </w:r>
            <w:proofErr w:type="spellEnd"/>
          </w:p>
        </w:tc>
        <w:tc>
          <w:tcPr>
            <w:tcW w:w="1985" w:type="dxa"/>
            <w:tcBorders>
              <w:top w:val="single" w:sz="2" w:space="0" w:color="000000"/>
              <w:left w:val="single" w:sz="2" w:space="0" w:color="000000"/>
              <w:bottom w:val="single" w:sz="2" w:space="0" w:color="000000"/>
              <w:right w:val="single" w:sz="2" w:space="0" w:color="000000"/>
            </w:tcBorders>
            <w:vAlign w:val="center"/>
          </w:tcPr>
          <w:p w14:paraId="2B7C1C63"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2600</w:t>
            </w:r>
          </w:p>
        </w:tc>
        <w:tc>
          <w:tcPr>
            <w:tcW w:w="1985" w:type="dxa"/>
            <w:tcBorders>
              <w:top w:val="single" w:sz="2" w:space="0" w:color="000000"/>
              <w:left w:val="single" w:sz="2" w:space="0" w:color="000000"/>
              <w:bottom w:val="single" w:sz="2" w:space="0" w:color="000000"/>
              <w:right w:val="single" w:sz="2" w:space="0" w:color="000000"/>
            </w:tcBorders>
          </w:tcPr>
          <w:p w14:paraId="2DE2EBEE" w14:textId="77777777" w:rsidR="00256890" w:rsidRPr="00EE1AD0" w:rsidRDefault="00256890" w:rsidP="00EE1AD0">
            <w:pPr>
              <w:spacing w:line="240" w:lineRule="auto"/>
              <w:jc w:val="center"/>
              <w:textAlignment w:val="center"/>
              <w:rPr>
                <w:rFonts w:ascii="Times New Roman" w:eastAsia="SimSun" w:hAnsi="Times New Roman"/>
                <w:color w:val="000000"/>
                <w:lang w:eastAsia="zh-CN" w:bidi="ar"/>
              </w:rPr>
            </w:pPr>
          </w:p>
        </w:tc>
      </w:tr>
      <w:tr w:rsidR="00256890" w:rsidRPr="00EE1AD0" w14:paraId="1E675BCC" w14:textId="7581C699" w:rsidTr="00256890">
        <w:trPr>
          <w:trHeight w:val="342"/>
        </w:trPr>
        <w:tc>
          <w:tcPr>
            <w:tcW w:w="1575" w:type="dxa"/>
            <w:gridSpan w:val="2"/>
            <w:vMerge/>
            <w:tcBorders>
              <w:left w:val="single" w:sz="2" w:space="0" w:color="000000"/>
              <w:right w:val="single" w:sz="2" w:space="0" w:color="000000"/>
            </w:tcBorders>
            <w:vAlign w:val="center"/>
          </w:tcPr>
          <w:p w14:paraId="34C05425"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543" w:type="dxa"/>
            <w:tcBorders>
              <w:top w:val="single" w:sz="2" w:space="0" w:color="000000"/>
              <w:left w:val="single" w:sz="2" w:space="0" w:color="000000"/>
              <w:bottom w:val="single" w:sz="2" w:space="0" w:color="000000"/>
              <w:right w:val="single" w:sz="2" w:space="0" w:color="000000"/>
            </w:tcBorders>
            <w:vAlign w:val="center"/>
          </w:tcPr>
          <w:p w14:paraId="5168DE1E" w14:textId="77777777" w:rsidR="00256890" w:rsidRPr="00EE1AD0" w:rsidRDefault="00256890" w:rsidP="00EE1AD0">
            <w:pPr>
              <w:spacing w:line="240" w:lineRule="auto"/>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Приєднувальний діаметр патрубків</w:t>
            </w:r>
          </w:p>
        </w:tc>
        <w:tc>
          <w:tcPr>
            <w:tcW w:w="1134" w:type="dxa"/>
            <w:tcBorders>
              <w:top w:val="single" w:sz="2" w:space="0" w:color="000000"/>
              <w:left w:val="single" w:sz="2" w:space="0" w:color="000000"/>
              <w:bottom w:val="single" w:sz="2" w:space="0" w:color="000000"/>
              <w:right w:val="single" w:sz="2" w:space="0" w:color="000000"/>
            </w:tcBorders>
            <w:vAlign w:val="center"/>
          </w:tcPr>
          <w:p w14:paraId="3F1DF419"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мм</w:t>
            </w:r>
          </w:p>
        </w:tc>
        <w:tc>
          <w:tcPr>
            <w:tcW w:w="1985" w:type="dxa"/>
            <w:tcBorders>
              <w:top w:val="single" w:sz="2" w:space="0" w:color="000000"/>
              <w:left w:val="single" w:sz="2" w:space="0" w:color="000000"/>
              <w:bottom w:val="single" w:sz="2" w:space="0" w:color="000000"/>
              <w:right w:val="single" w:sz="2" w:space="0" w:color="000000"/>
            </w:tcBorders>
            <w:vAlign w:val="center"/>
          </w:tcPr>
          <w:p w14:paraId="7B2A3CB1"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25</w:t>
            </w:r>
          </w:p>
        </w:tc>
        <w:tc>
          <w:tcPr>
            <w:tcW w:w="1985" w:type="dxa"/>
            <w:tcBorders>
              <w:top w:val="single" w:sz="2" w:space="0" w:color="000000"/>
              <w:left w:val="single" w:sz="2" w:space="0" w:color="000000"/>
              <w:bottom w:val="single" w:sz="2" w:space="0" w:color="000000"/>
              <w:right w:val="single" w:sz="2" w:space="0" w:color="000000"/>
            </w:tcBorders>
          </w:tcPr>
          <w:p w14:paraId="0EACE42E" w14:textId="77777777" w:rsidR="00256890" w:rsidRPr="00EE1AD0" w:rsidRDefault="00256890" w:rsidP="00EE1AD0">
            <w:pPr>
              <w:spacing w:line="240" w:lineRule="auto"/>
              <w:jc w:val="center"/>
              <w:textAlignment w:val="center"/>
              <w:rPr>
                <w:rFonts w:ascii="Times New Roman" w:eastAsia="SimSun" w:hAnsi="Times New Roman"/>
                <w:color w:val="000000"/>
                <w:lang w:eastAsia="zh-CN" w:bidi="ar"/>
              </w:rPr>
            </w:pPr>
          </w:p>
        </w:tc>
      </w:tr>
      <w:tr w:rsidR="00256890" w:rsidRPr="00EE1AD0" w14:paraId="2D0105DA" w14:textId="19BA7149" w:rsidTr="00256890">
        <w:trPr>
          <w:trHeight w:val="470"/>
        </w:trPr>
        <w:tc>
          <w:tcPr>
            <w:tcW w:w="1575" w:type="dxa"/>
            <w:gridSpan w:val="2"/>
            <w:vMerge/>
            <w:tcBorders>
              <w:left w:val="single" w:sz="2" w:space="0" w:color="000000"/>
              <w:right w:val="single" w:sz="2" w:space="0" w:color="000000"/>
            </w:tcBorders>
            <w:vAlign w:val="center"/>
          </w:tcPr>
          <w:p w14:paraId="7E396092"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543" w:type="dxa"/>
            <w:tcBorders>
              <w:top w:val="single" w:sz="2" w:space="0" w:color="000000"/>
              <w:left w:val="single" w:sz="2" w:space="0" w:color="000000"/>
              <w:bottom w:val="single" w:sz="2" w:space="0" w:color="000000"/>
              <w:right w:val="single" w:sz="2" w:space="0" w:color="000000"/>
            </w:tcBorders>
            <w:vAlign w:val="center"/>
          </w:tcPr>
          <w:p w14:paraId="7A3ABB78" w14:textId="77777777" w:rsidR="00256890" w:rsidRPr="00EE1AD0" w:rsidRDefault="00256890" w:rsidP="00EE1AD0">
            <w:pPr>
              <w:spacing w:line="240" w:lineRule="auto"/>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Номінальний об’єм розширювального баку</w:t>
            </w:r>
          </w:p>
        </w:tc>
        <w:tc>
          <w:tcPr>
            <w:tcW w:w="1134" w:type="dxa"/>
            <w:tcBorders>
              <w:top w:val="single" w:sz="2" w:space="0" w:color="000000"/>
              <w:left w:val="single" w:sz="2" w:space="0" w:color="000000"/>
              <w:bottom w:val="single" w:sz="2" w:space="0" w:color="000000"/>
              <w:right w:val="single" w:sz="2" w:space="0" w:color="000000"/>
            </w:tcBorders>
            <w:vAlign w:val="center"/>
          </w:tcPr>
          <w:p w14:paraId="3A36E34E"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л</w:t>
            </w:r>
          </w:p>
        </w:tc>
        <w:tc>
          <w:tcPr>
            <w:tcW w:w="1985" w:type="dxa"/>
            <w:tcBorders>
              <w:top w:val="single" w:sz="2" w:space="0" w:color="000000"/>
              <w:left w:val="single" w:sz="2" w:space="0" w:color="000000"/>
              <w:bottom w:val="single" w:sz="2" w:space="0" w:color="000000"/>
              <w:right w:val="single" w:sz="2" w:space="0" w:color="000000"/>
            </w:tcBorders>
            <w:vAlign w:val="center"/>
          </w:tcPr>
          <w:p w14:paraId="66BAF2C9" w14:textId="42C7C005" w:rsidR="00256890" w:rsidRPr="00EE1AD0" w:rsidRDefault="00256890" w:rsidP="00EE1AD0">
            <w:pPr>
              <w:spacing w:line="240" w:lineRule="auto"/>
              <w:jc w:val="center"/>
              <w:textAlignment w:val="center"/>
              <w:rPr>
                <w:rFonts w:ascii="Times New Roman" w:eastAsia="Calibri" w:hAnsi="Times New Roman"/>
                <w:color w:val="000000"/>
                <w:lang w:eastAsia="en-US"/>
              </w:rPr>
            </w:pPr>
            <w:r>
              <w:rPr>
                <w:rFonts w:ascii="Times New Roman" w:eastAsia="SimSun" w:hAnsi="Times New Roman"/>
                <w:color w:val="000000"/>
                <w:lang w:eastAsia="zh-CN" w:bidi="ar"/>
              </w:rPr>
              <w:t>12</w:t>
            </w:r>
          </w:p>
        </w:tc>
        <w:tc>
          <w:tcPr>
            <w:tcW w:w="1985" w:type="dxa"/>
            <w:tcBorders>
              <w:top w:val="single" w:sz="2" w:space="0" w:color="000000"/>
              <w:left w:val="single" w:sz="2" w:space="0" w:color="000000"/>
              <w:bottom w:val="single" w:sz="2" w:space="0" w:color="000000"/>
              <w:right w:val="single" w:sz="2" w:space="0" w:color="000000"/>
            </w:tcBorders>
          </w:tcPr>
          <w:p w14:paraId="2098B651" w14:textId="77777777" w:rsidR="00256890" w:rsidRDefault="00256890" w:rsidP="00EE1AD0">
            <w:pPr>
              <w:spacing w:line="240" w:lineRule="auto"/>
              <w:jc w:val="center"/>
              <w:textAlignment w:val="center"/>
              <w:rPr>
                <w:rFonts w:ascii="Times New Roman" w:eastAsia="SimSun" w:hAnsi="Times New Roman"/>
                <w:color w:val="000000"/>
                <w:lang w:eastAsia="zh-CN" w:bidi="ar"/>
              </w:rPr>
            </w:pPr>
          </w:p>
        </w:tc>
      </w:tr>
      <w:tr w:rsidR="00256890" w:rsidRPr="00EE1AD0" w14:paraId="4DDB97FC" w14:textId="1D970F21" w:rsidTr="00256890">
        <w:trPr>
          <w:trHeight w:val="342"/>
        </w:trPr>
        <w:tc>
          <w:tcPr>
            <w:tcW w:w="1575" w:type="dxa"/>
            <w:gridSpan w:val="2"/>
            <w:vMerge/>
            <w:tcBorders>
              <w:left w:val="single" w:sz="2" w:space="0" w:color="000000"/>
              <w:right w:val="single" w:sz="2" w:space="0" w:color="000000"/>
            </w:tcBorders>
            <w:vAlign w:val="center"/>
          </w:tcPr>
          <w:p w14:paraId="1B4A4733"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543" w:type="dxa"/>
            <w:tcBorders>
              <w:top w:val="single" w:sz="2" w:space="0" w:color="000000"/>
              <w:left w:val="single" w:sz="2" w:space="0" w:color="000000"/>
              <w:bottom w:val="single" w:sz="2" w:space="0" w:color="000000"/>
              <w:right w:val="single" w:sz="2" w:space="0" w:color="000000"/>
            </w:tcBorders>
            <w:vAlign w:val="center"/>
          </w:tcPr>
          <w:p w14:paraId="0B9A428D" w14:textId="77777777" w:rsidR="00256890" w:rsidRPr="00EE1AD0" w:rsidRDefault="00256890" w:rsidP="00EE1AD0">
            <w:pPr>
              <w:spacing w:line="240" w:lineRule="auto"/>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Максимальний тиск стовпа води</w:t>
            </w:r>
          </w:p>
        </w:tc>
        <w:tc>
          <w:tcPr>
            <w:tcW w:w="1134" w:type="dxa"/>
            <w:tcBorders>
              <w:top w:val="single" w:sz="2" w:space="0" w:color="000000"/>
              <w:left w:val="single" w:sz="2" w:space="0" w:color="000000"/>
              <w:bottom w:val="single" w:sz="2" w:space="0" w:color="000000"/>
              <w:right w:val="single" w:sz="2" w:space="0" w:color="000000"/>
            </w:tcBorders>
            <w:vAlign w:val="center"/>
          </w:tcPr>
          <w:p w14:paraId="37F7D897"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м</w:t>
            </w:r>
          </w:p>
        </w:tc>
        <w:tc>
          <w:tcPr>
            <w:tcW w:w="1985" w:type="dxa"/>
            <w:tcBorders>
              <w:top w:val="single" w:sz="2" w:space="0" w:color="000000"/>
              <w:left w:val="single" w:sz="2" w:space="0" w:color="000000"/>
              <w:bottom w:val="single" w:sz="2" w:space="0" w:color="000000"/>
              <w:right w:val="single" w:sz="2" w:space="0" w:color="000000"/>
            </w:tcBorders>
            <w:vAlign w:val="center"/>
          </w:tcPr>
          <w:p w14:paraId="3A3CE9A1" w14:textId="19966866" w:rsidR="00256890" w:rsidRPr="00EE1AD0" w:rsidRDefault="00256890" w:rsidP="00EE1AD0">
            <w:pPr>
              <w:spacing w:line="240" w:lineRule="auto"/>
              <w:jc w:val="center"/>
              <w:textAlignment w:val="center"/>
              <w:rPr>
                <w:rFonts w:ascii="Times New Roman" w:eastAsia="Calibri" w:hAnsi="Times New Roman"/>
                <w:color w:val="000000"/>
                <w:lang w:eastAsia="en-US"/>
              </w:rPr>
            </w:pPr>
            <w:r>
              <w:rPr>
                <w:rFonts w:ascii="Times New Roman" w:eastAsia="SimSun" w:hAnsi="Times New Roman"/>
                <w:color w:val="000000"/>
                <w:lang w:eastAsia="zh-CN" w:bidi="ar"/>
              </w:rPr>
              <w:t>48</w:t>
            </w:r>
          </w:p>
        </w:tc>
        <w:tc>
          <w:tcPr>
            <w:tcW w:w="1985" w:type="dxa"/>
            <w:tcBorders>
              <w:top w:val="single" w:sz="2" w:space="0" w:color="000000"/>
              <w:left w:val="single" w:sz="2" w:space="0" w:color="000000"/>
              <w:bottom w:val="single" w:sz="2" w:space="0" w:color="000000"/>
              <w:right w:val="single" w:sz="2" w:space="0" w:color="000000"/>
            </w:tcBorders>
          </w:tcPr>
          <w:p w14:paraId="472C2653" w14:textId="77777777" w:rsidR="00256890" w:rsidRDefault="00256890" w:rsidP="00EE1AD0">
            <w:pPr>
              <w:spacing w:line="240" w:lineRule="auto"/>
              <w:jc w:val="center"/>
              <w:textAlignment w:val="center"/>
              <w:rPr>
                <w:rFonts w:ascii="Times New Roman" w:eastAsia="SimSun" w:hAnsi="Times New Roman"/>
                <w:color w:val="000000"/>
                <w:lang w:eastAsia="zh-CN" w:bidi="ar"/>
              </w:rPr>
            </w:pPr>
          </w:p>
        </w:tc>
      </w:tr>
      <w:tr w:rsidR="00256890" w:rsidRPr="00EE1AD0" w14:paraId="10E8F2FC" w14:textId="03C726FB" w:rsidTr="00256890">
        <w:trPr>
          <w:trHeight w:val="562"/>
        </w:trPr>
        <w:tc>
          <w:tcPr>
            <w:tcW w:w="1575" w:type="dxa"/>
            <w:gridSpan w:val="2"/>
            <w:vMerge/>
            <w:tcBorders>
              <w:left w:val="single" w:sz="2" w:space="0" w:color="000000"/>
              <w:right w:val="single" w:sz="2" w:space="0" w:color="000000"/>
            </w:tcBorders>
            <w:vAlign w:val="center"/>
          </w:tcPr>
          <w:p w14:paraId="7C6277DC"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543" w:type="dxa"/>
            <w:tcBorders>
              <w:top w:val="single" w:sz="2" w:space="0" w:color="000000"/>
              <w:left w:val="single" w:sz="2" w:space="0" w:color="000000"/>
              <w:bottom w:val="single" w:sz="2" w:space="0" w:color="000000"/>
              <w:right w:val="single" w:sz="2" w:space="0" w:color="000000"/>
            </w:tcBorders>
            <w:vAlign w:val="center"/>
          </w:tcPr>
          <w:p w14:paraId="689D208A" w14:textId="77777777" w:rsidR="00256890" w:rsidRPr="00EE1AD0" w:rsidRDefault="00256890" w:rsidP="00EE1AD0">
            <w:pPr>
              <w:spacing w:line="240" w:lineRule="auto"/>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Рівень звукового тиску від установки на відстані 1 м</w:t>
            </w:r>
          </w:p>
        </w:tc>
        <w:tc>
          <w:tcPr>
            <w:tcW w:w="1134" w:type="dxa"/>
            <w:tcBorders>
              <w:top w:val="single" w:sz="2" w:space="0" w:color="000000"/>
              <w:left w:val="single" w:sz="2" w:space="0" w:color="000000"/>
              <w:bottom w:val="single" w:sz="2" w:space="0" w:color="000000"/>
              <w:right w:val="single" w:sz="2" w:space="0" w:color="000000"/>
            </w:tcBorders>
            <w:vAlign w:val="center"/>
          </w:tcPr>
          <w:p w14:paraId="6EF64471"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proofErr w:type="spellStart"/>
            <w:r w:rsidRPr="00EE1AD0">
              <w:rPr>
                <w:rFonts w:ascii="Times New Roman" w:eastAsia="SimSun" w:hAnsi="Times New Roman"/>
                <w:color w:val="000000"/>
                <w:lang w:eastAsia="zh-CN" w:bidi="ar"/>
              </w:rPr>
              <w:t>dBa</w:t>
            </w:r>
            <w:proofErr w:type="spellEnd"/>
          </w:p>
        </w:tc>
        <w:tc>
          <w:tcPr>
            <w:tcW w:w="1985" w:type="dxa"/>
            <w:tcBorders>
              <w:top w:val="single" w:sz="2" w:space="0" w:color="000000"/>
              <w:left w:val="single" w:sz="2" w:space="0" w:color="000000"/>
              <w:bottom w:val="single" w:sz="2" w:space="0" w:color="000000"/>
              <w:right w:val="single" w:sz="2" w:space="0" w:color="000000"/>
            </w:tcBorders>
            <w:vAlign w:val="center"/>
          </w:tcPr>
          <w:p w14:paraId="78AC9BFB"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63</w:t>
            </w:r>
          </w:p>
        </w:tc>
        <w:tc>
          <w:tcPr>
            <w:tcW w:w="1985" w:type="dxa"/>
            <w:tcBorders>
              <w:top w:val="single" w:sz="2" w:space="0" w:color="000000"/>
              <w:left w:val="single" w:sz="2" w:space="0" w:color="000000"/>
              <w:bottom w:val="single" w:sz="2" w:space="0" w:color="000000"/>
              <w:right w:val="single" w:sz="2" w:space="0" w:color="000000"/>
            </w:tcBorders>
          </w:tcPr>
          <w:p w14:paraId="0A2F2315" w14:textId="77777777" w:rsidR="00256890" w:rsidRPr="00EE1AD0" w:rsidRDefault="00256890" w:rsidP="00EE1AD0">
            <w:pPr>
              <w:spacing w:line="240" w:lineRule="auto"/>
              <w:jc w:val="center"/>
              <w:textAlignment w:val="center"/>
              <w:rPr>
                <w:rFonts w:ascii="Times New Roman" w:eastAsia="SimSun" w:hAnsi="Times New Roman"/>
                <w:color w:val="000000"/>
                <w:lang w:eastAsia="zh-CN" w:bidi="ar"/>
              </w:rPr>
            </w:pPr>
          </w:p>
        </w:tc>
      </w:tr>
      <w:tr w:rsidR="00256890" w:rsidRPr="00EE1AD0" w14:paraId="4AA957CB" w14:textId="4D61A370" w:rsidTr="00256890">
        <w:trPr>
          <w:trHeight w:val="562"/>
        </w:trPr>
        <w:tc>
          <w:tcPr>
            <w:tcW w:w="1575" w:type="dxa"/>
            <w:gridSpan w:val="2"/>
            <w:vMerge/>
            <w:tcBorders>
              <w:left w:val="single" w:sz="2" w:space="0" w:color="000000"/>
              <w:right w:val="single" w:sz="2" w:space="0" w:color="000000"/>
            </w:tcBorders>
            <w:vAlign w:val="center"/>
          </w:tcPr>
          <w:p w14:paraId="53BE5854"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543" w:type="dxa"/>
            <w:tcBorders>
              <w:top w:val="single" w:sz="2" w:space="0" w:color="000000"/>
              <w:left w:val="single" w:sz="2" w:space="0" w:color="000000"/>
              <w:bottom w:val="single" w:sz="2" w:space="0" w:color="000000"/>
              <w:right w:val="single" w:sz="2" w:space="0" w:color="000000"/>
            </w:tcBorders>
            <w:vAlign w:val="center"/>
          </w:tcPr>
          <w:p w14:paraId="484F83DA" w14:textId="77777777" w:rsidR="00256890" w:rsidRPr="00EE1AD0" w:rsidRDefault="00256890" w:rsidP="00EE1AD0">
            <w:pPr>
              <w:spacing w:line="240" w:lineRule="auto"/>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Швидкість води на виході з системи при максимальній витраті</w:t>
            </w:r>
          </w:p>
        </w:tc>
        <w:tc>
          <w:tcPr>
            <w:tcW w:w="1134" w:type="dxa"/>
            <w:tcBorders>
              <w:top w:val="single" w:sz="2" w:space="0" w:color="000000"/>
              <w:left w:val="single" w:sz="2" w:space="0" w:color="000000"/>
              <w:bottom w:val="single" w:sz="2" w:space="0" w:color="000000"/>
              <w:right w:val="single" w:sz="2" w:space="0" w:color="000000"/>
            </w:tcBorders>
            <w:vAlign w:val="center"/>
          </w:tcPr>
          <w:p w14:paraId="2D822D45"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м / с</w:t>
            </w:r>
          </w:p>
        </w:tc>
        <w:tc>
          <w:tcPr>
            <w:tcW w:w="1985" w:type="dxa"/>
            <w:tcBorders>
              <w:top w:val="single" w:sz="2" w:space="0" w:color="000000"/>
              <w:left w:val="single" w:sz="2" w:space="0" w:color="000000"/>
              <w:bottom w:val="single" w:sz="2" w:space="0" w:color="000000"/>
              <w:right w:val="single" w:sz="2" w:space="0" w:color="000000"/>
            </w:tcBorders>
            <w:vAlign w:val="center"/>
          </w:tcPr>
          <w:p w14:paraId="760F7932" w14:textId="56961B70" w:rsidR="00256890" w:rsidRPr="00EE1AD0" w:rsidRDefault="00256890" w:rsidP="00557F96">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1,</w:t>
            </w:r>
            <w:r>
              <w:rPr>
                <w:rFonts w:ascii="Times New Roman" w:eastAsia="SimSun" w:hAnsi="Times New Roman"/>
                <w:color w:val="000000"/>
                <w:lang w:eastAsia="zh-CN" w:bidi="ar"/>
              </w:rPr>
              <w:t>2</w:t>
            </w:r>
          </w:p>
        </w:tc>
        <w:tc>
          <w:tcPr>
            <w:tcW w:w="1985" w:type="dxa"/>
            <w:tcBorders>
              <w:top w:val="single" w:sz="2" w:space="0" w:color="000000"/>
              <w:left w:val="single" w:sz="2" w:space="0" w:color="000000"/>
              <w:bottom w:val="single" w:sz="2" w:space="0" w:color="000000"/>
              <w:right w:val="single" w:sz="2" w:space="0" w:color="000000"/>
            </w:tcBorders>
          </w:tcPr>
          <w:p w14:paraId="35C7CC1E" w14:textId="77777777" w:rsidR="00256890" w:rsidRPr="00EE1AD0" w:rsidRDefault="00256890" w:rsidP="00557F96">
            <w:pPr>
              <w:spacing w:line="240" w:lineRule="auto"/>
              <w:jc w:val="center"/>
              <w:textAlignment w:val="center"/>
              <w:rPr>
                <w:rFonts w:ascii="Times New Roman" w:eastAsia="SimSun" w:hAnsi="Times New Roman"/>
                <w:color w:val="000000"/>
                <w:lang w:eastAsia="zh-CN" w:bidi="ar"/>
              </w:rPr>
            </w:pPr>
          </w:p>
        </w:tc>
      </w:tr>
      <w:tr w:rsidR="00256890" w:rsidRPr="00EE1AD0" w14:paraId="4295492C" w14:textId="4CEE58DD" w:rsidTr="00256890">
        <w:trPr>
          <w:trHeight w:val="562"/>
        </w:trPr>
        <w:tc>
          <w:tcPr>
            <w:tcW w:w="1575" w:type="dxa"/>
            <w:gridSpan w:val="2"/>
            <w:vMerge/>
            <w:tcBorders>
              <w:left w:val="single" w:sz="2" w:space="0" w:color="000000"/>
              <w:bottom w:val="single" w:sz="2" w:space="0" w:color="000000"/>
              <w:right w:val="single" w:sz="2" w:space="0" w:color="000000"/>
            </w:tcBorders>
            <w:vAlign w:val="center"/>
          </w:tcPr>
          <w:p w14:paraId="6A1F476D"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543" w:type="dxa"/>
            <w:tcBorders>
              <w:top w:val="single" w:sz="2" w:space="0" w:color="000000"/>
              <w:left w:val="single" w:sz="2" w:space="0" w:color="000000"/>
              <w:bottom w:val="single" w:sz="2" w:space="0" w:color="000000"/>
              <w:right w:val="single" w:sz="2" w:space="0" w:color="000000"/>
            </w:tcBorders>
            <w:vAlign w:val="center"/>
          </w:tcPr>
          <w:p w14:paraId="4D040FA4" w14:textId="763B2C16" w:rsidR="00256890" w:rsidRPr="00EE1AD0" w:rsidRDefault="00256890" w:rsidP="00EE1AD0">
            <w:pPr>
              <w:spacing w:line="240" w:lineRule="auto"/>
              <w:textAlignment w:val="center"/>
              <w:rPr>
                <w:rFonts w:ascii="Times New Roman" w:eastAsia="SimSun" w:hAnsi="Times New Roman"/>
                <w:color w:val="000000"/>
                <w:lang w:eastAsia="zh-CN" w:bidi="ar"/>
              </w:rPr>
            </w:pPr>
            <w:r w:rsidRPr="00557F96">
              <w:rPr>
                <w:rFonts w:ascii="Times New Roman" w:eastAsia="SimSun" w:hAnsi="Times New Roman"/>
                <w:color w:val="000000"/>
                <w:lang w:eastAsia="zh-CN" w:bidi="ar"/>
              </w:rPr>
              <w:t xml:space="preserve">Об’єм буферної </w:t>
            </w:r>
            <w:proofErr w:type="spellStart"/>
            <w:r w:rsidRPr="00557F96">
              <w:rPr>
                <w:rFonts w:ascii="Times New Roman" w:eastAsia="SimSun" w:hAnsi="Times New Roman"/>
                <w:color w:val="000000"/>
                <w:lang w:eastAsia="zh-CN" w:bidi="ar"/>
              </w:rPr>
              <w:t>ємност</w:t>
            </w:r>
            <w:proofErr w:type="spellEnd"/>
          </w:p>
        </w:tc>
        <w:tc>
          <w:tcPr>
            <w:tcW w:w="1134" w:type="dxa"/>
            <w:tcBorders>
              <w:top w:val="single" w:sz="2" w:space="0" w:color="000000"/>
              <w:left w:val="single" w:sz="2" w:space="0" w:color="000000"/>
              <w:bottom w:val="single" w:sz="2" w:space="0" w:color="000000"/>
              <w:right w:val="single" w:sz="2" w:space="0" w:color="000000"/>
            </w:tcBorders>
            <w:vAlign w:val="center"/>
          </w:tcPr>
          <w:p w14:paraId="2FD8E7C3" w14:textId="33D1D0FC" w:rsidR="00256890" w:rsidRPr="00EE1AD0" w:rsidRDefault="00256890" w:rsidP="00EE1AD0">
            <w:pPr>
              <w:spacing w:line="240" w:lineRule="auto"/>
              <w:jc w:val="center"/>
              <w:textAlignment w:val="center"/>
              <w:rPr>
                <w:rFonts w:ascii="Times New Roman" w:eastAsia="SimSun" w:hAnsi="Times New Roman"/>
                <w:color w:val="000000"/>
                <w:lang w:eastAsia="zh-CN" w:bidi="ar"/>
              </w:rPr>
            </w:pPr>
            <w:r>
              <w:rPr>
                <w:rFonts w:ascii="Times New Roman" w:eastAsia="SimSun" w:hAnsi="Times New Roman"/>
                <w:color w:val="000000"/>
                <w:lang w:eastAsia="zh-CN" w:bidi="ar"/>
              </w:rPr>
              <w:t>л</w:t>
            </w:r>
          </w:p>
        </w:tc>
        <w:tc>
          <w:tcPr>
            <w:tcW w:w="1985" w:type="dxa"/>
            <w:tcBorders>
              <w:top w:val="single" w:sz="2" w:space="0" w:color="000000"/>
              <w:left w:val="single" w:sz="2" w:space="0" w:color="000000"/>
              <w:bottom w:val="single" w:sz="2" w:space="0" w:color="000000"/>
              <w:right w:val="single" w:sz="2" w:space="0" w:color="000000"/>
            </w:tcBorders>
            <w:vAlign w:val="center"/>
          </w:tcPr>
          <w:p w14:paraId="2F3FEDDF" w14:textId="134B1257" w:rsidR="00256890" w:rsidRPr="00EE1AD0" w:rsidRDefault="00256890" w:rsidP="00557F96">
            <w:pPr>
              <w:spacing w:line="240" w:lineRule="auto"/>
              <w:jc w:val="center"/>
              <w:textAlignment w:val="center"/>
              <w:rPr>
                <w:rFonts w:ascii="Times New Roman" w:eastAsia="SimSun" w:hAnsi="Times New Roman"/>
                <w:color w:val="000000"/>
                <w:lang w:eastAsia="zh-CN" w:bidi="ar"/>
              </w:rPr>
            </w:pPr>
            <w:r>
              <w:rPr>
                <w:rFonts w:ascii="Times New Roman" w:eastAsia="SimSun" w:hAnsi="Times New Roman"/>
                <w:color w:val="000000"/>
                <w:lang w:eastAsia="zh-CN" w:bidi="ar"/>
              </w:rPr>
              <w:t>100</w:t>
            </w:r>
          </w:p>
        </w:tc>
        <w:tc>
          <w:tcPr>
            <w:tcW w:w="1985" w:type="dxa"/>
            <w:tcBorders>
              <w:top w:val="single" w:sz="2" w:space="0" w:color="000000"/>
              <w:left w:val="single" w:sz="2" w:space="0" w:color="000000"/>
              <w:bottom w:val="single" w:sz="2" w:space="0" w:color="000000"/>
              <w:right w:val="single" w:sz="2" w:space="0" w:color="000000"/>
            </w:tcBorders>
          </w:tcPr>
          <w:p w14:paraId="6ED3F870" w14:textId="77777777" w:rsidR="00256890" w:rsidRDefault="00256890" w:rsidP="00557F96">
            <w:pPr>
              <w:spacing w:line="240" w:lineRule="auto"/>
              <w:jc w:val="center"/>
              <w:textAlignment w:val="center"/>
              <w:rPr>
                <w:rFonts w:ascii="Times New Roman" w:eastAsia="SimSun" w:hAnsi="Times New Roman"/>
                <w:color w:val="000000"/>
                <w:lang w:eastAsia="zh-CN" w:bidi="ar"/>
              </w:rPr>
            </w:pPr>
          </w:p>
        </w:tc>
      </w:tr>
      <w:tr w:rsidR="00256890" w:rsidRPr="00EE1AD0" w14:paraId="287C54B3" w14:textId="54EEDEF1" w:rsidTr="00256890">
        <w:trPr>
          <w:trHeight w:val="492"/>
        </w:trPr>
        <w:tc>
          <w:tcPr>
            <w:tcW w:w="1575" w:type="dxa"/>
            <w:gridSpan w:val="2"/>
            <w:vMerge w:val="restart"/>
            <w:tcBorders>
              <w:top w:val="single" w:sz="2" w:space="0" w:color="000000"/>
              <w:left w:val="single" w:sz="2" w:space="0" w:color="000000"/>
              <w:bottom w:val="single" w:sz="2" w:space="0" w:color="000000"/>
              <w:right w:val="single" w:sz="2" w:space="0" w:color="000000"/>
            </w:tcBorders>
            <w:vAlign w:val="center"/>
          </w:tcPr>
          <w:p w14:paraId="5D99DE7C"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Діаметри підключення</w:t>
            </w:r>
          </w:p>
        </w:tc>
        <w:tc>
          <w:tcPr>
            <w:tcW w:w="3543" w:type="dxa"/>
            <w:tcBorders>
              <w:top w:val="single" w:sz="2" w:space="0" w:color="000000"/>
              <w:left w:val="single" w:sz="2" w:space="0" w:color="000000"/>
              <w:bottom w:val="single" w:sz="2" w:space="0" w:color="000000"/>
              <w:right w:val="single" w:sz="2" w:space="0" w:color="000000"/>
            </w:tcBorders>
            <w:vAlign w:val="center"/>
          </w:tcPr>
          <w:p w14:paraId="72F92FC8" w14:textId="2E2DAF21" w:rsidR="00256890" w:rsidRPr="00EE1AD0" w:rsidRDefault="00256890" w:rsidP="00EE1AD0">
            <w:pPr>
              <w:spacing w:line="240" w:lineRule="auto"/>
              <w:textAlignment w:val="center"/>
              <w:rPr>
                <w:rFonts w:ascii="Times New Roman" w:eastAsia="Calibri" w:hAnsi="Times New Roman"/>
                <w:color w:val="000000"/>
                <w:lang w:eastAsia="en-US"/>
              </w:rPr>
            </w:pPr>
            <w:r w:rsidRPr="009C3241">
              <w:rPr>
                <w:rFonts w:ascii="Times New Roman" w:eastAsia="SimSun" w:hAnsi="Times New Roman"/>
                <w:color w:val="000000"/>
                <w:lang w:eastAsia="zh-CN" w:bidi="ar"/>
              </w:rPr>
              <w:t>Зі сторони зовнішнього модулю охолодження</w:t>
            </w:r>
          </w:p>
        </w:tc>
        <w:tc>
          <w:tcPr>
            <w:tcW w:w="1134" w:type="dxa"/>
            <w:tcBorders>
              <w:top w:val="single" w:sz="2" w:space="0" w:color="000000"/>
              <w:left w:val="single" w:sz="2" w:space="0" w:color="000000"/>
              <w:bottom w:val="single" w:sz="2" w:space="0" w:color="000000"/>
              <w:right w:val="single" w:sz="2" w:space="0" w:color="000000"/>
            </w:tcBorders>
            <w:vAlign w:val="center"/>
          </w:tcPr>
          <w:p w14:paraId="5CAB0BB5"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вх./вих., дюйм</w:t>
            </w:r>
          </w:p>
        </w:tc>
        <w:tc>
          <w:tcPr>
            <w:tcW w:w="1985" w:type="dxa"/>
            <w:tcBorders>
              <w:top w:val="single" w:sz="2" w:space="0" w:color="000000"/>
              <w:left w:val="single" w:sz="2" w:space="0" w:color="000000"/>
              <w:bottom w:val="single" w:sz="2" w:space="0" w:color="000000"/>
              <w:right w:val="single" w:sz="2" w:space="0" w:color="000000"/>
            </w:tcBorders>
            <w:vAlign w:val="center"/>
          </w:tcPr>
          <w:p w14:paraId="28ED08EE"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1"/1"</w:t>
            </w:r>
          </w:p>
        </w:tc>
        <w:tc>
          <w:tcPr>
            <w:tcW w:w="1985" w:type="dxa"/>
            <w:tcBorders>
              <w:top w:val="single" w:sz="2" w:space="0" w:color="000000"/>
              <w:left w:val="single" w:sz="2" w:space="0" w:color="000000"/>
              <w:bottom w:val="single" w:sz="2" w:space="0" w:color="000000"/>
              <w:right w:val="single" w:sz="2" w:space="0" w:color="000000"/>
            </w:tcBorders>
          </w:tcPr>
          <w:p w14:paraId="6AEB9FEF" w14:textId="77777777" w:rsidR="00256890" w:rsidRPr="00EE1AD0" w:rsidRDefault="00256890" w:rsidP="00EE1AD0">
            <w:pPr>
              <w:spacing w:line="240" w:lineRule="auto"/>
              <w:jc w:val="center"/>
              <w:textAlignment w:val="center"/>
              <w:rPr>
                <w:rFonts w:ascii="Times New Roman" w:eastAsia="SimSun" w:hAnsi="Times New Roman"/>
                <w:color w:val="000000"/>
                <w:lang w:eastAsia="zh-CN" w:bidi="ar"/>
              </w:rPr>
            </w:pPr>
          </w:p>
        </w:tc>
      </w:tr>
      <w:tr w:rsidR="00256890" w:rsidRPr="00EE1AD0" w14:paraId="4B9670C3" w14:textId="6C63929A" w:rsidTr="00256890">
        <w:trPr>
          <w:trHeight w:val="492"/>
        </w:trPr>
        <w:tc>
          <w:tcPr>
            <w:tcW w:w="1575" w:type="dxa"/>
            <w:gridSpan w:val="2"/>
            <w:vMerge/>
            <w:tcBorders>
              <w:top w:val="single" w:sz="2" w:space="0" w:color="000000"/>
              <w:left w:val="single" w:sz="2" w:space="0" w:color="000000"/>
              <w:bottom w:val="single" w:sz="2" w:space="0" w:color="000000"/>
              <w:right w:val="single" w:sz="2" w:space="0" w:color="000000"/>
            </w:tcBorders>
            <w:vAlign w:val="center"/>
          </w:tcPr>
          <w:p w14:paraId="44CA2062"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543" w:type="dxa"/>
            <w:tcBorders>
              <w:top w:val="single" w:sz="2" w:space="0" w:color="000000"/>
              <w:left w:val="single" w:sz="2" w:space="0" w:color="000000"/>
              <w:bottom w:val="single" w:sz="2" w:space="0" w:color="000000"/>
              <w:right w:val="single" w:sz="2" w:space="0" w:color="000000"/>
            </w:tcBorders>
            <w:vAlign w:val="center"/>
          </w:tcPr>
          <w:p w14:paraId="194922C6" w14:textId="5E4F3839" w:rsidR="00256890" w:rsidRPr="00EE1AD0" w:rsidRDefault="00256890" w:rsidP="00EE1AD0">
            <w:pPr>
              <w:spacing w:line="240" w:lineRule="auto"/>
              <w:textAlignment w:val="center"/>
              <w:rPr>
                <w:rFonts w:ascii="Times New Roman" w:eastAsia="Calibri" w:hAnsi="Times New Roman"/>
                <w:color w:val="000000"/>
                <w:lang w:eastAsia="en-US"/>
              </w:rPr>
            </w:pPr>
            <w:r w:rsidRPr="009C3241">
              <w:rPr>
                <w:rFonts w:ascii="Times New Roman" w:eastAsia="SimSun" w:hAnsi="Times New Roman"/>
                <w:color w:val="000000"/>
                <w:lang w:eastAsia="zh-CN" w:bidi="ar"/>
              </w:rPr>
              <w:t>Зі сторони лінійного прискорювача</w:t>
            </w:r>
          </w:p>
        </w:tc>
        <w:tc>
          <w:tcPr>
            <w:tcW w:w="1134" w:type="dxa"/>
            <w:tcBorders>
              <w:top w:val="single" w:sz="2" w:space="0" w:color="000000"/>
              <w:left w:val="single" w:sz="2" w:space="0" w:color="000000"/>
              <w:bottom w:val="single" w:sz="2" w:space="0" w:color="000000"/>
              <w:right w:val="single" w:sz="2" w:space="0" w:color="000000"/>
            </w:tcBorders>
            <w:vAlign w:val="center"/>
          </w:tcPr>
          <w:p w14:paraId="25C7D13C"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вх./вих., дюйм</w:t>
            </w:r>
          </w:p>
        </w:tc>
        <w:tc>
          <w:tcPr>
            <w:tcW w:w="1985" w:type="dxa"/>
            <w:tcBorders>
              <w:top w:val="single" w:sz="2" w:space="0" w:color="000000"/>
              <w:left w:val="single" w:sz="2" w:space="0" w:color="000000"/>
              <w:bottom w:val="single" w:sz="2" w:space="0" w:color="000000"/>
              <w:right w:val="single" w:sz="2" w:space="0" w:color="000000"/>
            </w:tcBorders>
            <w:vAlign w:val="center"/>
          </w:tcPr>
          <w:p w14:paraId="7DB2B353"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1"/1"</w:t>
            </w:r>
          </w:p>
        </w:tc>
        <w:tc>
          <w:tcPr>
            <w:tcW w:w="1985" w:type="dxa"/>
            <w:tcBorders>
              <w:top w:val="single" w:sz="2" w:space="0" w:color="000000"/>
              <w:left w:val="single" w:sz="2" w:space="0" w:color="000000"/>
              <w:bottom w:val="single" w:sz="2" w:space="0" w:color="000000"/>
              <w:right w:val="single" w:sz="2" w:space="0" w:color="000000"/>
            </w:tcBorders>
          </w:tcPr>
          <w:p w14:paraId="42FC04AC" w14:textId="77777777" w:rsidR="00256890" w:rsidRPr="00EE1AD0" w:rsidRDefault="00256890" w:rsidP="00EE1AD0">
            <w:pPr>
              <w:spacing w:line="240" w:lineRule="auto"/>
              <w:jc w:val="center"/>
              <w:textAlignment w:val="center"/>
              <w:rPr>
                <w:rFonts w:ascii="Times New Roman" w:eastAsia="SimSun" w:hAnsi="Times New Roman"/>
                <w:color w:val="000000"/>
                <w:lang w:eastAsia="zh-CN" w:bidi="ar"/>
              </w:rPr>
            </w:pPr>
          </w:p>
        </w:tc>
      </w:tr>
      <w:tr w:rsidR="00256890" w:rsidRPr="00EE1AD0" w14:paraId="35A31FDB" w14:textId="594C1585" w:rsidTr="00256890">
        <w:trPr>
          <w:trHeight w:val="492"/>
        </w:trPr>
        <w:tc>
          <w:tcPr>
            <w:tcW w:w="1575" w:type="dxa"/>
            <w:gridSpan w:val="2"/>
            <w:vMerge/>
            <w:tcBorders>
              <w:top w:val="single" w:sz="2" w:space="0" w:color="000000"/>
              <w:left w:val="single" w:sz="2" w:space="0" w:color="000000"/>
              <w:bottom w:val="single" w:sz="2" w:space="0" w:color="000000"/>
              <w:right w:val="single" w:sz="2" w:space="0" w:color="000000"/>
            </w:tcBorders>
            <w:vAlign w:val="center"/>
          </w:tcPr>
          <w:p w14:paraId="6570BB2F"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543" w:type="dxa"/>
            <w:tcBorders>
              <w:top w:val="single" w:sz="2" w:space="0" w:color="000000"/>
              <w:left w:val="single" w:sz="2" w:space="0" w:color="000000"/>
              <w:bottom w:val="single" w:sz="2" w:space="0" w:color="000000"/>
              <w:right w:val="single" w:sz="2" w:space="0" w:color="000000"/>
            </w:tcBorders>
            <w:vAlign w:val="center"/>
          </w:tcPr>
          <w:p w14:paraId="30C9EBD1" w14:textId="7AAF996C" w:rsidR="00256890" w:rsidRPr="00EE1AD0" w:rsidRDefault="00256890" w:rsidP="00EE1AD0">
            <w:pPr>
              <w:spacing w:line="240" w:lineRule="auto"/>
              <w:textAlignment w:val="center"/>
              <w:rPr>
                <w:rFonts w:ascii="Times New Roman" w:eastAsia="Calibri" w:hAnsi="Times New Roman"/>
                <w:color w:val="000000"/>
                <w:lang w:eastAsia="en-US"/>
              </w:rPr>
            </w:pPr>
            <w:r w:rsidRPr="009C3241">
              <w:rPr>
                <w:rFonts w:ascii="Times New Roman" w:eastAsia="Calibri" w:hAnsi="Times New Roman"/>
                <w:color w:val="000000"/>
                <w:lang w:eastAsia="en-US"/>
              </w:rPr>
              <w:t>Підключення водопровідної води</w:t>
            </w:r>
          </w:p>
        </w:tc>
        <w:tc>
          <w:tcPr>
            <w:tcW w:w="1134" w:type="dxa"/>
            <w:tcBorders>
              <w:top w:val="single" w:sz="2" w:space="0" w:color="000000"/>
              <w:left w:val="single" w:sz="2" w:space="0" w:color="000000"/>
              <w:bottom w:val="single" w:sz="2" w:space="0" w:color="000000"/>
              <w:right w:val="single" w:sz="2" w:space="0" w:color="000000"/>
            </w:tcBorders>
            <w:vAlign w:val="center"/>
          </w:tcPr>
          <w:p w14:paraId="4D68806D" w14:textId="2F94BC3B"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9C3241">
              <w:rPr>
                <w:rFonts w:ascii="Times New Roman" w:eastAsia="Calibri" w:hAnsi="Times New Roman"/>
                <w:color w:val="000000"/>
                <w:lang w:eastAsia="en-US"/>
              </w:rPr>
              <w:t>дюйм</w:t>
            </w:r>
          </w:p>
        </w:tc>
        <w:tc>
          <w:tcPr>
            <w:tcW w:w="1985" w:type="dxa"/>
            <w:tcBorders>
              <w:top w:val="single" w:sz="2" w:space="0" w:color="000000"/>
              <w:left w:val="single" w:sz="2" w:space="0" w:color="000000"/>
              <w:bottom w:val="single" w:sz="2" w:space="0" w:color="000000"/>
              <w:right w:val="single" w:sz="2" w:space="0" w:color="000000"/>
            </w:tcBorders>
            <w:vAlign w:val="center"/>
          </w:tcPr>
          <w:p w14:paraId="3D13A4B9" w14:textId="2F0173E5"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9C3241">
              <w:rPr>
                <w:rFonts w:ascii="Times New Roman" w:eastAsia="Calibri" w:hAnsi="Times New Roman"/>
                <w:color w:val="000000"/>
                <w:lang w:eastAsia="en-US"/>
              </w:rPr>
              <w:t>1"</w:t>
            </w:r>
          </w:p>
        </w:tc>
        <w:tc>
          <w:tcPr>
            <w:tcW w:w="1985" w:type="dxa"/>
            <w:tcBorders>
              <w:top w:val="single" w:sz="2" w:space="0" w:color="000000"/>
              <w:left w:val="single" w:sz="2" w:space="0" w:color="000000"/>
              <w:bottom w:val="single" w:sz="2" w:space="0" w:color="000000"/>
              <w:right w:val="single" w:sz="2" w:space="0" w:color="000000"/>
            </w:tcBorders>
          </w:tcPr>
          <w:p w14:paraId="56E283C1" w14:textId="77777777" w:rsidR="00256890" w:rsidRPr="009C3241" w:rsidRDefault="00256890" w:rsidP="00EE1AD0">
            <w:pPr>
              <w:spacing w:line="240" w:lineRule="auto"/>
              <w:jc w:val="center"/>
              <w:textAlignment w:val="center"/>
              <w:rPr>
                <w:rFonts w:ascii="Times New Roman" w:eastAsia="Calibri" w:hAnsi="Times New Roman"/>
                <w:color w:val="000000"/>
                <w:lang w:eastAsia="en-US"/>
              </w:rPr>
            </w:pPr>
          </w:p>
        </w:tc>
      </w:tr>
      <w:tr w:rsidR="00256890" w:rsidRPr="00EE1AD0" w14:paraId="4A7D522B" w14:textId="4AE5674B" w:rsidTr="00256890">
        <w:trPr>
          <w:trHeight w:val="492"/>
        </w:trPr>
        <w:tc>
          <w:tcPr>
            <w:tcW w:w="1575" w:type="dxa"/>
            <w:gridSpan w:val="2"/>
            <w:vMerge/>
            <w:tcBorders>
              <w:top w:val="single" w:sz="2" w:space="0" w:color="000000"/>
              <w:left w:val="single" w:sz="2" w:space="0" w:color="000000"/>
              <w:bottom w:val="single" w:sz="2" w:space="0" w:color="000000"/>
              <w:right w:val="single" w:sz="2" w:space="0" w:color="000000"/>
            </w:tcBorders>
            <w:vAlign w:val="center"/>
          </w:tcPr>
          <w:p w14:paraId="29EF8997"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543" w:type="dxa"/>
            <w:tcBorders>
              <w:top w:val="single" w:sz="2" w:space="0" w:color="000000"/>
              <w:left w:val="single" w:sz="2" w:space="0" w:color="000000"/>
              <w:bottom w:val="single" w:sz="2" w:space="0" w:color="000000"/>
              <w:right w:val="single" w:sz="2" w:space="0" w:color="000000"/>
            </w:tcBorders>
            <w:vAlign w:val="center"/>
          </w:tcPr>
          <w:p w14:paraId="657E3CC5" w14:textId="77777777" w:rsidR="00256890" w:rsidRPr="00EE1AD0" w:rsidRDefault="00256890" w:rsidP="00EE1AD0">
            <w:pPr>
              <w:spacing w:line="240" w:lineRule="auto"/>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Підключення каналізації</w:t>
            </w:r>
          </w:p>
        </w:tc>
        <w:tc>
          <w:tcPr>
            <w:tcW w:w="1134" w:type="dxa"/>
            <w:tcBorders>
              <w:top w:val="single" w:sz="2" w:space="0" w:color="000000"/>
              <w:left w:val="single" w:sz="2" w:space="0" w:color="000000"/>
              <w:bottom w:val="single" w:sz="2" w:space="0" w:color="000000"/>
              <w:right w:val="single" w:sz="2" w:space="0" w:color="000000"/>
            </w:tcBorders>
            <w:vAlign w:val="center"/>
          </w:tcPr>
          <w:p w14:paraId="36EE4661"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мм</w:t>
            </w:r>
          </w:p>
        </w:tc>
        <w:tc>
          <w:tcPr>
            <w:tcW w:w="1985" w:type="dxa"/>
            <w:tcBorders>
              <w:top w:val="single" w:sz="2" w:space="0" w:color="000000"/>
              <w:left w:val="single" w:sz="2" w:space="0" w:color="000000"/>
              <w:bottom w:val="single" w:sz="2" w:space="0" w:color="000000"/>
              <w:right w:val="single" w:sz="2" w:space="0" w:color="000000"/>
            </w:tcBorders>
            <w:vAlign w:val="center"/>
          </w:tcPr>
          <w:p w14:paraId="6E0ED7E5"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32</w:t>
            </w:r>
          </w:p>
        </w:tc>
        <w:tc>
          <w:tcPr>
            <w:tcW w:w="1985" w:type="dxa"/>
            <w:tcBorders>
              <w:top w:val="single" w:sz="2" w:space="0" w:color="000000"/>
              <w:left w:val="single" w:sz="2" w:space="0" w:color="000000"/>
              <w:bottom w:val="single" w:sz="2" w:space="0" w:color="000000"/>
              <w:right w:val="single" w:sz="2" w:space="0" w:color="000000"/>
            </w:tcBorders>
          </w:tcPr>
          <w:p w14:paraId="5DB87C77" w14:textId="77777777" w:rsidR="00256890" w:rsidRPr="00EE1AD0" w:rsidRDefault="00256890" w:rsidP="00EE1AD0">
            <w:pPr>
              <w:spacing w:line="240" w:lineRule="auto"/>
              <w:jc w:val="center"/>
              <w:textAlignment w:val="center"/>
              <w:rPr>
                <w:rFonts w:ascii="Times New Roman" w:eastAsia="SimSun" w:hAnsi="Times New Roman"/>
                <w:color w:val="000000"/>
                <w:lang w:eastAsia="zh-CN" w:bidi="ar"/>
              </w:rPr>
            </w:pPr>
          </w:p>
        </w:tc>
      </w:tr>
      <w:tr w:rsidR="00256890" w:rsidRPr="00EE1AD0" w14:paraId="4B8DB87E" w14:textId="098BC15E" w:rsidTr="00256890">
        <w:trPr>
          <w:trHeight w:val="342"/>
        </w:trPr>
        <w:tc>
          <w:tcPr>
            <w:tcW w:w="1575" w:type="dxa"/>
            <w:gridSpan w:val="2"/>
            <w:vMerge w:val="restart"/>
            <w:tcBorders>
              <w:top w:val="single" w:sz="2" w:space="0" w:color="000000"/>
              <w:left w:val="single" w:sz="2" w:space="0" w:color="000000"/>
              <w:bottom w:val="single" w:sz="2" w:space="0" w:color="000000"/>
              <w:right w:val="single" w:sz="2" w:space="0" w:color="000000"/>
            </w:tcBorders>
            <w:vAlign w:val="center"/>
          </w:tcPr>
          <w:p w14:paraId="44C61DB4" w14:textId="77777777" w:rsidR="00256890" w:rsidRPr="00EE1AD0" w:rsidRDefault="00256890" w:rsidP="00EE1AD0">
            <w:pPr>
              <w:spacing w:line="240" w:lineRule="auto"/>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Габаритні гідромодуля</w:t>
            </w:r>
          </w:p>
        </w:tc>
        <w:tc>
          <w:tcPr>
            <w:tcW w:w="3543" w:type="dxa"/>
            <w:tcBorders>
              <w:top w:val="single" w:sz="2" w:space="0" w:color="000000"/>
              <w:left w:val="single" w:sz="2" w:space="0" w:color="000000"/>
              <w:bottom w:val="single" w:sz="2" w:space="0" w:color="000000"/>
              <w:right w:val="single" w:sz="2" w:space="0" w:color="000000"/>
            </w:tcBorders>
            <w:vAlign w:val="center"/>
          </w:tcPr>
          <w:p w14:paraId="7F6E534F" w14:textId="77777777" w:rsidR="00256890" w:rsidRPr="00EE1AD0" w:rsidRDefault="00256890" w:rsidP="00EE1AD0">
            <w:pPr>
              <w:spacing w:line="240" w:lineRule="auto"/>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Ширина</w:t>
            </w:r>
          </w:p>
        </w:tc>
        <w:tc>
          <w:tcPr>
            <w:tcW w:w="1134" w:type="dxa"/>
            <w:vMerge w:val="restart"/>
            <w:tcBorders>
              <w:top w:val="single" w:sz="2" w:space="0" w:color="000000"/>
              <w:left w:val="single" w:sz="2" w:space="0" w:color="000000"/>
              <w:bottom w:val="single" w:sz="2" w:space="0" w:color="000000"/>
              <w:right w:val="single" w:sz="2" w:space="0" w:color="000000"/>
            </w:tcBorders>
            <w:vAlign w:val="center"/>
          </w:tcPr>
          <w:p w14:paraId="467F047F"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мм</w:t>
            </w:r>
          </w:p>
        </w:tc>
        <w:tc>
          <w:tcPr>
            <w:tcW w:w="1985" w:type="dxa"/>
            <w:tcBorders>
              <w:top w:val="single" w:sz="2" w:space="0" w:color="000000"/>
              <w:left w:val="single" w:sz="2" w:space="0" w:color="000000"/>
              <w:bottom w:val="single" w:sz="2" w:space="0" w:color="000000"/>
              <w:right w:val="single" w:sz="2" w:space="0" w:color="000000"/>
            </w:tcBorders>
            <w:vAlign w:val="center"/>
          </w:tcPr>
          <w:p w14:paraId="11DC4D4A"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700</w:t>
            </w:r>
          </w:p>
        </w:tc>
        <w:tc>
          <w:tcPr>
            <w:tcW w:w="1985" w:type="dxa"/>
            <w:tcBorders>
              <w:top w:val="single" w:sz="2" w:space="0" w:color="000000"/>
              <w:left w:val="single" w:sz="2" w:space="0" w:color="000000"/>
              <w:bottom w:val="single" w:sz="2" w:space="0" w:color="000000"/>
              <w:right w:val="single" w:sz="2" w:space="0" w:color="000000"/>
            </w:tcBorders>
          </w:tcPr>
          <w:p w14:paraId="5185E859" w14:textId="77777777" w:rsidR="00256890" w:rsidRPr="00EE1AD0" w:rsidRDefault="00256890" w:rsidP="00EE1AD0">
            <w:pPr>
              <w:spacing w:line="240" w:lineRule="auto"/>
              <w:jc w:val="center"/>
              <w:textAlignment w:val="center"/>
              <w:rPr>
                <w:rFonts w:ascii="Times New Roman" w:eastAsia="SimSun" w:hAnsi="Times New Roman"/>
                <w:color w:val="000000"/>
                <w:lang w:eastAsia="zh-CN" w:bidi="ar"/>
              </w:rPr>
            </w:pPr>
          </w:p>
        </w:tc>
      </w:tr>
      <w:tr w:rsidR="00256890" w:rsidRPr="00EE1AD0" w14:paraId="0DAD7BBF" w14:textId="192F76D3" w:rsidTr="00256890">
        <w:trPr>
          <w:trHeight w:val="342"/>
        </w:trPr>
        <w:tc>
          <w:tcPr>
            <w:tcW w:w="1575" w:type="dxa"/>
            <w:gridSpan w:val="2"/>
            <w:vMerge/>
            <w:tcBorders>
              <w:top w:val="single" w:sz="2" w:space="0" w:color="000000"/>
              <w:left w:val="single" w:sz="2" w:space="0" w:color="000000"/>
              <w:bottom w:val="single" w:sz="2" w:space="0" w:color="000000"/>
              <w:right w:val="single" w:sz="2" w:space="0" w:color="000000"/>
            </w:tcBorders>
            <w:vAlign w:val="center"/>
          </w:tcPr>
          <w:p w14:paraId="16EBA4D9" w14:textId="77777777" w:rsidR="00256890" w:rsidRPr="00EE1AD0" w:rsidRDefault="00256890" w:rsidP="00EE1AD0">
            <w:pPr>
              <w:spacing w:line="240" w:lineRule="auto"/>
              <w:rPr>
                <w:rFonts w:ascii="Times New Roman" w:eastAsia="Calibri" w:hAnsi="Times New Roman"/>
                <w:color w:val="000000"/>
                <w:lang w:eastAsia="en-US"/>
              </w:rPr>
            </w:pPr>
          </w:p>
        </w:tc>
        <w:tc>
          <w:tcPr>
            <w:tcW w:w="3543" w:type="dxa"/>
            <w:tcBorders>
              <w:top w:val="single" w:sz="2" w:space="0" w:color="000000"/>
              <w:left w:val="single" w:sz="2" w:space="0" w:color="000000"/>
              <w:bottom w:val="single" w:sz="2" w:space="0" w:color="000000"/>
              <w:right w:val="single" w:sz="2" w:space="0" w:color="000000"/>
            </w:tcBorders>
            <w:vAlign w:val="center"/>
          </w:tcPr>
          <w:p w14:paraId="691FE1F6" w14:textId="77777777" w:rsidR="00256890" w:rsidRPr="00EE1AD0" w:rsidRDefault="00256890" w:rsidP="00EE1AD0">
            <w:pPr>
              <w:spacing w:line="240" w:lineRule="auto"/>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Висота</w:t>
            </w:r>
          </w:p>
        </w:tc>
        <w:tc>
          <w:tcPr>
            <w:tcW w:w="1134" w:type="dxa"/>
            <w:vMerge/>
            <w:tcBorders>
              <w:top w:val="single" w:sz="2" w:space="0" w:color="000000"/>
              <w:left w:val="single" w:sz="2" w:space="0" w:color="000000"/>
              <w:bottom w:val="single" w:sz="2" w:space="0" w:color="000000"/>
              <w:right w:val="single" w:sz="2" w:space="0" w:color="000000"/>
            </w:tcBorders>
            <w:vAlign w:val="center"/>
          </w:tcPr>
          <w:p w14:paraId="072C7F00"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1985" w:type="dxa"/>
            <w:tcBorders>
              <w:top w:val="single" w:sz="2" w:space="0" w:color="000000"/>
              <w:left w:val="single" w:sz="2" w:space="0" w:color="000000"/>
              <w:bottom w:val="single" w:sz="2" w:space="0" w:color="000000"/>
              <w:right w:val="single" w:sz="2" w:space="0" w:color="000000"/>
            </w:tcBorders>
            <w:vAlign w:val="center"/>
          </w:tcPr>
          <w:p w14:paraId="5110D44D" w14:textId="5BB33E66" w:rsidR="00256890" w:rsidRPr="00EE1AD0" w:rsidRDefault="00256890" w:rsidP="00EE1AD0">
            <w:pPr>
              <w:spacing w:line="240" w:lineRule="auto"/>
              <w:jc w:val="center"/>
              <w:textAlignment w:val="center"/>
              <w:rPr>
                <w:rFonts w:ascii="Times New Roman" w:eastAsia="Calibri" w:hAnsi="Times New Roman"/>
                <w:color w:val="000000"/>
                <w:lang w:eastAsia="en-US"/>
              </w:rPr>
            </w:pPr>
            <w:r>
              <w:rPr>
                <w:rFonts w:ascii="Times New Roman" w:eastAsia="SimSun" w:hAnsi="Times New Roman"/>
                <w:color w:val="000000"/>
                <w:lang w:eastAsia="zh-CN" w:bidi="ar"/>
              </w:rPr>
              <w:t>1361</w:t>
            </w:r>
          </w:p>
        </w:tc>
        <w:tc>
          <w:tcPr>
            <w:tcW w:w="1985" w:type="dxa"/>
            <w:tcBorders>
              <w:top w:val="single" w:sz="2" w:space="0" w:color="000000"/>
              <w:left w:val="single" w:sz="2" w:space="0" w:color="000000"/>
              <w:bottom w:val="single" w:sz="2" w:space="0" w:color="000000"/>
              <w:right w:val="single" w:sz="2" w:space="0" w:color="000000"/>
            </w:tcBorders>
          </w:tcPr>
          <w:p w14:paraId="4CEE43FC" w14:textId="77777777" w:rsidR="00256890" w:rsidRDefault="00256890" w:rsidP="00EE1AD0">
            <w:pPr>
              <w:spacing w:line="240" w:lineRule="auto"/>
              <w:jc w:val="center"/>
              <w:textAlignment w:val="center"/>
              <w:rPr>
                <w:rFonts w:ascii="Times New Roman" w:eastAsia="SimSun" w:hAnsi="Times New Roman"/>
                <w:color w:val="000000"/>
                <w:lang w:eastAsia="zh-CN" w:bidi="ar"/>
              </w:rPr>
            </w:pPr>
          </w:p>
        </w:tc>
      </w:tr>
      <w:tr w:rsidR="00256890" w:rsidRPr="00EE1AD0" w14:paraId="78C355AD" w14:textId="6BB2F163" w:rsidTr="00256890">
        <w:trPr>
          <w:trHeight w:val="342"/>
        </w:trPr>
        <w:tc>
          <w:tcPr>
            <w:tcW w:w="1575" w:type="dxa"/>
            <w:gridSpan w:val="2"/>
            <w:vMerge/>
            <w:tcBorders>
              <w:top w:val="single" w:sz="2" w:space="0" w:color="000000"/>
              <w:left w:val="single" w:sz="2" w:space="0" w:color="000000"/>
              <w:bottom w:val="single" w:sz="2" w:space="0" w:color="000000"/>
              <w:right w:val="single" w:sz="2" w:space="0" w:color="000000"/>
            </w:tcBorders>
            <w:vAlign w:val="center"/>
          </w:tcPr>
          <w:p w14:paraId="537105D5" w14:textId="77777777" w:rsidR="00256890" w:rsidRPr="00EE1AD0" w:rsidRDefault="00256890" w:rsidP="00EE1AD0">
            <w:pPr>
              <w:spacing w:line="240" w:lineRule="auto"/>
              <w:rPr>
                <w:rFonts w:ascii="Times New Roman" w:eastAsia="Calibri" w:hAnsi="Times New Roman"/>
                <w:color w:val="000000"/>
                <w:lang w:eastAsia="en-US"/>
              </w:rPr>
            </w:pPr>
          </w:p>
        </w:tc>
        <w:tc>
          <w:tcPr>
            <w:tcW w:w="3543" w:type="dxa"/>
            <w:tcBorders>
              <w:top w:val="single" w:sz="2" w:space="0" w:color="000000"/>
              <w:left w:val="single" w:sz="2" w:space="0" w:color="000000"/>
              <w:bottom w:val="single" w:sz="2" w:space="0" w:color="000000"/>
              <w:right w:val="single" w:sz="2" w:space="0" w:color="000000"/>
            </w:tcBorders>
            <w:vAlign w:val="center"/>
          </w:tcPr>
          <w:p w14:paraId="31F9A61B" w14:textId="77777777" w:rsidR="00256890" w:rsidRPr="00EE1AD0" w:rsidRDefault="00256890" w:rsidP="00EE1AD0">
            <w:pPr>
              <w:spacing w:line="240" w:lineRule="auto"/>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Довжина</w:t>
            </w:r>
          </w:p>
        </w:tc>
        <w:tc>
          <w:tcPr>
            <w:tcW w:w="1134" w:type="dxa"/>
            <w:vMerge/>
            <w:tcBorders>
              <w:top w:val="single" w:sz="2" w:space="0" w:color="000000"/>
              <w:left w:val="single" w:sz="2" w:space="0" w:color="000000"/>
              <w:bottom w:val="single" w:sz="2" w:space="0" w:color="000000"/>
              <w:right w:val="single" w:sz="2" w:space="0" w:color="000000"/>
            </w:tcBorders>
            <w:vAlign w:val="center"/>
          </w:tcPr>
          <w:p w14:paraId="51661899"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1985" w:type="dxa"/>
            <w:tcBorders>
              <w:top w:val="single" w:sz="2" w:space="0" w:color="000000"/>
              <w:left w:val="single" w:sz="2" w:space="0" w:color="000000"/>
              <w:bottom w:val="single" w:sz="2" w:space="0" w:color="000000"/>
              <w:right w:val="single" w:sz="2" w:space="0" w:color="000000"/>
            </w:tcBorders>
            <w:vAlign w:val="center"/>
          </w:tcPr>
          <w:p w14:paraId="54CA87AA" w14:textId="3C8444BE" w:rsidR="00256890" w:rsidRPr="00EE1AD0" w:rsidRDefault="00256890" w:rsidP="00EE1AD0">
            <w:pPr>
              <w:spacing w:line="240" w:lineRule="auto"/>
              <w:jc w:val="center"/>
              <w:textAlignment w:val="center"/>
              <w:rPr>
                <w:rFonts w:ascii="Times New Roman" w:eastAsia="Calibri" w:hAnsi="Times New Roman"/>
                <w:color w:val="000000"/>
                <w:lang w:eastAsia="en-US"/>
              </w:rPr>
            </w:pPr>
            <w:r>
              <w:rPr>
                <w:rFonts w:ascii="Times New Roman" w:eastAsia="SimSun" w:hAnsi="Times New Roman"/>
                <w:color w:val="000000"/>
                <w:lang w:eastAsia="zh-CN" w:bidi="ar"/>
              </w:rPr>
              <w:t>1400</w:t>
            </w:r>
          </w:p>
        </w:tc>
        <w:tc>
          <w:tcPr>
            <w:tcW w:w="1985" w:type="dxa"/>
            <w:tcBorders>
              <w:top w:val="single" w:sz="2" w:space="0" w:color="000000"/>
              <w:left w:val="single" w:sz="2" w:space="0" w:color="000000"/>
              <w:bottom w:val="single" w:sz="2" w:space="0" w:color="000000"/>
              <w:right w:val="single" w:sz="2" w:space="0" w:color="000000"/>
            </w:tcBorders>
          </w:tcPr>
          <w:p w14:paraId="4AE350CF" w14:textId="77777777" w:rsidR="00256890" w:rsidRDefault="00256890" w:rsidP="00EE1AD0">
            <w:pPr>
              <w:spacing w:line="240" w:lineRule="auto"/>
              <w:jc w:val="center"/>
              <w:textAlignment w:val="center"/>
              <w:rPr>
                <w:rFonts w:ascii="Times New Roman" w:eastAsia="SimSun" w:hAnsi="Times New Roman"/>
                <w:color w:val="000000"/>
                <w:lang w:eastAsia="zh-CN" w:bidi="ar"/>
              </w:rPr>
            </w:pPr>
          </w:p>
        </w:tc>
      </w:tr>
      <w:tr w:rsidR="00256890" w:rsidRPr="00EE1AD0" w14:paraId="12BA8507" w14:textId="0D9FFA22" w:rsidTr="00256890">
        <w:trPr>
          <w:trHeight w:val="342"/>
        </w:trPr>
        <w:tc>
          <w:tcPr>
            <w:tcW w:w="1575" w:type="dxa"/>
            <w:gridSpan w:val="2"/>
            <w:vMerge w:val="restart"/>
            <w:tcBorders>
              <w:top w:val="single" w:sz="2" w:space="0" w:color="000000"/>
              <w:left w:val="single" w:sz="2" w:space="0" w:color="000000"/>
              <w:right w:val="single" w:sz="2" w:space="0" w:color="000000"/>
            </w:tcBorders>
            <w:vAlign w:val="center"/>
          </w:tcPr>
          <w:p w14:paraId="78BAD4A4" w14:textId="77777777" w:rsidR="00256890" w:rsidRPr="00EE1AD0" w:rsidRDefault="00256890" w:rsidP="00EE1AD0">
            <w:pPr>
              <w:spacing w:line="240" w:lineRule="auto"/>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Вага установки</w:t>
            </w:r>
          </w:p>
        </w:tc>
        <w:tc>
          <w:tcPr>
            <w:tcW w:w="3543" w:type="dxa"/>
            <w:tcBorders>
              <w:top w:val="single" w:sz="2" w:space="0" w:color="000000"/>
              <w:left w:val="single" w:sz="2" w:space="0" w:color="000000"/>
              <w:bottom w:val="single" w:sz="2" w:space="0" w:color="000000"/>
              <w:right w:val="single" w:sz="2" w:space="0" w:color="000000"/>
            </w:tcBorders>
            <w:vAlign w:val="center"/>
          </w:tcPr>
          <w:p w14:paraId="327C8F17" w14:textId="77777777" w:rsidR="00256890" w:rsidRPr="00EE1AD0" w:rsidRDefault="00256890" w:rsidP="00EE1AD0">
            <w:pPr>
              <w:spacing w:line="240" w:lineRule="auto"/>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Транспортна вага</w:t>
            </w:r>
          </w:p>
        </w:tc>
        <w:tc>
          <w:tcPr>
            <w:tcW w:w="1134" w:type="dxa"/>
            <w:tcBorders>
              <w:top w:val="single" w:sz="2" w:space="0" w:color="000000"/>
              <w:left w:val="single" w:sz="2" w:space="0" w:color="000000"/>
              <w:bottom w:val="single" w:sz="2" w:space="0" w:color="000000"/>
              <w:right w:val="single" w:sz="2" w:space="0" w:color="000000"/>
            </w:tcBorders>
            <w:vAlign w:val="center"/>
          </w:tcPr>
          <w:p w14:paraId="6F8A3467"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кг</w:t>
            </w:r>
          </w:p>
        </w:tc>
        <w:tc>
          <w:tcPr>
            <w:tcW w:w="1985" w:type="dxa"/>
            <w:tcBorders>
              <w:top w:val="single" w:sz="2" w:space="0" w:color="000000"/>
              <w:left w:val="single" w:sz="2" w:space="0" w:color="000000"/>
              <w:bottom w:val="single" w:sz="2" w:space="0" w:color="000000"/>
              <w:right w:val="single" w:sz="2" w:space="0" w:color="000000"/>
            </w:tcBorders>
            <w:vAlign w:val="center"/>
          </w:tcPr>
          <w:p w14:paraId="24094576" w14:textId="02DA0D68" w:rsidR="00256890" w:rsidRPr="00EE1AD0" w:rsidRDefault="00256890" w:rsidP="00EE1AD0">
            <w:pPr>
              <w:spacing w:line="240" w:lineRule="auto"/>
              <w:jc w:val="center"/>
              <w:textAlignment w:val="center"/>
              <w:rPr>
                <w:rFonts w:ascii="Times New Roman" w:eastAsia="Calibri" w:hAnsi="Times New Roman"/>
                <w:color w:val="000000"/>
                <w:lang w:eastAsia="en-US"/>
              </w:rPr>
            </w:pPr>
            <w:r>
              <w:rPr>
                <w:rFonts w:ascii="Times New Roman" w:eastAsia="SimSun" w:hAnsi="Times New Roman"/>
                <w:color w:val="000000"/>
                <w:lang w:eastAsia="zh-CN" w:bidi="ar"/>
              </w:rPr>
              <w:t>360</w:t>
            </w:r>
          </w:p>
        </w:tc>
        <w:tc>
          <w:tcPr>
            <w:tcW w:w="1985" w:type="dxa"/>
            <w:tcBorders>
              <w:top w:val="single" w:sz="2" w:space="0" w:color="000000"/>
              <w:left w:val="single" w:sz="2" w:space="0" w:color="000000"/>
              <w:bottom w:val="single" w:sz="2" w:space="0" w:color="000000"/>
              <w:right w:val="single" w:sz="2" w:space="0" w:color="000000"/>
            </w:tcBorders>
          </w:tcPr>
          <w:p w14:paraId="4D4B912A" w14:textId="77777777" w:rsidR="00256890" w:rsidRDefault="00256890" w:rsidP="00EE1AD0">
            <w:pPr>
              <w:spacing w:line="240" w:lineRule="auto"/>
              <w:jc w:val="center"/>
              <w:textAlignment w:val="center"/>
              <w:rPr>
                <w:rFonts w:ascii="Times New Roman" w:eastAsia="SimSun" w:hAnsi="Times New Roman"/>
                <w:color w:val="000000"/>
                <w:lang w:eastAsia="zh-CN" w:bidi="ar"/>
              </w:rPr>
            </w:pPr>
          </w:p>
        </w:tc>
      </w:tr>
      <w:tr w:rsidR="00256890" w:rsidRPr="00EE1AD0" w14:paraId="1CC30B65" w14:textId="670CD58B" w:rsidTr="00256890">
        <w:trPr>
          <w:trHeight w:val="342"/>
        </w:trPr>
        <w:tc>
          <w:tcPr>
            <w:tcW w:w="1575" w:type="dxa"/>
            <w:gridSpan w:val="2"/>
            <w:vMerge/>
            <w:tcBorders>
              <w:left w:val="single" w:sz="2" w:space="0" w:color="000000"/>
              <w:bottom w:val="single" w:sz="2" w:space="0" w:color="000000"/>
              <w:right w:val="single" w:sz="2" w:space="0" w:color="000000"/>
            </w:tcBorders>
            <w:vAlign w:val="center"/>
          </w:tcPr>
          <w:p w14:paraId="188E2A1F" w14:textId="77777777" w:rsidR="00256890" w:rsidRPr="00EE1AD0" w:rsidRDefault="00256890" w:rsidP="00EE1AD0">
            <w:pPr>
              <w:spacing w:line="240" w:lineRule="auto"/>
              <w:rPr>
                <w:rFonts w:ascii="Times New Roman" w:eastAsia="Calibri" w:hAnsi="Times New Roman"/>
                <w:color w:val="000000"/>
                <w:lang w:eastAsia="en-US"/>
              </w:rPr>
            </w:pPr>
          </w:p>
        </w:tc>
        <w:tc>
          <w:tcPr>
            <w:tcW w:w="3543" w:type="dxa"/>
            <w:tcBorders>
              <w:top w:val="single" w:sz="2" w:space="0" w:color="000000"/>
              <w:left w:val="single" w:sz="2" w:space="0" w:color="000000"/>
              <w:bottom w:val="single" w:sz="2" w:space="0" w:color="000000"/>
              <w:right w:val="single" w:sz="2" w:space="0" w:color="000000"/>
            </w:tcBorders>
            <w:vAlign w:val="center"/>
          </w:tcPr>
          <w:p w14:paraId="20F2B32B" w14:textId="77777777" w:rsidR="00256890" w:rsidRPr="00EE1AD0" w:rsidRDefault="00256890" w:rsidP="00EE1AD0">
            <w:pPr>
              <w:spacing w:line="240" w:lineRule="auto"/>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 xml:space="preserve">Вага з водою та </w:t>
            </w:r>
            <w:proofErr w:type="spellStart"/>
            <w:r w:rsidRPr="00EE1AD0">
              <w:rPr>
                <w:rFonts w:ascii="Times New Roman" w:eastAsia="SimSun" w:hAnsi="Times New Roman"/>
                <w:color w:val="000000"/>
                <w:lang w:eastAsia="zh-CN" w:bidi="ar"/>
              </w:rPr>
              <w:t>гліколем</w:t>
            </w:r>
            <w:proofErr w:type="spellEnd"/>
            <w:r w:rsidRPr="00EE1AD0">
              <w:rPr>
                <w:rFonts w:ascii="Times New Roman" w:eastAsia="SimSun" w:hAnsi="Times New Roman"/>
                <w:color w:val="000000"/>
                <w:lang w:eastAsia="zh-CN" w:bidi="ar"/>
              </w:rPr>
              <w:t xml:space="preserve"> в робочому стані</w:t>
            </w:r>
          </w:p>
        </w:tc>
        <w:tc>
          <w:tcPr>
            <w:tcW w:w="1134" w:type="dxa"/>
            <w:tcBorders>
              <w:top w:val="single" w:sz="2" w:space="0" w:color="000000"/>
              <w:left w:val="single" w:sz="2" w:space="0" w:color="000000"/>
              <w:bottom w:val="single" w:sz="2" w:space="0" w:color="000000"/>
              <w:right w:val="single" w:sz="2" w:space="0" w:color="000000"/>
            </w:tcBorders>
            <w:vAlign w:val="center"/>
          </w:tcPr>
          <w:p w14:paraId="19D02C2D" w14:textId="145F1FE0" w:rsidR="00256890" w:rsidRPr="00EE1AD0" w:rsidRDefault="00256890" w:rsidP="00EE1AD0">
            <w:pPr>
              <w:spacing w:line="240" w:lineRule="auto"/>
              <w:jc w:val="center"/>
              <w:rPr>
                <w:rFonts w:ascii="Times New Roman" w:eastAsia="Calibri" w:hAnsi="Times New Roman"/>
                <w:color w:val="000000"/>
                <w:lang w:eastAsia="en-US"/>
              </w:rPr>
            </w:pPr>
            <w:r w:rsidRPr="009C3241">
              <w:rPr>
                <w:rFonts w:ascii="Times New Roman" w:eastAsia="Calibri" w:hAnsi="Times New Roman"/>
                <w:color w:val="000000"/>
                <w:lang w:eastAsia="en-US"/>
              </w:rPr>
              <w:t>кг</w:t>
            </w:r>
          </w:p>
        </w:tc>
        <w:tc>
          <w:tcPr>
            <w:tcW w:w="1985" w:type="dxa"/>
            <w:tcBorders>
              <w:top w:val="single" w:sz="2" w:space="0" w:color="000000"/>
              <w:left w:val="single" w:sz="2" w:space="0" w:color="000000"/>
              <w:bottom w:val="single" w:sz="2" w:space="0" w:color="000000"/>
              <w:right w:val="single" w:sz="2" w:space="0" w:color="000000"/>
            </w:tcBorders>
            <w:vAlign w:val="center"/>
          </w:tcPr>
          <w:p w14:paraId="623B6C9F" w14:textId="0FFE7E95" w:rsidR="00256890" w:rsidRPr="00EE1AD0" w:rsidRDefault="00256890" w:rsidP="00EE1AD0">
            <w:pPr>
              <w:spacing w:line="240" w:lineRule="auto"/>
              <w:jc w:val="center"/>
              <w:textAlignment w:val="center"/>
              <w:rPr>
                <w:rFonts w:ascii="Times New Roman" w:eastAsia="Calibri" w:hAnsi="Times New Roman"/>
                <w:color w:val="000000"/>
                <w:lang w:eastAsia="en-US"/>
              </w:rPr>
            </w:pPr>
            <w:r>
              <w:rPr>
                <w:rFonts w:ascii="Times New Roman" w:eastAsia="SimSun" w:hAnsi="Times New Roman"/>
                <w:color w:val="000000"/>
                <w:lang w:eastAsia="zh-CN" w:bidi="ar"/>
              </w:rPr>
              <w:t>520</w:t>
            </w:r>
          </w:p>
        </w:tc>
        <w:tc>
          <w:tcPr>
            <w:tcW w:w="1985" w:type="dxa"/>
            <w:tcBorders>
              <w:top w:val="single" w:sz="2" w:space="0" w:color="000000"/>
              <w:left w:val="single" w:sz="2" w:space="0" w:color="000000"/>
              <w:bottom w:val="single" w:sz="2" w:space="0" w:color="000000"/>
              <w:right w:val="single" w:sz="2" w:space="0" w:color="000000"/>
            </w:tcBorders>
          </w:tcPr>
          <w:p w14:paraId="726914CD" w14:textId="77777777" w:rsidR="00256890" w:rsidRDefault="00256890" w:rsidP="00EE1AD0">
            <w:pPr>
              <w:spacing w:line="240" w:lineRule="auto"/>
              <w:jc w:val="center"/>
              <w:textAlignment w:val="center"/>
              <w:rPr>
                <w:rFonts w:ascii="Times New Roman" w:eastAsia="SimSun" w:hAnsi="Times New Roman"/>
                <w:color w:val="000000"/>
                <w:lang w:eastAsia="zh-CN" w:bidi="ar"/>
              </w:rPr>
            </w:pPr>
          </w:p>
        </w:tc>
      </w:tr>
      <w:tr w:rsidR="00256890" w:rsidRPr="00EE1AD0" w14:paraId="1C0E5A61" w14:textId="444FFE79" w:rsidTr="00256890">
        <w:trPr>
          <w:trHeight w:val="342"/>
        </w:trPr>
        <w:tc>
          <w:tcPr>
            <w:tcW w:w="1575" w:type="dxa"/>
            <w:gridSpan w:val="2"/>
            <w:tcBorders>
              <w:top w:val="single" w:sz="2" w:space="0" w:color="000000"/>
              <w:left w:val="single" w:sz="2" w:space="0" w:color="000000"/>
              <w:bottom w:val="single" w:sz="2" w:space="0" w:color="000000"/>
              <w:right w:val="single" w:sz="2" w:space="0" w:color="000000"/>
            </w:tcBorders>
          </w:tcPr>
          <w:p w14:paraId="5F90BCD3" w14:textId="67AD30EF" w:rsidR="00256890" w:rsidRPr="000A2584" w:rsidRDefault="00256890" w:rsidP="00EE1AD0">
            <w:pPr>
              <w:spacing w:line="240" w:lineRule="auto"/>
              <w:rPr>
                <w:rFonts w:ascii="Times New Roman" w:eastAsia="Calibri" w:hAnsi="Times New Roman"/>
                <w:color w:val="000000"/>
                <w:sz w:val="24"/>
                <w:szCs w:val="24"/>
                <w:lang w:eastAsia="en-US"/>
              </w:rPr>
            </w:pPr>
            <w:r w:rsidRPr="000A2584">
              <w:rPr>
                <w:rFonts w:ascii="Times New Roman" w:hAnsi="Times New Roman"/>
                <w:sz w:val="24"/>
                <w:szCs w:val="24"/>
              </w:rPr>
              <w:t xml:space="preserve">Пусковий струм </w:t>
            </w:r>
            <w:r w:rsidRPr="000A2584">
              <w:rPr>
                <w:rFonts w:ascii="Times New Roman" w:hAnsi="Times New Roman"/>
                <w:sz w:val="24"/>
                <w:szCs w:val="24"/>
              </w:rPr>
              <w:lastRenderedPageBreak/>
              <w:t>компресору А 2х51</w:t>
            </w:r>
          </w:p>
        </w:tc>
        <w:tc>
          <w:tcPr>
            <w:tcW w:w="3543" w:type="dxa"/>
            <w:tcBorders>
              <w:top w:val="single" w:sz="2" w:space="0" w:color="000000"/>
              <w:left w:val="single" w:sz="2" w:space="0" w:color="000000"/>
              <w:bottom w:val="single" w:sz="2" w:space="0" w:color="000000"/>
              <w:right w:val="single" w:sz="2" w:space="0" w:color="000000"/>
            </w:tcBorders>
          </w:tcPr>
          <w:p w14:paraId="4EA8C790" w14:textId="1734BC22" w:rsidR="00256890" w:rsidRPr="000A2584" w:rsidRDefault="00256890" w:rsidP="00EE1AD0">
            <w:pPr>
              <w:spacing w:line="240" w:lineRule="auto"/>
              <w:textAlignment w:val="center"/>
              <w:rPr>
                <w:rFonts w:ascii="Times New Roman" w:eastAsia="SimSun" w:hAnsi="Times New Roman"/>
                <w:color w:val="000000"/>
                <w:sz w:val="24"/>
                <w:szCs w:val="24"/>
                <w:lang w:eastAsia="zh-CN" w:bidi="ar"/>
              </w:rPr>
            </w:pPr>
            <w:r w:rsidRPr="000A2584">
              <w:rPr>
                <w:rFonts w:ascii="Times New Roman" w:hAnsi="Times New Roman"/>
                <w:sz w:val="24"/>
                <w:szCs w:val="24"/>
              </w:rPr>
              <w:lastRenderedPageBreak/>
              <w:t xml:space="preserve">Пусковий струм компресору А </w:t>
            </w:r>
            <w:r w:rsidRPr="000A2584">
              <w:rPr>
                <w:rFonts w:ascii="Times New Roman" w:hAnsi="Times New Roman"/>
                <w:sz w:val="24"/>
                <w:szCs w:val="24"/>
              </w:rPr>
              <w:lastRenderedPageBreak/>
              <w:t>2х51</w:t>
            </w:r>
          </w:p>
        </w:tc>
        <w:tc>
          <w:tcPr>
            <w:tcW w:w="1134" w:type="dxa"/>
            <w:tcBorders>
              <w:top w:val="single" w:sz="2" w:space="0" w:color="000000"/>
              <w:left w:val="single" w:sz="2" w:space="0" w:color="000000"/>
              <w:bottom w:val="single" w:sz="2" w:space="0" w:color="000000"/>
              <w:right w:val="single" w:sz="2" w:space="0" w:color="000000"/>
            </w:tcBorders>
            <w:vAlign w:val="center"/>
          </w:tcPr>
          <w:p w14:paraId="3BFCC225" w14:textId="20F7A759" w:rsidR="00256890" w:rsidRPr="009C3241" w:rsidRDefault="00256890" w:rsidP="00EE1AD0">
            <w:pPr>
              <w:spacing w:line="240" w:lineRule="auto"/>
              <w:jc w:val="center"/>
              <w:rPr>
                <w:rFonts w:ascii="Times New Roman" w:eastAsia="Calibri" w:hAnsi="Times New Roman"/>
                <w:color w:val="000000"/>
                <w:lang w:eastAsia="en-US"/>
              </w:rPr>
            </w:pPr>
            <w:r>
              <w:rPr>
                <w:rFonts w:ascii="Times New Roman" w:eastAsia="Calibri" w:hAnsi="Times New Roman"/>
                <w:color w:val="000000"/>
                <w:lang w:eastAsia="en-US"/>
              </w:rPr>
              <w:lastRenderedPageBreak/>
              <w:t>А</w:t>
            </w:r>
          </w:p>
        </w:tc>
        <w:tc>
          <w:tcPr>
            <w:tcW w:w="1985" w:type="dxa"/>
            <w:tcBorders>
              <w:top w:val="single" w:sz="2" w:space="0" w:color="000000"/>
              <w:left w:val="single" w:sz="2" w:space="0" w:color="000000"/>
              <w:bottom w:val="single" w:sz="2" w:space="0" w:color="000000"/>
              <w:right w:val="single" w:sz="2" w:space="0" w:color="000000"/>
            </w:tcBorders>
            <w:vAlign w:val="center"/>
          </w:tcPr>
          <w:p w14:paraId="6AB0CF52" w14:textId="57DBC55E" w:rsidR="00256890" w:rsidRDefault="00256890" w:rsidP="00EE1AD0">
            <w:pPr>
              <w:spacing w:line="240" w:lineRule="auto"/>
              <w:jc w:val="center"/>
              <w:textAlignment w:val="center"/>
              <w:rPr>
                <w:rFonts w:ascii="Times New Roman" w:eastAsia="SimSun" w:hAnsi="Times New Roman"/>
                <w:color w:val="000000"/>
                <w:lang w:eastAsia="zh-CN" w:bidi="ar"/>
              </w:rPr>
            </w:pPr>
            <w:r>
              <w:rPr>
                <w:rFonts w:ascii="Times New Roman" w:eastAsia="SimSun" w:hAnsi="Times New Roman"/>
                <w:color w:val="000000"/>
                <w:lang w:eastAsia="zh-CN" w:bidi="ar"/>
              </w:rPr>
              <w:t>2х51</w:t>
            </w:r>
          </w:p>
        </w:tc>
        <w:tc>
          <w:tcPr>
            <w:tcW w:w="1985" w:type="dxa"/>
            <w:tcBorders>
              <w:top w:val="single" w:sz="2" w:space="0" w:color="000000"/>
              <w:left w:val="single" w:sz="2" w:space="0" w:color="000000"/>
              <w:bottom w:val="single" w:sz="2" w:space="0" w:color="000000"/>
              <w:right w:val="single" w:sz="2" w:space="0" w:color="000000"/>
            </w:tcBorders>
          </w:tcPr>
          <w:p w14:paraId="4BE2477D" w14:textId="77777777" w:rsidR="00256890" w:rsidRDefault="00256890" w:rsidP="00EE1AD0">
            <w:pPr>
              <w:spacing w:line="240" w:lineRule="auto"/>
              <w:jc w:val="center"/>
              <w:textAlignment w:val="center"/>
              <w:rPr>
                <w:rFonts w:ascii="Times New Roman" w:eastAsia="SimSun" w:hAnsi="Times New Roman"/>
                <w:color w:val="000000"/>
                <w:lang w:eastAsia="zh-CN" w:bidi="ar"/>
              </w:rPr>
            </w:pPr>
          </w:p>
        </w:tc>
      </w:tr>
      <w:tr w:rsidR="00256890" w:rsidRPr="00EE1AD0" w14:paraId="6B3BE936" w14:textId="42DD76F4" w:rsidTr="00256890">
        <w:trPr>
          <w:trHeight w:val="342"/>
        </w:trPr>
        <w:tc>
          <w:tcPr>
            <w:tcW w:w="1575" w:type="dxa"/>
            <w:gridSpan w:val="2"/>
            <w:tcBorders>
              <w:top w:val="single" w:sz="2" w:space="0" w:color="000000"/>
              <w:left w:val="single" w:sz="2" w:space="0" w:color="000000"/>
              <w:bottom w:val="single" w:sz="2" w:space="0" w:color="000000"/>
              <w:right w:val="single" w:sz="2" w:space="0" w:color="000000"/>
            </w:tcBorders>
          </w:tcPr>
          <w:p w14:paraId="32EDDF45" w14:textId="7A3B3BC7" w:rsidR="00256890" w:rsidRPr="000A2584" w:rsidRDefault="00256890" w:rsidP="00EE1AD0">
            <w:pPr>
              <w:spacing w:line="240" w:lineRule="auto"/>
              <w:rPr>
                <w:rFonts w:ascii="Times New Roman" w:eastAsia="Calibri" w:hAnsi="Times New Roman"/>
                <w:color w:val="000000"/>
                <w:sz w:val="24"/>
                <w:szCs w:val="24"/>
                <w:lang w:eastAsia="en-US"/>
              </w:rPr>
            </w:pPr>
            <w:r w:rsidRPr="000A2584">
              <w:rPr>
                <w:rFonts w:ascii="Times New Roman" w:hAnsi="Times New Roman"/>
                <w:sz w:val="24"/>
                <w:szCs w:val="24"/>
              </w:rPr>
              <w:lastRenderedPageBreak/>
              <w:t>Споживана потужність компресору 220В/50Гц/1ф кВт 2х2</w:t>
            </w:r>
          </w:p>
        </w:tc>
        <w:tc>
          <w:tcPr>
            <w:tcW w:w="3543" w:type="dxa"/>
            <w:tcBorders>
              <w:top w:val="single" w:sz="2" w:space="0" w:color="000000"/>
              <w:left w:val="single" w:sz="2" w:space="0" w:color="000000"/>
              <w:bottom w:val="single" w:sz="2" w:space="0" w:color="000000"/>
              <w:right w:val="single" w:sz="2" w:space="0" w:color="000000"/>
            </w:tcBorders>
          </w:tcPr>
          <w:p w14:paraId="6A9B25E4" w14:textId="5D22138E" w:rsidR="00256890" w:rsidRPr="000A2584" w:rsidRDefault="00256890" w:rsidP="00EE1AD0">
            <w:pPr>
              <w:spacing w:line="240" w:lineRule="auto"/>
              <w:textAlignment w:val="center"/>
              <w:rPr>
                <w:rFonts w:ascii="Times New Roman" w:eastAsia="SimSun" w:hAnsi="Times New Roman"/>
                <w:color w:val="000000"/>
                <w:sz w:val="24"/>
                <w:szCs w:val="24"/>
                <w:lang w:eastAsia="zh-CN" w:bidi="ar"/>
              </w:rPr>
            </w:pPr>
            <w:r w:rsidRPr="000A2584">
              <w:rPr>
                <w:rFonts w:ascii="Times New Roman" w:hAnsi="Times New Roman"/>
                <w:sz w:val="24"/>
                <w:szCs w:val="24"/>
              </w:rPr>
              <w:t>Споживана потужність компресору 220В/50Гц/1ф кВт 2х2</w:t>
            </w:r>
          </w:p>
        </w:tc>
        <w:tc>
          <w:tcPr>
            <w:tcW w:w="1134" w:type="dxa"/>
            <w:tcBorders>
              <w:top w:val="single" w:sz="2" w:space="0" w:color="000000"/>
              <w:left w:val="single" w:sz="2" w:space="0" w:color="000000"/>
              <w:bottom w:val="single" w:sz="2" w:space="0" w:color="000000"/>
              <w:right w:val="single" w:sz="2" w:space="0" w:color="000000"/>
            </w:tcBorders>
            <w:vAlign w:val="center"/>
          </w:tcPr>
          <w:p w14:paraId="5D099523" w14:textId="4637B874" w:rsidR="00256890" w:rsidRPr="009C3241" w:rsidRDefault="00256890" w:rsidP="00EE1AD0">
            <w:pPr>
              <w:spacing w:line="240" w:lineRule="auto"/>
              <w:jc w:val="center"/>
              <w:rPr>
                <w:rFonts w:ascii="Times New Roman" w:eastAsia="Calibri" w:hAnsi="Times New Roman"/>
                <w:color w:val="000000"/>
                <w:lang w:eastAsia="en-US"/>
              </w:rPr>
            </w:pPr>
            <w:r>
              <w:rPr>
                <w:rFonts w:ascii="Times New Roman" w:eastAsia="Calibri" w:hAnsi="Times New Roman"/>
                <w:color w:val="000000"/>
                <w:lang w:eastAsia="en-US"/>
              </w:rPr>
              <w:t>кВт</w:t>
            </w:r>
          </w:p>
        </w:tc>
        <w:tc>
          <w:tcPr>
            <w:tcW w:w="1985" w:type="dxa"/>
            <w:tcBorders>
              <w:top w:val="single" w:sz="2" w:space="0" w:color="000000"/>
              <w:left w:val="single" w:sz="2" w:space="0" w:color="000000"/>
              <w:bottom w:val="single" w:sz="2" w:space="0" w:color="000000"/>
              <w:right w:val="single" w:sz="2" w:space="0" w:color="000000"/>
            </w:tcBorders>
            <w:vAlign w:val="center"/>
          </w:tcPr>
          <w:p w14:paraId="53AB3C7A" w14:textId="62AC213D" w:rsidR="00256890" w:rsidRDefault="00256890" w:rsidP="00EE1AD0">
            <w:pPr>
              <w:spacing w:line="240" w:lineRule="auto"/>
              <w:jc w:val="center"/>
              <w:textAlignment w:val="center"/>
              <w:rPr>
                <w:rFonts w:ascii="Times New Roman" w:eastAsia="SimSun" w:hAnsi="Times New Roman"/>
                <w:color w:val="000000"/>
                <w:lang w:eastAsia="zh-CN" w:bidi="ar"/>
              </w:rPr>
            </w:pPr>
            <w:r>
              <w:rPr>
                <w:rFonts w:ascii="Times New Roman" w:eastAsia="SimSun" w:hAnsi="Times New Roman"/>
                <w:color w:val="000000"/>
                <w:lang w:eastAsia="zh-CN" w:bidi="ar"/>
              </w:rPr>
              <w:t>2х2</w:t>
            </w:r>
          </w:p>
        </w:tc>
        <w:tc>
          <w:tcPr>
            <w:tcW w:w="1985" w:type="dxa"/>
            <w:tcBorders>
              <w:top w:val="single" w:sz="2" w:space="0" w:color="000000"/>
              <w:left w:val="single" w:sz="2" w:space="0" w:color="000000"/>
              <w:bottom w:val="single" w:sz="2" w:space="0" w:color="000000"/>
              <w:right w:val="single" w:sz="2" w:space="0" w:color="000000"/>
            </w:tcBorders>
          </w:tcPr>
          <w:p w14:paraId="452941BC" w14:textId="77777777" w:rsidR="00256890" w:rsidRDefault="00256890" w:rsidP="00EE1AD0">
            <w:pPr>
              <w:spacing w:line="240" w:lineRule="auto"/>
              <w:jc w:val="center"/>
              <w:textAlignment w:val="center"/>
              <w:rPr>
                <w:rFonts w:ascii="Times New Roman" w:eastAsia="SimSun" w:hAnsi="Times New Roman"/>
                <w:color w:val="000000"/>
                <w:lang w:eastAsia="zh-CN" w:bidi="ar"/>
              </w:rPr>
            </w:pPr>
          </w:p>
        </w:tc>
      </w:tr>
      <w:tr w:rsidR="00256890" w:rsidRPr="00EE1AD0" w14:paraId="57B6FF9F" w14:textId="5ACBB3FE" w:rsidTr="00256890">
        <w:trPr>
          <w:trHeight w:val="342"/>
        </w:trPr>
        <w:tc>
          <w:tcPr>
            <w:tcW w:w="1575" w:type="dxa"/>
            <w:gridSpan w:val="2"/>
            <w:tcBorders>
              <w:top w:val="single" w:sz="2" w:space="0" w:color="000000"/>
              <w:left w:val="single" w:sz="2" w:space="0" w:color="000000"/>
              <w:bottom w:val="single" w:sz="2" w:space="0" w:color="000000"/>
              <w:right w:val="single" w:sz="2" w:space="0" w:color="000000"/>
            </w:tcBorders>
          </w:tcPr>
          <w:p w14:paraId="3384B707" w14:textId="4D714444" w:rsidR="00256890" w:rsidRPr="000A2584" w:rsidRDefault="00256890" w:rsidP="00EE1AD0">
            <w:pPr>
              <w:spacing w:line="240" w:lineRule="auto"/>
              <w:rPr>
                <w:rFonts w:ascii="Times New Roman" w:eastAsia="Calibri" w:hAnsi="Times New Roman"/>
                <w:color w:val="000000"/>
                <w:sz w:val="24"/>
                <w:szCs w:val="24"/>
                <w:lang w:eastAsia="en-US"/>
              </w:rPr>
            </w:pPr>
            <w:r w:rsidRPr="000A2584">
              <w:rPr>
                <w:rFonts w:ascii="Times New Roman" w:hAnsi="Times New Roman"/>
                <w:sz w:val="24"/>
                <w:szCs w:val="24"/>
              </w:rPr>
              <w:t>Коефіцієнт енергоефективності ESEER 5,25</w:t>
            </w:r>
          </w:p>
        </w:tc>
        <w:tc>
          <w:tcPr>
            <w:tcW w:w="3543" w:type="dxa"/>
            <w:tcBorders>
              <w:top w:val="single" w:sz="2" w:space="0" w:color="000000"/>
              <w:left w:val="single" w:sz="2" w:space="0" w:color="000000"/>
              <w:bottom w:val="single" w:sz="2" w:space="0" w:color="000000"/>
              <w:right w:val="single" w:sz="2" w:space="0" w:color="000000"/>
            </w:tcBorders>
          </w:tcPr>
          <w:p w14:paraId="056E6043" w14:textId="7F55190E" w:rsidR="00256890" w:rsidRPr="000A2584" w:rsidRDefault="00256890" w:rsidP="00EE1AD0">
            <w:pPr>
              <w:spacing w:line="240" w:lineRule="auto"/>
              <w:textAlignment w:val="center"/>
              <w:rPr>
                <w:rFonts w:ascii="Times New Roman" w:eastAsia="SimSun" w:hAnsi="Times New Roman"/>
                <w:color w:val="000000"/>
                <w:sz w:val="24"/>
                <w:szCs w:val="24"/>
                <w:lang w:eastAsia="zh-CN" w:bidi="ar"/>
              </w:rPr>
            </w:pPr>
            <w:r w:rsidRPr="000A2584">
              <w:rPr>
                <w:rFonts w:ascii="Times New Roman" w:hAnsi="Times New Roman"/>
                <w:sz w:val="24"/>
                <w:szCs w:val="24"/>
              </w:rPr>
              <w:t>Коефіцієнт енергоефективності ESEER 5,25</w:t>
            </w:r>
          </w:p>
        </w:tc>
        <w:tc>
          <w:tcPr>
            <w:tcW w:w="1134" w:type="dxa"/>
            <w:tcBorders>
              <w:top w:val="single" w:sz="2" w:space="0" w:color="000000"/>
              <w:left w:val="single" w:sz="2" w:space="0" w:color="000000"/>
              <w:bottom w:val="single" w:sz="2" w:space="0" w:color="000000"/>
              <w:right w:val="single" w:sz="2" w:space="0" w:color="000000"/>
            </w:tcBorders>
            <w:vAlign w:val="center"/>
          </w:tcPr>
          <w:p w14:paraId="766FA036" w14:textId="77777777" w:rsidR="00256890" w:rsidRPr="009C3241" w:rsidRDefault="00256890" w:rsidP="00EE1AD0">
            <w:pPr>
              <w:spacing w:line="240" w:lineRule="auto"/>
              <w:jc w:val="center"/>
              <w:rPr>
                <w:rFonts w:ascii="Times New Roman" w:eastAsia="Calibri" w:hAnsi="Times New Roman"/>
                <w:color w:val="000000"/>
                <w:lang w:eastAsia="en-US"/>
              </w:rPr>
            </w:pPr>
          </w:p>
        </w:tc>
        <w:tc>
          <w:tcPr>
            <w:tcW w:w="1985" w:type="dxa"/>
            <w:tcBorders>
              <w:top w:val="single" w:sz="2" w:space="0" w:color="000000"/>
              <w:left w:val="single" w:sz="2" w:space="0" w:color="000000"/>
              <w:bottom w:val="single" w:sz="2" w:space="0" w:color="000000"/>
              <w:right w:val="single" w:sz="2" w:space="0" w:color="000000"/>
            </w:tcBorders>
            <w:vAlign w:val="center"/>
          </w:tcPr>
          <w:p w14:paraId="33622876" w14:textId="00841EF8" w:rsidR="00256890" w:rsidRDefault="00256890" w:rsidP="00EE1AD0">
            <w:pPr>
              <w:spacing w:line="240" w:lineRule="auto"/>
              <w:jc w:val="center"/>
              <w:textAlignment w:val="center"/>
              <w:rPr>
                <w:rFonts w:ascii="Times New Roman" w:eastAsia="SimSun" w:hAnsi="Times New Roman"/>
                <w:color w:val="000000"/>
                <w:lang w:eastAsia="zh-CN" w:bidi="ar"/>
              </w:rPr>
            </w:pPr>
            <w:r>
              <w:rPr>
                <w:rFonts w:ascii="Times New Roman" w:eastAsia="SimSun" w:hAnsi="Times New Roman"/>
                <w:color w:val="000000"/>
                <w:lang w:eastAsia="zh-CN" w:bidi="ar"/>
              </w:rPr>
              <w:t>5х25</w:t>
            </w:r>
          </w:p>
        </w:tc>
        <w:tc>
          <w:tcPr>
            <w:tcW w:w="1985" w:type="dxa"/>
            <w:tcBorders>
              <w:top w:val="single" w:sz="2" w:space="0" w:color="000000"/>
              <w:left w:val="single" w:sz="2" w:space="0" w:color="000000"/>
              <w:bottom w:val="single" w:sz="2" w:space="0" w:color="000000"/>
              <w:right w:val="single" w:sz="2" w:space="0" w:color="000000"/>
            </w:tcBorders>
          </w:tcPr>
          <w:p w14:paraId="53C50A4A" w14:textId="77777777" w:rsidR="00256890" w:rsidRDefault="00256890" w:rsidP="00EE1AD0">
            <w:pPr>
              <w:spacing w:line="240" w:lineRule="auto"/>
              <w:jc w:val="center"/>
              <w:textAlignment w:val="center"/>
              <w:rPr>
                <w:rFonts w:ascii="Times New Roman" w:eastAsia="SimSun" w:hAnsi="Times New Roman"/>
                <w:color w:val="000000"/>
                <w:lang w:eastAsia="zh-CN" w:bidi="ar"/>
              </w:rPr>
            </w:pPr>
          </w:p>
        </w:tc>
      </w:tr>
      <w:tr w:rsidR="00256890" w:rsidRPr="00EE1AD0" w14:paraId="5131D8A9" w14:textId="49288BC1" w:rsidTr="00256890">
        <w:trPr>
          <w:trHeight w:val="342"/>
        </w:trPr>
        <w:tc>
          <w:tcPr>
            <w:tcW w:w="1575" w:type="dxa"/>
            <w:gridSpan w:val="2"/>
            <w:tcBorders>
              <w:top w:val="single" w:sz="2" w:space="0" w:color="000000"/>
              <w:left w:val="single" w:sz="2" w:space="0" w:color="000000"/>
              <w:bottom w:val="single" w:sz="2" w:space="0" w:color="000000"/>
              <w:right w:val="single" w:sz="2" w:space="0" w:color="000000"/>
            </w:tcBorders>
          </w:tcPr>
          <w:p w14:paraId="570DC1E7" w14:textId="0D54D207" w:rsidR="00256890" w:rsidRPr="000A2584" w:rsidRDefault="00256890" w:rsidP="00EE1AD0">
            <w:pPr>
              <w:spacing w:line="240" w:lineRule="auto"/>
              <w:rPr>
                <w:rFonts w:ascii="Times New Roman" w:eastAsia="Calibri" w:hAnsi="Times New Roman"/>
                <w:color w:val="000000"/>
                <w:sz w:val="24"/>
                <w:szCs w:val="24"/>
                <w:lang w:eastAsia="en-US"/>
              </w:rPr>
            </w:pPr>
            <w:r w:rsidRPr="000A2584">
              <w:rPr>
                <w:rFonts w:ascii="Times New Roman" w:hAnsi="Times New Roman"/>
                <w:sz w:val="24"/>
                <w:szCs w:val="24"/>
              </w:rPr>
              <w:t>Холодоагент тип R410A</w:t>
            </w:r>
          </w:p>
        </w:tc>
        <w:tc>
          <w:tcPr>
            <w:tcW w:w="3543" w:type="dxa"/>
            <w:tcBorders>
              <w:top w:val="single" w:sz="2" w:space="0" w:color="000000"/>
              <w:left w:val="single" w:sz="2" w:space="0" w:color="000000"/>
              <w:bottom w:val="single" w:sz="2" w:space="0" w:color="000000"/>
              <w:right w:val="single" w:sz="2" w:space="0" w:color="000000"/>
            </w:tcBorders>
          </w:tcPr>
          <w:p w14:paraId="45D496B5" w14:textId="7EAF328E" w:rsidR="00256890" w:rsidRPr="000A2584" w:rsidRDefault="00256890" w:rsidP="00EE1AD0">
            <w:pPr>
              <w:spacing w:line="240" w:lineRule="auto"/>
              <w:textAlignment w:val="center"/>
              <w:rPr>
                <w:rFonts w:ascii="Times New Roman" w:eastAsia="SimSun" w:hAnsi="Times New Roman"/>
                <w:color w:val="000000"/>
                <w:sz w:val="24"/>
                <w:szCs w:val="24"/>
                <w:lang w:eastAsia="zh-CN" w:bidi="ar"/>
              </w:rPr>
            </w:pPr>
            <w:r w:rsidRPr="000A2584">
              <w:rPr>
                <w:rFonts w:ascii="Times New Roman" w:hAnsi="Times New Roman"/>
                <w:sz w:val="24"/>
                <w:szCs w:val="24"/>
              </w:rPr>
              <w:t>Холодоагент тип R410A</w:t>
            </w:r>
          </w:p>
        </w:tc>
        <w:tc>
          <w:tcPr>
            <w:tcW w:w="1134" w:type="dxa"/>
            <w:tcBorders>
              <w:top w:val="single" w:sz="2" w:space="0" w:color="000000"/>
              <w:left w:val="single" w:sz="2" w:space="0" w:color="000000"/>
              <w:bottom w:val="single" w:sz="2" w:space="0" w:color="000000"/>
              <w:right w:val="single" w:sz="2" w:space="0" w:color="000000"/>
            </w:tcBorders>
            <w:vAlign w:val="center"/>
          </w:tcPr>
          <w:p w14:paraId="07A664CA" w14:textId="77777777" w:rsidR="00256890" w:rsidRPr="009C3241" w:rsidRDefault="00256890" w:rsidP="00EE1AD0">
            <w:pPr>
              <w:spacing w:line="240" w:lineRule="auto"/>
              <w:jc w:val="center"/>
              <w:rPr>
                <w:rFonts w:ascii="Times New Roman" w:eastAsia="Calibri" w:hAnsi="Times New Roman"/>
                <w:color w:val="000000"/>
                <w:lang w:eastAsia="en-US"/>
              </w:rPr>
            </w:pPr>
          </w:p>
        </w:tc>
        <w:tc>
          <w:tcPr>
            <w:tcW w:w="1985" w:type="dxa"/>
            <w:tcBorders>
              <w:top w:val="single" w:sz="2" w:space="0" w:color="000000"/>
              <w:left w:val="single" w:sz="2" w:space="0" w:color="000000"/>
              <w:bottom w:val="single" w:sz="2" w:space="0" w:color="000000"/>
              <w:right w:val="single" w:sz="2" w:space="0" w:color="000000"/>
            </w:tcBorders>
            <w:vAlign w:val="center"/>
          </w:tcPr>
          <w:p w14:paraId="1575545B" w14:textId="05B2105F" w:rsidR="00256890" w:rsidRPr="000A2584" w:rsidRDefault="00256890" w:rsidP="00EE1AD0">
            <w:pPr>
              <w:spacing w:line="240" w:lineRule="auto"/>
              <w:jc w:val="center"/>
              <w:textAlignment w:val="center"/>
              <w:rPr>
                <w:rFonts w:ascii="Times New Roman" w:eastAsia="SimSun" w:hAnsi="Times New Roman"/>
                <w:color w:val="000000"/>
                <w:lang w:val="en-US" w:eastAsia="zh-CN" w:bidi="ar"/>
              </w:rPr>
            </w:pPr>
            <w:r>
              <w:rPr>
                <w:rFonts w:ascii="Times New Roman" w:eastAsia="SimSun" w:hAnsi="Times New Roman"/>
                <w:color w:val="000000"/>
                <w:lang w:val="en-US" w:eastAsia="zh-CN" w:bidi="ar"/>
              </w:rPr>
              <w:t>R410A</w:t>
            </w:r>
          </w:p>
        </w:tc>
        <w:tc>
          <w:tcPr>
            <w:tcW w:w="1985" w:type="dxa"/>
            <w:tcBorders>
              <w:top w:val="single" w:sz="2" w:space="0" w:color="000000"/>
              <w:left w:val="single" w:sz="2" w:space="0" w:color="000000"/>
              <w:bottom w:val="single" w:sz="2" w:space="0" w:color="000000"/>
              <w:right w:val="single" w:sz="2" w:space="0" w:color="000000"/>
            </w:tcBorders>
          </w:tcPr>
          <w:p w14:paraId="338640E8" w14:textId="77777777" w:rsidR="00256890" w:rsidRDefault="00256890" w:rsidP="00EE1AD0">
            <w:pPr>
              <w:spacing w:line="240" w:lineRule="auto"/>
              <w:jc w:val="center"/>
              <w:textAlignment w:val="center"/>
              <w:rPr>
                <w:rFonts w:ascii="Times New Roman" w:eastAsia="SimSun" w:hAnsi="Times New Roman"/>
                <w:color w:val="000000"/>
                <w:lang w:val="en-US" w:eastAsia="zh-CN" w:bidi="ar"/>
              </w:rPr>
            </w:pPr>
          </w:p>
        </w:tc>
      </w:tr>
      <w:tr w:rsidR="00256890" w:rsidRPr="00EE1AD0" w14:paraId="0515A61D" w14:textId="4074DD4C" w:rsidTr="00256890">
        <w:trPr>
          <w:trHeight w:val="342"/>
        </w:trPr>
        <w:tc>
          <w:tcPr>
            <w:tcW w:w="1575" w:type="dxa"/>
            <w:gridSpan w:val="2"/>
            <w:tcBorders>
              <w:top w:val="single" w:sz="2" w:space="0" w:color="000000"/>
              <w:left w:val="single" w:sz="2" w:space="0" w:color="000000"/>
              <w:bottom w:val="single" w:sz="2" w:space="0" w:color="000000"/>
              <w:right w:val="single" w:sz="2" w:space="0" w:color="000000"/>
            </w:tcBorders>
          </w:tcPr>
          <w:p w14:paraId="67494058" w14:textId="0A0A0A8C" w:rsidR="00256890" w:rsidRPr="000A2584" w:rsidRDefault="00256890" w:rsidP="00EE1AD0">
            <w:pPr>
              <w:spacing w:line="240" w:lineRule="auto"/>
              <w:rPr>
                <w:rFonts w:ascii="Times New Roman" w:eastAsia="Calibri" w:hAnsi="Times New Roman"/>
                <w:color w:val="000000"/>
                <w:sz w:val="24"/>
                <w:szCs w:val="24"/>
                <w:lang w:eastAsia="en-US"/>
              </w:rPr>
            </w:pPr>
            <w:r w:rsidRPr="000A2584">
              <w:rPr>
                <w:rFonts w:ascii="Times New Roman" w:hAnsi="Times New Roman"/>
                <w:sz w:val="24"/>
                <w:szCs w:val="24"/>
              </w:rPr>
              <w:t>Холодопродуктивність компресору кВт 2х9</w:t>
            </w:r>
          </w:p>
        </w:tc>
        <w:tc>
          <w:tcPr>
            <w:tcW w:w="3543" w:type="dxa"/>
            <w:tcBorders>
              <w:top w:val="single" w:sz="2" w:space="0" w:color="000000"/>
              <w:left w:val="single" w:sz="2" w:space="0" w:color="000000"/>
              <w:bottom w:val="single" w:sz="2" w:space="0" w:color="000000"/>
              <w:right w:val="single" w:sz="2" w:space="0" w:color="000000"/>
            </w:tcBorders>
          </w:tcPr>
          <w:p w14:paraId="003656C6" w14:textId="2233772F" w:rsidR="00256890" w:rsidRPr="000A2584" w:rsidRDefault="00256890" w:rsidP="00EE1AD0">
            <w:pPr>
              <w:spacing w:line="240" w:lineRule="auto"/>
              <w:textAlignment w:val="center"/>
              <w:rPr>
                <w:rFonts w:ascii="Times New Roman" w:eastAsia="SimSun" w:hAnsi="Times New Roman"/>
                <w:color w:val="000000"/>
                <w:sz w:val="24"/>
                <w:szCs w:val="24"/>
                <w:lang w:eastAsia="zh-CN" w:bidi="ar"/>
              </w:rPr>
            </w:pPr>
            <w:r w:rsidRPr="000A2584">
              <w:rPr>
                <w:rFonts w:ascii="Times New Roman" w:hAnsi="Times New Roman"/>
                <w:sz w:val="24"/>
                <w:szCs w:val="24"/>
              </w:rPr>
              <w:t>Холодопродуктивність компресору кВт 2х9</w:t>
            </w:r>
          </w:p>
        </w:tc>
        <w:tc>
          <w:tcPr>
            <w:tcW w:w="1134" w:type="dxa"/>
            <w:tcBorders>
              <w:top w:val="single" w:sz="2" w:space="0" w:color="000000"/>
              <w:left w:val="single" w:sz="2" w:space="0" w:color="000000"/>
              <w:bottom w:val="single" w:sz="2" w:space="0" w:color="000000"/>
              <w:right w:val="single" w:sz="2" w:space="0" w:color="000000"/>
            </w:tcBorders>
            <w:vAlign w:val="center"/>
          </w:tcPr>
          <w:p w14:paraId="3FABA57F" w14:textId="1BDB2C9E" w:rsidR="00256890" w:rsidRPr="009C3241" w:rsidRDefault="00256890" w:rsidP="00EE1AD0">
            <w:pPr>
              <w:spacing w:line="240" w:lineRule="auto"/>
              <w:jc w:val="center"/>
              <w:rPr>
                <w:rFonts w:ascii="Times New Roman" w:eastAsia="Calibri" w:hAnsi="Times New Roman"/>
                <w:color w:val="000000"/>
                <w:lang w:eastAsia="en-US"/>
              </w:rPr>
            </w:pPr>
            <w:r w:rsidRPr="000A2584">
              <w:rPr>
                <w:rFonts w:ascii="Times New Roman" w:eastAsia="Calibri" w:hAnsi="Times New Roman"/>
                <w:color w:val="000000"/>
                <w:lang w:eastAsia="en-US"/>
              </w:rPr>
              <w:t>кВт</w:t>
            </w:r>
          </w:p>
        </w:tc>
        <w:tc>
          <w:tcPr>
            <w:tcW w:w="1985" w:type="dxa"/>
            <w:tcBorders>
              <w:top w:val="single" w:sz="2" w:space="0" w:color="000000"/>
              <w:left w:val="single" w:sz="2" w:space="0" w:color="000000"/>
              <w:bottom w:val="single" w:sz="2" w:space="0" w:color="000000"/>
              <w:right w:val="single" w:sz="2" w:space="0" w:color="000000"/>
            </w:tcBorders>
            <w:vAlign w:val="center"/>
          </w:tcPr>
          <w:p w14:paraId="36F8E27D" w14:textId="4E1F37BC" w:rsidR="00256890" w:rsidRPr="000A2584" w:rsidRDefault="00256890" w:rsidP="00EE1AD0">
            <w:pPr>
              <w:spacing w:line="240" w:lineRule="auto"/>
              <w:jc w:val="center"/>
              <w:textAlignment w:val="center"/>
              <w:rPr>
                <w:rFonts w:ascii="Times New Roman" w:eastAsia="SimSun" w:hAnsi="Times New Roman"/>
                <w:color w:val="000000"/>
                <w:lang w:val="en-US" w:eastAsia="zh-CN" w:bidi="ar"/>
              </w:rPr>
            </w:pPr>
            <w:r>
              <w:rPr>
                <w:rFonts w:ascii="Times New Roman" w:eastAsia="SimSun" w:hAnsi="Times New Roman"/>
                <w:color w:val="000000"/>
                <w:lang w:val="en-US" w:eastAsia="zh-CN" w:bidi="ar"/>
              </w:rPr>
              <w:t>2x9</w:t>
            </w:r>
          </w:p>
        </w:tc>
        <w:tc>
          <w:tcPr>
            <w:tcW w:w="1985" w:type="dxa"/>
            <w:tcBorders>
              <w:top w:val="single" w:sz="2" w:space="0" w:color="000000"/>
              <w:left w:val="single" w:sz="2" w:space="0" w:color="000000"/>
              <w:bottom w:val="single" w:sz="2" w:space="0" w:color="000000"/>
              <w:right w:val="single" w:sz="2" w:space="0" w:color="000000"/>
            </w:tcBorders>
          </w:tcPr>
          <w:p w14:paraId="5E5A7E5B" w14:textId="77777777" w:rsidR="00256890" w:rsidRDefault="00256890" w:rsidP="00EE1AD0">
            <w:pPr>
              <w:spacing w:line="240" w:lineRule="auto"/>
              <w:jc w:val="center"/>
              <w:textAlignment w:val="center"/>
              <w:rPr>
                <w:rFonts w:ascii="Times New Roman" w:eastAsia="SimSun" w:hAnsi="Times New Roman"/>
                <w:color w:val="000000"/>
                <w:lang w:val="en-US" w:eastAsia="zh-CN" w:bidi="ar"/>
              </w:rPr>
            </w:pPr>
          </w:p>
        </w:tc>
      </w:tr>
      <w:tr w:rsidR="00256890" w:rsidRPr="00EE1AD0" w14:paraId="2AC374ED" w14:textId="50AE496A" w:rsidTr="00256890">
        <w:trPr>
          <w:trHeight w:val="342"/>
        </w:trPr>
        <w:tc>
          <w:tcPr>
            <w:tcW w:w="1575" w:type="dxa"/>
            <w:gridSpan w:val="2"/>
            <w:tcBorders>
              <w:top w:val="single" w:sz="2" w:space="0" w:color="000000"/>
              <w:left w:val="single" w:sz="2" w:space="0" w:color="000000"/>
              <w:bottom w:val="single" w:sz="2" w:space="0" w:color="000000"/>
              <w:right w:val="single" w:sz="2" w:space="0" w:color="000000"/>
            </w:tcBorders>
          </w:tcPr>
          <w:p w14:paraId="5BE650AB" w14:textId="3E435295" w:rsidR="00256890" w:rsidRPr="000A2584" w:rsidRDefault="00256890" w:rsidP="00EE1AD0">
            <w:pPr>
              <w:spacing w:line="240" w:lineRule="auto"/>
              <w:rPr>
                <w:rFonts w:ascii="Times New Roman" w:eastAsia="Calibri" w:hAnsi="Times New Roman"/>
                <w:color w:val="000000"/>
                <w:sz w:val="24"/>
                <w:szCs w:val="24"/>
                <w:lang w:eastAsia="en-US"/>
              </w:rPr>
            </w:pPr>
            <w:r w:rsidRPr="000A2584">
              <w:rPr>
                <w:rFonts w:ascii="Times New Roman" w:hAnsi="Times New Roman"/>
                <w:sz w:val="24"/>
                <w:szCs w:val="24"/>
              </w:rPr>
              <w:t>Захисний автомат А 2х16</w:t>
            </w:r>
          </w:p>
        </w:tc>
        <w:tc>
          <w:tcPr>
            <w:tcW w:w="3543" w:type="dxa"/>
            <w:tcBorders>
              <w:top w:val="single" w:sz="2" w:space="0" w:color="000000"/>
              <w:left w:val="single" w:sz="2" w:space="0" w:color="000000"/>
              <w:bottom w:val="single" w:sz="2" w:space="0" w:color="000000"/>
              <w:right w:val="single" w:sz="2" w:space="0" w:color="000000"/>
            </w:tcBorders>
          </w:tcPr>
          <w:p w14:paraId="2DB192A7" w14:textId="2B701AD2" w:rsidR="00256890" w:rsidRPr="000A2584" w:rsidRDefault="00256890" w:rsidP="00EE1AD0">
            <w:pPr>
              <w:spacing w:line="240" w:lineRule="auto"/>
              <w:textAlignment w:val="center"/>
              <w:rPr>
                <w:rFonts w:ascii="Times New Roman" w:eastAsia="SimSun" w:hAnsi="Times New Roman"/>
                <w:color w:val="000000"/>
                <w:sz w:val="24"/>
                <w:szCs w:val="24"/>
                <w:lang w:eastAsia="zh-CN" w:bidi="ar"/>
              </w:rPr>
            </w:pPr>
            <w:r w:rsidRPr="000A2584">
              <w:rPr>
                <w:rFonts w:ascii="Times New Roman" w:hAnsi="Times New Roman"/>
                <w:sz w:val="24"/>
                <w:szCs w:val="24"/>
              </w:rPr>
              <w:t>Захисний автомат А 2х16</w:t>
            </w:r>
          </w:p>
        </w:tc>
        <w:tc>
          <w:tcPr>
            <w:tcW w:w="1134" w:type="dxa"/>
            <w:tcBorders>
              <w:top w:val="single" w:sz="2" w:space="0" w:color="000000"/>
              <w:left w:val="single" w:sz="2" w:space="0" w:color="000000"/>
              <w:bottom w:val="single" w:sz="2" w:space="0" w:color="000000"/>
              <w:right w:val="single" w:sz="2" w:space="0" w:color="000000"/>
            </w:tcBorders>
            <w:vAlign w:val="center"/>
          </w:tcPr>
          <w:p w14:paraId="1053E50A" w14:textId="03B8A315" w:rsidR="00256890" w:rsidRPr="000A2584" w:rsidRDefault="00256890" w:rsidP="00EE1AD0">
            <w:pPr>
              <w:spacing w:line="240" w:lineRule="auto"/>
              <w:jc w:val="center"/>
              <w:rPr>
                <w:rFonts w:ascii="Times New Roman" w:eastAsia="Calibri" w:hAnsi="Times New Roman"/>
                <w:color w:val="000000"/>
                <w:lang w:val="en-US" w:eastAsia="en-US"/>
              </w:rPr>
            </w:pPr>
            <w:r>
              <w:rPr>
                <w:rFonts w:ascii="Times New Roman" w:eastAsia="Calibri" w:hAnsi="Times New Roman"/>
                <w:color w:val="000000"/>
                <w:lang w:val="en-US" w:eastAsia="en-US"/>
              </w:rPr>
              <w:t>A</w:t>
            </w:r>
          </w:p>
        </w:tc>
        <w:tc>
          <w:tcPr>
            <w:tcW w:w="1985" w:type="dxa"/>
            <w:tcBorders>
              <w:top w:val="single" w:sz="2" w:space="0" w:color="000000"/>
              <w:left w:val="single" w:sz="2" w:space="0" w:color="000000"/>
              <w:bottom w:val="single" w:sz="2" w:space="0" w:color="000000"/>
              <w:right w:val="single" w:sz="2" w:space="0" w:color="000000"/>
            </w:tcBorders>
            <w:vAlign w:val="center"/>
          </w:tcPr>
          <w:p w14:paraId="7D867856" w14:textId="5D551965" w:rsidR="00256890" w:rsidRPr="000A2584" w:rsidRDefault="00256890" w:rsidP="00EE1AD0">
            <w:pPr>
              <w:spacing w:line="240" w:lineRule="auto"/>
              <w:jc w:val="center"/>
              <w:textAlignment w:val="center"/>
              <w:rPr>
                <w:rFonts w:ascii="Times New Roman" w:eastAsia="SimSun" w:hAnsi="Times New Roman"/>
                <w:color w:val="000000"/>
                <w:lang w:val="en-US" w:eastAsia="zh-CN" w:bidi="ar"/>
              </w:rPr>
            </w:pPr>
            <w:r>
              <w:rPr>
                <w:rFonts w:ascii="Times New Roman" w:eastAsia="SimSun" w:hAnsi="Times New Roman"/>
                <w:color w:val="000000"/>
                <w:lang w:val="en-US" w:eastAsia="zh-CN" w:bidi="ar"/>
              </w:rPr>
              <w:t>2x16</w:t>
            </w:r>
          </w:p>
        </w:tc>
        <w:tc>
          <w:tcPr>
            <w:tcW w:w="1985" w:type="dxa"/>
            <w:tcBorders>
              <w:top w:val="single" w:sz="2" w:space="0" w:color="000000"/>
              <w:left w:val="single" w:sz="2" w:space="0" w:color="000000"/>
              <w:bottom w:val="single" w:sz="2" w:space="0" w:color="000000"/>
              <w:right w:val="single" w:sz="2" w:space="0" w:color="000000"/>
            </w:tcBorders>
          </w:tcPr>
          <w:p w14:paraId="494357FA" w14:textId="77777777" w:rsidR="00256890" w:rsidRDefault="00256890" w:rsidP="00EE1AD0">
            <w:pPr>
              <w:spacing w:line="240" w:lineRule="auto"/>
              <w:jc w:val="center"/>
              <w:textAlignment w:val="center"/>
              <w:rPr>
                <w:rFonts w:ascii="Times New Roman" w:eastAsia="SimSun" w:hAnsi="Times New Roman"/>
                <w:color w:val="000000"/>
                <w:lang w:val="en-US" w:eastAsia="zh-CN" w:bidi="ar"/>
              </w:rPr>
            </w:pPr>
          </w:p>
        </w:tc>
      </w:tr>
      <w:tr w:rsidR="00256890" w:rsidRPr="00EE1AD0" w14:paraId="3690CDFB" w14:textId="3792DDF3" w:rsidTr="00256890">
        <w:trPr>
          <w:trHeight w:val="342"/>
        </w:trPr>
        <w:tc>
          <w:tcPr>
            <w:tcW w:w="1575" w:type="dxa"/>
            <w:gridSpan w:val="2"/>
            <w:tcBorders>
              <w:top w:val="single" w:sz="2" w:space="0" w:color="000000"/>
              <w:left w:val="single" w:sz="2" w:space="0" w:color="000000"/>
              <w:bottom w:val="single" w:sz="2" w:space="0" w:color="000000"/>
              <w:right w:val="single" w:sz="2" w:space="0" w:color="000000"/>
            </w:tcBorders>
          </w:tcPr>
          <w:p w14:paraId="41B838AF" w14:textId="37C40109" w:rsidR="00256890" w:rsidRPr="000A2584" w:rsidRDefault="00256890" w:rsidP="00EE1AD0">
            <w:pPr>
              <w:spacing w:line="240" w:lineRule="auto"/>
              <w:rPr>
                <w:rFonts w:ascii="Times New Roman" w:eastAsia="Calibri" w:hAnsi="Times New Roman"/>
                <w:color w:val="000000"/>
                <w:sz w:val="24"/>
                <w:szCs w:val="24"/>
                <w:lang w:eastAsia="en-US"/>
              </w:rPr>
            </w:pPr>
            <w:r w:rsidRPr="000A2584">
              <w:rPr>
                <w:rFonts w:ascii="Times New Roman" w:hAnsi="Times New Roman"/>
                <w:sz w:val="24"/>
                <w:szCs w:val="24"/>
              </w:rPr>
              <w:t>Максимальна електрична потужність 3 - 380В/50Гц кВт 9</w:t>
            </w:r>
          </w:p>
        </w:tc>
        <w:tc>
          <w:tcPr>
            <w:tcW w:w="3543" w:type="dxa"/>
            <w:tcBorders>
              <w:top w:val="single" w:sz="2" w:space="0" w:color="000000"/>
              <w:left w:val="single" w:sz="2" w:space="0" w:color="000000"/>
              <w:bottom w:val="single" w:sz="2" w:space="0" w:color="000000"/>
              <w:right w:val="single" w:sz="2" w:space="0" w:color="000000"/>
            </w:tcBorders>
          </w:tcPr>
          <w:p w14:paraId="536368F1" w14:textId="06C1AE7A" w:rsidR="00256890" w:rsidRPr="000A2584" w:rsidRDefault="00256890" w:rsidP="00EE1AD0">
            <w:pPr>
              <w:spacing w:line="240" w:lineRule="auto"/>
              <w:textAlignment w:val="center"/>
              <w:rPr>
                <w:rFonts w:ascii="Times New Roman" w:eastAsia="SimSun" w:hAnsi="Times New Roman"/>
                <w:color w:val="000000"/>
                <w:sz w:val="24"/>
                <w:szCs w:val="24"/>
                <w:lang w:eastAsia="zh-CN" w:bidi="ar"/>
              </w:rPr>
            </w:pPr>
            <w:r w:rsidRPr="000A2584">
              <w:rPr>
                <w:rFonts w:ascii="Times New Roman" w:hAnsi="Times New Roman"/>
                <w:sz w:val="24"/>
                <w:szCs w:val="24"/>
              </w:rPr>
              <w:t>Максимальна електрична потужність 3 - 380В/50Гц кВт 9</w:t>
            </w:r>
          </w:p>
        </w:tc>
        <w:tc>
          <w:tcPr>
            <w:tcW w:w="1134" w:type="dxa"/>
            <w:tcBorders>
              <w:top w:val="single" w:sz="2" w:space="0" w:color="000000"/>
              <w:left w:val="single" w:sz="2" w:space="0" w:color="000000"/>
              <w:bottom w:val="single" w:sz="2" w:space="0" w:color="000000"/>
              <w:right w:val="single" w:sz="2" w:space="0" w:color="000000"/>
            </w:tcBorders>
            <w:vAlign w:val="center"/>
          </w:tcPr>
          <w:p w14:paraId="27BDB773" w14:textId="40A37D45" w:rsidR="00256890" w:rsidRPr="009C3241" w:rsidRDefault="00256890" w:rsidP="00EE1AD0">
            <w:pPr>
              <w:spacing w:line="240" w:lineRule="auto"/>
              <w:jc w:val="center"/>
              <w:rPr>
                <w:rFonts w:ascii="Times New Roman" w:eastAsia="Calibri" w:hAnsi="Times New Roman"/>
                <w:color w:val="000000"/>
                <w:lang w:eastAsia="en-US"/>
              </w:rPr>
            </w:pPr>
            <w:r w:rsidRPr="000A2584">
              <w:rPr>
                <w:rFonts w:ascii="Times New Roman" w:eastAsia="Calibri" w:hAnsi="Times New Roman"/>
                <w:color w:val="000000"/>
                <w:lang w:eastAsia="en-US"/>
              </w:rPr>
              <w:t>кВт</w:t>
            </w:r>
          </w:p>
        </w:tc>
        <w:tc>
          <w:tcPr>
            <w:tcW w:w="1985" w:type="dxa"/>
            <w:tcBorders>
              <w:top w:val="single" w:sz="2" w:space="0" w:color="000000"/>
              <w:left w:val="single" w:sz="2" w:space="0" w:color="000000"/>
              <w:bottom w:val="single" w:sz="2" w:space="0" w:color="000000"/>
              <w:right w:val="single" w:sz="2" w:space="0" w:color="000000"/>
            </w:tcBorders>
            <w:vAlign w:val="center"/>
          </w:tcPr>
          <w:p w14:paraId="34337EB6" w14:textId="1BD21A67" w:rsidR="00256890" w:rsidRPr="000A2584" w:rsidRDefault="00256890" w:rsidP="00EE1AD0">
            <w:pPr>
              <w:spacing w:line="240" w:lineRule="auto"/>
              <w:jc w:val="center"/>
              <w:textAlignment w:val="center"/>
              <w:rPr>
                <w:rFonts w:ascii="Times New Roman" w:eastAsia="SimSun" w:hAnsi="Times New Roman"/>
                <w:color w:val="000000"/>
                <w:lang w:val="en-US" w:eastAsia="zh-CN" w:bidi="ar"/>
              </w:rPr>
            </w:pPr>
            <w:r>
              <w:rPr>
                <w:rFonts w:ascii="Times New Roman" w:eastAsia="SimSun" w:hAnsi="Times New Roman"/>
                <w:color w:val="000000"/>
                <w:lang w:val="en-US" w:eastAsia="zh-CN" w:bidi="ar"/>
              </w:rPr>
              <w:t>9</w:t>
            </w:r>
          </w:p>
        </w:tc>
        <w:tc>
          <w:tcPr>
            <w:tcW w:w="1985" w:type="dxa"/>
            <w:tcBorders>
              <w:top w:val="single" w:sz="2" w:space="0" w:color="000000"/>
              <w:left w:val="single" w:sz="2" w:space="0" w:color="000000"/>
              <w:bottom w:val="single" w:sz="2" w:space="0" w:color="000000"/>
              <w:right w:val="single" w:sz="2" w:space="0" w:color="000000"/>
            </w:tcBorders>
          </w:tcPr>
          <w:p w14:paraId="18597BBC" w14:textId="77777777" w:rsidR="00256890" w:rsidRDefault="00256890" w:rsidP="00EE1AD0">
            <w:pPr>
              <w:spacing w:line="240" w:lineRule="auto"/>
              <w:jc w:val="center"/>
              <w:textAlignment w:val="center"/>
              <w:rPr>
                <w:rFonts w:ascii="Times New Roman" w:eastAsia="SimSun" w:hAnsi="Times New Roman"/>
                <w:color w:val="000000"/>
                <w:lang w:val="en-US" w:eastAsia="zh-CN" w:bidi="ar"/>
              </w:rPr>
            </w:pPr>
          </w:p>
        </w:tc>
      </w:tr>
      <w:tr w:rsidR="00256890" w:rsidRPr="00EE1AD0" w14:paraId="2B4EC738" w14:textId="3BECA793" w:rsidTr="00256890">
        <w:trPr>
          <w:trHeight w:val="342"/>
        </w:trPr>
        <w:tc>
          <w:tcPr>
            <w:tcW w:w="8237" w:type="dxa"/>
            <w:gridSpan w:val="5"/>
            <w:tcBorders>
              <w:top w:val="single" w:sz="2" w:space="0" w:color="000000"/>
              <w:left w:val="single" w:sz="2" w:space="0" w:color="000000"/>
              <w:bottom w:val="single" w:sz="2" w:space="0" w:color="000000"/>
              <w:right w:val="single" w:sz="2" w:space="0" w:color="000000"/>
            </w:tcBorders>
            <w:vAlign w:val="center"/>
          </w:tcPr>
          <w:p w14:paraId="0FE6FB99" w14:textId="3CBA838B" w:rsidR="00256890" w:rsidRPr="000A2584" w:rsidRDefault="00256890" w:rsidP="00EE1AD0">
            <w:pPr>
              <w:spacing w:line="240" w:lineRule="auto"/>
              <w:textAlignment w:val="center"/>
              <w:rPr>
                <w:rFonts w:ascii="Times New Roman" w:eastAsia="Calibri" w:hAnsi="Times New Roman"/>
                <w:b/>
                <w:bCs/>
                <w:color w:val="000000"/>
                <w:lang w:eastAsia="en-US"/>
              </w:rPr>
            </w:pPr>
            <w:r>
              <w:rPr>
                <w:rFonts w:ascii="Times New Roman" w:eastAsia="SimSun" w:hAnsi="Times New Roman"/>
                <w:b/>
                <w:bCs/>
                <w:color w:val="000000"/>
                <w:lang w:eastAsia="zh-CN" w:bidi="ar"/>
              </w:rPr>
              <w:t>Зовнішній модуль охолодження</w:t>
            </w:r>
          </w:p>
        </w:tc>
        <w:tc>
          <w:tcPr>
            <w:tcW w:w="1985" w:type="dxa"/>
            <w:tcBorders>
              <w:top w:val="single" w:sz="2" w:space="0" w:color="000000"/>
              <w:left w:val="single" w:sz="2" w:space="0" w:color="000000"/>
              <w:bottom w:val="single" w:sz="2" w:space="0" w:color="000000"/>
              <w:right w:val="single" w:sz="2" w:space="0" w:color="000000"/>
            </w:tcBorders>
          </w:tcPr>
          <w:p w14:paraId="00E588CD" w14:textId="77777777" w:rsidR="00256890" w:rsidRDefault="00256890" w:rsidP="00EE1AD0">
            <w:pPr>
              <w:spacing w:line="240" w:lineRule="auto"/>
              <w:textAlignment w:val="center"/>
              <w:rPr>
                <w:rFonts w:ascii="Times New Roman" w:eastAsia="SimSun" w:hAnsi="Times New Roman"/>
                <w:b/>
                <w:bCs/>
                <w:color w:val="000000"/>
                <w:lang w:eastAsia="zh-CN" w:bidi="ar"/>
              </w:rPr>
            </w:pPr>
          </w:p>
        </w:tc>
      </w:tr>
      <w:tr w:rsidR="00256890" w:rsidRPr="00EE1AD0" w14:paraId="302CC002" w14:textId="00BDBE26" w:rsidTr="00256890">
        <w:trPr>
          <w:trHeight w:val="342"/>
        </w:trPr>
        <w:tc>
          <w:tcPr>
            <w:tcW w:w="1291" w:type="dxa"/>
            <w:vMerge w:val="restart"/>
            <w:tcBorders>
              <w:top w:val="single" w:sz="2" w:space="0" w:color="000000"/>
              <w:left w:val="single" w:sz="2" w:space="0" w:color="000000"/>
              <w:bottom w:val="single" w:sz="2" w:space="0" w:color="000000"/>
              <w:right w:val="single" w:sz="2" w:space="0" w:color="000000"/>
            </w:tcBorders>
            <w:noWrap/>
            <w:vAlign w:val="center"/>
          </w:tcPr>
          <w:p w14:paraId="083D7063"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Загальні дані</w:t>
            </w:r>
          </w:p>
        </w:tc>
        <w:tc>
          <w:tcPr>
            <w:tcW w:w="3827" w:type="dxa"/>
            <w:gridSpan w:val="2"/>
            <w:tcBorders>
              <w:top w:val="single" w:sz="2" w:space="0" w:color="000000"/>
              <w:left w:val="single" w:sz="2" w:space="0" w:color="000000"/>
              <w:bottom w:val="single" w:sz="2" w:space="0" w:color="000000"/>
              <w:right w:val="single" w:sz="2" w:space="0" w:color="000000"/>
            </w:tcBorders>
            <w:noWrap/>
            <w:vAlign w:val="center"/>
          </w:tcPr>
          <w:p w14:paraId="380D2C8E" w14:textId="77777777" w:rsidR="00256890" w:rsidRPr="00EE1AD0" w:rsidRDefault="00256890" w:rsidP="00EE1AD0">
            <w:pPr>
              <w:spacing w:line="240" w:lineRule="auto"/>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Холодопродуктивність</w:t>
            </w:r>
          </w:p>
        </w:tc>
        <w:tc>
          <w:tcPr>
            <w:tcW w:w="1134" w:type="dxa"/>
            <w:tcBorders>
              <w:top w:val="single" w:sz="2" w:space="0" w:color="000000"/>
              <w:left w:val="single" w:sz="2" w:space="0" w:color="000000"/>
              <w:bottom w:val="single" w:sz="2" w:space="0" w:color="000000"/>
              <w:right w:val="single" w:sz="2" w:space="0" w:color="000000"/>
            </w:tcBorders>
            <w:vAlign w:val="center"/>
          </w:tcPr>
          <w:p w14:paraId="6C730BF7"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кВт</w:t>
            </w:r>
          </w:p>
        </w:tc>
        <w:tc>
          <w:tcPr>
            <w:tcW w:w="1985" w:type="dxa"/>
            <w:tcBorders>
              <w:top w:val="single" w:sz="2" w:space="0" w:color="000000"/>
              <w:left w:val="single" w:sz="2" w:space="0" w:color="000000"/>
              <w:bottom w:val="single" w:sz="2" w:space="0" w:color="000000"/>
              <w:right w:val="single" w:sz="2" w:space="0" w:color="000000"/>
            </w:tcBorders>
            <w:noWrap/>
            <w:vAlign w:val="center"/>
          </w:tcPr>
          <w:p w14:paraId="149EEE68" w14:textId="145785A9" w:rsidR="00256890" w:rsidRPr="00EE1AD0" w:rsidRDefault="00256890" w:rsidP="00EE1AD0">
            <w:pPr>
              <w:spacing w:line="240" w:lineRule="auto"/>
              <w:jc w:val="center"/>
              <w:textAlignment w:val="center"/>
              <w:rPr>
                <w:rFonts w:ascii="Times New Roman" w:eastAsia="Calibri" w:hAnsi="Times New Roman"/>
                <w:color w:val="000000"/>
                <w:lang w:eastAsia="en-US"/>
              </w:rPr>
            </w:pPr>
            <w:r>
              <w:rPr>
                <w:rFonts w:ascii="Times New Roman" w:eastAsia="SimSun" w:hAnsi="Times New Roman"/>
                <w:color w:val="000000"/>
                <w:lang w:eastAsia="zh-CN" w:bidi="ar"/>
              </w:rPr>
              <w:t>24,2</w:t>
            </w:r>
          </w:p>
        </w:tc>
        <w:tc>
          <w:tcPr>
            <w:tcW w:w="1985" w:type="dxa"/>
            <w:tcBorders>
              <w:top w:val="single" w:sz="2" w:space="0" w:color="000000"/>
              <w:left w:val="single" w:sz="2" w:space="0" w:color="000000"/>
              <w:bottom w:val="single" w:sz="2" w:space="0" w:color="000000"/>
              <w:right w:val="single" w:sz="2" w:space="0" w:color="000000"/>
            </w:tcBorders>
          </w:tcPr>
          <w:p w14:paraId="0A346896" w14:textId="77777777" w:rsidR="00256890" w:rsidRDefault="00256890" w:rsidP="00EE1AD0">
            <w:pPr>
              <w:spacing w:line="240" w:lineRule="auto"/>
              <w:jc w:val="center"/>
              <w:textAlignment w:val="center"/>
              <w:rPr>
                <w:rFonts w:ascii="Times New Roman" w:eastAsia="SimSun" w:hAnsi="Times New Roman"/>
                <w:color w:val="000000"/>
                <w:lang w:eastAsia="zh-CN" w:bidi="ar"/>
              </w:rPr>
            </w:pPr>
          </w:p>
        </w:tc>
      </w:tr>
      <w:tr w:rsidR="00256890" w:rsidRPr="00EE1AD0" w14:paraId="681DD9E9" w14:textId="179D0AFC" w:rsidTr="00256890">
        <w:trPr>
          <w:trHeight w:val="370"/>
        </w:trPr>
        <w:tc>
          <w:tcPr>
            <w:tcW w:w="1291" w:type="dxa"/>
            <w:vMerge/>
            <w:tcBorders>
              <w:top w:val="single" w:sz="2" w:space="0" w:color="000000"/>
              <w:left w:val="single" w:sz="2" w:space="0" w:color="000000"/>
              <w:bottom w:val="single" w:sz="2" w:space="0" w:color="000000"/>
              <w:right w:val="single" w:sz="2" w:space="0" w:color="000000"/>
            </w:tcBorders>
            <w:noWrap/>
            <w:vAlign w:val="center"/>
          </w:tcPr>
          <w:p w14:paraId="3FCED75B"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827" w:type="dxa"/>
            <w:gridSpan w:val="2"/>
            <w:tcBorders>
              <w:top w:val="single" w:sz="2" w:space="0" w:color="000000"/>
              <w:left w:val="single" w:sz="2" w:space="0" w:color="000000"/>
              <w:bottom w:val="single" w:sz="2" w:space="0" w:color="000000"/>
              <w:right w:val="single" w:sz="2" w:space="0" w:color="000000"/>
            </w:tcBorders>
            <w:noWrap/>
            <w:vAlign w:val="center"/>
          </w:tcPr>
          <w:p w14:paraId="7D289499" w14:textId="77777777" w:rsidR="00256890" w:rsidRPr="00EE1AD0" w:rsidRDefault="00256890" w:rsidP="00EE1AD0">
            <w:pPr>
              <w:spacing w:line="240" w:lineRule="auto"/>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Розрахункова температура повітря</w:t>
            </w:r>
          </w:p>
        </w:tc>
        <w:tc>
          <w:tcPr>
            <w:tcW w:w="1134" w:type="dxa"/>
            <w:tcBorders>
              <w:top w:val="single" w:sz="2" w:space="0" w:color="000000"/>
              <w:left w:val="single" w:sz="2" w:space="0" w:color="000000"/>
              <w:bottom w:val="single" w:sz="2" w:space="0" w:color="000000"/>
              <w:right w:val="single" w:sz="2" w:space="0" w:color="000000"/>
            </w:tcBorders>
            <w:vAlign w:val="center"/>
          </w:tcPr>
          <w:p w14:paraId="18D9A9EB" w14:textId="77777777" w:rsidR="00256890" w:rsidRPr="00EE1AD0" w:rsidRDefault="00256890" w:rsidP="00EE1AD0">
            <w:pPr>
              <w:spacing w:line="240" w:lineRule="auto"/>
              <w:jc w:val="center"/>
              <w:textAlignment w:val="center"/>
              <w:rPr>
                <w:rFonts w:ascii="Times New Roman" w:eastAsia="SimSun" w:hAnsi="Times New Roman"/>
                <w:color w:val="000000"/>
                <w:lang w:eastAsia="en-US"/>
              </w:rPr>
            </w:pPr>
            <w:r w:rsidRPr="00EE1AD0">
              <w:rPr>
                <w:rFonts w:ascii="Cambria Math" w:eastAsia="SimSun" w:hAnsi="Cambria Math" w:cs="Cambria Math"/>
                <w:color w:val="000000"/>
                <w:lang w:eastAsia="zh-CN" w:bidi="ar"/>
              </w:rPr>
              <w:t>℃</w:t>
            </w:r>
          </w:p>
        </w:tc>
        <w:tc>
          <w:tcPr>
            <w:tcW w:w="1985" w:type="dxa"/>
            <w:tcBorders>
              <w:top w:val="single" w:sz="2" w:space="0" w:color="000000"/>
              <w:left w:val="single" w:sz="2" w:space="0" w:color="000000"/>
              <w:bottom w:val="single" w:sz="2" w:space="0" w:color="000000"/>
              <w:right w:val="single" w:sz="2" w:space="0" w:color="000000"/>
            </w:tcBorders>
            <w:noWrap/>
            <w:vAlign w:val="center"/>
          </w:tcPr>
          <w:p w14:paraId="71586B6B" w14:textId="26E3E19B" w:rsidR="00256890" w:rsidRPr="00EE1AD0" w:rsidRDefault="00256890" w:rsidP="00EE1AD0">
            <w:pPr>
              <w:spacing w:line="240" w:lineRule="auto"/>
              <w:jc w:val="center"/>
              <w:textAlignment w:val="center"/>
              <w:rPr>
                <w:rFonts w:ascii="Times New Roman" w:eastAsia="Calibri" w:hAnsi="Times New Roman"/>
                <w:color w:val="000000"/>
                <w:lang w:eastAsia="en-US"/>
              </w:rPr>
            </w:pPr>
            <w:r>
              <w:rPr>
                <w:rFonts w:ascii="Times New Roman" w:eastAsia="SimSun" w:hAnsi="Times New Roman"/>
                <w:color w:val="000000"/>
                <w:lang w:eastAsia="zh-CN" w:bidi="ar"/>
              </w:rPr>
              <w:t>-30…+35</w:t>
            </w:r>
          </w:p>
        </w:tc>
        <w:tc>
          <w:tcPr>
            <w:tcW w:w="1985" w:type="dxa"/>
            <w:tcBorders>
              <w:top w:val="single" w:sz="2" w:space="0" w:color="000000"/>
              <w:left w:val="single" w:sz="2" w:space="0" w:color="000000"/>
              <w:bottom w:val="single" w:sz="2" w:space="0" w:color="000000"/>
              <w:right w:val="single" w:sz="2" w:space="0" w:color="000000"/>
            </w:tcBorders>
          </w:tcPr>
          <w:p w14:paraId="7EBB317E" w14:textId="77777777" w:rsidR="00256890" w:rsidRDefault="00256890" w:rsidP="00EE1AD0">
            <w:pPr>
              <w:spacing w:line="240" w:lineRule="auto"/>
              <w:jc w:val="center"/>
              <w:textAlignment w:val="center"/>
              <w:rPr>
                <w:rFonts w:ascii="Times New Roman" w:eastAsia="SimSun" w:hAnsi="Times New Roman"/>
                <w:color w:val="000000"/>
                <w:lang w:eastAsia="zh-CN" w:bidi="ar"/>
              </w:rPr>
            </w:pPr>
          </w:p>
        </w:tc>
      </w:tr>
      <w:tr w:rsidR="00256890" w:rsidRPr="00EE1AD0" w14:paraId="61260C03" w14:textId="6E66AE99" w:rsidTr="00256890">
        <w:trPr>
          <w:trHeight w:val="370"/>
        </w:trPr>
        <w:tc>
          <w:tcPr>
            <w:tcW w:w="1291" w:type="dxa"/>
            <w:vMerge/>
            <w:tcBorders>
              <w:top w:val="single" w:sz="2" w:space="0" w:color="000000"/>
              <w:left w:val="single" w:sz="2" w:space="0" w:color="000000"/>
              <w:bottom w:val="single" w:sz="2" w:space="0" w:color="000000"/>
              <w:right w:val="single" w:sz="2" w:space="0" w:color="000000"/>
            </w:tcBorders>
            <w:noWrap/>
            <w:vAlign w:val="center"/>
          </w:tcPr>
          <w:p w14:paraId="5C3DAB2A"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827" w:type="dxa"/>
            <w:gridSpan w:val="2"/>
            <w:tcBorders>
              <w:top w:val="single" w:sz="2" w:space="0" w:color="000000"/>
              <w:left w:val="single" w:sz="2" w:space="0" w:color="000000"/>
              <w:bottom w:val="single" w:sz="2" w:space="0" w:color="000000"/>
              <w:right w:val="single" w:sz="2" w:space="0" w:color="000000"/>
            </w:tcBorders>
            <w:noWrap/>
          </w:tcPr>
          <w:p w14:paraId="44DC5D33" w14:textId="6BE7ED40" w:rsidR="00256890" w:rsidRPr="00A176D0" w:rsidRDefault="00256890" w:rsidP="00EE1AD0">
            <w:pPr>
              <w:spacing w:line="240" w:lineRule="auto"/>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 xml:space="preserve">Різниця температур входу/виходу </w:t>
            </w:r>
          </w:p>
        </w:tc>
        <w:tc>
          <w:tcPr>
            <w:tcW w:w="1134" w:type="dxa"/>
            <w:tcBorders>
              <w:top w:val="single" w:sz="2" w:space="0" w:color="000000"/>
              <w:left w:val="single" w:sz="2" w:space="0" w:color="000000"/>
              <w:bottom w:val="single" w:sz="2" w:space="0" w:color="000000"/>
              <w:right w:val="single" w:sz="2" w:space="0" w:color="000000"/>
            </w:tcBorders>
          </w:tcPr>
          <w:p w14:paraId="54F0396E" w14:textId="3383088B" w:rsidR="00256890" w:rsidRPr="00A176D0" w:rsidRDefault="00256890" w:rsidP="00EE1AD0">
            <w:pPr>
              <w:spacing w:line="240" w:lineRule="auto"/>
              <w:jc w:val="center"/>
              <w:textAlignment w:val="center"/>
              <w:rPr>
                <w:rFonts w:ascii="Times New Roman" w:eastAsia="SimSun" w:hAnsi="Times New Roman"/>
                <w:color w:val="000000"/>
                <w:sz w:val="24"/>
                <w:szCs w:val="24"/>
                <w:lang w:eastAsia="en-US"/>
              </w:rPr>
            </w:pPr>
            <w:r w:rsidRPr="00A176D0">
              <w:rPr>
                <w:rFonts w:ascii="Times New Roman" w:eastAsia="SimSun" w:hAnsi="Times New Roman"/>
                <w:color w:val="000000"/>
                <w:sz w:val="24"/>
                <w:szCs w:val="24"/>
                <w:lang w:eastAsia="en-US"/>
              </w:rPr>
              <w:t>℃</w:t>
            </w:r>
          </w:p>
        </w:tc>
        <w:tc>
          <w:tcPr>
            <w:tcW w:w="1985" w:type="dxa"/>
            <w:tcBorders>
              <w:top w:val="single" w:sz="2" w:space="0" w:color="000000"/>
              <w:left w:val="single" w:sz="2" w:space="0" w:color="000000"/>
              <w:bottom w:val="single" w:sz="2" w:space="0" w:color="000000"/>
              <w:right w:val="single" w:sz="2" w:space="0" w:color="000000"/>
            </w:tcBorders>
            <w:noWrap/>
          </w:tcPr>
          <w:p w14:paraId="1ED80AE1" w14:textId="1D57CE64" w:rsidR="00256890" w:rsidRPr="00A176D0" w:rsidRDefault="00256890" w:rsidP="00EE1AD0">
            <w:pPr>
              <w:spacing w:line="240" w:lineRule="auto"/>
              <w:jc w:val="center"/>
              <w:textAlignment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5</w:t>
            </w:r>
          </w:p>
        </w:tc>
        <w:tc>
          <w:tcPr>
            <w:tcW w:w="1985" w:type="dxa"/>
            <w:tcBorders>
              <w:top w:val="single" w:sz="2" w:space="0" w:color="000000"/>
              <w:left w:val="single" w:sz="2" w:space="0" w:color="000000"/>
              <w:bottom w:val="single" w:sz="2" w:space="0" w:color="000000"/>
              <w:right w:val="single" w:sz="2" w:space="0" w:color="000000"/>
            </w:tcBorders>
          </w:tcPr>
          <w:p w14:paraId="74451F49" w14:textId="77777777" w:rsidR="00256890" w:rsidRDefault="00256890" w:rsidP="00EE1AD0">
            <w:pPr>
              <w:spacing w:line="240" w:lineRule="auto"/>
              <w:jc w:val="center"/>
              <w:textAlignment w:val="center"/>
              <w:rPr>
                <w:rFonts w:ascii="Times New Roman" w:eastAsia="Calibri" w:hAnsi="Times New Roman"/>
                <w:color w:val="000000"/>
                <w:sz w:val="24"/>
                <w:szCs w:val="24"/>
                <w:lang w:eastAsia="en-US"/>
              </w:rPr>
            </w:pPr>
          </w:p>
        </w:tc>
      </w:tr>
      <w:tr w:rsidR="00256890" w:rsidRPr="00EE1AD0" w14:paraId="0A3C5B4D" w14:textId="1ACE2F87" w:rsidTr="00256890">
        <w:trPr>
          <w:trHeight w:val="342"/>
        </w:trPr>
        <w:tc>
          <w:tcPr>
            <w:tcW w:w="1291" w:type="dxa"/>
            <w:vMerge/>
            <w:tcBorders>
              <w:top w:val="single" w:sz="2" w:space="0" w:color="000000"/>
              <w:left w:val="single" w:sz="2" w:space="0" w:color="000000"/>
              <w:bottom w:val="single" w:sz="2" w:space="0" w:color="000000"/>
              <w:right w:val="single" w:sz="2" w:space="0" w:color="000000"/>
            </w:tcBorders>
            <w:noWrap/>
            <w:vAlign w:val="center"/>
          </w:tcPr>
          <w:p w14:paraId="138E0026"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827" w:type="dxa"/>
            <w:gridSpan w:val="2"/>
            <w:tcBorders>
              <w:top w:val="single" w:sz="2" w:space="0" w:color="000000"/>
              <w:left w:val="single" w:sz="2" w:space="0" w:color="000000"/>
              <w:bottom w:val="single" w:sz="2" w:space="0" w:color="000000"/>
              <w:right w:val="single" w:sz="2" w:space="0" w:color="000000"/>
            </w:tcBorders>
            <w:noWrap/>
          </w:tcPr>
          <w:p w14:paraId="49A86D26" w14:textId="4C958E92" w:rsidR="00256890" w:rsidRPr="00A176D0" w:rsidRDefault="00256890" w:rsidP="00A176D0">
            <w:pPr>
              <w:spacing w:line="240" w:lineRule="auto"/>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 xml:space="preserve">Відносна вологість </w:t>
            </w:r>
          </w:p>
        </w:tc>
        <w:tc>
          <w:tcPr>
            <w:tcW w:w="1134" w:type="dxa"/>
            <w:tcBorders>
              <w:top w:val="single" w:sz="2" w:space="0" w:color="000000"/>
              <w:left w:val="single" w:sz="2" w:space="0" w:color="000000"/>
              <w:bottom w:val="single" w:sz="2" w:space="0" w:color="000000"/>
              <w:right w:val="single" w:sz="2" w:space="0" w:color="000000"/>
            </w:tcBorders>
            <w:noWrap/>
          </w:tcPr>
          <w:p w14:paraId="5D701F3F" w14:textId="1BE416D3" w:rsidR="00256890" w:rsidRPr="00A176D0" w:rsidRDefault="00256890" w:rsidP="00A176D0">
            <w:pPr>
              <w:spacing w:line="240" w:lineRule="auto"/>
              <w:jc w:val="center"/>
              <w:rPr>
                <w:rFonts w:ascii="Times New Roman" w:eastAsia="Calibri" w:hAnsi="Times New Roman"/>
                <w:color w:val="000000"/>
                <w:sz w:val="24"/>
                <w:szCs w:val="24"/>
                <w:lang w:eastAsia="en-US"/>
              </w:rPr>
            </w:pPr>
            <w:r w:rsidRPr="00A176D0">
              <w:rPr>
                <w:rFonts w:ascii="Times New Roman" w:hAnsi="Times New Roman"/>
                <w:sz w:val="24"/>
                <w:szCs w:val="24"/>
              </w:rPr>
              <w:t xml:space="preserve">% </w:t>
            </w:r>
          </w:p>
        </w:tc>
        <w:tc>
          <w:tcPr>
            <w:tcW w:w="1985" w:type="dxa"/>
            <w:tcBorders>
              <w:top w:val="single" w:sz="2" w:space="0" w:color="000000"/>
              <w:left w:val="single" w:sz="2" w:space="0" w:color="000000"/>
              <w:bottom w:val="single" w:sz="2" w:space="0" w:color="000000"/>
              <w:right w:val="single" w:sz="2" w:space="0" w:color="000000"/>
            </w:tcBorders>
            <w:noWrap/>
          </w:tcPr>
          <w:p w14:paraId="316BA8ED" w14:textId="184C705A" w:rsidR="00256890" w:rsidRPr="00A176D0" w:rsidRDefault="00256890" w:rsidP="00EE1AD0">
            <w:pPr>
              <w:spacing w:line="240" w:lineRule="auto"/>
              <w:jc w:val="center"/>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90</w:t>
            </w:r>
          </w:p>
        </w:tc>
        <w:tc>
          <w:tcPr>
            <w:tcW w:w="1985" w:type="dxa"/>
            <w:tcBorders>
              <w:top w:val="single" w:sz="2" w:space="0" w:color="000000"/>
              <w:left w:val="single" w:sz="2" w:space="0" w:color="000000"/>
              <w:bottom w:val="single" w:sz="2" w:space="0" w:color="000000"/>
              <w:right w:val="single" w:sz="2" w:space="0" w:color="000000"/>
            </w:tcBorders>
          </w:tcPr>
          <w:p w14:paraId="73021931" w14:textId="77777777" w:rsidR="00256890" w:rsidRPr="00A176D0" w:rsidRDefault="00256890" w:rsidP="00EE1AD0">
            <w:pPr>
              <w:spacing w:line="240" w:lineRule="auto"/>
              <w:jc w:val="center"/>
              <w:textAlignment w:val="center"/>
              <w:rPr>
                <w:rFonts w:ascii="Times New Roman" w:hAnsi="Times New Roman"/>
                <w:sz w:val="24"/>
                <w:szCs w:val="24"/>
              </w:rPr>
            </w:pPr>
          </w:p>
        </w:tc>
      </w:tr>
      <w:tr w:rsidR="00256890" w:rsidRPr="00EE1AD0" w14:paraId="4289777A" w14:textId="328D741F" w:rsidTr="00256890">
        <w:trPr>
          <w:trHeight w:val="370"/>
        </w:trPr>
        <w:tc>
          <w:tcPr>
            <w:tcW w:w="1291" w:type="dxa"/>
            <w:vMerge/>
            <w:tcBorders>
              <w:top w:val="single" w:sz="2" w:space="0" w:color="000000"/>
              <w:left w:val="single" w:sz="2" w:space="0" w:color="000000"/>
              <w:bottom w:val="single" w:sz="2" w:space="0" w:color="000000"/>
              <w:right w:val="single" w:sz="2" w:space="0" w:color="000000"/>
            </w:tcBorders>
            <w:noWrap/>
            <w:vAlign w:val="center"/>
          </w:tcPr>
          <w:p w14:paraId="48874C39"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827" w:type="dxa"/>
            <w:gridSpan w:val="2"/>
            <w:tcBorders>
              <w:top w:val="single" w:sz="2" w:space="0" w:color="000000"/>
              <w:left w:val="single" w:sz="2" w:space="0" w:color="000000"/>
              <w:bottom w:val="single" w:sz="2" w:space="0" w:color="000000"/>
              <w:right w:val="single" w:sz="2" w:space="0" w:color="000000"/>
            </w:tcBorders>
            <w:noWrap/>
          </w:tcPr>
          <w:p w14:paraId="098409D7" w14:textId="477EDC0D" w:rsidR="00256890" w:rsidRPr="00A176D0" w:rsidRDefault="00256890" w:rsidP="00A176D0">
            <w:pPr>
              <w:spacing w:line="240" w:lineRule="auto"/>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 xml:space="preserve">Рідина </w:t>
            </w:r>
          </w:p>
        </w:tc>
        <w:tc>
          <w:tcPr>
            <w:tcW w:w="1134" w:type="dxa"/>
            <w:tcBorders>
              <w:top w:val="single" w:sz="2" w:space="0" w:color="000000"/>
              <w:left w:val="single" w:sz="2" w:space="0" w:color="000000"/>
              <w:bottom w:val="single" w:sz="2" w:space="0" w:color="000000"/>
              <w:right w:val="single" w:sz="2" w:space="0" w:color="000000"/>
            </w:tcBorders>
          </w:tcPr>
          <w:p w14:paraId="297A3C7F" w14:textId="68CCB0C4" w:rsidR="00256890" w:rsidRPr="00A176D0" w:rsidRDefault="00256890" w:rsidP="00EE1AD0">
            <w:pPr>
              <w:spacing w:line="240" w:lineRule="auto"/>
              <w:jc w:val="center"/>
              <w:textAlignment w:val="center"/>
              <w:rPr>
                <w:rFonts w:ascii="Times New Roman" w:eastAsia="SimSun" w:hAnsi="Times New Roman"/>
                <w:color w:val="000000"/>
                <w:sz w:val="24"/>
                <w:szCs w:val="24"/>
                <w:lang w:eastAsia="en-US"/>
              </w:rPr>
            </w:pPr>
          </w:p>
        </w:tc>
        <w:tc>
          <w:tcPr>
            <w:tcW w:w="1985" w:type="dxa"/>
            <w:tcBorders>
              <w:top w:val="single" w:sz="2" w:space="0" w:color="000000"/>
              <w:left w:val="single" w:sz="2" w:space="0" w:color="000000"/>
              <w:bottom w:val="single" w:sz="2" w:space="0" w:color="000000"/>
              <w:right w:val="single" w:sz="2" w:space="0" w:color="000000"/>
            </w:tcBorders>
            <w:noWrap/>
          </w:tcPr>
          <w:p w14:paraId="516FA13D" w14:textId="0FA64B70" w:rsidR="00256890" w:rsidRPr="00A176D0" w:rsidRDefault="00256890" w:rsidP="00EE1AD0">
            <w:pPr>
              <w:spacing w:line="240" w:lineRule="auto"/>
              <w:jc w:val="center"/>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 xml:space="preserve">Пропілен </w:t>
            </w:r>
            <w:proofErr w:type="spellStart"/>
            <w:r w:rsidRPr="00A176D0">
              <w:rPr>
                <w:rFonts w:ascii="Times New Roman" w:hAnsi="Times New Roman"/>
                <w:sz w:val="24"/>
                <w:szCs w:val="24"/>
              </w:rPr>
              <w:t>гліколь</w:t>
            </w:r>
            <w:proofErr w:type="spellEnd"/>
            <w:r w:rsidRPr="00A176D0">
              <w:rPr>
                <w:rFonts w:ascii="Times New Roman" w:hAnsi="Times New Roman"/>
                <w:sz w:val="24"/>
                <w:szCs w:val="24"/>
              </w:rPr>
              <w:t xml:space="preserve"> 40%</w:t>
            </w:r>
          </w:p>
        </w:tc>
        <w:tc>
          <w:tcPr>
            <w:tcW w:w="1985" w:type="dxa"/>
            <w:tcBorders>
              <w:top w:val="single" w:sz="2" w:space="0" w:color="000000"/>
              <w:left w:val="single" w:sz="2" w:space="0" w:color="000000"/>
              <w:bottom w:val="single" w:sz="2" w:space="0" w:color="000000"/>
              <w:right w:val="single" w:sz="2" w:space="0" w:color="000000"/>
            </w:tcBorders>
          </w:tcPr>
          <w:p w14:paraId="77ACA4E5" w14:textId="77777777" w:rsidR="00256890" w:rsidRPr="00A176D0" w:rsidRDefault="00256890" w:rsidP="00EE1AD0">
            <w:pPr>
              <w:spacing w:line="240" w:lineRule="auto"/>
              <w:jc w:val="center"/>
              <w:textAlignment w:val="center"/>
              <w:rPr>
                <w:rFonts w:ascii="Times New Roman" w:hAnsi="Times New Roman"/>
                <w:sz w:val="24"/>
                <w:szCs w:val="24"/>
              </w:rPr>
            </w:pPr>
          </w:p>
        </w:tc>
      </w:tr>
      <w:tr w:rsidR="00256890" w:rsidRPr="00EE1AD0" w14:paraId="3C308B67" w14:textId="353EEB04" w:rsidTr="00256890">
        <w:trPr>
          <w:trHeight w:val="370"/>
        </w:trPr>
        <w:tc>
          <w:tcPr>
            <w:tcW w:w="1291" w:type="dxa"/>
            <w:vMerge/>
            <w:tcBorders>
              <w:top w:val="single" w:sz="2" w:space="0" w:color="000000"/>
              <w:left w:val="single" w:sz="2" w:space="0" w:color="000000"/>
              <w:bottom w:val="single" w:sz="2" w:space="0" w:color="000000"/>
              <w:right w:val="single" w:sz="2" w:space="0" w:color="000000"/>
            </w:tcBorders>
            <w:noWrap/>
            <w:vAlign w:val="center"/>
          </w:tcPr>
          <w:p w14:paraId="2EB966C0"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827" w:type="dxa"/>
            <w:gridSpan w:val="2"/>
            <w:tcBorders>
              <w:top w:val="single" w:sz="2" w:space="0" w:color="000000"/>
              <w:left w:val="single" w:sz="2" w:space="0" w:color="000000"/>
              <w:bottom w:val="single" w:sz="2" w:space="0" w:color="000000"/>
              <w:right w:val="single" w:sz="2" w:space="0" w:color="000000"/>
            </w:tcBorders>
            <w:noWrap/>
          </w:tcPr>
          <w:p w14:paraId="19A7AF04" w14:textId="3E8CD08D" w:rsidR="00256890" w:rsidRPr="00A176D0" w:rsidRDefault="00256890" w:rsidP="00FD21B8">
            <w:pPr>
              <w:spacing w:line="240" w:lineRule="auto"/>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 xml:space="preserve">Температура виходу рідини </w:t>
            </w:r>
          </w:p>
        </w:tc>
        <w:tc>
          <w:tcPr>
            <w:tcW w:w="1134" w:type="dxa"/>
            <w:tcBorders>
              <w:top w:val="single" w:sz="2" w:space="0" w:color="000000"/>
              <w:left w:val="single" w:sz="2" w:space="0" w:color="000000"/>
              <w:bottom w:val="single" w:sz="2" w:space="0" w:color="000000"/>
              <w:right w:val="single" w:sz="2" w:space="0" w:color="000000"/>
            </w:tcBorders>
          </w:tcPr>
          <w:p w14:paraId="50F1E912" w14:textId="3ADCF772" w:rsidR="00256890" w:rsidRPr="00A176D0" w:rsidRDefault="00256890" w:rsidP="00FD21B8">
            <w:pPr>
              <w:spacing w:line="240" w:lineRule="auto"/>
              <w:jc w:val="center"/>
              <w:textAlignment w:val="center"/>
              <w:rPr>
                <w:rFonts w:ascii="Times New Roman" w:eastAsia="SimSun" w:hAnsi="Times New Roman"/>
                <w:color w:val="000000"/>
                <w:sz w:val="24"/>
                <w:szCs w:val="24"/>
                <w:lang w:eastAsia="en-US"/>
              </w:rPr>
            </w:pPr>
            <w:r w:rsidRPr="00A176D0">
              <w:rPr>
                <w:rFonts w:ascii="Times New Roman" w:hAnsi="Times New Roman"/>
                <w:sz w:val="24"/>
                <w:szCs w:val="24"/>
              </w:rPr>
              <w:t xml:space="preserve">℃ </w:t>
            </w:r>
          </w:p>
        </w:tc>
        <w:tc>
          <w:tcPr>
            <w:tcW w:w="1985" w:type="dxa"/>
            <w:tcBorders>
              <w:top w:val="single" w:sz="2" w:space="0" w:color="000000"/>
              <w:left w:val="single" w:sz="2" w:space="0" w:color="000000"/>
              <w:bottom w:val="single" w:sz="2" w:space="0" w:color="000000"/>
              <w:right w:val="single" w:sz="2" w:space="0" w:color="000000"/>
            </w:tcBorders>
            <w:noWrap/>
          </w:tcPr>
          <w:p w14:paraId="6B872F5A" w14:textId="4A0D99D8" w:rsidR="00256890" w:rsidRPr="00A176D0" w:rsidRDefault="00256890" w:rsidP="00EE1AD0">
            <w:pPr>
              <w:spacing w:line="240" w:lineRule="auto"/>
              <w:jc w:val="center"/>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+15…+45</w:t>
            </w:r>
          </w:p>
        </w:tc>
        <w:tc>
          <w:tcPr>
            <w:tcW w:w="1985" w:type="dxa"/>
            <w:tcBorders>
              <w:top w:val="single" w:sz="2" w:space="0" w:color="000000"/>
              <w:left w:val="single" w:sz="2" w:space="0" w:color="000000"/>
              <w:bottom w:val="single" w:sz="2" w:space="0" w:color="000000"/>
              <w:right w:val="single" w:sz="2" w:space="0" w:color="000000"/>
            </w:tcBorders>
          </w:tcPr>
          <w:p w14:paraId="49CABBD0" w14:textId="77777777" w:rsidR="00256890" w:rsidRPr="00A176D0" w:rsidRDefault="00256890" w:rsidP="00EE1AD0">
            <w:pPr>
              <w:spacing w:line="240" w:lineRule="auto"/>
              <w:jc w:val="center"/>
              <w:textAlignment w:val="center"/>
              <w:rPr>
                <w:rFonts w:ascii="Times New Roman" w:hAnsi="Times New Roman"/>
                <w:sz w:val="24"/>
                <w:szCs w:val="24"/>
              </w:rPr>
            </w:pPr>
          </w:p>
        </w:tc>
      </w:tr>
      <w:tr w:rsidR="00256890" w:rsidRPr="00EE1AD0" w14:paraId="02FE1DDE" w14:textId="0193FFB8" w:rsidTr="00256890">
        <w:trPr>
          <w:trHeight w:val="342"/>
        </w:trPr>
        <w:tc>
          <w:tcPr>
            <w:tcW w:w="1291" w:type="dxa"/>
            <w:vMerge/>
            <w:tcBorders>
              <w:top w:val="single" w:sz="2" w:space="0" w:color="000000"/>
              <w:left w:val="single" w:sz="2" w:space="0" w:color="000000"/>
              <w:bottom w:val="single" w:sz="2" w:space="0" w:color="000000"/>
              <w:right w:val="single" w:sz="2" w:space="0" w:color="000000"/>
            </w:tcBorders>
            <w:noWrap/>
            <w:vAlign w:val="center"/>
          </w:tcPr>
          <w:p w14:paraId="2D60C410"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827" w:type="dxa"/>
            <w:gridSpan w:val="2"/>
            <w:tcBorders>
              <w:top w:val="single" w:sz="2" w:space="0" w:color="000000"/>
              <w:left w:val="single" w:sz="2" w:space="0" w:color="000000"/>
              <w:bottom w:val="single" w:sz="2" w:space="0" w:color="000000"/>
              <w:right w:val="single" w:sz="2" w:space="0" w:color="000000"/>
            </w:tcBorders>
            <w:noWrap/>
          </w:tcPr>
          <w:p w14:paraId="744E64E3" w14:textId="06D3CD9C" w:rsidR="00256890" w:rsidRPr="00A176D0" w:rsidRDefault="00256890" w:rsidP="00FD21B8">
            <w:pPr>
              <w:spacing w:line="240" w:lineRule="auto"/>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 xml:space="preserve">Температура входу рідини </w:t>
            </w:r>
          </w:p>
        </w:tc>
        <w:tc>
          <w:tcPr>
            <w:tcW w:w="1134" w:type="dxa"/>
            <w:tcBorders>
              <w:top w:val="single" w:sz="2" w:space="0" w:color="000000"/>
              <w:left w:val="single" w:sz="2" w:space="0" w:color="000000"/>
              <w:bottom w:val="single" w:sz="2" w:space="0" w:color="000000"/>
              <w:right w:val="single" w:sz="2" w:space="0" w:color="000000"/>
            </w:tcBorders>
            <w:noWrap/>
          </w:tcPr>
          <w:p w14:paraId="7E8158D0" w14:textId="02BEBA78" w:rsidR="00256890" w:rsidRPr="00A176D0" w:rsidRDefault="00256890" w:rsidP="00FD21B8">
            <w:pPr>
              <w:spacing w:line="240" w:lineRule="auto"/>
              <w:jc w:val="center"/>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 xml:space="preserve">℃ </w:t>
            </w:r>
          </w:p>
        </w:tc>
        <w:tc>
          <w:tcPr>
            <w:tcW w:w="1985" w:type="dxa"/>
            <w:tcBorders>
              <w:top w:val="single" w:sz="2" w:space="0" w:color="000000"/>
              <w:left w:val="single" w:sz="2" w:space="0" w:color="000000"/>
              <w:bottom w:val="single" w:sz="2" w:space="0" w:color="000000"/>
              <w:right w:val="single" w:sz="2" w:space="0" w:color="000000"/>
            </w:tcBorders>
            <w:noWrap/>
          </w:tcPr>
          <w:p w14:paraId="4339299C" w14:textId="6A0436F4" w:rsidR="00256890" w:rsidRPr="00A176D0" w:rsidRDefault="00256890" w:rsidP="00EE1AD0">
            <w:pPr>
              <w:spacing w:line="240" w:lineRule="auto"/>
              <w:jc w:val="center"/>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+20…+50</w:t>
            </w:r>
          </w:p>
        </w:tc>
        <w:tc>
          <w:tcPr>
            <w:tcW w:w="1985" w:type="dxa"/>
            <w:tcBorders>
              <w:top w:val="single" w:sz="2" w:space="0" w:color="000000"/>
              <w:left w:val="single" w:sz="2" w:space="0" w:color="000000"/>
              <w:bottom w:val="single" w:sz="2" w:space="0" w:color="000000"/>
              <w:right w:val="single" w:sz="2" w:space="0" w:color="000000"/>
            </w:tcBorders>
          </w:tcPr>
          <w:p w14:paraId="25C5F190" w14:textId="77777777" w:rsidR="00256890" w:rsidRPr="00A176D0" w:rsidRDefault="00256890" w:rsidP="00EE1AD0">
            <w:pPr>
              <w:spacing w:line="240" w:lineRule="auto"/>
              <w:jc w:val="center"/>
              <w:textAlignment w:val="center"/>
              <w:rPr>
                <w:rFonts w:ascii="Times New Roman" w:hAnsi="Times New Roman"/>
                <w:sz w:val="24"/>
                <w:szCs w:val="24"/>
              </w:rPr>
            </w:pPr>
          </w:p>
        </w:tc>
      </w:tr>
      <w:tr w:rsidR="00256890" w:rsidRPr="00EE1AD0" w14:paraId="757491C5" w14:textId="35D0F23D" w:rsidTr="00256890">
        <w:trPr>
          <w:trHeight w:val="342"/>
        </w:trPr>
        <w:tc>
          <w:tcPr>
            <w:tcW w:w="1291" w:type="dxa"/>
            <w:vMerge/>
            <w:tcBorders>
              <w:top w:val="single" w:sz="2" w:space="0" w:color="000000"/>
              <w:left w:val="single" w:sz="2" w:space="0" w:color="000000"/>
              <w:bottom w:val="single" w:sz="2" w:space="0" w:color="000000"/>
              <w:right w:val="single" w:sz="2" w:space="0" w:color="000000"/>
            </w:tcBorders>
            <w:noWrap/>
            <w:vAlign w:val="center"/>
          </w:tcPr>
          <w:p w14:paraId="69CC791B"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827" w:type="dxa"/>
            <w:gridSpan w:val="2"/>
            <w:tcBorders>
              <w:top w:val="single" w:sz="2" w:space="0" w:color="000000"/>
              <w:left w:val="single" w:sz="2" w:space="0" w:color="000000"/>
              <w:bottom w:val="single" w:sz="2" w:space="0" w:color="000000"/>
              <w:right w:val="single" w:sz="2" w:space="0" w:color="000000"/>
            </w:tcBorders>
            <w:noWrap/>
          </w:tcPr>
          <w:p w14:paraId="644EE823" w14:textId="7B22BDDF" w:rsidR="00256890" w:rsidRPr="00A176D0" w:rsidRDefault="00256890" w:rsidP="00FD21B8">
            <w:pPr>
              <w:spacing w:line="240" w:lineRule="auto"/>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 xml:space="preserve">Об’єм потоку рідини </w:t>
            </w:r>
          </w:p>
        </w:tc>
        <w:tc>
          <w:tcPr>
            <w:tcW w:w="1134" w:type="dxa"/>
            <w:tcBorders>
              <w:top w:val="single" w:sz="2" w:space="0" w:color="000000"/>
              <w:left w:val="single" w:sz="2" w:space="0" w:color="000000"/>
              <w:bottom w:val="single" w:sz="2" w:space="0" w:color="000000"/>
              <w:right w:val="single" w:sz="2" w:space="0" w:color="000000"/>
            </w:tcBorders>
            <w:noWrap/>
          </w:tcPr>
          <w:p w14:paraId="422C63B3" w14:textId="76822DC4" w:rsidR="00256890" w:rsidRPr="00A176D0" w:rsidRDefault="00256890" w:rsidP="00FD21B8">
            <w:pPr>
              <w:spacing w:line="240" w:lineRule="auto"/>
              <w:jc w:val="center"/>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м3/</w:t>
            </w:r>
            <w:proofErr w:type="spellStart"/>
            <w:r w:rsidRPr="00A176D0">
              <w:rPr>
                <w:rFonts w:ascii="Times New Roman" w:hAnsi="Times New Roman"/>
                <w:sz w:val="24"/>
                <w:szCs w:val="24"/>
              </w:rPr>
              <w:t>год</w:t>
            </w:r>
            <w:proofErr w:type="spellEnd"/>
            <w:r w:rsidRPr="00A176D0">
              <w:rPr>
                <w:rFonts w:ascii="Times New Roman" w:hAnsi="Times New Roman"/>
                <w:sz w:val="24"/>
                <w:szCs w:val="24"/>
              </w:rPr>
              <w:t xml:space="preserve"> </w:t>
            </w:r>
          </w:p>
        </w:tc>
        <w:tc>
          <w:tcPr>
            <w:tcW w:w="1985" w:type="dxa"/>
            <w:tcBorders>
              <w:top w:val="single" w:sz="2" w:space="0" w:color="000000"/>
              <w:left w:val="single" w:sz="2" w:space="0" w:color="000000"/>
              <w:bottom w:val="single" w:sz="2" w:space="0" w:color="000000"/>
              <w:right w:val="single" w:sz="2" w:space="0" w:color="000000"/>
            </w:tcBorders>
            <w:noWrap/>
          </w:tcPr>
          <w:p w14:paraId="3BF9B3D4" w14:textId="7EDB1602" w:rsidR="00256890" w:rsidRPr="00A176D0" w:rsidRDefault="00256890" w:rsidP="00EE1AD0">
            <w:pPr>
              <w:spacing w:line="240" w:lineRule="auto"/>
              <w:jc w:val="center"/>
              <w:textAlignment w:val="center"/>
              <w:rPr>
                <w:rFonts w:ascii="Times New Roman" w:eastAsia="Calibri" w:hAnsi="Times New Roman"/>
                <w:color w:val="000000"/>
                <w:sz w:val="24"/>
                <w:szCs w:val="24"/>
                <w:lang w:val="ru-RU" w:eastAsia="en-US"/>
              </w:rPr>
            </w:pPr>
            <w:r w:rsidRPr="00A176D0">
              <w:rPr>
                <w:rFonts w:ascii="Times New Roman" w:hAnsi="Times New Roman"/>
                <w:sz w:val="24"/>
                <w:szCs w:val="24"/>
              </w:rPr>
              <w:t>до 3,6</w:t>
            </w:r>
          </w:p>
        </w:tc>
        <w:tc>
          <w:tcPr>
            <w:tcW w:w="1985" w:type="dxa"/>
            <w:tcBorders>
              <w:top w:val="single" w:sz="2" w:space="0" w:color="000000"/>
              <w:left w:val="single" w:sz="2" w:space="0" w:color="000000"/>
              <w:bottom w:val="single" w:sz="2" w:space="0" w:color="000000"/>
              <w:right w:val="single" w:sz="2" w:space="0" w:color="000000"/>
            </w:tcBorders>
          </w:tcPr>
          <w:p w14:paraId="2BE9D3BC" w14:textId="77777777" w:rsidR="00256890" w:rsidRPr="00A176D0" w:rsidRDefault="00256890" w:rsidP="00EE1AD0">
            <w:pPr>
              <w:spacing w:line="240" w:lineRule="auto"/>
              <w:jc w:val="center"/>
              <w:textAlignment w:val="center"/>
              <w:rPr>
                <w:rFonts w:ascii="Times New Roman" w:hAnsi="Times New Roman"/>
                <w:sz w:val="24"/>
                <w:szCs w:val="24"/>
              </w:rPr>
            </w:pPr>
          </w:p>
        </w:tc>
      </w:tr>
      <w:tr w:rsidR="00256890" w:rsidRPr="00EE1AD0" w14:paraId="558AEA3B" w14:textId="446C8CB1" w:rsidTr="00256890">
        <w:trPr>
          <w:trHeight w:val="342"/>
        </w:trPr>
        <w:tc>
          <w:tcPr>
            <w:tcW w:w="1291" w:type="dxa"/>
            <w:vMerge/>
            <w:tcBorders>
              <w:top w:val="single" w:sz="2" w:space="0" w:color="000000"/>
              <w:left w:val="single" w:sz="2" w:space="0" w:color="000000"/>
              <w:bottom w:val="single" w:sz="2" w:space="0" w:color="000000"/>
              <w:right w:val="single" w:sz="2" w:space="0" w:color="000000"/>
            </w:tcBorders>
            <w:noWrap/>
            <w:vAlign w:val="center"/>
          </w:tcPr>
          <w:p w14:paraId="140936E5"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827" w:type="dxa"/>
            <w:gridSpan w:val="2"/>
            <w:tcBorders>
              <w:top w:val="single" w:sz="2" w:space="0" w:color="000000"/>
              <w:left w:val="single" w:sz="2" w:space="0" w:color="000000"/>
              <w:bottom w:val="single" w:sz="2" w:space="0" w:color="000000"/>
              <w:right w:val="single" w:sz="2" w:space="0" w:color="000000"/>
            </w:tcBorders>
            <w:noWrap/>
          </w:tcPr>
          <w:p w14:paraId="408B9A47" w14:textId="35E850A0" w:rsidR="00256890" w:rsidRPr="00A176D0" w:rsidRDefault="00256890" w:rsidP="00FD21B8">
            <w:pPr>
              <w:spacing w:line="240" w:lineRule="auto"/>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 xml:space="preserve">Повітряний потік </w:t>
            </w:r>
          </w:p>
        </w:tc>
        <w:tc>
          <w:tcPr>
            <w:tcW w:w="1134" w:type="dxa"/>
            <w:tcBorders>
              <w:top w:val="single" w:sz="2" w:space="0" w:color="000000"/>
              <w:left w:val="single" w:sz="2" w:space="0" w:color="000000"/>
              <w:bottom w:val="single" w:sz="2" w:space="0" w:color="000000"/>
              <w:right w:val="single" w:sz="2" w:space="0" w:color="000000"/>
            </w:tcBorders>
            <w:noWrap/>
          </w:tcPr>
          <w:p w14:paraId="46AA5A47" w14:textId="7305674D" w:rsidR="00256890" w:rsidRPr="00A176D0" w:rsidRDefault="00256890" w:rsidP="00FD21B8">
            <w:pPr>
              <w:spacing w:line="240" w:lineRule="auto"/>
              <w:jc w:val="center"/>
              <w:rPr>
                <w:rFonts w:ascii="Times New Roman" w:eastAsia="Calibri" w:hAnsi="Times New Roman"/>
                <w:color w:val="000000"/>
                <w:sz w:val="24"/>
                <w:szCs w:val="24"/>
                <w:lang w:eastAsia="en-US"/>
              </w:rPr>
            </w:pPr>
            <w:r w:rsidRPr="00A176D0">
              <w:rPr>
                <w:rFonts w:ascii="Times New Roman" w:hAnsi="Times New Roman"/>
                <w:sz w:val="24"/>
                <w:szCs w:val="24"/>
              </w:rPr>
              <w:t>м3/</w:t>
            </w:r>
            <w:proofErr w:type="spellStart"/>
            <w:r w:rsidRPr="00A176D0">
              <w:rPr>
                <w:rFonts w:ascii="Times New Roman" w:hAnsi="Times New Roman"/>
                <w:sz w:val="24"/>
                <w:szCs w:val="24"/>
              </w:rPr>
              <w:t>год</w:t>
            </w:r>
            <w:proofErr w:type="spellEnd"/>
            <w:r w:rsidRPr="00A176D0">
              <w:rPr>
                <w:rFonts w:ascii="Times New Roman" w:hAnsi="Times New Roman"/>
                <w:sz w:val="24"/>
                <w:szCs w:val="24"/>
              </w:rPr>
              <w:t xml:space="preserve"> </w:t>
            </w:r>
          </w:p>
        </w:tc>
        <w:tc>
          <w:tcPr>
            <w:tcW w:w="1985" w:type="dxa"/>
            <w:tcBorders>
              <w:top w:val="single" w:sz="2" w:space="0" w:color="000000"/>
              <w:left w:val="single" w:sz="2" w:space="0" w:color="000000"/>
              <w:bottom w:val="single" w:sz="2" w:space="0" w:color="000000"/>
              <w:right w:val="single" w:sz="2" w:space="0" w:color="000000"/>
            </w:tcBorders>
            <w:noWrap/>
          </w:tcPr>
          <w:p w14:paraId="10563062" w14:textId="3158DB8D" w:rsidR="00256890" w:rsidRPr="00A176D0" w:rsidRDefault="00256890" w:rsidP="00EE1AD0">
            <w:pPr>
              <w:spacing w:line="240" w:lineRule="auto"/>
              <w:jc w:val="center"/>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2х7700</w:t>
            </w:r>
          </w:p>
        </w:tc>
        <w:tc>
          <w:tcPr>
            <w:tcW w:w="1985" w:type="dxa"/>
            <w:tcBorders>
              <w:top w:val="single" w:sz="2" w:space="0" w:color="000000"/>
              <w:left w:val="single" w:sz="2" w:space="0" w:color="000000"/>
              <w:bottom w:val="single" w:sz="2" w:space="0" w:color="000000"/>
              <w:right w:val="single" w:sz="2" w:space="0" w:color="000000"/>
            </w:tcBorders>
          </w:tcPr>
          <w:p w14:paraId="135E4163" w14:textId="77777777" w:rsidR="00256890" w:rsidRPr="00A176D0" w:rsidRDefault="00256890" w:rsidP="00EE1AD0">
            <w:pPr>
              <w:spacing w:line="240" w:lineRule="auto"/>
              <w:jc w:val="center"/>
              <w:textAlignment w:val="center"/>
              <w:rPr>
                <w:rFonts w:ascii="Times New Roman" w:hAnsi="Times New Roman"/>
                <w:sz w:val="24"/>
                <w:szCs w:val="24"/>
              </w:rPr>
            </w:pPr>
          </w:p>
        </w:tc>
      </w:tr>
      <w:tr w:rsidR="00256890" w:rsidRPr="00EE1AD0" w14:paraId="70EDB07A" w14:textId="21FF39B3" w:rsidTr="00256890">
        <w:trPr>
          <w:trHeight w:val="342"/>
        </w:trPr>
        <w:tc>
          <w:tcPr>
            <w:tcW w:w="1291" w:type="dxa"/>
            <w:vMerge/>
            <w:tcBorders>
              <w:top w:val="single" w:sz="2" w:space="0" w:color="000000"/>
              <w:left w:val="single" w:sz="2" w:space="0" w:color="000000"/>
              <w:bottom w:val="single" w:sz="2" w:space="0" w:color="000000"/>
              <w:right w:val="single" w:sz="2" w:space="0" w:color="000000"/>
            </w:tcBorders>
            <w:noWrap/>
            <w:vAlign w:val="center"/>
          </w:tcPr>
          <w:p w14:paraId="4D48AFFA"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827" w:type="dxa"/>
            <w:gridSpan w:val="2"/>
            <w:tcBorders>
              <w:top w:val="single" w:sz="2" w:space="0" w:color="000000"/>
              <w:left w:val="single" w:sz="2" w:space="0" w:color="000000"/>
              <w:bottom w:val="single" w:sz="2" w:space="0" w:color="000000"/>
              <w:right w:val="single" w:sz="2" w:space="0" w:color="000000"/>
            </w:tcBorders>
            <w:noWrap/>
          </w:tcPr>
          <w:p w14:paraId="7893DBCA" w14:textId="38EB7D53" w:rsidR="00256890" w:rsidRPr="00A176D0" w:rsidRDefault="00256890" w:rsidP="00FD21B8">
            <w:pPr>
              <w:spacing w:line="240" w:lineRule="auto"/>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 xml:space="preserve">Вентилятори </w:t>
            </w:r>
          </w:p>
        </w:tc>
        <w:tc>
          <w:tcPr>
            <w:tcW w:w="1134" w:type="dxa"/>
            <w:tcBorders>
              <w:top w:val="single" w:sz="2" w:space="0" w:color="000000"/>
              <w:left w:val="single" w:sz="2" w:space="0" w:color="000000"/>
              <w:bottom w:val="single" w:sz="2" w:space="0" w:color="000000"/>
              <w:right w:val="single" w:sz="2" w:space="0" w:color="000000"/>
            </w:tcBorders>
            <w:noWrap/>
          </w:tcPr>
          <w:p w14:paraId="5B63C9A5" w14:textId="3D33AF78" w:rsidR="00256890" w:rsidRPr="00A176D0" w:rsidRDefault="00256890" w:rsidP="00EE1AD0">
            <w:pPr>
              <w:spacing w:line="240" w:lineRule="auto"/>
              <w:jc w:val="center"/>
              <w:textAlignment w:val="center"/>
              <w:rPr>
                <w:rFonts w:ascii="Times New Roman" w:eastAsia="Calibri" w:hAnsi="Times New Roman"/>
                <w:color w:val="000000"/>
                <w:sz w:val="24"/>
                <w:szCs w:val="24"/>
                <w:lang w:eastAsia="en-US"/>
              </w:rPr>
            </w:pPr>
          </w:p>
        </w:tc>
        <w:tc>
          <w:tcPr>
            <w:tcW w:w="1985" w:type="dxa"/>
            <w:tcBorders>
              <w:top w:val="single" w:sz="2" w:space="0" w:color="000000"/>
              <w:left w:val="single" w:sz="2" w:space="0" w:color="000000"/>
              <w:bottom w:val="single" w:sz="2" w:space="0" w:color="000000"/>
              <w:right w:val="single" w:sz="2" w:space="0" w:color="000000"/>
            </w:tcBorders>
            <w:noWrap/>
          </w:tcPr>
          <w:p w14:paraId="1E3BA31F" w14:textId="02DF7207" w:rsidR="00256890" w:rsidRPr="00A176D0" w:rsidRDefault="00256890" w:rsidP="00EE1AD0">
            <w:pPr>
              <w:spacing w:line="240" w:lineRule="auto"/>
              <w:jc w:val="center"/>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2*500</w:t>
            </w:r>
          </w:p>
        </w:tc>
        <w:tc>
          <w:tcPr>
            <w:tcW w:w="1985" w:type="dxa"/>
            <w:tcBorders>
              <w:top w:val="single" w:sz="2" w:space="0" w:color="000000"/>
              <w:left w:val="single" w:sz="2" w:space="0" w:color="000000"/>
              <w:bottom w:val="single" w:sz="2" w:space="0" w:color="000000"/>
              <w:right w:val="single" w:sz="2" w:space="0" w:color="000000"/>
            </w:tcBorders>
          </w:tcPr>
          <w:p w14:paraId="57554D7C" w14:textId="77777777" w:rsidR="00256890" w:rsidRPr="00A176D0" w:rsidRDefault="00256890" w:rsidP="00EE1AD0">
            <w:pPr>
              <w:spacing w:line="240" w:lineRule="auto"/>
              <w:jc w:val="center"/>
              <w:textAlignment w:val="center"/>
              <w:rPr>
                <w:rFonts w:ascii="Times New Roman" w:hAnsi="Times New Roman"/>
                <w:sz w:val="24"/>
                <w:szCs w:val="24"/>
              </w:rPr>
            </w:pPr>
          </w:p>
        </w:tc>
      </w:tr>
      <w:tr w:rsidR="00256890" w:rsidRPr="00EE1AD0" w14:paraId="282B594C" w14:textId="7E8A767E" w:rsidTr="00256890">
        <w:trPr>
          <w:trHeight w:val="342"/>
        </w:trPr>
        <w:tc>
          <w:tcPr>
            <w:tcW w:w="1291" w:type="dxa"/>
            <w:vMerge/>
            <w:tcBorders>
              <w:top w:val="single" w:sz="2" w:space="0" w:color="000000"/>
              <w:left w:val="single" w:sz="2" w:space="0" w:color="000000"/>
              <w:bottom w:val="single" w:sz="2" w:space="0" w:color="000000"/>
              <w:right w:val="single" w:sz="2" w:space="0" w:color="000000"/>
            </w:tcBorders>
            <w:noWrap/>
            <w:vAlign w:val="center"/>
          </w:tcPr>
          <w:p w14:paraId="69983ED0"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827" w:type="dxa"/>
            <w:gridSpan w:val="2"/>
            <w:tcBorders>
              <w:top w:val="single" w:sz="2" w:space="0" w:color="000000"/>
              <w:left w:val="single" w:sz="2" w:space="0" w:color="000000"/>
              <w:bottom w:val="single" w:sz="2" w:space="0" w:color="000000"/>
              <w:right w:val="single" w:sz="2" w:space="0" w:color="000000"/>
            </w:tcBorders>
            <w:noWrap/>
          </w:tcPr>
          <w:p w14:paraId="10AEB391" w14:textId="51262B71" w:rsidR="00256890" w:rsidRPr="00A176D0" w:rsidRDefault="00256890" w:rsidP="00FD21B8">
            <w:pPr>
              <w:spacing w:line="240" w:lineRule="auto"/>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 xml:space="preserve">Швидкість вентиляторів </w:t>
            </w:r>
          </w:p>
        </w:tc>
        <w:tc>
          <w:tcPr>
            <w:tcW w:w="1134" w:type="dxa"/>
            <w:tcBorders>
              <w:top w:val="single" w:sz="2" w:space="0" w:color="000000"/>
              <w:left w:val="single" w:sz="2" w:space="0" w:color="000000"/>
              <w:bottom w:val="single" w:sz="2" w:space="0" w:color="000000"/>
              <w:right w:val="single" w:sz="2" w:space="0" w:color="000000"/>
            </w:tcBorders>
            <w:noWrap/>
          </w:tcPr>
          <w:p w14:paraId="192B7AC6" w14:textId="5BC62EB9" w:rsidR="00256890" w:rsidRPr="00A176D0" w:rsidRDefault="00256890" w:rsidP="00FD21B8">
            <w:pPr>
              <w:spacing w:line="240" w:lineRule="auto"/>
              <w:jc w:val="center"/>
              <w:rPr>
                <w:rFonts w:ascii="Times New Roman" w:eastAsia="Calibri" w:hAnsi="Times New Roman"/>
                <w:color w:val="000000"/>
                <w:sz w:val="24"/>
                <w:szCs w:val="24"/>
                <w:lang w:eastAsia="en-US"/>
              </w:rPr>
            </w:pPr>
            <w:r w:rsidRPr="00A176D0">
              <w:rPr>
                <w:rFonts w:ascii="Times New Roman" w:hAnsi="Times New Roman"/>
                <w:sz w:val="24"/>
                <w:szCs w:val="24"/>
              </w:rPr>
              <w:t>об/</w:t>
            </w:r>
            <w:proofErr w:type="spellStart"/>
            <w:r w:rsidRPr="00A176D0">
              <w:rPr>
                <w:rFonts w:ascii="Times New Roman" w:hAnsi="Times New Roman"/>
                <w:sz w:val="24"/>
                <w:szCs w:val="24"/>
              </w:rPr>
              <w:t>хв</w:t>
            </w:r>
            <w:proofErr w:type="spellEnd"/>
            <w:r w:rsidRPr="00A176D0">
              <w:rPr>
                <w:rFonts w:ascii="Times New Roman" w:hAnsi="Times New Roman"/>
                <w:sz w:val="24"/>
                <w:szCs w:val="24"/>
              </w:rPr>
              <w:t xml:space="preserve"> </w:t>
            </w:r>
          </w:p>
        </w:tc>
        <w:tc>
          <w:tcPr>
            <w:tcW w:w="1985" w:type="dxa"/>
            <w:tcBorders>
              <w:top w:val="single" w:sz="2" w:space="0" w:color="000000"/>
              <w:left w:val="single" w:sz="2" w:space="0" w:color="000000"/>
              <w:bottom w:val="single" w:sz="2" w:space="0" w:color="000000"/>
              <w:right w:val="single" w:sz="2" w:space="0" w:color="000000"/>
            </w:tcBorders>
            <w:noWrap/>
          </w:tcPr>
          <w:p w14:paraId="3411C124" w14:textId="5CFB61D9" w:rsidR="00256890" w:rsidRPr="00A176D0" w:rsidRDefault="00256890" w:rsidP="00EE1AD0">
            <w:pPr>
              <w:spacing w:line="240" w:lineRule="auto"/>
              <w:jc w:val="center"/>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1340</w:t>
            </w:r>
          </w:p>
        </w:tc>
        <w:tc>
          <w:tcPr>
            <w:tcW w:w="1985" w:type="dxa"/>
            <w:tcBorders>
              <w:top w:val="single" w:sz="2" w:space="0" w:color="000000"/>
              <w:left w:val="single" w:sz="2" w:space="0" w:color="000000"/>
              <w:bottom w:val="single" w:sz="2" w:space="0" w:color="000000"/>
              <w:right w:val="single" w:sz="2" w:space="0" w:color="000000"/>
            </w:tcBorders>
          </w:tcPr>
          <w:p w14:paraId="20F0C7EC" w14:textId="77777777" w:rsidR="00256890" w:rsidRPr="00A176D0" w:rsidRDefault="00256890" w:rsidP="00EE1AD0">
            <w:pPr>
              <w:spacing w:line="240" w:lineRule="auto"/>
              <w:jc w:val="center"/>
              <w:textAlignment w:val="center"/>
              <w:rPr>
                <w:rFonts w:ascii="Times New Roman" w:hAnsi="Times New Roman"/>
                <w:sz w:val="24"/>
                <w:szCs w:val="24"/>
              </w:rPr>
            </w:pPr>
          </w:p>
        </w:tc>
      </w:tr>
      <w:tr w:rsidR="00256890" w:rsidRPr="00EE1AD0" w14:paraId="23C25BB6" w14:textId="50325DDC" w:rsidTr="00256890">
        <w:trPr>
          <w:trHeight w:val="342"/>
        </w:trPr>
        <w:tc>
          <w:tcPr>
            <w:tcW w:w="1291" w:type="dxa"/>
            <w:vMerge/>
            <w:tcBorders>
              <w:top w:val="single" w:sz="2" w:space="0" w:color="000000"/>
              <w:left w:val="single" w:sz="2" w:space="0" w:color="000000"/>
              <w:bottom w:val="single" w:sz="2" w:space="0" w:color="000000"/>
              <w:right w:val="single" w:sz="2" w:space="0" w:color="000000"/>
            </w:tcBorders>
            <w:noWrap/>
            <w:vAlign w:val="center"/>
          </w:tcPr>
          <w:p w14:paraId="220D7C92"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827" w:type="dxa"/>
            <w:gridSpan w:val="2"/>
            <w:tcBorders>
              <w:top w:val="single" w:sz="2" w:space="0" w:color="000000"/>
              <w:left w:val="single" w:sz="2" w:space="0" w:color="000000"/>
              <w:bottom w:val="single" w:sz="2" w:space="0" w:color="000000"/>
              <w:right w:val="single" w:sz="2" w:space="0" w:color="000000"/>
            </w:tcBorders>
            <w:noWrap/>
          </w:tcPr>
          <w:p w14:paraId="7A70BD36" w14:textId="32E5983A" w:rsidR="00256890" w:rsidRPr="00A176D0" w:rsidRDefault="00256890" w:rsidP="00FD21B8">
            <w:pPr>
              <w:spacing w:line="240" w:lineRule="auto"/>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 xml:space="preserve">Тип вентиляторів </w:t>
            </w:r>
          </w:p>
        </w:tc>
        <w:tc>
          <w:tcPr>
            <w:tcW w:w="1134" w:type="dxa"/>
            <w:tcBorders>
              <w:top w:val="single" w:sz="2" w:space="0" w:color="000000"/>
              <w:left w:val="single" w:sz="2" w:space="0" w:color="000000"/>
              <w:bottom w:val="single" w:sz="2" w:space="0" w:color="000000"/>
              <w:right w:val="single" w:sz="2" w:space="0" w:color="000000"/>
            </w:tcBorders>
            <w:noWrap/>
          </w:tcPr>
          <w:p w14:paraId="5217A818" w14:textId="2D0DAD1B" w:rsidR="00256890" w:rsidRPr="00A176D0" w:rsidRDefault="00256890" w:rsidP="00EE1AD0">
            <w:pPr>
              <w:spacing w:line="240" w:lineRule="auto"/>
              <w:jc w:val="center"/>
              <w:textAlignment w:val="center"/>
              <w:rPr>
                <w:rFonts w:ascii="Times New Roman" w:eastAsia="Calibri" w:hAnsi="Times New Roman"/>
                <w:color w:val="000000"/>
                <w:sz w:val="24"/>
                <w:szCs w:val="24"/>
                <w:lang w:eastAsia="en-US"/>
              </w:rPr>
            </w:pPr>
          </w:p>
        </w:tc>
        <w:tc>
          <w:tcPr>
            <w:tcW w:w="1985" w:type="dxa"/>
            <w:tcBorders>
              <w:top w:val="single" w:sz="2" w:space="0" w:color="000000"/>
              <w:left w:val="single" w:sz="2" w:space="0" w:color="000000"/>
              <w:bottom w:val="single" w:sz="2" w:space="0" w:color="000000"/>
              <w:right w:val="single" w:sz="2" w:space="0" w:color="000000"/>
            </w:tcBorders>
            <w:noWrap/>
          </w:tcPr>
          <w:p w14:paraId="709874B6" w14:textId="00B6BBF4" w:rsidR="00256890" w:rsidRPr="00A176D0" w:rsidRDefault="00256890" w:rsidP="00EE1AD0">
            <w:pPr>
              <w:spacing w:line="240" w:lineRule="auto"/>
              <w:jc w:val="center"/>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AC/ЕС</w:t>
            </w:r>
          </w:p>
        </w:tc>
        <w:tc>
          <w:tcPr>
            <w:tcW w:w="1985" w:type="dxa"/>
            <w:tcBorders>
              <w:top w:val="single" w:sz="2" w:space="0" w:color="000000"/>
              <w:left w:val="single" w:sz="2" w:space="0" w:color="000000"/>
              <w:bottom w:val="single" w:sz="2" w:space="0" w:color="000000"/>
              <w:right w:val="single" w:sz="2" w:space="0" w:color="000000"/>
            </w:tcBorders>
          </w:tcPr>
          <w:p w14:paraId="37479272" w14:textId="77777777" w:rsidR="00256890" w:rsidRPr="00A176D0" w:rsidRDefault="00256890" w:rsidP="00EE1AD0">
            <w:pPr>
              <w:spacing w:line="240" w:lineRule="auto"/>
              <w:jc w:val="center"/>
              <w:textAlignment w:val="center"/>
              <w:rPr>
                <w:rFonts w:ascii="Times New Roman" w:hAnsi="Times New Roman"/>
                <w:sz w:val="24"/>
                <w:szCs w:val="24"/>
              </w:rPr>
            </w:pPr>
          </w:p>
        </w:tc>
      </w:tr>
      <w:tr w:rsidR="00256890" w:rsidRPr="00EE1AD0" w14:paraId="0AD077F3" w14:textId="4FC9EADE" w:rsidTr="00256890">
        <w:trPr>
          <w:trHeight w:val="342"/>
        </w:trPr>
        <w:tc>
          <w:tcPr>
            <w:tcW w:w="1291" w:type="dxa"/>
            <w:vMerge/>
            <w:tcBorders>
              <w:top w:val="single" w:sz="2" w:space="0" w:color="000000"/>
              <w:left w:val="single" w:sz="2" w:space="0" w:color="000000"/>
              <w:bottom w:val="single" w:sz="2" w:space="0" w:color="000000"/>
              <w:right w:val="single" w:sz="2" w:space="0" w:color="000000"/>
            </w:tcBorders>
            <w:noWrap/>
            <w:vAlign w:val="center"/>
          </w:tcPr>
          <w:p w14:paraId="724516AD"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827" w:type="dxa"/>
            <w:gridSpan w:val="2"/>
            <w:tcBorders>
              <w:top w:val="single" w:sz="2" w:space="0" w:color="000000"/>
              <w:left w:val="single" w:sz="2" w:space="0" w:color="000000"/>
              <w:bottom w:val="single" w:sz="2" w:space="0" w:color="000000"/>
              <w:right w:val="single" w:sz="2" w:space="0" w:color="000000"/>
            </w:tcBorders>
            <w:noWrap/>
          </w:tcPr>
          <w:p w14:paraId="5F83E893" w14:textId="7D553CA1" w:rsidR="00256890" w:rsidRPr="00A176D0" w:rsidRDefault="00256890" w:rsidP="00FD21B8">
            <w:pPr>
              <w:spacing w:line="240" w:lineRule="auto"/>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 xml:space="preserve">Рівень потужності шуму </w:t>
            </w:r>
          </w:p>
        </w:tc>
        <w:tc>
          <w:tcPr>
            <w:tcW w:w="1134" w:type="dxa"/>
            <w:tcBorders>
              <w:top w:val="single" w:sz="2" w:space="0" w:color="000000"/>
              <w:left w:val="single" w:sz="2" w:space="0" w:color="000000"/>
              <w:bottom w:val="single" w:sz="2" w:space="0" w:color="000000"/>
              <w:right w:val="single" w:sz="2" w:space="0" w:color="000000"/>
            </w:tcBorders>
            <w:noWrap/>
          </w:tcPr>
          <w:p w14:paraId="627E47CF" w14:textId="12C76929" w:rsidR="00256890" w:rsidRPr="00A176D0" w:rsidRDefault="00256890" w:rsidP="00FD21B8">
            <w:pPr>
              <w:spacing w:line="240" w:lineRule="auto"/>
              <w:jc w:val="center"/>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 xml:space="preserve">дБ (А) </w:t>
            </w:r>
          </w:p>
        </w:tc>
        <w:tc>
          <w:tcPr>
            <w:tcW w:w="1985" w:type="dxa"/>
            <w:tcBorders>
              <w:top w:val="single" w:sz="2" w:space="0" w:color="000000"/>
              <w:left w:val="single" w:sz="2" w:space="0" w:color="000000"/>
              <w:bottom w:val="single" w:sz="2" w:space="0" w:color="000000"/>
              <w:right w:val="single" w:sz="2" w:space="0" w:color="000000"/>
            </w:tcBorders>
            <w:noWrap/>
          </w:tcPr>
          <w:p w14:paraId="2195CC6F" w14:textId="071A00E5" w:rsidR="00256890" w:rsidRPr="00A176D0" w:rsidRDefault="00256890" w:rsidP="00EE1AD0">
            <w:pPr>
              <w:spacing w:line="240" w:lineRule="auto"/>
              <w:jc w:val="center"/>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74</w:t>
            </w:r>
          </w:p>
        </w:tc>
        <w:tc>
          <w:tcPr>
            <w:tcW w:w="1985" w:type="dxa"/>
            <w:tcBorders>
              <w:top w:val="single" w:sz="2" w:space="0" w:color="000000"/>
              <w:left w:val="single" w:sz="2" w:space="0" w:color="000000"/>
              <w:bottom w:val="single" w:sz="2" w:space="0" w:color="000000"/>
              <w:right w:val="single" w:sz="2" w:space="0" w:color="000000"/>
            </w:tcBorders>
          </w:tcPr>
          <w:p w14:paraId="10441D1E" w14:textId="77777777" w:rsidR="00256890" w:rsidRPr="00A176D0" w:rsidRDefault="00256890" w:rsidP="00EE1AD0">
            <w:pPr>
              <w:spacing w:line="240" w:lineRule="auto"/>
              <w:jc w:val="center"/>
              <w:textAlignment w:val="center"/>
              <w:rPr>
                <w:rFonts w:ascii="Times New Roman" w:hAnsi="Times New Roman"/>
                <w:sz w:val="24"/>
                <w:szCs w:val="24"/>
              </w:rPr>
            </w:pPr>
          </w:p>
        </w:tc>
      </w:tr>
      <w:tr w:rsidR="00256890" w:rsidRPr="00EE1AD0" w14:paraId="794893E0" w14:textId="201DD2E7" w:rsidTr="00256890">
        <w:trPr>
          <w:trHeight w:val="342"/>
        </w:trPr>
        <w:tc>
          <w:tcPr>
            <w:tcW w:w="1291" w:type="dxa"/>
            <w:vMerge/>
            <w:tcBorders>
              <w:top w:val="single" w:sz="2" w:space="0" w:color="000000"/>
              <w:left w:val="single" w:sz="2" w:space="0" w:color="000000"/>
              <w:bottom w:val="single" w:sz="2" w:space="0" w:color="000000"/>
              <w:right w:val="single" w:sz="2" w:space="0" w:color="000000"/>
            </w:tcBorders>
            <w:noWrap/>
            <w:vAlign w:val="center"/>
          </w:tcPr>
          <w:p w14:paraId="7A964C89"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827" w:type="dxa"/>
            <w:gridSpan w:val="2"/>
            <w:tcBorders>
              <w:top w:val="single" w:sz="2" w:space="0" w:color="000000"/>
              <w:left w:val="single" w:sz="2" w:space="0" w:color="000000"/>
              <w:bottom w:val="single" w:sz="2" w:space="0" w:color="000000"/>
              <w:right w:val="single" w:sz="2" w:space="0" w:color="000000"/>
            </w:tcBorders>
            <w:noWrap/>
          </w:tcPr>
          <w:p w14:paraId="73032ADD" w14:textId="0BA1111C" w:rsidR="00256890" w:rsidRPr="00A176D0" w:rsidRDefault="00256890" w:rsidP="00FD21B8">
            <w:pPr>
              <w:spacing w:line="240" w:lineRule="auto"/>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 xml:space="preserve">Рівень тиску шуму EN 13487 на 10 м </w:t>
            </w:r>
          </w:p>
        </w:tc>
        <w:tc>
          <w:tcPr>
            <w:tcW w:w="1134" w:type="dxa"/>
            <w:tcBorders>
              <w:top w:val="single" w:sz="2" w:space="0" w:color="000000"/>
              <w:left w:val="single" w:sz="2" w:space="0" w:color="000000"/>
              <w:bottom w:val="single" w:sz="2" w:space="0" w:color="000000"/>
              <w:right w:val="single" w:sz="2" w:space="0" w:color="000000"/>
            </w:tcBorders>
            <w:noWrap/>
          </w:tcPr>
          <w:p w14:paraId="5B904D4E" w14:textId="2BF11FFD" w:rsidR="00256890" w:rsidRPr="00A176D0" w:rsidRDefault="00256890" w:rsidP="00FD21B8">
            <w:pPr>
              <w:spacing w:line="240" w:lineRule="auto"/>
              <w:jc w:val="center"/>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 xml:space="preserve">дБ (А) </w:t>
            </w:r>
          </w:p>
        </w:tc>
        <w:tc>
          <w:tcPr>
            <w:tcW w:w="1985" w:type="dxa"/>
            <w:tcBorders>
              <w:top w:val="single" w:sz="2" w:space="0" w:color="000000"/>
              <w:left w:val="single" w:sz="2" w:space="0" w:color="000000"/>
              <w:bottom w:val="single" w:sz="2" w:space="0" w:color="000000"/>
              <w:right w:val="single" w:sz="2" w:space="0" w:color="000000"/>
            </w:tcBorders>
            <w:noWrap/>
          </w:tcPr>
          <w:p w14:paraId="49F28E44" w14:textId="5C64EC99" w:rsidR="00256890" w:rsidRPr="00A176D0" w:rsidRDefault="00256890" w:rsidP="00EE1AD0">
            <w:pPr>
              <w:spacing w:line="240" w:lineRule="auto"/>
              <w:jc w:val="center"/>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43</w:t>
            </w:r>
          </w:p>
        </w:tc>
        <w:tc>
          <w:tcPr>
            <w:tcW w:w="1985" w:type="dxa"/>
            <w:tcBorders>
              <w:top w:val="single" w:sz="2" w:space="0" w:color="000000"/>
              <w:left w:val="single" w:sz="2" w:space="0" w:color="000000"/>
              <w:bottom w:val="single" w:sz="2" w:space="0" w:color="000000"/>
              <w:right w:val="single" w:sz="2" w:space="0" w:color="000000"/>
            </w:tcBorders>
          </w:tcPr>
          <w:p w14:paraId="3330BAF1" w14:textId="77777777" w:rsidR="00256890" w:rsidRPr="00A176D0" w:rsidRDefault="00256890" w:rsidP="00EE1AD0">
            <w:pPr>
              <w:spacing w:line="240" w:lineRule="auto"/>
              <w:jc w:val="center"/>
              <w:textAlignment w:val="center"/>
              <w:rPr>
                <w:rFonts w:ascii="Times New Roman" w:hAnsi="Times New Roman"/>
                <w:sz w:val="24"/>
                <w:szCs w:val="24"/>
              </w:rPr>
            </w:pPr>
          </w:p>
        </w:tc>
      </w:tr>
      <w:tr w:rsidR="00256890" w:rsidRPr="00EE1AD0" w14:paraId="0B093899" w14:textId="6F806CEA" w:rsidTr="00256890">
        <w:trPr>
          <w:trHeight w:val="342"/>
        </w:trPr>
        <w:tc>
          <w:tcPr>
            <w:tcW w:w="1291" w:type="dxa"/>
            <w:vMerge/>
            <w:tcBorders>
              <w:top w:val="single" w:sz="2" w:space="0" w:color="000000"/>
              <w:left w:val="single" w:sz="2" w:space="0" w:color="000000"/>
              <w:bottom w:val="single" w:sz="2" w:space="0" w:color="000000"/>
              <w:right w:val="single" w:sz="2" w:space="0" w:color="000000"/>
            </w:tcBorders>
            <w:noWrap/>
            <w:vAlign w:val="center"/>
          </w:tcPr>
          <w:p w14:paraId="705DFC05"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827" w:type="dxa"/>
            <w:gridSpan w:val="2"/>
            <w:tcBorders>
              <w:top w:val="single" w:sz="2" w:space="0" w:color="000000"/>
              <w:left w:val="single" w:sz="2" w:space="0" w:color="000000"/>
              <w:bottom w:val="single" w:sz="2" w:space="0" w:color="000000"/>
              <w:right w:val="single" w:sz="2" w:space="0" w:color="000000"/>
            </w:tcBorders>
            <w:noWrap/>
          </w:tcPr>
          <w:p w14:paraId="609A5190" w14:textId="26D5928F" w:rsidR="00256890" w:rsidRPr="00A176D0" w:rsidRDefault="00256890" w:rsidP="00FD21B8">
            <w:pPr>
              <w:spacing w:line="240" w:lineRule="auto"/>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 xml:space="preserve">Споживання електроенергії </w:t>
            </w:r>
          </w:p>
        </w:tc>
        <w:tc>
          <w:tcPr>
            <w:tcW w:w="1134" w:type="dxa"/>
            <w:tcBorders>
              <w:top w:val="single" w:sz="2" w:space="0" w:color="000000"/>
              <w:left w:val="single" w:sz="2" w:space="0" w:color="000000"/>
              <w:bottom w:val="single" w:sz="2" w:space="0" w:color="000000"/>
              <w:right w:val="single" w:sz="2" w:space="0" w:color="000000"/>
            </w:tcBorders>
            <w:noWrap/>
          </w:tcPr>
          <w:p w14:paraId="1B37E3FF" w14:textId="22A30696" w:rsidR="00256890" w:rsidRPr="00A176D0" w:rsidRDefault="00256890" w:rsidP="00FD21B8">
            <w:pPr>
              <w:spacing w:line="240" w:lineRule="auto"/>
              <w:jc w:val="center"/>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 xml:space="preserve">Вт </w:t>
            </w:r>
          </w:p>
        </w:tc>
        <w:tc>
          <w:tcPr>
            <w:tcW w:w="1985" w:type="dxa"/>
            <w:tcBorders>
              <w:top w:val="single" w:sz="2" w:space="0" w:color="000000"/>
              <w:left w:val="single" w:sz="2" w:space="0" w:color="000000"/>
              <w:bottom w:val="single" w:sz="2" w:space="0" w:color="000000"/>
              <w:right w:val="single" w:sz="2" w:space="0" w:color="000000"/>
            </w:tcBorders>
            <w:noWrap/>
          </w:tcPr>
          <w:p w14:paraId="4A326994" w14:textId="634075AB" w:rsidR="00256890" w:rsidRPr="00A176D0" w:rsidRDefault="00256890" w:rsidP="00EE1AD0">
            <w:pPr>
              <w:spacing w:line="240" w:lineRule="auto"/>
              <w:jc w:val="center"/>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2х840</w:t>
            </w:r>
          </w:p>
        </w:tc>
        <w:tc>
          <w:tcPr>
            <w:tcW w:w="1985" w:type="dxa"/>
            <w:tcBorders>
              <w:top w:val="single" w:sz="2" w:space="0" w:color="000000"/>
              <w:left w:val="single" w:sz="2" w:space="0" w:color="000000"/>
              <w:bottom w:val="single" w:sz="2" w:space="0" w:color="000000"/>
              <w:right w:val="single" w:sz="2" w:space="0" w:color="000000"/>
            </w:tcBorders>
          </w:tcPr>
          <w:p w14:paraId="2CDF4425" w14:textId="77777777" w:rsidR="00256890" w:rsidRPr="00A176D0" w:rsidRDefault="00256890" w:rsidP="00EE1AD0">
            <w:pPr>
              <w:spacing w:line="240" w:lineRule="auto"/>
              <w:jc w:val="center"/>
              <w:textAlignment w:val="center"/>
              <w:rPr>
                <w:rFonts w:ascii="Times New Roman" w:hAnsi="Times New Roman"/>
                <w:sz w:val="24"/>
                <w:szCs w:val="24"/>
              </w:rPr>
            </w:pPr>
          </w:p>
        </w:tc>
      </w:tr>
      <w:tr w:rsidR="00256890" w:rsidRPr="00EE1AD0" w14:paraId="2C265AE3" w14:textId="0C461217" w:rsidTr="00256890">
        <w:trPr>
          <w:trHeight w:val="342"/>
        </w:trPr>
        <w:tc>
          <w:tcPr>
            <w:tcW w:w="1291" w:type="dxa"/>
            <w:vMerge/>
            <w:tcBorders>
              <w:top w:val="single" w:sz="2" w:space="0" w:color="000000"/>
              <w:left w:val="single" w:sz="2" w:space="0" w:color="000000"/>
              <w:bottom w:val="single" w:sz="2" w:space="0" w:color="000000"/>
              <w:right w:val="single" w:sz="2" w:space="0" w:color="000000"/>
            </w:tcBorders>
            <w:noWrap/>
            <w:vAlign w:val="center"/>
          </w:tcPr>
          <w:p w14:paraId="7BCCF349"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827" w:type="dxa"/>
            <w:gridSpan w:val="2"/>
            <w:tcBorders>
              <w:top w:val="single" w:sz="2" w:space="0" w:color="000000"/>
              <w:left w:val="single" w:sz="2" w:space="0" w:color="000000"/>
              <w:bottom w:val="single" w:sz="2" w:space="0" w:color="000000"/>
              <w:right w:val="single" w:sz="2" w:space="0" w:color="000000"/>
            </w:tcBorders>
            <w:noWrap/>
          </w:tcPr>
          <w:p w14:paraId="009E3015" w14:textId="3AEEFE68" w:rsidR="00256890" w:rsidRPr="00A176D0" w:rsidRDefault="00256890" w:rsidP="00FD21B8">
            <w:pPr>
              <w:spacing w:line="240" w:lineRule="auto"/>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 xml:space="preserve">Номінальна потужність вентиляторів </w:t>
            </w:r>
          </w:p>
        </w:tc>
        <w:tc>
          <w:tcPr>
            <w:tcW w:w="1134" w:type="dxa"/>
            <w:tcBorders>
              <w:top w:val="single" w:sz="2" w:space="0" w:color="000000"/>
              <w:left w:val="single" w:sz="2" w:space="0" w:color="000000"/>
              <w:bottom w:val="single" w:sz="2" w:space="0" w:color="000000"/>
              <w:right w:val="single" w:sz="2" w:space="0" w:color="000000"/>
            </w:tcBorders>
            <w:noWrap/>
          </w:tcPr>
          <w:p w14:paraId="4FA75325" w14:textId="66F03CFE" w:rsidR="00256890" w:rsidRPr="00A176D0" w:rsidRDefault="00256890" w:rsidP="00FD21B8">
            <w:pPr>
              <w:spacing w:line="240" w:lineRule="auto"/>
              <w:jc w:val="center"/>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 xml:space="preserve">Вт </w:t>
            </w:r>
          </w:p>
        </w:tc>
        <w:tc>
          <w:tcPr>
            <w:tcW w:w="1985" w:type="dxa"/>
            <w:tcBorders>
              <w:top w:val="single" w:sz="2" w:space="0" w:color="000000"/>
              <w:left w:val="single" w:sz="2" w:space="0" w:color="000000"/>
              <w:bottom w:val="single" w:sz="2" w:space="0" w:color="000000"/>
              <w:right w:val="single" w:sz="2" w:space="0" w:color="000000"/>
            </w:tcBorders>
            <w:noWrap/>
          </w:tcPr>
          <w:p w14:paraId="612D9126" w14:textId="497B19E6" w:rsidR="00256890" w:rsidRPr="00A176D0" w:rsidRDefault="00256890" w:rsidP="00EE1AD0">
            <w:pPr>
              <w:spacing w:line="240" w:lineRule="auto"/>
              <w:jc w:val="center"/>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2х980</w:t>
            </w:r>
          </w:p>
        </w:tc>
        <w:tc>
          <w:tcPr>
            <w:tcW w:w="1985" w:type="dxa"/>
            <w:tcBorders>
              <w:top w:val="single" w:sz="2" w:space="0" w:color="000000"/>
              <w:left w:val="single" w:sz="2" w:space="0" w:color="000000"/>
              <w:bottom w:val="single" w:sz="2" w:space="0" w:color="000000"/>
              <w:right w:val="single" w:sz="2" w:space="0" w:color="000000"/>
            </w:tcBorders>
          </w:tcPr>
          <w:p w14:paraId="7730BD3E" w14:textId="77777777" w:rsidR="00256890" w:rsidRPr="00A176D0" w:rsidRDefault="00256890" w:rsidP="00EE1AD0">
            <w:pPr>
              <w:spacing w:line="240" w:lineRule="auto"/>
              <w:jc w:val="center"/>
              <w:textAlignment w:val="center"/>
              <w:rPr>
                <w:rFonts w:ascii="Times New Roman" w:hAnsi="Times New Roman"/>
                <w:sz w:val="24"/>
                <w:szCs w:val="24"/>
              </w:rPr>
            </w:pPr>
          </w:p>
        </w:tc>
      </w:tr>
      <w:tr w:rsidR="00256890" w:rsidRPr="00EE1AD0" w14:paraId="720B0200" w14:textId="23D8D8E7" w:rsidTr="00256890">
        <w:trPr>
          <w:trHeight w:val="342"/>
        </w:trPr>
        <w:tc>
          <w:tcPr>
            <w:tcW w:w="1291" w:type="dxa"/>
            <w:vMerge/>
            <w:tcBorders>
              <w:top w:val="single" w:sz="2" w:space="0" w:color="000000"/>
              <w:left w:val="single" w:sz="2" w:space="0" w:color="000000"/>
              <w:bottom w:val="single" w:sz="2" w:space="0" w:color="000000"/>
              <w:right w:val="single" w:sz="2" w:space="0" w:color="000000"/>
            </w:tcBorders>
            <w:noWrap/>
            <w:vAlign w:val="center"/>
          </w:tcPr>
          <w:p w14:paraId="56798883"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827" w:type="dxa"/>
            <w:gridSpan w:val="2"/>
            <w:tcBorders>
              <w:top w:val="single" w:sz="2" w:space="0" w:color="000000"/>
              <w:left w:val="single" w:sz="2" w:space="0" w:color="000000"/>
              <w:bottom w:val="single" w:sz="2" w:space="0" w:color="000000"/>
              <w:right w:val="single" w:sz="2" w:space="0" w:color="000000"/>
            </w:tcBorders>
            <w:noWrap/>
          </w:tcPr>
          <w:p w14:paraId="0F76DF76" w14:textId="129D74C8" w:rsidR="00256890" w:rsidRPr="00A176D0" w:rsidRDefault="00256890" w:rsidP="00E37C24">
            <w:pPr>
              <w:spacing w:line="240" w:lineRule="auto"/>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 xml:space="preserve">Номінальний струм </w:t>
            </w:r>
          </w:p>
        </w:tc>
        <w:tc>
          <w:tcPr>
            <w:tcW w:w="1134" w:type="dxa"/>
            <w:tcBorders>
              <w:top w:val="single" w:sz="2" w:space="0" w:color="000000"/>
              <w:left w:val="single" w:sz="2" w:space="0" w:color="000000"/>
              <w:bottom w:val="single" w:sz="2" w:space="0" w:color="000000"/>
              <w:right w:val="single" w:sz="2" w:space="0" w:color="000000"/>
            </w:tcBorders>
            <w:noWrap/>
          </w:tcPr>
          <w:p w14:paraId="5E676B7C" w14:textId="3B2CEE2F" w:rsidR="00256890" w:rsidRPr="00A176D0" w:rsidRDefault="00256890" w:rsidP="00E37C24">
            <w:pPr>
              <w:spacing w:line="240" w:lineRule="auto"/>
              <w:jc w:val="center"/>
              <w:rPr>
                <w:rFonts w:ascii="Times New Roman" w:eastAsia="Calibri" w:hAnsi="Times New Roman"/>
                <w:color w:val="000000"/>
                <w:sz w:val="24"/>
                <w:szCs w:val="24"/>
                <w:lang w:eastAsia="en-US"/>
              </w:rPr>
            </w:pPr>
            <w:r w:rsidRPr="00A176D0">
              <w:rPr>
                <w:rFonts w:ascii="Times New Roman" w:hAnsi="Times New Roman"/>
                <w:sz w:val="24"/>
                <w:szCs w:val="24"/>
              </w:rPr>
              <w:t xml:space="preserve">А </w:t>
            </w:r>
          </w:p>
        </w:tc>
        <w:tc>
          <w:tcPr>
            <w:tcW w:w="1985" w:type="dxa"/>
            <w:tcBorders>
              <w:top w:val="single" w:sz="2" w:space="0" w:color="000000"/>
              <w:left w:val="single" w:sz="2" w:space="0" w:color="000000"/>
              <w:bottom w:val="single" w:sz="2" w:space="0" w:color="000000"/>
              <w:right w:val="single" w:sz="2" w:space="0" w:color="000000"/>
            </w:tcBorders>
            <w:noWrap/>
          </w:tcPr>
          <w:p w14:paraId="40936809" w14:textId="45BA4A81" w:rsidR="00256890" w:rsidRPr="00A176D0" w:rsidRDefault="00256890" w:rsidP="00EE1AD0">
            <w:pPr>
              <w:spacing w:line="240" w:lineRule="auto"/>
              <w:jc w:val="center"/>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1,6</w:t>
            </w:r>
          </w:p>
        </w:tc>
        <w:tc>
          <w:tcPr>
            <w:tcW w:w="1985" w:type="dxa"/>
            <w:tcBorders>
              <w:top w:val="single" w:sz="2" w:space="0" w:color="000000"/>
              <w:left w:val="single" w:sz="2" w:space="0" w:color="000000"/>
              <w:bottom w:val="single" w:sz="2" w:space="0" w:color="000000"/>
              <w:right w:val="single" w:sz="2" w:space="0" w:color="000000"/>
            </w:tcBorders>
          </w:tcPr>
          <w:p w14:paraId="5105E69D" w14:textId="77777777" w:rsidR="00256890" w:rsidRPr="00A176D0" w:rsidRDefault="00256890" w:rsidP="00EE1AD0">
            <w:pPr>
              <w:spacing w:line="240" w:lineRule="auto"/>
              <w:jc w:val="center"/>
              <w:textAlignment w:val="center"/>
              <w:rPr>
                <w:rFonts w:ascii="Times New Roman" w:hAnsi="Times New Roman"/>
                <w:sz w:val="24"/>
                <w:szCs w:val="24"/>
              </w:rPr>
            </w:pPr>
          </w:p>
        </w:tc>
      </w:tr>
      <w:tr w:rsidR="00256890" w:rsidRPr="00EE1AD0" w14:paraId="564FC0BA" w14:textId="6A6D06ED" w:rsidTr="00256890">
        <w:trPr>
          <w:trHeight w:val="342"/>
        </w:trPr>
        <w:tc>
          <w:tcPr>
            <w:tcW w:w="1291" w:type="dxa"/>
            <w:vMerge/>
            <w:tcBorders>
              <w:top w:val="single" w:sz="2" w:space="0" w:color="000000"/>
              <w:left w:val="single" w:sz="2" w:space="0" w:color="000000"/>
              <w:bottom w:val="single" w:sz="2" w:space="0" w:color="000000"/>
              <w:right w:val="single" w:sz="2" w:space="0" w:color="000000"/>
            </w:tcBorders>
            <w:noWrap/>
            <w:vAlign w:val="center"/>
          </w:tcPr>
          <w:p w14:paraId="2B58A6F3"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827" w:type="dxa"/>
            <w:gridSpan w:val="2"/>
            <w:tcBorders>
              <w:top w:val="single" w:sz="2" w:space="0" w:color="000000"/>
              <w:left w:val="single" w:sz="2" w:space="0" w:color="000000"/>
              <w:bottom w:val="single" w:sz="2" w:space="0" w:color="000000"/>
              <w:right w:val="single" w:sz="2" w:space="0" w:color="000000"/>
            </w:tcBorders>
            <w:noWrap/>
          </w:tcPr>
          <w:p w14:paraId="03096FF4" w14:textId="16C91101" w:rsidR="00256890" w:rsidRPr="00A176D0" w:rsidRDefault="00256890" w:rsidP="00E37C24">
            <w:pPr>
              <w:spacing w:line="240" w:lineRule="auto"/>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 xml:space="preserve">Живлення </w:t>
            </w:r>
          </w:p>
        </w:tc>
        <w:tc>
          <w:tcPr>
            <w:tcW w:w="1134" w:type="dxa"/>
            <w:tcBorders>
              <w:top w:val="single" w:sz="2" w:space="0" w:color="000000"/>
              <w:left w:val="single" w:sz="2" w:space="0" w:color="000000"/>
              <w:bottom w:val="single" w:sz="2" w:space="0" w:color="000000"/>
              <w:right w:val="single" w:sz="2" w:space="0" w:color="000000"/>
            </w:tcBorders>
            <w:noWrap/>
          </w:tcPr>
          <w:p w14:paraId="1C18958C" w14:textId="3A9E1A8C" w:rsidR="00256890" w:rsidRPr="00A176D0" w:rsidRDefault="00256890" w:rsidP="00EE1AD0">
            <w:pPr>
              <w:spacing w:line="240" w:lineRule="auto"/>
              <w:jc w:val="center"/>
              <w:textAlignment w:val="center"/>
              <w:rPr>
                <w:rFonts w:ascii="Times New Roman" w:eastAsia="Calibri" w:hAnsi="Times New Roman"/>
                <w:color w:val="000000"/>
                <w:sz w:val="24"/>
                <w:szCs w:val="24"/>
                <w:lang w:eastAsia="en-US"/>
              </w:rPr>
            </w:pPr>
          </w:p>
        </w:tc>
        <w:tc>
          <w:tcPr>
            <w:tcW w:w="1985" w:type="dxa"/>
            <w:tcBorders>
              <w:top w:val="single" w:sz="2" w:space="0" w:color="000000"/>
              <w:left w:val="single" w:sz="2" w:space="0" w:color="000000"/>
              <w:bottom w:val="single" w:sz="2" w:space="0" w:color="000000"/>
              <w:right w:val="single" w:sz="2" w:space="0" w:color="000000"/>
            </w:tcBorders>
            <w:noWrap/>
          </w:tcPr>
          <w:p w14:paraId="762DCE49" w14:textId="5E6D35C3" w:rsidR="00256890" w:rsidRPr="00A176D0" w:rsidRDefault="00256890" w:rsidP="00EE1AD0">
            <w:pPr>
              <w:spacing w:line="240" w:lineRule="auto"/>
              <w:jc w:val="center"/>
              <w:textAlignment w:val="center"/>
              <w:rPr>
                <w:rFonts w:ascii="Times New Roman" w:eastAsia="Calibri" w:hAnsi="Times New Roman"/>
                <w:color w:val="000000"/>
                <w:sz w:val="24"/>
                <w:szCs w:val="24"/>
                <w:lang w:eastAsia="en-US"/>
              </w:rPr>
            </w:pPr>
            <w:r w:rsidRPr="00A176D0">
              <w:rPr>
                <w:rFonts w:ascii="Times New Roman" w:hAnsi="Times New Roman"/>
                <w:sz w:val="24"/>
                <w:szCs w:val="24"/>
              </w:rPr>
              <w:t>230В/1ф/50Гц</w:t>
            </w:r>
          </w:p>
        </w:tc>
        <w:tc>
          <w:tcPr>
            <w:tcW w:w="1985" w:type="dxa"/>
            <w:tcBorders>
              <w:top w:val="single" w:sz="2" w:space="0" w:color="000000"/>
              <w:left w:val="single" w:sz="2" w:space="0" w:color="000000"/>
              <w:bottom w:val="single" w:sz="2" w:space="0" w:color="000000"/>
              <w:right w:val="single" w:sz="2" w:space="0" w:color="000000"/>
            </w:tcBorders>
          </w:tcPr>
          <w:p w14:paraId="73AF8F88" w14:textId="77777777" w:rsidR="00256890" w:rsidRPr="00A176D0" w:rsidRDefault="00256890" w:rsidP="00EE1AD0">
            <w:pPr>
              <w:spacing w:line="240" w:lineRule="auto"/>
              <w:jc w:val="center"/>
              <w:textAlignment w:val="center"/>
              <w:rPr>
                <w:rFonts w:ascii="Times New Roman" w:hAnsi="Times New Roman"/>
                <w:sz w:val="24"/>
                <w:szCs w:val="24"/>
              </w:rPr>
            </w:pPr>
          </w:p>
        </w:tc>
      </w:tr>
      <w:tr w:rsidR="00256890" w:rsidRPr="00EE1AD0" w14:paraId="4C939900" w14:textId="312241A7" w:rsidTr="00256890">
        <w:trPr>
          <w:trHeight w:val="342"/>
        </w:trPr>
        <w:tc>
          <w:tcPr>
            <w:tcW w:w="1291" w:type="dxa"/>
            <w:vMerge/>
            <w:tcBorders>
              <w:top w:val="single" w:sz="2" w:space="0" w:color="000000"/>
              <w:left w:val="single" w:sz="2" w:space="0" w:color="000000"/>
              <w:bottom w:val="single" w:sz="2" w:space="0" w:color="000000"/>
              <w:right w:val="single" w:sz="2" w:space="0" w:color="000000"/>
            </w:tcBorders>
            <w:noWrap/>
            <w:vAlign w:val="center"/>
          </w:tcPr>
          <w:p w14:paraId="4CA1834D"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827" w:type="dxa"/>
            <w:gridSpan w:val="2"/>
            <w:tcBorders>
              <w:top w:val="single" w:sz="2" w:space="0" w:color="000000"/>
              <w:left w:val="single" w:sz="2" w:space="0" w:color="000000"/>
              <w:bottom w:val="single" w:sz="2" w:space="0" w:color="000000"/>
              <w:right w:val="single" w:sz="2" w:space="0" w:color="000000"/>
            </w:tcBorders>
            <w:noWrap/>
            <w:vAlign w:val="center"/>
          </w:tcPr>
          <w:p w14:paraId="6B36F1BE" w14:textId="77777777" w:rsidR="00256890" w:rsidRPr="00A176D0" w:rsidRDefault="00256890" w:rsidP="00EE1AD0">
            <w:pPr>
              <w:spacing w:line="240" w:lineRule="auto"/>
              <w:textAlignment w:val="center"/>
              <w:rPr>
                <w:rFonts w:ascii="Times New Roman" w:eastAsia="Calibri" w:hAnsi="Times New Roman"/>
                <w:color w:val="000000"/>
                <w:sz w:val="24"/>
                <w:szCs w:val="24"/>
                <w:lang w:eastAsia="en-US"/>
              </w:rPr>
            </w:pPr>
            <w:r w:rsidRPr="00A176D0">
              <w:rPr>
                <w:rFonts w:ascii="Times New Roman" w:eastAsia="SimSun" w:hAnsi="Times New Roman"/>
                <w:color w:val="000000"/>
                <w:sz w:val="24"/>
                <w:szCs w:val="24"/>
                <w:lang w:eastAsia="zh-CN" w:bidi="ar"/>
              </w:rPr>
              <w:t>Внутрішній об'єм</w:t>
            </w:r>
          </w:p>
        </w:tc>
        <w:tc>
          <w:tcPr>
            <w:tcW w:w="1134" w:type="dxa"/>
            <w:tcBorders>
              <w:top w:val="single" w:sz="2" w:space="0" w:color="000000"/>
              <w:left w:val="single" w:sz="2" w:space="0" w:color="000000"/>
              <w:bottom w:val="single" w:sz="2" w:space="0" w:color="000000"/>
              <w:right w:val="single" w:sz="2" w:space="0" w:color="000000"/>
            </w:tcBorders>
            <w:noWrap/>
            <w:vAlign w:val="center"/>
          </w:tcPr>
          <w:p w14:paraId="35E4FEE2" w14:textId="77777777" w:rsidR="00256890" w:rsidRPr="00A176D0" w:rsidRDefault="00256890" w:rsidP="00EE1AD0">
            <w:pPr>
              <w:spacing w:line="240" w:lineRule="auto"/>
              <w:jc w:val="center"/>
              <w:textAlignment w:val="center"/>
              <w:rPr>
                <w:rFonts w:ascii="Times New Roman" w:eastAsia="Calibri" w:hAnsi="Times New Roman"/>
                <w:color w:val="000000"/>
                <w:sz w:val="24"/>
                <w:szCs w:val="24"/>
                <w:lang w:eastAsia="en-US"/>
              </w:rPr>
            </w:pPr>
            <w:r w:rsidRPr="00A176D0">
              <w:rPr>
                <w:rFonts w:ascii="Times New Roman" w:eastAsia="SimSun" w:hAnsi="Times New Roman"/>
                <w:color w:val="000000"/>
                <w:sz w:val="24"/>
                <w:szCs w:val="24"/>
                <w:lang w:eastAsia="zh-CN" w:bidi="ar"/>
              </w:rPr>
              <w:t>л</w:t>
            </w:r>
          </w:p>
        </w:tc>
        <w:tc>
          <w:tcPr>
            <w:tcW w:w="1985" w:type="dxa"/>
            <w:tcBorders>
              <w:top w:val="single" w:sz="2" w:space="0" w:color="000000"/>
              <w:left w:val="single" w:sz="2" w:space="0" w:color="000000"/>
              <w:bottom w:val="single" w:sz="2" w:space="0" w:color="000000"/>
              <w:right w:val="single" w:sz="2" w:space="0" w:color="000000"/>
            </w:tcBorders>
            <w:noWrap/>
            <w:vAlign w:val="center"/>
          </w:tcPr>
          <w:p w14:paraId="2D12FD7E" w14:textId="77777777" w:rsidR="00256890" w:rsidRPr="00A176D0" w:rsidRDefault="00256890" w:rsidP="00EE1AD0">
            <w:pPr>
              <w:spacing w:line="240" w:lineRule="auto"/>
              <w:jc w:val="center"/>
              <w:textAlignment w:val="center"/>
              <w:rPr>
                <w:rFonts w:ascii="Times New Roman" w:eastAsia="Calibri" w:hAnsi="Times New Roman"/>
                <w:color w:val="000000"/>
                <w:sz w:val="24"/>
                <w:szCs w:val="24"/>
                <w:lang w:eastAsia="en-US"/>
              </w:rPr>
            </w:pPr>
            <w:r w:rsidRPr="00A176D0">
              <w:rPr>
                <w:rFonts w:ascii="Times New Roman" w:eastAsia="SimSun" w:hAnsi="Times New Roman"/>
                <w:color w:val="000000"/>
                <w:sz w:val="24"/>
                <w:szCs w:val="24"/>
                <w:lang w:eastAsia="zh-CN" w:bidi="ar"/>
              </w:rPr>
              <w:t>10,8</w:t>
            </w:r>
          </w:p>
        </w:tc>
        <w:tc>
          <w:tcPr>
            <w:tcW w:w="1985" w:type="dxa"/>
            <w:tcBorders>
              <w:top w:val="single" w:sz="2" w:space="0" w:color="000000"/>
              <w:left w:val="single" w:sz="2" w:space="0" w:color="000000"/>
              <w:bottom w:val="single" w:sz="2" w:space="0" w:color="000000"/>
              <w:right w:val="single" w:sz="2" w:space="0" w:color="000000"/>
            </w:tcBorders>
          </w:tcPr>
          <w:p w14:paraId="0A3D7737" w14:textId="77777777" w:rsidR="00256890" w:rsidRPr="00A176D0" w:rsidRDefault="00256890" w:rsidP="00EE1AD0">
            <w:pPr>
              <w:spacing w:line="240" w:lineRule="auto"/>
              <w:jc w:val="center"/>
              <w:textAlignment w:val="center"/>
              <w:rPr>
                <w:rFonts w:ascii="Times New Roman" w:eastAsia="SimSun" w:hAnsi="Times New Roman"/>
                <w:color w:val="000000"/>
                <w:sz w:val="24"/>
                <w:szCs w:val="24"/>
                <w:lang w:eastAsia="zh-CN" w:bidi="ar"/>
              </w:rPr>
            </w:pPr>
          </w:p>
        </w:tc>
      </w:tr>
      <w:tr w:rsidR="00256890" w:rsidRPr="00EE1AD0" w14:paraId="7599C81D" w14:textId="731340C2" w:rsidTr="00256890">
        <w:trPr>
          <w:trHeight w:val="342"/>
        </w:trPr>
        <w:tc>
          <w:tcPr>
            <w:tcW w:w="1291" w:type="dxa"/>
            <w:vMerge w:val="restart"/>
            <w:tcBorders>
              <w:top w:val="single" w:sz="2" w:space="0" w:color="000000"/>
              <w:left w:val="single" w:sz="2" w:space="0" w:color="000000"/>
              <w:right w:val="single" w:sz="2" w:space="0" w:color="000000"/>
            </w:tcBorders>
            <w:noWrap/>
            <w:vAlign w:val="center"/>
          </w:tcPr>
          <w:p w14:paraId="6D81226D"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827" w:type="dxa"/>
            <w:gridSpan w:val="2"/>
            <w:tcBorders>
              <w:top w:val="single" w:sz="2" w:space="0" w:color="000000"/>
              <w:left w:val="single" w:sz="2" w:space="0" w:color="000000"/>
              <w:bottom w:val="single" w:sz="2" w:space="0" w:color="000000"/>
              <w:right w:val="single" w:sz="2" w:space="0" w:color="000000"/>
            </w:tcBorders>
            <w:noWrap/>
          </w:tcPr>
          <w:p w14:paraId="0E128E4F" w14:textId="1EB46FEE" w:rsidR="00256890" w:rsidRPr="00A176D0" w:rsidRDefault="00256890" w:rsidP="00E37C24">
            <w:pPr>
              <w:spacing w:line="240" w:lineRule="auto"/>
              <w:textAlignment w:val="center"/>
              <w:rPr>
                <w:rFonts w:ascii="Times New Roman" w:eastAsia="SimSun" w:hAnsi="Times New Roman"/>
                <w:color w:val="000000"/>
                <w:sz w:val="24"/>
                <w:szCs w:val="24"/>
                <w:lang w:eastAsia="zh-CN" w:bidi="ar"/>
              </w:rPr>
            </w:pPr>
            <w:r w:rsidRPr="00A176D0">
              <w:rPr>
                <w:rFonts w:ascii="Times New Roman" w:hAnsi="Times New Roman"/>
                <w:sz w:val="24"/>
                <w:szCs w:val="24"/>
              </w:rPr>
              <w:t xml:space="preserve">Поверхня </w:t>
            </w:r>
          </w:p>
        </w:tc>
        <w:tc>
          <w:tcPr>
            <w:tcW w:w="1134" w:type="dxa"/>
            <w:tcBorders>
              <w:top w:val="single" w:sz="2" w:space="0" w:color="000000"/>
              <w:left w:val="single" w:sz="2" w:space="0" w:color="000000"/>
              <w:bottom w:val="single" w:sz="2" w:space="0" w:color="000000"/>
              <w:right w:val="single" w:sz="2" w:space="0" w:color="000000"/>
            </w:tcBorders>
            <w:noWrap/>
          </w:tcPr>
          <w:p w14:paraId="78EA36F3" w14:textId="4DB5A745" w:rsidR="00256890" w:rsidRPr="00A176D0" w:rsidRDefault="00256890" w:rsidP="00E37C24">
            <w:pPr>
              <w:spacing w:line="240" w:lineRule="auto"/>
              <w:jc w:val="center"/>
              <w:textAlignment w:val="center"/>
              <w:rPr>
                <w:rFonts w:ascii="Times New Roman" w:eastAsia="SimSun" w:hAnsi="Times New Roman"/>
                <w:color w:val="000000"/>
                <w:sz w:val="24"/>
                <w:szCs w:val="24"/>
                <w:lang w:eastAsia="zh-CN" w:bidi="ar"/>
              </w:rPr>
            </w:pPr>
            <w:r w:rsidRPr="00A176D0">
              <w:rPr>
                <w:rFonts w:ascii="Times New Roman" w:hAnsi="Times New Roman"/>
                <w:sz w:val="24"/>
                <w:szCs w:val="24"/>
              </w:rPr>
              <w:t xml:space="preserve">м2 </w:t>
            </w:r>
          </w:p>
        </w:tc>
        <w:tc>
          <w:tcPr>
            <w:tcW w:w="1985" w:type="dxa"/>
            <w:tcBorders>
              <w:top w:val="single" w:sz="2" w:space="0" w:color="000000"/>
              <w:left w:val="single" w:sz="2" w:space="0" w:color="000000"/>
              <w:bottom w:val="single" w:sz="2" w:space="0" w:color="000000"/>
              <w:right w:val="single" w:sz="2" w:space="0" w:color="000000"/>
            </w:tcBorders>
            <w:noWrap/>
          </w:tcPr>
          <w:p w14:paraId="4C4B08B4" w14:textId="4CDEEA71" w:rsidR="00256890" w:rsidRPr="00A176D0" w:rsidRDefault="00256890" w:rsidP="00EE1AD0">
            <w:pPr>
              <w:spacing w:line="240" w:lineRule="auto"/>
              <w:jc w:val="center"/>
              <w:textAlignment w:val="center"/>
              <w:rPr>
                <w:rFonts w:ascii="Times New Roman" w:eastAsia="SimSun" w:hAnsi="Times New Roman"/>
                <w:color w:val="000000"/>
                <w:sz w:val="24"/>
                <w:szCs w:val="24"/>
                <w:lang w:eastAsia="zh-CN" w:bidi="ar"/>
              </w:rPr>
            </w:pPr>
            <w:r w:rsidRPr="00A176D0">
              <w:rPr>
                <w:rFonts w:ascii="Times New Roman" w:hAnsi="Times New Roman"/>
                <w:sz w:val="24"/>
                <w:szCs w:val="24"/>
              </w:rPr>
              <w:t>52,2</w:t>
            </w:r>
          </w:p>
        </w:tc>
        <w:tc>
          <w:tcPr>
            <w:tcW w:w="1985" w:type="dxa"/>
            <w:tcBorders>
              <w:top w:val="single" w:sz="2" w:space="0" w:color="000000"/>
              <w:left w:val="single" w:sz="2" w:space="0" w:color="000000"/>
              <w:bottom w:val="single" w:sz="2" w:space="0" w:color="000000"/>
              <w:right w:val="single" w:sz="2" w:space="0" w:color="000000"/>
            </w:tcBorders>
          </w:tcPr>
          <w:p w14:paraId="44A85321" w14:textId="77777777" w:rsidR="00256890" w:rsidRPr="00A176D0" w:rsidRDefault="00256890" w:rsidP="00EE1AD0">
            <w:pPr>
              <w:spacing w:line="240" w:lineRule="auto"/>
              <w:jc w:val="center"/>
              <w:textAlignment w:val="center"/>
              <w:rPr>
                <w:rFonts w:ascii="Times New Roman" w:hAnsi="Times New Roman"/>
                <w:sz w:val="24"/>
                <w:szCs w:val="24"/>
              </w:rPr>
            </w:pPr>
          </w:p>
        </w:tc>
      </w:tr>
      <w:tr w:rsidR="00256890" w:rsidRPr="00EE1AD0" w14:paraId="29EF841B" w14:textId="0889EE2F" w:rsidTr="00256890">
        <w:trPr>
          <w:trHeight w:val="342"/>
        </w:trPr>
        <w:tc>
          <w:tcPr>
            <w:tcW w:w="1291" w:type="dxa"/>
            <w:vMerge/>
            <w:tcBorders>
              <w:left w:val="single" w:sz="2" w:space="0" w:color="000000"/>
              <w:right w:val="single" w:sz="2" w:space="0" w:color="000000"/>
            </w:tcBorders>
            <w:noWrap/>
            <w:vAlign w:val="center"/>
          </w:tcPr>
          <w:p w14:paraId="0A9532F1"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827" w:type="dxa"/>
            <w:gridSpan w:val="2"/>
            <w:tcBorders>
              <w:top w:val="single" w:sz="2" w:space="0" w:color="000000"/>
              <w:left w:val="single" w:sz="2" w:space="0" w:color="000000"/>
              <w:bottom w:val="single" w:sz="2" w:space="0" w:color="000000"/>
              <w:right w:val="single" w:sz="2" w:space="0" w:color="000000"/>
            </w:tcBorders>
            <w:noWrap/>
          </w:tcPr>
          <w:p w14:paraId="18D00A51" w14:textId="1ED4CBDE" w:rsidR="00256890" w:rsidRPr="00A176D0" w:rsidRDefault="00256890" w:rsidP="00E37C24">
            <w:pPr>
              <w:spacing w:line="240" w:lineRule="auto"/>
              <w:textAlignment w:val="center"/>
              <w:rPr>
                <w:rFonts w:ascii="Times New Roman" w:eastAsia="SimSun" w:hAnsi="Times New Roman"/>
                <w:color w:val="000000"/>
                <w:sz w:val="24"/>
                <w:szCs w:val="24"/>
                <w:lang w:eastAsia="zh-CN" w:bidi="ar"/>
              </w:rPr>
            </w:pPr>
            <w:r w:rsidRPr="00A176D0">
              <w:rPr>
                <w:rFonts w:ascii="Times New Roman" w:hAnsi="Times New Roman"/>
                <w:sz w:val="24"/>
                <w:szCs w:val="24"/>
              </w:rPr>
              <w:t xml:space="preserve">Внутрішній об'єм </w:t>
            </w:r>
          </w:p>
        </w:tc>
        <w:tc>
          <w:tcPr>
            <w:tcW w:w="1134" w:type="dxa"/>
            <w:tcBorders>
              <w:top w:val="single" w:sz="2" w:space="0" w:color="000000"/>
              <w:left w:val="single" w:sz="2" w:space="0" w:color="000000"/>
              <w:bottom w:val="single" w:sz="2" w:space="0" w:color="000000"/>
              <w:right w:val="single" w:sz="2" w:space="0" w:color="000000"/>
            </w:tcBorders>
            <w:noWrap/>
          </w:tcPr>
          <w:p w14:paraId="002872D6" w14:textId="12618E79" w:rsidR="00256890" w:rsidRPr="00A176D0" w:rsidRDefault="00256890" w:rsidP="00E37C24">
            <w:pPr>
              <w:spacing w:line="240" w:lineRule="auto"/>
              <w:jc w:val="center"/>
              <w:textAlignment w:val="center"/>
              <w:rPr>
                <w:rFonts w:ascii="Times New Roman" w:eastAsia="SimSun" w:hAnsi="Times New Roman"/>
                <w:color w:val="000000"/>
                <w:sz w:val="24"/>
                <w:szCs w:val="24"/>
                <w:lang w:eastAsia="zh-CN" w:bidi="ar"/>
              </w:rPr>
            </w:pPr>
            <w:r w:rsidRPr="00A176D0">
              <w:rPr>
                <w:rFonts w:ascii="Times New Roman" w:hAnsi="Times New Roman"/>
                <w:sz w:val="24"/>
                <w:szCs w:val="24"/>
              </w:rPr>
              <w:t xml:space="preserve">л </w:t>
            </w:r>
          </w:p>
        </w:tc>
        <w:tc>
          <w:tcPr>
            <w:tcW w:w="1985" w:type="dxa"/>
            <w:tcBorders>
              <w:top w:val="single" w:sz="2" w:space="0" w:color="000000"/>
              <w:left w:val="single" w:sz="2" w:space="0" w:color="000000"/>
              <w:bottom w:val="single" w:sz="2" w:space="0" w:color="000000"/>
              <w:right w:val="single" w:sz="2" w:space="0" w:color="000000"/>
            </w:tcBorders>
            <w:noWrap/>
          </w:tcPr>
          <w:p w14:paraId="2ACA3211" w14:textId="43A364B0" w:rsidR="00256890" w:rsidRPr="00A176D0" w:rsidRDefault="00256890" w:rsidP="00EE1AD0">
            <w:pPr>
              <w:spacing w:line="240" w:lineRule="auto"/>
              <w:jc w:val="center"/>
              <w:textAlignment w:val="center"/>
              <w:rPr>
                <w:rFonts w:ascii="Times New Roman" w:eastAsia="SimSun" w:hAnsi="Times New Roman"/>
                <w:color w:val="000000"/>
                <w:sz w:val="24"/>
                <w:szCs w:val="24"/>
                <w:lang w:eastAsia="zh-CN" w:bidi="ar"/>
              </w:rPr>
            </w:pPr>
            <w:r w:rsidRPr="00A176D0">
              <w:rPr>
                <w:rFonts w:ascii="Times New Roman" w:hAnsi="Times New Roman"/>
                <w:sz w:val="24"/>
                <w:szCs w:val="24"/>
              </w:rPr>
              <w:t>11,46</w:t>
            </w:r>
          </w:p>
        </w:tc>
        <w:tc>
          <w:tcPr>
            <w:tcW w:w="1985" w:type="dxa"/>
            <w:tcBorders>
              <w:top w:val="single" w:sz="2" w:space="0" w:color="000000"/>
              <w:left w:val="single" w:sz="2" w:space="0" w:color="000000"/>
              <w:bottom w:val="single" w:sz="2" w:space="0" w:color="000000"/>
              <w:right w:val="single" w:sz="2" w:space="0" w:color="000000"/>
            </w:tcBorders>
          </w:tcPr>
          <w:p w14:paraId="2E8348B5" w14:textId="77777777" w:rsidR="00256890" w:rsidRPr="00A176D0" w:rsidRDefault="00256890" w:rsidP="00EE1AD0">
            <w:pPr>
              <w:spacing w:line="240" w:lineRule="auto"/>
              <w:jc w:val="center"/>
              <w:textAlignment w:val="center"/>
              <w:rPr>
                <w:rFonts w:ascii="Times New Roman" w:hAnsi="Times New Roman"/>
                <w:sz w:val="24"/>
                <w:szCs w:val="24"/>
              </w:rPr>
            </w:pPr>
          </w:p>
        </w:tc>
      </w:tr>
      <w:tr w:rsidR="00256890" w:rsidRPr="00EE1AD0" w14:paraId="003AB06E" w14:textId="7D89141A" w:rsidTr="00256890">
        <w:trPr>
          <w:trHeight w:val="342"/>
        </w:trPr>
        <w:tc>
          <w:tcPr>
            <w:tcW w:w="1291" w:type="dxa"/>
            <w:vMerge/>
            <w:tcBorders>
              <w:left w:val="single" w:sz="2" w:space="0" w:color="000000"/>
              <w:right w:val="single" w:sz="2" w:space="0" w:color="000000"/>
            </w:tcBorders>
            <w:noWrap/>
            <w:vAlign w:val="center"/>
          </w:tcPr>
          <w:p w14:paraId="05BD316F" w14:textId="77777777" w:rsidR="00256890" w:rsidRPr="00EE1AD0" w:rsidRDefault="00256890" w:rsidP="00EE1AD0">
            <w:pPr>
              <w:spacing w:line="240" w:lineRule="auto"/>
              <w:jc w:val="center"/>
              <w:rPr>
                <w:rFonts w:ascii="Times New Roman" w:eastAsia="Calibri" w:hAnsi="Times New Roman"/>
                <w:color w:val="000000"/>
                <w:lang w:eastAsia="en-US"/>
              </w:rPr>
            </w:pPr>
          </w:p>
        </w:tc>
        <w:tc>
          <w:tcPr>
            <w:tcW w:w="3827" w:type="dxa"/>
            <w:gridSpan w:val="2"/>
            <w:tcBorders>
              <w:top w:val="single" w:sz="2" w:space="0" w:color="000000"/>
              <w:left w:val="single" w:sz="2" w:space="0" w:color="000000"/>
              <w:bottom w:val="single" w:sz="2" w:space="0" w:color="000000"/>
              <w:right w:val="single" w:sz="2" w:space="0" w:color="000000"/>
            </w:tcBorders>
            <w:noWrap/>
          </w:tcPr>
          <w:p w14:paraId="461E2E30" w14:textId="6E5A9EA2" w:rsidR="00256890" w:rsidRPr="00A176D0" w:rsidRDefault="00256890" w:rsidP="00E37C24">
            <w:pPr>
              <w:spacing w:line="240" w:lineRule="auto"/>
              <w:textAlignment w:val="center"/>
              <w:rPr>
                <w:rFonts w:ascii="Times New Roman" w:eastAsia="SimSun" w:hAnsi="Times New Roman"/>
                <w:color w:val="000000"/>
                <w:sz w:val="24"/>
                <w:szCs w:val="24"/>
                <w:lang w:eastAsia="zh-CN" w:bidi="ar"/>
              </w:rPr>
            </w:pPr>
            <w:r w:rsidRPr="00A176D0">
              <w:rPr>
                <w:rFonts w:ascii="Times New Roman" w:hAnsi="Times New Roman"/>
                <w:sz w:val="24"/>
                <w:szCs w:val="24"/>
              </w:rPr>
              <w:t xml:space="preserve">Діаметри підключення </w:t>
            </w:r>
          </w:p>
        </w:tc>
        <w:tc>
          <w:tcPr>
            <w:tcW w:w="1134" w:type="dxa"/>
            <w:tcBorders>
              <w:top w:val="single" w:sz="2" w:space="0" w:color="000000"/>
              <w:left w:val="single" w:sz="2" w:space="0" w:color="000000"/>
              <w:bottom w:val="single" w:sz="2" w:space="0" w:color="000000"/>
              <w:right w:val="single" w:sz="2" w:space="0" w:color="000000"/>
            </w:tcBorders>
            <w:noWrap/>
          </w:tcPr>
          <w:p w14:paraId="0EDED07E" w14:textId="25849FDE" w:rsidR="00256890" w:rsidRPr="00A176D0" w:rsidRDefault="00256890" w:rsidP="00EE1AD0">
            <w:pPr>
              <w:spacing w:line="240" w:lineRule="auto"/>
              <w:jc w:val="center"/>
              <w:textAlignment w:val="center"/>
              <w:rPr>
                <w:rFonts w:ascii="Times New Roman" w:eastAsia="SimSun" w:hAnsi="Times New Roman"/>
                <w:color w:val="000000"/>
                <w:sz w:val="24"/>
                <w:szCs w:val="24"/>
                <w:lang w:eastAsia="zh-CN" w:bidi="ar"/>
              </w:rPr>
            </w:pPr>
            <w:r w:rsidRPr="00A176D0">
              <w:rPr>
                <w:rFonts w:ascii="Times New Roman" w:hAnsi="Times New Roman"/>
                <w:sz w:val="24"/>
                <w:szCs w:val="24"/>
              </w:rPr>
              <w:t xml:space="preserve">вх./вих., </w:t>
            </w:r>
          </w:p>
        </w:tc>
        <w:tc>
          <w:tcPr>
            <w:tcW w:w="1985" w:type="dxa"/>
            <w:tcBorders>
              <w:top w:val="single" w:sz="2" w:space="0" w:color="000000"/>
              <w:left w:val="single" w:sz="2" w:space="0" w:color="000000"/>
              <w:bottom w:val="single" w:sz="2" w:space="0" w:color="000000"/>
              <w:right w:val="single" w:sz="2" w:space="0" w:color="000000"/>
            </w:tcBorders>
            <w:noWrap/>
          </w:tcPr>
          <w:p w14:paraId="14F11837" w14:textId="61071D01" w:rsidR="00256890" w:rsidRPr="00A176D0" w:rsidRDefault="00256890" w:rsidP="00EE1AD0">
            <w:pPr>
              <w:spacing w:line="240" w:lineRule="auto"/>
              <w:jc w:val="center"/>
              <w:textAlignment w:val="center"/>
              <w:rPr>
                <w:rFonts w:ascii="Times New Roman" w:eastAsia="SimSun" w:hAnsi="Times New Roman"/>
                <w:color w:val="000000"/>
                <w:sz w:val="24"/>
                <w:szCs w:val="24"/>
                <w:lang w:eastAsia="zh-CN" w:bidi="ar"/>
              </w:rPr>
            </w:pPr>
            <w:r w:rsidRPr="00E37C24">
              <w:rPr>
                <w:rFonts w:ascii="Times New Roman" w:hAnsi="Times New Roman"/>
                <w:sz w:val="24"/>
                <w:szCs w:val="24"/>
              </w:rPr>
              <w:t>1" 1/2 х 1" 1/2</w:t>
            </w:r>
          </w:p>
        </w:tc>
        <w:tc>
          <w:tcPr>
            <w:tcW w:w="1985" w:type="dxa"/>
            <w:tcBorders>
              <w:top w:val="single" w:sz="2" w:space="0" w:color="000000"/>
              <w:left w:val="single" w:sz="2" w:space="0" w:color="000000"/>
              <w:bottom w:val="single" w:sz="2" w:space="0" w:color="000000"/>
              <w:right w:val="single" w:sz="2" w:space="0" w:color="000000"/>
            </w:tcBorders>
          </w:tcPr>
          <w:p w14:paraId="0ED52D2C" w14:textId="77777777" w:rsidR="00256890" w:rsidRPr="00E37C24" w:rsidRDefault="00256890" w:rsidP="00EE1AD0">
            <w:pPr>
              <w:spacing w:line="240" w:lineRule="auto"/>
              <w:jc w:val="center"/>
              <w:textAlignment w:val="center"/>
              <w:rPr>
                <w:rFonts w:ascii="Times New Roman" w:hAnsi="Times New Roman"/>
                <w:sz w:val="24"/>
                <w:szCs w:val="24"/>
              </w:rPr>
            </w:pPr>
          </w:p>
        </w:tc>
      </w:tr>
      <w:tr w:rsidR="00256890" w:rsidRPr="00EE1AD0" w14:paraId="310AA4D7" w14:textId="2332B10D" w:rsidTr="00256890">
        <w:trPr>
          <w:trHeight w:val="342"/>
        </w:trPr>
        <w:tc>
          <w:tcPr>
            <w:tcW w:w="1291" w:type="dxa"/>
            <w:vMerge w:val="restart"/>
            <w:tcBorders>
              <w:top w:val="single" w:sz="2" w:space="0" w:color="000000"/>
              <w:left w:val="single" w:sz="2" w:space="0" w:color="000000"/>
              <w:bottom w:val="single" w:sz="2" w:space="0" w:color="000000"/>
              <w:right w:val="single" w:sz="2" w:space="0" w:color="000000"/>
            </w:tcBorders>
            <w:vAlign w:val="center"/>
          </w:tcPr>
          <w:p w14:paraId="3C6261F8" w14:textId="26AA2558" w:rsidR="00256890" w:rsidRPr="00EE1AD0" w:rsidRDefault="00256890" w:rsidP="00E37C24">
            <w:pPr>
              <w:spacing w:line="240" w:lineRule="auto"/>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 xml:space="preserve">Габаритні </w:t>
            </w:r>
            <w:r>
              <w:rPr>
                <w:rFonts w:ascii="Times New Roman" w:eastAsia="SimSun" w:hAnsi="Times New Roman"/>
                <w:color w:val="000000"/>
                <w:lang w:eastAsia="zh-CN" w:bidi="ar"/>
              </w:rPr>
              <w:t>розміри</w:t>
            </w:r>
          </w:p>
        </w:tc>
        <w:tc>
          <w:tcPr>
            <w:tcW w:w="3827" w:type="dxa"/>
            <w:gridSpan w:val="2"/>
            <w:tcBorders>
              <w:top w:val="single" w:sz="2" w:space="0" w:color="000000"/>
              <w:left w:val="single" w:sz="2" w:space="0" w:color="000000"/>
              <w:bottom w:val="single" w:sz="2" w:space="0" w:color="000000"/>
              <w:right w:val="single" w:sz="2" w:space="0" w:color="000000"/>
            </w:tcBorders>
            <w:vAlign w:val="center"/>
          </w:tcPr>
          <w:p w14:paraId="25554595" w14:textId="77777777" w:rsidR="00256890" w:rsidRPr="00EE1AD0" w:rsidRDefault="00256890" w:rsidP="00EE1AD0">
            <w:pPr>
              <w:spacing w:line="240" w:lineRule="auto"/>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Ширина</w:t>
            </w:r>
          </w:p>
        </w:tc>
        <w:tc>
          <w:tcPr>
            <w:tcW w:w="1134" w:type="dxa"/>
            <w:tcBorders>
              <w:top w:val="single" w:sz="2" w:space="0" w:color="000000"/>
              <w:left w:val="single" w:sz="2" w:space="0" w:color="000000"/>
              <w:bottom w:val="single" w:sz="2" w:space="0" w:color="000000"/>
              <w:right w:val="single" w:sz="2" w:space="0" w:color="000000"/>
            </w:tcBorders>
            <w:vAlign w:val="center"/>
          </w:tcPr>
          <w:p w14:paraId="535B1A7A"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мм</w:t>
            </w:r>
          </w:p>
        </w:tc>
        <w:tc>
          <w:tcPr>
            <w:tcW w:w="1985" w:type="dxa"/>
            <w:tcBorders>
              <w:top w:val="single" w:sz="2" w:space="0" w:color="000000"/>
              <w:left w:val="single" w:sz="2" w:space="0" w:color="000000"/>
              <w:bottom w:val="single" w:sz="2" w:space="0" w:color="000000"/>
              <w:right w:val="single" w:sz="2" w:space="0" w:color="000000"/>
            </w:tcBorders>
            <w:vAlign w:val="center"/>
          </w:tcPr>
          <w:p w14:paraId="6913A0BF" w14:textId="48440857" w:rsidR="00256890" w:rsidRPr="00EE1AD0" w:rsidRDefault="00256890" w:rsidP="00EE1AD0">
            <w:pPr>
              <w:spacing w:line="240" w:lineRule="auto"/>
              <w:jc w:val="center"/>
              <w:textAlignment w:val="center"/>
              <w:rPr>
                <w:rFonts w:ascii="Times New Roman" w:eastAsia="Calibri" w:hAnsi="Times New Roman"/>
                <w:color w:val="000000"/>
                <w:lang w:eastAsia="en-US"/>
              </w:rPr>
            </w:pPr>
            <w:r>
              <w:rPr>
                <w:rFonts w:ascii="Times New Roman" w:eastAsia="SimSun" w:hAnsi="Times New Roman"/>
                <w:color w:val="000000"/>
                <w:lang w:eastAsia="zh-CN" w:bidi="ar"/>
              </w:rPr>
              <w:t>1600</w:t>
            </w:r>
          </w:p>
        </w:tc>
        <w:tc>
          <w:tcPr>
            <w:tcW w:w="1985" w:type="dxa"/>
            <w:tcBorders>
              <w:top w:val="single" w:sz="2" w:space="0" w:color="000000"/>
              <w:left w:val="single" w:sz="2" w:space="0" w:color="000000"/>
              <w:bottom w:val="single" w:sz="2" w:space="0" w:color="000000"/>
              <w:right w:val="single" w:sz="2" w:space="0" w:color="000000"/>
            </w:tcBorders>
          </w:tcPr>
          <w:p w14:paraId="6ABEFECF" w14:textId="77777777" w:rsidR="00256890" w:rsidRDefault="00256890" w:rsidP="00EE1AD0">
            <w:pPr>
              <w:spacing w:line="240" w:lineRule="auto"/>
              <w:jc w:val="center"/>
              <w:textAlignment w:val="center"/>
              <w:rPr>
                <w:rFonts w:ascii="Times New Roman" w:eastAsia="SimSun" w:hAnsi="Times New Roman"/>
                <w:color w:val="000000"/>
                <w:lang w:eastAsia="zh-CN" w:bidi="ar"/>
              </w:rPr>
            </w:pPr>
          </w:p>
        </w:tc>
      </w:tr>
      <w:tr w:rsidR="00256890" w:rsidRPr="00EE1AD0" w14:paraId="4430D15E" w14:textId="3C424927" w:rsidTr="00256890">
        <w:trPr>
          <w:trHeight w:val="342"/>
        </w:trPr>
        <w:tc>
          <w:tcPr>
            <w:tcW w:w="1291" w:type="dxa"/>
            <w:vMerge/>
            <w:tcBorders>
              <w:top w:val="single" w:sz="2" w:space="0" w:color="000000"/>
              <w:left w:val="single" w:sz="2" w:space="0" w:color="000000"/>
              <w:bottom w:val="single" w:sz="2" w:space="0" w:color="000000"/>
              <w:right w:val="single" w:sz="2" w:space="0" w:color="000000"/>
            </w:tcBorders>
            <w:vAlign w:val="center"/>
          </w:tcPr>
          <w:p w14:paraId="0062A3B3" w14:textId="77777777" w:rsidR="00256890" w:rsidRPr="00EE1AD0" w:rsidRDefault="00256890" w:rsidP="00EE1AD0">
            <w:pPr>
              <w:spacing w:line="240" w:lineRule="auto"/>
              <w:rPr>
                <w:rFonts w:ascii="Times New Roman" w:eastAsia="Calibri" w:hAnsi="Times New Roman"/>
                <w:color w:val="000000"/>
                <w:lang w:eastAsia="en-US"/>
              </w:rPr>
            </w:pPr>
          </w:p>
        </w:tc>
        <w:tc>
          <w:tcPr>
            <w:tcW w:w="3827" w:type="dxa"/>
            <w:gridSpan w:val="2"/>
            <w:tcBorders>
              <w:top w:val="single" w:sz="2" w:space="0" w:color="000000"/>
              <w:left w:val="single" w:sz="2" w:space="0" w:color="000000"/>
              <w:bottom w:val="single" w:sz="2" w:space="0" w:color="000000"/>
              <w:right w:val="single" w:sz="2" w:space="0" w:color="000000"/>
            </w:tcBorders>
            <w:vAlign w:val="center"/>
          </w:tcPr>
          <w:p w14:paraId="632ECA77" w14:textId="77777777" w:rsidR="00256890" w:rsidRPr="00EE1AD0" w:rsidRDefault="00256890" w:rsidP="00EE1AD0">
            <w:pPr>
              <w:spacing w:line="240" w:lineRule="auto"/>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Висота</w:t>
            </w:r>
          </w:p>
        </w:tc>
        <w:tc>
          <w:tcPr>
            <w:tcW w:w="1134" w:type="dxa"/>
            <w:tcBorders>
              <w:top w:val="single" w:sz="2" w:space="0" w:color="000000"/>
              <w:left w:val="single" w:sz="2" w:space="0" w:color="000000"/>
              <w:bottom w:val="single" w:sz="2" w:space="0" w:color="000000"/>
              <w:right w:val="single" w:sz="2" w:space="0" w:color="000000"/>
            </w:tcBorders>
            <w:vAlign w:val="center"/>
          </w:tcPr>
          <w:p w14:paraId="151A192B"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мм</w:t>
            </w:r>
          </w:p>
        </w:tc>
        <w:tc>
          <w:tcPr>
            <w:tcW w:w="1985" w:type="dxa"/>
            <w:tcBorders>
              <w:top w:val="single" w:sz="2" w:space="0" w:color="000000"/>
              <w:left w:val="single" w:sz="2" w:space="0" w:color="000000"/>
              <w:bottom w:val="single" w:sz="2" w:space="0" w:color="000000"/>
              <w:right w:val="single" w:sz="2" w:space="0" w:color="000000"/>
            </w:tcBorders>
            <w:vAlign w:val="center"/>
          </w:tcPr>
          <w:p w14:paraId="254431A2" w14:textId="37EEC417" w:rsidR="00256890" w:rsidRPr="00EE1AD0" w:rsidRDefault="00256890" w:rsidP="00EE1AD0">
            <w:pPr>
              <w:spacing w:line="240" w:lineRule="auto"/>
              <w:jc w:val="center"/>
              <w:textAlignment w:val="center"/>
              <w:rPr>
                <w:rFonts w:ascii="Times New Roman" w:eastAsia="Calibri" w:hAnsi="Times New Roman"/>
                <w:color w:val="000000"/>
                <w:lang w:eastAsia="en-US"/>
              </w:rPr>
            </w:pPr>
            <w:r>
              <w:rPr>
                <w:rFonts w:ascii="Times New Roman" w:eastAsia="SimSun" w:hAnsi="Times New Roman"/>
                <w:color w:val="000000"/>
                <w:lang w:eastAsia="zh-CN" w:bidi="ar"/>
              </w:rPr>
              <w:t>1400</w:t>
            </w:r>
          </w:p>
        </w:tc>
        <w:tc>
          <w:tcPr>
            <w:tcW w:w="1985" w:type="dxa"/>
            <w:tcBorders>
              <w:top w:val="single" w:sz="2" w:space="0" w:color="000000"/>
              <w:left w:val="single" w:sz="2" w:space="0" w:color="000000"/>
              <w:bottom w:val="single" w:sz="2" w:space="0" w:color="000000"/>
              <w:right w:val="single" w:sz="2" w:space="0" w:color="000000"/>
            </w:tcBorders>
          </w:tcPr>
          <w:p w14:paraId="55FD43F8" w14:textId="77777777" w:rsidR="00256890" w:rsidRDefault="00256890" w:rsidP="00EE1AD0">
            <w:pPr>
              <w:spacing w:line="240" w:lineRule="auto"/>
              <w:jc w:val="center"/>
              <w:textAlignment w:val="center"/>
              <w:rPr>
                <w:rFonts w:ascii="Times New Roman" w:eastAsia="SimSun" w:hAnsi="Times New Roman"/>
                <w:color w:val="000000"/>
                <w:lang w:eastAsia="zh-CN" w:bidi="ar"/>
              </w:rPr>
            </w:pPr>
          </w:p>
        </w:tc>
      </w:tr>
      <w:tr w:rsidR="00256890" w:rsidRPr="00EE1AD0" w14:paraId="058AF2FB" w14:textId="70256306" w:rsidTr="00256890">
        <w:trPr>
          <w:trHeight w:val="342"/>
        </w:trPr>
        <w:tc>
          <w:tcPr>
            <w:tcW w:w="1291" w:type="dxa"/>
            <w:vMerge/>
            <w:tcBorders>
              <w:top w:val="single" w:sz="2" w:space="0" w:color="000000"/>
              <w:left w:val="single" w:sz="2" w:space="0" w:color="000000"/>
              <w:bottom w:val="single" w:sz="2" w:space="0" w:color="000000"/>
              <w:right w:val="single" w:sz="2" w:space="0" w:color="000000"/>
            </w:tcBorders>
            <w:vAlign w:val="center"/>
          </w:tcPr>
          <w:p w14:paraId="1FDCE1DC" w14:textId="77777777" w:rsidR="00256890" w:rsidRPr="00EE1AD0" w:rsidRDefault="00256890" w:rsidP="00EE1AD0">
            <w:pPr>
              <w:spacing w:line="240" w:lineRule="auto"/>
              <w:rPr>
                <w:rFonts w:ascii="Times New Roman" w:eastAsia="Calibri" w:hAnsi="Times New Roman"/>
                <w:color w:val="000000"/>
                <w:lang w:eastAsia="en-US"/>
              </w:rPr>
            </w:pPr>
          </w:p>
        </w:tc>
        <w:tc>
          <w:tcPr>
            <w:tcW w:w="3827" w:type="dxa"/>
            <w:gridSpan w:val="2"/>
            <w:tcBorders>
              <w:top w:val="single" w:sz="2" w:space="0" w:color="000000"/>
              <w:left w:val="single" w:sz="2" w:space="0" w:color="000000"/>
              <w:bottom w:val="single" w:sz="2" w:space="0" w:color="000000"/>
              <w:right w:val="single" w:sz="2" w:space="0" w:color="000000"/>
            </w:tcBorders>
            <w:vAlign w:val="center"/>
          </w:tcPr>
          <w:p w14:paraId="77D17F2C" w14:textId="77777777" w:rsidR="00256890" w:rsidRPr="00EE1AD0" w:rsidRDefault="00256890" w:rsidP="00EE1AD0">
            <w:pPr>
              <w:spacing w:line="240" w:lineRule="auto"/>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Довжина</w:t>
            </w:r>
          </w:p>
        </w:tc>
        <w:tc>
          <w:tcPr>
            <w:tcW w:w="1134" w:type="dxa"/>
            <w:tcBorders>
              <w:top w:val="single" w:sz="2" w:space="0" w:color="000000"/>
              <w:left w:val="single" w:sz="2" w:space="0" w:color="000000"/>
              <w:bottom w:val="single" w:sz="2" w:space="0" w:color="000000"/>
              <w:right w:val="single" w:sz="2" w:space="0" w:color="000000"/>
            </w:tcBorders>
            <w:vAlign w:val="center"/>
          </w:tcPr>
          <w:p w14:paraId="3B08BB69" w14:textId="77777777" w:rsidR="00256890" w:rsidRPr="00EE1AD0" w:rsidRDefault="00256890" w:rsidP="00EE1AD0">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мм</w:t>
            </w:r>
          </w:p>
        </w:tc>
        <w:tc>
          <w:tcPr>
            <w:tcW w:w="1985" w:type="dxa"/>
            <w:tcBorders>
              <w:top w:val="single" w:sz="2" w:space="0" w:color="000000"/>
              <w:left w:val="single" w:sz="2" w:space="0" w:color="000000"/>
              <w:bottom w:val="single" w:sz="2" w:space="0" w:color="000000"/>
              <w:right w:val="single" w:sz="2" w:space="0" w:color="000000"/>
            </w:tcBorders>
            <w:vAlign w:val="center"/>
          </w:tcPr>
          <w:p w14:paraId="590A91DF" w14:textId="47F55587" w:rsidR="00256890" w:rsidRPr="00EE1AD0" w:rsidRDefault="00256890" w:rsidP="00EE1AD0">
            <w:pPr>
              <w:spacing w:line="240" w:lineRule="auto"/>
              <w:jc w:val="center"/>
              <w:textAlignment w:val="center"/>
              <w:rPr>
                <w:rFonts w:ascii="Times New Roman" w:eastAsia="Calibri" w:hAnsi="Times New Roman"/>
                <w:color w:val="000000"/>
                <w:lang w:eastAsia="en-US"/>
              </w:rPr>
            </w:pPr>
            <w:r>
              <w:rPr>
                <w:rFonts w:ascii="Times New Roman" w:eastAsia="SimSun" w:hAnsi="Times New Roman"/>
                <w:color w:val="000000"/>
                <w:lang w:eastAsia="zh-CN" w:bidi="ar"/>
              </w:rPr>
              <w:t>450</w:t>
            </w:r>
          </w:p>
        </w:tc>
        <w:tc>
          <w:tcPr>
            <w:tcW w:w="1985" w:type="dxa"/>
            <w:tcBorders>
              <w:top w:val="single" w:sz="2" w:space="0" w:color="000000"/>
              <w:left w:val="single" w:sz="2" w:space="0" w:color="000000"/>
              <w:bottom w:val="single" w:sz="2" w:space="0" w:color="000000"/>
              <w:right w:val="single" w:sz="2" w:space="0" w:color="000000"/>
            </w:tcBorders>
          </w:tcPr>
          <w:p w14:paraId="6554C687" w14:textId="77777777" w:rsidR="00256890" w:rsidRDefault="00256890" w:rsidP="00EE1AD0">
            <w:pPr>
              <w:spacing w:line="240" w:lineRule="auto"/>
              <w:jc w:val="center"/>
              <w:textAlignment w:val="center"/>
              <w:rPr>
                <w:rFonts w:ascii="Times New Roman" w:eastAsia="SimSun" w:hAnsi="Times New Roman"/>
                <w:color w:val="000000"/>
                <w:lang w:eastAsia="zh-CN" w:bidi="ar"/>
              </w:rPr>
            </w:pPr>
          </w:p>
        </w:tc>
      </w:tr>
      <w:tr w:rsidR="00256890" w:rsidRPr="00EE1AD0" w14:paraId="02C6BF4C" w14:textId="005111DF" w:rsidTr="00256890">
        <w:trPr>
          <w:trHeight w:val="345"/>
        </w:trPr>
        <w:tc>
          <w:tcPr>
            <w:tcW w:w="1291" w:type="dxa"/>
            <w:tcBorders>
              <w:top w:val="single" w:sz="2" w:space="0" w:color="000000"/>
              <w:left w:val="single" w:sz="2" w:space="0" w:color="000000"/>
              <w:bottom w:val="single" w:sz="2" w:space="0" w:color="000000"/>
              <w:right w:val="single" w:sz="2" w:space="0" w:color="000000"/>
            </w:tcBorders>
            <w:noWrap/>
            <w:vAlign w:val="center"/>
          </w:tcPr>
          <w:p w14:paraId="3E9827ED" w14:textId="77777777" w:rsidR="00256890" w:rsidRPr="00EE1AD0" w:rsidRDefault="00256890" w:rsidP="00EE1AD0">
            <w:pPr>
              <w:spacing w:line="240" w:lineRule="auto"/>
              <w:rPr>
                <w:rFonts w:ascii="Times New Roman" w:eastAsia="Calibri" w:hAnsi="Times New Roman"/>
                <w:color w:val="000000"/>
                <w:lang w:eastAsia="en-US"/>
              </w:rPr>
            </w:pPr>
          </w:p>
        </w:tc>
        <w:tc>
          <w:tcPr>
            <w:tcW w:w="3827" w:type="dxa"/>
            <w:gridSpan w:val="2"/>
            <w:tcBorders>
              <w:top w:val="single" w:sz="2" w:space="0" w:color="000000"/>
              <w:left w:val="single" w:sz="2" w:space="0" w:color="000000"/>
              <w:bottom w:val="single" w:sz="2" w:space="0" w:color="000000"/>
              <w:right w:val="single" w:sz="2" w:space="0" w:color="000000"/>
            </w:tcBorders>
            <w:noWrap/>
            <w:vAlign w:val="center"/>
          </w:tcPr>
          <w:p w14:paraId="6E409765" w14:textId="4AE11148" w:rsidR="00256890" w:rsidRPr="00EE1AD0" w:rsidRDefault="00256890" w:rsidP="00EE1AD0">
            <w:pPr>
              <w:spacing w:line="240" w:lineRule="auto"/>
              <w:textAlignment w:val="center"/>
              <w:rPr>
                <w:rFonts w:ascii="Times New Roman" w:eastAsia="Calibri" w:hAnsi="Times New Roman"/>
                <w:color w:val="000000"/>
                <w:lang w:eastAsia="en-US"/>
              </w:rPr>
            </w:pPr>
            <w:r>
              <w:rPr>
                <w:rFonts w:ascii="Times New Roman" w:eastAsia="SimSun" w:hAnsi="Times New Roman"/>
                <w:color w:val="000000"/>
                <w:lang w:eastAsia="zh-CN" w:bidi="ar"/>
              </w:rPr>
              <w:t>В</w:t>
            </w:r>
            <w:r w:rsidRPr="00EE1AD0">
              <w:rPr>
                <w:rFonts w:ascii="Times New Roman" w:eastAsia="SimSun" w:hAnsi="Times New Roman"/>
                <w:color w:val="000000"/>
                <w:lang w:eastAsia="zh-CN" w:bidi="ar"/>
              </w:rPr>
              <w:t>ага</w:t>
            </w:r>
          </w:p>
        </w:tc>
        <w:tc>
          <w:tcPr>
            <w:tcW w:w="1134" w:type="dxa"/>
            <w:tcBorders>
              <w:top w:val="single" w:sz="2" w:space="0" w:color="000000"/>
              <w:left w:val="single" w:sz="2" w:space="0" w:color="000000"/>
              <w:bottom w:val="single" w:sz="2" w:space="0" w:color="000000"/>
              <w:right w:val="single" w:sz="2" w:space="0" w:color="000000"/>
            </w:tcBorders>
            <w:noWrap/>
            <w:vAlign w:val="center"/>
          </w:tcPr>
          <w:p w14:paraId="3EFCF7E6" w14:textId="3760DB69" w:rsidR="00256890" w:rsidRPr="00EE1AD0" w:rsidRDefault="00256890" w:rsidP="00BB0F65">
            <w:pPr>
              <w:spacing w:line="240" w:lineRule="auto"/>
              <w:jc w:val="center"/>
              <w:textAlignment w:val="center"/>
              <w:rPr>
                <w:rFonts w:ascii="Times New Roman" w:eastAsia="Calibri" w:hAnsi="Times New Roman"/>
                <w:color w:val="000000"/>
                <w:lang w:eastAsia="en-US"/>
              </w:rPr>
            </w:pPr>
            <w:r w:rsidRPr="00EE1AD0">
              <w:rPr>
                <w:rFonts w:ascii="Times New Roman" w:eastAsia="SimSun" w:hAnsi="Times New Roman"/>
                <w:color w:val="000000"/>
                <w:lang w:eastAsia="zh-CN" w:bidi="ar"/>
              </w:rPr>
              <w:t>кг</w:t>
            </w:r>
          </w:p>
        </w:tc>
        <w:tc>
          <w:tcPr>
            <w:tcW w:w="1985" w:type="dxa"/>
            <w:tcBorders>
              <w:top w:val="single" w:sz="2" w:space="0" w:color="000000"/>
              <w:left w:val="single" w:sz="2" w:space="0" w:color="000000"/>
              <w:bottom w:val="single" w:sz="2" w:space="0" w:color="000000"/>
              <w:right w:val="single" w:sz="2" w:space="0" w:color="000000"/>
            </w:tcBorders>
            <w:noWrap/>
            <w:vAlign w:val="center"/>
          </w:tcPr>
          <w:p w14:paraId="09BF164A" w14:textId="14A166E5" w:rsidR="00256890" w:rsidRPr="00EE1AD0" w:rsidRDefault="00256890" w:rsidP="00EE1AD0">
            <w:pPr>
              <w:spacing w:line="240" w:lineRule="auto"/>
              <w:jc w:val="center"/>
              <w:textAlignment w:val="center"/>
              <w:rPr>
                <w:rFonts w:ascii="Times New Roman" w:eastAsia="Calibri" w:hAnsi="Times New Roman"/>
                <w:color w:val="000000"/>
                <w:lang w:eastAsia="en-US"/>
              </w:rPr>
            </w:pPr>
            <w:r>
              <w:rPr>
                <w:rFonts w:ascii="Times New Roman" w:eastAsia="SimSun" w:hAnsi="Times New Roman"/>
                <w:color w:val="000000"/>
                <w:lang w:eastAsia="zh-CN" w:bidi="ar"/>
              </w:rPr>
              <w:t>192</w:t>
            </w:r>
          </w:p>
        </w:tc>
        <w:tc>
          <w:tcPr>
            <w:tcW w:w="1985" w:type="dxa"/>
            <w:tcBorders>
              <w:top w:val="single" w:sz="2" w:space="0" w:color="000000"/>
              <w:left w:val="single" w:sz="2" w:space="0" w:color="000000"/>
              <w:bottom w:val="single" w:sz="2" w:space="0" w:color="000000"/>
              <w:right w:val="single" w:sz="2" w:space="0" w:color="000000"/>
            </w:tcBorders>
          </w:tcPr>
          <w:p w14:paraId="41274FE9" w14:textId="77777777" w:rsidR="00256890" w:rsidRDefault="00256890" w:rsidP="00EE1AD0">
            <w:pPr>
              <w:spacing w:line="240" w:lineRule="auto"/>
              <w:jc w:val="center"/>
              <w:textAlignment w:val="center"/>
              <w:rPr>
                <w:rFonts w:ascii="Times New Roman" w:eastAsia="SimSun" w:hAnsi="Times New Roman"/>
                <w:color w:val="000000"/>
                <w:lang w:eastAsia="zh-CN" w:bidi="ar"/>
              </w:rPr>
            </w:pPr>
          </w:p>
        </w:tc>
      </w:tr>
    </w:tbl>
    <w:p w14:paraId="1DA572BF" w14:textId="77777777" w:rsidR="00EE1AD0" w:rsidRPr="00EE1AD0" w:rsidRDefault="00EE1AD0" w:rsidP="00EE1AD0">
      <w:pPr>
        <w:spacing w:after="6" w:line="240" w:lineRule="auto"/>
        <w:ind w:firstLine="360"/>
        <w:rPr>
          <w:rFonts w:ascii="Times New Roman" w:eastAsia="Calibri" w:hAnsi="Times New Roman"/>
          <w:color w:val="000000"/>
          <w:lang w:eastAsia="en-US"/>
        </w:rPr>
      </w:pPr>
    </w:p>
    <w:p w14:paraId="3F4A2478"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
          <w:bCs/>
          <w:iCs/>
          <w:color w:val="000000"/>
          <w:sz w:val="28"/>
          <w:szCs w:val="28"/>
          <w:lang w:eastAsia="en-US"/>
        </w:rPr>
        <w:t>Примітка:</w:t>
      </w:r>
      <w:r w:rsidRPr="00981028">
        <w:rPr>
          <w:rFonts w:ascii="Times New Roman" w:eastAsia="Calibri" w:hAnsi="Times New Roman"/>
          <w:bCs/>
          <w:iCs/>
          <w:color w:val="000000"/>
          <w:sz w:val="28"/>
          <w:szCs w:val="28"/>
          <w:lang w:eastAsia="en-US"/>
        </w:rPr>
        <w:t xml:space="preserve"> вільний напір системи вказано для води з температурою </w:t>
      </w:r>
    </w:p>
    <w:p w14:paraId="1A65EEE8"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+20 0С. розрахунок звукового тиску до оточення проведений у відкритому </w:t>
      </w:r>
    </w:p>
    <w:p w14:paraId="538AEF8E"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просторі, без урахування підвищення рівня звукового тиску в разі </w:t>
      </w:r>
    </w:p>
    <w:p w14:paraId="1414FA0C"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відображення звукової хвилі від огорож.</w:t>
      </w:r>
    </w:p>
    <w:p w14:paraId="03C96193"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4. Перелік основних елементів</w:t>
      </w:r>
    </w:p>
    <w:p w14:paraId="5FB0F541"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Проміжний теплообмінник.</w:t>
      </w:r>
    </w:p>
    <w:p w14:paraId="22BDA8F0"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 </w:t>
      </w:r>
      <w:proofErr w:type="spellStart"/>
      <w:r w:rsidRPr="00981028">
        <w:rPr>
          <w:rFonts w:ascii="Times New Roman" w:eastAsia="Calibri" w:hAnsi="Times New Roman"/>
          <w:bCs/>
          <w:iCs/>
          <w:color w:val="000000"/>
          <w:sz w:val="28"/>
          <w:szCs w:val="28"/>
          <w:lang w:eastAsia="en-US"/>
        </w:rPr>
        <w:t>Термоманометри</w:t>
      </w:r>
      <w:proofErr w:type="spellEnd"/>
      <w:r w:rsidRPr="00981028">
        <w:rPr>
          <w:rFonts w:ascii="Times New Roman" w:eastAsia="Calibri" w:hAnsi="Times New Roman"/>
          <w:bCs/>
          <w:iCs/>
          <w:color w:val="000000"/>
          <w:sz w:val="28"/>
          <w:szCs w:val="28"/>
          <w:lang w:eastAsia="en-US"/>
        </w:rPr>
        <w:t>.</w:t>
      </w:r>
    </w:p>
    <w:p w14:paraId="6106CF5C"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Витратоміри.</w:t>
      </w:r>
    </w:p>
    <w:p w14:paraId="5D4DE3E5"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Клапани автоматичного підживлення.</w:t>
      </w:r>
    </w:p>
    <w:p w14:paraId="102CC27A"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Клапани електромагнітні.</w:t>
      </w:r>
    </w:p>
    <w:p w14:paraId="202D8695"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Фільтр грубої очистки.</w:t>
      </w:r>
    </w:p>
    <w:p w14:paraId="0D90C7D1"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Фільтр пом’якшення води з іонообмінною смолою.</w:t>
      </w:r>
    </w:p>
    <w:p w14:paraId="064E4D8F"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 Бак з запасом </w:t>
      </w:r>
      <w:proofErr w:type="spellStart"/>
      <w:r w:rsidRPr="00981028">
        <w:rPr>
          <w:rFonts w:ascii="Times New Roman" w:eastAsia="Calibri" w:hAnsi="Times New Roman"/>
          <w:bCs/>
          <w:iCs/>
          <w:color w:val="000000"/>
          <w:sz w:val="28"/>
          <w:szCs w:val="28"/>
          <w:lang w:eastAsia="en-US"/>
        </w:rPr>
        <w:t>гліколю</w:t>
      </w:r>
      <w:proofErr w:type="spellEnd"/>
      <w:r w:rsidRPr="00981028">
        <w:rPr>
          <w:rFonts w:ascii="Times New Roman" w:eastAsia="Calibri" w:hAnsi="Times New Roman"/>
          <w:bCs/>
          <w:iCs/>
          <w:color w:val="000000"/>
          <w:sz w:val="28"/>
          <w:szCs w:val="28"/>
          <w:lang w:eastAsia="en-US"/>
        </w:rPr>
        <w:t xml:space="preserve"> 20л.</w:t>
      </w:r>
    </w:p>
    <w:p w14:paraId="05021602"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Кульові крани.</w:t>
      </w:r>
    </w:p>
    <w:p w14:paraId="3C1300E6"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Фільтр сітчастий.</w:t>
      </w:r>
    </w:p>
    <w:p w14:paraId="40165DE8"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Редуктор тиску.</w:t>
      </w:r>
    </w:p>
    <w:p w14:paraId="351D6BC4"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Клапан запобіжний.</w:t>
      </w:r>
    </w:p>
    <w:p w14:paraId="44BC19EA"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Зворотні клапани.</w:t>
      </w:r>
    </w:p>
    <w:p w14:paraId="7F3B0C6E"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Теплоізоляція трубної обв'язки і арматури.</w:t>
      </w:r>
    </w:p>
    <w:p w14:paraId="1758E3C8"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Шафа керування.</w:t>
      </w:r>
    </w:p>
    <w:p w14:paraId="48272109"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Сенсорна панель керування 7”.</w:t>
      </w:r>
    </w:p>
    <w:p w14:paraId="202B24A6"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Циркуляційні насоси.</w:t>
      </w:r>
    </w:p>
    <w:p w14:paraId="3229A7A2"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 Насос живлення </w:t>
      </w:r>
      <w:proofErr w:type="spellStart"/>
      <w:r w:rsidRPr="00981028">
        <w:rPr>
          <w:rFonts w:ascii="Times New Roman" w:eastAsia="Calibri" w:hAnsi="Times New Roman"/>
          <w:bCs/>
          <w:iCs/>
          <w:color w:val="000000"/>
          <w:sz w:val="28"/>
          <w:szCs w:val="28"/>
          <w:lang w:eastAsia="en-US"/>
        </w:rPr>
        <w:t>гліколю</w:t>
      </w:r>
      <w:proofErr w:type="spellEnd"/>
      <w:r w:rsidRPr="00981028">
        <w:rPr>
          <w:rFonts w:ascii="Times New Roman" w:eastAsia="Calibri" w:hAnsi="Times New Roman"/>
          <w:bCs/>
          <w:iCs/>
          <w:color w:val="000000"/>
          <w:sz w:val="28"/>
          <w:szCs w:val="28"/>
          <w:lang w:eastAsia="en-US"/>
        </w:rPr>
        <w:t>.</w:t>
      </w:r>
    </w:p>
    <w:p w14:paraId="0310B597"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lastRenderedPageBreak/>
        <w:t>- Розширювальні баки.</w:t>
      </w:r>
    </w:p>
    <w:p w14:paraId="33131D20"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 Буферна ємність </w:t>
      </w:r>
    </w:p>
    <w:p w14:paraId="7F51221A"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Мідно-алюмінієвий теплообмінник.</w:t>
      </w:r>
    </w:p>
    <w:p w14:paraId="29B91BA6"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 </w:t>
      </w:r>
      <w:proofErr w:type="spellStart"/>
      <w:r w:rsidRPr="00981028">
        <w:rPr>
          <w:rFonts w:ascii="Times New Roman" w:eastAsia="Calibri" w:hAnsi="Times New Roman"/>
          <w:bCs/>
          <w:iCs/>
          <w:color w:val="000000"/>
          <w:sz w:val="28"/>
          <w:szCs w:val="28"/>
          <w:lang w:eastAsia="en-US"/>
        </w:rPr>
        <w:t>Високоефективнй</w:t>
      </w:r>
      <w:proofErr w:type="spellEnd"/>
      <w:r w:rsidRPr="00981028">
        <w:rPr>
          <w:rFonts w:ascii="Times New Roman" w:eastAsia="Calibri" w:hAnsi="Times New Roman"/>
          <w:bCs/>
          <w:iCs/>
          <w:color w:val="000000"/>
          <w:sz w:val="28"/>
          <w:szCs w:val="28"/>
          <w:lang w:eastAsia="en-US"/>
        </w:rPr>
        <w:t xml:space="preserve"> вентилятор.</w:t>
      </w:r>
    </w:p>
    <w:p w14:paraId="3D6666E7"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 Фільтр -осушувач. </w:t>
      </w:r>
    </w:p>
    <w:p w14:paraId="1C867D38"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 Індикатор рідини та вологості. </w:t>
      </w:r>
    </w:p>
    <w:p w14:paraId="6E7E83E4"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 Вимикач високого тиску (фіксоване положення). </w:t>
      </w:r>
    </w:p>
    <w:p w14:paraId="0696A4AA"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Перетворювачі високого та низького тиску.</w:t>
      </w:r>
    </w:p>
    <w:p w14:paraId="5C37B159"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 Випарник. </w:t>
      </w:r>
    </w:p>
    <w:p w14:paraId="5F9B87E2"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 Робочий зонд. </w:t>
      </w:r>
    </w:p>
    <w:p w14:paraId="6CB8E029"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 Зонд антифризу. </w:t>
      </w:r>
    </w:p>
    <w:p w14:paraId="0B7C76CA"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Реле перепаду тиску води.</w:t>
      </w:r>
    </w:p>
    <w:p w14:paraId="40E5DA75"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Злив води та запобіжний клапан.</w:t>
      </w:r>
    </w:p>
    <w:p w14:paraId="4CFA8163"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Основні функції та компоненти шафи управління:</w:t>
      </w:r>
    </w:p>
    <w:p w14:paraId="4142865C"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1. Управління 2-ма насосами за схемою «основний + резервний».</w:t>
      </w:r>
    </w:p>
    <w:p w14:paraId="302957A2"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2. Корпус комбінований шафи ip54.</w:t>
      </w:r>
    </w:p>
    <w:p w14:paraId="3D139E05"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3. Прийняття сигналу від аналогових датчиків тиску.</w:t>
      </w:r>
    </w:p>
    <w:p w14:paraId="34A1FA30"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4. Відключення насосів при низькому тиску рідини в системі.</w:t>
      </w:r>
    </w:p>
    <w:p w14:paraId="4507CB25"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5. Почергова робота насосів для рівномірного зносу</w:t>
      </w:r>
    </w:p>
    <w:p w14:paraId="57091DC3"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6. Комутуючий апарат (рубильник).</w:t>
      </w:r>
    </w:p>
    <w:p w14:paraId="13C79B15"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7. Плавний пуск.</w:t>
      </w:r>
    </w:p>
    <w:p w14:paraId="6B9534EA"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8. Керування з сенсорної панелі управління 7”.</w:t>
      </w:r>
    </w:p>
    <w:p w14:paraId="561BEF5D"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Основні функції панелі управління:</w:t>
      </w:r>
    </w:p>
    <w:p w14:paraId="08BAB474"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1. Включення / Виключення системи .</w:t>
      </w:r>
    </w:p>
    <w:p w14:paraId="7DA98EAB"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2. Робота системи за розкладом.</w:t>
      </w:r>
    </w:p>
    <w:p w14:paraId="6CD32FBA"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3. Включення резервного насоса в разі виходу основного з ладу.</w:t>
      </w:r>
    </w:p>
    <w:p w14:paraId="7CDAEB47"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4. Перемикання насосів з напрацювання годин.</w:t>
      </w:r>
    </w:p>
    <w:p w14:paraId="7580F49B"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5. Показання абсолютного значення тиску рідини на </w:t>
      </w:r>
    </w:p>
    <w:p w14:paraId="6F34DB36"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стороні всмоктування.</w:t>
      </w:r>
    </w:p>
    <w:p w14:paraId="59CA9F07"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6. Захист системи по низького тиску рідини в системі </w:t>
      </w:r>
    </w:p>
    <w:p w14:paraId="4D43A57C"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proofErr w:type="spellStart"/>
      <w:r w:rsidRPr="00981028">
        <w:rPr>
          <w:rFonts w:ascii="Times New Roman" w:eastAsia="Calibri" w:hAnsi="Times New Roman"/>
          <w:bCs/>
          <w:iCs/>
          <w:color w:val="000000"/>
          <w:sz w:val="28"/>
          <w:szCs w:val="28"/>
          <w:lang w:eastAsia="en-US"/>
        </w:rPr>
        <w:t>холодопостачання</w:t>
      </w:r>
      <w:proofErr w:type="spellEnd"/>
      <w:r w:rsidRPr="00981028">
        <w:rPr>
          <w:rFonts w:ascii="Times New Roman" w:eastAsia="Calibri" w:hAnsi="Times New Roman"/>
          <w:bCs/>
          <w:iCs/>
          <w:color w:val="000000"/>
          <w:sz w:val="28"/>
          <w:szCs w:val="28"/>
          <w:lang w:eastAsia="en-US"/>
        </w:rPr>
        <w:t xml:space="preserve"> (витік води / </w:t>
      </w:r>
      <w:proofErr w:type="spellStart"/>
      <w:r w:rsidRPr="00981028">
        <w:rPr>
          <w:rFonts w:ascii="Times New Roman" w:eastAsia="Calibri" w:hAnsi="Times New Roman"/>
          <w:bCs/>
          <w:iCs/>
          <w:color w:val="000000"/>
          <w:sz w:val="28"/>
          <w:szCs w:val="28"/>
          <w:lang w:eastAsia="en-US"/>
        </w:rPr>
        <w:t>водо-гліколю</w:t>
      </w:r>
      <w:proofErr w:type="spellEnd"/>
      <w:r w:rsidRPr="00981028">
        <w:rPr>
          <w:rFonts w:ascii="Times New Roman" w:eastAsia="Calibri" w:hAnsi="Times New Roman"/>
          <w:bCs/>
          <w:iCs/>
          <w:color w:val="000000"/>
          <w:sz w:val="28"/>
          <w:szCs w:val="28"/>
          <w:lang w:eastAsia="en-US"/>
        </w:rPr>
        <w:t xml:space="preserve"> з </w:t>
      </w:r>
    </w:p>
    <w:p w14:paraId="37306D00"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системи </w:t>
      </w:r>
      <w:proofErr w:type="spellStart"/>
      <w:r w:rsidRPr="00981028">
        <w:rPr>
          <w:rFonts w:ascii="Times New Roman" w:eastAsia="Calibri" w:hAnsi="Times New Roman"/>
          <w:bCs/>
          <w:iCs/>
          <w:color w:val="000000"/>
          <w:sz w:val="28"/>
          <w:szCs w:val="28"/>
          <w:lang w:eastAsia="en-US"/>
        </w:rPr>
        <w:t>холодопостачання</w:t>
      </w:r>
      <w:proofErr w:type="spellEnd"/>
      <w:r w:rsidRPr="00981028">
        <w:rPr>
          <w:rFonts w:ascii="Times New Roman" w:eastAsia="Calibri" w:hAnsi="Times New Roman"/>
          <w:bCs/>
          <w:iCs/>
          <w:color w:val="000000"/>
          <w:sz w:val="28"/>
          <w:szCs w:val="28"/>
          <w:lang w:eastAsia="en-US"/>
        </w:rPr>
        <w:t>.</w:t>
      </w:r>
    </w:p>
    <w:p w14:paraId="57D26281"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7. Захист від «сухого ходу» по датчику перепаду тиску до і </w:t>
      </w:r>
    </w:p>
    <w:p w14:paraId="3D19CFF9"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після насосів.</w:t>
      </w:r>
    </w:p>
    <w:p w14:paraId="224C4685"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8. Можливість виведення параметрів роботи системи на </w:t>
      </w:r>
    </w:p>
    <w:p w14:paraId="633A2598"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диспетчерський пульт.</w:t>
      </w:r>
    </w:p>
    <w:p w14:paraId="48C12AC9"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9</w:t>
      </w:r>
    </w:p>
    <w:p w14:paraId="35933072"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9. Аварійний режим охолодження лінійного прискорювача шляхом </w:t>
      </w:r>
    </w:p>
    <w:p w14:paraId="6AB64D91"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пропускання водопровідної води через теплообмінник.</w:t>
      </w:r>
    </w:p>
    <w:p w14:paraId="6ECAB0CE"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10.Автоматичне підтримання тику в системах </w:t>
      </w:r>
      <w:proofErr w:type="spellStart"/>
      <w:r w:rsidRPr="00981028">
        <w:rPr>
          <w:rFonts w:ascii="Times New Roman" w:eastAsia="Calibri" w:hAnsi="Times New Roman"/>
          <w:bCs/>
          <w:iCs/>
          <w:color w:val="000000"/>
          <w:sz w:val="28"/>
          <w:szCs w:val="28"/>
          <w:lang w:eastAsia="en-US"/>
        </w:rPr>
        <w:t>гліколевого</w:t>
      </w:r>
      <w:proofErr w:type="spellEnd"/>
      <w:r w:rsidRPr="00981028">
        <w:rPr>
          <w:rFonts w:ascii="Times New Roman" w:eastAsia="Calibri" w:hAnsi="Times New Roman"/>
          <w:bCs/>
          <w:iCs/>
          <w:color w:val="000000"/>
          <w:sz w:val="28"/>
          <w:szCs w:val="28"/>
          <w:lang w:eastAsia="en-US"/>
        </w:rPr>
        <w:t xml:space="preserve"> та водяного </w:t>
      </w:r>
    </w:p>
    <w:p w14:paraId="70EDB5B6"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контурів.</w:t>
      </w:r>
    </w:p>
    <w:p w14:paraId="6A60F017"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11. Автоматичне керування потужністю холодильного контуру.</w:t>
      </w:r>
    </w:p>
    <w:p w14:paraId="23E78EA1"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12. Підтримання необхідної температури в охолоджувальному контурі </w:t>
      </w:r>
    </w:p>
    <w:p w14:paraId="05577C07"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лінійного прискорювача.</w:t>
      </w:r>
    </w:p>
    <w:p w14:paraId="083DBB3D"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13. Автоматичний перехід в режим пасивного охолодження і назад для </w:t>
      </w:r>
    </w:p>
    <w:p w14:paraId="4344CA75"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економії споживчої </w:t>
      </w:r>
      <w:proofErr w:type="spellStart"/>
      <w:r w:rsidRPr="00981028">
        <w:rPr>
          <w:rFonts w:ascii="Times New Roman" w:eastAsia="Calibri" w:hAnsi="Times New Roman"/>
          <w:bCs/>
          <w:iCs/>
          <w:color w:val="000000"/>
          <w:sz w:val="28"/>
          <w:szCs w:val="28"/>
          <w:lang w:eastAsia="en-US"/>
        </w:rPr>
        <w:t>елктроенергії</w:t>
      </w:r>
      <w:proofErr w:type="spellEnd"/>
      <w:r w:rsidRPr="00981028">
        <w:rPr>
          <w:rFonts w:ascii="Times New Roman" w:eastAsia="Calibri" w:hAnsi="Times New Roman"/>
          <w:bCs/>
          <w:iCs/>
          <w:color w:val="000000"/>
          <w:sz w:val="28"/>
          <w:szCs w:val="28"/>
          <w:lang w:eastAsia="en-US"/>
        </w:rPr>
        <w:t xml:space="preserve"> та збільшення ресурсу роботи </w:t>
      </w:r>
    </w:p>
    <w:p w14:paraId="4117C64B"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lastRenderedPageBreak/>
        <w:t>обладнання.</w:t>
      </w:r>
    </w:p>
    <w:p w14:paraId="481EF247"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14. Дистанційне керування та контроль параметрів роботи системи через </w:t>
      </w:r>
    </w:p>
    <w:p w14:paraId="66416F1F"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proofErr w:type="spellStart"/>
      <w:r w:rsidRPr="00981028">
        <w:rPr>
          <w:rFonts w:ascii="Times New Roman" w:eastAsia="Calibri" w:hAnsi="Times New Roman"/>
          <w:bCs/>
          <w:iCs/>
          <w:color w:val="000000"/>
          <w:sz w:val="28"/>
          <w:szCs w:val="28"/>
          <w:lang w:eastAsia="en-US"/>
        </w:rPr>
        <w:t>інтернет</w:t>
      </w:r>
      <w:proofErr w:type="spellEnd"/>
      <w:r w:rsidRPr="00981028">
        <w:rPr>
          <w:rFonts w:ascii="Times New Roman" w:eastAsia="Calibri" w:hAnsi="Times New Roman"/>
          <w:bCs/>
          <w:iCs/>
          <w:color w:val="000000"/>
          <w:sz w:val="28"/>
          <w:szCs w:val="28"/>
          <w:lang w:eastAsia="en-US"/>
        </w:rPr>
        <w:t>.</w:t>
      </w:r>
    </w:p>
    <w:p w14:paraId="7750F696"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5. Особливості монтажу системи</w:t>
      </w:r>
    </w:p>
    <w:p w14:paraId="7810E222"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5.1. Зовнішній модуль системи має бути змонтований на вулиці, </w:t>
      </w:r>
    </w:p>
    <w:p w14:paraId="3AC0261E"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гідромодуль - всередині приміщення.</w:t>
      </w:r>
    </w:p>
    <w:p w14:paraId="788318CC"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5.2. Зовнішній модуль монтуються на кронштейни (не входять в комплект </w:t>
      </w:r>
    </w:p>
    <w:p w14:paraId="585B4A63"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поставки) на рівні, не менше 400 мм від рівня землі, не менше 250 мм від </w:t>
      </w:r>
    </w:p>
    <w:p w14:paraId="4141909B"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найближчих перешкод зі сторони теплообмінників та не менше 1000 мм </w:t>
      </w:r>
    </w:p>
    <w:p w14:paraId="0B555F95"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від найближчих перешкод зі сторони вентиляторів.</w:t>
      </w:r>
    </w:p>
    <w:p w14:paraId="65407F5D"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5.3. Гідромодуль з'єднується з зовнішнім блокам та з лінійним </w:t>
      </w:r>
    </w:p>
    <w:p w14:paraId="76630160"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прискорювачем за допомогою попередньо ізольованих труб (не входять в </w:t>
      </w:r>
    </w:p>
    <w:p w14:paraId="4F38C3F9"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комплект поставки). Довжина труб визначається виходячи з умов монтажу </w:t>
      </w:r>
    </w:p>
    <w:p w14:paraId="4FC30A49"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та розміщення обладнання.</w:t>
      </w:r>
    </w:p>
    <w:p w14:paraId="086E82C4"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5.4. До гідромодуля необхідно підключити водопровідну воду та </w:t>
      </w:r>
    </w:p>
    <w:p w14:paraId="129B506E"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каналізацію.</w:t>
      </w:r>
    </w:p>
    <w:p w14:paraId="6B693A6A"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5.5. Після монтажу з'єднувальні труби необхідно заповнити </w:t>
      </w:r>
    </w:p>
    <w:p w14:paraId="3EF2E606"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proofErr w:type="spellStart"/>
      <w:r w:rsidRPr="00981028">
        <w:rPr>
          <w:rFonts w:ascii="Times New Roman" w:eastAsia="Calibri" w:hAnsi="Times New Roman"/>
          <w:bCs/>
          <w:iCs/>
          <w:color w:val="000000"/>
          <w:sz w:val="28"/>
          <w:szCs w:val="28"/>
          <w:lang w:eastAsia="en-US"/>
        </w:rPr>
        <w:t>пропіленгліколем</w:t>
      </w:r>
      <w:proofErr w:type="spellEnd"/>
      <w:r w:rsidRPr="00981028">
        <w:rPr>
          <w:rFonts w:ascii="Times New Roman" w:eastAsia="Calibri" w:hAnsi="Times New Roman"/>
          <w:bCs/>
          <w:iCs/>
          <w:color w:val="000000"/>
          <w:sz w:val="28"/>
          <w:szCs w:val="28"/>
          <w:lang w:eastAsia="en-US"/>
        </w:rPr>
        <w:t xml:space="preserve"> (концентрація - 40%). Кількість </w:t>
      </w:r>
      <w:proofErr w:type="spellStart"/>
      <w:r w:rsidRPr="00981028">
        <w:rPr>
          <w:rFonts w:ascii="Times New Roman" w:eastAsia="Calibri" w:hAnsi="Times New Roman"/>
          <w:bCs/>
          <w:iCs/>
          <w:color w:val="000000"/>
          <w:sz w:val="28"/>
          <w:szCs w:val="28"/>
          <w:lang w:eastAsia="en-US"/>
        </w:rPr>
        <w:t>пропіленгліколю</w:t>
      </w:r>
      <w:proofErr w:type="spellEnd"/>
      <w:r w:rsidRPr="00981028">
        <w:rPr>
          <w:rFonts w:ascii="Times New Roman" w:eastAsia="Calibri" w:hAnsi="Times New Roman"/>
          <w:bCs/>
          <w:iCs/>
          <w:color w:val="000000"/>
          <w:sz w:val="28"/>
          <w:szCs w:val="28"/>
          <w:lang w:eastAsia="en-US"/>
        </w:rPr>
        <w:t xml:space="preserve"> </w:t>
      </w:r>
    </w:p>
    <w:p w14:paraId="076F5537"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визначається з розрахунку 4,5 л на кожен метр труби внутрішнім </w:t>
      </w:r>
    </w:p>
    <w:p w14:paraId="5524DB12"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діаметром 25мм. </w:t>
      </w:r>
    </w:p>
    <w:p w14:paraId="01F5354F"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5.6. Якщо довжина труб, що з’єднують гідромодуль та зовнішні блоки </w:t>
      </w:r>
    </w:p>
    <w:p w14:paraId="370ABD2A"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більша за 20м, необхідно використовувати трубу більшого діаметру згідно </w:t>
      </w:r>
    </w:p>
    <w:p w14:paraId="3207C735"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розрахунку.</w:t>
      </w:r>
    </w:p>
    <w:p w14:paraId="6F7209A7"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5.7. Після монтажу системи необхідно виконати пусконалагоджувальні </w:t>
      </w:r>
    </w:p>
    <w:p w14:paraId="04E93DDD"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роботи. </w:t>
      </w:r>
    </w:p>
    <w:p w14:paraId="02F6F3DF"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5.8. Перелік пусконалагоджувальних робіт:</w:t>
      </w:r>
    </w:p>
    <w:p w14:paraId="56F66869"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 перевірку відповідності змонтованого обладнання авторському </w:t>
      </w:r>
    </w:p>
    <w:p w14:paraId="4610590A"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проекту;</w:t>
      </w:r>
    </w:p>
    <w:p w14:paraId="7C34BDC1"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10</w:t>
      </w:r>
    </w:p>
    <w:p w14:paraId="0E608F40"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 перевірка правильності монтажу, готовності та справності обладнання </w:t>
      </w:r>
    </w:p>
    <w:p w14:paraId="296440B9"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в візуальному режимі (регулюючих пристроїв, запірної арматури, системи </w:t>
      </w:r>
    </w:p>
    <w:p w14:paraId="0613D513"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автоматики);</w:t>
      </w:r>
    </w:p>
    <w:p w14:paraId="41E1E18A"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 налагоджувальні випробування в експлуатаційних умовах, балансові </w:t>
      </w:r>
    </w:p>
    <w:p w14:paraId="11964859"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досліди (установка оптимальних режимів, випробування управління </w:t>
      </w:r>
    </w:p>
    <w:p w14:paraId="4D62304F"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арматурою в ручному і автоматичному режимі, перевірка налаштувань </w:t>
      </w:r>
    </w:p>
    <w:p w14:paraId="4AE42675"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автоматики, виявлення недоліків і відпрацювання пропозицій щодо їх </w:t>
      </w:r>
    </w:p>
    <w:p w14:paraId="2DA43597"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усунення);</w:t>
      </w:r>
    </w:p>
    <w:p w14:paraId="0FA8A897"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 комплексне випробування обладнання, його початком вважається час </w:t>
      </w:r>
    </w:p>
    <w:p w14:paraId="54586E50"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запуску всіх систем на максимальне навантаження.</w:t>
      </w:r>
    </w:p>
    <w:p w14:paraId="5F8CDB83"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 помічені недоліки повинні бути усунені і до обладнання повинні бути </w:t>
      </w:r>
    </w:p>
    <w:p w14:paraId="39CE125F"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підведені електрика, водопровід, каналізація, а система повинна бути </w:t>
      </w:r>
    </w:p>
    <w:p w14:paraId="31A3A1ED"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заповнена теплоносієм.</w:t>
      </w:r>
    </w:p>
    <w:p w14:paraId="6D87CBA6"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 здійснюються індивідуальні випробування кожного модуля </w:t>
      </w:r>
    </w:p>
    <w:p w14:paraId="0D9C953F"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 xml:space="preserve">обладнання, після чого виконуються необхідні настройки відповідно до </w:t>
      </w:r>
    </w:p>
    <w:p w14:paraId="2FE5D8AA" w14:textId="77777777" w:rsidR="001D7292" w:rsidRPr="00981028" w:rsidRDefault="001D7292" w:rsidP="001D7292">
      <w:pPr>
        <w:spacing w:after="0" w:line="240" w:lineRule="auto"/>
        <w:contextualSpacing/>
        <w:rPr>
          <w:rFonts w:ascii="Times New Roman" w:eastAsia="Calibri" w:hAnsi="Times New Roman"/>
          <w:bCs/>
          <w:iCs/>
          <w:color w:val="000000"/>
          <w:sz w:val="28"/>
          <w:szCs w:val="28"/>
          <w:lang w:eastAsia="en-US"/>
        </w:rPr>
      </w:pPr>
      <w:r w:rsidRPr="00981028">
        <w:rPr>
          <w:rFonts w:ascii="Times New Roman" w:eastAsia="Calibri" w:hAnsi="Times New Roman"/>
          <w:bCs/>
          <w:iCs/>
          <w:color w:val="000000"/>
          <w:sz w:val="28"/>
          <w:szCs w:val="28"/>
          <w:lang w:eastAsia="en-US"/>
        </w:rPr>
        <w:t>вимог замовника</w:t>
      </w:r>
    </w:p>
    <w:p w14:paraId="1D2534B0" w14:textId="77777777" w:rsidR="001D7292" w:rsidRDefault="001D7292" w:rsidP="001D7292">
      <w:pPr>
        <w:spacing w:after="0" w:line="240" w:lineRule="auto"/>
        <w:contextualSpacing/>
        <w:rPr>
          <w:rFonts w:ascii="Times New Roman" w:eastAsia="Calibri" w:hAnsi="Times New Roman"/>
          <w:bCs/>
          <w:iCs/>
          <w:color w:val="000000"/>
          <w:lang w:eastAsia="en-US"/>
        </w:rPr>
      </w:pPr>
    </w:p>
    <w:p w14:paraId="3762F8EA" w14:textId="77777777" w:rsidR="001D7292" w:rsidRDefault="001D7292" w:rsidP="001D7292">
      <w:pPr>
        <w:spacing w:after="0" w:line="240" w:lineRule="auto"/>
        <w:contextualSpacing/>
        <w:rPr>
          <w:rFonts w:ascii="Times New Roman" w:eastAsia="Calibri" w:hAnsi="Times New Roman"/>
          <w:bCs/>
          <w:iCs/>
          <w:color w:val="000000"/>
          <w:lang w:eastAsia="en-US"/>
        </w:rPr>
      </w:pPr>
    </w:p>
    <w:p w14:paraId="14AF1044" w14:textId="77777777" w:rsidR="00B00823" w:rsidRDefault="00B00823" w:rsidP="001D7292">
      <w:pPr>
        <w:spacing w:after="0" w:line="240" w:lineRule="auto"/>
        <w:contextualSpacing/>
        <w:rPr>
          <w:rFonts w:ascii="Times New Roman" w:eastAsia="Calibri" w:hAnsi="Times New Roman"/>
          <w:bCs/>
          <w:iCs/>
          <w:color w:val="000000"/>
          <w:lang w:eastAsia="en-US"/>
        </w:rPr>
      </w:pPr>
    </w:p>
    <w:p w14:paraId="2D836525" w14:textId="301FEA90" w:rsidR="00B00823" w:rsidRPr="00B00823" w:rsidRDefault="00B00823" w:rsidP="00B00823">
      <w:pPr>
        <w:spacing w:after="0" w:line="240" w:lineRule="auto"/>
        <w:contextualSpacing/>
        <w:rPr>
          <w:rFonts w:ascii="Times New Roman" w:eastAsia="Calibri" w:hAnsi="Times New Roman"/>
          <w:b/>
          <w:bCs/>
          <w:iCs/>
          <w:color w:val="000000"/>
          <w:sz w:val="28"/>
          <w:szCs w:val="28"/>
          <w:lang w:eastAsia="en-US"/>
        </w:rPr>
      </w:pPr>
      <w:r w:rsidRPr="00B00823">
        <w:rPr>
          <w:rFonts w:ascii="Times New Roman" w:eastAsia="Calibri" w:hAnsi="Times New Roman"/>
          <w:b/>
          <w:bCs/>
          <w:iCs/>
          <w:color w:val="000000"/>
          <w:sz w:val="28"/>
          <w:szCs w:val="28"/>
          <w:lang w:eastAsia="en-US"/>
        </w:rPr>
        <w:t>2.Призначення виробу</w:t>
      </w:r>
    </w:p>
    <w:p w14:paraId="24CC1861"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xml:space="preserve">Блок кліматичного керування призначений для модернізації системи </w:t>
      </w:r>
    </w:p>
    <w:p w14:paraId="44D01635"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xml:space="preserve">підтримання мікроклімату приміщень лінійного прискорювача IVT-SE4000RE-A до рівня IVT-SE-4000REDH-A за рахунок додавання необхідних </w:t>
      </w:r>
    </w:p>
    <w:p w14:paraId="7DF0C857"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компонентів та модернізацію програмного забезпечення системи керування.</w:t>
      </w:r>
    </w:p>
    <w:p w14:paraId="1942B0B0"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xml:space="preserve">Нижче надаються характеристики </w:t>
      </w:r>
      <w:proofErr w:type="spellStart"/>
      <w:r w:rsidRPr="00B00823">
        <w:rPr>
          <w:rFonts w:ascii="Times New Roman" w:eastAsia="Calibri" w:hAnsi="Times New Roman"/>
          <w:bCs/>
          <w:iCs/>
          <w:color w:val="000000"/>
          <w:sz w:val="28"/>
          <w:szCs w:val="28"/>
          <w:lang w:eastAsia="en-US"/>
        </w:rPr>
        <w:t>модернізовнаної</w:t>
      </w:r>
      <w:proofErr w:type="spellEnd"/>
      <w:r w:rsidRPr="00B00823">
        <w:rPr>
          <w:rFonts w:ascii="Times New Roman" w:eastAsia="Calibri" w:hAnsi="Times New Roman"/>
          <w:bCs/>
          <w:iCs/>
          <w:color w:val="000000"/>
          <w:sz w:val="28"/>
          <w:szCs w:val="28"/>
          <w:lang w:eastAsia="en-US"/>
        </w:rPr>
        <w:t xml:space="preserve"> системи</w:t>
      </w:r>
    </w:p>
    <w:p w14:paraId="2E8105D0"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Зміни в існуючій системі:</w:t>
      </w:r>
    </w:p>
    <w:p w14:paraId="26C8C70B"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модернізація вентиляційного модуля;</w:t>
      </w:r>
    </w:p>
    <w:p w14:paraId="7F88B999"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додавання модуля охолодження повітря;</w:t>
      </w:r>
    </w:p>
    <w:p w14:paraId="3B452329"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додавання модуля зволоження повітря;</w:t>
      </w:r>
    </w:p>
    <w:p w14:paraId="6662AA0B"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модернізація система керування.</w:t>
      </w:r>
    </w:p>
    <w:p w14:paraId="72225324"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До основних переваг системи відносяться:</w:t>
      </w:r>
    </w:p>
    <w:p w14:paraId="29DC828B"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Вентиляційний модуль:</w:t>
      </w:r>
    </w:p>
    <w:p w14:paraId="0B88C8B8"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плавне керування вентиляторами модуля;</w:t>
      </w:r>
    </w:p>
    <w:p w14:paraId="1988F37E"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наявність системи рекуперації повітря;</w:t>
      </w:r>
    </w:p>
    <w:p w14:paraId="35F1E88A"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наявність системи осушення повітря;</w:t>
      </w:r>
    </w:p>
    <w:p w14:paraId="1C72BFB7"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низький рівень звукового тиску;</w:t>
      </w:r>
    </w:p>
    <w:p w14:paraId="79319130"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можливість використання як на відкритому повітрі так і в приміщенні.</w:t>
      </w:r>
    </w:p>
    <w:p w14:paraId="7D9BEA1A"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високий ККД.</w:t>
      </w:r>
    </w:p>
    <w:p w14:paraId="6170D776"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xml:space="preserve">- наявність пульту керування для моніторингу параметрів, обробки </w:t>
      </w:r>
    </w:p>
    <w:p w14:paraId="4106B8FC"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xml:space="preserve">аварійних сигналів, керування системою. </w:t>
      </w:r>
    </w:p>
    <w:p w14:paraId="39F383B3"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контроль якості кожного виробу перед відвантаженням;</w:t>
      </w:r>
    </w:p>
    <w:p w14:paraId="4E102FEF"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високоефективна теплоізоляція корпусу;</w:t>
      </w:r>
    </w:p>
    <w:p w14:paraId="5E0BCFB8"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xml:space="preserve">- підтримка заданої температури та вологості припливного </w:t>
      </w:r>
    </w:p>
    <w:p w14:paraId="062CB544"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повітря (приміщення);</w:t>
      </w:r>
    </w:p>
    <w:p w14:paraId="7C32A8FF"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4</w:t>
      </w:r>
    </w:p>
    <w:p w14:paraId="3E8A40CA"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xml:space="preserve">- можливість охолодження, нагріву та зволоження, осушення припливного </w:t>
      </w:r>
    </w:p>
    <w:p w14:paraId="58E44C7D"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повітря</w:t>
      </w:r>
    </w:p>
    <w:p w14:paraId="49573FB6"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xml:space="preserve">- можливість нагріву припливного повітря за допомогою електричного та </w:t>
      </w:r>
    </w:p>
    <w:p w14:paraId="3333FCF7"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фреонового нагрівача.</w:t>
      </w:r>
    </w:p>
    <w:p w14:paraId="6C7C4D05"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наявність фільтрів припливного та витяжного повітря;</w:t>
      </w:r>
    </w:p>
    <w:p w14:paraId="77A3A8FB"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Модуль зволоження повітря:</w:t>
      </w:r>
    </w:p>
    <w:p w14:paraId="5C96A23D"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можливість використання водопровідної води;</w:t>
      </w:r>
    </w:p>
    <w:p w14:paraId="19DADE25"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xml:space="preserve">- система </w:t>
      </w:r>
      <w:proofErr w:type="spellStart"/>
      <w:r w:rsidRPr="00B00823">
        <w:rPr>
          <w:rFonts w:ascii="Times New Roman" w:eastAsia="Calibri" w:hAnsi="Times New Roman"/>
          <w:bCs/>
          <w:iCs/>
          <w:color w:val="000000"/>
          <w:sz w:val="28"/>
          <w:szCs w:val="28"/>
          <w:lang w:eastAsia="en-US"/>
        </w:rPr>
        <w:t>антиспінення</w:t>
      </w:r>
      <w:proofErr w:type="spellEnd"/>
      <w:r w:rsidRPr="00B00823">
        <w:rPr>
          <w:rFonts w:ascii="Times New Roman" w:eastAsia="Calibri" w:hAnsi="Times New Roman"/>
          <w:bCs/>
          <w:iCs/>
          <w:color w:val="000000"/>
          <w:sz w:val="28"/>
          <w:szCs w:val="28"/>
          <w:lang w:eastAsia="en-US"/>
        </w:rPr>
        <w:t xml:space="preserve"> (</w:t>
      </w:r>
      <w:proofErr w:type="spellStart"/>
      <w:r w:rsidRPr="00B00823">
        <w:rPr>
          <w:rFonts w:ascii="Times New Roman" w:eastAsia="Calibri" w:hAnsi="Times New Roman"/>
          <w:bCs/>
          <w:iCs/>
          <w:color w:val="000000"/>
          <w:sz w:val="28"/>
          <w:szCs w:val="28"/>
          <w:lang w:eastAsia="en-US"/>
        </w:rPr>
        <w:t>Anti</w:t>
      </w:r>
      <w:proofErr w:type="spellEnd"/>
      <w:r w:rsidRPr="00B00823">
        <w:rPr>
          <w:rFonts w:ascii="Times New Roman" w:eastAsia="Calibri" w:hAnsi="Times New Roman"/>
          <w:bCs/>
          <w:iCs/>
          <w:color w:val="000000"/>
          <w:sz w:val="28"/>
          <w:szCs w:val="28"/>
          <w:lang w:eastAsia="en-US"/>
        </w:rPr>
        <w:t xml:space="preserve"> </w:t>
      </w:r>
      <w:proofErr w:type="spellStart"/>
      <w:r w:rsidRPr="00B00823">
        <w:rPr>
          <w:rFonts w:ascii="Times New Roman" w:eastAsia="Calibri" w:hAnsi="Times New Roman"/>
          <w:bCs/>
          <w:iCs/>
          <w:color w:val="000000"/>
          <w:sz w:val="28"/>
          <w:szCs w:val="28"/>
          <w:lang w:eastAsia="en-US"/>
        </w:rPr>
        <w:t>Foaming</w:t>
      </w:r>
      <w:proofErr w:type="spellEnd"/>
      <w:r w:rsidRPr="00B00823">
        <w:rPr>
          <w:rFonts w:ascii="Times New Roman" w:eastAsia="Calibri" w:hAnsi="Times New Roman"/>
          <w:bCs/>
          <w:iCs/>
          <w:color w:val="000000"/>
          <w:sz w:val="28"/>
          <w:szCs w:val="28"/>
          <w:lang w:eastAsia="en-US"/>
        </w:rPr>
        <w:t xml:space="preserve"> </w:t>
      </w:r>
      <w:proofErr w:type="spellStart"/>
      <w:r w:rsidRPr="00B00823">
        <w:rPr>
          <w:rFonts w:ascii="Times New Roman" w:eastAsia="Calibri" w:hAnsi="Times New Roman"/>
          <w:bCs/>
          <w:iCs/>
          <w:color w:val="000000"/>
          <w:sz w:val="28"/>
          <w:szCs w:val="28"/>
          <w:lang w:eastAsia="en-US"/>
        </w:rPr>
        <w:t>System</w:t>
      </w:r>
      <w:proofErr w:type="spellEnd"/>
      <w:r w:rsidRPr="00B00823">
        <w:rPr>
          <w:rFonts w:ascii="Times New Roman" w:eastAsia="Calibri" w:hAnsi="Times New Roman"/>
          <w:bCs/>
          <w:iCs/>
          <w:color w:val="000000"/>
          <w:sz w:val="28"/>
          <w:szCs w:val="28"/>
          <w:lang w:eastAsia="en-US"/>
        </w:rPr>
        <w:t>): запобігає</w:t>
      </w:r>
    </w:p>
    <w:p w14:paraId="7C88FF10"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потрапляння великих крапель води в систему роздачі пари;</w:t>
      </w:r>
    </w:p>
    <w:p w14:paraId="2EAE0FE9"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оцинковані електроди і донний фільтр з захистом від накипу;</w:t>
      </w:r>
    </w:p>
    <w:p w14:paraId="66A5244D"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xml:space="preserve">- розбірні і </w:t>
      </w:r>
      <w:proofErr w:type="spellStart"/>
      <w:r w:rsidRPr="00B00823">
        <w:rPr>
          <w:rFonts w:ascii="Times New Roman" w:eastAsia="Calibri" w:hAnsi="Times New Roman"/>
          <w:bCs/>
          <w:iCs/>
          <w:color w:val="000000"/>
          <w:sz w:val="28"/>
          <w:szCs w:val="28"/>
          <w:lang w:eastAsia="en-US"/>
        </w:rPr>
        <w:t>надтермостойкі</w:t>
      </w:r>
      <w:proofErr w:type="spellEnd"/>
      <w:r w:rsidRPr="00B00823">
        <w:rPr>
          <w:rFonts w:ascii="Times New Roman" w:eastAsia="Calibri" w:hAnsi="Times New Roman"/>
          <w:bCs/>
          <w:iCs/>
          <w:color w:val="000000"/>
          <w:sz w:val="28"/>
          <w:szCs w:val="28"/>
          <w:lang w:eastAsia="en-US"/>
        </w:rPr>
        <w:t xml:space="preserve"> циліндри;</w:t>
      </w:r>
    </w:p>
    <w:p w14:paraId="686E82D3"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плавне регулювання паропродуктивності від 20% до максимальної</w:t>
      </w:r>
    </w:p>
    <w:p w14:paraId="729DC538"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xml:space="preserve">- вбудований датчик електропровідності та програмне забезпечення для </w:t>
      </w:r>
    </w:p>
    <w:p w14:paraId="29A3FD1E"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xml:space="preserve">оптимізації </w:t>
      </w:r>
      <w:proofErr w:type="spellStart"/>
      <w:r w:rsidRPr="00B00823">
        <w:rPr>
          <w:rFonts w:ascii="Times New Roman" w:eastAsia="Calibri" w:hAnsi="Times New Roman"/>
          <w:bCs/>
          <w:iCs/>
          <w:color w:val="000000"/>
          <w:sz w:val="28"/>
          <w:szCs w:val="28"/>
          <w:lang w:eastAsia="en-US"/>
        </w:rPr>
        <w:t>електроспоживання</w:t>
      </w:r>
      <w:proofErr w:type="spellEnd"/>
      <w:r w:rsidRPr="00B00823">
        <w:rPr>
          <w:rFonts w:ascii="Times New Roman" w:eastAsia="Calibri" w:hAnsi="Times New Roman"/>
          <w:bCs/>
          <w:iCs/>
          <w:color w:val="000000"/>
          <w:sz w:val="28"/>
          <w:szCs w:val="28"/>
          <w:lang w:eastAsia="en-US"/>
        </w:rPr>
        <w:t xml:space="preserve">, збільшення терміну служби і гарантії </w:t>
      </w:r>
    </w:p>
    <w:p w14:paraId="13322079"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стабільної роботи циліндра;</w:t>
      </w:r>
    </w:p>
    <w:p w14:paraId="05147AC2"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Модуль охолодження:</w:t>
      </w:r>
    </w:p>
    <w:p w14:paraId="7DB60BCF"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xml:space="preserve">- наявність </w:t>
      </w:r>
      <w:proofErr w:type="spellStart"/>
      <w:r w:rsidRPr="00B00823">
        <w:rPr>
          <w:rFonts w:ascii="Times New Roman" w:eastAsia="Calibri" w:hAnsi="Times New Roman"/>
          <w:bCs/>
          <w:iCs/>
          <w:color w:val="000000"/>
          <w:sz w:val="28"/>
          <w:szCs w:val="28"/>
          <w:lang w:eastAsia="en-US"/>
        </w:rPr>
        <w:t>інверторної</w:t>
      </w:r>
      <w:proofErr w:type="spellEnd"/>
      <w:r w:rsidRPr="00B00823">
        <w:rPr>
          <w:rFonts w:ascii="Times New Roman" w:eastAsia="Calibri" w:hAnsi="Times New Roman"/>
          <w:bCs/>
          <w:iCs/>
          <w:color w:val="000000"/>
          <w:sz w:val="28"/>
          <w:szCs w:val="28"/>
          <w:lang w:eastAsia="en-US"/>
        </w:rPr>
        <w:t xml:space="preserve"> системи керування компресором фреонового </w:t>
      </w:r>
    </w:p>
    <w:p w14:paraId="4BF01243"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контуру;</w:t>
      </w:r>
    </w:p>
    <w:p w14:paraId="53F97D2A"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xml:space="preserve">- вентилятори осьового типу з низькою швидкістю та спеціальним </w:t>
      </w:r>
    </w:p>
    <w:p w14:paraId="25439285"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профілем, безпосередньо з'єднані з двигунами зовнішніх роторів;</w:t>
      </w:r>
    </w:p>
    <w:p w14:paraId="2C58BF20"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lastRenderedPageBreak/>
        <w:t>- можливість використання модулю в реверсивному режимі на підігрів;</w:t>
      </w:r>
    </w:p>
    <w:p w14:paraId="63A8FB0D"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Функціональні особливості системи:</w:t>
      </w:r>
    </w:p>
    <w:p w14:paraId="64B4060D"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номінальний режим роботи при температурах зовнішнього повітря від</w:t>
      </w:r>
    </w:p>
    <w:p w14:paraId="695902E0"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-22,0 С до + 35,0 0С.</w:t>
      </w:r>
    </w:p>
    <w:p w14:paraId="16D049A2"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функція автоматичного підтримання температури та вологості повітря;</w:t>
      </w:r>
    </w:p>
    <w:p w14:paraId="4FA581CD"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плавне регулювання потужністю вентиляторів;</w:t>
      </w:r>
    </w:p>
    <w:p w14:paraId="1B7166EC"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відсутність пускових струмів;</w:t>
      </w:r>
    </w:p>
    <w:p w14:paraId="68863037"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xml:space="preserve">- наявність </w:t>
      </w:r>
      <w:proofErr w:type="spellStart"/>
      <w:r w:rsidRPr="00B00823">
        <w:rPr>
          <w:rFonts w:ascii="Times New Roman" w:eastAsia="Calibri" w:hAnsi="Times New Roman"/>
          <w:bCs/>
          <w:iCs/>
          <w:color w:val="000000"/>
          <w:sz w:val="28"/>
          <w:szCs w:val="28"/>
          <w:lang w:eastAsia="en-US"/>
        </w:rPr>
        <w:t>інверторного</w:t>
      </w:r>
      <w:proofErr w:type="spellEnd"/>
      <w:r w:rsidRPr="00B00823">
        <w:rPr>
          <w:rFonts w:ascii="Times New Roman" w:eastAsia="Calibri" w:hAnsi="Times New Roman"/>
          <w:bCs/>
          <w:iCs/>
          <w:color w:val="000000"/>
          <w:sz w:val="28"/>
          <w:szCs w:val="28"/>
          <w:lang w:eastAsia="en-US"/>
        </w:rPr>
        <w:t xml:space="preserve"> управління компресором фреонового контуру для </w:t>
      </w:r>
    </w:p>
    <w:p w14:paraId="7EF4AEEE"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точного підтримання температури та регулювання потужності системи.</w:t>
      </w:r>
    </w:p>
    <w:p w14:paraId="0BE7D175"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функція зволоження повітря та підтримання необхідного рівня вологості</w:t>
      </w:r>
    </w:p>
    <w:p w14:paraId="575B25AF"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в холодний період року;</w:t>
      </w:r>
    </w:p>
    <w:p w14:paraId="5EC17C8B"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фільтрація припливного та витяжного повітря</w:t>
      </w:r>
    </w:p>
    <w:p w14:paraId="3FD3D5C2"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xml:space="preserve">- охолодження повітря влітку </w:t>
      </w:r>
    </w:p>
    <w:p w14:paraId="3CBC5795"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xml:space="preserve">- </w:t>
      </w:r>
      <w:proofErr w:type="spellStart"/>
      <w:r w:rsidRPr="00B00823">
        <w:rPr>
          <w:rFonts w:ascii="Times New Roman" w:eastAsia="Calibri" w:hAnsi="Times New Roman"/>
          <w:bCs/>
          <w:iCs/>
          <w:color w:val="000000"/>
          <w:sz w:val="28"/>
          <w:szCs w:val="28"/>
          <w:lang w:eastAsia="en-US"/>
        </w:rPr>
        <w:t>енергоефективний</w:t>
      </w:r>
      <w:proofErr w:type="spellEnd"/>
      <w:r w:rsidRPr="00B00823">
        <w:rPr>
          <w:rFonts w:ascii="Times New Roman" w:eastAsia="Calibri" w:hAnsi="Times New Roman"/>
          <w:bCs/>
          <w:iCs/>
          <w:color w:val="000000"/>
          <w:sz w:val="28"/>
          <w:szCs w:val="28"/>
          <w:lang w:eastAsia="en-US"/>
        </w:rPr>
        <w:t xml:space="preserve"> нагрів повітря за допомогою фреонового </w:t>
      </w:r>
    </w:p>
    <w:p w14:paraId="2078BC62"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теплообмінника (до 3разів економія у порівнянні з електропідігрівачем);</w:t>
      </w:r>
    </w:p>
    <w:p w14:paraId="52DFB97E"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xml:space="preserve">- функція осушення повітря за допомогою модуля охолодження і </w:t>
      </w:r>
    </w:p>
    <w:p w14:paraId="6BDBF1F5"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proofErr w:type="spellStart"/>
      <w:r w:rsidRPr="00B00823">
        <w:rPr>
          <w:rFonts w:ascii="Times New Roman" w:eastAsia="Calibri" w:hAnsi="Times New Roman"/>
          <w:bCs/>
          <w:iCs/>
          <w:color w:val="000000"/>
          <w:sz w:val="28"/>
          <w:szCs w:val="28"/>
          <w:lang w:eastAsia="en-US"/>
        </w:rPr>
        <w:t>електронагрівача</w:t>
      </w:r>
      <w:proofErr w:type="spellEnd"/>
      <w:r w:rsidRPr="00B00823">
        <w:rPr>
          <w:rFonts w:ascii="Times New Roman" w:eastAsia="Calibri" w:hAnsi="Times New Roman"/>
          <w:bCs/>
          <w:iCs/>
          <w:color w:val="000000"/>
          <w:sz w:val="28"/>
          <w:szCs w:val="28"/>
          <w:lang w:eastAsia="en-US"/>
        </w:rPr>
        <w:t>;</w:t>
      </w:r>
    </w:p>
    <w:p w14:paraId="6FDE4660"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5</w:t>
      </w:r>
    </w:p>
    <w:p w14:paraId="3D3ED32D"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xml:space="preserve">- функція осушення повітря за допомогою вбудованого абсорбційного </w:t>
      </w:r>
    </w:p>
    <w:p w14:paraId="2E383A65"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осушувача у складі вентиляційного модуля.</w:t>
      </w:r>
    </w:p>
    <w:p w14:paraId="3E24EE63" w14:textId="77777777"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 xml:space="preserve">- опція - автоматичне зменшення споживчої потужності споживання </w:t>
      </w:r>
    </w:p>
    <w:p w14:paraId="1B0FC7F6" w14:textId="29DA2090" w:rsidR="00B00823" w:rsidRPr="00B00823" w:rsidRDefault="00B00823" w:rsidP="00B00823">
      <w:pPr>
        <w:spacing w:after="0" w:line="240" w:lineRule="auto"/>
        <w:contextualSpacing/>
        <w:rPr>
          <w:rFonts w:ascii="Times New Roman" w:eastAsia="Calibri" w:hAnsi="Times New Roman"/>
          <w:bCs/>
          <w:iCs/>
          <w:color w:val="000000"/>
          <w:sz w:val="28"/>
          <w:szCs w:val="28"/>
          <w:lang w:eastAsia="en-US"/>
        </w:rPr>
      </w:pPr>
      <w:r w:rsidRPr="00B00823">
        <w:rPr>
          <w:rFonts w:ascii="Times New Roman" w:eastAsia="Calibri" w:hAnsi="Times New Roman"/>
          <w:bCs/>
          <w:iCs/>
          <w:color w:val="000000"/>
          <w:sz w:val="28"/>
          <w:szCs w:val="28"/>
          <w:lang w:eastAsia="en-US"/>
        </w:rPr>
        <w:t>системою при нестачі ввідної потужності на об'єкті</w:t>
      </w:r>
    </w:p>
    <w:p w14:paraId="4776F83E" w14:textId="77777777" w:rsidR="00B00823" w:rsidRPr="00B00823" w:rsidRDefault="00B00823" w:rsidP="001D7292">
      <w:pPr>
        <w:spacing w:after="0" w:line="240" w:lineRule="auto"/>
        <w:contextualSpacing/>
        <w:rPr>
          <w:rFonts w:ascii="Times New Roman" w:eastAsia="Calibri" w:hAnsi="Times New Roman"/>
          <w:bCs/>
          <w:iCs/>
          <w:color w:val="000000"/>
          <w:sz w:val="28"/>
          <w:szCs w:val="28"/>
          <w:lang w:eastAsia="en-US"/>
        </w:rPr>
      </w:pPr>
    </w:p>
    <w:p w14:paraId="6E0091CA" w14:textId="77777777" w:rsidR="00EE1AD0" w:rsidRPr="00EE1AD0" w:rsidRDefault="00EE1AD0" w:rsidP="00EE1AD0">
      <w:pPr>
        <w:jc w:val="center"/>
        <w:rPr>
          <w:rFonts w:ascii="Times New Roman" w:eastAsia="Calibri" w:hAnsi="Times New Roman"/>
          <w:b/>
          <w:bCs/>
          <w:sz w:val="24"/>
          <w:szCs w:val="24"/>
          <w:lang w:eastAsia="ar-SA"/>
        </w:rPr>
      </w:pPr>
      <w:r w:rsidRPr="00EE1AD0">
        <w:rPr>
          <w:rFonts w:ascii="Times New Roman" w:eastAsia="Calibri" w:hAnsi="Times New Roman"/>
          <w:b/>
          <w:bCs/>
          <w:sz w:val="24"/>
          <w:szCs w:val="24"/>
          <w:lang w:eastAsia="ar-SA"/>
        </w:rPr>
        <w:t xml:space="preserve">МЕДИКО-ТЕХНІЧНІ ВИМОГИ </w:t>
      </w:r>
    </w:p>
    <w:p w14:paraId="26E5DD4F" w14:textId="7F5BD190" w:rsidR="00EE1AD0" w:rsidRDefault="00EE1AD0" w:rsidP="00EE1AD0">
      <w:pPr>
        <w:jc w:val="center"/>
        <w:rPr>
          <w:rFonts w:ascii="Times New Roman" w:eastAsia="Calibri" w:hAnsi="Times New Roman"/>
          <w:b/>
          <w:bCs/>
          <w:sz w:val="24"/>
          <w:szCs w:val="24"/>
          <w:lang w:eastAsia="ar-SA"/>
        </w:rPr>
      </w:pPr>
      <w:r w:rsidRPr="00EE1AD0">
        <w:rPr>
          <w:rFonts w:ascii="Times New Roman" w:eastAsia="Calibri" w:hAnsi="Times New Roman"/>
          <w:b/>
          <w:bCs/>
          <w:sz w:val="24"/>
          <w:szCs w:val="24"/>
          <w:lang w:eastAsia="ar-SA"/>
        </w:rPr>
        <w:t>до предмета закупівлі</w:t>
      </w:r>
      <w:r w:rsidR="00016DD8">
        <w:rPr>
          <w:rFonts w:ascii="Times New Roman" w:eastAsia="Calibri" w:hAnsi="Times New Roman"/>
          <w:b/>
          <w:bCs/>
          <w:sz w:val="24"/>
          <w:szCs w:val="24"/>
          <w:lang w:eastAsia="ar-SA"/>
        </w:rPr>
        <w:t xml:space="preserve">: </w:t>
      </w:r>
    </w:p>
    <w:p w14:paraId="57927D1A" w14:textId="77777777" w:rsidR="00E24F66" w:rsidRDefault="00AF315F" w:rsidP="00E24F66">
      <w:pPr>
        <w:jc w:val="center"/>
        <w:rPr>
          <w:rFonts w:ascii="Times New Roman" w:hAnsi="Times New Roman"/>
          <w:b/>
          <w:sz w:val="28"/>
          <w:szCs w:val="28"/>
        </w:rPr>
      </w:pPr>
      <w:r>
        <w:rPr>
          <w:rFonts w:ascii="Times New Roman" w:hAnsi="Times New Roman"/>
          <w:b/>
          <w:sz w:val="28"/>
          <w:szCs w:val="28"/>
        </w:rPr>
        <w:t xml:space="preserve">Технічні характеристики </w:t>
      </w:r>
    </w:p>
    <w:p w14:paraId="66BB6F94" w14:textId="6D9182FC" w:rsidR="00B00823" w:rsidRPr="00B00823" w:rsidRDefault="00BB01DD" w:rsidP="00BB01DD">
      <w:pPr>
        <w:jc w:val="center"/>
        <w:rPr>
          <w:rFonts w:ascii="Times New Roman" w:eastAsia="Calibri" w:hAnsi="Times New Roman"/>
          <w:b/>
          <w:bCs/>
          <w:sz w:val="28"/>
          <w:szCs w:val="28"/>
          <w:lang w:eastAsia="ar-SA"/>
        </w:rPr>
      </w:pPr>
      <w:r w:rsidRPr="00BB01DD">
        <w:rPr>
          <w:rFonts w:ascii="Times New Roman" w:hAnsi="Times New Roman"/>
          <w:b/>
          <w:bCs/>
          <w:sz w:val="28"/>
          <w:szCs w:val="28"/>
        </w:rPr>
        <w:t>Блок кліматичного керування призначений для модернізації системи підтримання мікроклімату приміщен</w:t>
      </w:r>
      <w:r>
        <w:rPr>
          <w:rFonts w:ascii="Times New Roman" w:hAnsi="Times New Roman"/>
          <w:b/>
          <w:bCs/>
          <w:sz w:val="28"/>
          <w:szCs w:val="28"/>
        </w:rPr>
        <w:t>ь лінійного прискорювача IVT-SE</w:t>
      </w:r>
      <w:r w:rsidRPr="00BB01DD">
        <w:rPr>
          <w:rFonts w:ascii="Times New Roman" w:hAnsi="Times New Roman"/>
          <w:b/>
          <w:bCs/>
          <w:sz w:val="28"/>
          <w:szCs w:val="28"/>
        </w:rPr>
        <w:t>-4000RE-A</w:t>
      </w:r>
    </w:p>
    <w:tbl>
      <w:tblPr>
        <w:tblW w:w="11077" w:type="dxa"/>
        <w:tblInd w:w="-714" w:type="dxa"/>
        <w:tblLayout w:type="fixed"/>
        <w:tblCellMar>
          <w:top w:w="15" w:type="dxa"/>
          <w:left w:w="15" w:type="dxa"/>
          <w:bottom w:w="15" w:type="dxa"/>
          <w:right w:w="15" w:type="dxa"/>
        </w:tblCellMar>
        <w:tblLook w:val="04A0" w:firstRow="1" w:lastRow="0" w:firstColumn="1" w:lastColumn="0" w:noHBand="0" w:noVBand="1"/>
      </w:tblPr>
      <w:tblGrid>
        <w:gridCol w:w="1296"/>
        <w:gridCol w:w="3544"/>
        <w:gridCol w:w="1985"/>
        <w:gridCol w:w="2126"/>
        <w:gridCol w:w="2126"/>
      </w:tblGrid>
      <w:tr w:rsidR="00BF77CD" w:rsidRPr="00EE1AD0" w14:paraId="6B864FCF" w14:textId="6899DE80" w:rsidTr="00BF77CD">
        <w:trPr>
          <w:trHeight w:val="328"/>
        </w:trPr>
        <w:tc>
          <w:tcPr>
            <w:tcW w:w="1296" w:type="dxa"/>
            <w:tcBorders>
              <w:top w:val="single" w:sz="4" w:space="0" w:color="000000"/>
              <w:left w:val="single" w:sz="4" w:space="0" w:color="000000"/>
              <w:bottom w:val="single" w:sz="4" w:space="0" w:color="000000"/>
              <w:right w:val="single" w:sz="4" w:space="0" w:color="000000"/>
            </w:tcBorders>
            <w:vAlign w:val="center"/>
          </w:tcPr>
          <w:p w14:paraId="5B67DAF7" w14:textId="77777777" w:rsidR="00BF77CD" w:rsidRPr="00EE1AD0" w:rsidRDefault="00BF77CD" w:rsidP="00EE1AD0">
            <w:pPr>
              <w:spacing w:after="0" w:line="240" w:lineRule="auto"/>
              <w:ind w:left="-172" w:firstLine="172"/>
              <w:jc w:val="center"/>
              <w:rPr>
                <w:rFonts w:ascii="Times New Roman" w:hAnsi="Times New Roman"/>
                <w:b/>
                <w:bCs/>
                <w:color w:val="000000"/>
                <w:sz w:val="24"/>
                <w:szCs w:val="24"/>
                <w:lang w:eastAsia="ru-RU"/>
              </w:rPr>
            </w:pPr>
            <w:r w:rsidRPr="00EE1AD0">
              <w:rPr>
                <w:rFonts w:ascii="Times New Roman" w:hAnsi="Times New Roman"/>
                <w:b/>
                <w:bCs/>
                <w:color w:val="000000"/>
                <w:sz w:val="24"/>
                <w:szCs w:val="24"/>
                <w:lang w:eastAsia="ru-RU"/>
              </w:rPr>
              <w:t>№</w:t>
            </w:r>
          </w:p>
        </w:tc>
        <w:tc>
          <w:tcPr>
            <w:tcW w:w="7655" w:type="dxa"/>
            <w:gridSpan w:val="3"/>
            <w:vMerge w:val="restart"/>
            <w:tcBorders>
              <w:top w:val="single" w:sz="4" w:space="0" w:color="000000"/>
              <w:left w:val="single" w:sz="4" w:space="0" w:color="000000"/>
              <w:right w:val="single" w:sz="4" w:space="0" w:color="000000"/>
            </w:tcBorders>
            <w:vAlign w:val="center"/>
          </w:tcPr>
          <w:p w14:paraId="3D471891" w14:textId="2AEC88AC" w:rsidR="00BF77CD" w:rsidRPr="00EE1AD0" w:rsidRDefault="00BF77CD" w:rsidP="00EE1AD0">
            <w:pPr>
              <w:spacing w:after="0" w:line="240" w:lineRule="auto"/>
              <w:jc w:val="center"/>
              <w:rPr>
                <w:rFonts w:ascii="Times New Roman" w:hAnsi="Times New Roman"/>
                <w:b/>
                <w:bCs/>
                <w:color w:val="000000"/>
                <w:sz w:val="24"/>
                <w:szCs w:val="24"/>
                <w:lang w:eastAsia="ru-RU"/>
              </w:rPr>
            </w:pPr>
            <w:r w:rsidRPr="00EE1AD0">
              <w:rPr>
                <w:rFonts w:ascii="Times New Roman" w:hAnsi="Times New Roman"/>
                <w:b/>
                <w:bCs/>
                <w:color w:val="000000"/>
                <w:sz w:val="24"/>
                <w:szCs w:val="24"/>
                <w:lang w:eastAsia="ru-RU"/>
              </w:rPr>
              <w:t>Найменування вимоги, параметра або функції</w:t>
            </w:r>
          </w:p>
        </w:tc>
        <w:tc>
          <w:tcPr>
            <w:tcW w:w="2126" w:type="dxa"/>
            <w:tcBorders>
              <w:top w:val="single" w:sz="4" w:space="0" w:color="000000"/>
              <w:left w:val="single" w:sz="4" w:space="0" w:color="000000"/>
              <w:right w:val="single" w:sz="4" w:space="0" w:color="000000"/>
            </w:tcBorders>
          </w:tcPr>
          <w:p w14:paraId="71F9B036" w14:textId="77777777" w:rsidR="00BF77CD" w:rsidRPr="00EE1AD0" w:rsidRDefault="00BF77CD" w:rsidP="00EE1AD0">
            <w:pPr>
              <w:spacing w:after="0" w:line="240" w:lineRule="auto"/>
              <w:jc w:val="center"/>
              <w:rPr>
                <w:rFonts w:ascii="Times New Roman" w:hAnsi="Times New Roman"/>
                <w:b/>
                <w:bCs/>
                <w:color w:val="000000"/>
                <w:sz w:val="24"/>
                <w:szCs w:val="24"/>
                <w:lang w:eastAsia="ru-RU"/>
              </w:rPr>
            </w:pPr>
          </w:p>
        </w:tc>
      </w:tr>
      <w:tr w:rsidR="00BF77CD" w:rsidRPr="00EE1AD0" w14:paraId="06C5DB80" w14:textId="12E9EE0C" w:rsidTr="00BF77CD">
        <w:trPr>
          <w:trHeight w:val="792"/>
        </w:trPr>
        <w:tc>
          <w:tcPr>
            <w:tcW w:w="1296" w:type="dxa"/>
            <w:tcBorders>
              <w:top w:val="single" w:sz="4" w:space="0" w:color="000000"/>
              <w:left w:val="single" w:sz="4" w:space="0" w:color="000000"/>
              <w:bottom w:val="single" w:sz="4" w:space="0" w:color="000000"/>
              <w:right w:val="single" w:sz="4" w:space="0" w:color="000000"/>
            </w:tcBorders>
            <w:vAlign w:val="center"/>
          </w:tcPr>
          <w:p w14:paraId="1AB0AFF0" w14:textId="77777777" w:rsidR="00BF77CD" w:rsidRPr="00EE1AD0" w:rsidRDefault="00BF77CD" w:rsidP="00EE1AD0">
            <w:pPr>
              <w:spacing w:after="0" w:line="240" w:lineRule="auto"/>
              <w:jc w:val="center"/>
              <w:rPr>
                <w:rFonts w:ascii="Times New Roman" w:hAnsi="Times New Roman"/>
                <w:b/>
                <w:bCs/>
                <w:color w:val="000000"/>
                <w:sz w:val="24"/>
                <w:szCs w:val="24"/>
                <w:lang w:eastAsia="ru-RU"/>
              </w:rPr>
            </w:pPr>
            <w:r w:rsidRPr="00EE1AD0">
              <w:rPr>
                <w:rFonts w:ascii="Times New Roman" w:hAnsi="Times New Roman"/>
                <w:b/>
                <w:bCs/>
                <w:color w:val="000000"/>
                <w:sz w:val="24"/>
                <w:szCs w:val="24"/>
                <w:lang w:eastAsia="ru-RU"/>
              </w:rPr>
              <w:t>п/</w:t>
            </w:r>
            <w:proofErr w:type="spellStart"/>
            <w:r w:rsidRPr="00EE1AD0">
              <w:rPr>
                <w:rFonts w:ascii="Times New Roman" w:hAnsi="Times New Roman"/>
                <w:b/>
                <w:bCs/>
                <w:color w:val="000000"/>
                <w:sz w:val="24"/>
                <w:szCs w:val="24"/>
                <w:lang w:eastAsia="ru-RU"/>
              </w:rPr>
              <w:t>п</w:t>
            </w:r>
            <w:proofErr w:type="spellEnd"/>
          </w:p>
        </w:tc>
        <w:tc>
          <w:tcPr>
            <w:tcW w:w="7655" w:type="dxa"/>
            <w:gridSpan w:val="3"/>
            <w:vMerge/>
            <w:tcBorders>
              <w:left w:val="single" w:sz="4" w:space="0" w:color="000000"/>
              <w:bottom w:val="single" w:sz="4" w:space="0" w:color="000000"/>
              <w:right w:val="single" w:sz="4" w:space="0" w:color="000000"/>
            </w:tcBorders>
            <w:vAlign w:val="center"/>
          </w:tcPr>
          <w:p w14:paraId="2473BA7C" w14:textId="77777777" w:rsidR="00BF77CD" w:rsidRPr="00EE1AD0" w:rsidRDefault="00BF77CD" w:rsidP="00EE1AD0">
            <w:pPr>
              <w:spacing w:after="0" w:line="240" w:lineRule="auto"/>
              <w:rPr>
                <w:rFonts w:ascii="Times New Roman" w:hAnsi="Times New Roman"/>
                <w:b/>
                <w:bCs/>
                <w:color w:val="000000"/>
                <w:sz w:val="24"/>
                <w:szCs w:val="24"/>
                <w:lang w:eastAsia="ru-RU"/>
              </w:rPr>
            </w:pPr>
          </w:p>
        </w:tc>
        <w:tc>
          <w:tcPr>
            <w:tcW w:w="2126" w:type="dxa"/>
            <w:tcBorders>
              <w:left w:val="single" w:sz="4" w:space="0" w:color="000000"/>
              <w:bottom w:val="single" w:sz="4" w:space="0" w:color="000000"/>
              <w:right w:val="single" w:sz="4" w:space="0" w:color="000000"/>
            </w:tcBorders>
          </w:tcPr>
          <w:p w14:paraId="4B99477D" w14:textId="77777777" w:rsidR="00BF77CD" w:rsidRPr="00BF77CD" w:rsidRDefault="00BF77CD" w:rsidP="00BF77CD">
            <w:pPr>
              <w:spacing w:after="0" w:line="240" w:lineRule="auto"/>
              <w:jc w:val="center"/>
              <w:rPr>
                <w:rFonts w:ascii="Times New Roman" w:hAnsi="Times New Roman"/>
                <w:b/>
                <w:bCs/>
                <w:color w:val="000000"/>
                <w:sz w:val="24"/>
                <w:szCs w:val="24"/>
                <w:lang w:eastAsia="ru-RU"/>
              </w:rPr>
            </w:pPr>
            <w:r w:rsidRPr="00BF77CD">
              <w:rPr>
                <w:rFonts w:ascii="Times New Roman" w:hAnsi="Times New Roman"/>
                <w:b/>
                <w:bCs/>
                <w:color w:val="000000"/>
                <w:sz w:val="24"/>
                <w:szCs w:val="24"/>
                <w:lang w:eastAsia="ru-RU"/>
              </w:rPr>
              <w:t>Відповідність</w:t>
            </w:r>
          </w:p>
          <w:p w14:paraId="335E0186" w14:textId="52586618" w:rsidR="00BF77CD" w:rsidRPr="00EE1AD0" w:rsidRDefault="00BF77CD" w:rsidP="00BF77CD">
            <w:pPr>
              <w:spacing w:after="0" w:line="240" w:lineRule="auto"/>
              <w:jc w:val="center"/>
              <w:rPr>
                <w:rFonts w:ascii="Times New Roman" w:hAnsi="Times New Roman"/>
                <w:b/>
                <w:bCs/>
                <w:color w:val="000000"/>
                <w:sz w:val="24"/>
                <w:szCs w:val="24"/>
                <w:lang w:eastAsia="ru-RU"/>
              </w:rPr>
            </w:pPr>
            <w:r w:rsidRPr="00BF77CD">
              <w:rPr>
                <w:rFonts w:ascii="Times New Roman" w:hAnsi="Times New Roman"/>
                <w:b/>
                <w:bCs/>
                <w:color w:val="000000"/>
                <w:sz w:val="24"/>
                <w:szCs w:val="24"/>
                <w:lang w:eastAsia="ru-RU"/>
              </w:rPr>
              <w:t>ТАК/НІ</w:t>
            </w:r>
          </w:p>
        </w:tc>
      </w:tr>
      <w:tr w:rsidR="00BF77CD" w:rsidRPr="00EE1AD0" w14:paraId="05D6C480" w14:textId="386D503D" w:rsidTr="00BF77CD">
        <w:trPr>
          <w:trHeight w:val="328"/>
        </w:trPr>
        <w:tc>
          <w:tcPr>
            <w:tcW w:w="1296" w:type="dxa"/>
            <w:tcBorders>
              <w:top w:val="single" w:sz="4" w:space="0" w:color="000000"/>
              <w:left w:val="single" w:sz="4" w:space="0" w:color="000000"/>
              <w:bottom w:val="single" w:sz="4" w:space="0" w:color="000000"/>
              <w:right w:val="single" w:sz="4" w:space="0" w:color="000000"/>
            </w:tcBorders>
            <w:vAlign w:val="center"/>
          </w:tcPr>
          <w:p w14:paraId="6F8276AB" w14:textId="77777777" w:rsidR="00BF77CD" w:rsidRPr="00EE1AD0" w:rsidRDefault="00BF77CD" w:rsidP="00EE1AD0">
            <w:pPr>
              <w:spacing w:after="0" w:line="240" w:lineRule="auto"/>
              <w:jc w:val="center"/>
              <w:rPr>
                <w:rFonts w:ascii="Times New Roman" w:hAnsi="Times New Roman"/>
                <w:b/>
                <w:bCs/>
                <w:color w:val="000000"/>
                <w:sz w:val="24"/>
                <w:szCs w:val="24"/>
                <w:lang w:eastAsia="ru-RU"/>
              </w:rPr>
            </w:pPr>
            <w:r w:rsidRPr="00EE1AD0">
              <w:rPr>
                <w:rFonts w:ascii="Times New Roman" w:hAnsi="Times New Roman"/>
                <w:b/>
                <w:bCs/>
                <w:color w:val="000000"/>
                <w:sz w:val="24"/>
                <w:szCs w:val="24"/>
                <w:lang w:eastAsia="ru-RU"/>
              </w:rPr>
              <w:t>1</w:t>
            </w:r>
          </w:p>
        </w:tc>
        <w:tc>
          <w:tcPr>
            <w:tcW w:w="7655" w:type="dxa"/>
            <w:gridSpan w:val="3"/>
            <w:tcBorders>
              <w:top w:val="single" w:sz="4" w:space="0" w:color="000000"/>
              <w:left w:val="single" w:sz="4" w:space="0" w:color="000000"/>
              <w:bottom w:val="single" w:sz="4" w:space="0" w:color="000000"/>
              <w:right w:val="single" w:sz="4" w:space="0" w:color="000000"/>
            </w:tcBorders>
            <w:vAlign w:val="center"/>
          </w:tcPr>
          <w:p w14:paraId="3CB84FB6" w14:textId="7A96B4DB" w:rsidR="00BF77CD" w:rsidRPr="00EE1AD0" w:rsidRDefault="00BF77CD" w:rsidP="00EE1AD0">
            <w:pPr>
              <w:spacing w:after="0" w:line="240" w:lineRule="auto"/>
              <w:jc w:val="center"/>
              <w:rPr>
                <w:rFonts w:ascii="Times New Roman" w:hAnsi="Times New Roman"/>
                <w:sz w:val="24"/>
                <w:szCs w:val="24"/>
                <w:lang w:eastAsia="ru-RU"/>
              </w:rPr>
            </w:pPr>
            <w:r w:rsidRPr="00B00823">
              <w:rPr>
                <w:rFonts w:ascii="Times New Roman" w:hAnsi="Times New Roman"/>
                <w:b/>
                <w:bCs/>
                <w:color w:val="000000"/>
                <w:sz w:val="24"/>
                <w:szCs w:val="24"/>
                <w:lang w:eastAsia="ru-RU"/>
              </w:rPr>
              <w:t>Вентиляційний модуль</w:t>
            </w:r>
          </w:p>
        </w:tc>
        <w:tc>
          <w:tcPr>
            <w:tcW w:w="2126" w:type="dxa"/>
            <w:tcBorders>
              <w:top w:val="single" w:sz="4" w:space="0" w:color="000000"/>
              <w:left w:val="single" w:sz="4" w:space="0" w:color="000000"/>
              <w:bottom w:val="single" w:sz="4" w:space="0" w:color="000000"/>
              <w:right w:val="single" w:sz="4" w:space="0" w:color="000000"/>
            </w:tcBorders>
          </w:tcPr>
          <w:p w14:paraId="54AC16D7" w14:textId="77777777" w:rsidR="00BF77CD" w:rsidRPr="00B00823" w:rsidRDefault="00BF77CD" w:rsidP="00EE1AD0">
            <w:pPr>
              <w:spacing w:after="0" w:line="240" w:lineRule="auto"/>
              <w:jc w:val="center"/>
              <w:rPr>
                <w:rFonts w:ascii="Times New Roman" w:hAnsi="Times New Roman"/>
                <w:b/>
                <w:bCs/>
                <w:color w:val="000000"/>
                <w:sz w:val="24"/>
                <w:szCs w:val="24"/>
                <w:lang w:eastAsia="ru-RU"/>
              </w:rPr>
            </w:pPr>
          </w:p>
        </w:tc>
      </w:tr>
      <w:tr w:rsidR="00BF77CD" w:rsidRPr="00EE1AD0" w14:paraId="0A96BCE2" w14:textId="68F51869" w:rsidTr="00BF77CD">
        <w:trPr>
          <w:trHeight w:val="413"/>
        </w:trPr>
        <w:tc>
          <w:tcPr>
            <w:tcW w:w="1296" w:type="dxa"/>
            <w:tcBorders>
              <w:top w:val="single" w:sz="4" w:space="0" w:color="000000"/>
              <w:left w:val="single" w:sz="4" w:space="0" w:color="000000"/>
              <w:bottom w:val="single" w:sz="4" w:space="0" w:color="000000"/>
              <w:right w:val="single" w:sz="4" w:space="0" w:color="000000"/>
            </w:tcBorders>
            <w:vAlign w:val="center"/>
          </w:tcPr>
          <w:p w14:paraId="1B3D0BA3" w14:textId="26B9DED5"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0FF43B58" w14:textId="605FFCF5" w:rsidR="00BF77CD" w:rsidRPr="00B00823" w:rsidRDefault="00BF77CD" w:rsidP="00EE1AD0">
            <w:pPr>
              <w:spacing w:after="0" w:line="240" w:lineRule="auto"/>
              <w:rPr>
                <w:rFonts w:ascii="Times New Roman" w:hAnsi="Times New Roman"/>
                <w:color w:val="000000"/>
                <w:sz w:val="28"/>
                <w:szCs w:val="28"/>
                <w:lang w:eastAsia="ru-RU"/>
              </w:rPr>
            </w:pPr>
            <w:r w:rsidRPr="00B00823">
              <w:rPr>
                <w:rFonts w:ascii="Times New Roman" w:hAnsi="Times New Roman"/>
                <w:sz w:val="28"/>
                <w:szCs w:val="28"/>
              </w:rPr>
              <w:t>Номінальна витрата повітря м3/</w:t>
            </w:r>
            <w:proofErr w:type="spellStart"/>
            <w:r w:rsidRPr="00B00823">
              <w:rPr>
                <w:rFonts w:ascii="Times New Roman" w:hAnsi="Times New Roman"/>
                <w:sz w:val="28"/>
                <w:szCs w:val="28"/>
              </w:rPr>
              <w:t>год</w:t>
            </w:r>
            <w:proofErr w:type="spellEnd"/>
            <w:r w:rsidRPr="00B00823">
              <w:rPr>
                <w:rFonts w:ascii="Times New Roman" w:hAnsi="Times New Roman"/>
                <w:sz w:val="28"/>
                <w:szCs w:val="28"/>
              </w:rPr>
              <w:t xml:space="preserve"> 0-4000</w:t>
            </w:r>
          </w:p>
        </w:tc>
        <w:tc>
          <w:tcPr>
            <w:tcW w:w="1985" w:type="dxa"/>
            <w:tcBorders>
              <w:top w:val="single" w:sz="4" w:space="0" w:color="000000"/>
              <w:left w:val="single" w:sz="4" w:space="0" w:color="000000"/>
              <w:bottom w:val="single" w:sz="4" w:space="0" w:color="000000"/>
              <w:right w:val="single" w:sz="4" w:space="0" w:color="000000"/>
            </w:tcBorders>
          </w:tcPr>
          <w:p w14:paraId="27954B41" w14:textId="1523A193" w:rsidR="00BF77CD" w:rsidRPr="00B00823" w:rsidRDefault="00BF77CD" w:rsidP="00B00823">
            <w:pPr>
              <w:spacing w:after="0" w:line="240" w:lineRule="auto"/>
              <w:jc w:val="center"/>
              <w:rPr>
                <w:rFonts w:ascii="Times New Roman" w:hAnsi="Times New Roman"/>
                <w:color w:val="000000"/>
                <w:sz w:val="28"/>
                <w:szCs w:val="28"/>
                <w:lang w:eastAsia="ru-RU"/>
              </w:rPr>
            </w:pPr>
            <w:r w:rsidRPr="00B00823">
              <w:rPr>
                <w:rFonts w:ascii="Times New Roman" w:hAnsi="Times New Roman"/>
                <w:sz w:val="28"/>
                <w:szCs w:val="28"/>
              </w:rPr>
              <w:t>м3/</w:t>
            </w:r>
            <w:proofErr w:type="spellStart"/>
            <w:r w:rsidRPr="00B00823">
              <w:rPr>
                <w:rFonts w:ascii="Times New Roman" w:hAnsi="Times New Roman"/>
                <w:sz w:val="28"/>
                <w:szCs w:val="28"/>
              </w:rPr>
              <w:t>год</w:t>
            </w:r>
            <w:proofErr w:type="spellEnd"/>
            <w:r w:rsidRPr="00B00823">
              <w:rPr>
                <w:rFonts w:ascii="Times New Roman" w:hAnsi="Times New Roman"/>
                <w:sz w:val="28"/>
                <w:szCs w:val="2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574BD81" w14:textId="12FA4871" w:rsidR="00BF77CD" w:rsidRPr="00B00823" w:rsidRDefault="00BF77CD" w:rsidP="00EE1AD0">
            <w:pPr>
              <w:spacing w:after="0" w:line="240" w:lineRule="auto"/>
              <w:jc w:val="center"/>
              <w:rPr>
                <w:rFonts w:ascii="Times New Roman" w:hAnsi="Times New Roman"/>
                <w:color w:val="000000"/>
                <w:sz w:val="28"/>
                <w:szCs w:val="28"/>
                <w:lang w:eastAsia="ru-RU"/>
              </w:rPr>
            </w:pPr>
            <w:r w:rsidRPr="00B00823">
              <w:rPr>
                <w:rFonts w:ascii="Times New Roman" w:hAnsi="Times New Roman"/>
                <w:sz w:val="28"/>
                <w:szCs w:val="28"/>
              </w:rPr>
              <w:t>0-4000</w:t>
            </w:r>
          </w:p>
        </w:tc>
        <w:tc>
          <w:tcPr>
            <w:tcW w:w="2126" w:type="dxa"/>
            <w:tcBorders>
              <w:top w:val="single" w:sz="4" w:space="0" w:color="000000"/>
              <w:left w:val="single" w:sz="4" w:space="0" w:color="000000"/>
              <w:bottom w:val="single" w:sz="4" w:space="0" w:color="000000"/>
              <w:right w:val="single" w:sz="4" w:space="0" w:color="000000"/>
            </w:tcBorders>
          </w:tcPr>
          <w:p w14:paraId="1DB659F9" w14:textId="77777777" w:rsidR="00BF77CD" w:rsidRPr="00B00823" w:rsidRDefault="00BF77CD" w:rsidP="00EE1AD0">
            <w:pPr>
              <w:spacing w:after="0" w:line="240" w:lineRule="auto"/>
              <w:jc w:val="center"/>
              <w:rPr>
                <w:rFonts w:ascii="Times New Roman" w:hAnsi="Times New Roman"/>
                <w:sz w:val="28"/>
                <w:szCs w:val="28"/>
              </w:rPr>
            </w:pPr>
          </w:p>
        </w:tc>
      </w:tr>
      <w:tr w:rsidR="00BF77CD" w:rsidRPr="00EE1AD0" w14:paraId="02C04625" w14:textId="77A67986" w:rsidTr="00BF77CD">
        <w:trPr>
          <w:trHeight w:val="328"/>
        </w:trPr>
        <w:tc>
          <w:tcPr>
            <w:tcW w:w="1296" w:type="dxa"/>
            <w:tcBorders>
              <w:top w:val="single" w:sz="4" w:space="0" w:color="000000"/>
              <w:left w:val="single" w:sz="4" w:space="0" w:color="000000"/>
              <w:bottom w:val="single" w:sz="4" w:space="0" w:color="000000"/>
              <w:right w:val="single" w:sz="4" w:space="0" w:color="000000"/>
            </w:tcBorders>
            <w:vAlign w:val="center"/>
          </w:tcPr>
          <w:p w14:paraId="53D8D45C" w14:textId="43A66BAB"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4057B858" w14:textId="65E00627" w:rsidR="00BF77CD" w:rsidRPr="00B00823" w:rsidRDefault="00BF77CD" w:rsidP="00EE1AD0">
            <w:pPr>
              <w:spacing w:after="0" w:line="240" w:lineRule="auto"/>
              <w:rPr>
                <w:rFonts w:ascii="Times New Roman" w:hAnsi="Times New Roman"/>
                <w:color w:val="000000"/>
                <w:sz w:val="28"/>
                <w:szCs w:val="28"/>
                <w:lang w:eastAsia="ru-RU"/>
              </w:rPr>
            </w:pPr>
            <w:r w:rsidRPr="00B00823">
              <w:rPr>
                <w:rFonts w:ascii="Times New Roman" w:hAnsi="Times New Roman"/>
                <w:sz w:val="28"/>
                <w:szCs w:val="28"/>
              </w:rPr>
              <w:t>Номінальний тиск Па 500</w:t>
            </w:r>
          </w:p>
        </w:tc>
        <w:tc>
          <w:tcPr>
            <w:tcW w:w="1985" w:type="dxa"/>
            <w:tcBorders>
              <w:top w:val="single" w:sz="4" w:space="0" w:color="000000"/>
              <w:left w:val="single" w:sz="4" w:space="0" w:color="000000"/>
              <w:bottom w:val="single" w:sz="4" w:space="0" w:color="000000"/>
              <w:right w:val="single" w:sz="4" w:space="0" w:color="000000"/>
            </w:tcBorders>
          </w:tcPr>
          <w:p w14:paraId="0047E988" w14:textId="063AFA8C" w:rsidR="00BF77CD" w:rsidRPr="00B00823" w:rsidRDefault="00BF77CD" w:rsidP="00BF77CD">
            <w:pPr>
              <w:spacing w:after="0" w:line="240" w:lineRule="auto"/>
              <w:jc w:val="center"/>
              <w:rPr>
                <w:rFonts w:ascii="Times New Roman" w:hAnsi="Times New Roman"/>
                <w:color w:val="000000"/>
                <w:sz w:val="28"/>
                <w:szCs w:val="28"/>
                <w:lang w:eastAsia="ru-RU"/>
              </w:rPr>
            </w:pPr>
            <w:r w:rsidRPr="00B00823">
              <w:rPr>
                <w:rFonts w:ascii="Times New Roman" w:hAnsi="Times New Roman"/>
                <w:sz w:val="28"/>
                <w:szCs w:val="28"/>
              </w:rPr>
              <w:t xml:space="preserve">Па </w:t>
            </w:r>
          </w:p>
        </w:tc>
        <w:tc>
          <w:tcPr>
            <w:tcW w:w="2126" w:type="dxa"/>
            <w:tcBorders>
              <w:top w:val="single" w:sz="4" w:space="0" w:color="000000"/>
              <w:left w:val="single" w:sz="4" w:space="0" w:color="000000"/>
              <w:bottom w:val="single" w:sz="4" w:space="0" w:color="000000"/>
              <w:right w:val="single" w:sz="4" w:space="0" w:color="000000"/>
            </w:tcBorders>
          </w:tcPr>
          <w:p w14:paraId="61D6A68C" w14:textId="1FAA82A9" w:rsidR="00BF77CD" w:rsidRPr="00B00823" w:rsidRDefault="00BF77CD" w:rsidP="00EE1AD0">
            <w:pPr>
              <w:spacing w:after="0" w:line="240" w:lineRule="auto"/>
              <w:jc w:val="center"/>
              <w:rPr>
                <w:rFonts w:ascii="Times New Roman" w:hAnsi="Times New Roman"/>
                <w:color w:val="000000"/>
                <w:sz w:val="28"/>
                <w:szCs w:val="28"/>
                <w:lang w:eastAsia="ru-RU"/>
              </w:rPr>
            </w:pPr>
            <w:r w:rsidRPr="00B00823">
              <w:rPr>
                <w:rFonts w:ascii="Times New Roman" w:hAnsi="Times New Roman"/>
                <w:sz w:val="28"/>
                <w:szCs w:val="28"/>
              </w:rPr>
              <w:t>500</w:t>
            </w:r>
          </w:p>
        </w:tc>
        <w:tc>
          <w:tcPr>
            <w:tcW w:w="2126" w:type="dxa"/>
            <w:tcBorders>
              <w:top w:val="single" w:sz="4" w:space="0" w:color="000000"/>
              <w:left w:val="single" w:sz="4" w:space="0" w:color="000000"/>
              <w:bottom w:val="single" w:sz="4" w:space="0" w:color="000000"/>
              <w:right w:val="single" w:sz="4" w:space="0" w:color="000000"/>
            </w:tcBorders>
          </w:tcPr>
          <w:p w14:paraId="4891023D" w14:textId="77777777" w:rsidR="00BF77CD" w:rsidRPr="00B00823" w:rsidRDefault="00BF77CD" w:rsidP="00EE1AD0">
            <w:pPr>
              <w:spacing w:after="0" w:line="240" w:lineRule="auto"/>
              <w:jc w:val="center"/>
              <w:rPr>
                <w:rFonts w:ascii="Times New Roman" w:hAnsi="Times New Roman"/>
                <w:sz w:val="28"/>
                <w:szCs w:val="28"/>
              </w:rPr>
            </w:pPr>
          </w:p>
        </w:tc>
      </w:tr>
      <w:tr w:rsidR="00BF77CD" w:rsidRPr="00EE1AD0" w14:paraId="0765AAC0" w14:textId="7E0FC209" w:rsidTr="00BF77CD">
        <w:trPr>
          <w:trHeight w:val="328"/>
        </w:trPr>
        <w:tc>
          <w:tcPr>
            <w:tcW w:w="1296" w:type="dxa"/>
            <w:vMerge w:val="restart"/>
            <w:tcBorders>
              <w:top w:val="single" w:sz="4" w:space="0" w:color="000000"/>
              <w:left w:val="single" w:sz="4" w:space="0" w:color="000000"/>
              <w:right w:val="single" w:sz="4" w:space="0" w:color="000000"/>
            </w:tcBorders>
            <w:vAlign w:val="center"/>
          </w:tcPr>
          <w:p w14:paraId="254FAFEB" w14:textId="3159DF24" w:rsidR="00BF77CD" w:rsidRPr="00B00823" w:rsidRDefault="00BF77CD" w:rsidP="00EE1AD0">
            <w:pPr>
              <w:spacing w:after="0" w:line="240" w:lineRule="auto"/>
              <w:jc w:val="center"/>
              <w:rPr>
                <w:rFonts w:ascii="Times New Roman" w:hAnsi="Times New Roman"/>
                <w:b/>
                <w:color w:val="000000"/>
                <w:sz w:val="28"/>
                <w:szCs w:val="28"/>
                <w:lang w:eastAsia="ru-RU"/>
              </w:rPr>
            </w:pPr>
            <w:r w:rsidRPr="00B00823">
              <w:rPr>
                <w:rFonts w:ascii="Times New Roman" w:hAnsi="Times New Roman"/>
                <w:b/>
                <w:color w:val="000000"/>
                <w:sz w:val="28"/>
                <w:szCs w:val="28"/>
                <w:lang w:eastAsia="ru-RU"/>
              </w:rPr>
              <w:t>Загальні дані</w:t>
            </w:r>
          </w:p>
        </w:tc>
        <w:tc>
          <w:tcPr>
            <w:tcW w:w="7655" w:type="dxa"/>
            <w:gridSpan w:val="3"/>
            <w:tcBorders>
              <w:top w:val="single" w:sz="4" w:space="0" w:color="000000"/>
              <w:left w:val="single" w:sz="4" w:space="0" w:color="000000"/>
              <w:bottom w:val="single" w:sz="4" w:space="0" w:color="000000"/>
              <w:right w:val="single" w:sz="4" w:space="0" w:color="000000"/>
            </w:tcBorders>
          </w:tcPr>
          <w:p w14:paraId="60E33499" w14:textId="59EDDF0C" w:rsidR="00BF77CD" w:rsidRPr="00B00823" w:rsidRDefault="00BF77CD" w:rsidP="00EE1AD0">
            <w:pPr>
              <w:spacing w:after="0" w:line="240" w:lineRule="auto"/>
              <w:jc w:val="center"/>
              <w:rPr>
                <w:rFonts w:ascii="Times New Roman" w:hAnsi="Times New Roman"/>
                <w:color w:val="000000"/>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tcPr>
          <w:p w14:paraId="3D93D858" w14:textId="77777777" w:rsidR="00BF77CD" w:rsidRPr="00B00823" w:rsidRDefault="00BF77CD" w:rsidP="00EE1AD0">
            <w:pPr>
              <w:spacing w:after="0" w:line="240" w:lineRule="auto"/>
              <w:jc w:val="center"/>
              <w:rPr>
                <w:rFonts w:ascii="Times New Roman" w:hAnsi="Times New Roman"/>
                <w:color w:val="000000"/>
                <w:sz w:val="28"/>
                <w:szCs w:val="28"/>
                <w:lang w:eastAsia="ru-RU"/>
              </w:rPr>
            </w:pPr>
          </w:p>
        </w:tc>
      </w:tr>
      <w:tr w:rsidR="00BF77CD" w:rsidRPr="00EE1AD0" w14:paraId="442E9DD5" w14:textId="6BDF7238" w:rsidTr="00BF77CD">
        <w:trPr>
          <w:trHeight w:val="696"/>
        </w:trPr>
        <w:tc>
          <w:tcPr>
            <w:tcW w:w="1296" w:type="dxa"/>
            <w:vMerge/>
            <w:tcBorders>
              <w:left w:val="single" w:sz="4" w:space="0" w:color="000000"/>
              <w:right w:val="single" w:sz="4" w:space="0" w:color="000000"/>
            </w:tcBorders>
            <w:vAlign w:val="center"/>
          </w:tcPr>
          <w:p w14:paraId="62544112" w14:textId="542DFA9A"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right w:val="single" w:sz="4" w:space="0" w:color="000000"/>
            </w:tcBorders>
          </w:tcPr>
          <w:p w14:paraId="5B69250F" w14:textId="77777777" w:rsidR="00BF77CD" w:rsidRPr="00B00823" w:rsidRDefault="00BF77CD" w:rsidP="00EE1AD0">
            <w:pPr>
              <w:spacing w:after="0" w:line="240" w:lineRule="auto"/>
              <w:rPr>
                <w:rFonts w:ascii="Times New Roman" w:hAnsi="Times New Roman"/>
                <w:color w:val="000000"/>
                <w:sz w:val="28"/>
                <w:szCs w:val="28"/>
                <w:lang w:eastAsia="ru-RU"/>
              </w:rPr>
            </w:pPr>
            <w:r w:rsidRPr="00B00823">
              <w:rPr>
                <w:rFonts w:ascii="Times New Roman" w:hAnsi="Times New Roman"/>
                <w:sz w:val="28"/>
                <w:szCs w:val="28"/>
              </w:rPr>
              <w:t>Встановлена електрична потужність</w:t>
            </w:r>
          </w:p>
          <w:p w14:paraId="555127A7" w14:textId="432AE9C6" w:rsidR="00BF77CD" w:rsidRPr="00B00823" w:rsidRDefault="00BF77CD" w:rsidP="00997D72">
            <w:pPr>
              <w:spacing w:after="0" w:line="240" w:lineRule="auto"/>
              <w:rPr>
                <w:rFonts w:ascii="Times New Roman" w:hAnsi="Times New Roman"/>
                <w:color w:val="000000"/>
                <w:sz w:val="28"/>
                <w:szCs w:val="28"/>
                <w:lang w:eastAsia="ru-RU"/>
              </w:rPr>
            </w:pPr>
            <w:r w:rsidRPr="00B00823">
              <w:rPr>
                <w:rFonts w:ascii="Times New Roman" w:hAnsi="Times New Roman"/>
                <w:sz w:val="28"/>
                <w:szCs w:val="28"/>
              </w:rPr>
              <w:t xml:space="preserve">вентиляторів </w:t>
            </w:r>
          </w:p>
        </w:tc>
        <w:tc>
          <w:tcPr>
            <w:tcW w:w="1985" w:type="dxa"/>
            <w:tcBorders>
              <w:top w:val="single" w:sz="4" w:space="0" w:color="000000"/>
              <w:left w:val="single" w:sz="4" w:space="0" w:color="000000"/>
              <w:right w:val="single" w:sz="4" w:space="0" w:color="000000"/>
            </w:tcBorders>
          </w:tcPr>
          <w:p w14:paraId="256B22E3" w14:textId="3D706E66" w:rsidR="00BF77CD" w:rsidRPr="00B00823" w:rsidRDefault="00BF77CD" w:rsidP="00997D72">
            <w:pPr>
              <w:spacing w:after="0" w:line="240" w:lineRule="auto"/>
              <w:jc w:val="center"/>
              <w:rPr>
                <w:rFonts w:ascii="Times New Roman" w:hAnsi="Times New Roman"/>
                <w:color w:val="000000"/>
                <w:sz w:val="28"/>
                <w:szCs w:val="28"/>
                <w:lang w:eastAsia="ru-RU"/>
              </w:rPr>
            </w:pPr>
            <w:r w:rsidRPr="00B00823">
              <w:rPr>
                <w:rFonts w:ascii="Times New Roman" w:hAnsi="Times New Roman"/>
                <w:sz w:val="28"/>
                <w:szCs w:val="28"/>
              </w:rPr>
              <w:t xml:space="preserve">кВт </w:t>
            </w:r>
          </w:p>
        </w:tc>
        <w:tc>
          <w:tcPr>
            <w:tcW w:w="2126" w:type="dxa"/>
            <w:tcBorders>
              <w:top w:val="single" w:sz="4" w:space="0" w:color="000000"/>
              <w:left w:val="single" w:sz="4" w:space="0" w:color="000000"/>
              <w:right w:val="single" w:sz="4" w:space="0" w:color="000000"/>
            </w:tcBorders>
          </w:tcPr>
          <w:p w14:paraId="1A26238D" w14:textId="5157F8D7" w:rsidR="00BF77CD" w:rsidRPr="00B00823" w:rsidRDefault="00BF77CD" w:rsidP="00EE1AD0">
            <w:pPr>
              <w:spacing w:after="0" w:line="240" w:lineRule="auto"/>
              <w:jc w:val="center"/>
              <w:rPr>
                <w:rFonts w:ascii="Times New Roman" w:hAnsi="Times New Roman"/>
                <w:color w:val="000000"/>
                <w:sz w:val="28"/>
                <w:szCs w:val="28"/>
                <w:lang w:eastAsia="ru-RU"/>
              </w:rPr>
            </w:pPr>
            <w:r w:rsidRPr="00B00823">
              <w:rPr>
                <w:rFonts w:ascii="Times New Roman" w:hAnsi="Times New Roman"/>
                <w:sz w:val="28"/>
                <w:szCs w:val="28"/>
              </w:rPr>
              <w:t>4,4</w:t>
            </w:r>
          </w:p>
        </w:tc>
        <w:tc>
          <w:tcPr>
            <w:tcW w:w="2126" w:type="dxa"/>
            <w:tcBorders>
              <w:top w:val="single" w:sz="4" w:space="0" w:color="000000"/>
              <w:left w:val="single" w:sz="4" w:space="0" w:color="000000"/>
              <w:right w:val="single" w:sz="4" w:space="0" w:color="000000"/>
            </w:tcBorders>
          </w:tcPr>
          <w:p w14:paraId="762DCEC5" w14:textId="77777777" w:rsidR="00BF77CD" w:rsidRPr="00B00823" w:rsidRDefault="00BF77CD" w:rsidP="00EE1AD0">
            <w:pPr>
              <w:spacing w:after="0" w:line="240" w:lineRule="auto"/>
              <w:jc w:val="center"/>
              <w:rPr>
                <w:rFonts w:ascii="Times New Roman" w:hAnsi="Times New Roman"/>
                <w:sz w:val="28"/>
                <w:szCs w:val="28"/>
              </w:rPr>
            </w:pPr>
          </w:p>
        </w:tc>
      </w:tr>
      <w:tr w:rsidR="00BF77CD" w:rsidRPr="00EE1AD0" w14:paraId="3698A02D" w14:textId="5662424B" w:rsidTr="00BF77CD">
        <w:trPr>
          <w:trHeight w:val="328"/>
        </w:trPr>
        <w:tc>
          <w:tcPr>
            <w:tcW w:w="1296" w:type="dxa"/>
            <w:vMerge/>
            <w:tcBorders>
              <w:left w:val="single" w:sz="4" w:space="0" w:color="000000"/>
              <w:right w:val="single" w:sz="4" w:space="0" w:color="000000"/>
            </w:tcBorders>
            <w:vAlign w:val="center"/>
          </w:tcPr>
          <w:p w14:paraId="377CC21B" w14:textId="79F686E7"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482F577C" w14:textId="36F23D80" w:rsidR="00BF77CD" w:rsidRPr="00B00823" w:rsidRDefault="00BF77CD" w:rsidP="00997D72">
            <w:pPr>
              <w:spacing w:after="0" w:line="240" w:lineRule="auto"/>
              <w:rPr>
                <w:rFonts w:ascii="Times New Roman" w:hAnsi="Times New Roman"/>
                <w:color w:val="000000"/>
                <w:sz w:val="28"/>
                <w:szCs w:val="28"/>
                <w:lang w:eastAsia="ru-RU"/>
              </w:rPr>
            </w:pPr>
            <w:r w:rsidRPr="00B00823">
              <w:rPr>
                <w:rFonts w:ascii="Times New Roman" w:hAnsi="Times New Roman"/>
                <w:sz w:val="28"/>
                <w:szCs w:val="28"/>
              </w:rPr>
              <w:t xml:space="preserve">Напруга живлення </w:t>
            </w:r>
          </w:p>
        </w:tc>
        <w:tc>
          <w:tcPr>
            <w:tcW w:w="1985" w:type="dxa"/>
            <w:tcBorders>
              <w:top w:val="single" w:sz="4" w:space="0" w:color="000000"/>
              <w:left w:val="single" w:sz="4" w:space="0" w:color="000000"/>
              <w:bottom w:val="single" w:sz="4" w:space="0" w:color="000000"/>
              <w:right w:val="single" w:sz="4" w:space="0" w:color="000000"/>
            </w:tcBorders>
          </w:tcPr>
          <w:p w14:paraId="5B3BFA13" w14:textId="062E38D6" w:rsidR="00BF77CD" w:rsidRPr="00B00823" w:rsidRDefault="00BF77CD" w:rsidP="00EE1AD0">
            <w:pPr>
              <w:spacing w:after="0" w:line="240" w:lineRule="auto"/>
              <w:jc w:val="center"/>
              <w:rPr>
                <w:rFonts w:ascii="Times New Roman" w:hAnsi="Times New Roman"/>
                <w:color w:val="000000"/>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tcPr>
          <w:p w14:paraId="26F5966D" w14:textId="36471B58" w:rsidR="00BF77CD" w:rsidRPr="00B00823" w:rsidRDefault="00BF77CD" w:rsidP="00EE1AD0">
            <w:pPr>
              <w:spacing w:after="0" w:line="240" w:lineRule="auto"/>
              <w:jc w:val="center"/>
              <w:rPr>
                <w:rFonts w:ascii="Times New Roman" w:hAnsi="Times New Roman"/>
                <w:color w:val="000000"/>
                <w:sz w:val="28"/>
                <w:szCs w:val="28"/>
                <w:lang w:eastAsia="ru-RU"/>
              </w:rPr>
            </w:pPr>
            <w:r w:rsidRPr="00B00823">
              <w:rPr>
                <w:rFonts w:ascii="Times New Roman" w:hAnsi="Times New Roman"/>
                <w:sz w:val="28"/>
                <w:szCs w:val="28"/>
              </w:rPr>
              <w:t>3ф, 380В</w:t>
            </w:r>
          </w:p>
        </w:tc>
        <w:tc>
          <w:tcPr>
            <w:tcW w:w="2126" w:type="dxa"/>
            <w:tcBorders>
              <w:top w:val="single" w:sz="4" w:space="0" w:color="000000"/>
              <w:left w:val="single" w:sz="4" w:space="0" w:color="000000"/>
              <w:bottom w:val="single" w:sz="4" w:space="0" w:color="000000"/>
              <w:right w:val="single" w:sz="4" w:space="0" w:color="000000"/>
            </w:tcBorders>
          </w:tcPr>
          <w:p w14:paraId="12961249" w14:textId="77777777" w:rsidR="00BF77CD" w:rsidRPr="00B00823" w:rsidRDefault="00BF77CD" w:rsidP="00EE1AD0">
            <w:pPr>
              <w:spacing w:after="0" w:line="240" w:lineRule="auto"/>
              <w:jc w:val="center"/>
              <w:rPr>
                <w:rFonts w:ascii="Times New Roman" w:hAnsi="Times New Roman"/>
                <w:sz w:val="28"/>
                <w:szCs w:val="28"/>
              </w:rPr>
            </w:pPr>
          </w:p>
        </w:tc>
      </w:tr>
      <w:tr w:rsidR="00BF77CD" w:rsidRPr="00EE1AD0" w14:paraId="4B7E8340" w14:textId="22484899" w:rsidTr="00BF77CD">
        <w:trPr>
          <w:trHeight w:val="1610"/>
        </w:trPr>
        <w:tc>
          <w:tcPr>
            <w:tcW w:w="1296" w:type="dxa"/>
            <w:vMerge/>
            <w:tcBorders>
              <w:left w:val="single" w:sz="4" w:space="0" w:color="000000"/>
              <w:right w:val="single" w:sz="4" w:space="0" w:color="000000"/>
            </w:tcBorders>
            <w:vAlign w:val="center"/>
          </w:tcPr>
          <w:p w14:paraId="1845AA41" w14:textId="1D3F580A"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363B8B3C" w14:textId="77777777" w:rsidR="00BF77CD" w:rsidRPr="00B00823" w:rsidRDefault="00BF77CD" w:rsidP="00EE1AD0">
            <w:pPr>
              <w:spacing w:after="0" w:line="240" w:lineRule="auto"/>
              <w:rPr>
                <w:rFonts w:ascii="Times New Roman" w:hAnsi="Times New Roman"/>
                <w:color w:val="000000"/>
                <w:sz w:val="28"/>
                <w:szCs w:val="28"/>
                <w:lang w:eastAsia="ru-RU"/>
              </w:rPr>
            </w:pPr>
            <w:r w:rsidRPr="00B00823">
              <w:rPr>
                <w:rFonts w:ascii="Times New Roman" w:hAnsi="Times New Roman"/>
                <w:sz w:val="28"/>
                <w:szCs w:val="28"/>
              </w:rPr>
              <w:t xml:space="preserve">Частота обертання </w:t>
            </w:r>
            <w:proofErr w:type="spellStart"/>
            <w:r w:rsidRPr="00B00823">
              <w:rPr>
                <w:rFonts w:ascii="Times New Roman" w:hAnsi="Times New Roman"/>
                <w:sz w:val="28"/>
                <w:szCs w:val="28"/>
              </w:rPr>
              <w:t>ел</w:t>
            </w:r>
            <w:proofErr w:type="spellEnd"/>
            <w:r w:rsidRPr="00B00823">
              <w:rPr>
                <w:rFonts w:ascii="Times New Roman" w:hAnsi="Times New Roman"/>
                <w:sz w:val="28"/>
                <w:szCs w:val="28"/>
              </w:rPr>
              <w:t xml:space="preserve">. двигунів </w:t>
            </w:r>
          </w:p>
          <w:p w14:paraId="43A1332A" w14:textId="60F0E23F" w:rsidR="00BF77CD" w:rsidRPr="00B00823" w:rsidRDefault="00BF77CD" w:rsidP="00997D72">
            <w:pPr>
              <w:spacing w:after="0" w:line="240" w:lineRule="auto"/>
              <w:rPr>
                <w:rFonts w:ascii="Times New Roman" w:hAnsi="Times New Roman"/>
                <w:color w:val="000000"/>
                <w:sz w:val="28"/>
                <w:szCs w:val="28"/>
                <w:lang w:eastAsia="ru-RU"/>
              </w:rPr>
            </w:pPr>
            <w:r w:rsidRPr="00B00823">
              <w:rPr>
                <w:rFonts w:ascii="Times New Roman" w:hAnsi="Times New Roman"/>
                <w:sz w:val="28"/>
                <w:szCs w:val="28"/>
              </w:rPr>
              <w:t xml:space="preserve">вентиляторів </w:t>
            </w:r>
          </w:p>
        </w:tc>
        <w:tc>
          <w:tcPr>
            <w:tcW w:w="1985" w:type="dxa"/>
            <w:tcBorders>
              <w:top w:val="single" w:sz="4" w:space="0" w:color="000000"/>
              <w:left w:val="single" w:sz="4" w:space="0" w:color="000000"/>
              <w:bottom w:val="single" w:sz="4" w:space="0" w:color="000000"/>
              <w:right w:val="single" w:sz="4" w:space="0" w:color="000000"/>
            </w:tcBorders>
          </w:tcPr>
          <w:p w14:paraId="1A34AAE7" w14:textId="5718B8A0" w:rsidR="00BF77CD" w:rsidRPr="00B00823" w:rsidRDefault="00BF77CD" w:rsidP="00997D72">
            <w:pPr>
              <w:spacing w:after="0" w:line="240" w:lineRule="auto"/>
              <w:jc w:val="center"/>
              <w:rPr>
                <w:rFonts w:ascii="Times New Roman" w:hAnsi="Times New Roman"/>
                <w:color w:val="000000"/>
                <w:sz w:val="28"/>
                <w:szCs w:val="28"/>
                <w:lang w:eastAsia="ru-RU"/>
              </w:rPr>
            </w:pPr>
            <w:r w:rsidRPr="00B00823">
              <w:rPr>
                <w:rFonts w:ascii="Times New Roman" w:hAnsi="Times New Roman"/>
                <w:sz w:val="28"/>
                <w:szCs w:val="28"/>
              </w:rPr>
              <w:t xml:space="preserve">об / </w:t>
            </w:r>
            <w:proofErr w:type="spellStart"/>
            <w:r w:rsidRPr="00B00823">
              <w:rPr>
                <w:rFonts w:ascii="Times New Roman" w:hAnsi="Times New Roman"/>
                <w:sz w:val="28"/>
                <w:szCs w:val="28"/>
              </w:rPr>
              <w:t>хв</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718D0ED2" w14:textId="6A6FA930" w:rsidR="00BF77CD" w:rsidRPr="00B00823" w:rsidRDefault="00BF77CD" w:rsidP="00EE1AD0">
            <w:pPr>
              <w:spacing w:after="0" w:line="240" w:lineRule="auto"/>
              <w:jc w:val="center"/>
              <w:rPr>
                <w:rFonts w:ascii="Times New Roman" w:hAnsi="Times New Roman"/>
                <w:color w:val="000000"/>
                <w:sz w:val="28"/>
                <w:szCs w:val="28"/>
                <w:lang w:eastAsia="ru-RU"/>
              </w:rPr>
            </w:pPr>
            <w:r w:rsidRPr="00B00823">
              <w:rPr>
                <w:rFonts w:ascii="Times New Roman" w:hAnsi="Times New Roman"/>
                <w:sz w:val="28"/>
                <w:szCs w:val="28"/>
              </w:rPr>
              <w:t>2690</w:t>
            </w:r>
          </w:p>
        </w:tc>
        <w:tc>
          <w:tcPr>
            <w:tcW w:w="2126" w:type="dxa"/>
            <w:tcBorders>
              <w:top w:val="single" w:sz="4" w:space="0" w:color="000000"/>
              <w:left w:val="single" w:sz="4" w:space="0" w:color="000000"/>
              <w:bottom w:val="single" w:sz="4" w:space="0" w:color="000000"/>
              <w:right w:val="single" w:sz="4" w:space="0" w:color="000000"/>
            </w:tcBorders>
          </w:tcPr>
          <w:p w14:paraId="4A15D366" w14:textId="77777777" w:rsidR="00BF77CD" w:rsidRPr="00B00823" w:rsidRDefault="00BF77CD" w:rsidP="00EE1AD0">
            <w:pPr>
              <w:spacing w:after="0" w:line="240" w:lineRule="auto"/>
              <w:jc w:val="center"/>
              <w:rPr>
                <w:rFonts w:ascii="Times New Roman" w:hAnsi="Times New Roman"/>
                <w:sz w:val="28"/>
                <w:szCs w:val="28"/>
              </w:rPr>
            </w:pPr>
          </w:p>
        </w:tc>
      </w:tr>
      <w:tr w:rsidR="00BF77CD" w:rsidRPr="00EE1AD0" w14:paraId="3BA965F6" w14:textId="425BC446" w:rsidTr="00BF77CD">
        <w:trPr>
          <w:trHeight w:val="328"/>
        </w:trPr>
        <w:tc>
          <w:tcPr>
            <w:tcW w:w="1296" w:type="dxa"/>
            <w:vMerge/>
            <w:tcBorders>
              <w:left w:val="single" w:sz="4" w:space="0" w:color="000000"/>
              <w:right w:val="single" w:sz="4" w:space="0" w:color="000000"/>
            </w:tcBorders>
            <w:vAlign w:val="center"/>
          </w:tcPr>
          <w:p w14:paraId="78A8FE49" w14:textId="1152556D"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06302D6F" w14:textId="58BA9930" w:rsidR="00BF77CD" w:rsidRPr="00B00823" w:rsidRDefault="00BF77CD" w:rsidP="00997D72">
            <w:pPr>
              <w:spacing w:after="0" w:line="240" w:lineRule="auto"/>
              <w:rPr>
                <w:rFonts w:ascii="Times New Roman" w:hAnsi="Times New Roman"/>
                <w:color w:val="000000"/>
                <w:sz w:val="28"/>
                <w:szCs w:val="28"/>
                <w:lang w:eastAsia="ru-RU"/>
              </w:rPr>
            </w:pPr>
            <w:r w:rsidRPr="00B00823">
              <w:rPr>
                <w:rFonts w:ascii="Times New Roman" w:hAnsi="Times New Roman"/>
                <w:sz w:val="28"/>
                <w:szCs w:val="28"/>
              </w:rPr>
              <w:t xml:space="preserve">Встановлена потужність </w:t>
            </w:r>
            <w:proofErr w:type="spellStart"/>
            <w:r w:rsidRPr="00B00823">
              <w:rPr>
                <w:rFonts w:ascii="Times New Roman" w:hAnsi="Times New Roman"/>
                <w:sz w:val="28"/>
                <w:szCs w:val="28"/>
              </w:rPr>
              <w:t>електронагрівача</w:t>
            </w:r>
            <w:proofErr w:type="spellEnd"/>
            <w:r w:rsidRPr="00B00823">
              <w:rPr>
                <w:rFonts w:ascii="Times New Roman" w:hAnsi="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14BB8FF" w14:textId="7F41F7EB" w:rsidR="00BF77CD" w:rsidRPr="00B00823" w:rsidRDefault="00BF77CD" w:rsidP="00997D72">
            <w:pPr>
              <w:spacing w:after="0" w:line="240" w:lineRule="auto"/>
              <w:jc w:val="center"/>
              <w:rPr>
                <w:rFonts w:ascii="Times New Roman" w:hAnsi="Times New Roman"/>
                <w:color w:val="000000"/>
                <w:sz w:val="28"/>
                <w:szCs w:val="28"/>
                <w:lang w:eastAsia="ru-RU"/>
              </w:rPr>
            </w:pPr>
            <w:r w:rsidRPr="00B00823">
              <w:rPr>
                <w:rFonts w:ascii="Times New Roman" w:hAnsi="Times New Roman"/>
                <w:sz w:val="28"/>
                <w:szCs w:val="28"/>
              </w:rPr>
              <w:t xml:space="preserve">кВт </w:t>
            </w:r>
          </w:p>
        </w:tc>
        <w:tc>
          <w:tcPr>
            <w:tcW w:w="2126" w:type="dxa"/>
            <w:tcBorders>
              <w:top w:val="single" w:sz="4" w:space="0" w:color="000000"/>
              <w:left w:val="single" w:sz="4" w:space="0" w:color="000000"/>
              <w:bottom w:val="single" w:sz="4" w:space="0" w:color="000000"/>
              <w:right w:val="single" w:sz="4" w:space="0" w:color="000000"/>
            </w:tcBorders>
          </w:tcPr>
          <w:p w14:paraId="5104AE8E" w14:textId="20D0F3B3" w:rsidR="00BF77CD" w:rsidRPr="00B00823" w:rsidRDefault="00BF77CD" w:rsidP="00EE1AD0">
            <w:pPr>
              <w:spacing w:after="0" w:line="240" w:lineRule="auto"/>
              <w:jc w:val="center"/>
              <w:rPr>
                <w:rFonts w:ascii="Times New Roman" w:hAnsi="Times New Roman"/>
                <w:color w:val="000000"/>
                <w:sz w:val="28"/>
                <w:szCs w:val="28"/>
                <w:lang w:eastAsia="ru-RU"/>
              </w:rPr>
            </w:pPr>
            <w:r w:rsidRPr="00B00823">
              <w:rPr>
                <w:rFonts w:ascii="Times New Roman" w:hAnsi="Times New Roman"/>
                <w:sz w:val="28"/>
                <w:szCs w:val="28"/>
              </w:rPr>
              <w:t>30</w:t>
            </w:r>
          </w:p>
        </w:tc>
        <w:tc>
          <w:tcPr>
            <w:tcW w:w="2126" w:type="dxa"/>
            <w:tcBorders>
              <w:top w:val="single" w:sz="4" w:space="0" w:color="000000"/>
              <w:left w:val="single" w:sz="4" w:space="0" w:color="000000"/>
              <w:bottom w:val="single" w:sz="4" w:space="0" w:color="000000"/>
              <w:right w:val="single" w:sz="4" w:space="0" w:color="000000"/>
            </w:tcBorders>
          </w:tcPr>
          <w:p w14:paraId="55859190" w14:textId="77777777" w:rsidR="00BF77CD" w:rsidRPr="00B00823" w:rsidRDefault="00BF77CD" w:rsidP="00EE1AD0">
            <w:pPr>
              <w:spacing w:after="0" w:line="240" w:lineRule="auto"/>
              <w:jc w:val="center"/>
              <w:rPr>
                <w:rFonts w:ascii="Times New Roman" w:hAnsi="Times New Roman"/>
                <w:sz w:val="28"/>
                <w:szCs w:val="28"/>
              </w:rPr>
            </w:pPr>
          </w:p>
        </w:tc>
      </w:tr>
      <w:tr w:rsidR="00BF77CD" w:rsidRPr="00EE1AD0" w14:paraId="620B5C38" w14:textId="002E1CE1" w:rsidTr="00BF77CD">
        <w:trPr>
          <w:trHeight w:val="328"/>
        </w:trPr>
        <w:tc>
          <w:tcPr>
            <w:tcW w:w="1296" w:type="dxa"/>
            <w:vMerge/>
            <w:tcBorders>
              <w:left w:val="single" w:sz="4" w:space="0" w:color="000000"/>
              <w:right w:val="single" w:sz="4" w:space="0" w:color="000000"/>
            </w:tcBorders>
            <w:vAlign w:val="center"/>
          </w:tcPr>
          <w:p w14:paraId="6CB974A4" w14:textId="77777777" w:rsidR="00BF77CD" w:rsidRPr="00EE1AD0" w:rsidRDefault="00BF77CD" w:rsidP="00EE1AD0">
            <w:pPr>
              <w:spacing w:after="0" w:line="240" w:lineRule="auto"/>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21BCB576" w14:textId="0B21E14A" w:rsidR="00BF77CD" w:rsidRPr="00B00823" w:rsidRDefault="00BF77CD" w:rsidP="00EE1AD0">
            <w:pPr>
              <w:spacing w:after="0" w:line="240" w:lineRule="auto"/>
              <w:rPr>
                <w:rFonts w:ascii="Times New Roman" w:hAnsi="Times New Roman"/>
                <w:color w:val="000000"/>
                <w:sz w:val="28"/>
                <w:szCs w:val="28"/>
                <w:lang w:eastAsia="ru-RU"/>
              </w:rPr>
            </w:pPr>
            <w:r w:rsidRPr="00B00823">
              <w:rPr>
                <w:rFonts w:ascii="Times New Roman" w:hAnsi="Times New Roman"/>
                <w:sz w:val="28"/>
                <w:szCs w:val="28"/>
              </w:rPr>
              <w:t xml:space="preserve">Рівень звукового тиску від установки на </w:t>
            </w:r>
            <w:r>
              <w:rPr>
                <w:rFonts w:ascii="Times New Roman" w:hAnsi="Times New Roman"/>
                <w:sz w:val="28"/>
                <w:szCs w:val="28"/>
              </w:rPr>
              <w:t>відстані 1м</w:t>
            </w:r>
          </w:p>
        </w:tc>
        <w:tc>
          <w:tcPr>
            <w:tcW w:w="1985" w:type="dxa"/>
            <w:tcBorders>
              <w:top w:val="single" w:sz="4" w:space="0" w:color="000000"/>
              <w:left w:val="single" w:sz="4" w:space="0" w:color="000000"/>
              <w:bottom w:val="single" w:sz="4" w:space="0" w:color="000000"/>
              <w:right w:val="single" w:sz="4" w:space="0" w:color="000000"/>
            </w:tcBorders>
          </w:tcPr>
          <w:p w14:paraId="5F8A2956" w14:textId="6B6350E7" w:rsidR="00BF77CD" w:rsidRPr="00997D72" w:rsidRDefault="00BF77CD" w:rsidP="00BF77CD">
            <w:pPr>
              <w:spacing w:after="0" w:line="240" w:lineRule="auto"/>
              <w:jc w:val="center"/>
              <w:rPr>
                <w:rFonts w:ascii="Times New Roman" w:hAnsi="Times New Roman"/>
                <w:color w:val="000000"/>
                <w:sz w:val="28"/>
                <w:szCs w:val="28"/>
                <w:lang w:eastAsia="ru-RU"/>
              </w:rPr>
            </w:pPr>
            <w:proofErr w:type="spellStart"/>
            <w:r w:rsidRPr="00997D72">
              <w:rPr>
                <w:rFonts w:ascii="Times New Roman" w:hAnsi="Times New Roman"/>
                <w:sz w:val="28"/>
                <w:szCs w:val="28"/>
              </w:rPr>
              <w:t>dBa</w:t>
            </w:r>
            <w:proofErr w:type="spellEnd"/>
            <w:r w:rsidRPr="00997D72">
              <w:rPr>
                <w:rFonts w:ascii="Times New Roman" w:hAnsi="Times New Roman"/>
                <w:sz w:val="28"/>
                <w:szCs w:val="2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260AE4B" w14:textId="0A99393B" w:rsidR="00BF77CD" w:rsidRPr="00997D72" w:rsidRDefault="00BF77CD" w:rsidP="00EE1AD0">
            <w:pPr>
              <w:spacing w:after="0" w:line="240" w:lineRule="auto"/>
              <w:jc w:val="center"/>
              <w:rPr>
                <w:rFonts w:ascii="Times New Roman" w:hAnsi="Times New Roman"/>
                <w:color w:val="000000"/>
                <w:sz w:val="28"/>
                <w:szCs w:val="28"/>
                <w:lang w:eastAsia="ru-RU"/>
              </w:rPr>
            </w:pPr>
            <w:proofErr w:type="spellStart"/>
            <w:r w:rsidRPr="00997D72">
              <w:rPr>
                <w:rFonts w:ascii="Times New Roman" w:hAnsi="Times New Roman"/>
                <w:sz w:val="28"/>
                <w:szCs w:val="28"/>
              </w:rPr>
              <w:t>dBa</w:t>
            </w:r>
            <w:proofErr w:type="spellEnd"/>
            <w:r w:rsidRPr="00997D72">
              <w:rPr>
                <w:rFonts w:ascii="Times New Roman" w:hAnsi="Times New Roman"/>
                <w:sz w:val="28"/>
                <w:szCs w:val="28"/>
              </w:rPr>
              <w:t xml:space="preserve"> 65</w:t>
            </w:r>
          </w:p>
        </w:tc>
        <w:tc>
          <w:tcPr>
            <w:tcW w:w="2126" w:type="dxa"/>
            <w:tcBorders>
              <w:top w:val="single" w:sz="4" w:space="0" w:color="000000"/>
              <w:left w:val="single" w:sz="4" w:space="0" w:color="000000"/>
              <w:bottom w:val="single" w:sz="4" w:space="0" w:color="000000"/>
              <w:right w:val="single" w:sz="4" w:space="0" w:color="000000"/>
            </w:tcBorders>
          </w:tcPr>
          <w:p w14:paraId="041695DF" w14:textId="77777777" w:rsidR="00BF77CD" w:rsidRPr="00997D72" w:rsidRDefault="00BF77CD" w:rsidP="00EE1AD0">
            <w:pPr>
              <w:spacing w:after="0" w:line="240" w:lineRule="auto"/>
              <w:jc w:val="center"/>
              <w:rPr>
                <w:rFonts w:ascii="Times New Roman" w:hAnsi="Times New Roman"/>
                <w:sz w:val="28"/>
                <w:szCs w:val="28"/>
              </w:rPr>
            </w:pPr>
          </w:p>
        </w:tc>
      </w:tr>
      <w:tr w:rsidR="00BF77CD" w:rsidRPr="00EE1AD0" w14:paraId="0A13457A" w14:textId="71802CFB" w:rsidTr="00BF77CD">
        <w:trPr>
          <w:trHeight w:val="328"/>
        </w:trPr>
        <w:tc>
          <w:tcPr>
            <w:tcW w:w="1296" w:type="dxa"/>
            <w:vMerge/>
            <w:tcBorders>
              <w:left w:val="single" w:sz="4" w:space="0" w:color="000000"/>
              <w:right w:val="single" w:sz="4" w:space="0" w:color="000000"/>
            </w:tcBorders>
            <w:vAlign w:val="center"/>
          </w:tcPr>
          <w:p w14:paraId="68DDBC8A" w14:textId="16B4F0BC"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D96DF10" w14:textId="69FDCDBE" w:rsidR="00BF77CD" w:rsidRPr="00997D72" w:rsidRDefault="00BF77CD" w:rsidP="00EE1AD0">
            <w:pPr>
              <w:spacing w:after="0" w:line="240" w:lineRule="auto"/>
              <w:rPr>
                <w:rFonts w:ascii="Times New Roman" w:hAnsi="Times New Roman"/>
                <w:color w:val="000000"/>
                <w:sz w:val="28"/>
                <w:szCs w:val="28"/>
                <w:lang w:eastAsia="ru-RU"/>
              </w:rPr>
            </w:pPr>
            <w:r w:rsidRPr="00997D72">
              <w:rPr>
                <w:rFonts w:ascii="Times New Roman" w:hAnsi="Times New Roman"/>
                <w:color w:val="000000"/>
                <w:sz w:val="28"/>
                <w:szCs w:val="28"/>
                <w:lang w:eastAsia="ru-RU"/>
              </w:rPr>
              <w:t xml:space="preserve">Потужність </w:t>
            </w:r>
            <w:proofErr w:type="spellStart"/>
            <w:r w:rsidRPr="00997D72">
              <w:rPr>
                <w:rFonts w:ascii="Times New Roman" w:hAnsi="Times New Roman"/>
                <w:color w:val="000000"/>
                <w:sz w:val="28"/>
                <w:szCs w:val="28"/>
                <w:lang w:eastAsia="ru-RU"/>
              </w:rPr>
              <w:t>енергоутилізації</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3FF835FD" w14:textId="4CFF8976" w:rsidR="00BF77CD" w:rsidRPr="00997D72" w:rsidRDefault="00BF77CD" w:rsidP="00406177">
            <w:pPr>
              <w:spacing w:after="0" w:line="240" w:lineRule="auto"/>
              <w:jc w:val="center"/>
              <w:rPr>
                <w:rFonts w:ascii="Times New Roman" w:hAnsi="Times New Roman"/>
                <w:color w:val="000000"/>
                <w:sz w:val="28"/>
                <w:szCs w:val="28"/>
                <w:lang w:eastAsia="ru-RU"/>
              </w:rPr>
            </w:pPr>
            <w:r w:rsidRPr="00997D72">
              <w:rPr>
                <w:rFonts w:ascii="Times New Roman" w:hAnsi="Times New Roman"/>
                <w:sz w:val="28"/>
                <w:szCs w:val="28"/>
              </w:rPr>
              <w:t xml:space="preserve">кВт </w:t>
            </w:r>
          </w:p>
        </w:tc>
        <w:tc>
          <w:tcPr>
            <w:tcW w:w="2126" w:type="dxa"/>
            <w:tcBorders>
              <w:top w:val="single" w:sz="4" w:space="0" w:color="000000"/>
              <w:left w:val="single" w:sz="4" w:space="0" w:color="000000"/>
              <w:bottom w:val="single" w:sz="4" w:space="0" w:color="000000"/>
              <w:right w:val="single" w:sz="4" w:space="0" w:color="000000"/>
            </w:tcBorders>
          </w:tcPr>
          <w:p w14:paraId="303C0832" w14:textId="5C23A102" w:rsidR="00BF77CD" w:rsidRPr="00997D72" w:rsidRDefault="00BF77CD" w:rsidP="00EE1AD0">
            <w:pPr>
              <w:spacing w:after="0" w:line="240" w:lineRule="auto"/>
              <w:jc w:val="center"/>
              <w:rPr>
                <w:rFonts w:ascii="Times New Roman" w:hAnsi="Times New Roman"/>
                <w:color w:val="000000"/>
                <w:sz w:val="28"/>
                <w:szCs w:val="28"/>
                <w:lang w:eastAsia="ru-RU"/>
              </w:rPr>
            </w:pPr>
            <w:r w:rsidRPr="00997D72">
              <w:rPr>
                <w:rFonts w:ascii="Times New Roman" w:hAnsi="Times New Roman"/>
                <w:sz w:val="28"/>
                <w:szCs w:val="28"/>
              </w:rPr>
              <w:t>41</w:t>
            </w:r>
          </w:p>
        </w:tc>
        <w:tc>
          <w:tcPr>
            <w:tcW w:w="2126" w:type="dxa"/>
            <w:tcBorders>
              <w:top w:val="single" w:sz="4" w:space="0" w:color="000000"/>
              <w:left w:val="single" w:sz="4" w:space="0" w:color="000000"/>
              <w:bottom w:val="single" w:sz="4" w:space="0" w:color="000000"/>
              <w:right w:val="single" w:sz="4" w:space="0" w:color="000000"/>
            </w:tcBorders>
          </w:tcPr>
          <w:p w14:paraId="5D4A7E65" w14:textId="77777777" w:rsidR="00BF77CD" w:rsidRPr="00997D72" w:rsidRDefault="00BF77CD" w:rsidP="00EE1AD0">
            <w:pPr>
              <w:spacing w:after="0" w:line="240" w:lineRule="auto"/>
              <w:jc w:val="center"/>
              <w:rPr>
                <w:rFonts w:ascii="Times New Roman" w:hAnsi="Times New Roman"/>
                <w:sz w:val="28"/>
                <w:szCs w:val="28"/>
              </w:rPr>
            </w:pPr>
          </w:p>
        </w:tc>
      </w:tr>
      <w:tr w:rsidR="00BF77CD" w:rsidRPr="00EE1AD0" w14:paraId="3B06061A" w14:textId="0DDFE141" w:rsidTr="00BF77CD">
        <w:trPr>
          <w:trHeight w:val="328"/>
        </w:trPr>
        <w:tc>
          <w:tcPr>
            <w:tcW w:w="1296" w:type="dxa"/>
            <w:vMerge/>
            <w:tcBorders>
              <w:left w:val="single" w:sz="4" w:space="0" w:color="000000"/>
              <w:right w:val="single" w:sz="4" w:space="0" w:color="000000"/>
            </w:tcBorders>
            <w:vAlign w:val="center"/>
          </w:tcPr>
          <w:p w14:paraId="205D0E99" w14:textId="2457D52F"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2D05BCAE" w14:textId="0D5F07A3" w:rsidR="00BF77CD" w:rsidRPr="00997D72" w:rsidRDefault="00BF77CD" w:rsidP="00EE1AD0">
            <w:pPr>
              <w:spacing w:after="0" w:line="240" w:lineRule="auto"/>
              <w:rPr>
                <w:rFonts w:ascii="Times New Roman" w:hAnsi="Times New Roman"/>
                <w:color w:val="000000"/>
                <w:sz w:val="28"/>
                <w:szCs w:val="28"/>
                <w:lang w:eastAsia="ru-RU"/>
              </w:rPr>
            </w:pPr>
            <w:r w:rsidRPr="00997D72">
              <w:rPr>
                <w:rFonts w:ascii="Times New Roman" w:hAnsi="Times New Roman"/>
                <w:sz w:val="28"/>
                <w:szCs w:val="28"/>
              </w:rPr>
              <w:t>Клас фільтрації</w:t>
            </w:r>
          </w:p>
        </w:tc>
        <w:tc>
          <w:tcPr>
            <w:tcW w:w="1985" w:type="dxa"/>
            <w:tcBorders>
              <w:top w:val="single" w:sz="4" w:space="0" w:color="000000"/>
              <w:left w:val="single" w:sz="4" w:space="0" w:color="000000"/>
              <w:bottom w:val="single" w:sz="4" w:space="0" w:color="000000"/>
              <w:right w:val="single" w:sz="4" w:space="0" w:color="000000"/>
            </w:tcBorders>
            <w:vAlign w:val="center"/>
          </w:tcPr>
          <w:p w14:paraId="5024226C" w14:textId="3684129F"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5496074" w14:textId="13C5C3AF" w:rsidR="00BF77CD" w:rsidRPr="00997D72" w:rsidRDefault="00BF77CD" w:rsidP="00EE1AD0">
            <w:pPr>
              <w:spacing w:after="0" w:line="240" w:lineRule="auto"/>
              <w:jc w:val="center"/>
              <w:rPr>
                <w:rFonts w:ascii="Times New Roman" w:hAnsi="Times New Roman"/>
                <w:color w:val="000000"/>
                <w:sz w:val="28"/>
                <w:szCs w:val="28"/>
                <w:lang w:eastAsia="ru-RU"/>
              </w:rPr>
            </w:pPr>
            <w:r w:rsidRPr="00997D72">
              <w:rPr>
                <w:rFonts w:ascii="Times New Roman" w:hAnsi="Times New Roman"/>
                <w:color w:val="000000"/>
                <w:sz w:val="28"/>
                <w:szCs w:val="28"/>
                <w:lang w:eastAsia="ru-RU"/>
              </w:rPr>
              <w:t>G4</w:t>
            </w:r>
          </w:p>
        </w:tc>
        <w:tc>
          <w:tcPr>
            <w:tcW w:w="2126" w:type="dxa"/>
            <w:tcBorders>
              <w:top w:val="single" w:sz="4" w:space="0" w:color="000000"/>
              <w:left w:val="single" w:sz="4" w:space="0" w:color="000000"/>
              <w:bottom w:val="single" w:sz="4" w:space="0" w:color="000000"/>
              <w:right w:val="single" w:sz="4" w:space="0" w:color="000000"/>
            </w:tcBorders>
          </w:tcPr>
          <w:p w14:paraId="60D1380E" w14:textId="77777777" w:rsidR="00BF77CD" w:rsidRPr="00997D72" w:rsidRDefault="00BF77CD" w:rsidP="00EE1AD0">
            <w:pPr>
              <w:spacing w:after="0" w:line="240" w:lineRule="auto"/>
              <w:jc w:val="center"/>
              <w:rPr>
                <w:rFonts w:ascii="Times New Roman" w:hAnsi="Times New Roman"/>
                <w:color w:val="000000"/>
                <w:sz w:val="28"/>
                <w:szCs w:val="28"/>
                <w:lang w:eastAsia="ru-RU"/>
              </w:rPr>
            </w:pPr>
          </w:p>
        </w:tc>
      </w:tr>
      <w:tr w:rsidR="00BF77CD" w:rsidRPr="00EE1AD0" w14:paraId="17CC4997" w14:textId="556048D3" w:rsidTr="00BF77CD">
        <w:trPr>
          <w:trHeight w:val="328"/>
        </w:trPr>
        <w:tc>
          <w:tcPr>
            <w:tcW w:w="1296" w:type="dxa"/>
            <w:vMerge/>
            <w:tcBorders>
              <w:left w:val="single" w:sz="4" w:space="0" w:color="000000"/>
              <w:right w:val="single" w:sz="4" w:space="0" w:color="000000"/>
            </w:tcBorders>
            <w:vAlign w:val="center"/>
          </w:tcPr>
          <w:p w14:paraId="7124E39E" w14:textId="77777777" w:rsidR="00BF77CD" w:rsidRPr="00EE1AD0" w:rsidRDefault="00BF77CD" w:rsidP="00EE1AD0">
            <w:pPr>
              <w:spacing w:after="0" w:line="240" w:lineRule="auto"/>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2F3D0BE0" w14:textId="5FD57F6C" w:rsidR="00BF77CD" w:rsidRPr="00997D72" w:rsidRDefault="00BF77CD" w:rsidP="00EE1AD0">
            <w:pPr>
              <w:spacing w:after="0" w:line="240" w:lineRule="auto"/>
              <w:rPr>
                <w:rFonts w:ascii="Times New Roman" w:hAnsi="Times New Roman"/>
                <w:color w:val="000000"/>
                <w:sz w:val="28"/>
                <w:szCs w:val="28"/>
                <w:lang w:eastAsia="ru-RU"/>
              </w:rPr>
            </w:pPr>
            <w:r w:rsidRPr="00997D72">
              <w:rPr>
                <w:rFonts w:ascii="Times New Roman" w:hAnsi="Times New Roman"/>
                <w:color w:val="000000"/>
                <w:sz w:val="28"/>
                <w:szCs w:val="28"/>
                <w:lang w:eastAsia="ru-RU"/>
              </w:rPr>
              <w:t>Продуктивність осушення при зовнішньому повітрі: 26℃, 80% повітрі в приміщені: 21℃, 60%</w:t>
            </w:r>
          </w:p>
        </w:tc>
        <w:tc>
          <w:tcPr>
            <w:tcW w:w="1985" w:type="dxa"/>
            <w:tcBorders>
              <w:top w:val="single" w:sz="4" w:space="0" w:color="000000"/>
              <w:left w:val="single" w:sz="4" w:space="0" w:color="000000"/>
              <w:bottom w:val="single" w:sz="4" w:space="0" w:color="000000"/>
              <w:right w:val="single" w:sz="4" w:space="0" w:color="000000"/>
            </w:tcBorders>
          </w:tcPr>
          <w:p w14:paraId="53FD645E" w14:textId="53029DA2" w:rsidR="00BF77CD" w:rsidRPr="00997D72" w:rsidRDefault="00BF77CD" w:rsidP="00EE1AD0">
            <w:pPr>
              <w:spacing w:after="0" w:line="240" w:lineRule="auto"/>
              <w:jc w:val="center"/>
              <w:rPr>
                <w:rFonts w:ascii="Times New Roman" w:hAnsi="Times New Roman"/>
                <w:color w:val="000000"/>
                <w:sz w:val="28"/>
                <w:szCs w:val="28"/>
                <w:lang w:eastAsia="ru-RU"/>
              </w:rPr>
            </w:pPr>
            <w:r w:rsidRPr="00997D72">
              <w:rPr>
                <w:rFonts w:ascii="Times New Roman" w:hAnsi="Times New Roman"/>
                <w:color w:val="000000"/>
                <w:sz w:val="28"/>
                <w:szCs w:val="28"/>
                <w:lang w:eastAsia="ru-RU"/>
              </w:rPr>
              <w:t>кг/</w:t>
            </w:r>
            <w:proofErr w:type="spellStart"/>
            <w:r w:rsidRPr="00997D72">
              <w:rPr>
                <w:rFonts w:ascii="Times New Roman" w:hAnsi="Times New Roman"/>
                <w:color w:val="000000"/>
                <w:sz w:val="28"/>
                <w:szCs w:val="28"/>
                <w:lang w:eastAsia="ru-RU"/>
              </w:rPr>
              <w:t>год</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3B005BBE" w14:textId="3E47202C" w:rsidR="00BF77CD" w:rsidRPr="00997D72" w:rsidRDefault="00BF77CD" w:rsidP="00EE1AD0">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33</w:t>
            </w:r>
          </w:p>
        </w:tc>
        <w:tc>
          <w:tcPr>
            <w:tcW w:w="2126" w:type="dxa"/>
            <w:tcBorders>
              <w:top w:val="single" w:sz="4" w:space="0" w:color="000000"/>
              <w:left w:val="single" w:sz="4" w:space="0" w:color="000000"/>
              <w:bottom w:val="single" w:sz="4" w:space="0" w:color="000000"/>
              <w:right w:val="single" w:sz="4" w:space="0" w:color="000000"/>
            </w:tcBorders>
          </w:tcPr>
          <w:p w14:paraId="69D6BB63" w14:textId="77777777" w:rsidR="00BF77CD" w:rsidRDefault="00BF77CD" w:rsidP="00EE1AD0">
            <w:pPr>
              <w:spacing w:after="0" w:line="240" w:lineRule="auto"/>
              <w:jc w:val="center"/>
              <w:rPr>
                <w:rFonts w:ascii="Times New Roman" w:hAnsi="Times New Roman"/>
                <w:color w:val="000000"/>
                <w:sz w:val="28"/>
                <w:szCs w:val="28"/>
                <w:lang w:eastAsia="ru-RU"/>
              </w:rPr>
            </w:pPr>
          </w:p>
        </w:tc>
      </w:tr>
      <w:tr w:rsidR="00BF77CD" w:rsidRPr="00EE1AD0" w14:paraId="650143D8" w14:textId="6DDFC504" w:rsidTr="00BF77CD">
        <w:trPr>
          <w:trHeight w:val="328"/>
        </w:trPr>
        <w:tc>
          <w:tcPr>
            <w:tcW w:w="1296" w:type="dxa"/>
            <w:vMerge/>
            <w:tcBorders>
              <w:left w:val="single" w:sz="4" w:space="0" w:color="000000"/>
              <w:bottom w:val="single" w:sz="4" w:space="0" w:color="000000"/>
              <w:right w:val="single" w:sz="4" w:space="0" w:color="000000"/>
            </w:tcBorders>
            <w:vAlign w:val="center"/>
          </w:tcPr>
          <w:p w14:paraId="501261C8" w14:textId="77777777" w:rsidR="00BF77CD" w:rsidRPr="00EE1AD0" w:rsidRDefault="00BF77CD" w:rsidP="00EE1AD0">
            <w:pPr>
              <w:spacing w:after="0" w:line="240" w:lineRule="auto"/>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6C3E224D" w14:textId="4C867C53" w:rsidR="00BF77CD" w:rsidRPr="00997D72" w:rsidRDefault="00BF77CD" w:rsidP="00EE1AD0">
            <w:pPr>
              <w:spacing w:after="0" w:line="240" w:lineRule="auto"/>
              <w:rPr>
                <w:rFonts w:ascii="Times New Roman" w:hAnsi="Times New Roman"/>
                <w:color w:val="000000"/>
                <w:sz w:val="28"/>
                <w:szCs w:val="28"/>
                <w:lang w:eastAsia="ru-RU"/>
              </w:rPr>
            </w:pPr>
            <w:r w:rsidRPr="00997D72">
              <w:rPr>
                <w:rFonts w:ascii="Times New Roman" w:hAnsi="Times New Roman"/>
                <w:color w:val="000000"/>
                <w:sz w:val="28"/>
                <w:szCs w:val="28"/>
                <w:lang w:eastAsia="ru-RU"/>
              </w:rPr>
              <w:t>Продуктивність осушення при зовнішньому повітрі: 35℃, 32% повітрі в приміщені: 21℃, 60%</w:t>
            </w:r>
          </w:p>
        </w:tc>
        <w:tc>
          <w:tcPr>
            <w:tcW w:w="1985" w:type="dxa"/>
            <w:tcBorders>
              <w:top w:val="single" w:sz="4" w:space="0" w:color="000000"/>
              <w:left w:val="single" w:sz="4" w:space="0" w:color="000000"/>
              <w:bottom w:val="single" w:sz="4" w:space="0" w:color="000000"/>
              <w:right w:val="single" w:sz="4" w:space="0" w:color="000000"/>
            </w:tcBorders>
          </w:tcPr>
          <w:p w14:paraId="26B6CC5A" w14:textId="208D0C7B" w:rsidR="00BF77CD" w:rsidRPr="00997D72" w:rsidRDefault="00BF77CD" w:rsidP="00EE1AD0">
            <w:pPr>
              <w:spacing w:after="0" w:line="240" w:lineRule="auto"/>
              <w:jc w:val="center"/>
              <w:rPr>
                <w:rFonts w:ascii="Times New Roman" w:hAnsi="Times New Roman"/>
                <w:color w:val="000000"/>
                <w:sz w:val="28"/>
                <w:szCs w:val="28"/>
                <w:lang w:eastAsia="ru-RU"/>
              </w:rPr>
            </w:pPr>
            <w:r w:rsidRPr="00997D72">
              <w:rPr>
                <w:rFonts w:ascii="Times New Roman" w:hAnsi="Times New Roman"/>
                <w:color w:val="000000"/>
                <w:sz w:val="28"/>
                <w:szCs w:val="28"/>
                <w:lang w:eastAsia="ru-RU"/>
              </w:rPr>
              <w:t>кг/</w:t>
            </w:r>
            <w:proofErr w:type="spellStart"/>
            <w:r w:rsidRPr="00997D72">
              <w:rPr>
                <w:rFonts w:ascii="Times New Roman" w:hAnsi="Times New Roman"/>
                <w:color w:val="000000"/>
                <w:sz w:val="28"/>
                <w:szCs w:val="28"/>
                <w:lang w:eastAsia="ru-RU"/>
              </w:rPr>
              <w:t>год</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4DCA4D38" w14:textId="49AA0B01" w:rsidR="00BF77CD" w:rsidRPr="00997D72" w:rsidRDefault="00BF77CD" w:rsidP="00EE1AD0">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8,3</w:t>
            </w:r>
          </w:p>
        </w:tc>
        <w:tc>
          <w:tcPr>
            <w:tcW w:w="2126" w:type="dxa"/>
            <w:tcBorders>
              <w:top w:val="single" w:sz="4" w:space="0" w:color="000000"/>
              <w:left w:val="single" w:sz="4" w:space="0" w:color="000000"/>
              <w:bottom w:val="single" w:sz="4" w:space="0" w:color="000000"/>
              <w:right w:val="single" w:sz="4" w:space="0" w:color="000000"/>
            </w:tcBorders>
          </w:tcPr>
          <w:p w14:paraId="3C96148D" w14:textId="77777777" w:rsidR="00BF77CD" w:rsidRDefault="00BF77CD" w:rsidP="00EE1AD0">
            <w:pPr>
              <w:spacing w:after="0" w:line="240" w:lineRule="auto"/>
              <w:jc w:val="center"/>
              <w:rPr>
                <w:rFonts w:ascii="Times New Roman" w:hAnsi="Times New Roman"/>
                <w:color w:val="000000"/>
                <w:sz w:val="28"/>
                <w:szCs w:val="28"/>
                <w:lang w:eastAsia="ru-RU"/>
              </w:rPr>
            </w:pPr>
          </w:p>
        </w:tc>
      </w:tr>
      <w:tr w:rsidR="00BF77CD" w:rsidRPr="00EE1AD0" w14:paraId="7D3A2CE9" w14:textId="649F46DA" w:rsidTr="00BF77CD">
        <w:trPr>
          <w:trHeight w:val="328"/>
        </w:trPr>
        <w:tc>
          <w:tcPr>
            <w:tcW w:w="1296" w:type="dxa"/>
            <w:vMerge w:val="restart"/>
            <w:tcBorders>
              <w:top w:val="single" w:sz="4" w:space="0" w:color="000000"/>
              <w:left w:val="single" w:sz="4" w:space="0" w:color="000000"/>
              <w:right w:val="single" w:sz="4" w:space="0" w:color="000000"/>
            </w:tcBorders>
            <w:vAlign w:val="center"/>
          </w:tcPr>
          <w:p w14:paraId="132FD6DD" w14:textId="764E6507" w:rsidR="00BF77CD" w:rsidRPr="00411644" w:rsidRDefault="00BF77CD" w:rsidP="00EE1AD0">
            <w:pPr>
              <w:spacing w:after="0" w:line="240" w:lineRule="auto"/>
              <w:jc w:val="center"/>
              <w:rPr>
                <w:rFonts w:ascii="Times New Roman" w:hAnsi="Times New Roman"/>
                <w:color w:val="000000"/>
                <w:sz w:val="28"/>
                <w:szCs w:val="28"/>
                <w:lang w:eastAsia="ru-RU"/>
              </w:rPr>
            </w:pPr>
            <w:r w:rsidRPr="00411644">
              <w:rPr>
                <w:rFonts w:ascii="Times New Roman" w:hAnsi="Times New Roman"/>
                <w:color w:val="000000"/>
                <w:sz w:val="28"/>
                <w:szCs w:val="28"/>
                <w:lang w:eastAsia="ru-RU"/>
              </w:rPr>
              <w:t>Розміри підключення</w:t>
            </w:r>
          </w:p>
        </w:tc>
        <w:tc>
          <w:tcPr>
            <w:tcW w:w="3544" w:type="dxa"/>
            <w:tcBorders>
              <w:top w:val="single" w:sz="4" w:space="0" w:color="000000"/>
              <w:left w:val="single" w:sz="4" w:space="0" w:color="000000"/>
              <w:bottom w:val="single" w:sz="4" w:space="0" w:color="000000"/>
              <w:right w:val="single" w:sz="4" w:space="0" w:color="000000"/>
            </w:tcBorders>
          </w:tcPr>
          <w:p w14:paraId="2D5287D2" w14:textId="09EAB833" w:rsidR="00BF77CD" w:rsidRPr="00C14452" w:rsidRDefault="00BF77CD" w:rsidP="00EE1AD0">
            <w:pPr>
              <w:spacing w:after="0" w:line="240" w:lineRule="auto"/>
              <w:rPr>
                <w:rFonts w:ascii="Times New Roman" w:hAnsi="Times New Roman"/>
                <w:color w:val="000000"/>
                <w:sz w:val="28"/>
                <w:szCs w:val="28"/>
                <w:lang w:eastAsia="ru-RU"/>
              </w:rPr>
            </w:pPr>
            <w:r w:rsidRPr="00C14452">
              <w:rPr>
                <w:rFonts w:ascii="Times New Roman" w:hAnsi="Times New Roman"/>
                <w:sz w:val="28"/>
                <w:szCs w:val="28"/>
              </w:rPr>
              <w:t>Фреоновий теплообмінник вх./вих., мм 22/28</w:t>
            </w:r>
          </w:p>
        </w:tc>
        <w:tc>
          <w:tcPr>
            <w:tcW w:w="1985" w:type="dxa"/>
            <w:tcBorders>
              <w:top w:val="single" w:sz="4" w:space="0" w:color="000000"/>
              <w:left w:val="single" w:sz="4" w:space="0" w:color="000000"/>
              <w:bottom w:val="single" w:sz="4" w:space="0" w:color="000000"/>
              <w:right w:val="single" w:sz="4" w:space="0" w:color="000000"/>
            </w:tcBorders>
          </w:tcPr>
          <w:p w14:paraId="52314B38" w14:textId="53CB52A0" w:rsidR="00BF77CD" w:rsidRPr="00C14452" w:rsidRDefault="00BF77CD" w:rsidP="00C14452">
            <w:pPr>
              <w:spacing w:after="0" w:line="240" w:lineRule="auto"/>
              <w:jc w:val="center"/>
              <w:rPr>
                <w:rFonts w:ascii="Times New Roman" w:hAnsi="Times New Roman"/>
                <w:color w:val="000000"/>
                <w:sz w:val="28"/>
                <w:szCs w:val="28"/>
                <w:lang w:eastAsia="ru-RU"/>
              </w:rPr>
            </w:pPr>
            <w:r w:rsidRPr="00C14452">
              <w:rPr>
                <w:rFonts w:ascii="Times New Roman" w:hAnsi="Times New Roman"/>
                <w:sz w:val="28"/>
                <w:szCs w:val="28"/>
              </w:rPr>
              <w:t xml:space="preserve">вх./вих., мм </w:t>
            </w:r>
          </w:p>
        </w:tc>
        <w:tc>
          <w:tcPr>
            <w:tcW w:w="2126" w:type="dxa"/>
            <w:tcBorders>
              <w:top w:val="single" w:sz="4" w:space="0" w:color="000000"/>
              <w:left w:val="single" w:sz="4" w:space="0" w:color="000000"/>
              <w:bottom w:val="single" w:sz="4" w:space="0" w:color="000000"/>
              <w:right w:val="single" w:sz="4" w:space="0" w:color="000000"/>
            </w:tcBorders>
          </w:tcPr>
          <w:p w14:paraId="481F8B92" w14:textId="3A2DB139" w:rsidR="00BF77CD" w:rsidRPr="00C14452" w:rsidRDefault="00BF77CD" w:rsidP="00EE1AD0">
            <w:pPr>
              <w:spacing w:after="0" w:line="240" w:lineRule="auto"/>
              <w:jc w:val="center"/>
              <w:rPr>
                <w:rFonts w:ascii="Times New Roman" w:hAnsi="Times New Roman"/>
                <w:color w:val="000000"/>
                <w:sz w:val="28"/>
                <w:szCs w:val="28"/>
                <w:lang w:eastAsia="ru-RU"/>
              </w:rPr>
            </w:pPr>
            <w:r w:rsidRPr="00C14452">
              <w:rPr>
                <w:rFonts w:ascii="Times New Roman" w:hAnsi="Times New Roman"/>
                <w:sz w:val="28"/>
                <w:szCs w:val="28"/>
              </w:rPr>
              <w:t>22/28</w:t>
            </w:r>
          </w:p>
        </w:tc>
        <w:tc>
          <w:tcPr>
            <w:tcW w:w="2126" w:type="dxa"/>
            <w:tcBorders>
              <w:top w:val="single" w:sz="4" w:space="0" w:color="000000"/>
              <w:left w:val="single" w:sz="4" w:space="0" w:color="000000"/>
              <w:bottom w:val="single" w:sz="4" w:space="0" w:color="000000"/>
              <w:right w:val="single" w:sz="4" w:space="0" w:color="000000"/>
            </w:tcBorders>
          </w:tcPr>
          <w:p w14:paraId="4D6E0D09" w14:textId="77777777" w:rsidR="00BF77CD" w:rsidRPr="00C14452" w:rsidRDefault="00BF77CD" w:rsidP="00EE1AD0">
            <w:pPr>
              <w:spacing w:after="0" w:line="240" w:lineRule="auto"/>
              <w:jc w:val="center"/>
              <w:rPr>
                <w:rFonts w:ascii="Times New Roman" w:hAnsi="Times New Roman"/>
                <w:sz w:val="28"/>
                <w:szCs w:val="28"/>
              </w:rPr>
            </w:pPr>
          </w:p>
        </w:tc>
      </w:tr>
      <w:tr w:rsidR="00BF77CD" w:rsidRPr="00EE1AD0" w14:paraId="1CE3DFB2" w14:textId="11F6E512" w:rsidTr="00BF77CD">
        <w:trPr>
          <w:trHeight w:val="328"/>
        </w:trPr>
        <w:tc>
          <w:tcPr>
            <w:tcW w:w="1296" w:type="dxa"/>
            <w:vMerge/>
            <w:tcBorders>
              <w:left w:val="single" w:sz="4" w:space="0" w:color="000000"/>
              <w:right w:val="single" w:sz="4" w:space="0" w:color="000000"/>
            </w:tcBorders>
            <w:vAlign w:val="center"/>
          </w:tcPr>
          <w:p w14:paraId="3BD9F4C9" w14:textId="37AA8D2D" w:rsidR="00BF77CD" w:rsidRPr="00411644" w:rsidRDefault="00BF77CD" w:rsidP="00EE1AD0">
            <w:pPr>
              <w:spacing w:after="0" w:line="240" w:lineRule="auto"/>
              <w:jc w:val="center"/>
              <w:rPr>
                <w:rFonts w:ascii="Times New Roman" w:hAnsi="Times New Roman"/>
                <w:color w:val="000000"/>
                <w:sz w:val="28"/>
                <w:szCs w:val="28"/>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33908C86" w14:textId="05F49D2B" w:rsidR="00BF77CD" w:rsidRPr="00C14452" w:rsidRDefault="00BF77CD" w:rsidP="00C14452">
            <w:pPr>
              <w:spacing w:after="0" w:line="240" w:lineRule="auto"/>
              <w:rPr>
                <w:rFonts w:ascii="Times New Roman" w:hAnsi="Times New Roman"/>
                <w:color w:val="000000"/>
                <w:sz w:val="28"/>
                <w:szCs w:val="28"/>
                <w:lang w:eastAsia="ru-RU"/>
              </w:rPr>
            </w:pPr>
            <w:r w:rsidRPr="00C14452">
              <w:rPr>
                <w:rFonts w:ascii="Times New Roman" w:hAnsi="Times New Roman"/>
                <w:sz w:val="28"/>
                <w:szCs w:val="28"/>
              </w:rPr>
              <w:t xml:space="preserve">Злив конденсату </w:t>
            </w:r>
          </w:p>
        </w:tc>
        <w:tc>
          <w:tcPr>
            <w:tcW w:w="1985" w:type="dxa"/>
            <w:tcBorders>
              <w:top w:val="single" w:sz="4" w:space="0" w:color="000000"/>
              <w:left w:val="single" w:sz="4" w:space="0" w:color="000000"/>
              <w:bottom w:val="single" w:sz="4" w:space="0" w:color="000000"/>
              <w:right w:val="single" w:sz="4" w:space="0" w:color="000000"/>
            </w:tcBorders>
          </w:tcPr>
          <w:p w14:paraId="4B6BD1C9" w14:textId="32ABCD89" w:rsidR="00BF77CD" w:rsidRPr="00C14452" w:rsidRDefault="00BF77CD" w:rsidP="00C14452">
            <w:pPr>
              <w:spacing w:after="0" w:line="240" w:lineRule="auto"/>
              <w:jc w:val="center"/>
              <w:rPr>
                <w:rFonts w:ascii="Times New Roman" w:hAnsi="Times New Roman"/>
                <w:color w:val="000000"/>
                <w:sz w:val="28"/>
                <w:szCs w:val="28"/>
                <w:lang w:eastAsia="ru-RU"/>
              </w:rPr>
            </w:pPr>
            <w:r w:rsidRPr="00C14452">
              <w:rPr>
                <w:rFonts w:ascii="Times New Roman" w:hAnsi="Times New Roman"/>
                <w:sz w:val="28"/>
                <w:szCs w:val="28"/>
              </w:rPr>
              <w:t xml:space="preserve">мм </w:t>
            </w:r>
          </w:p>
        </w:tc>
        <w:tc>
          <w:tcPr>
            <w:tcW w:w="2126" w:type="dxa"/>
            <w:tcBorders>
              <w:top w:val="single" w:sz="4" w:space="0" w:color="000000"/>
              <w:left w:val="single" w:sz="4" w:space="0" w:color="000000"/>
              <w:bottom w:val="single" w:sz="4" w:space="0" w:color="000000"/>
              <w:right w:val="single" w:sz="4" w:space="0" w:color="000000"/>
            </w:tcBorders>
          </w:tcPr>
          <w:p w14:paraId="025BF573" w14:textId="03F8DC30" w:rsidR="00BF77CD" w:rsidRPr="00C14452" w:rsidRDefault="00BF77CD" w:rsidP="00EE1AD0">
            <w:pPr>
              <w:spacing w:after="0" w:line="240" w:lineRule="auto"/>
              <w:jc w:val="center"/>
              <w:rPr>
                <w:rFonts w:ascii="Times New Roman" w:hAnsi="Times New Roman"/>
                <w:color w:val="000000"/>
                <w:sz w:val="28"/>
                <w:szCs w:val="28"/>
                <w:lang w:eastAsia="ru-RU"/>
              </w:rPr>
            </w:pPr>
            <w:r w:rsidRPr="00C14452">
              <w:rPr>
                <w:rFonts w:ascii="Times New Roman" w:hAnsi="Times New Roman"/>
                <w:sz w:val="28"/>
                <w:szCs w:val="28"/>
              </w:rPr>
              <w:t>32</w:t>
            </w:r>
          </w:p>
        </w:tc>
        <w:tc>
          <w:tcPr>
            <w:tcW w:w="2126" w:type="dxa"/>
            <w:tcBorders>
              <w:top w:val="single" w:sz="4" w:space="0" w:color="000000"/>
              <w:left w:val="single" w:sz="4" w:space="0" w:color="000000"/>
              <w:bottom w:val="single" w:sz="4" w:space="0" w:color="000000"/>
              <w:right w:val="single" w:sz="4" w:space="0" w:color="000000"/>
            </w:tcBorders>
          </w:tcPr>
          <w:p w14:paraId="47BE8C00" w14:textId="77777777" w:rsidR="00BF77CD" w:rsidRPr="00C14452" w:rsidRDefault="00BF77CD" w:rsidP="00EE1AD0">
            <w:pPr>
              <w:spacing w:after="0" w:line="240" w:lineRule="auto"/>
              <w:jc w:val="center"/>
              <w:rPr>
                <w:rFonts w:ascii="Times New Roman" w:hAnsi="Times New Roman"/>
                <w:sz w:val="28"/>
                <w:szCs w:val="28"/>
              </w:rPr>
            </w:pPr>
          </w:p>
        </w:tc>
      </w:tr>
      <w:tr w:rsidR="00BF77CD" w:rsidRPr="00EE1AD0" w14:paraId="449B5F78" w14:textId="740DB922" w:rsidTr="00BF77CD">
        <w:trPr>
          <w:trHeight w:val="328"/>
        </w:trPr>
        <w:tc>
          <w:tcPr>
            <w:tcW w:w="1296" w:type="dxa"/>
            <w:vMerge w:val="restart"/>
            <w:tcBorders>
              <w:top w:val="single" w:sz="4" w:space="0" w:color="000000"/>
              <w:left w:val="single" w:sz="4" w:space="0" w:color="000000"/>
              <w:right w:val="single" w:sz="4" w:space="0" w:color="000000"/>
            </w:tcBorders>
            <w:vAlign w:val="center"/>
          </w:tcPr>
          <w:p w14:paraId="684E1C86" w14:textId="77777777" w:rsidR="00BF77CD" w:rsidRPr="00411644" w:rsidRDefault="00BF77CD" w:rsidP="00411644">
            <w:pPr>
              <w:spacing w:after="0" w:line="240" w:lineRule="auto"/>
              <w:jc w:val="center"/>
              <w:rPr>
                <w:rFonts w:ascii="Times New Roman" w:hAnsi="Times New Roman"/>
                <w:color w:val="000000"/>
                <w:sz w:val="28"/>
                <w:szCs w:val="28"/>
                <w:lang w:eastAsia="ru-RU"/>
              </w:rPr>
            </w:pPr>
            <w:r w:rsidRPr="00411644">
              <w:rPr>
                <w:rFonts w:ascii="Times New Roman" w:hAnsi="Times New Roman"/>
                <w:color w:val="000000"/>
                <w:sz w:val="28"/>
                <w:szCs w:val="28"/>
                <w:lang w:eastAsia="ru-RU"/>
              </w:rPr>
              <w:t xml:space="preserve">Габаритні </w:t>
            </w:r>
          </w:p>
          <w:p w14:paraId="391BF861" w14:textId="17A928D5" w:rsidR="00BF77CD" w:rsidRPr="00411644" w:rsidRDefault="00BF77CD" w:rsidP="00411644">
            <w:pPr>
              <w:spacing w:after="0" w:line="240" w:lineRule="auto"/>
              <w:jc w:val="center"/>
              <w:rPr>
                <w:rFonts w:ascii="Times New Roman" w:hAnsi="Times New Roman"/>
                <w:color w:val="000000"/>
                <w:sz w:val="28"/>
                <w:szCs w:val="28"/>
                <w:lang w:eastAsia="ru-RU"/>
              </w:rPr>
            </w:pPr>
            <w:r w:rsidRPr="00411644">
              <w:rPr>
                <w:rFonts w:ascii="Times New Roman" w:hAnsi="Times New Roman"/>
                <w:color w:val="000000"/>
                <w:sz w:val="28"/>
                <w:szCs w:val="28"/>
                <w:lang w:eastAsia="ru-RU"/>
              </w:rPr>
              <w:t>розміри</w:t>
            </w:r>
          </w:p>
        </w:tc>
        <w:tc>
          <w:tcPr>
            <w:tcW w:w="3544" w:type="dxa"/>
            <w:tcBorders>
              <w:top w:val="single" w:sz="4" w:space="0" w:color="000000"/>
              <w:left w:val="single" w:sz="4" w:space="0" w:color="000000"/>
              <w:bottom w:val="single" w:sz="4" w:space="0" w:color="000000"/>
              <w:right w:val="single" w:sz="4" w:space="0" w:color="000000"/>
            </w:tcBorders>
            <w:vAlign w:val="center"/>
          </w:tcPr>
          <w:p w14:paraId="01146F9E" w14:textId="2A2E010B" w:rsidR="00BF77CD" w:rsidRPr="00411644" w:rsidRDefault="00BF77CD" w:rsidP="00EE1AD0">
            <w:pPr>
              <w:spacing w:after="0" w:line="240" w:lineRule="auto"/>
              <w:rPr>
                <w:rFonts w:ascii="Times New Roman" w:hAnsi="Times New Roman"/>
                <w:color w:val="000000"/>
                <w:sz w:val="28"/>
                <w:szCs w:val="28"/>
                <w:lang w:eastAsia="ru-RU"/>
              </w:rPr>
            </w:pPr>
            <w:r w:rsidRPr="00411644">
              <w:rPr>
                <w:rFonts w:ascii="Times New Roman" w:hAnsi="Times New Roman"/>
                <w:color w:val="000000"/>
                <w:sz w:val="28"/>
                <w:szCs w:val="28"/>
                <w:lang w:eastAsia="ru-RU"/>
              </w:rPr>
              <w:t>Ширина</w:t>
            </w:r>
          </w:p>
        </w:tc>
        <w:tc>
          <w:tcPr>
            <w:tcW w:w="1985" w:type="dxa"/>
            <w:vMerge w:val="restart"/>
            <w:tcBorders>
              <w:top w:val="single" w:sz="4" w:space="0" w:color="000000"/>
              <w:left w:val="single" w:sz="4" w:space="0" w:color="000000"/>
              <w:right w:val="single" w:sz="4" w:space="0" w:color="000000"/>
            </w:tcBorders>
            <w:vAlign w:val="center"/>
          </w:tcPr>
          <w:p w14:paraId="080AB3BA" w14:textId="7808CC65" w:rsidR="00BF77CD" w:rsidRPr="00411644" w:rsidRDefault="00BF77CD" w:rsidP="00EE1AD0">
            <w:pPr>
              <w:spacing w:after="0" w:line="240" w:lineRule="auto"/>
              <w:jc w:val="center"/>
              <w:rPr>
                <w:rFonts w:ascii="Times New Roman" w:hAnsi="Times New Roman"/>
                <w:color w:val="000000"/>
                <w:sz w:val="28"/>
                <w:szCs w:val="28"/>
                <w:lang w:eastAsia="ru-RU"/>
              </w:rPr>
            </w:pPr>
            <w:r w:rsidRPr="00411644">
              <w:rPr>
                <w:rFonts w:ascii="Times New Roman" w:hAnsi="Times New Roman"/>
                <w:color w:val="000000"/>
                <w:sz w:val="28"/>
                <w:szCs w:val="28"/>
                <w:lang w:eastAsia="ru-RU"/>
              </w:rPr>
              <w:t>мм</w:t>
            </w:r>
          </w:p>
        </w:tc>
        <w:tc>
          <w:tcPr>
            <w:tcW w:w="2126" w:type="dxa"/>
            <w:tcBorders>
              <w:top w:val="single" w:sz="4" w:space="0" w:color="000000"/>
              <w:left w:val="single" w:sz="4" w:space="0" w:color="000000"/>
              <w:bottom w:val="single" w:sz="4" w:space="0" w:color="000000"/>
              <w:right w:val="single" w:sz="4" w:space="0" w:color="000000"/>
            </w:tcBorders>
            <w:vAlign w:val="center"/>
          </w:tcPr>
          <w:p w14:paraId="1D9DAA4F" w14:textId="14D2C050" w:rsidR="00BF77CD" w:rsidRPr="00EE1AD0" w:rsidRDefault="00BF77CD" w:rsidP="00EE1AD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985</w:t>
            </w:r>
          </w:p>
        </w:tc>
        <w:tc>
          <w:tcPr>
            <w:tcW w:w="2126" w:type="dxa"/>
            <w:tcBorders>
              <w:top w:val="single" w:sz="4" w:space="0" w:color="000000"/>
              <w:left w:val="single" w:sz="4" w:space="0" w:color="000000"/>
              <w:bottom w:val="single" w:sz="4" w:space="0" w:color="000000"/>
              <w:right w:val="single" w:sz="4" w:space="0" w:color="000000"/>
            </w:tcBorders>
          </w:tcPr>
          <w:p w14:paraId="4D844516" w14:textId="77777777" w:rsidR="00BF77CD" w:rsidRDefault="00BF77CD" w:rsidP="00EE1AD0">
            <w:pPr>
              <w:spacing w:after="0" w:line="240" w:lineRule="auto"/>
              <w:jc w:val="center"/>
              <w:rPr>
                <w:rFonts w:ascii="Times New Roman" w:hAnsi="Times New Roman"/>
                <w:color w:val="000000"/>
                <w:sz w:val="24"/>
                <w:szCs w:val="24"/>
                <w:lang w:eastAsia="ru-RU"/>
              </w:rPr>
            </w:pPr>
          </w:p>
        </w:tc>
      </w:tr>
      <w:tr w:rsidR="00BF77CD" w:rsidRPr="00EE1AD0" w14:paraId="74CED789" w14:textId="665B4105" w:rsidTr="00BF77CD">
        <w:trPr>
          <w:trHeight w:val="328"/>
        </w:trPr>
        <w:tc>
          <w:tcPr>
            <w:tcW w:w="1296" w:type="dxa"/>
            <w:vMerge/>
            <w:tcBorders>
              <w:left w:val="single" w:sz="4" w:space="0" w:color="000000"/>
              <w:right w:val="single" w:sz="4" w:space="0" w:color="000000"/>
            </w:tcBorders>
            <w:vAlign w:val="center"/>
          </w:tcPr>
          <w:p w14:paraId="349B2E7E" w14:textId="4B1A9021" w:rsidR="00BF77CD" w:rsidRPr="00411644" w:rsidRDefault="00BF77CD" w:rsidP="00EE1AD0">
            <w:pPr>
              <w:spacing w:after="0" w:line="240" w:lineRule="auto"/>
              <w:jc w:val="center"/>
              <w:rPr>
                <w:rFonts w:ascii="Times New Roman" w:hAnsi="Times New Roman"/>
                <w:color w:val="000000"/>
                <w:sz w:val="28"/>
                <w:szCs w:val="28"/>
                <w:lang w:eastAsia="ru-RU"/>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0535870" w14:textId="1A42E42D" w:rsidR="00BF77CD" w:rsidRPr="00411644" w:rsidRDefault="00BF77CD" w:rsidP="00EE1AD0">
            <w:pPr>
              <w:spacing w:after="0" w:line="240" w:lineRule="auto"/>
              <w:rPr>
                <w:rFonts w:ascii="Times New Roman" w:hAnsi="Times New Roman"/>
                <w:color w:val="000000"/>
                <w:sz w:val="28"/>
                <w:szCs w:val="28"/>
                <w:lang w:eastAsia="ru-RU"/>
              </w:rPr>
            </w:pPr>
            <w:r w:rsidRPr="00411644">
              <w:rPr>
                <w:rFonts w:ascii="Times New Roman" w:hAnsi="Times New Roman"/>
                <w:color w:val="000000"/>
                <w:sz w:val="28"/>
                <w:szCs w:val="28"/>
                <w:lang w:eastAsia="ru-RU"/>
              </w:rPr>
              <w:t>Висота</w:t>
            </w:r>
          </w:p>
        </w:tc>
        <w:tc>
          <w:tcPr>
            <w:tcW w:w="1985" w:type="dxa"/>
            <w:vMerge/>
            <w:tcBorders>
              <w:left w:val="single" w:sz="4" w:space="0" w:color="000000"/>
              <w:right w:val="single" w:sz="4" w:space="0" w:color="000000"/>
            </w:tcBorders>
            <w:vAlign w:val="center"/>
          </w:tcPr>
          <w:p w14:paraId="58749129" w14:textId="7A879279" w:rsidR="00BF77CD" w:rsidRPr="00411644" w:rsidRDefault="00BF77CD" w:rsidP="00EE1AD0">
            <w:pPr>
              <w:spacing w:after="0" w:line="240" w:lineRule="auto"/>
              <w:jc w:val="center"/>
              <w:rPr>
                <w:rFonts w:ascii="Times New Roman" w:hAnsi="Times New Roman"/>
                <w:color w:val="000000"/>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AF1AEE2" w14:textId="74288CB5" w:rsidR="00BF77CD" w:rsidRPr="00EE1AD0" w:rsidRDefault="00BF77CD" w:rsidP="00EE1AD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1480</w:t>
            </w:r>
          </w:p>
        </w:tc>
        <w:tc>
          <w:tcPr>
            <w:tcW w:w="2126" w:type="dxa"/>
            <w:tcBorders>
              <w:top w:val="single" w:sz="4" w:space="0" w:color="000000"/>
              <w:left w:val="single" w:sz="4" w:space="0" w:color="000000"/>
              <w:bottom w:val="single" w:sz="4" w:space="0" w:color="000000"/>
              <w:right w:val="single" w:sz="4" w:space="0" w:color="000000"/>
            </w:tcBorders>
          </w:tcPr>
          <w:p w14:paraId="55DA4976" w14:textId="77777777" w:rsidR="00BF77CD" w:rsidRDefault="00BF77CD" w:rsidP="00EE1AD0">
            <w:pPr>
              <w:spacing w:after="0" w:line="240" w:lineRule="auto"/>
              <w:jc w:val="center"/>
              <w:rPr>
                <w:rFonts w:ascii="Times New Roman" w:hAnsi="Times New Roman"/>
                <w:color w:val="000000"/>
                <w:sz w:val="24"/>
                <w:szCs w:val="24"/>
                <w:lang w:eastAsia="ru-RU"/>
              </w:rPr>
            </w:pPr>
          </w:p>
        </w:tc>
      </w:tr>
      <w:tr w:rsidR="00BF77CD" w:rsidRPr="00EE1AD0" w14:paraId="5655644B" w14:textId="32411C3E" w:rsidTr="00BF77CD">
        <w:trPr>
          <w:trHeight w:val="328"/>
        </w:trPr>
        <w:tc>
          <w:tcPr>
            <w:tcW w:w="1296" w:type="dxa"/>
            <w:vMerge/>
            <w:tcBorders>
              <w:left w:val="single" w:sz="4" w:space="0" w:color="000000"/>
              <w:right w:val="single" w:sz="4" w:space="0" w:color="000000"/>
            </w:tcBorders>
            <w:vAlign w:val="center"/>
          </w:tcPr>
          <w:p w14:paraId="3E2F8EE4" w14:textId="53E45B3E" w:rsidR="00BF77CD" w:rsidRPr="00411644" w:rsidRDefault="00BF77CD" w:rsidP="00EE1AD0">
            <w:pPr>
              <w:spacing w:after="0" w:line="240" w:lineRule="auto"/>
              <w:jc w:val="center"/>
              <w:rPr>
                <w:rFonts w:ascii="Times New Roman" w:hAnsi="Times New Roman"/>
                <w:color w:val="000000"/>
                <w:sz w:val="28"/>
                <w:szCs w:val="28"/>
                <w:lang w:eastAsia="ru-RU"/>
              </w:rPr>
            </w:pPr>
          </w:p>
        </w:tc>
        <w:tc>
          <w:tcPr>
            <w:tcW w:w="3544" w:type="dxa"/>
            <w:tcBorders>
              <w:top w:val="single" w:sz="4" w:space="0" w:color="000000"/>
              <w:left w:val="single" w:sz="4" w:space="0" w:color="000000"/>
              <w:bottom w:val="single" w:sz="4" w:space="0" w:color="auto"/>
              <w:right w:val="single" w:sz="4" w:space="0" w:color="000000"/>
            </w:tcBorders>
            <w:vAlign w:val="center"/>
          </w:tcPr>
          <w:p w14:paraId="41899EDD" w14:textId="61FC6B61" w:rsidR="00BF77CD" w:rsidRPr="00411644" w:rsidRDefault="00BF77CD" w:rsidP="00EE1AD0">
            <w:pPr>
              <w:spacing w:after="0" w:line="240" w:lineRule="auto"/>
              <w:rPr>
                <w:rFonts w:ascii="Times New Roman" w:hAnsi="Times New Roman"/>
                <w:color w:val="000000"/>
                <w:sz w:val="28"/>
                <w:szCs w:val="28"/>
                <w:lang w:eastAsia="ru-RU"/>
              </w:rPr>
            </w:pPr>
            <w:r w:rsidRPr="00411644">
              <w:rPr>
                <w:rFonts w:ascii="Times New Roman" w:hAnsi="Times New Roman"/>
                <w:color w:val="000000"/>
                <w:sz w:val="28"/>
                <w:szCs w:val="28"/>
                <w:lang w:eastAsia="ru-RU"/>
              </w:rPr>
              <w:t>Довжина</w:t>
            </w:r>
          </w:p>
        </w:tc>
        <w:tc>
          <w:tcPr>
            <w:tcW w:w="1985" w:type="dxa"/>
            <w:vMerge/>
            <w:tcBorders>
              <w:left w:val="single" w:sz="4" w:space="0" w:color="000000"/>
              <w:bottom w:val="single" w:sz="4" w:space="0" w:color="000000"/>
              <w:right w:val="single" w:sz="4" w:space="0" w:color="000000"/>
            </w:tcBorders>
            <w:vAlign w:val="center"/>
          </w:tcPr>
          <w:p w14:paraId="57A05C8D" w14:textId="55180EDD" w:rsidR="00BF77CD" w:rsidRPr="00411644" w:rsidRDefault="00BF77CD" w:rsidP="00EE1AD0">
            <w:pPr>
              <w:spacing w:after="0" w:line="240" w:lineRule="auto"/>
              <w:jc w:val="center"/>
              <w:rPr>
                <w:rFonts w:ascii="Times New Roman" w:hAnsi="Times New Roman"/>
                <w:color w:val="000000"/>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E0B6603" w14:textId="52AAFF2D" w:rsidR="00BF77CD" w:rsidRPr="00EE1AD0" w:rsidRDefault="00BF77CD" w:rsidP="00EE1AD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3370</w:t>
            </w:r>
          </w:p>
        </w:tc>
        <w:tc>
          <w:tcPr>
            <w:tcW w:w="2126" w:type="dxa"/>
            <w:tcBorders>
              <w:top w:val="single" w:sz="4" w:space="0" w:color="000000"/>
              <w:left w:val="single" w:sz="4" w:space="0" w:color="000000"/>
              <w:bottom w:val="single" w:sz="4" w:space="0" w:color="000000"/>
              <w:right w:val="single" w:sz="4" w:space="0" w:color="000000"/>
            </w:tcBorders>
          </w:tcPr>
          <w:p w14:paraId="06E55157" w14:textId="77777777" w:rsidR="00BF77CD" w:rsidRDefault="00BF77CD" w:rsidP="00EE1AD0">
            <w:pPr>
              <w:spacing w:after="0" w:line="240" w:lineRule="auto"/>
              <w:jc w:val="center"/>
              <w:rPr>
                <w:rFonts w:ascii="Times New Roman" w:hAnsi="Times New Roman"/>
                <w:color w:val="000000"/>
                <w:sz w:val="24"/>
                <w:szCs w:val="24"/>
                <w:lang w:eastAsia="ru-RU"/>
              </w:rPr>
            </w:pPr>
          </w:p>
        </w:tc>
      </w:tr>
      <w:tr w:rsidR="00BF77CD" w:rsidRPr="00EE1AD0" w14:paraId="51D8B906" w14:textId="266E2FC7" w:rsidTr="00BF77CD">
        <w:trPr>
          <w:trHeight w:val="429"/>
        </w:trPr>
        <w:tc>
          <w:tcPr>
            <w:tcW w:w="1296" w:type="dxa"/>
            <w:tcBorders>
              <w:top w:val="single" w:sz="4" w:space="0" w:color="000000"/>
              <w:left w:val="single" w:sz="4" w:space="0" w:color="000000"/>
              <w:bottom w:val="single" w:sz="4" w:space="0" w:color="000000"/>
              <w:right w:val="single" w:sz="4" w:space="0" w:color="auto"/>
            </w:tcBorders>
            <w:vAlign w:val="center"/>
          </w:tcPr>
          <w:p w14:paraId="611B668E" w14:textId="44BCCA47" w:rsidR="00BF77CD" w:rsidRPr="00411644" w:rsidRDefault="00BF77CD" w:rsidP="00EE1AD0">
            <w:pPr>
              <w:spacing w:after="0" w:line="240" w:lineRule="auto"/>
              <w:jc w:val="center"/>
              <w:rPr>
                <w:rFonts w:ascii="Times New Roman" w:hAnsi="Times New Roman"/>
                <w:color w:val="000000"/>
                <w:sz w:val="28"/>
                <w:szCs w:val="28"/>
                <w:lang w:eastAsia="ru-RU"/>
              </w:rPr>
            </w:pPr>
            <w:r w:rsidRPr="00411644">
              <w:rPr>
                <w:rFonts w:ascii="Times New Roman" w:hAnsi="Times New Roman"/>
                <w:color w:val="000000"/>
                <w:sz w:val="28"/>
                <w:szCs w:val="28"/>
                <w:lang w:eastAsia="ru-RU"/>
              </w:rPr>
              <w:t>Вага</w:t>
            </w:r>
          </w:p>
        </w:tc>
        <w:tc>
          <w:tcPr>
            <w:tcW w:w="3544" w:type="dxa"/>
            <w:tcBorders>
              <w:top w:val="single" w:sz="4" w:space="0" w:color="auto"/>
              <w:left w:val="single" w:sz="4" w:space="0" w:color="auto"/>
              <w:bottom w:val="single" w:sz="4" w:space="0" w:color="auto"/>
              <w:right w:val="single" w:sz="4" w:space="0" w:color="auto"/>
            </w:tcBorders>
            <w:vAlign w:val="center"/>
          </w:tcPr>
          <w:p w14:paraId="733A3E68" w14:textId="7E0861FC" w:rsidR="00BF77CD" w:rsidRPr="00411644" w:rsidRDefault="00BF77CD" w:rsidP="00EE1AD0">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Транспортна вага</w:t>
            </w:r>
          </w:p>
        </w:tc>
        <w:tc>
          <w:tcPr>
            <w:tcW w:w="1985" w:type="dxa"/>
            <w:tcBorders>
              <w:top w:val="single" w:sz="4" w:space="0" w:color="000000"/>
              <w:left w:val="single" w:sz="4" w:space="0" w:color="auto"/>
              <w:bottom w:val="single" w:sz="4" w:space="0" w:color="000000"/>
              <w:right w:val="single" w:sz="4" w:space="0" w:color="000000"/>
            </w:tcBorders>
            <w:vAlign w:val="center"/>
          </w:tcPr>
          <w:p w14:paraId="1C792068" w14:textId="22A40E8A" w:rsidR="00BF77CD" w:rsidRPr="00411644" w:rsidRDefault="00BF77CD" w:rsidP="00EE1AD0">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кг</w:t>
            </w:r>
          </w:p>
        </w:tc>
        <w:tc>
          <w:tcPr>
            <w:tcW w:w="2126" w:type="dxa"/>
            <w:tcBorders>
              <w:top w:val="single" w:sz="4" w:space="0" w:color="000000"/>
              <w:left w:val="single" w:sz="4" w:space="0" w:color="000000"/>
              <w:bottom w:val="single" w:sz="4" w:space="0" w:color="000000"/>
              <w:right w:val="single" w:sz="4" w:space="0" w:color="000000"/>
            </w:tcBorders>
            <w:vAlign w:val="center"/>
          </w:tcPr>
          <w:p w14:paraId="6DDCFCBC" w14:textId="0ACE7FB4" w:rsidR="00BF77CD" w:rsidRPr="00EE1AD0" w:rsidRDefault="00BF77CD" w:rsidP="00EE1AD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712</w:t>
            </w:r>
          </w:p>
        </w:tc>
        <w:tc>
          <w:tcPr>
            <w:tcW w:w="2126" w:type="dxa"/>
            <w:tcBorders>
              <w:top w:val="single" w:sz="4" w:space="0" w:color="000000"/>
              <w:left w:val="single" w:sz="4" w:space="0" w:color="000000"/>
              <w:bottom w:val="single" w:sz="4" w:space="0" w:color="000000"/>
              <w:right w:val="single" w:sz="4" w:space="0" w:color="000000"/>
            </w:tcBorders>
          </w:tcPr>
          <w:p w14:paraId="6C2BAF78" w14:textId="77777777" w:rsidR="00BF77CD" w:rsidRDefault="00BF77CD" w:rsidP="00EE1AD0">
            <w:pPr>
              <w:spacing w:after="0" w:line="240" w:lineRule="auto"/>
              <w:jc w:val="center"/>
              <w:rPr>
                <w:rFonts w:ascii="Times New Roman" w:hAnsi="Times New Roman"/>
                <w:color w:val="000000"/>
                <w:sz w:val="24"/>
                <w:szCs w:val="24"/>
                <w:lang w:eastAsia="ru-RU"/>
              </w:rPr>
            </w:pPr>
          </w:p>
        </w:tc>
      </w:tr>
      <w:tr w:rsidR="00BF77CD" w:rsidRPr="00EE1AD0" w14:paraId="3CFCBEE3" w14:textId="62F7880D" w:rsidTr="00BF77CD">
        <w:trPr>
          <w:trHeight w:val="797"/>
        </w:trPr>
        <w:tc>
          <w:tcPr>
            <w:tcW w:w="8951" w:type="dxa"/>
            <w:gridSpan w:val="4"/>
            <w:tcBorders>
              <w:top w:val="single" w:sz="4" w:space="0" w:color="000000"/>
              <w:left w:val="single" w:sz="4" w:space="0" w:color="000000"/>
              <w:right w:val="single" w:sz="4" w:space="0" w:color="000000"/>
            </w:tcBorders>
            <w:vAlign w:val="center"/>
          </w:tcPr>
          <w:p w14:paraId="297D0A31" w14:textId="6532A428" w:rsidR="00BF77CD" w:rsidRPr="00411644" w:rsidRDefault="00BF77CD" w:rsidP="00EE1AD0">
            <w:pPr>
              <w:spacing w:after="0" w:line="240" w:lineRule="auto"/>
              <w:jc w:val="center"/>
              <w:rPr>
                <w:rFonts w:ascii="Times New Roman" w:hAnsi="Times New Roman"/>
                <w:b/>
                <w:color w:val="000000"/>
                <w:sz w:val="24"/>
                <w:szCs w:val="24"/>
                <w:lang w:eastAsia="ru-RU"/>
              </w:rPr>
            </w:pPr>
            <w:r w:rsidRPr="00411644">
              <w:rPr>
                <w:rFonts w:ascii="Times New Roman" w:hAnsi="Times New Roman"/>
                <w:b/>
                <w:color w:val="000000"/>
                <w:sz w:val="28"/>
                <w:szCs w:val="28"/>
                <w:lang w:eastAsia="ru-RU"/>
              </w:rPr>
              <w:t>Модуль охолодження повітря</w:t>
            </w:r>
          </w:p>
        </w:tc>
        <w:tc>
          <w:tcPr>
            <w:tcW w:w="2126" w:type="dxa"/>
            <w:tcBorders>
              <w:top w:val="single" w:sz="4" w:space="0" w:color="000000"/>
              <w:left w:val="single" w:sz="4" w:space="0" w:color="000000"/>
              <w:right w:val="single" w:sz="4" w:space="0" w:color="000000"/>
            </w:tcBorders>
          </w:tcPr>
          <w:p w14:paraId="4D2B457F" w14:textId="77777777" w:rsidR="00BF77CD" w:rsidRPr="00411644" w:rsidRDefault="00BF77CD" w:rsidP="00EE1AD0">
            <w:pPr>
              <w:spacing w:after="0" w:line="240" w:lineRule="auto"/>
              <w:jc w:val="center"/>
              <w:rPr>
                <w:rFonts w:ascii="Times New Roman" w:hAnsi="Times New Roman"/>
                <w:b/>
                <w:color w:val="000000"/>
                <w:sz w:val="28"/>
                <w:szCs w:val="28"/>
                <w:lang w:eastAsia="ru-RU"/>
              </w:rPr>
            </w:pPr>
          </w:p>
        </w:tc>
      </w:tr>
      <w:tr w:rsidR="00BF77CD" w:rsidRPr="00EE1AD0" w14:paraId="5B7DEEB2" w14:textId="1015ECC3" w:rsidTr="00BF77CD">
        <w:trPr>
          <w:trHeight w:val="328"/>
        </w:trPr>
        <w:tc>
          <w:tcPr>
            <w:tcW w:w="1296" w:type="dxa"/>
            <w:tcBorders>
              <w:top w:val="single" w:sz="4" w:space="0" w:color="000000"/>
              <w:left w:val="single" w:sz="4" w:space="0" w:color="000000"/>
              <w:bottom w:val="single" w:sz="4" w:space="0" w:color="000000"/>
              <w:right w:val="single" w:sz="4" w:space="0" w:color="000000"/>
            </w:tcBorders>
            <w:vAlign w:val="center"/>
          </w:tcPr>
          <w:p w14:paraId="0339087B" w14:textId="28E2706C"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3E070A29" w14:textId="5D553516" w:rsidR="00BF77CD" w:rsidRPr="00EE1AD0" w:rsidRDefault="00BF77CD" w:rsidP="00EE1AD0">
            <w:pPr>
              <w:spacing w:after="0" w:line="240" w:lineRule="auto"/>
              <w:rPr>
                <w:rFonts w:ascii="Times New Roman" w:hAnsi="Times New Roman"/>
                <w:color w:val="000000"/>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F1D9892" w14:textId="700DD299"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D72E312" w14:textId="77777777"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14:paraId="34289D3A" w14:textId="77777777" w:rsidR="00BF77CD" w:rsidRPr="00EE1AD0" w:rsidRDefault="00BF77CD" w:rsidP="00EE1AD0">
            <w:pPr>
              <w:spacing w:after="0" w:line="240" w:lineRule="auto"/>
              <w:jc w:val="center"/>
              <w:rPr>
                <w:rFonts w:ascii="Times New Roman" w:hAnsi="Times New Roman"/>
                <w:color w:val="000000"/>
                <w:sz w:val="24"/>
                <w:szCs w:val="24"/>
                <w:lang w:eastAsia="ru-RU"/>
              </w:rPr>
            </w:pPr>
          </w:p>
        </w:tc>
      </w:tr>
      <w:tr w:rsidR="00BF77CD" w:rsidRPr="00EE1AD0" w14:paraId="7A2E2FA0" w14:textId="1524903E" w:rsidTr="00BF77CD">
        <w:trPr>
          <w:trHeight w:val="328"/>
        </w:trPr>
        <w:tc>
          <w:tcPr>
            <w:tcW w:w="1296" w:type="dxa"/>
            <w:vMerge w:val="restart"/>
            <w:tcBorders>
              <w:top w:val="single" w:sz="4" w:space="0" w:color="000000"/>
              <w:left w:val="single" w:sz="4" w:space="0" w:color="000000"/>
              <w:right w:val="single" w:sz="4" w:space="0" w:color="000000"/>
            </w:tcBorders>
            <w:vAlign w:val="center"/>
          </w:tcPr>
          <w:p w14:paraId="093B159C" w14:textId="1EEE9F35" w:rsidR="00BF77CD" w:rsidRPr="00411644" w:rsidRDefault="00BF77CD" w:rsidP="00EE1AD0">
            <w:pPr>
              <w:spacing w:after="0" w:line="240" w:lineRule="auto"/>
              <w:jc w:val="center"/>
              <w:rPr>
                <w:rFonts w:ascii="Times New Roman" w:hAnsi="Times New Roman"/>
                <w:color w:val="000000"/>
                <w:sz w:val="28"/>
                <w:szCs w:val="28"/>
                <w:lang w:eastAsia="ru-RU"/>
              </w:rPr>
            </w:pPr>
            <w:r w:rsidRPr="00411644">
              <w:rPr>
                <w:rFonts w:ascii="Times New Roman" w:hAnsi="Times New Roman"/>
                <w:color w:val="000000"/>
                <w:sz w:val="28"/>
                <w:szCs w:val="28"/>
                <w:lang w:eastAsia="ru-RU"/>
              </w:rPr>
              <w:t>Загальні дані</w:t>
            </w:r>
          </w:p>
        </w:tc>
        <w:tc>
          <w:tcPr>
            <w:tcW w:w="3544" w:type="dxa"/>
            <w:tcBorders>
              <w:top w:val="single" w:sz="4" w:space="0" w:color="000000"/>
              <w:left w:val="single" w:sz="4" w:space="0" w:color="000000"/>
              <w:bottom w:val="single" w:sz="4" w:space="0" w:color="000000"/>
              <w:right w:val="single" w:sz="4" w:space="0" w:color="000000"/>
            </w:tcBorders>
          </w:tcPr>
          <w:p w14:paraId="3AB8A736" w14:textId="4A37BC48" w:rsidR="00BF77CD" w:rsidRPr="0080651A" w:rsidRDefault="00BF77CD" w:rsidP="00EE1AD0">
            <w:pPr>
              <w:spacing w:after="0" w:line="240" w:lineRule="auto"/>
              <w:rPr>
                <w:rFonts w:ascii="Times New Roman" w:hAnsi="Times New Roman"/>
                <w:color w:val="000000"/>
                <w:sz w:val="28"/>
                <w:szCs w:val="28"/>
                <w:lang w:eastAsia="ru-RU"/>
              </w:rPr>
            </w:pPr>
            <w:r w:rsidRPr="0080651A">
              <w:rPr>
                <w:rFonts w:ascii="Times New Roman" w:hAnsi="Times New Roman"/>
                <w:sz w:val="28"/>
                <w:szCs w:val="28"/>
              </w:rPr>
              <w:t>Номі</w:t>
            </w:r>
            <w:r>
              <w:rPr>
                <w:rFonts w:ascii="Times New Roman" w:hAnsi="Times New Roman"/>
                <w:sz w:val="28"/>
                <w:szCs w:val="28"/>
              </w:rPr>
              <w:t xml:space="preserve">нальна потужність охолодження </w:t>
            </w:r>
          </w:p>
        </w:tc>
        <w:tc>
          <w:tcPr>
            <w:tcW w:w="1985" w:type="dxa"/>
            <w:tcBorders>
              <w:top w:val="single" w:sz="4" w:space="0" w:color="000000"/>
              <w:left w:val="single" w:sz="4" w:space="0" w:color="000000"/>
              <w:bottom w:val="single" w:sz="4" w:space="0" w:color="000000"/>
              <w:right w:val="single" w:sz="4" w:space="0" w:color="000000"/>
            </w:tcBorders>
          </w:tcPr>
          <w:p w14:paraId="58F39C88" w14:textId="70D3AF8E" w:rsidR="00BF77CD" w:rsidRPr="0080651A" w:rsidRDefault="00BF77CD" w:rsidP="00EE1AD0">
            <w:pPr>
              <w:spacing w:after="0" w:line="240" w:lineRule="auto"/>
              <w:jc w:val="center"/>
              <w:rPr>
                <w:rFonts w:ascii="Times New Roman" w:hAnsi="Times New Roman"/>
                <w:color w:val="000000"/>
                <w:sz w:val="28"/>
                <w:szCs w:val="28"/>
                <w:lang w:eastAsia="ru-RU"/>
              </w:rPr>
            </w:pPr>
            <w:r w:rsidRPr="0080651A">
              <w:rPr>
                <w:rFonts w:ascii="Times New Roman" w:hAnsi="Times New Roman"/>
                <w:color w:val="000000"/>
                <w:sz w:val="28"/>
                <w:szCs w:val="28"/>
                <w:lang w:eastAsia="ru-RU"/>
              </w:rPr>
              <w:t>кВт</w:t>
            </w:r>
          </w:p>
        </w:tc>
        <w:tc>
          <w:tcPr>
            <w:tcW w:w="2126" w:type="dxa"/>
            <w:tcBorders>
              <w:top w:val="single" w:sz="4" w:space="0" w:color="000000"/>
              <w:left w:val="single" w:sz="4" w:space="0" w:color="000000"/>
              <w:bottom w:val="single" w:sz="4" w:space="0" w:color="000000"/>
              <w:right w:val="single" w:sz="4" w:space="0" w:color="000000"/>
            </w:tcBorders>
          </w:tcPr>
          <w:p w14:paraId="14C8E60D" w14:textId="34F9B73B" w:rsidR="00BF77CD" w:rsidRPr="0080651A" w:rsidRDefault="00BF77CD" w:rsidP="00EE1AD0">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15/16</w:t>
            </w:r>
          </w:p>
        </w:tc>
        <w:tc>
          <w:tcPr>
            <w:tcW w:w="2126" w:type="dxa"/>
            <w:tcBorders>
              <w:top w:val="single" w:sz="4" w:space="0" w:color="000000"/>
              <w:left w:val="single" w:sz="4" w:space="0" w:color="000000"/>
              <w:bottom w:val="single" w:sz="4" w:space="0" w:color="000000"/>
              <w:right w:val="single" w:sz="4" w:space="0" w:color="000000"/>
            </w:tcBorders>
          </w:tcPr>
          <w:p w14:paraId="36BE49A7" w14:textId="77777777" w:rsidR="00BF77CD" w:rsidRDefault="00BF77CD" w:rsidP="00EE1AD0">
            <w:pPr>
              <w:spacing w:after="0" w:line="240" w:lineRule="auto"/>
              <w:jc w:val="center"/>
              <w:rPr>
                <w:rFonts w:ascii="Times New Roman" w:hAnsi="Times New Roman"/>
                <w:color w:val="000000"/>
                <w:sz w:val="28"/>
                <w:szCs w:val="28"/>
                <w:lang w:eastAsia="ru-RU"/>
              </w:rPr>
            </w:pPr>
          </w:p>
        </w:tc>
      </w:tr>
      <w:tr w:rsidR="00BF77CD" w:rsidRPr="00EE1AD0" w14:paraId="19101B35" w14:textId="3D1C6F2C" w:rsidTr="00BF77CD">
        <w:trPr>
          <w:trHeight w:val="328"/>
        </w:trPr>
        <w:tc>
          <w:tcPr>
            <w:tcW w:w="1296" w:type="dxa"/>
            <w:vMerge/>
            <w:tcBorders>
              <w:left w:val="single" w:sz="4" w:space="0" w:color="000000"/>
              <w:right w:val="single" w:sz="4" w:space="0" w:color="000000"/>
            </w:tcBorders>
            <w:vAlign w:val="center"/>
          </w:tcPr>
          <w:p w14:paraId="58E60216" w14:textId="77777777" w:rsidR="00BF77CD" w:rsidRPr="00EE1AD0" w:rsidRDefault="00BF77CD" w:rsidP="00EE1AD0">
            <w:pPr>
              <w:spacing w:after="0" w:line="240" w:lineRule="auto"/>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0AEAF4AA" w14:textId="3285C6A4" w:rsidR="00BF77CD" w:rsidRPr="008E252F" w:rsidRDefault="00BF77CD" w:rsidP="00EE1AD0">
            <w:pPr>
              <w:spacing w:after="0" w:line="240" w:lineRule="auto"/>
              <w:rPr>
                <w:rFonts w:ascii="Times New Roman" w:hAnsi="Times New Roman"/>
                <w:color w:val="000000"/>
                <w:sz w:val="28"/>
                <w:szCs w:val="28"/>
                <w:lang w:eastAsia="ru-RU"/>
              </w:rPr>
            </w:pPr>
            <w:r w:rsidRPr="008E252F">
              <w:rPr>
                <w:rFonts w:ascii="Times New Roman" w:hAnsi="Times New Roman"/>
                <w:sz w:val="28"/>
                <w:szCs w:val="28"/>
              </w:rPr>
              <w:t xml:space="preserve">Розрахункова температура повітря в літній </w:t>
            </w:r>
          </w:p>
        </w:tc>
        <w:tc>
          <w:tcPr>
            <w:tcW w:w="1985" w:type="dxa"/>
            <w:tcBorders>
              <w:top w:val="single" w:sz="4" w:space="0" w:color="000000"/>
              <w:left w:val="single" w:sz="4" w:space="0" w:color="000000"/>
              <w:bottom w:val="single" w:sz="4" w:space="0" w:color="000000"/>
              <w:right w:val="single" w:sz="4" w:space="0" w:color="000000"/>
            </w:tcBorders>
          </w:tcPr>
          <w:p w14:paraId="72B8DC18" w14:textId="4086B026" w:rsidR="00BF77CD" w:rsidRPr="008E252F" w:rsidRDefault="00BF77CD" w:rsidP="00EE1AD0">
            <w:pPr>
              <w:spacing w:after="0" w:line="240" w:lineRule="auto"/>
              <w:jc w:val="center"/>
              <w:rPr>
                <w:rFonts w:ascii="Times New Roman" w:hAnsi="Times New Roman"/>
                <w:color w:val="000000"/>
                <w:sz w:val="28"/>
                <w:szCs w:val="28"/>
                <w:lang w:eastAsia="ru-RU"/>
              </w:rPr>
            </w:pPr>
            <w:r w:rsidRPr="008E252F">
              <w:rPr>
                <w:rFonts w:ascii="Times New Roman" w:hAnsi="Times New Roman"/>
                <w:color w:val="000000"/>
                <w:sz w:val="28"/>
                <w:szCs w:val="28"/>
                <w:lang w:eastAsia="ru-RU"/>
              </w:rPr>
              <w:t>℃</w:t>
            </w:r>
          </w:p>
        </w:tc>
        <w:tc>
          <w:tcPr>
            <w:tcW w:w="2126" w:type="dxa"/>
            <w:tcBorders>
              <w:top w:val="single" w:sz="4" w:space="0" w:color="000000"/>
              <w:left w:val="single" w:sz="4" w:space="0" w:color="000000"/>
              <w:bottom w:val="single" w:sz="4" w:space="0" w:color="000000"/>
              <w:right w:val="single" w:sz="4" w:space="0" w:color="000000"/>
            </w:tcBorders>
          </w:tcPr>
          <w:p w14:paraId="38E089B8" w14:textId="18C476AE" w:rsidR="00BF77CD" w:rsidRPr="008E252F" w:rsidRDefault="00BF77CD" w:rsidP="00EE1AD0">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+35</w:t>
            </w:r>
          </w:p>
        </w:tc>
        <w:tc>
          <w:tcPr>
            <w:tcW w:w="2126" w:type="dxa"/>
            <w:tcBorders>
              <w:top w:val="single" w:sz="4" w:space="0" w:color="000000"/>
              <w:left w:val="single" w:sz="4" w:space="0" w:color="000000"/>
              <w:bottom w:val="single" w:sz="4" w:space="0" w:color="000000"/>
              <w:right w:val="single" w:sz="4" w:space="0" w:color="000000"/>
            </w:tcBorders>
          </w:tcPr>
          <w:p w14:paraId="06E1CD38" w14:textId="77777777" w:rsidR="00BF77CD" w:rsidRDefault="00BF77CD" w:rsidP="00EE1AD0">
            <w:pPr>
              <w:spacing w:after="0" w:line="240" w:lineRule="auto"/>
              <w:jc w:val="center"/>
              <w:rPr>
                <w:rFonts w:ascii="Times New Roman" w:hAnsi="Times New Roman"/>
                <w:color w:val="000000"/>
                <w:sz w:val="28"/>
                <w:szCs w:val="28"/>
                <w:lang w:eastAsia="ru-RU"/>
              </w:rPr>
            </w:pPr>
          </w:p>
        </w:tc>
      </w:tr>
      <w:tr w:rsidR="00BF77CD" w:rsidRPr="00EE1AD0" w14:paraId="2C2C7AC6" w14:textId="1F8A95D8" w:rsidTr="00BF77CD">
        <w:trPr>
          <w:trHeight w:val="1390"/>
        </w:trPr>
        <w:tc>
          <w:tcPr>
            <w:tcW w:w="1296" w:type="dxa"/>
            <w:vMerge/>
            <w:tcBorders>
              <w:left w:val="single" w:sz="4" w:space="0" w:color="000000"/>
              <w:right w:val="single" w:sz="4" w:space="0" w:color="000000"/>
            </w:tcBorders>
            <w:vAlign w:val="center"/>
          </w:tcPr>
          <w:p w14:paraId="4E5FE3FF" w14:textId="5C4AD7D2"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right w:val="single" w:sz="4" w:space="0" w:color="000000"/>
            </w:tcBorders>
          </w:tcPr>
          <w:p w14:paraId="78BBF054" w14:textId="77777777" w:rsidR="00BF77CD" w:rsidRPr="008E252F" w:rsidRDefault="00BF77CD" w:rsidP="00EE1AD0">
            <w:pPr>
              <w:spacing w:after="0" w:line="240" w:lineRule="auto"/>
              <w:rPr>
                <w:rFonts w:ascii="Times New Roman" w:hAnsi="Times New Roman"/>
                <w:color w:val="000000"/>
                <w:sz w:val="28"/>
                <w:szCs w:val="28"/>
                <w:lang w:eastAsia="ru-RU"/>
              </w:rPr>
            </w:pPr>
            <w:r w:rsidRPr="008E252F">
              <w:rPr>
                <w:rFonts w:ascii="Times New Roman" w:hAnsi="Times New Roman"/>
                <w:sz w:val="28"/>
                <w:szCs w:val="28"/>
              </w:rPr>
              <w:t xml:space="preserve">Розрахункова температура повітря в </w:t>
            </w:r>
            <w:proofErr w:type="spellStart"/>
            <w:r w:rsidRPr="008E252F">
              <w:rPr>
                <w:rFonts w:ascii="Times New Roman" w:hAnsi="Times New Roman"/>
                <w:sz w:val="28"/>
                <w:szCs w:val="28"/>
              </w:rPr>
              <w:t>в</w:t>
            </w:r>
            <w:proofErr w:type="spellEnd"/>
            <w:r w:rsidRPr="008E252F">
              <w:rPr>
                <w:rFonts w:ascii="Times New Roman" w:hAnsi="Times New Roman"/>
                <w:sz w:val="28"/>
                <w:szCs w:val="28"/>
              </w:rPr>
              <w:t xml:space="preserve"> </w:t>
            </w:r>
          </w:p>
          <w:p w14:paraId="4FBA9CD4" w14:textId="05992793" w:rsidR="00BF77CD" w:rsidRPr="008E252F" w:rsidRDefault="00BF77CD" w:rsidP="008E252F">
            <w:pPr>
              <w:spacing w:after="0" w:line="240" w:lineRule="auto"/>
              <w:rPr>
                <w:rFonts w:ascii="Times New Roman" w:hAnsi="Times New Roman"/>
                <w:color w:val="000000"/>
                <w:sz w:val="28"/>
                <w:szCs w:val="28"/>
                <w:lang w:eastAsia="ru-RU"/>
              </w:rPr>
            </w:pPr>
            <w:r w:rsidRPr="008E252F">
              <w:rPr>
                <w:rFonts w:ascii="Times New Roman" w:hAnsi="Times New Roman"/>
                <w:sz w:val="28"/>
                <w:szCs w:val="28"/>
              </w:rPr>
              <w:t xml:space="preserve">режимі нагріву </w:t>
            </w:r>
          </w:p>
        </w:tc>
        <w:tc>
          <w:tcPr>
            <w:tcW w:w="1985" w:type="dxa"/>
            <w:tcBorders>
              <w:top w:val="single" w:sz="4" w:space="0" w:color="000000"/>
              <w:left w:val="single" w:sz="4" w:space="0" w:color="000000"/>
              <w:right w:val="single" w:sz="4" w:space="0" w:color="000000"/>
            </w:tcBorders>
          </w:tcPr>
          <w:p w14:paraId="451F6022" w14:textId="0D70A6C3" w:rsidR="00BF77CD" w:rsidRPr="008E252F" w:rsidRDefault="00BF77CD" w:rsidP="008E252F">
            <w:pPr>
              <w:spacing w:after="0" w:line="240" w:lineRule="auto"/>
              <w:jc w:val="center"/>
              <w:rPr>
                <w:rFonts w:ascii="Times New Roman" w:hAnsi="Times New Roman"/>
                <w:color w:val="000000"/>
                <w:sz w:val="28"/>
                <w:szCs w:val="28"/>
                <w:lang w:eastAsia="ru-RU"/>
              </w:rPr>
            </w:pPr>
            <w:r w:rsidRPr="008E252F">
              <w:rPr>
                <w:rFonts w:ascii="Times New Roman" w:hAnsi="Times New Roman"/>
                <w:sz w:val="28"/>
                <w:szCs w:val="28"/>
              </w:rPr>
              <w:t xml:space="preserve">℃ </w:t>
            </w:r>
          </w:p>
        </w:tc>
        <w:tc>
          <w:tcPr>
            <w:tcW w:w="2126" w:type="dxa"/>
            <w:tcBorders>
              <w:top w:val="single" w:sz="4" w:space="0" w:color="000000"/>
              <w:left w:val="single" w:sz="4" w:space="0" w:color="000000"/>
              <w:right w:val="single" w:sz="4" w:space="0" w:color="000000"/>
            </w:tcBorders>
          </w:tcPr>
          <w:p w14:paraId="5FB7E080" w14:textId="5BE2A644" w:rsidR="00BF77CD" w:rsidRPr="008E252F" w:rsidRDefault="00BF77CD" w:rsidP="00EE1AD0">
            <w:pPr>
              <w:spacing w:after="0" w:line="240" w:lineRule="auto"/>
              <w:jc w:val="center"/>
              <w:rPr>
                <w:rFonts w:ascii="Times New Roman" w:hAnsi="Times New Roman"/>
                <w:color w:val="000000"/>
                <w:sz w:val="28"/>
                <w:szCs w:val="28"/>
                <w:lang w:eastAsia="ru-RU"/>
              </w:rPr>
            </w:pPr>
            <w:r w:rsidRPr="008E252F">
              <w:rPr>
                <w:rFonts w:ascii="Times New Roman" w:hAnsi="Times New Roman"/>
                <w:sz w:val="28"/>
                <w:szCs w:val="28"/>
              </w:rPr>
              <w:t>до -15</w:t>
            </w:r>
          </w:p>
        </w:tc>
        <w:tc>
          <w:tcPr>
            <w:tcW w:w="2126" w:type="dxa"/>
            <w:tcBorders>
              <w:top w:val="single" w:sz="4" w:space="0" w:color="000000"/>
              <w:left w:val="single" w:sz="4" w:space="0" w:color="000000"/>
              <w:right w:val="single" w:sz="4" w:space="0" w:color="000000"/>
            </w:tcBorders>
          </w:tcPr>
          <w:p w14:paraId="22A3314C" w14:textId="77777777" w:rsidR="00BF77CD" w:rsidRPr="008E252F" w:rsidRDefault="00BF77CD" w:rsidP="00EE1AD0">
            <w:pPr>
              <w:spacing w:after="0" w:line="240" w:lineRule="auto"/>
              <w:jc w:val="center"/>
              <w:rPr>
                <w:rFonts w:ascii="Times New Roman" w:hAnsi="Times New Roman"/>
                <w:sz w:val="28"/>
                <w:szCs w:val="28"/>
              </w:rPr>
            </w:pPr>
          </w:p>
        </w:tc>
      </w:tr>
      <w:tr w:rsidR="00BF77CD" w:rsidRPr="00EE1AD0" w14:paraId="7530833B" w14:textId="69A7026E" w:rsidTr="00BF77CD">
        <w:trPr>
          <w:trHeight w:val="328"/>
        </w:trPr>
        <w:tc>
          <w:tcPr>
            <w:tcW w:w="1296" w:type="dxa"/>
            <w:vMerge/>
            <w:tcBorders>
              <w:left w:val="single" w:sz="4" w:space="0" w:color="000000"/>
              <w:right w:val="single" w:sz="4" w:space="0" w:color="000000"/>
            </w:tcBorders>
            <w:vAlign w:val="center"/>
          </w:tcPr>
          <w:p w14:paraId="60138EBD" w14:textId="77777777" w:rsidR="00BF77CD" w:rsidRPr="00EE1AD0" w:rsidRDefault="00BF77CD" w:rsidP="00EE1AD0">
            <w:pPr>
              <w:spacing w:after="0" w:line="240" w:lineRule="auto"/>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6957C0B3" w14:textId="36F16C0C" w:rsidR="00BF77CD" w:rsidRPr="008E252F" w:rsidRDefault="00BF77CD" w:rsidP="008E252F">
            <w:pPr>
              <w:spacing w:after="0" w:line="240" w:lineRule="auto"/>
              <w:rPr>
                <w:rFonts w:ascii="Times New Roman" w:hAnsi="Times New Roman"/>
                <w:color w:val="000000"/>
                <w:sz w:val="28"/>
                <w:szCs w:val="28"/>
                <w:lang w:eastAsia="ru-RU"/>
              </w:rPr>
            </w:pPr>
            <w:r w:rsidRPr="008E252F">
              <w:rPr>
                <w:rFonts w:ascii="Times New Roman" w:hAnsi="Times New Roman"/>
                <w:sz w:val="28"/>
                <w:szCs w:val="28"/>
              </w:rPr>
              <w:t xml:space="preserve">Відносна вологість повітря в літній період в режимі охолодження </w:t>
            </w:r>
          </w:p>
        </w:tc>
        <w:tc>
          <w:tcPr>
            <w:tcW w:w="1985" w:type="dxa"/>
            <w:tcBorders>
              <w:top w:val="single" w:sz="4" w:space="0" w:color="000000"/>
              <w:left w:val="single" w:sz="4" w:space="0" w:color="000000"/>
              <w:bottom w:val="single" w:sz="4" w:space="0" w:color="000000"/>
              <w:right w:val="single" w:sz="4" w:space="0" w:color="000000"/>
            </w:tcBorders>
          </w:tcPr>
          <w:p w14:paraId="66887D46" w14:textId="649BFD76" w:rsidR="00BF77CD" w:rsidRPr="008E252F" w:rsidRDefault="00BF77CD" w:rsidP="00EE1AD0">
            <w:pPr>
              <w:spacing w:after="0" w:line="240" w:lineRule="auto"/>
              <w:jc w:val="center"/>
              <w:rPr>
                <w:rFonts w:ascii="Times New Roman" w:hAnsi="Times New Roman"/>
                <w:color w:val="000000"/>
                <w:sz w:val="28"/>
                <w:szCs w:val="28"/>
                <w:lang w:eastAsia="ru-RU"/>
              </w:rPr>
            </w:pPr>
            <w:r w:rsidRPr="008E252F">
              <w:rPr>
                <w:rFonts w:ascii="Times New Roman" w:hAnsi="Times New Roman"/>
                <w:color w:val="000000"/>
                <w:sz w:val="28"/>
                <w:szCs w:val="28"/>
                <w:lang w:eastAsia="ru-RU"/>
              </w:rPr>
              <w:t>%</w:t>
            </w:r>
          </w:p>
        </w:tc>
        <w:tc>
          <w:tcPr>
            <w:tcW w:w="2126" w:type="dxa"/>
            <w:tcBorders>
              <w:top w:val="single" w:sz="4" w:space="0" w:color="000000"/>
              <w:left w:val="single" w:sz="4" w:space="0" w:color="000000"/>
              <w:bottom w:val="single" w:sz="4" w:space="0" w:color="000000"/>
              <w:right w:val="single" w:sz="4" w:space="0" w:color="000000"/>
            </w:tcBorders>
          </w:tcPr>
          <w:p w14:paraId="1D3AD600" w14:textId="7A19DC48" w:rsidR="00BF77CD" w:rsidRPr="008E252F" w:rsidRDefault="00BF77CD" w:rsidP="00EE1AD0">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32</w:t>
            </w:r>
          </w:p>
        </w:tc>
        <w:tc>
          <w:tcPr>
            <w:tcW w:w="2126" w:type="dxa"/>
            <w:tcBorders>
              <w:top w:val="single" w:sz="4" w:space="0" w:color="000000"/>
              <w:left w:val="single" w:sz="4" w:space="0" w:color="000000"/>
              <w:bottom w:val="single" w:sz="4" w:space="0" w:color="000000"/>
              <w:right w:val="single" w:sz="4" w:space="0" w:color="000000"/>
            </w:tcBorders>
          </w:tcPr>
          <w:p w14:paraId="47151D49" w14:textId="77777777" w:rsidR="00BF77CD" w:rsidRDefault="00BF77CD" w:rsidP="00EE1AD0">
            <w:pPr>
              <w:spacing w:after="0" w:line="240" w:lineRule="auto"/>
              <w:jc w:val="center"/>
              <w:rPr>
                <w:rFonts w:ascii="Times New Roman" w:hAnsi="Times New Roman"/>
                <w:color w:val="000000"/>
                <w:sz w:val="28"/>
                <w:szCs w:val="28"/>
                <w:lang w:eastAsia="ru-RU"/>
              </w:rPr>
            </w:pPr>
          </w:p>
        </w:tc>
      </w:tr>
      <w:tr w:rsidR="00BF77CD" w:rsidRPr="00EE1AD0" w14:paraId="136EDBFB" w14:textId="101165DE" w:rsidTr="00BF77CD">
        <w:trPr>
          <w:trHeight w:val="328"/>
        </w:trPr>
        <w:tc>
          <w:tcPr>
            <w:tcW w:w="1296" w:type="dxa"/>
            <w:vMerge/>
            <w:tcBorders>
              <w:left w:val="single" w:sz="4" w:space="0" w:color="000000"/>
              <w:right w:val="single" w:sz="4" w:space="0" w:color="000000"/>
            </w:tcBorders>
            <w:vAlign w:val="center"/>
          </w:tcPr>
          <w:p w14:paraId="61276857" w14:textId="1440F443"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3FDABFD3" w14:textId="04C3F05A" w:rsidR="00BF77CD" w:rsidRPr="008E252F" w:rsidRDefault="00BF77CD" w:rsidP="00EE1AD0">
            <w:pPr>
              <w:spacing w:after="0" w:line="240" w:lineRule="auto"/>
              <w:rPr>
                <w:rFonts w:ascii="Times New Roman" w:hAnsi="Times New Roman"/>
                <w:color w:val="000000"/>
                <w:sz w:val="28"/>
                <w:szCs w:val="28"/>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45FDE2E9" w14:textId="2E652A70" w:rsidR="00BF77CD" w:rsidRPr="008E252F" w:rsidRDefault="00BF77CD" w:rsidP="00EE1AD0">
            <w:pPr>
              <w:spacing w:after="0" w:line="240" w:lineRule="auto"/>
              <w:jc w:val="center"/>
              <w:rPr>
                <w:rFonts w:ascii="Times New Roman" w:hAnsi="Times New Roman"/>
                <w:color w:val="000000"/>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tcPr>
          <w:p w14:paraId="37F6D5A5" w14:textId="4D24AEF1" w:rsidR="00BF77CD" w:rsidRPr="008E252F" w:rsidRDefault="00BF77CD" w:rsidP="00EE1AD0">
            <w:pPr>
              <w:spacing w:after="0" w:line="240" w:lineRule="auto"/>
              <w:jc w:val="center"/>
              <w:rPr>
                <w:rFonts w:ascii="Times New Roman" w:hAnsi="Times New Roman"/>
                <w:color w:val="000000"/>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tcPr>
          <w:p w14:paraId="067DC227" w14:textId="77777777" w:rsidR="00BF77CD" w:rsidRPr="008E252F" w:rsidRDefault="00BF77CD" w:rsidP="00EE1AD0">
            <w:pPr>
              <w:spacing w:after="0" w:line="240" w:lineRule="auto"/>
              <w:jc w:val="center"/>
              <w:rPr>
                <w:rFonts w:ascii="Times New Roman" w:hAnsi="Times New Roman"/>
                <w:color w:val="000000"/>
                <w:sz w:val="28"/>
                <w:szCs w:val="28"/>
                <w:lang w:eastAsia="ru-RU"/>
              </w:rPr>
            </w:pPr>
          </w:p>
        </w:tc>
      </w:tr>
      <w:tr w:rsidR="00BF77CD" w:rsidRPr="00EE1AD0" w14:paraId="6291CFFF" w14:textId="218E171B" w:rsidTr="00BF77CD">
        <w:trPr>
          <w:trHeight w:val="696"/>
        </w:trPr>
        <w:tc>
          <w:tcPr>
            <w:tcW w:w="1296" w:type="dxa"/>
            <w:vMerge/>
            <w:tcBorders>
              <w:left w:val="single" w:sz="4" w:space="0" w:color="000000"/>
              <w:right w:val="single" w:sz="4" w:space="0" w:color="000000"/>
            </w:tcBorders>
            <w:vAlign w:val="center"/>
          </w:tcPr>
          <w:p w14:paraId="1EF9F923" w14:textId="1D86FE3E"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right w:val="single" w:sz="4" w:space="0" w:color="000000"/>
            </w:tcBorders>
          </w:tcPr>
          <w:p w14:paraId="0A0E3661" w14:textId="77777777" w:rsidR="00BF77CD" w:rsidRPr="008E252F" w:rsidRDefault="00BF77CD" w:rsidP="00EE1AD0">
            <w:pPr>
              <w:spacing w:after="0" w:line="240" w:lineRule="auto"/>
              <w:rPr>
                <w:rFonts w:ascii="Times New Roman" w:hAnsi="Times New Roman"/>
                <w:color w:val="000000"/>
                <w:sz w:val="28"/>
                <w:szCs w:val="28"/>
                <w:lang w:eastAsia="ru-RU"/>
              </w:rPr>
            </w:pPr>
            <w:r w:rsidRPr="008E252F">
              <w:rPr>
                <w:rFonts w:ascii="Times New Roman" w:hAnsi="Times New Roman"/>
                <w:sz w:val="28"/>
                <w:szCs w:val="28"/>
              </w:rPr>
              <w:t xml:space="preserve">Відносна вологість повітря в </w:t>
            </w:r>
            <w:proofErr w:type="spellStart"/>
            <w:r w:rsidRPr="008E252F">
              <w:rPr>
                <w:rFonts w:ascii="Times New Roman" w:hAnsi="Times New Roman"/>
                <w:sz w:val="28"/>
                <w:szCs w:val="28"/>
              </w:rPr>
              <w:t>в</w:t>
            </w:r>
            <w:proofErr w:type="spellEnd"/>
            <w:r w:rsidRPr="008E252F">
              <w:rPr>
                <w:rFonts w:ascii="Times New Roman" w:hAnsi="Times New Roman"/>
                <w:sz w:val="28"/>
                <w:szCs w:val="28"/>
              </w:rPr>
              <w:t xml:space="preserve"> режимі </w:t>
            </w:r>
          </w:p>
          <w:p w14:paraId="76D77C18" w14:textId="21816071" w:rsidR="00BF77CD" w:rsidRPr="008E252F" w:rsidRDefault="00BF77CD" w:rsidP="008E252F">
            <w:pPr>
              <w:spacing w:after="0" w:line="240" w:lineRule="auto"/>
              <w:rPr>
                <w:rFonts w:ascii="Times New Roman" w:hAnsi="Times New Roman"/>
                <w:color w:val="000000"/>
                <w:sz w:val="28"/>
                <w:szCs w:val="28"/>
                <w:lang w:eastAsia="ru-RU"/>
              </w:rPr>
            </w:pPr>
            <w:r w:rsidRPr="008E252F">
              <w:rPr>
                <w:rFonts w:ascii="Times New Roman" w:hAnsi="Times New Roman"/>
                <w:sz w:val="28"/>
                <w:szCs w:val="28"/>
              </w:rPr>
              <w:t xml:space="preserve">нагріву </w:t>
            </w:r>
          </w:p>
        </w:tc>
        <w:tc>
          <w:tcPr>
            <w:tcW w:w="1985" w:type="dxa"/>
            <w:tcBorders>
              <w:top w:val="single" w:sz="4" w:space="0" w:color="000000"/>
              <w:left w:val="single" w:sz="4" w:space="0" w:color="000000"/>
              <w:right w:val="single" w:sz="4" w:space="0" w:color="000000"/>
            </w:tcBorders>
          </w:tcPr>
          <w:p w14:paraId="43C09064" w14:textId="01181706" w:rsidR="00BF77CD" w:rsidRPr="008E252F" w:rsidRDefault="00BF77CD" w:rsidP="008E252F">
            <w:pPr>
              <w:spacing w:after="0" w:line="240" w:lineRule="auto"/>
              <w:jc w:val="center"/>
              <w:rPr>
                <w:rFonts w:ascii="Times New Roman" w:hAnsi="Times New Roman"/>
                <w:color w:val="000000"/>
                <w:sz w:val="28"/>
                <w:szCs w:val="28"/>
                <w:lang w:eastAsia="ru-RU"/>
              </w:rPr>
            </w:pPr>
            <w:r w:rsidRPr="008E252F">
              <w:rPr>
                <w:rFonts w:ascii="Times New Roman" w:hAnsi="Times New Roman"/>
                <w:sz w:val="28"/>
                <w:szCs w:val="28"/>
              </w:rPr>
              <w:t xml:space="preserve">% </w:t>
            </w:r>
          </w:p>
        </w:tc>
        <w:tc>
          <w:tcPr>
            <w:tcW w:w="2126" w:type="dxa"/>
            <w:tcBorders>
              <w:top w:val="single" w:sz="4" w:space="0" w:color="000000"/>
              <w:left w:val="single" w:sz="4" w:space="0" w:color="000000"/>
              <w:right w:val="single" w:sz="4" w:space="0" w:color="000000"/>
            </w:tcBorders>
          </w:tcPr>
          <w:p w14:paraId="4D7026EA" w14:textId="4D786045" w:rsidR="00BF77CD" w:rsidRPr="008E252F" w:rsidRDefault="00BF77CD" w:rsidP="00EE1AD0">
            <w:pPr>
              <w:spacing w:after="0" w:line="240" w:lineRule="auto"/>
              <w:jc w:val="center"/>
              <w:rPr>
                <w:rFonts w:ascii="Times New Roman" w:hAnsi="Times New Roman"/>
                <w:color w:val="000000"/>
                <w:sz w:val="28"/>
                <w:szCs w:val="28"/>
                <w:lang w:eastAsia="ru-RU"/>
              </w:rPr>
            </w:pPr>
            <w:r w:rsidRPr="008E252F">
              <w:rPr>
                <w:rFonts w:ascii="Times New Roman" w:hAnsi="Times New Roman"/>
                <w:sz w:val="28"/>
                <w:szCs w:val="28"/>
              </w:rPr>
              <w:t>98</w:t>
            </w:r>
          </w:p>
        </w:tc>
        <w:tc>
          <w:tcPr>
            <w:tcW w:w="2126" w:type="dxa"/>
            <w:tcBorders>
              <w:top w:val="single" w:sz="4" w:space="0" w:color="000000"/>
              <w:left w:val="single" w:sz="4" w:space="0" w:color="000000"/>
              <w:right w:val="single" w:sz="4" w:space="0" w:color="000000"/>
            </w:tcBorders>
          </w:tcPr>
          <w:p w14:paraId="63191E7A" w14:textId="77777777" w:rsidR="00BF77CD" w:rsidRPr="008E252F" w:rsidRDefault="00BF77CD" w:rsidP="00EE1AD0">
            <w:pPr>
              <w:spacing w:after="0" w:line="240" w:lineRule="auto"/>
              <w:jc w:val="center"/>
              <w:rPr>
                <w:rFonts w:ascii="Times New Roman" w:hAnsi="Times New Roman"/>
                <w:sz w:val="28"/>
                <w:szCs w:val="28"/>
              </w:rPr>
            </w:pPr>
          </w:p>
        </w:tc>
      </w:tr>
      <w:tr w:rsidR="00BF77CD" w:rsidRPr="00EE1AD0" w14:paraId="4DB085BD" w14:textId="55B32CF3" w:rsidTr="00BF77CD">
        <w:trPr>
          <w:trHeight w:val="328"/>
        </w:trPr>
        <w:tc>
          <w:tcPr>
            <w:tcW w:w="1296" w:type="dxa"/>
            <w:vMerge/>
            <w:tcBorders>
              <w:left w:val="single" w:sz="4" w:space="0" w:color="000000"/>
              <w:right w:val="single" w:sz="4" w:space="0" w:color="000000"/>
            </w:tcBorders>
            <w:vAlign w:val="center"/>
          </w:tcPr>
          <w:p w14:paraId="3707552A" w14:textId="77777777" w:rsidR="00BF77CD" w:rsidRPr="00EE1AD0" w:rsidRDefault="00BF77CD" w:rsidP="00EE1AD0">
            <w:pPr>
              <w:spacing w:after="0" w:line="240" w:lineRule="auto"/>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2F5B0772" w14:textId="1E12091E" w:rsidR="00BF77CD" w:rsidRPr="008E252F" w:rsidRDefault="00BF77CD" w:rsidP="008E252F">
            <w:pPr>
              <w:spacing w:after="0" w:line="240" w:lineRule="auto"/>
              <w:rPr>
                <w:rFonts w:ascii="Times New Roman" w:hAnsi="Times New Roman"/>
                <w:color w:val="000000"/>
                <w:sz w:val="28"/>
                <w:szCs w:val="28"/>
                <w:lang w:eastAsia="ru-RU"/>
              </w:rPr>
            </w:pPr>
            <w:r w:rsidRPr="008E252F">
              <w:rPr>
                <w:rFonts w:ascii="Times New Roman" w:hAnsi="Times New Roman"/>
                <w:sz w:val="28"/>
                <w:szCs w:val="28"/>
              </w:rPr>
              <w:t xml:space="preserve">Тип фреону </w:t>
            </w:r>
          </w:p>
        </w:tc>
        <w:tc>
          <w:tcPr>
            <w:tcW w:w="1985" w:type="dxa"/>
            <w:tcBorders>
              <w:top w:val="single" w:sz="4" w:space="0" w:color="000000"/>
              <w:left w:val="single" w:sz="4" w:space="0" w:color="000000"/>
              <w:bottom w:val="single" w:sz="4" w:space="0" w:color="000000"/>
              <w:right w:val="single" w:sz="4" w:space="0" w:color="000000"/>
            </w:tcBorders>
          </w:tcPr>
          <w:p w14:paraId="52397C6D" w14:textId="34F47367" w:rsidR="00BF77CD" w:rsidRPr="008E252F" w:rsidRDefault="00BF77CD" w:rsidP="00EE1AD0">
            <w:pPr>
              <w:spacing w:after="0" w:line="240" w:lineRule="auto"/>
              <w:jc w:val="center"/>
              <w:rPr>
                <w:rFonts w:ascii="Times New Roman" w:hAnsi="Times New Roman"/>
                <w:color w:val="000000"/>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tcPr>
          <w:p w14:paraId="02673D8A" w14:textId="20FC1667" w:rsidR="00BF77CD" w:rsidRPr="008E252F" w:rsidRDefault="00BF77CD" w:rsidP="00EE1AD0">
            <w:pPr>
              <w:spacing w:after="0" w:line="240" w:lineRule="auto"/>
              <w:jc w:val="center"/>
              <w:rPr>
                <w:rFonts w:ascii="Times New Roman" w:hAnsi="Times New Roman"/>
                <w:color w:val="000000"/>
                <w:sz w:val="28"/>
                <w:szCs w:val="28"/>
                <w:lang w:eastAsia="ru-RU"/>
              </w:rPr>
            </w:pPr>
            <w:r w:rsidRPr="008E252F">
              <w:rPr>
                <w:rFonts w:ascii="Times New Roman" w:hAnsi="Times New Roman"/>
                <w:sz w:val="28"/>
                <w:szCs w:val="28"/>
              </w:rPr>
              <w:t>R410A</w:t>
            </w:r>
          </w:p>
        </w:tc>
        <w:tc>
          <w:tcPr>
            <w:tcW w:w="2126" w:type="dxa"/>
            <w:tcBorders>
              <w:top w:val="single" w:sz="4" w:space="0" w:color="000000"/>
              <w:left w:val="single" w:sz="4" w:space="0" w:color="000000"/>
              <w:bottom w:val="single" w:sz="4" w:space="0" w:color="000000"/>
              <w:right w:val="single" w:sz="4" w:space="0" w:color="000000"/>
            </w:tcBorders>
          </w:tcPr>
          <w:p w14:paraId="55D03F11" w14:textId="77777777" w:rsidR="00BF77CD" w:rsidRPr="008E252F" w:rsidRDefault="00BF77CD" w:rsidP="00EE1AD0">
            <w:pPr>
              <w:spacing w:after="0" w:line="240" w:lineRule="auto"/>
              <w:jc w:val="center"/>
              <w:rPr>
                <w:rFonts w:ascii="Times New Roman" w:hAnsi="Times New Roman"/>
                <w:sz w:val="28"/>
                <w:szCs w:val="28"/>
              </w:rPr>
            </w:pPr>
          </w:p>
        </w:tc>
      </w:tr>
      <w:tr w:rsidR="00BF77CD" w:rsidRPr="00EE1AD0" w14:paraId="542C08C2" w14:textId="31105262" w:rsidTr="00BF77CD">
        <w:trPr>
          <w:trHeight w:val="328"/>
        </w:trPr>
        <w:tc>
          <w:tcPr>
            <w:tcW w:w="1296" w:type="dxa"/>
            <w:vMerge/>
            <w:tcBorders>
              <w:left w:val="single" w:sz="4" w:space="0" w:color="000000"/>
              <w:right w:val="single" w:sz="4" w:space="0" w:color="000000"/>
            </w:tcBorders>
            <w:vAlign w:val="center"/>
          </w:tcPr>
          <w:p w14:paraId="08077CC2" w14:textId="567F7DB6"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2249C178" w14:textId="01F43B0C" w:rsidR="00BF77CD" w:rsidRPr="008E252F" w:rsidRDefault="00BF77CD" w:rsidP="008E252F">
            <w:pPr>
              <w:spacing w:after="0" w:line="240" w:lineRule="auto"/>
              <w:rPr>
                <w:rFonts w:ascii="Times New Roman" w:hAnsi="Times New Roman"/>
                <w:color w:val="000000"/>
                <w:sz w:val="28"/>
                <w:szCs w:val="28"/>
                <w:lang w:eastAsia="ru-RU"/>
              </w:rPr>
            </w:pPr>
            <w:r w:rsidRPr="008E252F">
              <w:rPr>
                <w:rFonts w:ascii="Times New Roman" w:hAnsi="Times New Roman"/>
                <w:sz w:val="28"/>
                <w:szCs w:val="28"/>
              </w:rPr>
              <w:t xml:space="preserve">Параметри кабелю живлення </w:t>
            </w:r>
          </w:p>
        </w:tc>
        <w:tc>
          <w:tcPr>
            <w:tcW w:w="1985" w:type="dxa"/>
            <w:tcBorders>
              <w:top w:val="single" w:sz="4" w:space="0" w:color="000000"/>
              <w:left w:val="single" w:sz="4" w:space="0" w:color="000000"/>
              <w:bottom w:val="single" w:sz="4" w:space="0" w:color="000000"/>
              <w:right w:val="single" w:sz="4" w:space="0" w:color="000000"/>
            </w:tcBorders>
          </w:tcPr>
          <w:p w14:paraId="028FEBC5" w14:textId="74A4CD84" w:rsidR="00BF77CD" w:rsidRPr="008E252F" w:rsidRDefault="00BF77CD" w:rsidP="008E252F">
            <w:pPr>
              <w:spacing w:after="0" w:line="240" w:lineRule="auto"/>
              <w:jc w:val="center"/>
              <w:rPr>
                <w:rFonts w:ascii="Times New Roman" w:hAnsi="Times New Roman"/>
                <w:color w:val="000000"/>
                <w:sz w:val="28"/>
                <w:szCs w:val="28"/>
                <w:lang w:eastAsia="ru-RU"/>
              </w:rPr>
            </w:pPr>
            <w:r w:rsidRPr="008E252F">
              <w:rPr>
                <w:rFonts w:ascii="Times New Roman" w:hAnsi="Times New Roman"/>
                <w:sz w:val="28"/>
                <w:szCs w:val="28"/>
              </w:rPr>
              <w:t xml:space="preserve">мм2 </w:t>
            </w:r>
          </w:p>
        </w:tc>
        <w:tc>
          <w:tcPr>
            <w:tcW w:w="2126" w:type="dxa"/>
            <w:tcBorders>
              <w:top w:val="single" w:sz="4" w:space="0" w:color="000000"/>
              <w:left w:val="single" w:sz="4" w:space="0" w:color="000000"/>
              <w:bottom w:val="single" w:sz="4" w:space="0" w:color="000000"/>
              <w:right w:val="single" w:sz="4" w:space="0" w:color="000000"/>
            </w:tcBorders>
          </w:tcPr>
          <w:p w14:paraId="66548981" w14:textId="716D35D7" w:rsidR="00BF77CD" w:rsidRPr="008E252F" w:rsidRDefault="00BF77CD" w:rsidP="00EE1AD0">
            <w:pPr>
              <w:spacing w:after="0" w:line="240" w:lineRule="auto"/>
              <w:jc w:val="center"/>
              <w:rPr>
                <w:rFonts w:ascii="Times New Roman" w:hAnsi="Times New Roman"/>
                <w:color w:val="000000"/>
                <w:sz w:val="28"/>
                <w:szCs w:val="28"/>
                <w:lang w:eastAsia="ru-RU"/>
              </w:rPr>
            </w:pPr>
            <w:r w:rsidRPr="008E252F">
              <w:rPr>
                <w:rFonts w:ascii="Times New Roman" w:hAnsi="Times New Roman"/>
                <w:sz w:val="28"/>
                <w:szCs w:val="28"/>
              </w:rPr>
              <w:t>5х4</w:t>
            </w:r>
          </w:p>
        </w:tc>
        <w:tc>
          <w:tcPr>
            <w:tcW w:w="2126" w:type="dxa"/>
            <w:tcBorders>
              <w:top w:val="single" w:sz="4" w:space="0" w:color="000000"/>
              <w:left w:val="single" w:sz="4" w:space="0" w:color="000000"/>
              <w:bottom w:val="single" w:sz="4" w:space="0" w:color="000000"/>
              <w:right w:val="single" w:sz="4" w:space="0" w:color="000000"/>
            </w:tcBorders>
          </w:tcPr>
          <w:p w14:paraId="5A353FF5" w14:textId="77777777" w:rsidR="00BF77CD" w:rsidRPr="008E252F" w:rsidRDefault="00BF77CD" w:rsidP="00EE1AD0">
            <w:pPr>
              <w:spacing w:after="0" w:line="240" w:lineRule="auto"/>
              <w:jc w:val="center"/>
              <w:rPr>
                <w:rFonts w:ascii="Times New Roman" w:hAnsi="Times New Roman"/>
                <w:sz w:val="28"/>
                <w:szCs w:val="28"/>
              </w:rPr>
            </w:pPr>
          </w:p>
        </w:tc>
      </w:tr>
      <w:tr w:rsidR="00BF77CD" w:rsidRPr="00EE1AD0" w14:paraId="547E79B6" w14:textId="47E38959" w:rsidTr="00BF77CD">
        <w:trPr>
          <w:trHeight w:val="328"/>
        </w:trPr>
        <w:tc>
          <w:tcPr>
            <w:tcW w:w="1296" w:type="dxa"/>
            <w:vMerge/>
            <w:tcBorders>
              <w:left w:val="single" w:sz="4" w:space="0" w:color="000000"/>
              <w:right w:val="single" w:sz="4" w:space="0" w:color="000000"/>
            </w:tcBorders>
            <w:vAlign w:val="center"/>
          </w:tcPr>
          <w:p w14:paraId="3858E4BA" w14:textId="063AC0A8"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454B7CC6" w14:textId="05B760BC" w:rsidR="00BF77CD" w:rsidRPr="008E252F" w:rsidRDefault="00BF77CD" w:rsidP="008E252F">
            <w:pPr>
              <w:spacing w:after="0" w:line="240" w:lineRule="auto"/>
              <w:rPr>
                <w:rFonts w:ascii="Times New Roman" w:hAnsi="Times New Roman"/>
                <w:color w:val="000000"/>
                <w:sz w:val="28"/>
                <w:szCs w:val="28"/>
                <w:lang w:eastAsia="ru-RU"/>
              </w:rPr>
            </w:pPr>
            <w:r w:rsidRPr="008E252F">
              <w:rPr>
                <w:rFonts w:ascii="Times New Roman" w:hAnsi="Times New Roman"/>
                <w:sz w:val="28"/>
                <w:szCs w:val="28"/>
              </w:rPr>
              <w:t xml:space="preserve">Параметри </w:t>
            </w:r>
            <w:proofErr w:type="spellStart"/>
            <w:r w:rsidRPr="008E252F">
              <w:rPr>
                <w:rFonts w:ascii="Times New Roman" w:hAnsi="Times New Roman"/>
                <w:sz w:val="28"/>
                <w:szCs w:val="28"/>
              </w:rPr>
              <w:t>міжблочного</w:t>
            </w:r>
            <w:proofErr w:type="spellEnd"/>
            <w:r w:rsidRPr="008E252F">
              <w:rPr>
                <w:rFonts w:ascii="Times New Roman" w:hAnsi="Times New Roman"/>
                <w:sz w:val="28"/>
                <w:szCs w:val="28"/>
              </w:rPr>
              <w:t xml:space="preserve"> кабелю </w:t>
            </w:r>
          </w:p>
        </w:tc>
        <w:tc>
          <w:tcPr>
            <w:tcW w:w="1985" w:type="dxa"/>
            <w:tcBorders>
              <w:top w:val="single" w:sz="4" w:space="0" w:color="000000"/>
              <w:left w:val="single" w:sz="4" w:space="0" w:color="000000"/>
              <w:bottom w:val="single" w:sz="4" w:space="0" w:color="000000"/>
              <w:right w:val="single" w:sz="4" w:space="0" w:color="000000"/>
            </w:tcBorders>
          </w:tcPr>
          <w:p w14:paraId="7BFEA386" w14:textId="0A2E52A3" w:rsidR="00BF77CD" w:rsidRPr="008E252F" w:rsidRDefault="00BF77CD" w:rsidP="008E252F">
            <w:pPr>
              <w:spacing w:after="0" w:line="240" w:lineRule="auto"/>
              <w:jc w:val="center"/>
              <w:rPr>
                <w:rFonts w:ascii="Times New Roman" w:hAnsi="Times New Roman"/>
                <w:color w:val="000000"/>
                <w:sz w:val="28"/>
                <w:szCs w:val="28"/>
                <w:lang w:eastAsia="ru-RU"/>
              </w:rPr>
            </w:pPr>
            <w:r w:rsidRPr="008E252F">
              <w:rPr>
                <w:rFonts w:ascii="Times New Roman" w:hAnsi="Times New Roman"/>
                <w:sz w:val="28"/>
                <w:szCs w:val="28"/>
              </w:rPr>
              <w:t xml:space="preserve">мм2 </w:t>
            </w:r>
          </w:p>
        </w:tc>
        <w:tc>
          <w:tcPr>
            <w:tcW w:w="2126" w:type="dxa"/>
            <w:tcBorders>
              <w:top w:val="single" w:sz="4" w:space="0" w:color="000000"/>
              <w:left w:val="single" w:sz="4" w:space="0" w:color="000000"/>
              <w:bottom w:val="single" w:sz="4" w:space="0" w:color="000000"/>
              <w:right w:val="single" w:sz="4" w:space="0" w:color="000000"/>
            </w:tcBorders>
          </w:tcPr>
          <w:p w14:paraId="72D44596" w14:textId="2E24F987" w:rsidR="00BF77CD" w:rsidRPr="008E252F" w:rsidRDefault="00BF77CD" w:rsidP="00EE1AD0">
            <w:pPr>
              <w:spacing w:after="0" w:line="240" w:lineRule="auto"/>
              <w:jc w:val="center"/>
              <w:rPr>
                <w:rFonts w:ascii="Times New Roman" w:hAnsi="Times New Roman"/>
                <w:color w:val="000000"/>
                <w:sz w:val="28"/>
                <w:szCs w:val="28"/>
                <w:lang w:eastAsia="ru-RU"/>
              </w:rPr>
            </w:pPr>
            <w:r w:rsidRPr="008E252F">
              <w:rPr>
                <w:rFonts w:ascii="Times New Roman" w:hAnsi="Times New Roman"/>
                <w:sz w:val="28"/>
                <w:szCs w:val="28"/>
              </w:rPr>
              <w:t>4*1,5</w:t>
            </w:r>
          </w:p>
        </w:tc>
        <w:tc>
          <w:tcPr>
            <w:tcW w:w="2126" w:type="dxa"/>
            <w:tcBorders>
              <w:top w:val="single" w:sz="4" w:space="0" w:color="000000"/>
              <w:left w:val="single" w:sz="4" w:space="0" w:color="000000"/>
              <w:bottom w:val="single" w:sz="4" w:space="0" w:color="000000"/>
              <w:right w:val="single" w:sz="4" w:space="0" w:color="000000"/>
            </w:tcBorders>
          </w:tcPr>
          <w:p w14:paraId="7F18F205" w14:textId="77777777" w:rsidR="00BF77CD" w:rsidRPr="008E252F" w:rsidRDefault="00BF77CD" w:rsidP="00EE1AD0">
            <w:pPr>
              <w:spacing w:after="0" w:line="240" w:lineRule="auto"/>
              <w:jc w:val="center"/>
              <w:rPr>
                <w:rFonts w:ascii="Times New Roman" w:hAnsi="Times New Roman"/>
                <w:sz w:val="28"/>
                <w:szCs w:val="28"/>
              </w:rPr>
            </w:pPr>
          </w:p>
        </w:tc>
      </w:tr>
      <w:tr w:rsidR="00BF77CD" w:rsidRPr="00EE1AD0" w14:paraId="50DAFE7D" w14:textId="7B09B016" w:rsidTr="00BF77CD">
        <w:trPr>
          <w:trHeight w:val="328"/>
        </w:trPr>
        <w:tc>
          <w:tcPr>
            <w:tcW w:w="1296" w:type="dxa"/>
            <w:vMerge/>
            <w:tcBorders>
              <w:left w:val="single" w:sz="4" w:space="0" w:color="000000"/>
              <w:right w:val="single" w:sz="4" w:space="0" w:color="000000"/>
            </w:tcBorders>
            <w:vAlign w:val="center"/>
          </w:tcPr>
          <w:p w14:paraId="13101C74" w14:textId="0CFBD3EE"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6C203FBE" w14:textId="5B85805D" w:rsidR="00BF77CD" w:rsidRPr="008E252F" w:rsidRDefault="00BF77CD" w:rsidP="008E252F">
            <w:pPr>
              <w:spacing w:after="0" w:line="240" w:lineRule="auto"/>
              <w:rPr>
                <w:rFonts w:ascii="Times New Roman" w:hAnsi="Times New Roman"/>
                <w:color w:val="000000"/>
                <w:sz w:val="28"/>
                <w:szCs w:val="28"/>
                <w:lang w:eastAsia="ru-RU"/>
              </w:rPr>
            </w:pPr>
            <w:r w:rsidRPr="008E252F">
              <w:rPr>
                <w:rFonts w:ascii="Times New Roman" w:hAnsi="Times New Roman"/>
                <w:sz w:val="28"/>
                <w:szCs w:val="28"/>
              </w:rPr>
              <w:t xml:space="preserve">Повітряний потік </w:t>
            </w:r>
          </w:p>
        </w:tc>
        <w:tc>
          <w:tcPr>
            <w:tcW w:w="1985" w:type="dxa"/>
            <w:tcBorders>
              <w:top w:val="single" w:sz="4" w:space="0" w:color="000000"/>
              <w:left w:val="single" w:sz="4" w:space="0" w:color="000000"/>
              <w:bottom w:val="single" w:sz="4" w:space="0" w:color="000000"/>
              <w:right w:val="single" w:sz="4" w:space="0" w:color="000000"/>
            </w:tcBorders>
          </w:tcPr>
          <w:p w14:paraId="2C3A3F4E" w14:textId="5D292134" w:rsidR="00BF77CD" w:rsidRPr="008E252F" w:rsidRDefault="00BF77CD" w:rsidP="008E252F">
            <w:pPr>
              <w:spacing w:after="0" w:line="240" w:lineRule="auto"/>
              <w:jc w:val="center"/>
              <w:rPr>
                <w:rFonts w:ascii="Times New Roman" w:hAnsi="Times New Roman"/>
                <w:color w:val="000000"/>
                <w:sz w:val="28"/>
                <w:szCs w:val="28"/>
                <w:lang w:eastAsia="ru-RU"/>
              </w:rPr>
            </w:pPr>
            <w:r w:rsidRPr="008E252F">
              <w:rPr>
                <w:rFonts w:ascii="Times New Roman" w:hAnsi="Times New Roman"/>
                <w:sz w:val="28"/>
                <w:szCs w:val="28"/>
              </w:rPr>
              <w:t>м3/</w:t>
            </w:r>
            <w:proofErr w:type="spellStart"/>
            <w:r w:rsidRPr="008E252F">
              <w:rPr>
                <w:rFonts w:ascii="Times New Roman" w:hAnsi="Times New Roman"/>
                <w:sz w:val="28"/>
                <w:szCs w:val="28"/>
              </w:rPr>
              <w:t>год</w:t>
            </w:r>
            <w:proofErr w:type="spellEnd"/>
            <w:r w:rsidRPr="008E252F">
              <w:rPr>
                <w:rFonts w:ascii="Times New Roman" w:hAnsi="Times New Roman"/>
                <w:sz w:val="28"/>
                <w:szCs w:val="2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19B60BC" w14:textId="0DEBB344" w:rsidR="00BF77CD" w:rsidRPr="008E252F" w:rsidRDefault="00BF77CD" w:rsidP="00EE1AD0">
            <w:pPr>
              <w:spacing w:after="0" w:line="240" w:lineRule="auto"/>
              <w:jc w:val="center"/>
              <w:rPr>
                <w:rFonts w:ascii="Times New Roman" w:hAnsi="Times New Roman"/>
                <w:color w:val="000000"/>
                <w:sz w:val="28"/>
                <w:szCs w:val="28"/>
                <w:lang w:eastAsia="ru-RU"/>
              </w:rPr>
            </w:pPr>
            <w:r w:rsidRPr="008E252F">
              <w:rPr>
                <w:rFonts w:ascii="Times New Roman" w:hAnsi="Times New Roman"/>
                <w:sz w:val="28"/>
                <w:szCs w:val="28"/>
              </w:rPr>
              <w:t>3600</w:t>
            </w:r>
          </w:p>
        </w:tc>
        <w:tc>
          <w:tcPr>
            <w:tcW w:w="2126" w:type="dxa"/>
            <w:tcBorders>
              <w:top w:val="single" w:sz="4" w:space="0" w:color="000000"/>
              <w:left w:val="single" w:sz="4" w:space="0" w:color="000000"/>
              <w:bottom w:val="single" w:sz="4" w:space="0" w:color="000000"/>
              <w:right w:val="single" w:sz="4" w:space="0" w:color="000000"/>
            </w:tcBorders>
          </w:tcPr>
          <w:p w14:paraId="3DB52903" w14:textId="77777777" w:rsidR="00BF77CD" w:rsidRPr="008E252F" w:rsidRDefault="00BF77CD" w:rsidP="00EE1AD0">
            <w:pPr>
              <w:spacing w:after="0" w:line="240" w:lineRule="auto"/>
              <w:jc w:val="center"/>
              <w:rPr>
                <w:rFonts w:ascii="Times New Roman" w:hAnsi="Times New Roman"/>
                <w:sz w:val="28"/>
                <w:szCs w:val="28"/>
              </w:rPr>
            </w:pPr>
          </w:p>
        </w:tc>
      </w:tr>
      <w:tr w:rsidR="00BF77CD" w:rsidRPr="00EE1AD0" w14:paraId="0E2E7BEF" w14:textId="69F33D04" w:rsidTr="00BF77CD">
        <w:trPr>
          <w:trHeight w:val="328"/>
        </w:trPr>
        <w:tc>
          <w:tcPr>
            <w:tcW w:w="1296" w:type="dxa"/>
            <w:vMerge/>
            <w:tcBorders>
              <w:left w:val="single" w:sz="4" w:space="0" w:color="000000"/>
              <w:right w:val="single" w:sz="4" w:space="0" w:color="000000"/>
            </w:tcBorders>
            <w:vAlign w:val="center"/>
          </w:tcPr>
          <w:p w14:paraId="7C61D45A" w14:textId="77777777" w:rsidR="00BF77CD" w:rsidRPr="00EE1AD0" w:rsidRDefault="00BF77CD" w:rsidP="00EE1AD0">
            <w:pPr>
              <w:spacing w:after="0" w:line="240" w:lineRule="auto"/>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501C83D2" w14:textId="2648F658" w:rsidR="00BF77CD" w:rsidRPr="008E252F" w:rsidRDefault="00BF77CD" w:rsidP="008E252F">
            <w:pPr>
              <w:spacing w:after="0" w:line="240" w:lineRule="auto"/>
              <w:rPr>
                <w:rFonts w:ascii="Times New Roman" w:hAnsi="Times New Roman"/>
                <w:color w:val="000000"/>
                <w:sz w:val="28"/>
                <w:szCs w:val="28"/>
                <w:lang w:eastAsia="ru-RU"/>
              </w:rPr>
            </w:pPr>
            <w:r w:rsidRPr="008E252F">
              <w:rPr>
                <w:rFonts w:ascii="Times New Roman" w:hAnsi="Times New Roman"/>
                <w:sz w:val="28"/>
                <w:szCs w:val="28"/>
              </w:rPr>
              <w:t xml:space="preserve">Параметри електромережі </w:t>
            </w:r>
          </w:p>
        </w:tc>
        <w:tc>
          <w:tcPr>
            <w:tcW w:w="1985" w:type="dxa"/>
            <w:tcBorders>
              <w:top w:val="single" w:sz="4" w:space="0" w:color="000000"/>
              <w:left w:val="single" w:sz="4" w:space="0" w:color="000000"/>
              <w:bottom w:val="single" w:sz="4" w:space="0" w:color="000000"/>
              <w:right w:val="single" w:sz="4" w:space="0" w:color="000000"/>
            </w:tcBorders>
          </w:tcPr>
          <w:p w14:paraId="70F9E454" w14:textId="581F621D" w:rsidR="00BF77CD" w:rsidRPr="008E252F" w:rsidRDefault="00BF77CD" w:rsidP="00EE1AD0">
            <w:pPr>
              <w:spacing w:after="0" w:line="240" w:lineRule="auto"/>
              <w:jc w:val="center"/>
              <w:rPr>
                <w:rFonts w:ascii="Times New Roman" w:hAnsi="Times New Roman"/>
                <w:color w:val="000000"/>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tcPr>
          <w:p w14:paraId="3DB970F0" w14:textId="4703CBB3" w:rsidR="00BF77CD" w:rsidRPr="008E252F" w:rsidRDefault="00BF77CD" w:rsidP="00EE1AD0">
            <w:pPr>
              <w:spacing w:after="0" w:line="240" w:lineRule="auto"/>
              <w:jc w:val="center"/>
              <w:rPr>
                <w:rFonts w:ascii="Times New Roman" w:hAnsi="Times New Roman"/>
                <w:color w:val="000000"/>
                <w:sz w:val="28"/>
                <w:szCs w:val="28"/>
                <w:lang w:eastAsia="ru-RU"/>
              </w:rPr>
            </w:pPr>
            <w:r w:rsidRPr="008E252F">
              <w:rPr>
                <w:rFonts w:ascii="Times New Roman" w:hAnsi="Times New Roman"/>
                <w:sz w:val="28"/>
                <w:szCs w:val="28"/>
              </w:rPr>
              <w:t>3Ф, 380-400В, 50Гц</w:t>
            </w:r>
          </w:p>
        </w:tc>
        <w:tc>
          <w:tcPr>
            <w:tcW w:w="2126" w:type="dxa"/>
            <w:tcBorders>
              <w:top w:val="single" w:sz="4" w:space="0" w:color="000000"/>
              <w:left w:val="single" w:sz="4" w:space="0" w:color="000000"/>
              <w:bottom w:val="single" w:sz="4" w:space="0" w:color="000000"/>
              <w:right w:val="single" w:sz="4" w:space="0" w:color="000000"/>
            </w:tcBorders>
          </w:tcPr>
          <w:p w14:paraId="3378B5FE" w14:textId="77777777" w:rsidR="00BF77CD" w:rsidRPr="008E252F" w:rsidRDefault="00BF77CD" w:rsidP="00EE1AD0">
            <w:pPr>
              <w:spacing w:after="0" w:line="240" w:lineRule="auto"/>
              <w:jc w:val="center"/>
              <w:rPr>
                <w:rFonts w:ascii="Times New Roman" w:hAnsi="Times New Roman"/>
                <w:sz w:val="28"/>
                <w:szCs w:val="28"/>
              </w:rPr>
            </w:pPr>
          </w:p>
        </w:tc>
      </w:tr>
      <w:tr w:rsidR="00BF77CD" w:rsidRPr="00EE1AD0" w14:paraId="63C2C6D8" w14:textId="38EAAE8F" w:rsidTr="00BF77CD">
        <w:trPr>
          <w:trHeight w:val="328"/>
        </w:trPr>
        <w:tc>
          <w:tcPr>
            <w:tcW w:w="1296" w:type="dxa"/>
            <w:vMerge/>
            <w:tcBorders>
              <w:left w:val="single" w:sz="4" w:space="0" w:color="000000"/>
              <w:bottom w:val="single" w:sz="4" w:space="0" w:color="000000"/>
              <w:right w:val="single" w:sz="4" w:space="0" w:color="000000"/>
            </w:tcBorders>
            <w:vAlign w:val="center"/>
          </w:tcPr>
          <w:p w14:paraId="28554403" w14:textId="70B961C2"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6A1EE5CD" w14:textId="77AA71B5" w:rsidR="00BF77CD" w:rsidRPr="008E252F" w:rsidRDefault="00BF77CD" w:rsidP="008E252F">
            <w:pPr>
              <w:spacing w:after="0" w:line="240" w:lineRule="auto"/>
              <w:rPr>
                <w:rFonts w:ascii="Times New Roman" w:hAnsi="Times New Roman"/>
                <w:color w:val="000000"/>
                <w:sz w:val="28"/>
                <w:szCs w:val="28"/>
                <w:lang w:eastAsia="ru-RU"/>
              </w:rPr>
            </w:pPr>
            <w:r w:rsidRPr="008E252F">
              <w:rPr>
                <w:rFonts w:ascii="Times New Roman" w:hAnsi="Times New Roman"/>
                <w:sz w:val="28"/>
                <w:szCs w:val="28"/>
              </w:rPr>
              <w:t xml:space="preserve">Максимальний робочий струм </w:t>
            </w:r>
          </w:p>
        </w:tc>
        <w:tc>
          <w:tcPr>
            <w:tcW w:w="1985" w:type="dxa"/>
            <w:tcBorders>
              <w:top w:val="single" w:sz="4" w:space="0" w:color="000000"/>
              <w:left w:val="single" w:sz="4" w:space="0" w:color="000000"/>
              <w:bottom w:val="single" w:sz="4" w:space="0" w:color="000000"/>
              <w:right w:val="single" w:sz="4" w:space="0" w:color="000000"/>
            </w:tcBorders>
          </w:tcPr>
          <w:p w14:paraId="3E62EAF3" w14:textId="065C67A7" w:rsidR="00BF77CD" w:rsidRPr="008E252F" w:rsidRDefault="00BF77CD" w:rsidP="008E252F">
            <w:pPr>
              <w:spacing w:after="0" w:line="240" w:lineRule="auto"/>
              <w:jc w:val="center"/>
              <w:rPr>
                <w:rFonts w:ascii="Times New Roman" w:hAnsi="Times New Roman"/>
                <w:color w:val="000000"/>
                <w:sz w:val="28"/>
                <w:szCs w:val="28"/>
                <w:lang w:eastAsia="ru-RU"/>
              </w:rPr>
            </w:pPr>
            <w:r w:rsidRPr="008E252F">
              <w:rPr>
                <w:rFonts w:ascii="Times New Roman" w:hAnsi="Times New Roman"/>
                <w:sz w:val="28"/>
                <w:szCs w:val="28"/>
              </w:rPr>
              <w:t xml:space="preserve">А </w:t>
            </w:r>
          </w:p>
        </w:tc>
        <w:tc>
          <w:tcPr>
            <w:tcW w:w="2126" w:type="dxa"/>
            <w:tcBorders>
              <w:top w:val="single" w:sz="4" w:space="0" w:color="000000"/>
              <w:left w:val="single" w:sz="4" w:space="0" w:color="000000"/>
              <w:bottom w:val="single" w:sz="4" w:space="0" w:color="000000"/>
              <w:right w:val="single" w:sz="4" w:space="0" w:color="000000"/>
            </w:tcBorders>
          </w:tcPr>
          <w:p w14:paraId="73DC4151" w14:textId="220136C1" w:rsidR="00BF77CD" w:rsidRPr="008E252F" w:rsidRDefault="00BF77CD" w:rsidP="00EE1AD0">
            <w:pPr>
              <w:spacing w:after="0" w:line="240" w:lineRule="auto"/>
              <w:jc w:val="center"/>
              <w:rPr>
                <w:rFonts w:ascii="Times New Roman" w:hAnsi="Times New Roman"/>
                <w:color w:val="000000"/>
                <w:sz w:val="28"/>
                <w:szCs w:val="28"/>
                <w:lang w:eastAsia="ru-RU"/>
              </w:rPr>
            </w:pPr>
            <w:r w:rsidRPr="008E252F">
              <w:rPr>
                <w:rFonts w:ascii="Times New Roman" w:hAnsi="Times New Roman"/>
                <w:sz w:val="28"/>
                <w:szCs w:val="28"/>
              </w:rPr>
              <w:t>10</w:t>
            </w:r>
          </w:p>
        </w:tc>
        <w:tc>
          <w:tcPr>
            <w:tcW w:w="2126" w:type="dxa"/>
            <w:tcBorders>
              <w:top w:val="single" w:sz="4" w:space="0" w:color="000000"/>
              <w:left w:val="single" w:sz="4" w:space="0" w:color="000000"/>
              <w:bottom w:val="single" w:sz="4" w:space="0" w:color="000000"/>
              <w:right w:val="single" w:sz="4" w:space="0" w:color="000000"/>
            </w:tcBorders>
          </w:tcPr>
          <w:p w14:paraId="1E378343" w14:textId="77777777" w:rsidR="00BF77CD" w:rsidRPr="008E252F" w:rsidRDefault="00BF77CD" w:rsidP="00EE1AD0">
            <w:pPr>
              <w:spacing w:after="0" w:line="240" w:lineRule="auto"/>
              <w:jc w:val="center"/>
              <w:rPr>
                <w:rFonts w:ascii="Times New Roman" w:hAnsi="Times New Roman"/>
                <w:sz w:val="28"/>
                <w:szCs w:val="28"/>
              </w:rPr>
            </w:pPr>
          </w:p>
        </w:tc>
      </w:tr>
      <w:tr w:rsidR="00BF77CD" w:rsidRPr="00EE1AD0" w14:paraId="12F5E608" w14:textId="52B3569D" w:rsidTr="00BF77CD">
        <w:trPr>
          <w:trHeight w:val="328"/>
        </w:trPr>
        <w:tc>
          <w:tcPr>
            <w:tcW w:w="1296" w:type="dxa"/>
            <w:vMerge w:val="restart"/>
            <w:tcBorders>
              <w:top w:val="single" w:sz="4" w:space="0" w:color="000000"/>
              <w:left w:val="single" w:sz="4" w:space="0" w:color="000000"/>
              <w:right w:val="single" w:sz="4" w:space="0" w:color="000000"/>
            </w:tcBorders>
            <w:vAlign w:val="center"/>
          </w:tcPr>
          <w:p w14:paraId="42534793" w14:textId="646D24D7"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FEDBCF4" w14:textId="49929D88" w:rsidR="00BF77CD" w:rsidRPr="00053FAF" w:rsidRDefault="00BF77CD" w:rsidP="00EE1AD0">
            <w:pPr>
              <w:spacing w:after="0" w:line="240" w:lineRule="auto"/>
              <w:rPr>
                <w:rFonts w:ascii="Times New Roman" w:hAnsi="Times New Roman"/>
                <w:color w:val="000000"/>
                <w:sz w:val="28"/>
                <w:szCs w:val="28"/>
                <w:lang w:eastAsia="ru-RU"/>
              </w:rPr>
            </w:pPr>
            <w:r w:rsidRPr="00053FAF">
              <w:rPr>
                <w:rFonts w:ascii="Times New Roman" w:hAnsi="Times New Roman"/>
                <w:color w:val="000000"/>
                <w:sz w:val="28"/>
                <w:szCs w:val="28"/>
                <w:lang w:eastAsia="ru-RU"/>
              </w:rPr>
              <w:t>Номінальна потужність компресора</w:t>
            </w:r>
          </w:p>
        </w:tc>
        <w:tc>
          <w:tcPr>
            <w:tcW w:w="1985" w:type="dxa"/>
            <w:tcBorders>
              <w:top w:val="single" w:sz="4" w:space="0" w:color="000000"/>
              <w:left w:val="single" w:sz="4" w:space="0" w:color="000000"/>
              <w:bottom w:val="single" w:sz="4" w:space="0" w:color="000000"/>
              <w:right w:val="single" w:sz="4" w:space="0" w:color="000000"/>
            </w:tcBorders>
            <w:vAlign w:val="center"/>
          </w:tcPr>
          <w:p w14:paraId="2E769B5B" w14:textId="16014022" w:rsidR="00BF77CD" w:rsidRPr="00053FAF" w:rsidRDefault="00BF77CD" w:rsidP="00EE1AD0">
            <w:pPr>
              <w:spacing w:after="0" w:line="240" w:lineRule="auto"/>
              <w:jc w:val="center"/>
              <w:rPr>
                <w:rFonts w:ascii="Times New Roman" w:hAnsi="Times New Roman"/>
                <w:color w:val="000000"/>
                <w:sz w:val="28"/>
                <w:szCs w:val="28"/>
                <w:lang w:eastAsia="ru-RU"/>
              </w:rPr>
            </w:pPr>
            <w:r w:rsidRPr="00053FAF">
              <w:rPr>
                <w:rFonts w:ascii="Times New Roman" w:hAnsi="Times New Roman"/>
                <w:color w:val="000000"/>
                <w:sz w:val="28"/>
                <w:szCs w:val="28"/>
                <w:lang w:eastAsia="ru-RU"/>
              </w:rPr>
              <w:t>кВт</w:t>
            </w:r>
          </w:p>
        </w:tc>
        <w:tc>
          <w:tcPr>
            <w:tcW w:w="2126" w:type="dxa"/>
            <w:tcBorders>
              <w:top w:val="single" w:sz="4" w:space="0" w:color="000000"/>
              <w:left w:val="single" w:sz="4" w:space="0" w:color="000000"/>
              <w:bottom w:val="single" w:sz="4" w:space="0" w:color="000000"/>
              <w:right w:val="single" w:sz="4" w:space="0" w:color="000000"/>
            </w:tcBorders>
            <w:vAlign w:val="center"/>
          </w:tcPr>
          <w:p w14:paraId="1732CD2D" w14:textId="0B30F0F6" w:rsidR="00BF77CD" w:rsidRPr="00053FAF" w:rsidRDefault="00BF77CD" w:rsidP="00EE1AD0">
            <w:pPr>
              <w:spacing w:after="0" w:line="240" w:lineRule="auto"/>
              <w:jc w:val="center"/>
              <w:rPr>
                <w:rFonts w:ascii="Times New Roman" w:hAnsi="Times New Roman"/>
                <w:color w:val="000000"/>
                <w:sz w:val="28"/>
                <w:szCs w:val="28"/>
                <w:lang w:eastAsia="ru-RU"/>
              </w:rPr>
            </w:pPr>
            <w:r w:rsidRPr="00053FAF">
              <w:rPr>
                <w:rFonts w:ascii="Times New Roman" w:hAnsi="Times New Roman"/>
                <w:color w:val="000000"/>
                <w:sz w:val="28"/>
                <w:szCs w:val="28"/>
                <w:lang w:eastAsia="ru-RU"/>
              </w:rPr>
              <w:t>4,34</w:t>
            </w:r>
          </w:p>
        </w:tc>
        <w:tc>
          <w:tcPr>
            <w:tcW w:w="2126" w:type="dxa"/>
            <w:tcBorders>
              <w:top w:val="single" w:sz="4" w:space="0" w:color="000000"/>
              <w:left w:val="single" w:sz="4" w:space="0" w:color="000000"/>
              <w:bottom w:val="single" w:sz="4" w:space="0" w:color="000000"/>
              <w:right w:val="single" w:sz="4" w:space="0" w:color="000000"/>
            </w:tcBorders>
          </w:tcPr>
          <w:p w14:paraId="450EA47E" w14:textId="77777777" w:rsidR="00BF77CD" w:rsidRPr="00053FAF" w:rsidRDefault="00BF77CD" w:rsidP="00EE1AD0">
            <w:pPr>
              <w:spacing w:after="0" w:line="240" w:lineRule="auto"/>
              <w:jc w:val="center"/>
              <w:rPr>
                <w:rFonts w:ascii="Times New Roman" w:hAnsi="Times New Roman"/>
                <w:color w:val="000000"/>
                <w:sz w:val="28"/>
                <w:szCs w:val="28"/>
                <w:lang w:eastAsia="ru-RU"/>
              </w:rPr>
            </w:pPr>
          </w:p>
        </w:tc>
      </w:tr>
      <w:tr w:rsidR="00BF77CD" w:rsidRPr="00EE1AD0" w14:paraId="0698FE3A" w14:textId="5DC95F59" w:rsidTr="00BF77CD">
        <w:trPr>
          <w:trHeight w:val="328"/>
        </w:trPr>
        <w:tc>
          <w:tcPr>
            <w:tcW w:w="1296" w:type="dxa"/>
            <w:vMerge/>
            <w:tcBorders>
              <w:left w:val="single" w:sz="4" w:space="0" w:color="000000"/>
              <w:right w:val="single" w:sz="4" w:space="0" w:color="000000"/>
            </w:tcBorders>
            <w:vAlign w:val="center"/>
          </w:tcPr>
          <w:p w14:paraId="7E867A99" w14:textId="7D661DB5"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81A3A8B" w14:textId="1DD8854C" w:rsidR="00BF77CD" w:rsidRPr="00053FAF" w:rsidRDefault="00BF77CD" w:rsidP="00EE1AD0">
            <w:pPr>
              <w:spacing w:after="0" w:line="240" w:lineRule="auto"/>
              <w:rPr>
                <w:rFonts w:ascii="Times New Roman" w:hAnsi="Times New Roman"/>
                <w:color w:val="000000"/>
                <w:sz w:val="28"/>
                <w:szCs w:val="28"/>
                <w:lang w:eastAsia="ru-RU"/>
              </w:rPr>
            </w:pPr>
            <w:r w:rsidRPr="00053FAF">
              <w:rPr>
                <w:rFonts w:ascii="Times New Roman" w:hAnsi="Times New Roman"/>
                <w:color w:val="000000"/>
                <w:sz w:val="28"/>
                <w:szCs w:val="28"/>
                <w:lang w:eastAsia="ru-RU"/>
              </w:rPr>
              <w:t xml:space="preserve">Протяжність </w:t>
            </w:r>
            <w:proofErr w:type="spellStart"/>
            <w:r w:rsidRPr="00053FAF">
              <w:rPr>
                <w:rFonts w:ascii="Times New Roman" w:hAnsi="Times New Roman"/>
                <w:color w:val="000000"/>
                <w:sz w:val="28"/>
                <w:szCs w:val="28"/>
                <w:lang w:eastAsia="ru-RU"/>
              </w:rPr>
              <w:t>фреоноводу</w:t>
            </w:r>
            <w:proofErr w:type="spellEnd"/>
            <w:r w:rsidRPr="00053FAF">
              <w:rPr>
                <w:rFonts w:ascii="Times New Roman" w:hAnsi="Times New Roman"/>
                <w:color w:val="000000"/>
                <w:sz w:val="28"/>
                <w:szCs w:val="28"/>
                <w:lang w:eastAsia="ru-RU"/>
              </w:rPr>
              <w:t xml:space="preserve"> без дозаправки</w:t>
            </w:r>
          </w:p>
        </w:tc>
        <w:tc>
          <w:tcPr>
            <w:tcW w:w="1985" w:type="dxa"/>
            <w:tcBorders>
              <w:top w:val="single" w:sz="4" w:space="0" w:color="000000"/>
              <w:left w:val="single" w:sz="4" w:space="0" w:color="000000"/>
              <w:bottom w:val="single" w:sz="4" w:space="0" w:color="000000"/>
              <w:right w:val="single" w:sz="4" w:space="0" w:color="000000"/>
            </w:tcBorders>
            <w:vAlign w:val="center"/>
          </w:tcPr>
          <w:p w14:paraId="71449CD1" w14:textId="7F2934E9" w:rsidR="00BF77CD" w:rsidRPr="00053FAF" w:rsidRDefault="00BF77CD" w:rsidP="00EE1AD0">
            <w:pPr>
              <w:spacing w:after="0" w:line="240" w:lineRule="auto"/>
              <w:jc w:val="center"/>
              <w:rPr>
                <w:rFonts w:ascii="Times New Roman" w:hAnsi="Times New Roman"/>
                <w:color w:val="000000"/>
                <w:sz w:val="28"/>
                <w:szCs w:val="28"/>
                <w:lang w:eastAsia="ru-RU"/>
              </w:rPr>
            </w:pPr>
            <w:r w:rsidRPr="00053FAF">
              <w:rPr>
                <w:rFonts w:ascii="Times New Roman" w:hAnsi="Times New Roman"/>
                <w:color w:val="000000"/>
                <w:sz w:val="28"/>
                <w:szCs w:val="28"/>
                <w:lang w:eastAsia="ru-RU"/>
              </w:rPr>
              <w:t>м</w:t>
            </w:r>
          </w:p>
        </w:tc>
        <w:tc>
          <w:tcPr>
            <w:tcW w:w="2126" w:type="dxa"/>
            <w:tcBorders>
              <w:top w:val="single" w:sz="4" w:space="0" w:color="000000"/>
              <w:left w:val="single" w:sz="4" w:space="0" w:color="000000"/>
              <w:bottom w:val="single" w:sz="4" w:space="0" w:color="000000"/>
              <w:right w:val="single" w:sz="4" w:space="0" w:color="000000"/>
            </w:tcBorders>
            <w:vAlign w:val="center"/>
          </w:tcPr>
          <w:p w14:paraId="7040F236" w14:textId="6ADFCB9F" w:rsidR="00BF77CD" w:rsidRPr="00053FAF" w:rsidRDefault="00BF77CD" w:rsidP="00EE1AD0">
            <w:pPr>
              <w:spacing w:after="0" w:line="240" w:lineRule="auto"/>
              <w:jc w:val="center"/>
              <w:rPr>
                <w:rFonts w:ascii="Times New Roman" w:hAnsi="Times New Roman"/>
                <w:color w:val="000000"/>
                <w:sz w:val="28"/>
                <w:szCs w:val="28"/>
                <w:lang w:eastAsia="ru-RU"/>
              </w:rPr>
            </w:pPr>
            <w:r w:rsidRPr="00053FAF">
              <w:rPr>
                <w:rFonts w:ascii="Times New Roman" w:hAnsi="Times New Roman"/>
                <w:color w:val="000000"/>
                <w:sz w:val="28"/>
                <w:szCs w:val="28"/>
                <w:lang w:eastAsia="ru-RU"/>
              </w:rPr>
              <w:t>20</w:t>
            </w:r>
          </w:p>
        </w:tc>
        <w:tc>
          <w:tcPr>
            <w:tcW w:w="2126" w:type="dxa"/>
            <w:tcBorders>
              <w:top w:val="single" w:sz="4" w:space="0" w:color="000000"/>
              <w:left w:val="single" w:sz="4" w:space="0" w:color="000000"/>
              <w:bottom w:val="single" w:sz="4" w:space="0" w:color="000000"/>
              <w:right w:val="single" w:sz="4" w:space="0" w:color="000000"/>
            </w:tcBorders>
          </w:tcPr>
          <w:p w14:paraId="115BB08D" w14:textId="77777777" w:rsidR="00BF77CD" w:rsidRPr="00053FAF" w:rsidRDefault="00BF77CD" w:rsidP="00EE1AD0">
            <w:pPr>
              <w:spacing w:after="0" w:line="240" w:lineRule="auto"/>
              <w:jc w:val="center"/>
              <w:rPr>
                <w:rFonts w:ascii="Times New Roman" w:hAnsi="Times New Roman"/>
                <w:color w:val="000000"/>
                <w:sz w:val="28"/>
                <w:szCs w:val="28"/>
                <w:lang w:eastAsia="ru-RU"/>
              </w:rPr>
            </w:pPr>
          </w:p>
        </w:tc>
      </w:tr>
      <w:tr w:rsidR="00BF77CD" w:rsidRPr="00EE1AD0" w14:paraId="58892847" w14:textId="0590D530" w:rsidTr="00BF77CD">
        <w:trPr>
          <w:trHeight w:val="328"/>
        </w:trPr>
        <w:tc>
          <w:tcPr>
            <w:tcW w:w="1296" w:type="dxa"/>
            <w:vMerge/>
            <w:tcBorders>
              <w:left w:val="single" w:sz="4" w:space="0" w:color="000000"/>
              <w:right w:val="single" w:sz="4" w:space="0" w:color="000000"/>
            </w:tcBorders>
            <w:vAlign w:val="center"/>
          </w:tcPr>
          <w:p w14:paraId="365DAD3F" w14:textId="77777777" w:rsidR="00BF77CD" w:rsidRPr="00EE1AD0" w:rsidRDefault="00BF77CD" w:rsidP="00EE1AD0">
            <w:pPr>
              <w:spacing w:after="0" w:line="240" w:lineRule="auto"/>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2CC09E0" w14:textId="0965536C" w:rsidR="00BF77CD" w:rsidRPr="00053FAF" w:rsidRDefault="00BF77CD" w:rsidP="00EE1AD0">
            <w:pPr>
              <w:spacing w:after="0" w:line="240" w:lineRule="auto"/>
              <w:rPr>
                <w:rFonts w:ascii="Times New Roman" w:hAnsi="Times New Roman"/>
                <w:color w:val="000000"/>
                <w:sz w:val="28"/>
                <w:szCs w:val="28"/>
                <w:lang w:eastAsia="ru-RU"/>
              </w:rPr>
            </w:pPr>
            <w:r w:rsidRPr="00053FAF">
              <w:rPr>
                <w:rFonts w:ascii="Times New Roman" w:hAnsi="Times New Roman"/>
                <w:color w:val="000000"/>
                <w:sz w:val="28"/>
                <w:szCs w:val="28"/>
                <w:lang w:eastAsia="ru-RU"/>
              </w:rPr>
              <w:t xml:space="preserve">Дозаправка </w:t>
            </w:r>
            <w:proofErr w:type="spellStart"/>
            <w:r w:rsidRPr="00053FAF">
              <w:rPr>
                <w:rFonts w:ascii="Times New Roman" w:hAnsi="Times New Roman"/>
                <w:color w:val="000000"/>
                <w:sz w:val="28"/>
                <w:szCs w:val="28"/>
                <w:lang w:eastAsia="ru-RU"/>
              </w:rPr>
              <w:t>доп</w:t>
            </w:r>
            <w:proofErr w:type="spellEnd"/>
            <w:r w:rsidRPr="00053FAF">
              <w:rPr>
                <w:rFonts w:ascii="Times New Roman" w:hAnsi="Times New Roman"/>
                <w:color w:val="000000"/>
                <w:sz w:val="28"/>
                <w:szCs w:val="28"/>
                <w:lang w:eastAsia="ru-RU"/>
              </w:rPr>
              <w:t>. фреоном</w:t>
            </w:r>
          </w:p>
        </w:tc>
        <w:tc>
          <w:tcPr>
            <w:tcW w:w="1985" w:type="dxa"/>
            <w:tcBorders>
              <w:top w:val="single" w:sz="4" w:space="0" w:color="000000"/>
              <w:left w:val="single" w:sz="4" w:space="0" w:color="000000"/>
              <w:bottom w:val="single" w:sz="4" w:space="0" w:color="000000"/>
              <w:right w:val="single" w:sz="4" w:space="0" w:color="000000"/>
            </w:tcBorders>
            <w:vAlign w:val="center"/>
          </w:tcPr>
          <w:p w14:paraId="28A3B4DC" w14:textId="64C6A78B" w:rsidR="00BF77CD" w:rsidRPr="00053FAF" w:rsidRDefault="00BF77CD" w:rsidP="00EE1AD0">
            <w:pPr>
              <w:spacing w:after="0" w:line="240" w:lineRule="auto"/>
              <w:jc w:val="center"/>
              <w:rPr>
                <w:rFonts w:ascii="Times New Roman" w:hAnsi="Times New Roman"/>
                <w:color w:val="000000"/>
                <w:sz w:val="28"/>
                <w:szCs w:val="28"/>
                <w:lang w:eastAsia="ru-RU"/>
              </w:rPr>
            </w:pPr>
            <w:r w:rsidRPr="00053FAF">
              <w:rPr>
                <w:rFonts w:ascii="Times New Roman" w:hAnsi="Times New Roman"/>
                <w:color w:val="000000"/>
                <w:sz w:val="28"/>
                <w:szCs w:val="28"/>
                <w:lang w:eastAsia="ru-RU"/>
              </w:rPr>
              <w:t>г/м</w:t>
            </w:r>
          </w:p>
        </w:tc>
        <w:tc>
          <w:tcPr>
            <w:tcW w:w="2126" w:type="dxa"/>
            <w:tcBorders>
              <w:top w:val="single" w:sz="4" w:space="0" w:color="000000"/>
              <w:left w:val="single" w:sz="4" w:space="0" w:color="000000"/>
              <w:bottom w:val="single" w:sz="4" w:space="0" w:color="000000"/>
              <w:right w:val="single" w:sz="4" w:space="0" w:color="000000"/>
            </w:tcBorders>
            <w:vAlign w:val="center"/>
          </w:tcPr>
          <w:p w14:paraId="2B5E37A3" w14:textId="34167F40" w:rsidR="00BF77CD" w:rsidRPr="00053FAF" w:rsidRDefault="00BF77CD" w:rsidP="00EE1AD0">
            <w:pPr>
              <w:spacing w:after="0" w:line="240" w:lineRule="auto"/>
              <w:jc w:val="center"/>
              <w:rPr>
                <w:rFonts w:ascii="Times New Roman" w:hAnsi="Times New Roman"/>
                <w:color w:val="000000"/>
                <w:sz w:val="28"/>
                <w:szCs w:val="28"/>
                <w:lang w:eastAsia="ru-RU"/>
              </w:rPr>
            </w:pPr>
            <w:r w:rsidRPr="00053FAF">
              <w:rPr>
                <w:rFonts w:ascii="Times New Roman" w:hAnsi="Times New Roman"/>
                <w:color w:val="000000"/>
                <w:sz w:val="28"/>
                <w:szCs w:val="28"/>
                <w:lang w:eastAsia="ru-RU"/>
              </w:rPr>
              <w:t>45</w:t>
            </w:r>
          </w:p>
        </w:tc>
        <w:tc>
          <w:tcPr>
            <w:tcW w:w="2126" w:type="dxa"/>
            <w:tcBorders>
              <w:top w:val="single" w:sz="4" w:space="0" w:color="000000"/>
              <w:left w:val="single" w:sz="4" w:space="0" w:color="000000"/>
              <w:bottom w:val="single" w:sz="4" w:space="0" w:color="000000"/>
              <w:right w:val="single" w:sz="4" w:space="0" w:color="000000"/>
            </w:tcBorders>
          </w:tcPr>
          <w:p w14:paraId="204F3C40" w14:textId="77777777" w:rsidR="00BF77CD" w:rsidRPr="00053FAF" w:rsidRDefault="00BF77CD" w:rsidP="00EE1AD0">
            <w:pPr>
              <w:spacing w:after="0" w:line="240" w:lineRule="auto"/>
              <w:jc w:val="center"/>
              <w:rPr>
                <w:rFonts w:ascii="Times New Roman" w:hAnsi="Times New Roman"/>
                <w:color w:val="000000"/>
                <w:sz w:val="28"/>
                <w:szCs w:val="28"/>
                <w:lang w:eastAsia="ru-RU"/>
              </w:rPr>
            </w:pPr>
          </w:p>
        </w:tc>
      </w:tr>
      <w:tr w:rsidR="00BF77CD" w:rsidRPr="00EE1AD0" w14:paraId="4B0A7C39" w14:textId="1AC7245E" w:rsidTr="00BF77CD">
        <w:trPr>
          <w:trHeight w:val="328"/>
        </w:trPr>
        <w:tc>
          <w:tcPr>
            <w:tcW w:w="1296" w:type="dxa"/>
            <w:vMerge/>
            <w:tcBorders>
              <w:left w:val="single" w:sz="4" w:space="0" w:color="000000"/>
              <w:right w:val="single" w:sz="4" w:space="0" w:color="000000"/>
            </w:tcBorders>
            <w:vAlign w:val="center"/>
          </w:tcPr>
          <w:p w14:paraId="20DB1140" w14:textId="79DA04C2"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F31757B" w14:textId="2F4A096A" w:rsidR="00BF77CD" w:rsidRPr="00053FAF" w:rsidRDefault="00BF77CD" w:rsidP="00EE1AD0">
            <w:pPr>
              <w:spacing w:after="0" w:line="240" w:lineRule="auto"/>
              <w:rPr>
                <w:rFonts w:ascii="Times New Roman" w:hAnsi="Times New Roman"/>
                <w:color w:val="000000"/>
                <w:sz w:val="28"/>
                <w:szCs w:val="28"/>
                <w:lang w:eastAsia="ru-RU"/>
              </w:rPr>
            </w:pPr>
            <w:r w:rsidRPr="00053FAF">
              <w:rPr>
                <w:rFonts w:ascii="Times New Roman" w:hAnsi="Times New Roman"/>
                <w:color w:val="000000"/>
                <w:sz w:val="28"/>
                <w:szCs w:val="28"/>
                <w:lang w:eastAsia="ru-RU"/>
              </w:rPr>
              <w:t>Максимальний перепад висот</w:t>
            </w:r>
          </w:p>
        </w:tc>
        <w:tc>
          <w:tcPr>
            <w:tcW w:w="1985" w:type="dxa"/>
            <w:tcBorders>
              <w:top w:val="single" w:sz="4" w:space="0" w:color="000000"/>
              <w:left w:val="single" w:sz="4" w:space="0" w:color="000000"/>
              <w:bottom w:val="single" w:sz="4" w:space="0" w:color="000000"/>
              <w:right w:val="single" w:sz="4" w:space="0" w:color="000000"/>
            </w:tcBorders>
            <w:vAlign w:val="center"/>
          </w:tcPr>
          <w:p w14:paraId="7774B01E" w14:textId="398EC120" w:rsidR="00BF77CD" w:rsidRPr="00053FAF" w:rsidRDefault="00BF77CD" w:rsidP="00EE1AD0">
            <w:pPr>
              <w:spacing w:after="0" w:line="240" w:lineRule="auto"/>
              <w:jc w:val="center"/>
              <w:rPr>
                <w:rFonts w:ascii="Times New Roman" w:hAnsi="Times New Roman"/>
                <w:color w:val="000000"/>
                <w:sz w:val="28"/>
                <w:szCs w:val="28"/>
                <w:lang w:eastAsia="ru-RU"/>
              </w:rPr>
            </w:pPr>
            <w:r w:rsidRPr="00053FAF">
              <w:rPr>
                <w:rFonts w:ascii="Times New Roman" w:hAnsi="Times New Roman"/>
                <w:color w:val="000000"/>
                <w:sz w:val="28"/>
                <w:szCs w:val="28"/>
                <w:lang w:eastAsia="ru-RU"/>
              </w:rPr>
              <w:t>м</w:t>
            </w:r>
          </w:p>
        </w:tc>
        <w:tc>
          <w:tcPr>
            <w:tcW w:w="2126" w:type="dxa"/>
            <w:tcBorders>
              <w:top w:val="single" w:sz="4" w:space="0" w:color="000000"/>
              <w:left w:val="single" w:sz="4" w:space="0" w:color="000000"/>
              <w:bottom w:val="single" w:sz="4" w:space="0" w:color="000000"/>
              <w:right w:val="single" w:sz="4" w:space="0" w:color="000000"/>
            </w:tcBorders>
            <w:vAlign w:val="center"/>
          </w:tcPr>
          <w:p w14:paraId="52957731" w14:textId="3493B979" w:rsidR="00BF77CD" w:rsidRPr="00053FAF" w:rsidRDefault="00BF77CD" w:rsidP="00EE1AD0">
            <w:pPr>
              <w:spacing w:after="0" w:line="240" w:lineRule="auto"/>
              <w:jc w:val="center"/>
              <w:rPr>
                <w:rFonts w:ascii="Times New Roman" w:hAnsi="Times New Roman"/>
                <w:color w:val="000000"/>
                <w:sz w:val="28"/>
                <w:szCs w:val="28"/>
                <w:lang w:eastAsia="ru-RU"/>
              </w:rPr>
            </w:pPr>
            <w:r w:rsidRPr="00053FAF">
              <w:rPr>
                <w:rFonts w:ascii="Times New Roman" w:hAnsi="Times New Roman"/>
                <w:color w:val="000000"/>
                <w:sz w:val="28"/>
                <w:szCs w:val="28"/>
                <w:lang w:eastAsia="ru-RU"/>
              </w:rPr>
              <w:t>30</w:t>
            </w:r>
          </w:p>
        </w:tc>
        <w:tc>
          <w:tcPr>
            <w:tcW w:w="2126" w:type="dxa"/>
            <w:tcBorders>
              <w:top w:val="single" w:sz="4" w:space="0" w:color="000000"/>
              <w:left w:val="single" w:sz="4" w:space="0" w:color="000000"/>
              <w:bottom w:val="single" w:sz="4" w:space="0" w:color="000000"/>
              <w:right w:val="single" w:sz="4" w:space="0" w:color="000000"/>
            </w:tcBorders>
          </w:tcPr>
          <w:p w14:paraId="64CAD7B4" w14:textId="77777777" w:rsidR="00BF77CD" w:rsidRPr="00053FAF" w:rsidRDefault="00BF77CD" w:rsidP="00EE1AD0">
            <w:pPr>
              <w:spacing w:after="0" w:line="240" w:lineRule="auto"/>
              <w:jc w:val="center"/>
              <w:rPr>
                <w:rFonts w:ascii="Times New Roman" w:hAnsi="Times New Roman"/>
                <w:color w:val="000000"/>
                <w:sz w:val="28"/>
                <w:szCs w:val="28"/>
                <w:lang w:eastAsia="ru-RU"/>
              </w:rPr>
            </w:pPr>
          </w:p>
        </w:tc>
      </w:tr>
      <w:tr w:rsidR="00BF77CD" w:rsidRPr="00EE1AD0" w14:paraId="3A9FBF44" w14:textId="54C1FF03" w:rsidTr="00BF77CD">
        <w:trPr>
          <w:trHeight w:val="328"/>
        </w:trPr>
        <w:tc>
          <w:tcPr>
            <w:tcW w:w="1296" w:type="dxa"/>
            <w:vMerge/>
            <w:tcBorders>
              <w:left w:val="single" w:sz="4" w:space="0" w:color="000000"/>
              <w:right w:val="single" w:sz="4" w:space="0" w:color="000000"/>
            </w:tcBorders>
            <w:vAlign w:val="center"/>
          </w:tcPr>
          <w:p w14:paraId="6C4C8659" w14:textId="663A5486"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ECAF6E6" w14:textId="7B64E41D" w:rsidR="00BF77CD" w:rsidRPr="00053FAF" w:rsidRDefault="00BF77CD" w:rsidP="00EE1AD0">
            <w:pPr>
              <w:spacing w:after="0" w:line="240" w:lineRule="auto"/>
              <w:rPr>
                <w:rFonts w:ascii="Times New Roman" w:hAnsi="Times New Roman"/>
                <w:color w:val="000000"/>
                <w:sz w:val="28"/>
                <w:szCs w:val="28"/>
                <w:lang w:eastAsia="ru-RU"/>
              </w:rPr>
            </w:pPr>
            <w:r w:rsidRPr="00053FAF">
              <w:rPr>
                <w:rFonts w:ascii="Times New Roman" w:hAnsi="Times New Roman"/>
                <w:color w:val="000000"/>
                <w:sz w:val="28"/>
                <w:szCs w:val="28"/>
                <w:lang w:eastAsia="ru-RU"/>
              </w:rPr>
              <w:t xml:space="preserve">Максимальна довжина </w:t>
            </w:r>
            <w:proofErr w:type="spellStart"/>
            <w:r w:rsidRPr="00053FAF">
              <w:rPr>
                <w:rFonts w:ascii="Times New Roman" w:hAnsi="Times New Roman"/>
                <w:color w:val="000000"/>
                <w:sz w:val="28"/>
                <w:szCs w:val="28"/>
                <w:lang w:eastAsia="ru-RU"/>
              </w:rPr>
              <w:t>фреономагістралі</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tcPr>
          <w:p w14:paraId="5B6EA50D" w14:textId="29C44E11" w:rsidR="00BF77CD" w:rsidRPr="00053FAF" w:rsidRDefault="00BF77CD" w:rsidP="00EE1AD0">
            <w:pPr>
              <w:spacing w:after="0" w:line="240" w:lineRule="auto"/>
              <w:jc w:val="center"/>
              <w:rPr>
                <w:rFonts w:ascii="Times New Roman" w:hAnsi="Times New Roman"/>
                <w:color w:val="000000"/>
                <w:sz w:val="28"/>
                <w:szCs w:val="28"/>
                <w:lang w:eastAsia="ru-RU"/>
              </w:rPr>
            </w:pPr>
            <w:r w:rsidRPr="00053FAF">
              <w:rPr>
                <w:rFonts w:ascii="Times New Roman" w:hAnsi="Times New Roman"/>
                <w:color w:val="000000"/>
                <w:sz w:val="28"/>
                <w:szCs w:val="28"/>
                <w:lang w:eastAsia="ru-RU"/>
              </w:rPr>
              <w:t>м</w:t>
            </w:r>
          </w:p>
        </w:tc>
        <w:tc>
          <w:tcPr>
            <w:tcW w:w="2126" w:type="dxa"/>
            <w:tcBorders>
              <w:top w:val="single" w:sz="4" w:space="0" w:color="000000"/>
              <w:left w:val="single" w:sz="4" w:space="0" w:color="000000"/>
              <w:bottom w:val="single" w:sz="4" w:space="0" w:color="000000"/>
              <w:right w:val="single" w:sz="4" w:space="0" w:color="000000"/>
            </w:tcBorders>
            <w:vAlign w:val="center"/>
          </w:tcPr>
          <w:p w14:paraId="3EBED936" w14:textId="6AF3B21F" w:rsidR="00BF77CD" w:rsidRPr="00053FAF" w:rsidRDefault="00BF77CD" w:rsidP="00EE1AD0">
            <w:pPr>
              <w:spacing w:after="0" w:line="240" w:lineRule="auto"/>
              <w:jc w:val="center"/>
              <w:rPr>
                <w:rFonts w:ascii="Times New Roman" w:hAnsi="Times New Roman"/>
                <w:color w:val="000000"/>
                <w:sz w:val="28"/>
                <w:szCs w:val="28"/>
                <w:lang w:eastAsia="ru-RU"/>
              </w:rPr>
            </w:pPr>
            <w:r w:rsidRPr="00053FAF">
              <w:rPr>
                <w:rFonts w:ascii="Times New Roman" w:hAnsi="Times New Roman"/>
                <w:color w:val="000000"/>
                <w:sz w:val="28"/>
                <w:szCs w:val="28"/>
                <w:lang w:eastAsia="ru-RU"/>
              </w:rPr>
              <w:t>50</w:t>
            </w:r>
          </w:p>
        </w:tc>
        <w:tc>
          <w:tcPr>
            <w:tcW w:w="2126" w:type="dxa"/>
            <w:tcBorders>
              <w:top w:val="single" w:sz="4" w:space="0" w:color="000000"/>
              <w:left w:val="single" w:sz="4" w:space="0" w:color="000000"/>
              <w:bottom w:val="single" w:sz="4" w:space="0" w:color="000000"/>
              <w:right w:val="single" w:sz="4" w:space="0" w:color="000000"/>
            </w:tcBorders>
          </w:tcPr>
          <w:p w14:paraId="31610223" w14:textId="77777777" w:rsidR="00BF77CD" w:rsidRPr="00053FAF" w:rsidRDefault="00BF77CD" w:rsidP="00EE1AD0">
            <w:pPr>
              <w:spacing w:after="0" w:line="240" w:lineRule="auto"/>
              <w:jc w:val="center"/>
              <w:rPr>
                <w:rFonts w:ascii="Times New Roman" w:hAnsi="Times New Roman"/>
                <w:color w:val="000000"/>
                <w:sz w:val="28"/>
                <w:szCs w:val="28"/>
                <w:lang w:eastAsia="ru-RU"/>
              </w:rPr>
            </w:pPr>
          </w:p>
        </w:tc>
      </w:tr>
      <w:tr w:rsidR="00BF77CD" w:rsidRPr="00053FAF" w14:paraId="5E477BCA" w14:textId="719BCFB4" w:rsidTr="00BF77CD">
        <w:trPr>
          <w:trHeight w:val="328"/>
        </w:trPr>
        <w:tc>
          <w:tcPr>
            <w:tcW w:w="1296" w:type="dxa"/>
            <w:vMerge w:val="restart"/>
            <w:tcBorders>
              <w:top w:val="single" w:sz="4" w:space="0" w:color="000000"/>
              <w:left w:val="single" w:sz="4" w:space="0" w:color="000000"/>
              <w:right w:val="single" w:sz="4" w:space="0" w:color="000000"/>
            </w:tcBorders>
            <w:vAlign w:val="center"/>
          </w:tcPr>
          <w:p w14:paraId="26CA3A2D" w14:textId="5B60C790" w:rsidR="00BF77CD" w:rsidRPr="00053FAF" w:rsidRDefault="00BF77CD" w:rsidP="00EE1AD0">
            <w:pPr>
              <w:spacing w:after="0" w:line="240" w:lineRule="auto"/>
              <w:jc w:val="center"/>
              <w:rPr>
                <w:rFonts w:ascii="Times New Roman" w:hAnsi="Times New Roman"/>
                <w:b/>
                <w:bCs/>
                <w:color w:val="000000"/>
                <w:sz w:val="28"/>
                <w:szCs w:val="28"/>
                <w:lang w:eastAsia="ru-RU"/>
              </w:rPr>
            </w:pPr>
            <w:r w:rsidRPr="00053FAF">
              <w:rPr>
                <w:rFonts w:ascii="Times New Roman" w:hAnsi="Times New Roman"/>
                <w:b/>
                <w:bCs/>
                <w:color w:val="000000"/>
                <w:sz w:val="28"/>
                <w:szCs w:val="28"/>
                <w:lang w:eastAsia="ru-RU"/>
              </w:rPr>
              <w:t>Межі експлуатаційних температур режиму роботи</w:t>
            </w:r>
          </w:p>
        </w:tc>
        <w:tc>
          <w:tcPr>
            <w:tcW w:w="3544" w:type="dxa"/>
            <w:tcBorders>
              <w:top w:val="single" w:sz="4" w:space="0" w:color="000000"/>
              <w:left w:val="single" w:sz="4" w:space="0" w:color="000000"/>
              <w:bottom w:val="single" w:sz="4" w:space="0" w:color="000000"/>
              <w:right w:val="single" w:sz="4" w:space="0" w:color="000000"/>
            </w:tcBorders>
          </w:tcPr>
          <w:p w14:paraId="372685B3" w14:textId="76DBA96C" w:rsidR="00BF77CD" w:rsidRPr="00053FAF" w:rsidRDefault="00BF77CD" w:rsidP="00053FAF">
            <w:pPr>
              <w:spacing w:after="0" w:line="240" w:lineRule="auto"/>
              <w:rPr>
                <w:rFonts w:ascii="Times New Roman" w:hAnsi="Times New Roman"/>
                <w:b/>
                <w:bCs/>
                <w:color w:val="000000"/>
                <w:sz w:val="28"/>
                <w:szCs w:val="28"/>
                <w:lang w:eastAsia="ru-RU"/>
              </w:rPr>
            </w:pPr>
            <w:r w:rsidRPr="00053FAF">
              <w:rPr>
                <w:rFonts w:ascii="Times New Roman" w:hAnsi="Times New Roman"/>
                <w:sz w:val="28"/>
                <w:szCs w:val="28"/>
              </w:rPr>
              <w:t>Холод (</w:t>
            </w:r>
            <w:proofErr w:type="spellStart"/>
            <w:r w:rsidRPr="00053FAF">
              <w:rPr>
                <w:rFonts w:ascii="Times New Roman" w:hAnsi="Times New Roman"/>
                <w:sz w:val="28"/>
                <w:szCs w:val="28"/>
              </w:rPr>
              <w:t>Min</w:t>
            </w:r>
            <w:proofErr w:type="spellEnd"/>
            <w:r w:rsidRPr="00053FAF">
              <w:rPr>
                <w:rFonts w:ascii="Times New Roman" w:hAnsi="Times New Roman"/>
                <w:sz w:val="28"/>
                <w:szCs w:val="28"/>
              </w:rPr>
              <w:t xml:space="preserve"> -Max) </w:t>
            </w:r>
          </w:p>
        </w:tc>
        <w:tc>
          <w:tcPr>
            <w:tcW w:w="1985" w:type="dxa"/>
            <w:tcBorders>
              <w:top w:val="single" w:sz="4" w:space="0" w:color="000000"/>
              <w:left w:val="single" w:sz="4" w:space="0" w:color="000000"/>
              <w:bottom w:val="single" w:sz="4" w:space="0" w:color="000000"/>
              <w:right w:val="single" w:sz="4" w:space="0" w:color="000000"/>
            </w:tcBorders>
          </w:tcPr>
          <w:p w14:paraId="5BE3E417" w14:textId="17E49D24" w:rsidR="00BF77CD" w:rsidRPr="00053FAF" w:rsidRDefault="00BF77CD" w:rsidP="00053FAF">
            <w:pPr>
              <w:spacing w:after="0" w:line="240" w:lineRule="auto"/>
              <w:jc w:val="center"/>
              <w:rPr>
                <w:rFonts w:ascii="Times New Roman" w:hAnsi="Times New Roman"/>
                <w:b/>
                <w:bCs/>
                <w:color w:val="000000"/>
                <w:sz w:val="28"/>
                <w:szCs w:val="28"/>
                <w:lang w:eastAsia="ru-RU"/>
              </w:rPr>
            </w:pPr>
            <w:r w:rsidRPr="00053FAF">
              <w:rPr>
                <w:rFonts w:ascii="Times New Roman" w:hAnsi="Times New Roman"/>
                <w:sz w:val="28"/>
                <w:szCs w:val="28"/>
              </w:rPr>
              <w:t>ºC</w:t>
            </w:r>
          </w:p>
        </w:tc>
        <w:tc>
          <w:tcPr>
            <w:tcW w:w="2126" w:type="dxa"/>
            <w:tcBorders>
              <w:top w:val="single" w:sz="4" w:space="0" w:color="000000"/>
              <w:left w:val="single" w:sz="4" w:space="0" w:color="000000"/>
              <w:bottom w:val="single" w:sz="4" w:space="0" w:color="000000"/>
              <w:right w:val="single" w:sz="4" w:space="0" w:color="000000"/>
            </w:tcBorders>
          </w:tcPr>
          <w:p w14:paraId="50B22BCF" w14:textId="4D8A97CF" w:rsidR="00BF77CD" w:rsidRPr="00053FAF" w:rsidRDefault="00BF77CD" w:rsidP="00053FAF">
            <w:pPr>
              <w:spacing w:after="0" w:line="240" w:lineRule="auto"/>
              <w:jc w:val="center"/>
              <w:rPr>
                <w:rFonts w:ascii="Times New Roman" w:hAnsi="Times New Roman"/>
                <w:sz w:val="28"/>
                <w:szCs w:val="28"/>
                <w:lang w:eastAsia="ru-RU"/>
              </w:rPr>
            </w:pPr>
            <w:r w:rsidRPr="00053FAF">
              <w:rPr>
                <w:rFonts w:ascii="Times New Roman" w:hAnsi="Times New Roman"/>
                <w:sz w:val="28"/>
                <w:szCs w:val="28"/>
              </w:rPr>
              <w:t xml:space="preserve">+10 ~ +43 </w:t>
            </w:r>
          </w:p>
        </w:tc>
        <w:tc>
          <w:tcPr>
            <w:tcW w:w="2126" w:type="dxa"/>
            <w:tcBorders>
              <w:top w:val="single" w:sz="4" w:space="0" w:color="000000"/>
              <w:left w:val="single" w:sz="4" w:space="0" w:color="000000"/>
              <w:bottom w:val="single" w:sz="4" w:space="0" w:color="000000"/>
              <w:right w:val="single" w:sz="4" w:space="0" w:color="000000"/>
            </w:tcBorders>
          </w:tcPr>
          <w:p w14:paraId="017C282D" w14:textId="77777777" w:rsidR="00BF77CD" w:rsidRPr="00053FAF" w:rsidRDefault="00BF77CD" w:rsidP="00053FAF">
            <w:pPr>
              <w:spacing w:after="0" w:line="240" w:lineRule="auto"/>
              <w:jc w:val="center"/>
              <w:rPr>
                <w:rFonts w:ascii="Times New Roman" w:hAnsi="Times New Roman"/>
                <w:sz w:val="28"/>
                <w:szCs w:val="28"/>
              </w:rPr>
            </w:pPr>
          </w:p>
        </w:tc>
      </w:tr>
      <w:tr w:rsidR="00BF77CD" w:rsidRPr="00053FAF" w14:paraId="4D346EE8" w14:textId="131DFC86" w:rsidTr="00BF77CD">
        <w:trPr>
          <w:trHeight w:val="328"/>
        </w:trPr>
        <w:tc>
          <w:tcPr>
            <w:tcW w:w="1296" w:type="dxa"/>
            <w:vMerge/>
            <w:tcBorders>
              <w:left w:val="single" w:sz="4" w:space="0" w:color="000000"/>
              <w:bottom w:val="single" w:sz="4" w:space="0" w:color="000000"/>
              <w:right w:val="single" w:sz="4" w:space="0" w:color="000000"/>
            </w:tcBorders>
            <w:vAlign w:val="center"/>
          </w:tcPr>
          <w:p w14:paraId="7764DB2E" w14:textId="03847385"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73397C01" w14:textId="5AFC10F0" w:rsidR="00BF77CD" w:rsidRPr="00053FAF" w:rsidRDefault="00BF77CD" w:rsidP="00053FAF">
            <w:pPr>
              <w:spacing w:after="0" w:line="240" w:lineRule="auto"/>
              <w:rPr>
                <w:rFonts w:ascii="Times New Roman" w:hAnsi="Times New Roman"/>
                <w:color w:val="000000"/>
                <w:sz w:val="28"/>
                <w:szCs w:val="28"/>
                <w:lang w:eastAsia="ru-RU"/>
              </w:rPr>
            </w:pPr>
            <w:r w:rsidRPr="00053FAF">
              <w:rPr>
                <w:rFonts w:ascii="Times New Roman" w:hAnsi="Times New Roman"/>
                <w:sz w:val="28"/>
                <w:szCs w:val="28"/>
              </w:rPr>
              <w:t xml:space="preserve">Тепло (Min-Max) </w:t>
            </w:r>
          </w:p>
        </w:tc>
        <w:tc>
          <w:tcPr>
            <w:tcW w:w="1985" w:type="dxa"/>
            <w:tcBorders>
              <w:top w:val="single" w:sz="4" w:space="0" w:color="000000"/>
              <w:left w:val="single" w:sz="4" w:space="0" w:color="000000"/>
              <w:bottom w:val="single" w:sz="4" w:space="0" w:color="000000"/>
              <w:right w:val="single" w:sz="4" w:space="0" w:color="000000"/>
            </w:tcBorders>
          </w:tcPr>
          <w:p w14:paraId="7F571BC9" w14:textId="36C12A97" w:rsidR="00BF77CD" w:rsidRPr="00053FAF" w:rsidRDefault="00BF77CD" w:rsidP="00053FAF">
            <w:pPr>
              <w:spacing w:after="0" w:line="240" w:lineRule="auto"/>
              <w:jc w:val="center"/>
              <w:rPr>
                <w:rFonts w:ascii="Times New Roman" w:hAnsi="Times New Roman"/>
                <w:color w:val="000000"/>
                <w:sz w:val="28"/>
                <w:szCs w:val="28"/>
                <w:lang w:eastAsia="ru-RU"/>
              </w:rPr>
            </w:pPr>
            <w:r w:rsidRPr="00053FAF">
              <w:rPr>
                <w:rFonts w:ascii="Times New Roman" w:hAnsi="Times New Roman"/>
                <w:sz w:val="28"/>
                <w:szCs w:val="28"/>
              </w:rPr>
              <w:t xml:space="preserve">ºC </w:t>
            </w:r>
          </w:p>
        </w:tc>
        <w:tc>
          <w:tcPr>
            <w:tcW w:w="2126" w:type="dxa"/>
            <w:tcBorders>
              <w:top w:val="single" w:sz="4" w:space="0" w:color="000000"/>
              <w:left w:val="single" w:sz="4" w:space="0" w:color="000000"/>
              <w:bottom w:val="single" w:sz="4" w:space="0" w:color="000000"/>
              <w:right w:val="single" w:sz="4" w:space="0" w:color="000000"/>
            </w:tcBorders>
          </w:tcPr>
          <w:p w14:paraId="4BD1DDBD" w14:textId="2B8BAD43" w:rsidR="00BF77CD" w:rsidRPr="00053FAF" w:rsidRDefault="00BF77CD" w:rsidP="00EE1AD0">
            <w:pPr>
              <w:spacing w:after="0" w:line="240" w:lineRule="auto"/>
              <w:jc w:val="center"/>
              <w:rPr>
                <w:rFonts w:ascii="Times New Roman" w:hAnsi="Times New Roman"/>
                <w:color w:val="000000"/>
                <w:sz w:val="28"/>
                <w:szCs w:val="28"/>
                <w:lang w:eastAsia="ru-RU"/>
              </w:rPr>
            </w:pPr>
            <w:r w:rsidRPr="00053FAF">
              <w:rPr>
                <w:rFonts w:ascii="Times New Roman" w:hAnsi="Times New Roman"/>
                <w:sz w:val="28"/>
                <w:szCs w:val="28"/>
              </w:rPr>
              <w:t>-15 ~ +24</w:t>
            </w:r>
          </w:p>
        </w:tc>
        <w:tc>
          <w:tcPr>
            <w:tcW w:w="2126" w:type="dxa"/>
            <w:tcBorders>
              <w:top w:val="single" w:sz="4" w:space="0" w:color="000000"/>
              <w:left w:val="single" w:sz="4" w:space="0" w:color="000000"/>
              <w:bottom w:val="single" w:sz="4" w:space="0" w:color="000000"/>
              <w:right w:val="single" w:sz="4" w:space="0" w:color="000000"/>
            </w:tcBorders>
          </w:tcPr>
          <w:p w14:paraId="006D60AD" w14:textId="77777777" w:rsidR="00BF77CD" w:rsidRPr="00053FAF" w:rsidRDefault="00BF77CD" w:rsidP="00EE1AD0">
            <w:pPr>
              <w:spacing w:after="0" w:line="240" w:lineRule="auto"/>
              <w:jc w:val="center"/>
              <w:rPr>
                <w:rFonts w:ascii="Times New Roman" w:hAnsi="Times New Roman"/>
                <w:sz w:val="28"/>
                <w:szCs w:val="28"/>
              </w:rPr>
            </w:pPr>
          </w:p>
        </w:tc>
      </w:tr>
      <w:tr w:rsidR="00BF77CD" w:rsidRPr="00053FAF" w14:paraId="45590680" w14:textId="7F226A1B" w:rsidTr="00BF77CD">
        <w:trPr>
          <w:trHeight w:val="328"/>
        </w:trPr>
        <w:tc>
          <w:tcPr>
            <w:tcW w:w="1296" w:type="dxa"/>
            <w:vMerge w:val="restart"/>
            <w:tcBorders>
              <w:top w:val="single" w:sz="4" w:space="0" w:color="000000"/>
              <w:left w:val="single" w:sz="4" w:space="0" w:color="000000"/>
              <w:right w:val="single" w:sz="4" w:space="0" w:color="000000"/>
            </w:tcBorders>
            <w:vAlign w:val="center"/>
          </w:tcPr>
          <w:p w14:paraId="6F8F8C8D" w14:textId="2F71EDC9" w:rsidR="00BF77CD" w:rsidRPr="00583633" w:rsidRDefault="00BF77CD" w:rsidP="00EE1AD0">
            <w:pPr>
              <w:spacing w:after="0" w:line="240" w:lineRule="auto"/>
              <w:jc w:val="center"/>
              <w:rPr>
                <w:rFonts w:ascii="Times New Roman" w:hAnsi="Times New Roman"/>
                <w:color w:val="000000"/>
                <w:sz w:val="28"/>
                <w:szCs w:val="28"/>
                <w:lang w:eastAsia="ru-RU"/>
              </w:rPr>
            </w:pPr>
            <w:r w:rsidRPr="00583633">
              <w:rPr>
                <w:rFonts w:ascii="Times New Roman" w:hAnsi="Times New Roman"/>
                <w:color w:val="000000"/>
                <w:sz w:val="28"/>
                <w:szCs w:val="28"/>
                <w:lang w:eastAsia="ru-RU"/>
              </w:rPr>
              <w:t>Розміри мідних труб</w:t>
            </w:r>
          </w:p>
        </w:tc>
        <w:tc>
          <w:tcPr>
            <w:tcW w:w="3544" w:type="dxa"/>
            <w:tcBorders>
              <w:top w:val="single" w:sz="4" w:space="0" w:color="000000"/>
              <w:left w:val="single" w:sz="4" w:space="0" w:color="000000"/>
              <w:bottom w:val="single" w:sz="4" w:space="0" w:color="000000"/>
              <w:right w:val="single" w:sz="4" w:space="0" w:color="000000"/>
            </w:tcBorders>
          </w:tcPr>
          <w:p w14:paraId="710FE7FE" w14:textId="6C705236" w:rsidR="00BF77CD" w:rsidRPr="00583633" w:rsidRDefault="00BF77CD" w:rsidP="00583633">
            <w:pPr>
              <w:spacing w:after="0" w:line="240" w:lineRule="auto"/>
              <w:rPr>
                <w:rFonts w:ascii="Times New Roman" w:hAnsi="Times New Roman"/>
                <w:color w:val="000000"/>
                <w:sz w:val="28"/>
                <w:szCs w:val="28"/>
                <w:lang w:eastAsia="ru-RU"/>
              </w:rPr>
            </w:pPr>
            <w:r w:rsidRPr="00583633">
              <w:rPr>
                <w:rFonts w:ascii="Times New Roman" w:hAnsi="Times New Roman"/>
                <w:sz w:val="28"/>
                <w:szCs w:val="28"/>
              </w:rPr>
              <w:t xml:space="preserve">Рідинна </w:t>
            </w:r>
          </w:p>
        </w:tc>
        <w:tc>
          <w:tcPr>
            <w:tcW w:w="1985" w:type="dxa"/>
            <w:tcBorders>
              <w:top w:val="single" w:sz="4" w:space="0" w:color="000000"/>
              <w:left w:val="single" w:sz="4" w:space="0" w:color="000000"/>
              <w:bottom w:val="single" w:sz="4" w:space="0" w:color="000000"/>
              <w:right w:val="single" w:sz="4" w:space="0" w:color="000000"/>
            </w:tcBorders>
          </w:tcPr>
          <w:p w14:paraId="0A43F556" w14:textId="7A161B74" w:rsidR="00BF77CD" w:rsidRPr="00583633" w:rsidRDefault="00BF77CD" w:rsidP="00583633">
            <w:pPr>
              <w:spacing w:after="0" w:line="240" w:lineRule="auto"/>
              <w:jc w:val="center"/>
              <w:rPr>
                <w:rFonts w:ascii="Times New Roman" w:hAnsi="Times New Roman"/>
                <w:color w:val="000000"/>
                <w:sz w:val="28"/>
                <w:szCs w:val="28"/>
                <w:lang w:eastAsia="ru-RU"/>
              </w:rPr>
            </w:pPr>
            <w:r w:rsidRPr="00583633">
              <w:rPr>
                <w:rFonts w:ascii="Times New Roman" w:hAnsi="Times New Roman"/>
                <w:sz w:val="28"/>
                <w:szCs w:val="28"/>
              </w:rPr>
              <w:t xml:space="preserve">мм </w:t>
            </w:r>
          </w:p>
        </w:tc>
        <w:tc>
          <w:tcPr>
            <w:tcW w:w="2126" w:type="dxa"/>
            <w:tcBorders>
              <w:top w:val="single" w:sz="4" w:space="0" w:color="000000"/>
              <w:left w:val="single" w:sz="4" w:space="0" w:color="000000"/>
              <w:bottom w:val="single" w:sz="4" w:space="0" w:color="000000"/>
              <w:right w:val="single" w:sz="4" w:space="0" w:color="000000"/>
            </w:tcBorders>
          </w:tcPr>
          <w:p w14:paraId="6C2793AB" w14:textId="3A8ADF50" w:rsidR="00BF77CD" w:rsidRPr="00583633" w:rsidRDefault="00BF77CD" w:rsidP="00EE1AD0">
            <w:pPr>
              <w:spacing w:after="0" w:line="240" w:lineRule="auto"/>
              <w:jc w:val="center"/>
              <w:rPr>
                <w:rFonts w:ascii="Times New Roman" w:hAnsi="Times New Roman"/>
                <w:color w:val="000000"/>
                <w:sz w:val="28"/>
                <w:szCs w:val="28"/>
                <w:lang w:eastAsia="ru-RU"/>
              </w:rPr>
            </w:pPr>
            <w:r w:rsidRPr="00583633">
              <w:rPr>
                <w:rFonts w:ascii="Times New Roman" w:hAnsi="Times New Roman"/>
                <w:sz w:val="28"/>
                <w:szCs w:val="28"/>
              </w:rPr>
              <w:t>9.52</w:t>
            </w:r>
          </w:p>
        </w:tc>
        <w:tc>
          <w:tcPr>
            <w:tcW w:w="2126" w:type="dxa"/>
            <w:tcBorders>
              <w:top w:val="single" w:sz="4" w:space="0" w:color="000000"/>
              <w:left w:val="single" w:sz="4" w:space="0" w:color="000000"/>
              <w:bottom w:val="single" w:sz="4" w:space="0" w:color="000000"/>
              <w:right w:val="single" w:sz="4" w:space="0" w:color="000000"/>
            </w:tcBorders>
          </w:tcPr>
          <w:p w14:paraId="664D782B" w14:textId="77777777" w:rsidR="00BF77CD" w:rsidRPr="00583633" w:rsidRDefault="00BF77CD" w:rsidP="00EE1AD0">
            <w:pPr>
              <w:spacing w:after="0" w:line="240" w:lineRule="auto"/>
              <w:jc w:val="center"/>
              <w:rPr>
                <w:rFonts w:ascii="Times New Roman" w:hAnsi="Times New Roman"/>
                <w:sz w:val="28"/>
                <w:szCs w:val="28"/>
              </w:rPr>
            </w:pPr>
          </w:p>
        </w:tc>
      </w:tr>
      <w:tr w:rsidR="00BF77CD" w:rsidRPr="00053FAF" w14:paraId="632DD0DF" w14:textId="4507FC09" w:rsidTr="00BF77CD">
        <w:trPr>
          <w:trHeight w:val="328"/>
        </w:trPr>
        <w:tc>
          <w:tcPr>
            <w:tcW w:w="1296" w:type="dxa"/>
            <w:vMerge/>
            <w:tcBorders>
              <w:left w:val="single" w:sz="4" w:space="0" w:color="000000"/>
              <w:bottom w:val="single" w:sz="4" w:space="0" w:color="000000"/>
              <w:right w:val="single" w:sz="4" w:space="0" w:color="000000"/>
            </w:tcBorders>
            <w:vAlign w:val="center"/>
          </w:tcPr>
          <w:p w14:paraId="035B2E40" w14:textId="17EF8721"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5C0A073E" w14:textId="2C0EDE99" w:rsidR="00BF77CD" w:rsidRPr="00583633" w:rsidRDefault="00BF77CD" w:rsidP="00583633">
            <w:pPr>
              <w:spacing w:after="0" w:line="240" w:lineRule="auto"/>
              <w:rPr>
                <w:rFonts w:ascii="Times New Roman" w:hAnsi="Times New Roman"/>
                <w:color w:val="000000"/>
                <w:sz w:val="28"/>
                <w:szCs w:val="28"/>
                <w:lang w:eastAsia="ru-RU"/>
              </w:rPr>
            </w:pPr>
            <w:r w:rsidRPr="00583633">
              <w:rPr>
                <w:rFonts w:ascii="Times New Roman" w:hAnsi="Times New Roman"/>
                <w:sz w:val="28"/>
                <w:szCs w:val="28"/>
              </w:rPr>
              <w:t xml:space="preserve">Газова </w:t>
            </w:r>
          </w:p>
        </w:tc>
        <w:tc>
          <w:tcPr>
            <w:tcW w:w="1985" w:type="dxa"/>
            <w:tcBorders>
              <w:top w:val="single" w:sz="4" w:space="0" w:color="000000"/>
              <w:left w:val="single" w:sz="4" w:space="0" w:color="000000"/>
              <w:bottom w:val="single" w:sz="4" w:space="0" w:color="000000"/>
              <w:right w:val="single" w:sz="4" w:space="0" w:color="000000"/>
            </w:tcBorders>
          </w:tcPr>
          <w:p w14:paraId="07C4C5FF" w14:textId="4B91FC5A" w:rsidR="00BF77CD" w:rsidRPr="00583633" w:rsidRDefault="00BF77CD" w:rsidP="00583633">
            <w:pPr>
              <w:spacing w:after="0" w:line="240" w:lineRule="auto"/>
              <w:jc w:val="center"/>
              <w:rPr>
                <w:rFonts w:ascii="Times New Roman" w:hAnsi="Times New Roman"/>
                <w:color w:val="000000"/>
                <w:sz w:val="28"/>
                <w:szCs w:val="28"/>
                <w:lang w:eastAsia="ru-RU"/>
              </w:rPr>
            </w:pPr>
            <w:r w:rsidRPr="00583633">
              <w:rPr>
                <w:rFonts w:ascii="Times New Roman" w:hAnsi="Times New Roman"/>
                <w:sz w:val="28"/>
                <w:szCs w:val="28"/>
              </w:rPr>
              <w:t xml:space="preserve">мм </w:t>
            </w:r>
          </w:p>
        </w:tc>
        <w:tc>
          <w:tcPr>
            <w:tcW w:w="2126" w:type="dxa"/>
            <w:tcBorders>
              <w:top w:val="single" w:sz="4" w:space="0" w:color="000000"/>
              <w:left w:val="single" w:sz="4" w:space="0" w:color="000000"/>
              <w:bottom w:val="single" w:sz="4" w:space="0" w:color="000000"/>
              <w:right w:val="single" w:sz="4" w:space="0" w:color="000000"/>
            </w:tcBorders>
          </w:tcPr>
          <w:p w14:paraId="22EC6D67" w14:textId="7CA5D900" w:rsidR="00BF77CD" w:rsidRPr="00583633" w:rsidRDefault="00BF77CD" w:rsidP="00EE1AD0">
            <w:pPr>
              <w:spacing w:after="0" w:line="240" w:lineRule="auto"/>
              <w:jc w:val="center"/>
              <w:rPr>
                <w:rFonts w:ascii="Times New Roman" w:hAnsi="Times New Roman"/>
                <w:color w:val="000000"/>
                <w:sz w:val="28"/>
                <w:szCs w:val="28"/>
                <w:lang w:eastAsia="ru-RU"/>
              </w:rPr>
            </w:pPr>
            <w:r w:rsidRPr="00583633">
              <w:rPr>
                <w:rFonts w:ascii="Times New Roman" w:hAnsi="Times New Roman"/>
                <w:sz w:val="28"/>
                <w:szCs w:val="28"/>
              </w:rPr>
              <w:t>19,05</w:t>
            </w:r>
          </w:p>
        </w:tc>
        <w:tc>
          <w:tcPr>
            <w:tcW w:w="2126" w:type="dxa"/>
            <w:tcBorders>
              <w:top w:val="single" w:sz="4" w:space="0" w:color="000000"/>
              <w:left w:val="single" w:sz="4" w:space="0" w:color="000000"/>
              <w:bottom w:val="single" w:sz="4" w:space="0" w:color="000000"/>
              <w:right w:val="single" w:sz="4" w:space="0" w:color="000000"/>
            </w:tcBorders>
          </w:tcPr>
          <w:p w14:paraId="5E5CCD1E" w14:textId="77777777" w:rsidR="00BF77CD" w:rsidRPr="00583633" w:rsidRDefault="00BF77CD" w:rsidP="00EE1AD0">
            <w:pPr>
              <w:spacing w:after="0" w:line="240" w:lineRule="auto"/>
              <w:jc w:val="center"/>
              <w:rPr>
                <w:rFonts w:ascii="Times New Roman" w:hAnsi="Times New Roman"/>
                <w:sz w:val="28"/>
                <w:szCs w:val="28"/>
              </w:rPr>
            </w:pPr>
          </w:p>
        </w:tc>
      </w:tr>
      <w:tr w:rsidR="00BF77CD" w:rsidRPr="00053FAF" w14:paraId="3D74ABB4" w14:textId="2935EEA9" w:rsidTr="00BF77CD">
        <w:trPr>
          <w:trHeight w:val="328"/>
        </w:trPr>
        <w:tc>
          <w:tcPr>
            <w:tcW w:w="1296" w:type="dxa"/>
            <w:vMerge w:val="restart"/>
            <w:tcBorders>
              <w:top w:val="single" w:sz="4" w:space="0" w:color="000000"/>
              <w:left w:val="single" w:sz="4" w:space="0" w:color="000000"/>
              <w:right w:val="single" w:sz="4" w:space="0" w:color="000000"/>
            </w:tcBorders>
            <w:vAlign w:val="center"/>
          </w:tcPr>
          <w:p w14:paraId="31DCA58D" w14:textId="77777777" w:rsidR="00BF77CD" w:rsidRPr="00F30F25" w:rsidRDefault="00BF77CD" w:rsidP="00F30F25">
            <w:pPr>
              <w:spacing w:after="0" w:line="240" w:lineRule="auto"/>
              <w:jc w:val="center"/>
              <w:rPr>
                <w:rFonts w:ascii="Times New Roman" w:hAnsi="Times New Roman"/>
                <w:color w:val="000000"/>
                <w:sz w:val="28"/>
                <w:szCs w:val="28"/>
                <w:lang w:eastAsia="ru-RU"/>
              </w:rPr>
            </w:pPr>
            <w:r w:rsidRPr="00F30F25">
              <w:rPr>
                <w:rFonts w:ascii="Times New Roman" w:hAnsi="Times New Roman"/>
                <w:color w:val="000000"/>
                <w:sz w:val="28"/>
                <w:szCs w:val="28"/>
                <w:lang w:eastAsia="ru-RU"/>
              </w:rPr>
              <w:t xml:space="preserve">Габаритні </w:t>
            </w:r>
          </w:p>
          <w:p w14:paraId="6FB2EDA6" w14:textId="78C7F0B4" w:rsidR="00BF77CD" w:rsidRPr="00F30F25" w:rsidRDefault="00BF77CD" w:rsidP="00F30F25">
            <w:pPr>
              <w:spacing w:after="0" w:line="240" w:lineRule="auto"/>
              <w:jc w:val="center"/>
              <w:rPr>
                <w:rFonts w:ascii="Times New Roman" w:hAnsi="Times New Roman"/>
                <w:color w:val="000000"/>
                <w:sz w:val="28"/>
                <w:szCs w:val="28"/>
                <w:lang w:eastAsia="ru-RU"/>
              </w:rPr>
            </w:pPr>
            <w:r w:rsidRPr="00F30F25">
              <w:rPr>
                <w:rFonts w:ascii="Times New Roman" w:hAnsi="Times New Roman"/>
                <w:color w:val="000000"/>
                <w:sz w:val="28"/>
                <w:szCs w:val="28"/>
                <w:lang w:eastAsia="ru-RU"/>
              </w:rPr>
              <w:t>розміри</w:t>
            </w:r>
          </w:p>
        </w:tc>
        <w:tc>
          <w:tcPr>
            <w:tcW w:w="3544" w:type="dxa"/>
            <w:tcBorders>
              <w:top w:val="single" w:sz="4" w:space="0" w:color="000000"/>
              <w:left w:val="single" w:sz="4" w:space="0" w:color="000000"/>
              <w:bottom w:val="single" w:sz="4" w:space="0" w:color="000000"/>
              <w:right w:val="single" w:sz="4" w:space="0" w:color="000000"/>
            </w:tcBorders>
          </w:tcPr>
          <w:p w14:paraId="3E53F610" w14:textId="17B7607E" w:rsidR="00BF77CD" w:rsidRPr="00F30F25" w:rsidRDefault="00BF77CD" w:rsidP="00F30F25">
            <w:pPr>
              <w:spacing w:after="0" w:line="240" w:lineRule="auto"/>
              <w:rPr>
                <w:rFonts w:ascii="Times New Roman" w:hAnsi="Times New Roman"/>
                <w:color w:val="000000"/>
                <w:sz w:val="28"/>
                <w:szCs w:val="28"/>
                <w:lang w:eastAsia="ru-RU"/>
              </w:rPr>
            </w:pPr>
            <w:r w:rsidRPr="00F30F25">
              <w:rPr>
                <w:rFonts w:ascii="Times New Roman" w:hAnsi="Times New Roman"/>
                <w:sz w:val="28"/>
                <w:szCs w:val="28"/>
              </w:rPr>
              <w:t xml:space="preserve">Ширина </w:t>
            </w:r>
          </w:p>
        </w:tc>
        <w:tc>
          <w:tcPr>
            <w:tcW w:w="1985" w:type="dxa"/>
            <w:tcBorders>
              <w:top w:val="single" w:sz="4" w:space="0" w:color="000000"/>
              <w:left w:val="single" w:sz="4" w:space="0" w:color="000000"/>
              <w:bottom w:val="single" w:sz="4" w:space="0" w:color="000000"/>
              <w:right w:val="single" w:sz="4" w:space="0" w:color="000000"/>
            </w:tcBorders>
          </w:tcPr>
          <w:p w14:paraId="361387EC" w14:textId="49D06C8C" w:rsidR="00BF77CD" w:rsidRPr="00F30F25" w:rsidRDefault="00BF77CD" w:rsidP="00EE1AD0">
            <w:pPr>
              <w:spacing w:after="0" w:line="240" w:lineRule="auto"/>
              <w:jc w:val="center"/>
              <w:rPr>
                <w:rFonts w:ascii="Times New Roman" w:hAnsi="Times New Roman"/>
                <w:color w:val="000000"/>
                <w:sz w:val="28"/>
                <w:szCs w:val="28"/>
                <w:lang w:eastAsia="ru-RU"/>
              </w:rPr>
            </w:pPr>
            <w:r w:rsidRPr="00F30F25">
              <w:rPr>
                <w:rFonts w:ascii="Times New Roman" w:hAnsi="Times New Roman"/>
                <w:color w:val="000000"/>
                <w:sz w:val="28"/>
                <w:szCs w:val="28"/>
                <w:lang w:eastAsia="ru-RU"/>
              </w:rPr>
              <w:t>мм</w:t>
            </w:r>
          </w:p>
        </w:tc>
        <w:tc>
          <w:tcPr>
            <w:tcW w:w="2126" w:type="dxa"/>
            <w:tcBorders>
              <w:top w:val="single" w:sz="4" w:space="0" w:color="000000"/>
              <w:left w:val="single" w:sz="4" w:space="0" w:color="000000"/>
              <w:bottom w:val="single" w:sz="4" w:space="0" w:color="000000"/>
              <w:right w:val="single" w:sz="4" w:space="0" w:color="000000"/>
            </w:tcBorders>
          </w:tcPr>
          <w:p w14:paraId="265246D9" w14:textId="24A08CCA" w:rsidR="00BF77CD" w:rsidRPr="00F30F25" w:rsidRDefault="00BF77CD" w:rsidP="00EE1AD0">
            <w:pPr>
              <w:spacing w:after="0" w:line="240" w:lineRule="auto"/>
              <w:jc w:val="center"/>
              <w:rPr>
                <w:rFonts w:ascii="Times New Roman" w:hAnsi="Times New Roman"/>
                <w:color w:val="000000"/>
                <w:sz w:val="28"/>
                <w:szCs w:val="28"/>
                <w:lang w:eastAsia="ru-RU"/>
              </w:rPr>
            </w:pPr>
            <w:r w:rsidRPr="00F30F25">
              <w:rPr>
                <w:rFonts w:ascii="Times New Roman" w:hAnsi="Times New Roman"/>
                <w:sz w:val="28"/>
                <w:szCs w:val="28"/>
              </w:rPr>
              <w:t>340</w:t>
            </w:r>
          </w:p>
        </w:tc>
        <w:tc>
          <w:tcPr>
            <w:tcW w:w="2126" w:type="dxa"/>
            <w:tcBorders>
              <w:top w:val="single" w:sz="4" w:space="0" w:color="000000"/>
              <w:left w:val="single" w:sz="4" w:space="0" w:color="000000"/>
              <w:bottom w:val="single" w:sz="4" w:space="0" w:color="000000"/>
              <w:right w:val="single" w:sz="4" w:space="0" w:color="000000"/>
            </w:tcBorders>
          </w:tcPr>
          <w:p w14:paraId="15119F6A" w14:textId="77777777" w:rsidR="00BF77CD" w:rsidRPr="00F30F25" w:rsidRDefault="00BF77CD" w:rsidP="00EE1AD0">
            <w:pPr>
              <w:spacing w:after="0" w:line="240" w:lineRule="auto"/>
              <w:jc w:val="center"/>
              <w:rPr>
                <w:rFonts w:ascii="Times New Roman" w:hAnsi="Times New Roman"/>
                <w:sz w:val="28"/>
                <w:szCs w:val="28"/>
              </w:rPr>
            </w:pPr>
          </w:p>
        </w:tc>
      </w:tr>
      <w:tr w:rsidR="00BF77CD" w:rsidRPr="00053FAF" w14:paraId="61F0C167" w14:textId="601D6D10" w:rsidTr="00BF77CD">
        <w:trPr>
          <w:trHeight w:val="328"/>
        </w:trPr>
        <w:tc>
          <w:tcPr>
            <w:tcW w:w="1296" w:type="dxa"/>
            <w:vMerge/>
            <w:tcBorders>
              <w:left w:val="single" w:sz="4" w:space="0" w:color="000000"/>
              <w:right w:val="single" w:sz="4" w:space="0" w:color="000000"/>
            </w:tcBorders>
            <w:vAlign w:val="center"/>
          </w:tcPr>
          <w:p w14:paraId="3FEBED0F" w14:textId="18BF3722"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58F23C07" w14:textId="70FD7DF0" w:rsidR="00BF77CD" w:rsidRPr="00F30F25" w:rsidRDefault="00BF77CD" w:rsidP="00F30F25">
            <w:pPr>
              <w:spacing w:after="0" w:line="240" w:lineRule="auto"/>
              <w:rPr>
                <w:rFonts w:ascii="Times New Roman" w:hAnsi="Times New Roman"/>
                <w:color w:val="000000"/>
                <w:sz w:val="28"/>
                <w:szCs w:val="28"/>
                <w:lang w:eastAsia="ru-RU"/>
              </w:rPr>
            </w:pPr>
            <w:r w:rsidRPr="00F30F25">
              <w:rPr>
                <w:rFonts w:ascii="Times New Roman" w:hAnsi="Times New Roman"/>
                <w:sz w:val="28"/>
                <w:szCs w:val="28"/>
              </w:rPr>
              <w:t xml:space="preserve">Висота </w:t>
            </w:r>
          </w:p>
        </w:tc>
        <w:tc>
          <w:tcPr>
            <w:tcW w:w="1985" w:type="dxa"/>
            <w:tcBorders>
              <w:top w:val="single" w:sz="4" w:space="0" w:color="000000"/>
              <w:left w:val="single" w:sz="4" w:space="0" w:color="000000"/>
              <w:bottom w:val="single" w:sz="4" w:space="0" w:color="000000"/>
              <w:right w:val="single" w:sz="4" w:space="0" w:color="000000"/>
            </w:tcBorders>
          </w:tcPr>
          <w:p w14:paraId="5FF5C1BE" w14:textId="66F695EB" w:rsidR="00BF77CD" w:rsidRPr="00F30F25" w:rsidRDefault="00BF77CD" w:rsidP="00EE1AD0">
            <w:pPr>
              <w:spacing w:after="0" w:line="240" w:lineRule="auto"/>
              <w:jc w:val="center"/>
              <w:rPr>
                <w:rFonts w:ascii="Times New Roman" w:hAnsi="Times New Roman"/>
                <w:color w:val="000000"/>
                <w:sz w:val="28"/>
                <w:szCs w:val="28"/>
                <w:lang w:eastAsia="ru-RU"/>
              </w:rPr>
            </w:pPr>
            <w:r w:rsidRPr="00F30F25">
              <w:rPr>
                <w:rFonts w:ascii="Times New Roman" w:hAnsi="Times New Roman"/>
                <w:color w:val="000000"/>
                <w:sz w:val="28"/>
                <w:szCs w:val="28"/>
                <w:lang w:eastAsia="ru-RU"/>
              </w:rPr>
              <w:t>мм</w:t>
            </w:r>
          </w:p>
        </w:tc>
        <w:tc>
          <w:tcPr>
            <w:tcW w:w="2126" w:type="dxa"/>
            <w:tcBorders>
              <w:top w:val="single" w:sz="4" w:space="0" w:color="000000"/>
              <w:left w:val="single" w:sz="4" w:space="0" w:color="000000"/>
              <w:bottom w:val="single" w:sz="4" w:space="0" w:color="000000"/>
              <w:right w:val="single" w:sz="4" w:space="0" w:color="000000"/>
            </w:tcBorders>
          </w:tcPr>
          <w:p w14:paraId="721670C2" w14:textId="3E45F0E2" w:rsidR="00BF77CD" w:rsidRPr="00F30F25" w:rsidRDefault="00BF77CD" w:rsidP="00EE1AD0">
            <w:pPr>
              <w:spacing w:after="0" w:line="240" w:lineRule="auto"/>
              <w:jc w:val="center"/>
              <w:rPr>
                <w:rFonts w:ascii="Times New Roman" w:hAnsi="Times New Roman"/>
                <w:color w:val="000000"/>
                <w:sz w:val="28"/>
                <w:szCs w:val="28"/>
                <w:lang w:eastAsia="ru-RU"/>
              </w:rPr>
            </w:pPr>
            <w:r w:rsidRPr="00F30F25">
              <w:rPr>
                <w:rFonts w:ascii="Times New Roman" w:hAnsi="Times New Roman"/>
                <w:sz w:val="28"/>
                <w:szCs w:val="28"/>
              </w:rPr>
              <w:t>1250</w:t>
            </w:r>
          </w:p>
        </w:tc>
        <w:tc>
          <w:tcPr>
            <w:tcW w:w="2126" w:type="dxa"/>
            <w:tcBorders>
              <w:top w:val="single" w:sz="4" w:space="0" w:color="000000"/>
              <w:left w:val="single" w:sz="4" w:space="0" w:color="000000"/>
              <w:bottom w:val="single" w:sz="4" w:space="0" w:color="000000"/>
              <w:right w:val="single" w:sz="4" w:space="0" w:color="000000"/>
            </w:tcBorders>
          </w:tcPr>
          <w:p w14:paraId="63EDEA8F" w14:textId="77777777" w:rsidR="00BF77CD" w:rsidRPr="00F30F25" w:rsidRDefault="00BF77CD" w:rsidP="00EE1AD0">
            <w:pPr>
              <w:spacing w:after="0" w:line="240" w:lineRule="auto"/>
              <w:jc w:val="center"/>
              <w:rPr>
                <w:rFonts w:ascii="Times New Roman" w:hAnsi="Times New Roman"/>
                <w:sz w:val="28"/>
                <w:szCs w:val="28"/>
              </w:rPr>
            </w:pPr>
          </w:p>
        </w:tc>
      </w:tr>
      <w:tr w:rsidR="00BF77CD" w:rsidRPr="00053FAF" w14:paraId="73800933" w14:textId="394C516F" w:rsidTr="00BF77CD">
        <w:trPr>
          <w:trHeight w:val="328"/>
        </w:trPr>
        <w:tc>
          <w:tcPr>
            <w:tcW w:w="1296" w:type="dxa"/>
            <w:vMerge/>
            <w:tcBorders>
              <w:left w:val="single" w:sz="4" w:space="0" w:color="000000"/>
              <w:bottom w:val="single" w:sz="4" w:space="0" w:color="000000"/>
              <w:right w:val="single" w:sz="4" w:space="0" w:color="000000"/>
            </w:tcBorders>
            <w:vAlign w:val="center"/>
          </w:tcPr>
          <w:p w14:paraId="6C38813B" w14:textId="6F7FF6A5"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4EC29517" w14:textId="47D55AEB" w:rsidR="00BF77CD" w:rsidRPr="00F30F25" w:rsidRDefault="00BF77CD" w:rsidP="00F30F25">
            <w:pPr>
              <w:spacing w:after="0" w:line="240" w:lineRule="auto"/>
              <w:rPr>
                <w:rFonts w:ascii="Times New Roman" w:hAnsi="Times New Roman"/>
                <w:color w:val="000000"/>
                <w:sz w:val="28"/>
                <w:szCs w:val="28"/>
                <w:lang w:eastAsia="ru-RU"/>
              </w:rPr>
            </w:pPr>
            <w:r w:rsidRPr="00F30F25">
              <w:rPr>
                <w:rFonts w:ascii="Times New Roman" w:hAnsi="Times New Roman"/>
                <w:sz w:val="28"/>
                <w:szCs w:val="28"/>
              </w:rPr>
              <w:t xml:space="preserve">Довжина </w:t>
            </w:r>
          </w:p>
        </w:tc>
        <w:tc>
          <w:tcPr>
            <w:tcW w:w="1985" w:type="dxa"/>
            <w:tcBorders>
              <w:top w:val="single" w:sz="4" w:space="0" w:color="000000"/>
              <w:left w:val="single" w:sz="4" w:space="0" w:color="000000"/>
              <w:bottom w:val="single" w:sz="4" w:space="0" w:color="000000"/>
              <w:right w:val="single" w:sz="4" w:space="0" w:color="000000"/>
            </w:tcBorders>
          </w:tcPr>
          <w:p w14:paraId="19DE797C" w14:textId="12332FA9" w:rsidR="00BF77CD" w:rsidRPr="00F30F25" w:rsidRDefault="00BF77CD" w:rsidP="00EE1AD0">
            <w:pPr>
              <w:spacing w:after="0" w:line="240" w:lineRule="auto"/>
              <w:jc w:val="center"/>
              <w:rPr>
                <w:rFonts w:ascii="Times New Roman" w:hAnsi="Times New Roman"/>
                <w:color w:val="000000"/>
                <w:sz w:val="28"/>
                <w:szCs w:val="28"/>
                <w:lang w:eastAsia="ru-RU"/>
              </w:rPr>
            </w:pPr>
            <w:r w:rsidRPr="00F30F25">
              <w:rPr>
                <w:rFonts w:ascii="Times New Roman" w:hAnsi="Times New Roman"/>
                <w:color w:val="000000"/>
                <w:sz w:val="28"/>
                <w:szCs w:val="28"/>
                <w:lang w:eastAsia="ru-RU"/>
              </w:rPr>
              <w:t>мм</w:t>
            </w:r>
          </w:p>
        </w:tc>
        <w:tc>
          <w:tcPr>
            <w:tcW w:w="2126" w:type="dxa"/>
            <w:tcBorders>
              <w:top w:val="single" w:sz="4" w:space="0" w:color="000000"/>
              <w:left w:val="single" w:sz="4" w:space="0" w:color="000000"/>
              <w:bottom w:val="single" w:sz="4" w:space="0" w:color="000000"/>
              <w:right w:val="single" w:sz="4" w:space="0" w:color="000000"/>
            </w:tcBorders>
          </w:tcPr>
          <w:p w14:paraId="06E753A1" w14:textId="1C36DD3A" w:rsidR="00BF77CD" w:rsidRPr="00F30F25" w:rsidRDefault="00BF77CD" w:rsidP="00EE1AD0">
            <w:pPr>
              <w:spacing w:after="0" w:line="240" w:lineRule="auto"/>
              <w:jc w:val="center"/>
              <w:rPr>
                <w:rFonts w:ascii="Times New Roman" w:hAnsi="Times New Roman"/>
                <w:color w:val="000000"/>
                <w:sz w:val="28"/>
                <w:szCs w:val="28"/>
                <w:lang w:eastAsia="ru-RU"/>
              </w:rPr>
            </w:pPr>
            <w:r w:rsidRPr="00F30F25">
              <w:rPr>
                <w:rFonts w:ascii="Times New Roman" w:hAnsi="Times New Roman"/>
                <w:sz w:val="28"/>
                <w:szCs w:val="28"/>
              </w:rPr>
              <w:t>948</w:t>
            </w:r>
          </w:p>
        </w:tc>
        <w:tc>
          <w:tcPr>
            <w:tcW w:w="2126" w:type="dxa"/>
            <w:tcBorders>
              <w:top w:val="single" w:sz="4" w:space="0" w:color="000000"/>
              <w:left w:val="single" w:sz="4" w:space="0" w:color="000000"/>
              <w:bottom w:val="single" w:sz="4" w:space="0" w:color="000000"/>
              <w:right w:val="single" w:sz="4" w:space="0" w:color="000000"/>
            </w:tcBorders>
          </w:tcPr>
          <w:p w14:paraId="3FDCCEDD" w14:textId="77777777" w:rsidR="00BF77CD" w:rsidRPr="00F30F25" w:rsidRDefault="00BF77CD" w:rsidP="00EE1AD0">
            <w:pPr>
              <w:spacing w:after="0" w:line="240" w:lineRule="auto"/>
              <w:jc w:val="center"/>
              <w:rPr>
                <w:rFonts w:ascii="Times New Roman" w:hAnsi="Times New Roman"/>
                <w:sz w:val="28"/>
                <w:szCs w:val="28"/>
              </w:rPr>
            </w:pPr>
          </w:p>
        </w:tc>
      </w:tr>
      <w:tr w:rsidR="00BF77CD" w:rsidRPr="00053FAF" w14:paraId="4DF217B6" w14:textId="14F8CF53" w:rsidTr="00BF77CD">
        <w:trPr>
          <w:trHeight w:val="328"/>
        </w:trPr>
        <w:tc>
          <w:tcPr>
            <w:tcW w:w="1296" w:type="dxa"/>
            <w:tcBorders>
              <w:top w:val="single" w:sz="4" w:space="0" w:color="000000"/>
              <w:left w:val="single" w:sz="4" w:space="0" w:color="000000"/>
              <w:bottom w:val="single" w:sz="4" w:space="0" w:color="000000"/>
              <w:right w:val="single" w:sz="4" w:space="0" w:color="000000"/>
            </w:tcBorders>
            <w:vAlign w:val="center"/>
          </w:tcPr>
          <w:p w14:paraId="11EDCED5" w14:textId="1B54C3DF"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6B248B08" w14:textId="2EA76FBC" w:rsidR="00BF77CD" w:rsidRPr="00F30F25" w:rsidRDefault="00BF77CD" w:rsidP="00EE1AD0">
            <w:pPr>
              <w:spacing w:after="0" w:line="240" w:lineRule="auto"/>
              <w:rPr>
                <w:rFonts w:ascii="Times New Roman" w:hAnsi="Times New Roman"/>
                <w:color w:val="000000"/>
                <w:sz w:val="28"/>
                <w:szCs w:val="28"/>
                <w:lang w:eastAsia="ru-RU"/>
              </w:rPr>
            </w:pPr>
            <w:r w:rsidRPr="00F30F25">
              <w:rPr>
                <w:rFonts w:ascii="Times New Roman" w:hAnsi="Times New Roman"/>
                <w:color w:val="000000"/>
                <w:sz w:val="28"/>
                <w:szCs w:val="28"/>
                <w:lang w:eastAsia="ru-RU"/>
              </w:rPr>
              <w:t>Вага</w:t>
            </w:r>
          </w:p>
        </w:tc>
        <w:tc>
          <w:tcPr>
            <w:tcW w:w="1985" w:type="dxa"/>
            <w:tcBorders>
              <w:top w:val="single" w:sz="4" w:space="0" w:color="000000"/>
              <w:left w:val="single" w:sz="4" w:space="0" w:color="000000"/>
              <w:bottom w:val="single" w:sz="4" w:space="0" w:color="000000"/>
              <w:right w:val="single" w:sz="4" w:space="0" w:color="000000"/>
            </w:tcBorders>
            <w:vAlign w:val="center"/>
          </w:tcPr>
          <w:p w14:paraId="73F6A0F2" w14:textId="5BD9C919" w:rsidR="00BF77CD" w:rsidRPr="00F30F25" w:rsidRDefault="00BF77CD" w:rsidP="00EE1AD0">
            <w:pPr>
              <w:spacing w:after="0" w:line="240" w:lineRule="auto"/>
              <w:jc w:val="center"/>
              <w:rPr>
                <w:rFonts w:ascii="Times New Roman" w:hAnsi="Times New Roman"/>
                <w:color w:val="000000"/>
                <w:sz w:val="28"/>
                <w:szCs w:val="28"/>
                <w:lang w:eastAsia="ru-RU"/>
              </w:rPr>
            </w:pPr>
            <w:r w:rsidRPr="00F30F25">
              <w:rPr>
                <w:rFonts w:ascii="Times New Roman" w:hAnsi="Times New Roman"/>
                <w:color w:val="000000"/>
                <w:sz w:val="28"/>
                <w:szCs w:val="28"/>
                <w:lang w:eastAsia="ru-RU"/>
              </w:rPr>
              <w:t>кг</w:t>
            </w:r>
          </w:p>
        </w:tc>
        <w:tc>
          <w:tcPr>
            <w:tcW w:w="2126" w:type="dxa"/>
            <w:tcBorders>
              <w:top w:val="single" w:sz="4" w:space="0" w:color="000000"/>
              <w:left w:val="single" w:sz="4" w:space="0" w:color="000000"/>
              <w:bottom w:val="single" w:sz="4" w:space="0" w:color="000000"/>
              <w:right w:val="single" w:sz="4" w:space="0" w:color="000000"/>
            </w:tcBorders>
            <w:vAlign w:val="center"/>
          </w:tcPr>
          <w:p w14:paraId="57896B9C" w14:textId="54A9CB68" w:rsidR="00BF77CD" w:rsidRPr="00EE1AD0" w:rsidRDefault="00BF77CD" w:rsidP="00EE1AD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118</w:t>
            </w:r>
          </w:p>
        </w:tc>
        <w:tc>
          <w:tcPr>
            <w:tcW w:w="2126" w:type="dxa"/>
            <w:tcBorders>
              <w:top w:val="single" w:sz="4" w:space="0" w:color="000000"/>
              <w:left w:val="single" w:sz="4" w:space="0" w:color="000000"/>
              <w:bottom w:val="single" w:sz="4" w:space="0" w:color="000000"/>
              <w:right w:val="single" w:sz="4" w:space="0" w:color="000000"/>
            </w:tcBorders>
          </w:tcPr>
          <w:p w14:paraId="2836713B" w14:textId="77777777" w:rsidR="00BF77CD" w:rsidRDefault="00BF77CD" w:rsidP="00EE1AD0">
            <w:pPr>
              <w:spacing w:after="0" w:line="240" w:lineRule="auto"/>
              <w:jc w:val="center"/>
              <w:rPr>
                <w:rFonts w:ascii="Times New Roman" w:hAnsi="Times New Roman"/>
                <w:color w:val="000000"/>
                <w:sz w:val="24"/>
                <w:szCs w:val="24"/>
                <w:lang w:eastAsia="ru-RU"/>
              </w:rPr>
            </w:pPr>
          </w:p>
        </w:tc>
      </w:tr>
      <w:tr w:rsidR="00BF77CD" w:rsidRPr="00053FAF" w14:paraId="21AD8188" w14:textId="4BA2A240" w:rsidTr="00BF77CD">
        <w:trPr>
          <w:trHeight w:val="328"/>
        </w:trPr>
        <w:tc>
          <w:tcPr>
            <w:tcW w:w="8951" w:type="dxa"/>
            <w:gridSpan w:val="4"/>
            <w:tcBorders>
              <w:top w:val="single" w:sz="4" w:space="0" w:color="000000"/>
              <w:left w:val="single" w:sz="4" w:space="0" w:color="000000"/>
              <w:bottom w:val="single" w:sz="4" w:space="0" w:color="000000"/>
              <w:right w:val="single" w:sz="4" w:space="0" w:color="000000"/>
            </w:tcBorders>
            <w:vAlign w:val="center"/>
          </w:tcPr>
          <w:p w14:paraId="460AA6CB" w14:textId="7E9C9FAC" w:rsidR="00BF77CD" w:rsidRPr="00406177" w:rsidRDefault="00BF77CD" w:rsidP="00EE1AD0">
            <w:pPr>
              <w:spacing w:after="0" w:line="240" w:lineRule="auto"/>
              <w:jc w:val="center"/>
              <w:rPr>
                <w:rFonts w:ascii="Times New Roman" w:hAnsi="Times New Roman"/>
                <w:b/>
                <w:color w:val="000000"/>
                <w:sz w:val="28"/>
                <w:szCs w:val="28"/>
                <w:lang w:eastAsia="ru-RU"/>
              </w:rPr>
            </w:pPr>
            <w:r w:rsidRPr="00406177">
              <w:rPr>
                <w:rFonts w:ascii="Times New Roman" w:hAnsi="Times New Roman"/>
                <w:b/>
                <w:color w:val="000000"/>
                <w:sz w:val="28"/>
                <w:szCs w:val="28"/>
                <w:lang w:eastAsia="ru-RU"/>
              </w:rPr>
              <w:t>Модуль зволоження повітря</w:t>
            </w:r>
          </w:p>
        </w:tc>
        <w:tc>
          <w:tcPr>
            <w:tcW w:w="2126" w:type="dxa"/>
            <w:tcBorders>
              <w:top w:val="single" w:sz="4" w:space="0" w:color="000000"/>
              <w:left w:val="single" w:sz="4" w:space="0" w:color="000000"/>
              <w:bottom w:val="single" w:sz="4" w:space="0" w:color="000000"/>
              <w:right w:val="single" w:sz="4" w:space="0" w:color="000000"/>
            </w:tcBorders>
          </w:tcPr>
          <w:p w14:paraId="39374578" w14:textId="77777777" w:rsidR="00BF77CD" w:rsidRPr="00406177" w:rsidRDefault="00BF77CD" w:rsidP="00EE1AD0">
            <w:pPr>
              <w:spacing w:after="0" w:line="240" w:lineRule="auto"/>
              <w:jc w:val="center"/>
              <w:rPr>
                <w:rFonts w:ascii="Times New Roman" w:hAnsi="Times New Roman"/>
                <w:b/>
                <w:color w:val="000000"/>
                <w:sz w:val="28"/>
                <w:szCs w:val="28"/>
                <w:lang w:eastAsia="ru-RU"/>
              </w:rPr>
            </w:pPr>
          </w:p>
        </w:tc>
      </w:tr>
      <w:tr w:rsidR="00BF77CD" w:rsidRPr="00053FAF" w14:paraId="411EC26B" w14:textId="1870ECBB" w:rsidTr="00BF77CD">
        <w:trPr>
          <w:trHeight w:val="328"/>
        </w:trPr>
        <w:tc>
          <w:tcPr>
            <w:tcW w:w="1296" w:type="dxa"/>
            <w:vMerge w:val="restart"/>
            <w:tcBorders>
              <w:top w:val="single" w:sz="4" w:space="0" w:color="000000"/>
              <w:left w:val="single" w:sz="4" w:space="0" w:color="000000"/>
              <w:right w:val="single" w:sz="4" w:space="0" w:color="000000"/>
            </w:tcBorders>
            <w:vAlign w:val="center"/>
          </w:tcPr>
          <w:p w14:paraId="184EF256" w14:textId="55B4A3B8" w:rsidR="00BF77CD" w:rsidRPr="00406177" w:rsidRDefault="00BF77CD" w:rsidP="00EE1AD0">
            <w:pPr>
              <w:spacing w:after="0" w:line="240" w:lineRule="auto"/>
              <w:jc w:val="center"/>
              <w:rPr>
                <w:rFonts w:ascii="Times New Roman" w:hAnsi="Times New Roman"/>
                <w:color w:val="000000"/>
                <w:sz w:val="28"/>
                <w:szCs w:val="28"/>
                <w:lang w:eastAsia="ru-RU"/>
              </w:rPr>
            </w:pPr>
            <w:r w:rsidRPr="00406177">
              <w:rPr>
                <w:rFonts w:ascii="Times New Roman" w:hAnsi="Times New Roman"/>
                <w:color w:val="000000"/>
                <w:sz w:val="28"/>
                <w:szCs w:val="28"/>
                <w:lang w:eastAsia="ru-RU"/>
              </w:rPr>
              <w:t>Загальні дані</w:t>
            </w:r>
          </w:p>
        </w:tc>
        <w:tc>
          <w:tcPr>
            <w:tcW w:w="3544" w:type="dxa"/>
            <w:tcBorders>
              <w:top w:val="single" w:sz="4" w:space="0" w:color="000000"/>
              <w:left w:val="single" w:sz="4" w:space="0" w:color="000000"/>
              <w:bottom w:val="single" w:sz="4" w:space="0" w:color="000000"/>
              <w:right w:val="single" w:sz="4" w:space="0" w:color="000000"/>
            </w:tcBorders>
            <w:vAlign w:val="center"/>
          </w:tcPr>
          <w:p w14:paraId="27B37C00" w14:textId="06AC5B7A" w:rsidR="00BF77CD" w:rsidRPr="00EE1AD0" w:rsidRDefault="00BF77CD" w:rsidP="00EE1AD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Номінальна паропродуктивність</w:t>
            </w:r>
          </w:p>
        </w:tc>
        <w:tc>
          <w:tcPr>
            <w:tcW w:w="1985" w:type="dxa"/>
            <w:tcBorders>
              <w:top w:val="single" w:sz="4" w:space="0" w:color="000000"/>
              <w:left w:val="single" w:sz="4" w:space="0" w:color="000000"/>
              <w:bottom w:val="single" w:sz="4" w:space="0" w:color="000000"/>
              <w:right w:val="single" w:sz="4" w:space="0" w:color="000000"/>
            </w:tcBorders>
            <w:vAlign w:val="center"/>
          </w:tcPr>
          <w:p w14:paraId="2BA8CCAA" w14:textId="6E0E6C4A" w:rsidR="00BF77CD" w:rsidRPr="00EE1AD0" w:rsidRDefault="00BF77CD" w:rsidP="00EE1AD0">
            <w:pPr>
              <w:spacing w:after="0" w:line="240" w:lineRule="auto"/>
              <w:jc w:val="center"/>
              <w:rPr>
                <w:rFonts w:ascii="Times New Roman" w:hAnsi="Times New Roman"/>
                <w:color w:val="000000"/>
                <w:sz w:val="24"/>
                <w:szCs w:val="24"/>
                <w:lang w:eastAsia="ru-RU"/>
              </w:rPr>
            </w:pPr>
            <w:r w:rsidRPr="00406177">
              <w:rPr>
                <w:rFonts w:ascii="Times New Roman" w:hAnsi="Times New Roman"/>
                <w:color w:val="000000"/>
                <w:sz w:val="24"/>
                <w:szCs w:val="24"/>
                <w:lang w:eastAsia="ru-RU"/>
              </w:rPr>
              <w:t>кг/</w:t>
            </w:r>
            <w:proofErr w:type="spellStart"/>
            <w:r w:rsidRPr="00406177">
              <w:rPr>
                <w:rFonts w:ascii="Times New Roman" w:hAnsi="Times New Roman"/>
                <w:color w:val="000000"/>
                <w:sz w:val="24"/>
                <w:szCs w:val="24"/>
                <w:lang w:eastAsia="ru-RU"/>
              </w:rPr>
              <w:t>год</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05C0663C" w14:textId="2510755E" w:rsidR="00BF77CD" w:rsidRPr="00EE1AD0" w:rsidRDefault="00BF77CD" w:rsidP="00EE1AD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w:t>
            </w:r>
          </w:p>
        </w:tc>
        <w:tc>
          <w:tcPr>
            <w:tcW w:w="2126" w:type="dxa"/>
            <w:tcBorders>
              <w:top w:val="single" w:sz="4" w:space="0" w:color="000000"/>
              <w:left w:val="single" w:sz="4" w:space="0" w:color="000000"/>
              <w:bottom w:val="single" w:sz="4" w:space="0" w:color="000000"/>
              <w:right w:val="single" w:sz="4" w:space="0" w:color="000000"/>
            </w:tcBorders>
          </w:tcPr>
          <w:p w14:paraId="3F367722" w14:textId="77777777" w:rsidR="00BF77CD" w:rsidRDefault="00BF77CD" w:rsidP="00EE1AD0">
            <w:pPr>
              <w:spacing w:after="0" w:line="240" w:lineRule="auto"/>
              <w:jc w:val="center"/>
              <w:rPr>
                <w:rFonts w:ascii="Times New Roman" w:hAnsi="Times New Roman"/>
                <w:color w:val="000000"/>
                <w:sz w:val="24"/>
                <w:szCs w:val="24"/>
                <w:lang w:eastAsia="ru-RU"/>
              </w:rPr>
            </w:pPr>
          </w:p>
        </w:tc>
      </w:tr>
      <w:tr w:rsidR="00BF77CD" w:rsidRPr="00053FAF" w14:paraId="63A56AE1" w14:textId="27852BD8" w:rsidTr="00BF77CD">
        <w:trPr>
          <w:trHeight w:val="328"/>
        </w:trPr>
        <w:tc>
          <w:tcPr>
            <w:tcW w:w="1296" w:type="dxa"/>
            <w:vMerge/>
            <w:tcBorders>
              <w:left w:val="single" w:sz="4" w:space="0" w:color="000000"/>
              <w:right w:val="single" w:sz="4" w:space="0" w:color="000000"/>
            </w:tcBorders>
            <w:vAlign w:val="center"/>
          </w:tcPr>
          <w:p w14:paraId="54156CAB" w14:textId="3D0F1AE9"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4F6C83E" w14:textId="7C3BA8AD" w:rsidR="00BF77CD" w:rsidRPr="00EE1AD0" w:rsidRDefault="00BF77CD" w:rsidP="00EE1AD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Споживна потужність</w:t>
            </w:r>
          </w:p>
        </w:tc>
        <w:tc>
          <w:tcPr>
            <w:tcW w:w="1985" w:type="dxa"/>
            <w:tcBorders>
              <w:top w:val="single" w:sz="4" w:space="0" w:color="000000"/>
              <w:left w:val="single" w:sz="4" w:space="0" w:color="000000"/>
              <w:bottom w:val="single" w:sz="4" w:space="0" w:color="000000"/>
              <w:right w:val="single" w:sz="4" w:space="0" w:color="000000"/>
            </w:tcBorders>
            <w:vAlign w:val="center"/>
          </w:tcPr>
          <w:p w14:paraId="1A6CD07C" w14:textId="66CC0E39" w:rsidR="00BF77CD" w:rsidRPr="00EE1AD0" w:rsidRDefault="00BF77CD" w:rsidP="00EE1AD0">
            <w:pPr>
              <w:spacing w:after="0" w:line="240" w:lineRule="auto"/>
              <w:jc w:val="center"/>
              <w:rPr>
                <w:rFonts w:ascii="Times New Roman" w:hAnsi="Times New Roman"/>
                <w:color w:val="000000"/>
                <w:sz w:val="24"/>
                <w:szCs w:val="24"/>
                <w:lang w:eastAsia="ru-RU"/>
              </w:rPr>
            </w:pPr>
            <w:r w:rsidRPr="00406177">
              <w:rPr>
                <w:rFonts w:ascii="Times New Roman" w:hAnsi="Times New Roman"/>
                <w:color w:val="000000"/>
                <w:sz w:val="24"/>
                <w:szCs w:val="24"/>
                <w:lang w:eastAsia="ru-RU"/>
              </w:rPr>
              <w:t>кВт</w:t>
            </w:r>
          </w:p>
        </w:tc>
        <w:tc>
          <w:tcPr>
            <w:tcW w:w="2126" w:type="dxa"/>
            <w:tcBorders>
              <w:top w:val="single" w:sz="4" w:space="0" w:color="000000"/>
              <w:left w:val="single" w:sz="4" w:space="0" w:color="000000"/>
              <w:bottom w:val="single" w:sz="4" w:space="0" w:color="000000"/>
              <w:right w:val="single" w:sz="4" w:space="0" w:color="000000"/>
            </w:tcBorders>
            <w:vAlign w:val="center"/>
          </w:tcPr>
          <w:p w14:paraId="5B86F658" w14:textId="0249531B" w:rsidR="00BF77CD" w:rsidRPr="00EE1AD0" w:rsidRDefault="00BF77CD" w:rsidP="00EE1AD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13,5</w:t>
            </w:r>
          </w:p>
        </w:tc>
        <w:tc>
          <w:tcPr>
            <w:tcW w:w="2126" w:type="dxa"/>
            <w:tcBorders>
              <w:top w:val="single" w:sz="4" w:space="0" w:color="000000"/>
              <w:left w:val="single" w:sz="4" w:space="0" w:color="000000"/>
              <w:bottom w:val="single" w:sz="4" w:space="0" w:color="000000"/>
              <w:right w:val="single" w:sz="4" w:space="0" w:color="000000"/>
            </w:tcBorders>
          </w:tcPr>
          <w:p w14:paraId="3AEFC4CD" w14:textId="77777777" w:rsidR="00BF77CD" w:rsidRDefault="00BF77CD" w:rsidP="00EE1AD0">
            <w:pPr>
              <w:spacing w:after="0" w:line="240" w:lineRule="auto"/>
              <w:jc w:val="center"/>
              <w:rPr>
                <w:rFonts w:ascii="Times New Roman" w:hAnsi="Times New Roman"/>
                <w:color w:val="000000"/>
                <w:sz w:val="24"/>
                <w:szCs w:val="24"/>
                <w:lang w:eastAsia="ru-RU"/>
              </w:rPr>
            </w:pPr>
          </w:p>
        </w:tc>
      </w:tr>
      <w:tr w:rsidR="00BF77CD" w:rsidRPr="00053FAF" w14:paraId="4BCBCACE" w14:textId="1B5DC351" w:rsidTr="00BF77CD">
        <w:trPr>
          <w:trHeight w:val="328"/>
        </w:trPr>
        <w:tc>
          <w:tcPr>
            <w:tcW w:w="1296" w:type="dxa"/>
            <w:vMerge/>
            <w:tcBorders>
              <w:left w:val="single" w:sz="4" w:space="0" w:color="000000"/>
              <w:bottom w:val="single" w:sz="4" w:space="0" w:color="000000"/>
              <w:right w:val="single" w:sz="4" w:space="0" w:color="000000"/>
            </w:tcBorders>
            <w:vAlign w:val="center"/>
          </w:tcPr>
          <w:p w14:paraId="5C021C91" w14:textId="3CCD78A1"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80ED6EB" w14:textId="4699F91E" w:rsidR="00BF77CD" w:rsidRPr="00EE1AD0" w:rsidRDefault="00BF77CD" w:rsidP="00EE1AD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Електроживлення</w:t>
            </w:r>
          </w:p>
        </w:tc>
        <w:tc>
          <w:tcPr>
            <w:tcW w:w="1985" w:type="dxa"/>
            <w:tcBorders>
              <w:top w:val="single" w:sz="4" w:space="0" w:color="000000"/>
              <w:left w:val="single" w:sz="4" w:space="0" w:color="000000"/>
              <w:bottom w:val="single" w:sz="4" w:space="0" w:color="000000"/>
              <w:right w:val="single" w:sz="4" w:space="0" w:color="000000"/>
            </w:tcBorders>
            <w:vAlign w:val="center"/>
          </w:tcPr>
          <w:p w14:paraId="4C57D2F5" w14:textId="0788428D"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044D5D2" w14:textId="722C60E8" w:rsidR="00BF77CD" w:rsidRPr="00EE1AD0" w:rsidRDefault="00BF77CD" w:rsidP="00EE1AD0">
            <w:pPr>
              <w:spacing w:after="0" w:line="240" w:lineRule="auto"/>
              <w:jc w:val="center"/>
              <w:rPr>
                <w:rFonts w:ascii="Times New Roman" w:hAnsi="Times New Roman"/>
                <w:color w:val="000000"/>
                <w:sz w:val="24"/>
                <w:szCs w:val="24"/>
                <w:lang w:eastAsia="ru-RU"/>
              </w:rPr>
            </w:pPr>
            <w:r w:rsidRPr="00406177">
              <w:rPr>
                <w:rFonts w:ascii="Times New Roman" w:hAnsi="Times New Roman"/>
                <w:color w:val="000000"/>
                <w:sz w:val="24"/>
                <w:szCs w:val="24"/>
                <w:lang w:eastAsia="ru-RU"/>
              </w:rPr>
              <w:t>3Ф, 380-400В, 50Гц</w:t>
            </w:r>
          </w:p>
        </w:tc>
        <w:tc>
          <w:tcPr>
            <w:tcW w:w="2126" w:type="dxa"/>
            <w:tcBorders>
              <w:top w:val="single" w:sz="4" w:space="0" w:color="000000"/>
              <w:left w:val="single" w:sz="4" w:space="0" w:color="000000"/>
              <w:bottom w:val="single" w:sz="4" w:space="0" w:color="000000"/>
              <w:right w:val="single" w:sz="4" w:space="0" w:color="000000"/>
            </w:tcBorders>
          </w:tcPr>
          <w:p w14:paraId="771AC1E8" w14:textId="77777777" w:rsidR="00BF77CD" w:rsidRPr="00406177" w:rsidRDefault="00BF77CD" w:rsidP="00EE1AD0">
            <w:pPr>
              <w:spacing w:after="0" w:line="240" w:lineRule="auto"/>
              <w:jc w:val="center"/>
              <w:rPr>
                <w:rFonts w:ascii="Times New Roman" w:hAnsi="Times New Roman"/>
                <w:color w:val="000000"/>
                <w:sz w:val="24"/>
                <w:szCs w:val="24"/>
                <w:lang w:eastAsia="ru-RU"/>
              </w:rPr>
            </w:pPr>
          </w:p>
        </w:tc>
      </w:tr>
      <w:tr w:rsidR="00BF77CD" w:rsidRPr="00053FAF" w14:paraId="20259CFE" w14:textId="588DC60F" w:rsidTr="00BF77CD">
        <w:trPr>
          <w:trHeight w:val="328"/>
        </w:trPr>
        <w:tc>
          <w:tcPr>
            <w:tcW w:w="1296" w:type="dxa"/>
            <w:vMerge w:val="restart"/>
            <w:tcBorders>
              <w:top w:val="single" w:sz="4" w:space="0" w:color="000000"/>
              <w:left w:val="single" w:sz="4" w:space="0" w:color="000000"/>
              <w:right w:val="single" w:sz="4" w:space="0" w:color="000000"/>
            </w:tcBorders>
            <w:vAlign w:val="center"/>
          </w:tcPr>
          <w:p w14:paraId="643021CB" w14:textId="7099DE37" w:rsidR="00BF77CD" w:rsidRPr="00EE1AD0" w:rsidRDefault="00BF77CD" w:rsidP="00EE1AD0">
            <w:pPr>
              <w:spacing w:after="0" w:line="240" w:lineRule="auto"/>
              <w:jc w:val="center"/>
              <w:rPr>
                <w:rFonts w:ascii="Times New Roman" w:hAnsi="Times New Roman"/>
                <w:color w:val="000000"/>
                <w:sz w:val="24"/>
                <w:szCs w:val="24"/>
                <w:lang w:eastAsia="ru-RU"/>
              </w:rPr>
            </w:pPr>
            <w:r w:rsidRPr="00406177">
              <w:rPr>
                <w:rFonts w:ascii="Times New Roman" w:hAnsi="Times New Roman"/>
                <w:color w:val="000000"/>
                <w:sz w:val="24"/>
                <w:szCs w:val="24"/>
                <w:lang w:eastAsia="ru-RU"/>
              </w:rPr>
              <w:t>Подача води</w:t>
            </w:r>
          </w:p>
        </w:tc>
        <w:tc>
          <w:tcPr>
            <w:tcW w:w="3544" w:type="dxa"/>
            <w:tcBorders>
              <w:top w:val="single" w:sz="4" w:space="0" w:color="000000"/>
              <w:left w:val="single" w:sz="4" w:space="0" w:color="000000"/>
              <w:bottom w:val="single" w:sz="4" w:space="0" w:color="000000"/>
              <w:right w:val="single" w:sz="4" w:space="0" w:color="000000"/>
            </w:tcBorders>
          </w:tcPr>
          <w:p w14:paraId="258D443C" w14:textId="38C6B2CF" w:rsidR="00BF77CD" w:rsidRPr="00E9078A" w:rsidRDefault="00BF77CD" w:rsidP="00E9078A">
            <w:pPr>
              <w:spacing w:after="0" w:line="240" w:lineRule="auto"/>
              <w:rPr>
                <w:rFonts w:ascii="Times New Roman" w:hAnsi="Times New Roman"/>
                <w:color w:val="000000"/>
                <w:sz w:val="28"/>
                <w:szCs w:val="28"/>
                <w:lang w:eastAsia="ru-RU"/>
              </w:rPr>
            </w:pPr>
            <w:r w:rsidRPr="00E9078A">
              <w:rPr>
                <w:rFonts w:ascii="Times New Roman" w:hAnsi="Times New Roman"/>
                <w:sz w:val="28"/>
                <w:szCs w:val="28"/>
              </w:rPr>
              <w:t xml:space="preserve">Температура </w:t>
            </w:r>
          </w:p>
        </w:tc>
        <w:tc>
          <w:tcPr>
            <w:tcW w:w="1985" w:type="dxa"/>
            <w:tcBorders>
              <w:top w:val="single" w:sz="4" w:space="0" w:color="000000"/>
              <w:left w:val="single" w:sz="4" w:space="0" w:color="000000"/>
              <w:bottom w:val="single" w:sz="4" w:space="0" w:color="000000"/>
              <w:right w:val="single" w:sz="4" w:space="0" w:color="000000"/>
            </w:tcBorders>
          </w:tcPr>
          <w:p w14:paraId="377F8352" w14:textId="1067579A" w:rsidR="00BF77CD" w:rsidRPr="00E9078A" w:rsidRDefault="00BF77CD" w:rsidP="00E9078A">
            <w:pPr>
              <w:spacing w:after="0" w:line="240" w:lineRule="auto"/>
              <w:jc w:val="center"/>
              <w:rPr>
                <w:rFonts w:ascii="Times New Roman" w:hAnsi="Times New Roman"/>
                <w:color w:val="000000"/>
                <w:sz w:val="28"/>
                <w:szCs w:val="28"/>
                <w:lang w:eastAsia="ru-RU"/>
              </w:rPr>
            </w:pPr>
            <w:r w:rsidRPr="00E9078A">
              <w:rPr>
                <w:rFonts w:ascii="Times New Roman" w:hAnsi="Times New Roman"/>
                <w:sz w:val="28"/>
                <w:szCs w:val="28"/>
              </w:rPr>
              <w:t xml:space="preserve">°C </w:t>
            </w:r>
          </w:p>
        </w:tc>
        <w:tc>
          <w:tcPr>
            <w:tcW w:w="2126" w:type="dxa"/>
            <w:tcBorders>
              <w:top w:val="single" w:sz="4" w:space="0" w:color="000000"/>
              <w:left w:val="single" w:sz="4" w:space="0" w:color="000000"/>
              <w:bottom w:val="single" w:sz="4" w:space="0" w:color="000000"/>
              <w:right w:val="single" w:sz="4" w:space="0" w:color="000000"/>
            </w:tcBorders>
          </w:tcPr>
          <w:p w14:paraId="31DDAC3E" w14:textId="679864D1" w:rsidR="00BF77CD" w:rsidRPr="00E9078A" w:rsidRDefault="00BF77CD" w:rsidP="00EE1AD0">
            <w:pPr>
              <w:spacing w:after="0" w:line="240" w:lineRule="auto"/>
              <w:jc w:val="center"/>
              <w:rPr>
                <w:rFonts w:ascii="Times New Roman" w:hAnsi="Times New Roman"/>
                <w:color w:val="000000"/>
                <w:sz w:val="28"/>
                <w:szCs w:val="28"/>
                <w:lang w:eastAsia="ru-RU"/>
              </w:rPr>
            </w:pPr>
            <w:r w:rsidRPr="00E9078A">
              <w:rPr>
                <w:rFonts w:ascii="Times New Roman" w:hAnsi="Times New Roman"/>
                <w:sz w:val="28"/>
                <w:szCs w:val="28"/>
              </w:rPr>
              <w:t>1-40</w:t>
            </w:r>
          </w:p>
        </w:tc>
        <w:tc>
          <w:tcPr>
            <w:tcW w:w="2126" w:type="dxa"/>
            <w:tcBorders>
              <w:top w:val="single" w:sz="4" w:space="0" w:color="000000"/>
              <w:left w:val="single" w:sz="4" w:space="0" w:color="000000"/>
              <w:bottom w:val="single" w:sz="4" w:space="0" w:color="000000"/>
              <w:right w:val="single" w:sz="4" w:space="0" w:color="000000"/>
            </w:tcBorders>
          </w:tcPr>
          <w:p w14:paraId="51F41320" w14:textId="77777777" w:rsidR="00BF77CD" w:rsidRPr="00E9078A" w:rsidRDefault="00BF77CD" w:rsidP="00EE1AD0">
            <w:pPr>
              <w:spacing w:after="0" w:line="240" w:lineRule="auto"/>
              <w:jc w:val="center"/>
              <w:rPr>
                <w:rFonts w:ascii="Times New Roman" w:hAnsi="Times New Roman"/>
                <w:sz w:val="28"/>
                <w:szCs w:val="28"/>
              </w:rPr>
            </w:pPr>
          </w:p>
        </w:tc>
      </w:tr>
      <w:tr w:rsidR="00BF77CD" w:rsidRPr="00053FAF" w14:paraId="2434D42F" w14:textId="1B8E9F20" w:rsidTr="00BF77CD">
        <w:trPr>
          <w:trHeight w:val="328"/>
        </w:trPr>
        <w:tc>
          <w:tcPr>
            <w:tcW w:w="1296" w:type="dxa"/>
            <w:vMerge/>
            <w:tcBorders>
              <w:left w:val="single" w:sz="4" w:space="0" w:color="000000"/>
              <w:right w:val="single" w:sz="4" w:space="0" w:color="000000"/>
            </w:tcBorders>
            <w:vAlign w:val="center"/>
          </w:tcPr>
          <w:p w14:paraId="5E048746" w14:textId="4E7F779F"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6EC681D0" w14:textId="5C6096C4" w:rsidR="00BF77CD" w:rsidRPr="00E9078A" w:rsidRDefault="00BF77CD" w:rsidP="00E9078A">
            <w:pPr>
              <w:spacing w:after="0" w:line="240" w:lineRule="auto"/>
              <w:rPr>
                <w:rFonts w:ascii="Times New Roman" w:hAnsi="Times New Roman"/>
                <w:color w:val="000000"/>
                <w:sz w:val="28"/>
                <w:szCs w:val="28"/>
                <w:lang w:eastAsia="ru-RU"/>
              </w:rPr>
            </w:pPr>
            <w:r w:rsidRPr="00E9078A">
              <w:rPr>
                <w:rFonts w:ascii="Times New Roman" w:hAnsi="Times New Roman"/>
                <w:sz w:val="28"/>
                <w:szCs w:val="28"/>
              </w:rPr>
              <w:t xml:space="preserve">Миттєва витрата води </w:t>
            </w:r>
          </w:p>
        </w:tc>
        <w:tc>
          <w:tcPr>
            <w:tcW w:w="1985" w:type="dxa"/>
            <w:tcBorders>
              <w:top w:val="single" w:sz="4" w:space="0" w:color="000000"/>
              <w:left w:val="single" w:sz="4" w:space="0" w:color="000000"/>
              <w:bottom w:val="single" w:sz="4" w:space="0" w:color="000000"/>
              <w:right w:val="single" w:sz="4" w:space="0" w:color="000000"/>
            </w:tcBorders>
          </w:tcPr>
          <w:p w14:paraId="506EEC4B" w14:textId="7AF108AD" w:rsidR="00BF77CD" w:rsidRPr="00E9078A" w:rsidRDefault="00BF77CD" w:rsidP="00E9078A">
            <w:pPr>
              <w:spacing w:after="0" w:line="240" w:lineRule="auto"/>
              <w:jc w:val="center"/>
              <w:rPr>
                <w:rFonts w:ascii="Times New Roman" w:hAnsi="Times New Roman"/>
                <w:color w:val="000000"/>
                <w:sz w:val="28"/>
                <w:szCs w:val="28"/>
                <w:lang w:eastAsia="ru-RU"/>
              </w:rPr>
            </w:pPr>
            <w:r w:rsidRPr="00E9078A">
              <w:rPr>
                <w:rFonts w:ascii="Times New Roman" w:hAnsi="Times New Roman"/>
                <w:sz w:val="28"/>
                <w:szCs w:val="28"/>
              </w:rPr>
              <w:t>л/</w:t>
            </w:r>
            <w:proofErr w:type="spellStart"/>
            <w:r w:rsidRPr="00E9078A">
              <w:rPr>
                <w:rFonts w:ascii="Times New Roman" w:hAnsi="Times New Roman"/>
                <w:sz w:val="28"/>
                <w:szCs w:val="28"/>
              </w:rPr>
              <w:t>хв</w:t>
            </w:r>
            <w:proofErr w:type="spellEnd"/>
            <w:r w:rsidRPr="00E9078A">
              <w:rPr>
                <w:rFonts w:ascii="Times New Roman" w:hAnsi="Times New Roman"/>
                <w:sz w:val="28"/>
                <w:szCs w:val="2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A6BCA18" w14:textId="30198EFF" w:rsidR="00BF77CD" w:rsidRPr="00E9078A" w:rsidRDefault="00BF77CD" w:rsidP="00EE1AD0">
            <w:pPr>
              <w:spacing w:after="0" w:line="240" w:lineRule="auto"/>
              <w:jc w:val="center"/>
              <w:rPr>
                <w:rFonts w:ascii="Times New Roman" w:hAnsi="Times New Roman"/>
                <w:color w:val="000000"/>
                <w:sz w:val="28"/>
                <w:szCs w:val="28"/>
                <w:lang w:eastAsia="ru-RU"/>
              </w:rPr>
            </w:pPr>
            <w:r w:rsidRPr="00E9078A">
              <w:rPr>
                <w:rFonts w:ascii="Times New Roman" w:hAnsi="Times New Roman"/>
                <w:sz w:val="28"/>
                <w:szCs w:val="28"/>
              </w:rPr>
              <w:t>1,1</w:t>
            </w:r>
          </w:p>
        </w:tc>
        <w:tc>
          <w:tcPr>
            <w:tcW w:w="2126" w:type="dxa"/>
            <w:tcBorders>
              <w:top w:val="single" w:sz="4" w:space="0" w:color="000000"/>
              <w:left w:val="single" w:sz="4" w:space="0" w:color="000000"/>
              <w:bottom w:val="single" w:sz="4" w:space="0" w:color="000000"/>
              <w:right w:val="single" w:sz="4" w:space="0" w:color="000000"/>
            </w:tcBorders>
          </w:tcPr>
          <w:p w14:paraId="497B42B3" w14:textId="77777777" w:rsidR="00BF77CD" w:rsidRPr="00E9078A" w:rsidRDefault="00BF77CD" w:rsidP="00EE1AD0">
            <w:pPr>
              <w:spacing w:after="0" w:line="240" w:lineRule="auto"/>
              <w:jc w:val="center"/>
              <w:rPr>
                <w:rFonts w:ascii="Times New Roman" w:hAnsi="Times New Roman"/>
                <w:sz w:val="28"/>
                <w:szCs w:val="28"/>
              </w:rPr>
            </w:pPr>
          </w:p>
        </w:tc>
      </w:tr>
      <w:tr w:rsidR="00BF77CD" w:rsidRPr="00053FAF" w14:paraId="0C9352BC" w14:textId="18BAB016" w:rsidTr="00BF77CD">
        <w:trPr>
          <w:trHeight w:val="328"/>
        </w:trPr>
        <w:tc>
          <w:tcPr>
            <w:tcW w:w="1296" w:type="dxa"/>
            <w:vMerge/>
            <w:tcBorders>
              <w:left w:val="single" w:sz="4" w:space="0" w:color="000000"/>
              <w:right w:val="single" w:sz="4" w:space="0" w:color="000000"/>
            </w:tcBorders>
            <w:vAlign w:val="center"/>
          </w:tcPr>
          <w:p w14:paraId="19BCE445" w14:textId="2F65A5A1"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7E8DF2B2" w14:textId="5F8F8787" w:rsidR="00BF77CD" w:rsidRPr="00E9078A" w:rsidRDefault="00BF77CD" w:rsidP="00E9078A">
            <w:pPr>
              <w:spacing w:after="0" w:line="240" w:lineRule="auto"/>
              <w:rPr>
                <w:rFonts w:ascii="Times New Roman" w:hAnsi="Times New Roman"/>
                <w:color w:val="000000"/>
                <w:sz w:val="28"/>
                <w:szCs w:val="28"/>
                <w:lang w:eastAsia="ru-RU"/>
              </w:rPr>
            </w:pPr>
            <w:r w:rsidRPr="00E9078A">
              <w:rPr>
                <w:rFonts w:ascii="Times New Roman" w:hAnsi="Times New Roman"/>
                <w:sz w:val="28"/>
                <w:szCs w:val="28"/>
              </w:rPr>
              <w:t xml:space="preserve">Тиск води </w:t>
            </w:r>
          </w:p>
        </w:tc>
        <w:tc>
          <w:tcPr>
            <w:tcW w:w="1985" w:type="dxa"/>
            <w:tcBorders>
              <w:top w:val="single" w:sz="4" w:space="0" w:color="000000"/>
              <w:left w:val="single" w:sz="4" w:space="0" w:color="000000"/>
              <w:bottom w:val="single" w:sz="4" w:space="0" w:color="000000"/>
              <w:right w:val="single" w:sz="4" w:space="0" w:color="000000"/>
            </w:tcBorders>
          </w:tcPr>
          <w:p w14:paraId="26A48962" w14:textId="1AF37FD2" w:rsidR="00BF77CD" w:rsidRPr="00E9078A" w:rsidRDefault="00BF77CD" w:rsidP="00E9078A">
            <w:pPr>
              <w:spacing w:after="0" w:line="240" w:lineRule="auto"/>
              <w:jc w:val="center"/>
              <w:rPr>
                <w:rFonts w:ascii="Times New Roman" w:hAnsi="Times New Roman"/>
                <w:color w:val="000000"/>
                <w:sz w:val="28"/>
                <w:szCs w:val="28"/>
                <w:lang w:eastAsia="ru-RU"/>
              </w:rPr>
            </w:pPr>
            <w:r w:rsidRPr="00E9078A">
              <w:rPr>
                <w:rFonts w:ascii="Times New Roman" w:hAnsi="Times New Roman"/>
                <w:sz w:val="28"/>
                <w:szCs w:val="28"/>
              </w:rPr>
              <w:t xml:space="preserve">бар </w:t>
            </w:r>
          </w:p>
        </w:tc>
        <w:tc>
          <w:tcPr>
            <w:tcW w:w="2126" w:type="dxa"/>
            <w:tcBorders>
              <w:top w:val="single" w:sz="4" w:space="0" w:color="000000"/>
              <w:left w:val="single" w:sz="4" w:space="0" w:color="000000"/>
              <w:bottom w:val="single" w:sz="4" w:space="0" w:color="000000"/>
              <w:right w:val="single" w:sz="4" w:space="0" w:color="000000"/>
            </w:tcBorders>
          </w:tcPr>
          <w:p w14:paraId="11372BAD" w14:textId="0A7B683E" w:rsidR="00BF77CD" w:rsidRPr="00E9078A" w:rsidRDefault="00BF77CD" w:rsidP="00EE1AD0">
            <w:pPr>
              <w:spacing w:after="0" w:line="240" w:lineRule="auto"/>
              <w:jc w:val="center"/>
              <w:rPr>
                <w:rFonts w:ascii="Times New Roman" w:hAnsi="Times New Roman"/>
                <w:color w:val="000000"/>
                <w:sz w:val="28"/>
                <w:szCs w:val="28"/>
                <w:lang w:eastAsia="ru-RU"/>
              </w:rPr>
            </w:pPr>
            <w:r w:rsidRPr="00E9078A">
              <w:rPr>
                <w:rFonts w:ascii="Times New Roman" w:hAnsi="Times New Roman"/>
                <w:sz w:val="28"/>
                <w:szCs w:val="28"/>
              </w:rPr>
              <w:t>від 1 до 8</w:t>
            </w:r>
          </w:p>
        </w:tc>
        <w:tc>
          <w:tcPr>
            <w:tcW w:w="2126" w:type="dxa"/>
            <w:tcBorders>
              <w:top w:val="single" w:sz="4" w:space="0" w:color="000000"/>
              <w:left w:val="single" w:sz="4" w:space="0" w:color="000000"/>
              <w:bottom w:val="single" w:sz="4" w:space="0" w:color="000000"/>
              <w:right w:val="single" w:sz="4" w:space="0" w:color="000000"/>
            </w:tcBorders>
          </w:tcPr>
          <w:p w14:paraId="4D01F46A" w14:textId="77777777" w:rsidR="00BF77CD" w:rsidRPr="00E9078A" w:rsidRDefault="00BF77CD" w:rsidP="00EE1AD0">
            <w:pPr>
              <w:spacing w:after="0" w:line="240" w:lineRule="auto"/>
              <w:jc w:val="center"/>
              <w:rPr>
                <w:rFonts w:ascii="Times New Roman" w:hAnsi="Times New Roman"/>
                <w:sz w:val="28"/>
                <w:szCs w:val="28"/>
              </w:rPr>
            </w:pPr>
          </w:p>
        </w:tc>
      </w:tr>
      <w:tr w:rsidR="00BF77CD" w:rsidRPr="00053FAF" w14:paraId="010E399E" w14:textId="5F0A57BA" w:rsidTr="00BF77CD">
        <w:trPr>
          <w:trHeight w:val="328"/>
        </w:trPr>
        <w:tc>
          <w:tcPr>
            <w:tcW w:w="1296" w:type="dxa"/>
            <w:vMerge/>
            <w:tcBorders>
              <w:left w:val="single" w:sz="4" w:space="0" w:color="000000"/>
              <w:right w:val="single" w:sz="4" w:space="0" w:color="000000"/>
            </w:tcBorders>
            <w:vAlign w:val="center"/>
          </w:tcPr>
          <w:p w14:paraId="0AD9A355" w14:textId="0EEF47E4"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5A5BADB9" w14:textId="3B5ADAE8" w:rsidR="00BF77CD" w:rsidRPr="00E9078A" w:rsidRDefault="00BF77CD" w:rsidP="00E9078A">
            <w:pPr>
              <w:spacing w:after="0" w:line="240" w:lineRule="auto"/>
              <w:rPr>
                <w:rFonts w:ascii="Times New Roman" w:hAnsi="Times New Roman"/>
                <w:color w:val="000000"/>
                <w:sz w:val="28"/>
                <w:szCs w:val="28"/>
                <w:lang w:eastAsia="ru-RU"/>
              </w:rPr>
            </w:pPr>
            <w:r w:rsidRPr="00E9078A">
              <w:rPr>
                <w:rFonts w:ascii="Times New Roman" w:hAnsi="Times New Roman"/>
                <w:sz w:val="28"/>
                <w:szCs w:val="28"/>
              </w:rPr>
              <w:t xml:space="preserve">Загальна жорсткість води </w:t>
            </w:r>
          </w:p>
        </w:tc>
        <w:tc>
          <w:tcPr>
            <w:tcW w:w="1985" w:type="dxa"/>
            <w:tcBorders>
              <w:top w:val="single" w:sz="4" w:space="0" w:color="000000"/>
              <w:left w:val="single" w:sz="4" w:space="0" w:color="000000"/>
              <w:bottom w:val="single" w:sz="4" w:space="0" w:color="000000"/>
              <w:right w:val="single" w:sz="4" w:space="0" w:color="000000"/>
            </w:tcBorders>
          </w:tcPr>
          <w:p w14:paraId="0A2474BE" w14:textId="5D056A5E" w:rsidR="00BF77CD" w:rsidRPr="00E9078A" w:rsidRDefault="00BF77CD" w:rsidP="00E9078A">
            <w:pPr>
              <w:spacing w:after="0" w:line="240" w:lineRule="auto"/>
              <w:jc w:val="center"/>
              <w:rPr>
                <w:rFonts w:ascii="Times New Roman" w:hAnsi="Times New Roman"/>
                <w:color w:val="000000"/>
                <w:sz w:val="28"/>
                <w:szCs w:val="28"/>
                <w:lang w:eastAsia="ru-RU"/>
              </w:rPr>
            </w:pPr>
            <w:r w:rsidRPr="00E9078A">
              <w:rPr>
                <w:rFonts w:ascii="Times New Roman" w:hAnsi="Times New Roman"/>
                <w:sz w:val="28"/>
                <w:szCs w:val="28"/>
              </w:rPr>
              <w:t xml:space="preserve">°fH </w:t>
            </w:r>
          </w:p>
        </w:tc>
        <w:tc>
          <w:tcPr>
            <w:tcW w:w="2126" w:type="dxa"/>
            <w:tcBorders>
              <w:top w:val="single" w:sz="4" w:space="0" w:color="000000"/>
              <w:left w:val="single" w:sz="4" w:space="0" w:color="000000"/>
              <w:bottom w:val="single" w:sz="4" w:space="0" w:color="000000"/>
              <w:right w:val="single" w:sz="4" w:space="0" w:color="000000"/>
            </w:tcBorders>
          </w:tcPr>
          <w:p w14:paraId="339F4B08" w14:textId="33CE822C" w:rsidR="00BF77CD" w:rsidRPr="00E9078A" w:rsidRDefault="00BF77CD" w:rsidP="00EE1AD0">
            <w:pPr>
              <w:spacing w:after="0" w:line="240" w:lineRule="auto"/>
              <w:jc w:val="center"/>
              <w:rPr>
                <w:rFonts w:ascii="Times New Roman" w:hAnsi="Times New Roman"/>
                <w:color w:val="000000"/>
                <w:sz w:val="28"/>
                <w:szCs w:val="28"/>
                <w:lang w:eastAsia="ru-RU"/>
              </w:rPr>
            </w:pPr>
            <w:r w:rsidRPr="00E9078A">
              <w:rPr>
                <w:rFonts w:ascii="Times New Roman" w:hAnsi="Times New Roman"/>
                <w:sz w:val="28"/>
                <w:szCs w:val="28"/>
              </w:rPr>
              <w:t>від 10 до -40</w:t>
            </w:r>
          </w:p>
        </w:tc>
        <w:tc>
          <w:tcPr>
            <w:tcW w:w="2126" w:type="dxa"/>
            <w:tcBorders>
              <w:top w:val="single" w:sz="4" w:space="0" w:color="000000"/>
              <w:left w:val="single" w:sz="4" w:space="0" w:color="000000"/>
              <w:bottom w:val="single" w:sz="4" w:space="0" w:color="000000"/>
              <w:right w:val="single" w:sz="4" w:space="0" w:color="000000"/>
            </w:tcBorders>
          </w:tcPr>
          <w:p w14:paraId="2AD476E1" w14:textId="77777777" w:rsidR="00BF77CD" w:rsidRPr="00E9078A" w:rsidRDefault="00BF77CD" w:rsidP="00EE1AD0">
            <w:pPr>
              <w:spacing w:after="0" w:line="240" w:lineRule="auto"/>
              <w:jc w:val="center"/>
              <w:rPr>
                <w:rFonts w:ascii="Times New Roman" w:hAnsi="Times New Roman"/>
                <w:sz w:val="28"/>
                <w:szCs w:val="28"/>
              </w:rPr>
            </w:pPr>
          </w:p>
        </w:tc>
      </w:tr>
      <w:tr w:rsidR="00BF77CD" w:rsidRPr="00053FAF" w14:paraId="009627C1" w14:textId="33E15654" w:rsidTr="00BF77CD">
        <w:trPr>
          <w:trHeight w:val="328"/>
        </w:trPr>
        <w:tc>
          <w:tcPr>
            <w:tcW w:w="1296" w:type="dxa"/>
            <w:vMerge/>
            <w:tcBorders>
              <w:left w:val="single" w:sz="4" w:space="0" w:color="000000"/>
              <w:bottom w:val="single" w:sz="4" w:space="0" w:color="000000"/>
              <w:right w:val="single" w:sz="4" w:space="0" w:color="000000"/>
            </w:tcBorders>
            <w:vAlign w:val="center"/>
          </w:tcPr>
          <w:p w14:paraId="19C50F5C" w14:textId="0AC27662"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37EAEF4D" w14:textId="1464ACA7" w:rsidR="00BF77CD" w:rsidRPr="00E9078A" w:rsidRDefault="00BF77CD" w:rsidP="00E9078A">
            <w:pPr>
              <w:spacing w:after="0" w:line="240" w:lineRule="auto"/>
              <w:rPr>
                <w:rFonts w:ascii="Times New Roman" w:hAnsi="Times New Roman"/>
                <w:color w:val="000000"/>
                <w:sz w:val="28"/>
                <w:szCs w:val="28"/>
                <w:lang w:eastAsia="ru-RU"/>
              </w:rPr>
            </w:pPr>
            <w:proofErr w:type="spellStart"/>
            <w:r w:rsidRPr="00E9078A">
              <w:rPr>
                <w:rFonts w:ascii="Times New Roman" w:hAnsi="Times New Roman"/>
                <w:sz w:val="28"/>
                <w:szCs w:val="28"/>
              </w:rPr>
              <w:t>Электропроводность</w:t>
            </w:r>
            <w:proofErr w:type="spellEnd"/>
            <w:r w:rsidRPr="00E9078A">
              <w:rPr>
                <w:rFonts w:ascii="Times New Roman" w:hAnsi="Times New Roman"/>
                <w:sz w:val="28"/>
                <w:szCs w:val="28"/>
              </w:rPr>
              <w:t xml:space="preserve"> </w:t>
            </w:r>
            <w:proofErr w:type="spellStart"/>
            <w:r w:rsidRPr="00E9078A">
              <w:rPr>
                <w:rFonts w:ascii="Times New Roman" w:hAnsi="Times New Roman"/>
                <w:sz w:val="28"/>
                <w:szCs w:val="28"/>
              </w:rPr>
              <w:t>воды</w:t>
            </w:r>
            <w:proofErr w:type="spellEnd"/>
            <w:r w:rsidRPr="00E9078A">
              <w:rPr>
                <w:rFonts w:ascii="Times New Roman" w:hAnsi="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AEB28C3" w14:textId="3A2DC957" w:rsidR="00BF77CD" w:rsidRPr="00E9078A" w:rsidRDefault="00BF77CD" w:rsidP="00E9078A">
            <w:pPr>
              <w:spacing w:after="0" w:line="240" w:lineRule="auto"/>
              <w:jc w:val="center"/>
              <w:rPr>
                <w:rFonts w:ascii="Times New Roman" w:hAnsi="Times New Roman"/>
                <w:color w:val="000000"/>
                <w:sz w:val="28"/>
                <w:szCs w:val="28"/>
                <w:lang w:eastAsia="ru-RU"/>
              </w:rPr>
            </w:pPr>
            <w:proofErr w:type="spellStart"/>
            <w:r w:rsidRPr="00E9078A">
              <w:rPr>
                <w:rFonts w:ascii="Times New Roman" w:hAnsi="Times New Roman"/>
                <w:sz w:val="28"/>
                <w:szCs w:val="28"/>
              </w:rPr>
              <w:t>мкС</w:t>
            </w:r>
            <w:proofErr w:type="spellEnd"/>
            <w:r w:rsidRPr="00E9078A">
              <w:rPr>
                <w:rFonts w:ascii="Times New Roman" w:hAnsi="Times New Roman"/>
                <w:sz w:val="28"/>
                <w:szCs w:val="28"/>
              </w:rPr>
              <w:t xml:space="preserve">/см </w:t>
            </w:r>
          </w:p>
        </w:tc>
        <w:tc>
          <w:tcPr>
            <w:tcW w:w="2126" w:type="dxa"/>
            <w:tcBorders>
              <w:top w:val="single" w:sz="4" w:space="0" w:color="000000"/>
              <w:left w:val="single" w:sz="4" w:space="0" w:color="000000"/>
              <w:bottom w:val="single" w:sz="4" w:space="0" w:color="000000"/>
              <w:right w:val="single" w:sz="4" w:space="0" w:color="000000"/>
            </w:tcBorders>
          </w:tcPr>
          <w:p w14:paraId="3A87A372" w14:textId="0991E0F5" w:rsidR="00BF77CD" w:rsidRPr="00E9078A" w:rsidRDefault="00BF77CD" w:rsidP="00EE1AD0">
            <w:pPr>
              <w:spacing w:after="0" w:line="240" w:lineRule="auto"/>
              <w:jc w:val="center"/>
              <w:rPr>
                <w:rFonts w:ascii="Times New Roman" w:hAnsi="Times New Roman"/>
                <w:color w:val="000000"/>
                <w:sz w:val="28"/>
                <w:szCs w:val="28"/>
                <w:lang w:eastAsia="ru-RU"/>
              </w:rPr>
            </w:pPr>
            <w:r w:rsidRPr="00E9078A">
              <w:rPr>
                <w:rFonts w:ascii="Times New Roman" w:hAnsi="Times New Roman"/>
                <w:sz w:val="28"/>
                <w:szCs w:val="28"/>
              </w:rPr>
              <w:t>від 75 до 1250</w:t>
            </w:r>
          </w:p>
        </w:tc>
        <w:tc>
          <w:tcPr>
            <w:tcW w:w="2126" w:type="dxa"/>
            <w:tcBorders>
              <w:top w:val="single" w:sz="4" w:space="0" w:color="000000"/>
              <w:left w:val="single" w:sz="4" w:space="0" w:color="000000"/>
              <w:bottom w:val="single" w:sz="4" w:space="0" w:color="000000"/>
              <w:right w:val="single" w:sz="4" w:space="0" w:color="000000"/>
            </w:tcBorders>
          </w:tcPr>
          <w:p w14:paraId="66B99E05" w14:textId="77777777" w:rsidR="00BF77CD" w:rsidRPr="00E9078A" w:rsidRDefault="00BF77CD" w:rsidP="00EE1AD0">
            <w:pPr>
              <w:spacing w:after="0" w:line="240" w:lineRule="auto"/>
              <w:jc w:val="center"/>
              <w:rPr>
                <w:rFonts w:ascii="Times New Roman" w:hAnsi="Times New Roman"/>
                <w:sz w:val="28"/>
                <w:szCs w:val="28"/>
              </w:rPr>
            </w:pPr>
          </w:p>
        </w:tc>
      </w:tr>
      <w:tr w:rsidR="00BF77CD" w:rsidRPr="00053FAF" w14:paraId="74D8D3A3" w14:textId="79F006EC" w:rsidTr="00BF77CD">
        <w:trPr>
          <w:trHeight w:val="328"/>
        </w:trPr>
        <w:tc>
          <w:tcPr>
            <w:tcW w:w="1296" w:type="dxa"/>
            <w:vMerge w:val="restart"/>
            <w:tcBorders>
              <w:top w:val="single" w:sz="4" w:space="0" w:color="000000"/>
              <w:left w:val="single" w:sz="4" w:space="0" w:color="000000"/>
              <w:right w:val="single" w:sz="4" w:space="0" w:color="000000"/>
            </w:tcBorders>
            <w:vAlign w:val="center"/>
          </w:tcPr>
          <w:p w14:paraId="1B7FDAB3" w14:textId="5C01FE19" w:rsidR="00BF77CD" w:rsidRPr="00E9078A" w:rsidRDefault="00BF77CD" w:rsidP="00EE1AD0">
            <w:pPr>
              <w:spacing w:after="0" w:line="240" w:lineRule="auto"/>
              <w:jc w:val="center"/>
              <w:rPr>
                <w:rFonts w:ascii="Times New Roman" w:hAnsi="Times New Roman"/>
                <w:color w:val="000000"/>
                <w:sz w:val="28"/>
                <w:szCs w:val="28"/>
                <w:lang w:eastAsia="ru-RU"/>
              </w:rPr>
            </w:pPr>
            <w:r w:rsidRPr="00E9078A">
              <w:rPr>
                <w:rFonts w:ascii="Times New Roman" w:hAnsi="Times New Roman"/>
                <w:color w:val="000000"/>
                <w:sz w:val="28"/>
                <w:szCs w:val="28"/>
                <w:lang w:eastAsia="ru-RU"/>
              </w:rPr>
              <w:t>Діаметри підключення</w:t>
            </w:r>
          </w:p>
        </w:tc>
        <w:tc>
          <w:tcPr>
            <w:tcW w:w="3544" w:type="dxa"/>
            <w:tcBorders>
              <w:top w:val="single" w:sz="4" w:space="0" w:color="000000"/>
              <w:left w:val="single" w:sz="4" w:space="0" w:color="000000"/>
              <w:bottom w:val="single" w:sz="4" w:space="0" w:color="000000"/>
              <w:right w:val="single" w:sz="4" w:space="0" w:color="000000"/>
            </w:tcBorders>
          </w:tcPr>
          <w:p w14:paraId="12F5D8BA" w14:textId="2C807064" w:rsidR="00BF77CD" w:rsidRPr="00E9078A" w:rsidRDefault="00BF77CD" w:rsidP="00E9078A">
            <w:pPr>
              <w:spacing w:after="0" w:line="240" w:lineRule="auto"/>
              <w:rPr>
                <w:rFonts w:ascii="Times New Roman" w:hAnsi="Times New Roman"/>
                <w:color w:val="000000"/>
                <w:sz w:val="28"/>
                <w:szCs w:val="28"/>
                <w:lang w:eastAsia="ru-RU"/>
              </w:rPr>
            </w:pPr>
            <w:r w:rsidRPr="00E9078A">
              <w:rPr>
                <w:rFonts w:ascii="Times New Roman" w:hAnsi="Times New Roman"/>
                <w:sz w:val="28"/>
                <w:szCs w:val="28"/>
              </w:rPr>
              <w:t xml:space="preserve">Лінія пари </w:t>
            </w:r>
          </w:p>
        </w:tc>
        <w:tc>
          <w:tcPr>
            <w:tcW w:w="1985" w:type="dxa"/>
            <w:tcBorders>
              <w:top w:val="single" w:sz="4" w:space="0" w:color="000000"/>
              <w:left w:val="single" w:sz="4" w:space="0" w:color="000000"/>
              <w:bottom w:val="single" w:sz="4" w:space="0" w:color="000000"/>
              <w:right w:val="single" w:sz="4" w:space="0" w:color="000000"/>
            </w:tcBorders>
          </w:tcPr>
          <w:p w14:paraId="7C88126C" w14:textId="06499F03" w:rsidR="00BF77CD" w:rsidRPr="00E9078A" w:rsidRDefault="00BF77CD" w:rsidP="00E9078A">
            <w:pPr>
              <w:spacing w:after="0" w:line="240" w:lineRule="auto"/>
              <w:jc w:val="center"/>
              <w:rPr>
                <w:rFonts w:ascii="Times New Roman" w:hAnsi="Times New Roman"/>
                <w:color w:val="000000"/>
                <w:sz w:val="28"/>
                <w:szCs w:val="28"/>
                <w:lang w:eastAsia="ru-RU"/>
              </w:rPr>
            </w:pPr>
            <w:r w:rsidRPr="00E9078A">
              <w:rPr>
                <w:rFonts w:ascii="Times New Roman" w:hAnsi="Times New Roman"/>
                <w:sz w:val="28"/>
                <w:szCs w:val="28"/>
              </w:rPr>
              <w:t xml:space="preserve">мм </w:t>
            </w:r>
          </w:p>
        </w:tc>
        <w:tc>
          <w:tcPr>
            <w:tcW w:w="2126" w:type="dxa"/>
            <w:tcBorders>
              <w:top w:val="single" w:sz="4" w:space="0" w:color="000000"/>
              <w:left w:val="single" w:sz="4" w:space="0" w:color="000000"/>
              <w:bottom w:val="single" w:sz="4" w:space="0" w:color="000000"/>
              <w:right w:val="single" w:sz="4" w:space="0" w:color="000000"/>
            </w:tcBorders>
          </w:tcPr>
          <w:p w14:paraId="0B37C04C" w14:textId="5DA2908B" w:rsidR="00BF77CD" w:rsidRPr="00E9078A" w:rsidRDefault="00BF77CD" w:rsidP="00EE1AD0">
            <w:pPr>
              <w:spacing w:after="0" w:line="240" w:lineRule="auto"/>
              <w:jc w:val="center"/>
              <w:rPr>
                <w:rFonts w:ascii="Times New Roman" w:hAnsi="Times New Roman"/>
                <w:color w:val="000000"/>
                <w:sz w:val="28"/>
                <w:szCs w:val="28"/>
                <w:lang w:eastAsia="ru-RU"/>
              </w:rPr>
            </w:pPr>
            <w:r w:rsidRPr="00E9078A">
              <w:rPr>
                <w:rFonts w:ascii="Times New Roman" w:hAnsi="Times New Roman"/>
                <w:sz w:val="28"/>
                <w:szCs w:val="28"/>
              </w:rPr>
              <w:t>Ø 30</w:t>
            </w:r>
          </w:p>
        </w:tc>
        <w:tc>
          <w:tcPr>
            <w:tcW w:w="2126" w:type="dxa"/>
            <w:tcBorders>
              <w:top w:val="single" w:sz="4" w:space="0" w:color="000000"/>
              <w:left w:val="single" w:sz="4" w:space="0" w:color="000000"/>
              <w:bottom w:val="single" w:sz="4" w:space="0" w:color="000000"/>
              <w:right w:val="single" w:sz="4" w:space="0" w:color="000000"/>
            </w:tcBorders>
          </w:tcPr>
          <w:p w14:paraId="0846752A" w14:textId="77777777" w:rsidR="00BF77CD" w:rsidRPr="00E9078A" w:rsidRDefault="00BF77CD" w:rsidP="00EE1AD0">
            <w:pPr>
              <w:spacing w:after="0" w:line="240" w:lineRule="auto"/>
              <w:jc w:val="center"/>
              <w:rPr>
                <w:rFonts w:ascii="Times New Roman" w:hAnsi="Times New Roman"/>
                <w:sz w:val="28"/>
                <w:szCs w:val="28"/>
              </w:rPr>
            </w:pPr>
          </w:p>
        </w:tc>
      </w:tr>
      <w:tr w:rsidR="00BF77CD" w:rsidRPr="00053FAF" w14:paraId="0CA336AE" w14:textId="12096F41" w:rsidTr="00BF77CD">
        <w:trPr>
          <w:trHeight w:val="328"/>
        </w:trPr>
        <w:tc>
          <w:tcPr>
            <w:tcW w:w="1296" w:type="dxa"/>
            <w:vMerge/>
            <w:tcBorders>
              <w:left w:val="single" w:sz="4" w:space="0" w:color="000000"/>
              <w:bottom w:val="single" w:sz="4" w:space="0" w:color="000000"/>
              <w:right w:val="single" w:sz="4" w:space="0" w:color="000000"/>
            </w:tcBorders>
            <w:vAlign w:val="center"/>
          </w:tcPr>
          <w:p w14:paraId="3D3BFE9D" w14:textId="29D7590C"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41A3A42D" w14:textId="56647E60" w:rsidR="00BF77CD" w:rsidRPr="00E9078A" w:rsidRDefault="00BF77CD" w:rsidP="00E9078A">
            <w:pPr>
              <w:spacing w:after="0" w:line="240" w:lineRule="auto"/>
              <w:rPr>
                <w:rFonts w:ascii="Times New Roman" w:hAnsi="Times New Roman"/>
                <w:color w:val="000000"/>
                <w:sz w:val="28"/>
                <w:szCs w:val="28"/>
                <w:lang w:eastAsia="ru-RU"/>
              </w:rPr>
            </w:pPr>
            <w:r w:rsidRPr="00E9078A">
              <w:rPr>
                <w:rFonts w:ascii="Times New Roman" w:hAnsi="Times New Roman"/>
                <w:sz w:val="28"/>
                <w:szCs w:val="28"/>
              </w:rPr>
              <w:t xml:space="preserve">Подача води </w:t>
            </w:r>
          </w:p>
        </w:tc>
        <w:tc>
          <w:tcPr>
            <w:tcW w:w="1985" w:type="dxa"/>
            <w:tcBorders>
              <w:top w:val="single" w:sz="4" w:space="0" w:color="000000"/>
              <w:left w:val="single" w:sz="4" w:space="0" w:color="000000"/>
              <w:bottom w:val="single" w:sz="4" w:space="0" w:color="000000"/>
              <w:right w:val="single" w:sz="4" w:space="0" w:color="000000"/>
            </w:tcBorders>
          </w:tcPr>
          <w:p w14:paraId="3DDE35B4" w14:textId="4BE9A66D" w:rsidR="00BF77CD" w:rsidRPr="00E9078A" w:rsidRDefault="00BF77CD" w:rsidP="00E9078A">
            <w:pPr>
              <w:spacing w:after="0" w:line="240" w:lineRule="auto"/>
              <w:jc w:val="center"/>
              <w:rPr>
                <w:rFonts w:ascii="Times New Roman" w:hAnsi="Times New Roman"/>
                <w:color w:val="000000"/>
                <w:sz w:val="28"/>
                <w:szCs w:val="28"/>
                <w:lang w:eastAsia="ru-RU"/>
              </w:rPr>
            </w:pPr>
            <w:r w:rsidRPr="00E9078A">
              <w:rPr>
                <w:rFonts w:ascii="Times New Roman" w:hAnsi="Times New Roman"/>
                <w:sz w:val="28"/>
                <w:szCs w:val="28"/>
              </w:rPr>
              <w:t xml:space="preserve">дюйм </w:t>
            </w:r>
          </w:p>
        </w:tc>
        <w:tc>
          <w:tcPr>
            <w:tcW w:w="2126" w:type="dxa"/>
            <w:tcBorders>
              <w:top w:val="single" w:sz="4" w:space="0" w:color="000000"/>
              <w:left w:val="single" w:sz="4" w:space="0" w:color="000000"/>
              <w:bottom w:val="single" w:sz="4" w:space="0" w:color="000000"/>
              <w:right w:val="single" w:sz="4" w:space="0" w:color="000000"/>
            </w:tcBorders>
          </w:tcPr>
          <w:p w14:paraId="10BF0EB0" w14:textId="40900262" w:rsidR="00BF77CD" w:rsidRPr="00E9078A" w:rsidRDefault="00BF77CD" w:rsidP="00EE1AD0">
            <w:pPr>
              <w:spacing w:after="0" w:line="240" w:lineRule="auto"/>
              <w:jc w:val="center"/>
              <w:rPr>
                <w:rFonts w:ascii="Times New Roman" w:hAnsi="Times New Roman"/>
                <w:color w:val="000000"/>
                <w:sz w:val="28"/>
                <w:szCs w:val="28"/>
                <w:lang w:eastAsia="ru-RU"/>
              </w:rPr>
            </w:pPr>
            <w:r w:rsidRPr="00E9078A">
              <w:rPr>
                <w:rFonts w:ascii="Times New Roman" w:hAnsi="Times New Roman"/>
                <w:sz w:val="28"/>
                <w:szCs w:val="28"/>
              </w:rPr>
              <w:t>3/4</w:t>
            </w:r>
          </w:p>
        </w:tc>
        <w:tc>
          <w:tcPr>
            <w:tcW w:w="2126" w:type="dxa"/>
            <w:tcBorders>
              <w:top w:val="single" w:sz="4" w:space="0" w:color="000000"/>
              <w:left w:val="single" w:sz="4" w:space="0" w:color="000000"/>
              <w:bottom w:val="single" w:sz="4" w:space="0" w:color="000000"/>
              <w:right w:val="single" w:sz="4" w:space="0" w:color="000000"/>
            </w:tcBorders>
          </w:tcPr>
          <w:p w14:paraId="0EFDBD6C" w14:textId="77777777" w:rsidR="00BF77CD" w:rsidRPr="00E9078A" w:rsidRDefault="00BF77CD" w:rsidP="00EE1AD0">
            <w:pPr>
              <w:spacing w:after="0" w:line="240" w:lineRule="auto"/>
              <w:jc w:val="center"/>
              <w:rPr>
                <w:rFonts w:ascii="Times New Roman" w:hAnsi="Times New Roman"/>
                <w:sz w:val="28"/>
                <w:szCs w:val="28"/>
              </w:rPr>
            </w:pPr>
          </w:p>
        </w:tc>
      </w:tr>
      <w:tr w:rsidR="00BF77CD" w:rsidRPr="00053FAF" w14:paraId="5E231A4E" w14:textId="3758A38A" w:rsidTr="00BF77CD">
        <w:trPr>
          <w:trHeight w:val="328"/>
        </w:trPr>
        <w:tc>
          <w:tcPr>
            <w:tcW w:w="1296" w:type="dxa"/>
            <w:vMerge w:val="restart"/>
            <w:tcBorders>
              <w:top w:val="single" w:sz="4" w:space="0" w:color="000000"/>
              <w:left w:val="single" w:sz="4" w:space="0" w:color="000000"/>
              <w:right w:val="single" w:sz="4" w:space="0" w:color="000000"/>
            </w:tcBorders>
            <w:vAlign w:val="center"/>
          </w:tcPr>
          <w:p w14:paraId="6C756249" w14:textId="4D663D37" w:rsidR="00BF77CD" w:rsidRPr="00772A73" w:rsidRDefault="00BF77CD" w:rsidP="00EE1AD0">
            <w:pPr>
              <w:spacing w:after="0" w:line="240" w:lineRule="auto"/>
              <w:jc w:val="center"/>
              <w:rPr>
                <w:rFonts w:ascii="Times New Roman" w:hAnsi="Times New Roman"/>
                <w:color w:val="000000"/>
                <w:sz w:val="28"/>
                <w:szCs w:val="28"/>
                <w:lang w:eastAsia="ru-RU"/>
              </w:rPr>
            </w:pPr>
            <w:r w:rsidRPr="00772A73">
              <w:rPr>
                <w:rFonts w:ascii="Times New Roman" w:hAnsi="Times New Roman"/>
                <w:color w:val="000000"/>
                <w:sz w:val="28"/>
                <w:szCs w:val="28"/>
                <w:lang w:eastAsia="ru-RU"/>
              </w:rPr>
              <w:t>Дренаж води</w:t>
            </w:r>
          </w:p>
        </w:tc>
        <w:tc>
          <w:tcPr>
            <w:tcW w:w="3544" w:type="dxa"/>
            <w:tcBorders>
              <w:top w:val="single" w:sz="4" w:space="0" w:color="000000"/>
              <w:left w:val="single" w:sz="4" w:space="0" w:color="000000"/>
              <w:bottom w:val="single" w:sz="4" w:space="0" w:color="000000"/>
              <w:right w:val="single" w:sz="4" w:space="0" w:color="000000"/>
            </w:tcBorders>
          </w:tcPr>
          <w:p w14:paraId="6E4889BF" w14:textId="2756512D" w:rsidR="00BF77CD" w:rsidRPr="00772A73" w:rsidRDefault="00BF77CD" w:rsidP="00772A73">
            <w:pPr>
              <w:spacing w:after="0" w:line="240" w:lineRule="auto"/>
              <w:rPr>
                <w:rFonts w:ascii="Times New Roman" w:hAnsi="Times New Roman"/>
                <w:color w:val="000000"/>
                <w:sz w:val="28"/>
                <w:szCs w:val="28"/>
                <w:lang w:eastAsia="ru-RU"/>
              </w:rPr>
            </w:pPr>
            <w:r w:rsidRPr="00772A73">
              <w:rPr>
                <w:rFonts w:ascii="Times New Roman" w:hAnsi="Times New Roman"/>
                <w:sz w:val="28"/>
                <w:szCs w:val="28"/>
              </w:rPr>
              <w:t xml:space="preserve">Підключення </w:t>
            </w:r>
          </w:p>
        </w:tc>
        <w:tc>
          <w:tcPr>
            <w:tcW w:w="1985" w:type="dxa"/>
            <w:tcBorders>
              <w:top w:val="single" w:sz="4" w:space="0" w:color="000000"/>
              <w:left w:val="single" w:sz="4" w:space="0" w:color="000000"/>
              <w:bottom w:val="single" w:sz="4" w:space="0" w:color="000000"/>
              <w:right w:val="single" w:sz="4" w:space="0" w:color="000000"/>
            </w:tcBorders>
          </w:tcPr>
          <w:p w14:paraId="6FD94EB5" w14:textId="71C2A75C" w:rsidR="00BF77CD" w:rsidRPr="00772A73" w:rsidRDefault="00BF77CD" w:rsidP="00772A73">
            <w:pPr>
              <w:spacing w:after="0" w:line="240" w:lineRule="auto"/>
              <w:jc w:val="center"/>
              <w:rPr>
                <w:rFonts w:ascii="Times New Roman" w:hAnsi="Times New Roman"/>
                <w:color w:val="000000"/>
                <w:sz w:val="28"/>
                <w:szCs w:val="28"/>
                <w:lang w:eastAsia="ru-RU"/>
              </w:rPr>
            </w:pPr>
            <w:r w:rsidRPr="00772A73">
              <w:rPr>
                <w:rFonts w:ascii="Times New Roman" w:hAnsi="Times New Roman"/>
                <w:sz w:val="28"/>
                <w:szCs w:val="28"/>
              </w:rPr>
              <w:t xml:space="preserve">мм </w:t>
            </w:r>
          </w:p>
        </w:tc>
        <w:tc>
          <w:tcPr>
            <w:tcW w:w="2126" w:type="dxa"/>
            <w:tcBorders>
              <w:top w:val="single" w:sz="4" w:space="0" w:color="000000"/>
              <w:left w:val="single" w:sz="4" w:space="0" w:color="000000"/>
              <w:bottom w:val="single" w:sz="4" w:space="0" w:color="000000"/>
              <w:right w:val="single" w:sz="4" w:space="0" w:color="000000"/>
            </w:tcBorders>
          </w:tcPr>
          <w:p w14:paraId="7EAD6C5D" w14:textId="41F79BCB" w:rsidR="00BF77CD" w:rsidRPr="00772A73" w:rsidRDefault="00BF77CD" w:rsidP="00EE1AD0">
            <w:pPr>
              <w:spacing w:after="0" w:line="240" w:lineRule="auto"/>
              <w:jc w:val="center"/>
              <w:rPr>
                <w:rFonts w:ascii="Times New Roman" w:hAnsi="Times New Roman"/>
                <w:color w:val="000000"/>
                <w:sz w:val="28"/>
                <w:szCs w:val="28"/>
                <w:lang w:eastAsia="ru-RU"/>
              </w:rPr>
            </w:pPr>
            <w:r w:rsidRPr="00772A73">
              <w:rPr>
                <w:rFonts w:ascii="Times New Roman" w:hAnsi="Times New Roman"/>
                <w:sz w:val="28"/>
                <w:szCs w:val="28"/>
              </w:rPr>
              <w:t>Ø 40</w:t>
            </w:r>
          </w:p>
        </w:tc>
        <w:tc>
          <w:tcPr>
            <w:tcW w:w="2126" w:type="dxa"/>
            <w:tcBorders>
              <w:top w:val="single" w:sz="4" w:space="0" w:color="000000"/>
              <w:left w:val="single" w:sz="4" w:space="0" w:color="000000"/>
              <w:bottom w:val="single" w:sz="4" w:space="0" w:color="000000"/>
              <w:right w:val="single" w:sz="4" w:space="0" w:color="000000"/>
            </w:tcBorders>
          </w:tcPr>
          <w:p w14:paraId="5E86ADA9" w14:textId="77777777" w:rsidR="00BF77CD" w:rsidRPr="00772A73" w:rsidRDefault="00BF77CD" w:rsidP="00EE1AD0">
            <w:pPr>
              <w:spacing w:after="0" w:line="240" w:lineRule="auto"/>
              <w:jc w:val="center"/>
              <w:rPr>
                <w:rFonts w:ascii="Times New Roman" w:hAnsi="Times New Roman"/>
                <w:sz w:val="28"/>
                <w:szCs w:val="28"/>
              </w:rPr>
            </w:pPr>
          </w:p>
        </w:tc>
      </w:tr>
      <w:tr w:rsidR="00BF77CD" w:rsidRPr="00053FAF" w14:paraId="438AA3AD" w14:textId="6FC12600" w:rsidTr="00BF77CD">
        <w:trPr>
          <w:trHeight w:val="328"/>
        </w:trPr>
        <w:tc>
          <w:tcPr>
            <w:tcW w:w="1296" w:type="dxa"/>
            <w:vMerge/>
            <w:tcBorders>
              <w:left w:val="single" w:sz="4" w:space="0" w:color="000000"/>
              <w:right w:val="single" w:sz="4" w:space="0" w:color="000000"/>
            </w:tcBorders>
            <w:vAlign w:val="center"/>
          </w:tcPr>
          <w:p w14:paraId="03B4F92F" w14:textId="23B6C26D"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50C82131" w14:textId="357505DD" w:rsidR="00BF77CD" w:rsidRPr="00772A73" w:rsidRDefault="00BF77CD" w:rsidP="00772A73">
            <w:pPr>
              <w:spacing w:after="0" w:line="240" w:lineRule="auto"/>
              <w:rPr>
                <w:rFonts w:ascii="Times New Roman" w:hAnsi="Times New Roman"/>
                <w:color w:val="000000"/>
                <w:sz w:val="28"/>
                <w:szCs w:val="28"/>
                <w:lang w:eastAsia="ru-RU"/>
              </w:rPr>
            </w:pPr>
            <w:r w:rsidRPr="00772A73">
              <w:rPr>
                <w:rFonts w:ascii="Times New Roman" w:hAnsi="Times New Roman"/>
                <w:sz w:val="28"/>
                <w:szCs w:val="28"/>
              </w:rPr>
              <w:t xml:space="preserve">Температура </w:t>
            </w:r>
          </w:p>
        </w:tc>
        <w:tc>
          <w:tcPr>
            <w:tcW w:w="1985" w:type="dxa"/>
            <w:tcBorders>
              <w:top w:val="single" w:sz="4" w:space="0" w:color="000000"/>
              <w:left w:val="single" w:sz="4" w:space="0" w:color="000000"/>
              <w:bottom w:val="single" w:sz="4" w:space="0" w:color="000000"/>
              <w:right w:val="single" w:sz="4" w:space="0" w:color="000000"/>
            </w:tcBorders>
          </w:tcPr>
          <w:p w14:paraId="28AE3995" w14:textId="3E224B53" w:rsidR="00BF77CD" w:rsidRPr="00772A73" w:rsidRDefault="00BF77CD" w:rsidP="00772A73">
            <w:pPr>
              <w:spacing w:after="0" w:line="240" w:lineRule="auto"/>
              <w:jc w:val="center"/>
              <w:rPr>
                <w:rFonts w:ascii="Times New Roman" w:hAnsi="Times New Roman"/>
                <w:color w:val="000000"/>
                <w:sz w:val="28"/>
                <w:szCs w:val="28"/>
                <w:lang w:eastAsia="ru-RU"/>
              </w:rPr>
            </w:pPr>
            <w:r w:rsidRPr="00772A73">
              <w:rPr>
                <w:rFonts w:ascii="Times New Roman" w:hAnsi="Times New Roman"/>
                <w:sz w:val="28"/>
                <w:szCs w:val="28"/>
              </w:rPr>
              <w:t xml:space="preserve">°C </w:t>
            </w:r>
          </w:p>
        </w:tc>
        <w:tc>
          <w:tcPr>
            <w:tcW w:w="2126" w:type="dxa"/>
            <w:tcBorders>
              <w:top w:val="single" w:sz="4" w:space="0" w:color="000000"/>
              <w:left w:val="single" w:sz="4" w:space="0" w:color="000000"/>
              <w:bottom w:val="single" w:sz="4" w:space="0" w:color="000000"/>
              <w:right w:val="single" w:sz="4" w:space="0" w:color="000000"/>
            </w:tcBorders>
          </w:tcPr>
          <w:p w14:paraId="3EE3C85E" w14:textId="44B07EA7" w:rsidR="00BF77CD" w:rsidRPr="00772A73" w:rsidRDefault="00BF77CD" w:rsidP="00EE1AD0">
            <w:pPr>
              <w:spacing w:after="0" w:line="240" w:lineRule="auto"/>
              <w:jc w:val="center"/>
              <w:rPr>
                <w:rFonts w:ascii="Times New Roman" w:hAnsi="Times New Roman"/>
                <w:color w:val="000000"/>
                <w:sz w:val="28"/>
                <w:szCs w:val="28"/>
                <w:lang w:eastAsia="ru-RU"/>
              </w:rPr>
            </w:pPr>
            <w:r w:rsidRPr="00772A73">
              <w:rPr>
                <w:rFonts w:ascii="Times New Roman" w:hAnsi="Times New Roman"/>
                <w:sz w:val="28"/>
                <w:szCs w:val="28"/>
              </w:rPr>
              <w:t>≤100</w:t>
            </w:r>
          </w:p>
        </w:tc>
        <w:tc>
          <w:tcPr>
            <w:tcW w:w="2126" w:type="dxa"/>
            <w:tcBorders>
              <w:top w:val="single" w:sz="4" w:space="0" w:color="000000"/>
              <w:left w:val="single" w:sz="4" w:space="0" w:color="000000"/>
              <w:bottom w:val="single" w:sz="4" w:space="0" w:color="000000"/>
              <w:right w:val="single" w:sz="4" w:space="0" w:color="000000"/>
            </w:tcBorders>
          </w:tcPr>
          <w:p w14:paraId="5FDBC6A2" w14:textId="77777777" w:rsidR="00BF77CD" w:rsidRPr="00772A73" w:rsidRDefault="00BF77CD" w:rsidP="00EE1AD0">
            <w:pPr>
              <w:spacing w:after="0" w:line="240" w:lineRule="auto"/>
              <w:jc w:val="center"/>
              <w:rPr>
                <w:rFonts w:ascii="Times New Roman" w:hAnsi="Times New Roman"/>
                <w:sz w:val="28"/>
                <w:szCs w:val="28"/>
              </w:rPr>
            </w:pPr>
          </w:p>
        </w:tc>
      </w:tr>
      <w:tr w:rsidR="00BF77CD" w:rsidRPr="00053FAF" w14:paraId="558F3BA2" w14:textId="0D601FC7" w:rsidTr="00BF77CD">
        <w:trPr>
          <w:trHeight w:val="328"/>
        </w:trPr>
        <w:tc>
          <w:tcPr>
            <w:tcW w:w="1296" w:type="dxa"/>
            <w:vMerge/>
            <w:tcBorders>
              <w:left w:val="single" w:sz="4" w:space="0" w:color="000000"/>
              <w:bottom w:val="single" w:sz="4" w:space="0" w:color="000000"/>
              <w:right w:val="single" w:sz="4" w:space="0" w:color="000000"/>
            </w:tcBorders>
            <w:vAlign w:val="center"/>
          </w:tcPr>
          <w:p w14:paraId="38B60268" w14:textId="692FA6C5"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39873276" w14:textId="656EB2F2" w:rsidR="00BF77CD" w:rsidRPr="00772A73" w:rsidRDefault="00BF77CD" w:rsidP="00772A73">
            <w:pPr>
              <w:spacing w:after="0" w:line="240" w:lineRule="auto"/>
              <w:rPr>
                <w:rFonts w:ascii="Times New Roman" w:hAnsi="Times New Roman"/>
                <w:color w:val="000000"/>
                <w:sz w:val="28"/>
                <w:szCs w:val="28"/>
                <w:lang w:eastAsia="ru-RU"/>
              </w:rPr>
            </w:pPr>
            <w:r w:rsidRPr="00772A73">
              <w:rPr>
                <w:rFonts w:ascii="Times New Roman" w:hAnsi="Times New Roman"/>
                <w:sz w:val="28"/>
                <w:szCs w:val="28"/>
              </w:rPr>
              <w:t xml:space="preserve">Миттєва витрата </w:t>
            </w:r>
          </w:p>
        </w:tc>
        <w:tc>
          <w:tcPr>
            <w:tcW w:w="1985" w:type="dxa"/>
            <w:tcBorders>
              <w:top w:val="single" w:sz="4" w:space="0" w:color="000000"/>
              <w:left w:val="single" w:sz="4" w:space="0" w:color="000000"/>
              <w:bottom w:val="single" w:sz="4" w:space="0" w:color="000000"/>
              <w:right w:val="single" w:sz="4" w:space="0" w:color="000000"/>
            </w:tcBorders>
          </w:tcPr>
          <w:p w14:paraId="12A7BB2D" w14:textId="22DD1C95" w:rsidR="00BF77CD" w:rsidRPr="00772A73" w:rsidRDefault="00BF77CD" w:rsidP="00772A73">
            <w:pPr>
              <w:spacing w:after="0" w:line="240" w:lineRule="auto"/>
              <w:jc w:val="center"/>
              <w:rPr>
                <w:rFonts w:ascii="Times New Roman" w:hAnsi="Times New Roman"/>
                <w:color w:val="000000"/>
                <w:sz w:val="28"/>
                <w:szCs w:val="28"/>
                <w:lang w:eastAsia="ru-RU"/>
              </w:rPr>
            </w:pPr>
            <w:r w:rsidRPr="00772A73">
              <w:rPr>
                <w:rFonts w:ascii="Times New Roman" w:hAnsi="Times New Roman"/>
                <w:sz w:val="28"/>
                <w:szCs w:val="28"/>
              </w:rPr>
              <w:t>л/</w:t>
            </w:r>
            <w:proofErr w:type="spellStart"/>
            <w:r w:rsidRPr="00772A73">
              <w:rPr>
                <w:rFonts w:ascii="Times New Roman" w:hAnsi="Times New Roman"/>
                <w:sz w:val="28"/>
                <w:szCs w:val="28"/>
              </w:rPr>
              <w:t>хв</w:t>
            </w:r>
            <w:proofErr w:type="spellEnd"/>
            <w:r w:rsidRPr="00772A73">
              <w:rPr>
                <w:rFonts w:ascii="Times New Roman" w:hAnsi="Times New Roman"/>
                <w:sz w:val="28"/>
                <w:szCs w:val="2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7C46CD0" w14:textId="179E3F25" w:rsidR="00BF77CD" w:rsidRPr="00772A73" w:rsidRDefault="00BF77CD" w:rsidP="00EE1AD0">
            <w:pPr>
              <w:spacing w:after="0" w:line="240" w:lineRule="auto"/>
              <w:jc w:val="center"/>
              <w:rPr>
                <w:rFonts w:ascii="Times New Roman" w:hAnsi="Times New Roman"/>
                <w:color w:val="000000"/>
                <w:sz w:val="28"/>
                <w:szCs w:val="28"/>
                <w:lang w:eastAsia="ru-RU"/>
              </w:rPr>
            </w:pPr>
            <w:r w:rsidRPr="00772A73">
              <w:rPr>
                <w:rFonts w:ascii="Times New Roman" w:hAnsi="Times New Roman"/>
                <w:sz w:val="28"/>
                <w:szCs w:val="28"/>
              </w:rPr>
              <w:t>7</w:t>
            </w:r>
          </w:p>
        </w:tc>
        <w:tc>
          <w:tcPr>
            <w:tcW w:w="2126" w:type="dxa"/>
            <w:tcBorders>
              <w:top w:val="single" w:sz="4" w:space="0" w:color="000000"/>
              <w:left w:val="single" w:sz="4" w:space="0" w:color="000000"/>
              <w:bottom w:val="single" w:sz="4" w:space="0" w:color="000000"/>
              <w:right w:val="single" w:sz="4" w:space="0" w:color="000000"/>
            </w:tcBorders>
          </w:tcPr>
          <w:p w14:paraId="3BAFD07D" w14:textId="77777777" w:rsidR="00BF77CD" w:rsidRPr="00772A73" w:rsidRDefault="00BF77CD" w:rsidP="00EE1AD0">
            <w:pPr>
              <w:spacing w:after="0" w:line="240" w:lineRule="auto"/>
              <w:jc w:val="center"/>
              <w:rPr>
                <w:rFonts w:ascii="Times New Roman" w:hAnsi="Times New Roman"/>
                <w:sz w:val="28"/>
                <w:szCs w:val="28"/>
              </w:rPr>
            </w:pPr>
          </w:p>
        </w:tc>
      </w:tr>
      <w:tr w:rsidR="00BF77CD" w:rsidRPr="00053FAF" w14:paraId="1B430591" w14:textId="62DE11EA" w:rsidTr="00BF77CD">
        <w:trPr>
          <w:trHeight w:val="328"/>
        </w:trPr>
        <w:tc>
          <w:tcPr>
            <w:tcW w:w="1296" w:type="dxa"/>
            <w:vMerge w:val="restart"/>
            <w:tcBorders>
              <w:top w:val="single" w:sz="4" w:space="0" w:color="000000"/>
              <w:left w:val="single" w:sz="4" w:space="0" w:color="000000"/>
              <w:right w:val="single" w:sz="4" w:space="0" w:color="000000"/>
            </w:tcBorders>
            <w:vAlign w:val="center"/>
          </w:tcPr>
          <w:p w14:paraId="22C0D81F" w14:textId="77777777" w:rsidR="00BF77CD" w:rsidRPr="00A9142C" w:rsidRDefault="00BF77CD" w:rsidP="00A9142C">
            <w:pPr>
              <w:spacing w:after="0" w:line="240" w:lineRule="auto"/>
              <w:jc w:val="center"/>
              <w:rPr>
                <w:rFonts w:ascii="Times New Roman" w:hAnsi="Times New Roman"/>
                <w:color w:val="000000"/>
                <w:sz w:val="28"/>
                <w:szCs w:val="28"/>
                <w:lang w:eastAsia="ru-RU"/>
              </w:rPr>
            </w:pPr>
            <w:r w:rsidRPr="00A9142C">
              <w:rPr>
                <w:rFonts w:ascii="Times New Roman" w:hAnsi="Times New Roman"/>
                <w:color w:val="000000"/>
                <w:sz w:val="28"/>
                <w:szCs w:val="28"/>
                <w:lang w:eastAsia="ru-RU"/>
              </w:rPr>
              <w:t xml:space="preserve">Габаритні </w:t>
            </w:r>
          </w:p>
          <w:p w14:paraId="72EF880C" w14:textId="5B2FED49" w:rsidR="00BF77CD" w:rsidRPr="00EE1AD0" w:rsidRDefault="00BF77CD" w:rsidP="00A9142C">
            <w:pPr>
              <w:spacing w:after="0" w:line="240" w:lineRule="auto"/>
              <w:jc w:val="center"/>
              <w:rPr>
                <w:rFonts w:ascii="Times New Roman" w:hAnsi="Times New Roman"/>
                <w:color w:val="000000"/>
                <w:sz w:val="24"/>
                <w:szCs w:val="24"/>
                <w:lang w:eastAsia="ru-RU"/>
              </w:rPr>
            </w:pPr>
            <w:r w:rsidRPr="00A9142C">
              <w:rPr>
                <w:rFonts w:ascii="Times New Roman" w:hAnsi="Times New Roman"/>
                <w:color w:val="000000"/>
                <w:sz w:val="28"/>
                <w:szCs w:val="28"/>
                <w:lang w:eastAsia="ru-RU"/>
              </w:rPr>
              <w:t>розміри</w:t>
            </w:r>
          </w:p>
        </w:tc>
        <w:tc>
          <w:tcPr>
            <w:tcW w:w="3544" w:type="dxa"/>
            <w:tcBorders>
              <w:top w:val="single" w:sz="4" w:space="0" w:color="000000"/>
              <w:left w:val="single" w:sz="4" w:space="0" w:color="000000"/>
              <w:bottom w:val="single" w:sz="4" w:space="0" w:color="000000"/>
              <w:right w:val="single" w:sz="4" w:space="0" w:color="000000"/>
            </w:tcBorders>
          </w:tcPr>
          <w:p w14:paraId="6A431829" w14:textId="45EF27E9" w:rsidR="00BF77CD" w:rsidRPr="00A9142C" w:rsidRDefault="00BF77CD" w:rsidP="00A9142C">
            <w:pPr>
              <w:spacing w:after="0" w:line="240" w:lineRule="auto"/>
              <w:rPr>
                <w:rFonts w:ascii="Times New Roman" w:hAnsi="Times New Roman"/>
                <w:color w:val="000000"/>
                <w:sz w:val="28"/>
                <w:szCs w:val="28"/>
                <w:lang w:eastAsia="ru-RU"/>
              </w:rPr>
            </w:pPr>
            <w:r w:rsidRPr="00A9142C">
              <w:rPr>
                <w:rFonts w:ascii="Times New Roman" w:hAnsi="Times New Roman"/>
                <w:sz w:val="28"/>
                <w:szCs w:val="28"/>
              </w:rPr>
              <w:t xml:space="preserve">Ширина </w:t>
            </w:r>
          </w:p>
        </w:tc>
        <w:tc>
          <w:tcPr>
            <w:tcW w:w="1985" w:type="dxa"/>
            <w:tcBorders>
              <w:top w:val="single" w:sz="4" w:space="0" w:color="000000"/>
              <w:left w:val="single" w:sz="4" w:space="0" w:color="000000"/>
              <w:bottom w:val="single" w:sz="4" w:space="0" w:color="000000"/>
              <w:right w:val="single" w:sz="4" w:space="0" w:color="000000"/>
            </w:tcBorders>
          </w:tcPr>
          <w:p w14:paraId="2B02DB00" w14:textId="3A4C10B1" w:rsidR="00BF77CD" w:rsidRPr="00A9142C" w:rsidRDefault="00BF77CD" w:rsidP="00A9142C">
            <w:pPr>
              <w:spacing w:after="0" w:line="240" w:lineRule="auto"/>
              <w:jc w:val="center"/>
              <w:rPr>
                <w:rFonts w:ascii="Times New Roman" w:hAnsi="Times New Roman"/>
                <w:color w:val="000000"/>
                <w:sz w:val="28"/>
                <w:szCs w:val="28"/>
                <w:lang w:eastAsia="ru-RU"/>
              </w:rPr>
            </w:pPr>
            <w:r w:rsidRPr="00A9142C">
              <w:rPr>
                <w:rFonts w:ascii="Times New Roman" w:hAnsi="Times New Roman"/>
                <w:sz w:val="28"/>
                <w:szCs w:val="28"/>
              </w:rPr>
              <w:t xml:space="preserve">мм </w:t>
            </w:r>
          </w:p>
        </w:tc>
        <w:tc>
          <w:tcPr>
            <w:tcW w:w="2126" w:type="dxa"/>
            <w:tcBorders>
              <w:top w:val="single" w:sz="4" w:space="0" w:color="000000"/>
              <w:left w:val="single" w:sz="4" w:space="0" w:color="000000"/>
              <w:bottom w:val="single" w:sz="4" w:space="0" w:color="000000"/>
              <w:right w:val="single" w:sz="4" w:space="0" w:color="000000"/>
            </w:tcBorders>
          </w:tcPr>
          <w:p w14:paraId="27985D60" w14:textId="63A1AD2A" w:rsidR="00BF77CD" w:rsidRPr="00A9142C" w:rsidRDefault="00BF77CD" w:rsidP="00EE1AD0">
            <w:pPr>
              <w:spacing w:after="0" w:line="240" w:lineRule="auto"/>
              <w:jc w:val="center"/>
              <w:rPr>
                <w:rFonts w:ascii="Times New Roman" w:hAnsi="Times New Roman"/>
                <w:color w:val="000000"/>
                <w:sz w:val="28"/>
                <w:szCs w:val="28"/>
                <w:lang w:eastAsia="ru-RU"/>
              </w:rPr>
            </w:pPr>
            <w:r w:rsidRPr="00A9142C">
              <w:rPr>
                <w:rFonts w:ascii="Times New Roman" w:hAnsi="Times New Roman"/>
                <w:sz w:val="28"/>
                <w:szCs w:val="28"/>
              </w:rPr>
              <w:t>930</w:t>
            </w:r>
          </w:p>
        </w:tc>
        <w:tc>
          <w:tcPr>
            <w:tcW w:w="2126" w:type="dxa"/>
            <w:tcBorders>
              <w:top w:val="single" w:sz="4" w:space="0" w:color="000000"/>
              <w:left w:val="single" w:sz="4" w:space="0" w:color="000000"/>
              <w:bottom w:val="single" w:sz="4" w:space="0" w:color="000000"/>
              <w:right w:val="single" w:sz="4" w:space="0" w:color="000000"/>
            </w:tcBorders>
          </w:tcPr>
          <w:p w14:paraId="7C623B49" w14:textId="77777777" w:rsidR="00BF77CD" w:rsidRPr="00A9142C" w:rsidRDefault="00BF77CD" w:rsidP="00EE1AD0">
            <w:pPr>
              <w:spacing w:after="0" w:line="240" w:lineRule="auto"/>
              <w:jc w:val="center"/>
              <w:rPr>
                <w:rFonts w:ascii="Times New Roman" w:hAnsi="Times New Roman"/>
                <w:sz w:val="28"/>
                <w:szCs w:val="28"/>
              </w:rPr>
            </w:pPr>
          </w:p>
        </w:tc>
      </w:tr>
      <w:tr w:rsidR="00BF77CD" w:rsidRPr="00053FAF" w14:paraId="097687A7" w14:textId="5F895455" w:rsidTr="00BF77CD">
        <w:trPr>
          <w:trHeight w:val="328"/>
        </w:trPr>
        <w:tc>
          <w:tcPr>
            <w:tcW w:w="1296" w:type="dxa"/>
            <w:vMerge/>
            <w:tcBorders>
              <w:left w:val="single" w:sz="4" w:space="0" w:color="000000"/>
              <w:right w:val="single" w:sz="4" w:space="0" w:color="000000"/>
            </w:tcBorders>
            <w:vAlign w:val="center"/>
          </w:tcPr>
          <w:p w14:paraId="75394F68" w14:textId="2D83C5FA"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32A850C7" w14:textId="02DB0178" w:rsidR="00BF77CD" w:rsidRPr="00A9142C" w:rsidRDefault="00BF77CD" w:rsidP="00A9142C">
            <w:pPr>
              <w:spacing w:after="0" w:line="240" w:lineRule="auto"/>
              <w:rPr>
                <w:rFonts w:ascii="Times New Roman" w:hAnsi="Times New Roman"/>
                <w:color w:val="000000"/>
                <w:sz w:val="28"/>
                <w:szCs w:val="28"/>
                <w:lang w:eastAsia="ru-RU"/>
              </w:rPr>
            </w:pPr>
            <w:r w:rsidRPr="00A9142C">
              <w:rPr>
                <w:rFonts w:ascii="Times New Roman" w:hAnsi="Times New Roman"/>
                <w:sz w:val="28"/>
                <w:szCs w:val="28"/>
              </w:rPr>
              <w:t xml:space="preserve">Висота </w:t>
            </w:r>
          </w:p>
        </w:tc>
        <w:tc>
          <w:tcPr>
            <w:tcW w:w="1985" w:type="dxa"/>
            <w:tcBorders>
              <w:top w:val="single" w:sz="4" w:space="0" w:color="000000"/>
              <w:left w:val="single" w:sz="4" w:space="0" w:color="000000"/>
              <w:bottom w:val="single" w:sz="4" w:space="0" w:color="000000"/>
              <w:right w:val="single" w:sz="4" w:space="0" w:color="000000"/>
            </w:tcBorders>
          </w:tcPr>
          <w:p w14:paraId="7E2FAFD7" w14:textId="2A8270C8" w:rsidR="00BF77CD" w:rsidRPr="00A9142C" w:rsidRDefault="00BF77CD" w:rsidP="00A9142C">
            <w:pPr>
              <w:spacing w:after="0" w:line="240" w:lineRule="auto"/>
              <w:jc w:val="center"/>
              <w:rPr>
                <w:rFonts w:ascii="Times New Roman" w:hAnsi="Times New Roman"/>
                <w:color w:val="000000"/>
                <w:sz w:val="28"/>
                <w:szCs w:val="28"/>
                <w:lang w:eastAsia="ru-RU"/>
              </w:rPr>
            </w:pPr>
            <w:r w:rsidRPr="00A9142C">
              <w:rPr>
                <w:rFonts w:ascii="Times New Roman" w:hAnsi="Times New Roman"/>
                <w:sz w:val="28"/>
                <w:szCs w:val="28"/>
              </w:rPr>
              <w:t xml:space="preserve">мм </w:t>
            </w:r>
          </w:p>
        </w:tc>
        <w:tc>
          <w:tcPr>
            <w:tcW w:w="2126" w:type="dxa"/>
            <w:tcBorders>
              <w:top w:val="single" w:sz="4" w:space="0" w:color="000000"/>
              <w:left w:val="single" w:sz="4" w:space="0" w:color="000000"/>
              <w:bottom w:val="single" w:sz="4" w:space="0" w:color="000000"/>
              <w:right w:val="single" w:sz="4" w:space="0" w:color="000000"/>
            </w:tcBorders>
          </w:tcPr>
          <w:p w14:paraId="0679CB3D" w14:textId="4C7D05BD" w:rsidR="00BF77CD" w:rsidRPr="00A9142C" w:rsidRDefault="00BF77CD" w:rsidP="00EE1AD0">
            <w:pPr>
              <w:spacing w:after="0" w:line="240" w:lineRule="auto"/>
              <w:jc w:val="center"/>
              <w:rPr>
                <w:rFonts w:ascii="Times New Roman" w:hAnsi="Times New Roman"/>
                <w:color w:val="000000"/>
                <w:sz w:val="28"/>
                <w:szCs w:val="28"/>
                <w:lang w:eastAsia="ru-RU"/>
              </w:rPr>
            </w:pPr>
            <w:r w:rsidRPr="00A9142C">
              <w:rPr>
                <w:rFonts w:ascii="Times New Roman" w:hAnsi="Times New Roman"/>
                <w:sz w:val="28"/>
                <w:szCs w:val="28"/>
              </w:rPr>
              <w:t>1480</w:t>
            </w:r>
          </w:p>
        </w:tc>
        <w:tc>
          <w:tcPr>
            <w:tcW w:w="2126" w:type="dxa"/>
            <w:tcBorders>
              <w:top w:val="single" w:sz="4" w:space="0" w:color="000000"/>
              <w:left w:val="single" w:sz="4" w:space="0" w:color="000000"/>
              <w:bottom w:val="single" w:sz="4" w:space="0" w:color="000000"/>
              <w:right w:val="single" w:sz="4" w:space="0" w:color="000000"/>
            </w:tcBorders>
          </w:tcPr>
          <w:p w14:paraId="3275219D" w14:textId="77777777" w:rsidR="00BF77CD" w:rsidRPr="00A9142C" w:rsidRDefault="00BF77CD" w:rsidP="00EE1AD0">
            <w:pPr>
              <w:spacing w:after="0" w:line="240" w:lineRule="auto"/>
              <w:jc w:val="center"/>
              <w:rPr>
                <w:rFonts w:ascii="Times New Roman" w:hAnsi="Times New Roman"/>
                <w:sz w:val="28"/>
                <w:szCs w:val="28"/>
              </w:rPr>
            </w:pPr>
          </w:p>
        </w:tc>
      </w:tr>
      <w:tr w:rsidR="00BF77CD" w:rsidRPr="00053FAF" w14:paraId="6CAAD89E" w14:textId="52974A9E" w:rsidTr="00BF77CD">
        <w:trPr>
          <w:trHeight w:val="328"/>
        </w:trPr>
        <w:tc>
          <w:tcPr>
            <w:tcW w:w="1296" w:type="dxa"/>
            <w:vMerge/>
            <w:tcBorders>
              <w:left w:val="single" w:sz="4" w:space="0" w:color="000000"/>
              <w:bottom w:val="single" w:sz="4" w:space="0" w:color="000000"/>
              <w:right w:val="single" w:sz="4" w:space="0" w:color="000000"/>
            </w:tcBorders>
            <w:vAlign w:val="center"/>
          </w:tcPr>
          <w:p w14:paraId="233ED6C1" w14:textId="05939CAD" w:rsidR="00BF77CD" w:rsidRPr="00EE1AD0" w:rsidRDefault="00BF77CD" w:rsidP="00EE1AD0">
            <w:pPr>
              <w:spacing w:after="0" w:line="240" w:lineRule="auto"/>
              <w:jc w:val="center"/>
              <w:rPr>
                <w:rFonts w:ascii="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3CC16FB9" w14:textId="26D41AAF" w:rsidR="00BF77CD" w:rsidRPr="00A9142C" w:rsidRDefault="00BF77CD" w:rsidP="00A9142C">
            <w:pPr>
              <w:spacing w:after="0" w:line="240" w:lineRule="auto"/>
              <w:rPr>
                <w:rFonts w:ascii="Times New Roman" w:hAnsi="Times New Roman"/>
                <w:color w:val="000000"/>
                <w:sz w:val="28"/>
                <w:szCs w:val="28"/>
                <w:lang w:eastAsia="ru-RU"/>
              </w:rPr>
            </w:pPr>
            <w:r w:rsidRPr="00A9142C">
              <w:rPr>
                <w:rFonts w:ascii="Times New Roman" w:hAnsi="Times New Roman"/>
                <w:sz w:val="28"/>
                <w:szCs w:val="28"/>
              </w:rPr>
              <w:t xml:space="preserve">Довжина </w:t>
            </w:r>
          </w:p>
        </w:tc>
        <w:tc>
          <w:tcPr>
            <w:tcW w:w="1985" w:type="dxa"/>
            <w:tcBorders>
              <w:top w:val="single" w:sz="4" w:space="0" w:color="000000"/>
              <w:left w:val="single" w:sz="4" w:space="0" w:color="000000"/>
              <w:bottom w:val="single" w:sz="4" w:space="0" w:color="000000"/>
              <w:right w:val="single" w:sz="4" w:space="0" w:color="000000"/>
            </w:tcBorders>
          </w:tcPr>
          <w:p w14:paraId="63E7DC3B" w14:textId="11617A68" w:rsidR="00BF77CD" w:rsidRPr="00A9142C" w:rsidRDefault="00BF77CD" w:rsidP="00A9142C">
            <w:pPr>
              <w:spacing w:after="0" w:line="240" w:lineRule="auto"/>
              <w:jc w:val="center"/>
              <w:rPr>
                <w:rFonts w:ascii="Times New Roman" w:hAnsi="Times New Roman"/>
                <w:color w:val="000000"/>
                <w:sz w:val="28"/>
                <w:szCs w:val="28"/>
                <w:lang w:eastAsia="ru-RU"/>
              </w:rPr>
            </w:pPr>
            <w:r w:rsidRPr="00A9142C">
              <w:rPr>
                <w:rFonts w:ascii="Times New Roman" w:hAnsi="Times New Roman"/>
                <w:sz w:val="28"/>
                <w:szCs w:val="28"/>
              </w:rPr>
              <w:t xml:space="preserve">мм </w:t>
            </w:r>
          </w:p>
        </w:tc>
        <w:tc>
          <w:tcPr>
            <w:tcW w:w="2126" w:type="dxa"/>
            <w:tcBorders>
              <w:top w:val="single" w:sz="4" w:space="0" w:color="000000"/>
              <w:left w:val="single" w:sz="4" w:space="0" w:color="000000"/>
              <w:bottom w:val="single" w:sz="4" w:space="0" w:color="000000"/>
              <w:right w:val="single" w:sz="4" w:space="0" w:color="000000"/>
            </w:tcBorders>
          </w:tcPr>
          <w:p w14:paraId="50F89CF9" w14:textId="7352098F" w:rsidR="00BF77CD" w:rsidRPr="00A9142C" w:rsidRDefault="00BF77CD" w:rsidP="00EE1AD0">
            <w:pPr>
              <w:spacing w:after="0" w:line="240" w:lineRule="auto"/>
              <w:jc w:val="center"/>
              <w:rPr>
                <w:rFonts w:ascii="Times New Roman" w:hAnsi="Times New Roman"/>
                <w:color w:val="000000"/>
                <w:sz w:val="28"/>
                <w:szCs w:val="28"/>
                <w:lang w:eastAsia="ru-RU"/>
              </w:rPr>
            </w:pPr>
            <w:r w:rsidRPr="00A9142C">
              <w:rPr>
                <w:rFonts w:ascii="Times New Roman" w:hAnsi="Times New Roman"/>
                <w:sz w:val="28"/>
                <w:szCs w:val="28"/>
              </w:rPr>
              <w:t xml:space="preserve">3371 </w:t>
            </w:r>
          </w:p>
        </w:tc>
        <w:tc>
          <w:tcPr>
            <w:tcW w:w="2126" w:type="dxa"/>
            <w:tcBorders>
              <w:top w:val="single" w:sz="4" w:space="0" w:color="000000"/>
              <w:left w:val="single" w:sz="4" w:space="0" w:color="000000"/>
              <w:bottom w:val="single" w:sz="4" w:space="0" w:color="000000"/>
              <w:right w:val="single" w:sz="4" w:space="0" w:color="000000"/>
            </w:tcBorders>
          </w:tcPr>
          <w:p w14:paraId="11166D49" w14:textId="77777777" w:rsidR="00BF77CD" w:rsidRPr="00A9142C" w:rsidRDefault="00BF77CD" w:rsidP="00EE1AD0">
            <w:pPr>
              <w:spacing w:after="0" w:line="240" w:lineRule="auto"/>
              <w:jc w:val="center"/>
              <w:rPr>
                <w:rFonts w:ascii="Times New Roman" w:hAnsi="Times New Roman"/>
                <w:sz w:val="28"/>
                <w:szCs w:val="28"/>
              </w:rPr>
            </w:pPr>
          </w:p>
        </w:tc>
      </w:tr>
      <w:tr w:rsidR="00BF77CD" w:rsidRPr="00053FAF" w14:paraId="1681090F" w14:textId="246B53DA" w:rsidTr="00BF77CD">
        <w:trPr>
          <w:trHeight w:val="328"/>
        </w:trPr>
        <w:tc>
          <w:tcPr>
            <w:tcW w:w="1296" w:type="dxa"/>
            <w:tcBorders>
              <w:top w:val="single" w:sz="4" w:space="0" w:color="000000"/>
              <w:left w:val="single" w:sz="4" w:space="0" w:color="000000"/>
              <w:bottom w:val="single" w:sz="4" w:space="0" w:color="000000"/>
              <w:right w:val="single" w:sz="4" w:space="0" w:color="000000"/>
            </w:tcBorders>
            <w:vAlign w:val="center"/>
          </w:tcPr>
          <w:p w14:paraId="71450F45" w14:textId="77777777" w:rsidR="00BF77CD" w:rsidRPr="00EE1AD0" w:rsidRDefault="00BF77CD" w:rsidP="00EE1AD0">
            <w:pPr>
              <w:jc w:val="right"/>
              <w:rPr>
                <w:rFonts w:ascii="Times New Roman" w:eastAsia="Calibri" w:hAnsi="Times New Roman"/>
                <w:b/>
                <w:bCs/>
                <w:sz w:val="24"/>
                <w:szCs w:val="24"/>
                <w:lang w:eastAsia="en-US"/>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167BD3C" w14:textId="2D31FE0D" w:rsidR="00BF77CD" w:rsidRPr="00614F58" w:rsidRDefault="00BF77CD" w:rsidP="00EE1AD0">
            <w:pPr>
              <w:rPr>
                <w:rFonts w:ascii="Times New Roman" w:eastAsia="Calibri" w:hAnsi="Times New Roman"/>
                <w:bCs/>
                <w:sz w:val="28"/>
                <w:szCs w:val="28"/>
                <w:lang w:eastAsia="en-US"/>
              </w:rPr>
            </w:pPr>
            <w:r w:rsidRPr="00614F58">
              <w:rPr>
                <w:rFonts w:ascii="Times New Roman" w:eastAsia="Calibri" w:hAnsi="Times New Roman"/>
                <w:bCs/>
                <w:sz w:val="28"/>
                <w:szCs w:val="28"/>
                <w:lang w:eastAsia="en-US"/>
              </w:rPr>
              <w:t>Вага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3D36152" w14:textId="3083A67D" w:rsidR="00BF77CD" w:rsidRPr="00614F58" w:rsidRDefault="00BF77CD" w:rsidP="00EE1AD0">
            <w:pPr>
              <w:jc w:val="center"/>
              <w:rPr>
                <w:rFonts w:ascii="Times New Roman" w:eastAsia="Calibri" w:hAnsi="Times New Roman"/>
                <w:sz w:val="28"/>
                <w:szCs w:val="28"/>
                <w:lang w:eastAsia="en-US"/>
              </w:rPr>
            </w:pPr>
            <w:r w:rsidRPr="00614F58">
              <w:rPr>
                <w:rFonts w:ascii="Times New Roman" w:eastAsia="Calibri" w:hAnsi="Times New Roman"/>
                <w:sz w:val="28"/>
                <w:szCs w:val="28"/>
                <w:lang w:eastAsia="en-US"/>
              </w:rPr>
              <w:t>кг</w:t>
            </w:r>
          </w:p>
        </w:tc>
        <w:tc>
          <w:tcPr>
            <w:tcW w:w="2126" w:type="dxa"/>
            <w:tcBorders>
              <w:top w:val="single" w:sz="4" w:space="0" w:color="000000"/>
              <w:left w:val="single" w:sz="4" w:space="0" w:color="000000"/>
              <w:bottom w:val="single" w:sz="4" w:space="0" w:color="000000"/>
              <w:right w:val="single" w:sz="4" w:space="0" w:color="000000"/>
            </w:tcBorders>
            <w:vAlign w:val="center"/>
          </w:tcPr>
          <w:p w14:paraId="5F4934F2" w14:textId="74FDCDF1" w:rsidR="00BF77CD" w:rsidRPr="00EE1AD0" w:rsidRDefault="00BF77CD" w:rsidP="00EE1AD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p>
        </w:tc>
        <w:tc>
          <w:tcPr>
            <w:tcW w:w="2126" w:type="dxa"/>
            <w:tcBorders>
              <w:top w:val="single" w:sz="4" w:space="0" w:color="000000"/>
              <w:left w:val="single" w:sz="4" w:space="0" w:color="000000"/>
              <w:bottom w:val="single" w:sz="4" w:space="0" w:color="000000"/>
              <w:right w:val="single" w:sz="4" w:space="0" w:color="000000"/>
            </w:tcBorders>
          </w:tcPr>
          <w:p w14:paraId="447C8CDD" w14:textId="77777777" w:rsidR="00BF77CD" w:rsidRDefault="00BF77CD" w:rsidP="00EE1AD0">
            <w:pPr>
              <w:spacing w:after="0" w:line="240" w:lineRule="auto"/>
              <w:jc w:val="center"/>
              <w:rPr>
                <w:rFonts w:ascii="Times New Roman" w:hAnsi="Times New Roman"/>
                <w:color w:val="000000"/>
                <w:sz w:val="24"/>
                <w:szCs w:val="24"/>
                <w:lang w:eastAsia="ru-RU"/>
              </w:rPr>
            </w:pPr>
          </w:p>
        </w:tc>
      </w:tr>
    </w:tbl>
    <w:p w14:paraId="3B193E8E"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
          <w:bCs/>
          <w:sz w:val="28"/>
          <w:szCs w:val="28"/>
          <w:lang w:eastAsia="ru-RU"/>
        </w:rPr>
        <w:t>Перелік основних елементів</w:t>
      </w:r>
    </w:p>
    <w:p w14:paraId="4F4F2848"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w:t>
      </w:r>
      <w:r w:rsidRPr="00981028">
        <w:rPr>
          <w:rFonts w:ascii="Times New Roman" w:hAnsi="Times New Roman"/>
          <w:b/>
          <w:bCs/>
          <w:sz w:val="28"/>
          <w:szCs w:val="28"/>
          <w:lang w:eastAsia="ru-RU"/>
        </w:rPr>
        <w:t>Вентиляційний модуль:</w:t>
      </w:r>
      <w:r w:rsidRPr="00981028">
        <w:rPr>
          <w:rFonts w:ascii="Times New Roman" w:hAnsi="Times New Roman"/>
          <w:bCs/>
          <w:sz w:val="28"/>
          <w:szCs w:val="28"/>
          <w:lang w:eastAsia="ru-RU"/>
        </w:rPr>
        <w:t xml:space="preserve"> </w:t>
      </w:r>
    </w:p>
    <w:p w14:paraId="035BDF4B"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електричний нагрівач повітря;</w:t>
      </w:r>
    </w:p>
    <w:p w14:paraId="45496F2E"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 </w:t>
      </w:r>
      <w:proofErr w:type="spellStart"/>
      <w:r w:rsidRPr="00981028">
        <w:rPr>
          <w:rFonts w:ascii="Times New Roman" w:hAnsi="Times New Roman"/>
          <w:bCs/>
          <w:sz w:val="28"/>
          <w:szCs w:val="28"/>
          <w:lang w:eastAsia="ru-RU"/>
        </w:rPr>
        <w:t>твердотільний</w:t>
      </w:r>
      <w:proofErr w:type="spellEnd"/>
      <w:r w:rsidRPr="00981028">
        <w:rPr>
          <w:rFonts w:ascii="Times New Roman" w:hAnsi="Times New Roman"/>
          <w:bCs/>
          <w:sz w:val="28"/>
          <w:szCs w:val="28"/>
          <w:lang w:eastAsia="ru-RU"/>
        </w:rPr>
        <w:t xml:space="preserve"> модуль керування нагрівачем; </w:t>
      </w:r>
    </w:p>
    <w:p w14:paraId="4D9605F9"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високоефективні вентилятори припливного та витяжного повітря; </w:t>
      </w:r>
    </w:p>
    <w:p w14:paraId="563F01D3"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вентиляційні клапани; </w:t>
      </w:r>
    </w:p>
    <w:p w14:paraId="0DFE77F1"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фільтр припливного повітря;</w:t>
      </w:r>
    </w:p>
    <w:p w14:paraId="5DD26196"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 фільтр витяжного повітря;</w:t>
      </w:r>
    </w:p>
    <w:p w14:paraId="10D8F40E"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 датчики температури та вологості;</w:t>
      </w:r>
    </w:p>
    <w:p w14:paraId="12E1A606"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 теплообмінник фреоновий для охолодження та нагріву повітря;</w:t>
      </w:r>
    </w:p>
    <w:p w14:paraId="3A51D503"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 абсорбційний осушувач повітря; </w:t>
      </w:r>
    </w:p>
    <w:p w14:paraId="06AEE212"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рекуператор повітря;</w:t>
      </w:r>
    </w:p>
    <w:p w14:paraId="316BFCB7"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 шафа керування з комплектом зчитувальних та виконавчих пристроїв;.</w:t>
      </w:r>
    </w:p>
    <w:p w14:paraId="4D397DE9"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 підключення</w:t>
      </w:r>
      <w:r>
        <w:rPr>
          <w:rFonts w:ascii="Times New Roman" w:hAnsi="Times New Roman"/>
          <w:bCs/>
          <w:sz w:val="28"/>
          <w:szCs w:val="28"/>
          <w:lang w:eastAsia="ru-RU"/>
        </w:rPr>
        <w:t xml:space="preserve"> до сенсорної панелі керування </w:t>
      </w:r>
      <w:r w:rsidRPr="00981028">
        <w:rPr>
          <w:rFonts w:ascii="Times New Roman" w:hAnsi="Times New Roman"/>
          <w:bCs/>
          <w:sz w:val="28"/>
          <w:szCs w:val="28"/>
          <w:lang w:eastAsia="ru-RU"/>
        </w:rPr>
        <w:t xml:space="preserve">” Модуль зволоження повітря: </w:t>
      </w:r>
    </w:p>
    <w:p w14:paraId="6C19FBE5"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зволожувач повітря; </w:t>
      </w:r>
    </w:p>
    <w:p w14:paraId="4FF51DE2"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паророзподільник з нержавіючої сталі d=40мм, L=600мм; </w:t>
      </w:r>
    </w:p>
    <w:p w14:paraId="4EE4C48B"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трубка для подачі пари зі сталевою пружиною d=30мм;</w:t>
      </w:r>
    </w:p>
    <w:p w14:paraId="0B952B39"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 трубка для подачі води живлення 3/4”; </w:t>
      </w:r>
    </w:p>
    <w:p w14:paraId="68D14F3E"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трубка для відводу конденсату d=10мм; </w:t>
      </w:r>
    </w:p>
    <w:p w14:paraId="01DCC8CE"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гумова трубка для зливу води d = 40мм; </w:t>
      </w:r>
    </w:p>
    <w:p w14:paraId="1DA5B73E"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датчик температури 0...+50; - датчик вологості 0...100%;</w:t>
      </w:r>
    </w:p>
    <w:p w14:paraId="5F90D42D"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 </w:t>
      </w:r>
      <w:proofErr w:type="spellStart"/>
      <w:r w:rsidRPr="00981028">
        <w:rPr>
          <w:rFonts w:ascii="Times New Roman" w:hAnsi="Times New Roman"/>
          <w:bCs/>
          <w:sz w:val="28"/>
          <w:szCs w:val="28"/>
          <w:lang w:eastAsia="ru-RU"/>
        </w:rPr>
        <w:t>контроллер</w:t>
      </w:r>
      <w:proofErr w:type="spellEnd"/>
      <w:r w:rsidRPr="00981028">
        <w:rPr>
          <w:rFonts w:ascii="Times New Roman" w:hAnsi="Times New Roman"/>
          <w:bCs/>
          <w:sz w:val="28"/>
          <w:szCs w:val="28"/>
          <w:lang w:eastAsia="ru-RU"/>
        </w:rPr>
        <w:t xml:space="preserve"> керування зволожувачем; Модуль охолодження повітря:</w:t>
      </w:r>
    </w:p>
    <w:p w14:paraId="7E9A4577"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 електронний термостатичний розширювальний клапан;</w:t>
      </w:r>
    </w:p>
    <w:p w14:paraId="4C8AA9E7"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 фільтр </w:t>
      </w:r>
      <w:proofErr w:type="spellStart"/>
      <w:r w:rsidRPr="00981028">
        <w:rPr>
          <w:rFonts w:ascii="Times New Roman" w:hAnsi="Times New Roman"/>
          <w:bCs/>
          <w:sz w:val="28"/>
          <w:szCs w:val="28"/>
          <w:lang w:eastAsia="ru-RU"/>
        </w:rPr>
        <w:t>-осушувач</w:t>
      </w:r>
      <w:proofErr w:type="spellEnd"/>
      <w:r w:rsidRPr="00981028">
        <w:rPr>
          <w:rFonts w:ascii="Times New Roman" w:hAnsi="Times New Roman"/>
          <w:bCs/>
          <w:sz w:val="28"/>
          <w:szCs w:val="28"/>
          <w:lang w:eastAsia="ru-RU"/>
        </w:rPr>
        <w:t>;</w:t>
      </w:r>
    </w:p>
    <w:p w14:paraId="17313F15"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 індикатор рідини та вологості; </w:t>
      </w:r>
    </w:p>
    <w:p w14:paraId="5B2235E5"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вимикач високого тиску (фіксоване положення);</w:t>
      </w:r>
    </w:p>
    <w:p w14:paraId="5749ECA9"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 перетворювачі високого та низького тиску; </w:t>
      </w:r>
    </w:p>
    <w:p w14:paraId="5577D6FB"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випарник/конденсатор;</w:t>
      </w:r>
    </w:p>
    <w:p w14:paraId="3AFC1801"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 робочий зонд; </w:t>
      </w:r>
    </w:p>
    <w:p w14:paraId="30BF8839"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lastRenderedPageBreak/>
        <w:t xml:space="preserve">- високоефективний інвертор EC; </w:t>
      </w:r>
    </w:p>
    <w:p w14:paraId="40A09589"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високоефективні осьові вентилятори; </w:t>
      </w:r>
    </w:p>
    <w:p w14:paraId="63E293C5"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система керування; Основні функції системи управління: </w:t>
      </w:r>
    </w:p>
    <w:p w14:paraId="275A2F2D"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1. Включення / Вимкнення системи . </w:t>
      </w:r>
    </w:p>
    <w:p w14:paraId="609E17A6"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2. Робота системи за розкладом. </w:t>
      </w:r>
    </w:p>
    <w:p w14:paraId="50245F97"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3. Підтримання заданої температури припливного повітря шляхом керування модулем охолодження повітря. </w:t>
      </w:r>
    </w:p>
    <w:p w14:paraId="66817D2C"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4. Підтримання заданої вологості припливного повітря шляхом керування модулем зволоження повітря в холодний період. </w:t>
      </w:r>
    </w:p>
    <w:p w14:paraId="3188622E"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5. Підтримання температури </w:t>
      </w:r>
      <w:proofErr w:type="spellStart"/>
      <w:r w:rsidRPr="00981028">
        <w:rPr>
          <w:rFonts w:ascii="Times New Roman" w:hAnsi="Times New Roman"/>
          <w:bCs/>
          <w:sz w:val="28"/>
          <w:szCs w:val="28"/>
          <w:lang w:eastAsia="ru-RU"/>
        </w:rPr>
        <w:t>приточного</w:t>
      </w:r>
      <w:proofErr w:type="spellEnd"/>
      <w:r w:rsidRPr="00981028">
        <w:rPr>
          <w:rFonts w:ascii="Times New Roman" w:hAnsi="Times New Roman"/>
          <w:bCs/>
          <w:sz w:val="28"/>
          <w:szCs w:val="28"/>
          <w:lang w:eastAsia="ru-RU"/>
        </w:rPr>
        <w:t xml:space="preserve"> повітря.</w:t>
      </w:r>
    </w:p>
    <w:p w14:paraId="1041BE4C"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6. Осушення припливного повітря в теплий період року. </w:t>
      </w:r>
    </w:p>
    <w:p w14:paraId="15B41FF1"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7. Відображення режимів роботи, параметрів, аварій та </w:t>
      </w:r>
      <w:proofErr w:type="spellStart"/>
      <w:r w:rsidRPr="00981028">
        <w:rPr>
          <w:rFonts w:ascii="Times New Roman" w:hAnsi="Times New Roman"/>
          <w:bCs/>
          <w:sz w:val="28"/>
          <w:szCs w:val="28"/>
          <w:lang w:eastAsia="ru-RU"/>
        </w:rPr>
        <w:t>ін.інформації</w:t>
      </w:r>
      <w:proofErr w:type="spellEnd"/>
      <w:r w:rsidRPr="00981028">
        <w:rPr>
          <w:rFonts w:ascii="Times New Roman" w:hAnsi="Times New Roman"/>
          <w:bCs/>
          <w:sz w:val="28"/>
          <w:szCs w:val="28"/>
          <w:lang w:eastAsia="ru-RU"/>
        </w:rPr>
        <w:t xml:space="preserve"> на сенсорній панелі керування;</w:t>
      </w:r>
    </w:p>
    <w:p w14:paraId="636F4792"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8. Інтелектуальне управління модулем охолодження в режимі нагріву. </w:t>
      </w:r>
    </w:p>
    <w:p w14:paraId="5622A181"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9. Можливість виведення параметрів роботи системи на диспетчерський пульт. </w:t>
      </w:r>
    </w:p>
    <w:p w14:paraId="121A4CC0"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10. Дистанційне керування та контроль параметрів роботи системи через </w:t>
      </w:r>
      <w:proofErr w:type="spellStart"/>
      <w:r w:rsidRPr="00981028">
        <w:rPr>
          <w:rFonts w:ascii="Times New Roman" w:hAnsi="Times New Roman"/>
          <w:bCs/>
          <w:sz w:val="28"/>
          <w:szCs w:val="28"/>
          <w:lang w:eastAsia="ru-RU"/>
        </w:rPr>
        <w:t>інтернет</w:t>
      </w:r>
      <w:proofErr w:type="spellEnd"/>
      <w:r w:rsidRPr="00981028">
        <w:rPr>
          <w:rFonts w:ascii="Times New Roman" w:hAnsi="Times New Roman"/>
          <w:bCs/>
          <w:sz w:val="28"/>
          <w:szCs w:val="28"/>
          <w:lang w:eastAsia="ru-RU"/>
        </w:rPr>
        <w:t xml:space="preserve">. 11. Можливість активації системи рекуперації за необхідності з панелі керування. 12.Автоматичне зменшення потужності споживання при нестачі ввідної потужності на об'єкті(опція). </w:t>
      </w:r>
    </w:p>
    <w:p w14:paraId="77A72F2D"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13.Віддалене управління; </w:t>
      </w:r>
    </w:p>
    <w:p w14:paraId="4FF1C5F9"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14. Підтримання постійної витрати повітря (опція); </w:t>
      </w:r>
    </w:p>
    <w:p w14:paraId="2D08C1D3"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15. Можливість управління з сенсорної панелі керування; </w:t>
      </w:r>
    </w:p>
    <w:p w14:paraId="652637EF"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
          <w:bCs/>
          <w:sz w:val="28"/>
          <w:szCs w:val="28"/>
          <w:lang w:eastAsia="ru-RU"/>
        </w:rPr>
        <w:t>5. Особливості монтажу системи</w:t>
      </w:r>
      <w:r w:rsidRPr="00981028">
        <w:rPr>
          <w:rFonts w:ascii="Times New Roman" w:hAnsi="Times New Roman"/>
          <w:bCs/>
          <w:sz w:val="28"/>
          <w:szCs w:val="28"/>
          <w:lang w:eastAsia="ru-RU"/>
        </w:rPr>
        <w:t xml:space="preserve"> </w:t>
      </w:r>
    </w:p>
    <w:p w14:paraId="64C82196"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5.1. Модуль охолодження повітря має бути змонтований ззовні, модуль зволоження - всередині приміщення. Вентиляційний модуль має можливість монтажу ззовні та всередині приміщення.</w:t>
      </w:r>
    </w:p>
    <w:p w14:paraId="3689D42E"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5.2. Модуль охолодження повітря монтується на кронштейни (не входять в комплект поставки) на рівні, не менше 400 мм від рівня землі, не менше 250 мм від найближчих перешкод зі сторони теплообмінників та не менше 1000 мм від найближчих перешкод зі сторони вентиляторів.</w:t>
      </w:r>
    </w:p>
    <w:p w14:paraId="1E79F5B1"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5.3. Вентиляційний модуль з'єднується з модулем охолодження повітря за допомогою фреонових труб в ізоляції (не входять в комплект поставки). Довжина труб визначається виходячи з умов монтажу та розміщення обладнання.</w:t>
      </w:r>
    </w:p>
    <w:p w14:paraId="07CDA9B9"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5.4. До модуля зволоження необхідно підключити водопровідну воду та каналізацію.</w:t>
      </w:r>
    </w:p>
    <w:p w14:paraId="070B8D84"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5.5. До вентиляційного модуля необхідно підключити каналізацію. </w:t>
      </w:r>
    </w:p>
    <w:p w14:paraId="0AC3ECB9"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5.6. Якщо довжина фреонових труб більша за 20м, необхідно </w:t>
      </w:r>
      <w:proofErr w:type="spellStart"/>
      <w:r w:rsidRPr="00981028">
        <w:rPr>
          <w:rFonts w:ascii="Times New Roman" w:hAnsi="Times New Roman"/>
          <w:bCs/>
          <w:sz w:val="28"/>
          <w:szCs w:val="28"/>
          <w:lang w:eastAsia="ru-RU"/>
        </w:rPr>
        <w:t>дозаправити</w:t>
      </w:r>
      <w:proofErr w:type="spellEnd"/>
      <w:r w:rsidRPr="00981028">
        <w:rPr>
          <w:rFonts w:ascii="Times New Roman" w:hAnsi="Times New Roman"/>
          <w:bCs/>
          <w:sz w:val="28"/>
          <w:szCs w:val="28"/>
          <w:lang w:eastAsia="ru-RU"/>
        </w:rPr>
        <w:t xml:space="preserve"> систему фреоном згідно технічних характеристик. </w:t>
      </w:r>
    </w:p>
    <w:p w14:paraId="25649975"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5.7. Після монтажу системи необхідно виконати пусконалагоджувальні роботи.</w:t>
      </w:r>
    </w:p>
    <w:p w14:paraId="67F88CDB"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lastRenderedPageBreak/>
        <w:t xml:space="preserve"> 5.8. Перелік пусконалагоджувальних робіт: - перевірку відповідності змонтованого обладнання авторському проекту; - перевірка правильності монтажу, готовності та справності обладнання в візуальному режимі (регулюючих пристроїв, запірної арматури, системи автоматики);</w:t>
      </w:r>
    </w:p>
    <w:p w14:paraId="5A0129EC"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 налагоджувальні випробування в експлуатаційних умовах, балансові досліди (установка оптимальних режимів, випробування управління арматурою в ручному і автоматичному режимі, перевірка налаштувань автоматики, виявлення недоліків і відпрацювання пропозицій щодо їх усунення);</w:t>
      </w:r>
    </w:p>
    <w:p w14:paraId="4060EC30"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 комплексне випробування обладнання, його початком вважається час запуску всіх систем на максимальне навантаження.</w:t>
      </w:r>
    </w:p>
    <w:p w14:paraId="18C14731" w14:textId="77777777" w:rsid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 помічені недоліки повинні бути усунені і до обладнання повинні бути підведені електрика, водопровід, каналізація, а система, за необхідності, повинна бути заповнена фреоном.</w:t>
      </w:r>
    </w:p>
    <w:p w14:paraId="18853BD5" w14:textId="49D4EC4E" w:rsidR="00EE1AD0" w:rsidRPr="00981028" w:rsidRDefault="00981028" w:rsidP="00981028">
      <w:pPr>
        <w:spacing w:after="0"/>
        <w:rPr>
          <w:rFonts w:ascii="Times New Roman" w:hAnsi="Times New Roman"/>
          <w:bCs/>
          <w:sz w:val="28"/>
          <w:szCs w:val="28"/>
          <w:lang w:eastAsia="ru-RU"/>
        </w:rPr>
      </w:pPr>
      <w:r w:rsidRPr="00981028">
        <w:rPr>
          <w:rFonts w:ascii="Times New Roman" w:hAnsi="Times New Roman"/>
          <w:bCs/>
          <w:sz w:val="28"/>
          <w:szCs w:val="28"/>
          <w:lang w:eastAsia="ru-RU"/>
        </w:rPr>
        <w:t xml:space="preserve"> - здійснюються індивідуальні випробування кожного модуля обладнання, після чого виконуються необхідні настройки відповідно до вимог замовника.</w:t>
      </w:r>
    </w:p>
    <w:p w14:paraId="4A552130" w14:textId="5E63882D" w:rsidR="00EE1AD0" w:rsidRPr="00981028" w:rsidRDefault="00981028" w:rsidP="00EE1AD0">
      <w:pPr>
        <w:shd w:val="clear" w:color="auto" w:fill="FFFFFF"/>
        <w:spacing w:before="100" w:beforeAutospacing="1" w:after="100" w:afterAutospacing="1" w:line="240" w:lineRule="auto"/>
        <w:rPr>
          <w:rFonts w:ascii="Times New Roman" w:hAnsi="Times New Roman"/>
          <w:color w:val="222222"/>
          <w:sz w:val="28"/>
          <w:szCs w:val="28"/>
        </w:rPr>
      </w:pPr>
      <w:r>
        <w:rPr>
          <w:rFonts w:ascii="Times New Roman" w:hAnsi="Times New Roman"/>
          <w:color w:val="222222"/>
          <w:sz w:val="28"/>
          <w:szCs w:val="28"/>
        </w:rPr>
        <w:t>В</w:t>
      </w:r>
      <w:r w:rsidRPr="00981028">
        <w:rPr>
          <w:rFonts w:ascii="Times New Roman" w:hAnsi="Times New Roman"/>
          <w:color w:val="222222"/>
          <w:sz w:val="28"/>
          <w:szCs w:val="28"/>
        </w:rPr>
        <w:t xml:space="preserve"> </w:t>
      </w:r>
      <w:r w:rsidR="00EE1AD0" w:rsidRPr="00981028">
        <w:rPr>
          <w:rFonts w:ascii="Times New Roman" w:hAnsi="Times New Roman"/>
          <w:color w:val="222222"/>
          <w:sz w:val="28"/>
          <w:szCs w:val="28"/>
        </w:rPr>
        <w:t xml:space="preserve"> зв’язку з тим, що для монтажу обладнання на об’єкті виділено окреме м</w:t>
      </w:r>
      <w:r w:rsidR="00D457B5">
        <w:rPr>
          <w:rFonts w:ascii="Times New Roman" w:hAnsi="Times New Roman"/>
          <w:color w:val="222222"/>
          <w:sz w:val="28"/>
          <w:szCs w:val="28"/>
        </w:rPr>
        <w:t>ісце, що має свої особливості, У</w:t>
      </w:r>
      <w:r w:rsidR="00EE1AD0" w:rsidRPr="00981028">
        <w:rPr>
          <w:rFonts w:ascii="Times New Roman" w:hAnsi="Times New Roman"/>
          <w:color w:val="222222"/>
          <w:sz w:val="28"/>
          <w:szCs w:val="28"/>
        </w:rPr>
        <w:t>часник процедури зобов’язаний ознайомитися з об’єктом перед по</w:t>
      </w:r>
      <w:r w:rsidR="00D457B5">
        <w:rPr>
          <w:rFonts w:ascii="Times New Roman" w:hAnsi="Times New Roman"/>
          <w:color w:val="222222"/>
          <w:sz w:val="28"/>
          <w:szCs w:val="28"/>
        </w:rPr>
        <w:t>дачею пропозицій та узгодити з З</w:t>
      </w:r>
      <w:r w:rsidR="00EE1AD0" w:rsidRPr="00981028">
        <w:rPr>
          <w:rFonts w:ascii="Times New Roman" w:hAnsi="Times New Roman"/>
          <w:color w:val="222222"/>
          <w:sz w:val="28"/>
          <w:szCs w:val="28"/>
        </w:rPr>
        <w:t xml:space="preserve">амовником місця розміщення, розміри та особливості монтажу обладнання (Надати акт ознайомлення з об’єктом у довільній формі, підписаний з двох сторін). </w:t>
      </w:r>
    </w:p>
    <w:p w14:paraId="3EE6FADD" w14:textId="77777777" w:rsidR="00EE1AD0" w:rsidRPr="00EE1AD0" w:rsidRDefault="00EE1AD0" w:rsidP="00EE1AD0">
      <w:pPr>
        <w:shd w:val="clear" w:color="auto" w:fill="FFFFFF"/>
        <w:spacing w:before="100" w:beforeAutospacing="1" w:after="100" w:afterAutospacing="1" w:line="240" w:lineRule="auto"/>
        <w:rPr>
          <w:rFonts w:ascii="Times New Roman" w:hAnsi="Times New Roman"/>
          <w:color w:val="222222"/>
          <w:sz w:val="24"/>
          <w:szCs w:val="24"/>
        </w:rPr>
      </w:pPr>
      <w:r w:rsidRPr="00EE1AD0">
        <w:rPr>
          <w:rFonts w:ascii="Times New Roman" w:hAnsi="Times New Roman"/>
          <w:color w:val="222222"/>
          <w:sz w:val="24"/>
          <w:szCs w:val="24"/>
        </w:rPr>
        <w:t> </w:t>
      </w:r>
      <w:r w:rsidRPr="00EE1AD0">
        <w:rPr>
          <w:rFonts w:ascii="Times New Roman" w:hAnsi="Times New Roman"/>
          <w:b/>
          <w:bCs/>
          <w:color w:val="222222"/>
          <w:sz w:val="24"/>
          <w:szCs w:val="24"/>
        </w:rPr>
        <w:t xml:space="preserve"> Учасник закупівлі повинен заповнити таблицю відповідності до </w:t>
      </w:r>
      <w:proofErr w:type="spellStart"/>
      <w:r w:rsidRPr="00EE1AD0">
        <w:rPr>
          <w:rFonts w:ascii="Times New Roman" w:hAnsi="Times New Roman"/>
          <w:b/>
          <w:bCs/>
          <w:color w:val="222222"/>
          <w:sz w:val="24"/>
          <w:szCs w:val="24"/>
        </w:rPr>
        <w:t>медико-технічних</w:t>
      </w:r>
      <w:proofErr w:type="spellEnd"/>
      <w:r w:rsidRPr="00EE1AD0">
        <w:rPr>
          <w:rFonts w:ascii="Times New Roman" w:hAnsi="Times New Roman"/>
          <w:b/>
          <w:bCs/>
          <w:color w:val="222222"/>
          <w:sz w:val="24"/>
          <w:szCs w:val="24"/>
        </w:rPr>
        <w:t xml:space="preserve"> вимог</w:t>
      </w:r>
    </w:p>
    <w:p w14:paraId="3E32D49D" w14:textId="77777777" w:rsidR="00EE1AD0" w:rsidRPr="00EE1AD0" w:rsidRDefault="00EE1AD0" w:rsidP="00EE1AD0">
      <w:pPr>
        <w:tabs>
          <w:tab w:val="left" w:pos="210"/>
        </w:tabs>
        <w:spacing w:after="0"/>
        <w:rPr>
          <w:rFonts w:ascii="Times New Roman" w:hAnsi="Times New Roman"/>
          <w:b/>
          <w:bCs/>
          <w:sz w:val="24"/>
          <w:szCs w:val="24"/>
          <w:lang w:eastAsia="ru-RU"/>
        </w:rPr>
      </w:pPr>
      <w:r w:rsidRPr="00EE1AD0">
        <w:rPr>
          <w:rFonts w:ascii="Times New Roman" w:hAnsi="Times New Roman"/>
          <w:b/>
          <w:bCs/>
          <w:sz w:val="24"/>
          <w:szCs w:val="24"/>
          <w:lang w:eastAsia="ru-RU"/>
        </w:rPr>
        <w:tab/>
        <w:t>Усі посилання на конкретну торгівельну  марку чи товар читати як *або еквівалент</w:t>
      </w:r>
    </w:p>
    <w:p w14:paraId="3F136D31" w14:textId="77777777" w:rsidR="00EE1AD0" w:rsidRPr="00EE1AD0" w:rsidRDefault="00EE1AD0" w:rsidP="00EE1AD0">
      <w:pPr>
        <w:spacing w:after="0"/>
        <w:jc w:val="right"/>
        <w:rPr>
          <w:rFonts w:ascii="Times New Roman" w:hAnsi="Times New Roman"/>
          <w:b/>
          <w:bCs/>
          <w:sz w:val="24"/>
          <w:szCs w:val="24"/>
          <w:lang w:eastAsia="ru-RU"/>
        </w:rPr>
      </w:pPr>
    </w:p>
    <w:p w14:paraId="6750C8B1" w14:textId="77777777" w:rsidR="00EE1AD0" w:rsidRPr="00EE1AD0" w:rsidRDefault="00EE1AD0" w:rsidP="00EE1AD0">
      <w:pPr>
        <w:spacing w:after="0"/>
        <w:jc w:val="right"/>
        <w:rPr>
          <w:rFonts w:ascii="Times New Roman" w:hAnsi="Times New Roman"/>
          <w:b/>
          <w:bCs/>
          <w:sz w:val="24"/>
          <w:szCs w:val="24"/>
          <w:lang w:eastAsia="ru-RU"/>
        </w:rPr>
      </w:pPr>
    </w:p>
    <w:p w14:paraId="27B35FE2" w14:textId="77777777" w:rsidR="00FD5471" w:rsidRDefault="00FD5471" w:rsidP="00EE1AD0">
      <w:pPr>
        <w:shd w:val="clear" w:color="auto" w:fill="FFFFFF"/>
        <w:spacing w:after="0"/>
        <w:jc w:val="right"/>
        <w:outlineLvl w:val="3"/>
        <w:rPr>
          <w:rFonts w:ascii="Times New Roman" w:hAnsi="Times New Roman"/>
          <w:b/>
          <w:bCs/>
          <w:i/>
          <w:iCs/>
          <w:sz w:val="24"/>
          <w:szCs w:val="24"/>
          <w:lang w:eastAsia="ru-RU"/>
        </w:rPr>
      </w:pPr>
    </w:p>
    <w:p w14:paraId="277224EA" w14:textId="77777777" w:rsidR="00FD5471" w:rsidRDefault="00FD5471" w:rsidP="00EE1AD0">
      <w:pPr>
        <w:shd w:val="clear" w:color="auto" w:fill="FFFFFF"/>
        <w:spacing w:after="0"/>
        <w:jc w:val="right"/>
        <w:outlineLvl w:val="3"/>
        <w:rPr>
          <w:rFonts w:ascii="Times New Roman" w:hAnsi="Times New Roman"/>
          <w:b/>
          <w:bCs/>
          <w:i/>
          <w:iCs/>
          <w:sz w:val="24"/>
          <w:szCs w:val="24"/>
          <w:lang w:eastAsia="ru-RU"/>
        </w:rPr>
      </w:pPr>
    </w:p>
    <w:p w14:paraId="60FEE73E" w14:textId="77777777" w:rsidR="00FD5471" w:rsidRDefault="00FD5471" w:rsidP="00EE1AD0">
      <w:pPr>
        <w:shd w:val="clear" w:color="auto" w:fill="FFFFFF"/>
        <w:spacing w:after="0"/>
        <w:jc w:val="right"/>
        <w:outlineLvl w:val="3"/>
        <w:rPr>
          <w:rFonts w:ascii="Times New Roman" w:hAnsi="Times New Roman"/>
          <w:b/>
          <w:bCs/>
          <w:i/>
          <w:iCs/>
          <w:sz w:val="24"/>
          <w:szCs w:val="24"/>
          <w:lang w:eastAsia="ru-RU"/>
        </w:rPr>
      </w:pPr>
    </w:p>
    <w:p w14:paraId="2DFA253E" w14:textId="77777777" w:rsidR="00FD5471" w:rsidRDefault="00FD5471" w:rsidP="00EE1AD0">
      <w:pPr>
        <w:shd w:val="clear" w:color="auto" w:fill="FFFFFF"/>
        <w:spacing w:after="0"/>
        <w:jc w:val="right"/>
        <w:outlineLvl w:val="3"/>
        <w:rPr>
          <w:rFonts w:ascii="Times New Roman" w:hAnsi="Times New Roman"/>
          <w:b/>
          <w:bCs/>
          <w:i/>
          <w:iCs/>
          <w:sz w:val="24"/>
          <w:szCs w:val="24"/>
          <w:lang w:eastAsia="ru-RU"/>
        </w:rPr>
      </w:pPr>
    </w:p>
    <w:p w14:paraId="70738EB1" w14:textId="77777777" w:rsidR="00FD5471" w:rsidRDefault="00FD5471" w:rsidP="00EE1AD0">
      <w:pPr>
        <w:shd w:val="clear" w:color="auto" w:fill="FFFFFF"/>
        <w:spacing w:after="0"/>
        <w:jc w:val="right"/>
        <w:outlineLvl w:val="3"/>
        <w:rPr>
          <w:rFonts w:ascii="Times New Roman" w:hAnsi="Times New Roman"/>
          <w:b/>
          <w:bCs/>
          <w:i/>
          <w:iCs/>
          <w:sz w:val="24"/>
          <w:szCs w:val="24"/>
          <w:lang w:eastAsia="ru-RU"/>
        </w:rPr>
      </w:pPr>
    </w:p>
    <w:p w14:paraId="1C360DF8" w14:textId="77777777" w:rsidR="00FD5471" w:rsidRDefault="00FD5471" w:rsidP="00EE1AD0">
      <w:pPr>
        <w:shd w:val="clear" w:color="auto" w:fill="FFFFFF"/>
        <w:spacing w:after="0"/>
        <w:jc w:val="right"/>
        <w:outlineLvl w:val="3"/>
        <w:rPr>
          <w:rFonts w:ascii="Times New Roman" w:hAnsi="Times New Roman"/>
          <w:b/>
          <w:bCs/>
          <w:i/>
          <w:iCs/>
          <w:sz w:val="24"/>
          <w:szCs w:val="24"/>
          <w:lang w:eastAsia="ru-RU"/>
        </w:rPr>
      </w:pPr>
    </w:p>
    <w:p w14:paraId="60C2ABB3" w14:textId="77777777" w:rsidR="00FD5471" w:rsidRDefault="00FD5471" w:rsidP="00EE1AD0">
      <w:pPr>
        <w:shd w:val="clear" w:color="auto" w:fill="FFFFFF"/>
        <w:spacing w:after="0"/>
        <w:jc w:val="right"/>
        <w:outlineLvl w:val="3"/>
        <w:rPr>
          <w:rFonts w:ascii="Times New Roman" w:hAnsi="Times New Roman"/>
          <w:b/>
          <w:bCs/>
          <w:i/>
          <w:iCs/>
          <w:sz w:val="24"/>
          <w:szCs w:val="24"/>
          <w:lang w:eastAsia="ru-RU"/>
        </w:rPr>
      </w:pPr>
    </w:p>
    <w:p w14:paraId="2741CC3E" w14:textId="77777777" w:rsidR="00FD5471" w:rsidRDefault="00FD5471" w:rsidP="00EE1AD0">
      <w:pPr>
        <w:shd w:val="clear" w:color="auto" w:fill="FFFFFF"/>
        <w:spacing w:after="0"/>
        <w:jc w:val="right"/>
        <w:outlineLvl w:val="3"/>
        <w:rPr>
          <w:rFonts w:ascii="Times New Roman" w:hAnsi="Times New Roman"/>
          <w:b/>
          <w:bCs/>
          <w:i/>
          <w:iCs/>
          <w:sz w:val="24"/>
          <w:szCs w:val="24"/>
          <w:lang w:eastAsia="ru-RU"/>
        </w:rPr>
      </w:pPr>
    </w:p>
    <w:p w14:paraId="224534AD" w14:textId="77777777" w:rsidR="00FD5471" w:rsidRDefault="00FD5471" w:rsidP="00EE1AD0">
      <w:pPr>
        <w:shd w:val="clear" w:color="auto" w:fill="FFFFFF"/>
        <w:spacing w:after="0"/>
        <w:jc w:val="right"/>
        <w:outlineLvl w:val="3"/>
        <w:rPr>
          <w:rFonts w:ascii="Times New Roman" w:hAnsi="Times New Roman"/>
          <w:b/>
          <w:bCs/>
          <w:i/>
          <w:iCs/>
          <w:sz w:val="24"/>
          <w:szCs w:val="24"/>
          <w:lang w:eastAsia="ru-RU"/>
        </w:rPr>
      </w:pPr>
    </w:p>
    <w:p w14:paraId="540295A2" w14:textId="77777777" w:rsidR="00FD5471" w:rsidRDefault="00FD5471" w:rsidP="00EE1AD0">
      <w:pPr>
        <w:shd w:val="clear" w:color="auto" w:fill="FFFFFF"/>
        <w:spacing w:after="0"/>
        <w:jc w:val="right"/>
        <w:outlineLvl w:val="3"/>
        <w:rPr>
          <w:rFonts w:ascii="Times New Roman" w:hAnsi="Times New Roman"/>
          <w:b/>
          <w:bCs/>
          <w:i/>
          <w:iCs/>
          <w:sz w:val="24"/>
          <w:szCs w:val="24"/>
          <w:lang w:eastAsia="ru-RU"/>
        </w:rPr>
      </w:pPr>
    </w:p>
    <w:p w14:paraId="023337F4" w14:textId="77777777" w:rsidR="00FD5471" w:rsidRDefault="00FD5471" w:rsidP="00EE1AD0">
      <w:pPr>
        <w:shd w:val="clear" w:color="auto" w:fill="FFFFFF"/>
        <w:spacing w:after="0"/>
        <w:jc w:val="right"/>
        <w:outlineLvl w:val="3"/>
        <w:rPr>
          <w:rFonts w:ascii="Times New Roman" w:hAnsi="Times New Roman"/>
          <w:b/>
          <w:bCs/>
          <w:i/>
          <w:iCs/>
          <w:sz w:val="24"/>
          <w:szCs w:val="24"/>
          <w:lang w:eastAsia="ru-RU"/>
        </w:rPr>
      </w:pPr>
    </w:p>
    <w:p w14:paraId="01F645CA" w14:textId="77777777" w:rsidR="00FD5471" w:rsidRDefault="00FD5471" w:rsidP="00EE1AD0">
      <w:pPr>
        <w:shd w:val="clear" w:color="auto" w:fill="FFFFFF"/>
        <w:spacing w:after="0"/>
        <w:jc w:val="right"/>
        <w:outlineLvl w:val="3"/>
        <w:rPr>
          <w:rFonts w:ascii="Times New Roman" w:hAnsi="Times New Roman"/>
          <w:b/>
          <w:bCs/>
          <w:i/>
          <w:iCs/>
          <w:sz w:val="24"/>
          <w:szCs w:val="24"/>
          <w:lang w:eastAsia="ru-RU"/>
        </w:rPr>
      </w:pPr>
    </w:p>
    <w:p w14:paraId="5FE00810" w14:textId="77777777" w:rsidR="00FD5471" w:rsidRDefault="00FD5471" w:rsidP="00EE1AD0">
      <w:pPr>
        <w:shd w:val="clear" w:color="auto" w:fill="FFFFFF"/>
        <w:spacing w:after="0"/>
        <w:jc w:val="right"/>
        <w:outlineLvl w:val="3"/>
        <w:rPr>
          <w:rFonts w:ascii="Times New Roman" w:hAnsi="Times New Roman"/>
          <w:b/>
          <w:bCs/>
          <w:i/>
          <w:iCs/>
          <w:sz w:val="24"/>
          <w:szCs w:val="24"/>
          <w:lang w:eastAsia="ru-RU"/>
        </w:rPr>
      </w:pPr>
    </w:p>
    <w:p w14:paraId="30A228B2" w14:textId="77777777" w:rsidR="00FD5471" w:rsidRDefault="00FD5471" w:rsidP="00EE1AD0">
      <w:pPr>
        <w:shd w:val="clear" w:color="auto" w:fill="FFFFFF"/>
        <w:spacing w:after="0"/>
        <w:jc w:val="right"/>
        <w:outlineLvl w:val="3"/>
        <w:rPr>
          <w:rFonts w:ascii="Times New Roman" w:hAnsi="Times New Roman"/>
          <w:b/>
          <w:bCs/>
          <w:i/>
          <w:iCs/>
          <w:sz w:val="24"/>
          <w:szCs w:val="24"/>
          <w:lang w:eastAsia="ru-RU"/>
        </w:rPr>
      </w:pPr>
    </w:p>
    <w:p w14:paraId="58001386" w14:textId="77777777" w:rsidR="00FD5471" w:rsidRDefault="00FD5471" w:rsidP="00EE1AD0">
      <w:pPr>
        <w:shd w:val="clear" w:color="auto" w:fill="FFFFFF"/>
        <w:spacing w:after="0"/>
        <w:jc w:val="right"/>
        <w:outlineLvl w:val="3"/>
        <w:rPr>
          <w:rFonts w:ascii="Times New Roman" w:hAnsi="Times New Roman"/>
          <w:b/>
          <w:bCs/>
          <w:i/>
          <w:iCs/>
          <w:sz w:val="24"/>
          <w:szCs w:val="24"/>
          <w:lang w:eastAsia="ru-RU"/>
        </w:rPr>
      </w:pPr>
    </w:p>
    <w:p w14:paraId="15F9D3E0" w14:textId="77777777" w:rsidR="00FD5471" w:rsidRDefault="00FD5471" w:rsidP="00EE1AD0">
      <w:pPr>
        <w:shd w:val="clear" w:color="auto" w:fill="FFFFFF"/>
        <w:spacing w:after="0"/>
        <w:jc w:val="right"/>
        <w:outlineLvl w:val="3"/>
        <w:rPr>
          <w:rFonts w:ascii="Times New Roman" w:hAnsi="Times New Roman"/>
          <w:b/>
          <w:bCs/>
          <w:i/>
          <w:iCs/>
          <w:sz w:val="24"/>
          <w:szCs w:val="24"/>
          <w:lang w:eastAsia="ru-RU"/>
        </w:rPr>
      </w:pPr>
    </w:p>
    <w:p w14:paraId="2C41E3D6" w14:textId="77777777" w:rsidR="00FD5471" w:rsidRDefault="00FD5471" w:rsidP="00EE1AD0">
      <w:pPr>
        <w:shd w:val="clear" w:color="auto" w:fill="FFFFFF"/>
        <w:spacing w:after="0"/>
        <w:jc w:val="right"/>
        <w:outlineLvl w:val="3"/>
        <w:rPr>
          <w:rFonts w:ascii="Times New Roman" w:hAnsi="Times New Roman"/>
          <w:b/>
          <w:bCs/>
          <w:i/>
          <w:iCs/>
          <w:sz w:val="24"/>
          <w:szCs w:val="24"/>
          <w:lang w:eastAsia="ru-RU"/>
        </w:rPr>
      </w:pPr>
    </w:p>
    <w:p w14:paraId="76CE49B4" w14:textId="77777777" w:rsidR="00FD5471" w:rsidRDefault="00FD5471" w:rsidP="00EE1AD0">
      <w:pPr>
        <w:shd w:val="clear" w:color="auto" w:fill="FFFFFF"/>
        <w:spacing w:after="0"/>
        <w:jc w:val="right"/>
        <w:outlineLvl w:val="3"/>
        <w:rPr>
          <w:rFonts w:ascii="Times New Roman" w:hAnsi="Times New Roman"/>
          <w:b/>
          <w:bCs/>
          <w:i/>
          <w:iCs/>
          <w:sz w:val="24"/>
          <w:szCs w:val="24"/>
          <w:lang w:eastAsia="ru-RU"/>
        </w:rPr>
      </w:pPr>
    </w:p>
    <w:p w14:paraId="21201DEF" w14:textId="77777777" w:rsidR="00EE1AD0" w:rsidRPr="00EE1AD0" w:rsidRDefault="00EE1AD0" w:rsidP="00EE1AD0">
      <w:pPr>
        <w:shd w:val="clear" w:color="auto" w:fill="FFFFFF"/>
        <w:spacing w:after="0"/>
        <w:jc w:val="right"/>
        <w:outlineLvl w:val="3"/>
        <w:rPr>
          <w:rFonts w:ascii="Times New Roman" w:hAnsi="Times New Roman"/>
          <w:b/>
          <w:bCs/>
          <w:i/>
          <w:iCs/>
          <w:sz w:val="24"/>
          <w:szCs w:val="24"/>
          <w:lang w:eastAsia="ru-RU"/>
        </w:rPr>
      </w:pPr>
      <w:r w:rsidRPr="00EE1AD0">
        <w:rPr>
          <w:rFonts w:ascii="Times New Roman" w:hAnsi="Times New Roman"/>
          <w:b/>
          <w:bCs/>
          <w:i/>
          <w:iCs/>
          <w:sz w:val="24"/>
          <w:szCs w:val="24"/>
          <w:lang w:eastAsia="ru-RU"/>
        </w:rPr>
        <w:lastRenderedPageBreak/>
        <w:t xml:space="preserve">Додаток 4        </w:t>
      </w:r>
    </w:p>
    <w:p w14:paraId="682919A9" w14:textId="77777777" w:rsidR="00EE1AD0" w:rsidRPr="00EE1AD0" w:rsidRDefault="00EE1AD0" w:rsidP="00EE1AD0">
      <w:pPr>
        <w:shd w:val="clear" w:color="auto" w:fill="FFFFFF"/>
        <w:spacing w:after="0"/>
        <w:jc w:val="right"/>
        <w:outlineLvl w:val="3"/>
        <w:rPr>
          <w:rFonts w:ascii="Times New Roman" w:hAnsi="Times New Roman"/>
          <w:b/>
          <w:bCs/>
          <w:i/>
          <w:iCs/>
          <w:sz w:val="24"/>
          <w:szCs w:val="24"/>
          <w:lang w:eastAsia="ru-RU"/>
        </w:rPr>
      </w:pPr>
      <w:r w:rsidRPr="00EE1AD0">
        <w:rPr>
          <w:rFonts w:ascii="Times New Roman" w:hAnsi="Times New Roman"/>
          <w:b/>
          <w:bCs/>
          <w:i/>
          <w:iCs/>
          <w:sz w:val="24"/>
          <w:szCs w:val="24"/>
          <w:lang w:eastAsia="ru-RU"/>
        </w:rPr>
        <w:t xml:space="preserve">до тендерної документації </w:t>
      </w:r>
    </w:p>
    <w:p w14:paraId="68693ED2" w14:textId="77777777" w:rsidR="00EE1AD0" w:rsidRDefault="00EE1AD0" w:rsidP="00EE1AD0">
      <w:pPr>
        <w:shd w:val="clear" w:color="auto" w:fill="FFFFFF"/>
        <w:spacing w:after="0"/>
        <w:jc w:val="right"/>
        <w:outlineLvl w:val="3"/>
        <w:rPr>
          <w:rFonts w:ascii="Times New Roman" w:hAnsi="Times New Roman"/>
          <w:b/>
          <w:bCs/>
          <w:sz w:val="24"/>
          <w:szCs w:val="24"/>
          <w:lang w:eastAsia="ru-RU"/>
        </w:rPr>
      </w:pPr>
    </w:p>
    <w:p w14:paraId="64F058B4" w14:textId="77777777" w:rsidR="00FE6BA5" w:rsidRDefault="00FE6BA5" w:rsidP="00AD57DC">
      <w:pPr>
        <w:spacing w:after="0" w:line="240" w:lineRule="auto"/>
        <w:ind w:left="5664" w:firstLine="708"/>
        <w:rPr>
          <w:rFonts w:ascii="Times New Roman" w:hAnsi="Times New Roman"/>
          <w:b/>
          <w:i/>
          <w:iCs/>
          <w:sz w:val="28"/>
          <w:szCs w:val="28"/>
        </w:rPr>
      </w:pPr>
    </w:p>
    <w:p w14:paraId="1F180799" w14:textId="77777777" w:rsidR="00D457B5" w:rsidRPr="00D457B5" w:rsidRDefault="00D457B5" w:rsidP="00D457B5">
      <w:pPr>
        <w:tabs>
          <w:tab w:val="right" w:pos="8505"/>
        </w:tabs>
        <w:spacing w:after="0"/>
        <w:jc w:val="right"/>
        <w:rPr>
          <w:rFonts w:ascii="Times New Roman" w:hAnsi="Times New Roman"/>
          <w:b/>
          <w:sz w:val="24"/>
          <w:szCs w:val="24"/>
          <w:lang w:eastAsia="ru-RU"/>
        </w:rPr>
      </w:pPr>
      <w:proofErr w:type="spellStart"/>
      <w:r w:rsidRPr="00D457B5">
        <w:rPr>
          <w:rFonts w:ascii="Times New Roman" w:hAnsi="Times New Roman"/>
          <w:b/>
          <w:sz w:val="24"/>
          <w:szCs w:val="24"/>
          <w:lang w:eastAsia="ru-RU"/>
        </w:rPr>
        <w:t>Проєкт</w:t>
      </w:r>
      <w:proofErr w:type="spellEnd"/>
    </w:p>
    <w:p w14:paraId="77E84A7A" w14:textId="77777777" w:rsidR="00D457B5" w:rsidRPr="00D457B5" w:rsidRDefault="00D457B5" w:rsidP="00D457B5">
      <w:pPr>
        <w:widowControl w:val="0"/>
        <w:suppressAutoHyphens/>
        <w:autoSpaceDE w:val="0"/>
        <w:spacing w:after="0" w:line="264" w:lineRule="auto"/>
        <w:ind w:left="75" w:right="-1"/>
        <w:jc w:val="center"/>
        <w:rPr>
          <w:rFonts w:ascii="Times New Roman" w:hAnsi="Times New Roman"/>
          <w:b/>
          <w:bCs/>
          <w:sz w:val="24"/>
          <w:szCs w:val="24"/>
          <w:lang w:val="ru-RU" w:eastAsia="zh-CN"/>
        </w:rPr>
      </w:pPr>
      <w:r w:rsidRPr="00D457B5">
        <w:rPr>
          <w:rFonts w:ascii="Times New Roman" w:hAnsi="Times New Roman"/>
          <w:b/>
          <w:sz w:val="24"/>
          <w:szCs w:val="24"/>
          <w:lang w:val="ru-RU" w:eastAsia="zh-CN"/>
        </w:rPr>
        <w:t xml:space="preserve">ДОГОВІР  № ___  </w:t>
      </w:r>
    </w:p>
    <w:tbl>
      <w:tblPr>
        <w:tblW w:w="10771" w:type="dxa"/>
        <w:tblLayout w:type="fixed"/>
        <w:tblCellMar>
          <w:left w:w="0" w:type="dxa"/>
          <w:right w:w="0" w:type="dxa"/>
        </w:tblCellMar>
        <w:tblLook w:val="04A0" w:firstRow="1" w:lastRow="0" w:firstColumn="1" w:lastColumn="0" w:noHBand="0" w:noVBand="1"/>
      </w:tblPr>
      <w:tblGrid>
        <w:gridCol w:w="4949"/>
        <w:gridCol w:w="5822"/>
      </w:tblGrid>
      <w:tr w:rsidR="00D457B5" w:rsidRPr="00D457B5" w14:paraId="4F860237" w14:textId="77777777" w:rsidTr="00AF315F">
        <w:trPr>
          <w:trHeight w:val="367"/>
        </w:trPr>
        <w:tc>
          <w:tcPr>
            <w:tcW w:w="4949" w:type="dxa"/>
            <w:vAlign w:val="center"/>
          </w:tcPr>
          <w:p w14:paraId="257E189E" w14:textId="77777777" w:rsidR="00D457B5" w:rsidRPr="00D457B5" w:rsidRDefault="00D457B5" w:rsidP="00D457B5">
            <w:pPr>
              <w:widowControl w:val="0"/>
              <w:suppressAutoHyphens/>
              <w:autoSpaceDE w:val="0"/>
              <w:spacing w:after="0" w:line="264" w:lineRule="auto"/>
              <w:rPr>
                <w:rFonts w:ascii="Times New Roman" w:hAnsi="Times New Roman"/>
                <w:b/>
                <w:bCs/>
                <w:sz w:val="24"/>
                <w:szCs w:val="24"/>
                <w:lang w:val="ru-RU" w:eastAsia="ar-SA"/>
              </w:rPr>
            </w:pPr>
            <w:r w:rsidRPr="00D457B5">
              <w:rPr>
                <w:rFonts w:ascii="Times New Roman" w:hAnsi="Times New Roman"/>
                <w:b/>
                <w:bCs/>
                <w:sz w:val="24"/>
                <w:szCs w:val="24"/>
                <w:lang w:val="ru-RU" w:eastAsia="zh-CN"/>
              </w:rPr>
              <w:t xml:space="preserve">  </w:t>
            </w:r>
            <w:r w:rsidRPr="00D457B5">
              <w:rPr>
                <w:rFonts w:ascii="Times New Roman" w:hAnsi="Times New Roman"/>
                <w:b/>
                <w:bCs/>
                <w:sz w:val="24"/>
                <w:szCs w:val="24"/>
                <w:lang w:eastAsia="zh-CN"/>
              </w:rPr>
              <w:t>м</w:t>
            </w:r>
            <w:r w:rsidRPr="00D457B5">
              <w:rPr>
                <w:rFonts w:ascii="Times New Roman" w:hAnsi="Times New Roman"/>
                <w:b/>
                <w:bCs/>
                <w:sz w:val="24"/>
                <w:szCs w:val="24"/>
                <w:lang w:val="ru-RU" w:eastAsia="zh-CN"/>
              </w:rPr>
              <w:t>.</w:t>
            </w:r>
            <w:r w:rsidRPr="00D457B5">
              <w:rPr>
                <w:rFonts w:ascii="Times New Roman" w:hAnsi="Times New Roman"/>
                <w:b/>
                <w:bCs/>
                <w:sz w:val="24"/>
                <w:szCs w:val="24"/>
                <w:lang w:val="en-US" w:eastAsia="zh-CN"/>
              </w:rPr>
              <w:t xml:space="preserve"> </w:t>
            </w:r>
            <w:proofErr w:type="spellStart"/>
            <w:r w:rsidRPr="00D457B5">
              <w:rPr>
                <w:rFonts w:ascii="Times New Roman" w:hAnsi="Times New Roman"/>
                <w:b/>
                <w:bCs/>
                <w:sz w:val="24"/>
                <w:szCs w:val="24"/>
                <w:lang w:val="ru-RU" w:eastAsia="zh-CN"/>
              </w:rPr>
              <w:t>Суми</w:t>
            </w:r>
            <w:proofErr w:type="spellEnd"/>
          </w:p>
        </w:tc>
        <w:tc>
          <w:tcPr>
            <w:tcW w:w="5822" w:type="dxa"/>
            <w:vAlign w:val="center"/>
          </w:tcPr>
          <w:p w14:paraId="71832742" w14:textId="77777777" w:rsidR="00D457B5" w:rsidRPr="00D457B5" w:rsidRDefault="00D457B5" w:rsidP="00D457B5">
            <w:pPr>
              <w:widowControl w:val="0"/>
              <w:suppressAutoHyphens/>
              <w:autoSpaceDE w:val="0"/>
              <w:spacing w:after="0" w:line="264" w:lineRule="auto"/>
              <w:jc w:val="center"/>
              <w:rPr>
                <w:rFonts w:ascii="Times New Roman" w:hAnsi="Times New Roman"/>
                <w:sz w:val="24"/>
                <w:szCs w:val="24"/>
                <w:lang w:val="ru-RU" w:eastAsia="ar-SA"/>
              </w:rPr>
            </w:pPr>
            <w:r w:rsidRPr="00D457B5">
              <w:rPr>
                <w:rFonts w:ascii="Times New Roman" w:hAnsi="Times New Roman"/>
                <w:b/>
                <w:bCs/>
                <w:sz w:val="24"/>
                <w:szCs w:val="24"/>
                <w:lang w:val="ru-RU" w:eastAsia="zh-CN"/>
              </w:rPr>
              <w:t xml:space="preserve">    «___» ___________</w:t>
            </w:r>
            <w:r w:rsidRPr="00D457B5">
              <w:rPr>
                <w:rFonts w:ascii="Times New Roman" w:hAnsi="Times New Roman"/>
                <w:b/>
                <w:sz w:val="24"/>
                <w:szCs w:val="24"/>
                <w:lang w:val="ru-RU" w:eastAsia="zh-CN"/>
              </w:rPr>
              <w:t>202</w:t>
            </w:r>
            <w:r w:rsidRPr="00D457B5">
              <w:rPr>
                <w:rFonts w:ascii="Times New Roman" w:hAnsi="Times New Roman"/>
                <w:b/>
                <w:sz w:val="24"/>
                <w:szCs w:val="24"/>
                <w:lang w:eastAsia="zh-CN"/>
              </w:rPr>
              <w:t>4</w:t>
            </w:r>
            <w:r w:rsidRPr="00D457B5">
              <w:rPr>
                <w:rFonts w:ascii="Times New Roman" w:hAnsi="Times New Roman"/>
                <w:b/>
                <w:sz w:val="24"/>
                <w:szCs w:val="24"/>
                <w:lang w:val="ru-RU" w:eastAsia="zh-CN"/>
              </w:rPr>
              <w:t xml:space="preserve"> року</w:t>
            </w:r>
          </w:p>
        </w:tc>
      </w:tr>
    </w:tbl>
    <w:p w14:paraId="630FDFE7" w14:textId="77777777" w:rsidR="00D457B5" w:rsidRPr="00D457B5" w:rsidRDefault="00D457B5" w:rsidP="00D457B5">
      <w:pPr>
        <w:widowControl w:val="0"/>
        <w:suppressAutoHyphens/>
        <w:autoSpaceDE w:val="0"/>
        <w:spacing w:after="0" w:line="264" w:lineRule="auto"/>
        <w:rPr>
          <w:rFonts w:ascii="Times New Roman" w:hAnsi="Times New Roman"/>
          <w:sz w:val="24"/>
          <w:szCs w:val="24"/>
          <w:lang w:val="ru-RU" w:eastAsia="ar-SA"/>
        </w:rPr>
      </w:pPr>
    </w:p>
    <w:p w14:paraId="730D9EA5" w14:textId="77777777" w:rsidR="00D457B5" w:rsidRPr="00D457B5" w:rsidRDefault="00D457B5" w:rsidP="00D457B5">
      <w:pPr>
        <w:widowControl w:val="0"/>
        <w:suppressAutoHyphens/>
        <w:autoSpaceDE w:val="0"/>
        <w:spacing w:after="0" w:line="240" w:lineRule="atLeast"/>
        <w:ind w:firstLine="709"/>
        <w:jc w:val="both"/>
        <w:rPr>
          <w:rFonts w:ascii="Times New Roman" w:hAnsi="Times New Roman"/>
          <w:iCs/>
          <w:sz w:val="24"/>
          <w:szCs w:val="24"/>
          <w:lang w:eastAsia="zh-CN"/>
        </w:rPr>
      </w:pPr>
      <w:proofErr w:type="spellStart"/>
      <w:r w:rsidRPr="00D457B5">
        <w:rPr>
          <w:rFonts w:ascii="Times New Roman" w:hAnsi="Times New Roman"/>
          <w:b/>
          <w:iCs/>
          <w:sz w:val="24"/>
          <w:szCs w:val="24"/>
          <w:lang w:val="ru-RU" w:eastAsia="zh-CN"/>
        </w:rPr>
        <w:t>Комунальне</w:t>
      </w:r>
      <w:proofErr w:type="spellEnd"/>
      <w:r w:rsidRPr="00D457B5">
        <w:rPr>
          <w:rFonts w:ascii="Times New Roman" w:hAnsi="Times New Roman"/>
          <w:b/>
          <w:iCs/>
          <w:sz w:val="24"/>
          <w:szCs w:val="24"/>
          <w:lang w:val="ru-RU" w:eastAsia="zh-CN"/>
        </w:rPr>
        <w:t xml:space="preserve"> </w:t>
      </w:r>
      <w:proofErr w:type="spellStart"/>
      <w:r w:rsidRPr="00D457B5">
        <w:rPr>
          <w:rFonts w:ascii="Times New Roman" w:hAnsi="Times New Roman"/>
          <w:b/>
          <w:iCs/>
          <w:sz w:val="24"/>
          <w:szCs w:val="24"/>
          <w:lang w:val="ru-RU" w:eastAsia="zh-CN"/>
        </w:rPr>
        <w:t>некомерційне</w:t>
      </w:r>
      <w:proofErr w:type="spellEnd"/>
      <w:r w:rsidRPr="00D457B5">
        <w:rPr>
          <w:rFonts w:ascii="Times New Roman" w:hAnsi="Times New Roman"/>
          <w:b/>
          <w:iCs/>
          <w:sz w:val="24"/>
          <w:szCs w:val="24"/>
          <w:lang w:val="ru-RU" w:eastAsia="zh-CN"/>
        </w:rPr>
        <w:t xml:space="preserve"> </w:t>
      </w:r>
      <w:proofErr w:type="spellStart"/>
      <w:r w:rsidRPr="00D457B5">
        <w:rPr>
          <w:rFonts w:ascii="Times New Roman" w:hAnsi="Times New Roman"/>
          <w:b/>
          <w:iCs/>
          <w:sz w:val="24"/>
          <w:szCs w:val="24"/>
          <w:lang w:val="ru-RU" w:eastAsia="zh-CN"/>
        </w:rPr>
        <w:t>підприємство</w:t>
      </w:r>
      <w:proofErr w:type="spellEnd"/>
      <w:r w:rsidRPr="00D457B5">
        <w:rPr>
          <w:rFonts w:ascii="Times New Roman" w:hAnsi="Times New Roman"/>
          <w:b/>
          <w:iCs/>
          <w:sz w:val="24"/>
          <w:szCs w:val="24"/>
          <w:lang w:val="ru-RU" w:eastAsia="zh-CN"/>
        </w:rPr>
        <w:t xml:space="preserve"> </w:t>
      </w:r>
      <w:proofErr w:type="spellStart"/>
      <w:r w:rsidRPr="00D457B5">
        <w:rPr>
          <w:rFonts w:ascii="Times New Roman" w:hAnsi="Times New Roman"/>
          <w:b/>
          <w:iCs/>
          <w:sz w:val="24"/>
          <w:szCs w:val="24"/>
          <w:lang w:val="ru-RU" w:eastAsia="zh-CN"/>
        </w:rPr>
        <w:t>Сумської</w:t>
      </w:r>
      <w:proofErr w:type="spellEnd"/>
      <w:r w:rsidRPr="00D457B5">
        <w:rPr>
          <w:rFonts w:ascii="Times New Roman" w:hAnsi="Times New Roman"/>
          <w:b/>
          <w:iCs/>
          <w:sz w:val="24"/>
          <w:szCs w:val="24"/>
          <w:lang w:val="ru-RU" w:eastAsia="zh-CN"/>
        </w:rPr>
        <w:t xml:space="preserve"> </w:t>
      </w:r>
      <w:proofErr w:type="spellStart"/>
      <w:r w:rsidRPr="00D457B5">
        <w:rPr>
          <w:rFonts w:ascii="Times New Roman" w:hAnsi="Times New Roman"/>
          <w:b/>
          <w:iCs/>
          <w:sz w:val="24"/>
          <w:szCs w:val="24"/>
          <w:lang w:val="ru-RU" w:eastAsia="zh-CN"/>
        </w:rPr>
        <w:t>обласної</w:t>
      </w:r>
      <w:proofErr w:type="spellEnd"/>
      <w:r w:rsidRPr="00D457B5">
        <w:rPr>
          <w:rFonts w:ascii="Times New Roman" w:hAnsi="Times New Roman"/>
          <w:b/>
          <w:iCs/>
          <w:sz w:val="24"/>
          <w:szCs w:val="24"/>
          <w:lang w:val="ru-RU" w:eastAsia="zh-CN"/>
        </w:rPr>
        <w:t xml:space="preserve"> ради </w:t>
      </w:r>
      <w:r w:rsidRPr="00D457B5">
        <w:rPr>
          <w:rFonts w:ascii="Times New Roman" w:hAnsi="Times New Roman"/>
          <w:b/>
          <w:iCs/>
          <w:sz w:val="24"/>
          <w:szCs w:val="24"/>
          <w:lang w:eastAsia="zh-CN"/>
        </w:rPr>
        <w:t>«</w:t>
      </w:r>
      <w:proofErr w:type="spellStart"/>
      <w:r w:rsidRPr="00D457B5">
        <w:rPr>
          <w:rFonts w:ascii="Times New Roman" w:hAnsi="Times New Roman"/>
          <w:b/>
          <w:iCs/>
          <w:sz w:val="24"/>
          <w:szCs w:val="24"/>
          <w:lang w:val="ru-RU" w:eastAsia="zh-CN"/>
        </w:rPr>
        <w:t>Сумський</w:t>
      </w:r>
      <w:proofErr w:type="spellEnd"/>
      <w:r w:rsidRPr="00D457B5">
        <w:rPr>
          <w:rFonts w:ascii="Times New Roman" w:hAnsi="Times New Roman"/>
          <w:b/>
          <w:iCs/>
          <w:sz w:val="24"/>
          <w:szCs w:val="24"/>
          <w:lang w:val="ru-RU" w:eastAsia="zh-CN"/>
        </w:rPr>
        <w:t xml:space="preserve"> </w:t>
      </w:r>
      <w:proofErr w:type="spellStart"/>
      <w:r w:rsidRPr="00D457B5">
        <w:rPr>
          <w:rFonts w:ascii="Times New Roman" w:hAnsi="Times New Roman"/>
          <w:b/>
          <w:iCs/>
          <w:sz w:val="24"/>
          <w:szCs w:val="24"/>
          <w:lang w:val="ru-RU" w:eastAsia="zh-CN"/>
        </w:rPr>
        <w:t>обласний</w:t>
      </w:r>
      <w:proofErr w:type="spellEnd"/>
      <w:r w:rsidRPr="00D457B5">
        <w:rPr>
          <w:rFonts w:ascii="Times New Roman" w:hAnsi="Times New Roman"/>
          <w:b/>
          <w:iCs/>
          <w:sz w:val="24"/>
          <w:szCs w:val="24"/>
          <w:lang w:val="ru-RU" w:eastAsia="zh-CN"/>
        </w:rPr>
        <w:t xml:space="preserve"> </w:t>
      </w:r>
      <w:proofErr w:type="spellStart"/>
      <w:r w:rsidRPr="00D457B5">
        <w:rPr>
          <w:rFonts w:ascii="Times New Roman" w:hAnsi="Times New Roman"/>
          <w:b/>
          <w:iCs/>
          <w:sz w:val="24"/>
          <w:szCs w:val="24"/>
          <w:lang w:val="ru-RU" w:eastAsia="zh-CN"/>
        </w:rPr>
        <w:t>клінічний</w:t>
      </w:r>
      <w:proofErr w:type="spellEnd"/>
      <w:r w:rsidRPr="00D457B5">
        <w:rPr>
          <w:rFonts w:ascii="Times New Roman" w:hAnsi="Times New Roman"/>
          <w:b/>
          <w:iCs/>
          <w:sz w:val="24"/>
          <w:szCs w:val="24"/>
          <w:lang w:val="ru-RU" w:eastAsia="zh-CN"/>
        </w:rPr>
        <w:t xml:space="preserve"> </w:t>
      </w:r>
      <w:proofErr w:type="spellStart"/>
      <w:r w:rsidRPr="00D457B5">
        <w:rPr>
          <w:rFonts w:ascii="Times New Roman" w:hAnsi="Times New Roman"/>
          <w:b/>
          <w:iCs/>
          <w:sz w:val="24"/>
          <w:szCs w:val="24"/>
          <w:lang w:val="ru-RU" w:eastAsia="zh-CN"/>
        </w:rPr>
        <w:t>онкологічний</w:t>
      </w:r>
      <w:proofErr w:type="spellEnd"/>
      <w:r w:rsidRPr="00D457B5">
        <w:rPr>
          <w:rFonts w:ascii="Times New Roman" w:hAnsi="Times New Roman"/>
          <w:b/>
          <w:iCs/>
          <w:sz w:val="24"/>
          <w:szCs w:val="24"/>
          <w:lang w:val="ru-RU" w:eastAsia="zh-CN"/>
        </w:rPr>
        <w:t xml:space="preserve"> </w:t>
      </w:r>
      <w:r w:rsidRPr="00D457B5">
        <w:rPr>
          <w:rFonts w:ascii="Times New Roman" w:hAnsi="Times New Roman"/>
          <w:b/>
          <w:iCs/>
          <w:sz w:val="24"/>
          <w:szCs w:val="24"/>
          <w:lang w:eastAsia="zh-CN"/>
        </w:rPr>
        <w:t>центр»</w:t>
      </w:r>
      <w:r w:rsidRPr="00D457B5">
        <w:rPr>
          <w:rFonts w:ascii="Times New Roman" w:hAnsi="Times New Roman"/>
          <w:iCs/>
          <w:sz w:val="24"/>
          <w:szCs w:val="24"/>
          <w:lang w:val="ru-RU" w:eastAsia="zh-CN"/>
        </w:rPr>
        <w:t xml:space="preserve">, в </w:t>
      </w:r>
      <w:proofErr w:type="spellStart"/>
      <w:r w:rsidRPr="00D457B5">
        <w:rPr>
          <w:rFonts w:ascii="Times New Roman" w:hAnsi="Times New Roman"/>
          <w:iCs/>
          <w:sz w:val="24"/>
          <w:szCs w:val="24"/>
          <w:lang w:val="ru-RU" w:eastAsia="zh-CN"/>
        </w:rPr>
        <w:t>особі</w:t>
      </w:r>
      <w:proofErr w:type="spellEnd"/>
      <w:r w:rsidRPr="00D457B5">
        <w:rPr>
          <w:rFonts w:ascii="Times New Roman" w:hAnsi="Times New Roman"/>
          <w:iCs/>
          <w:sz w:val="24"/>
          <w:szCs w:val="24"/>
          <w:lang w:val="ru-RU" w:eastAsia="zh-CN"/>
        </w:rPr>
        <w:t xml:space="preserve">  </w:t>
      </w:r>
      <w:r w:rsidRPr="00D457B5">
        <w:rPr>
          <w:rFonts w:ascii="Times New Roman" w:hAnsi="Times New Roman"/>
          <w:iCs/>
          <w:sz w:val="24"/>
          <w:szCs w:val="24"/>
          <w:lang w:eastAsia="zh-CN"/>
        </w:rPr>
        <w:t>____________________</w:t>
      </w:r>
      <w:r w:rsidRPr="00D457B5">
        <w:rPr>
          <w:rFonts w:ascii="Times New Roman" w:hAnsi="Times New Roman"/>
          <w:iCs/>
          <w:sz w:val="24"/>
          <w:szCs w:val="24"/>
          <w:lang w:val="ru-RU" w:eastAsia="zh-CN"/>
        </w:rPr>
        <w:t xml:space="preserve">, </w:t>
      </w:r>
      <w:proofErr w:type="spellStart"/>
      <w:r w:rsidRPr="00D457B5">
        <w:rPr>
          <w:rFonts w:ascii="Times New Roman" w:hAnsi="Times New Roman"/>
          <w:iCs/>
          <w:sz w:val="24"/>
          <w:szCs w:val="24"/>
          <w:lang w:val="ru-RU" w:eastAsia="zh-CN"/>
        </w:rPr>
        <w:t>що</w:t>
      </w:r>
      <w:proofErr w:type="spellEnd"/>
      <w:r w:rsidRPr="00D457B5">
        <w:rPr>
          <w:rFonts w:ascii="Times New Roman" w:hAnsi="Times New Roman"/>
          <w:iCs/>
          <w:sz w:val="24"/>
          <w:szCs w:val="24"/>
          <w:lang w:val="ru-RU" w:eastAsia="zh-CN"/>
        </w:rPr>
        <w:t xml:space="preserve"> </w:t>
      </w:r>
      <w:proofErr w:type="spellStart"/>
      <w:r w:rsidRPr="00D457B5">
        <w:rPr>
          <w:rFonts w:ascii="Times New Roman" w:hAnsi="Times New Roman"/>
          <w:iCs/>
          <w:sz w:val="24"/>
          <w:szCs w:val="24"/>
          <w:lang w:val="ru-RU" w:eastAsia="zh-CN"/>
        </w:rPr>
        <w:t>діє</w:t>
      </w:r>
      <w:proofErr w:type="spellEnd"/>
      <w:r w:rsidRPr="00D457B5">
        <w:rPr>
          <w:rFonts w:ascii="Times New Roman" w:hAnsi="Times New Roman"/>
          <w:iCs/>
          <w:sz w:val="24"/>
          <w:szCs w:val="24"/>
          <w:lang w:val="ru-RU" w:eastAsia="zh-CN"/>
        </w:rPr>
        <w:t xml:space="preserve"> на </w:t>
      </w:r>
      <w:proofErr w:type="spellStart"/>
      <w:r w:rsidRPr="00D457B5">
        <w:rPr>
          <w:rFonts w:ascii="Times New Roman" w:hAnsi="Times New Roman"/>
          <w:iCs/>
          <w:sz w:val="24"/>
          <w:szCs w:val="24"/>
          <w:lang w:val="ru-RU" w:eastAsia="zh-CN"/>
        </w:rPr>
        <w:t>підставі</w:t>
      </w:r>
      <w:proofErr w:type="spellEnd"/>
      <w:r w:rsidRPr="00D457B5">
        <w:rPr>
          <w:rFonts w:ascii="Times New Roman" w:hAnsi="Times New Roman"/>
          <w:iCs/>
          <w:sz w:val="24"/>
          <w:szCs w:val="24"/>
          <w:lang w:val="ru-RU" w:eastAsia="zh-CN"/>
        </w:rPr>
        <w:t xml:space="preserve"> </w:t>
      </w:r>
      <w:r w:rsidRPr="00D457B5">
        <w:rPr>
          <w:rFonts w:ascii="Times New Roman" w:hAnsi="Times New Roman"/>
          <w:iCs/>
          <w:sz w:val="24"/>
          <w:szCs w:val="24"/>
          <w:lang w:eastAsia="zh-CN"/>
        </w:rPr>
        <w:t>__________________</w:t>
      </w:r>
      <w:r w:rsidRPr="00D457B5">
        <w:rPr>
          <w:rFonts w:ascii="Times New Roman" w:hAnsi="Times New Roman"/>
          <w:iCs/>
          <w:sz w:val="24"/>
          <w:szCs w:val="24"/>
          <w:lang w:val="ru-RU" w:eastAsia="zh-CN"/>
        </w:rPr>
        <w:t xml:space="preserve"> (</w:t>
      </w:r>
      <w:proofErr w:type="spellStart"/>
      <w:r w:rsidRPr="00D457B5">
        <w:rPr>
          <w:rFonts w:ascii="Times New Roman" w:hAnsi="Times New Roman"/>
          <w:iCs/>
          <w:sz w:val="24"/>
          <w:szCs w:val="24"/>
          <w:lang w:val="ru-RU" w:eastAsia="zh-CN"/>
        </w:rPr>
        <w:t>далі</w:t>
      </w:r>
      <w:proofErr w:type="spellEnd"/>
      <w:r w:rsidRPr="00D457B5">
        <w:rPr>
          <w:rFonts w:ascii="Times New Roman" w:hAnsi="Times New Roman"/>
          <w:iCs/>
          <w:sz w:val="24"/>
          <w:szCs w:val="24"/>
          <w:lang w:val="ru-RU" w:eastAsia="zh-CN"/>
        </w:rPr>
        <w:t xml:space="preserve"> - </w:t>
      </w:r>
      <w:proofErr w:type="spellStart"/>
      <w:r w:rsidRPr="00D457B5">
        <w:rPr>
          <w:rFonts w:ascii="Times New Roman" w:hAnsi="Times New Roman"/>
          <w:iCs/>
          <w:sz w:val="24"/>
          <w:szCs w:val="24"/>
          <w:lang w:val="ru-RU" w:eastAsia="zh-CN"/>
        </w:rPr>
        <w:t>Замовник</w:t>
      </w:r>
      <w:proofErr w:type="spellEnd"/>
      <w:r w:rsidRPr="00D457B5">
        <w:rPr>
          <w:rFonts w:ascii="Times New Roman" w:hAnsi="Times New Roman"/>
          <w:iCs/>
          <w:sz w:val="24"/>
          <w:szCs w:val="24"/>
          <w:lang w:val="ru-RU" w:eastAsia="zh-CN"/>
        </w:rPr>
        <w:t xml:space="preserve">), з </w:t>
      </w:r>
      <w:proofErr w:type="spellStart"/>
      <w:r w:rsidRPr="00D457B5">
        <w:rPr>
          <w:rFonts w:ascii="Times New Roman" w:hAnsi="Times New Roman"/>
          <w:iCs/>
          <w:sz w:val="24"/>
          <w:szCs w:val="24"/>
          <w:lang w:val="ru-RU" w:eastAsia="zh-CN"/>
        </w:rPr>
        <w:t>однієї</w:t>
      </w:r>
      <w:proofErr w:type="spellEnd"/>
      <w:r w:rsidRPr="00D457B5">
        <w:rPr>
          <w:rFonts w:ascii="Times New Roman" w:hAnsi="Times New Roman"/>
          <w:iCs/>
          <w:sz w:val="24"/>
          <w:szCs w:val="24"/>
          <w:lang w:val="ru-RU" w:eastAsia="zh-CN"/>
        </w:rPr>
        <w:t xml:space="preserve"> </w:t>
      </w:r>
      <w:proofErr w:type="spellStart"/>
      <w:r w:rsidRPr="00D457B5">
        <w:rPr>
          <w:rFonts w:ascii="Times New Roman" w:hAnsi="Times New Roman"/>
          <w:iCs/>
          <w:sz w:val="24"/>
          <w:szCs w:val="24"/>
          <w:lang w:val="ru-RU" w:eastAsia="zh-CN"/>
        </w:rPr>
        <w:t>сторони</w:t>
      </w:r>
      <w:proofErr w:type="spellEnd"/>
      <w:r w:rsidRPr="00D457B5">
        <w:rPr>
          <w:rFonts w:ascii="Times New Roman" w:hAnsi="Times New Roman"/>
          <w:iCs/>
          <w:sz w:val="24"/>
          <w:szCs w:val="24"/>
          <w:lang w:val="ru-RU" w:eastAsia="zh-CN"/>
        </w:rPr>
        <w:t xml:space="preserve">, </w:t>
      </w:r>
      <w:r w:rsidRPr="00D457B5">
        <w:rPr>
          <w:rFonts w:ascii="Times New Roman" w:hAnsi="Times New Roman"/>
          <w:iCs/>
          <w:sz w:val="24"/>
          <w:szCs w:val="24"/>
          <w:lang w:eastAsia="zh-CN"/>
        </w:rPr>
        <w:t>та</w:t>
      </w:r>
      <w:r w:rsidRPr="00D457B5">
        <w:rPr>
          <w:rFonts w:ascii="Times New Roman" w:hAnsi="Times New Roman"/>
          <w:iCs/>
          <w:sz w:val="24"/>
          <w:szCs w:val="24"/>
          <w:lang w:val="ru-RU" w:eastAsia="zh-CN"/>
        </w:rPr>
        <w:t xml:space="preserve"> </w:t>
      </w:r>
    </w:p>
    <w:p w14:paraId="6C8C1833" w14:textId="77777777" w:rsidR="00D457B5" w:rsidRPr="00D457B5" w:rsidRDefault="00D457B5" w:rsidP="00D457B5">
      <w:pPr>
        <w:widowControl w:val="0"/>
        <w:suppressAutoHyphens/>
        <w:autoSpaceDE w:val="0"/>
        <w:spacing w:after="0" w:line="240" w:lineRule="atLeast"/>
        <w:ind w:firstLine="709"/>
        <w:jc w:val="both"/>
        <w:rPr>
          <w:rFonts w:ascii="Times New Roman" w:hAnsi="Times New Roman"/>
          <w:sz w:val="24"/>
          <w:szCs w:val="24"/>
          <w:lang w:eastAsia="zh-CN"/>
        </w:rPr>
      </w:pPr>
      <w:r w:rsidRPr="00D457B5">
        <w:rPr>
          <w:rFonts w:ascii="Times New Roman" w:eastAsia="Calibri" w:hAnsi="Times New Roman"/>
          <w:bCs/>
          <w:iCs/>
          <w:sz w:val="24"/>
          <w:szCs w:val="24"/>
          <w:lang w:eastAsia="en-US"/>
        </w:rPr>
        <w:t xml:space="preserve">____________________________________в </w:t>
      </w:r>
      <w:proofErr w:type="spellStart"/>
      <w:r w:rsidRPr="00D457B5">
        <w:rPr>
          <w:rFonts w:ascii="Times New Roman" w:eastAsia="Calibri" w:hAnsi="Times New Roman"/>
          <w:bCs/>
          <w:iCs/>
          <w:sz w:val="24"/>
          <w:szCs w:val="24"/>
          <w:lang w:eastAsia="en-US"/>
        </w:rPr>
        <w:t>особі______________</w:t>
      </w:r>
      <w:proofErr w:type="spellEnd"/>
      <w:r w:rsidRPr="00D457B5">
        <w:rPr>
          <w:rFonts w:ascii="Times New Roman" w:eastAsia="Calibri" w:hAnsi="Times New Roman"/>
          <w:bCs/>
          <w:iCs/>
          <w:sz w:val="24"/>
          <w:szCs w:val="24"/>
          <w:lang w:eastAsia="en-US"/>
        </w:rPr>
        <w:t>______,</w:t>
      </w:r>
      <w:r w:rsidRPr="00D457B5">
        <w:rPr>
          <w:rFonts w:ascii="Times New Roman" w:hAnsi="Times New Roman"/>
          <w:iCs/>
          <w:sz w:val="24"/>
          <w:szCs w:val="24"/>
          <w:lang w:eastAsia="zh-CN"/>
        </w:rPr>
        <w:t xml:space="preserve"> що діє на підставі _________________(далі - Постачальник), з іншої сторони, разом - Сторони, </w:t>
      </w:r>
      <w:r w:rsidRPr="00D457B5">
        <w:rPr>
          <w:rFonts w:ascii="Times New Roman" w:hAnsi="Times New Roman"/>
          <w:sz w:val="24"/>
          <w:szCs w:val="24"/>
          <w:lang w:eastAsia="zh-CN"/>
        </w:rPr>
        <w:t>відповідно до Закону України «Про публічні закупівлі» від 19.04.2020 № 922-VIII, з урахуванням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даний Договір (надалі - Договір) про наступне:</w:t>
      </w:r>
    </w:p>
    <w:p w14:paraId="55894AE5" w14:textId="77777777" w:rsidR="00D457B5" w:rsidRPr="00D457B5" w:rsidRDefault="00D457B5" w:rsidP="00D457B5">
      <w:pPr>
        <w:widowControl w:val="0"/>
        <w:suppressAutoHyphens/>
        <w:autoSpaceDE w:val="0"/>
        <w:spacing w:after="0" w:line="264" w:lineRule="auto"/>
        <w:ind w:right="566"/>
        <w:jc w:val="center"/>
        <w:rPr>
          <w:rFonts w:ascii="Times New Roman" w:hAnsi="Times New Roman"/>
          <w:sz w:val="24"/>
          <w:szCs w:val="24"/>
          <w:lang w:val="ru-RU" w:eastAsia="zh-CN"/>
        </w:rPr>
      </w:pPr>
      <w:r w:rsidRPr="00D457B5">
        <w:rPr>
          <w:rFonts w:ascii="Times New Roman" w:hAnsi="Times New Roman"/>
          <w:b/>
          <w:bCs/>
          <w:sz w:val="24"/>
          <w:szCs w:val="24"/>
          <w:lang w:val="ru-RU" w:eastAsia="zh-CN"/>
        </w:rPr>
        <w:t>I. ПРЕДМЕТ ДОГОВОРУ</w:t>
      </w:r>
    </w:p>
    <w:p w14:paraId="0F0B2277" w14:textId="77777777" w:rsidR="00D457B5" w:rsidRPr="00D457B5" w:rsidRDefault="00D457B5" w:rsidP="00D457B5">
      <w:pPr>
        <w:widowControl w:val="0"/>
        <w:suppressLineNumbers/>
        <w:tabs>
          <w:tab w:val="left" w:pos="0"/>
          <w:tab w:val="left" w:pos="540"/>
        </w:tabs>
        <w:suppressAutoHyphens/>
        <w:autoSpaceDE w:val="0"/>
        <w:spacing w:after="0" w:line="240" w:lineRule="auto"/>
        <w:jc w:val="both"/>
        <w:rPr>
          <w:rFonts w:ascii="Times New Roman" w:hAnsi="Times New Roman"/>
          <w:i/>
          <w:sz w:val="24"/>
          <w:szCs w:val="24"/>
          <w:lang w:val="ru-RU" w:eastAsia="zh-CN"/>
        </w:rPr>
      </w:pPr>
      <w:r w:rsidRPr="00D457B5">
        <w:rPr>
          <w:rFonts w:ascii="Times New Roman" w:hAnsi="Times New Roman"/>
          <w:sz w:val="24"/>
          <w:szCs w:val="24"/>
          <w:lang w:val="ru-RU" w:eastAsia="zh-CN"/>
        </w:rPr>
        <w:t xml:space="preserve">1.1. </w:t>
      </w:r>
      <w:proofErr w:type="spellStart"/>
      <w:r w:rsidRPr="00D457B5">
        <w:rPr>
          <w:rFonts w:ascii="Times New Roman" w:hAnsi="Times New Roman"/>
          <w:sz w:val="24"/>
          <w:szCs w:val="24"/>
          <w:lang w:val="ru-RU" w:eastAsia="zh-CN"/>
        </w:rPr>
        <w:t>Постачальник</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зобов'язується</w:t>
      </w:r>
      <w:proofErr w:type="spellEnd"/>
      <w:r w:rsidRPr="00D457B5">
        <w:rPr>
          <w:rFonts w:ascii="Times New Roman" w:hAnsi="Times New Roman"/>
          <w:sz w:val="24"/>
          <w:szCs w:val="24"/>
          <w:lang w:val="ru-RU" w:eastAsia="zh-CN"/>
        </w:rPr>
        <w:t xml:space="preserve"> у </w:t>
      </w:r>
      <w:r w:rsidRPr="00D457B5">
        <w:rPr>
          <w:rFonts w:ascii="Times New Roman" w:hAnsi="Times New Roman"/>
          <w:sz w:val="24"/>
          <w:szCs w:val="24"/>
          <w:lang w:eastAsia="zh-CN"/>
        </w:rPr>
        <w:t>2024</w:t>
      </w:r>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році</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поставити</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Замовнику</w:t>
      </w:r>
      <w:proofErr w:type="spellEnd"/>
      <w:r w:rsidRPr="00D457B5">
        <w:rPr>
          <w:rFonts w:ascii="Times New Roman" w:hAnsi="Times New Roman"/>
          <w:sz w:val="24"/>
          <w:szCs w:val="24"/>
          <w:lang w:val="ru-RU" w:eastAsia="zh-CN"/>
        </w:rPr>
        <w:t xml:space="preserve"> товар, </w:t>
      </w:r>
      <w:proofErr w:type="spellStart"/>
      <w:r w:rsidRPr="00D457B5">
        <w:rPr>
          <w:rFonts w:ascii="Times New Roman" w:hAnsi="Times New Roman"/>
          <w:sz w:val="24"/>
          <w:szCs w:val="24"/>
          <w:lang w:val="ru-RU" w:eastAsia="zh-CN"/>
        </w:rPr>
        <w:t>зазначений</w:t>
      </w:r>
      <w:proofErr w:type="spellEnd"/>
      <w:r w:rsidRPr="00D457B5">
        <w:rPr>
          <w:rFonts w:ascii="Times New Roman" w:hAnsi="Times New Roman"/>
          <w:sz w:val="24"/>
          <w:szCs w:val="24"/>
          <w:lang w:val="ru-RU" w:eastAsia="zh-CN"/>
        </w:rPr>
        <w:t xml:space="preserve"> в </w:t>
      </w:r>
      <w:proofErr w:type="spellStart"/>
      <w:r w:rsidRPr="00D457B5">
        <w:rPr>
          <w:rFonts w:ascii="Times New Roman" w:hAnsi="Times New Roman"/>
          <w:sz w:val="24"/>
          <w:szCs w:val="24"/>
          <w:lang w:val="ru-RU" w:eastAsia="zh-CN"/>
        </w:rPr>
        <w:t>Специфікації</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Додаток</w:t>
      </w:r>
      <w:proofErr w:type="spellEnd"/>
      <w:r w:rsidRPr="00D457B5">
        <w:rPr>
          <w:rFonts w:ascii="Times New Roman" w:hAnsi="Times New Roman"/>
          <w:sz w:val="24"/>
          <w:szCs w:val="24"/>
          <w:lang w:val="ru-RU" w:eastAsia="zh-CN"/>
        </w:rPr>
        <w:t xml:space="preserve"> №1 до Договору), а </w:t>
      </w:r>
      <w:proofErr w:type="spellStart"/>
      <w:r w:rsidRPr="00D457B5">
        <w:rPr>
          <w:rFonts w:ascii="Times New Roman" w:hAnsi="Times New Roman"/>
          <w:sz w:val="24"/>
          <w:szCs w:val="24"/>
          <w:lang w:val="ru-RU" w:eastAsia="zh-CN"/>
        </w:rPr>
        <w:t>Замовник</w:t>
      </w:r>
      <w:proofErr w:type="spellEnd"/>
      <w:r w:rsidRPr="00D457B5">
        <w:rPr>
          <w:rFonts w:ascii="Times New Roman" w:hAnsi="Times New Roman"/>
          <w:sz w:val="24"/>
          <w:szCs w:val="24"/>
          <w:lang w:val="ru-RU" w:eastAsia="zh-CN"/>
        </w:rPr>
        <w:t xml:space="preserve"> - </w:t>
      </w:r>
      <w:proofErr w:type="spellStart"/>
      <w:r w:rsidRPr="00D457B5">
        <w:rPr>
          <w:rFonts w:ascii="Times New Roman" w:hAnsi="Times New Roman"/>
          <w:sz w:val="24"/>
          <w:szCs w:val="24"/>
          <w:lang w:val="ru-RU" w:eastAsia="zh-CN"/>
        </w:rPr>
        <w:t>прийняти</w:t>
      </w:r>
      <w:proofErr w:type="spellEnd"/>
      <w:r w:rsidRPr="00D457B5">
        <w:rPr>
          <w:rFonts w:ascii="Times New Roman" w:hAnsi="Times New Roman"/>
          <w:sz w:val="24"/>
          <w:szCs w:val="24"/>
          <w:lang w:val="ru-RU" w:eastAsia="zh-CN"/>
        </w:rPr>
        <w:t xml:space="preserve"> і </w:t>
      </w:r>
      <w:proofErr w:type="spellStart"/>
      <w:r w:rsidRPr="00D457B5">
        <w:rPr>
          <w:rFonts w:ascii="Times New Roman" w:hAnsi="Times New Roman"/>
          <w:sz w:val="24"/>
          <w:szCs w:val="24"/>
          <w:lang w:val="ru-RU" w:eastAsia="zh-CN"/>
        </w:rPr>
        <w:t>оплатити</w:t>
      </w:r>
      <w:proofErr w:type="spellEnd"/>
      <w:r w:rsidRPr="00D457B5">
        <w:rPr>
          <w:rFonts w:ascii="Times New Roman" w:hAnsi="Times New Roman"/>
          <w:sz w:val="24"/>
          <w:szCs w:val="24"/>
          <w:lang w:val="ru-RU" w:eastAsia="zh-CN"/>
        </w:rPr>
        <w:t xml:space="preserve"> </w:t>
      </w:r>
      <w:r w:rsidRPr="00D457B5">
        <w:rPr>
          <w:rFonts w:ascii="Times New Roman" w:hAnsi="Times New Roman"/>
          <w:sz w:val="24"/>
          <w:szCs w:val="24"/>
          <w:lang w:eastAsia="zh-CN"/>
        </w:rPr>
        <w:t>Т</w:t>
      </w:r>
      <w:proofErr w:type="spellStart"/>
      <w:r w:rsidRPr="00D457B5">
        <w:rPr>
          <w:rFonts w:ascii="Times New Roman" w:hAnsi="Times New Roman"/>
          <w:sz w:val="24"/>
          <w:szCs w:val="24"/>
          <w:lang w:val="ru-RU" w:eastAsia="zh-CN"/>
        </w:rPr>
        <w:t>овар</w:t>
      </w:r>
      <w:proofErr w:type="spellEnd"/>
      <w:r w:rsidRPr="00D457B5">
        <w:rPr>
          <w:rFonts w:ascii="Times New Roman" w:hAnsi="Times New Roman"/>
          <w:sz w:val="24"/>
          <w:szCs w:val="24"/>
          <w:lang w:val="ru-RU" w:eastAsia="zh-CN"/>
        </w:rPr>
        <w:t xml:space="preserve">, за кодом </w:t>
      </w:r>
      <w:r w:rsidRPr="00D457B5">
        <w:rPr>
          <w:rFonts w:ascii="Times New Roman" w:hAnsi="Times New Roman"/>
          <w:b/>
          <w:sz w:val="24"/>
          <w:szCs w:val="24"/>
          <w:lang w:eastAsia="ru-RU"/>
        </w:rPr>
        <w:t>ДК 021:2015:42520000-7 Вентиляційне обладнання</w:t>
      </w:r>
      <w:r w:rsidRPr="00D457B5">
        <w:rPr>
          <w:rFonts w:ascii="Times New Roman" w:hAnsi="Times New Roman"/>
          <w:bCs/>
          <w:sz w:val="24"/>
          <w:szCs w:val="24"/>
          <w:lang w:eastAsia="ru-RU"/>
        </w:rPr>
        <w:t xml:space="preserve"> </w:t>
      </w:r>
      <w:r w:rsidRPr="00D457B5">
        <w:rPr>
          <w:rFonts w:ascii="Times New Roman" w:eastAsia="Calibri" w:hAnsi="Times New Roman"/>
          <w:b/>
          <w:color w:val="000000"/>
          <w:sz w:val="24"/>
          <w:szCs w:val="24"/>
          <w:lang w:eastAsia="en-US"/>
        </w:rPr>
        <w:t>Система для підтримання мікроклімату в приміщеннях лінійного прискорювача та блок охолодження голови лінійного прискорювача</w:t>
      </w:r>
      <w:r w:rsidRPr="00D457B5">
        <w:rPr>
          <w:rFonts w:ascii="Times New Roman" w:hAnsi="Times New Roman"/>
          <w:b/>
          <w:sz w:val="24"/>
          <w:szCs w:val="24"/>
          <w:lang w:val="ru-RU" w:eastAsia="ru-RU"/>
        </w:rPr>
        <w:t>.</w:t>
      </w:r>
    </w:p>
    <w:p w14:paraId="3935D897" w14:textId="77777777" w:rsidR="00D457B5" w:rsidRPr="00D457B5" w:rsidRDefault="00D457B5" w:rsidP="00D457B5">
      <w:pPr>
        <w:widowControl w:val="0"/>
        <w:suppressAutoHyphens/>
        <w:autoSpaceDE w:val="0"/>
        <w:spacing w:after="0" w:line="264" w:lineRule="auto"/>
        <w:ind w:right="100"/>
        <w:jc w:val="both"/>
        <w:rPr>
          <w:rFonts w:ascii="Times New Roman" w:hAnsi="Times New Roman"/>
          <w:sz w:val="24"/>
          <w:szCs w:val="24"/>
          <w:lang w:val="ru-RU" w:eastAsia="zh-CN"/>
        </w:rPr>
      </w:pPr>
      <w:r w:rsidRPr="00D457B5">
        <w:rPr>
          <w:rFonts w:ascii="Times New Roman" w:hAnsi="Times New Roman"/>
          <w:sz w:val="24"/>
          <w:szCs w:val="24"/>
          <w:lang w:val="ru-RU" w:eastAsia="zh-CN"/>
        </w:rPr>
        <w:t xml:space="preserve">1.2. </w:t>
      </w:r>
      <w:proofErr w:type="spellStart"/>
      <w:r w:rsidRPr="00D457B5">
        <w:rPr>
          <w:rFonts w:ascii="Times New Roman" w:hAnsi="Times New Roman"/>
          <w:sz w:val="24"/>
          <w:szCs w:val="24"/>
          <w:lang w:val="ru-RU" w:eastAsia="zh-CN"/>
        </w:rPr>
        <w:t>Кількість</w:t>
      </w:r>
      <w:proofErr w:type="spellEnd"/>
      <w:r w:rsidRPr="00D457B5">
        <w:rPr>
          <w:rFonts w:ascii="Times New Roman" w:hAnsi="Times New Roman"/>
          <w:sz w:val="24"/>
          <w:szCs w:val="24"/>
          <w:lang w:val="ru-RU" w:eastAsia="zh-CN"/>
        </w:rPr>
        <w:t xml:space="preserve"> </w:t>
      </w:r>
      <w:r w:rsidRPr="00D457B5">
        <w:rPr>
          <w:rFonts w:ascii="Times New Roman" w:hAnsi="Times New Roman"/>
          <w:sz w:val="24"/>
          <w:szCs w:val="24"/>
          <w:lang w:eastAsia="zh-CN"/>
        </w:rPr>
        <w:t>Т</w:t>
      </w:r>
      <w:proofErr w:type="spellStart"/>
      <w:r w:rsidRPr="00D457B5">
        <w:rPr>
          <w:rFonts w:ascii="Times New Roman" w:hAnsi="Times New Roman"/>
          <w:sz w:val="24"/>
          <w:szCs w:val="24"/>
          <w:lang w:val="ru-RU" w:eastAsia="zh-CN"/>
        </w:rPr>
        <w:t>овару</w:t>
      </w:r>
      <w:proofErr w:type="spellEnd"/>
      <w:r w:rsidRPr="00D457B5">
        <w:rPr>
          <w:rFonts w:ascii="Times New Roman" w:hAnsi="Times New Roman"/>
          <w:sz w:val="24"/>
          <w:szCs w:val="24"/>
          <w:lang w:eastAsia="zh-CN"/>
        </w:rPr>
        <w:t xml:space="preserve"> </w:t>
      </w:r>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вказана</w:t>
      </w:r>
      <w:proofErr w:type="spellEnd"/>
      <w:r w:rsidRPr="00D457B5">
        <w:rPr>
          <w:rFonts w:ascii="Times New Roman" w:hAnsi="Times New Roman"/>
          <w:sz w:val="24"/>
          <w:szCs w:val="24"/>
          <w:lang w:val="ru-RU" w:eastAsia="zh-CN"/>
        </w:rPr>
        <w:t xml:space="preserve"> у </w:t>
      </w:r>
      <w:proofErr w:type="spellStart"/>
      <w:r w:rsidRPr="00D457B5">
        <w:rPr>
          <w:rFonts w:ascii="Times New Roman" w:hAnsi="Times New Roman"/>
          <w:sz w:val="24"/>
          <w:szCs w:val="24"/>
          <w:lang w:val="ru-RU" w:eastAsia="zh-CN"/>
        </w:rPr>
        <w:t>Специфікації</w:t>
      </w:r>
      <w:proofErr w:type="spellEnd"/>
      <w:r w:rsidRPr="00D457B5">
        <w:rPr>
          <w:rFonts w:ascii="Times New Roman" w:hAnsi="Times New Roman"/>
          <w:sz w:val="24"/>
          <w:szCs w:val="24"/>
          <w:lang w:val="ru-RU" w:eastAsia="zh-CN"/>
        </w:rPr>
        <w:t xml:space="preserve">, яка є </w:t>
      </w:r>
      <w:proofErr w:type="spellStart"/>
      <w:r w:rsidRPr="00D457B5">
        <w:rPr>
          <w:rFonts w:ascii="Times New Roman" w:hAnsi="Times New Roman"/>
          <w:sz w:val="24"/>
          <w:szCs w:val="24"/>
          <w:lang w:val="ru-RU" w:eastAsia="zh-CN"/>
        </w:rPr>
        <w:t>невід’ємною</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частиною</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цього</w:t>
      </w:r>
      <w:proofErr w:type="spellEnd"/>
      <w:r w:rsidRPr="00D457B5">
        <w:rPr>
          <w:rFonts w:ascii="Times New Roman" w:hAnsi="Times New Roman"/>
          <w:sz w:val="24"/>
          <w:szCs w:val="24"/>
          <w:lang w:val="ru-RU" w:eastAsia="zh-CN"/>
        </w:rPr>
        <w:t xml:space="preserve"> Договору.</w:t>
      </w:r>
    </w:p>
    <w:p w14:paraId="61C2FCE2" w14:textId="77777777" w:rsidR="00D457B5" w:rsidRPr="00D457B5" w:rsidRDefault="00D457B5" w:rsidP="00D457B5">
      <w:pPr>
        <w:widowControl w:val="0"/>
        <w:tabs>
          <w:tab w:val="left" w:pos="8617"/>
        </w:tabs>
        <w:suppressAutoHyphens/>
        <w:autoSpaceDE w:val="0"/>
        <w:spacing w:after="0" w:line="264" w:lineRule="auto"/>
        <w:jc w:val="both"/>
        <w:rPr>
          <w:rFonts w:ascii="Times New Roman" w:hAnsi="Times New Roman"/>
          <w:sz w:val="24"/>
          <w:szCs w:val="24"/>
          <w:lang w:eastAsia="zh-CN"/>
        </w:rPr>
      </w:pPr>
      <w:r w:rsidRPr="00D457B5">
        <w:rPr>
          <w:rFonts w:ascii="Times New Roman" w:hAnsi="Times New Roman"/>
          <w:sz w:val="24"/>
          <w:szCs w:val="24"/>
          <w:lang w:val="ru-RU" w:eastAsia="zh-CN"/>
        </w:rPr>
        <w:t xml:space="preserve">1.3. </w:t>
      </w:r>
      <w:proofErr w:type="spellStart"/>
      <w:r w:rsidRPr="00D457B5">
        <w:rPr>
          <w:rFonts w:ascii="Times New Roman" w:hAnsi="Times New Roman"/>
          <w:sz w:val="24"/>
          <w:szCs w:val="24"/>
          <w:lang w:val="ru-RU" w:eastAsia="zh-CN"/>
        </w:rPr>
        <w:t>Обсяги</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закупівлі</w:t>
      </w:r>
      <w:proofErr w:type="spellEnd"/>
      <w:r w:rsidRPr="00D457B5">
        <w:rPr>
          <w:rFonts w:ascii="Times New Roman" w:hAnsi="Times New Roman"/>
          <w:sz w:val="24"/>
          <w:szCs w:val="24"/>
          <w:lang w:val="ru-RU" w:eastAsia="zh-CN"/>
        </w:rPr>
        <w:t xml:space="preserve"> </w:t>
      </w:r>
      <w:r w:rsidRPr="00D457B5">
        <w:rPr>
          <w:rFonts w:ascii="Times New Roman" w:hAnsi="Times New Roman"/>
          <w:sz w:val="24"/>
          <w:szCs w:val="24"/>
          <w:lang w:eastAsia="zh-CN"/>
        </w:rPr>
        <w:t>Т</w:t>
      </w:r>
      <w:proofErr w:type="spellStart"/>
      <w:r w:rsidRPr="00D457B5">
        <w:rPr>
          <w:rFonts w:ascii="Times New Roman" w:hAnsi="Times New Roman"/>
          <w:sz w:val="24"/>
          <w:szCs w:val="24"/>
          <w:lang w:val="ru-RU" w:eastAsia="zh-CN"/>
        </w:rPr>
        <w:t>овару</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можуть</w:t>
      </w:r>
      <w:proofErr w:type="spellEnd"/>
      <w:r w:rsidRPr="00D457B5">
        <w:rPr>
          <w:rFonts w:ascii="Times New Roman" w:hAnsi="Times New Roman"/>
          <w:sz w:val="24"/>
          <w:szCs w:val="24"/>
          <w:lang w:val="ru-RU" w:eastAsia="zh-CN"/>
        </w:rPr>
        <w:t xml:space="preserve"> бути </w:t>
      </w:r>
      <w:proofErr w:type="spellStart"/>
      <w:r w:rsidRPr="00D457B5">
        <w:rPr>
          <w:rFonts w:ascii="Times New Roman" w:hAnsi="Times New Roman"/>
          <w:sz w:val="24"/>
          <w:szCs w:val="24"/>
          <w:lang w:val="ru-RU" w:eastAsia="zh-CN"/>
        </w:rPr>
        <w:t>зменшені</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залежно</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від</w:t>
      </w:r>
      <w:proofErr w:type="spellEnd"/>
      <w:r w:rsidRPr="00D457B5">
        <w:rPr>
          <w:rFonts w:ascii="Times New Roman" w:hAnsi="Times New Roman"/>
          <w:sz w:val="24"/>
          <w:szCs w:val="24"/>
          <w:lang w:val="ru-RU" w:eastAsia="zh-CN"/>
        </w:rPr>
        <w:t xml:space="preserve"> реально</w:t>
      </w:r>
      <w:r w:rsidRPr="00D457B5">
        <w:rPr>
          <w:rFonts w:ascii="Times New Roman" w:hAnsi="Times New Roman"/>
          <w:sz w:val="24"/>
          <w:szCs w:val="24"/>
          <w:lang w:eastAsia="zh-CN"/>
        </w:rPr>
        <w:t xml:space="preserve">ї потреби </w:t>
      </w:r>
      <w:proofErr w:type="spellStart"/>
      <w:r w:rsidRPr="00D457B5">
        <w:rPr>
          <w:rFonts w:ascii="Times New Roman" w:hAnsi="Times New Roman"/>
          <w:sz w:val="24"/>
          <w:szCs w:val="24"/>
          <w:lang w:val="ru-RU" w:eastAsia="zh-CN"/>
        </w:rPr>
        <w:t>Замовника</w:t>
      </w:r>
      <w:proofErr w:type="spellEnd"/>
      <w:r w:rsidRPr="00D457B5">
        <w:rPr>
          <w:rFonts w:ascii="Times New Roman" w:hAnsi="Times New Roman"/>
          <w:sz w:val="24"/>
          <w:szCs w:val="24"/>
          <w:lang w:val="ru-RU" w:eastAsia="zh-CN"/>
        </w:rPr>
        <w:t>. </w:t>
      </w:r>
    </w:p>
    <w:p w14:paraId="106C56C0" w14:textId="77777777" w:rsidR="00D457B5" w:rsidRPr="00D457B5" w:rsidRDefault="00D457B5" w:rsidP="00D457B5">
      <w:pPr>
        <w:widowControl w:val="0"/>
        <w:suppressAutoHyphens/>
        <w:autoSpaceDE w:val="0"/>
        <w:spacing w:after="120" w:line="240" w:lineRule="auto"/>
        <w:jc w:val="both"/>
        <w:rPr>
          <w:rFonts w:ascii="Times New Roman" w:hAnsi="Times New Roman"/>
          <w:sz w:val="24"/>
          <w:szCs w:val="24"/>
          <w:lang w:val="ru-RU" w:eastAsia="zh-CN"/>
        </w:rPr>
      </w:pPr>
      <w:r w:rsidRPr="00D457B5">
        <w:rPr>
          <w:rFonts w:ascii="Times New Roman" w:hAnsi="Times New Roman"/>
          <w:sz w:val="24"/>
          <w:szCs w:val="24"/>
          <w:lang w:val="ru-RU" w:eastAsia="zh-CN"/>
        </w:rPr>
        <w:t xml:space="preserve">1.4 </w:t>
      </w:r>
      <w:proofErr w:type="spellStart"/>
      <w:r w:rsidRPr="00D457B5">
        <w:rPr>
          <w:rFonts w:ascii="Times New Roman" w:hAnsi="Times New Roman"/>
          <w:sz w:val="24"/>
          <w:szCs w:val="24"/>
          <w:lang w:val="ru-RU" w:eastAsia="zh-CN"/>
        </w:rPr>
        <w:t>Постачальник</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гарантує</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що</w:t>
      </w:r>
      <w:proofErr w:type="spellEnd"/>
      <w:r w:rsidRPr="00D457B5">
        <w:rPr>
          <w:rFonts w:ascii="Times New Roman" w:hAnsi="Times New Roman"/>
          <w:sz w:val="24"/>
          <w:szCs w:val="24"/>
          <w:lang w:val="ru-RU" w:eastAsia="zh-CN"/>
        </w:rPr>
        <w:t xml:space="preserve"> </w:t>
      </w:r>
      <w:r w:rsidRPr="00D457B5">
        <w:rPr>
          <w:rFonts w:ascii="Times New Roman" w:hAnsi="Times New Roman"/>
          <w:sz w:val="24"/>
          <w:szCs w:val="24"/>
          <w:lang w:eastAsia="zh-CN"/>
        </w:rPr>
        <w:t>Т</w:t>
      </w:r>
      <w:proofErr w:type="spellStart"/>
      <w:r w:rsidRPr="00D457B5">
        <w:rPr>
          <w:rFonts w:ascii="Times New Roman" w:hAnsi="Times New Roman"/>
          <w:sz w:val="24"/>
          <w:szCs w:val="24"/>
          <w:lang w:val="ru-RU" w:eastAsia="zh-CN"/>
        </w:rPr>
        <w:t>овар</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належить</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йому</w:t>
      </w:r>
      <w:proofErr w:type="spellEnd"/>
      <w:r w:rsidRPr="00D457B5">
        <w:rPr>
          <w:rFonts w:ascii="Times New Roman" w:hAnsi="Times New Roman"/>
          <w:sz w:val="24"/>
          <w:szCs w:val="24"/>
          <w:lang w:val="ru-RU" w:eastAsia="zh-CN"/>
        </w:rPr>
        <w:t xml:space="preserve"> на </w:t>
      </w:r>
      <w:proofErr w:type="spellStart"/>
      <w:r w:rsidRPr="00D457B5">
        <w:rPr>
          <w:rFonts w:ascii="Times New Roman" w:hAnsi="Times New Roman"/>
          <w:sz w:val="24"/>
          <w:szCs w:val="24"/>
          <w:lang w:val="ru-RU" w:eastAsia="zh-CN"/>
        </w:rPr>
        <w:t>праві</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власності</w:t>
      </w:r>
      <w:proofErr w:type="spellEnd"/>
      <w:r w:rsidRPr="00D457B5">
        <w:rPr>
          <w:rFonts w:ascii="Times New Roman" w:hAnsi="Times New Roman"/>
          <w:sz w:val="24"/>
          <w:szCs w:val="24"/>
          <w:lang w:val="ru-RU" w:eastAsia="zh-CN"/>
        </w:rPr>
        <w:t xml:space="preserve">, не </w:t>
      </w:r>
      <w:proofErr w:type="spellStart"/>
      <w:r w:rsidRPr="00D457B5">
        <w:rPr>
          <w:rFonts w:ascii="Times New Roman" w:hAnsi="Times New Roman"/>
          <w:sz w:val="24"/>
          <w:szCs w:val="24"/>
          <w:lang w:val="ru-RU" w:eastAsia="zh-CN"/>
        </w:rPr>
        <w:t>перебуває</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під</w:t>
      </w:r>
      <w:proofErr w:type="spellEnd"/>
      <w:r w:rsidRPr="00D457B5">
        <w:rPr>
          <w:rFonts w:ascii="Times New Roman" w:hAnsi="Times New Roman"/>
          <w:sz w:val="24"/>
          <w:szCs w:val="24"/>
          <w:lang w:val="ru-RU" w:eastAsia="zh-CN"/>
        </w:rPr>
        <w:t xml:space="preserve"> забороною </w:t>
      </w:r>
      <w:proofErr w:type="spellStart"/>
      <w:r w:rsidRPr="00D457B5">
        <w:rPr>
          <w:rFonts w:ascii="Times New Roman" w:hAnsi="Times New Roman"/>
          <w:sz w:val="24"/>
          <w:szCs w:val="24"/>
          <w:lang w:val="ru-RU" w:eastAsia="zh-CN"/>
        </w:rPr>
        <w:t>відчуження</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арештом</w:t>
      </w:r>
      <w:proofErr w:type="spellEnd"/>
      <w:r w:rsidRPr="00D457B5">
        <w:rPr>
          <w:rFonts w:ascii="Times New Roman" w:hAnsi="Times New Roman"/>
          <w:sz w:val="24"/>
          <w:szCs w:val="24"/>
          <w:lang w:val="ru-RU" w:eastAsia="zh-CN"/>
        </w:rPr>
        <w:t xml:space="preserve">, не є предметом </w:t>
      </w:r>
      <w:proofErr w:type="spellStart"/>
      <w:r w:rsidRPr="00D457B5">
        <w:rPr>
          <w:rFonts w:ascii="Times New Roman" w:hAnsi="Times New Roman"/>
          <w:sz w:val="24"/>
          <w:szCs w:val="24"/>
          <w:lang w:val="ru-RU" w:eastAsia="zh-CN"/>
        </w:rPr>
        <w:t>застави</w:t>
      </w:r>
      <w:proofErr w:type="spellEnd"/>
      <w:r w:rsidRPr="00D457B5">
        <w:rPr>
          <w:rFonts w:ascii="Times New Roman" w:hAnsi="Times New Roman"/>
          <w:sz w:val="24"/>
          <w:szCs w:val="24"/>
          <w:lang w:val="ru-RU" w:eastAsia="zh-CN"/>
        </w:rPr>
        <w:t xml:space="preserve"> та </w:t>
      </w:r>
      <w:proofErr w:type="spellStart"/>
      <w:r w:rsidRPr="00D457B5">
        <w:rPr>
          <w:rFonts w:ascii="Times New Roman" w:hAnsi="Times New Roman"/>
          <w:sz w:val="24"/>
          <w:szCs w:val="24"/>
          <w:lang w:val="ru-RU" w:eastAsia="zh-CN"/>
        </w:rPr>
        <w:t>іншим</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засобом</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забезпечення</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виконання</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зобов'язань</w:t>
      </w:r>
      <w:proofErr w:type="spellEnd"/>
      <w:r w:rsidRPr="00D457B5">
        <w:rPr>
          <w:rFonts w:ascii="Times New Roman" w:hAnsi="Times New Roman"/>
          <w:sz w:val="24"/>
          <w:szCs w:val="24"/>
          <w:lang w:val="ru-RU" w:eastAsia="zh-CN"/>
        </w:rPr>
        <w:t xml:space="preserve"> перед будь-</w:t>
      </w:r>
      <w:proofErr w:type="spellStart"/>
      <w:r w:rsidRPr="00D457B5">
        <w:rPr>
          <w:rFonts w:ascii="Times New Roman" w:hAnsi="Times New Roman"/>
          <w:sz w:val="24"/>
          <w:szCs w:val="24"/>
          <w:lang w:val="ru-RU" w:eastAsia="zh-CN"/>
        </w:rPr>
        <w:t>якими</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фізичними</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або</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юридичними</w:t>
      </w:r>
      <w:proofErr w:type="spellEnd"/>
      <w:r w:rsidRPr="00D457B5">
        <w:rPr>
          <w:rFonts w:ascii="Times New Roman" w:hAnsi="Times New Roman"/>
          <w:sz w:val="24"/>
          <w:szCs w:val="24"/>
          <w:lang w:val="ru-RU" w:eastAsia="zh-CN"/>
        </w:rPr>
        <w:t xml:space="preserve"> особами, </w:t>
      </w:r>
      <w:proofErr w:type="spellStart"/>
      <w:r w:rsidRPr="00D457B5">
        <w:rPr>
          <w:rFonts w:ascii="Times New Roman" w:hAnsi="Times New Roman"/>
          <w:sz w:val="24"/>
          <w:szCs w:val="24"/>
          <w:lang w:val="ru-RU" w:eastAsia="zh-CN"/>
        </w:rPr>
        <w:t>державними</w:t>
      </w:r>
      <w:proofErr w:type="spellEnd"/>
      <w:r w:rsidRPr="00D457B5">
        <w:rPr>
          <w:rFonts w:ascii="Times New Roman" w:hAnsi="Times New Roman"/>
          <w:sz w:val="24"/>
          <w:szCs w:val="24"/>
          <w:lang w:val="ru-RU" w:eastAsia="zh-CN"/>
        </w:rPr>
        <w:t xml:space="preserve"> органами і державою, а </w:t>
      </w:r>
      <w:proofErr w:type="spellStart"/>
      <w:r w:rsidRPr="00D457B5">
        <w:rPr>
          <w:rFonts w:ascii="Times New Roman" w:hAnsi="Times New Roman"/>
          <w:sz w:val="24"/>
          <w:szCs w:val="24"/>
          <w:lang w:val="ru-RU" w:eastAsia="zh-CN"/>
        </w:rPr>
        <w:t>також</w:t>
      </w:r>
      <w:proofErr w:type="spellEnd"/>
      <w:r w:rsidRPr="00D457B5">
        <w:rPr>
          <w:rFonts w:ascii="Times New Roman" w:hAnsi="Times New Roman"/>
          <w:sz w:val="24"/>
          <w:szCs w:val="24"/>
          <w:lang w:val="ru-RU" w:eastAsia="zh-CN"/>
        </w:rPr>
        <w:t xml:space="preserve"> не є предметом будь-</w:t>
      </w:r>
      <w:proofErr w:type="spellStart"/>
      <w:r w:rsidRPr="00D457B5">
        <w:rPr>
          <w:rFonts w:ascii="Times New Roman" w:hAnsi="Times New Roman"/>
          <w:sz w:val="24"/>
          <w:szCs w:val="24"/>
          <w:lang w:val="ru-RU" w:eastAsia="zh-CN"/>
        </w:rPr>
        <w:t>якого</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іншого</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обтяження</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чи</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обмеження</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передбаченого</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чинним</w:t>
      </w:r>
      <w:proofErr w:type="spellEnd"/>
      <w:r w:rsidRPr="00D457B5">
        <w:rPr>
          <w:rFonts w:ascii="Times New Roman" w:hAnsi="Times New Roman"/>
          <w:sz w:val="24"/>
          <w:szCs w:val="24"/>
          <w:lang w:val="ru-RU" w:eastAsia="zh-CN"/>
        </w:rPr>
        <w:t xml:space="preserve"> в </w:t>
      </w:r>
      <w:proofErr w:type="spellStart"/>
      <w:r w:rsidRPr="00D457B5">
        <w:rPr>
          <w:rFonts w:ascii="Times New Roman" w:hAnsi="Times New Roman"/>
          <w:sz w:val="24"/>
          <w:szCs w:val="24"/>
          <w:lang w:val="ru-RU" w:eastAsia="zh-CN"/>
        </w:rPr>
        <w:t>Україні</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законодавством</w:t>
      </w:r>
      <w:proofErr w:type="spellEnd"/>
      <w:r w:rsidRPr="00D457B5">
        <w:rPr>
          <w:rFonts w:ascii="Times New Roman" w:hAnsi="Times New Roman"/>
          <w:sz w:val="24"/>
          <w:szCs w:val="24"/>
          <w:lang w:val="ru-RU" w:eastAsia="zh-CN"/>
        </w:rPr>
        <w:t xml:space="preserve">. </w:t>
      </w:r>
    </w:p>
    <w:p w14:paraId="2748C5C3" w14:textId="77777777" w:rsidR="00D457B5" w:rsidRPr="00D457B5" w:rsidRDefault="00D457B5" w:rsidP="00D457B5">
      <w:pPr>
        <w:widowControl w:val="0"/>
        <w:suppressAutoHyphens/>
        <w:autoSpaceDE w:val="0"/>
        <w:spacing w:after="0" w:line="240" w:lineRule="auto"/>
        <w:jc w:val="both"/>
        <w:rPr>
          <w:rFonts w:ascii="Times New Roman" w:hAnsi="Times New Roman"/>
          <w:color w:val="000000"/>
          <w:sz w:val="24"/>
          <w:szCs w:val="24"/>
          <w:lang w:val="ru-RU" w:eastAsia="zh-CN"/>
        </w:rPr>
      </w:pPr>
      <w:r w:rsidRPr="00D457B5">
        <w:rPr>
          <w:rFonts w:ascii="Times New Roman" w:hAnsi="Times New Roman"/>
          <w:color w:val="000000"/>
          <w:sz w:val="24"/>
          <w:szCs w:val="24"/>
          <w:lang w:val="ru-RU" w:eastAsia="zh-CN"/>
        </w:rPr>
        <w:t xml:space="preserve">1.5.Постачальник </w:t>
      </w:r>
      <w:proofErr w:type="spellStart"/>
      <w:r w:rsidRPr="00D457B5">
        <w:rPr>
          <w:rFonts w:ascii="Times New Roman" w:hAnsi="Times New Roman"/>
          <w:color w:val="000000"/>
          <w:sz w:val="24"/>
          <w:szCs w:val="24"/>
          <w:lang w:val="ru-RU" w:eastAsia="zh-CN"/>
        </w:rPr>
        <w:t>підтверджує</w:t>
      </w:r>
      <w:proofErr w:type="spellEnd"/>
      <w:r w:rsidRPr="00D457B5">
        <w:rPr>
          <w:rFonts w:ascii="Times New Roman" w:hAnsi="Times New Roman"/>
          <w:color w:val="000000"/>
          <w:sz w:val="24"/>
          <w:szCs w:val="24"/>
          <w:lang w:val="ru-RU" w:eastAsia="zh-CN"/>
        </w:rPr>
        <w:t xml:space="preserve">, </w:t>
      </w:r>
      <w:proofErr w:type="spellStart"/>
      <w:r w:rsidRPr="00D457B5">
        <w:rPr>
          <w:rFonts w:ascii="Times New Roman" w:hAnsi="Times New Roman"/>
          <w:color w:val="000000"/>
          <w:sz w:val="24"/>
          <w:szCs w:val="24"/>
          <w:lang w:val="ru-RU" w:eastAsia="zh-CN"/>
        </w:rPr>
        <w:t>що</w:t>
      </w:r>
      <w:proofErr w:type="spellEnd"/>
      <w:r w:rsidRPr="00D457B5">
        <w:rPr>
          <w:rFonts w:ascii="Times New Roman" w:hAnsi="Times New Roman"/>
          <w:color w:val="000000"/>
          <w:sz w:val="24"/>
          <w:szCs w:val="24"/>
          <w:lang w:val="ru-RU" w:eastAsia="zh-CN"/>
        </w:rPr>
        <w:t xml:space="preserve"> </w:t>
      </w:r>
      <w:proofErr w:type="spellStart"/>
      <w:r w:rsidRPr="00D457B5">
        <w:rPr>
          <w:rFonts w:ascii="Times New Roman" w:hAnsi="Times New Roman"/>
          <w:color w:val="000000"/>
          <w:sz w:val="24"/>
          <w:szCs w:val="24"/>
          <w:lang w:val="ru-RU" w:eastAsia="zh-CN"/>
        </w:rPr>
        <w:t>укладення</w:t>
      </w:r>
      <w:proofErr w:type="spellEnd"/>
      <w:r w:rsidRPr="00D457B5">
        <w:rPr>
          <w:rFonts w:ascii="Times New Roman" w:hAnsi="Times New Roman"/>
          <w:color w:val="000000"/>
          <w:sz w:val="24"/>
          <w:szCs w:val="24"/>
          <w:lang w:val="ru-RU" w:eastAsia="zh-CN"/>
        </w:rPr>
        <w:t xml:space="preserve"> та </w:t>
      </w:r>
      <w:proofErr w:type="spellStart"/>
      <w:r w:rsidRPr="00D457B5">
        <w:rPr>
          <w:rFonts w:ascii="Times New Roman" w:hAnsi="Times New Roman"/>
          <w:color w:val="000000"/>
          <w:sz w:val="24"/>
          <w:szCs w:val="24"/>
          <w:lang w:val="ru-RU" w:eastAsia="zh-CN"/>
        </w:rPr>
        <w:t>виконання</w:t>
      </w:r>
      <w:proofErr w:type="spellEnd"/>
      <w:r w:rsidRPr="00D457B5">
        <w:rPr>
          <w:rFonts w:ascii="Times New Roman" w:hAnsi="Times New Roman"/>
          <w:color w:val="000000"/>
          <w:sz w:val="24"/>
          <w:szCs w:val="24"/>
          <w:lang w:val="ru-RU" w:eastAsia="zh-CN"/>
        </w:rPr>
        <w:t xml:space="preserve"> ним </w:t>
      </w:r>
      <w:proofErr w:type="spellStart"/>
      <w:r w:rsidRPr="00D457B5">
        <w:rPr>
          <w:rFonts w:ascii="Times New Roman" w:hAnsi="Times New Roman"/>
          <w:color w:val="000000"/>
          <w:sz w:val="24"/>
          <w:szCs w:val="24"/>
          <w:lang w:val="ru-RU" w:eastAsia="zh-CN"/>
        </w:rPr>
        <w:t>цього</w:t>
      </w:r>
      <w:proofErr w:type="spellEnd"/>
      <w:r w:rsidRPr="00D457B5">
        <w:rPr>
          <w:rFonts w:ascii="Times New Roman" w:hAnsi="Times New Roman"/>
          <w:color w:val="000000"/>
          <w:sz w:val="24"/>
          <w:szCs w:val="24"/>
          <w:lang w:val="ru-RU" w:eastAsia="zh-CN"/>
        </w:rPr>
        <w:t xml:space="preserve"> Договору не </w:t>
      </w:r>
      <w:proofErr w:type="spellStart"/>
      <w:r w:rsidRPr="00D457B5">
        <w:rPr>
          <w:rFonts w:ascii="Times New Roman" w:hAnsi="Times New Roman"/>
          <w:color w:val="000000"/>
          <w:sz w:val="24"/>
          <w:szCs w:val="24"/>
          <w:lang w:val="ru-RU" w:eastAsia="zh-CN"/>
        </w:rPr>
        <w:t>суперечить</w:t>
      </w:r>
      <w:proofErr w:type="spellEnd"/>
      <w:r w:rsidRPr="00D457B5">
        <w:rPr>
          <w:rFonts w:ascii="Times New Roman" w:hAnsi="Times New Roman"/>
          <w:color w:val="000000"/>
          <w:sz w:val="24"/>
          <w:szCs w:val="24"/>
          <w:lang w:val="ru-RU" w:eastAsia="zh-CN"/>
        </w:rPr>
        <w:t xml:space="preserve"> нормам чинного в </w:t>
      </w:r>
      <w:proofErr w:type="spellStart"/>
      <w:r w:rsidRPr="00D457B5">
        <w:rPr>
          <w:rFonts w:ascii="Times New Roman" w:hAnsi="Times New Roman"/>
          <w:color w:val="000000"/>
          <w:sz w:val="24"/>
          <w:szCs w:val="24"/>
          <w:lang w:val="ru-RU" w:eastAsia="zh-CN"/>
        </w:rPr>
        <w:t>Україні</w:t>
      </w:r>
      <w:proofErr w:type="spellEnd"/>
      <w:r w:rsidRPr="00D457B5">
        <w:rPr>
          <w:rFonts w:ascii="Times New Roman" w:hAnsi="Times New Roman"/>
          <w:color w:val="000000"/>
          <w:sz w:val="24"/>
          <w:szCs w:val="24"/>
          <w:lang w:val="ru-RU" w:eastAsia="zh-CN"/>
        </w:rPr>
        <w:t xml:space="preserve"> </w:t>
      </w:r>
      <w:proofErr w:type="spellStart"/>
      <w:r w:rsidRPr="00D457B5">
        <w:rPr>
          <w:rFonts w:ascii="Times New Roman" w:hAnsi="Times New Roman"/>
          <w:color w:val="000000"/>
          <w:sz w:val="24"/>
          <w:szCs w:val="24"/>
          <w:lang w:val="ru-RU" w:eastAsia="zh-CN"/>
        </w:rPr>
        <w:t>законодавства</w:t>
      </w:r>
      <w:proofErr w:type="spellEnd"/>
      <w:r w:rsidRPr="00D457B5">
        <w:rPr>
          <w:rFonts w:ascii="Times New Roman" w:hAnsi="Times New Roman"/>
          <w:color w:val="000000"/>
          <w:sz w:val="24"/>
          <w:szCs w:val="24"/>
          <w:lang w:val="ru-RU" w:eastAsia="zh-CN"/>
        </w:rPr>
        <w:t xml:space="preserve"> та </w:t>
      </w:r>
      <w:proofErr w:type="spellStart"/>
      <w:r w:rsidRPr="00D457B5">
        <w:rPr>
          <w:rFonts w:ascii="Times New Roman" w:hAnsi="Times New Roman"/>
          <w:color w:val="000000"/>
          <w:sz w:val="24"/>
          <w:szCs w:val="24"/>
          <w:lang w:val="ru-RU" w:eastAsia="zh-CN"/>
        </w:rPr>
        <w:t>відповідає</w:t>
      </w:r>
      <w:proofErr w:type="spellEnd"/>
      <w:r w:rsidRPr="00D457B5">
        <w:rPr>
          <w:rFonts w:ascii="Times New Roman" w:hAnsi="Times New Roman"/>
          <w:color w:val="000000"/>
          <w:sz w:val="24"/>
          <w:szCs w:val="24"/>
          <w:lang w:val="ru-RU" w:eastAsia="zh-CN"/>
        </w:rPr>
        <w:t xml:space="preserve"> </w:t>
      </w:r>
      <w:proofErr w:type="spellStart"/>
      <w:r w:rsidRPr="00D457B5">
        <w:rPr>
          <w:rFonts w:ascii="Times New Roman" w:hAnsi="Times New Roman"/>
          <w:color w:val="000000"/>
          <w:sz w:val="24"/>
          <w:szCs w:val="24"/>
          <w:lang w:val="ru-RU" w:eastAsia="zh-CN"/>
        </w:rPr>
        <w:t>його</w:t>
      </w:r>
      <w:proofErr w:type="spellEnd"/>
      <w:r w:rsidRPr="00D457B5">
        <w:rPr>
          <w:rFonts w:ascii="Times New Roman" w:hAnsi="Times New Roman"/>
          <w:color w:val="000000"/>
          <w:sz w:val="24"/>
          <w:szCs w:val="24"/>
          <w:lang w:val="ru-RU" w:eastAsia="zh-CN"/>
        </w:rPr>
        <w:t xml:space="preserve"> </w:t>
      </w:r>
      <w:proofErr w:type="spellStart"/>
      <w:r w:rsidRPr="00D457B5">
        <w:rPr>
          <w:rFonts w:ascii="Times New Roman" w:hAnsi="Times New Roman"/>
          <w:color w:val="000000"/>
          <w:sz w:val="24"/>
          <w:szCs w:val="24"/>
          <w:lang w:val="ru-RU" w:eastAsia="zh-CN"/>
        </w:rPr>
        <w:t>вимогам</w:t>
      </w:r>
      <w:proofErr w:type="spellEnd"/>
      <w:r w:rsidRPr="00D457B5">
        <w:rPr>
          <w:rFonts w:ascii="Times New Roman" w:hAnsi="Times New Roman"/>
          <w:color w:val="000000"/>
          <w:sz w:val="24"/>
          <w:szCs w:val="24"/>
          <w:lang w:val="ru-RU" w:eastAsia="zh-CN"/>
        </w:rPr>
        <w:t xml:space="preserve"> (</w:t>
      </w:r>
      <w:proofErr w:type="spellStart"/>
      <w:r w:rsidRPr="00D457B5">
        <w:rPr>
          <w:rFonts w:ascii="Times New Roman" w:hAnsi="Times New Roman"/>
          <w:color w:val="000000"/>
          <w:sz w:val="24"/>
          <w:szCs w:val="24"/>
          <w:lang w:val="ru-RU" w:eastAsia="zh-CN"/>
        </w:rPr>
        <w:t>зокрема</w:t>
      </w:r>
      <w:proofErr w:type="spellEnd"/>
      <w:r w:rsidRPr="00D457B5">
        <w:rPr>
          <w:rFonts w:ascii="Times New Roman" w:hAnsi="Times New Roman"/>
          <w:color w:val="000000"/>
          <w:sz w:val="24"/>
          <w:szCs w:val="24"/>
          <w:lang w:val="ru-RU" w:eastAsia="zh-CN"/>
        </w:rPr>
        <w:t xml:space="preserve">, </w:t>
      </w:r>
      <w:proofErr w:type="spellStart"/>
      <w:r w:rsidRPr="00D457B5">
        <w:rPr>
          <w:rFonts w:ascii="Times New Roman" w:hAnsi="Times New Roman"/>
          <w:color w:val="000000"/>
          <w:sz w:val="24"/>
          <w:szCs w:val="24"/>
          <w:lang w:val="ru-RU" w:eastAsia="zh-CN"/>
        </w:rPr>
        <w:t>щодо</w:t>
      </w:r>
      <w:proofErr w:type="spellEnd"/>
      <w:r w:rsidRPr="00D457B5">
        <w:rPr>
          <w:rFonts w:ascii="Times New Roman" w:hAnsi="Times New Roman"/>
          <w:color w:val="000000"/>
          <w:sz w:val="24"/>
          <w:szCs w:val="24"/>
          <w:lang w:val="ru-RU" w:eastAsia="zh-CN"/>
        </w:rPr>
        <w:t xml:space="preserve"> </w:t>
      </w:r>
      <w:proofErr w:type="spellStart"/>
      <w:r w:rsidRPr="00D457B5">
        <w:rPr>
          <w:rFonts w:ascii="Times New Roman" w:hAnsi="Times New Roman"/>
          <w:color w:val="000000"/>
          <w:sz w:val="24"/>
          <w:szCs w:val="24"/>
          <w:lang w:val="ru-RU" w:eastAsia="zh-CN"/>
        </w:rPr>
        <w:t>отримання</w:t>
      </w:r>
      <w:proofErr w:type="spellEnd"/>
      <w:r w:rsidRPr="00D457B5">
        <w:rPr>
          <w:rFonts w:ascii="Times New Roman" w:hAnsi="Times New Roman"/>
          <w:color w:val="000000"/>
          <w:sz w:val="24"/>
          <w:szCs w:val="24"/>
          <w:lang w:val="ru-RU" w:eastAsia="zh-CN"/>
        </w:rPr>
        <w:t xml:space="preserve"> </w:t>
      </w:r>
      <w:proofErr w:type="spellStart"/>
      <w:r w:rsidRPr="00D457B5">
        <w:rPr>
          <w:rFonts w:ascii="Times New Roman" w:hAnsi="Times New Roman"/>
          <w:color w:val="000000"/>
          <w:sz w:val="24"/>
          <w:szCs w:val="24"/>
          <w:lang w:val="ru-RU" w:eastAsia="zh-CN"/>
        </w:rPr>
        <w:t>усіх</w:t>
      </w:r>
      <w:proofErr w:type="spellEnd"/>
      <w:r w:rsidRPr="00D457B5">
        <w:rPr>
          <w:rFonts w:ascii="Times New Roman" w:hAnsi="Times New Roman"/>
          <w:color w:val="000000"/>
          <w:sz w:val="24"/>
          <w:szCs w:val="24"/>
          <w:lang w:val="ru-RU" w:eastAsia="zh-CN"/>
        </w:rPr>
        <w:t xml:space="preserve"> </w:t>
      </w:r>
      <w:proofErr w:type="spellStart"/>
      <w:r w:rsidRPr="00D457B5">
        <w:rPr>
          <w:rFonts w:ascii="Times New Roman" w:hAnsi="Times New Roman"/>
          <w:color w:val="000000"/>
          <w:sz w:val="24"/>
          <w:szCs w:val="24"/>
          <w:lang w:val="ru-RU" w:eastAsia="zh-CN"/>
        </w:rPr>
        <w:t>необхідних</w:t>
      </w:r>
      <w:proofErr w:type="spellEnd"/>
      <w:r w:rsidRPr="00D457B5">
        <w:rPr>
          <w:rFonts w:ascii="Times New Roman" w:hAnsi="Times New Roman"/>
          <w:color w:val="000000"/>
          <w:sz w:val="24"/>
          <w:szCs w:val="24"/>
          <w:lang w:val="ru-RU" w:eastAsia="zh-CN"/>
        </w:rPr>
        <w:t xml:space="preserve"> </w:t>
      </w:r>
      <w:proofErr w:type="spellStart"/>
      <w:r w:rsidRPr="00D457B5">
        <w:rPr>
          <w:rFonts w:ascii="Times New Roman" w:hAnsi="Times New Roman"/>
          <w:color w:val="000000"/>
          <w:sz w:val="24"/>
          <w:szCs w:val="24"/>
          <w:lang w:val="ru-RU" w:eastAsia="zh-CN"/>
        </w:rPr>
        <w:t>дозволів</w:t>
      </w:r>
      <w:proofErr w:type="spellEnd"/>
      <w:r w:rsidRPr="00D457B5">
        <w:rPr>
          <w:rFonts w:ascii="Times New Roman" w:hAnsi="Times New Roman"/>
          <w:color w:val="000000"/>
          <w:sz w:val="24"/>
          <w:szCs w:val="24"/>
          <w:lang w:val="ru-RU" w:eastAsia="zh-CN"/>
        </w:rPr>
        <w:t xml:space="preserve"> та </w:t>
      </w:r>
      <w:proofErr w:type="spellStart"/>
      <w:r w:rsidRPr="00D457B5">
        <w:rPr>
          <w:rFonts w:ascii="Times New Roman" w:hAnsi="Times New Roman"/>
          <w:color w:val="000000"/>
          <w:sz w:val="24"/>
          <w:szCs w:val="24"/>
          <w:lang w:val="ru-RU" w:eastAsia="zh-CN"/>
        </w:rPr>
        <w:t>погоджень</w:t>
      </w:r>
      <w:proofErr w:type="spellEnd"/>
      <w:r w:rsidRPr="00D457B5">
        <w:rPr>
          <w:rFonts w:ascii="Times New Roman" w:hAnsi="Times New Roman"/>
          <w:color w:val="000000"/>
          <w:sz w:val="24"/>
          <w:szCs w:val="24"/>
          <w:lang w:val="ru-RU" w:eastAsia="zh-CN"/>
        </w:rPr>
        <w:t xml:space="preserve">), а </w:t>
      </w:r>
      <w:proofErr w:type="spellStart"/>
      <w:r w:rsidRPr="00D457B5">
        <w:rPr>
          <w:rFonts w:ascii="Times New Roman" w:hAnsi="Times New Roman"/>
          <w:color w:val="000000"/>
          <w:sz w:val="24"/>
          <w:szCs w:val="24"/>
          <w:lang w:val="ru-RU" w:eastAsia="zh-CN"/>
        </w:rPr>
        <w:t>також</w:t>
      </w:r>
      <w:proofErr w:type="spellEnd"/>
      <w:r w:rsidRPr="00D457B5">
        <w:rPr>
          <w:rFonts w:ascii="Times New Roman" w:hAnsi="Times New Roman"/>
          <w:color w:val="000000"/>
          <w:sz w:val="24"/>
          <w:szCs w:val="24"/>
          <w:lang w:val="ru-RU" w:eastAsia="zh-CN"/>
        </w:rPr>
        <w:t xml:space="preserve"> </w:t>
      </w:r>
      <w:proofErr w:type="spellStart"/>
      <w:r w:rsidRPr="00D457B5">
        <w:rPr>
          <w:rFonts w:ascii="Times New Roman" w:hAnsi="Times New Roman"/>
          <w:color w:val="000000"/>
          <w:sz w:val="24"/>
          <w:szCs w:val="24"/>
          <w:lang w:val="ru-RU" w:eastAsia="zh-CN"/>
        </w:rPr>
        <w:t>підтверджує</w:t>
      </w:r>
      <w:proofErr w:type="spellEnd"/>
      <w:r w:rsidRPr="00D457B5">
        <w:rPr>
          <w:rFonts w:ascii="Times New Roman" w:hAnsi="Times New Roman"/>
          <w:color w:val="000000"/>
          <w:sz w:val="24"/>
          <w:szCs w:val="24"/>
          <w:lang w:val="ru-RU" w:eastAsia="zh-CN"/>
        </w:rPr>
        <w:t xml:space="preserve"> те, </w:t>
      </w:r>
      <w:proofErr w:type="spellStart"/>
      <w:r w:rsidRPr="00D457B5">
        <w:rPr>
          <w:rFonts w:ascii="Times New Roman" w:hAnsi="Times New Roman"/>
          <w:color w:val="000000"/>
          <w:sz w:val="24"/>
          <w:szCs w:val="24"/>
          <w:lang w:val="ru-RU" w:eastAsia="zh-CN"/>
        </w:rPr>
        <w:t>що</w:t>
      </w:r>
      <w:proofErr w:type="spellEnd"/>
      <w:r w:rsidRPr="00D457B5">
        <w:rPr>
          <w:rFonts w:ascii="Times New Roman" w:hAnsi="Times New Roman"/>
          <w:color w:val="000000"/>
          <w:sz w:val="24"/>
          <w:szCs w:val="24"/>
          <w:lang w:val="ru-RU" w:eastAsia="zh-CN"/>
        </w:rPr>
        <w:t xml:space="preserve"> </w:t>
      </w:r>
      <w:proofErr w:type="spellStart"/>
      <w:r w:rsidRPr="00D457B5">
        <w:rPr>
          <w:rFonts w:ascii="Times New Roman" w:hAnsi="Times New Roman"/>
          <w:color w:val="000000"/>
          <w:sz w:val="24"/>
          <w:szCs w:val="24"/>
          <w:lang w:val="ru-RU" w:eastAsia="zh-CN"/>
        </w:rPr>
        <w:t>укладання</w:t>
      </w:r>
      <w:proofErr w:type="spellEnd"/>
      <w:r w:rsidRPr="00D457B5">
        <w:rPr>
          <w:rFonts w:ascii="Times New Roman" w:hAnsi="Times New Roman"/>
          <w:color w:val="000000"/>
          <w:sz w:val="24"/>
          <w:szCs w:val="24"/>
          <w:lang w:val="ru-RU" w:eastAsia="zh-CN"/>
        </w:rPr>
        <w:t xml:space="preserve"> та </w:t>
      </w:r>
      <w:proofErr w:type="spellStart"/>
      <w:r w:rsidRPr="00D457B5">
        <w:rPr>
          <w:rFonts w:ascii="Times New Roman" w:hAnsi="Times New Roman"/>
          <w:color w:val="000000"/>
          <w:sz w:val="24"/>
          <w:szCs w:val="24"/>
          <w:lang w:val="ru-RU" w:eastAsia="zh-CN"/>
        </w:rPr>
        <w:t>виконання</w:t>
      </w:r>
      <w:proofErr w:type="spellEnd"/>
      <w:r w:rsidRPr="00D457B5">
        <w:rPr>
          <w:rFonts w:ascii="Times New Roman" w:hAnsi="Times New Roman"/>
          <w:color w:val="000000"/>
          <w:sz w:val="24"/>
          <w:szCs w:val="24"/>
          <w:lang w:val="ru-RU" w:eastAsia="zh-CN"/>
        </w:rPr>
        <w:t xml:space="preserve"> ним </w:t>
      </w:r>
      <w:proofErr w:type="spellStart"/>
      <w:r w:rsidRPr="00D457B5">
        <w:rPr>
          <w:rFonts w:ascii="Times New Roman" w:hAnsi="Times New Roman"/>
          <w:color w:val="000000"/>
          <w:sz w:val="24"/>
          <w:szCs w:val="24"/>
          <w:lang w:val="ru-RU" w:eastAsia="zh-CN"/>
        </w:rPr>
        <w:t>цього</w:t>
      </w:r>
      <w:proofErr w:type="spellEnd"/>
      <w:r w:rsidRPr="00D457B5">
        <w:rPr>
          <w:rFonts w:ascii="Times New Roman" w:hAnsi="Times New Roman"/>
          <w:color w:val="000000"/>
          <w:sz w:val="24"/>
          <w:szCs w:val="24"/>
          <w:lang w:val="ru-RU" w:eastAsia="zh-CN"/>
        </w:rPr>
        <w:t xml:space="preserve"> Договору не </w:t>
      </w:r>
      <w:proofErr w:type="spellStart"/>
      <w:r w:rsidRPr="00D457B5">
        <w:rPr>
          <w:rFonts w:ascii="Times New Roman" w:hAnsi="Times New Roman"/>
          <w:color w:val="000000"/>
          <w:sz w:val="24"/>
          <w:szCs w:val="24"/>
          <w:lang w:val="ru-RU" w:eastAsia="zh-CN"/>
        </w:rPr>
        <w:t>суперечить</w:t>
      </w:r>
      <w:proofErr w:type="spellEnd"/>
      <w:r w:rsidRPr="00D457B5">
        <w:rPr>
          <w:rFonts w:ascii="Times New Roman" w:hAnsi="Times New Roman"/>
          <w:color w:val="000000"/>
          <w:sz w:val="24"/>
          <w:szCs w:val="24"/>
          <w:lang w:val="ru-RU" w:eastAsia="zh-CN"/>
        </w:rPr>
        <w:t xml:space="preserve"> </w:t>
      </w:r>
      <w:proofErr w:type="spellStart"/>
      <w:r w:rsidRPr="00D457B5">
        <w:rPr>
          <w:rFonts w:ascii="Times New Roman" w:hAnsi="Times New Roman"/>
          <w:color w:val="000000"/>
          <w:sz w:val="24"/>
          <w:szCs w:val="24"/>
          <w:lang w:val="ru-RU" w:eastAsia="zh-CN"/>
        </w:rPr>
        <w:t>цілям</w:t>
      </w:r>
      <w:proofErr w:type="spellEnd"/>
      <w:r w:rsidRPr="00D457B5">
        <w:rPr>
          <w:rFonts w:ascii="Times New Roman" w:hAnsi="Times New Roman"/>
          <w:color w:val="000000"/>
          <w:sz w:val="24"/>
          <w:szCs w:val="24"/>
          <w:lang w:val="ru-RU" w:eastAsia="zh-CN"/>
        </w:rPr>
        <w:t xml:space="preserve"> </w:t>
      </w:r>
      <w:proofErr w:type="spellStart"/>
      <w:r w:rsidRPr="00D457B5">
        <w:rPr>
          <w:rFonts w:ascii="Times New Roman" w:hAnsi="Times New Roman"/>
          <w:color w:val="000000"/>
          <w:sz w:val="24"/>
          <w:szCs w:val="24"/>
          <w:lang w:val="ru-RU" w:eastAsia="zh-CN"/>
        </w:rPr>
        <w:t>діяльності</w:t>
      </w:r>
      <w:proofErr w:type="spellEnd"/>
      <w:r w:rsidRPr="00D457B5">
        <w:rPr>
          <w:rFonts w:ascii="Times New Roman" w:hAnsi="Times New Roman"/>
          <w:color w:val="000000"/>
          <w:sz w:val="24"/>
          <w:szCs w:val="24"/>
          <w:lang w:val="ru-RU" w:eastAsia="zh-CN"/>
        </w:rPr>
        <w:t xml:space="preserve"> </w:t>
      </w:r>
      <w:proofErr w:type="spellStart"/>
      <w:r w:rsidRPr="00D457B5">
        <w:rPr>
          <w:rFonts w:ascii="Times New Roman" w:hAnsi="Times New Roman"/>
          <w:color w:val="000000"/>
          <w:sz w:val="24"/>
          <w:szCs w:val="24"/>
          <w:lang w:val="ru-RU" w:eastAsia="zh-CN"/>
        </w:rPr>
        <w:t>Постачальника</w:t>
      </w:r>
      <w:proofErr w:type="spellEnd"/>
      <w:r w:rsidRPr="00D457B5">
        <w:rPr>
          <w:rFonts w:ascii="Times New Roman" w:hAnsi="Times New Roman"/>
          <w:color w:val="000000"/>
          <w:sz w:val="24"/>
          <w:szCs w:val="24"/>
          <w:lang w:val="ru-RU" w:eastAsia="zh-CN"/>
        </w:rPr>
        <w:t xml:space="preserve">, </w:t>
      </w:r>
      <w:proofErr w:type="spellStart"/>
      <w:r w:rsidRPr="00D457B5">
        <w:rPr>
          <w:rFonts w:ascii="Times New Roman" w:hAnsi="Times New Roman"/>
          <w:color w:val="000000"/>
          <w:sz w:val="24"/>
          <w:szCs w:val="24"/>
          <w:lang w:val="ru-RU" w:eastAsia="zh-CN"/>
        </w:rPr>
        <w:t>положенням</w:t>
      </w:r>
      <w:proofErr w:type="spellEnd"/>
      <w:r w:rsidRPr="00D457B5">
        <w:rPr>
          <w:rFonts w:ascii="Times New Roman" w:hAnsi="Times New Roman"/>
          <w:color w:val="000000"/>
          <w:sz w:val="24"/>
          <w:szCs w:val="24"/>
          <w:lang w:val="ru-RU" w:eastAsia="zh-CN"/>
        </w:rPr>
        <w:t xml:space="preserve"> </w:t>
      </w:r>
      <w:proofErr w:type="spellStart"/>
      <w:r w:rsidRPr="00D457B5">
        <w:rPr>
          <w:rFonts w:ascii="Times New Roman" w:hAnsi="Times New Roman"/>
          <w:color w:val="000000"/>
          <w:sz w:val="24"/>
          <w:szCs w:val="24"/>
          <w:lang w:val="ru-RU" w:eastAsia="zh-CN"/>
        </w:rPr>
        <w:t>його</w:t>
      </w:r>
      <w:proofErr w:type="spellEnd"/>
      <w:r w:rsidRPr="00D457B5">
        <w:rPr>
          <w:rFonts w:ascii="Times New Roman" w:hAnsi="Times New Roman"/>
          <w:color w:val="000000"/>
          <w:sz w:val="24"/>
          <w:szCs w:val="24"/>
          <w:lang w:val="ru-RU" w:eastAsia="zh-CN"/>
        </w:rPr>
        <w:t xml:space="preserve"> </w:t>
      </w:r>
      <w:proofErr w:type="spellStart"/>
      <w:r w:rsidRPr="00D457B5">
        <w:rPr>
          <w:rFonts w:ascii="Times New Roman" w:hAnsi="Times New Roman"/>
          <w:color w:val="000000"/>
          <w:sz w:val="24"/>
          <w:szCs w:val="24"/>
          <w:lang w:val="ru-RU" w:eastAsia="zh-CN"/>
        </w:rPr>
        <w:t>установчих</w:t>
      </w:r>
      <w:proofErr w:type="spellEnd"/>
      <w:r w:rsidRPr="00D457B5">
        <w:rPr>
          <w:rFonts w:ascii="Times New Roman" w:hAnsi="Times New Roman"/>
          <w:color w:val="000000"/>
          <w:sz w:val="24"/>
          <w:szCs w:val="24"/>
          <w:lang w:val="ru-RU" w:eastAsia="zh-CN"/>
        </w:rPr>
        <w:t xml:space="preserve"> </w:t>
      </w:r>
      <w:proofErr w:type="spellStart"/>
      <w:r w:rsidRPr="00D457B5">
        <w:rPr>
          <w:rFonts w:ascii="Times New Roman" w:hAnsi="Times New Roman"/>
          <w:color w:val="000000"/>
          <w:sz w:val="24"/>
          <w:szCs w:val="24"/>
          <w:lang w:val="ru-RU" w:eastAsia="zh-CN"/>
        </w:rPr>
        <w:t>документів</w:t>
      </w:r>
      <w:proofErr w:type="spellEnd"/>
      <w:r w:rsidRPr="00D457B5">
        <w:rPr>
          <w:rFonts w:ascii="Times New Roman" w:hAnsi="Times New Roman"/>
          <w:color w:val="000000"/>
          <w:sz w:val="24"/>
          <w:szCs w:val="24"/>
          <w:lang w:val="ru-RU" w:eastAsia="zh-CN"/>
        </w:rPr>
        <w:t xml:space="preserve"> </w:t>
      </w:r>
      <w:proofErr w:type="spellStart"/>
      <w:r w:rsidRPr="00D457B5">
        <w:rPr>
          <w:rFonts w:ascii="Times New Roman" w:hAnsi="Times New Roman"/>
          <w:color w:val="000000"/>
          <w:sz w:val="24"/>
          <w:szCs w:val="24"/>
          <w:lang w:val="ru-RU" w:eastAsia="zh-CN"/>
        </w:rPr>
        <w:t>чи</w:t>
      </w:r>
      <w:proofErr w:type="spellEnd"/>
      <w:r w:rsidRPr="00D457B5">
        <w:rPr>
          <w:rFonts w:ascii="Times New Roman" w:hAnsi="Times New Roman"/>
          <w:color w:val="000000"/>
          <w:sz w:val="24"/>
          <w:szCs w:val="24"/>
          <w:lang w:val="ru-RU" w:eastAsia="zh-CN"/>
        </w:rPr>
        <w:t xml:space="preserve"> </w:t>
      </w:r>
      <w:proofErr w:type="spellStart"/>
      <w:r w:rsidRPr="00D457B5">
        <w:rPr>
          <w:rFonts w:ascii="Times New Roman" w:hAnsi="Times New Roman"/>
          <w:color w:val="000000"/>
          <w:sz w:val="24"/>
          <w:szCs w:val="24"/>
          <w:lang w:val="ru-RU" w:eastAsia="zh-CN"/>
        </w:rPr>
        <w:t>інших</w:t>
      </w:r>
      <w:proofErr w:type="spellEnd"/>
      <w:r w:rsidRPr="00D457B5">
        <w:rPr>
          <w:rFonts w:ascii="Times New Roman" w:hAnsi="Times New Roman"/>
          <w:color w:val="000000"/>
          <w:sz w:val="24"/>
          <w:szCs w:val="24"/>
          <w:lang w:val="ru-RU" w:eastAsia="zh-CN"/>
        </w:rPr>
        <w:t xml:space="preserve"> </w:t>
      </w:r>
      <w:proofErr w:type="spellStart"/>
      <w:r w:rsidRPr="00D457B5">
        <w:rPr>
          <w:rFonts w:ascii="Times New Roman" w:hAnsi="Times New Roman"/>
          <w:color w:val="000000"/>
          <w:sz w:val="24"/>
          <w:szCs w:val="24"/>
          <w:lang w:val="ru-RU" w:eastAsia="zh-CN"/>
        </w:rPr>
        <w:t>локальних</w:t>
      </w:r>
      <w:proofErr w:type="spellEnd"/>
      <w:r w:rsidRPr="00D457B5">
        <w:rPr>
          <w:rFonts w:ascii="Times New Roman" w:hAnsi="Times New Roman"/>
          <w:color w:val="000000"/>
          <w:sz w:val="24"/>
          <w:szCs w:val="24"/>
          <w:lang w:val="ru-RU" w:eastAsia="zh-CN"/>
        </w:rPr>
        <w:t xml:space="preserve"> </w:t>
      </w:r>
      <w:proofErr w:type="spellStart"/>
      <w:r w:rsidRPr="00D457B5">
        <w:rPr>
          <w:rFonts w:ascii="Times New Roman" w:hAnsi="Times New Roman"/>
          <w:color w:val="000000"/>
          <w:sz w:val="24"/>
          <w:szCs w:val="24"/>
          <w:lang w:val="ru-RU" w:eastAsia="zh-CN"/>
        </w:rPr>
        <w:t>актів</w:t>
      </w:r>
      <w:proofErr w:type="spellEnd"/>
      <w:r w:rsidRPr="00D457B5">
        <w:rPr>
          <w:rFonts w:ascii="Times New Roman" w:hAnsi="Times New Roman"/>
          <w:color w:val="000000"/>
          <w:sz w:val="24"/>
          <w:szCs w:val="24"/>
          <w:lang w:val="ru-RU" w:eastAsia="zh-CN"/>
        </w:rPr>
        <w:t>.</w:t>
      </w:r>
    </w:p>
    <w:p w14:paraId="2DD7A4A8" w14:textId="77777777" w:rsidR="00D457B5" w:rsidRPr="00D457B5" w:rsidRDefault="00D457B5" w:rsidP="00D457B5">
      <w:pPr>
        <w:widowControl w:val="0"/>
        <w:suppressAutoHyphens/>
        <w:autoSpaceDE w:val="0"/>
        <w:spacing w:after="0" w:line="264" w:lineRule="auto"/>
        <w:jc w:val="center"/>
        <w:rPr>
          <w:rFonts w:ascii="Times New Roman" w:hAnsi="Times New Roman"/>
          <w:sz w:val="24"/>
          <w:szCs w:val="24"/>
          <w:lang w:val="ru-RU" w:eastAsia="zh-CN"/>
        </w:rPr>
      </w:pPr>
      <w:r w:rsidRPr="00D457B5">
        <w:rPr>
          <w:rFonts w:ascii="Times New Roman" w:hAnsi="Times New Roman"/>
          <w:b/>
          <w:bCs/>
          <w:sz w:val="24"/>
          <w:szCs w:val="24"/>
          <w:lang w:val="ru-RU" w:eastAsia="zh-CN"/>
        </w:rPr>
        <w:t>II. ЯКІСТЬ ТОВАРУ</w:t>
      </w:r>
    </w:p>
    <w:p w14:paraId="44D47A34" w14:textId="77777777" w:rsidR="00D457B5" w:rsidRPr="00D457B5" w:rsidRDefault="00D457B5" w:rsidP="00D457B5">
      <w:pPr>
        <w:widowControl w:val="0"/>
        <w:suppressAutoHyphens/>
        <w:autoSpaceDE w:val="0"/>
        <w:spacing w:after="0" w:line="264" w:lineRule="auto"/>
        <w:jc w:val="both"/>
        <w:rPr>
          <w:rFonts w:ascii="Times New Roman" w:hAnsi="Times New Roman"/>
          <w:sz w:val="24"/>
          <w:szCs w:val="24"/>
          <w:lang w:val="ru-RU" w:eastAsia="zh-CN"/>
        </w:rPr>
      </w:pPr>
      <w:r w:rsidRPr="00D457B5">
        <w:rPr>
          <w:rFonts w:ascii="Times New Roman" w:hAnsi="Times New Roman"/>
          <w:sz w:val="24"/>
          <w:szCs w:val="24"/>
          <w:lang w:val="ru-RU" w:eastAsia="zh-CN"/>
        </w:rPr>
        <w:t xml:space="preserve">2.1. </w:t>
      </w:r>
      <w:proofErr w:type="spellStart"/>
      <w:r w:rsidRPr="00D457B5">
        <w:rPr>
          <w:rFonts w:ascii="Times New Roman" w:hAnsi="Times New Roman"/>
          <w:sz w:val="24"/>
          <w:szCs w:val="24"/>
          <w:lang w:val="ru-RU" w:eastAsia="zh-CN"/>
        </w:rPr>
        <w:t>Постачальник</w:t>
      </w:r>
      <w:proofErr w:type="spellEnd"/>
      <w:r w:rsidRPr="00D457B5">
        <w:rPr>
          <w:rFonts w:ascii="Times New Roman" w:hAnsi="Times New Roman"/>
          <w:sz w:val="24"/>
          <w:szCs w:val="24"/>
          <w:lang w:val="ru-RU" w:eastAsia="zh-CN"/>
        </w:rPr>
        <w:t xml:space="preserve"> повинен </w:t>
      </w:r>
      <w:proofErr w:type="spellStart"/>
      <w:r w:rsidRPr="00D457B5">
        <w:rPr>
          <w:rFonts w:ascii="Times New Roman" w:hAnsi="Times New Roman"/>
          <w:sz w:val="24"/>
          <w:szCs w:val="24"/>
          <w:lang w:val="ru-RU" w:eastAsia="zh-CN"/>
        </w:rPr>
        <w:t>поставити</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Замовнику</w:t>
      </w:r>
      <w:proofErr w:type="spellEnd"/>
      <w:r w:rsidRPr="00D457B5">
        <w:rPr>
          <w:rFonts w:ascii="Times New Roman" w:hAnsi="Times New Roman"/>
          <w:sz w:val="24"/>
          <w:szCs w:val="24"/>
          <w:lang w:val="ru-RU" w:eastAsia="zh-CN"/>
        </w:rPr>
        <w:t xml:space="preserve"> </w:t>
      </w:r>
      <w:r w:rsidRPr="00D457B5">
        <w:rPr>
          <w:rFonts w:ascii="Times New Roman" w:hAnsi="Times New Roman"/>
          <w:sz w:val="24"/>
          <w:szCs w:val="24"/>
          <w:lang w:eastAsia="zh-CN"/>
        </w:rPr>
        <w:t>Т</w:t>
      </w:r>
      <w:proofErr w:type="spellStart"/>
      <w:r w:rsidRPr="00D457B5">
        <w:rPr>
          <w:rFonts w:ascii="Times New Roman" w:hAnsi="Times New Roman"/>
          <w:sz w:val="24"/>
          <w:szCs w:val="24"/>
          <w:lang w:val="ru-RU" w:eastAsia="zh-CN"/>
        </w:rPr>
        <w:t>овар</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якість</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якого</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відповідає</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умовам</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цього</w:t>
      </w:r>
      <w:proofErr w:type="spellEnd"/>
      <w:r w:rsidRPr="00D457B5">
        <w:rPr>
          <w:rFonts w:ascii="Times New Roman" w:hAnsi="Times New Roman"/>
          <w:sz w:val="24"/>
          <w:szCs w:val="24"/>
          <w:lang w:val="ru-RU" w:eastAsia="zh-CN"/>
        </w:rPr>
        <w:t xml:space="preserve"> Договору, </w:t>
      </w:r>
      <w:proofErr w:type="spellStart"/>
      <w:r w:rsidRPr="00D457B5">
        <w:rPr>
          <w:rFonts w:ascii="Times New Roman" w:hAnsi="Times New Roman"/>
          <w:sz w:val="24"/>
          <w:szCs w:val="24"/>
          <w:lang w:val="ru-RU" w:eastAsia="zh-CN"/>
        </w:rPr>
        <w:t>тендерній</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документації</w:t>
      </w:r>
      <w:proofErr w:type="spellEnd"/>
      <w:r w:rsidRPr="00D457B5">
        <w:rPr>
          <w:rFonts w:ascii="Times New Roman" w:hAnsi="Times New Roman"/>
          <w:sz w:val="24"/>
          <w:szCs w:val="24"/>
          <w:lang w:val="ru-RU" w:eastAsia="zh-CN"/>
        </w:rPr>
        <w:t xml:space="preserve"> та </w:t>
      </w:r>
      <w:proofErr w:type="spellStart"/>
      <w:r w:rsidRPr="00D457B5">
        <w:rPr>
          <w:rFonts w:ascii="Times New Roman" w:hAnsi="Times New Roman"/>
          <w:sz w:val="24"/>
          <w:szCs w:val="24"/>
          <w:lang w:val="ru-RU" w:eastAsia="zh-CN"/>
        </w:rPr>
        <w:t>пропозиції</w:t>
      </w:r>
      <w:proofErr w:type="spellEnd"/>
      <w:r w:rsidRPr="00D457B5">
        <w:rPr>
          <w:rFonts w:ascii="Times New Roman" w:hAnsi="Times New Roman"/>
          <w:sz w:val="24"/>
          <w:szCs w:val="24"/>
          <w:lang w:val="ru-RU" w:eastAsia="zh-CN"/>
        </w:rPr>
        <w:t xml:space="preserve"> </w:t>
      </w:r>
      <w:r w:rsidRPr="00D457B5">
        <w:rPr>
          <w:rFonts w:ascii="Times New Roman" w:hAnsi="Times New Roman"/>
          <w:sz w:val="24"/>
          <w:szCs w:val="24"/>
          <w:lang w:eastAsia="zh-CN"/>
        </w:rPr>
        <w:t>У</w:t>
      </w:r>
      <w:proofErr w:type="spellStart"/>
      <w:r w:rsidRPr="00D457B5">
        <w:rPr>
          <w:rFonts w:ascii="Times New Roman" w:hAnsi="Times New Roman"/>
          <w:sz w:val="24"/>
          <w:szCs w:val="24"/>
          <w:lang w:val="ru-RU" w:eastAsia="zh-CN"/>
        </w:rPr>
        <w:t>часника</w:t>
      </w:r>
      <w:proofErr w:type="spellEnd"/>
      <w:r w:rsidRPr="00D457B5">
        <w:rPr>
          <w:rFonts w:ascii="Times New Roman" w:hAnsi="Times New Roman"/>
          <w:sz w:val="24"/>
          <w:szCs w:val="24"/>
          <w:lang w:val="ru-RU" w:eastAsia="zh-CN"/>
        </w:rPr>
        <w:t xml:space="preserve">. </w:t>
      </w:r>
    </w:p>
    <w:p w14:paraId="2660E712" w14:textId="77777777" w:rsidR="00D457B5" w:rsidRPr="00D457B5" w:rsidRDefault="00D457B5" w:rsidP="00D457B5">
      <w:pPr>
        <w:widowControl w:val="0"/>
        <w:suppressAutoHyphens/>
        <w:autoSpaceDE w:val="0"/>
        <w:spacing w:after="0" w:line="264" w:lineRule="auto"/>
        <w:jc w:val="both"/>
        <w:rPr>
          <w:rFonts w:ascii="Times New Roman" w:hAnsi="Times New Roman"/>
          <w:sz w:val="24"/>
          <w:szCs w:val="24"/>
          <w:lang w:val="ru-RU" w:eastAsia="zh-CN"/>
        </w:rPr>
      </w:pPr>
      <w:r w:rsidRPr="00D457B5">
        <w:rPr>
          <w:rFonts w:ascii="Times New Roman" w:hAnsi="Times New Roman"/>
          <w:sz w:val="24"/>
          <w:szCs w:val="24"/>
          <w:lang w:val="ru-RU" w:eastAsia="zh-CN"/>
        </w:rPr>
        <w:t xml:space="preserve">2.2. Товар, </w:t>
      </w:r>
      <w:proofErr w:type="spellStart"/>
      <w:r w:rsidRPr="00D457B5">
        <w:rPr>
          <w:rFonts w:ascii="Times New Roman" w:hAnsi="Times New Roman"/>
          <w:sz w:val="24"/>
          <w:szCs w:val="24"/>
          <w:lang w:val="ru-RU" w:eastAsia="zh-CN"/>
        </w:rPr>
        <w:t>що</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постачається</w:t>
      </w:r>
      <w:proofErr w:type="spellEnd"/>
      <w:r w:rsidRPr="00D457B5">
        <w:rPr>
          <w:rFonts w:ascii="Times New Roman" w:hAnsi="Times New Roman"/>
          <w:sz w:val="24"/>
          <w:szCs w:val="24"/>
          <w:lang w:val="ru-RU" w:eastAsia="zh-CN"/>
        </w:rPr>
        <w:t xml:space="preserve">, повинен </w:t>
      </w:r>
      <w:proofErr w:type="spellStart"/>
      <w:r w:rsidRPr="00D457B5">
        <w:rPr>
          <w:rFonts w:ascii="Times New Roman" w:hAnsi="Times New Roman"/>
          <w:sz w:val="24"/>
          <w:szCs w:val="24"/>
          <w:lang w:val="ru-RU" w:eastAsia="zh-CN"/>
        </w:rPr>
        <w:t>мати</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інструкцію</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супроводжуватися</w:t>
      </w:r>
      <w:proofErr w:type="spellEnd"/>
      <w:r w:rsidRPr="00D457B5">
        <w:rPr>
          <w:rFonts w:ascii="Times New Roman" w:hAnsi="Times New Roman"/>
          <w:sz w:val="24"/>
          <w:szCs w:val="24"/>
          <w:lang w:val="ru-RU" w:eastAsia="zh-CN"/>
        </w:rPr>
        <w:t xml:space="preserve"> документами </w:t>
      </w:r>
      <w:proofErr w:type="spellStart"/>
      <w:r w:rsidRPr="00D457B5">
        <w:rPr>
          <w:rFonts w:ascii="Times New Roman" w:hAnsi="Times New Roman"/>
          <w:sz w:val="24"/>
          <w:szCs w:val="24"/>
          <w:lang w:val="ru-RU" w:eastAsia="zh-CN"/>
        </w:rPr>
        <w:t>щодо</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кількості</w:t>
      </w:r>
      <w:proofErr w:type="spellEnd"/>
      <w:r w:rsidRPr="00D457B5">
        <w:rPr>
          <w:rFonts w:ascii="Times New Roman" w:hAnsi="Times New Roman"/>
          <w:sz w:val="24"/>
          <w:szCs w:val="24"/>
          <w:lang w:val="ru-RU" w:eastAsia="zh-CN"/>
        </w:rPr>
        <w:t xml:space="preserve"> та </w:t>
      </w:r>
      <w:proofErr w:type="spellStart"/>
      <w:r w:rsidRPr="00D457B5">
        <w:rPr>
          <w:rFonts w:ascii="Times New Roman" w:hAnsi="Times New Roman"/>
          <w:sz w:val="24"/>
          <w:szCs w:val="24"/>
          <w:lang w:val="ru-RU" w:eastAsia="zh-CN"/>
        </w:rPr>
        <w:t>якості</w:t>
      </w:r>
      <w:proofErr w:type="spellEnd"/>
      <w:r w:rsidRPr="00D457B5">
        <w:rPr>
          <w:rFonts w:ascii="Times New Roman" w:hAnsi="Times New Roman"/>
          <w:sz w:val="24"/>
          <w:szCs w:val="24"/>
          <w:lang w:val="ru-RU" w:eastAsia="zh-CN"/>
        </w:rPr>
        <w:t>.</w:t>
      </w:r>
    </w:p>
    <w:p w14:paraId="6E8D70A2" w14:textId="77777777" w:rsidR="00D457B5" w:rsidRPr="00D457B5" w:rsidRDefault="00D457B5" w:rsidP="00D457B5">
      <w:pPr>
        <w:widowControl w:val="0"/>
        <w:suppressAutoHyphens/>
        <w:autoSpaceDE w:val="0"/>
        <w:spacing w:after="0" w:line="264" w:lineRule="auto"/>
        <w:jc w:val="both"/>
        <w:rPr>
          <w:rFonts w:ascii="Times New Roman" w:hAnsi="Times New Roman"/>
          <w:sz w:val="24"/>
          <w:szCs w:val="24"/>
          <w:lang w:eastAsia="zh-CN"/>
        </w:rPr>
      </w:pPr>
      <w:r w:rsidRPr="00D457B5">
        <w:rPr>
          <w:rFonts w:ascii="Times New Roman" w:hAnsi="Times New Roman"/>
          <w:sz w:val="24"/>
          <w:szCs w:val="24"/>
          <w:lang w:val="ru-RU" w:eastAsia="zh-CN"/>
        </w:rPr>
        <w:t xml:space="preserve">2.3. </w:t>
      </w:r>
      <w:proofErr w:type="spellStart"/>
      <w:r w:rsidRPr="00D457B5">
        <w:rPr>
          <w:rFonts w:ascii="Times New Roman" w:hAnsi="Times New Roman"/>
          <w:sz w:val="24"/>
          <w:szCs w:val="24"/>
          <w:lang w:val="ru-RU" w:eastAsia="zh-CN"/>
        </w:rPr>
        <w:t>Постачальник</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гарантує</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якість</w:t>
      </w:r>
      <w:proofErr w:type="spellEnd"/>
      <w:r w:rsidRPr="00D457B5">
        <w:rPr>
          <w:rFonts w:ascii="Times New Roman" w:hAnsi="Times New Roman"/>
          <w:sz w:val="24"/>
          <w:szCs w:val="24"/>
          <w:lang w:val="ru-RU" w:eastAsia="zh-CN"/>
        </w:rPr>
        <w:t xml:space="preserve"> Товару, </w:t>
      </w:r>
      <w:proofErr w:type="spellStart"/>
      <w:r w:rsidRPr="00D457B5">
        <w:rPr>
          <w:rFonts w:ascii="Times New Roman" w:hAnsi="Times New Roman"/>
          <w:sz w:val="24"/>
          <w:szCs w:val="24"/>
          <w:lang w:val="ru-RU" w:eastAsia="zh-CN"/>
        </w:rPr>
        <w:t>що</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постачається</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Замовнику</w:t>
      </w:r>
      <w:proofErr w:type="spellEnd"/>
      <w:r w:rsidRPr="00D457B5">
        <w:rPr>
          <w:rFonts w:ascii="Times New Roman" w:hAnsi="Times New Roman"/>
          <w:sz w:val="24"/>
          <w:szCs w:val="24"/>
          <w:lang w:val="ru-RU" w:eastAsia="zh-CN"/>
        </w:rPr>
        <w:t xml:space="preserve"> за </w:t>
      </w:r>
      <w:proofErr w:type="spellStart"/>
      <w:r w:rsidRPr="00D457B5">
        <w:rPr>
          <w:rFonts w:ascii="Times New Roman" w:hAnsi="Times New Roman"/>
          <w:sz w:val="24"/>
          <w:szCs w:val="24"/>
          <w:lang w:val="ru-RU" w:eastAsia="zh-CN"/>
        </w:rPr>
        <w:t>цим</w:t>
      </w:r>
      <w:proofErr w:type="spellEnd"/>
      <w:r w:rsidRPr="00D457B5">
        <w:rPr>
          <w:rFonts w:ascii="Times New Roman" w:hAnsi="Times New Roman"/>
          <w:sz w:val="24"/>
          <w:szCs w:val="24"/>
          <w:lang w:val="ru-RU" w:eastAsia="zh-CN"/>
        </w:rPr>
        <w:t xml:space="preserve"> Договором. </w:t>
      </w:r>
      <w:proofErr w:type="spellStart"/>
      <w:r w:rsidRPr="00D457B5">
        <w:rPr>
          <w:rFonts w:ascii="Times New Roman" w:hAnsi="Times New Roman"/>
          <w:sz w:val="24"/>
          <w:szCs w:val="24"/>
          <w:lang w:val="ru-RU" w:eastAsia="zh-CN"/>
        </w:rPr>
        <w:t>Гарантія</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якості</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діє</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протягом</w:t>
      </w:r>
      <w:proofErr w:type="spellEnd"/>
      <w:r w:rsidRPr="00D457B5">
        <w:rPr>
          <w:rFonts w:ascii="Times New Roman" w:hAnsi="Times New Roman"/>
          <w:sz w:val="24"/>
          <w:szCs w:val="24"/>
          <w:lang w:val="ru-RU" w:eastAsia="zh-CN"/>
        </w:rPr>
        <w:t xml:space="preserve"> строку, </w:t>
      </w:r>
      <w:proofErr w:type="spellStart"/>
      <w:r w:rsidRPr="00D457B5">
        <w:rPr>
          <w:rFonts w:ascii="Times New Roman" w:hAnsi="Times New Roman"/>
          <w:sz w:val="24"/>
          <w:szCs w:val="24"/>
          <w:lang w:val="ru-RU" w:eastAsia="zh-CN"/>
        </w:rPr>
        <w:t>встановленого</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виробником</w:t>
      </w:r>
      <w:proofErr w:type="spellEnd"/>
      <w:r w:rsidRPr="00D457B5">
        <w:rPr>
          <w:rFonts w:ascii="Times New Roman" w:hAnsi="Times New Roman"/>
          <w:sz w:val="24"/>
          <w:szCs w:val="24"/>
          <w:lang w:val="ru-RU" w:eastAsia="zh-CN"/>
        </w:rPr>
        <w:t xml:space="preserve"> </w:t>
      </w:r>
      <w:r w:rsidRPr="00D457B5">
        <w:rPr>
          <w:rFonts w:ascii="Times New Roman" w:hAnsi="Times New Roman"/>
          <w:sz w:val="24"/>
          <w:szCs w:val="24"/>
          <w:lang w:eastAsia="zh-CN"/>
        </w:rPr>
        <w:t>Т</w:t>
      </w:r>
      <w:proofErr w:type="spellStart"/>
      <w:r w:rsidRPr="00D457B5">
        <w:rPr>
          <w:rFonts w:ascii="Times New Roman" w:hAnsi="Times New Roman"/>
          <w:sz w:val="24"/>
          <w:szCs w:val="24"/>
          <w:lang w:val="ru-RU" w:eastAsia="zh-CN"/>
        </w:rPr>
        <w:t>овару</w:t>
      </w:r>
      <w:proofErr w:type="spellEnd"/>
      <w:r w:rsidRPr="00D457B5">
        <w:rPr>
          <w:rFonts w:ascii="Times New Roman" w:hAnsi="Times New Roman"/>
          <w:sz w:val="24"/>
          <w:szCs w:val="24"/>
          <w:lang w:eastAsia="zh-CN"/>
        </w:rPr>
        <w:t>.</w:t>
      </w:r>
    </w:p>
    <w:p w14:paraId="4326E18D" w14:textId="77777777" w:rsidR="00D457B5" w:rsidRPr="00D457B5" w:rsidRDefault="00D457B5" w:rsidP="00D457B5">
      <w:pPr>
        <w:widowControl w:val="0"/>
        <w:suppressAutoHyphens/>
        <w:autoSpaceDE w:val="0"/>
        <w:spacing w:after="0" w:line="264" w:lineRule="auto"/>
        <w:jc w:val="both"/>
        <w:rPr>
          <w:rFonts w:ascii="Times New Roman" w:hAnsi="Times New Roman"/>
          <w:sz w:val="24"/>
          <w:szCs w:val="24"/>
          <w:lang w:val="ru-RU" w:eastAsia="zh-CN"/>
        </w:rPr>
      </w:pPr>
      <w:r w:rsidRPr="00D457B5">
        <w:rPr>
          <w:rFonts w:ascii="Times New Roman" w:hAnsi="Times New Roman"/>
          <w:sz w:val="24"/>
          <w:szCs w:val="24"/>
          <w:lang w:val="ru-RU" w:eastAsia="zh-CN"/>
        </w:rPr>
        <w:t>2.4.Замовник</w:t>
      </w:r>
      <w:r w:rsidRPr="00D457B5">
        <w:rPr>
          <w:rFonts w:ascii="Times New Roman" w:hAnsi="Times New Roman"/>
          <w:sz w:val="24"/>
          <w:szCs w:val="24"/>
          <w:lang w:eastAsia="zh-CN"/>
        </w:rPr>
        <w:t xml:space="preserve"> </w:t>
      </w:r>
      <w:proofErr w:type="spellStart"/>
      <w:r w:rsidRPr="00D457B5">
        <w:rPr>
          <w:rFonts w:ascii="Times New Roman" w:hAnsi="Times New Roman"/>
          <w:sz w:val="24"/>
          <w:szCs w:val="24"/>
          <w:lang w:val="ru-RU" w:eastAsia="zh-CN"/>
        </w:rPr>
        <w:t>має</w:t>
      </w:r>
      <w:proofErr w:type="spellEnd"/>
      <w:r w:rsidRPr="00D457B5">
        <w:rPr>
          <w:rFonts w:ascii="Times New Roman" w:hAnsi="Times New Roman"/>
          <w:sz w:val="24"/>
          <w:szCs w:val="24"/>
          <w:lang w:val="ru-RU" w:eastAsia="zh-CN"/>
        </w:rPr>
        <w:t xml:space="preserve"> право </w:t>
      </w:r>
      <w:proofErr w:type="spellStart"/>
      <w:r w:rsidRPr="00D457B5">
        <w:rPr>
          <w:rFonts w:ascii="Times New Roman" w:hAnsi="Times New Roman"/>
          <w:sz w:val="24"/>
          <w:szCs w:val="24"/>
          <w:lang w:val="ru-RU" w:eastAsia="zh-CN"/>
        </w:rPr>
        <w:t>відмовитись</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від</w:t>
      </w:r>
      <w:proofErr w:type="spellEnd"/>
      <w:r w:rsidRPr="00D457B5">
        <w:rPr>
          <w:rFonts w:ascii="Times New Roman" w:hAnsi="Times New Roman"/>
          <w:sz w:val="24"/>
          <w:szCs w:val="24"/>
          <w:lang w:val="ru-RU" w:eastAsia="zh-CN"/>
        </w:rPr>
        <w:t xml:space="preserve"> </w:t>
      </w:r>
      <w:r w:rsidRPr="00D457B5">
        <w:rPr>
          <w:rFonts w:ascii="Times New Roman" w:hAnsi="Times New Roman"/>
          <w:sz w:val="24"/>
          <w:szCs w:val="24"/>
          <w:lang w:eastAsia="zh-CN"/>
        </w:rPr>
        <w:t>Т</w:t>
      </w:r>
      <w:proofErr w:type="spellStart"/>
      <w:r w:rsidRPr="00D457B5">
        <w:rPr>
          <w:rFonts w:ascii="Times New Roman" w:hAnsi="Times New Roman"/>
          <w:sz w:val="24"/>
          <w:szCs w:val="24"/>
          <w:lang w:val="ru-RU" w:eastAsia="zh-CN"/>
        </w:rPr>
        <w:t>овару</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неналежної</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якості</w:t>
      </w:r>
      <w:proofErr w:type="spellEnd"/>
      <w:r w:rsidRPr="00D457B5">
        <w:rPr>
          <w:rFonts w:ascii="Times New Roman" w:hAnsi="Times New Roman"/>
          <w:sz w:val="24"/>
          <w:szCs w:val="24"/>
          <w:lang w:val="ru-RU" w:eastAsia="zh-CN"/>
        </w:rPr>
        <w:t xml:space="preserve">, в тому </w:t>
      </w:r>
      <w:proofErr w:type="spellStart"/>
      <w:r w:rsidRPr="00D457B5">
        <w:rPr>
          <w:rFonts w:ascii="Times New Roman" w:hAnsi="Times New Roman"/>
          <w:sz w:val="24"/>
          <w:szCs w:val="24"/>
          <w:lang w:val="ru-RU" w:eastAsia="zh-CN"/>
        </w:rPr>
        <w:t>числі</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якщо</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якість</w:t>
      </w:r>
      <w:proofErr w:type="spellEnd"/>
      <w:r w:rsidRPr="00D457B5">
        <w:rPr>
          <w:rFonts w:ascii="Times New Roman" w:hAnsi="Times New Roman"/>
          <w:sz w:val="24"/>
          <w:szCs w:val="24"/>
          <w:lang w:val="ru-RU" w:eastAsia="zh-CN"/>
        </w:rPr>
        <w:t xml:space="preserve"> не </w:t>
      </w:r>
      <w:proofErr w:type="spellStart"/>
      <w:r w:rsidRPr="00D457B5">
        <w:rPr>
          <w:rFonts w:ascii="Times New Roman" w:hAnsi="Times New Roman"/>
          <w:sz w:val="24"/>
          <w:szCs w:val="24"/>
          <w:lang w:val="ru-RU" w:eastAsia="zh-CN"/>
        </w:rPr>
        <w:t>відповідає</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умовам</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тендерної</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документації</w:t>
      </w:r>
      <w:proofErr w:type="spellEnd"/>
      <w:r w:rsidRPr="00D457B5">
        <w:rPr>
          <w:rFonts w:ascii="Times New Roman" w:hAnsi="Times New Roman"/>
          <w:sz w:val="24"/>
          <w:szCs w:val="24"/>
          <w:lang w:val="ru-RU" w:eastAsia="zh-CN"/>
        </w:rPr>
        <w:t xml:space="preserve"> та </w:t>
      </w:r>
      <w:proofErr w:type="spellStart"/>
      <w:r w:rsidRPr="00D457B5">
        <w:rPr>
          <w:rFonts w:ascii="Times New Roman" w:hAnsi="Times New Roman"/>
          <w:sz w:val="24"/>
          <w:szCs w:val="24"/>
          <w:lang w:val="ru-RU" w:eastAsia="zh-CN"/>
        </w:rPr>
        <w:t>повернути</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його</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Постачальнику</w:t>
      </w:r>
      <w:proofErr w:type="spellEnd"/>
      <w:r w:rsidRPr="00D457B5">
        <w:rPr>
          <w:rFonts w:ascii="Times New Roman" w:hAnsi="Times New Roman"/>
          <w:sz w:val="24"/>
          <w:szCs w:val="24"/>
          <w:lang w:val="ru-RU" w:eastAsia="zh-CN"/>
        </w:rPr>
        <w:t>.</w:t>
      </w:r>
    </w:p>
    <w:p w14:paraId="45A7AAE0" w14:textId="77777777" w:rsidR="00D457B5" w:rsidRPr="00D457B5" w:rsidRDefault="00D457B5" w:rsidP="00D457B5">
      <w:pPr>
        <w:widowControl w:val="0"/>
        <w:suppressAutoHyphens/>
        <w:autoSpaceDE w:val="0"/>
        <w:spacing w:after="0" w:line="264" w:lineRule="auto"/>
        <w:jc w:val="both"/>
        <w:rPr>
          <w:rFonts w:ascii="Times New Roman" w:hAnsi="Times New Roman"/>
          <w:sz w:val="24"/>
          <w:szCs w:val="24"/>
          <w:lang w:val="ru-RU" w:eastAsia="zh-CN"/>
        </w:rPr>
      </w:pPr>
      <w:r w:rsidRPr="00D457B5">
        <w:rPr>
          <w:rFonts w:ascii="Times New Roman" w:hAnsi="Times New Roman"/>
          <w:sz w:val="24"/>
          <w:szCs w:val="24"/>
          <w:lang w:val="ru-RU" w:eastAsia="zh-CN"/>
        </w:rPr>
        <w:t xml:space="preserve">2.5. </w:t>
      </w:r>
      <w:proofErr w:type="spellStart"/>
      <w:r w:rsidRPr="00D457B5">
        <w:rPr>
          <w:rFonts w:ascii="Times New Roman" w:hAnsi="Times New Roman"/>
          <w:sz w:val="24"/>
          <w:szCs w:val="24"/>
          <w:lang w:val="ru-RU" w:eastAsia="zh-CN"/>
        </w:rPr>
        <w:t>Постачальник</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зобов’язується</w:t>
      </w:r>
      <w:proofErr w:type="spellEnd"/>
      <w:r w:rsidRPr="00D457B5">
        <w:rPr>
          <w:rFonts w:ascii="Times New Roman" w:hAnsi="Times New Roman"/>
          <w:sz w:val="24"/>
          <w:szCs w:val="24"/>
          <w:lang w:val="ru-RU" w:eastAsia="zh-CN"/>
        </w:rPr>
        <w:t xml:space="preserve"> у </w:t>
      </w:r>
      <w:proofErr w:type="spellStart"/>
      <w:r w:rsidRPr="00D457B5">
        <w:rPr>
          <w:rFonts w:ascii="Times New Roman" w:hAnsi="Times New Roman"/>
          <w:sz w:val="24"/>
          <w:szCs w:val="24"/>
          <w:lang w:val="ru-RU" w:eastAsia="zh-CN"/>
        </w:rPr>
        <w:t>випадку</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продажі</w:t>
      </w:r>
      <w:proofErr w:type="spellEnd"/>
      <w:r w:rsidRPr="00D457B5">
        <w:rPr>
          <w:rFonts w:ascii="Times New Roman" w:hAnsi="Times New Roman"/>
          <w:sz w:val="24"/>
          <w:szCs w:val="24"/>
          <w:lang w:val="ru-RU" w:eastAsia="zh-CN"/>
        </w:rPr>
        <w:t xml:space="preserve"> </w:t>
      </w:r>
      <w:r w:rsidRPr="00D457B5">
        <w:rPr>
          <w:rFonts w:ascii="Times New Roman" w:hAnsi="Times New Roman"/>
          <w:sz w:val="24"/>
          <w:szCs w:val="24"/>
          <w:lang w:eastAsia="zh-CN"/>
        </w:rPr>
        <w:t>Т</w:t>
      </w:r>
      <w:proofErr w:type="spellStart"/>
      <w:r w:rsidRPr="00D457B5">
        <w:rPr>
          <w:rFonts w:ascii="Times New Roman" w:hAnsi="Times New Roman"/>
          <w:sz w:val="24"/>
          <w:szCs w:val="24"/>
          <w:lang w:val="ru-RU" w:eastAsia="zh-CN"/>
        </w:rPr>
        <w:t>овару</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неналежної</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якості</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замінити</w:t>
      </w:r>
      <w:proofErr w:type="spellEnd"/>
      <w:r w:rsidRPr="00D457B5">
        <w:rPr>
          <w:rFonts w:ascii="Times New Roman" w:hAnsi="Times New Roman"/>
          <w:sz w:val="24"/>
          <w:szCs w:val="24"/>
          <w:lang w:val="ru-RU" w:eastAsia="zh-CN"/>
        </w:rPr>
        <w:t xml:space="preserve"> </w:t>
      </w:r>
      <w:r w:rsidRPr="00D457B5">
        <w:rPr>
          <w:rFonts w:ascii="Times New Roman" w:hAnsi="Times New Roman"/>
          <w:sz w:val="24"/>
          <w:szCs w:val="24"/>
          <w:lang w:eastAsia="zh-CN"/>
        </w:rPr>
        <w:t>Т</w:t>
      </w:r>
      <w:proofErr w:type="spellStart"/>
      <w:r w:rsidRPr="00D457B5">
        <w:rPr>
          <w:rFonts w:ascii="Times New Roman" w:hAnsi="Times New Roman"/>
          <w:sz w:val="24"/>
          <w:szCs w:val="24"/>
          <w:lang w:val="ru-RU" w:eastAsia="zh-CN"/>
        </w:rPr>
        <w:t>овар</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визначений</w:t>
      </w:r>
      <w:proofErr w:type="spellEnd"/>
      <w:r w:rsidRPr="00D457B5">
        <w:rPr>
          <w:rFonts w:ascii="Times New Roman" w:hAnsi="Times New Roman"/>
          <w:sz w:val="24"/>
          <w:szCs w:val="24"/>
          <w:lang w:val="ru-RU" w:eastAsia="zh-CN"/>
        </w:rPr>
        <w:t xml:space="preserve"> в </w:t>
      </w:r>
      <w:proofErr w:type="spellStart"/>
      <w:r w:rsidRPr="00D457B5">
        <w:rPr>
          <w:rFonts w:ascii="Times New Roman" w:hAnsi="Times New Roman"/>
          <w:sz w:val="24"/>
          <w:szCs w:val="24"/>
          <w:lang w:val="ru-RU" w:eastAsia="zh-CN"/>
        </w:rPr>
        <w:t>Договорі</w:t>
      </w:r>
      <w:proofErr w:type="spellEnd"/>
      <w:r w:rsidRPr="00D457B5">
        <w:rPr>
          <w:rFonts w:ascii="Times New Roman" w:hAnsi="Times New Roman"/>
          <w:sz w:val="24"/>
          <w:szCs w:val="24"/>
          <w:lang w:val="ru-RU" w:eastAsia="zh-CN"/>
        </w:rPr>
        <w:t xml:space="preserve">, </w:t>
      </w:r>
      <w:r w:rsidRPr="00D457B5">
        <w:rPr>
          <w:rFonts w:ascii="Times New Roman" w:hAnsi="Times New Roman"/>
          <w:sz w:val="24"/>
          <w:szCs w:val="24"/>
          <w:lang w:eastAsia="zh-CN"/>
        </w:rPr>
        <w:t>Т</w:t>
      </w:r>
      <w:proofErr w:type="spellStart"/>
      <w:r w:rsidRPr="00D457B5">
        <w:rPr>
          <w:rFonts w:ascii="Times New Roman" w:hAnsi="Times New Roman"/>
          <w:sz w:val="24"/>
          <w:szCs w:val="24"/>
          <w:lang w:val="ru-RU" w:eastAsia="zh-CN"/>
        </w:rPr>
        <w:t>оваром</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належної</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якості</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протягом</w:t>
      </w:r>
      <w:proofErr w:type="spellEnd"/>
      <w:r w:rsidRPr="00D457B5">
        <w:rPr>
          <w:rFonts w:ascii="Times New Roman" w:hAnsi="Times New Roman"/>
          <w:sz w:val="24"/>
          <w:szCs w:val="24"/>
          <w:lang w:val="ru-RU" w:eastAsia="zh-CN"/>
        </w:rPr>
        <w:t xml:space="preserve"> 5 </w:t>
      </w:r>
      <w:proofErr w:type="spellStart"/>
      <w:r w:rsidRPr="00D457B5">
        <w:rPr>
          <w:rFonts w:ascii="Times New Roman" w:hAnsi="Times New Roman"/>
          <w:sz w:val="24"/>
          <w:szCs w:val="24"/>
          <w:lang w:val="ru-RU" w:eastAsia="zh-CN"/>
        </w:rPr>
        <w:t>робочих</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днів</w:t>
      </w:r>
      <w:proofErr w:type="spellEnd"/>
      <w:r w:rsidRPr="00D457B5">
        <w:rPr>
          <w:rFonts w:ascii="Times New Roman" w:hAnsi="Times New Roman"/>
          <w:sz w:val="24"/>
          <w:szCs w:val="24"/>
          <w:lang w:val="ru-RU" w:eastAsia="zh-CN"/>
        </w:rPr>
        <w:t xml:space="preserve"> з моменту </w:t>
      </w:r>
      <w:proofErr w:type="spellStart"/>
      <w:r w:rsidRPr="00D457B5">
        <w:rPr>
          <w:rFonts w:ascii="Times New Roman" w:hAnsi="Times New Roman"/>
          <w:sz w:val="24"/>
          <w:szCs w:val="24"/>
          <w:lang w:val="ru-RU" w:eastAsia="zh-CN"/>
        </w:rPr>
        <w:t>звернення</w:t>
      </w:r>
      <w:proofErr w:type="spellEnd"/>
      <w:r w:rsidRPr="00D457B5">
        <w:rPr>
          <w:rFonts w:ascii="Times New Roman" w:hAnsi="Times New Roman"/>
          <w:sz w:val="24"/>
          <w:szCs w:val="24"/>
          <w:lang w:val="ru-RU" w:eastAsia="zh-CN"/>
        </w:rPr>
        <w:t xml:space="preserve"> до </w:t>
      </w:r>
      <w:proofErr w:type="spellStart"/>
      <w:r w:rsidRPr="00D457B5">
        <w:rPr>
          <w:rFonts w:ascii="Times New Roman" w:hAnsi="Times New Roman"/>
          <w:sz w:val="24"/>
          <w:szCs w:val="24"/>
          <w:lang w:val="ru-RU" w:eastAsia="zh-CN"/>
        </w:rPr>
        <w:t>нього</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Замовника</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Всі</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витрати</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пов’язані</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із</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заміною</w:t>
      </w:r>
      <w:proofErr w:type="spellEnd"/>
      <w:r w:rsidRPr="00D457B5">
        <w:rPr>
          <w:rFonts w:ascii="Times New Roman" w:hAnsi="Times New Roman"/>
          <w:sz w:val="24"/>
          <w:szCs w:val="24"/>
          <w:lang w:val="ru-RU" w:eastAsia="zh-CN"/>
        </w:rPr>
        <w:t xml:space="preserve"> </w:t>
      </w:r>
      <w:r w:rsidRPr="00D457B5">
        <w:rPr>
          <w:rFonts w:ascii="Times New Roman" w:hAnsi="Times New Roman"/>
          <w:sz w:val="24"/>
          <w:szCs w:val="24"/>
          <w:lang w:eastAsia="zh-CN"/>
        </w:rPr>
        <w:t>Т</w:t>
      </w:r>
      <w:proofErr w:type="spellStart"/>
      <w:r w:rsidRPr="00D457B5">
        <w:rPr>
          <w:rFonts w:ascii="Times New Roman" w:hAnsi="Times New Roman"/>
          <w:sz w:val="24"/>
          <w:szCs w:val="24"/>
          <w:lang w:val="ru-RU" w:eastAsia="zh-CN"/>
        </w:rPr>
        <w:t>овару</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неналежної</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якості</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відвантаження</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транспортування</w:t>
      </w:r>
      <w:proofErr w:type="spellEnd"/>
      <w:r w:rsidRPr="00D457B5">
        <w:rPr>
          <w:rFonts w:ascii="Times New Roman" w:hAnsi="Times New Roman"/>
          <w:sz w:val="24"/>
          <w:szCs w:val="24"/>
          <w:lang w:val="ru-RU" w:eastAsia="zh-CN"/>
        </w:rPr>
        <w:t xml:space="preserve"> та </w:t>
      </w:r>
      <w:proofErr w:type="spellStart"/>
      <w:r w:rsidRPr="00D457B5">
        <w:rPr>
          <w:rFonts w:ascii="Times New Roman" w:hAnsi="Times New Roman"/>
          <w:sz w:val="24"/>
          <w:szCs w:val="24"/>
          <w:lang w:val="ru-RU" w:eastAsia="zh-CN"/>
        </w:rPr>
        <w:t>ін</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несе</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Постачальник</w:t>
      </w:r>
      <w:proofErr w:type="spellEnd"/>
      <w:r w:rsidRPr="00D457B5">
        <w:rPr>
          <w:rFonts w:ascii="Times New Roman" w:hAnsi="Times New Roman"/>
          <w:sz w:val="24"/>
          <w:szCs w:val="24"/>
          <w:lang w:val="ru-RU" w:eastAsia="zh-CN"/>
        </w:rPr>
        <w:t xml:space="preserve">. </w:t>
      </w:r>
    </w:p>
    <w:p w14:paraId="4C53263F" w14:textId="77777777" w:rsidR="00D457B5" w:rsidRPr="00D457B5" w:rsidRDefault="00D457B5" w:rsidP="00D457B5">
      <w:pPr>
        <w:widowControl w:val="0"/>
        <w:suppressAutoHyphens/>
        <w:autoSpaceDE w:val="0"/>
        <w:spacing w:after="0" w:line="264" w:lineRule="auto"/>
        <w:jc w:val="both"/>
        <w:rPr>
          <w:rFonts w:ascii="Times New Roman" w:hAnsi="Times New Roman"/>
          <w:spacing w:val="-3"/>
          <w:sz w:val="24"/>
          <w:szCs w:val="24"/>
          <w:lang w:val="ru-RU" w:eastAsia="zh-CN"/>
        </w:rPr>
      </w:pPr>
      <w:r w:rsidRPr="00D457B5">
        <w:rPr>
          <w:rFonts w:ascii="Times New Roman" w:hAnsi="Times New Roman"/>
          <w:sz w:val="24"/>
          <w:szCs w:val="24"/>
          <w:lang w:val="ru-RU" w:eastAsia="zh-CN"/>
        </w:rPr>
        <w:t xml:space="preserve">2.6. Упаковка, в </w:t>
      </w:r>
      <w:proofErr w:type="spellStart"/>
      <w:r w:rsidRPr="00D457B5">
        <w:rPr>
          <w:rFonts w:ascii="Times New Roman" w:hAnsi="Times New Roman"/>
          <w:sz w:val="24"/>
          <w:szCs w:val="24"/>
          <w:lang w:val="ru-RU" w:eastAsia="zh-CN"/>
        </w:rPr>
        <w:t>якій</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відправляється</w:t>
      </w:r>
      <w:proofErr w:type="spellEnd"/>
      <w:r w:rsidRPr="00D457B5">
        <w:rPr>
          <w:rFonts w:ascii="Times New Roman" w:hAnsi="Times New Roman"/>
          <w:sz w:val="24"/>
          <w:szCs w:val="24"/>
          <w:lang w:val="ru-RU" w:eastAsia="zh-CN"/>
        </w:rPr>
        <w:t xml:space="preserve"> </w:t>
      </w:r>
      <w:r w:rsidRPr="00D457B5">
        <w:rPr>
          <w:rFonts w:ascii="Times New Roman" w:hAnsi="Times New Roman"/>
          <w:sz w:val="24"/>
          <w:szCs w:val="24"/>
          <w:lang w:eastAsia="zh-CN"/>
        </w:rPr>
        <w:t>Т</w:t>
      </w:r>
      <w:proofErr w:type="spellStart"/>
      <w:r w:rsidRPr="00D457B5">
        <w:rPr>
          <w:rFonts w:ascii="Times New Roman" w:hAnsi="Times New Roman"/>
          <w:sz w:val="24"/>
          <w:szCs w:val="24"/>
          <w:lang w:val="ru-RU" w:eastAsia="zh-CN"/>
        </w:rPr>
        <w:t>овар</w:t>
      </w:r>
      <w:proofErr w:type="spellEnd"/>
      <w:r w:rsidRPr="00D457B5">
        <w:rPr>
          <w:rFonts w:ascii="Times New Roman" w:hAnsi="Times New Roman"/>
          <w:sz w:val="24"/>
          <w:szCs w:val="24"/>
          <w:lang w:val="ru-RU" w:eastAsia="zh-CN"/>
        </w:rPr>
        <w:t xml:space="preserve">, повинна </w:t>
      </w:r>
      <w:proofErr w:type="spellStart"/>
      <w:r w:rsidRPr="00D457B5">
        <w:rPr>
          <w:rFonts w:ascii="Times New Roman" w:hAnsi="Times New Roman"/>
          <w:sz w:val="24"/>
          <w:szCs w:val="24"/>
          <w:lang w:val="ru-RU" w:eastAsia="zh-CN"/>
        </w:rPr>
        <w:t>повністю</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забезпечувати</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його</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збереження</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під</w:t>
      </w:r>
      <w:proofErr w:type="spellEnd"/>
      <w:r w:rsidRPr="00D457B5">
        <w:rPr>
          <w:rFonts w:ascii="Times New Roman" w:hAnsi="Times New Roman"/>
          <w:sz w:val="24"/>
          <w:szCs w:val="24"/>
          <w:lang w:val="ru-RU" w:eastAsia="zh-CN"/>
        </w:rPr>
        <w:t xml:space="preserve"> час </w:t>
      </w:r>
      <w:proofErr w:type="spellStart"/>
      <w:r w:rsidRPr="00D457B5">
        <w:rPr>
          <w:rFonts w:ascii="Times New Roman" w:hAnsi="Times New Roman"/>
          <w:sz w:val="24"/>
          <w:szCs w:val="24"/>
          <w:lang w:val="ru-RU" w:eastAsia="zh-CN"/>
        </w:rPr>
        <w:t>перевезення</w:t>
      </w:r>
      <w:proofErr w:type="spellEnd"/>
      <w:r w:rsidRPr="00D457B5">
        <w:rPr>
          <w:rFonts w:ascii="Times New Roman" w:hAnsi="Times New Roman"/>
          <w:sz w:val="24"/>
          <w:szCs w:val="24"/>
          <w:lang w:val="ru-RU" w:eastAsia="zh-CN"/>
        </w:rPr>
        <w:t>.</w:t>
      </w:r>
    </w:p>
    <w:p w14:paraId="2CEF14AE" w14:textId="77777777" w:rsidR="00D457B5" w:rsidRPr="00D457B5" w:rsidRDefault="00D457B5" w:rsidP="00D457B5">
      <w:pPr>
        <w:widowControl w:val="0"/>
        <w:suppressAutoHyphens/>
        <w:autoSpaceDE w:val="0"/>
        <w:spacing w:after="0" w:line="264" w:lineRule="auto"/>
        <w:jc w:val="center"/>
        <w:rPr>
          <w:rFonts w:ascii="Times New Roman" w:hAnsi="Times New Roman"/>
          <w:sz w:val="24"/>
          <w:szCs w:val="24"/>
          <w:lang w:val="ru-RU" w:eastAsia="zh-CN"/>
        </w:rPr>
      </w:pPr>
      <w:r w:rsidRPr="00D457B5">
        <w:rPr>
          <w:rFonts w:ascii="Times New Roman" w:hAnsi="Times New Roman"/>
          <w:b/>
          <w:bCs/>
          <w:sz w:val="24"/>
          <w:szCs w:val="24"/>
          <w:lang w:val="ru-RU" w:eastAsia="zh-CN"/>
        </w:rPr>
        <w:t>III. СУМА ДОГОВОРУ</w:t>
      </w:r>
    </w:p>
    <w:p w14:paraId="6AF93039" w14:textId="77777777" w:rsidR="00D457B5" w:rsidRPr="00D457B5" w:rsidRDefault="00D457B5" w:rsidP="00D457B5">
      <w:pPr>
        <w:widowControl w:val="0"/>
        <w:suppressAutoHyphens/>
        <w:autoSpaceDE w:val="0"/>
        <w:spacing w:after="0" w:line="264" w:lineRule="auto"/>
        <w:ind w:right="127"/>
        <w:jc w:val="both"/>
        <w:rPr>
          <w:rFonts w:ascii="Times New Roman" w:hAnsi="Times New Roman"/>
          <w:bCs/>
          <w:iCs/>
          <w:sz w:val="24"/>
          <w:szCs w:val="24"/>
          <w:lang w:val="ru-RU" w:eastAsia="zh-CN"/>
        </w:rPr>
      </w:pPr>
      <w:r w:rsidRPr="00D457B5">
        <w:rPr>
          <w:rFonts w:ascii="Times New Roman" w:hAnsi="Times New Roman"/>
          <w:sz w:val="24"/>
          <w:szCs w:val="24"/>
          <w:lang w:val="ru-RU" w:eastAsia="zh-CN"/>
        </w:rPr>
        <w:lastRenderedPageBreak/>
        <w:t xml:space="preserve">3.1. Сума </w:t>
      </w:r>
      <w:proofErr w:type="spellStart"/>
      <w:r w:rsidRPr="00D457B5">
        <w:rPr>
          <w:rFonts w:ascii="Times New Roman" w:hAnsi="Times New Roman"/>
          <w:sz w:val="24"/>
          <w:szCs w:val="24"/>
          <w:lang w:val="ru-RU" w:eastAsia="zh-CN"/>
        </w:rPr>
        <w:t>цього</w:t>
      </w:r>
      <w:proofErr w:type="spellEnd"/>
      <w:r w:rsidRPr="00D457B5">
        <w:rPr>
          <w:rFonts w:ascii="Times New Roman" w:hAnsi="Times New Roman"/>
          <w:sz w:val="24"/>
          <w:szCs w:val="24"/>
          <w:lang w:val="ru-RU" w:eastAsia="zh-CN"/>
        </w:rPr>
        <w:t xml:space="preserve"> Договору становить</w:t>
      </w:r>
      <w:r w:rsidRPr="00D457B5">
        <w:rPr>
          <w:rFonts w:ascii="Times New Roman" w:hAnsi="Times New Roman"/>
          <w:sz w:val="24"/>
          <w:szCs w:val="24"/>
          <w:lang w:eastAsia="zh-CN"/>
        </w:rPr>
        <w:t>: _______</w:t>
      </w:r>
      <w:r w:rsidRPr="00D457B5">
        <w:rPr>
          <w:rFonts w:ascii="Times New Roman" w:hAnsi="Times New Roman"/>
          <w:b/>
          <w:bCs/>
          <w:sz w:val="24"/>
          <w:szCs w:val="24"/>
          <w:lang w:eastAsia="zh-CN"/>
        </w:rPr>
        <w:t xml:space="preserve">(____________________________________) </w:t>
      </w:r>
      <w:r w:rsidRPr="00D457B5">
        <w:rPr>
          <w:rFonts w:ascii="Times New Roman" w:hAnsi="Times New Roman"/>
          <w:b/>
          <w:iCs/>
          <w:sz w:val="24"/>
          <w:szCs w:val="24"/>
          <w:lang w:val="ru-RU" w:eastAsia="zh-CN"/>
        </w:rPr>
        <w:t xml:space="preserve"> з</w:t>
      </w:r>
      <w:r w:rsidRPr="00D457B5">
        <w:rPr>
          <w:rFonts w:ascii="Times New Roman" w:hAnsi="Times New Roman"/>
          <w:b/>
          <w:iCs/>
          <w:sz w:val="24"/>
          <w:szCs w:val="24"/>
          <w:lang w:eastAsia="zh-CN"/>
        </w:rPr>
        <w:t>/без</w:t>
      </w:r>
      <w:r w:rsidRPr="00D457B5">
        <w:rPr>
          <w:rFonts w:ascii="Times New Roman" w:hAnsi="Times New Roman"/>
          <w:b/>
          <w:iCs/>
          <w:sz w:val="24"/>
          <w:szCs w:val="24"/>
          <w:lang w:val="ru-RU" w:eastAsia="zh-CN"/>
        </w:rPr>
        <w:t xml:space="preserve"> ПДВ</w:t>
      </w:r>
      <w:r w:rsidRPr="00D457B5">
        <w:rPr>
          <w:rFonts w:ascii="Times New Roman" w:hAnsi="Times New Roman"/>
          <w:b/>
          <w:iCs/>
          <w:sz w:val="24"/>
          <w:szCs w:val="24"/>
          <w:lang w:eastAsia="zh-CN"/>
        </w:rPr>
        <w:t>.</w:t>
      </w:r>
    </w:p>
    <w:p w14:paraId="74BBF2D0" w14:textId="77777777" w:rsidR="00D457B5" w:rsidRPr="00D457B5" w:rsidRDefault="00D457B5" w:rsidP="00D457B5">
      <w:pPr>
        <w:widowControl w:val="0"/>
        <w:suppressAutoHyphens/>
        <w:autoSpaceDE w:val="0"/>
        <w:spacing w:after="0" w:line="264" w:lineRule="auto"/>
        <w:ind w:right="127"/>
        <w:rPr>
          <w:rFonts w:ascii="Times New Roman" w:hAnsi="Times New Roman"/>
          <w:spacing w:val="-1"/>
          <w:sz w:val="24"/>
          <w:szCs w:val="24"/>
          <w:lang w:val="ru-RU" w:eastAsia="zh-CN"/>
        </w:rPr>
      </w:pPr>
      <w:r w:rsidRPr="00D457B5">
        <w:rPr>
          <w:rFonts w:ascii="Times New Roman" w:hAnsi="Times New Roman"/>
          <w:sz w:val="24"/>
          <w:szCs w:val="24"/>
          <w:lang w:val="ru-RU" w:eastAsia="zh-CN"/>
        </w:rPr>
        <w:t xml:space="preserve">3.2. Сума </w:t>
      </w:r>
      <w:proofErr w:type="spellStart"/>
      <w:r w:rsidRPr="00D457B5">
        <w:rPr>
          <w:rFonts w:ascii="Times New Roman" w:hAnsi="Times New Roman"/>
          <w:sz w:val="24"/>
          <w:szCs w:val="24"/>
          <w:lang w:val="ru-RU" w:eastAsia="zh-CN"/>
        </w:rPr>
        <w:t>цього</w:t>
      </w:r>
      <w:proofErr w:type="spellEnd"/>
      <w:r w:rsidRPr="00D457B5">
        <w:rPr>
          <w:rFonts w:ascii="Times New Roman" w:hAnsi="Times New Roman"/>
          <w:sz w:val="24"/>
          <w:szCs w:val="24"/>
          <w:lang w:val="ru-RU" w:eastAsia="zh-CN"/>
        </w:rPr>
        <w:t xml:space="preserve"> Договору </w:t>
      </w:r>
      <w:proofErr w:type="spellStart"/>
      <w:r w:rsidRPr="00D457B5">
        <w:rPr>
          <w:rFonts w:ascii="Times New Roman" w:hAnsi="Times New Roman"/>
          <w:sz w:val="24"/>
          <w:szCs w:val="24"/>
          <w:lang w:val="ru-RU" w:eastAsia="zh-CN"/>
        </w:rPr>
        <w:t>може</w:t>
      </w:r>
      <w:proofErr w:type="spellEnd"/>
      <w:r w:rsidRPr="00D457B5">
        <w:rPr>
          <w:rFonts w:ascii="Times New Roman" w:hAnsi="Times New Roman"/>
          <w:sz w:val="24"/>
          <w:szCs w:val="24"/>
          <w:lang w:val="ru-RU" w:eastAsia="zh-CN"/>
        </w:rPr>
        <w:t xml:space="preserve"> бути </w:t>
      </w:r>
      <w:proofErr w:type="spellStart"/>
      <w:r w:rsidRPr="00D457B5">
        <w:rPr>
          <w:rFonts w:ascii="Times New Roman" w:hAnsi="Times New Roman"/>
          <w:sz w:val="24"/>
          <w:szCs w:val="24"/>
          <w:lang w:val="ru-RU" w:eastAsia="zh-CN"/>
        </w:rPr>
        <w:t>зменшена</w:t>
      </w:r>
      <w:proofErr w:type="spellEnd"/>
      <w:r w:rsidRPr="00D457B5">
        <w:rPr>
          <w:rFonts w:ascii="Times New Roman" w:hAnsi="Times New Roman"/>
          <w:sz w:val="24"/>
          <w:szCs w:val="24"/>
          <w:lang w:val="ru-RU" w:eastAsia="zh-CN"/>
        </w:rPr>
        <w:t xml:space="preserve"> за </w:t>
      </w:r>
      <w:proofErr w:type="spellStart"/>
      <w:r w:rsidRPr="00D457B5">
        <w:rPr>
          <w:rFonts w:ascii="Times New Roman" w:hAnsi="Times New Roman"/>
          <w:sz w:val="24"/>
          <w:szCs w:val="24"/>
          <w:lang w:val="ru-RU" w:eastAsia="zh-CN"/>
        </w:rPr>
        <w:t>взаємною</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згодою</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Сторін</w:t>
      </w:r>
      <w:proofErr w:type="spellEnd"/>
      <w:r w:rsidRPr="00D457B5">
        <w:rPr>
          <w:rFonts w:ascii="Times New Roman" w:hAnsi="Times New Roman"/>
          <w:sz w:val="24"/>
          <w:szCs w:val="24"/>
          <w:lang w:val="ru-RU" w:eastAsia="zh-CN"/>
        </w:rPr>
        <w:t>.</w:t>
      </w:r>
    </w:p>
    <w:p w14:paraId="695F1C5B" w14:textId="77777777" w:rsidR="00D457B5" w:rsidRPr="00D457B5" w:rsidRDefault="00D457B5" w:rsidP="00D457B5">
      <w:pPr>
        <w:widowControl w:val="0"/>
        <w:suppressAutoHyphens/>
        <w:autoSpaceDE w:val="0"/>
        <w:spacing w:after="0" w:line="264" w:lineRule="auto"/>
        <w:ind w:right="127"/>
        <w:rPr>
          <w:rFonts w:ascii="Times New Roman" w:hAnsi="Times New Roman"/>
          <w:spacing w:val="-1"/>
          <w:sz w:val="24"/>
          <w:szCs w:val="24"/>
          <w:lang w:eastAsia="zh-CN"/>
        </w:rPr>
      </w:pPr>
      <w:r w:rsidRPr="00D457B5">
        <w:rPr>
          <w:rFonts w:ascii="Times New Roman" w:hAnsi="Times New Roman"/>
          <w:spacing w:val="-1"/>
          <w:sz w:val="24"/>
          <w:szCs w:val="24"/>
          <w:lang w:val="ru-RU" w:eastAsia="zh-CN"/>
        </w:rPr>
        <w:t xml:space="preserve">3.3. </w:t>
      </w:r>
      <w:proofErr w:type="spellStart"/>
      <w:r w:rsidRPr="00D457B5">
        <w:rPr>
          <w:rFonts w:ascii="Times New Roman" w:hAnsi="Times New Roman"/>
          <w:spacing w:val="-1"/>
          <w:sz w:val="24"/>
          <w:szCs w:val="24"/>
          <w:lang w:val="ru-RU" w:eastAsia="zh-CN"/>
        </w:rPr>
        <w:t>Ціна</w:t>
      </w:r>
      <w:proofErr w:type="spellEnd"/>
      <w:r w:rsidRPr="00D457B5">
        <w:rPr>
          <w:rFonts w:ascii="Times New Roman" w:hAnsi="Times New Roman"/>
          <w:spacing w:val="-1"/>
          <w:sz w:val="24"/>
          <w:szCs w:val="24"/>
          <w:lang w:val="ru-RU" w:eastAsia="zh-CN"/>
        </w:rPr>
        <w:t xml:space="preserve"> на </w:t>
      </w:r>
      <w:r w:rsidRPr="00D457B5">
        <w:rPr>
          <w:rFonts w:ascii="Times New Roman" w:hAnsi="Times New Roman"/>
          <w:spacing w:val="-1"/>
          <w:sz w:val="24"/>
          <w:szCs w:val="24"/>
          <w:lang w:eastAsia="zh-CN"/>
        </w:rPr>
        <w:t>Т</w:t>
      </w:r>
      <w:proofErr w:type="spellStart"/>
      <w:r w:rsidRPr="00D457B5">
        <w:rPr>
          <w:rFonts w:ascii="Times New Roman" w:hAnsi="Times New Roman"/>
          <w:spacing w:val="-1"/>
          <w:sz w:val="24"/>
          <w:szCs w:val="24"/>
          <w:lang w:val="ru-RU" w:eastAsia="zh-CN"/>
        </w:rPr>
        <w:t>овар</w:t>
      </w:r>
      <w:proofErr w:type="spellEnd"/>
      <w:r w:rsidRPr="00D457B5">
        <w:rPr>
          <w:rFonts w:ascii="Times New Roman" w:hAnsi="Times New Roman"/>
          <w:spacing w:val="-1"/>
          <w:sz w:val="24"/>
          <w:szCs w:val="24"/>
          <w:lang w:val="ru-RU" w:eastAsia="zh-CN"/>
        </w:rPr>
        <w:t xml:space="preserve"> </w:t>
      </w:r>
      <w:proofErr w:type="spellStart"/>
      <w:r w:rsidRPr="00D457B5">
        <w:rPr>
          <w:rFonts w:ascii="Times New Roman" w:hAnsi="Times New Roman"/>
          <w:spacing w:val="-1"/>
          <w:sz w:val="24"/>
          <w:szCs w:val="24"/>
          <w:lang w:val="ru-RU" w:eastAsia="zh-CN"/>
        </w:rPr>
        <w:t>включає</w:t>
      </w:r>
      <w:proofErr w:type="spellEnd"/>
      <w:r w:rsidRPr="00D457B5">
        <w:rPr>
          <w:rFonts w:ascii="Times New Roman" w:hAnsi="Times New Roman"/>
          <w:spacing w:val="-1"/>
          <w:sz w:val="24"/>
          <w:szCs w:val="24"/>
          <w:lang w:val="ru-RU" w:eastAsia="zh-CN"/>
        </w:rPr>
        <w:t xml:space="preserve"> в себе доставку</w:t>
      </w:r>
      <w:r w:rsidRPr="00D457B5">
        <w:rPr>
          <w:rFonts w:ascii="Times New Roman" w:hAnsi="Times New Roman"/>
          <w:spacing w:val="-1"/>
          <w:sz w:val="24"/>
          <w:szCs w:val="24"/>
          <w:lang w:eastAsia="zh-CN"/>
        </w:rPr>
        <w:t xml:space="preserve"> до місця призначення. Встановлюється в національній грошовій одиниці України – гривні.</w:t>
      </w:r>
    </w:p>
    <w:p w14:paraId="00CFC693" w14:textId="77777777" w:rsidR="00D457B5" w:rsidRPr="00D457B5" w:rsidRDefault="00D457B5" w:rsidP="00D457B5">
      <w:pPr>
        <w:widowControl w:val="0"/>
        <w:suppressAutoHyphens/>
        <w:autoSpaceDE w:val="0"/>
        <w:spacing w:after="0" w:line="240" w:lineRule="atLeast"/>
        <w:jc w:val="both"/>
        <w:rPr>
          <w:rFonts w:ascii="Times New Roman" w:hAnsi="Times New Roman"/>
          <w:sz w:val="24"/>
          <w:szCs w:val="24"/>
          <w:lang w:val="ru-RU" w:eastAsia="zh-CN"/>
        </w:rPr>
      </w:pPr>
      <w:r w:rsidRPr="00D457B5">
        <w:rPr>
          <w:rFonts w:ascii="Times New Roman" w:hAnsi="Times New Roman"/>
          <w:spacing w:val="-1"/>
          <w:sz w:val="24"/>
          <w:szCs w:val="24"/>
          <w:lang w:eastAsia="zh-CN"/>
        </w:rPr>
        <w:t xml:space="preserve">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w:t>
      </w:r>
      <w:r w:rsidRPr="00D457B5">
        <w:rPr>
          <w:rFonts w:ascii="Times New Roman" w:hAnsi="Times New Roman"/>
          <w:sz w:val="24"/>
          <w:szCs w:val="24"/>
        </w:rPr>
        <w:t>крім випадків,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D457B5">
        <w:rPr>
          <w:rFonts w:ascii="Times New Roman" w:hAnsi="Times New Roman"/>
          <w:sz w:val="24"/>
          <w:szCs w:val="24"/>
          <w:lang w:val="ru-RU" w:eastAsia="zh-CN"/>
        </w:rPr>
        <w:t>.</w:t>
      </w:r>
    </w:p>
    <w:p w14:paraId="3E019E04" w14:textId="77777777" w:rsidR="00D457B5" w:rsidRPr="00D457B5" w:rsidRDefault="00D457B5" w:rsidP="00D457B5">
      <w:pPr>
        <w:widowControl w:val="0"/>
        <w:suppressAutoHyphens/>
        <w:autoSpaceDE w:val="0"/>
        <w:spacing w:after="0" w:line="264" w:lineRule="auto"/>
        <w:jc w:val="both"/>
        <w:rPr>
          <w:rFonts w:ascii="Times New Roman" w:hAnsi="Times New Roman"/>
          <w:color w:val="000000"/>
          <w:sz w:val="24"/>
          <w:szCs w:val="24"/>
          <w:lang w:eastAsia="zh-CN"/>
        </w:rPr>
      </w:pPr>
    </w:p>
    <w:p w14:paraId="5F17C429" w14:textId="77777777" w:rsidR="00D457B5" w:rsidRPr="00D457B5" w:rsidRDefault="00D457B5" w:rsidP="00D457B5">
      <w:pPr>
        <w:widowControl w:val="0"/>
        <w:suppressAutoHyphens/>
        <w:autoSpaceDE w:val="0"/>
        <w:spacing w:after="0" w:line="264" w:lineRule="auto"/>
        <w:ind w:right="-24"/>
        <w:jc w:val="center"/>
        <w:rPr>
          <w:rFonts w:ascii="Times New Roman" w:hAnsi="Times New Roman"/>
          <w:b/>
          <w:bCs/>
          <w:sz w:val="24"/>
          <w:szCs w:val="24"/>
          <w:lang w:val="ru-RU" w:eastAsia="zh-CN"/>
        </w:rPr>
      </w:pPr>
      <w:r w:rsidRPr="00D457B5">
        <w:rPr>
          <w:rFonts w:ascii="Times New Roman" w:hAnsi="Times New Roman"/>
          <w:b/>
          <w:bCs/>
          <w:sz w:val="24"/>
          <w:szCs w:val="24"/>
          <w:lang w:val="ru-RU" w:eastAsia="zh-CN"/>
        </w:rPr>
        <w:t>IV. ПОРЯДОК ЗДІЙСНЕННЯ ОПЛАТИ</w:t>
      </w:r>
    </w:p>
    <w:p w14:paraId="2DCD53DA" w14:textId="77777777" w:rsidR="00D457B5" w:rsidRPr="00D457B5" w:rsidRDefault="00D457B5" w:rsidP="00D457B5">
      <w:pPr>
        <w:spacing w:after="0" w:line="240" w:lineRule="auto"/>
        <w:jc w:val="both"/>
        <w:rPr>
          <w:rFonts w:ascii="Times New Roman" w:hAnsi="Times New Roman"/>
          <w:color w:val="000000"/>
          <w:sz w:val="24"/>
          <w:szCs w:val="24"/>
        </w:rPr>
      </w:pPr>
      <w:r w:rsidRPr="00D457B5">
        <w:rPr>
          <w:rFonts w:ascii="Times New Roman" w:hAnsi="Times New Roman"/>
          <w:color w:val="000000"/>
          <w:sz w:val="24"/>
          <w:szCs w:val="24"/>
        </w:rPr>
        <w:t xml:space="preserve">4.1. Оплата Замовником Постачальнику вартості проводиться на поточний рахунок Постачальника </w:t>
      </w:r>
      <w:proofErr w:type="spellStart"/>
      <w:r w:rsidRPr="00D457B5">
        <w:rPr>
          <w:rFonts w:ascii="Times New Roman" w:eastAsia="Calibri" w:hAnsi="Times New Roman"/>
          <w:sz w:val="24"/>
          <w:szCs w:val="24"/>
          <w:lang w:val="ru-RU" w:eastAsia="en-US"/>
        </w:rPr>
        <w:t>вказаний</w:t>
      </w:r>
      <w:proofErr w:type="spellEnd"/>
      <w:r w:rsidRPr="00D457B5">
        <w:rPr>
          <w:rFonts w:ascii="Times New Roman" w:eastAsia="Calibri" w:hAnsi="Times New Roman"/>
          <w:sz w:val="24"/>
          <w:szCs w:val="24"/>
          <w:lang w:val="ru-RU" w:eastAsia="en-US"/>
        </w:rPr>
        <w:t xml:space="preserve"> в </w:t>
      </w:r>
      <w:proofErr w:type="spellStart"/>
      <w:r w:rsidRPr="00D457B5">
        <w:rPr>
          <w:rFonts w:ascii="Times New Roman" w:eastAsia="Calibri" w:hAnsi="Times New Roman"/>
          <w:sz w:val="24"/>
          <w:szCs w:val="24"/>
          <w:lang w:val="ru-RU" w:eastAsia="en-US"/>
        </w:rPr>
        <w:t>реквізитах</w:t>
      </w:r>
      <w:proofErr w:type="spellEnd"/>
      <w:r w:rsidRPr="00D457B5">
        <w:rPr>
          <w:rFonts w:ascii="Times New Roman" w:eastAsia="Calibri" w:hAnsi="Times New Roman"/>
          <w:sz w:val="24"/>
          <w:szCs w:val="24"/>
          <w:lang w:val="ru-RU" w:eastAsia="en-US"/>
        </w:rPr>
        <w:t xml:space="preserve"> </w:t>
      </w:r>
      <w:proofErr w:type="spellStart"/>
      <w:r w:rsidRPr="00D457B5">
        <w:rPr>
          <w:rFonts w:ascii="Times New Roman" w:eastAsia="Calibri" w:hAnsi="Times New Roman"/>
          <w:sz w:val="24"/>
          <w:szCs w:val="24"/>
          <w:lang w:val="ru-RU" w:eastAsia="en-US"/>
        </w:rPr>
        <w:t>Сторін</w:t>
      </w:r>
      <w:proofErr w:type="spellEnd"/>
      <w:r w:rsidRPr="00D457B5">
        <w:rPr>
          <w:rFonts w:ascii="Times New Roman" w:hAnsi="Times New Roman"/>
          <w:color w:val="000000"/>
          <w:sz w:val="24"/>
          <w:szCs w:val="24"/>
        </w:rPr>
        <w:t xml:space="preserve">  у наступному порядку:</w:t>
      </w:r>
    </w:p>
    <w:p w14:paraId="3916AECF" w14:textId="77777777" w:rsidR="00D457B5" w:rsidRPr="00D457B5" w:rsidRDefault="00D457B5" w:rsidP="00D457B5">
      <w:pPr>
        <w:spacing w:after="0" w:line="240" w:lineRule="auto"/>
        <w:jc w:val="both"/>
        <w:rPr>
          <w:rFonts w:ascii="Times New Roman" w:hAnsi="Times New Roman"/>
          <w:color w:val="000000"/>
          <w:sz w:val="24"/>
          <w:szCs w:val="24"/>
        </w:rPr>
      </w:pPr>
      <w:r w:rsidRPr="00D457B5">
        <w:rPr>
          <w:rFonts w:ascii="Times New Roman" w:hAnsi="Times New Roman"/>
          <w:color w:val="000000"/>
          <w:sz w:val="24"/>
          <w:szCs w:val="24"/>
        </w:rPr>
        <w:t xml:space="preserve">- попередня оплата 50% (п’ятдесят відсотків) вартості Товару згідно Договору та перераховується на підставі рахунку, наданого Постачальником, на протязі 3-х (трьох) банківських днів з дати отримання. </w:t>
      </w:r>
    </w:p>
    <w:p w14:paraId="363D0228" w14:textId="77777777" w:rsidR="00D457B5" w:rsidRPr="00D457B5" w:rsidRDefault="00D457B5" w:rsidP="00D457B5">
      <w:pPr>
        <w:spacing w:after="0" w:line="240" w:lineRule="auto"/>
        <w:jc w:val="both"/>
        <w:rPr>
          <w:rFonts w:ascii="Times New Roman" w:hAnsi="Times New Roman"/>
          <w:color w:val="000000"/>
          <w:sz w:val="24"/>
          <w:szCs w:val="24"/>
        </w:rPr>
      </w:pPr>
      <w:r w:rsidRPr="00D457B5">
        <w:rPr>
          <w:rFonts w:ascii="Times New Roman" w:hAnsi="Times New Roman"/>
          <w:color w:val="000000"/>
          <w:sz w:val="24"/>
          <w:szCs w:val="24"/>
        </w:rPr>
        <w:t>- 50% (п’ятдесят відсотків) від суми Договору після підписання Сторонами видаткових накладних на умовах відстрочки платежу до 5 (п’яти) банківських днів.</w:t>
      </w:r>
    </w:p>
    <w:p w14:paraId="5D8892E5" w14:textId="77777777" w:rsidR="00D457B5" w:rsidRPr="00D457B5" w:rsidRDefault="00D457B5" w:rsidP="00D457B5">
      <w:pPr>
        <w:spacing w:after="0" w:line="240" w:lineRule="auto"/>
        <w:jc w:val="both"/>
        <w:rPr>
          <w:rFonts w:ascii="Times New Roman" w:hAnsi="Times New Roman"/>
          <w:color w:val="000000"/>
          <w:sz w:val="24"/>
          <w:szCs w:val="24"/>
        </w:rPr>
      </w:pPr>
      <w:r w:rsidRPr="00D457B5">
        <w:rPr>
          <w:rFonts w:ascii="Times New Roman" w:hAnsi="Times New Roman"/>
          <w:color w:val="000000"/>
          <w:sz w:val="24"/>
          <w:szCs w:val="24"/>
        </w:rPr>
        <w:t>4.2. Постачальник повертає Замовнику 100% суми попередньої оплати на його розрахунковий рахунок протягом 3-х (трьох) робочих днів в разі невиконання п.5.2 цього Договору.</w:t>
      </w:r>
    </w:p>
    <w:p w14:paraId="5B783747" w14:textId="77777777" w:rsidR="00D457B5" w:rsidRPr="00D457B5" w:rsidRDefault="00D457B5" w:rsidP="00D457B5">
      <w:pPr>
        <w:widowControl w:val="0"/>
        <w:suppressAutoHyphens/>
        <w:autoSpaceDE w:val="0"/>
        <w:spacing w:after="0" w:line="264" w:lineRule="auto"/>
        <w:jc w:val="center"/>
        <w:rPr>
          <w:rFonts w:ascii="Times New Roman" w:hAnsi="Times New Roman"/>
          <w:sz w:val="24"/>
          <w:szCs w:val="24"/>
          <w:lang w:val="ru-RU" w:eastAsia="zh-CN"/>
        </w:rPr>
      </w:pPr>
      <w:r w:rsidRPr="00D457B5">
        <w:rPr>
          <w:rFonts w:ascii="Times New Roman" w:hAnsi="Times New Roman"/>
          <w:b/>
          <w:bCs/>
          <w:sz w:val="24"/>
          <w:szCs w:val="24"/>
          <w:lang w:val="ru-RU" w:eastAsia="zh-CN"/>
        </w:rPr>
        <w:t>V. ПОСТАВКА ТОВАРУ</w:t>
      </w:r>
    </w:p>
    <w:p w14:paraId="2DED81B3" w14:textId="77777777" w:rsidR="00D457B5" w:rsidRPr="00D457B5" w:rsidRDefault="00D457B5" w:rsidP="00D457B5">
      <w:pPr>
        <w:widowControl w:val="0"/>
        <w:suppressAutoHyphens/>
        <w:spacing w:after="0" w:line="264" w:lineRule="auto"/>
        <w:jc w:val="both"/>
        <w:rPr>
          <w:rFonts w:ascii="Times New Roman" w:hAnsi="Times New Roman"/>
          <w:kern w:val="1"/>
          <w:sz w:val="24"/>
          <w:szCs w:val="24"/>
          <w:lang w:val="ru-RU" w:eastAsia="ar-SA"/>
        </w:rPr>
      </w:pPr>
      <w:r w:rsidRPr="00D457B5">
        <w:rPr>
          <w:rFonts w:ascii="Times New Roman" w:hAnsi="Times New Roman"/>
          <w:kern w:val="1"/>
          <w:sz w:val="24"/>
          <w:szCs w:val="24"/>
          <w:lang w:val="ru-RU" w:eastAsia="ar-SA"/>
        </w:rPr>
        <w:t xml:space="preserve">5.1. Поставка Товару </w:t>
      </w:r>
      <w:proofErr w:type="spellStart"/>
      <w:r w:rsidRPr="00D457B5">
        <w:rPr>
          <w:rFonts w:ascii="Times New Roman" w:hAnsi="Times New Roman"/>
          <w:kern w:val="1"/>
          <w:sz w:val="24"/>
          <w:szCs w:val="24"/>
          <w:lang w:val="ru-RU" w:eastAsia="ar-SA"/>
        </w:rPr>
        <w:t>здійснюється</w:t>
      </w:r>
      <w:proofErr w:type="spellEnd"/>
      <w:r w:rsidRPr="00D457B5">
        <w:rPr>
          <w:rFonts w:ascii="Times New Roman" w:hAnsi="Times New Roman"/>
          <w:kern w:val="1"/>
          <w:sz w:val="24"/>
          <w:szCs w:val="24"/>
          <w:lang w:val="ru-RU" w:eastAsia="ar-SA"/>
        </w:rPr>
        <w:t xml:space="preserve"> в </w:t>
      </w:r>
      <w:proofErr w:type="spellStart"/>
      <w:r w:rsidRPr="00D457B5">
        <w:rPr>
          <w:rFonts w:ascii="Times New Roman" w:hAnsi="Times New Roman"/>
          <w:kern w:val="1"/>
          <w:sz w:val="24"/>
          <w:szCs w:val="24"/>
          <w:lang w:val="ru-RU" w:eastAsia="ar-SA"/>
        </w:rPr>
        <w:t>термін</w:t>
      </w:r>
      <w:proofErr w:type="spellEnd"/>
      <w:r w:rsidRPr="00D457B5">
        <w:rPr>
          <w:rFonts w:ascii="Times New Roman" w:hAnsi="Times New Roman"/>
          <w:kern w:val="1"/>
          <w:sz w:val="24"/>
          <w:szCs w:val="24"/>
          <w:lang w:val="ru-RU" w:eastAsia="ar-SA"/>
        </w:rPr>
        <w:t xml:space="preserve"> </w:t>
      </w:r>
      <w:r w:rsidRPr="00D457B5">
        <w:rPr>
          <w:rFonts w:ascii="Times New Roman" w:hAnsi="Times New Roman"/>
          <w:kern w:val="1"/>
          <w:sz w:val="24"/>
          <w:szCs w:val="24"/>
          <w:lang w:eastAsia="ar-SA"/>
        </w:rPr>
        <w:t xml:space="preserve">визначені умовами цього Договору. </w:t>
      </w:r>
      <w:proofErr w:type="spellStart"/>
      <w:r w:rsidRPr="00D457B5">
        <w:rPr>
          <w:rFonts w:ascii="Times New Roman" w:hAnsi="Times New Roman"/>
          <w:kern w:val="1"/>
          <w:sz w:val="24"/>
          <w:szCs w:val="24"/>
          <w:lang w:val="ru-RU" w:eastAsia="ar-SA"/>
        </w:rPr>
        <w:t>Транспортування</w:t>
      </w:r>
      <w:proofErr w:type="spellEnd"/>
      <w:r w:rsidRPr="00D457B5">
        <w:rPr>
          <w:rFonts w:ascii="Times New Roman" w:hAnsi="Times New Roman"/>
          <w:kern w:val="1"/>
          <w:sz w:val="24"/>
          <w:szCs w:val="24"/>
          <w:lang w:val="ru-RU" w:eastAsia="ar-SA"/>
        </w:rPr>
        <w:t xml:space="preserve"> та </w:t>
      </w:r>
      <w:proofErr w:type="spellStart"/>
      <w:r w:rsidRPr="00D457B5">
        <w:rPr>
          <w:rFonts w:ascii="Times New Roman" w:hAnsi="Times New Roman"/>
          <w:kern w:val="1"/>
          <w:sz w:val="24"/>
          <w:szCs w:val="24"/>
          <w:lang w:val="ru-RU" w:eastAsia="ar-SA"/>
        </w:rPr>
        <w:t>розвантажувальні</w:t>
      </w:r>
      <w:proofErr w:type="spellEnd"/>
      <w:r w:rsidRPr="00D457B5">
        <w:rPr>
          <w:rFonts w:ascii="Times New Roman" w:hAnsi="Times New Roman"/>
          <w:kern w:val="1"/>
          <w:sz w:val="24"/>
          <w:szCs w:val="24"/>
          <w:lang w:val="ru-RU" w:eastAsia="ar-SA"/>
        </w:rPr>
        <w:t xml:space="preserve"> </w:t>
      </w:r>
      <w:proofErr w:type="spellStart"/>
      <w:r w:rsidRPr="00D457B5">
        <w:rPr>
          <w:rFonts w:ascii="Times New Roman" w:hAnsi="Times New Roman"/>
          <w:kern w:val="1"/>
          <w:sz w:val="24"/>
          <w:szCs w:val="24"/>
          <w:lang w:val="ru-RU" w:eastAsia="ar-SA"/>
        </w:rPr>
        <w:t>роботи</w:t>
      </w:r>
      <w:proofErr w:type="spellEnd"/>
      <w:r w:rsidRPr="00D457B5">
        <w:rPr>
          <w:rFonts w:ascii="Times New Roman" w:hAnsi="Times New Roman"/>
          <w:kern w:val="1"/>
          <w:sz w:val="24"/>
          <w:szCs w:val="24"/>
          <w:lang w:val="ru-RU" w:eastAsia="ar-SA"/>
        </w:rPr>
        <w:t xml:space="preserve"> </w:t>
      </w:r>
      <w:proofErr w:type="spellStart"/>
      <w:r w:rsidRPr="00D457B5">
        <w:rPr>
          <w:rFonts w:ascii="Times New Roman" w:hAnsi="Times New Roman"/>
          <w:kern w:val="1"/>
          <w:sz w:val="24"/>
          <w:szCs w:val="24"/>
          <w:lang w:val="ru-RU" w:eastAsia="ar-SA"/>
        </w:rPr>
        <w:t>здійснюються</w:t>
      </w:r>
      <w:proofErr w:type="spellEnd"/>
      <w:r w:rsidRPr="00D457B5">
        <w:rPr>
          <w:rFonts w:ascii="Times New Roman" w:hAnsi="Times New Roman"/>
          <w:kern w:val="1"/>
          <w:sz w:val="24"/>
          <w:szCs w:val="24"/>
          <w:lang w:val="ru-RU" w:eastAsia="ar-SA"/>
        </w:rPr>
        <w:t xml:space="preserve"> </w:t>
      </w:r>
      <w:proofErr w:type="spellStart"/>
      <w:r w:rsidRPr="00D457B5">
        <w:rPr>
          <w:rFonts w:ascii="Times New Roman" w:hAnsi="Times New Roman"/>
          <w:kern w:val="1"/>
          <w:sz w:val="24"/>
          <w:szCs w:val="24"/>
          <w:lang w:val="ru-RU" w:eastAsia="ar-SA"/>
        </w:rPr>
        <w:t>Постачальником</w:t>
      </w:r>
      <w:proofErr w:type="spellEnd"/>
      <w:r w:rsidRPr="00D457B5">
        <w:rPr>
          <w:rFonts w:ascii="Times New Roman" w:hAnsi="Times New Roman"/>
          <w:kern w:val="1"/>
          <w:sz w:val="24"/>
          <w:szCs w:val="24"/>
          <w:lang w:val="ru-RU" w:eastAsia="ar-SA"/>
        </w:rPr>
        <w:t xml:space="preserve"> та за </w:t>
      </w:r>
      <w:proofErr w:type="spellStart"/>
      <w:r w:rsidRPr="00D457B5">
        <w:rPr>
          <w:rFonts w:ascii="Times New Roman" w:hAnsi="Times New Roman"/>
          <w:kern w:val="1"/>
          <w:sz w:val="24"/>
          <w:szCs w:val="24"/>
          <w:lang w:val="ru-RU" w:eastAsia="ar-SA"/>
        </w:rPr>
        <w:t>його</w:t>
      </w:r>
      <w:proofErr w:type="spellEnd"/>
      <w:r w:rsidRPr="00D457B5">
        <w:rPr>
          <w:rFonts w:ascii="Times New Roman" w:hAnsi="Times New Roman"/>
          <w:kern w:val="1"/>
          <w:sz w:val="24"/>
          <w:szCs w:val="24"/>
          <w:lang w:val="ru-RU" w:eastAsia="ar-SA"/>
        </w:rPr>
        <w:t xml:space="preserve"> </w:t>
      </w:r>
      <w:proofErr w:type="spellStart"/>
      <w:r w:rsidRPr="00D457B5">
        <w:rPr>
          <w:rFonts w:ascii="Times New Roman" w:hAnsi="Times New Roman"/>
          <w:kern w:val="1"/>
          <w:sz w:val="24"/>
          <w:szCs w:val="24"/>
          <w:lang w:val="ru-RU" w:eastAsia="ar-SA"/>
        </w:rPr>
        <w:t>рахунок</w:t>
      </w:r>
      <w:proofErr w:type="spellEnd"/>
      <w:r w:rsidRPr="00D457B5">
        <w:rPr>
          <w:rFonts w:ascii="Times New Roman" w:hAnsi="Times New Roman"/>
          <w:kern w:val="1"/>
          <w:sz w:val="24"/>
          <w:szCs w:val="24"/>
          <w:lang w:val="ru-RU" w:eastAsia="ar-SA"/>
        </w:rPr>
        <w:t>.</w:t>
      </w:r>
    </w:p>
    <w:p w14:paraId="0B9580E1" w14:textId="77777777" w:rsidR="00D457B5" w:rsidRPr="00D457B5" w:rsidRDefault="00D457B5" w:rsidP="00D457B5">
      <w:pPr>
        <w:widowControl w:val="0"/>
        <w:suppressAutoHyphens/>
        <w:autoSpaceDE w:val="0"/>
        <w:spacing w:after="0" w:line="264" w:lineRule="auto"/>
        <w:ind w:right="100"/>
        <w:jc w:val="both"/>
        <w:rPr>
          <w:rFonts w:ascii="Times New Roman" w:hAnsi="Times New Roman"/>
          <w:sz w:val="24"/>
          <w:szCs w:val="24"/>
          <w:lang w:val="ru-RU" w:eastAsia="zh-CN"/>
        </w:rPr>
      </w:pPr>
      <w:r w:rsidRPr="00D457B5">
        <w:rPr>
          <w:rFonts w:ascii="Times New Roman" w:hAnsi="Times New Roman"/>
          <w:sz w:val="24"/>
          <w:szCs w:val="24"/>
          <w:lang w:val="ru-RU" w:eastAsia="zh-CN"/>
        </w:rPr>
        <w:t xml:space="preserve">5.2. Строк поставки  </w:t>
      </w:r>
      <w:r w:rsidRPr="00D457B5">
        <w:rPr>
          <w:rFonts w:ascii="Times New Roman" w:hAnsi="Times New Roman"/>
          <w:sz w:val="24"/>
          <w:szCs w:val="24"/>
          <w:lang w:eastAsia="zh-CN"/>
        </w:rPr>
        <w:t>Т</w:t>
      </w:r>
      <w:proofErr w:type="spellStart"/>
      <w:r w:rsidRPr="00D457B5">
        <w:rPr>
          <w:rFonts w:ascii="Times New Roman" w:hAnsi="Times New Roman"/>
          <w:sz w:val="24"/>
          <w:szCs w:val="24"/>
          <w:lang w:val="ru-RU" w:eastAsia="zh-CN"/>
        </w:rPr>
        <w:t>овару</w:t>
      </w:r>
      <w:proofErr w:type="spellEnd"/>
      <w:r w:rsidRPr="00D457B5">
        <w:rPr>
          <w:rFonts w:ascii="Times New Roman" w:hAnsi="Times New Roman"/>
          <w:sz w:val="24"/>
          <w:szCs w:val="24"/>
          <w:lang w:val="ru-RU" w:eastAsia="zh-CN"/>
        </w:rPr>
        <w:t xml:space="preserve"> - </w:t>
      </w:r>
      <w:r w:rsidRPr="00D457B5">
        <w:rPr>
          <w:rFonts w:ascii="Times New Roman" w:hAnsi="Times New Roman"/>
          <w:b/>
          <w:sz w:val="24"/>
          <w:szCs w:val="24"/>
          <w:lang w:val="ru-RU" w:eastAsia="zh-CN"/>
        </w:rPr>
        <w:t xml:space="preserve">до </w:t>
      </w:r>
      <w:r w:rsidRPr="00D457B5">
        <w:rPr>
          <w:rFonts w:ascii="Times New Roman" w:hAnsi="Times New Roman"/>
          <w:b/>
          <w:sz w:val="24"/>
          <w:szCs w:val="24"/>
          <w:lang w:eastAsia="zh-CN"/>
        </w:rPr>
        <w:t>30.04.</w:t>
      </w:r>
      <w:r w:rsidRPr="00D457B5">
        <w:rPr>
          <w:rFonts w:ascii="Times New Roman" w:hAnsi="Times New Roman"/>
          <w:b/>
          <w:sz w:val="24"/>
          <w:szCs w:val="24"/>
          <w:lang w:val="ru-RU" w:eastAsia="zh-CN"/>
        </w:rPr>
        <w:t>202</w:t>
      </w:r>
      <w:r w:rsidRPr="00D457B5">
        <w:rPr>
          <w:rFonts w:ascii="Times New Roman" w:hAnsi="Times New Roman"/>
          <w:b/>
          <w:sz w:val="24"/>
          <w:szCs w:val="24"/>
          <w:lang w:eastAsia="zh-CN"/>
        </w:rPr>
        <w:t>4</w:t>
      </w:r>
      <w:r w:rsidRPr="00D457B5">
        <w:rPr>
          <w:rFonts w:ascii="Times New Roman" w:hAnsi="Times New Roman"/>
          <w:b/>
          <w:sz w:val="24"/>
          <w:szCs w:val="24"/>
          <w:lang w:val="ru-RU" w:eastAsia="zh-CN"/>
        </w:rPr>
        <w:t>р.</w:t>
      </w:r>
    </w:p>
    <w:p w14:paraId="017DEAD8" w14:textId="77777777" w:rsidR="00D457B5" w:rsidRPr="00D457B5" w:rsidRDefault="00D457B5" w:rsidP="00D457B5">
      <w:pPr>
        <w:widowControl w:val="0"/>
        <w:suppressAutoHyphens/>
        <w:autoSpaceDE w:val="0"/>
        <w:spacing w:after="0" w:line="264" w:lineRule="auto"/>
        <w:ind w:left="1" w:right="100"/>
        <w:jc w:val="both"/>
        <w:rPr>
          <w:rFonts w:ascii="Times New Roman" w:hAnsi="Times New Roman"/>
          <w:color w:val="FF0000"/>
          <w:sz w:val="24"/>
          <w:szCs w:val="24"/>
          <w:lang w:eastAsia="zh-CN"/>
        </w:rPr>
      </w:pPr>
      <w:r w:rsidRPr="00D457B5">
        <w:rPr>
          <w:rFonts w:ascii="Times New Roman" w:hAnsi="Times New Roman"/>
          <w:sz w:val="24"/>
          <w:szCs w:val="24"/>
          <w:lang w:val="ru-RU" w:eastAsia="zh-CN"/>
        </w:rPr>
        <w:t xml:space="preserve">5.3. </w:t>
      </w:r>
      <w:proofErr w:type="spellStart"/>
      <w:r w:rsidRPr="00D457B5">
        <w:rPr>
          <w:rFonts w:ascii="Times New Roman" w:hAnsi="Times New Roman"/>
          <w:sz w:val="24"/>
          <w:szCs w:val="24"/>
          <w:lang w:val="ru-RU" w:eastAsia="zh-CN"/>
        </w:rPr>
        <w:t>Постачальник</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гарантує</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дотримання</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відповідних</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вимог</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згідно</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законодавства</w:t>
      </w:r>
      <w:proofErr w:type="spellEnd"/>
      <w:r w:rsidRPr="00D457B5">
        <w:rPr>
          <w:rFonts w:ascii="Times New Roman" w:hAnsi="Times New Roman"/>
          <w:sz w:val="24"/>
          <w:szCs w:val="24"/>
          <w:lang w:val="ru-RU" w:eastAsia="zh-CN"/>
        </w:rPr>
        <w:t xml:space="preserve"> та </w:t>
      </w:r>
      <w:proofErr w:type="spellStart"/>
      <w:r w:rsidRPr="00D457B5">
        <w:rPr>
          <w:rFonts w:ascii="Times New Roman" w:hAnsi="Times New Roman"/>
          <w:sz w:val="24"/>
          <w:szCs w:val="24"/>
          <w:lang w:val="ru-RU" w:eastAsia="zh-CN"/>
        </w:rPr>
        <w:t>інструкцій</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виробника</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щодо</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транспортування</w:t>
      </w:r>
      <w:proofErr w:type="spellEnd"/>
      <w:r w:rsidRPr="00D457B5">
        <w:rPr>
          <w:rFonts w:ascii="Times New Roman" w:hAnsi="Times New Roman"/>
          <w:sz w:val="24"/>
          <w:szCs w:val="24"/>
          <w:lang w:val="ru-RU" w:eastAsia="zh-CN"/>
        </w:rPr>
        <w:t xml:space="preserve"> та </w:t>
      </w:r>
      <w:proofErr w:type="spellStart"/>
      <w:r w:rsidRPr="00D457B5">
        <w:rPr>
          <w:rFonts w:ascii="Times New Roman" w:hAnsi="Times New Roman"/>
          <w:sz w:val="24"/>
          <w:szCs w:val="24"/>
          <w:lang w:val="ru-RU" w:eastAsia="zh-CN"/>
        </w:rPr>
        <w:t>збереження</w:t>
      </w:r>
      <w:proofErr w:type="spellEnd"/>
      <w:r w:rsidRPr="00D457B5">
        <w:rPr>
          <w:rFonts w:ascii="Times New Roman" w:hAnsi="Times New Roman"/>
          <w:sz w:val="24"/>
          <w:szCs w:val="24"/>
          <w:lang w:val="ru-RU" w:eastAsia="zh-CN"/>
        </w:rPr>
        <w:t xml:space="preserve"> товару</w:t>
      </w:r>
      <w:r w:rsidRPr="00D457B5">
        <w:rPr>
          <w:rFonts w:ascii="Times New Roman" w:hAnsi="Times New Roman"/>
          <w:sz w:val="24"/>
          <w:szCs w:val="24"/>
          <w:lang w:eastAsia="zh-CN"/>
        </w:rPr>
        <w:t>.</w:t>
      </w:r>
    </w:p>
    <w:p w14:paraId="56A70F4C" w14:textId="77777777" w:rsidR="00D457B5" w:rsidRPr="00D457B5" w:rsidRDefault="00D457B5" w:rsidP="00D457B5">
      <w:pPr>
        <w:widowControl w:val="0"/>
        <w:suppressAutoHyphens/>
        <w:autoSpaceDE w:val="0"/>
        <w:spacing w:after="0" w:line="264" w:lineRule="auto"/>
        <w:ind w:left="1" w:right="100"/>
        <w:jc w:val="both"/>
        <w:rPr>
          <w:rFonts w:ascii="Times New Roman" w:hAnsi="Times New Roman"/>
          <w:sz w:val="24"/>
          <w:szCs w:val="24"/>
          <w:lang w:eastAsia="zh-CN"/>
        </w:rPr>
      </w:pPr>
      <w:r w:rsidRPr="00D457B5">
        <w:rPr>
          <w:rFonts w:ascii="Times New Roman" w:hAnsi="Times New Roman"/>
          <w:sz w:val="24"/>
          <w:szCs w:val="24"/>
          <w:lang w:val="ru-RU" w:eastAsia="zh-CN"/>
        </w:rPr>
        <w:t xml:space="preserve">5.4. </w:t>
      </w:r>
      <w:proofErr w:type="spellStart"/>
      <w:r w:rsidRPr="00D457B5">
        <w:rPr>
          <w:rFonts w:ascii="Times New Roman" w:hAnsi="Times New Roman"/>
          <w:sz w:val="24"/>
          <w:szCs w:val="24"/>
          <w:lang w:val="ru-RU" w:eastAsia="zh-CN"/>
        </w:rPr>
        <w:t>Приймання</w:t>
      </w:r>
      <w:proofErr w:type="spellEnd"/>
      <w:r w:rsidRPr="00D457B5">
        <w:rPr>
          <w:rFonts w:ascii="Times New Roman" w:hAnsi="Times New Roman"/>
          <w:sz w:val="24"/>
          <w:szCs w:val="24"/>
          <w:lang w:val="ru-RU" w:eastAsia="zh-CN"/>
        </w:rPr>
        <w:t xml:space="preserve">-передача Товару по </w:t>
      </w:r>
      <w:proofErr w:type="spellStart"/>
      <w:r w:rsidRPr="00D457B5">
        <w:rPr>
          <w:rFonts w:ascii="Times New Roman" w:hAnsi="Times New Roman"/>
          <w:sz w:val="24"/>
          <w:szCs w:val="24"/>
          <w:lang w:val="ru-RU" w:eastAsia="zh-CN"/>
        </w:rPr>
        <w:t>кількості</w:t>
      </w:r>
      <w:proofErr w:type="spellEnd"/>
      <w:r w:rsidRPr="00D457B5">
        <w:rPr>
          <w:rFonts w:ascii="Times New Roman" w:hAnsi="Times New Roman"/>
          <w:sz w:val="24"/>
          <w:szCs w:val="24"/>
          <w:lang w:val="ru-RU" w:eastAsia="zh-CN"/>
        </w:rPr>
        <w:t xml:space="preserve"> проводиться </w:t>
      </w:r>
      <w:proofErr w:type="spellStart"/>
      <w:r w:rsidRPr="00D457B5">
        <w:rPr>
          <w:rFonts w:ascii="Times New Roman" w:hAnsi="Times New Roman"/>
          <w:sz w:val="24"/>
          <w:szCs w:val="24"/>
          <w:lang w:val="ru-RU" w:eastAsia="zh-CN"/>
        </w:rPr>
        <w:t>відповіднодо</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видаткової</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накладної</w:t>
      </w:r>
      <w:proofErr w:type="spellEnd"/>
      <w:r w:rsidRPr="00D457B5">
        <w:rPr>
          <w:rFonts w:ascii="Times New Roman" w:hAnsi="Times New Roman"/>
          <w:sz w:val="24"/>
          <w:szCs w:val="24"/>
          <w:lang w:eastAsia="zh-CN"/>
        </w:rPr>
        <w:t>.</w:t>
      </w:r>
    </w:p>
    <w:p w14:paraId="6202C49B" w14:textId="77777777" w:rsidR="00D457B5" w:rsidRPr="00D457B5" w:rsidRDefault="00D457B5" w:rsidP="00D457B5">
      <w:pPr>
        <w:widowControl w:val="0"/>
        <w:suppressAutoHyphens/>
        <w:autoSpaceDE w:val="0"/>
        <w:spacing w:after="120" w:line="240" w:lineRule="auto"/>
        <w:jc w:val="both"/>
        <w:rPr>
          <w:rFonts w:ascii="Times New Roman" w:hAnsi="Times New Roman"/>
          <w:b/>
          <w:sz w:val="24"/>
          <w:szCs w:val="24"/>
          <w:lang w:val="ru-RU" w:eastAsia="zh-CN"/>
        </w:rPr>
      </w:pPr>
      <w:r w:rsidRPr="00D457B5">
        <w:rPr>
          <w:rFonts w:ascii="Times New Roman" w:hAnsi="Times New Roman"/>
          <w:sz w:val="24"/>
          <w:szCs w:val="24"/>
          <w:lang w:val="ru-RU" w:eastAsia="zh-CN"/>
        </w:rPr>
        <w:t xml:space="preserve">5.5. </w:t>
      </w:r>
      <w:proofErr w:type="spellStart"/>
      <w:r w:rsidRPr="00D457B5">
        <w:rPr>
          <w:rFonts w:ascii="Times New Roman" w:hAnsi="Times New Roman"/>
          <w:b/>
          <w:sz w:val="24"/>
          <w:szCs w:val="24"/>
          <w:lang w:val="ru-RU" w:eastAsia="zh-CN"/>
        </w:rPr>
        <w:t>Місце</w:t>
      </w:r>
      <w:proofErr w:type="spellEnd"/>
      <w:r w:rsidRPr="00D457B5">
        <w:rPr>
          <w:rFonts w:ascii="Times New Roman" w:hAnsi="Times New Roman"/>
          <w:b/>
          <w:sz w:val="24"/>
          <w:szCs w:val="24"/>
          <w:lang w:val="ru-RU" w:eastAsia="zh-CN"/>
        </w:rPr>
        <w:t xml:space="preserve"> поставки товару за </w:t>
      </w:r>
      <w:proofErr w:type="spellStart"/>
      <w:r w:rsidRPr="00D457B5">
        <w:rPr>
          <w:rFonts w:ascii="Times New Roman" w:hAnsi="Times New Roman"/>
          <w:b/>
          <w:sz w:val="24"/>
          <w:szCs w:val="24"/>
          <w:lang w:val="ru-RU" w:eastAsia="zh-CN"/>
        </w:rPr>
        <w:t>адресою</w:t>
      </w:r>
      <w:proofErr w:type="spellEnd"/>
      <w:r w:rsidRPr="00D457B5">
        <w:rPr>
          <w:rFonts w:ascii="Times New Roman" w:hAnsi="Times New Roman"/>
          <w:b/>
          <w:sz w:val="24"/>
          <w:szCs w:val="24"/>
          <w:lang w:val="ru-RU" w:eastAsia="zh-CN"/>
        </w:rPr>
        <w:t xml:space="preserve"> : 40022,</w:t>
      </w:r>
      <w:r w:rsidRPr="00D457B5">
        <w:rPr>
          <w:rFonts w:ascii="Times New Roman" w:hAnsi="Times New Roman"/>
          <w:b/>
          <w:sz w:val="24"/>
          <w:szCs w:val="24"/>
          <w:lang w:eastAsia="zh-CN"/>
        </w:rPr>
        <w:t xml:space="preserve"> </w:t>
      </w:r>
      <w:r w:rsidRPr="00D457B5">
        <w:rPr>
          <w:rFonts w:ascii="Times New Roman" w:hAnsi="Times New Roman"/>
          <w:b/>
          <w:sz w:val="24"/>
          <w:szCs w:val="24"/>
          <w:lang w:val="ru-RU" w:eastAsia="zh-CN"/>
        </w:rPr>
        <w:t>м.</w:t>
      </w:r>
      <w:r w:rsidRPr="00D457B5">
        <w:rPr>
          <w:rFonts w:ascii="Times New Roman" w:hAnsi="Times New Roman"/>
          <w:b/>
          <w:sz w:val="24"/>
          <w:szCs w:val="24"/>
          <w:lang w:eastAsia="zh-CN"/>
        </w:rPr>
        <w:t xml:space="preserve"> </w:t>
      </w:r>
      <w:proofErr w:type="spellStart"/>
      <w:r w:rsidRPr="00D457B5">
        <w:rPr>
          <w:rFonts w:ascii="Times New Roman" w:hAnsi="Times New Roman"/>
          <w:b/>
          <w:sz w:val="24"/>
          <w:szCs w:val="24"/>
          <w:lang w:val="ru-RU" w:eastAsia="zh-CN"/>
        </w:rPr>
        <w:t>Суми</w:t>
      </w:r>
      <w:proofErr w:type="spellEnd"/>
      <w:r w:rsidRPr="00D457B5">
        <w:rPr>
          <w:rFonts w:ascii="Times New Roman" w:hAnsi="Times New Roman"/>
          <w:b/>
          <w:sz w:val="24"/>
          <w:szCs w:val="24"/>
          <w:lang w:val="ru-RU" w:eastAsia="zh-CN"/>
        </w:rPr>
        <w:t>,</w:t>
      </w:r>
      <w:r w:rsidRPr="00D457B5">
        <w:rPr>
          <w:rFonts w:ascii="Times New Roman" w:hAnsi="Times New Roman"/>
          <w:b/>
          <w:sz w:val="24"/>
          <w:szCs w:val="24"/>
          <w:lang w:eastAsia="zh-CN"/>
        </w:rPr>
        <w:t xml:space="preserve"> </w:t>
      </w:r>
      <w:proofErr w:type="spellStart"/>
      <w:r w:rsidRPr="00D457B5">
        <w:rPr>
          <w:rFonts w:ascii="Times New Roman" w:hAnsi="Times New Roman"/>
          <w:b/>
          <w:sz w:val="24"/>
          <w:szCs w:val="24"/>
          <w:lang w:val="ru-RU" w:eastAsia="zh-CN"/>
        </w:rPr>
        <w:t>вул</w:t>
      </w:r>
      <w:proofErr w:type="spellEnd"/>
      <w:r w:rsidRPr="00D457B5">
        <w:rPr>
          <w:rFonts w:ascii="Times New Roman" w:hAnsi="Times New Roman"/>
          <w:b/>
          <w:sz w:val="24"/>
          <w:szCs w:val="24"/>
          <w:lang w:val="ru-RU" w:eastAsia="zh-CN"/>
        </w:rPr>
        <w:t>.</w:t>
      </w:r>
      <w:r w:rsidRPr="00D457B5">
        <w:rPr>
          <w:rFonts w:ascii="Times New Roman" w:hAnsi="Times New Roman"/>
          <w:b/>
          <w:sz w:val="24"/>
          <w:szCs w:val="24"/>
          <w:lang w:eastAsia="zh-CN"/>
        </w:rPr>
        <w:t xml:space="preserve"> </w:t>
      </w:r>
      <w:r w:rsidRPr="00D457B5">
        <w:rPr>
          <w:rFonts w:ascii="Times New Roman" w:hAnsi="Times New Roman"/>
          <w:b/>
          <w:sz w:val="24"/>
          <w:szCs w:val="24"/>
          <w:lang w:val="ru-RU" w:eastAsia="zh-CN"/>
        </w:rPr>
        <w:t xml:space="preserve">Привокзальна,31  </w:t>
      </w:r>
    </w:p>
    <w:p w14:paraId="1F3D4620" w14:textId="77777777" w:rsidR="00D457B5" w:rsidRPr="00D457B5" w:rsidRDefault="00D457B5" w:rsidP="00D457B5">
      <w:pPr>
        <w:spacing w:after="0" w:line="240" w:lineRule="auto"/>
        <w:ind w:firstLine="720"/>
        <w:jc w:val="center"/>
        <w:rPr>
          <w:rFonts w:ascii="Times New Roman" w:eastAsia="Calibri" w:hAnsi="Times New Roman"/>
          <w:b/>
          <w:sz w:val="24"/>
          <w:szCs w:val="24"/>
        </w:rPr>
      </w:pPr>
      <w:r w:rsidRPr="00D457B5">
        <w:rPr>
          <w:rFonts w:ascii="Times New Roman" w:eastAsia="Calibri" w:hAnsi="Times New Roman"/>
          <w:b/>
          <w:sz w:val="24"/>
          <w:szCs w:val="24"/>
          <w:lang w:val="en-US"/>
        </w:rPr>
        <w:t>VI</w:t>
      </w:r>
      <w:r w:rsidRPr="00D457B5">
        <w:rPr>
          <w:rFonts w:ascii="Times New Roman" w:eastAsia="Calibri" w:hAnsi="Times New Roman"/>
          <w:b/>
          <w:sz w:val="24"/>
          <w:szCs w:val="24"/>
        </w:rPr>
        <w:t>. ВІДПОВІДАЛЬНІСТЬ СТОРІН</w:t>
      </w:r>
    </w:p>
    <w:p w14:paraId="0CB80EF9" w14:textId="77777777" w:rsidR="00D457B5" w:rsidRPr="00D457B5" w:rsidRDefault="00D457B5" w:rsidP="00D457B5">
      <w:pPr>
        <w:spacing w:after="0" w:line="240" w:lineRule="atLeast"/>
        <w:ind w:firstLine="709"/>
        <w:jc w:val="both"/>
        <w:rPr>
          <w:rFonts w:ascii="Times New Roman" w:hAnsi="Times New Roman"/>
          <w:color w:val="000000"/>
          <w:sz w:val="24"/>
          <w:szCs w:val="24"/>
          <w:lang w:val="ru-RU" w:eastAsia="ru-RU"/>
        </w:rPr>
      </w:pPr>
      <w:r w:rsidRPr="00D457B5">
        <w:rPr>
          <w:rFonts w:ascii="Times New Roman" w:hAnsi="Times New Roman"/>
          <w:sz w:val="24"/>
          <w:szCs w:val="24"/>
          <w:lang w:val="ru-RU" w:eastAsia="ru-RU"/>
        </w:rPr>
        <w:t xml:space="preserve">6.1. </w:t>
      </w:r>
      <w:r w:rsidRPr="00D457B5">
        <w:rPr>
          <w:rFonts w:ascii="Times New Roman" w:hAnsi="Times New Roman"/>
          <w:color w:val="000000"/>
          <w:sz w:val="24"/>
          <w:szCs w:val="24"/>
          <w:lang w:val="ru-RU" w:eastAsia="ru-RU"/>
        </w:rPr>
        <w:t xml:space="preserve">У </w:t>
      </w:r>
      <w:proofErr w:type="spellStart"/>
      <w:r w:rsidRPr="00D457B5">
        <w:rPr>
          <w:rFonts w:ascii="Times New Roman" w:hAnsi="Times New Roman"/>
          <w:color w:val="000000"/>
          <w:sz w:val="24"/>
          <w:szCs w:val="24"/>
          <w:lang w:val="ru-RU" w:eastAsia="ru-RU"/>
        </w:rPr>
        <w:t>разі</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невиконання</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або</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неналежного</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виконання</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своїх</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зобов'язань</w:t>
      </w:r>
      <w:proofErr w:type="spellEnd"/>
      <w:r w:rsidRPr="00D457B5">
        <w:rPr>
          <w:rFonts w:ascii="Times New Roman" w:hAnsi="Times New Roman"/>
          <w:color w:val="000000"/>
          <w:sz w:val="24"/>
          <w:szCs w:val="24"/>
          <w:lang w:val="ru-RU" w:eastAsia="ru-RU"/>
        </w:rPr>
        <w:t xml:space="preserve"> за Договором </w:t>
      </w:r>
      <w:proofErr w:type="spellStart"/>
      <w:r w:rsidRPr="00D457B5">
        <w:rPr>
          <w:rFonts w:ascii="Times New Roman" w:hAnsi="Times New Roman"/>
          <w:color w:val="000000"/>
          <w:sz w:val="24"/>
          <w:szCs w:val="24"/>
          <w:lang w:val="ru-RU" w:eastAsia="ru-RU"/>
        </w:rPr>
        <w:t>Сторони</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несуть</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відповідальність</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передбачену</w:t>
      </w:r>
      <w:proofErr w:type="spellEnd"/>
      <w:r w:rsidRPr="00D457B5">
        <w:rPr>
          <w:rFonts w:ascii="Times New Roman" w:hAnsi="Times New Roman"/>
          <w:color w:val="000000"/>
          <w:sz w:val="24"/>
          <w:szCs w:val="24"/>
          <w:lang w:val="ru-RU" w:eastAsia="ru-RU"/>
        </w:rPr>
        <w:t xml:space="preserve"> законами та </w:t>
      </w:r>
      <w:proofErr w:type="spellStart"/>
      <w:r w:rsidRPr="00D457B5">
        <w:rPr>
          <w:rFonts w:ascii="Times New Roman" w:hAnsi="Times New Roman"/>
          <w:color w:val="000000"/>
          <w:sz w:val="24"/>
          <w:szCs w:val="24"/>
          <w:lang w:val="ru-RU" w:eastAsia="ru-RU"/>
        </w:rPr>
        <w:t>цим</w:t>
      </w:r>
      <w:proofErr w:type="spellEnd"/>
      <w:r w:rsidRPr="00D457B5">
        <w:rPr>
          <w:rFonts w:ascii="Times New Roman" w:hAnsi="Times New Roman"/>
          <w:color w:val="000000"/>
          <w:sz w:val="24"/>
          <w:szCs w:val="24"/>
          <w:lang w:val="ru-RU" w:eastAsia="ru-RU"/>
        </w:rPr>
        <w:t xml:space="preserve"> Договором.</w:t>
      </w:r>
    </w:p>
    <w:p w14:paraId="0C2315AA" w14:textId="77777777" w:rsidR="00D457B5" w:rsidRPr="00D457B5" w:rsidRDefault="00D457B5" w:rsidP="00D457B5">
      <w:pPr>
        <w:spacing w:after="0" w:line="240" w:lineRule="atLeast"/>
        <w:ind w:firstLine="709"/>
        <w:jc w:val="both"/>
        <w:rPr>
          <w:rFonts w:ascii="Times New Roman" w:hAnsi="Times New Roman"/>
          <w:color w:val="000000"/>
          <w:sz w:val="24"/>
          <w:szCs w:val="24"/>
          <w:lang w:val="ru-RU" w:eastAsia="ru-RU"/>
        </w:rPr>
      </w:pPr>
      <w:r w:rsidRPr="00D457B5">
        <w:rPr>
          <w:rFonts w:ascii="Times New Roman" w:hAnsi="Times New Roman"/>
          <w:color w:val="000000"/>
          <w:sz w:val="24"/>
          <w:szCs w:val="24"/>
          <w:lang w:val="ru-RU" w:eastAsia="ru-RU"/>
        </w:rPr>
        <w:t>6</w:t>
      </w:r>
      <w:r w:rsidRPr="00D457B5">
        <w:rPr>
          <w:rFonts w:ascii="Times New Roman" w:hAnsi="Times New Roman"/>
          <w:color w:val="000000"/>
          <w:sz w:val="24"/>
          <w:szCs w:val="24"/>
          <w:lang w:eastAsia="ru-RU"/>
        </w:rPr>
        <w:t xml:space="preserve">.2. </w:t>
      </w:r>
      <w:r w:rsidRPr="00D457B5">
        <w:rPr>
          <w:rFonts w:ascii="Times New Roman" w:hAnsi="Times New Roman"/>
          <w:color w:val="000000"/>
          <w:sz w:val="24"/>
          <w:szCs w:val="24"/>
          <w:lang w:val="ru-RU" w:eastAsia="ru-RU"/>
        </w:rPr>
        <w:t xml:space="preserve">У </w:t>
      </w:r>
      <w:proofErr w:type="spellStart"/>
      <w:r w:rsidRPr="00D457B5">
        <w:rPr>
          <w:rFonts w:ascii="Times New Roman" w:hAnsi="Times New Roman"/>
          <w:color w:val="000000"/>
          <w:sz w:val="24"/>
          <w:szCs w:val="24"/>
          <w:lang w:val="ru-RU" w:eastAsia="ru-RU"/>
        </w:rPr>
        <w:t>випадку</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порушення</w:t>
      </w:r>
      <w:proofErr w:type="spellEnd"/>
      <w:r w:rsidRPr="00D457B5">
        <w:rPr>
          <w:rFonts w:ascii="Times New Roman" w:hAnsi="Times New Roman"/>
          <w:color w:val="000000"/>
          <w:sz w:val="24"/>
          <w:szCs w:val="24"/>
          <w:lang w:val="ru-RU" w:eastAsia="ru-RU"/>
        </w:rPr>
        <w:t xml:space="preserve"> </w:t>
      </w:r>
      <w:r w:rsidRPr="00D457B5">
        <w:rPr>
          <w:rFonts w:ascii="Times New Roman" w:hAnsi="Times New Roman"/>
          <w:color w:val="000000"/>
          <w:sz w:val="24"/>
          <w:szCs w:val="24"/>
          <w:lang w:eastAsia="ru-RU"/>
        </w:rPr>
        <w:t>Замовником</w:t>
      </w:r>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термінів</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сплати</w:t>
      </w:r>
      <w:proofErr w:type="spellEnd"/>
      <w:r w:rsidRPr="00D457B5">
        <w:rPr>
          <w:rFonts w:ascii="Times New Roman" w:hAnsi="Times New Roman"/>
          <w:color w:val="000000"/>
          <w:sz w:val="24"/>
          <w:szCs w:val="24"/>
          <w:lang w:val="ru-RU" w:eastAsia="ru-RU"/>
        </w:rPr>
        <w:t xml:space="preserve"> за Товар </w:t>
      </w:r>
      <w:proofErr w:type="spellStart"/>
      <w:r w:rsidRPr="00D457B5">
        <w:rPr>
          <w:rFonts w:ascii="Times New Roman" w:hAnsi="Times New Roman"/>
          <w:color w:val="000000"/>
          <w:sz w:val="24"/>
          <w:szCs w:val="24"/>
          <w:lang w:val="ru-RU" w:eastAsia="ru-RU"/>
        </w:rPr>
        <w:t>передбачені</w:t>
      </w:r>
      <w:proofErr w:type="spellEnd"/>
      <w:r w:rsidRPr="00D457B5">
        <w:rPr>
          <w:rFonts w:ascii="Times New Roman" w:hAnsi="Times New Roman"/>
          <w:color w:val="000000"/>
          <w:sz w:val="24"/>
          <w:szCs w:val="24"/>
          <w:lang w:val="ru-RU" w:eastAsia="ru-RU"/>
        </w:rPr>
        <w:t xml:space="preserve"> п. </w:t>
      </w:r>
      <w:r w:rsidRPr="00D457B5">
        <w:rPr>
          <w:rFonts w:ascii="Times New Roman" w:hAnsi="Times New Roman"/>
          <w:color w:val="000000"/>
          <w:sz w:val="24"/>
          <w:szCs w:val="24"/>
          <w:lang w:eastAsia="ru-RU"/>
        </w:rPr>
        <w:t>4</w:t>
      </w:r>
      <w:r w:rsidRPr="00D457B5">
        <w:rPr>
          <w:rFonts w:ascii="Times New Roman" w:hAnsi="Times New Roman"/>
          <w:color w:val="000000"/>
          <w:sz w:val="24"/>
          <w:szCs w:val="24"/>
          <w:lang w:val="ru-RU" w:eastAsia="ru-RU"/>
        </w:rPr>
        <w:t xml:space="preserve">.1. </w:t>
      </w:r>
      <w:proofErr w:type="spellStart"/>
      <w:r w:rsidRPr="00D457B5">
        <w:rPr>
          <w:rFonts w:ascii="Times New Roman" w:hAnsi="Times New Roman"/>
          <w:color w:val="000000"/>
          <w:sz w:val="24"/>
          <w:szCs w:val="24"/>
          <w:lang w:val="ru-RU" w:eastAsia="ru-RU"/>
        </w:rPr>
        <w:t>цього</w:t>
      </w:r>
      <w:proofErr w:type="spellEnd"/>
      <w:r w:rsidRPr="00D457B5">
        <w:rPr>
          <w:rFonts w:ascii="Times New Roman" w:hAnsi="Times New Roman"/>
          <w:color w:val="000000"/>
          <w:sz w:val="24"/>
          <w:szCs w:val="24"/>
          <w:lang w:val="ru-RU" w:eastAsia="ru-RU"/>
        </w:rPr>
        <w:t xml:space="preserve"> договору, </w:t>
      </w:r>
      <w:proofErr w:type="spellStart"/>
      <w:r w:rsidRPr="00D457B5">
        <w:rPr>
          <w:rFonts w:ascii="Times New Roman" w:hAnsi="Times New Roman"/>
          <w:color w:val="000000"/>
          <w:sz w:val="24"/>
          <w:szCs w:val="24"/>
          <w:lang w:val="ru-RU" w:eastAsia="ru-RU"/>
        </w:rPr>
        <w:t>Замовник</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сплачує</w:t>
      </w:r>
      <w:proofErr w:type="spellEnd"/>
      <w:r w:rsidRPr="00D457B5">
        <w:rPr>
          <w:rFonts w:ascii="Times New Roman" w:hAnsi="Times New Roman"/>
          <w:color w:val="000000"/>
          <w:sz w:val="24"/>
          <w:szCs w:val="24"/>
          <w:lang w:val="ru-RU" w:eastAsia="ru-RU"/>
        </w:rPr>
        <w:t xml:space="preserve"> на </w:t>
      </w:r>
      <w:proofErr w:type="spellStart"/>
      <w:r w:rsidRPr="00D457B5">
        <w:rPr>
          <w:rFonts w:ascii="Times New Roman" w:hAnsi="Times New Roman"/>
          <w:color w:val="000000"/>
          <w:sz w:val="24"/>
          <w:szCs w:val="24"/>
          <w:lang w:val="ru-RU" w:eastAsia="ru-RU"/>
        </w:rPr>
        <w:t>користь</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Постачальника</w:t>
      </w:r>
      <w:proofErr w:type="spellEnd"/>
      <w:r w:rsidRPr="00D457B5">
        <w:rPr>
          <w:rFonts w:ascii="Times New Roman" w:hAnsi="Times New Roman"/>
          <w:color w:val="000000"/>
          <w:sz w:val="24"/>
          <w:szCs w:val="24"/>
          <w:lang w:val="ru-RU" w:eastAsia="ru-RU"/>
        </w:rPr>
        <w:t xml:space="preserve"> пеню в </w:t>
      </w:r>
      <w:proofErr w:type="spellStart"/>
      <w:r w:rsidRPr="00D457B5">
        <w:rPr>
          <w:rFonts w:ascii="Times New Roman" w:hAnsi="Times New Roman"/>
          <w:color w:val="000000"/>
          <w:sz w:val="24"/>
          <w:szCs w:val="24"/>
          <w:lang w:val="ru-RU" w:eastAsia="ru-RU"/>
        </w:rPr>
        <w:t>розмірі</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подвійної</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облікової</w:t>
      </w:r>
      <w:proofErr w:type="spellEnd"/>
      <w:r w:rsidRPr="00D457B5">
        <w:rPr>
          <w:rFonts w:ascii="Times New Roman" w:hAnsi="Times New Roman"/>
          <w:color w:val="000000"/>
          <w:sz w:val="24"/>
          <w:szCs w:val="24"/>
          <w:lang w:val="ru-RU" w:eastAsia="ru-RU"/>
        </w:rPr>
        <w:t xml:space="preserve"> ставки НБУ за </w:t>
      </w:r>
      <w:proofErr w:type="spellStart"/>
      <w:r w:rsidRPr="00D457B5">
        <w:rPr>
          <w:rFonts w:ascii="Times New Roman" w:hAnsi="Times New Roman"/>
          <w:color w:val="000000"/>
          <w:sz w:val="24"/>
          <w:szCs w:val="24"/>
          <w:lang w:val="ru-RU" w:eastAsia="ru-RU"/>
        </w:rPr>
        <w:t>кожен</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календарний</w:t>
      </w:r>
      <w:proofErr w:type="spellEnd"/>
      <w:r w:rsidRPr="00D457B5">
        <w:rPr>
          <w:rFonts w:ascii="Times New Roman" w:hAnsi="Times New Roman"/>
          <w:color w:val="000000"/>
          <w:sz w:val="24"/>
          <w:szCs w:val="24"/>
          <w:lang w:val="ru-RU" w:eastAsia="ru-RU"/>
        </w:rPr>
        <w:t xml:space="preserve"> день </w:t>
      </w:r>
      <w:proofErr w:type="spellStart"/>
      <w:r w:rsidRPr="00D457B5">
        <w:rPr>
          <w:rFonts w:ascii="Times New Roman" w:hAnsi="Times New Roman"/>
          <w:color w:val="000000"/>
          <w:sz w:val="24"/>
          <w:szCs w:val="24"/>
          <w:lang w:val="ru-RU" w:eastAsia="ru-RU"/>
        </w:rPr>
        <w:t>прострочення</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розрахунку</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від</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суми</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виниклої</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заборгованості</w:t>
      </w:r>
      <w:proofErr w:type="spellEnd"/>
      <w:r w:rsidRPr="00D457B5">
        <w:rPr>
          <w:rFonts w:ascii="Times New Roman" w:hAnsi="Times New Roman"/>
          <w:color w:val="000000"/>
          <w:sz w:val="24"/>
          <w:szCs w:val="24"/>
          <w:lang w:val="ru-RU" w:eastAsia="ru-RU"/>
        </w:rPr>
        <w:t>.</w:t>
      </w:r>
    </w:p>
    <w:p w14:paraId="3902DEDE" w14:textId="77777777" w:rsidR="00D457B5" w:rsidRPr="00D457B5" w:rsidRDefault="00D457B5" w:rsidP="00D457B5">
      <w:pPr>
        <w:spacing w:after="0" w:line="240" w:lineRule="atLeast"/>
        <w:ind w:firstLine="709"/>
        <w:jc w:val="both"/>
        <w:rPr>
          <w:rFonts w:ascii="Times New Roman" w:hAnsi="Times New Roman"/>
          <w:color w:val="000000"/>
          <w:sz w:val="24"/>
          <w:szCs w:val="24"/>
          <w:lang w:val="ru-RU" w:eastAsia="ru-RU"/>
        </w:rPr>
      </w:pPr>
      <w:r w:rsidRPr="00D457B5">
        <w:rPr>
          <w:rFonts w:ascii="Times New Roman" w:hAnsi="Times New Roman"/>
          <w:color w:val="000000"/>
          <w:sz w:val="24"/>
          <w:szCs w:val="24"/>
          <w:lang w:val="ru-RU" w:eastAsia="ru-RU"/>
        </w:rPr>
        <w:t xml:space="preserve">6.3. У </w:t>
      </w:r>
      <w:proofErr w:type="spellStart"/>
      <w:r w:rsidRPr="00D457B5">
        <w:rPr>
          <w:rFonts w:ascii="Times New Roman" w:hAnsi="Times New Roman"/>
          <w:color w:val="000000"/>
          <w:sz w:val="24"/>
          <w:szCs w:val="24"/>
          <w:lang w:val="ru-RU" w:eastAsia="ru-RU"/>
        </w:rPr>
        <w:t>разі</w:t>
      </w:r>
      <w:proofErr w:type="spellEnd"/>
      <w:r w:rsidRPr="00D457B5">
        <w:rPr>
          <w:rFonts w:ascii="Times New Roman" w:hAnsi="Times New Roman"/>
          <w:color w:val="000000"/>
          <w:sz w:val="24"/>
          <w:szCs w:val="24"/>
          <w:lang w:val="ru-RU" w:eastAsia="ru-RU"/>
        </w:rPr>
        <w:t xml:space="preserve"> не поставки, </w:t>
      </w:r>
      <w:proofErr w:type="spellStart"/>
      <w:r w:rsidRPr="00D457B5">
        <w:rPr>
          <w:rFonts w:ascii="Times New Roman" w:hAnsi="Times New Roman"/>
          <w:color w:val="000000"/>
          <w:sz w:val="24"/>
          <w:szCs w:val="24"/>
          <w:lang w:val="ru-RU" w:eastAsia="ru-RU"/>
        </w:rPr>
        <w:t>несвоєчасної</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поставуки</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або</w:t>
      </w:r>
      <w:proofErr w:type="spellEnd"/>
      <w:r w:rsidRPr="00D457B5">
        <w:rPr>
          <w:rFonts w:ascii="Times New Roman" w:hAnsi="Times New Roman"/>
          <w:color w:val="000000"/>
          <w:sz w:val="24"/>
          <w:szCs w:val="24"/>
          <w:lang w:val="ru-RU" w:eastAsia="ru-RU"/>
        </w:rPr>
        <w:t xml:space="preserve"> недопоставки Товару, </w:t>
      </w:r>
      <w:proofErr w:type="spellStart"/>
      <w:r w:rsidRPr="00D457B5">
        <w:rPr>
          <w:rFonts w:ascii="Times New Roman" w:hAnsi="Times New Roman"/>
          <w:color w:val="000000"/>
          <w:sz w:val="24"/>
          <w:szCs w:val="24"/>
          <w:lang w:val="ru-RU" w:eastAsia="ru-RU"/>
        </w:rPr>
        <w:t>або</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порушення</w:t>
      </w:r>
      <w:proofErr w:type="spellEnd"/>
      <w:r w:rsidRPr="00D457B5">
        <w:rPr>
          <w:rFonts w:ascii="Times New Roman" w:hAnsi="Times New Roman"/>
          <w:color w:val="000000"/>
          <w:sz w:val="24"/>
          <w:szCs w:val="24"/>
          <w:lang w:val="ru-RU" w:eastAsia="ru-RU"/>
        </w:rPr>
        <w:t xml:space="preserve"> строку </w:t>
      </w:r>
      <w:proofErr w:type="spellStart"/>
      <w:r w:rsidRPr="00D457B5">
        <w:rPr>
          <w:rFonts w:ascii="Times New Roman" w:hAnsi="Times New Roman"/>
          <w:color w:val="000000"/>
          <w:sz w:val="24"/>
          <w:szCs w:val="24"/>
          <w:lang w:val="ru-RU" w:eastAsia="ru-RU"/>
        </w:rPr>
        <w:t>заміни</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неякісного</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невідповідного</w:t>
      </w:r>
      <w:proofErr w:type="spellEnd"/>
      <w:r w:rsidRPr="00D457B5">
        <w:rPr>
          <w:rFonts w:ascii="Times New Roman" w:hAnsi="Times New Roman"/>
          <w:color w:val="000000"/>
          <w:sz w:val="24"/>
          <w:szCs w:val="24"/>
          <w:lang w:val="ru-RU" w:eastAsia="ru-RU"/>
        </w:rPr>
        <w:t xml:space="preserve">) Товару на </w:t>
      </w:r>
      <w:proofErr w:type="spellStart"/>
      <w:r w:rsidRPr="00D457B5">
        <w:rPr>
          <w:rFonts w:ascii="Times New Roman" w:hAnsi="Times New Roman"/>
          <w:color w:val="000000"/>
          <w:sz w:val="24"/>
          <w:szCs w:val="24"/>
          <w:lang w:val="ru-RU" w:eastAsia="ru-RU"/>
        </w:rPr>
        <w:t>якісний</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відповідний</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Постачальник</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сплачує</w:t>
      </w:r>
      <w:proofErr w:type="spellEnd"/>
      <w:r w:rsidRPr="00D457B5">
        <w:rPr>
          <w:rFonts w:ascii="Times New Roman" w:hAnsi="Times New Roman"/>
          <w:color w:val="000000"/>
          <w:sz w:val="24"/>
          <w:szCs w:val="24"/>
          <w:lang w:val="ru-RU" w:eastAsia="ru-RU"/>
        </w:rPr>
        <w:t xml:space="preserve"> </w:t>
      </w:r>
      <w:r w:rsidRPr="00D457B5">
        <w:rPr>
          <w:rFonts w:ascii="Times New Roman" w:hAnsi="Times New Roman"/>
          <w:color w:val="000000"/>
          <w:sz w:val="24"/>
          <w:szCs w:val="24"/>
          <w:lang w:eastAsia="ru-RU"/>
        </w:rPr>
        <w:t>Замовнику</w:t>
      </w:r>
      <w:r w:rsidRPr="00D457B5">
        <w:rPr>
          <w:rFonts w:ascii="Times New Roman" w:hAnsi="Times New Roman"/>
          <w:color w:val="000000"/>
          <w:sz w:val="24"/>
          <w:szCs w:val="24"/>
          <w:lang w:val="ru-RU" w:eastAsia="ru-RU"/>
        </w:rPr>
        <w:t xml:space="preserve"> пеню в </w:t>
      </w:r>
      <w:proofErr w:type="spellStart"/>
      <w:r w:rsidRPr="00D457B5">
        <w:rPr>
          <w:rFonts w:ascii="Times New Roman" w:hAnsi="Times New Roman"/>
          <w:color w:val="000000"/>
          <w:sz w:val="24"/>
          <w:szCs w:val="24"/>
          <w:lang w:val="ru-RU" w:eastAsia="ru-RU"/>
        </w:rPr>
        <w:t>розмірі</w:t>
      </w:r>
      <w:proofErr w:type="spellEnd"/>
      <w:r w:rsidRPr="00D457B5">
        <w:rPr>
          <w:rFonts w:ascii="Times New Roman" w:hAnsi="Times New Roman"/>
          <w:color w:val="000000"/>
          <w:sz w:val="24"/>
          <w:szCs w:val="24"/>
          <w:lang w:val="ru-RU" w:eastAsia="ru-RU"/>
        </w:rPr>
        <w:t xml:space="preserve"> 0,1% </w:t>
      </w:r>
      <w:proofErr w:type="spellStart"/>
      <w:r w:rsidRPr="00D457B5">
        <w:rPr>
          <w:rFonts w:ascii="Times New Roman" w:hAnsi="Times New Roman"/>
          <w:color w:val="000000"/>
          <w:sz w:val="24"/>
          <w:szCs w:val="24"/>
          <w:lang w:val="ru-RU" w:eastAsia="ru-RU"/>
        </w:rPr>
        <w:t>від</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вартості</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непоставленого</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несвоєчасно</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поставленого</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або</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недопоставленого</w:t>
      </w:r>
      <w:proofErr w:type="spellEnd"/>
      <w:r w:rsidRPr="00D457B5">
        <w:rPr>
          <w:rFonts w:ascii="Times New Roman" w:hAnsi="Times New Roman"/>
          <w:color w:val="000000"/>
          <w:sz w:val="24"/>
          <w:szCs w:val="24"/>
          <w:lang w:val="ru-RU" w:eastAsia="ru-RU"/>
        </w:rPr>
        <w:t xml:space="preserve"> Товару за </w:t>
      </w:r>
      <w:proofErr w:type="spellStart"/>
      <w:r w:rsidRPr="00D457B5">
        <w:rPr>
          <w:rFonts w:ascii="Times New Roman" w:hAnsi="Times New Roman"/>
          <w:color w:val="000000"/>
          <w:sz w:val="24"/>
          <w:szCs w:val="24"/>
          <w:lang w:val="ru-RU" w:eastAsia="ru-RU"/>
        </w:rPr>
        <w:t>кожний</w:t>
      </w:r>
      <w:proofErr w:type="spellEnd"/>
      <w:r w:rsidRPr="00D457B5">
        <w:rPr>
          <w:rFonts w:ascii="Times New Roman" w:hAnsi="Times New Roman"/>
          <w:color w:val="000000"/>
          <w:sz w:val="24"/>
          <w:szCs w:val="24"/>
          <w:lang w:val="ru-RU" w:eastAsia="ru-RU"/>
        </w:rPr>
        <w:t xml:space="preserve"> день </w:t>
      </w:r>
      <w:proofErr w:type="spellStart"/>
      <w:r w:rsidRPr="00D457B5">
        <w:rPr>
          <w:rFonts w:ascii="Times New Roman" w:hAnsi="Times New Roman"/>
          <w:color w:val="000000"/>
          <w:sz w:val="24"/>
          <w:szCs w:val="24"/>
          <w:lang w:val="ru-RU" w:eastAsia="ru-RU"/>
        </w:rPr>
        <w:t>прострочення</w:t>
      </w:r>
      <w:proofErr w:type="spellEnd"/>
      <w:r w:rsidRPr="00D457B5">
        <w:rPr>
          <w:rFonts w:ascii="Times New Roman" w:hAnsi="Times New Roman"/>
          <w:color w:val="000000"/>
          <w:sz w:val="24"/>
          <w:szCs w:val="24"/>
          <w:lang w:val="ru-RU" w:eastAsia="ru-RU"/>
        </w:rPr>
        <w:t xml:space="preserve"> поставки, а за </w:t>
      </w:r>
      <w:proofErr w:type="spellStart"/>
      <w:r w:rsidRPr="00D457B5">
        <w:rPr>
          <w:rFonts w:ascii="Times New Roman" w:hAnsi="Times New Roman"/>
          <w:color w:val="000000"/>
          <w:sz w:val="24"/>
          <w:szCs w:val="24"/>
          <w:lang w:val="ru-RU" w:eastAsia="ru-RU"/>
        </w:rPr>
        <w:t>прострочення</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понад</w:t>
      </w:r>
      <w:proofErr w:type="spellEnd"/>
      <w:r w:rsidRPr="00D457B5">
        <w:rPr>
          <w:rFonts w:ascii="Times New Roman" w:hAnsi="Times New Roman"/>
          <w:color w:val="000000"/>
          <w:sz w:val="24"/>
          <w:szCs w:val="24"/>
          <w:lang w:val="ru-RU" w:eastAsia="ru-RU"/>
        </w:rPr>
        <w:t xml:space="preserve"> 5 (</w:t>
      </w:r>
      <w:proofErr w:type="spellStart"/>
      <w:r w:rsidRPr="00D457B5">
        <w:rPr>
          <w:rFonts w:ascii="Times New Roman" w:hAnsi="Times New Roman"/>
          <w:color w:val="000000"/>
          <w:sz w:val="24"/>
          <w:szCs w:val="24"/>
          <w:lang w:val="ru-RU" w:eastAsia="ru-RU"/>
        </w:rPr>
        <w:t>п’яти</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днів</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додатково</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стягується</w:t>
      </w:r>
      <w:proofErr w:type="spellEnd"/>
      <w:r w:rsidRPr="00D457B5">
        <w:rPr>
          <w:rFonts w:ascii="Times New Roman" w:hAnsi="Times New Roman"/>
          <w:color w:val="000000"/>
          <w:sz w:val="24"/>
          <w:szCs w:val="24"/>
          <w:lang w:val="ru-RU" w:eastAsia="ru-RU"/>
        </w:rPr>
        <w:t xml:space="preserve"> штраф у </w:t>
      </w:r>
      <w:proofErr w:type="spellStart"/>
      <w:r w:rsidRPr="00D457B5">
        <w:rPr>
          <w:rFonts w:ascii="Times New Roman" w:hAnsi="Times New Roman"/>
          <w:color w:val="000000"/>
          <w:sz w:val="24"/>
          <w:szCs w:val="24"/>
          <w:lang w:val="ru-RU" w:eastAsia="ru-RU"/>
        </w:rPr>
        <w:t>розмірі</w:t>
      </w:r>
      <w:proofErr w:type="spellEnd"/>
      <w:r w:rsidRPr="00D457B5">
        <w:rPr>
          <w:rFonts w:ascii="Times New Roman" w:hAnsi="Times New Roman"/>
          <w:color w:val="000000"/>
          <w:sz w:val="24"/>
          <w:szCs w:val="24"/>
          <w:lang w:val="ru-RU" w:eastAsia="ru-RU"/>
        </w:rPr>
        <w:t xml:space="preserve"> 10% </w:t>
      </w:r>
      <w:proofErr w:type="spellStart"/>
      <w:r w:rsidRPr="00D457B5">
        <w:rPr>
          <w:rFonts w:ascii="Times New Roman" w:hAnsi="Times New Roman"/>
          <w:color w:val="000000"/>
          <w:sz w:val="24"/>
          <w:szCs w:val="24"/>
          <w:lang w:val="ru-RU" w:eastAsia="ru-RU"/>
        </w:rPr>
        <w:t>від</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суми</w:t>
      </w:r>
      <w:proofErr w:type="spellEnd"/>
      <w:r w:rsidRPr="00D457B5">
        <w:rPr>
          <w:rFonts w:ascii="Times New Roman" w:hAnsi="Times New Roman"/>
          <w:color w:val="000000"/>
          <w:sz w:val="24"/>
          <w:szCs w:val="24"/>
          <w:lang w:val="ru-RU" w:eastAsia="ru-RU"/>
        </w:rPr>
        <w:t xml:space="preserve"> договору.</w:t>
      </w:r>
    </w:p>
    <w:p w14:paraId="3E2CC8C2" w14:textId="77777777" w:rsidR="00D457B5" w:rsidRPr="00D457B5" w:rsidRDefault="00D457B5" w:rsidP="00D457B5">
      <w:pPr>
        <w:spacing w:after="0" w:line="240" w:lineRule="atLeast"/>
        <w:ind w:firstLine="709"/>
        <w:jc w:val="both"/>
        <w:rPr>
          <w:rFonts w:ascii="Times New Roman" w:hAnsi="Times New Roman"/>
          <w:color w:val="000000"/>
          <w:sz w:val="24"/>
          <w:szCs w:val="24"/>
          <w:lang w:val="ru-RU" w:eastAsia="ru-RU"/>
        </w:rPr>
      </w:pPr>
      <w:r w:rsidRPr="00D457B5">
        <w:rPr>
          <w:rFonts w:ascii="Times New Roman" w:hAnsi="Times New Roman"/>
          <w:color w:val="000000"/>
          <w:sz w:val="24"/>
          <w:szCs w:val="24"/>
          <w:lang w:val="ru-RU" w:eastAsia="ru-RU"/>
        </w:rPr>
        <w:t xml:space="preserve">6.4. За </w:t>
      </w:r>
      <w:proofErr w:type="spellStart"/>
      <w:r w:rsidRPr="00D457B5">
        <w:rPr>
          <w:rFonts w:ascii="Times New Roman" w:hAnsi="Times New Roman"/>
          <w:color w:val="000000"/>
          <w:sz w:val="24"/>
          <w:szCs w:val="24"/>
          <w:lang w:val="ru-RU" w:eastAsia="ru-RU"/>
        </w:rPr>
        <w:t>порушення</w:t>
      </w:r>
      <w:proofErr w:type="spellEnd"/>
      <w:r w:rsidRPr="00D457B5">
        <w:rPr>
          <w:rFonts w:ascii="Times New Roman" w:hAnsi="Times New Roman"/>
          <w:color w:val="000000"/>
          <w:sz w:val="24"/>
          <w:szCs w:val="24"/>
          <w:lang w:val="ru-RU" w:eastAsia="ru-RU"/>
        </w:rPr>
        <w:t xml:space="preserve"> умов Договору </w:t>
      </w:r>
      <w:proofErr w:type="spellStart"/>
      <w:r w:rsidRPr="00D457B5">
        <w:rPr>
          <w:rFonts w:ascii="Times New Roman" w:hAnsi="Times New Roman"/>
          <w:color w:val="000000"/>
          <w:sz w:val="24"/>
          <w:szCs w:val="24"/>
          <w:lang w:val="ru-RU" w:eastAsia="ru-RU"/>
        </w:rPr>
        <w:t>щодо</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якості</w:t>
      </w:r>
      <w:proofErr w:type="spellEnd"/>
      <w:r w:rsidRPr="00D457B5">
        <w:rPr>
          <w:rFonts w:ascii="Times New Roman" w:hAnsi="Times New Roman"/>
          <w:color w:val="000000"/>
          <w:sz w:val="24"/>
          <w:szCs w:val="24"/>
          <w:lang w:val="ru-RU" w:eastAsia="ru-RU"/>
        </w:rPr>
        <w:t xml:space="preserve"> Товару з </w:t>
      </w:r>
      <w:proofErr w:type="spellStart"/>
      <w:r w:rsidRPr="00D457B5">
        <w:rPr>
          <w:rFonts w:ascii="Times New Roman" w:hAnsi="Times New Roman"/>
          <w:color w:val="000000"/>
          <w:sz w:val="24"/>
          <w:szCs w:val="24"/>
          <w:lang w:val="ru-RU" w:eastAsia="ru-RU"/>
        </w:rPr>
        <w:t>Постачальника</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стягується</w:t>
      </w:r>
      <w:proofErr w:type="spellEnd"/>
      <w:r w:rsidRPr="00D457B5">
        <w:rPr>
          <w:rFonts w:ascii="Times New Roman" w:hAnsi="Times New Roman"/>
          <w:color w:val="000000"/>
          <w:sz w:val="24"/>
          <w:szCs w:val="24"/>
          <w:lang w:val="ru-RU" w:eastAsia="ru-RU"/>
        </w:rPr>
        <w:t xml:space="preserve"> штраф у </w:t>
      </w:r>
      <w:proofErr w:type="spellStart"/>
      <w:r w:rsidRPr="00D457B5">
        <w:rPr>
          <w:rFonts w:ascii="Times New Roman" w:hAnsi="Times New Roman"/>
          <w:color w:val="000000"/>
          <w:sz w:val="24"/>
          <w:szCs w:val="24"/>
          <w:lang w:val="ru-RU" w:eastAsia="ru-RU"/>
        </w:rPr>
        <w:t>розмірі</w:t>
      </w:r>
      <w:proofErr w:type="spellEnd"/>
      <w:r w:rsidRPr="00D457B5">
        <w:rPr>
          <w:rFonts w:ascii="Times New Roman" w:hAnsi="Times New Roman"/>
          <w:color w:val="000000"/>
          <w:sz w:val="24"/>
          <w:szCs w:val="24"/>
          <w:lang w:val="ru-RU" w:eastAsia="ru-RU"/>
        </w:rPr>
        <w:t xml:space="preserve"> 20% </w:t>
      </w:r>
      <w:proofErr w:type="spellStart"/>
      <w:r w:rsidRPr="00D457B5">
        <w:rPr>
          <w:rFonts w:ascii="Times New Roman" w:hAnsi="Times New Roman"/>
          <w:color w:val="000000"/>
          <w:sz w:val="24"/>
          <w:szCs w:val="24"/>
          <w:lang w:val="ru-RU" w:eastAsia="ru-RU"/>
        </w:rPr>
        <w:t>від</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вартості</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неякісного</w:t>
      </w:r>
      <w:proofErr w:type="spellEnd"/>
      <w:r w:rsidRPr="00D457B5">
        <w:rPr>
          <w:rFonts w:ascii="Times New Roman" w:hAnsi="Times New Roman"/>
          <w:color w:val="000000"/>
          <w:sz w:val="24"/>
          <w:szCs w:val="24"/>
          <w:lang w:val="ru-RU" w:eastAsia="ru-RU"/>
        </w:rPr>
        <w:t xml:space="preserve"> Товару.</w:t>
      </w:r>
    </w:p>
    <w:p w14:paraId="571E99B6" w14:textId="77777777" w:rsidR="00D457B5" w:rsidRPr="00D457B5" w:rsidRDefault="00D457B5" w:rsidP="00D457B5">
      <w:pPr>
        <w:spacing w:after="0" w:line="240" w:lineRule="atLeast"/>
        <w:ind w:firstLine="709"/>
        <w:jc w:val="both"/>
        <w:rPr>
          <w:rFonts w:ascii="Times New Roman" w:hAnsi="Times New Roman"/>
          <w:color w:val="000000"/>
          <w:sz w:val="24"/>
          <w:szCs w:val="24"/>
          <w:lang w:eastAsia="ru-RU"/>
        </w:rPr>
      </w:pPr>
      <w:r w:rsidRPr="00D457B5">
        <w:rPr>
          <w:rFonts w:ascii="Times New Roman" w:hAnsi="Times New Roman"/>
          <w:color w:val="000000"/>
          <w:sz w:val="24"/>
          <w:szCs w:val="24"/>
          <w:lang w:eastAsia="ru-RU"/>
        </w:rPr>
        <w:t>6.5. Штрафні санкції, зазначені в пунктах 7.2., 7.3. та 7.4. даного Договору сплачуються протягом 5 (п’яти) робочих днів після отримання відповідної вимоги Сторін.</w:t>
      </w:r>
    </w:p>
    <w:p w14:paraId="4BFBAFC9" w14:textId="77777777" w:rsidR="00D457B5" w:rsidRPr="00D457B5" w:rsidRDefault="00D457B5" w:rsidP="00D457B5">
      <w:pPr>
        <w:spacing w:after="0" w:line="240" w:lineRule="atLeast"/>
        <w:ind w:firstLine="709"/>
        <w:jc w:val="both"/>
        <w:rPr>
          <w:rFonts w:ascii="Times New Roman" w:hAnsi="Times New Roman"/>
          <w:color w:val="000000"/>
          <w:sz w:val="24"/>
          <w:szCs w:val="24"/>
          <w:lang w:val="ru-RU" w:eastAsia="ru-RU"/>
        </w:rPr>
      </w:pPr>
      <w:r w:rsidRPr="00D457B5">
        <w:rPr>
          <w:rFonts w:ascii="Times New Roman" w:hAnsi="Times New Roman"/>
          <w:color w:val="000000"/>
          <w:sz w:val="24"/>
          <w:szCs w:val="24"/>
          <w:lang w:eastAsia="ru-RU"/>
        </w:rPr>
        <w:t>6</w:t>
      </w:r>
      <w:r w:rsidRPr="00D457B5">
        <w:rPr>
          <w:rFonts w:ascii="Times New Roman" w:hAnsi="Times New Roman"/>
          <w:color w:val="000000"/>
          <w:sz w:val="24"/>
          <w:szCs w:val="24"/>
          <w:lang w:val="ru-RU" w:eastAsia="ru-RU"/>
        </w:rPr>
        <w:t xml:space="preserve">.6. У </w:t>
      </w:r>
      <w:proofErr w:type="spellStart"/>
      <w:r w:rsidRPr="00D457B5">
        <w:rPr>
          <w:rFonts w:ascii="Times New Roman" w:hAnsi="Times New Roman"/>
          <w:color w:val="000000"/>
          <w:sz w:val="24"/>
          <w:szCs w:val="24"/>
          <w:lang w:val="ru-RU" w:eastAsia="ru-RU"/>
        </w:rPr>
        <w:t>разі</w:t>
      </w:r>
      <w:proofErr w:type="spellEnd"/>
      <w:r w:rsidRPr="00D457B5">
        <w:rPr>
          <w:rFonts w:ascii="Times New Roman" w:hAnsi="Times New Roman"/>
          <w:color w:val="000000"/>
          <w:sz w:val="24"/>
          <w:szCs w:val="24"/>
          <w:lang w:val="ru-RU" w:eastAsia="ru-RU"/>
        </w:rPr>
        <w:t xml:space="preserve"> поставки Товару, </w:t>
      </w:r>
      <w:proofErr w:type="spellStart"/>
      <w:r w:rsidRPr="00D457B5">
        <w:rPr>
          <w:rFonts w:ascii="Times New Roman" w:hAnsi="Times New Roman"/>
          <w:color w:val="000000"/>
          <w:sz w:val="24"/>
          <w:szCs w:val="24"/>
          <w:lang w:val="ru-RU" w:eastAsia="ru-RU"/>
        </w:rPr>
        <w:t>що</w:t>
      </w:r>
      <w:proofErr w:type="spellEnd"/>
      <w:r w:rsidRPr="00D457B5">
        <w:rPr>
          <w:rFonts w:ascii="Times New Roman" w:hAnsi="Times New Roman"/>
          <w:color w:val="000000"/>
          <w:sz w:val="24"/>
          <w:szCs w:val="24"/>
          <w:lang w:val="ru-RU" w:eastAsia="ru-RU"/>
        </w:rPr>
        <w:t xml:space="preserve"> не </w:t>
      </w:r>
      <w:proofErr w:type="spellStart"/>
      <w:r w:rsidRPr="00D457B5">
        <w:rPr>
          <w:rFonts w:ascii="Times New Roman" w:hAnsi="Times New Roman"/>
          <w:color w:val="000000"/>
          <w:sz w:val="24"/>
          <w:szCs w:val="24"/>
          <w:lang w:val="ru-RU" w:eastAsia="ru-RU"/>
        </w:rPr>
        <w:t>відповідає</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кількості</w:t>
      </w:r>
      <w:proofErr w:type="spellEnd"/>
      <w:r w:rsidRPr="00D457B5">
        <w:rPr>
          <w:rFonts w:ascii="Times New Roman" w:hAnsi="Times New Roman"/>
          <w:color w:val="000000"/>
          <w:sz w:val="24"/>
          <w:szCs w:val="24"/>
          <w:lang w:val="ru-RU" w:eastAsia="ru-RU"/>
        </w:rPr>
        <w:t xml:space="preserve"> та/</w:t>
      </w:r>
      <w:proofErr w:type="spellStart"/>
      <w:r w:rsidRPr="00D457B5">
        <w:rPr>
          <w:rFonts w:ascii="Times New Roman" w:hAnsi="Times New Roman"/>
          <w:color w:val="000000"/>
          <w:sz w:val="24"/>
          <w:szCs w:val="24"/>
          <w:lang w:val="ru-RU" w:eastAsia="ru-RU"/>
        </w:rPr>
        <w:t>або</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якості</w:t>
      </w:r>
      <w:proofErr w:type="spellEnd"/>
      <w:r w:rsidRPr="00D457B5">
        <w:rPr>
          <w:rFonts w:ascii="Times New Roman" w:hAnsi="Times New Roman"/>
          <w:color w:val="000000"/>
          <w:sz w:val="24"/>
          <w:szCs w:val="24"/>
          <w:lang w:val="ru-RU" w:eastAsia="ru-RU"/>
        </w:rPr>
        <w:t>, та/</w:t>
      </w:r>
      <w:proofErr w:type="spellStart"/>
      <w:r w:rsidRPr="00D457B5">
        <w:rPr>
          <w:rFonts w:ascii="Times New Roman" w:hAnsi="Times New Roman"/>
          <w:color w:val="000000"/>
          <w:sz w:val="24"/>
          <w:szCs w:val="24"/>
          <w:lang w:val="ru-RU" w:eastAsia="ru-RU"/>
        </w:rPr>
        <w:t>або</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асортименту</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Замовник</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має</w:t>
      </w:r>
      <w:proofErr w:type="spellEnd"/>
      <w:r w:rsidRPr="00D457B5">
        <w:rPr>
          <w:rFonts w:ascii="Times New Roman" w:hAnsi="Times New Roman"/>
          <w:color w:val="000000"/>
          <w:sz w:val="24"/>
          <w:szCs w:val="24"/>
          <w:lang w:val="ru-RU" w:eastAsia="ru-RU"/>
        </w:rPr>
        <w:t xml:space="preserve"> право </w:t>
      </w:r>
      <w:proofErr w:type="spellStart"/>
      <w:r w:rsidRPr="00D457B5">
        <w:rPr>
          <w:rFonts w:ascii="Times New Roman" w:hAnsi="Times New Roman"/>
          <w:color w:val="000000"/>
          <w:sz w:val="24"/>
          <w:szCs w:val="24"/>
          <w:lang w:val="ru-RU" w:eastAsia="ru-RU"/>
        </w:rPr>
        <w:t>відстрочити</w:t>
      </w:r>
      <w:proofErr w:type="spellEnd"/>
      <w:r w:rsidRPr="00D457B5">
        <w:rPr>
          <w:rFonts w:ascii="Times New Roman" w:hAnsi="Times New Roman"/>
          <w:color w:val="000000"/>
          <w:sz w:val="24"/>
          <w:szCs w:val="24"/>
          <w:lang w:val="ru-RU" w:eastAsia="ru-RU"/>
        </w:rPr>
        <w:t xml:space="preserve"> оплату (</w:t>
      </w:r>
      <w:proofErr w:type="spellStart"/>
      <w:r w:rsidRPr="00D457B5">
        <w:rPr>
          <w:rFonts w:ascii="Times New Roman" w:hAnsi="Times New Roman"/>
          <w:color w:val="000000"/>
          <w:sz w:val="24"/>
          <w:szCs w:val="24"/>
          <w:lang w:val="ru-RU" w:eastAsia="ru-RU"/>
        </w:rPr>
        <w:t>або</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відмовитись</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від</w:t>
      </w:r>
      <w:proofErr w:type="spellEnd"/>
      <w:r w:rsidRPr="00D457B5">
        <w:rPr>
          <w:rFonts w:ascii="Times New Roman" w:hAnsi="Times New Roman"/>
          <w:color w:val="000000"/>
          <w:sz w:val="24"/>
          <w:szCs w:val="24"/>
          <w:lang w:val="ru-RU" w:eastAsia="ru-RU"/>
        </w:rPr>
        <w:t xml:space="preserve"> оплати) за </w:t>
      </w:r>
      <w:proofErr w:type="spellStart"/>
      <w:r w:rsidRPr="00D457B5">
        <w:rPr>
          <w:rFonts w:ascii="Times New Roman" w:hAnsi="Times New Roman"/>
          <w:color w:val="000000"/>
          <w:sz w:val="24"/>
          <w:szCs w:val="24"/>
          <w:lang w:val="ru-RU" w:eastAsia="ru-RU"/>
        </w:rPr>
        <w:t>поставлений</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неякісний</w:t>
      </w:r>
      <w:proofErr w:type="spellEnd"/>
      <w:r w:rsidRPr="00D457B5">
        <w:rPr>
          <w:rFonts w:ascii="Times New Roman" w:hAnsi="Times New Roman"/>
          <w:color w:val="000000"/>
          <w:sz w:val="24"/>
          <w:szCs w:val="24"/>
          <w:lang w:val="ru-RU" w:eastAsia="ru-RU"/>
        </w:rPr>
        <w:t xml:space="preserve"> Товар та/</w:t>
      </w:r>
      <w:proofErr w:type="spellStart"/>
      <w:r w:rsidRPr="00D457B5">
        <w:rPr>
          <w:rFonts w:ascii="Times New Roman" w:hAnsi="Times New Roman"/>
          <w:color w:val="000000"/>
          <w:sz w:val="24"/>
          <w:szCs w:val="24"/>
          <w:lang w:val="ru-RU" w:eastAsia="ru-RU"/>
        </w:rPr>
        <w:t>або</w:t>
      </w:r>
      <w:proofErr w:type="spellEnd"/>
      <w:r w:rsidRPr="00D457B5">
        <w:rPr>
          <w:rFonts w:ascii="Times New Roman" w:hAnsi="Times New Roman"/>
          <w:color w:val="000000"/>
          <w:sz w:val="24"/>
          <w:szCs w:val="24"/>
          <w:lang w:val="ru-RU" w:eastAsia="ru-RU"/>
        </w:rPr>
        <w:t xml:space="preserve"> Товар </w:t>
      </w:r>
      <w:proofErr w:type="spellStart"/>
      <w:r w:rsidRPr="00D457B5">
        <w:rPr>
          <w:rFonts w:ascii="Times New Roman" w:hAnsi="Times New Roman"/>
          <w:color w:val="000000"/>
          <w:sz w:val="24"/>
          <w:szCs w:val="24"/>
          <w:lang w:val="ru-RU" w:eastAsia="ru-RU"/>
        </w:rPr>
        <w:t>неналежного</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асортименту</w:t>
      </w:r>
      <w:proofErr w:type="spellEnd"/>
      <w:r w:rsidRPr="00D457B5">
        <w:rPr>
          <w:rFonts w:ascii="Times New Roman" w:hAnsi="Times New Roman"/>
          <w:color w:val="000000"/>
          <w:sz w:val="24"/>
          <w:szCs w:val="24"/>
          <w:lang w:val="ru-RU" w:eastAsia="ru-RU"/>
        </w:rPr>
        <w:t xml:space="preserve"> на строк </w:t>
      </w:r>
      <w:proofErr w:type="spellStart"/>
      <w:r w:rsidRPr="00D457B5">
        <w:rPr>
          <w:rFonts w:ascii="Times New Roman" w:hAnsi="Times New Roman"/>
          <w:color w:val="000000"/>
          <w:sz w:val="24"/>
          <w:szCs w:val="24"/>
          <w:lang w:val="ru-RU" w:eastAsia="ru-RU"/>
        </w:rPr>
        <w:t>відповідний</w:t>
      </w:r>
      <w:proofErr w:type="spellEnd"/>
      <w:r w:rsidRPr="00D457B5">
        <w:rPr>
          <w:rFonts w:ascii="Times New Roman" w:hAnsi="Times New Roman"/>
          <w:color w:val="000000"/>
          <w:sz w:val="24"/>
          <w:szCs w:val="24"/>
          <w:lang w:val="ru-RU" w:eastAsia="ru-RU"/>
        </w:rPr>
        <w:t xml:space="preserve"> строку </w:t>
      </w:r>
      <w:proofErr w:type="spellStart"/>
      <w:r w:rsidRPr="00D457B5">
        <w:rPr>
          <w:rFonts w:ascii="Times New Roman" w:hAnsi="Times New Roman"/>
          <w:color w:val="000000"/>
          <w:sz w:val="24"/>
          <w:szCs w:val="24"/>
          <w:lang w:val="ru-RU" w:eastAsia="ru-RU"/>
        </w:rPr>
        <w:t>здійснення</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Постачальником</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заміни</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вказаного</w:t>
      </w:r>
      <w:proofErr w:type="spellEnd"/>
      <w:r w:rsidRPr="00D457B5">
        <w:rPr>
          <w:rFonts w:ascii="Times New Roman" w:hAnsi="Times New Roman"/>
          <w:color w:val="000000"/>
          <w:sz w:val="24"/>
          <w:szCs w:val="24"/>
          <w:lang w:val="ru-RU" w:eastAsia="ru-RU"/>
        </w:rPr>
        <w:t xml:space="preserve"> Товару. В такому </w:t>
      </w:r>
      <w:proofErr w:type="spellStart"/>
      <w:r w:rsidRPr="00D457B5">
        <w:rPr>
          <w:rFonts w:ascii="Times New Roman" w:hAnsi="Times New Roman"/>
          <w:color w:val="000000"/>
          <w:sz w:val="24"/>
          <w:szCs w:val="24"/>
          <w:lang w:val="ru-RU" w:eastAsia="ru-RU"/>
        </w:rPr>
        <w:t>разі</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Замовнику</w:t>
      </w:r>
      <w:proofErr w:type="spellEnd"/>
      <w:r w:rsidRPr="00D457B5">
        <w:rPr>
          <w:rFonts w:ascii="Times New Roman" w:hAnsi="Times New Roman"/>
          <w:color w:val="000000"/>
          <w:sz w:val="24"/>
          <w:szCs w:val="24"/>
          <w:lang w:val="ru-RU" w:eastAsia="ru-RU"/>
        </w:rPr>
        <w:t xml:space="preserve"> не </w:t>
      </w:r>
      <w:proofErr w:type="spellStart"/>
      <w:r w:rsidRPr="00D457B5">
        <w:rPr>
          <w:rFonts w:ascii="Times New Roman" w:hAnsi="Times New Roman"/>
          <w:color w:val="000000"/>
          <w:sz w:val="24"/>
          <w:szCs w:val="24"/>
          <w:lang w:val="ru-RU" w:eastAsia="ru-RU"/>
        </w:rPr>
        <w:t>нараховуються</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штрафні</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санкції</w:t>
      </w:r>
      <w:proofErr w:type="spellEnd"/>
      <w:r w:rsidRPr="00D457B5">
        <w:rPr>
          <w:rFonts w:ascii="Times New Roman" w:hAnsi="Times New Roman"/>
          <w:color w:val="000000"/>
          <w:sz w:val="24"/>
          <w:szCs w:val="24"/>
          <w:lang w:val="ru-RU" w:eastAsia="ru-RU"/>
        </w:rPr>
        <w:t xml:space="preserve"> та не </w:t>
      </w:r>
      <w:proofErr w:type="spellStart"/>
      <w:r w:rsidRPr="00D457B5">
        <w:rPr>
          <w:rFonts w:ascii="Times New Roman" w:hAnsi="Times New Roman"/>
          <w:color w:val="000000"/>
          <w:sz w:val="24"/>
          <w:szCs w:val="24"/>
          <w:lang w:val="ru-RU" w:eastAsia="ru-RU"/>
        </w:rPr>
        <w:t>можуть</w:t>
      </w:r>
      <w:proofErr w:type="spellEnd"/>
      <w:r w:rsidRPr="00D457B5">
        <w:rPr>
          <w:rFonts w:ascii="Times New Roman" w:hAnsi="Times New Roman"/>
          <w:color w:val="000000"/>
          <w:sz w:val="24"/>
          <w:szCs w:val="24"/>
          <w:lang w:val="ru-RU" w:eastAsia="ru-RU"/>
        </w:rPr>
        <w:t xml:space="preserve"> бути </w:t>
      </w:r>
      <w:proofErr w:type="spellStart"/>
      <w:r w:rsidRPr="00D457B5">
        <w:rPr>
          <w:rFonts w:ascii="Times New Roman" w:hAnsi="Times New Roman"/>
          <w:color w:val="000000"/>
          <w:sz w:val="24"/>
          <w:szCs w:val="24"/>
          <w:lang w:val="ru-RU" w:eastAsia="ru-RU"/>
        </w:rPr>
        <w:t>пред’явлені</w:t>
      </w:r>
      <w:proofErr w:type="spellEnd"/>
      <w:r w:rsidRPr="00D457B5">
        <w:rPr>
          <w:rFonts w:ascii="Times New Roman" w:hAnsi="Times New Roman"/>
          <w:color w:val="000000"/>
          <w:sz w:val="24"/>
          <w:szCs w:val="24"/>
          <w:lang w:val="ru-RU" w:eastAsia="ru-RU"/>
        </w:rPr>
        <w:t xml:space="preserve"> до </w:t>
      </w:r>
      <w:proofErr w:type="spellStart"/>
      <w:r w:rsidRPr="00D457B5">
        <w:rPr>
          <w:rFonts w:ascii="Times New Roman" w:hAnsi="Times New Roman"/>
          <w:color w:val="000000"/>
          <w:sz w:val="24"/>
          <w:szCs w:val="24"/>
          <w:lang w:val="ru-RU" w:eastAsia="ru-RU"/>
        </w:rPr>
        <w:t>відшкодування</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збитки</w:t>
      </w:r>
      <w:proofErr w:type="spellEnd"/>
      <w:r w:rsidRPr="00D457B5">
        <w:rPr>
          <w:rFonts w:ascii="Times New Roman" w:hAnsi="Times New Roman"/>
          <w:color w:val="000000"/>
          <w:sz w:val="24"/>
          <w:szCs w:val="24"/>
          <w:lang w:val="ru-RU" w:eastAsia="ru-RU"/>
        </w:rPr>
        <w:t>.</w:t>
      </w:r>
    </w:p>
    <w:p w14:paraId="1193959A" w14:textId="77777777" w:rsidR="00D457B5" w:rsidRPr="00D457B5" w:rsidRDefault="00D457B5" w:rsidP="00D457B5">
      <w:pPr>
        <w:spacing w:after="0" w:line="240" w:lineRule="atLeast"/>
        <w:ind w:firstLine="708"/>
        <w:jc w:val="both"/>
        <w:rPr>
          <w:rFonts w:ascii="Times New Roman" w:hAnsi="Times New Roman"/>
          <w:color w:val="000000"/>
          <w:sz w:val="24"/>
          <w:szCs w:val="24"/>
          <w:lang w:eastAsia="ru-RU"/>
        </w:rPr>
      </w:pPr>
      <w:r w:rsidRPr="00D457B5">
        <w:rPr>
          <w:rFonts w:ascii="Times New Roman" w:hAnsi="Times New Roman"/>
          <w:color w:val="000000"/>
          <w:sz w:val="24"/>
          <w:szCs w:val="24"/>
          <w:lang w:eastAsia="ru-RU"/>
        </w:rPr>
        <w:lastRenderedPageBreak/>
        <w:t>6</w:t>
      </w:r>
      <w:r w:rsidRPr="00D457B5">
        <w:rPr>
          <w:rFonts w:ascii="Times New Roman" w:hAnsi="Times New Roman"/>
          <w:color w:val="000000"/>
          <w:sz w:val="24"/>
          <w:szCs w:val="24"/>
          <w:lang w:val="ru-RU" w:eastAsia="ru-RU"/>
        </w:rPr>
        <w:t xml:space="preserve">.7. </w:t>
      </w:r>
      <w:r w:rsidRPr="00D457B5">
        <w:rPr>
          <w:rFonts w:ascii="Times New Roman" w:hAnsi="Times New Roman"/>
          <w:color w:val="000000"/>
          <w:sz w:val="24"/>
          <w:szCs w:val="24"/>
          <w:lang w:eastAsia="ru-RU"/>
        </w:rPr>
        <w:t>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14:paraId="65DEF7C8" w14:textId="77777777" w:rsidR="00D457B5" w:rsidRPr="00D457B5" w:rsidRDefault="00D457B5" w:rsidP="00D457B5">
      <w:pPr>
        <w:spacing w:after="0" w:line="240" w:lineRule="auto"/>
        <w:ind w:firstLine="708"/>
        <w:jc w:val="both"/>
        <w:rPr>
          <w:rFonts w:ascii="Times New Roman" w:hAnsi="Times New Roman"/>
          <w:color w:val="000000"/>
          <w:sz w:val="24"/>
          <w:szCs w:val="24"/>
          <w:lang w:eastAsia="ar-SA"/>
        </w:rPr>
      </w:pPr>
      <w:r w:rsidRPr="00D457B5">
        <w:rPr>
          <w:rFonts w:ascii="Times New Roman" w:hAnsi="Times New Roman"/>
          <w:color w:val="000000"/>
          <w:sz w:val="24"/>
          <w:szCs w:val="24"/>
          <w:lang w:eastAsia="ru-RU"/>
        </w:rPr>
        <w:t xml:space="preserve">6.8. </w:t>
      </w:r>
      <w:r w:rsidRPr="00D457B5">
        <w:rPr>
          <w:rFonts w:ascii="Times New Roman" w:hAnsi="Times New Roman"/>
          <w:color w:val="000000"/>
          <w:sz w:val="24"/>
          <w:szCs w:val="24"/>
          <w:lang w:eastAsia="ar-SA"/>
        </w:rPr>
        <w:t>Постачальник повертає Замовнику 100% суми попередньої оплати на його розрахунковий рахунок протягом 3-х (трьох) робочих днів в разі невиконання п.5.2 цього Договору.</w:t>
      </w:r>
    </w:p>
    <w:p w14:paraId="35D48E65" w14:textId="77777777" w:rsidR="00D457B5" w:rsidRPr="00D457B5" w:rsidRDefault="00D457B5" w:rsidP="00D457B5">
      <w:pPr>
        <w:spacing w:after="0" w:line="240" w:lineRule="auto"/>
        <w:ind w:firstLine="708"/>
        <w:jc w:val="both"/>
        <w:rPr>
          <w:rFonts w:ascii="Times New Roman" w:hAnsi="Times New Roman"/>
          <w:color w:val="000000"/>
          <w:sz w:val="24"/>
          <w:szCs w:val="24"/>
          <w:lang w:eastAsia="ar-SA"/>
        </w:rPr>
      </w:pPr>
      <w:r w:rsidRPr="00D457B5">
        <w:rPr>
          <w:rFonts w:ascii="Times New Roman" w:hAnsi="Times New Roman"/>
          <w:color w:val="000000"/>
          <w:sz w:val="24"/>
          <w:szCs w:val="24"/>
          <w:lang w:eastAsia="ar-SA"/>
        </w:rPr>
        <w:t xml:space="preserve">6.9. </w:t>
      </w:r>
      <w:r w:rsidRPr="00D457B5">
        <w:rPr>
          <w:rFonts w:ascii="Times New Roman" w:hAnsi="Times New Roman"/>
          <w:sz w:val="24"/>
          <w:szCs w:val="24"/>
          <w:lang w:eastAsia="ar-SA"/>
        </w:rPr>
        <w:t>У випадку відсутності потреби, Замовник не несе жодної майнової відповідальності перед Постачальником</w:t>
      </w:r>
    </w:p>
    <w:p w14:paraId="36679142" w14:textId="77777777" w:rsidR="00D457B5" w:rsidRPr="00D457B5" w:rsidRDefault="00D457B5" w:rsidP="00D457B5">
      <w:pPr>
        <w:spacing w:after="0" w:line="240" w:lineRule="atLeast"/>
        <w:ind w:firstLine="708"/>
        <w:jc w:val="both"/>
        <w:rPr>
          <w:rFonts w:ascii="Times New Roman" w:hAnsi="Times New Roman"/>
          <w:b/>
          <w:sz w:val="24"/>
          <w:szCs w:val="24"/>
          <w:lang w:eastAsia="ru-RU"/>
        </w:rPr>
      </w:pPr>
    </w:p>
    <w:p w14:paraId="3E3C5F47" w14:textId="77777777" w:rsidR="00D457B5" w:rsidRPr="00D457B5" w:rsidRDefault="00D457B5" w:rsidP="00D457B5">
      <w:pPr>
        <w:spacing w:after="0" w:line="240" w:lineRule="auto"/>
        <w:ind w:firstLine="720"/>
        <w:jc w:val="center"/>
        <w:rPr>
          <w:rFonts w:ascii="Times New Roman" w:eastAsia="Calibri" w:hAnsi="Times New Roman"/>
          <w:b/>
          <w:sz w:val="24"/>
          <w:szCs w:val="24"/>
        </w:rPr>
      </w:pPr>
    </w:p>
    <w:p w14:paraId="2D1FF984" w14:textId="77777777" w:rsidR="00D457B5" w:rsidRPr="00D457B5" w:rsidRDefault="00D457B5" w:rsidP="00D457B5">
      <w:pPr>
        <w:widowControl w:val="0"/>
        <w:autoSpaceDE w:val="0"/>
        <w:autoSpaceDN w:val="0"/>
        <w:adjustRightInd w:val="0"/>
        <w:spacing w:after="0" w:line="240" w:lineRule="auto"/>
        <w:jc w:val="center"/>
        <w:rPr>
          <w:rFonts w:ascii="Times New Roman" w:hAnsi="Times New Roman"/>
          <w:b/>
          <w:bCs/>
          <w:sz w:val="24"/>
          <w:szCs w:val="24"/>
          <w:lang w:eastAsia="ru-RU"/>
        </w:rPr>
      </w:pPr>
      <w:r w:rsidRPr="00D457B5">
        <w:rPr>
          <w:rFonts w:ascii="Times New Roman" w:hAnsi="Times New Roman"/>
          <w:b/>
          <w:bCs/>
          <w:sz w:val="24"/>
          <w:szCs w:val="24"/>
          <w:lang w:val="en-US" w:eastAsia="ru-RU"/>
        </w:rPr>
        <w:t>VII</w:t>
      </w:r>
      <w:r w:rsidRPr="00D457B5">
        <w:rPr>
          <w:rFonts w:ascii="Times New Roman" w:hAnsi="Times New Roman"/>
          <w:b/>
          <w:bCs/>
          <w:sz w:val="24"/>
          <w:szCs w:val="24"/>
          <w:lang w:eastAsia="ru-RU"/>
        </w:rPr>
        <w:t>. ОПЕРАТИВНО-ГОСПОДАРСЬКІ САНКЦІЇ</w:t>
      </w:r>
    </w:p>
    <w:p w14:paraId="3EB404CF" w14:textId="77777777" w:rsidR="00D457B5" w:rsidRPr="00D457B5" w:rsidRDefault="00D457B5" w:rsidP="00D457B5">
      <w:pPr>
        <w:tabs>
          <w:tab w:val="left" w:pos="851"/>
        </w:tabs>
        <w:spacing w:after="0" w:line="240" w:lineRule="atLeast"/>
        <w:ind w:left="142" w:right="-1" w:firstLine="284"/>
        <w:jc w:val="both"/>
        <w:rPr>
          <w:rFonts w:ascii="Times New Roman" w:eastAsia="Calibri" w:hAnsi="Times New Roman"/>
          <w:sz w:val="24"/>
          <w:szCs w:val="24"/>
          <w:lang w:eastAsia="en-US"/>
        </w:rPr>
      </w:pPr>
      <w:r w:rsidRPr="00D457B5">
        <w:rPr>
          <w:rFonts w:ascii="Times New Roman" w:eastAsia="Calibri" w:hAnsi="Times New Roman"/>
          <w:sz w:val="24"/>
          <w:szCs w:val="24"/>
          <w:lang w:eastAsia="en-US"/>
        </w:rPr>
        <w:tab/>
        <w:t>7.1.</w:t>
      </w:r>
      <w:r w:rsidRPr="00D457B5">
        <w:rPr>
          <w:rFonts w:ascii="Times New Roman" w:eastAsia="Calibri" w:hAnsi="Times New Roman"/>
          <w:sz w:val="24"/>
          <w:szCs w:val="24"/>
          <w:lang w:eastAsia="en-US"/>
        </w:rPr>
        <w:tab/>
        <w:t xml:space="preserve">Сторони прийшли до взаємної згоди щодо можливості застосування </w:t>
      </w:r>
      <w:proofErr w:type="spellStart"/>
      <w:r w:rsidRPr="00D457B5">
        <w:rPr>
          <w:rFonts w:ascii="Times New Roman" w:eastAsia="Calibri" w:hAnsi="Times New Roman"/>
          <w:sz w:val="24"/>
          <w:szCs w:val="24"/>
          <w:lang w:eastAsia="en-US"/>
        </w:rPr>
        <w:t>оперативно-</w:t>
      </w:r>
      <w:proofErr w:type="spellEnd"/>
      <w:r w:rsidRPr="00D457B5">
        <w:rPr>
          <w:rFonts w:ascii="Times New Roman" w:eastAsia="Calibri" w:hAnsi="Times New Roman"/>
          <w:sz w:val="24"/>
          <w:szCs w:val="24"/>
          <w:lang w:eastAsia="en-US"/>
        </w:rPr>
        <w:t xml:space="preserve"> 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1B295A75" w14:textId="77777777" w:rsidR="00D457B5" w:rsidRPr="00D457B5" w:rsidRDefault="00D457B5" w:rsidP="00D457B5">
      <w:pPr>
        <w:tabs>
          <w:tab w:val="left" w:pos="851"/>
        </w:tabs>
        <w:spacing w:after="0" w:line="240" w:lineRule="atLeast"/>
        <w:ind w:left="142" w:right="-1" w:firstLine="284"/>
        <w:jc w:val="both"/>
        <w:rPr>
          <w:rFonts w:ascii="Times New Roman" w:eastAsia="Calibri" w:hAnsi="Times New Roman"/>
          <w:sz w:val="24"/>
          <w:szCs w:val="24"/>
          <w:lang w:eastAsia="en-US"/>
        </w:rPr>
      </w:pPr>
      <w:r w:rsidRPr="00D457B5">
        <w:rPr>
          <w:rFonts w:ascii="Times New Roman" w:eastAsia="Calibri" w:hAnsi="Times New Roman"/>
          <w:sz w:val="24"/>
          <w:szCs w:val="24"/>
          <w:lang w:eastAsia="en-US"/>
        </w:rPr>
        <w:tab/>
      </w:r>
      <w:r w:rsidRPr="00D457B5">
        <w:rPr>
          <w:rFonts w:ascii="Times New Roman" w:eastAsia="Calibri" w:hAnsi="Times New Roman"/>
          <w:sz w:val="24"/>
          <w:szCs w:val="24"/>
          <w:lang w:val="ru-RU" w:eastAsia="en-US"/>
        </w:rPr>
        <w:t>7</w:t>
      </w:r>
      <w:r w:rsidRPr="00D457B5">
        <w:rPr>
          <w:rFonts w:ascii="Times New Roman" w:eastAsia="Calibri" w:hAnsi="Times New Roman"/>
          <w:sz w:val="24"/>
          <w:szCs w:val="24"/>
          <w:lang w:eastAsia="en-US"/>
        </w:rPr>
        <w:t>.2.</w:t>
      </w:r>
      <w:r w:rsidRPr="00D457B5">
        <w:rPr>
          <w:rFonts w:ascii="Times New Roman" w:eastAsia="Calibri" w:hAnsi="Times New Roman"/>
          <w:sz w:val="24"/>
          <w:szCs w:val="24"/>
          <w:lang w:eastAsia="en-US"/>
        </w:rPr>
        <w:tab/>
        <w:t xml:space="preserve">Відмова від встановлення на майбутнє господарських відносин із Стороною, яка порушує зобов'язання, може застосовуватися Замовником до </w:t>
      </w:r>
      <w:proofErr w:type="spellStart"/>
      <w:r w:rsidRPr="00D457B5">
        <w:rPr>
          <w:rFonts w:ascii="Times New Roman" w:eastAsia="Calibri" w:hAnsi="Times New Roman"/>
          <w:sz w:val="24"/>
          <w:szCs w:val="24"/>
          <w:lang w:val="ru-RU" w:eastAsia="en-US"/>
        </w:rPr>
        <w:t>Постачальника</w:t>
      </w:r>
      <w:proofErr w:type="spellEnd"/>
      <w:r w:rsidRPr="00D457B5">
        <w:rPr>
          <w:rFonts w:ascii="Times New Roman" w:eastAsia="Calibri" w:hAnsi="Times New Roman"/>
          <w:sz w:val="24"/>
          <w:szCs w:val="24"/>
          <w:lang w:eastAsia="en-US"/>
        </w:rPr>
        <w:t xml:space="preserve"> за невиконання </w:t>
      </w:r>
      <w:proofErr w:type="spellStart"/>
      <w:r w:rsidRPr="00D457B5">
        <w:rPr>
          <w:rFonts w:ascii="Times New Roman" w:eastAsia="Calibri" w:hAnsi="Times New Roman"/>
          <w:sz w:val="24"/>
          <w:szCs w:val="24"/>
          <w:lang w:val="ru-RU" w:eastAsia="en-US"/>
        </w:rPr>
        <w:t>Постачальником</w:t>
      </w:r>
      <w:proofErr w:type="spellEnd"/>
      <w:r w:rsidRPr="00D457B5">
        <w:rPr>
          <w:rFonts w:ascii="Times New Roman" w:eastAsia="Calibri" w:hAnsi="Times New Roman"/>
          <w:sz w:val="24"/>
          <w:szCs w:val="24"/>
          <w:lang w:eastAsia="en-US"/>
        </w:rPr>
        <w:t xml:space="preserve"> своїх зобов’язань перед Замовником в частині, що стосується: </w:t>
      </w:r>
    </w:p>
    <w:p w14:paraId="1C800B81" w14:textId="77777777" w:rsidR="00D457B5" w:rsidRPr="00D457B5" w:rsidRDefault="00D457B5" w:rsidP="00D457B5">
      <w:pPr>
        <w:tabs>
          <w:tab w:val="left" w:pos="851"/>
        </w:tabs>
        <w:spacing w:after="0" w:line="240" w:lineRule="atLeast"/>
        <w:ind w:left="142" w:right="-1"/>
        <w:jc w:val="both"/>
        <w:rPr>
          <w:rFonts w:ascii="Times New Roman" w:eastAsia="Calibri" w:hAnsi="Times New Roman"/>
          <w:sz w:val="24"/>
          <w:szCs w:val="24"/>
          <w:lang w:eastAsia="en-US"/>
        </w:rPr>
      </w:pPr>
      <w:r w:rsidRPr="00D457B5">
        <w:rPr>
          <w:rFonts w:ascii="Times New Roman" w:eastAsia="Calibri" w:hAnsi="Times New Roman"/>
          <w:sz w:val="24"/>
          <w:szCs w:val="24"/>
          <w:lang w:eastAsia="en-US"/>
        </w:rPr>
        <w:t>- розірвання аналогічного за своєю природою Договору з Замовником у разі прострочення строку виконання зобов’язань;</w:t>
      </w:r>
    </w:p>
    <w:p w14:paraId="774614E6" w14:textId="77777777" w:rsidR="00D457B5" w:rsidRPr="00D457B5" w:rsidRDefault="00D457B5" w:rsidP="00D457B5">
      <w:pPr>
        <w:spacing w:after="0" w:line="240" w:lineRule="atLeast"/>
        <w:ind w:left="142" w:right="-1"/>
        <w:jc w:val="both"/>
        <w:rPr>
          <w:rFonts w:ascii="Times New Roman" w:eastAsia="Calibri" w:hAnsi="Times New Roman"/>
          <w:sz w:val="24"/>
          <w:szCs w:val="24"/>
          <w:lang w:eastAsia="en-US"/>
        </w:rPr>
      </w:pPr>
      <w:r w:rsidRPr="00D457B5">
        <w:rPr>
          <w:rFonts w:ascii="Times New Roman" w:eastAsia="Calibri" w:hAnsi="Times New Roman"/>
          <w:sz w:val="24"/>
          <w:szCs w:val="24"/>
          <w:lang w:eastAsia="en-US"/>
        </w:rPr>
        <w:t>- розірвання аналогічного за своєю природою Договору з Замовником у разі неналежного виконання зобов'язань;</w:t>
      </w:r>
    </w:p>
    <w:p w14:paraId="569CAEDE" w14:textId="77777777" w:rsidR="00D457B5" w:rsidRPr="00D457B5" w:rsidRDefault="00D457B5" w:rsidP="00D457B5">
      <w:pPr>
        <w:tabs>
          <w:tab w:val="left" w:pos="851"/>
        </w:tabs>
        <w:spacing w:after="0" w:line="240" w:lineRule="atLeast"/>
        <w:ind w:left="142" w:right="-1" w:firstLine="284"/>
        <w:jc w:val="both"/>
        <w:rPr>
          <w:rFonts w:ascii="Times New Roman" w:eastAsia="Calibri" w:hAnsi="Times New Roman"/>
          <w:sz w:val="24"/>
          <w:szCs w:val="24"/>
          <w:lang w:eastAsia="en-US"/>
        </w:rPr>
      </w:pPr>
      <w:r w:rsidRPr="00D457B5">
        <w:rPr>
          <w:rFonts w:ascii="Times New Roman" w:eastAsia="Calibri" w:hAnsi="Times New Roman"/>
          <w:sz w:val="24"/>
          <w:szCs w:val="24"/>
          <w:lang w:eastAsia="en-US"/>
        </w:rPr>
        <w:tab/>
        <w:t>7.3.</w:t>
      </w:r>
      <w:r w:rsidRPr="00D457B5">
        <w:rPr>
          <w:rFonts w:ascii="Times New Roman" w:eastAsia="Calibri" w:hAnsi="Times New Roman"/>
          <w:sz w:val="24"/>
          <w:szCs w:val="24"/>
          <w:lang w:eastAsia="en-US"/>
        </w:rPr>
        <w:tab/>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53ED6977" w14:textId="77777777" w:rsidR="00D457B5" w:rsidRPr="00D457B5" w:rsidRDefault="00D457B5" w:rsidP="00D457B5">
      <w:pPr>
        <w:tabs>
          <w:tab w:val="left" w:pos="851"/>
        </w:tabs>
        <w:spacing w:after="0" w:line="240" w:lineRule="atLeast"/>
        <w:ind w:left="142" w:right="-1" w:firstLine="284"/>
        <w:jc w:val="both"/>
        <w:rPr>
          <w:rFonts w:ascii="Times New Roman" w:eastAsia="Calibri" w:hAnsi="Times New Roman"/>
          <w:sz w:val="24"/>
          <w:szCs w:val="24"/>
          <w:lang w:eastAsia="en-US"/>
        </w:rPr>
      </w:pPr>
      <w:r w:rsidRPr="00D457B5">
        <w:rPr>
          <w:rFonts w:ascii="Times New Roman" w:eastAsia="Calibri" w:hAnsi="Times New Roman"/>
          <w:sz w:val="24"/>
          <w:szCs w:val="24"/>
          <w:lang w:eastAsia="en-US"/>
        </w:rPr>
        <w:tab/>
      </w:r>
      <w:r w:rsidRPr="00D457B5">
        <w:rPr>
          <w:rFonts w:ascii="Times New Roman" w:eastAsia="Calibri" w:hAnsi="Times New Roman"/>
          <w:sz w:val="24"/>
          <w:szCs w:val="24"/>
          <w:lang w:val="ru-RU" w:eastAsia="en-US"/>
        </w:rPr>
        <w:t>7</w:t>
      </w:r>
      <w:r w:rsidRPr="00D457B5">
        <w:rPr>
          <w:rFonts w:ascii="Times New Roman" w:eastAsia="Calibri" w:hAnsi="Times New Roman"/>
          <w:sz w:val="24"/>
          <w:szCs w:val="24"/>
          <w:lang w:eastAsia="en-US"/>
        </w:rPr>
        <w:t>.4.</w:t>
      </w:r>
      <w:r w:rsidRPr="00D457B5">
        <w:rPr>
          <w:rFonts w:ascii="Times New Roman" w:eastAsia="Calibri" w:hAnsi="Times New Roman"/>
          <w:sz w:val="24"/>
          <w:szCs w:val="24"/>
          <w:lang w:eastAsia="en-US"/>
        </w:rPr>
        <w:tab/>
        <w:t xml:space="preserve">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w:t>
      </w:r>
      <w:proofErr w:type="spellStart"/>
      <w:r w:rsidRPr="00D457B5">
        <w:rPr>
          <w:rFonts w:ascii="Times New Roman" w:eastAsia="Calibri" w:hAnsi="Times New Roman"/>
          <w:sz w:val="24"/>
          <w:szCs w:val="24"/>
          <w:lang w:val="ru-RU" w:eastAsia="en-US"/>
        </w:rPr>
        <w:t>Постачальнику</w:t>
      </w:r>
      <w:proofErr w:type="spellEnd"/>
      <w:r w:rsidRPr="00D457B5">
        <w:rPr>
          <w:rFonts w:ascii="Times New Roman" w:eastAsia="Calibri" w:hAnsi="Times New Roman"/>
          <w:sz w:val="24"/>
          <w:szCs w:val="24"/>
          <w:lang w:eastAsia="en-US"/>
        </w:rPr>
        <w:t xml:space="preserve"> повідомлення про застосування оперативно - господарських санкцій.</w:t>
      </w:r>
    </w:p>
    <w:p w14:paraId="55F3ECDF" w14:textId="77777777" w:rsidR="00D457B5" w:rsidRPr="00D457B5" w:rsidRDefault="00D457B5" w:rsidP="00D457B5">
      <w:pPr>
        <w:tabs>
          <w:tab w:val="left" w:pos="851"/>
        </w:tabs>
        <w:spacing w:after="0" w:line="240" w:lineRule="atLeast"/>
        <w:ind w:left="142" w:right="-1" w:firstLine="284"/>
        <w:jc w:val="both"/>
        <w:rPr>
          <w:rFonts w:ascii="Times New Roman" w:eastAsia="Calibri" w:hAnsi="Times New Roman"/>
          <w:sz w:val="24"/>
          <w:szCs w:val="24"/>
          <w:lang w:eastAsia="en-US"/>
        </w:rPr>
      </w:pPr>
      <w:r w:rsidRPr="00D457B5">
        <w:rPr>
          <w:rFonts w:ascii="Times New Roman" w:eastAsia="Calibri" w:hAnsi="Times New Roman"/>
          <w:sz w:val="24"/>
          <w:szCs w:val="24"/>
          <w:lang w:eastAsia="en-US"/>
        </w:rPr>
        <w:tab/>
      </w:r>
      <w:r w:rsidRPr="00D457B5">
        <w:rPr>
          <w:rFonts w:ascii="Times New Roman" w:eastAsia="Calibri" w:hAnsi="Times New Roman"/>
          <w:sz w:val="24"/>
          <w:szCs w:val="24"/>
          <w:lang w:val="ru-RU" w:eastAsia="en-US"/>
        </w:rPr>
        <w:t>7</w:t>
      </w:r>
      <w:r w:rsidRPr="00D457B5">
        <w:rPr>
          <w:rFonts w:ascii="Times New Roman" w:eastAsia="Calibri" w:hAnsi="Times New Roman"/>
          <w:sz w:val="24"/>
          <w:szCs w:val="24"/>
          <w:lang w:eastAsia="en-US"/>
        </w:rPr>
        <w:t>.5.</w:t>
      </w:r>
      <w:r w:rsidRPr="00D457B5">
        <w:rPr>
          <w:rFonts w:ascii="Times New Roman" w:eastAsia="Calibri" w:hAnsi="Times New Roman"/>
          <w:sz w:val="24"/>
          <w:szCs w:val="24"/>
          <w:lang w:eastAsia="en-US"/>
        </w:rPr>
        <w:tab/>
        <w:t xml:space="preserve">Строк дії оперативно-господарської санкції визначає Замовник, але він не буде перевищувати 5 (п'яти) років з моменту початку її застосування. Замовник повідомляє </w:t>
      </w:r>
      <w:proofErr w:type="spellStart"/>
      <w:r w:rsidRPr="00D457B5">
        <w:rPr>
          <w:rFonts w:ascii="Times New Roman" w:eastAsia="Calibri" w:hAnsi="Times New Roman"/>
          <w:sz w:val="24"/>
          <w:szCs w:val="24"/>
          <w:lang w:val="ru-RU" w:eastAsia="en-US"/>
        </w:rPr>
        <w:t>Постачальник</w:t>
      </w:r>
      <w:proofErr w:type="spellEnd"/>
      <w:r w:rsidRPr="00D457B5">
        <w:rPr>
          <w:rFonts w:ascii="Times New Roman" w:eastAsia="Calibri" w:hAnsi="Times New Roman"/>
          <w:sz w:val="24"/>
          <w:szCs w:val="24"/>
          <w:lang w:eastAsia="en-US"/>
        </w:rPr>
        <w:t xml:space="preserve">а про застосування до нього оперативно - господарської санкції та строк її дії шляхом направлення повідомлення </w:t>
      </w:r>
      <w:r w:rsidRPr="00D457B5">
        <w:rPr>
          <w:rFonts w:ascii="Times New Roman" w:eastAsia="Calibri" w:hAnsi="Times New Roman"/>
          <w:noProof/>
          <w:sz w:val="24"/>
          <w:szCs w:val="24"/>
        </w:rPr>
        <w:t>на поштову адресу або електронну адресу.</w:t>
      </w:r>
    </w:p>
    <w:p w14:paraId="09D2FD68" w14:textId="77777777" w:rsidR="00D457B5" w:rsidRPr="00D457B5" w:rsidRDefault="00D457B5" w:rsidP="00D457B5">
      <w:pPr>
        <w:spacing w:after="0" w:line="240" w:lineRule="auto"/>
        <w:ind w:firstLine="709"/>
        <w:jc w:val="both"/>
        <w:rPr>
          <w:rFonts w:ascii="Times New Roman" w:eastAsia="Calibri" w:hAnsi="Times New Roman"/>
          <w:sz w:val="24"/>
          <w:szCs w:val="24"/>
          <w:lang w:eastAsia="en-US"/>
        </w:rPr>
      </w:pPr>
    </w:p>
    <w:p w14:paraId="7E5042D0" w14:textId="77777777" w:rsidR="00D457B5" w:rsidRPr="00D457B5" w:rsidRDefault="00D457B5" w:rsidP="00D457B5">
      <w:pPr>
        <w:widowControl w:val="0"/>
        <w:autoSpaceDE w:val="0"/>
        <w:autoSpaceDN w:val="0"/>
        <w:adjustRightInd w:val="0"/>
        <w:spacing w:after="0" w:line="240" w:lineRule="auto"/>
        <w:jc w:val="center"/>
        <w:rPr>
          <w:rFonts w:ascii="Times New Roman" w:hAnsi="Times New Roman"/>
          <w:b/>
          <w:bCs/>
          <w:sz w:val="24"/>
          <w:szCs w:val="24"/>
          <w:lang w:eastAsia="ru-RU"/>
        </w:rPr>
      </w:pPr>
      <w:r w:rsidRPr="00D457B5">
        <w:rPr>
          <w:rFonts w:ascii="Times New Roman" w:hAnsi="Times New Roman"/>
          <w:b/>
          <w:bCs/>
          <w:sz w:val="24"/>
          <w:szCs w:val="24"/>
          <w:lang w:val="en-US" w:eastAsia="ru-RU"/>
        </w:rPr>
        <w:t>VIII</w:t>
      </w:r>
      <w:r w:rsidRPr="00D457B5">
        <w:rPr>
          <w:rFonts w:ascii="Times New Roman" w:hAnsi="Times New Roman"/>
          <w:b/>
          <w:bCs/>
          <w:sz w:val="24"/>
          <w:szCs w:val="24"/>
          <w:lang w:val="ru-RU" w:eastAsia="ru-RU"/>
        </w:rPr>
        <w:t xml:space="preserve">. </w:t>
      </w:r>
      <w:r w:rsidRPr="00D457B5">
        <w:rPr>
          <w:rFonts w:ascii="Times New Roman" w:hAnsi="Times New Roman"/>
          <w:b/>
          <w:bCs/>
          <w:sz w:val="24"/>
          <w:szCs w:val="24"/>
          <w:lang w:eastAsia="ru-RU"/>
        </w:rPr>
        <w:t>АНТИКОРУПЦІЙНЕ ЗАСТЕРЕЖЕННЯ</w:t>
      </w:r>
    </w:p>
    <w:p w14:paraId="68202311" w14:textId="77777777" w:rsidR="00D457B5" w:rsidRPr="00D457B5" w:rsidRDefault="00D457B5" w:rsidP="00D457B5">
      <w:pPr>
        <w:widowControl w:val="0"/>
        <w:autoSpaceDE w:val="0"/>
        <w:autoSpaceDN w:val="0"/>
        <w:adjustRightInd w:val="0"/>
        <w:spacing w:after="0" w:line="240" w:lineRule="auto"/>
        <w:jc w:val="both"/>
        <w:rPr>
          <w:rFonts w:ascii="Times New Roman" w:hAnsi="Times New Roman"/>
          <w:bCs/>
          <w:sz w:val="24"/>
          <w:szCs w:val="24"/>
          <w:lang w:eastAsia="ru-RU"/>
        </w:rPr>
      </w:pPr>
      <w:r w:rsidRPr="00D457B5">
        <w:rPr>
          <w:rFonts w:ascii="Times New Roman" w:hAnsi="Times New Roman"/>
          <w:b/>
          <w:bCs/>
          <w:sz w:val="24"/>
          <w:szCs w:val="24"/>
          <w:lang w:eastAsia="ru-RU"/>
        </w:rPr>
        <w:tab/>
      </w:r>
      <w:r w:rsidRPr="00D457B5">
        <w:rPr>
          <w:rFonts w:ascii="Times New Roman" w:hAnsi="Times New Roman"/>
          <w:bCs/>
          <w:sz w:val="24"/>
          <w:szCs w:val="24"/>
          <w:lang w:val="ru-RU" w:eastAsia="ru-RU"/>
        </w:rPr>
        <w:t>8</w:t>
      </w:r>
      <w:r w:rsidRPr="00D457B5">
        <w:rPr>
          <w:rFonts w:ascii="Times New Roman" w:hAnsi="Times New Roman"/>
          <w:bCs/>
          <w:sz w:val="24"/>
          <w:szCs w:val="24"/>
          <w:lang w:eastAsia="ru-RU"/>
        </w:rPr>
        <w:t>.1. Сторони зобов’язуються забезпечити повну відповідальність свого персоналу вимогам антикорупційного законодавства України.</w:t>
      </w:r>
    </w:p>
    <w:p w14:paraId="33EE269B" w14:textId="77777777" w:rsidR="00D457B5" w:rsidRPr="00D457B5" w:rsidRDefault="00D457B5" w:rsidP="00D457B5">
      <w:pPr>
        <w:widowControl w:val="0"/>
        <w:autoSpaceDE w:val="0"/>
        <w:autoSpaceDN w:val="0"/>
        <w:adjustRightInd w:val="0"/>
        <w:spacing w:after="0" w:line="240" w:lineRule="auto"/>
        <w:jc w:val="both"/>
        <w:rPr>
          <w:rFonts w:ascii="Times New Roman" w:hAnsi="Times New Roman"/>
          <w:bCs/>
          <w:sz w:val="24"/>
          <w:szCs w:val="24"/>
          <w:lang w:eastAsia="ru-RU"/>
        </w:rPr>
      </w:pPr>
      <w:r w:rsidRPr="00D457B5">
        <w:rPr>
          <w:rFonts w:ascii="Times New Roman" w:hAnsi="Times New Roman"/>
          <w:bCs/>
          <w:sz w:val="24"/>
          <w:szCs w:val="24"/>
          <w:lang w:eastAsia="ru-RU"/>
        </w:rPr>
        <w:tab/>
      </w:r>
      <w:r w:rsidRPr="00D457B5">
        <w:rPr>
          <w:rFonts w:ascii="Times New Roman" w:hAnsi="Times New Roman"/>
          <w:bCs/>
          <w:sz w:val="24"/>
          <w:szCs w:val="24"/>
          <w:lang w:val="ru-RU" w:eastAsia="ru-RU"/>
        </w:rPr>
        <w:t>8</w:t>
      </w:r>
      <w:r w:rsidRPr="00D457B5">
        <w:rPr>
          <w:rFonts w:ascii="Times New Roman" w:hAnsi="Times New Roman"/>
          <w:bCs/>
          <w:sz w:val="24"/>
          <w:szCs w:val="24"/>
          <w:lang w:eastAsia="ru-RU"/>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24BE392" w14:textId="77777777" w:rsidR="00D457B5" w:rsidRPr="00D457B5" w:rsidRDefault="00D457B5" w:rsidP="00D457B5">
      <w:pPr>
        <w:widowControl w:val="0"/>
        <w:autoSpaceDE w:val="0"/>
        <w:autoSpaceDN w:val="0"/>
        <w:adjustRightInd w:val="0"/>
        <w:spacing w:after="0" w:line="240" w:lineRule="auto"/>
        <w:jc w:val="both"/>
        <w:rPr>
          <w:rFonts w:ascii="Times New Roman" w:hAnsi="Times New Roman"/>
          <w:bCs/>
          <w:sz w:val="24"/>
          <w:szCs w:val="24"/>
          <w:lang w:eastAsia="ru-RU"/>
        </w:rPr>
      </w:pPr>
      <w:r w:rsidRPr="00D457B5">
        <w:rPr>
          <w:rFonts w:ascii="Times New Roman" w:hAnsi="Times New Roman"/>
          <w:bCs/>
          <w:sz w:val="24"/>
          <w:szCs w:val="24"/>
          <w:lang w:eastAsia="ru-RU"/>
        </w:rPr>
        <w:tab/>
      </w:r>
      <w:r w:rsidRPr="00D457B5">
        <w:rPr>
          <w:rFonts w:ascii="Times New Roman" w:hAnsi="Times New Roman"/>
          <w:bCs/>
          <w:sz w:val="24"/>
          <w:szCs w:val="24"/>
          <w:lang w:val="ru-RU" w:eastAsia="ru-RU"/>
        </w:rPr>
        <w:t>8</w:t>
      </w:r>
      <w:r w:rsidRPr="00D457B5">
        <w:rPr>
          <w:rFonts w:ascii="Times New Roman" w:hAnsi="Times New Roman"/>
          <w:bCs/>
          <w:sz w:val="24"/>
          <w:szCs w:val="24"/>
          <w:lang w:eastAsia="ru-RU"/>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4663B05" w14:textId="77777777" w:rsidR="00D457B5" w:rsidRPr="00D457B5" w:rsidRDefault="00D457B5" w:rsidP="00D457B5">
      <w:pPr>
        <w:widowControl w:val="0"/>
        <w:autoSpaceDE w:val="0"/>
        <w:autoSpaceDN w:val="0"/>
        <w:adjustRightInd w:val="0"/>
        <w:spacing w:after="0" w:line="240" w:lineRule="auto"/>
        <w:jc w:val="both"/>
        <w:rPr>
          <w:rFonts w:ascii="Times New Roman" w:hAnsi="Times New Roman"/>
          <w:bCs/>
          <w:sz w:val="24"/>
          <w:szCs w:val="24"/>
          <w:lang w:eastAsia="ru-RU"/>
        </w:rPr>
      </w:pPr>
      <w:r w:rsidRPr="00D457B5">
        <w:rPr>
          <w:rFonts w:ascii="Times New Roman" w:hAnsi="Times New Roman"/>
          <w:bCs/>
          <w:sz w:val="24"/>
          <w:szCs w:val="24"/>
          <w:lang w:eastAsia="ru-RU"/>
        </w:rPr>
        <w:tab/>
        <w:t>8.4.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0F306A2" w14:textId="77777777" w:rsidR="00D457B5" w:rsidRPr="00D457B5" w:rsidRDefault="00D457B5" w:rsidP="00D457B5">
      <w:pPr>
        <w:widowControl w:val="0"/>
        <w:autoSpaceDE w:val="0"/>
        <w:autoSpaceDN w:val="0"/>
        <w:adjustRightInd w:val="0"/>
        <w:spacing w:after="0" w:line="240" w:lineRule="auto"/>
        <w:jc w:val="both"/>
        <w:rPr>
          <w:rFonts w:ascii="Times New Roman" w:hAnsi="Times New Roman"/>
          <w:bCs/>
          <w:sz w:val="24"/>
          <w:szCs w:val="24"/>
          <w:lang w:eastAsia="ru-RU"/>
        </w:rPr>
      </w:pPr>
      <w:r w:rsidRPr="00D457B5">
        <w:rPr>
          <w:rFonts w:ascii="Times New Roman" w:hAnsi="Times New Roman"/>
          <w:bCs/>
          <w:sz w:val="24"/>
          <w:szCs w:val="24"/>
          <w:lang w:eastAsia="ru-RU"/>
        </w:rPr>
        <w:lastRenderedPageBreak/>
        <w:tab/>
        <w:t>8.5.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26524A32" w14:textId="77777777" w:rsidR="00D457B5" w:rsidRPr="00D457B5" w:rsidRDefault="00D457B5" w:rsidP="00D457B5">
      <w:pPr>
        <w:spacing w:after="0" w:line="240" w:lineRule="auto"/>
        <w:ind w:firstLine="720"/>
        <w:jc w:val="center"/>
        <w:rPr>
          <w:rFonts w:ascii="Times New Roman" w:eastAsia="Calibri" w:hAnsi="Times New Roman"/>
          <w:b/>
          <w:sz w:val="24"/>
          <w:szCs w:val="24"/>
        </w:rPr>
      </w:pPr>
    </w:p>
    <w:p w14:paraId="3DF535BC" w14:textId="77777777" w:rsidR="00D457B5" w:rsidRPr="00D457B5" w:rsidRDefault="00D457B5" w:rsidP="00D457B5">
      <w:pPr>
        <w:spacing w:after="0" w:line="240" w:lineRule="auto"/>
        <w:ind w:firstLine="720"/>
        <w:jc w:val="center"/>
        <w:rPr>
          <w:rFonts w:ascii="Times New Roman" w:eastAsia="Calibri" w:hAnsi="Times New Roman"/>
          <w:b/>
          <w:sz w:val="24"/>
          <w:szCs w:val="24"/>
        </w:rPr>
      </w:pPr>
      <w:r w:rsidRPr="00D457B5">
        <w:rPr>
          <w:rFonts w:ascii="Times New Roman" w:eastAsia="Calibri" w:hAnsi="Times New Roman"/>
          <w:b/>
          <w:sz w:val="24"/>
          <w:szCs w:val="24"/>
          <w:lang w:val="en-US"/>
        </w:rPr>
        <w:t>VIIII</w:t>
      </w:r>
      <w:r w:rsidRPr="00D457B5">
        <w:rPr>
          <w:rFonts w:ascii="Times New Roman" w:eastAsia="Calibri" w:hAnsi="Times New Roman"/>
          <w:b/>
          <w:sz w:val="24"/>
          <w:szCs w:val="24"/>
        </w:rPr>
        <w:t>. ФОРС - МАЖОРНІ ОБСТАВИНИ</w:t>
      </w:r>
    </w:p>
    <w:p w14:paraId="031B3169" w14:textId="77777777" w:rsidR="00D457B5" w:rsidRPr="00D457B5" w:rsidRDefault="00D457B5" w:rsidP="00D457B5">
      <w:pPr>
        <w:spacing w:after="0" w:line="240" w:lineRule="auto"/>
        <w:ind w:firstLine="720"/>
        <w:jc w:val="both"/>
        <w:rPr>
          <w:rFonts w:ascii="Times New Roman" w:eastAsia="Calibri" w:hAnsi="Times New Roman"/>
          <w:sz w:val="24"/>
          <w:szCs w:val="24"/>
        </w:rPr>
      </w:pPr>
      <w:r w:rsidRPr="00D457B5">
        <w:rPr>
          <w:rFonts w:ascii="Times New Roman" w:eastAsia="Calibri" w:hAnsi="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14:paraId="454340E4" w14:textId="77777777" w:rsidR="00D457B5" w:rsidRPr="00D457B5" w:rsidRDefault="00D457B5" w:rsidP="00D457B5">
      <w:pPr>
        <w:spacing w:after="0" w:line="240" w:lineRule="auto"/>
        <w:ind w:firstLine="720"/>
        <w:jc w:val="both"/>
        <w:rPr>
          <w:rFonts w:ascii="Times New Roman" w:eastAsia="Calibri" w:hAnsi="Times New Roman"/>
          <w:sz w:val="24"/>
          <w:szCs w:val="24"/>
        </w:rPr>
      </w:pPr>
      <w:r w:rsidRPr="00D457B5">
        <w:rPr>
          <w:rFonts w:ascii="Times New Roman" w:eastAsia="Calibri" w:hAnsi="Times New Roman"/>
          <w:sz w:val="24"/>
          <w:szCs w:val="24"/>
        </w:rPr>
        <w:t>Настання обставин непереборної сили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14:paraId="401D4A11" w14:textId="77777777" w:rsidR="00D457B5" w:rsidRPr="00D457B5" w:rsidRDefault="00D457B5" w:rsidP="00D457B5">
      <w:pPr>
        <w:spacing w:after="0" w:line="240" w:lineRule="auto"/>
        <w:ind w:firstLine="720"/>
        <w:jc w:val="both"/>
        <w:rPr>
          <w:rFonts w:ascii="Times New Roman" w:eastAsia="Calibri" w:hAnsi="Times New Roman"/>
          <w:sz w:val="24"/>
          <w:szCs w:val="24"/>
        </w:rPr>
      </w:pPr>
      <w:r w:rsidRPr="00D457B5">
        <w:rPr>
          <w:rFonts w:ascii="Times New Roman" w:eastAsia="Calibri" w:hAnsi="Times New Roman"/>
          <w:sz w:val="24"/>
          <w:szCs w:val="24"/>
          <w:lang w:val="ru-RU"/>
        </w:rPr>
        <w:t>9</w:t>
      </w:r>
      <w:r w:rsidRPr="00D457B5">
        <w:rPr>
          <w:rFonts w:ascii="Times New Roman" w:eastAsia="Calibri" w:hAnsi="Times New Roman"/>
          <w:sz w:val="24"/>
          <w:szCs w:val="24"/>
        </w:rPr>
        <w:t>.2. Сторона яка посилається на конкретні обставини повинна довести, що вони є обставинами непереборної сили і що ці обставини є форс-мажором саме для цього Договору.</w:t>
      </w:r>
    </w:p>
    <w:p w14:paraId="3EAF337C" w14:textId="77777777" w:rsidR="00D457B5" w:rsidRPr="00D457B5" w:rsidRDefault="00D457B5" w:rsidP="00D457B5">
      <w:pPr>
        <w:spacing w:after="0" w:line="240" w:lineRule="auto"/>
        <w:ind w:firstLine="720"/>
        <w:jc w:val="both"/>
        <w:rPr>
          <w:rFonts w:ascii="Times New Roman" w:eastAsia="Calibri" w:hAnsi="Times New Roman"/>
          <w:sz w:val="24"/>
          <w:szCs w:val="24"/>
        </w:rPr>
      </w:pPr>
      <w:r w:rsidRPr="00D457B5">
        <w:rPr>
          <w:rFonts w:ascii="Times New Roman" w:eastAsia="Calibri" w:hAnsi="Times New Roman"/>
          <w:sz w:val="24"/>
          <w:szCs w:val="24"/>
          <w:lang w:val="ru-RU"/>
        </w:rPr>
        <w:t>9</w:t>
      </w:r>
      <w:r w:rsidRPr="00D457B5">
        <w:rPr>
          <w:rFonts w:ascii="Times New Roman" w:eastAsia="Calibri" w:hAnsi="Times New Roman"/>
          <w:sz w:val="24"/>
          <w:szCs w:val="24"/>
        </w:rPr>
        <w:t>.3.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6256F68F" w14:textId="77777777" w:rsidR="00D457B5" w:rsidRPr="00D457B5" w:rsidRDefault="00D457B5" w:rsidP="00D457B5">
      <w:pPr>
        <w:spacing w:after="0" w:line="240" w:lineRule="auto"/>
        <w:ind w:firstLine="720"/>
        <w:jc w:val="both"/>
        <w:rPr>
          <w:rFonts w:ascii="Times New Roman" w:eastAsia="Calibri" w:hAnsi="Times New Roman"/>
          <w:sz w:val="24"/>
          <w:szCs w:val="24"/>
        </w:rPr>
      </w:pPr>
      <w:r w:rsidRPr="00D457B5">
        <w:rPr>
          <w:rFonts w:ascii="Times New Roman" w:eastAsia="Calibri" w:hAnsi="Times New Roman"/>
          <w:sz w:val="24"/>
          <w:szCs w:val="24"/>
        </w:rPr>
        <w:t>Несвоєчасне повідомлення про настання форс-мажорних обставин позбавляє постраждалу Сторону права посилатися на ці обставини.</w:t>
      </w:r>
    </w:p>
    <w:p w14:paraId="3D3DB5F9" w14:textId="77777777" w:rsidR="00D457B5" w:rsidRPr="00D457B5" w:rsidRDefault="00D457B5" w:rsidP="00D457B5">
      <w:pPr>
        <w:spacing w:after="0" w:line="240" w:lineRule="auto"/>
        <w:ind w:firstLine="720"/>
        <w:jc w:val="both"/>
        <w:rPr>
          <w:rFonts w:ascii="Times New Roman" w:eastAsia="Calibri" w:hAnsi="Times New Roman"/>
          <w:sz w:val="24"/>
          <w:szCs w:val="24"/>
        </w:rPr>
      </w:pPr>
      <w:r w:rsidRPr="00D457B5">
        <w:rPr>
          <w:rFonts w:ascii="Times New Roman" w:eastAsia="Calibri" w:hAnsi="Times New Roman"/>
          <w:sz w:val="24"/>
          <w:szCs w:val="24"/>
          <w:lang w:val="ru-RU"/>
        </w:rPr>
        <w:t>9</w:t>
      </w:r>
      <w:r w:rsidRPr="00D457B5">
        <w:rPr>
          <w:rFonts w:ascii="Times New Roman" w:eastAsia="Calibri" w:hAnsi="Times New Roman"/>
          <w:sz w:val="24"/>
          <w:szCs w:val="24"/>
        </w:rPr>
        <w:t>.4. 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14:paraId="037AEC20" w14:textId="77777777" w:rsidR="00D457B5" w:rsidRPr="00D457B5" w:rsidRDefault="00D457B5" w:rsidP="00D457B5">
      <w:pPr>
        <w:spacing w:after="0" w:line="240" w:lineRule="auto"/>
        <w:ind w:firstLine="720"/>
        <w:jc w:val="both"/>
        <w:rPr>
          <w:rFonts w:ascii="Times New Roman" w:hAnsi="Times New Roman"/>
          <w:sz w:val="24"/>
          <w:szCs w:val="24"/>
        </w:rPr>
      </w:pPr>
      <w:r w:rsidRPr="00D457B5">
        <w:rPr>
          <w:rFonts w:ascii="Times New Roman" w:eastAsia="Calibri" w:hAnsi="Times New Roman"/>
          <w:sz w:val="24"/>
          <w:szCs w:val="24"/>
          <w:lang w:val="ru-RU"/>
        </w:rPr>
        <w:t>9</w:t>
      </w:r>
      <w:r w:rsidRPr="00D457B5">
        <w:rPr>
          <w:rFonts w:ascii="Times New Roman" w:eastAsia="Calibri" w:hAnsi="Times New Roman"/>
          <w:sz w:val="24"/>
          <w:szCs w:val="24"/>
        </w:rPr>
        <w:t>.5.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шляхом направлення письмового повідомлення про це Стороні на електронну пошту. Дата, зазначена в такому повідомленні, вважатиметься датою розірвання цього Договору.</w:t>
      </w:r>
    </w:p>
    <w:p w14:paraId="1DC132DC" w14:textId="77777777" w:rsidR="00D457B5" w:rsidRPr="00D457B5" w:rsidRDefault="00D457B5" w:rsidP="00D457B5">
      <w:pPr>
        <w:spacing w:after="0" w:line="240" w:lineRule="atLeast"/>
        <w:ind w:firstLine="709"/>
        <w:jc w:val="both"/>
        <w:rPr>
          <w:rFonts w:ascii="Times New Roman" w:hAnsi="Times New Roman"/>
          <w:color w:val="000000"/>
          <w:sz w:val="24"/>
          <w:szCs w:val="24"/>
          <w:lang w:eastAsia="ru-RU"/>
        </w:rPr>
      </w:pPr>
      <w:r w:rsidRPr="00D457B5">
        <w:rPr>
          <w:rFonts w:ascii="Times New Roman" w:hAnsi="Times New Roman"/>
          <w:color w:val="000000"/>
          <w:sz w:val="24"/>
          <w:szCs w:val="24"/>
          <w:lang w:val="ru-RU" w:eastAsia="ru-RU"/>
        </w:rPr>
        <w:t>9.</w:t>
      </w:r>
      <w:r w:rsidRPr="00D457B5">
        <w:rPr>
          <w:rFonts w:ascii="Times New Roman" w:hAnsi="Times New Roman"/>
          <w:color w:val="000000"/>
          <w:sz w:val="24"/>
          <w:szCs w:val="24"/>
          <w:lang w:eastAsia="ru-RU"/>
        </w:rPr>
        <w:t>6</w:t>
      </w:r>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Наслідки</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розірвання</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даного</w:t>
      </w:r>
      <w:proofErr w:type="spellEnd"/>
      <w:r w:rsidRPr="00D457B5">
        <w:rPr>
          <w:rFonts w:ascii="Times New Roman" w:hAnsi="Times New Roman"/>
          <w:color w:val="000000"/>
          <w:sz w:val="24"/>
          <w:szCs w:val="24"/>
          <w:lang w:val="ru-RU" w:eastAsia="ru-RU"/>
        </w:rPr>
        <w:t xml:space="preserve"> Договору, у тому </w:t>
      </w:r>
      <w:proofErr w:type="spellStart"/>
      <w:r w:rsidRPr="00D457B5">
        <w:rPr>
          <w:rFonts w:ascii="Times New Roman" w:hAnsi="Times New Roman"/>
          <w:color w:val="000000"/>
          <w:sz w:val="24"/>
          <w:szCs w:val="24"/>
          <w:lang w:val="ru-RU" w:eastAsia="ru-RU"/>
        </w:rPr>
        <w:t>числі</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його</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одностороннього</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розірвання</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визначаються</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відповідно</w:t>
      </w:r>
      <w:proofErr w:type="spellEnd"/>
      <w:r w:rsidRPr="00D457B5">
        <w:rPr>
          <w:rFonts w:ascii="Times New Roman" w:hAnsi="Times New Roman"/>
          <w:color w:val="000000"/>
          <w:sz w:val="24"/>
          <w:szCs w:val="24"/>
          <w:lang w:val="ru-RU" w:eastAsia="ru-RU"/>
        </w:rPr>
        <w:t xml:space="preserve"> до умов </w:t>
      </w:r>
      <w:proofErr w:type="spellStart"/>
      <w:r w:rsidRPr="00D457B5">
        <w:rPr>
          <w:rFonts w:ascii="Times New Roman" w:hAnsi="Times New Roman"/>
          <w:color w:val="000000"/>
          <w:sz w:val="24"/>
          <w:szCs w:val="24"/>
          <w:lang w:val="ru-RU" w:eastAsia="ru-RU"/>
        </w:rPr>
        <w:t>цього</w:t>
      </w:r>
      <w:proofErr w:type="spellEnd"/>
      <w:r w:rsidRPr="00D457B5">
        <w:rPr>
          <w:rFonts w:ascii="Times New Roman" w:hAnsi="Times New Roman"/>
          <w:color w:val="000000"/>
          <w:sz w:val="24"/>
          <w:szCs w:val="24"/>
          <w:lang w:val="ru-RU" w:eastAsia="ru-RU"/>
        </w:rPr>
        <w:t xml:space="preserve"> Договору та чинного </w:t>
      </w:r>
      <w:proofErr w:type="spellStart"/>
      <w:r w:rsidRPr="00D457B5">
        <w:rPr>
          <w:rFonts w:ascii="Times New Roman" w:hAnsi="Times New Roman"/>
          <w:color w:val="000000"/>
          <w:sz w:val="24"/>
          <w:szCs w:val="24"/>
          <w:lang w:val="ru-RU" w:eastAsia="ru-RU"/>
        </w:rPr>
        <w:t>законодавства</w:t>
      </w:r>
      <w:proofErr w:type="spellEnd"/>
      <w:r w:rsidRPr="00D457B5">
        <w:rPr>
          <w:rFonts w:ascii="Times New Roman" w:hAnsi="Times New Roman"/>
          <w:color w:val="000000"/>
          <w:sz w:val="24"/>
          <w:szCs w:val="24"/>
          <w:lang w:val="ru-RU" w:eastAsia="ru-RU"/>
        </w:rPr>
        <w:t xml:space="preserve"> </w:t>
      </w:r>
      <w:proofErr w:type="spellStart"/>
      <w:r w:rsidRPr="00D457B5">
        <w:rPr>
          <w:rFonts w:ascii="Times New Roman" w:hAnsi="Times New Roman"/>
          <w:color w:val="000000"/>
          <w:sz w:val="24"/>
          <w:szCs w:val="24"/>
          <w:lang w:val="ru-RU" w:eastAsia="ru-RU"/>
        </w:rPr>
        <w:t>України</w:t>
      </w:r>
      <w:proofErr w:type="spellEnd"/>
      <w:r w:rsidRPr="00D457B5">
        <w:rPr>
          <w:rFonts w:ascii="Times New Roman" w:hAnsi="Times New Roman"/>
          <w:color w:val="000000"/>
          <w:sz w:val="24"/>
          <w:szCs w:val="24"/>
          <w:lang w:val="ru-RU" w:eastAsia="ru-RU"/>
        </w:rPr>
        <w:t>.</w:t>
      </w:r>
    </w:p>
    <w:p w14:paraId="17C8F459" w14:textId="77777777" w:rsidR="00D457B5" w:rsidRPr="00D457B5" w:rsidRDefault="00D457B5" w:rsidP="00D457B5">
      <w:pPr>
        <w:spacing w:after="0" w:line="240" w:lineRule="auto"/>
        <w:ind w:firstLine="708"/>
        <w:jc w:val="center"/>
        <w:rPr>
          <w:rFonts w:ascii="Times New Roman" w:hAnsi="Times New Roman"/>
          <w:b/>
          <w:sz w:val="24"/>
          <w:szCs w:val="24"/>
          <w:lang w:val="ru-RU" w:eastAsia="ru-RU"/>
        </w:rPr>
      </w:pPr>
      <w:r w:rsidRPr="00D457B5">
        <w:rPr>
          <w:rFonts w:ascii="Times New Roman" w:hAnsi="Times New Roman"/>
          <w:b/>
          <w:sz w:val="24"/>
          <w:szCs w:val="24"/>
          <w:lang w:val="en-US" w:eastAsia="ru-RU"/>
        </w:rPr>
        <w:t>X</w:t>
      </w:r>
      <w:r w:rsidRPr="00D457B5">
        <w:rPr>
          <w:rFonts w:ascii="Times New Roman" w:hAnsi="Times New Roman"/>
          <w:b/>
          <w:sz w:val="24"/>
          <w:szCs w:val="24"/>
          <w:lang w:val="ru-RU" w:eastAsia="ru-RU"/>
        </w:rPr>
        <w:t>. ВИРІШЕННЯ СПОРІВ</w:t>
      </w:r>
    </w:p>
    <w:p w14:paraId="1352A651" w14:textId="77777777" w:rsidR="00D457B5" w:rsidRPr="00D457B5" w:rsidRDefault="00D457B5" w:rsidP="00D457B5">
      <w:pPr>
        <w:spacing w:after="0" w:line="240" w:lineRule="auto"/>
        <w:ind w:firstLine="720"/>
        <w:jc w:val="both"/>
        <w:rPr>
          <w:rFonts w:ascii="Times New Roman" w:eastAsia="Calibri" w:hAnsi="Times New Roman"/>
          <w:sz w:val="24"/>
          <w:szCs w:val="24"/>
        </w:rPr>
      </w:pPr>
      <w:r w:rsidRPr="00D457B5">
        <w:rPr>
          <w:rFonts w:ascii="Times New Roman" w:eastAsia="Calibri" w:hAnsi="Times New Roman"/>
          <w:sz w:val="24"/>
          <w:szCs w:val="24"/>
        </w:rPr>
        <w:t>1</w:t>
      </w:r>
      <w:r w:rsidRPr="00D457B5">
        <w:rPr>
          <w:rFonts w:ascii="Times New Roman" w:eastAsia="Calibri" w:hAnsi="Times New Roman"/>
          <w:sz w:val="24"/>
          <w:szCs w:val="24"/>
          <w:lang w:val="ru-RU"/>
        </w:rPr>
        <w:t>0</w:t>
      </w:r>
      <w:r w:rsidRPr="00D457B5">
        <w:rPr>
          <w:rFonts w:ascii="Times New Roman" w:eastAsia="Calibri" w:hAnsi="Times New Roman"/>
          <w:sz w:val="24"/>
          <w:szCs w:val="24"/>
        </w:rPr>
        <w:t>.1. Сторони зобов'язуються вирішувати всі питання та суперечки, які виникли при виконанні даного Договору, шляхом переговорів.</w:t>
      </w:r>
    </w:p>
    <w:p w14:paraId="64C33CCD" w14:textId="77777777" w:rsidR="00D457B5" w:rsidRPr="00D457B5" w:rsidRDefault="00D457B5" w:rsidP="00D457B5">
      <w:pPr>
        <w:spacing w:after="0" w:line="240" w:lineRule="auto"/>
        <w:ind w:firstLine="720"/>
        <w:jc w:val="both"/>
        <w:rPr>
          <w:rFonts w:ascii="Times New Roman" w:eastAsia="Calibri" w:hAnsi="Times New Roman"/>
          <w:sz w:val="24"/>
          <w:szCs w:val="24"/>
        </w:rPr>
      </w:pPr>
      <w:r w:rsidRPr="00D457B5">
        <w:rPr>
          <w:rFonts w:ascii="Times New Roman" w:eastAsia="Calibri" w:hAnsi="Times New Roman"/>
          <w:sz w:val="24"/>
          <w:szCs w:val="24"/>
        </w:rPr>
        <w:t>1</w:t>
      </w:r>
      <w:r w:rsidRPr="00D457B5">
        <w:rPr>
          <w:rFonts w:ascii="Times New Roman" w:eastAsia="Calibri" w:hAnsi="Times New Roman"/>
          <w:sz w:val="24"/>
          <w:szCs w:val="24"/>
          <w:lang w:val="ru-RU"/>
        </w:rPr>
        <w:t>0</w:t>
      </w:r>
      <w:r w:rsidRPr="00D457B5">
        <w:rPr>
          <w:rFonts w:ascii="Times New Roman" w:eastAsia="Calibri" w:hAnsi="Times New Roman"/>
          <w:sz w:val="24"/>
          <w:szCs w:val="24"/>
        </w:rPr>
        <w:t>.2. У разі неможливості вирішення спірних питань шляхом переговорів, сторони звертаються до господарського суду згідно діючого законодавства.</w:t>
      </w:r>
    </w:p>
    <w:p w14:paraId="31007A56" w14:textId="77777777" w:rsidR="00D457B5" w:rsidRPr="00D457B5" w:rsidRDefault="00D457B5" w:rsidP="00D457B5">
      <w:pPr>
        <w:spacing w:after="0" w:line="240" w:lineRule="auto"/>
        <w:ind w:firstLine="720"/>
        <w:jc w:val="both"/>
        <w:rPr>
          <w:rFonts w:ascii="Times New Roman" w:eastAsia="Calibri" w:hAnsi="Times New Roman"/>
          <w:sz w:val="24"/>
          <w:szCs w:val="24"/>
        </w:rPr>
      </w:pPr>
      <w:r w:rsidRPr="00D457B5">
        <w:rPr>
          <w:rFonts w:ascii="Times New Roman" w:eastAsia="Calibri" w:hAnsi="Times New Roman"/>
          <w:sz w:val="24"/>
          <w:szCs w:val="24"/>
        </w:rPr>
        <w:t>1</w:t>
      </w:r>
      <w:r w:rsidRPr="00D457B5">
        <w:rPr>
          <w:rFonts w:ascii="Times New Roman" w:eastAsia="Calibri" w:hAnsi="Times New Roman"/>
          <w:sz w:val="24"/>
          <w:szCs w:val="24"/>
          <w:lang w:val="ru-RU"/>
        </w:rPr>
        <w:t>0</w:t>
      </w:r>
      <w:r w:rsidRPr="00D457B5">
        <w:rPr>
          <w:rFonts w:ascii="Times New Roman" w:eastAsia="Calibri" w:hAnsi="Times New Roman"/>
          <w:sz w:val="24"/>
          <w:szCs w:val="24"/>
        </w:rPr>
        <w:t xml:space="preserve">.3. За невиконання або неналежне виконання зобов'язань по Договору Замовник має право розірвати даний Договір в односторонньому порядку, письмово повідомивши про це Постачальника у 3-х денний термі </w:t>
      </w:r>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вирішуються</w:t>
      </w:r>
      <w:proofErr w:type="spellEnd"/>
      <w:r w:rsidRPr="00D457B5">
        <w:rPr>
          <w:rFonts w:ascii="Times New Roman" w:hAnsi="Times New Roman"/>
          <w:sz w:val="24"/>
          <w:szCs w:val="24"/>
          <w:lang w:val="ru-RU" w:eastAsia="zh-CN"/>
        </w:rPr>
        <w:t xml:space="preserve"> у судовому порядку.</w:t>
      </w:r>
    </w:p>
    <w:p w14:paraId="7A62045D" w14:textId="77777777" w:rsidR="00D457B5" w:rsidRPr="00D457B5" w:rsidRDefault="00D457B5" w:rsidP="00D457B5">
      <w:pPr>
        <w:widowControl w:val="0"/>
        <w:suppressAutoHyphens/>
        <w:autoSpaceDE w:val="0"/>
        <w:spacing w:after="0" w:line="264" w:lineRule="auto"/>
        <w:jc w:val="center"/>
        <w:rPr>
          <w:rFonts w:ascii="Times New Roman" w:hAnsi="Times New Roman"/>
          <w:sz w:val="24"/>
          <w:szCs w:val="24"/>
          <w:lang w:val="ru-RU" w:eastAsia="zh-CN"/>
        </w:rPr>
      </w:pPr>
      <w:r w:rsidRPr="00D457B5">
        <w:rPr>
          <w:rFonts w:ascii="Times New Roman" w:hAnsi="Times New Roman"/>
          <w:b/>
          <w:bCs/>
          <w:sz w:val="24"/>
          <w:szCs w:val="24"/>
          <w:lang w:val="ru-RU" w:eastAsia="zh-CN"/>
        </w:rPr>
        <w:t>X</w:t>
      </w:r>
      <w:r w:rsidRPr="00D457B5">
        <w:rPr>
          <w:rFonts w:ascii="Times New Roman" w:hAnsi="Times New Roman"/>
          <w:b/>
          <w:bCs/>
          <w:sz w:val="24"/>
          <w:szCs w:val="24"/>
          <w:lang w:val="en-US" w:eastAsia="zh-CN"/>
        </w:rPr>
        <w:t>I</w:t>
      </w:r>
      <w:r w:rsidRPr="00D457B5">
        <w:rPr>
          <w:rFonts w:ascii="Times New Roman" w:hAnsi="Times New Roman"/>
          <w:b/>
          <w:bCs/>
          <w:sz w:val="24"/>
          <w:szCs w:val="24"/>
          <w:lang w:val="ru-RU" w:eastAsia="zh-CN"/>
        </w:rPr>
        <w:t>. СТРОК ДІЇ ДОГОВОРУ</w:t>
      </w:r>
    </w:p>
    <w:p w14:paraId="1D4E5CCC" w14:textId="77777777" w:rsidR="00D457B5" w:rsidRPr="00D457B5" w:rsidRDefault="00D457B5" w:rsidP="00D457B5">
      <w:pPr>
        <w:widowControl w:val="0"/>
        <w:suppressAutoHyphens/>
        <w:autoSpaceDE w:val="0"/>
        <w:spacing w:after="0" w:line="264" w:lineRule="auto"/>
        <w:jc w:val="both"/>
        <w:rPr>
          <w:rFonts w:ascii="Times New Roman" w:hAnsi="Times New Roman"/>
          <w:b/>
          <w:sz w:val="24"/>
          <w:szCs w:val="24"/>
          <w:lang w:val="ru-RU" w:eastAsia="zh-CN"/>
        </w:rPr>
      </w:pPr>
      <w:r w:rsidRPr="00D457B5">
        <w:rPr>
          <w:rFonts w:ascii="Times New Roman" w:hAnsi="Times New Roman"/>
          <w:sz w:val="24"/>
          <w:szCs w:val="24"/>
          <w:lang w:val="ru-RU" w:eastAsia="zh-CN"/>
        </w:rPr>
        <w:t xml:space="preserve">11.1. </w:t>
      </w:r>
      <w:proofErr w:type="spellStart"/>
      <w:r w:rsidRPr="00D457B5">
        <w:rPr>
          <w:rFonts w:ascii="Times New Roman" w:hAnsi="Times New Roman"/>
          <w:sz w:val="24"/>
          <w:szCs w:val="24"/>
          <w:lang w:val="ru-RU" w:eastAsia="zh-CN"/>
        </w:rPr>
        <w:t>Цей</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Договір</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набирає</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чинності</w:t>
      </w:r>
      <w:proofErr w:type="spellEnd"/>
      <w:r w:rsidRPr="00D457B5">
        <w:rPr>
          <w:rFonts w:ascii="Times New Roman" w:hAnsi="Times New Roman"/>
          <w:sz w:val="24"/>
          <w:szCs w:val="24"/>
          <w:lang w:val="ru-RU" w:eastAsia="zh-CN"/>
        </w:rPr>
        <w:t xml:space="preserve"> з дня </w:t>
      </w:r>
      <w:proofErr w:type="spellStart"/>
      <w:r w:rsidRPr="00D457B5">
        <w:rPr>
          <w:rFonts w:ascii="Times New Roman" w:hAnsi="Times New Roman"/>
          <w:sz w:val="24"/>
          <w:szCs w:val="24"/>
          <w:lang w:val="ru-RU" w:eastAsia="zh-CN"/>
        </w:rPr>
        <w:t>його</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підписання</w:t>
      </w:r>
      <w:proofErr w:type="spellEnd"/>
      <w:r w:rsidRPr="00D457B5">
        <w:rPr>
          <w:rFonts w:ascii="Times New Roman" w:hAnsi="Times New Roman"/>
          <w:sz w:val="24"/>
          <w:szCs w:val="24"/>
          <w:lang w:val="ru-RU" w:eastAsia="zh-CN"/>
        </w:rPr>
        <w:t xml:space="preserve"> і </w:t>
      </w:r>
      <w:proofErr w:type="spellStart"/>
      <w:r w:rsidRPr="00D457B5">
        <w:rPr>
          <w:rFonts w:ascii="Times New Roman" w:hAnsi="Times New Roman"/>
          <w:sz w:val="24"/>
          <w:szCs w:val="24"/>
          <w:lang w:val="ru-RU" w:eastAsia="zh-CN"/>
        </w:rPr>
        <w:t>діє</w:t>
      </w:r>
      <w:proofErr w:type="spellEnd"/>
      <w:r w:rsidRPr="00D457B5">
        <w:rPr>
          <w:rFonts w:ascii="Times New Roman" w:hAnsi="Times New Roman"/>
          <w:sz w:val="24"/>
          <w:szCs w:val="24"/>
          <w:lang w:val="ru-RU" w:eastAsia="zh-CN"/>
        </w:rPr>
        <w:t xml:space="preserve"> до </w:t>
      </w:r>
      <w:r w:rsidRPr="00D457B5">
        <w:rPr>
          <w:rFonts w:ascii="Times New Roman" w:hAnsi="Times New Roman"/>
          <w:b/>
          <w:sz w:val="24"/>
          <w:szCs w:val="24"/>
          <w:lang w:val="ru-RU" w:eastAsia="zh-CN"/>
        </w:rPr>
        <w:t xml:space="preserve">31 </w:t>
      </w:r>
      <w:r w:rsidRPr="00D457B5">
        <w:rPr>
          <w:rFonts w:ascii="Times New Roman" w:hAnsi="Times New Roman"/>
          <w:b/>
          <w:sz w:val="24"/>
          <w:szCs w:val="24"/>
          <w:lang w:eastAsia="zh-CN"/>
        </w:rPr>
        <w:t>грудня</w:t>
      </w:r>
      <w:r w:rsidRPr="00D457B5">
        <w:rPr>
          <w:rFonts w:ascii="Times New Roman" w:hAnsi="Times New Roman"/>
          <w:b/>
          <w:sz w:val="24"/>
          <w:szCs w:val="24"/>
          <w:lang w:val="ru-RU" w:eastAsia="zh-CN"/>
        </w:rPr>
        <w:t xml:space="preserve"> 202</w:t>
      </w:r>
      <w:r w:rsidRPr="00D457B5">
        <w:rPr>
          <w:rFonts w:ascii="Times New Roman" w:hAnsi="Times New Roman"/>
          <w:b/>
          <w:sz w:val="24"/>
          <w:szCs w:val="24"/>
          <w:lang w:eastAsia="zh-CN"/>
        </w:rPr>
        <w:t xml:space="preserve">4 </w:t>
      </w:r>
      <w:r w:rsidRPr="00D457B5">
        <w:rPr>
          <w:rFonts w:ascii="Times New Roman" w:hAnsi="Times New Roman"/>
          <w:b/>
          <w:sz w:val="24"/>
          <w:szCs w:val="24"/>
          <w:lang w:val="ru-RU" w:eastAsia="zh-CN"/>
        </w:rPr>
        <w:t xml:space="preserve"> року </w:t>
      </w:r>
      <w:proofErr w:type="spellStart"/>
      <w:r w:rsidRPr="00D457B5">
        <w:rPr>
          <w:rFonts w:ascii="Times New Roman" w:hAnsi="Times New Roman"/>
          <w:b/>
          <w:sz w:val="24"/>
          <w:szCs w:val="24"/>
          <w:lang w:val="ru-RU" w:eastAsia="zh-CN"/>
        </w:rPr>
        <w:t>включно</w:t>
      </w:r>
      <w:proofErr w:type="spellEnd"/>
      <w:r w:rsidRPr="00D457B5">
        <w:rPr>
          <w:rFonts w:ascii="Times New Roman" w:hAnsi="Times New Roman"/>
          <w:b/>
          <w:sz w:val="24"/>
          <w:szCs w:val="24"/>
          <w:lang w:val="ru-RU" w:eastAsia="zh-CN"/>
        </w:rPr>
        <w:t xml:space="preserve">. </w:t>
      </w:r>
    </w:p>
    <w:p w14:paraId="624ABF12" w14:textId="77777777" w:rsidR="00D457B5" w:rsidRPr="00D457B5" w:rsidRDefault="00D457B5" w:rsidP="00D457B5">
      <w:pPr>
        <w:widowControl w:val="0"/>
        <w:suppressAutoHyphens/>
        <w:autoSpaceDE w:val="0"/>
        <w:spacing w:after="0" w:line="264" w:lineRule="auto"/>
        <w:jc w:val="both"/>
        <w:rPr>
          <w:rFonts w:ascii="Times New Roman" w:hAnsi="Times New Roman"/>
          <w:b/>
          <w:sz w:val="24"/>
          <w:szCs w:val="24"/>
          <w:lang w:val="ru-RU" w:eastAsia="zh-CN"/>
        </w:rPr>
      </w:pPr>
      <w:r w:rsidRPr="00D457B5">
        <w:rPr>
          <w:rFonts w:ascii="Times New Roman" w:hAnsi="Times New Roman"/>
          <w:sz w:val="24"/>
          <w:szCs w:val="24"/>
          <w:lang w:val="ru-RU" w:eastAsia="zh-CN"/>
        </w:rPr>
        <w:t xml:space="preserve">11.2. </w:t>
      </w:r>
      <w:proofErr w:type="spellStart"/>
      <w:r w:rsidRPr="00D457B5">
        <w:rPr>
          <w:rFonts w:ascii="Times New Roman" w:hAnsi="Times New Roman"/>
          <w:sz w:val="24"/>
          <w:szCs w:val="24"/>
          <w:lang w:val="ru-RU" w:eastAsia="zh-CN"/>
        </w:rPr>
        <w:t>Цей</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Договір</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укладається</w:t>
      </w:r>
      <w:proofErr w:type="spellEnd"/>
      <w:r w:rsidRPr="00D457B5">
        <w:rPr>
          <w:rFonts w:ascii="Times New Roman" w:hAnsi="Times New Roman"/>
          <w:sz w:val="24"/>
          <w:szCs w:val="24"/>
          <w:lang w:val="ru-RU" w:eastAsia="zh-CN"/>
        </w:rPr>
        <w:t xml:space="preserve"> і </w:t>
      </w:r>
      <w:proofErr w:type="spellStart"/>
      <w:r w:rsidRPr="00D457B5">
        <w:rPr>
          <w:rFonts w:ascii="Times New Roman" w:hAnsi="Times New Roman"/>
          <w:sz w:val="24"/>
          <w:szCs w:val="24"/>
          <w:lang w:val="ru-RU" w:eastAsia="zh-CN"/>
        </w:rPr>
        <w:t>підписується</w:t>
      </w:r>
      <w:proofErr w:type="spellEnd"/>
      <w:r w:rsidRPr="00D457B5">
        <w:rPr>
          <w:rFonts w:ascii="Times New Roman" w:hAnsi="Times New Roman"/>
          <w:sz w:val="24"/>
          <w:szCs w:val="24"/>
          <w:lang w:val="ru-RU" w:eastAsia="zh-CN"/>
        </w:rPr>
        <w:t xml:space="preserve"> у </w:t>
      </w:r>
      <w:proofErr w:type="spellStart"/>
      <w:r w:rsidRPr="00D457B5">
        <w:rPr>
          <w:rFonts w:ascii="Times New Roman" w:hAnsi="Times New Roman"/>
          <w:sz w:val="24"/>
          <w:szCs w:val="24"/>
          <w:lang w:val="ru-RU" w:eastAsia="zh-CN"/>
        </w:rPr>
        <w:t>двох</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примірниках</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що</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мають</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однакову</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юридичну</w:t>
      </w:r>
      <w:proofErr w:type="spellEnd"/>
      <w:r w:rsidRPr="00D457B5">
        <w:rPr>
          <w:rFonts w:ascii="Times New Roman" w:hAnsi="Times New Roman"/>
          <w:sz w:val="24"/>
          <w:szCs w:val="24"/>
          <w:lang w:val="ru-RU" w:eastAsia="zh-CN"/>
        </w:rPr>
        <w:t xml:space="preserve"> силу. </w:t>
      </w:r>
    </w:p>
    <w:p w14:paraId="689101E2" w14:textId="77777777" w:rsidR="00D457B5" w:rsidRPr="00D457B5" w:rsidRDefault="00D457B5" w:rsidP="00D457B5">
      <w:pPr>
        <w:spacing w:after="0" w:line="240" w:lineRule="auto"/>
        <w:ind w:firstLine="720"/>
        <w:jc w:val="center"/>
        <w:rPr>
          <w:rFonts w:ascii="Times New Roman" w:hAnsi="Times New Roman"/>
          <w:b/>
          <w:sz w:val="24"/>
          <w:szCs w:val="24"/>
        </w:rPr>
      </w:pPr>
      <w:r w:rsidRPr="00D457B5">
        <w:rPr>
          <w:rFonts w:ascii="Times New Roman" w:hAnsi="Times New Roman"/>
          <w:b/>
          <w:sz w:val="24"/>
          <w:szCs w:val="24"/>
          <w:lang w:val="en-US"/>
        </w:rPr>
        <w:t>XII</w:t>
      </w:r>
      <w:r w:rsidRPr="00D457B5">
        <w:rPr>
          <w:rFonts w:ascii="Times New Roman" w:hAnsi="Times New Roman"/>
          <w:b/>
          <w:sz w:val="24"/>
          <w:szCs w:val="24"/>
        </w:rPr>
        <w:t>. ІНШІ УМОВИ</w:t>
      </w:r>
    </w:p>
    <w:p w14:paraId="1E022DF8" w14:textId="77777777" w:rsidR="00D457B5" w:rsidRPr="00D457B5" w:rsidRDefault="00D457B5" w:rsidP="00D457B5">
      <w:pPr>
        <w:spacing w:after="0" w:line="240" w:lineRule="auto"/>
        <w:ind w:firstLine="720"/>
        <w:jc w:val="both"/>
        <w:rPr>
          <w:rFonts w:ascii="Times New Roman" w:hAnsi="Times New Roman"/>
          <w:sz w:val="24"/>
          <w:szCs w:val="24"/>
        </w:rPr>
      </w:pPr>
      <w:r w:rsidRPr="00D457B5">
        <w:rPr>
          <w:rFonts w:ascii="Times New Roman" w:hAnsi="Times New Roman"/>
          <w:sz w:val="24"/>
          <w:szCs w:val="24"/>
        </w:rPr>
        <w:t>12.1. Питання, що неврегульовані умовами цього Договору, вирішуються відповідно до діючого законодавства України.</w:t>
      </w:r>
    </w:p>
    <w:p w14:paraId="54AA4807" w14:textId="77777777" w:rsidR="00D457B5" w:rsidRPr="00D457B5" w:rsidRDefault="00D457B5" w:rsidP="00D457B5">
      <w:pPr>
        <w:spacing w:after="0" w:line="240" w:lineRule="auto"/>
        <w:ind w:firstLine="720"/>
        <w:jc w:val="both"/>
        <w:rPr>
          <w:rFonts w:ascii="Times New Roman" w:hAnsi="Times New Roman"/>
          <w:sz w:val="24"/>
          <w:szCs w:val="24"/>
        </w:rPr>
      </w:pPr>
      <w:r w:rsidRPr="00D457B5">
        <w:rPr>
          <w:rFonts w:ascii="Times New Roman" w:hAnsi="Times New Roman"/>
          <w:sz w:val="24"/>
          <w:szCs w:val="24"/>
        </w:rPr>
        <w:t>12.2. Умови цього Договору не повинні відрізнятися від змісту тендерної пропозиції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239A1294" w14:textId="77777777" w:rsidR="00D457B5" w:rsidRPr="00D457B5" w:rsidRDefault="00D457B5" w:rsidP="00D457B5">
      <w:pPr>
        <w:spacing w:after="0" w:line="240" w:lineRule="auto"/>
        <w:ind w:firstLine="720"/>
        <w:jc w:val="both"/>
        <w:rPr>
          <w:rFonts w:ascii="Times New Roman" w:hAnsi="Times New Roman"/>
          <w:sz w:val="24"/>
          <w:szCs w:val="24"/>
        </w:rPr>
      </w:pPr>
      <w:r w:rsidRPr="00D457B5">
        <w:rPr>
          <w:rFonts w:ascii="Times New Roman" w:hAnsi="Times New Roman"/>
          <w:sz w:val="24"/>
          <w:szCs w:val="24"/>
        </w:rPr>
        <w:lastRenderedPageBreak/>
        <w:t>12.3. Будь-які зміни та доповнення до Договору, оформлюються з урахуванням норм законодавства про публічні закупівлі та вважаються дійсними, якщо вони здійснені в письмовій формі та підписані уповноваженими на це представниками Сторін;</w:t>
      </w:r>
    </w:p>
    <w:p w14:paraId="68C79007" w14:textId="77777777" w:rsidR="00D457B5" w:rsidRPr="00D457B5" w:rsidRDefault="00D457B5" w:rsidP="00D457B5">
      <w:pPr>
        <w:spacing w:after="0" w:line="240" w:lineRule="auto"/>
        <w:ind w:firstLine="720"/>
        <w:jc w:val="both"/>
        <w:rPr>
          <w:rFonts w:ascii="Times New Roman" w:hAnsi="Times New Roman"/>
          <w:sz w:val="24"/>
          <w:szCs w:val="24"/>
        </w:rPr>
      </w:pPr>
      <w:r w:rsidRPr="00D457B5">
        <w:rPr>
          <w:rFonts w:ascii="Times New Roman" w:hAnsi="Times New Roman"/>
          <w:sz w:val="24"/>
          <w:szCs w:val="24"/>
        </w:rPr>
        <w:t>12.4.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4AED5BB2" w14:textId="77777777" w:rsidR="00D457B5" w:rsidRPr="00D457B5" w:rsidRDefault="00D457B5" w:rsidP="00D457B5">
      <w:pPr>
        <w:spacing w:after="0" w:line="240" w:lineRule="auto"/>
        <w:ind w:firstLine="720"/>
        <w:jc w:val="both"/>
        <w:rPr>
          <w:rFonts w:ascii="Times New Roman" w:hAnsi="Times New Roman"/>
          <w:sz w:val="24"/>
          <w:szCs w:val="24"/>
        </w:rPr>
      </w:pPr>
      <w:r w:rsidRPr="00D457B5">
        <w:rPr>
          <w:rFonts w:ascii="Times New Roman" w:hAnsi="Times New Roman"/>
          <w:sz w:val="24"/>
          <w:szCs w:val="24"/>
        </w:rPr>
        <w:t xml:space="preserve">12.5. Електронні адреси: </w:t>
      </w:r>
    </w:p>
    <w:p w14:paraId="0EE39EDF" w14:textId="77777777" w:rsidR="00D457B5" w:rsidRPr="00D457B5" w:rsidRDefault="00D457B5" w:rsidP="00D457B5">
      <w:pPr>
        <w:spacing w:after="0" w:line="240" w:lineRule="auto"/>
        <w:ind w:firstLine="720"/>
        <w:jc w:val="both"/>
        <w:rPr>
          <w:rFonts w:ascii="Times New Roman" w:hAnsi="Times New Roman"/>
          <w:sz w:val="24"/>
          <w:szCs w:val="24"/>
        </w:rPr>
      </w:pPr>
      <w:r w:rsidRPr="00D457B5">
        <w:rPr>
          <w:rFonts w:ascii="Times New Roman" w:hAnsi="Times New Roman"/>
          <w:sz w:val="24"/>
          <w:szCs w:val="24"/>
        </w:rPr>
        <w:t xml:space="preserve">Замовник: sumyonko@gmail.com </w:t>
      </w:r>
    </w:p>
    <w:p w14:paraId="4D52975E" w14:textId="77777777" w:rsidR="00D457B5" w:rsidRPr="00D457B5" w:rsidRDefault="00D457B5" w:rsidP="00D457B5">
      <w:pPr>
        <w:spacing w:after="0" w:line="240" w:lineRule="auto"/>
        <w:ind w:firstLine="720"/>
        <w:jc w:val="both"/>
        <w:rPr>
          <w:rFonts w:ascii="Times New Roman" w:hAnsi="Times New Roman"/>
          <w:sz w:val="24"/>
          <w:szCs w:val="24"/>
          <w:lang w:val="ru-RU" w:eastAsia="ar-SA"/>
        </w:rPr>
      </w:pPr>
      <w:r w:rsidRPr="00D457B5">
        <w:rPr>
          <w:rFonts w:ascii="Times New Roman" w:hAnsi="Times New Roman"/>
          <w:sz w:val="24"/>
          <w:szCs w:val="24"/>
        </w:rPr>
        <w:t>Постачальника: ________________________</w:t>
      </w:r>
      <w:r w:rsidRPr="00D457B5">
        <w:rPr>
          <w:rFonts w:ascii="Times New Roman" w:hAnsi="Times New Roman"/>
          <w:sz w:val="24"/>
          <w:szCs w:val="24"/>
          <w:lang w:val="ru-RU" w:eastAsia="ar-SA"/>
        </w:rPr>
        <w:t xml:space="preserve"> </w:t>
      </w:r>
    </w:p>
    <w:p w14:paraId="7485E07D" w14:textId="77777777" w:rsidR="00D457B5" w:rsidRPr="00D457B5" w:rsidRDefault="00D457B5" w:rsidP="00D4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b/>
          <w:sz w:val="24"/>
          <w:szCs w:val="24"/>
          <w:lang w:val="ru-RU"/>
        </w:rPr>
      </w:pPr>
    </w:p>
    <w:p w14:paraId="4F021877" w14:textId="77777777" w:rsidR="00D457B5" w:rsidRPr="00D457B5" w:rsidRDefault="00D457B5" w:rsidP="00D457B5">
      <w:pPr>
        <w:widowControl w:val="0"/>
        <w:suppressAutoHyphens/>
        <w:autoSpaceDE w:val="0"/>
        <w:spacing w:after="0" w:line="264" w:lineRule="auto"/>
        <w:jc w:val="center"/>
        <w:rPr>
          <w:rFonts w:ascii="Times New Roman" w:hAnsi="Times New Roman"/>
          <w:sz w:val="24"/>
          <w:szCs w:val="24"/>
          <w:lang w:val="ru-RU" w:eastAsia="zh-CN"/>
        </w:rPr>
      </w:pPr>
      <w:r w:rsidRPr="00D457B5">
        <w:rPr>
          <w:rFonts w:ascii="Times New Roman" w:hAnsi="Times New Roman"/>
          <w:b/>
          <w:bCs/>
          <w:sz w:val="24"/>
          <w:szCs w:val="24"/>
          <w:lang w:val="en-US" w:eastAsia="zh-CN"/>
        </w:rPr>
        <w:t>XIII</w:t>
      </w:r>
      <w:r w:rsidRPr="00D457B5">
        <w:rPr>
          <w:rFonts w:ascii="Times New Roman" w:hAnsi="Times New Roman"/>
          <w:b/>
          <w:bCs/>
          <w:sz w:val="24"/>
          <w:szCs w:val="24"/>
          <w:lang w:val="ru-RU" w:eastAsia="zh-CN"/>
        </w:rPr>
        <w:t>. ДОДАТКИ ДО ДОГОВОРУ</w:t>
      </w:r>
    </w:p>
    <w:p w14:paraId="1E716D37" w14:textId="77777777" w:rsidR="00D457B5" w:rsidRPr="00D457B5" w:rsidRDefault="00D457B5" w:rsidP="00D457B5">
      <w:pPr>
        <w:widowControl w:val="0"/>
        <w:suppressAutoHyphens/>
        <w:autoSpaceDE w:val="0"/>
        <w:spacing w:after="0" w:line="264" w:lineRule="auto"/>
        <w:rPr>
          <w:rFonts w:ascii="Times New Roman" w:hAnsi="Times New Roman"/>
          <w:sz w:val="24"/>
          <w:szCs w:val="24"/>
          <w:lang w:val="ru-RU" w:eastAsia="zh-CN"/>
        </w:rPr>
      </w:pPr>
      <w:r w:rsidRPr="00D457B5">
        <w:rPr>
          <w:rFonts w:ascii="Times New Roman" w:hAnsi="Times New Roman"/>
          <w:sz w:val="24"/>
          <w:szCs w:val="24"/>
          <w:lang w:val="ru-RU" w:eastAsia="zh-CN"/>
        </w:rPr>
        <w:t xml:space="preserve">13.1.Невід'ємною </w:t>
      </w:r>
      <w:proofErr w:type="spellStart"/>
      <w:r w:rsidRPr="00D457B5">
        <w:rPr>
          <w:rFonts w:ascii="Times New Roman" w:hAnsi="Times New Roman"/>
          <w:sz w:val="24"/>
          <w:szCs w:val="24"/>
          <w:lang w:val="ru-RU" w:eastAsia="zh-CN"/>
        </w:rPr>
        <w:t>частиною</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цього</w:t>
      </w:r>
      <w:proofErr w:type="spellEnd"/>
      <w:r w:rsidRPr="00D457B5">
        <w:rPr>
          <w:rFonts w:ascii="Times New Roman" w:hAnsi="Times New Roman"/>
          <w:sz w:val="24"/>
          <w:szCs w:val="24"/>
          <w:lang w:val="ru-RU" w:eastAsia="zh-CN"/>
        </w:rPr>
        <w:t xml:space="preserve"> Договору є </w:t>
      </w:r>
      <w:proofErr w:type="spellStart"/>
      <w:r w:rsidRPr="00D457B5">
        <w:rPr>
          <w:rFonts w:ascii="Times New Roman" w:hAnsi="Times New Roman"/>
          <w:sz w:val="24"/>
          <w:szCs w:val="24"/>
          <w:lang w:val="ru-RU" w:eastAsia="zh-CN"/>
        </w:rPr>
        <w:t>Специфікація</w:t>
      </w:r>
      <w:proofErr w:type="spellEnd"/>
      <w:r w:rsidRPr="00D457B5">
        <w:rPr>
          <w:rFonts w:ascii="Times New Roman" w:hAnsi="Times New Roman"/>
          <w:sz w:val="24"/>
          <w:szCs w:val="24"/>
          <w:lang w:val="ru-RU" w:eastAsia="zh-CN"/>
        </w:rPr>
        <w:t xml:space="preserve"> (</w:t>
      </w:r>
      <w:proofErr w:type="spellStart"/>
      <w:r w:rsidRPr="00D457B5">
        <w:rPr>
          <w:rFonts w:ascii="Times New Roman" w:hAnsi="Times New Roman"/>
          <w:sz w:val="24"/>
          <w:szCs w:val="24"/>
          <w:lang w:val="ru-RU" w:eastAsia="zh-CN"/>
        </w:rPr>
        <w:t>Додаток</w:t>
      </w:r>
      <w:proofErr w:type="spellEnd"/>
      <w:r w:rsidRPr="00D457B5">
        <w:rPr>
          <w:rFonts w:ascii="Times New Roman" w:hAnsi="Times New Roman"/>
          <w:sz w:val="24"/>
          <w:szCs w:val="24"/>
          <w:lang w:val="ru-RU" w:eastAsia="zh-CN"/>
        </w:rPr>
        <w:t xml:space="preserve"> №1).</w:t>
      </w:r>
    </w:p>
    <w:p w14:paraId="0077A49C" w14:textId="77777777" w:rsidR="00D457B5" w:rsidRPr="00D457B5" w:rsidRDefault="00D457B5" w:rsidP="00D457B5">
      <w:pPr>
        <w:widowControl w:val="0"/>
        <w:suppressAutoHyphens/>
        <w:autoSpaceDE w:val="0"/>
        <w:spacing w:after="0" w:line="264" w:lineRule="auto"/>
        <w:jc w:val="center"/>
        <w:rPr>
          <w:rFonts w:ascii="Times New Roman" w:hAnsi="Times New Roman"/>
          <w:b/>
          <w:bCs/>
          <w:sz w:val="24"/>
          <w:szCs w:val="24"/>
          <w:lang w:eastAsia="zh-CN"/>
        </w:rPr>
      </w:pPr>
    </w:p>
    <w:p w14:paraId="08F2AF0B" w14:textId="77777777" w:rsidR="00D457B5" w:rsidRPr="00D457B5" w:rsidRDefault="00D457B5" w:rsidP="00D457B5">
      <w:pPr>
        <w:widowControl w:val="0"/>
        <w:suppressAutoHyphens/>
        <w:autoSpaceDE w:val="0"/>
        <w:spacing w:after="0" w:line="264" w:lineRule="auto"/>
        <w:jc w:val="center"/>
        <w:rPr>
          <w:rFonts w:ascii="Times New Roman" w:hAnsi="Times New Roman"/>
          <w:b/>
          <w:sz w:val="24"/>
          <w:szCs w:val="24"/>
          <w:lang w:val="ru-RU" w:eastAsia="zh-CN"/>
        </w:rPr>
      </w:pPr>
      <w:r w:rsidRPr="00D457B5">
        <w:rPr>
          <w:rFonts w:ascii="Times New Roman" w:hAnsi="Times New Roman"/>
          <w:b/>
          <w:bCs/>
          <w:sz w:val="24"/>
          <w:szCs w:val="24"/>
          <w:lang w:val="ru-RU" w:eastAsia="zh-CN"/>
        </w:rPr>
        <w:t>XII</w:t>
      </w:r>
      <w:r w:rsidRPr="00D457B5">
        <w:rPr>
          <w:rFonts w:ascii="Times New Roman" w:hAnsi="Times New Roman"/>
          <w:b/>
          <w:sz w:val="24"/>
          <w:szCs w:val="24"/>
          <w:lang w:val="ru-RU" w:eastAsia="zh-CN"/>
        </w:rPr>
        <w:t>. РЕКВІЗИТИ СТОРІН</w:t>
      </w:r>
    </w:p>
    <w:p w14:paraId="6131FF94" w14:textId="77777777" w:rsidR="00D457B5" w:rsidRPr="00D457B5" w:rsidRDefault="00D457B5" w:rsidP="00D457B5">
      <w:pPr>
        <w:widowControl w:val="0"/>
        <w:suppressAutoHyphens/>
        <w:autoSpaceDE w:val="0"/>
        <w:spacing w:after="0"/>
        <w:jc w:val="center"/>
        <w:rPr>
          <w:rFonts w:ascii="Times New Roman" w:hAnsi="Times New Roman"/>
          <w:b/>
          <w:sz w:val="24"/>
          <w:szCs w:val="24"/>
          <w:lang w:val="ru-RU" w:eastAsia="zh-CN"/>
        </w:rPr>
      </w:pPr>
      <w:r w:rsidRPr="00D457B5">
        <w:rPr>
          <w:rFonts w:ascii="Times New Roman" w:hAnsi="Times New Roman"/>
          <w:b/>
          <w:sz w:val="24"/>
          <w:szCs w:val="24"/>
          <w:lang w:val="ru-RU" w:eastAsia="zh-CN"/>
        </w:rPr>
        <w:t>ЗАМОВНИК                                                              ПОСТАЧАЛЬНИК</w:t>
      </w:r>
    </w:p>
    <w:tbl>
      <w:tblPr>
        <w:tblW w:w="9468" w:type="dxa"/>
        <w:tblBorders>
          <w:insideH w:val="single" w:sz="4" w:space="0" w:color="auto"/>
          <w:insideV w:val="single" w:sz="4" w:space="0" w:color="auto"/>
        </w:tblBorders>
        <w:tblLook w:val="04A0" w:firstRow="1" w:lastRow="0" w:firstColumn="1" w:lastColumn="0" w:noHBand="0" w:noVBand="1"/>
      </w:tblPr>
      <w:tblGrid>
        <w:gridCol w:w="4678"/>
        <w:gridCol w:w="4790"/>
      </w:tblGrid>
      <w:tr w:rsidR="00D457B5" w:rsidRPr="00D457B5" w14:paraId="0987EBE9" w14:textId="77777777" w:rsidTr="00AF315F">
        <w:trPr>
          <w:trHeight w:val="3926"/>
        </w:trPr>
        <w:tc>
          <w:tcPr>
            <w:tcW w:w="4678" w:type="dxa"/>
            <w:tcBorders>
              <w:top w:val="nil"/>
              <w:bottom w:val="nil"/>
              <w:right w:val="nil"/>
            </w:tcBorders>
          </w:tcPr>
          <w:p w14:paraId="5626BA27" w14:textId="77777777" w:rsidR="00D457B5" w:rsidRPr="00D457B5" w:rsidRDefault="00D457B5" w:rsidP="00D457B5">
            <w:pPr>
              <w:jc w:val="center"/>
              <w:rPr>
                <w:rFonts w:ascii="Times New Roman" w:hAnsi="Times New Roman"/>
                <w:b/>
                <w:bCs/>
                <w:sz w:val="24"/>
                <w:szCs w:val="24"/>
                <w:lang w:eastAsia="zh-CN"/>
              </w:rPr>
            </w:pPr>
            <w:r w:rsidRPr="00D457B5">
              <w:rPr>
                <w:rFonts w:ascii="Times New Roman" w:hAnsi="Times New Roman"/>
                <w:b/>
                <w:bCs/>
                <w:sz w:val="24"/>
                <w:szCs w:val="24"/>
                <w:lang w:eastAsia="zh-CN"/>
              </w:rPr>
              <w:t>Комунальне некомерційне підприємство Сумської обласної ради «Сумський обласний клінічний онкологічний центр»</w:t>
            </w:r>
          </w:p>
          <w:p w14:paraId="26C0432F" w14:textId="77777777" w:rsidR="00D457B5" w:rsidRPr="00D457B5" w:rsidRDefault="00D457B5" w:rsidP="00D457B5">
            <w:pPr>
              <w:spacing w:after="0" w:line="240" w:lineRule="auto"/>
              <w:rPr>
                <w:rFonts w:ascii="Times New Roman" w:hAnsi="Times New Roman"/>
                <w:sz w:val="24"/>
                <w:szCs w:val="24"/>
                <w:lang w:eastAsia="zh-CN"/>
              </w:rPr>
            </w:pPr>
            <w:r w:rsidRPr="00D457B5">
              <w:rPr>
                <w:rFonts w:ascii="Times New Roman" w:hAnsi="Times New Roman"/>
                <w:sz w:val="24"/>
                <w:szCs w:val="24"/>
                <w:lang w:eastAsia="zh-CN"/>
              </w:rPr>
              <w:t>Код ЄДРПОУ 05480996</w:t>
            </w:r>
          </w:p>
          <w:p w14:paraId="38DE33D2" w14:textId="77777777" w:rsidR="00D457B5" w:rsidRPr="00D457B5" w:rsidRDefault="00D457B5" w:rsidP="00D457B5">
            <w:pPr>
              <w:spacing w:after="0" w:line="240" w:lineRule="auto"/>
              <w:rPr>
                <w:rFonts w:ascii="Times New Roman" w:hAnsi="Times New Roman"/>
                <w:sz w:val="24"/>
                <w:szCs w:val="24"/>
                <w:lang w:eastAsia="zh-CN"/>
              </w:rPr>
            </w:pPr>
            <w:r w:rsidRPr="00D457B5">
              <w:rPr>
                <w:rFonts w:ascii="Times New Roman" w:hAnsi="Times New Roman"/>
                <w:sz w:val="24"/>
                <w:szCs w:val="24"/>
                <w:lang w:eastAsia="zh-CN"/>
              </w:rPr>
              <w:t>ІПН 054809918197</w:t>
            </w:r>
          </w:p>
          <w:p w14:paraId="3F76DFA6" w14:textId="77777777" w:rsidR="00D457B5" w:rsidRPr="00D457B5" w:rsidRDefault="00D457B5" w:rsidP="00D457B5">
            <w:pPr>
              <w:spacing w:after="0" w:line="240" w:lineRule="auto"/>
              <w:rPr>
                <w:rFonts w:ascii="Times New Roman" w:hAnsi="Times New Roman"/>
                <w:sz w:val="24"/>
                <w:szCs w:val="24"/>
                <w:lang w:eastAsia="zh-CN"/>
              </w:rPr>
            </w:pPr>
            <w:r w:rsidRPr="00D457B5">
              <w:rPr>
                <w:rFonts w:ascii="Times New Roman" w:hAnsi="Times New Roman"/>
                <w:sz w:val="24"/>
                <w:szCs w:val="24"/>
                <w:lang w:eastAsia="zh-CN"/>
              </w:rPr>
              <w:t>Адреса: 40022,</w:t>
            </w:r>
            <w:proofErr w:type="spellStart"/>
            <w:r w:rsidRPr="00D457B5">
              <w:rPr>
                <w:rFonts w:ascii="Times New Roman" w:hAnsi="Times New Roman"/>
                <w:sz w:val="24"/>
                <w:szCs w:val="24"/>
                <w:lang w:eastAsia="zh-CN"/>
              </w:rPr>
              <w:t>м.Суми</w:t>
            </w:r>
            <w:proofErr w:type="spellEnd"/>
            <w:r w:rsidRPr="00D457B5">
              <w:rPr>
                <w:rFonts w:ascii="Times New Roman" w:hAnsi="Times New Roman"/>
                <w:sz w:val="24"/>
                <w:szCs w:val="24"/>
                <w:lang w:eastAsia="zh-CN"/>
              </w:rPr>
              <w:t>,</w:t>
            </w:r>
            <w:proofErr w:type="spellStart"/>
            <w:r w:rsidRPr="00D457B5">
              <w:rPr>
                <w:rFonts w:ascii="Times New Roman" w:hAnsi="Times New Roman"/>
                <w:sz w:val="24"/>
                <w:szCs w:val="24"/>
                <w:lang w:eastAsia="zh-CN"/>
              </w:rPr>
              <w:t>вул.Привокзальна</w:t>
            </w:r>
            <w:proofErr w:type="spellEnd"/>
            <w:r w:rsidRPr="00D457B5">
              <w:rPr>
                <w:rFonts w:ascii="Times New Roman" w:hAnsi="Times New Roman"/>
                <w:sz w:val="24"/>
                <w:szCs w:val="24"/>
                <w:lang w:eastAsia="zh-CN"/>
              </w:rPr>
              <w:t>,31</w:t>
            </w:r>
          </w:p>
          <w:p w14:paraId="4E6EAD69" w14:textId="77777777" w:rsidR="00D457B5" w:rsidRPr="00D457B5" w:rsidRDefault="00D457B5" w:rsidP="00D457B5">
            <w:pPr>
              <w:spacing w:after="0" w:line="240" w:lineRule="auto"/>
              <w:rPr>
                <w:rFonts w:ascii="Times New Roman" w:hAnsi="Times New Roman"/>
                <w:sz w:val="24"/>
                <w:szCs w:val="24"/>
                <w:lang w:eastAsia="zh-CN"/>
              </w:rPr>
            </w:pPr>
            <w:r w:rsidRPr="00D457B5">
              <w:rPr>
                <w:rFonts w:ascii="Times New Roman" w:hAnsi="Times New Roman"/>
                <w:sz w:val="24"/>
                <w:szCs w:val="24"/>
                <w:lang w:eastAsia="zh-CN"/>
              </w:rPr>
              <w:t>Тел.(0542)700 400</w:t>
            </w:r>
          </w:p>
          <w:p w14:paraId="06FF6147" w14:textId="77777777" w:rsidR="00D457B5" w:rsidRPr="00D457B5" w:rsidRDefault="00D457B5" w:rsidP="00D457B5">
            <w:pPr>
              <w:spacing w:after="0" w:line="240" w:lineRule="auto"/>
              <w:rPr>
                <w:rFonts w:ascii="Times New Roman" w:hAnsi="Times New Roman"/>
                <w:sz w:val="24"/>
                <w:szCs w:val="24"/>
                <w:lang w:eastAsia="zh-CN"/>
              </w:rPr>
            </w:pPr>
            <w:r w:rsidRPr="00D457B5">
              <w:rPr>
                <w:rFonts w:ascii="Times New Roman" w:hAnsi="Times New Roman"/>
                <w:sz w:val="24"/>
                <w:szCs w:val="24"/>
                <w:lang w:eastAsia="zh-CN"/>
              </w:rPr>
              <w:t>р/</w:t>
            </w:r>
            <w:proofErr w:type="spellStart"/>
            <w:r w:rsidRPr="00D457B5">
              <w:rPr>
                <w:rFonts w:ascii="Times New Roman" w:hAnsi="Times New Roman"/>
                <w:sz w:val="24"/>
                <w:szCs w:val="24"/>
                <w:lang w:eastAsia="zh-CN"/>
              </w:rPr>
              <w:t>р</w:t>
            </w:r>
            <w:proofErr w:type="spellEnd"/>
            <w:r w:rsidRPr="00D457B5">
              <w:rPr>
                <w:rFonts w:ascii="Times New Roman" w:hAnsi="Times New Roman"/>
                <w:sz w:val="24"/>
                <w:szCs w:val="24"/>
                <w:lang w:eastAsia="zh-CN"/>
              </w:rPr>
              <w:t xml:space="preserve"> UA 613375460000026002055041830</w:t>
            </w:r>
          </w:p>
          <w:p w14:paraId="0E4382E4" w14:textId="77777777" w:rsidR="00D457B5" w:rsidRPr="00D457B5" w:rsidRDefault="00D457B5" w:rsidP="00D457B5">
            <w:pPr>
              <w:spacing w:after="0" w:line="240" w:lineRule="auto"/>
              <w:rPr>
                <w:rFonts w:ascii="Times New Roman" w:hAnsi="Times New Roman"/>
                <w:sz w:val="24"/>
                <w:szCs w:val="24"/>
                <w:lang w:eastAsia="zh-CN"/>
              </w:rPr>
            </w:pPr>
            <w:r w:rsidRPr="00D457B5">
              <w:rPr>
                <w:rFonts w:ascii="Times New Roman" w:hAnsi="Times New Roman"/>
                <w:sz w:val="24"/>
                <w:szCs w:val="24"/>
                <w:lang w:eastAsia="zh-CN"/>
              </w:rPr>
              <w:t>р/</w:t>
            </w:r>
            <w:proofErr w:type="spellStart"/>
            <w:r w:rsidRPr="00D457B5">
              <w:rPr>
                <w:rFonts w:ascii="Times New Roman" w:hAnsi="Times New Roman"/>
                <w:sz w:val="24"/>
                <w:szCs w:val="24"/>
                <w:lang w:eastAsia="zh-CN"/>
              </w:rPr>
              <w:t>р</w:t>
            </w:r>
            <w:proofErr w:type="spellEnd"/>
            <w:r w:rsidRPr="00D457B5">
              <w:rPr>
                <w:rFonts w:ascii="Times New Roman" w:hAnsi="Times New Roman"/>
                <w:sz w:val="24"/>
                <w:szCs w:val="24"/>
                <w:lang w:eastAsia="zh-CN"/>
              </w:rPr>
              <w:t xml:space="preserve"> </w:t>
            </w:r>
            <w:r w:rsidRPr="00D457B5">
              <w:rPr>
                <w:rFonts w:ascii="Times New Roman" w:hAnsi="Times New Roman"/>
                <w:sz w:val="24"/>
                <w:szCs w:val="24"/>
                <w:lang w:val="en-US" w:eastAsia="zh-CN"/>
              </w:rPr>
              <w:t>UA</w:t>
            </w:r>
            <w:r w:rsidRPr="00D457B5">
              <w:rPr>
                <w:rFonts w:ascii="Times New Roman" w:hAnsi="Times New Roman"/>
                <w:sz w:val="24"/>
                <w:szCs w:val="24"/>
                <w:lang w:val="ru-RU" w:eastAsia="zh-CN"/>
              </w:rPr>
              <w:t xml:space="preserve"> </w:t>
            </w:r>
            <w:r w:rsidRPr="00D457B5">
              <w:rPr>
                <w:rFonts w:ascii="Times New Roman" w:hAnsi="Times New Roman"/>
                <w:sz w:val="24"/>
                <w:szCs w:val="24"/>
                <w:lang w:eastAsia="zh-CN"/>
              </w:rPr>
              <w:t>633375460000026004055030474</w:t>
            </w:r>
          </w:p>
          <w:p w14:paraId="4F010ABE" w14:textId="77777777" w:rsidR="00D457B5" w:rsidRPr="00D457B5" w:rsidRDefault="00D457B5" w:rsidP="00D457B5">
            <w:pPr>
              <w:spacing w:after="0" w:line="240" w:lineRule="auto"/>
              <w:rPr>
                <w:rFonts w:ascii="Times New Roman" w:hAnsi="Times New Roman"/>
                <w:sz w:val="24"/>
                <w:szCs w:val="24"/>
                <w:lang w:eastAsia="zh-CN"/>
              </w:rPr>
            </w:pPr>
            <w:r w:rsidRPr="00D457B5">
              <w:rPr>
                <w:rFonts w:ascii="Times New Roman" w:hAnsi="Times New Roman"/>
                <w:sz w:val="24"/>
                <w:szCs w:val="24"/>
                <w:lang w:eastAsia="zh-CN"/>
              </w:rPr>
              <w:t>в АТ КБ «ПРИВАТБАНК»</w:t>
            </w:r>
          </w:p>
          <w:p w14:paraId="7605F16A" w14:textId="77777777" w:rsidR="00D457B5" w:rsidRPr="00D457B5" w:rsidRDefault="00D457B5" w:rsidP="00D457B5">
            <w:pPr>
              <w:spacing w:after="0" w:line="240" w:lineRule="auto"/>
              <w:rPr>
                <w:rFonts w:ascii="Times New Roman" w:hAnsi="Times New Roman"/>
                <w:sz w:val="24"/>
                <w:szCs w:val="24"/>
                <w:lang w:eastAsia="zh-CN"/>
              </w:rPr>
            </w:pPr>
          </w:p>
          <w:p w14:paraId="5D0B59E8" w14:textId="77777777" w:rsidR="00D457B5" w:rsidRPr="00D457B5" w:rsidRDefault="00D457B5" w:rsidP="00D457B5">
            <w:pPr>
              <w:spacing w:after="0" w:line="240" w:lineRule="auto"/>
              <w:rPr>
                <w:rFonts w:ascii="Times New Roman" w:hAnsi="Times New Roman"/>
                <w:b/>
                <w:bCs/>
                <w:sz w:val="24"/>
                <w:szCs w:val="24"/>
                <w:lang w:eastAsia="zh-CN"/>
              </w:rPr>
            </w:pPr>
            <w:r w:rsidRPr="00D457B5">
              <w:rPr>
                <w:rFonts w:ascii="Times New Roman" w:hAnsi="Times New Roman"/>
                <w:b/>
                <w:bCs/>
                <w:sz w:val="24"/>
                <w:szCs w:val="24"/>
                <w:lang w:eastAsia="zh-CN"/>
              </w:rPr>
              <w:t>Директор</w:t>
            </w:r>
          </w:p>
          <w:p w14:paraId="1784F06D" w14:textId="77777777" w:rsidR="00D457B5" w:rsidRPr="00D457B5" w:rsidRDefault="00D457B5" w:rsidP="00D457B5">
            <w:pPr>
              <w:spacing w:after="0" w:line="240" w:lineRule="auto"/>
              <w:rPr>
                <w:rFonts w:ascii="Times New Roman" w:hAnsi="Times New Roman"/>
                <w:b/>
                <w:bCs/>
                <w:sz w:val="24"/>
                <w:szCs w:val="24"/>
                <w:lang w:eastAsia="zh-CN"/>
              </w:rPr>
            </w:pPr>
            <w:r w:rsidRPr="00D457B5">
              <w:rPr>
                <w:rFonts w:ascii="Times New Roman" w:hAnsi="Times New Roman"/>
                <w:b/>
                <w:bCs/>
                <w:sz w:val="24"/>
                <w:szCs w:val="24"/>
                <w:lang w:eastAsia="zh-CN"/>
              </w:rPr>
              <w:t xml:space="preserve">            </w:t>
            </w:r>
          </w:p>
          <w:p w14:paraId="62084296" w14:textId="77777777" w:rsidR="00D457B5" w:rsidRPr="00D457B5" w:rsidRDefault="00D457B5" w:rsidP="00D457B5">
            <w:pPr>
              <w:spacing w:after="0" w:line="240" w:lineRule="auto"/>
              <w:rPr>
                <w:rFonts w:ascii="Times New Roman" w:hAnsi="Times New Roman"/>
                <w:b/>
                <w:bCs/>
                <w:sz w:val="24"/>
                <w:szCs w:val="24"/>
                <w:lang w:eastAsia="zh-CN"/>
              </w:rPr>
            </w:pPr>
            <w:r w:rsidRPr="00D457B5">
              <w:rPr>
                <w:rFonts w:ascii="Times New Roman" w:hAnsi="Times New Roman"/>
                <w:b/>
                <w:bCs/>
                <w:sz w:val="24"/>
                <w:szCs w:val="24"/>
                <w:lang w:eastAsia="zh-CN"/>
              </w:rPr>
              <w:t xml:space="preserve">             </w:t>
            </w:r>
            <w:proofErr w:type="spellStart"/>
            <w:r w:rsidRPr="00D457B5">
              <w:rPr>
                <w:rFonts w:ascii="Times New Roman" w:hAnsi="Times New Roman"/>
                <w:b/>
                <w:bCs/>
                <w:sz w:val="24"/>
                <w:szCs w:val="24"/>
                <w:lang w:eastAsia="zh-CN"/>
              </w:rPr>
              <w:t>_______Володим</w:t>
            </w:r>
            <w:proofErr w:type="spellEnd"/>
            <w:r w:rsidRPr="00D457B5">
              <w:rPr>
                <w:rFonts w:ascii="Times New Roman" w:hAnsi="Times New Roman"/>
                <w:b/>
                <w:bCs/>
                <w:sz w:val="24"/>
                <w:szCs w:val="24"/>
                <w:lang w:eastAsia="zh-CN"/>
              </w:rPr>
              <w:t>ир ШЕВЧЕНКО</w:t>
            </w:r>
          </w:p>
        </w:tc>
        <w:tc>
          <w:tcPr>
            <w:tcW w:w="4790" w:type="dxa"/>
            <w:tcBorders>
              <w:left w:val="nil"/>
            </w:tcBorders>
          </w:tcPr>
          <w:p w14:paraId="71EF6F26" w14:textId="77777777" w:rsidR="00D457B5" w:rsidRPr="00D457B5" w:rsidRDefault="00D457B5" w:rsidP="00D457B5">
            <w:pPr>
              <w:jc w:val="both"/>
              <w:rPr>
                <w:rFonts w:ascii="Times New Roman" w:eastAsia="Calibri" w:hAnsi="Times New Roman"/>
                <w:color w:val="000000"/>
                <w:sz w:val="24"/>
                <w:szCs w:val="24"/>
                <w:lang w:val="ru-RU" w:eastAsia="en-US"/>
              </w:rPr>
            </w:pPr>
          </w:p>
        </w:tc>
      </w:tr>
    </w:tbl>
    <w:p w14:paraId="3E71FAB9" w14:textId="77777777" w:rsidR="00D457B5" w:rsidRPr="00D457B5" w:rsidRDefault="00D457B5" w:rsidP="00D457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b/>
          <w:bCs/>
          <w:lang w:val="ru-RU" w:eastAsia="zh-CN"/>
        </w:rPr>
      </w:pPr>
    </w:p>
    <w:p w14:paraId="35AC6413" w14:textId="77777777" w:rsidR="00D457B5" w:rsidRPr="00D457B5" w:rsidRDefault="00D457B5" w:rsidP="00D457B5">
      <w:pPr>
        <w:spacing w:after="160" w:line="259" w:lineRule="auto"/>
        <w:rPr>
          <w:rFonts w:ascii="Times New Roman" w:hAnsi="Times New Roman"/>
          <w:b/>
          <w:bCs/>
          <w:lang w:val="ru-RU" w:eastAsia="zh-CN"/>
        </w:rPr>
      </w:pPr>
      <w:r w:rsidRPr="00D457B5">
        <w:rPr>
          <w:rFonts w:ascii="Times New Roman" w:hAnsi="Times New Roman"/>
          <w:b/>
          <w:bCs/>
          <w:lang w:val="ru-RU" w:eastAsia="zh-CN"/>
        </w:rPr>
        <w:br w:type="page"/>
      </w:r>
    </w:p>
    <w:p w14:paraId="3187F0B7" w14:textId="77777777" w:rsidR="00D457B5" w:rsidRPr="00D457B5" w:rsidRDefault="00D457B5" w:rsidP="00D457B5">
      <w:pPr>
        <w:ind w:left="7080" w:firstLine="708"/>
        <w:jc w:val="center"/>
        <w:rPr>
          <w:rFonts w:ascii="Times New Roman" w:hAnsi="Times New Roman"/>
          <w:b/>
          <w:lang w:val="ru-RU" w:eastAsia="ar-SA"/>
        </w:rPr>
      </w:pPr>
      <w:proofErr w:type="spellStart"/>
      <w:r w:rsidRPr="00D457B5">
        <w:rPr>
          <w:rFonts w:ascii="Times New Roman" w:hAnsi="Times New Roman"/>
          <w:b/>
          <w:lang w:val="ru-RU" w:eastAsia="zh-CN"/>
        </w:rPr>
        <w:lastRenderedPageBreak/>
        <w:t>Додаток</w:t>
      </w:r>
      <w:proofErr w:type="spellEnd"/>
      <w:r w:rsidRPr="00D457B5">
        <w:rPr>
          <w:rFonts w:ascii="Times New Roman" w:hAnsi="Times New Roman"/>
          <w:b/>
          <w:lang w:val="ru-RU" w:eastAsia="zh-CN"/>
        </w:rPr>
        <w:t xml:space="preserve"> №1</w:t>
      </w:r>
    </w:p>
    <w:p w14:paraId="472A5EB8" w14:textId="77777777" w:rsidR="00D457B5" w:rsidRPr="00D457B5" w:rsidRDefault="00D457B5" w:rsidP="00D457B5">
      <w:pPr>
        <w:widowControl w:val="0"/>
        <w:suppressAutoHyphens/>
        <w:autoSpaceDE w:val="0"/>
        <w:spacing w:after="0" w:line="240" w:lineRule="auto"/>
        <w:ind w:firstLine="567"/>
        <w:jc w:val="right"/>
        <w:rPr>
          <w:rFonts w:ascii="Times New Roman" w:hAnsi="Times New Roman"/>
          <w:b/>
          <w:lang w:val="ru-RU" w:eastAsia="zh-CN"/>
        </w:rPr>
      </w:pPr>
      <w:r w:rsidRPr="00D457B5">
        <w:rPr>
          <w:rFonts w:ascii="Times New Roman" w:hAnsi="Times New Roman"/>
          <w:b/>
          <w:lang w:val="ru-RU" w:eastAsia="zh-CN"/>
        </w:rPr>
        <w:t xml:space="preserve">до </w:t>
      </w:r>
      <w:r w:rsidRPr="00D457B5">
        <w:rPr>
          <w:rFonts w:ascii="Times New Roman" w:hAnsi="Times New Roman"/>
          <w:b/>
          <w:lang w:eastAsia="zh-CN"/>
        </w:rPr>
        <w:t>Д</w:t>
      </w:r>
      <w:r w:rsidRPr="00D457B5">
        <w:rPr>
          <w:rFonts w:ascii="Times New Roman" w:hAnsi="Times New Roman"/>
          <w:b/>
          <w:lang w:val="ru-RU" w:eastAsia="zh-CN"/>
        </w:rPr>
        <w:t>оговору № ___</w:t>
      </w:r>
      <w:proofErr w:type="spellStart"/>
      <w:r w:rsidRPr="00D457B5">
        <w:rPr>
          <w:rFonts w:ascii="Times New Roman" w:hAnsi="Times New Roman"/>
          <w:b/>
          <w:lang w:val="ru-RU" w:eastAsia="zh-CN"/>
        </w:rPr>
        <w:t>від</w:t>
      </w:r>
      <w:proofErr w:type="spellEnd"/>
      <w:r w:rsidRPr="00D457B5">
        <w:rPr>
          <w:rFonts w:ascii="Times New Roman" w:hAnsi="Times New Roman"/>
          <w:b/>
          <w:lang w:val="ru-RU" w:eastAsia="zh-CN"/>
        </w:rPr>
        <w:t xml:space="preserve"> «___» _________202</w:t>
      </w:r>
      <w:r w:rsidRPr="00D457B5">
        <w:rPr>
          <w:rFonts w:ascii="Times New Roman" w:hAnsi="Times New Roman"/>
          <w:b/>
          <w:lang w:eastAsia="zh-CN"/>
        </w:rPr>
        <w:t>4</w:t>
      </w:r>
      <w:r w:rsidRPr="00D457B5">
        <w:rPr>
          <w:rFonts w:ascii="Times New Roman" w:hAnsi="Times New Roman"/>
          <w:b/>
          <w:lang w:val="ru-RU" w:eastAsia="zh-CN"/>
        </w:rPr>
        <w:t xml:space="preserve"> року</w:t>
      </w:r>
    </w:p>
    <w:p w14:paraId="3F808233" w14:textId="77777777" w:rsidR="00D457B5" w:rsidRPr="00D457B5" w:rsidRDefault="00D457B5" w:rsidP="00D457B5">
      <w:pPr>
        <w:widowControl w:val="0"/>
        <w:suppressAutoHyphens/>
        <w:autoSpaceDE w:val="0"/>
        <w:spacing w:after="0" w:line="240" w:lineRule="auto"/>
        <w:ind w:left="6372"/>
        <w:jc w:val="both"/>
        <w:rPr>
          <w:rFonts w:ascii="Times New Roman" w:hAnsi="Times New Roman"/>
          <w:b/>
          <w:lang w:val="ru-RU" w:eastAsia="zh-CN"/>
        </w:rPr>
      </w:pPr>
    </w:p>
    <w:p w14:paraId="400FB1B3" w14:textId="77777777" w:rsidR="00D457B5" w:rsidRPr="00D457B5" w:rsidRDefault="00D457B5" w:rsidP="00D457B5">
      <w:pPr>
        <w:widowControl w:val="0"/>
        <w:shd w:val="clear" w:color="auto" w:fill="FFFFFF"/>
        <w:suppressAutoHyphens/>
        <w:autoSpaceDE w:val="0"/>
        <w:spacing w:after="0" w:line="264" w:lineRule="auto"/>
        <w:ind w:firstLine="567"/>
        <w:jc w:val="center"/>
        <w:rPr>
          <w:rFonts w:ascii="Times New Roman" w:hAnsi="Times New Roman"/>
          <w:b/>
          <w:lang w:val="ru-RU" w:eastAsia="zh-CN"/>
        </w:rPr>
      </w:pPr>
    </w:p>
    <w:p w14:paraId="3520EB55" w14:textId="77777777" w:rsidR="00D457B5" w:rsidRPr="00D457B5" w:rsidRDefault="00D457B5" w:rsidP="00D457B5">
      <w:pPr>
        <w:widowControl w:val="0"/>
        <w:shd w:val="clear" w:color="auto" w:fill="FFFFFF"/>
        <w:suppressAutoHyphens/>
        <w:autoSpaceDE w:val="0"/>
        <w:spacing w:after="0" w:line="264" w:lineRule="auto"/>
        <w:ind w:firstLine="567"/>
        <w:jc w:val="center"/>
        <w:rPr>
          <w:rFonts w:ascii="Times New Roman" w:hAnsi="Times New Roman"/>
          <w:b/>
          <w:lang w:val="ru-RU" w:eastAsia="zh-CN"/>
        </w:rPr>
      </w:pPr>
    </w:p>
    <w:p w14:paraId="4AF0E469" w14:textId="77777777" w:rsidR="00D457B5" w:rsidRPr="00D457B5" w:rsidRDefault="00D457B5" w:rsidP="00D457B5">
      <w:pPr>
        <w:widowControl w:val="0"/>
        <w:shd w:val="clear" w:color="auto" w:fill="FFFFFF"/>
        <w:suppressAutoHyphens/>
        <w:autoSpaceDE w:val="0"/>
        <w:spacing w:after="0" w:line="264" w:lineRule="auto"/>
        <w:ind w:firstLine="567"/>
        <w:jc w:val="center"/>
        <w:rPr>
          <w:rFonts w:ascii="Times New Roman" w:hAnsi="Times New Roman"/>
          <w:b/>
          <w:lang w:val="ru-RU" w:eastAsia="zh-CN"/>
        </w:rPr>
      </w:pPr>
    </w:p>
    <w:p w14:paraId="16776365" w14:textId="77777777" w:rsidR="00D457B5" w:rsidRPr="00D457B5" w:rsidRDefault="00D457B5" w:rsidP="00D457B5">
      <w:pPr>
        <w:widowControl w:val="0"/>
        <w:shd w:val="clear" w:color="auto" w:fill="FFFFFF"/>
        <w:suppressAutoHyphens/>
        <w:autoSpaceDE w:val="0"/>
        <w:spacing w:after="0" w:line="264" w:lineRule="auto"/>
        <w:ind w:firstLine="567"/>
        <w:jc w:val="center"/>
        <w:rPr>
          <w:rFonts w:ascii="Times New Roman" w:hAnsi="Times New Roman"/>
          <w:b/>
          <w:lang w:eastAsia="zh-CN"/>
        </w:rPr>
      </w:pPr>
      <w:r w:rsidRPr="00D457B5">
        <w:rPr>
          <w:rFonts w:ascii="Times New Roman" w:hAnsi="Times New Roman"/>
          <w:b/>
          <w:lang w:val="ru-RU" w:eastAsia="zh-CN"/>
        </w:rPr>
        <w:t>СПЕЦИФІКАЦІЯ</w:t>
      </w:r>
    </w:p>
    <w:p w14:paraId="7D2CC599" w14:textId="77777777" w:rsidR="00D457B5" w:rsidRPr="00D457B5" w:rsidRDefault="00D457B5" w:rsidP="00D457B5">
      <w:pPr>
        <w:widowControl w:val="0"/>
        <w:shd w:val="clear" w:color="auto" w:fill="FFFFFF"/>
        <w:suppressAutoHyphens/>
        <w:autoSpaceDE w:val="0"/>
        <w:spacing w:after="0" w:line="264" w:lineRule="auto"/>
        <w:ind w:firstLine="567"/>
        <w:jc w:val="center"/>
        <w:rPr>
          <w:rFonts w:ascii="Times New Roman" w:hAnsi="Times New Roman"/>
          <w:b/>
          <w:lang w:val="ru-RU" w:eastAsia="zh-CN"/>
        </w:rPr>
      </w:pPr>
      <w:r w:rsidRPr="00D457B5">
        <w:rPr>
          <w:rFonts w:ascii="Times New Roman" w:hAnsi="Times New Roman"/>
          <w:b/>
          <w:bCs/>
          <w:lang w:eastAsia="zh-CN"/>
        </w:rPr>
        <w:t>Система для підтримання мікроклімату в приміщеннях лінійного прискорювача та блок охолодження голови лінійного прискорювача</w:t>
      </w:r>
    </w:p>
    <w:p w14:paraId="39A5695B" w14:textId="77777777" w:rsidR="00D457B5" w:rsidRPr="00D457B5" w:rsidRDefault="00D457B5" w:rsidP="00D457B5">
      <w:pPr>
        <w:widowControl w:val="0"/>
        <w:shd w:val="clear" w:color="auto" w:fill="FFFFFF"/>
        <w:suppressAutoHyphens/>
        <w:autoSpaceDE w:val="0"/>
        <w:spacing w:after="0" w:line="264" w:lineRule="auto"/>
        <w:ind w:firstLine="567"/>
        <w:jc w:val="center"/>
        <w:rPr>
          <w:rFonts w:ascii="Times New Roman" w:hAnsi="Times New Roman"/>
          <w:b/>
          <w:lang w:eastAsia="zh-CN"/>
        </w:rPr>
      </w:pPr>
    </w:p>
    <w:p w14:paraId="19C79BC2" w14:textId="77777777" w:rsidR="00D457B5" w:rsidRPr="00D457B5" w:rsidRDefault="00D457B5" w:rsidP="00D457B5">
      <w:pPr>
        <w:widowControl w:val="0"/>
        <w:shd w:val="clear" w:color="auto" w:fill="FFFFFF"/>
        <w:suppressAutoHyphens/>
        <w:autoSpaceDE w:val="0"/>
        <w:spacing w:after="0" w:line="264" w:lineRule="auto"/>
        <w:ind w:firstLine="567"/>
        <w:jc w:val="center"/>
        <w:rPr>
          <w:rFonts w:ascii="Times New Roman" w:hAnsi="Times New Roman"/>
          <w:b/>
          <w:sz w:val="20"/>
          <w:szCs w:val="20"/>
          <w:lang w:val="ru-RU" w:eastAsia="zh-CN"/>
        </w:rPr>
      </w:pPr>
      <w:r w:rsidRPr="00D457B5">
        <w:rPr>
          <w:rFonts w:ascii="Times New Roman" w:hAnsi="Times New Roman"/>
          <w:b/>
          <w:bCs/>
          <w:lang w:val="ru-RU" w:eastAsia="zh-CN"/>
        </w:rPr>
        <w:t xml:space="preserve"> </w:t>
      </w:r>
      <w:r w:rsidRPr="00D457B5">
        <w:rPr>
          <w:rFonts w:ascii="Times New Roman" w:hAnsi="Times New Roman"/>
          <w:b/>
          <w:bCs/>
          <w:lang w:eastAsia="zh-CN"/>
        </w:rPr>
        <w:t xml:space="preserve">ДК 021:2015:42520000-7 Вентиляційне обладнання </w:t>
      </w:r>
    </w:p>
    <w:p w14:paraId="19AF10D5" w14:textId="77777777" w:rsidR="00D457B5" w:rsidRPr="00D457B5" w:rsidRDefault="00D457B5" w:rsidP="00D457B5">
      <w:pPr>
        <w:widowControl w:val="0"/>
        <w:suppressAutoHyphens/>
        <w:autoSpaceDE w:val="0"/>
        <w:spacing w:after="0" w:line="240" w:lineRule="auto"/>
        <w:jc w:val="center"/>
        <w:rPr>
          <w:rFonts w:ascii="Times New Roman" w:hAnsi="Times New Roman"/>
          <w:b/>
          <w:sz w:val="20"/>
          <w:szCs w:val="20"/>
          <w:lang w:val="ru-RU" w:eastAsia="zh-CN"/>
        </w:rPr>
      </w:pPr>
    </w:p>
    <w:tbl>
      <w:tblPr>
        <w:tblpPr w:leftFromText="180" w:rightFromText="180" w:vertAnchor="text" w:horzAnchor="margin" w:tblpXSpec="center" w:tblpY="49"/>
        <w:tblW w:w="10711" w:type="dxa"/>
        <w:jc w:val="center"/>
        <w:tblLayout w:type="fixed"/>
        <w:tblCellMar>
          <w:left w:w="0" w:type="dxa"/>
          <w:right w:w="0" w:type="dxa"/>
        </w:tblCellMar>
        <w:tblLook w:val="04A0" w:firstRow="1" w:lastRow="0" w:firstColumn="1" w:lastColumn="0" w:noHBand="0" w:noVBand="1"/>
      </w:tblPr>
      <w:tblGrid>
        <w:gridCol w:w="428"/>
        <w:gridCol w:w="2913"/>
        <w:gridCol w:w="1701"/>
        <w:gridCol w:w="1134"/>
        <w:gridCol w:w="1417"/>
        <w:gridCol w:w="1559"/>
        <w:gridCol w:w="1559"/>
      </w:tblGrid>
      <w:tr w:rsidR="00D457B5" w:rsidRPr="00D457B5" w14:paraId="361CB3E3" w14:textId="77777777" w:rsidTr="00AF315F">
        <w:trPr>
          <w:trHeight w:val="703"/>
          <w:jc w:val="center"/>
        </w:trPr>
        <w:tc>
          <w:tcPr>
            <w:tcW w:w="428" w:type="dxa"/>
            <w:tcBorders>
              <w:top w:val="single" w:sz="4" w:space="0" w:color="000000"/>
              <w:left w:val="single" w:sz="4" w:space="0" w:color="000000"/>
              <w:bottom w:val="single" w:sz="4" w:space="0" w:color="000000"/>
              <w:right w:val="nil"/>
            </w:tcBorders>
            <w:shd w:val="clear" w:color="auto" w:fill="FFFFFF" w:themeFill="background1"/>
            <w:tcMar>
              <w:top w:w="40" w:type="dxa"/>
              <w:left w:w="80" w:type="dxa"/>
              <w:bottom w:w="40" w:type="dxa"/>
              <w:right w:w="40" w:type="dxa"/>
            </w:tcMar>
            <w:vAlign w:val="center"/>
          </w:tcPr>
          <w:p w14:paraId="6C258D6C" w14:textId="77777777" w:rsidR="00D457B5" w:rsidRPr="00D457B5" w:rsidRDefault="00D457B5" w:rsidP="00D457B5">
            <w:pPr>
              <w:keepNext/>
              <w:widowControl w:val="0"/>
              <w:tabs>
                <w:tab w:val="center" w:pos="6294"/>
                <w:tab w:val="center" w:pos="8038"/>
                <w:tab w:val="center" w:pos="9247"/>
              </w:tabs>
              <w:suppressAutoHyphens/>
              <w:autoSpaceDE w:val="0"/>
              <w:spacing w:after="0" w:line="240" w:lineRule="auto"/>
              <w:jc w:val="center"/>
              <w:rPr>
                <w:rFonts w:ascii="Times New Roman" w:hAnsi="Times New Roman"/>
                <w:b/>
                <w:bCs/>
                <w:lang w:val="ru-RU" w:eastAsia="ar-SA"/>
              </w:rPr>
            </w:pPr>
            <w:r w:rsidRPr="00D457B5">
              <w:rPr>
                <w:rFonts w:ascii="Times New Roman" w:hAnsi="Times New Roman"/>
                <w:b/>
                <w:bCs/>
                <w:lang w:val="ru-RU" w:eastAsia="zh-CN"/>
              </w:rPr>
              <w:t>№</w:t>
            </w:r>
          </w:p>
          <w:p w14:paraId="77AF6476" w14:textId="77777777" w:rsidR="00D457B5" w:rsidRPr="00D457B5" w:rsidRDefault="00D457B5" w:rsidP="00D457B5">
            <w:pPr>
              <w:keepNext/>
              <w:widowControl w:val="0"/>
              <w:tabs>
                <w:tab w:val="center" w:pos="6294"/>
                <w:tab w:val="center" w:pos="8038"/>
                <w:tab w:val="center" w:pos="9247"/>
              </w:tabs>
              <w:suppressAutoHyphens/>
              <w:autoSpaceDE w:val="0"/>
              <w:spacing w:after="0" w:line="240" w:lineRule="auto"/>
              <w:jc w:val="center"/>
              <w:rPr>
                <w:rFonts w:ascii="Times New Roman" w:hAnsi="Times New Roman"/>
                <w:lang w:val="ru-RU" w:eastAsia="ar-SA"/>
              </w:rPr>
            </w:pPr>
          </w:p>
        </w:tc>
        <w:tc>
          <w:tcPr>
            <w:tcW w:w="2913" w:type="dxa"/>
            <w:tcBorders>
              <w:top w:val="single" w:sz="4" w:space="0" w:color="000000"/>
              <w:left w:val="single" w:sz="4" w:space="0" w:color="000000"/>
              <w:bottom w:val="single" w:sz="4" w:space="0" w:color="000000"/>
              <w:right w:val="nil"/>
            </w:tcBorders>
            <w:shd w:val="clear" w:color="auto" w:fill="FFFFFF" w:themeFill="background1"/>
            <w:tcMar>
              <w:top w:w="40" w:type="dxa"/>
              <w:left w:w="80" w:type="dxa"/>
              <w:bottom w:w="40" w:type="dxa"/>
              <w:right w:w="40" w:type="dxa"/>
            </w:tcMar>
            <w:vAlign w:val="center"/>
          </w:tcPr>
          <w:p w14:paraId="1EAE095E" w14:textId="77777777" w:rsidR="00D457B5" w:rsidRPr="00D457B5" w:rsidRDefault="00D457B5" w:rsidP="00D457B5">
            <w:pPr>
              <w:widowControl w:val="0"/>
              <w:suppressAutoHyphens/>
              <w:autoSpaceDE w:val="0"/>
              <w:spacing w:after="0" w:line="240" w:lineRule="auto"/>
              <w:jc w:val="center"/>
              <w:rPr>
                <w:rFonts w:ascii="Times New Roman" w:hAnsi="Times New Roman"/>
                <w:b/>
                <w:lang w:eastAsia="ar-SA"/>
              </w:rPr>
            </w:pPr>
            <w:r w:rsidRPr="00D457B5">
              <w:rPr>
                <w:rFonts w:ascii="Times New Roman" w:hAnsi="Times New Roman"/>
                <w:b/>
                <w:lang w:eastAsia="ar-SA"/>
              </w:rPr>
              <w:t>Назва Товару</w:t>
            </w:r>
          </w:p>
        </w:tc>
        <w:tc>
          <w:tcPr>
            <w:tcW w:w="1701" w:type="dxa"/>
            <w:tcBorders>
              <w:top w:val="single" w:sz="4" w:space="0" w:color="000000"/>
              <w:left w:val="single" w:sz="4" w:space="0" w:color="000000"/>
              <w:bottom w:val="single" w:sz="4" w:space="0" w:color="000000"/>
              <w:right w:val="nil"/>
            </w:tcBorders>
            <w:shd w:val="clear" w:color="auto" w:fill="FFFFFF" w:themeFill="background1"/>
            <w:tcMar>
              <w:top w:w="40" w:type="dxa"/>
              <w:left w:w="80" w:type="dxa"/>
              <w:bottom w:w="40" w:type="dxa"/>
              <w:right w:w="40" w:type="dxa"/>
            </w:tcMar>
            <w:vAlign w:val="center"/>
          </w:tcPr>
          <w:p w14:paraId="15AA106D" w14:textId="77777777" w:rsidR="00D457B5" w:rsidRPr="00D457B5" w:rsidRDefault="00D457B5" w:rsidP="00D457B5">
            <w:pPr>
              <w:widowControl w:val="0"/>
              <w:suppressAutoHyphens/>
              <w:autoSpaceDE w:val="0"/>
              <w:spacing w:after="0" w:line="240" w:lineRule="auto"/>
              <w:jc w:val="center"/>
              <w:rPr>
                <w:rFonts w:ascii="Times New Roman" w:hAnsi="Times New Roman"/>
                <w:b/>
                <w:lang w:val="ru-RU" w:eastAsia="ar-SA"/>
              </w:rPr>
            </w:pPr>
            <w:r w:rsidRPr="00D457B5">
              <w:rPr>
                <w:rFonts w:ascii="Times New Roman" w:hAnsi="Times New Roman"/>
                <w:b/>
                <w:lang w:val="ru-RU" w:eastAsia="zh-CN"/>
              </w:rPr>
              <w:t xml:space="preserve">Од. </w:t>
            </w:r>
            <w:proofErr w:type="spellStart"/>
            <w:r w:rsidRPr="00D457B5">
              <w:rPr>
                <w:rFonts w:ascii="Times New Roman" w:hAnsi="Times New Roman"/>
                <w:b/>
                <w:lang w:val="ru-RU" w:eastAsia="zh-CN"/>
              </w:rPr>
              <w:t>вим</w:t>
            </w:r>
            <w:proofErr w:type="spellEnd"/>
            <w:r w:rsidRPr="00D457B5">
              <w:rPr>
                <w:rFonts w:ascii="Times New Roman" w:hAnsi="Times New Roman"/>
                <w:b/>
                <w:lang w:val="ru-RU" w:eastAsia="zh-CN"/>
              </w:rPr>
              <w:t>.</w:t>
            </w:r>
          </w:p>
        </w:tc>
        <w:tc>
          <w:tcPr>
            <w:tcW w:w="1134" w:type="dxa"/>
            <w:tcBorders>
              <w:top w:val="single" w:sz="4" w:space="0" w:color="000000"/>
              <w:left w:val="single" w:sz="4" w:space="0" w:color="000000"/>
              <w:bottom w:val="single" w:sz="4" w:space="0" w:color="000000"/>
              <w:right w:val="nil"/>
            </w:tcBorders>
            <w:shd w:val="clear" w:color="auto" w:fill="FFFFFF" w:themeFill="background1"/>
            <w:tcMar>
              <w:top w:w="40" w:type="dxa"/>
              <w:left w:w="80" w:type="dxa"/>
              <w:bottom w:w="40" w:type="dxa"/>
              <w:right w:w="40" w:type="dxa"/>
            </w:tcMar>
            <w:vAlign w:val="center"/>
          </w:tcPr>
          <w:p w14:paraId="3844DEB2" w14:textId="77777777" w:rsidR="00D457B5" w:rsidRPr="00D457B5" w:rsidRDefault="00D457B5" w:rsidP="00D457B5">
            <w:pPr>
              <w:widowControl w:val="0"/>
              <w:suppressAutoHyphens/>
              <w:autoSpaceDE w:val="0"/>
              <w:spacing w:after="0" w:line="240" w:lineRule="auto"/>
              <w:jc w:val="center"/>
              <w:rPr>
                <w:rFonts w:ascii="Times New Roman" w:hAnsi="Times New Roman"/>
                <w:b/>
                <w:bCs/>
                <w:lang w:val="ru-RU" w:eastAsia="ar-SA"/>
              </w:rPr>
            </w:pPr>
            <w:proofErr w:type="spellStart"/>
            <w:r w:rsidRPr="00D457B5">
              <w:rPr>
                <w:rFonts w:ascii="Times New Roman" w:hAnsi="Times New Roman"/>
                <w:b/>
                <w:lang w:val="ru-RU" w:eastAsia="zh-CN"/>
              </w:rPr>
              <w:t>Кількість</w:t>
            </w:r>
            <w:proofErr w:type="spellEnd"/>
          </w:p>
        </w:tc>
        <w:tc>
          <w:tcPr>
            <w:tcW w:w="1417" w:type="dxa"/>
            <w:tcBorders>
              <w:top w:val="single" w:sz="4" w:space="0" w:color="000000"/>
              <w:left w:val="single" w:sz="4" w:space="0" w:color="000000"/>
              <w:bottom w:val="single" w:sz="4" w:space="0" w:color="000000"/>
              <w:right w:val="nil"/>
            </w:tcBorders>
            <w:shd w:val="clear" w:color="auto" w:fill="FFFFFF" w:themeFill="background1"/>
            <w:tcMar>
              <w:top w:w="40" w:type="dxa"/>
              <w:left w:w="80" w:type="dxa"/>
              <w:bottom w:w="40" w:type="dxa"/>
              <w:right w:w="40" w:type="dxa"/>
            </w:tcMar>
            <w:vAlign w:val="center"/>
          </w:tcPr>
          <w:p w14:paraId="452015E0" w14:textId="77777777" w:rsidR="00D457B5" w:rsidRPr="00D457B5" w:rsidRDefault="00D457B5" w:rsidP="00D457B5">
            <w:pPr>
              <w:keepNext/>
              <w:widowControl w:val="0"/>
              <w:tabs>
                <w:tab w:val="center" w:pos="6294"/>
                <w:tab w:val="center" w:pos="8038"/>
                <w:tab w:val="center" w:pos="9247"/>
              </w:tabs>
              <w:suppressAutoHyphens/>
              <w:autoSpaceDE w:val="0"/>
              <w:spacing w:after="0" w:line="240" w:lineRule="auto"/>
              <w:jc w:val="center"/>
              <w:rPr>
                <w:rFonts w:ascii="Times New Roman" w:hAnsi="Times New Roman"/>
                <w:b/>
                <w:bCs/>
                <w:lang w:val="ru-RU" w:eastAsia="ar-SA"/>
              </w:rPr>
            </w:pPr>
            <w:proofErr w:type="spellStart"/>
            <w:r w:rsidRPr="00D457B5">
              <w:rPr>
                <w:rFonts w:ascii="Times New Roman" w:hAnsi="Times New Roman"/>
                <w:b/>
                <w:bCs/>
                <w:lang w:val="ru-RU" w:eastAsia="zh-CN"/>
              </w:rPr>
              <w:t>Ціна</w:t>
            </w:r>
            <w:proofErr w:type="spellEnd"/>
            <w:r w:rsidRPr="00D457B5">
              <w:rPr>
                <w:rFonts w:ascii="Times New Roman" w:hAnsi="Times New Roman"/>
                <w:b/>
                <w:bCs/>
                <w:lang w:val="ru-RU" w:eastAsia="zh-CN"/>
              </w:rPr>
              <w:t xml:space="preserve"> за од. </w:t>
            </w:r>
          </w:p>
          <w:p w14:paraId="7AF40997" w14:textId="77777777" w:rsidR="00D457B5" w:rsidRPr="00D457B5" w:rsidRDefault="00D457B5" w:rsidP="00D457B5">
            <w:pPr>
              <w:keepNext/>
              <w:widowControl w:val="0"/>
              <w:tabs>
                <w:tab w:val="center" w:pos="6294"/>
                <w:tab w:val="center" w:pos="8038"/>
                <w:tab w:val="center" w:pos="9247"/>
              </w:tabs>
              <w:suppressAutoHyphens/>
              <w:autoSpaceDE w:val="0"/>
              <w:spacing w:after="0" w:line="240" w:lineRule="auto"/>
              <w:jc w:val="center"/>
              <w:rPr>
                <w:rFonts w:ascii="Times New Roman" w:hAnsi="Times New Roman"/>
                <w:b/>
                <w:bCs/>
                <w:lang w:val="ru-RU" w:eastAsia="zh-CN"/>
              </w:rPr>
            </w:pPr>
            <w:r w:rsidRPr="00D457B5">
              <w:rPr>
                <w:rFonts w:ascii="Times New Roman" w:hAnsi="Times New Roman"/>
                <w:b/>
                <w:bCs/>
                <w:lang w:eastAsia="zh-CN"/>
              </w:rPr>
              <w:t>без</w:t>
            </w:r>
            <w:r w:rsidRPr="00D457B5">
              <w:rPr>
                <w:rFonts w:ascii="Times New Roman" w:hAnsi="Times New Roman"/>
                <w:b/>
                <w:bCs/>
                <w:lang w:val="ru-RU" w:eastAsia="zh-CN"/>
              </w:rPr>
              <w:t xml:space="preserve"> ПДВ </w:t>
            </w:r>
          </w:p>
          <w:p w14:paraId="7F20D02D" w14:textId="77777777" w:rsidR="00D457B5" w:rsidRPr="00D457B5" w:rsidRDefault="00D457B5" w:rsidP="00D457B5">
            <w:pPr>
              <w:keepNext/>
              <w:widowControl w:val="0"/>
              <w:tabs>
                <w:tab w:val="center" w:pos="6294"/>
                <w:tab w:val="center" w:pos="8038"/>
                <w:tab w:val="center" w:pos="9247"/>
              </w:tabs>
              <w:suppressAutoHyphens/>
              <w:autoSpaceDE w:val="0"/>
              <w:spacing w:after="0" w:line="240" w:lineRule="auto"/>
              <w:jc w:val="center"/>
              <w:rPr>
                <w:rFonts w:ascii="Times New Roman" w:hAnsi="Times New Roman"/>
                <w:b/>
                <w:bCs/>
                <w:lang w:val="ru-RU" w:eastAsia="ar-SA"/>
              </w:rPr>
            </w:pPr>
            <w:r w:rsidRPr="00D457B5">
              <w:rPr>
                <w:rFonts w:ascii="Times New Roman" w:hAnsi="Times New Roman"/>
                <w:b/>
                <w:bCs/>
                <w:lang w:val="ru-RU" w:eastAsia="zh-CN"/>
              </w:rPr>
              <w:t>(грн.)</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DF44F6" w14:textId="77777777" w:rsidR="00D457B5" w:rsidRPr="00D457B5" w:rsidRDefault="00D457B5" w:rsidP="00D457B5">
            <w:pPr>
              <w:keepNext/>
              <w:widowControl w:val="0"/>
              <w:tabs>
                <w:tab w:val="center" w:pos="6294"/>
                <w:tab w:val="center" w:pos="8038"/>
                <w:tab w:val="center" w:pos="9247"/>
              </w:tabs>
              <w:suppressAutoHyphens/>
              <w:autoSpaceDE w:val="0"/>
              <w:spacing w:after="0" w:line="240" w:lineRule="auto"/>
              <w:jc w:val="center"/>
              <w:rPr>
                <w:rFonts w:ascii="Times New Roman" w:hAnsi="Times New Roman"/>
                <w:b/>
                <w:bCs/>
                <w:lang w:val="ru-RU" w:eastAsia="zh-CN"/>
              </w:rPr>
            </w:pPr>
            <w:proofErr w:type="spellStart"/>
            <w:r w:rsidRPr="00D457B5">
              <w:rPr>
                <w:rFonts w:ascii="Times New Roman" w:hAnsi="Times New Roman"/>
                <w:b/>
                <w:bCs/>
                <w:lang w:val="ru-RU" w:eastAsia="zh-CN"/>
              </w:rPr>
              <w:t>Ціна</w:t>
            </w:r>
            <w:proofErr w:type="spellEnd"/>
            <w:r w:rsidRPr="00D457B5">
              <w:rPr>
                <w:rFonts w:ascii="Times New Roman" w:hAnsi="Times New Roman"/>
                <w:b/>
                <w:bCs/>
                <w:lang w:val="ru-RU" w:eastAsia="zh-CN"/>
              </w:rPr>
              <w:t xml:space="preserve"> за од. </w:t>
            </w:r>
          </w:p>
          <w:p w14:paraId="18655987" w14:textId="77777777" w:rsidR="00D457B5" w:rsidRPr="00D457B5" w:rsidRDefault="00D457B5" w:rsidP="00D457B5">
            <w:pPr>
              <w:keepNext/>
              <w:widowControl w:val="0"/>
              <w:tabs>
                <w:tab w:val="center" w:pos="6294"/>
                <w:tab w:val="center" w:pos="8038"/>
                <w:tab w:val="center" w:pos="9247"/>
              </w:tabs>
              <w:suppressAutoHyphens/>
              <w:autoSpaceDE w:val="0"/>
              <w:spacing w:after="0" w:line="240" w:lineRule="auto"/>
              <w:jc w:val="center"/>
              <w:rPr>
                <w:rFonts w:ascii="Times New Roman" w:hAnsi="Times New Roman"/>
                <w:b/>
                <w:bCs/>
                <w:lang w:val="ru-RU" w:eastAsia="zh-CN"/>
              </w:rPr>
            </w:pPr>
            <w:r w:rsidRPr="00D457B5">
              <w:rPr>
                <w:rFonts w:ascii="Times New Roman" w:hAnsi="Times New Roman"/>
                <w:b/>
                <w:bCs/>
                <w:lang w:val="ru-RU" w:eastAsia="zh-CN"/>
              </w:rPr>
              <w:t xml:space="preserve">з ПДВ </w:t>
            </w:r>
          </w:p>
          <w:p w14:paraId="03284073" w14:textId="77777777" w:rsidR="00D457B5" w:rsidRPr="00D457B5" w:rsidRDefault="00D457B5" w:rsidP="00D457B5">
            <w:pPr>
              <w:keepNext/>
              <w:widowControl w:val="0"/>
              <w:tabs>
                <w:tab w:val="center" w:pos="6294"/>
                <w:tab w:val="center" w:pos="8038"/>
                <w:tab w:val="center" w:pos="9247"/>
              </w:tabs>
              <w:suppressAutoHyphens/>
              <w:autoSpaceDE w:val="0"/>
              <w:spacing w:after="0" w:line="240" w:lineRule="auto"/>
              <w:jc w:val="center"/>
              <w:rPr>
                <w:rFonts w:ascii="Times New Roman" w:hAnsi="Times New Roman"/>
                <w:b/>
                <w:bCs/>
                <w:lang w:val="ru-RU" w:eastAsia="zh-CN"/>
              </w:rPr>
            </w:pPr>
            <w:r w:rsidRPr="00D457B5">
              <w:rPr>
                <w:rFonts w:ascii="Times New Roman" w:hAnsi="Times New Roman"/>
                <w:b/>
                <w:bCs/>
                <w:lang w:val="ru-RU" w:eastAsia="zh-CN"/>
              </w:rPr>
              <w:t>(грн.)</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0" w:type="dxa"/>
              <w:left w:w="80" w:type="dxa"/>
              <w:bottom w:w="40" w:type="dxa"/>
              <w:right w:w="40" w:type="dxa"/>
            </w:tcMar>
            <w:vAlign w:val="center"/>
          </w:tcPr>
          <w:p w14:paraId="3A3D3C4B" w14:textId="77777777" w:rsidR="00D457B5" w:rsidRPr="00D457B5" w:rsidRDefault="00D457B5" w:rsidP="00D457B5">
            <w:pPr>
              <w:keepNext/>
              <w:widowControl w:val="0"/>
              <w:tabs>
                <w:tab w:val="center" w:pos="6294"/>
                <w:tab w:val="center" w:pos="8038"/>
                <w:tab w:val="center" w:pos="9247"/>
              </w:tabs>
              <w:suppressAutoHyphens/>
              <w:autoSpaceDE w:val="0"/>
              <w:spacing w:after="0" w:line="240" w:lineRule="auto"/>
              <w:jc w:val="center"/>
              <w:rPr>
                <w:rFonts w:ascii="Times New Roman" w:hAnsi="Times New Roman"/>
                <w:b/>
                <w:bCs/>
                <w:u w:val="single"/>
                <w:lang w:val="ru-RU" w:eastAsia="ar-SA"/>
              </w:rPr>
            </w:pPr>
            <w:r w:rsidRPr="00D457B5">
              <w:rPr>
                <w:rFonts w:ascii="Times New Roman" w:hAnsi="Times New Roman"/>
                <w:b/>
                <w:bCs/>
                <w:lang w:val="ru-RU" w:eastAsia="zh-CN"/>
              </w:rPr>
              <w:t xml:space="preserve">  Сума </w:t>
            </w:r>
            <w:proofErr w:type="spellStart"/>
            <w:r w:rsidRPr="00D457B5">
              <w:rPr>
                <w:rFonts w:ascii="Times New Roman" w:hAnsi="Times New Roman"/>
                <w:b/>
                <w:bCs/>
                <w:lang w:val="ru-RU" w:eastAsia="zh-CN"/>
              </w:rPr>
              <w:t>всього</w:t>
            </w:r>
            <w:proofErr w:type="spellEnd"/>
            <w:r w:rsidRPr="00D457B5">
              <w:rPr>
                <w:rFonts w:ascii="Times New Roman" w:hAnsi="Times New Roman"/>
                <w:b/>
                <w:bCs/>
                <w:lang w:val="ru-RU" w:eastAsia="zh-CN"/>
              </w:rPr>
              <w:t xml:space="preserve"> (грн.) </w:t>
            </w:r>
          </w:p>
          <w:p w14:paraId="5A3ECBC9" w14:textId="77777777" w:rsidR="00D457B5" w:rsidRPr="00D457B5" w:rsidRDefault="00D457B5" w:rsidP="00D457B5">
            <w:pPr>
              <w:keepNext/>
              <w:widowControl w:val="0"/>
              <w:tabs>
                <w:tab w:val="center" w:pos="6294"/>
                <w:tab w:val="center" w:pos="8038"/>
                <w:tab w:val="center" w:pos="9247"/>
              </w:tabs>
              <w:suppressAutoHyphens/>
              <w:autoSpaceDE w:val="0"/>
              <w:spacing w:after="0" w:line="240" w:lineRule="auto"/>
              <w:jc w:val="center"/>
              <w:rPr>
                <w:rFonts w:ascii="Times New Roman" w:hAnsi="Times New Roman"/>
                <w:lang w:val="ru-RU" w:eastAsia="ar-SA"/>
              </w:rPr>
            </w:pPr>
            <w:r w:rsidRPr="00D457B5">
              <w:rPr>
                <w:rFonts w:ascii="Times New Roman" w:hAnsi="Times New Roman"/>
                <w:b/>
                <w:bCs/>
                <w:lang w:val="ru-RU" w:eastAsia="zh-CN"/>
              </w:rPr>
              <w:t>з</w:t>
            </w:r>
            <w:r w:rsidRPr="00D457B5">
              <w:rPr>
                <w:rFonts w:ascii="Times New Roman" w:hAnsi="Times New Roman"/>
                <w:b/>
                <w:bCs/>
                <w:lang w:eastAsia="zh-CN"/>
              </w:rPr>
              <w:t>/без</w:t>
            </w:r>
            <w:r w:rsidRPr="00D457B5">
              <w:rPr>
                <w:rFonts w:ascii="Times New Roman" w:hAnsi="Times New Roman"/>
                <w:b/>
                <w:bCs/>
                <w:lang w:val="ru-RU" w:eastAsia="zh-CN"/>
              </w:rPr>
              <w:t xml:space="preserve"> ПДВ </w:t>
            </w:r>
          </w:p>
        </w:tc>
      </w:tr>
      <w:tr w:rsidR="00D457B5" w:rsidRPr="00D457B5" w14:paraId="3C1512E8" w14:textId="77777777" w:rsidTr="00AF315F">
        <w:trPr>
          <w:trHeight w:val="277"/>
          <w:jc w:val="center"/>
        </w:trPr>
        <w:tc>
          <w:tcPr>
            <w:tcW w:w="428" w:type="dxa"/>
            <w:tcBorders>
              <w:top w:val="single" w:sz="4" w:space="0" w:color="000000"/>
              <w:left w:val="single" w:sz="4" w:space="0" w:color="000000"/>
              <w:bottom w:val="single" w:sz="4" w:space="0" w:color="000000"/>
              <w:right w:val="nil"/>
            </w:tcBorders>
            <w:tcMar>
              <w:top w:w="40" w:type="dxa"/>
              <w:left w:w="80" w:type="dxa"/>
              <w:bottom w:w="40" w:type="dxa"/>
              <w:right w:w="40" w:type="dxa"/>
            </w:tcMar>
            <w:vAlign w:val="center"/>
          </w:tcPr>
          <w:p w14:paraId="062DEB74" w14:textId="77777777" w:rsidR="00D457B5" w:rsidRPr="00D457B5" w:rsidRDefault="00D457B5" w:rsidP="00D457B5">
            <w:pPr>
              <w:widowControl w:val="0"/>
              <w:suppressAutoHyphens/>
              <w:autoSpaceDE w:val="0"/>
              <w:spacing w:after="0" w:line="240" w:lineRule="auto"/>
              <w:jc w:val="center"/>
              <w:rPr>
                <w:rFonts w:ascii="Times New Roman" w:hAnsi="Times New Roman"/>
                <w:lang w:val="ru-RU" w:eastAsia="ar-SA"/>
              </w:rPr>
            </w:pPr>
            <w:r w:rsidRPr="00D457B5">
              <w:rPr>
                <w:rFonts w:ascii="Times New Roman" w:hAnsi="Times New Roman"/>
                <w:lang w:val="ru-RU" w:eastAsia="zh-CN"/>
              </w:rPr>
              <w:t>1</w:t>
            </w:r>
          </w:p>
        </w:tc>
        <w:tc>
          <w:tcPr>
            <w:tcW w:w="2913" w:type="dxa"/>
            <w:tcBorders>
              <w:top w:val="single" w:sz="4" w:space="0" w:color="000000"/>
              <w:left w:val="single" w:sz="4" w:space="0" w:color="000000"/>
              <w:bottom w:val="single" w:sz="4" w:space="0" w:color="000000"/>
              <w:right w:val="nil"/>
            </w:tcBorders>
            <w:tcMar>
              <w:top w:w="40" w:type="dxa"/>
              <w:left w:w="80" w:type="dxa"/>
              <w:bottom w:w="40" w:type="dxa"/>
              <w:right w:w="40" w:type="dxa"/>
            </w:tcMar>
            <w:vAlign w:val="center"/>
          </w:tcPr>
          <w:p w14:paraId="2AAE6868" w14:textId="77777777" w:rsidR="00D457B5" w:rsidRPr="00D457B5" w:rsidRDefault="00D457B5" w:rsidP="00D457B5">
            <w:pPr>
              <w:widowControl w:val="0"/>
              <w:suppressAutoHyphens/>
              <w:autoSpaceDE w:val="0"/>
              <w:snapToGrid w:val="0"/>
              <w:spacing w:after="0" w:line="240" w:lineRule="auto"/>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Mar>
              <w:top w:w="40" w:type="dxa"/>
              <w:left w:w="80" w:type="dxa"/>
              <w:bottom w:w="40" w:type="dxa"/>
              <w:right w:w="40" w:type="dxa"/>
            </w:tcMar>
            <w:vAlign w:val="center"/>
          </w:tcPr>
          <w:p w14:paraId="7FE81826" w14:textId="77777777" w:rsidR="00D457B5" w:rsidRPr="00D457B5" w:rsidRDefault="00D457B5" w:rsidP="00D457B5">
            <w:pPr>
              <w:widowControl w:val="0"/>
              <w:suppressAutoHyphens/>
              <w:autoSpaceDE w:val="0"/>
              <w:snapToGrid w:val="0"/>
              <w:spacing w:after="0" w:line="240" w:lineRule="auto"/>
              <w:jc w:val="center"/>
              <w:rPr>
                <w:rFonts w:ascii="Times New Roman" w:hAnsi="Times New Roman"/>
                <w:sz w:val="24"/>
                <w:szCs w:val="24"/>
                <w:lang w:eastAsia="ar-SA"/>
              </w:rPr>
            </w:pPr>
          </w:p>
        </w:tc>
        <w:tc>
          <w:tcPr>
            <w:tcW w:w="1134" w:type="dxa"/>
            <w:tcBorders>
              <w:top w:val="single" w:sz="4" w:space="0" w:color="000000"/>
              <w:left w:val="single" w:sz="4" w:space="0" w:color="000000"/>
              <w:bottom w:val="single" w:sz="4" w:space="0" w:color="000000"/>
              <w:right w:val="nil"/>
            </w:tcBorders>
            <w:tcMar>
              <w:top w:w="40" w:type="dxa"/>
              <w:left w:w="80" w:type="dxa"/>
              <w:bottom w:w="40" w:type="dxa"/>
              <w:right w:w="40" w:type="dxa"/>
            </w:tcMar>
            <w:vAlign w:val="center"/>
          </w:tcPr>
          <w:p w14:paraId="05F356C1" w14:textId="77777777" w:rsidR="00D457B5" w:rsidRPr="00D457B5" w:rsidRDefault="00D457B5" w:rsidP="00D457B5">
            <w:pPr>
              <w:widowControl w:val="0"/>
              <w:suppressAutoHyphens/>
              <w:autoSpaceDE w:val="0"/>
              <w:snapToGrid w:val="0"/>
              <w:spacing w:after="0" w:line="240" w:lineRule="auto"/>
              <w:jc w:val="center"/>
              <w:rPr>
                <w:rFonts w:ascii="Times New Roman" w:hAnsi="Times New Roman"/>
                <w:sz w:val="24"/>
                <w:szCs w:val="24"/>
                <w:lang w:eastAsia="ar-SA"/>
              </w:rPr>
            </w:pPr>
          </w:p>
        </w:tc>
        <w:tc>
          <w:tcPr>
            <w:tcW w:w="1417" w:type="dxa"/>
            <w:tcBorders>
              <w:top w:val="single" w:sz="4" w:space="0" w:color="000000"/>
              <w:left w:val="single" w:sz="4" w:space="0" w:color="000000"/>
              <w:bottom w:val="single" w:sz="4" w:space="0" w:color="000000"/>
              <w:right w:val="nil"/>
            </w:tcBorders>
            <w:tcMar>
              <w:top w:w="40" w:type="dxa"/>
              <w:left w:w="80" w:type="dxa"/>
              <w:bottom w:w="40" w:type="dxa"/>
              <w:right w:w="40" w:type="dxa"/>
            </w:tcMar>
            <w:vAlign w:val="center"/>
          </w:tcPr>
          <w:p w14:paraId="6353E1C8" w14:textId="77777777" w:rsidR="00D457B5" w:rsidRPr="00D457B5" w:rsidRDefault="00D457B5" w:rsidP="00D457B5">
            <w:pPr>
              <w:jc w:val="right"/>
              <w:textAlignment w:val="center"/>
              <w:rPr>
                <w:rFonts w:ascii="Times New Roman" w:hAnsi="Times New Roman"/>
                <w:lang w:val="ru-RU" w:eastAsia="ar-SA"/>
              </w:rPr>
            </w:pPr>
          </w:p>
        </w:tc>
        <w:tc>
          <w:tcPr>
            <w:tcW w:w="1559" w:type="dxa"/>
            <w:tcBorders>
              <w:top w:val="single" w:sz="4" w:space="0" w:color="000000"/>
              <w:left w:val="single" w:sz="4" w:space="0" w:color="000000"/>
              <w:bottom w:val="single" w:sz="4" w:space="0" w:color="000000"/>
              <w:right w:val="single" w:sz="4" w:space="0" w:color="000000"/>
            </w:tcBorders>
          </w:tcPr>
          <w:p w14:paraId="2409B449" w14:textId="77777777" w:rsidR="00D457B5" w:rsidRPr="00D457B5" w:rsidRDefault="00D457B5" w:rsidP="00D457B5">
            <w:pPr>
              <w:jc w:val="right"/>
              <w:textAlignment w:val="center"/>
              <w:rPr>
                <w:rFonts w:ascii="Times New Roman" w:hAnsi="Times New Roman"/>
                <w:lang w:val="ru-RU" w:eastAsia="ar-SA"/>
              </w:rPr>
            </w:pPr>
          </w:p>
        </w:tc>
        <w:tc>
          <w:tcPr>
            <w:tcW w:w="1559" w:type="dxa"/>
            <w:tcBorders>
              <w:top w:val="single" w:sz="4" w:space="0" w:color="000000"/>
              <w:left w:val="single" w:sz="4" w:space="0" w:color="000000"/>
              <w:bottom w:val="single" w:sz="4" w:space="0" w:color="000000"/>
              <w:right w:val="single" w:sz="4" w:space="0" w:color="000000"/>
            </w:tcBorders>
            <w:tcMar>
              <w:top w:w="40" w:type="dxa"/>
              <w:left w:w="80" w:type="dxa"/>
              <w:bottom w:w="40" w:type="dxa"/>
              <w:right w:w="40" w:type="dxa"/>
            </w:tcMar>
            <w:vAlign w:val="center"/>
          </w:tcPr>
          <w:p w14:paraId="23562D50" w14:textId="77777777" w:rsidR="00D457B5" w:rsidRPr="00D457B5" w:rsidRDefault="00D457B5" w:rsidP="00D457B5">
            <w:pPr>
              <w:jc w:val="right"/>
              <w:textAlignment w:val="center"/>
              <w:rPr>
                <w:rFonts w:ascii="Times New Roman" w:hAnsi="Times New Roman"/>
                <w:lang w:val="ru-RU" w:eastAsia="ar-SA"/>
              </w:rPr>
            </w:pPr>
          </w:p>
        </w:tc>
      </w:tr>
      <w:tr w:rsidR="00D457B5" w:rsidRPr="00D457B5" w14:paraId="63A868F1" w14:textId="77777777" w:rsidTr="00AF315F">
        <w:trPr>
          <w:trHeight w:val="277"/>
          <w:jc w:val="center"/>
        </w:trPr>
        <w:tc>
          <w:tcPr>
            <w:tcW w:w="428" w:type="dxa"/>
            <w:tcBorders>
              <w:top w:val="single" w:sz="4" w:space="0" w:color="000000"/>
              <w:left w:val="single" w:sz="4" w:space="0" w:color="000000"/>
              <w:bottom w:val="single" w:sz="4" w:space="0" w:color="000000"/>
              <w:right w:val="nil"/>
            </w:tcBorders>
            <w:tcMar>
              <w:top w:w="40" w:type="dxa"/>
              <w:left w:w="80" w:type="dxa"/>
              <w:bottom w:w="40" w:type="dxa"/>
              <w:right w:w="40" w:type="dxa"/>
            </w:tcMar>
            <w:vAlign w:val="center"/>
          </w:tcPr>
          <w:p w14:paraId="0F8314A4" w14:textId="77777777" w:rsidR="00D457B5" w:rsidRPr="00D457B5" w:rsidRDefault="00D457B5" w:rsidP="00D457B5">
            <w:pPr>
              <w:widowControl w:val="0"/>
              <w:suppressAutoHyphens/>
              <w:autoSpaceDE w:val="0"/>
              <w:spacing w:after="0" w:line="240" w:lineRule="auto"/>
              <w:jc w:val="center"/>
              <w:rPr>
                <w:rFonts w:ascii="Times New Roman" w:hAnsi="Times New Roman"/>
                <w:lang w:val="en-US" w:eastAsia="zh-CN"/>
              </w:rPr>
            </w:pPr>
            <w:r w:rsidRPr="00D457B5">
              <w:rPr>
                <w:rFonts w:ascii="Times New Roman" w:hAnsi="Times New Roman"/>
                <w:lang w:val="en-US" w:eastAsia="zh-CN"/>
              </w:rPr>
              <w:t>2</w:t>
            </w:r>
          </w:p>
        </w:tc>
        <w:tc>
          <w:tcPr>
            <w:tcW w:w="2913" w:type="dxa"/>
            <w:tcBorders>
              <w:top w:val="single" w:sz="4" w:space="0" w:color="000000"/>
              <w:left w:val="single" w:sz="4" w:space="0" w:color="000000"/>
              <w:bottom w:val="single" w:sz="4" w:space="0" w:color="000000"/>
              <w:right w:val="nil"/>
            </w:tcBorders>
            <w:tcMar>
              <w:top w:w="40" w:type="dxa"/>
              <w:left w:w="80" w:type="dxa"/>
              <w:bottom w:w="40" w:type="dxa"/>
              <w:right w:w="40" w:type="dxa"/>
            </w:tcMar>
            <w:vAlign w:val="center"/>
          </w:tcPr>
          <w:p w14:paraId="32BBA08F" w14:textId="77777777" w:rsidR="00D457B5" w:rsidRPr="00D457B5" w:rsidRDefault="00D457B5" w:rsidP="00D457B5">
            <w:pPr>
              <w:widowControl w:val="0"/>
              <w:suppressAutoHyphens/>
              <w:autoSpaceDE w:val="0"/>
              <w:snapToGrid w:val="0"/>
              <w:spacing w:after="0" w:line="240" w:lineRule="auto"/>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Mar>
              <w:top w:w="40" w:type="dxa"/>
              <w:left w:w="80" w:type="dxa"/>
              <w:bottom w:w="40" w:type="dxa"/>
              <w:right w:w="40" w:type="dxa"/>
            </w:tcMar>
            <w:vAlign w:val="center"/>
          </w:tcPr>
          <w:p w14:paraId="630B64A4" w14:textId="77777777" w:rsidR="00D457B5" w:rsidRPr="00D457B5" w:rsidRDefault="00D457B5" w:rsidP="00D457B5">
            <w:pPr>
              <w:widowControl w:val="0"/>
              <w:suppressAutoHyphens/>
              <w:autoSpaceDE w:val="0"/>
              <w:snapToGrid w:val="0"/>
              <w:spacing w:after="0" w:line="240" w:lineRule="auto"/>
              <w:jc w:val="center"/>
              <w:rPr>
                <w:rFonts w:ascii="Times New Roman" w:hAnsi="Times New Roman"/>
                <w:sz w:val="24"/>
                <w:szCs w:val="24"/>
                <w:lang w:eastAsia="ar-SA"/>
              </w:rPr>
            </w:pPr>
          </w:p>
        </w:tc>
        <w:tc>
          <w:tcPr>
            <w:tcW w:w="1134" w:type="dxa"/>
            <w:tcBorders>
              <w:top w:val="single" w:sz="4" w:space="0" w:color="000000"/>
              <w:left w:val="single" w:sz="4" w:space="0" w:color="000000"/>
              <w:bottom w:val="single" w:sz="4" w:space="0" w:color="000000"/>
              <w:right w:val="nil"/>
            </w:tcBorders>
            <w:tcMar>
              <w:top w:w="40" w:type="dxa"/>
              <w:left w:w="80" w:type="dxa"/>
              <w:bottom w:w="40" w:type="dxa"/>
              <w:right w:w="40" w:type="dxa"/>
            </w:tcMar>
            <w:vAlign w:val="center"/>
          </w:tcPr>
          <w:p w14:paraId="4720C77C" w14:textId="77777777" w:rsidR="00D457B5" w:rsidRPr="00D457B5" w:rsidRDefault="00D457B5" w:rsidP="00D457B5">
            <w:pPr>
              <w:widowControl w:val="0"/>
              <w:suppressAutoHyphens/>
              <w:autoSpaceDE w:val="0"/>
              <w:snapToGrid w:val="0"/>
              <w:spacing w:after="0" w:line="240" w:lineRule="auto"/>
              <w:jc w:val="center"/>
              <w:rPr>
                <w:rFonts w:ascii="Times New Roman" w:hAnsi="Times New Roman"/>
                <w:sz w:val="24"/>
                <w:szCs w:val="24"/>
                <w:lang w:eastAsia="ar-SA"/>
              </w:rPr>
            </w:pPr>
          </w:p>
        </w:tc>
        <w:tc>
          <w:tcPr>
            <w:tcW w:w="1417" w:type="dxa"/>
            <w:tcBorders>
              <w:top w:val="single" w:sz="4" w:space="0" w:color="000000"/>
              <w:left w:val="single" w:sz="4" w:space="0" w:color="000000"/>
              <w:bottom w:val="single" w:sz="4" w:space="0" w:color="000000"/>
              <w:right w:val="nil"/>
            </w:tcBorders>
            <w:tcMar>
              <w:top w:w="40" w:type="dxa"/>
              <w:left w:w="80" w:type="dxa"/>
              <w:bottom w:w="40" w:type="dxa"/>
              <w:right w:w="40" w:type="dxa"/>
            </w:tcMar>
            <w:vAlign w:val="center"/>
          </w:tcPr>
          <w:p w14:paraId="4F91CD11" w14:textId="77777777" w:rsidR="00D457B5" w:rsidRPr="00D457B5" w:rsidRDefault="00D457B5" w:rsidP="00D457B5">
            <w:pPr>
              <w:jc w:val="right"/>
              <w:textAlignment w:val="center"/>
              <w:rPr>
                <w:rFonts w:ascii="Times New Roman" w:hAnsi="Times New Roman"/>
                <w:lang w:val="ru-RU" w:eastAsia="ar-SA"/>
              </w:rPr>
            </w:pPr>
          </w:p>
        </w:tc>
        <w:tc>
          <w:tcPr>
            <w:tcW w:w="1559" w:type="dxa"/>
            <w:tcBorders>
              <w:top w:val="single" w:sz="4" w:space="0" w:color="000000"/>
              <w:left w:val="single" w:sz="4" w:space="0" w:color="000000"/>
              <w:bottom w:val="single" w:sz="4" w:space="0" w:color="000000"/>
              <w:right w:val="single" w:sz="4" w:space="0" w:color="000000"/>
            </w:tcBorders>
          </w:tcPr>
          <w:p w14:paraId="2774EA08" w14:textId="77777777" w:rsidR="00D457B5" w:rsidRPr="00D457B5" w:rsidRDefault="00D457B5" w:rsidP="00D457B5">
            <w:pPr>
              <w:jc w:val="right"/>
              <w:textAlignment w:val="center"/>
              <w:rPr>
                <w:rFonts w:ascii="Times New Roman" w:hAnsi="Times New Roman"/>
                <w:lang w:val="ru-RU" w:eastAsia="ar-SA"/>
              </w:rPr>
            </w:pPr>
          </w:p>
        </w:tc>
        <w:tc>
          <w:tcPr>
            <w:tcW w:w="1559" w:type="dxa"/>
            <w:tcBorders>
              <w:top w:val="single" w:sz="4" w:space="0" w:color="000000"/>
              <w:left w:val="single" w:sz="4" w:space="0" w:color="000000"/>
              <w:bottom w:val="single" w:sz="4" w:space="0" w:color="000000"/>
              <w:right w:val="single" w:sz="4" w:space="0" w:color="000000"/>
            </w:tcBorders>
            <w:tcMar>
              <w:top w:w="40" w:type="dxa"/>
              <w:left w:w="80" w:type="dxa"/>
              <w:bottom w:w="40" w:type="dxa"/>
              <w:right w:w="40" w:type="dxa"/>
            </w:tcMar>
            <w:vAlign w:val="center"/>
          </w:tcPr>
          <w:p w14:paraId="4B42FB1D" w14:textId="77777777" w:rsidR="00D457B5" w:rsidRPr="00D457B5" w:rsidRDefault="00D457B5" w:rsidP="00D457B5">
            <w:pPr>
              <w:jc w:val="right"/>
              <w:textAlignment w:val="center"/>
              <w:rPr>
                <w:rFonts w:ascii="Times New Roman" w:hAnsi="Times New Roman"/>
                <w:lang w:val="ru-RU" w:eastAsia="ar-SA"/>
              </w:rPr>
            </w:pPr>
          </w:p>
        </w:tc>
      </w:tr>
      <w:tr w:rsidR="00D457B5" w:rsidRPr="00D457B5" w14:paraId="356E666B" w14:textId="77777777" w:rsidTr="00AF315F">
        <w:trPr>
          <w:trHeight w:val="27"/>
          <w:jc w:val="center"/>
        </w:trPr>
        <w:tc>
          <w:tcPr>
            <w:tcW w:w="7593" w:type="dxa"/>
            <w:gridSpan w:val="5"/>
            <w:tcBorders>
              <w:top w:val="single" w:sz="4" w:space="0" w:color="000000"/>
              <w:left w:val="single" w:sz="4" w:space="0" w:color="000000"/>
              <w:bottom w:val="single" w:sz="4" w:space="0" w:color="000000"/>
              <w:right w:val="nil"/>
            </w:tcBorders>
            <w:tcMar>
              <w:top w:w="40" w:type="dxa"/>
              <w:left w:w="80" w:type="dxa"/>
              <w:bottom w:w="40" w:type="dxa"/>
              <w:right w:w="40" w:type="dxa"/>
            </w:tcMar>
            <w:vAlign w:val="center"/>
          </w:tcPr>
          <w:p w14:paraId="4ECEC47C" w14:textId="77777777" w:rsidR="00D457B5" w:rsidRPr="00D457B5" w:rsidRDefault="00D457B5" w:rsidP="00D457B5">
            <w:pPr>
              <w:widowControl w:val="0"/>
              <w:suppressAutoHyphens/>
              <w:autoSpaceDE w:val="0"/>
              <w:spacing w:after="0" w:line="240" w:lineRule="auto"/>
              <w:rPr>
                <w:rFonts w:ascii="Times New Roman" w:hAnsi="Times New Roman"/>
                <w:b/>
                <w:lang w:val="ru-RU" w:eastAsia="ar-SA"/>
              </w:rPr>
            </w:pPr>
            <w:r w:rsidRPr="00D457B5">
              <w:rPr>
                <w:rFonts w:ascii="Times New Roman" w:hAnsi="Times New Roman"/>
                <w:b/>
                <w:lang w:val="ru-RU" w:eastAsia="zh-CN"/>
              </w:rPr>
              <w:t>ПДВ</w:t>
            </w:r>
          </w:p>
        </w:tc>
        <w:tc>
          <w:tcPr>
            <w:tcW w:w="1559" w:type="dxa"/>
            <w:tcBorders>
              <w:top w:val="single" w:sz="4" w:space="0" w:color="000000"/>
              <w:left w:val="single" w:sz="4" w:space="0" w:color="000000"/>
              <w:bottom w:val="single" w:sz="4" w:space="0" w:color="000000"/>
              <w:right w:val="single" w:sz="4" w:space="0" w:color="000000"/>
            </w:tcBorders>
          </w:tcPr>
          <w:p w14:paraId="6D54A834" w14:textId="77777777" w:rsidR="00D457B5" w:rsidRPr="00D457B5" w:rsidRDefault="00D457B5" w:rsidP="00D457B5">
            <w:pPr>
              <w:widowControl w:val="0"/>
              <w:suppressAutoHyphens/>
              <w:wordWrap w:val="0"/>
              <w:autoSpaceDE w:val="0"/>
              <w:snapToGrid w:val="0"/>
              <w:spacing w:after="0" w:line="240" w:lineRule="auto"/>
              <w:jc w:val="right"/>
              <w:rPr>
                <w:rFonts w:ascii="Times New Roman" w:hAnsi="Times New Roman"/>
                <w:lang w:val="ru-RU" w:eastAsia="ar-SA"/>
              </w:rPr>
            </w:pPr>
          </w:p>
        </w:tc>
        <w:tc>
          <w:tcPr>
            <w:tcW w:w="1559" w:type="dxa"/>
            <w:tcBorders>
              <w:top w:val="single" w:sz="4" w:space="0" w:color="000000"/>
              <w:left w:val="single" w:sz="4" w:space="0" w:color="000000"/>
              <w:bottom w:val="single" w:sz="4" w:space="0" w:color="000000"/>
              <w:right w:val="single" w:sz="4" w:space="0" w:color="000000"/>
            </w:tcBorders>
            <w:tcMar>
              <w:top w:w="40" w:type="dxa"/>
              <w:left w:w="80" w:type="dxa"/>
              <w:bottom w:w="40" w:type="dxa"/>
              <w:right w:w="40" w:type="dxa"/>
            </w:tcMar>
            <w:vAlign w:val="center"/>
          </w:tcPr>
          <w:p w14:paraId="63C5C6F4" w14:textId="77777777" w:rsidR="00D457B5" w:rsidRPr="00D457B5" w:rsidRDefault="00D457B5" w:rsidP="00D457B5">
            <w:pPr>
              <w:widowControl w:val="0"/>
              <w:suppressAutoHyphens/>
              <w:wordWrap w:val="0"/>
              <w:autoSpaceDE w:val="0"/>
              <w:snapToGrid w:val="0"/>
              <w:spacing w:after="0" w:line="240" w:lineRule="auto"/>
              <w:jc w:val="right"/>
              <w:rPr>
                <w:rFonts w:ascii="Times New Roman" w:hAnsi="Times New Roman"/>
                <w:lang w:val="ru-RU" w:eastAsia="ar-SA"/>
              </w:rPr>
            </w:pPr>
          </w:p>
        </w:tc>
      </w:tr>
      <w:tr w:rsidR="00D457B5" w:rsidRPr="00D457B5" w14:paraId="4AC082C0" w14:textId="77777777" w:rsidTr="00AF315F">
        <w:trPr>
          <w:trHeight w:val="27"/>
          <w:jc w:val="center"/>
        </w:trPr>
        <w:tc>
          <w:tcPr>
            <w:tcW w:w="7593" w:type="dxa"/>
            <w:gridSpan w:val="5"/>
            <w:tcBorders>
              <w:top w:val="single" w:sz="4" w:space="0" w:color="000000"/>
              <w:left w:val="single" w:sz="4" w:space="0" w:color="000000"/>
              <w:bottom w:val="single" w:sz="4" w:space="0" w:color="000000"/>
              <w:right w:val="nil"/>
            </w:tcBorders>
            <w:tcMar>
              <w:top w:w="40" w:type="dxa"/>
              <w:left w:w="80" w:type="dxa"/>
              <w:bottom w:w="40" w:type="dxa"/>
              <w:right w:w="40" w:type="dxa"/>
            </w:tcMar>
            <w:vAlign w:val="center"/>
          </w:tcPr>
          <w:p w14:paraId="675BE04C" w14:textId="77777777" w:rsidR="00D457B5" w:rsidRPr="00D457B5" w:rsidRDefault="00D457B5" w:rsidP="00D457B5">
            <w:pPr>
              <w:widowControl w:val="0"/>
              <w:suppressAutoHyphens/>
              <w:autoSpaceDE w:val="0"/>
              <w:spacing w:after="0" w:line="240" w:lineRule="auto"/>
              <w:rPr>
                <w:rFonts w:ascii="Times New Roman" w:hAnsi="Times New Roman"/>
                <w:b/>
                <w:lang w:val="ru-RU" w:eastAsia="ar-SA"/>
              </w:rPr>
            </w:pPr>
            <w:proofErr w:type="spellStart"/>
            <w:r w:rsidRPr="00D457B5">
              <w:rPr>
                <w:rFonts w:ascii="Times New Roman" w:hAnsi="Times New Roman"/>
                <w:b/>
                <w:lang w:val="ru-RU" w:eastAsia="zh-CN"/>
              </w:rPr>
              <w:t>Всього</w:t>
            </w:r>
            <w:proofErr w:type="spellEnd"/>
            <w:r w:rsidRPr="00D457B5">
              <w:rPr>
                <w:rFonts w:ascii="Times New Roman" w:hAnsi="Times New Roman"/>
                <w:b/>
                <w:lang w:val="ru-RU" w:eastAsia="zh-CN"/>
              </w:rPr>
              <w:t xml:space="preserve"> з ПДВ</w:t>
            </w:r>
          </w:p>
        </w:tc>
        <w:tc>
          <w:tcPr>
            <w:tcW w:w="1559" w:type="dxa"/>
            <w:tcBorders>
              <w:top w:val="single" w:sz="4" w:space="0" w:color="000000"/>
              <w:left w:val="single" w:sz="4" w:space="0" w:color="000000"/>
              <w:bottom w:val="single" w:sz="4" w:space="0" w:color="000000"/>
              <w:right w:val="single" w:sz="4" w:space="0" w:color="000000"/>
            </w:tcBorders>
          </w:tcPr>
          <w:p w14:paraId="4AB8C41C" w14:textId="77777777" w:rsidR="00D457B5" w:rsidRPr="00D457B5" w:rsidRDefault="00D457B5" w:rsidP="00D457B5">
            <w:pPr>
              <w:widowControl w:val="0"/>
              <w:suppressAutoHyphens/>
              <w:autoSpaceDE w:val="0"/>
              <w:snapToGrid w:val="0"/>
              <w:spacing w:after="0" w:line="240" w:lineRule="auto"/>
              <w:jc w:val="right"/>
              <w:rPr>
                <w:rFonts w:ascii="Times New Roman" w:hAnsi="Times New Roman"/>
                <w:b/>
                <w:sz w:val="24"/>
                <w:szCs w:val="24"/>
                <w:lang w:val="ru-RU" w:eastAsia="ar-SA"/>
              </w:rPr>
            </w:pPr>
          </w:p>
        </w:tc>
        <w:tc>
          <w:tcPr>
            <w:tcW w:w="1559" w:type="dxa"/>
            <w:tcBorders>
              <w:top w:val="single" w:sz="4" w:space="0" w:color="000000"/>
              <w:left w:val="single" w:sz="4" w:space="0" w:color="000000"/>
              <w:bottom w:val="single" w:sz="4" w:space="0" w:color="000000"/>
              <w:right w:val="single" w:sz="4" w:space="0" w:color="000000"/>
            </w:tcBorders>
            <w:tcMar>
              <w:top w:w="40" w:type="dxa"/>
              <w:left w:w="80" w:type="dxa"/>
              <w:bottom w:w="40" w:type="dxa"/>
              <w:right w:w="40" w:type="dxa"/>
            </w:tcMar>
            <w:vAlign w:val="center"/>
          </w:tcPr>
          <w:p w14:paraId="2D4853B8" w14:textId="77777777" w:rsidR="00D457B5" w:rsidRPr="00D457B5" w:rsidRDefault="00D457B5" w:rsidP="00D457B5">
            <w:pPr>
              <w:widowControl w:val="0"/>
              <w:suppressAutoHyphens/>
              <w:autoSpaceDE w:val="0"/>
              <w:snapToGrid w:val="0"/>
              <w:spacing w:after="0" w:line="240" w:lineRule="auto"/>
              <w:jc w:val="right"/>
              <w:rPr>
                <w:rFonts w:ascii="Times New Roman" w:hAnsi="Times New Roman"/>
                <w:b/>
                <w:sz w:val="24"/>
                <w:szCs w:val="24"/>
                <w:lang w:val="ru-RU" w:eastAsia="ar-SA"/>
              </w:rPr>
            </w:pPr>
          </w:p>
        </w:tc>
      </w:tr>
      <w:tr w:rsidR="00D457B5" w:rsidRPr="00D457B5" w14:paraId="747838FC" w14:textId="77777777" w:rsidTr="00AF315F">
        <w:trPr>
          <w:trHeight w:val="27"/>
          <w:jc w:val="center"/>
        </w:trPr>
        <w:tc>
          <w:tcPr>
            <w:tcW w:w="10711" w:type="dxa"/>
            <w:gridSpan w:val="7"/>
            <w:tcBorders>
              <w:top w:val="single" w:sz="4" w:space="0" w:color="000000"/>
              <w:left w:val="single" w:sz="4" w:space="0" w:color="000000"/>
              <w:bottom w:val="single" w:sz="4" w:space="0" w:color="000000"/>
              <w:right w:val="single" w:sz="4" w:space="0" w:color="000000"/>
            </w:tcBorders>
          </w:tcPr>
          <w:p w14:paraId="5664CF79" w14:textId="77777777" w:rsidR="00D457B5" w:rsidRPr="00D457B5" w:rsidRDefault="00D457B5" w:rsidP="00D457B5">
            <w:pPr>
              <w:widowControl w:val="0"/>
              <w:suppressAutoHyphens/>
              <w:autoSpaceDE w:val="0"/>
              <w:spacing w:after="0" w:line="240" w:lineRule="auto"/>
              <w:rPr>
                <w:rFonts w:ascii="Times New Roman CYR" w:hAnsi="Times New Roman CYR" w:cs="Times New Roman CYR"/>
                <w:sz w:val="20"/>
                <w:szCs w:val="20"/>
                <w:lang w:val="ru-RU" w:eastAsia="zh-CN"/>
              </w:rPr>
            </w:pPr>
            <w:proofErr w:type="spellStart"/>
            <w:r w:rsidRPr="00D457B5">
              <w:rPr>
                <w:rFonts w:ascii="Times New Roman" w:hAnsi="Times New Roman"/>
                <w:b/>
                <w:lang w:val="ru-RU" w:eastAsia="zh-CN"/>
              </w:rPr>
              <w:t>Загальна</w:t>
            </w:r>
            <w:proofErr w:type="spellEnd"/>
            <w:r w:rsidRPr="00D457B5">
              <w:rPr>
                <w:rFonts w:ascii="Times New Roman" w:hAnsi="Times New Roman"/>
                <w:b/>
                <w:lang w:val="ru-RU" w:eastAsia="zh-CN"/>
              </w:rPr>
              <w:t xml:space="preserve"> сума </w:t>
            </w:r>
            <w:r w:rsidRPr="00D457B5">
              <w:rPr>
                <w:rFonts w:ascii="Times New Roman" w:hAnsi="Times New Roman"/>
                <w:b/>
                <w:lang w:eastAsia="zh-CN"/>
              </w:rPr>
              <w:t>Д</w:t>
            </w:r>
            <w:r w:rsidRPr="00D457B5">
              <w:rPr>
                <w:rFonts w:ascii="Times New Roman" w:hAnsi="Times New Roman"/>
                <w:b/>
                <w:lang w:val="ru-RU" w:eastAsia="zh-CN"/>
              </w:rPr>
              <w:t xml:space="preserve">оговору: </w:t>
            </w:r>
            <w:r w:rsidRPr="00D457B5">
              <w:rPr>
                <w:rFonts w:ascii="Times New Roman" w:hAnsi="Times New Roman"/>
                <w:b/>
                <w:lang w:eastAsia="zh-CN"/>
              </w:rPr>
              <w:t>___________</w:t>
            </w:r>
            <w:r w:rsidRPr="00D457B5">
              <w:rPr>
                <w:rFonts w:ascii="Times New Roman" w:hAnsi="Times New Roman"/>
                <w:b/>
                <w:bCs/>
                <w:lang w:eastAsia="zh-CN"/>
              </w:rPr>
              <w:t>(____________________________________)</w:t>
            </w:r>
            <w:r w:rsidRPr="00D457B5">
              <w:rPr>
                <w:rFonts w:ascii="Times New Roman" w:hAnsi="Times New Roman"/>
                <w:b/>
                <w:lang w:eastAsia="zh-CN"/>
              </w:rPr>
              <w:t xml:space="preserve">  </w:t>
            </w:r>
            <w:r w:rsidRPr="00D457B5">
              <w:rPr>
                <w:rFonts w:ascii="Times New Roman CYR" w:hAnsi="Times New Roman CYR" w:cs="Times New Roman CYR"/>
                <w:b/>
                <w:iCs/>
                <w:sz w:val="24"/>
                <w:szCs w:val="24"/>
                <w:lang w:val="ru-RU" w:eastAsia="zh-CN"/>
              </w:rPr>
              <w:t xml:space="preserve"> </w:t>
            </w:r>
            <w:r w:rsidRPr="00D457B5">
              <w:rPr>
                <w:rFonts w:ascii="Times New Roman" w:hAnsi="Times New Roman"/>
                <w:b/>
                <w:iCs/>
                <w:lang w:val="ru-RU" w:eastAsia="zh-CN"/>
              </w:rPr>
              <w:t>з</w:t>
            </w:r>
            <w:r w:rsidRPr="00D457B5">
              <w:rPr>
                <w:rFonts w:ascii="Times New Roman" w:hAnsi="Times New Roman"/>
                <w:b/>
                <w:iCs/>
                <w:lang w:eastAsia="zh-CN"/>
              </w:rPr>
              <w:t>/без</w:t>
            </w:r>
            <w:r w:rsidRPr="00D457B5">
              <w:rPr>
                <w:rFonts w:ascii="Times New Roman" w:hAnsi="Times New Roman"/>
                <w:b/>
                <w:iCs/>
                <w:lang w:val="ru-RU" w:eastAsia="zh-CN"/>
              </w:rPr>
              <w:t xml:space="preserve"> ПДВ.</w:t>
            </w:r>
            <w:r w:rsidRPr="00D457B5">
              <w:rPr>
                <w:rFonts w:ascii="Times New Roman" w:hAnsi="Times New Roman"/>
                <w:b/>
                <w:lang w:eastAsia="zh-CN"/>
              </w:rPr>
              <w:t xml:space="preserve">                                                                                   </w:t>
            </w:r>
          </w:p>
        </w:tc>
      </w:tr>
    </w:tbl>
    <w:p w14:paraId="432F0831" w14:textId="77777777" w:rsidR="00D457B5" w:rsidRPr="00D457B5" w:rsidRDefault="00D457B5" w:rsidP="00D457B5">
      <w:pPr>
        <w:widowControl w:val="0"/>
        <w:suppressAutoHyphens/>
        <w:autoSpaceDE w:val="0"/>
        <w:spacing w:after="0" w:line="240" w:lineRule="auto"/>
        <w:jc w:val="both"/>
        <w:rPr>
          <w:rFonts w:ascii="Times New Roman" w:hAnsi="Times New Roman"/>
          <w:b/>
          <w:lang w:val="ru-RU" w:eastAsia="zh-CN"/>
        </w:rPr>
      </w:pPr>
    </w:p>
    <w:p w14:paraId="7E5A2853" w14:textId="77777777" w:rsidR="00D457B5" w:rsidRPr="00D457B5" w:rsidRDefault="00D457B5" w:rsidP="00D457B5">
      <w:pPr>
        <w:widowControl w:val="0"/>
        <w:suppressAutoHyphens/>
        <w:autoSpaceDE w:val="0"/>
        <w:spacing w:after="0"/>
        <w:jc w:val="center"/>
        <w:rPr>
          <w:rFonts w:ascii="Times New Roman" w:hAnsi="Times New Roman"/>
          <w:b/>
          <w:lang w:val="ru-RU" w:eastAsia="zh-CN"/>
        </w:rPr>
      </w:pPr>
    </w:p>
    <w:p w14:paraId="63C9E0E6" w14:textId="77777777" w:rsidR="00D457B5" w:rsidRPr="00D457B5" w:rsidRDefault="00D457B5" w:rsidP="00D457B5">
      <w:pPr>
        <w:widowControl w:val="0"/>
        <w:suppressAutoHyphens/>
        <w:autoSpaceDE w:val="0"/>
        <w:spacing w:after="0"/>
        <w:jc w:val="center"/>
        <w:rPr>
          <w:rFonts w:ascii="Times New Roman" w:hAnsi="Times New Roman"/>
          <w:b/>
          <w:lang w:val="ru-RU" w:eastAsia="zh-CN"/>
        </w:rPr>
      </w:pPr>
      <w:r w:rsidRPr="00D457B5">
        <w:rPr>
          <w:rFonts w:ascii="Times New Roman" w:hAnsi="Times New Roman"/>
          <w:b/>
          <w:lang w:val="ru-RU" w:eastAsia="zh-CN"/>
        </w:rPr>
        <w:t>ЗАМОВНИК                                                               ПОСТАЧАЛЬНИК</w:t>
      </w:r>
    </w:p>
    <w:tbl>
      <w:tblPr>
        <w:tblpPr w:leftFromText="180" w:rightFromText="180" w:vertAnchor="text" w:horzAnchor="page" w:tblpX="1158" w:tblpY="340"/>
        <w:tblOverlap w:val="never"/>
        <w:tblW w:w="10260" w:type="dxa"/>
        <w:tblBorders>
          <w:insideH w:val="single" w:sz="4" w:space="0" w:color="auto"/>
          <w:insideV w:val="single" w:sz="4" w:space="0" w:color="auto"/>
        </w:tblBorders>
        <w:tblLook w:val="04A0" w:firstRow="1" w:lastRow="0" w:firstColumn="1" w:lastColumn="0" w:noHBand="0" w:noVBand="1"/>
      </w:tblPr>
      <w:tblGrid>
        <w:gridCol w:w="5040"/>
        <w:gridCol w:w="5220"/>
      </w:tblGrid>
      <w:tr w:rsidR="00D457B5" w:rsidRPr="00D457B5" w14:paraId="4DA4B540" w14:textId="77777777" w:rsidTr="00AF315F">
        <w:trPr>
          <w:trHeight w:val="3972"/>
        </w:trPr>
        <w:tc>
          <w:tcPr>
            <w:tcW w:w="5040" w:type="dxa"/>
            <w:tcBorders>
              <w:right w:val="nil"/>
            </w:tcBorders>
          </w:tcPr>
          <w:p w14:paraId="52C5D55C" w14:textId="77777777" w:rsidR="00D457B5" w:rsidRPr="00D457B5" w:rsidRDefault="00D457B5" w:rsidP="00D457B5">
            <w:pPr>
              <w:widowControl w:val="0"/>
              <w:suppressAutoHyphens/>
              <w:autoSpaceDE w:val="0"/>
              <w:spacing w:after="0"/>
              <w:jc w:val="center"/>
              <w:rPr>
                <w:rFonts w:ascii="Times New Roman" w:hAnsi="Times New Roman"/>
                <w:b/>
                <w:bCs/>
                <w:lang w:eastAsia="ru-RU"/>
              </w:rPr>
            </w:pPr>
            <w:proofErr w:type="spellStart"/>
            <w:r w:rsidRPr="00D457B5">
              <w:rPr>
                <w:rFonts w:ascii="Times New Roman" w:hAnsi="Times New Roman"/>
                <w:b/>
                <w:bCs/>
                <w:lang w:val="ru-RU" w:eastAsia="ru-RU"/>
              </w:rPr>
              <w:t>Комунальне</w:t>
            </w:r>
            <w:proofErr w:type="spellEnd"/>
            <w:r w:rsidRPr="00D457B5">
              <w:rPr>
                <w:rFonts w:ascii="Times New Roman" w:hAnsi="Times New Roman"/>
                <w:b/>
                <w:bCs/>
                <w:lang w:val="ru-RU" w:eastAsia="ru-RU"/>
              </w:rPr>
              <w:t xml:space="preserve"> </w:t>
            </w:r>
            <w:proofErr w:type="spellStart"/>
            <w:r w:rsidRPr="00D457B5">
              <w:rPr>
                <w:rFonts w:ascii="Times New Roman" w:hAnsi="Times New Roman"/>
                <w:b/>
                <w:bCs/>
                <w:lang w:val="ru-RU" w:eastAsia="ru-RU"/>
              </w:rPr>
              <w:t>некомерційне</w:t>
            </w:r>
            <w:proofErr w:type="spellEnd"/>
            <w:r w:rsidRPr="00D457B5">
              <w:rPr>
                <w:rFonts w:ascii="Times New Roman" w:hAnsi="Times New Roman"/>
                <w:b/>
                <w:bCs/>
                <w:lang w:val="ru-RU" w:eastAsia="ru-RU"/>
              </w:rPr>
              <w:t xml:space="preserve"> </w:t>
            </w:r>
            <w:proofErr w:type="spellStart"/>
            <w:r w:rsidRPr="00D457B5">
              <w:rPr>
                <w:rFonts w:ascii="Times New Roman" w:hAnsi="Times New Roman"/>
                <w:b/>
                <w:bCs/>
                <w:lang w:val="ru-RU" w:eastAsia="ru-RU"/>
              </w:rPr>
              <w:t>підприємство</w:t>
            </w:r>
            <w:proofErr w:type="spellEnd"/>
            <w:r w:rsidRPr="00D457B5">
              <w:rPr>
                <w:rFonts w:ascii="Times New Roman" w:hAnsi="Times New Roman"/>
                <w:b/>
                <w:bCs/>
                <w:lang w:val="ru-RU" w:eastAsia="ru-RU"/>
              </w:rPr>
              <w:t xml:space="preserve"> </w:t>
            </w:r>
            <w:proofErr w:type="spellStart"/>
            <w:r w:rsidRPr="00D457B5">
              <w:rPr>
                <w:rFonts w:ascii="Times New Roman" w:hAnsi="Times New Roman"/>
                <w:b/>
                <w:bCs/>
                <w:lang w:val="ru-RU" w:eastAsia="ru-RU"/>
              </w:rPr>
              <w:t>Сумської</w:t>
            </w:r>
            <w:proofErr w:type="spellEnd"/>
            <w:r w:rsidRPr="00D457B5">
              <w:rPr>
                <w:rFonts w:ascii="Times New Roman" w:hAnsi="Times New Roman"/>
                <w:b/>
                <w:bCs/>
                <w:lang w:val="ru-RU" w:eastAsia="ru-RU"/>
              </w:rPr>
              <w:t xml:space="preserve"> </w:t>
            </w:r>
            <w:proofErr w:type="spellStart"/>
            <w:r w:rsidRPr="00D457B5">
              <w:rPr>
                <w:rFonts w:ascii="Times New Roman" w:hAnsi="Times New Roman"/>
                <w:b/>
                <w:bCs/>
                <w:lang w:val="ru-RU" w:eastAsia="ru-RU"/>
              </w:rPr>
              <w:t>обласної</w:t>
            </w:r>
            <w:proofErr w:type="spellEnd"/>
            <w:r w:rsidRPr="00D457B5">
              <w:rPr>
                <w:rFonts w:ascii="Times New Roman" w:hAnsi="Times New Roman"/>
                <w:b/>
                <w:bCs/>
                <w:lang w:val="ru-RU" w:eastAsia="ru-RU"/>
              </w:rPr>
              <w:t xml:space="preserve"> ради </w:t>
            </w:r>
            <w:r w:rsidRPr="00D457B5">
              <w:rPr>
                <w:rFonts w:ascii="Times New Roman" w:hAnsi="Times New Roman"/>
                <w:b/>
                <w:bCs/>
                <w:lang w:eastAsia="ru-RU"/>
              </w:rPr>
              <w:t>«</w:t>
            </w:r>
            <w:proofErr w:type="spellStart"/>
            <w:r w:rsidRPr="00D457B5">
              <w:rPr>
                <w:rFonts w:ascii="Times New Roman" w:hAnsi="Times New Roman"/>
                <w:b/>
                <w:bCs/>
                <w:lang w:val="ru-RU" w:eastAsia="ru-RU"/>
              </w:rPr>
              <w:t>Сумський</w:t>
            </w:r>
            <w:proofErr w:type="spellEnd"/>
            <w:r w:rsidRPr="00D457B5">
              <w:rPr>
                <w:rFonts w:ascii="Times New Roman" w:hAnsi="Times New Roman"/>
                <w:b/>
                <w:bCs/>
                <w:lang w:val="ru-RU" w:eastAsia="ru-RU"/>
              </w:rPr>
              <w:t xml:space="preserve"> </w:t>
            </w:r>
            <w:proofErr w:type="spellStart"/>
            <w:r w:rsidRPr="00D457B5">
              <w:rPr>
                <w:rFonts w:ascii="Times New Roman" w:hAnsi="Times New Roman"/>
                <w:b/>
                <w:bCs/>
                <w:lang w:val="ru-RU" w:eastAsia="ru-RU"/>
              </w:rPr>
              <w:t>обласний</w:t>
            </w:r>
            <w:proofErr w:type="spellEnd"/>
            <w:r w:rsidRPr="00D457B5">
              <w:rPr>
                <w:rFonts w:ascii="Times New Roman" w:hAnsi="Times New Roman"/>
                <w:b/>
                <w:bCs/>
                <w:lang w:val="ru-RU" w:eastAsia="ru-RU"/>
              </w:rPr>
              <w:t xml:space="preserve"> </w:t>
            </w:r>
            <w:proofErr w:type="spellStart"/>
            <w:r w:rsidRPr="00D457B5">
              <w:rPr>
                <w:rFonts w:ascii="Times New Roman" w:hAnsi="Times New Roman"/>
                <w:b/>
                <w:bCs/>
                <w:lang w:val="ru-RU" w:eastAsia="ru-RU"/>
              </w:rPr>
              <w:t>клінічний</w:t>
            </w:r>
            <w:proofErr w:type="spellEnd"/>
            <w:r w:rsidRPr="00D457B5">
              <w:rPr>
                <w:rFonts w:ascii="Times New Roman" w:hAnsi="Times New Roman"/>
                <w:b/>
                <w:bCs/>
                <w:lang w:val="ru-RU" w:eastAsia="ru-RU"/>
              </w:rPr>
              <w:t xml:space="preserve"> </w:t>
            </w:r>
            <w:proofErr w:type="spellStart"/>
            <w:r w:rsidRPr="00D457B5">
              <w:rPr>
                <w:rFonts w:ascii="Times New Roman" w:hAnsi="Times New Roman"/>
                <w:b/>
                <w:bCs/>
                <w:lang w:val="ru-RU" w:eastAsia="ru-RU"/>
              </w:rPr>
              <w:t>онкологічний</w:t>
            </w:r>
            <w:proofErr w:type="spellEnd"/>
            <w:r w:rsidRPr="00D457B5">
              <w:rPr>
                <w:rFonts w:ascii="Times New Roman" w:hAnsi="Times New Roman"/>
                <w:b/>
                <w:bCs/>
                <w:lang w:val="ru-RU" w:eastAsia="ru-RU"/>
              </w:rPr>
              <w:t xml:space="preserve"> </w:t>
            </w:r>
            <w:r w:rsidRPr="00D457B5">
              <w:rPr>
                <w:rFonts w:ascii="Times New Roman" w:hAnsi="Times New Roman"/>
                <w:b/>
                <w:bCs/>
                <w:lang w:eastAsia="ru-RU"/>
              </w:rPr>
              <w:t>центр»</w:t>
            </w:r>
          </w:p>
          <w:p w14:paraId="0A97034A" w14:textId="77777777" w:rsidR="00D457B5" w:rsidRPr="00D457B5" w:rsidRDefault="00D457B5" w:rsidP="00D457B5">
            <w:pPr>
              <w:widowControl w:val="0"/>
              <w:suppressAutoHyphens/>
              <w:autoSpaceDE w:val="0"/>
              <w:spacing w:after="0"/>
              <w:rPr>
                <w:rFonts w:ascii="Times New Roman" w:hAnsi="Times New Roman"/>
                <w:b/>
                <w:bCs/>
                <w:lang w:eastAsia="ru-RU"/>
              </w:rPr>
            </w:pPr>
          </w:p>
          <w:p w14:paraId="5E65F1B1" w14:textId="77777777" w:rsidR="00D457B5" w:rsidRPr="00D457B5" w:rsidRDefault="00D457B5" w:rsidP="00D457B5">
            <w:pPr>
              <w:widowControl w:val="0"/>
              <w:suppressAutoHyphens/>
              <w:autoSpaceDE w:val="0"/>
              <w:spacing w:after="0"/>
              <w:rPr>
                <w:rFonts w:ascii="Times New Roman" w:hAnsi="Times New Roman"/>
                <w:b/>
                <w:bCs/>
                <w:lang w:eastAsia="ru-RU"/>
              </w:rPr>
            </w:pPr>
            <w:r w:rsidRPr="00D457B5">
              <w:rPr>
                <w:rFonts w:ascii="Times New Roman" w:hAnsi="Times New Roman"/>
                <w:b/>
                <w:bCs/>
                <w:lang w:val="ru-RU" w:eastAsia="ru-RU"/>
              </w:rPr>
              <w:t>Директор</w:t>
            </w:r>
          </w:p>
          <w:p w14:paraId="07F5FBE8" w14:textId="77777777" w:rsidR="00D457B5" w:rsidRPr="00D457B5" w:rsidRDefault="00D457B5" w:rsidP="00D457B5">
            <w:pPr>
              <w:widowControl w:val="0"/>
              <w:suppressAutoHyphens/>
              <w:autoSpaceDE w:val="0"/>
              <w:spacing w:after="0"/>
              <w:rPr>
                <w:rFonts w:ascii="Times New Roman" w:hAnsi="Times New Roman"/>
                <w:b/>
                <w:bCs/>
                <w:lang w:eastAsia="ru-RU"/>
              </w:rPr>
            </w:pPr>
          </w:p>
          <w:p w14:paraId="02CD9647" w14:textId="77777777" w:rsidR="00D457B5" w:rsidRPr="00D457B5" w:rsidRDefault="00D457B5" w:rsidP="00D457B5">
            <w:pPr>
              <w:widowControl w:val="0"/>
              <w:suppressAutoHyphens/>
              <w:autoSpaceDE w:val="0"/>
              <w:spacing w:after="0"/>
              <w:rPr>
                <w:rFonts w:ascii="Times New Roman" w:hAnsi="Times New Roman"/>
                <w:lang w:eastAsia="ru-RU"/>
              </w:rPr>
            </w:pPr>
            <w:r w:rsidRPr="00D457B5">
              <w:rPr>
                <w:rFonts w:ascii="Times New Roman" w:hAnsi="Times New Roman"/>
                <w:b/>
                <w:bCs/>
                <w:lang w:eastAsia="ru-RU"/>
              </w:rPr>
              <w:t xml:space="preserve">                       </w:t>
            </w:r>
            <w:r w:rsidRPr="00D457B5">
              <w:rPr>
                <w:rFonts w:ascii="Times New Roman" w:hAnsi="Times New Roman"/>
                <w:b/>
                <w:lang w:val="ru-RU" w:eastAsia="ru-RU"/>
              </w:rPr>
              <w:t>________</w:t>
            </w:r>
            <w:r w:rsidRPr="00D457B5">
              <w:rPr>
                <w:rFonts w:ascii="Times New Roman" w:hAnsi="Times New Roman"/>
                <w:b/>
                <w:lang w:eastAsia="ru-RU"/>
              </w:rPr>
              <w:t>Володимир ШЕВЧЕНКО</w:t>
            </w:r>
          </w:p>
        </w:tc>
        <w:tc>
          <w:tcPr>
            <w:tcW w:w="5220" w:type="dxa"/>
            <w:tcBorders>
              <w:top w:val="nil"/>
              <w:left w:val="nil"/>
              <w:bottom w:val="nil"/>
            </w:tcBorders>
          </w:tcPr>
          <w:p w14:paraId="240ACE9A" w14:textId="77777777" w:rsidR="00D457B5" w:rsidRPr="00D457B5" w:rsidRDefault="00D457B5" w:rsidP="00D457B5">
            <w:pPr>
              <w:jc w:val="both"/>
              <w:rPr>
                <w:rFonts w:ascii="Times New Roman" w:eastAsia="Calibri" w:hAnsi="Times New Roman"/>
                <w:color w:val="000000"/>
                <w:lang w:val="ru-RU" w:eastAsia="en-US"/>
              </w:rPr>
            </w:pPr>
          </w:p>
        </w:tc>
      </w:tr>
    </w:tbl>
    <w:p w14:paraId="42CA37C9" w14:textId="77777777" w:rsidR="00D457B5" w:rsidRPr="00D457B5" w:rsidRDefault="00D457B5" w:rsidP="00D457B5">
      <w:pPr>
        <w:tabs>
          <w:tab w:val="right" w:pos="8505"/>
        </w:tabs>
        <w:spacing w:after="0"/>
        <w:jc w:val="both"/>
        <w:rPr>
          <w:rFonts w:ascii="Times New Roman" w:hAnsi="Times New Roman"/>
          <w:b/>
          <w:sz w:val="24"/>
          <w:szCs w:val="24"/>
          <w:lang w:eastAsia="ru-RU"/>
        </w:rPr>
      </w:pPr>
    </w:p>
    <w:p w14:paraId="7387E8E6" w14:textId="77777777" w:rsidR="00FE6BA5" w:rsidRDefault="00FE6BA5" w:rsidP="00AD57DC">
      <w:pPr>
        <w:spacing w:after="0" w:line="240" w:lineRule="auto"/>
        <w:ind w:left="5664" w:firstLine="708"/>
        <w:rPr>
          <w:rFonts w:ascii="Times New Roman" w:hAnsi="Times New Roman"/>
          <w:b/>
          <w:i/>
          <w:iCs/>
          <w:sz w:val="28"/>
          <w:szCs w:val="28"/>
        </w:rPr>
      </w:pPr>
    </w:p>
    <w:p w14:paraId="3FFEB4E5" w14:textId="77777777" w:rsidR="00FE6BA5" w:rsidRDefault="00FE6BA5" w:rsidP="00AD57DC">
      <w:pPr>
        <w:spacing w:after="0" w:line="240" w:lineRule="auto"/>
        <w:ind w:left="5664" w:firstLine="708"/>
        <w:rPr>
          <w:rFonts w:ascii="Times New Roman" w:hAnsi="Times New Roman"/>
          <w:b/>
          <w:i/>
          <w:iCs/>
          <w:sz w:val="28"/>
          <w:szCs w:val="28"/>
        </w:rPr>
      </w:pPr>
    </w:p>
    <w:p w14:paraId="296E7A0D" w14:textId="77777777" w:rsidR="00FE6BA5" w:rsidRDefault="00FE6BA5" w:rsidP="00AD57DC">
      <w:pPr>
        <w:spacing w:after="0" w:line="240" w:lineRule="auto"/>
        <w:ind w:left="5664" w:firstLine="708"/>
        <w:rPr>
          <w:rFonts w:ascii="Times New Roman" w:hAnsi="Times New Roman"/>
          <w:b/>
          <w:i/>
          <w:iCs/>
          <w:sz w:val="28"/>
          <w:szCs w:val="28"/>
        </w:rPr>
      </w:pPr>
    </w:p>
    <w:bookmarkEnd w:id="16"/>
    <w:p w14:paraId="79E42BB2" w14:textId="77777777" w:rsidR="00FE6BA5" w:rsidRDefault="00FE6BA5" w:rsidP="00AD57DC">
      <w:pPr>
        <w:spacing w:after="0" w:line="240" w:lineRule="auto"/>
        <w:ind w:left="5664" w:firstLine="708"/>
        <w:rPr>
          <w:rFonts w:ascii="Times New Roman" w:hAnsi="Times New Roman"/>
          <w:b/>
          <w:i/>
          <w:iCs/>
          <w:sz w:val="28"/>
          <w:szCs w:val="28"/>
        </w:rPr>
      </w:pPr>
    </w:p>
    <w:sectPr w:rsidR="00FE6BA5" w:rsidSect="00041EDC">
      <w:footerReference w:type="default" r:id="rId100"/>
      <w:footerReference w:type="first" r:id="rId101"/>
      <w:pgSz w:w="11906" w:h="16838"/>
      <w:pgMar w:top="709" w:right="707" w:bottom="425"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29471" w14:textId="77777777" w:rsidR="0060589D" w:rsidRDefault="0060589D" w:rsidP="00806843">
      <w:pPr>
        <w:spacing w:after="0" w:line="240" w:lineRule="auto"/>
      </w:pPr>
      <w:r>
        <w:separator/>
      </w:r>
    </w:p>
  </w:endnote>
  <w:endnote w:type="continuationSeparator" w:id="0">
    <w:p w14:paraId="50ECAACF" w14:textId="77777777" w:rsidR="0060589D" w:rsidRDefault="0060589D"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T15Co00">
    <w:altName w:val="MS Gothic"/>
    <w:charset w:val="80"/>
    <w:family w:val="auto"/>
    <w:pitch w:val="default"/>
    <w:sig w:usb0="00000000" w:usb1="0000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ntiqua">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ndale Sans UI">
    <w:altName w:val="Times New Roman"/>
    <w:charset w:val="CC"/>
    <w:family w:val="auto"/>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05873147" w:rsidR="00AB2CD5" w:rsidRDefault="00AB2CD5">
    <w:pPr>
      <w:pStyle w:val="af0"/>
      <w:jc w:val="right"/>
    </w:pPr>
    <w:r>
      <w:fldChar w:fldCharType="begin"/>
    </w:r>
    <w:r>
      <w:instrText>PAGE   \* MERGEFORMAT</w:instrText>
    </w:r>
    <w:r>
      <w:fldChar w:fldCharType="separate"/>
    </w:r>
    <w:r w:rsidR="00661601" w:rsidRPr="00661601">
      <w:rPr>
        <w:noProof/>
        <w:lang w:val="ru-RU"/>
      </w:rPr>
      <w:t>18</w:t>
    </w:r>
    <w:r>
      <w:rPr>
        <w:noProof/>
        <w:lang w:val="ru-RU"/>
      </w:rPr>
      <w:fldChar w:fldCharType="end"/>
    </w:r>
  </w:p>
  <w:p w14:paraId="695A2691" w14:textId="77777777" w:rsidR="00AB2CD5" w:rsidRDefault="00AB2C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AB2CD5" w:rsidRDefault="00AB2CD5">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AB2CD5" w:rsidRDefault="00AB2CD5">
    <w:pPr>
      <w:pStyle w:val="af0"/>
    </w:pPr>
  </w:p>
  <w:p w14:paraId="2D9B7A6E" w14:textId="77777777" w:rsidR="00AB2CD5" w:rsidRDefault="00AB2C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F2504" w14:textId="77777777" w:rsidR="0060589D" w:rsidRDefault="0060589D" w:rsidP="00806843">
      <w:pPr>
        <w:spacing w:after="0" w:line="240" w:lineRule="auto"/>
      </w:pPr>
      <w:r>
        <w:separator/>
      </w:r>
    </w:p>
  </w:footnote>
  <w:footnote w:type="continuationSeparator" w:id="0">
    <w:p w14:paraId="5DC5F175" w14:textId="77777777" w:rsidR="0060589D" w:rsidRDefault="0060589D"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E459DA"/>
    <w:lvl w:ilvl="0">
      <w:numFmt w:val="bullet"/>
      <w:lvlText w:val="*"/>
      <w:lvlJc w:val="left"/>
    </w:lvl>
  </w:abstractNum>
  <w:abstractNum w:abstractNumId="1">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7">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104C61CF"/>
    <w:multiLevelType w:val="hybridMultilevel"/>
    <w:tmpl w:val="15B065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11625A8"/>
    <w:multiLevelType w:val="multilevel"/>
    <w:tmpl w:val="111625A8"/>
    <w:lvl w:ilvl="0">
      <w:start w:val="1"/>
      <w:numFmt w:val="decimal"/>
      <w:lvlText w:val="%1."/>
      <w:lvlJc w:val="left"/>
      <w:pPr>
        <w:ind w:left="1231" w:hanging="360"/>
      </w:pPr>
      <w:rPr>
        <w:rFonts w:cs="Times New Roman"/>
        <w:sz w:val="24"/>
      </w:rPr>
    </w:lvl>
    <w:lvl w:ilvl="1">
      <w:start w:val="1"/>
      <w:numFmt w:val="lowerLetter"/>
      <w:lvlText w:val="%2."/>
      <w:lvlJc w:val="left"/>
      <w:pPr>
        <w:ind w:left="1951" w:hanging="360"/>
      </w:pPr>
      <w:rPr>
        <w:rFonts w:cs="Times New Roman"/>
      </w:rPr>
    </w:lvl>
    <w:lvl w:ilvl="2">
      <w:start w:val="1"/>
      <w:numFmt w:val="lowerRoman"/>
      <w:lvlText w:val="%3."/>
      <w:lvlJc w:val="right"/>
      <w:pPr>
        <w:ind w:left="2671" w:hanging="180"/>
      </w:pPr>
      <w:rPr>
        <w:rFonts w:cs="Times New Roman"/>
      </w:rPr>
    </w:lvl>
    <w:lvl w:ilvl="3">
      <w:start w:val="1"/>
      <w:numFmt w:val="decimal"/>
      <w:lvlText w:val="%4."/>
      <w:lvlJc w:val="left"/>
      <w:pPr>
        <w:ind w:left="3391" w:hanging="360"/>
      </w:pPr>
      <w:rPr>
        <w:rFonts w:cs="Times New Roman"/>
      </w:rPr>
    </w:lvl>
    <w:lvl w:ilvl="4">
      <w:start w:val="1"/>
      <w:numFmt w:val="lowerLetter"/>
      <w:lvlText w:val="%5."/>
      <w:lvlJc w:val="left"/>
      <w:pPr>
        <w:ind w:left="4111" w:hanging="360"/>
      </w:pPr>
      <w:rPr>
        <w:rFonts w:cs="Times New Roman"/>
      </w:rPr>
    </w:lvl>
    <w:lvl w:ilvl="5">
      <w:start w:val="1"/>
      <w:numFmt w:val="lowerRoman"/>
      <w:lvlText w:val="%6."/>
      <w:lvlJc w:val="right"/>
      <w:pPr>
        <w:ind w:left="4831" w:hanging="180"/>
      </w:pPr>
      <w:rPr>
        <w:rFonts w:cs="Times New Roman"/>
      </w:rPr>
    </w:lvl>
    <w:lvl w:ilvl="6">
      <w:start w:val="1"/>
      <w:numFmt w:val="decimal"/>
      <w:lvlText w:val="%7."/>
      <w:lvlJc w:val="left"/>
      <w:pPr>
        <w:ind w:left="5551" w:hanging="360"/>
      </w:pPr>
      <w:rPr>
        <w:rFonts w:cs="Times New Roman"/>
      </w:rPr>
    </w:lvl>
    <w:lvl w:ilvl="7">
      <w:start w:val="1"/>
      <w:numFmt w:val="lowerLetter"/>
      <w:lvlText w:val="%8."/>
      <w:lvlJc w:val="left"/>
      <w:pPr>
        <w:ind w:left="6271" w:hanging="360"/>
      </w:pPr>
      <w:rPr>
        <w:rFonts w:cs="Times New Roman"/>
      </w:rPr>
    </w:lvl>
    <w:lvl w:ilvl="8">
      <w:start w:val="1"/>
      <w:numFmt w:val="lowerRoman"/>
      <w:lvlText w:val="%9."/>
      <w:lvlJc w:val="right"/>
      <w:pPr>
        <w:ind w:left="6991" w:hanging="180"/>
      </w:pPr>
      <w:rPr>
        <w:rFonts w:cs="Times New Roman"/>
      </w:rPr>
    </w:lvl>
  </w:abstractNum>
  <w:abstractNum w:abstractNumId="12">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4">
    <w:nsid w:val="19B61E95"/>
    <w:multiLevelType w:val="multilevel"/>
    <w:tmpl w:val="B02AE3EA"/>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5">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6FF4FA6"/>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D9542C"/>
    <w:multiLevelType w:val="multilevel"/>
    <w:tmpl w:val="2FD9542C"/>
    <w:lvl w:ilvl="0">
      <w:start w:val="1"/>
      <w:numFmt w:val="decimal"/>
      <w:lvlText w:val="%1."/>
      <w:lvlJc w:val="left"/>
      <w:pPr>
        <w:tabs>
          <w:tab w:val="left" w:pos="1440"/>
        </w:tabs>
        <w:ind w:left="1440" w:hanging="36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20">
    <w:nsid w:val="30113BBA"/>
    <w:multiLevelType w:val="multilevel"/>
    <w:tmpl w:val="A7D8AB9C"/>
    <w:lvl w:ilvl="0">
      <w:start w:val="8"/>
      <w:numFmt w:val="decimal"/>
      <w:lvlText w:val="%1."/>
      <w:lvlJc w:val="left"/>
      <w:pPr>
        <w:ind w:left="360" w:hanging="360"/>
      </w:pPr>
      <w:rPr>
        <w:rFonts w:hint="default"/>
        <w:b/>
        <w:sz w:val="20"/>
        <w:szCs w:val="16"/>
      </w:rPr>
    </w:lvl>
    <w:lvl w:ilvl="1">
      <w:start w:val="1"/>
      <w:numFmt w:val="decimal"/>
      <w:lvlText w:val="%1.%2."/>
      <w:lvlJc w:val="left"/>
      <w:pPr>
        <w:ind w:left="928" w:hanging="360"/>
      </w:pPr>
      <w:rPr>
        <w:rFonts w:hint="default"/>
        <w:b/>
        <w:sz w:val="20"/>
        <w:szCs w:val="20"/>
      </w:rPr>
    </w:lvl>
    <w:lvl w:ilvl="2">
      <w:start w:val="1"/>
      <w:numFmt w:val="decimal"/>
      <w:lvlText w:val="%1.%2.%3."/>
      <w:lvlJc w:val="left"/>
      <w:pPr>
        <w:ind w:left="1212" w:hanging="360"/>
      </w:pPr>
      <w:rPr>
        <w:rFonts w:hint="default"/>
        <w:b/>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424" w:hanging="720"/>
      </w:pPr>
      <w:rPr>
        <w:rFonts w:hint="default"/>
        <w:sz w:val="24"/>
      </w:rPr>
    </w:lvl>
    <w:lvl w:ilvl="5">
      <w:start w:val="1"/>
      <w:numFmt w:val="decimal"/>
      <w:lvlText w:val="%1.%2.%3.%4.%5.%6."/>
      <w:lvlJc w:val="left"/>
      <w:pPr>
        <w:ind w:left="2850" w:hanging="720"/>
      </w:pPr>
      <w:rPr>
        <w:rFonts w:hint="default"/>
        <w:sz w:val="24"/>
      </w:rPr>
    </w:lvl>
    <w:lvl w:ilvl="6">
      <w:start w:val="1"/>
      <w:numFmt w:val="decimal"/>
      <w:lvlText w:val="%1.%2.%3.%4.%5.%6.%7."/>
      <w:lvlJc w:val="left"/>
      <w:pPr>
        <w:ind w:left="3636" w:hanging="1080"/>
      </w:pPr>
      <w:rPr>
        <w:rFonts w:hint="default"/>
        <w:sz w:val="24"/>
      </w:rPr>
    </w:lvl>
    <w:lvl w:ilvl="7">
      <w:start w:val="1"/>
      <w:numFmt w:val="decimal"/>
      <w:lvlText w:val="%1.%2.%3.%4.%5.%6.%7.%8."/>
      <w:lvlJc w:val="left"/>
      <w:pPr>
        <w:ind w:left="4062" w:hanging="1080"/>
      </w:pPr>
      <w:rPr>
        <w:rFonts w:hint="default"/>
        <w:sz w:val="24"/>
      </w:rPr>
    </w:lvl>
    <w:lvl w:ilvl="8">
      <w:start w:val="1"/>
      <w:numFmt w:val="decimal"/>
      <w:lvlText w:val="%1.%2.%3.%4.%5.%6.%7.%8.%9."/>
      <w:lvlJc w:val="left"/>
      <w:pPr>
        <w:ind w:left="4488" w:hanging="1080"/>
      </w:pPr>
      <w:rPr>
        <w:rFonts w:hint="default"/>
        <w:sz w:val="24"/>
      </w:rPr>
    </w:lvl>
  </w:abstractNum>
  <w:abstractNum w:abstractNumId="21">
    <w:nsid w:val="353D16B8"/>
    <w:multiLevelType w:val="hybridMultilevel"/>
    <w:tmpl w:val="ADF62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5C45454"/>
    <w:multiLevelType w:val="hybridMultilevel"/>
    <w:tmpl w:val="BE08F2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5F2341A"/>
    <w:multiLevelType w:val="hybridMultilevel"/>
    <w:tmpl w:val="FABA5174"/>
    <w:lvl w:ilvl="0" w:tplc="0422000F">
      <w:start w:val="1"/>
      <w:numFmt w:val="decimal"/>
      <w:lvlText w:val="%1."/>
      <w:lvlJc w:val="left"/>
      <w:pPr>
        <w:ind w:left="720" w:hanging="360"/>
      </w:pPr>
      <w:rPr>
        <w:rFonts w:hint="default"/>
      </w:rPr>
    </w:lvl>
    <w:lvl w:ilvl="1" w:tplc="3FC84706">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A40DFE"/>
    <w:multiLevelType w:val="multilevel"/>
    <w:tmpl w:val="8D72C5FA"/>
    <w:lvl w:ilvl="0">
      <w:start w:val="1"/>
      <w:numFmt w:val="decimal"/>
      <w:lvlText w:val="%1."/>
      <w:lvlJc w:val="left"/>
      <w:pPr>
        <w:ind w:left="-32767" w:firstLine="0"/>
      </w:pPr>
      <w:rPr>
        <w:rFonts w:hint="default"/>
        <w:b/>
      </w:rPr>
    </w:lvl>
    <w:lvl w:ilvl="1">
      <w:start w:val="1"/>
      <w:numFmt w:val="decimal"/>
      <w:isLgl/>
      <w:lvlText w:val="%1.%2"/>
      <w:lvlJc w:val="left"/>
      <w:pPr>
        <w:ind w:left="-32767" w:firstLine="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06F1AE8"/>
    <w:multiLevelType w:val="multilevel"/>
    <w:tmpl w:val="406F1AE8"/>
    <w:lvl w:ilvl="0">
      <w:start w:val="1"/>
      <w:numFmt w:val="decimal"/>
      <w:lvlText w:val="%1."/>
      <w:lvlJc w:val="left"/>
      <w:pPr>
        <w:ind w:left="720" w:hanging="360"/>
      </w:pPr>
      <w:rPr>
        <w:rFonts w:cs="Times New Roman" w:hint="default"/>
        <w:b/>
        <w:sz w:val="2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43431DAD"/>
    <w:multiLevelType w:val="hybridMultilevel"/>
    <w:tmpl w:val="19F4EE66"/>
    <w:lvl w:ilvl="0" w:tplc="46905CCA">
      <w:start w:val="3"/>
      <w:numFmt w:val="bullet"/>
      <w:lvlText w:val="-"/>
      <w:lvlJc w:val="left"/>
      <w:pPr>
        <w:ind w:left="926" w:hanging="360"/>
      </w:pPr>
      <w:rPr>
        <w:rFonts w:ascii="Times New Roman" w:eastAsia="Times New Roman" w:hAnsi="Times New Roman" w:cs="Times New Roman"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28">
    <w:nsid w:val="47A13C7B"/>
    <w:multiLevelType w:val="multilevel"/>
    <w:tmpl w:val="47A13C7B"/>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0">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51515AE0"/>
    <w:multiLevelType w:val="multilevel"/>
    <w:tmpl w:val="FA205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BE21E5"/>
    <w:multiLevelType w:val="hybridMultilevel"/>
    <w:tmpl w:val="D556EFF2"/>
    <w:lvl w:ilvl="0" w:tplc="437672CE">
      <w:start w:val="5"/>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36571B"/>
    <w:multiLevelType w:val="hybridMultilevel"/>
    <w:tmpl w:val="07F823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AAB0A57"/>
    <w:multiLevelType w:val="multilevel"/>
    <w:tmpl w:val="9950383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8">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9">
    <w:nsid w:val="677B1D28"/>
    <w:multiLevelType w:val="multilevel"/>
    <w:tmpl w:val="5A68CD5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8D16970"/>
    <w:multiLevelType w:val="hybridMultilevel"/>
    <w:tmpl w:val="4BB26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B02057C"/>
    <w:multiLevelType w:val="multilevel"/>
    <w:tmpl w:val="6B02057C"/>
    <w:lvl w:ilvl="0">
      <w:start w:val="1"/>
      <w:numFmt w:val="decimal"/>
      <w:lvlText w:val="%1."/>
      <w:lvlJc w:val="left"/>
      <w:pPr>
        <w:ind w:left="786"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11B65BE"/>
    <w:multiLevelType w:val="hybridMultilevel"/>
    <w:tmpl w:val="0040F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C97577"/>
    <w:multiLevelType w:val="hybridMultilevel"/>
    <w:tmpl w:val="5AFAAC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AF0E46"/>
    <w:multiLevelType w:val="hybridMultilevel"/>
    <w:tmpl w:val="6F78C3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91C7BC9"/>
    <w:multiLevelType w:val="hybridMultilevel"/>
    <w:tmpl w:val="19FC534E"/>
    <w:lvl w:ilvl="0" w:tplc="0E982B8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7C616746"/>
    <w:multiLevelType w:val="multilevel"/>
    <w:tmpl w:val="7C616746"/>
    <w:lvl w:ilvl="0">
      <w:start w:val="3"/>
      <w:numFmt w:val="bullet"/>
      <w:lvlText w:val="-"/>
      <w:lvlJc w:val="left"/>
      <w:pPr>
        <w:ind w:left="360" w:hanging="360"/>
      </w:pPr>
      <w:rPr>
        <w:rFonts w:ascii="Times New Roman" w:eastAsia="TT15Co00" w:hAnsi="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42"/>
  </w:num>
  <w:num w:numId="5">
    <w:abstractNumId w:val="30"/>
  </w:num>
  <w:num w:numId="6">
    <w:abstractNumId w:val="36"/>
  </w:num>
  <w:num w:numId="7">
    <w:abstractNumId w:val="38"/>
  </w:num>
  <w:num w:numId="8">
    <w:abstractNumId w:val="24"/>
  </w:num>
  <w:num w:numId="9">
    <w:abstractNumId w:val="31"/>
  </w:num>
  <w:num w:numId="10">
    <w:abstractNumId w:val="18"/>
  </w:num>
  <w:num w:numId="11">
    <w:abstractNumId w:val="4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4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3"/>
  </w:num>
  <w:num w:numId="18">
    <w:abstractNumId w:val="7"/>
  </w:num>
  <w:num w:numId="19">
    <w:abstractNumId w:val="48"/>
  </w:num>
  <w:num w:numId="20">
    <w:abstractNumId w:val="27"/>
  </w:num>
  <w:num w:numId="21">
    <w:abstractNumId w:val="39"/>
  </w:num>
  <w:num w:numId="22">
    <w:abstractNumId w:val="0"/>
    <w:lvlOverride w:ilvl="0">
      <w:lvl w:ilvl="0">
        <w:numFmt w:val="bullet"/>
        <w:lvlText w:val="-"/>
        <w:legacy w:legacy="1" w:legacySpace="0" w:legacyIndent="221"/>
        <w:lvlJc w:val="left"/>
        <w:rPr>
          <w:rFonts w:ascii="Times New Roman" w:hAnsi="Times New Roman" w:hint="default"/>
        </w:rPr>
      </w:lvl>
    </w:lvlOverride>
  </w:num>
  <w:num w:numId="23">
    <w:abstractNumId w:val="44"/>
  </w:num>
  <w:num w:numId="24">
    <w:abstractNumId w:val="2"/>
  </w:num>
  <w:num w:numId="25">
    <w:abstractNumId w:val="3"/>
  </w:num>
  <w:num w:numId="26">
    <w:abstractNumId w:val="17"/>
  </w:num>
  <w:num w:numId="27">
    <w:abstractNumId w:val="20"/>
  </w:num>
  <w:num w:numId="28">
    <w:abstractNumId w:val="32"/>
  </w:num>
  <w:num w:numId="29">
    <w:abstractNumId w:val="35"/>
  </w:num>
  <w:num w:numId="30">
    <w:abstractNumId w:val="14"/>
  </w:num>
  <w:num w:numId="31">
    <w:abstractNumId w:val="15"/>
  </w:num>
  <w:num w:numId="32">
    <w:abstractNumId w:val="29"/>
  </w:num>
  <w:num w:numId="33">
    <w:abstractNumId w:val="23"/>
  </w:num>
  <w:num w:numId="34">
    <w:abstractNumId w:val="34"/>
  </w:num>
  <w:num w:numId="35">
    <w:abstractNumId w:val="22"/>
  </w:num>
  <w:num w:numId="36">
    <w:abstractNumId w:val="10"/>
  </w:num>
  <w:num w:numId="37">
    <w:abstractNumId w:val="45"/>
  </w:num>
  <w:num w:numId="38">
    <w:abstractNumId w:val="47"/>
  </w:num>
  <w:num w:numId="39">
    <w:abstractNumId w:val="21"/>
  </w:num>
  <w:num w:numId="40">
    <w:abstractNumId w:val="40"/>
  </w:num>
  <w:num w:numId="41">
    <w:abstractNumId w:val="25"/>
  </w:num>
  <w:num w:numId="42">
    <w:abstractNumId w:val="49"/>
  </w:num>
  <w:num w:numId="43">
    <w:abstractNumId w:val="33"/>
  </w:num>
  <w:num w:numId="44">
    <w:abstractNumId w:val="1"/>
  </w:num>
  <w:num w:numId="45">
    <w:abstractNumId w:val="28"/>
  </w:num>
  <w:num w:numId="46">
    <w:abstractNumId w:val="50"/>
  </w:num>
  <w:num w:numId="47">
    <w:abstractNumId w:val="11"/>
  </w:num>
  <w:num w:numId="48">
    <w:abstractNumId w:val="41"/>
  </w:num>
  <w:num w:numId="49">
    <w:abstractNumId w:val="26"/>
  </w:num>
  <w:num w:numId="5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8D4"/>
    <w:rsid w:val="00010A24"/>
    <w:rsid w:val="000110DE"/>
    <w:rsid w:val="0001184B"/>
    <w:rsid w:val="00011A84"/>
    <w:rsid w:val="00011DB3"/>
    <w:rsid w:val="00011FBD"/>
    <w:rsid w:val="00012ABB"/>
    <w:rsid w:val="00012F35"/>
    <w:rsid w:val="0001377F"/>
    <w:rsid w:val="00013B12"/>
    <w:rsid w:val="000146CC"/>
    <w:rsid w:val="000149AE"/>
    <w:rsid w:val="00014CC1"/>
    <w:rsid w:val="00014F3E"/>
    <w:rsid w:val="000155C7"/>
    <w:rsid w:val="00016026"/>
    <w:rsid w:val="00016DD8"/>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03A"/>
    <w:rsid w:val="00035EF3"/>
    <w:rsid w:val="00036AF6"/>
    <w:rsid w:val="00036E69"/>
    <w:rsid w:val="000371F0"/>
    <w:rsid w:val="00037EA9"/>
    <w:rsid w:val="00037ED7"/>
    <w:rsid w:val="000407EE"/>
    <w:rsid w:val="000416CF"/>
    <w:rsid w:val="00041EDC"/>
    <w:rsid w:val="00042027"/>
    <w:rsid w:val="00043EAB"/>
    <w:rsid w:val="00044703"/>
    <w:rsid w:val="00044BA3"/>
    <w:rsid w:val="000453C4"/>
    <w:rsid w:val="00045C00"/>
    <w:rsid w:val="00045F17"/>
    <w:rsid w:val="00046B0B"/>
    <w:rsid w:val="00047AF7"/>
    <w:rsid w:val="00047B1A"/>
    <w:rsid w:val="0005011E"/>
    <w:rsid w:val="00050600"/>
    <w:rsid w:val="00050778"/>
    <w:rsid w:val="000513D1"/>
    <w:rsid w:val="0005190B"/>
    <w:rsid w:val="00051CFE"/>
    <w:rsid w:val="00051D64"/>
    <w:rsid w:val="00052692"/>
    <w:rsid w:val="00052E4C"/>
    <w:rsid w:val="00053530"/>
    <w:rsid w:val="000537EC"/>
    <w:rsid w:val="00053E19"/>
    <w:rsid w:val="00053FAF"/>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5D"/>
    <w:rsid w:val="000707FB"/>
    <w:rsid w:val="00071F6E"/>
    <w:rsid w:val="00072981"/>
    <w:rsid w:val="000731DB"/>
    <w:rsid w:val="00073FC8"/>
    <w:rsid w:val="00074563"/>
    <w:rsid w:val="000746BE"/>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316"/>
    <w:rsid w:val="00095BE5"/>
    <w:rsid w:val="000A03D6"/>
    <w:rsid w:val="000A054E"/>
    <w:rsid w:val="000A10E1"/>
    <w:rsid w:val="000A11A5"/>
    <w:rsid w:val="000A1741"/>
    <w:rsid w:val="000A1DE7"/>
    <w:rsid w:val="000A2307"/>
    <w:rsid w:val="000A2584"/>
    <w:rsid w:val="000A260A"/>
    <w:rsid w:val="000A268E"/>
    <w:rsid w:val="000A2742"/>
    <w:rsid w:val="000A3089"/>
    <w:rsid w:val="000A38AC"/>
    <w:rsid w:val="000A4B6D"/>
    <w:rsid w:val="000A5A3C"/>
    <w:rsid w:val="000A5D60"/>
    <w:rsid w:val="000A5FA5"/>
    <w:rsid w:val="000A6970"/>
    <w:rsid w:val="000A6B62"/>
    <w:rsid w:val="000A6C85"/>
    <w:rsid w:val="000A7582"/>
    <w:rsid w:val="000B01B4"/>
    <w:rsid w:val="000B05FF"/>
    <w:rsid w:val="000B08F1"/>
    <w:rsid w:val="000B0A7B"/>
    <w:rsid w:val="000B17A0"/>
    <w:rsid w:val="000B1A3F"/>
    <w:rsid w:val="000B228A"/>
    <w:rsid w:val="000B3017"/>
    <w:rsid w:val="000B3581"/>
    <w:rsid w:val="000B39CF"/>
    <w:rsid w:val="000B432B"/>
    <w:rsid w:val="000B51C4"/>
    <w:rsid w:val="000B6A45"/>
    <w:rsid w:val="000B73B1"/>
    <w:rsid w:val="000C07A9"/>
    <w:rsid w:val="000C0875"/>
    <w:rsid w:val="000C0C12"/>
    <w:rsid w:val="000C16CF"/>
    <w:rsid w:val="000C1856"/>
    <w:rsid w:val="000C1CCE"/>
    <w:rsid w:val="000C1F19"/>
    <w:rsid w:val="000C2417"/>
    <w:rsid w:val="000C2C8D"/>
    <w:rsid w:val="000C2CCB"/>
    <w:rsid w:val="000C3EA1"/>
    <w:rsid w:val="000C3FF4"/>
    <w:rsid w:val="000C43E2"/>
    <w:rsid w:val="000C4FF9"/>
    <w:rsid w:val="000C568C"/>
    <w:rsid w:val="000C5848"/>
    <w:rsid w:val="000C6197"/>
    <w:rsid w:val="000C674D"/>
    <w:rsid w:val="000C7CD5"/>
    <w:rsid w:val="000D00A7"/>
    <w:rsid w:val="000D063A"/>
    <w:rsid w:val="000D06D7"/>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E0BA1"/>
    <w:rsid w:val="000E15E9"/>
    <w:rsid w:val="000E279A"/>
    <w:rsid w:val="000E2A23"/>
    <w:rsid w:val="000E2DE6"/>
    <w:rsid w:val="000E318C"/>
    <w:rsid w:val="000E4620"/>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D08"/>
    <w:rsid w:val="00106B19"/>
    <w:rsid w:val="001070A5"/>
    <w:rsid w:val="0011034D"/>
    <w:rsid w:val="001110D6"/>
    <w:rsid w:val="00111255"/>
    <w:rsid w:val="00111573"/>
    <w:rsid w:val="0011165A"/>
    <w:rsid w:val="001120BB"/>
    <w:rsid w:val="00112559"/>
    <w:rsid w:val="001128D5"/>
    <w:rsid w:val="001131DA"/>
    <w:rsid w:val="00113214"/>
    <w:rsid w:val="00113D14"/>
    <w:rsid w:val="00113E4C"/>
    <w:rsid w:val="00113FE9"/>
    <w:rsid w:val="001145B0"/>
    <w:rsid w:val="001147C0"/>
    <w:rsid w:val="001155AC"/>
    <w:rsid w:val="00116A1E"/>
    <w:rsid w:val="00116C7F"/>
    <w:rsid w:val="001204D1"/>
    <w:rsid w:val="001209C0"/>
    <w:rsid w:val="00121521"/>
    <w:rsid w:val="00121665"/>
    <w:rsid w:val="00121F1E"/>
    <w:rsid w:val="001227E0"/>
    <w:rsid w:val="0012285A"/>
    <w:rsid w:val="00123109"/>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19FB"/>
    <w:rsid w:val="00141DC8"/>
    <w:rsid w:val="001441BD"/>
    <w:rsid w:val="001444D7"/>
    <w:rsid w:val="0014457C"/>
    <w:rsid w:val="001450B8"/>
    <w:rsid w:val="0014568D"/>
    <w:rsid w:val="001456CB"/>
    <w:rsid w:val="001459CE"/>
    <w:rsid w:val="00145DFE"/>
    <w:rsid w:val="00146AA5"/>
    <w:rsid w:val="00146C9D"/>
    <w:rsid w:val="00147473"/>
    <w:rsid w:val="001477E8"/>
    <w:rsid w:val="00147CF8"/>
    <w:rsid w:val="00150838"/>
    <w:rsid w:val="00150FBB"/>
    <w:rsid w:val="001517B3"/>
    <w:rsid w:val="00151F7F"/>
    <w:rsid w:val="00152D46"/>
    <w:rsid w:val="0015377E"/>
    <w:rsid w:val="001547CD"/>
    <w:rsid w:val="00154D5D"/>
    <w:rsid w:val="001557FD"/>
    <w:rsid w:val="00157265"/>
    <w:rsid w:val="001578BB"/>
    <w:rsid w:val="001579C4"/>
    <w:rsid w:val="00160455"/>
    <w:rsid w:val="00161040"/>
    <w:rsid w:val="0016193B"/>
    <w:rsid w:val="0016390E"/>
    <w:rsid w:val="00163AF2"/>
    <w:rsid w:val="00163B77"/>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4013"/>
    <w:rsid w:val="001D4BED"/>
    <w:rsid w:val="001D552D"/>
    <w:rsid w:val="001D62F8"/>
    <w:rsid w:val="001D63D6"/>
    <w:rsid w:val="001D663D"/>
    <w:rsid w:val="001D7292"/>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21A3"/>
    <w:rsid w:val="001F3557"/>
    <w:rsid w:val="001F35FA"/>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AAE"/>
    <w:rsid w:val="00216EDA"/>
    <w:rsid w:val="00217366"/>
    <w:rsid w:val="002174AB"/>
    <w:rsid w:val="00217636"/>
    <w:rsid w:val="00220B23"/>
    <w:rsid w:val="00221376"/>
    <w:rsid w:val="002217D0"/>
    <w:rsid w:val="00222522"/>
    <w:rsid w:val="00222626"/>
    <w:rsid w:val="002228D6"/>
    <w:rsid w:val="00223500"/>
    <w:rsid w:val="00223ACD"/>
    <w:rsid w:val="002240CB"/>
    <w:rsid w:val="0022445C"/>
    <w:rsid w:val="0022484E"/>
    <w:rsid w:val="00226D7C"/>
    <w:rsid w:val="002278A7"/>
    <w:rsid w:val="00227C96"/>
    <w:rsid w:val="00231C37"/>
    <w:rsid w:val="00231C84"/>
    <w:rsid w:val="00232051"/>
    <w:rsid w:val="0023266F"/>
    <w:rsid w:val="002337F6"/>
    <w:rsid w:val="00233B3F"/>
    <w:rsid w:val="00234FEF"/>
    <w:rsid w:val="00236029"/>
    <w:rsid w:val="00236CBF"/>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2E7"/>
    <w:rsid w:val="00253485"/>
    <w:rsid w:val="00255ACD"/>
    <w:rsid w:val="00255CE4"/>
    <w:rsid w:val="00256890"/>
    <w:rsid w:val="002570DC"/>
    <w:rsid w:val="00257539"/>
    <w:rsid w:val="00260E41"/>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18C3"/>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B7A"/>
    <w:rsid w:val="002B60A0"/>
    <w:rsid w:val="002B644D"/>
    <w:rsid w:val="002B6A8A"/>
    <w:rsid w:val="002B79C0"/>
    <w:rsid w:val="002C095C"/>
    <w:rsid w:val="002C0BE1"/>
    <w:rsid w:val="002C1C36"/>
    <w:rsid w:val="002C20D6"/>
    <w:rsid w:val="002C2397"/>
    <w:rsid w:val="002C23FD"/>
    <w:rsid w:val="002C5625"/>
    <w:rsid w:val="002C77A1"/>
    <w:rsid w:val="002C7BD8"/>
    <w:rsid w:val="002C7E39"/>
    <w:rsid w:val="002D0C2D"/>
    <w:rsid w:val="002D10C4"/>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E92"/>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1245"/>
    <w:rsid w:val="00312BF4"/>
    <w:rsid w:val="00313D22"/>
    <w:rsid w:val="00314761"/>
    <w:rsid w:val="00315480"/>
    <w:rsid w:val="003163AB"/>
    <w:rsid w:val="00316F5D"/>
    <w:rsid w:val="00317087"/>
    <w:rsid w:val="00317089"/>
    <w:rsid w:val="00317DA7"/>
    <w:rsid w:val="00321E04"/>
    <w:rsid w:val="003223DF"/>
    <w:rsid w:val="00322629"/>
    <w:rsid w:val="0032274F"/>
    <w:rsid w:val="00322BEA"/>
    <w:rsid w:val="00322CE1"/>
    <w:rsid w:val="00322F93"/>
    <w:rsid w:val="00323846"/>
    <w:rsid w:val="00323C1F"/>
    <w:rsid w:val="003256E2"/>
    <w:rsid w:val="00326949"/>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1983"/>
    <w:rsid w:val="00341AD0"/>
    <w:rsid w:val="003423D1"/>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118A"/>
    <w:rsid w:val="00351A56"/>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0A88"/>
    <w:rsid w:val="003614BF"/>
    <w:rsid w:val="003617B0"/>
    <w:rsid w:val="003623F0"/>
    <w:rsid w:val="0036268E"/>
    <w:rsid w:val="003643A7"/>
    <w:rsid w:val="00364D73"/>
    <w:rsid w:val="003651BC"/>
    <w:rsid w:val="00365E94"/>
    <w:rsid w:val="00366EE0"/>
    <w:rsid w:val="00367352"/>
    <w:rsid w:val="003678B2"/>
    <w:rsid w:val="0037072A"/>
    <w:rsid w:val="003714AC"/>
    <w:rsid w:val="00371AD8"/>
    <w:rsid w:val="003729F1"/>
    <w:rsid w:val="00372AC6"/>
    <w:rsid w:val="00373126"/>
    <w:rsid w:val="003737FC"/>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DBA"/>
    <w:rsid w:val="00386A6F"/>
    <w:rsid w:val="00387CC8"/>
    <w:rsid w:val="00390661"/>
    <w:rsid w:val="003906EA"/>
    <w:rsid w:val="003914B1"/>
    <w:rsid w:val="0039215E"/>
    <w:rsid w:val="00392ABF"/>
    <w:rsid w:val="00392D20"/>
    <w:rsid w:val="00393841"/>
    <w:rsid w:val="00393DCD"/>
    <w:rsid w:val="00394110"/>
    <w:rsid w:val="0039432D"/>
    <w:rsid w:val="00394872"/>
    <w:rsid w:val="0039581C"/>
    <w:rsid w:val="00395F63"/>
    <w:rsid w:val="00396600"/>
    <w:rsid w:val="003A2696"/>
    <w:rsid w:val="003A495F"/>
    <w:rsid w:val="003A4F03"/>
    <w:rsid w:val="003A4F3F"/>
    <w:rsid w:val="003A629E"/>
    <w:rsid w:val="003A7137"/>
    <w:rsid w:val="003A77DB"/>
    <w:rsid w:val="003A780B"/>
    <w:rsid w:val="003A786E"/>
    <w:rsid w:val="003A7F17"/>
    <w:rsid w:val="003B03C4"/>
    <w:rsid w:val="003B1291"/>
    <w:rsid w:val="003B1683"/>
    <w:rsid w:val="003B26BB"/>
    <w:rsid w:val="003B273B"/>
    <w:rsid w:val="003B2920"/>
    <w:rsid w:val="003B337E"/>
    <w:rsid w:val="003B33DA"/>
    <w:rsid w:val="003B3F68"/>
    <w:rsid w:val="003B47F8"/>
    <w:rsid w:val="003B4ABE"/>
    <w:rsid w:val="003B5643"/>
    <w:rsid w:val="003B5AAB"/>
    <w:rsid w:val="003B5FDC"/>
    <w:rsid w:val="003B757F"/>
    <w:rsid w:val="003B76BC"/>
    <w:rsid w:val="003B791F"/>
    <w:rsid w:val="003B7920"/>
    <w:rsid w:val="003C3027"/>
    <w:rsid w:val="003C3993"/>
    <w:rsid w:val="003C4E8C"/>
    <w:rsid w:val="003C4EAE"/>
    <w:rsid w:val="003C4F86"/>
    <w:rsid w:val="003C5062"/>
    <w:rsid w:val="003C51DC"/>
    <w:rsid w:val="003C51F5"/>
    <w:rsid w:val="003C55AA"/>
    <w:rsid w:val="003C5C99"/>
    <w:rsid w:val="003C69FA"/>
    <w:rsid w:val="003C6BB9"/>
    <w:rsid w:val="003C7960"/>
    <w:rsid w:val="003C7BEC"/>
    <w:rsid w:val="003D02B7"/>
    <w:rsid w:val="003D0EF1"/>
    <w:rsid w:val="003D2F1D"/>
    <w:rsid w:val="003D33B1"/>
    <w:rsid w:val="003D35E6"/>
    <w:rsid w:val="003D3625"/>
    <w:rsid w:val="003D4B2C"/>
    <w:rsid w:val="003D4C43"/>
    <w:rsid w:val="003D51D6"/>
    <w:rsid w:val="003D565A"/>
    <w:rsid w:val="003D5B5B"/>
    <w:rsid w:val="003D6038"/>
    <w:rsid w:val="003D6429"/>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3FC"/>
    <w:rsid w:val="003E6511"/>
    <w:rsid w:val="003E6AE4"/>
    <w:rsid w:val="003F08AA"/>
    <w:rsid w:val="003F18FB"/>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1931"/>
    <w:rsid w:val="0040200C"/>
    <w:rsid w:val="004033C5"/>
    <w:rsid w:val="004033C9"/>
    <w:rsid w:val="004037C6"/>
    <w:rsid w:val="004043EE"/>
    <w:rsid w:val="0040445D"/>
    <w:rsid w:val="00404660"/>
    <w:rsid w:val="004049EC"/>
    <w:rsid w:val="00404F0A"/>
    <w:rsid w:val="00406177"/>
    <w:rsid w:val="004064B9"/>
    <w:rsid w:val="004069B9"/>
    <w:rsid w:val="00407184"/>
    <w:rsid w:val="00407255"/>
    <w:rsid w:val="00410722"/>
    <w:rsid w:val="00410A7D"/>
    <w:rsid w:val="00411644"/>
    <w:rsid w:val="0041175B"/>
    <w:rsid w:val="00411C01"/>
    <w:rsid w:val="00411D81"/>
    <w:rsid w:val="0041240B"/>
    <w:rsid w:val="0041311A"/>
    <w:rsid w:val="0041385D"/>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B38"/>
    <w:rsid w:val="00455F10"/>
    <w:rsid w:val="0045712F"/>
    <w:rsid w:val="00457131"/>
    <w:rsid w:val="00457416"/>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6D65"/>
    <w:rsid w:val="00477356"/>
    <w:rsid w:val="00480D8B"/>
    <w:rsid w:val="004816E0"/>
    <w:rsid w:val="00482884"/>
    <w:rsid w:val="004852A8"/>
    <w:rsid w:val="0048647D"/>
    <w:rsid w:val="00486C91"/>
    <w:rsid w:val="00486E3F"/>
    <w:rsid w:val="004879A9"/>
    <w:rsid w:val="00487EEE"/>
    <w:rsid w:val="00490014"/>
    <w:rsid w:val="00490977"/>
    <w:rsid w:val="00490C66"/>
    <w:rsid w:val="0049164D"/>
    <w:rsid w:val="004917FB"/>
    <w:rsid w:val="00491A82"/>
    <w:rsid w:val="00491B54"/>
    <w:rsid w:val="00492598"/>
    <w:rsid w:val="0049314E"/>
    <w:rsid w:val="00493702"/>
    <w:rsid w:val="00493829"/>
    <w:rsid w:val="004941BD"/>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12E6"/>
    <w:rsid w:val="004B14D2"/>
    <w:rsid w:val="004B22E2"/>
    <w:rsid w:val="004B2663"/>
    <w:rsid w:val="004B32F8"/>
    <w:rsid w:val="004B371E"/>
    <w:rsid w:val="004B3992"/>
    <w:rsid w:val="004B411D"/>
    <w:rsid w:val="004B490D"/>
    <w:rsid w:val="004B4933"/>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55AB"/>
    <w:rsid w:val="004D5686"/>
    <w:rsid w:val="004D5AEC"/>
    <w:rsid w:val="004D69E3"/>
    <w:rsid w:val="004D6AC4"/>
    <w:rsid w:val="004D7A22"/>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05A"/>
    <w:rsid w:val="004E4F31"/>
    <w:rsid w:val="004E5D91"/>
    <w:rsid w:val="004E6789"/>
    <w:rsid w:val="004E68A2"/>
    <w:rsid w:val="004E698D"/>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500B4F"/>
    <w:rsid w:val="00500FC1"/>
    <w:rsid w:val="005018E5"/>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7"/>
    <w:rsid w:val="005178D9"/>
    <w:rsid w:val="00520589"/>
    <w:rsid w:val="00520CF9"/>
    <w:rsid w:val="00521AD1"/>
    <w:rsid w:val="00522BCB"/>
    <w:rsid w:val="00522E9D"/>
    <w:rsid w:val="0052439C"/>
    <w:rsid w:val="00524C5B"/>
    <w:rsid w:val="00525AD1"/>
    <w:rsid w:val="00525E29"/>
    <w:rsid w:val="005261AF"/>
    <w:rsid w:val="00526367"/>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6A9"/>
    <w:rsid w:val="005403C1"/>
    <w:rsid w:val="005406C2"/>
    <w:rsid w:val="00540E7A"/>
    <w:rsid w:val="00541AC9"/>
    <w:rsid w:val="00541F2E"/>
    <w:rsid w:val="00543888"/>
    <w:rsid w:val="00543BE7"/>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419"/>
    <w:rsid w:val="005547C3"/>
    <w:rsid w:val="00554B09"/>
    <w:rsid w:val="00554E8F"/>
    <w:rsid w:val="0055544F"/>
    <w:rsid w:val="005557A8"/>
    <w:rsid w:val="00556378"/>
    <w:rsid w:val="00556E32"/>
    <w:rsid w:val="00557C74"/>
    <w:rsid w:val="00557D98"/>
    <w:rsid w:val="00557F96"/>
    <w:rsid w:val="0056005F"/>
    <w:rsid w:val="00560071"/>
    <w:rsid w:val="005608BB"/>
    <w:rsid w:val="00561475"/>
    <w:rsid w:val="005618E4"/>
    <w:rsid w:val="00562415"/>
    <w:rsid w:val="005629F1"/>
    <w:rsid w:val="00562AAA"/>
    <w:rsid w:val="00562AF8"/>
    <w:rsid w:val="00562D1C"/>
    <w:rsid w:val="00562DD2"/>
    <w:rsid w:val="0056319B"/>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7BC"/>
    <w:rsid w:val="00576BE0"/>
    <w:rsid w:val="00577A7E"/>
    <w:rsid w:val="0058018A"/>
    <w:rsid w:val="00581682"/>
    <w:rsid w:val="005820B8"/>
    <w:rsid w:val="005825AD"/>
    <w:rsid w:val="00582781"/>
    <w:rsid w:val="00583562"/>
    <w:rsid w:val="00583633"/>
    <w:rsid w:val="00584A65"/>
    <w:rsid w:val="00584ADF"/>
    <w:rsid w:val="00584B09"/>
    <w:rsid w:val="00584DFB"/>
    <w:rsid w:val="00585259"/>
    <w:rsid w:val="005852CC"/>
    <w:rsid w:val="00585366"/>
    <w:rsid w:val="00585582"/>
    <w:rsid w:val="005856F3"/>
    <w:rsid w:val="00585C66"/>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968BB"/>
    <w:rsid w:val="005A00C1"/>
    <w:rsid w:val="005A027E"/>
    <w:rsid w:val="005A084B"/>
    <w:rsid w:val="005A0AE0"/>
    <w:rsid w:val="005A0B4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F16"/>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89D"/>
    <w:rsid w:val="00605A06"/>
    <w:rsid w:val="006068D4"/>
    <w:rsid w:val="006112D2"/>
    <w:rsid w:val="00611777"/>
    <w:rsid w:val="006118FB"/>
    <w:rsid w:val="0061217C"/>
    <w:rsid w:val="006129C2"/>
    <w:rsid w:val="0061301E"/>
    <w:rsid w:val="0061309D"/>
    <w:rsid w:val="00613336"/>
    <w:rsid w:val="00613B5A"/>
    <w:rsid w:val="00613C69"/>
    <w:rsid w:val="006141BB"/>
    <w:rsid w:val="00614A35"/>
    <w:rsid w:val="00614F58"/>
    <w:rsid w:val="00614F87"/>
    <w:rsid w:val="006154F5"/>
    <w:rsid w:val="0061556F"/>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2F1E"/>
    <w:rsid w:val="00633949"/>
    <w:rsid w:val="00633DFB"/>
    <w:rsid w:val="00634822"/>
    <w:rsid w:val="00634F61"/>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601"/>
    <w:rsid w:val="00661F6E"/>
    <w:rsid w:val="006624E0"/>
    <w:rsid w:val="006628EA"/>
    <w:rsid w:val="006648AF"/>
    <w:rsid w:val="00665050"/>
    <w:rsid w:val="0066665E"/>
    <w:rsid w:val="00666A90"/>
    <w:rsid w:val="00667DEB"/>
    <w:rsid w:val="00667DFE"/>
    <w:rsid w:val="0067300F"/>
    <w:rsid w:val="00673234"/>
    <w:rsid w:val="00673CB4"/>
    <w:rsid w:val="00673D6F"/>
    <w:rsid w:val="0067471A"/>
    <w:rsid w:val="00674800"/>
    <w:rsid w:val="00675564"/>
    <w:rsid w:val="006755C8"/>
    <w:rsid w:val="006761B9"/>
    <w:rsid w:val="00676236"/>
    <w:rsid w:val="00676471"/>
    <w:rsid w:val="006768AF"/>
    <w:rsid w:val="00676FBC"/>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D24"/>
    <w:rsid w:val="006A3F69"/>
    <w:rsid w:val="006A4789"/>
    <w:rsid w:val="006A4B2D"/>
    <w:rsid w:val="006A5409"/>
    <w:rsid w:val="006A578F"/>
    <w:rsid w:val="006A60C4"/>
    <w:rsid w:val="006B08B9"/>
    <w:rsid w:val="006B0943"/>
    <w:rsid w:val="006B0D63"/>
    <w:rsid w:val="006B0DF1"/>
    <w:rsid w:val="006B1A28"/>
    <w:rsid w:val="006B4465"/>
    <w:rsid w:val="006B452C"/>
    <w:rsid w:val="006B4662"/>
    <w:rsid w:val="006B5597"/>
    <w:rsid w:val="006B577C"/>
    <w:rsid w:val="006B68C9"/>
    <w:rsid w:val="006B7987"/>
    <w:rsid w:val="006C0D8F"/>
    <w:rsid w:val="006C0E01"/>
    <w:rsid w:val="006C116C"/>
    <w:rsid w:val="006C1AD0"/>
    <w:rsid w:val="006C39A2"/>
    <w:rsid w:val="006C4BB0"/>
    <w:rsid w:val="006C52B5"/>
    <w:rsid w:val="006C601D"/>
    <w:rsid w:val="006C614F"/>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3010"/>
    <w:rsid w:val="006E329C"/>
    <w:rsid w:val="006E3739"/>
    <w:rsid w:val="006E4753"/>
    <w:rsid w:val="006E47E9"/>
    <w:rsid w:val="006E5AFA"/>
    <w:rsid w:val="006E5E3F"/>
    <w:rsid w:val="006E61A4"/>
    <w:rsid w:val="006E627C"/>
    <w:rsid w:val="006E6BC5"/>
    <w:rsid w:val="006E768F"/>
    <w:rsid w:val="006E7CA6"/>
    <w:rsid w:val="006F077F"/>
    <w:rsid w:val="006F0A80"/>
    <w:rsid w:val="006F13C9"/>
    <w:rsid w:val="006F19EA"/>
    <w:rsid w:val="006F1FD7"/>
    <w:rsid w:val="006F2BB1"/>
    <w:rsid w:val="006F2BE7"/>
    <w:rsid w:val="006F2C62"/>
    <w:rsid w:val="006F3AC5"/>
    <w:rsid w:val="006F3BC0"/>
    <w:rsid w:val="006F6971"/>
    <w:rsid w:val="006F734A"/>
    <w:rsid w:val="006F7855"/>
    <w:rsid w:val="006F788B"/>
    <w:rsid w:val="006F78E1"/>
    <w:rsid w:val="006F7A85"/>
    <w:rsid w:val="006F7C45"/>
    <w:rsid w:val="006F7E99"/>
    <w:rsid w:val="00700F23"/>
    <w:rsid w:val="00700F67"/>
    <w:rsid w:val="0070254C"/>
    <w:rsid w:val="007039F5"/>
    <w:rsid w:val="00703AEF"/>
    <w:rsid w:val="00703D9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9F7"/>
    <w:rsid w:val="00714DB7"/>
    <w:rsid w:val="00714F52"/>
    <w:rsid w:val="0071560A"/>
    <w:rsid w:val="007169D5"/>
    <w:rsid w:val="007209EA"/>
    <w:rsid w:val="00720F33"/>
    <w:rsid w:val="00720FC1"/>
    <w:rsid w:val="007212FE"/>
    <w:rsid w:val="0072144A"/>
    <w:rsid w:val="00721684"/>
    <w:rsid w:val="0072304F"/>
    <w:rsid w:val="00723C32"/>
    <w:rsid w:val="00723D9D"/>
    <w:rsid w:val="0072432A"/>
    <w:rsid w:val="0072524A"/>
    <w:rsid w:val="00725480"/>
    <w:rsid w:val="007258AE"/>
    <w:rsid w:val="00725DDD"/>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F74"/>
    <w:rsid w:val="007551DB"/>
    <w:rsid w:val="00756DCD"/>
    <w:rsid w:val="00757414"/>
    <w:rsid w:val="00760927"/>
    <w:rsid w:val="007614F6"/>
    <w:rsid w:val="00762A7B"/>
    <w:rsid w:val="00763833"/>
    <w:rsid w:val="00763A66"/>
    <w:rsid w:val="007641F0"/>
    <w:rsid w:val="007642B6"/>
    <w:rsid w:val="00764712"/>
    <w:rsid w:val="00764AE3"/>
    <w:rsid w:val="00766386"/>
    <w:rsid w:val="00766EEB"/>
    <w:rsid w:val="007676BC"/>
    <w:rsid w:val="007701E1"/>
    <w:rsid w:val="00770304"/>
    <w:rsid w:val="007708A0"/>
    <w:rsid w:val="00770CBF"/>
    <w:rsid w:val="00771746"/>
    <w:rsid w:val="007728E5"/>
    <w:rsid w:val="00772A73"/>
    <w:rsid w:val="0077384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91B"/>
    <w:rsid w:val="007A7D76"/>
    <w:rsid w:val="007B09A2"/>
    <w:rsid w:val="007B100E"/>
    <w:rsid w:val="007B2F78"/>
    <w:rsid w:val="007B3B42"/>
    <w:rsid w:val="007B448A"/>
    <w:rsid w:val="007B4AA9"/>
    <w:rsid w:val="007B5304"/>
    <w:rsid w:val="007B64AA"/>
    <w:rsid w:val="007B65AE"/>
    <w:rsid w:val="007B65BD"/>
    <w:rsid w:val="007B7E64"/>
    <w:rsid w:val="007C168C"/>
    <w:rsid w:val="007C1E6F"/>
    <w:rsid w:val="007C233C"/>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51A"/>
    <w:rsid w:val="00806843"/>
    <w:rsid w:val="008071A4"/>
    <w:rsid w:val="008075A7"/>
    <w:rsid w:val="008079E9"/>
    <w:rsid w:val="00807AEE"/>
    <w:rsid w:val="00807BC4"/>
    <w:rsid w:val="00810271"/>
    <w:rsid w:val="008104BA"/>
    <w:rsid w:val="0081051B"/>
    <w:rsid w:val="00810AAD"/>
    <w:rsid w:val="00810C9A"/>
    <w:rsid w:val="00811959"/>
    <w:rsid w:val="00811A0C"/>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47D98"/>
    <w:rsid w:val="008505E5"/>
    <w:rsid w:val="0085066D"/>
    <w:rsid w:val="008506DF"/>
    <w:rsid w:val="00850E83"/>
    <w:rsid w:val="00851850"/>
    <w:rsid w:val="008524FC"/>
    <w:rsid w:val="00852B0A"/>
    <w:rsid w:val="00852FF1"/>
    <w:rsid w:val="0085364E"/>
    <w:rsid w:val="0085387F"/>
    <w:rsid w:val="00853D9E"/>
    <w:rsid w:val="0085436F"/>
    <w:rsid w:val="0085556E"/>
    <w:rsid w:val="00855D0D"/>
    <w:rsid w:val="0085626F"/>
    <w:rsid w:val="00856977"/>
    <w:rsid w:val="00856E38"/>
    <w:rsid w:val="0085702E"/>
    <w:rsid w:val="00857DAF"/>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41"/>
    <w:rsid w:val="008834C7"/>
    <w:rsid w:val="00883CF0"/>
    <w:rsid w:val="00884443"/>
    <w:rsid w:val="008844B2"/>
    <w:rsid w:val="00884E97"/>
    <w:rsid w:val="00884F3B"/>
    <w:rsid w:val="00885540"/>
    <w:rsid w:val="0088564C"/>
    <w:rsid w:val="00885CD5"/>
    <w:rsid w:val="008864B4"/>
    <w:rsid w:val="00886FA2"/>
    <w:rsid w:val="00890076"/>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249C"/>
    <w:rsid w:val="008A336C"/>
    <w:rsid w:val="008A3903"/>
    <w:rsid w:val="008A3AD2"/>
    <w:rsid w:val="008A404B"/>
    <w:rsid w:val="008A44AA"/>
    <w:rsid w:val="008A466D"/>
    <w:rsid w:val="008A5C7F"/>
    <w:rsid w:val="008A6190"/>
    <w:rsid w:val="008A623B"/>
    <w:rsid w:val="008A636F"/>
    <w:rsid w:val="008B1456"/>
    <w:rsid w:val="008B15AC"/>
    <w:rsid w:val="008B171F"/>
    <w:rsid w:val="008B1CA2"/>
    <w:rsid w:val="008B1E93"/>
    <w:rsid w:val="008B2F33"/>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52F"/>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2503"/>
    <w:rsid w:val="00923E29"/>
    <w:rsid w:val="009244F2"/>
    <w:rsid w:val="00924E87"/>
    <w:rsid w:val="0092507C"/>
    <w:rsid w:val="009252FC"/>
    <w:rsid w:val="00925C3B"/>
    <w:rsid w:val="00926FFF"/>
    <w:rsid w:val="009274C3"/>
    <w:rsid w:val="009276D9"/>
    <w:rsid w:val="009277BC"/>
    <w:rsid w:val="0093012D"/>
    <w:rsid w:val="009301E4"/>
    <w:rsid w:val="00931309"/>
    <w:rsid w:val="009322F9"/>
    <w:rsid w:val="00932A4B"/>
    <w:rsid w:val="00932ED6"/>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12A"/>
    <w:rsid w:val="00950598"/>
    <w:rsid w:val="009505FD"/>
    <w:rsid w:val="009522F2"/>
    <w:rsid w:val="009526C0"/>
    <w:rsid w:val="00952A77"/>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2A83"/>
    <w:rsid w:val="0097302C"/>
    <w:rsid w:val="00973A04"/>
    <w:rsid w:val="009743A8"/>
    <w:rsid w:val="0097527C"/>
    <w:rsid w:val="00975D22"/>
    <w:rsid w:val="009764EF"/>
    <w:rsid w:val="009779F9"/>
    <w:rsid w:val="00977A3F"/>
    <w:rsid w:val="0098013A"/>
    <w:rsid w:val="00980295"/>
    <w:rsid w:val="00980560"/>
    <w:rsid w:val="00981028"/>
    <w:rsid w:val="0098176F"/>
    <w:rsid w:val="00982115"/>
    <w:rsid w:val="00982634"/>
    <w:rsid w:val="009826AE"/>
    <w:rsid w:val="00983062"/>
    <w:rsid w:val="00983774"/>
    <w:rsid w:val="00983C65"/>
    <w:rsid w:val="00984380"/>
    <w:rsid w:val="00985138"/>
    <w:rsid w:val="0098634D"/>
    <w:rsid w:val="0098658A"/>
    <w:rsid w:val="009876A8"/>
    <w:rsid w:val="00990590"/>
    <w:rsid w:val="00991FD9"/>
    <w:rsid w:val="00992075"/>
    <w:rsid w:val="0099324F"/>
    <w:rsid w:val="00993317"/>
    <w:rsid w:val="00993384"/>
    <w:rsid w:val="00993483"/>
    <w:rsid w:val="009937E1"/>
    <w:rsid w:val="00994478"/>
    <w:rsid w:val="00997B31"/>
    <w:rsid w:val="00997D66"/>
    <w:rsid w:val="00997D72"/>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421B"/>
    <w:rsid w:val="009B539E"/>
    <w:rsid w:val="009B5FC5"/>
    <w:rsid w:val="009B7D27"/>
    <w:rsid w:val="009C0E2A"/>
    <w:rsid w:val="009C192D"/>
    <w:rsid w:val="009C2216"/>
    <w:rsid w:val="009C3241"/>
    <w:rsid w:val="009C3C44"/>
    <w:rsid w:val="009C43DD"/>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4930"/>
    <w:rsid w:val="009E5D97"/>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58FC"/>
    <w:rsid w:val="009F6457"/>
    <w:rsid w:val="009F72B3"/>
    <w:rsid w:val="009F7CB4"/>
    <w:rsid w:val="00A00407"/>
    <w:rsid w:val="00A00AA2"/>
    <w:rsid w:val="00A00F5D"/>
    <w:rsid w:val="00A013BE"/>
    <w:rsid w:val="00A01414"/>
    <w:rsid w:val="00A01554"/>
    <w:rsid w:val="00A015CD"/>
    <w:rsid w:val="00A0268E"/>
    <w:rsid w:val="00A0273C"/>
    <w:rsid w:val="00A041FE"/>
    <w:rsid w:val="00A05062"/>
    <w:rsid w:val="00A05E2A"/>
    <w:rsid w:val="00A07E9F"/>
    <w:rsid w:val="00A102C0"/>
    <w:rsid w:val="00A103DD"/>
    <w:rsid w:val="00A10A66"/>
    <w:rsid w:val="00A11050"/>
    <w:rsid w:val="00A110DE"/>
    <w:rsid w:val="00A114DD"/>
    <w:rsid w:val="00A1185F"/>
    <w:rsid w:val="00A134FB"/>
    <w:rsid w:val="00A13625"/>
    <w:rsid w:val="00A13E90"/>
    <w:rsid w:val="00A143A6"/>
    <w:rsid w:val="00A148D0"/>
    <w:rsid w:val="00A15598"/>
    <w:rsid w:val="00A161E2"/>
    <w:rsid w:val="00A16627"/>
    <w:rsid w:val="00A17298"/>
    <w:rsid w:val="00A176D0"/>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30C3"/>
    <w:rsid w:val="00A43D45"/>
    <w:rsid w:val="00A45388"/>
    <w:rsid w:val="00A45BB9"/>
    <w:rsid w:val="00A4670C"/>
    <w:rsid w:val="00A46CED"/>
    <w:rsid w:val="00A470D9"/>
    <w:rsid w:val="00A472CC"/>
    <w:rsid w:val="00A47D04"/>
    <w:rsid w:val="00A500F6"/>
    <w:rsid w:val="00A50291"/>
    <w:rsid w:val="00A53086"/>
    <w:rsid w:val="00A53131"/>
    <w:rsid w:val="00A53DBE"/>
    <w:rsid w:val="00A546DC"/>
    <w:rsid w:val="00A54975"/>
    <w:rsid w:val="00A553AC"/>
    <w:rsid w:val="00A558A8"/>
    <w:rsid w:val="00A559A4"/>
    <w:rsid w:val="00A55C38"/>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A7A"/>
    <w:rsid w:val="00A76BC6"/>
    <w:rsid w:val="00A76E12"/>
    <w:rsid w:val="00A77029"/>
    <w:rsid w:val="00A7725D"/>
    <w:rsid w:val="00A80759"/>
    <w:rsid w:val="00A80ED8"/>
    <w:rsid w:val="00A820E9"/>
    <w:rsid w:val="00A837B4"/>
    <w:rsid w:val="00A84791"/>
    <w:rsid w:val="00A8657B"/>
    <w:rsid w:val="00A86663"/>
    <w:rsid w:val="00A86B11"/>
    <w:rsid w:val="00A86CCA"/>
    <w:rsid w:val="00A873B9"/>
    <w:rsid w:val="00A87598"/>
    <w:rsid w:val="00A9142C"/>
    <w:rsid w:val="00A91AA2"/>
    <w:rsid w:val="00A91CBA"/>
    <w:rsid w:val="00A923FF"/>
    <w:rsid w:val="00A93499"/>
    <w:rsid w:val="00A9549E"/>
    <w:rsid w:val="00A95708"/>
    <w:rsid w:val="00A9665A"/>
    <w:rsid w:val="00A96A6F"/>
    <w:rsid w:val="00A96A8C"/>
    <w:rsid w:val="00A96D23"/>
    <w:rsid w:val="00A97171"/>
    <w:rsid w:val="00A977FD"/>
    <w:rsid w:val="00AA08B5"/>
    <w:rsid w:val="00AA16E9"/>
    <w:rsid w:val="00AA264A"/>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2CD5"/>
    <w:rsid w:val="00AB3EBF"/>
    <w:rsid w:val="00AB4EA7"/>
    <w:rsid w:val="00AB5138"/>
    <w:rsid w:val="00AB5B81"/>
    <w:rsid w:val="00AB606C"/>
    <w:rsid w:val="00AB61B7"/>
    <w:rsid w:val="00AB6DD5"/>
    <w:rsid w:val="00AB7DAE"/>
    <w:rsid w:val="00AC0DAE"/>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842"/>
    <w:rsid w:val="00AD1F59"/>
    <w:rsid w:val="00AD25D9"/>
    <w:rsid w:val="00AD3340"/>
    <w:rsid w:val="00AD387A"/>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6647"/>
    <w:rsid w:val="00AE759C"/>
    <w:rsid w:val="00AE7D55"/>
    <w:rsid w:val="00AF0961"/>
    <w:rsid w:val="00AF0F6F"/>
    <w:rsid w:val="00AF1A52"/>
    <w:rsid w:val="00AF315F"/>
    <w:rsid w:val="00AF3361"/>
    <w:rsid w:val="00AF3BDB"/>
    <w:rsid w:val="00AF3E0A"/>
    <w:rsid w:val="00AF4C52"/>
    <w:rsid w:val="00AF52BF"/>
    <w:rsid w:val="00AF5E2E"/>
    <w:rsid w:val="00AF68CC"/>
    <w:rsid w:val="00AF719E"/>
    <w:rsid w:val="00AF73BD"/>
    <w:rsid w:val="00AF7AF7"/>
    <w:rsid w:val="00AF7E31"/>
    <w:rsid w:val="00B00089"/>
    <w:rsid w:val="00B00639"/>
    <w:rsid w:val="00B00823"/>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45B5"/>
    <w:rsid w:val="00B1499B"/>
    <w:rsid w:val="00B15683"/>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2B3"/>
    <w:rsid w:val="00B274BC"/>
    <w:rsid w:val="00B30DF8"/>
    <w:rsid w:val="00B31434"/>
    <w:rsid w:val="00B318D9"/>
    <w:rsid w:val="00B319E9"/>
    <w:rsid w:val="00B32BD5"/>
    <w:rsid w:val="00B32E68"/>
    <w:rsid w:val="00B32EA7"/>
    <w:rsid w:val="00B33FD5"/>
    <w:rsid w:val="00B34401"/>
    <w:rsid w:val="00B3453B"/>
    <w:rsid w:val="00B34A26"/>
    <w:rsid w:val="00B35497"/>
    <w:rsid w:val="00B35D52"/>
    <w:rsid w:val="00B35FFD"/>
    <w:rsid w:val="00B36910"/>
    <w:rsid w:val="00B36BDF"/>
    <w:rsid w:val="00B37921"/>
    <w:rsid w:val="00B37D25"/>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408B"/>
    <w:rsid w:val="00B64BE2"/>
    <w:rsid w:val="00B6582D"/>
    <w:rsid w:val="00B665E9"/>
    <w:rsid w:val="00B66679"/>
    <w:rsid w:val="00B66DB1"/>
    <w:rsid w:val="00B66FCC"/>
    <w:rsid w:val="00B676AB"/>
    <w:rsid w:val="00B67C09"/>
    <w:rsid w:val="00B7066C"/>
    <w:rsid w:val="00B708B4"/>
    <w:rsid w:val="00B71767"/>
    <w:rsid w:val="00B71A20"/>
    <w:rsid w:val="00B72751"/>
    <w:rsid w:val="00B72C6C"/>
    <w:rsid w:val="00B73575"/>
    <w:rsid w:val="00B73E15"/>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F07"/>
    <w:rsid w:val="00B82C8F"/>
    <w:rsid w:val="00B82D76"/>
    <w:rsid w:val="00B836BB"/>
    <w:rsid w:val="00B84326"/>
    <w:rsid w:val="00B84A79"/>
    <w:rsid w:val="00B85EA7"/>
    <w:rsid w:val="00B85F05"/>
    <w:rsid w:val="00B86448"/>
    <w:rsid w:val="00B86865"/>
    <w:rsid w:val="00B8686D"/>
    <w:rsid w:val="00B86B81"/>
    <w:rsid w:val="00B86C46"/>
    <w:rsid w:val="00B872AE"/>
    <w:rsid w:val="00B87704"/>
    <w:rsid w:val="00B9047F"/>
    <w:rsid w:val="00B91645"/>
    <w:rsid w:val="00B91C88"/>
    <w:rsid w:val="00B92B4D"/>
    <w:rsid w:val="00B933F8"/>
    <w:rsid w:val="00B9368D"/>
    <w:rsid w:val="00B939F9"/>
    <w:rsid w:val="00B93CAB"/>
    <w:rsid w:val="00B94FF0"/>
    <w:rsid w:val="00B9548B"/>
    <w:rsid w:val="00B96FCF"/>
    <w:rsid w:val="00B9794C"/>
    <w:rsid w:val="00B97C41"/>
    <w:rsid w:val="00BA022F"/>
    <w:rsid w:val="00BA05DF"/>
    <w:rsid w:val="00BA0840"/>
    <w:rsid w:val="00BA0B29"/>
    <w:rsid w:val="00BA19E8"/>
    <w:rsid w:val="00BA321A"/>
    <w:rsid w:val="00BA4344"/>
    <w:rsid w:val="00BA63D9"/>
    <w:rsid w:val="00BA6A71"/>
    <w:rsid w:val="00BA708B"/>
    <w:rsid w:val="00BA72F7"/>
    <w:rsid w:val="00BB01DD"/>
    <w:rsid w:val="00BB0F65"/>
    <w:rsid w:val="00BB1244"/>
    <w:rsid w:val="00BB1725"/>
    <w:rsid w:val="00BB45A3"/>
    <w:rsid w:val="00BB4B33"/>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5F6"/>
    <w:rsid w:val="00BD1760"/>
    <w:rsid w:val="00BD2026"/>
    <w:rsid w:val="00BD2881"/>
    <w:rsid w:val="00BD43F4"/>
    <w:rsid w:val="00BD450E"/>
    <w:rsid w:val="00BD5485"/>
    <w:rsid w:val="00BD57AB"/>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345"/>
    <w:rsid w:val="00BF5C64"/>
    <w:rsid w:val="00BF6306"/>
    <w:rsid w:val="00BF6E6D"/>
    <w:rsid w:val="00BF71BF"/>
    <w:rsid w:val="00BF7390"/>
    <w:rsid w:val="00BF7785"/>
    <w:rsid w:val="00BF77CD"/>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452"/>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B26"/>
    <w:rsid w:val="00C45C64"/>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688E"/>
    <w:rsid w:val="00C56D86"/>
    <w:rsid w:val="00C57685"/>
    <w:rsid w:val="00C5774B"/>
    <w:rsid w:val="00C60BCE"/>
    <w:rsid w:val="00C60D7B"/>
    <w:rsid w:val="00C60DF6"/>
    <w:rsid w:val="00C622A1"/>
    <w:rsid w:val="00C62395"/>
    <w:rsid w:val="00C63497"/>
    <w:rsid w:val="00C655A2"/>
    <w:rsid w:val="00C65DF2"/>
    <w:rsid w:val="00C6635A"/>
    <w:rsid w:val="00C664AD"/>
    <w:rsid w:val="00C6668E"/>
    <w:rsid w:val="00C66849"/>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537E"/>
    <w:rsid w:val="00C761C2"/>
    <w:rsid w:val="00C77C33"/>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D0"/>
    <w:rsid w:val="00C976F5"/>
    <w:rsid w:val="00C97B3C"/>
    <w:rsid w:val="00CA07AB"/>
    <w:rsid w:val="00CA1008"/>
    <w:rsid w:val="00CA14EE"/>
    <w:rsid w:val="00CA279A"/>
    <w:rsid w:val="00CA3417"/>
    <w:rsid w:val="00CA3A5B"/>
    <w:rsid w:val="00CA3D07"/>
    <w:rsid w:val="00CA485C"/>
    <w:rsid w:val="00CA5541"/>
    <w:rsid w:val="00CA5C2F"/>
    <w:rsid w:val="00CA6D33"/>
    <w:rsid w:val="00CB02B4"/>
    <w:rsid w:val="00CB0752"/>
    <w:rsid w:val="00CB0A62"/>
    <w:rsid w:val="00CB101B"/>
    <w:rsid w:val="00CB12E9"/>
    <w:rsid w:val="00CB144C"/>
    <w:rsid w:val="00CB1877"/>
    <w:rsid w:val="00CB23E8"/>
    <w:rsid w:val="00CB3647"/>
    <w:rsid w:val="00CB3EE6"/>
    <w:rsid w:val="00CB4172"/>
    <w:rsid w:val="00CB4EF1"/>
    <w:rsid w:val="00CB58F7"/>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390"/>
    <w:rsid w:val="00CE5528"/>
    <w:rsid w:val="00CE5A70"/>
    <w:rsid w:val="00CE6C62"/>
    <w:rsid w:val="00CE6E13"/>
    <w:rsid w:val="00CE7939"/>
    <w:rsid w:val="00CE794C"/>
    <w:rsid w:val="00CE7E44"/>
    <w:rsid w:val="00CF0775"/>
    <w:rsid w:val="00CF1B35"/>
    <w:rsid w:val="00CF204C"/>
    <w:rsid w:val="00CF215D"/>
    <w:rsid w:val="00CF2772"/>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757"/>
    <w:rsid w:val="00D13830"/>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60ED"/>
    <w:rsid w:val="00D26957"/>
    <w:rsid w:val="00D27832"/>
    <w:rsid w:val="00D2788B"/>
    <w:rsid w:val="00D30380"/>
    <w:rsid w:val="00D30C8B"/>
    <w:rsid w:val="00D318DC"/>
    <w:rsid w:val="00D31A33"/>
    <w:rsid w:val="00D31E20"/>
    <w:rsid w:val="00D328DB"/>
    <w:rsid w:val="00D33532"/>
    <w:rsid w:val="00D33CDC"/>
    <w:rsid w:val="00D33D98"/>
    <w:rsid w:val="00D3465C"/>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7B5"/>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2F5"/>
    <w:rsid w:val="00D57904"/>
    <w:rsid w:val="00D57FA8"/>
    <w:rsid w:val="00D602A6"/>
    <w:rsid w:val="00D60921"/>
    <w:rsid w:val="00D60C44"/>
    <w:rsid w:val="00D6156B"/>
    <w:rsid w:val="00D61EAA"/>
    <w:rsid w:val="00D6232A"/>
    <w:rsid w:val="00D62ADF"/>
    <w:rsid w:val="00D63638"/>
    <w:rsid w:val="00D63E57"/>
    <w:rsid w:val="00D64F42"/>
    <w:rsid w:val="00D64F60"/>
    <w:rsid w:val="00D655B4"/>
    <w:rsid w:val="00D67A20"/>
    <w:rsid w:val="00D70877"/>
    <w:rsid w:val="00D70E6F"/>
    <w:rsid w:val="00D71589"/>
    <w:rsid w:val="00D7336D"/>
    <w:rsid w:val="00D75281"/>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91B"/>
    <w:rsid w:val="00D839D0"/>
    <w:rsid w:val="00D83BAE"/>
    <w:rsid w:val="00D84E6C"/>
    <w:rsid w:val="00D850C1"/>
    <w:rsid w:val="00D859BE"/>
    <w:rsid w:val="00D85FDA"/>
    <w:rsid w:val="00D8613E"/>
    <w:rsid w:val="00D862BC"/>
    <w:rsid w:val="00D87CEC"/>
    <w:rsid w:val="00D87D57"/>
    <w:rsid w:val="00D91D47"/>
    <w:rsid w:val="00D92455"/>
    <w:rsid w:val="00D92E8C"/>
    <w:rsid w:val="00D93151"/>
    <w:rsid w:val="00D93CB5"/>
    <w:rsid w:val="00D946D4"/>
    <w:rsid w:val="00D9507E"/>
    <w:rsid w:val="00D9685F"/>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34BF"/>
    <w:rsid w:val="00DB4335"/>
    <w:rsid w:val="00DB68A2"/>
    <w:rsid w:val="00DB6983"/>
    <w:rsid w:val="00DB69BA"/>
    <w:rsid w:val="00DB6B90"/>
    <w:rsid w:val="00DB7508"/>
    <w:rsid w:val="00DB7941"/>
    <w:rsid w:val="00DB7B98"/>
    <w:rsid w:val="00DB7F96"/>
    <w:rsid w:val="00DC02E6"/>
    <w:rsid w:val="00DC08B1"/>
    <w:rsid w:val="00DC1E65"/>
    <w:rsid w:val="00DC37C6"/>
    <w:rsid w:val="00DC48CF"/>
    <w:rsid w:val="00DC4AE0"/>
    <w:rsid w:val="00DC56DA"/>
    <w:rsid w:val="00DC66EA"/>
    <w:rsid w:val="00DC6862"/>
    <w:rsid w:val="00DC6C24"/>
    <w:rsid w:val="00DD0139"/>
    <w:rsid w:val="00DD04B8"/>
    <w:rsid w:val="00DD121A"/>
    <w:rsid w:val="00DD1F99"/>
    <w:rsid w:val="00DD2202"/>
    <w:rsid w:val="00DD258C"/>
    <w:rsid w:val="00DD2601"/>
    <w:rsid w:val="00DD2CCC"/>
    <w:rsid w:val="00DD41F8"/>
    <w:rsid w:val="00DD438E"/>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1A6"/>
    <w:rsid w:val="00DE3AF3"/>
    <w:rsid w:val="00DE479A"/>
    <w:rsid w:val="00DE4C41"/>
    <w:rsid w:val="00DE5CB5"/>
    <w:rsid w:val="00DE6122"/>
    <w:rsid w:val="00DF1CBF"/>
    <w:rsid w:val="00DF2742"/>
    <w:rsid w:val="00DF35FE"/>
    <w:rsid w:val="00DF3861"/>
    <w:rsid w:val="00DF4A1F"/>
    <w:rsid w:val="00DF5722"/>
    <w:rsid w:val="00DF5D50"/>
    <w:rsid w:val="00DF619F"/>
    <w:rsid w:val="00DF6BBF"/>
    <w:rsid w:val="00DF78E3"/>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623"/>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4A7"/>
    <w:rsid w:val="00E178EA"/>
    <w:rsid w:val="00E17C6E"/>
    <w:rsid w:val="00E17F3E"/>
    <w:rsid w:val="00E20BF5"/>
    <w:rsid w:val="00E2247C"/>
    <w:rsid w:val="00E230CD"/>
    <w:rsid w:val="00E2330E"/>
    <w:rsid w:val="00E23EA1"/>
    <w:rsid w:val="00E24858"/>
    <w:rsid w:val="00E24D68"/>
    <w:rsid w:val="00E24E86"/>
    <w:rsid w:val="00E24F6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C24"/>
    <w:rsid w:val="00E37ED7"/>
    <w:rsid w:val="00E404AF"/>
    <w:rsid w:val="00E41032"/>
    <w:rsid w:val="00E4184A"/>
    <w:rsid w:val="00E424E2"/>
    <w:rsid w:val="00E42E2E"/>
    <w:rsid w:val="00E43B56"/>
    <w:rsid w:val="00E43CD0"/>
    <w:rsid w:val="00E43CD5"/>
    <w:rsid w:val="00E441FB"/>
    <w:rsid w:val="00E44699"/>
    <w:rsid w:val="00E447F9"/>
    <w:rsid w:val="00E44F89"/>
    <w:rsid w:val="00E450DC"/>
    <w:rsid w:val="00E454AA"/>
    <w:rsid w:val="00E46469"/>
    <w:rsid w:val="00E467C6"/>
    <w:rsid w:val="00E46849"/>
    <w:rsid w:val="00E46937"/>
    <w:rsid w:val="00E4699B"/>
    <w:rsid w:val="00E46B74"/>
    <w:rsid w:val="00E47101"/>
    <w:rsid w:val="00E47260"/>
    <w:rsid w:val="00E474EB"/>
    <w:rsid w:val="00E47DDA"/>
    <w:rsid w:val="00E51D9E"/>
    <w:rsid w:val="00E525E2"/>
    <w:rsid w:val="00E54714"/>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F5A"/>
    <w:rsid w:val="00E717FC"/>
    <w:rsid w:val="00E722FD"/>
    <w:rsid w:val="00E72BFB"/>
    <w:rsid w:val="00E72D5D"/>
    <w:rsid w:val="00E743AF"/>
    <w:rsid w:val="00E743C9"/>
    <w:rsid w:val="00E74F74"/>
    <w:rsid w:val="00E75157"/>
    <w:rsid w:val="00E758A5"/>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78A"/>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C0526"/>
    <w:rsid w:val="00EC0750"/>
    <w:rsid w:val="00EC103A"/>
    <w:rsid w:val="00EC2279"/>
    <w:rsid w:val="00EC2592"/>
    <w:rsid w:val="00EC341D"/>
    <w:rsid w:val="00EC3C8E"/>
    <w:rsid w:val="00EC6106"/>
    <w:rsid w:val="00EC695A"/>
    <w:rsid w:val="00EC6D58"/>
    <w:rsid w:val="00EC74A7"/>
    <w:rsid w:val="00EC7AFE"/>
    <w:rsid w:val="00ED02D7"/>
    <w:rsid w:val="00ED1044"/>
    <w:rsid w:val="00ED13EF"/>
    <w:rsid w:val="00ED2DD6"/>
    <w:rsid w:val="00ED45BC"/>
    <w:rsid w:val="00ED4B00"/>
    <w:rsid w:val="00ED50FD"/>
    <w:rsid w:val="00ED5104"/>
    <w:rsid w:val="00ED521A"/>
    <w:rsid w:val="00ED57B2"/>
    <w:rsid w:val="00ED5AA6"/>
    <w:rsid w:val="00ED6B39"/>
    <w:rsid w:val="00ED6FBE"/>
    <w:rsid w:val="00ED7C75"/>
    <w:rsid w:val="00ED7D8F"/>
    <w:rsid w:val="00ED7DDD"/>
    <w:rsid w:val="00EE0158"/>
    <w:rsid w:val="00EE08F5"/>
    <w:rsid w:val="00EE1AD0"/>
    <w:rsid w:val="00EE2646"/>
    <w:rsid w:val="00EE2678"/>
    <w:rsid w:val="00EE4658"/>
    <w:rsid w:val="00EE515C"/>
    <w:rsid w:val="00EE5872"/>
    <w:rsid w:val="00EE6240"/>
    <w:rsid w:val="00EE6F87"/>
    <w:rsid w:val="00EE6FDD"/>
    <w:rsid w:val="00EE761D"/>
    <w:rsid w:val="00EF0131"/>
    <w:rsid w:val="00EF077C"/>
    <w:rsid w:val="00EF0853"/>
    <w:rsid w:val="00EF0B2B"/>
    <w:rsid w:val="00EF2A0D"/>
    <w:rsid w:val="00EF2C57"/>
    <w:rsid w:val="00EF358C"/>
    <w:rsid w:val="00EF35A1"/>
    <w:rsid w:val="00EF416A"/>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89C"/>
    <w:rsid w:val="00F02E94"/>
    <w:rsid w:val="00F03323"/>
    <w:rsid w:val="00F03751"/>
    <w:rsid w:val="00F04722"/>
    <w:rsid w:val="00F05A19"/>
    <w:rsid w:val="00F05E0A"/>
    <w:rsid w:val="00F05EC6"/>
    <w:rsid w:val="00F0687C"/>
    <w:rsid w:val="00F07329"/>
    <w:rsid w:val="00F102AE"/>
    <w:rsid w:val="00F10345"/>
    <w:rsid w:val="00F115F8"/>
    <w:rsid w:val="00F11D7D"/>
    <w:rsid w:val="00F11DC3"/>
    <w:rsid w:val="00F1240E"/>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0F25"/>
    <w:rsid w:val="00F31554"/>
    <w:rsid w:val="00F31828"/>
    <w:rsid w:val="00F31E40"/>
    <w:rsid w:val="00F32318"/>
    <w:rsid w:val="00F329CC"/>
    <w:rsid w:val="00F32A97"/>
    <w:rsid w:val="00F32B1A"/>
    <w:rsid w:val="00F33C94"/>
    <w:rsid w:val="00F33D6D"/>
    <w:rsid w:val="00F3400E"/>
    <w:rsid w:val="00F3421B"/>
    <w:rsid w:val="00F344A4"/>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4A77"/>
    <w:rsid w:val="00F44BD6"/>
    <w:rsid w:val="00F44D0A"/>
    <w:rsid w:val="00F46880"/>
    <w:rsid w:val="00F473DA"/>
    <w:rsid w:val="00F475AB"/>
    <w:rsid w:val="00F47BF4"/>
    <w:rsid w:val="00F5091C"/>
    <w:rsid w:val="00F52BEA"/>
    <w:rsid w:val="00F52CD5"/>
    <w:rsid w:val="00F536BE"/>
    <w:rsid w:val="00F5464F"/>
    <w:rsid w:val="00F54695"/>
    <w:rsid w:val="00F55DF7"/>
    <w:rsid w:val="00F55E5E"/>
    <w:rsid w:val="00F566E7"/>
    <w:rsid w:val="00F5688E"/>
    <w:rsid w:val="00F56BC4"/>
    <w:rsid w:val="00F56BE0"/>
    <w:rsid w:val="00F6024E"/>
    <w:rsid w:val="00F60AA5"/>
    <w:rsid w:val="00F6188D"/>
    <w:rsid w:val="00F6191C"/>
    <w:rsid w:val="00F61E05"/>
    <w:rsid w:val="00F62077"/>
    <w:rsid w:val="00F62E21"/>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83C"/>
    <w:rsid w:val="00F75DCA"/>
    <w:rsid w:val="00F75ECF"/>
    <w:rsid w:val="00F762F1"/>
    <w:rsid w:val="00F76884"/>
    <w:rsid w:val="00F773C8"/>
    <w:rsid w:val="00F778BD"/>
    <w:rsid w:val="00F800DA"/>
    <w:rsid w:val="00F8110B"/>
    <w:rsid w:val="00F81477"/>
    <w:rsid w:val="00F81E5F"/>
    <w:rsid w:val="00F82523"/>
    <w:rsid w:val="00F82861"/>
    <w:rsid w:val="00F8554A"/>
    <w:rsid w:val="00F85F3A"/>
    <w:rsid w:val="00F86275"/>
    <w:rsid w:val="00F863A6"/>
    <w:rsid w:val="00F870F6"/>
    <w:rsid w:val="00F90660"/>
    <w:rsid w:val="00F90F57"/>
    <w:rsid w:val="00F90FE3"/>
    <w:rsid w:val="00F914CA"/>
    <w:rsid w:val="00F923EB"/>
    <w:rsid w:val="00F92484"/>
    <w:rsid w:val="00F9298A"/>
    <w:rsid w:val="00F92BC9"/>
    <w:rsid w:val="00F934DC"/>
    <w:rsid w:val="00F93A90"/>
    <w:rsid w:val="00F93FD0"/>
    <w:rsid w:val="00F94883"/>
    <w:rsid w:val="00F962C4"/>
    <w:rsid w:val="00F968BE"/>
    <w:rsid w:val="00FA0045"/>
    <w:rsid w:val="00FA004D"/>
    <w:rsid w:val="00FA010F"/>
    <w:rsid w:val="00FA05B7"/>
    <w:rsid w:val="00FA0C2E"/>
    <w:rsid w:val="00FA105E"/>
    <w:rsid w:val="00FA11BF"/>
    <w:rsid w:val="00FA16C5"/>
    <w:rsid w:val="00FA1993"/>
    <w:rsid w:val="00FA1FA4"/>
    <w:rsid w:val="00FA2E14"/>
    <w:rsid w:val="00FA350A"/>
    <w:rsid w:val="00FA3A35"/>
    <w:rsid w:val="00FA40D8"/>
    <w:rsid w:val="00FA4347"/>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B2C"/>
    <w:rsid w:val="00FD21B8"/>
    <w:rsid w:val="00FD2C06"/>
    <w:rsid w:val="00FD459E"/>
    <w:rsid w:val="00FD4AFF"/>
    <w:rsid w:val="00FD4FCA"/>
    <w:rsid w:val="00FD5471"/>
    <w:rsid w:val="00FD5919"/>
    <w:rsid w:val="00FD5ED7"/>
    <w:rsid w:val="00FD6058"/>
    <w:rsid w:val="00FD6D7D"/>
    <w:rsid w:val="00FD7F51"/>
    <w:rsid w:val="00FE0A99"/>
    <w:rsid w:val="00FE0B14"/>
    <w:rsid w:val="00FE1709"/>
    <w:rsid w:val="00FE1A86"/>
    <w:rsid w:val="00FE2758"/>
    <w:rsid w:val="00FE29F9"/>
    <w:rsid w:val="00FE380D"/>
    <w:rsid w:val="00FE404A"/>
    <w:rsid w:val="00FE607A"/>
    <w:rsid w:val="00FE6BA5"/>
    <w:rsid w:val="00FE7D4D"/>
    <w:rsid w:val="00FF03C3"/>
    <w:rsid w:val="00FF0B4F"/>
    <w:rsid w:val="00FF16F7"/>
    <w:rsid w:val="00FF221D"/>
    <w:rsid w:val="00FF3B19"/>
    <w:rsid w:val="00FF3C6A"/>
    <w:rsid w:val="00FF3CD5"/>
    <w:rsid w:val="00FF4A2C"/>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0" w:qFormat="1"/>
    <w:lsdException w:name="page number" w:uiPriority="0"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1"/>
    <w:uiPriority w:val="9"/>
    <w:qFormat/>
    <w:rsid w:val="00EE1AD0"/>
    <w:pPr>
      <w:widowControl w:val="0"/>
      <w:autoSpaceDE w:val="0"/>
      <w:spacing w:after="0" w:line="240" w:lineRule="auto"/>
      <w:outlineLvl w:val="1"/>
    </w:pPr>
    <w:rPr>
      <w:rFonts w:ascii="Cambria" w:hAnsi="Cambria"/>
      <w:b/>
      <w:bCs/>
      <w:i/>
      <w:iCs/>
      <w:sz w:val="28"/>
      <w:szCs w:val="28"/>
      <w:lang w:val="zh-CN" w:eastAsia="ar-SA"/>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4">
    <w:name w:val="heading 4"/>
    <w:basedOn w:val="a"/>
    <w:next w:val="a"/>
    <w:link w:val="41"/>
    <w:qFormat/>
    <w:rsid w:val="00EE1AD0"/>
    <w:pPr>
      <w:widowControl w:val="0"/>
      <w:autoSpaceDE w:val="0"/>
      <w:spacing w:after="0" w:line="240" w:lineRule="auto"/>
      <w:outlineLvl w:val="3"/>
    </w:pPr>
    <w:rPr>
      <w:b/>
      <w:bCs/>
      <w:sz w:val="28"/>
      <w:szCs w:val="28"/>
      <w:lang w:val="zh-CN" w:eastAsia="ar-SA"/>
    </w:rPr>
  </w:style>
  <w:style w:type="paragraph" w:styleId="5">
    <w:name w:val="heading 5"/>
    <w:basedOn w:val="a"/>
    <w:next w:val="a"/>
    <w:link w:val="50"/>
    <w:qFormat/>
    <w:rsid w:val="00EE1AD0"/>
    <w:pPr>
      <w:keepNext/>
      <w:tabs>
        <w:tab w:val="left" w:pos="648"/>
      </w:tabs>
      <w:suppressAutoHyphens/>
      <w:spacing w:after="0" w:line="240" w:lineRule="auto"/>
      <w:ind w:left="648" w:hanging="1008"/>
      <w:jc w:val="center"/>
      <w:outlineLvl w:val="4"/>
    </w:pPr>
    <w:rPr>
      <w:rFonts w:ascii="Times New Roman" w:eastAsia="Calibri" w:hAnsi="Times New Roman"/>
      <w:b/>
      <w:bCs/>
      <w:lang w:val="ru-RU" w:eastAsia="en-US"/>
    </w:rPr>
  </w:style>
  <w:style w:type="paragraph" w:styleId="6">
    <w:name w:val="heading 6"/>
    <w:basedOn w:val="a"/>
    <w:next w:val="a"/>
    <w:link w:val="60"/>
    <w:qFormat/>
    <w:rsid w:val="00EE1AD0"/>
    <w:pPr>
      <w:keepNext/>
      <w:tabs>
        <w:tab w:val="left" w:pos="792"/>
      </w:tabs>
      <w:suppressAutoHyphens/>
      <w:spacing w:after="0" w:line="240" w:lineRule="auto"/>
      <w:ind w:left="792" w:hanging="1152"/>
      <w:jc w:val="center"/>
      <w:outlineLvl w:val="5"/>
    </w:pPr>
    <w:rPr>
      <w:rFonts w:ascii="Times New Roman" w:eastAsia="Calibri" w:hAnsi="Times New Roman"/>
      <w:b/>
      <w:bCs/>
      <w:sz w:val="28"/>
      <w:szCs w:val="28"/>
      <w:lang w:val="ru-RU" w:eastAsia="en-US"/>
    </w:rPr>
  </w:style>
  <w:style w:type="paragraph" w:styleId="7">
    <w:name w:val="heading 7"/>
    <w:basedOn w:val="a"/>
    <w:next w:val="a"/>
    <w:link w:val="70"/>
    <w:qFormat/>
    <w:rsid w:val="00EE1AD0"/>
    <w:pPr>
      <w:keepNext/>
      <w:tabs>
        <w:tab w:val="left" w:pos="936"/>
      </w:tabs>
      <w:suppressAutoHyphens/>
      <w:spacing w:after="0" w:line="240" w:lineRule="auto"/>
      <w:ind w:firstLine="720"/>
      <w:jc w:val="center"/>
      <w:outlineLvl w:val="6"/>
    </w:pPr>
    <w:rPr>
      <w:rFonts w:ascii="Times New Roman" w:eastAsia="Calibri" w:hAnsi="Times New Roman"/>
      <w:b/>
      <w:bCs/>
      <w:lang w:val="ru-RU" w:eastAsia="en-US"/>
    </w:rPr>
  </w:style>
  <w:style w:type="paragraph" w:styleId="8">
    <w:name w:val="heading 8"/>
    <w:basedOn w:val="a"/>
    <w:next w:val="a"/>
    <w:link w:val="80"/>
    <w:qFormat/>
    <w:rsid w:val="00EE1AD0"/>
    <w:pPr>
      <w:keepNext/>
      <w:tabs>
        <w:tab w:val="left" w:pos="1080"/>
      </w:tabs>
      <w:suppressAutoHyphens/>
      <w:spacing w:after="0" w:line="240" w:lineRule="auto"/>
      <w:ind w:left="1080" w:hanging="1440"/>
      <w:outlineLvl w:val="7"/>
    </w:pPr>
    <w:rPr>
      <w:rFonts w:ascii="Times New Roman" w:eastAsia="Calibri" w:hAnsi="Times New Roman"/>
      <w:lang w:val="ru-RU" w:eastAsia="en-US"/>
    </w:rPr>
  </w:style>
  <w:style w:type="paragraph" w:styleId="9">
    <w:name w:val="heading 9"/>
    <w:basedOn w:val="a"/>
    <w:next w:val="a"/>
    <w:link w:val="91"/>
    <w:qFormat/>
    <w:rsid w:val="00EE1AD0"/>
    <w:pPr>
      <w:widowControl w:val="0"/>
      <w:autoSpaceDE w:val="0"/>
      <w:spacing w:before="240" w:after="60" w:line="240" w:lineRule="auto"/>
      <w:outlineLvl w:val="8"/>
    </w:pPr>
    <w:rPr>
      <w:rFonts w:ascii="Cambria" w:hAnsi="Cambria"/>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
    <w:qFormat/>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qFormat/>
    <w:rsid w:val="0026617F"/>
    <w:rPr>
      <w:b/>
      <w:bCs/>
    </w:rPr>
  </w:style>
  <w:style w:type="paragraph" w:styleId="a8">
    <w:name w:val="Body Text"/>
    <w:basedOn w:val="a"/>
    <w:link w:val="a9"/>
    <w:qFormat/>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ий текст Знак"/>
    <w:link w:val="a8"/>
    <w:qFormat/>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ий HTML Знак"/>
    <w:aliases w:val="Знак9 Знак"/>
    <w:link w:val="HTML"/>
    <w:qFormat/>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qFormat/>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nhideWhenUsed/>
    <w:qFormat/>
    <w:rsid w:val="00806843"/>
    <w:pPr>
      <w:tabs>
        <w:tab w:val="center" w:pos="4819"/>
        <w:tab w:val="right" w:pos="9639"/>
      </w:tabs>
    </w:pPr>
  </w:style>
  <w:style w:type="character" w:customStyle="1" w:styleId="af">
    <w:name w:val="Верхній колонтитул Знак"/>
    <w:link w:val="ae"/>
    <w:rsid w:val="00806843"/>
    <w:rPr>
      <w:sz w:val="22"/>
      <w:szCs w:val="22"/>
    </w:rPr>
  </w:style>
  <w:style w:type="paragraph" w:styleId="af0">
    <w:name w:val="footer"/>
    <w:basedOn w:val="a"/>
    <w:link w:val="af1"/>
    <w:uiPriority w:val="99"/>
    <w:unhideWhenUsed/>
    <w:qFormat/>
    <w:rsid w:val="00806843"/>
    <w:pPr>
      <w:tabs>
        <w:tab w:val="center" w:pos="4819"/>
        <w:tab w:val="right" w:pos="9639"/>
      </w:tabs>
    </w:pPr>
  </w:style>
  <w:style w:type="character" w:customStyle="1" w:styleId="af1">
    <w:name w:val="Нижній колонтитул Знак"/>
    <w:link w:val="af0"/>
    <w:uiPriority w:val="99"/>
    <w:qFormat/>
    <w:rsid w:val="00806843"/>
    <w:rPr>
      <w:sz w:val="22"/>
      <w:szCs w:val="22"/>
    </w:rPr>
  </w:style>
  <w:style w:type="paragraph" w:styleId="af2">
    <w:name w:val="Balloon Text"/>
    <w:basedOn w:val="a"/>
    <w:link w:val="af3"/>
    <w:unhideWhenUsed/>
    <w:qFormat/>
    <w:rsid w:val="00806843"/>
    <w:pPr>
      <w:spacing w:after="0" w:line="240" w:lineRule="auto"/>
    </w:pPr>
    <w:rPr>
      <w:rFonts w:ascii="Tahoma" w:hAnsi="Tahoma"/>
      <w:sz w:val="16"/>
      <w:szCs w:val="16"/>
    </w:rPr>
  </w:style>
  <w:style w:type="character" w:customStyle="1" w:styleId="af3">
    <w:name w:val="Текст у виносці Знак"/>
    <w:link w:val="af2"/>
    <w:qFormat/>
    <w:rsid w:val="00806843"/>
    <w:rPr>
      <w:rFonts w:ascii="Tahoma" w:hAnsi="Tahoma" w:cs="Tahoma"/>
      <w:sz w:val="16"/>
      <w:szCs w:val="16"/>
    </w:rPr>
  </w:style>
  <w:style w:type="paragraph" w:styleId="af4">
    <w:name w:val="No Spacing"/>
    <w:link w:val="af5"/>
    <w:uiPriority w:val="1"/>
    <w:qFormat/>
    <w:rsid w:val="00806843"/>
    <w:rPr>
      <w:sz w:val="22"/>
      <w:szCs w:val="22"/>
      <w:lang w:val="uk-UA" w:eastAsia="en-US"/>
    </w:rPr>
  </w:style>
  <w:style w:type="character" w:customStyle="1" w:styleId="af5">
    <w:name w:val="Без інтервалів Знак"/>
    <w:link w:val="af4"/>
    <w:uiPriority w:val="1"/>
    <w:rsid w:val="00806843"/>
    <w:rPr>
      <w:sz w:val="22"/>
      <w:szCs w:val="22"/>
      <w:lang w:val="uk-UA" w:eastAsia="en-US" w:bidi="ar-SA"/>
    </w:rPr>
  </w:style>
  <w:style w:type="paragraph" w:styleId="20">
    <w:name w:val="Body Text 2"/>
    <w:basedOn w:val="a"/>
    <w:link w:val="22"/>
    <w:unhideWhenUsed/>
    <w:rsid w:val="00547D41"/>
    <w:pPr>
      <w:spacing w:after="120" w:line="480" w:lineRule="auto"/>
    </w:pPr>
  </w:style>
  <w:style w:type="character" w:customStyle="1" w:styleId="22">
    <w:name w:val="Основний текст 2 Знак"/>
    <w:link w:val="20"/>
    <w:rsid w:val="00547D41"/>
    <w:rPr>
      <w:sz w:val="22"/>
      <w:szCs w:val="22"/>
    </w:rPr>
  </w:style>
  <w:style w:type="paragraph" w:customStyle="1" w:styleId="12">
    <w:name w:val="Абзац списка1"/>
    <w:basedOn w:val="a"/>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qFormat/>
    <w:rsid w:val="00482884"/>
  </w:style>
  <w:style w:type="paragraph" w:styleId="af7">
    <w:name w:val="List"/>
    <w:basedOn w:val="a8"/>
    <w:qFormat/>
    <w:rsid w:val="003E1E2F"/>
    <w:pPr>
      <w:autoSpaceDE/>
      <w:jc w:val="left"/>
    </w:pPr>
    <w:rPr>
      <w:rFonts w:cs="Tahoma"/>
      <w:sz w:val="24"/>
      <w:lang w:val="ru-RU"/>
    </w:rPr>
  </w:style>
  <w:style w:type="paragraph" w:styleId="af8">
    <w:name w:val="Body Text Indent"/>
    <w:basedOn w:val="a"/>
    <w:link w:val="af9"/>
    <w:unhideWhenUsed/>
    <w:qFormat/>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ий текст з відступом Знак"/>
    <w:link w:val="af8"/>
    <w:qFormat/>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qFormat/>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qFormat/>
    <w:rsid w:val="001547CD"/>
    <w:pPr>
      <w:spacing w:after="0" w:line="240" w:lineRule="auto"/>
    </w:pPr>
    <w:rPr>
      <w:rFonts w:ascii="Verdana" w:hAnsi="Verdana" w:cs="Verdana"/>
      <w:sz w:val="20"/>
      <w:szCs w:val="20"/>
      <w:lang w:val="en-US" w:eastAsia="en-US"/>
    </w:rPr>
  </w:style>
  <w:style w:type="character" w:customStyle="1" w:styleId="a4">
    <w:name w:val="Абзац списку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uiPriority w:val="9"/>
    <w:qFormat/>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qFormat/>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1">
    <w:name w:val="Основной текст (6)_"/>
    <w:link w:val="62"/>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2">
    <w:name w:val="Основной текст (6)"/>
    <w:basedOn w:val="a"/>
    <w:link w:val="61"/>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nhideWhenUsed/>
    <w:rsid w:val="00A45388"/>
    <w:pPr>
      <w:spacing w:after="120"/>
    </w:pPr>
    <w:rPr>
      <w:sz w:val="16"/>
      <w:szCs w:val="16"/>
      <w:lang w:val="ru-RU" w:eastAsia="en-US"/>
    </w:rPr>
  </w:style>
  <w:style w:type="character" w:customStyle="1" w:styleId="32">
    <w:name w:val="Основний текст 3 Знак"/>
    <w:link w:val="31"/>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uiPriority w:val="99"/>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aff1"/>
    <w:qFormat/>
    <w:rsid w:val="00A45388"/>
    <w:pPr>
      <w:spacing w:before="240" w:after="60"/>
      <w:jc w:val="center"/>
      <w:outlineLvl w:val="0"/>
    </w:pPr>
    <w:rPr>
      <w:rFonts w:ascii="Calibri Light" w:hAnsi="Calibri Light"/>
      <w:b/>
      <w:bCs/>
      <w:kern w:val="28"/>
      <w:sz w:val="32"/>
      <w:szCs w:val="32"/>
    </w:rPr>
  </w:style>
  <w:style w:type="character" w:customStyle="1" w:styleId="aff1">
    <w:name w:val="Назва Знак"/>
    <w:link w:val="afc"/>
    <w:qFormat/>
    <w:rsid w:val="00A45388"/>
    <w:rPr>
      <w:rFonts w:ascii="Calibri Light" w:eastAsia="Times New Roman" w:hAnsi="Calibri Light" w:cs="Times New Roman"/>
      <w:b/>
      <w:bCs/>
      <w:kern w:val="28"/>
      <w:sz w:val="32"/>
      <w:szCs w:val="32"/>
      <w:lang w:val="uk-UA" w:eastAsia="uk-UA"/>
    </w:rPr>
  </w:style>
  <w:style w:type="character" w:customStyle="1" w:styleId="17">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0">
    <w:name w:val="Основной текст (4)_"/>
    <w:link w:val="42"/>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2">
    <w:name w:val="Основной текст (4)"/>
    <w:basedOn w:val="a"/>
    <w:link w:val="40"/>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nhideWhenUsed/>
    <w:rsid w:val="008134B5"/>
    <w:pPr>
      <w:spacing w:after="120" w:line="480" w:lineRule="auto"/>
      <w:ind w:left="283"/>
    </w:pPr>
  </w:style>
  <w:style w:type="character" w:customStyle="1" w:styleId="2c">
    <w:name w:val="Основний текст з відступом 2 Знак"/>
    <w:basedOn w:val="a0"/>
    <w:link w:val="2b"/>
    <w:rsid w:val="008134B5"/>
    <w:rPr>
      <w:sz w:val="22"/>
      <w:szCs w:val="22"/>
      <w:lang w:val="uk-UA" w:eastAsia="uk-UA"/>
    </w:rPr>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2">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uiPriority w:val="99"/>
    <w:rsid w:val="000B05FF"/>
    <w:pPr>
      <w:spacing w:after="0" w:line="240" w:lineRule="auto"/>
    </w:pPr>
    <w:rPr>
      <w:rFonts w:ascii="Times New Roman" w:eastAsia="MS Mincho" w:hAnsi="Times New Roman"/>
      <w:sz w:val="20"/>
      <w:szCs w:val="20"/>
      <w:lang w:val="x-none" w:eastAsia="ru-RU"/>
    </w:rPr>
  </w:style>
  <w:style w:type="character" w:customStyle="1" w:styleId="aff6">
    <w:name w:val="Текст примітки Знак"/>
    <w:basedOn w:val="a0"/>
    <w:link w:val="aff5"/>
    <w:uiPriority w:val="99"/>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3">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8">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4">
    <w:name w:val="Абзац списка4"/>
    <w:basedOn w:val="a"/>
    <w:rsid w:val="00330AD5"/>
    <w:pPr>
      <w:ind w:left="720"/>
      <w:contextualSpacing/>
    </w:pPr>
    <w:rPr>
      <w:szCs w:val="20"/>
      <w:lang w:val="ru-RU" w:eastAsia="en-US"/>
    </w:rPr>
  </w:style>
  <w:style w:type="paragraph" w:customStyle="1" w:styleId="55">
    <w:name w:val="Абзац списка5"/>
    <w:basedOn w:val="a"/>
    <w:rsid w:val="00002174"/>
    <w:pPr>
      <w:ind w:left="720"/>
      <w:contextualSpacing/>
    </w:pPr>
    <w:rPr>
      <w:szCs w:val="20"/>
      <w:lang w:val="ru-RU" w:eastAsia="en-US"/>
    </w:rPr>
  </w:style>
  <w:style w:type="paragraph" w:customStyle="1" w:styleId="63">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3">
    <w:name w:val="Абзац списка7"/>
    <w:basedOn w:val="a"/>
    <w:rsid w:val="0068283F"/>
    <w:pPr>
      <w:spacing w:after="0"/>
      <w:ind w:left="720"/>
    </w:pPr>
    <w:rPr>
      <w:rFonts w:ascii="Arial" w:hAnsi="Arial" w:cs="Arial"/>
      <w:color w:val="000000"/>
      <w:lang w:val="ru-RU" w:eastAsia="ru-RU"/>
    </w:rPr>
  </w:style>
  <w:style w:type="paragraph" w:customStyle="1" w:styleId="45">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9">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a">
    <w:name w:val="Основной текст_"/>
    <w:link w:val="19"/>
    <w:rsid w:val="000B73B1"/>
  </w:style>
  <w:style w:type="character" w:customStyle="1" w:styleId="1a">
    <w:name w:val="Заголовок №1_"/>
    <w:link w:val="1b"/>
    <w:rsid w:val="000B73B1"/>
    <w:rPr>
      <w:b/>
      <w:bCs/>
    </w:rPr>
  </w:style>
  <w:style w:type="character" w:customStyle="1" w:styleId="39">
    <w:name w:val="Заголовок №3_"/>
    <w:link w:val="3a"/>
    <w:rsid w:val="000B73B1"/>
    <w:rPr>
      <w:b/>
      <w:bCs/>
    </w:rPr>
  </w:style>
  <w:style w:type="paragraph" w:customStyle="1" w:styleId="19">
    <w:name w:val="Основной текст1"/>
    <w:basedOn w:val="a"/>
    <w:link w:val="affa"/>
    <w:rsid w:val="000B73B1"/>
    <w:pPr>
      <w:widowControl w:val="0"/>
      <w:spacing w:after="0" w:line="252" w:lineRule="auto"/>
      <w:ind w:firstLine="40"/>
    </w:pPr>
    <w:rPr>
      <w:sz w:val="20"/>
      <w:szCs w:val="20"/>
      <w:lang w:val="ru-RU" w:eastAsia="ru-RU"/>
    </w:rPr>
  </w:style>
  <w:style w:type="paragraph" w:customStyle="1" w:styleId="1b">
    <w:name w:val="Заголовок №1"/>
    <w:basedOn w:val="a"/>
    <w:link w:val="1a"/>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b">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c">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d">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e">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f">
    <w:name w:val="Основний текст_"/>
    <w:basedOn w:val="a0"/>
    <w:link w:val="1c"/>
    <w:rsid w:val="003456D6"/>
    <w:rPr>
      <w:rFonts w:ascii="Times New Roman" w:hAnsi="Times New Roman"/>
      <w:sz w:val="22"/>
      <w:szCs w:val="22"/>
      <w:shd w:val="clear" w:color="auto" w:fill="FFFFFF"/>
    </w:rPr>
  </w:style>
  <w:style w:type="character" w:customStyle="1" w:styleId="afff0">
    <w:name w:val="Інше_"/>
    <w:basedOn w:val="a0"/>
    <w:link w:val="afff1"/>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2">
    <w:name w:val="Підпис до таблиці_"/>
    <w:basedOn w:val="a0"/>
    <w:link w:val="afff3"/>
    <w:rsid w:val="003456D6"/>
    <w:rPr>
      <w:rFonts w:ascii="Times New Roman" w:hAnsi="Times New Roman"/>
      <w:sz w:val="22"/>
      <w:szCs w:val="22"/>
      <w:shd w:val="clear" w:color="auto" w:fill="FFFFFF"/>
    </w:rPr>
  </w:style>
  <w:style w:type="paragraph" w:customStyle="1" w:styleId="1c">
    <w:name w:val="Основний текст1"/>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afff1">
    <w:name w:val="Інше"/>
    <w:basedOn w:val="a"/>
    <w:link w:val="afff0"/>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3">
    <w:name w:val="Підпис до таблиці"/>
    <w:basedOn w:val="a"/>
    <w:link w:val="afff2"/>
    <w:rsid w:val="003456D6"/>
    <w:pPr>
      <w:widowControl w:val="0"/>
      <w:shd w:val="clear" w:color="auto" w:fill="FFFFFF"/>
      <w:spacing w:after="0" w:line="247" w:lineRule="auto"/>
    </w:pPr>
    <w:rPr>
      <w:rFonts w:ascii="Times New Roman" w:hAnsi="Times New Roman"/>
      <w:lang w:val="ru-RU" w:eastAsia="ru-RU"/>
    </w:rPr>
  </w:style>
  <w:style w:type="table" w:customStyle="1" w:styleId="1d">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1"/>
    <w:next w:val="a5"/>
    <w:uiPriority w:val="39"/>
    <w:rsid w:val="004816E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3">
    <w:name w:val="Заголовок 2 Знак"/>
    <w:basedOn w:val="a0"/>
    <w:uiPriority w:val="9"/>
    <w:qFormat/>
    <w:rsid w:val="00EE1AD0"/>
    <w:rPr>
      <w:rFonts w:asciiTheme="majorHAnsi" w:eastAsiaTheme="majorEastAsia" w:hAnsiTheme="majorHAnsi" w:cstheme="majorBidi"/>
      <w:b/>
      <w:bCs/>
      <w:color w:val="4472C4" w:themeColor="accent1"/>
      <w:sz w:val="26"/>
      <w:szCs w:val="26"/>
      <w:lang w:val="uk-UA" w:eastAsia="uk-UA"/>
    </w:rPr>
  </w:style>
  <w:style w:type="character" w:customStyle="1" w:styleId="46">
    <w:name w:val="Заголовок 4 Знак"/>
    <w:basedOn w:val="a0"/>
    <w:uiPriority w:val="9"/>
    <w:qFormat/>
    <w:rsid w:val="00EE1AD0"/>
    <w:rPr>
      <w:rFonts w:asciiTheme="majorHAnsi" w:eastAsiaTheme="majorEastAsia" w:hAnsiTheme="majorHAnsi" w:cstheme="majorBidi"/>
      <w:b/>
      <w:bCs/>
      <w:i/>
      <w:iCs/>
      <w:color w:val="4472C4" w:themeColor="accent1"/>
      <w:sz w:val="22"/>
      <w:szCs w:val="22"/>
      <w:lang w:val="uk-UA" w:eastAsia="uk-UA"/>
    </w:rPr>
  </w:style>
  <w:style w:type="character" w:customStyle="1" w:styleId="50">
    <w:name w:val="Заголовок 5 Знак"/>
    <w:basedOn w:val="a0"/>
    <w:link w:val="5"/>
    <w:qFormat/>
    <w:rsid w:val="00EE1AD0"/>
    <w:rPr>
      <w:rFonts w:ascii="Times New Roman" w:eastAsia="Calibri" w:hAnsi="Times New Roman"/>
      <w:b/>
      <w:bCs/>
      <w:sz w:val="22"/>
      <w:szCs w:val="22"/>
      <w:lang w:eastAsia="en-US"/>
    </w:rPr>
  </w:style>
  <w:style w:type="character" w:customStyle="1" w:styleId="60">
    <w:name w:val="Заголовок 6 Знак"/>
    <w:basedOn w:val="a0"/>
    <w:link w:val="6"/>
    <w:qFormat/>
    <w:rsid w:val="00EE1AD0"/>
    <w:rPr>
      <w:rFonts w:ascii="Times New Roman" w:eastAsia="Calibri" w:hAnsi="Times New Roman"/>
      <w:b/>
      <w:bCs/>
      <w:sz w:val="28"/>
      <w:szCs w:val="28"/>
      <w:lang w:eastAsia="en-US"/>
    </w:rPr>
  </w:style>
  <w:style w:type="character" w:customStyle="1" w:styleId="70">
    <w:name w:val="Заголовок 7 Знак"/>
    <w:basedOn w:val="a0"/>
    <w:link w:val="7"/>
    <w:qFormat/>
    <w:rsid w:val="00EE1AD0"/>
    <w:rPr>
      <w:rFonts w:ascii="Times New Roman" w:eastAsia="Calibri" w:hAnsi="Times New Roman"/>
      <w:b/>
      <w:bCs/>
      <w:sz w:val="22"/>
      <w:szCs w:val="22"/>
      <w:lang w:eastAsia="en-US"/>
    </w:rPr>
  </w:style>
  <w:style w:type="character" w:customStyle="1" w:styleId="80">
    <w:name w:val="Заголовок 8 Знак"/>
    <w:basedOn w:val="a0"/>
    <w:link w:val="8"/>
    <w:qFormat/>
    <w:rsid w:val="00EE1AD0"/>
    <w:rPr>
      <w:rFonts w:ascii="Times New Roman" w:eastAsia="Calibri" w:hAnsi="Times New Roman"/>
      <w:sz w:val="22"/>
      <w:szCs w:val="22"/>
      <w:lang w:eastAsia="en-US"/>
    </w:rPr>
  </w:style>
  <w:style w:type="character" w:customStyle="1" w:styleId="90">
    <w:name w:val="Заголовок 9 Знак"/>
    <w:basedOn w:val="a0"/>
    <w:uiPriority w:val="9"/>
    <w:qFormat/>
    <w:rsid w:val="00EE1AD0"/>
    <w:rPr>
      <w:rFonts w:asciiTheme="majorHAnsi" w:eastAsiaTheme="majorEastAsia" w:hAnsiTheme="majorHAnsi" w:cstheme="majorBidi"/>
      <w:i/>
      <w:iCs/>
      <w:color w:val="404040" w:themeColor="text1" w:themeTint="BF"/>
      <w:lang w:val="uk-UA" w:eastAsia="uk-UA"/>
    </w:rPr>
  </w:style>
  <w:style w:type="numbering" w:customStyle="1" w:styleId="1e">
    <w:name w:val="Немає списку1"/>
    <w:next w:val="a2"/>
    <w:uiPriority w:val="99"/>
    <w:semiHidden/>
    <w:unhideWhenUsed/>
    <w:rsid w:val="00EE1AD0"/>
  </w:style>
  <w:style w:type="character" w:styleId="afff4">
    <w:name w:val="FollowedHyperlink"/>
    <w:uiPriority w:val="99"/>
    <w:qFormat/>
    <w:rsid w:val="00EE1AD0"/>
    <w:rPr>
      <w:color w:val="800080"/>
      <w:u w:val="single"/>
    </w:rPr>
  </w:style>
  <w:style w:type="character" w:styleId="afff5">
    <w:name w:val="annotation reference"/>
    <w:uiPriority w:val="99"/>
    <w:semiHidden/>
    <w:unhideWhenUsed/>
    <w:rsid w:val="00EE1AD0"/>
    <w:rPr>
      <w:sz w:val="16"/>
      <w:szCs w:val="16"/>
    </w:rPr>
  </w:style>
  <w:style w:type="character" w:customStyle="1" w:styleId="1f">
    <w:name w:val="Основной шрифт абзаца1"/>
    <w:qFormat/>
    <w:rsid w:val="00EE1AD0"/>
  </w:style>
  <w:style w:type="paragraph" w:styleId="afff6">
    <w:name w:val="Plain Text"/>
    <w:link w:val="1f0"/>
    <w:rsid w:val="00EE1AD0"/>
    <w:pPr>
      <w:widowControl w:val="0"/>
      <w:spacing w:line="210" w:lineRule="atLeast"/>
      <w:ind w:firstLine="454"/>
      <w:jc w:val="both"/>
    </w:pPr>
    <w:rPr>
      <w:rFonts w:ascii="Times New Roman" w:hAnsi="Times New Roman"/>
      <w:color w:val="000000"/>
      <w:lang w:val="en-US" w:eastAsia="en-US"/>
    </w:rPr>
  </w:style>
  <w:style w:type="character" w:customStyle="1" w:styleId="afff7">
    <w:name w:val="Текст Знак"/>
    <w:basedOn w:val="a0"/>
    <w:qFormat/>
    <w:rsid w:val="00EE1AD0"/>
    <w:rPr>
      <w:rFonts w:ascii="Consolas" w:hAnsi="Consolas"/>
      <w:sz w:val="21"/>
      <w:szCs w:val="21"/>
      <w:lang w:val="uk-UA" w:eastAsia="uk-UA"/>
    </w:rPr>
  </w:style>
  <w:style w:type="paragraph" w:styleId="3b">
    <w:name w:val="Body Text Indent 3"/>
    <w:basedOn w:val="a"/>
    <w:link w:val="3c"/>
    <w:rsid w:val="00EE1AD0"/>
    <w:pPr>
      <w:autoSpaceDE w:val="0"/>
      <w:autoSpaceDN w:val="0"/>
      <w:spacing w:after="120" w:line="240" w:lineRule="auto"/>
      <w:ind w:left="283"/>
    </w:pPr>
    <w:rPr>
      <w:rFonts w:ascii="Times New Roman CYR" w:hAnsi="Times New Roman CYR" w:cs="Times New Roman CYR"/>
      <w:sz w:val="16"/>
      <w:szCs w:val="16"/>
      <w:lang w:eastAsia="ru-RU"/>
    </w:rPr>
  </w:style>
  <w:style w:type="character" w:customStyle="1" w:styleId="3c">
    <w:name w:val="Основний текст з відступом 3 Знак"/>
    <w:basedOn w:val="a0"/>
    <w:link w:val="3b"/>
    <w:rsid w:val="00EE1AD0"/>
    <w:rPr>
      <w:rFonts w:ascii="Times New Roman CYR" w:hAnsi="Times New Roman CYR" w:cs="Times New Roman CYR"/>
      <w:sz w:val="16"/>
      <w:szCs w:val="16"/>
      <w:lang w:val="uk-UA"/>
    </w:rPr>
  </w:style>
  <w:style w:type="paragraph" w:styleId="afff8">
    <w:name w:val="annotation subject"/>
    <w:basedOn w:val="aff5"/>
    <w:next w:val="aff5"/>
    <w:link w:val="afff9"/>
    <w:uiPriority w:val="99"/>
    <w:unhideWhenUsed/>
    <w:rsid w:val="00EE1AD0"/>
    <w:pPr>
      <w:widowControl w:val="0"/>
      <w:autoSpaceDE w:val="0"/>
    </w:pPr>
    <w:rPr>
      <w:rFonts w:ascii="Times New Roman CYR" w:eastAsia="Times New Roman" w:hAnsi="Times New Roman CYR" w:cs="Times New Roman CYR"/>
      <w:b/>
      <w:bCs/>
      <w:lang w:val="uk-UA" w:eastAsia="ar-SA"/>
    </w:rPr>
  </w:style>
  <w:style w:type="character" w:customStyle="1" w:styleId="afff9">
    <w:name w:val="Тема примітки Знак"/>
    <w:basedOn w:val="aff6"/>
    <w:link w:val="afff8"/>
    <w:uiPriority w:val="99"/>
    <w:rsid w:val="00EE1AD0"/>
    <w:rPr>
      <w:rFonts w:ascii="Times New Roman CYR" w:eastAsia="MS Mincho" w:hAnsi="Times New Roman CYR" w:cs="Times New Roman CYR"/>
      <w:b/>
      <w:bCs/>
      <w:lang w:val="uk-UA" w:eastAsia="ar-SA"/>
    </w:rPr>
  </w:style>
  <w:style w:type="paragraph" w:styleId="afffa">
    <w:name w:val="Document Map"/>
    <w:basedOn w:val="a"/>
    <w:link w:val="1f1"/>
    <w:semiHidden/>
    <w:rsid w:val="00EE1AD0"/>
    <w:pPr>
      <w:widowControl w:val="0"/>
      <w:shd w:val="clear" w:color="auto" w:fill="000080"/>
      <w:spacing w:after="0" w:line="240" w:lineRule="auto"/>
      <w:jc w:val="both"/>
    </w:pPr>
    <w:rPr>
      <w:rFonts w:ascii="Tahoma" w:eastAsia="Calibri" w:hAnsi="Tahoma" w:cs="Tahoma"/>
      <w:sz w:val="20"/>
      <w:szCs w:val="20"/>
      <w:lang w:eastAsia="ru-RU"/>
    </w:rPr>
  </w:style>
  <w:style w:type="character" w:customStyle="1" w:styleId="afffb">
    <w:name w:val="Схема документа Знак"/>
    <w:basedOn w:val="a0"/>
    <w:qFormat/>
    <w:rsid w:val="00EE1AD0"/>
    <w:rPr>
      <w:rFonts w:ascii="Tahoma" w:hAnsi="Tahoma" w:cs="Tahoma"/>
      <w:sz w:val="16"/>
      <w:szCs w:val="16"/>
      <w:lang w:val="uk-UA" w:eastAsia="uk-UA"/>
    </w:rPr>
  </w:style>
  <w:style w:type="paragraph" w:styleId="afffc">
    <w:name w:val="Subtitle"/>
    <w:basedOn w:val="1f2"/>
    <w:next w:val="a8"/>
    <w:link w:val="afffd"/>
    <w:qFormat/>
    <w:rsid w:val="00EE1AD0"/>
    <w:pPr>
      <w:jc w:val="center"/>
    </w:pPr>
    <w:rPr>
      <w:i/>
      <w:iCs/>
    </w:rPr>
  </w:style>
  <w:style w:type="character" w:customStyle="1" w:styleId="afffd">
    <w:name w:val="Підзаголовок Знак"/>
    <w:basedOn w:val="a0"/>
    <w:link w:val="afffc"/>
    <w:rsid w:val="00EE1AD0"/>
    <w:rPr>
      <w:rFonts w:ascii="Arial" w:eastAsia="Arial Unicode MS" w:hAnsi="Arial" w:cs="Mangal"/>
      <w:i/>
      <w:iCs/>
      <w:sz w:val="28"/>
      <w:szCs w:val="28"/>
      <w:lang w:val="uk-UA" w:eastAsia="ar-SA"/>
    </w:rPr>
  </w:style>
  <w:style w:type="paragraph" w:customStyle="1" w:styleId="1f2">
    <w:name w:val="Заголовок1"/>
    <w:basedOn w:val="a"/>
    <w:next w:val="a8"/>
    <w:qFormat/>
    <w:rsid w:val="00EE1AD0"/>
    <w:pPr>
      <w:keepNext/>
      <w:widowControl w:val="0"/>
      <w:autoSpaceDE w:val="0"/>
      <w:spacing w:before="240" w:after="120" w:line="240" w:lineRule="auto"/>
    </w:pPr>
    <w:rPr>
      <w:rFonts w:ascii="Arial" w:eastAsia="Arial Unicode MS" w:hAnsi="Arial" w:cs="Mangal"/>
      <w:sz w:val="28"/>
      <w:szCs w:val="28"/>
      <w:lang w:eastAsia="ar-SA"/>
    </w:rPr>
  </w:style>
  <w:style w:type="table" w:customStyle="1" w:styleId="2f4">
    <w:name w:val="Сітка таблиці2"/>
    <w:basedOn w:val="a1"/>
    <w:next w:val="a5"/>
    <w:uiPriority w:val="39"/>
    <w:rsid w:val="00EE1AD0"/>
    <w:rPr>
      <w:rFonts w:ascii="Times New Roman CYR" w:hAnsi="Times New Roman CYR" w:cs="Times New Roman CY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qFormat/>
    <w:rsid w:val="00EE1AD0"/>
    <w:rPr>
      <w:rFonts w:ascii="Times New Roman" w:eastAsia="Times New Roman" w:hAnsi="Times New Roman" w:cs="Times New Roman"/>
    </w:rPr>
  </w:style>
  <w:style w:type="character" w:customStyle="1" w:styleId="WW8Num2z0">
    <w:name w:val="WW8Num2z0"/>
    <w:qFormat/>
    <w:rsid w:val="00EE1AD0"/>
    <w:rPr>
      <w:rFonts w:ascii="Times New Roman" w:hAnsi="Times New Roman" w:cs="Times New Roman"/>
    </w:rPr>
  </w:style>
  <w:style w:type="character" w:customStyle="1" w:styleId="WW8Num1z1">
    <w:name w:val="WW8Num1z1"/>
    <w:qFormat/>
    <w:rsid w:val="00EE1AD0"/>
    <w:rPr>
      <w:rFonts w:ascii="Courier New" w:hAnsi="Courier New" w:cs="Courier New"/>
    </w:rPr>
  </w:style>
  <w:style w:type="character" w:customStyle="1" w:styleId="WW8Num1z2">
    <w:name w:val="WW8Num1z2"/>
    <w:qFormat/>
    <w:rsid w:val="00EE1AD0"/>
    <w:rPr>
      <w:rFonts w:ascii="Wingdings" w:hAnsi="Wingdings" w:cs="Wingdings"/>
    </w:rPr>
  </w:style>
  <w:style w:type="character" w:customStyle="1" w:styleId="WW8Num1z3">
    <w:name w:val="WW8Num1z3"/>
    <w:qFormat/>
    <w:rsid w:val="00EE1AD0"/>
    <w:rPr>
      <w:rFonts w:ascii="Symbol" w:hAnsi="Symbol" w:cs="Symbol"/>
    </w:rPr>
  </w:style>
  <w:style w:type="character" w:customStyle="1" w:styleId="WW8Num3z0">
    <w:name w:val="WW8Num3z0"/>
    <w:qFormat/>
    <w:rsid w:val="00EE1AD0"/>
    <w:rPr>
      <w:rFonts w:ascii="Times New Roman" w:eastAsia="Times New Roman" w:hAnsi="Times New Roman" w:cs="Times New Roman"/>
    </w:rPr>
  </w:style>
  <w:style w:type="character" w:customStyle="1" w:styleId="WW8Num3z1">
    <w:name w:val="WW8Num3z1"/>
    <w:qFormat/>
    <w:rsid w:val="00EE1AD0"/>
    <w:rPr>
      <w:rFonts w:ascii="Courier New" w:hAnsi="Courier New" w:cs="Courier New"/>
    </w:rPr>
  </w:style>
  <w:style w:type="character" w:customStyle="1" w:styleId="WW8Num3z2">
    <w:name w:val="WW8Num3z2"/>
    <w:qFormat/>
    <w:rsid w:val="00EE1AD0"/>
    <w:rPr>
      <w:rFonts w:ascii="Wingdings" w:hAnsi="Wingdings" w:cs="Wingdings"/>
    </w:rPr>
  </w:style>
  <w:style w:type="character" w:customStyle="1" w:styleId="WW8Num3z3">
    <w:name w:val="WW8Num3z3"/>
    <w:qFormat/>
    <w:rsid w:val="00EE1AD0"/>
    <w:rPr>
      <w:rFonts w:ascii="Symbol" w:hAnsi="Symbol" w:cs="Symbol"/>
    </w:rPr>
  </w:style>
  <w:style w:type="character" w:customStyle="1" w:styleId="WW8Num4z0">
    <w:name w:val="WW8Num4z0"/>
    <w:qFormat/>
    <w:rsid w:val="00EE1AD0"/>
    <w:rPr>
      <w:rFonts w:ascii="Times New Roman" w:eastAsia="Times New Roman" w:hAnsi="Times New Roman" w:cs="Times New Roman"/>
    </w:rPr>
  </w:style>
  <w:style w:type="character" w:customStyle="1" w:styleId="WW8Num4z1">
    <w:name w:val="WW8Num4z1"/>
    <w:qFormat/>
    <w:rsid w:val="00EE1AD0"/>
    <w:rPr>
      <w:rFonts w:ascii="Courier New" w:hAnsi="Courier New" w:cs="Courier New"/>
    </w:rPr>
  </w:style>
  <w:style w:type="character" w:customStyle="1" w:styleId="WW8Num4z2">
    <w:name w:val="WW8Num4z2"/>
    <w:qFormat/>
    <w:rsid w:val="00EE1AD0"/>
    <w:rPr>
      <w:rFonts w:ascii="Wingdings" w:hAnsi="Wingdings" w:cs="Wingdings"/>
    </w:rPr>
  </w:style>
  <w:style w:type="character" w:customStyle="1" w:styleId="WW8Num4z3">
    <w:name w:val="WW8Num4z3"/>
    <w:qFormat/>
    <w:rsid w:val="00EE1AD0"/>
    <w:rPr>
      <w:rFonts w:ascii="Symbol" w:hAnsi="Symbol" w:cs="Symbol"/>
    </w:rPr>
  </w:style>
  <w:style w:type="character" w:customStyle="1" w:styleId="WW8Num5z0">
    <w:name w:val="WW8Num5z0"/>
    <w:qFormat/>
    <w:rsid w:val="00EE1AD0"/>
    <w:rPr>
      <w:rFonts w:ascii="Times New Roman" w:eastAsia="Times New Roman" w:hAnsi="Times New Roman" w:cs="Times New Roman"/>
    </w:rPr>
  </w:style>
  <w:style w:type="character" w:customStyle="1" w:styleId="WW8Num5z1">
    <w:name w:val="WW8Num5z1"/>
    <w:qFormat/>
    <w:rsid w:val="00EE1AD0"/>
    <w:rPr>
      <w:rFonts w:ascii="Courier New" w:hAnsi="Courier New" w:cs="Courier New"/>
    </w:rPr>
  </w:style>
  <w:style w:type="character" w:customStyle="1" w:styleId="WW8Num5z2">
    <w:name w:val="WW8Num5z2"/>
    <w:qFormat/>
    <w:rsid w:val="00EE1AD0"/>
    <w:rPr>
      <w:rFonts w:ascii="Wingdings" w:hAnsi="Wingdings" w:cs="Wingdings"/>
    </w:rPr>
  </w:style>
  <w:style w:type="character" w:customStyle="1" w:styleId="WW8Num5z3">
    <w:name w:val="WW8Num5z3"/>
    <w:qFormat/>
    <w:rsid w:val="00EE1AD0"/>
    <w:rPr>
      <w:rFonts w:ascii="Symbol" w:hAnsi="Symbol" w:cs="Symbol"/>
    </w:rPr>
  </w:style>
  <w:style w:type="character" w:customStyle="1" w:styleId="WW8Num7z0">
    <w:name w:val="WW8Num7z0"/>
    <w:qFormat/>
    <w:rsid w:val="00EE1AD0"/>
    <w:rPr>
      <w:rFonts w:ascii="Times New Roman" w:eastAsia="Times New Roman" w:hAnsi="Times New Roman" w:cs="Times New Roman"/>
    </w:rPr>
  </w:style>
  <w:style w:type="character" w:customStyle="1" w:styleId="WW8Num7z1">
    <w:name w:val="WW8Num7z1"/>
    <w:qFormat/>
    <w:rsid w:val="00EE1AD0"/>
    <w:rPr>
      <w:rFonts w:ascii="Courier New" w:hAnsi="Courier New" w:cs="Courier New"/>
    </w:rPr>
  </w:style>
  <w:style w:type="character" w:customStyle="1" w:styleId="WW8Num7z2">
    <w:name w:val="WW8Num7z2"/>
    <w:qFormat/>
    <w:rsid w:val="00EE1AD0"/>
    <w:rPr>
      <w:rFonts w:ascii="Wingdings" w:hAnsi="Wingdings" w:cs="Wingdings"/>
    </w:rPr>
  </w:style>
  <w:style w:type="character" w:customStyle="1" w:styleId="WW8Num7z3">
    <w:name w:val="WW8Num7z3"/>
    <w:qFormat/>
    <w:rsid w:val="00EE1AD0"/>
    <w:rPr>
      <w:rFonts w:ascii="Symbol" w:hAnsi="Symbol" w:cs="Symbol"/>
    </w:rPr>
  </w:style>
  <w:style w:type="character" w:customStyle="1" w:styleId="WW8Num9z0">
    <w:name w:val="WW8Num9z0"/>
    <w:qFormat/>
    <w:rsid w:val="00EE1AD0"/>
    <w:rPr>
      <w:b/>
      <w:bCs/>
    </w:rPr>
  </w:style>
  <w:style w:type="character" w:customStyle="1" w:styleId="afffe">
    <w:name w:val="Основной текст Знак"/>
    <w:qFormat/>
    <w:rsid w:val="00EE1AD0"/>
    <w:rPr>
      <w:rFonts w:ascii="Times New Roman CYR" w:hAnsi="Times New Roman CYR" w:cs="Times New Roman CYR"/>
      <w:sz w:val="24"/>
      <w:szCs w:val="24"/>
    </w:rPr>
  </w:style>
  <w:style w:type="character" w:customStyle="1" w:styleId="3d">
    <w:name w:val="Основной текст с отступом 3 Знак"/>
    <w:uiPriority w:val="99"/>
    <w:qFormat/>
    <w:rsid w:val="00EE1AD0"/>
    <w:rPr>
      <w:rFonts w:ascii="Times New Roman CYR" w:hAnsi="Times New Roman CYR" w:cs="Times New Roman CYR"/>
      <w:sz w:val="16"/>
      <w:szCs w:val="16"/>
    </w:rPr>
  </w:style>
  <w:style w:type="character" w:customStyle="1" w:styleId="2f5">
    <w:name w:val="Основной текст с отступом 2 Знак"/>
    <w:uiPriority w:val="99"/>
    <w:qFormat/>
    <w:rsid w:val="00EE1AD0"/>
    <w:rPr>
      <w:rFonts w:ascii="Times New Roman CYR" w:hAnsi="Times New Roman CYR" w:cs="Times New Roman CYR"/>
      <w:sz w:val="24"/>
      <w:szCs w:val="24"/>
    </w:rPr>
  </w:style>
  <w:style w:type="character" w:customStyle="1" w:styleId="HTML1">
    <w:name w:val="Стандартный HTML Знак"/>
    <w:qFormat/>
    <w:rsid w:val="00EE1AD0"/>
    <w:rPr>
      <w:rFonts w:ascii="Courier New" w:hAnsi="Courier New" w:cs="Courier New"/>
      <w:sz w:val="20"/>
      <w:szCs w:val="20"/>
    </w:rPr>
  </w:style>
  <w:style w:type="character" w:customStyle="1" w:styleId="2f6">
    <w:name w:val="Основной текст 2 Знак"/>
    <w:uiPriority w:val="99"/>
    <w:qFormat/>
    <w:rsid w:val="00EE1AD0"/>
    <w:rPr>
      <w:rFonts w:ascii="Times New Roman CYR" w:hAnsi="Times New Roman CYR" w:cs="Times New Roman CYR"/>
      <w:sz w:val="24"/>
      <w:szCs w:val="24"/>
    </w:rPr>
  </w:style>
  <w:style w:type="character" w:customStyle="1" w:styleId="affff">
    <w:name w:val="Верхний колонтитул Знак"/>
    <w:uiPriority w:val="99"/>
    <w:qFormat/>
    <w:rsid w:val="00EE1AD0"/>
    <w:rPr>
      <w:rFonts w:ascii="Times New Roman CYR" w:hAnsi="Times New Roman CYR" w:cs="Times New Roman CYR"/>
      <w:sz w:val="24"/>
      <w:szCs w:val="24"/>
    </w:rPr>
  </w:style>
  <w:style w:type="character" w:customStyle="1" w:styleId="affff0">
    <w:name w:val="Основной текст с отступом Знак"/>
    <w:uiPriority w:val="99"/>
    <w:qFormat/>
    <w:rsid w:val="00EE1AD0"/>
    <w:rPr>
      <w:rFonts w:ascii="Times New Roman CYR" w:hAnsi="Times New Roman CYR" w:cs="Times New Roman CYR"/>
      <w:sz w:val="24"/>
      <w:szCs w:val="24"/>
    </w:rPr>
  </w:style>
  <w:style w:type="character" w:customStyle="1" w:styleId="affff1">
    <w:name w:val="Текст выноски Знак"/>
    <w:uiPriority w:val="99"/>
    <w:qFormat/>
    <w:rsid w:val="00EE1AD0"/>
    <w:rPr>
      <w:rFonts w:ascii="Tahoma" w:hAnsi="Tahoma" w:cs="Tahoma"/>
      <w:sz w:val="16"/>
      <w:szCs w:val="16"/>
      <w:lang w:val="uk-UA"/>
    </w:rPr>
  </w:style>
  <w:style w:type="character" w:customStyle="1" w:styleId="apple-style-span">
    <w:name w:val="apple-style-span"/>
    <w:basedOn w:val="1f"/>
    <w:qFormat/>
    <w:rsid w:val="00EE1AD0"/>
  </w:style>
  <w:style w:type="character" w:customStyle="1" w:styleId="postbody">
    <w:name w:val="postbody"/>
    <w:basedOn w:val="1f"/>
    <w:qFormat/>
    <w:rsid w:val="00EE1AD0"/>
  </w:style>
  <w:style w:type="character" w:customStyle="1" w:styleId="affff2">
    <w:name w:val="Нижний колонтитул Знак"/>
    <w:uiPriority w:val="99"/>
    <w:qFormat/>
    <w:rsid w:val="00EE1AD0"/>
    <w:rPr>
      <w:rFonts w:ascii="Times New Roman CYR" w:hAnsi="Times New Roman CYR" w:cs="Times New Roman CYR"/>
      <w:sz w:val="24"/>
      <w:szCs w:val="24"/>
      <w:lang w:val="uk-UA"/>
    </w:rPr>
  </w:style>
  <w:style w:type="character" w:customStyle="1" w:styleId="HTML10">
    <w:name w:val="Стандартный HTML Знак1"/>
    <w:qFormat/>
    <w:rsid w:val="00EE1AD0"/>
    <w:rPr>
      <w:rFonts w:ascii="Courier New" w:hAnsi="Courier New" w:cs="Courier New"/>
    </w:rPr>
  </w:style>
  <w:style w:type="character" w:customStyle="1" w:styleId="3e">
    <w:name w:val="Основной текст 3 Знак"/>
    <w:qFormat/>
    <w:rsid w:val="00EE1AD0"/>
    <w:rPr>
      <w:rFonts w:ascii="Times New Roman CYR" w:hAnsi="Times New Roman CYR" w:cs="Times New Roman CYR"/>
      <w:sz w:val="16"/>
      <w:szCs w:val="16"/>
      <w:lang w:val="uk-UA"/>
    </w:rPr>
  </w:style>
  <w:style w:type="paragraph" w:customStyle="1" w:styleId="1f3">
    <w:name w:val="Название1"/>
    <w:basedOn w:val="a"/>
    <w:qFormat/>
    <w:rsid w:val="00EE1AD0"/>
    <w:pPr>
      <w:widowControl w:val="0"/>
      <w:suppressLineNumbers/>
      <w:autoSpaceDE w:val="0"/>
      <w:spacing w:before="120" w:after="120" w:line="240" w:lineRule="auto"/>
    </w:pPr>
    <w:rPr>
      <w:rFonts w:ascii="Times New Roman CYR" w:hAnsi="Times New Roman CYR" w:cs="Mangal"/>
      <w:i/>
      <w:iCs/>
      <w:sz w:val="24"/>
      <w:szCs w:val="24"/>
      <w:lang w:eastAsia="ar-SA"/>
    </w:rPr>
  </w:style>
  <w:style w:type="paragraph" w:customStyle="1" w:styleId="1f4">
    <w:name w:val="Указатель1"/>
    <w:basedOn w:val="a"/>
    <w:qFormat/>
    <w:rsid w:val="00EE1AD0"/>
    <w:pPr>
      <w:widowControl w:val="0"/>
      <w:suppressLineNumbers/>
      <w:autoSpaceDE w:val="0"/>
      <w:spacing w:after="0" w:line="240" w:lineRule="auto"/>
    </w:pPr>
    <w:rPr>
      <w:rFonts w:ascii="Times New Roman CYR" w:hAnsi="Times New Roman CYR" w:cs="Mangal"/>
      <w:sz w:val="24"/>
      <w:szCs w:val="24"/>
      <w:lang w:eastAsia="ar-SA"/>
    </w:rPr>
  </w:style>
  <w:style w:type="paragraph" w:customStyle="1" w:styleId="310">
    <w:name w:val="Основной текст с отступом 31"/>
    <w:basedOn w:val="a"/>
    <w:qFormat/>
    <w:rsid w:val="00EE1AD0"/>
    <w:pPr>
      <w:autoSpaceDE w:val="0"/>
      <w:spacing w:after="120" w:line="240" w:lineRule="auto"/>
      <w:ind w:left="283"/>
    </w:pPr>
    <w:rPr>
      <w:rFonts w:ascii="Times New Roman CYR" w:hAnsi="Times New Roman CYR"/>
      <w:sz w:val="16"/>
      <w:szCs w:val="16"/>
      <w:lang w:val="zh-CN" w:eastAsia="ar-SA"/>
    </w:rPr>
  </w:style>
  <w:style w:type="paragraph" w:customStyle="1" w:styleId="212">
    <w:name w:val="Основной текст с отступом 21"/>
    <w:basedOn w:val="a"/>
    <w:qFormat/>
    <w:rsid w:val="00EE1AD0"/>
    <w:pPr>
      <w:widowControl w:val="0"/>
      <w:autoSpaceDE w:val="0"/>
      <w:spacing w:after="120" w:line="480" w:lineRule="auto"/>
      <w:ind w:left="283"/>
    </w:pPr>
    <w:rPr>
      <w:rFonts w:ascii="Times New Roman CYR" w:hAnsi="Times New Roman CYR"/>
      <w:sz w:val="24"/>
      <w:szCs w:val="24"/>
      <w:lang w:val="zh-CN" w:eastAsia="ar-SA"/>
    </w:rPr>
  </w:style>
  <w:style w:type="paragraph" w:customStyle="1" w:styleId="affff3">
    <w:name w:val="Знак Знак Знак Знак Знак Знак"/>
    <w:basedOn w:val="a"/>
    <w:uiPriority w:val="99"/>
    <w:qFormat/>
    <w:rsid w:val="00EE1AD0"/>
    <w:pPr>
      <w:spacing w:after="0" w:line="240" w:lineRule="auto"/>
    </w:pPr>
    <w:rPr>
      <w:rFonts w:ascii="Verdana" w:hAnsi="Verdana" w:cs="Verdana"/>
      <w:sz w:val="20"/>
      <w:szCs w:val="20"/>
      <w:lang w:val="en-US" w:eastAsia="ar-SA"/>
    </w:rPr>
  </w:style>
  <w:style w:type="paragraph" w:customStyle="1" w:styleId="CharChar0">
    <w:name w:val="Char Знак Знак Char Знак Знак Знак Знак Знак Знак Знак Знак Знак Знак Знак Знак"/>
    <w:basedOn w:val="a"/>
    <w:uiPriority w:val="99"/>
    <w:qFormat/>
    <w:rsid w:val="00EE1AD0"/>
    <w:pPr>
      <w:spacing w:after="0" w:line="240" w:lineRule="auto"/>
    </w:pPr>
    <w:rPr>
      <w:rFonts w:ascii="Verdana" w:hAnsi="Verdana" w:cs="Verdana"/>
      <w:sz w:val="20"/>
      <w:szCs w:val="20"/>
      <w:lang w:val="en-US" w:eastAsia="ar-SA"/>
    </w:rPr>
  </w:style>
  <w:style w:type="character" w:customStyle="1" w:styleId="affff4">
    <w:name w:val="Подзаголовок Знак"/>
    <w:basedOn w:val="a0"/>
    <w:rsid w:val="00EE1AD0"/>
    <w:rPr>
      <w:rFonts w:ascii="Cambria" w:eastAsia="SimSun" w:hAnsi="Cambria" w:cs="Times New Roman"/>
      <w:i/>
      <w:iCs/>
      <w:color w:val="4F81BD"/>
      <w:spacing w:val="15"/>
      <w:sz w:val="24"/>
      <w:szCs w:val="24"/>
    </w:rPr>
  </w:style>
  <w:style w:type="paragraph" w:customStyle="1" w:styleId="affff5">
    <w:name w:val="Знак Знак Знак Знак Знак Знак Знак"/>
    <w:basedOn w:val="a"/>
    <w:rsid w:val="00EE1AD0"/>
    <w:pPr>
      <w:spacing w:after="0" w:line="240" w:lineRule="auto"/>
    </w:pPr>
    <w:rPr>
      <w:rFonts w:ascii="Verdana" w:hAnsi="Verdana" w:cs="Verdana"/>
      <w:sz w:val="20"/>
      <w:szCs w:val="20"/>
      <w:lang w:val="en-US" w:eastAsia="ar-SA"/>
    </w:rPr>
  </w:style>
  <w:style w:type="paragraph" w:customStyle="1" w:styleId="120">
    <w:name w:val="Знак Знак Знак Знак Знак Знак Знак Знак Знак Знак Знак Знак Знак Знак Знак1 Знак Знак Знак Знак Знак Знак2"/>
    <w:basedOn w:val="a"/>
    <w:qFormat/>
    <w:rsid w:val="00EE1AD0"/>
    <w:pPr>
      <w:spacing w:after="0" w:line="240" w:lineRule="auto"/>
    </w:pPr>
    <w:rPr>
      <w:rFonts w:ascii="Verdana" w:hAnsi="Verdana" w:cs="Verdana"/>
      <w:sz w:val="20"/>
      <w:szCs w:val="20"/>
      <w:lang w:val="en-US" w:eastAsia="ar-SA"/>
    </w:rPr>
  </w:style>
  <w:style w:type="paragraph" w:customStyle="1" w:styleId="1f5">
    <w:name w:val="Текст1"/>
    <w:qFormat/>
    <w:rsid w:val="00EE1AD0"/>
    <w:pPr>
      <w:widowControl w:val="0"/>
      <w:suppressAutoHyphens/>
      <w:spacing w:line="210" w:lineRule="atLeast"/>
      <w:ind w:firstLine="454"/>
      <w:jc w:val="both"/>
    </w:pPr>
    <w:rPr>
      <w:rFonts w:ascii="Times New Roman" w:hAnsi="Times New Roman"/>
      <w:color w:val="000000"/>
      <w:lang w:val="en-US" w:eastAsia="ar-SA"/>
    </w:rPr>
  </w:style>
  <w:style w:type="paragraph" w:customStyle="1" w:styleId="3f">
    <w:name w:val="Ïîäçàã3"/>
    <w:basedOn w:val="a"/>
    <w:qFormat/>
    <w:rsid w:val="00EE1AD0"/>
    <w:pPr>
      <w:widowControl w:val="0"/>
      <w:spacing w:before="113" w:after="57" w:line="210" w:lineRule="atLeast"/>
      <w:jc w:val="center"/>
    </w:pPr>
    <w:rPr>
      <w:rFonts w:ascii="Times New Roman" w:hAnsi="Times New Roman"/>
      <w:b/>
      <w:sz w:val="20"/>
      <w:szCs w:val="20"/>
      <w:lang w:eastAsia="ar-SA"/>
    </w:rPr>
  </w:style>
  <w:style w:type="paragraph" w:customStyle="1" w:styleId="normalweb">
    <w:name w:val="normalweb"/>
    <w:basedOn w:val="a"/>
    <w:qFormat/>
    <w:rsid w:val="00EE1AD0"/>
    <w:pPr>
      <w:spacing w:before="100" w:after="100" w:line="240" w:lineRule="auto"/>
    </w:pPr>
    <w:rPr>
      <w:rFonts w:ascii="Times New Roman" w:hAnsi="Times New Roman"/>
      <w:sz w:val="24"/>
      <w:szCs w:val="24"/>
      <w:lang w:val="ru-RU" w:eastAsia="ar-SA"/>
    </w:rPr>
  </w:style>
  <w:style w:type="paragraph" w:customStyle="1" w:styleId="311">
    <w:name w:val="Основной текст 31"/>
    <w:basedOn w:val="a"/>
    <w:qFormat/>
    <w:rsid w:val="00EE1AD0"/>
    <w:pPr>
      <w:widowControl w:val="0"/>
      <w:autoSpaceDE w:val="0"/>
      <w:spacing w:after="120" w:line="240" w:lineRule="auto"/>
    </w:pPr>
    <w:rPr>
      <w:rFonts w:ascii="Times New Roman CYR" w:hAnsi="Times New Roman CYR"/>
      <w:sz w:val="16"/>
      <w:szCs w:val="16"/>
      <w:lang w:eastAsia="ar-SA"/>
    </w:rPr>
  </w:style>
  <w:style w:type="paragraph" w:customStyle="1" w:styleId="47">
    <w:name w:val="Знак4"/>
    <w:basedOn w:val="a"/>
    <w:qFormat/>
    <w:rsid w:val="00EE1AD0"/>
    <w:pPr>
      <w:spacing w:after="0" w:line="240" w:lineRule="auto"/>
    </w:pPr>
    <w:rPr>
      <w:rFonts w:ascii="Verdana" w:hAnsi="Verdana" w:cs="Verdana"/>
      <w:sz w:val="20"/>
      <w:szCs w:val="20"/>
      <w:lang w:val="en-US" w:eastAsia="ar-SA"/>
    </w:rPr>
  </w:style>
  <w:style w:type="paragraph" w:customStyle="1" w:styleId="1f6">
    <w:name w:val="Знак1"/>
    <w:basedOn w:val="a"/>
    <w:qFormat/>
    <w:rsid w:val="00EE1AD0"/>
    <w:pPr>
      <w:spacing w:after="0" w:line="240" w:lineRule="auto"/>
    </w:pPr>
    <w:rPr>
      <w:rFonts w:ascii="Verdana" w:hAnsi="Verdana" w:cs="Verdana"/>
      <w:sz w:val="20"/>
      <w:szCs w:val="20"/>
      <w:lang w:val="en-US" w:eastAsia="ar-SA"/>
    </w:rPr>
  </w:style>
  <w:style w:type="paragraph" w:customStyle="1" w:styleId="1f7">
    <w:name w:val="Знак Знак1 Знак Знак Знак Знак"/>
    <w:basedOn w:val="a"/>
    <w:qFormat/>
    <w:rsid w:val="00EE1AD0"/>
    <w:pPr>
      <w:spacing w:after="0" w:line="240" w:lineRule="auto"/>
    </w:pPr>
    <w:rPr>
      <w:rFonts w:ascii="Verdana" w:hAnsi="Verdana" w:cs="Verdana"/>
      <w:sz w:val="20"/>
      <w:szCs w:val="20"/>
      <w:lang w:val="en-US" w:eastAsia="ar-SA"/>
    </w:rPr>
  </w:style>
  <w:style w:type="paragraph" w:customStyle="1" w:styleId="affff6">
    <w:name w:val="Знак Знак Знак Знак Знак Знак Знак Знак Знак Знак"/>
    <w:basedOn w:val="a"/>
    <w:qFormat/>
    <w:rsid w:val="00EE1AD0"/>
    <w:pPr>
      <w:spacing w:after="0" w:line="240" w:lineRule="auto"/>
    </w:pPr>
    <w:rPr>
      <w:rFonts w:ascii="Verdana" w:eastAsia="Calibri" w:hAnsi="Verdana" w:cs="Verdana"/>
      <w:sz w:val="20"/>
      <w:szCs w:val="20"/>
      <w:lang w:val="en-US" w:eastAsia="ar-SA"/>
    </w:rPr>
  </w:style>
  <w:style w:type="paragraph" w:customStyle="1" w:styleId="affff7">
    <w:name w:val="Знак Знак Знак Знак"/>
    <w:basedOn w:val="a"/>
    <w:rsid w:val="00EE1AD0"/>
    <w:pPr>
      <w:spacing w:after="0" w:line="240" w:lineRule="auto"/>
    </w:pPr>
    <w:rPr>
      <w:rFonts w:ascii="Verdana" w:eastAsia="Calibri" w:hAnsi="Verdana" w:cs="Verdana"/>
      <w:sz w:val="24"/>
      <w:szCs w:val="24"/>
      <w:lang w:val="en-US" w:eastAsia="ar-SA"/>
    </w:rPr>
  </w:style>
  <w:style w:type="paragraph" w:customStyle="1" w:styleId="xl65">
    <w:name w:val="xl65"/>
    <w:basedOn w:val="a"/>
    <w:qFormat/>
    <w:rsid w:val="00EE1AD0"/>
    <w:pPr>
      <w:spacing w:before="100" w:after="100" w:line="240" w:lineRule="auto"/>
      <w:jc w:val="center"/>
    </w:pPr>
    <w:rPr>
      <w:rFonts w:ascii="Arial" w:eastAsia="Calibri" w:hAnsi="Arial" w:cs="Arial"/>
      <w:sz w:val="24"/>
      <w:szCs w:val="24"/>
      <w:lang w:val="ru-RU" w:eastAsia="ar-SA"/>
    </w:rPr>
  </w:style>
  <w:style w:type="paragraph" w:customStyle="1" w:styleId="xl66">
    <w:name w:val="xl66"/>
    <w:basedOn w:val="a"/>
    <w:qFormat/>
    <w:rsid w:val="00EE1AD0"/>
    <w:pPr>
      <w:spacing w:before="100" w:after="100" w:line="240" w:lineRule="auto"/>
    </w:pPr>
    <w:rPr>
      <w:rFonts w:ascii="Arial" w:eastAsia="Calibri" w:hAnsi="Arial" w:cs="Arial"/>
      <w:sz w:val="24"/>
      <w:szCs w:val="24"/>
      <w:lang w:val="ru-RU" w:eastAsia="ar-SA"/>
    </w:rPr>
  </w:style>
  <w:style w:type="paragraph" w:customStyle="1" w:styleId="xl67">
    <w:name w:val="xl67"/>
    <w:basedOn w:val="a"/>
    <w:qFormat/>
    <w:rsid w:val="00EE1AD0"/>
    <w:pPr>
      <w:spacing w:before="100" w:after="100" w:line="240" w:lineRule="auto"/>
      <w:jc w:val="right"/>
    </w:pPr>
    <w:rPr>
      <w:rFonts w:ascii="Arial" w:eastAsia="Calibri" w:hAnsi="Arial" w:cs="Arial"/>
      <w:sz w:val="24"/>
      <w:szCs w:val="24"/>
      <w:lang w:val="ru-RU" w:eastAsia="ar-SA"/>
    </w:rPr>
  </w:style>
  <w:style w:type="paragraph" w:customStyle="1" w:styleId="xl68">
    <w:name w:val="xl68"/>
    <w:basedOn w:val="a"/>
    <w:rsid w:val="00EE1AD0"/>
    <w:pPr>
      <w:spacing w:before="100" w:after="100" w:line="240" w:lineRule="auto"/>
    </w:pPr>
    <w:rPr>
      <w:rFonts w:ascii="Arial" w:eastAsia="Calibri" w:hAnsi="Arial" w:cs="Arial"/>
      <w:b/>
      <w:bCs/>
      <w:sz w:val="24"/>
      <w:szCs w:val="24"/>
      <w:lang w:val="ru-RU" w:eastAsia="ar-SA"/>
    </w:rPr>
  </w:style>
  <w:style w:type="paragraph" w:customStyle="1" w:styleId="xl69">
    <w:name w:val="xl69"/>
    <w:basedOn w:val="a"/>
    <w:rsid w:val="00EE1AD0"/>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Arial" w:eastAsia="Calibri" w:hAnsi="Arial" w:cs="Arial"/>
      <w:b/>
      <w:bCs/>
      <w:sz w:val="24"/>
      <w:szCs w:val="24"/>
      <w:lang w:val="ru-RU" w:eastAsia="ar-SA"/>
    </w:rPr>
  </w:style>
  <w:style w:type="paragraph" w:customStyle="1" w:styleId="xl70">
    <w:name w:val="xl70"/>
    <w:basedOn w:val="a"/>
    <w:rsid w:val="00EE1AD0"/>
    <w:pPr>
      <w:spacing w:before="100" w:after="100" w:line="240" w:lineRule="auto"/>
      <w:jc w:val="center"/>
    </w:pPr>
    <w:rPr>
      <w:rFonts w:ascii="Arial" w:eastAsia="Calibri" w:hAnsi="Arial" w:cs="Arial"/>
      <w:sz w:val="28"/>
      <w:szCs w:val="28"/>
      <w:lang w:val="ru-RU" w:eastAsia="ar-SA"/>
    </w:rPr>
  </w:style>
  <w:style w:type="paragraph" w:customStyle="1" w:styleId="xl71">
    <w:name w:val="xl71"/>
    <w:basedOn w:val="a"/>
    <w:rsid w:val="00EE1AD0"/>
    <w:pPr>
      <w:pBdr>
        <w:top w:val="single" w:sz="4" w:space="0" w:color="000000"/>
        <w:left w:val="single" w:sz="4" w:space="0" w:color="000000"/>
        <w:bottom w:val="single" w:sz="4" w:space="0" w:color="000000"/>
        <w:right w:val="single" w:sz="4" w:space="0" w:color="000000"/>
      </w:pBdr>
      <w:spacing w:before="100" w:after="100" w:line="240" w:lineRule="auto"/>
      <w:jc w:val="right"/>
      <w:textAlignment w:val="center"/>
    </w:pPr>
    <w:rPr>
      <w:rFonts w:ascii="Arial" w:eastAsia="Calibri" w:hAnsi="Arial" w:cs="Arial"/>
      <w:b/>
      <w:bCs/>
      <w:sz w:val="24"/>
      <w:szCs w:val="24"/>
      <w:lang w:val="ru-RU" w:eastAsia="ar-SA"/>
    </w:rPr>
  </w:style>
  <w:style w:type="paragraph" w:customStyle="1" w:styleId="xl72">
    <w:name w:val="xl72"/>
    <w:basedOn w:val="a"/>
    <w:rsid w:val="00EE1AD0"/>
    <w:pPr>
      <w:spacing w:before="100" w:after="100" w:line="240" w:lineRule="auto"/>
    </w:pPr>
    <w:rPr>
      <w:rFonts w:ascii="Arial" w:eastAsia="Calibri" w:hAnsi="Arial" w:cs="Arial"/>
      <w:sz w:val="24"/>
      <w:szCs w:val="24"/>
      <w:lang w:val="ru-RU" w:eastAsia="ar-SA"/>
    </w:rPr>
  </w:style>
  <w:style w:type="paragraph" w:customStyle="1" w:styleId="xl73">
    <w:name w:val="xl73"/>
    <w:basedOn w:val="a"/>
    <w:rsid w:val="00EE1AD0"/>
    <w:pPr>
      <w:spacing w:before="100" w:after="100" w:line="240" w:lineRule="auto"/>
      <w:jc w:val="center"/>
    </w:pPr>
    <w:rPr>
      <w:rFonts w:ascii="Arial" w:eastAsia="Calibri" w:hAnsi="Arial" w:cs="Arial"/>
      <w:sz w:val="24"/>
      <w:szCs w:val="24"/>
      <w:lang w:val="ru-RU" w:eastAsia="ar-SA"/>
    </w:rPr>
  </w:style>
  <w:style w:type="paragraph" w:customStyle="1" w:styleId="xl74">
    <w:name w:val="xl74"/>
    <w:basedOn w:val="a"/>
    <w:rsid w:val="00EE1AD0"/>
    <w:pPr>
      <w:spacing w:before="100" w:after="100" w:line="240" w:lineRule="auto"/>
      <w:jc w:val="both"/>
    </w:pPr>
    <w:rPr>
      <w:rFonts w:ascii="Arial" w:eastAsia="Calibri" w:hAnsi="Arial" w:cs="Arial"/>
      <w:sz w:val="24"/>
      <w:szCs w:val="24"/>
      <w:lang w:val="ru-RU" w:eastAsia="ar-SA"/>
    </w:rPr>
  </w:style>
  <w:style w:type="paragraph" w:customStyle="1" w:styleId="xl75">
    <w:name w:val="xl75"/>
    <w:basedOn w:val="a"/>
    <w:rsid w:val="00EE1AD0"/>
    <w:pPr>
      <w:spacing w:before="100" w:after="100" w:line="240" w:lineRule="auto"/>
      <w:jc w:val="right"/>
    </w:pPr>
    <w:rPr>
      <w:rFonts w:ascii="Arial" w:eastAsia="Calibri" w:hAnsi="Arial" w:cs="Arial"/>
      <w:b/>
      <w:bCs/>
      <w:sz w:val="24"/>
      <w:szCs w:val="24"/>
      <w:lang w:val="ru-RU" w:eastAsia="ar-SA"/>
    </w:rPr>
  </w:style>
  <w:style w:type="paragraph" w:customStyle="1" w:styleId="xl76">
    <w:name w:val="xl76"/>
    <w:basedOn w:val="a"/>
    <w:rsid w:val="00EE1AD0"/>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Calibri" w:hAnsi="Arial" w:cs="Arial"/>
      <w:sz w:val="24"/>
      <w:szCs w:val="24"/>
      <w:lang w:val="ru-RU" w:eastAsia="ar-SA"/>
    </w:rPr>
  </w:style>
  <w:style w:type="paragraph" w:customStyle="1" w:styleId="xl77">
    <w:name w:val="xl77"/>
    <w:basedOn w:val="a"/>
    <w:rsid w:val="00EE1AD0"/>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Calibri" w:hAnsi="Arial" w:cs="Arial"/>
      <w:b/>
      <w:bCs/>
      <w:color w:val="000000"/>
      <w:sz w:val="24"/>
      <w:szCs w:val="24"/>
      <w:lang w:val="ru-RU" w:eastAsia="ar-SA"/>
    </w:rPr>
  </w:style>
  <w:style w:type="paragraph" w:customStyle="1" w:styleId="xl78">
    <w:name w:val="xl78"/>
    <w:basedOn w:val="a"/>
    <w:rsid w:val="00EE1AD0"/>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Calibri" w:hAnsi="Arial" w:cs="Arial"/>
      <w:b/>
      <w:bCs/>
      <w:color w:val="000000"/>
      <w:sz w:val="24"/>
      <w:szCs w:val="24"/>
      <w:lang w:val="ru-RU" w:eastAsia="ar-SA"/>
    </w:rPr>
  </w:style>
  <w:style w:type="paragraph" w:customStyle="1" w:styleId="xl79">
    <w:name w:val="xl79"/>
    <w:basedOn w:val="a"/>
    <w:rsid w:val="00EE1AD0"/>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Calibri" w:hAnsi="Arial" w:cs="Arial"/>
      <w:sz w:val="24"/>
      <w:szCs w:val="24"/>
      <w:lang w:val="ru-RU" w:eastAsia="ar-SA"/>
    </w:rPr>
  </w:style>
  <w:style w:type="paragraph" w:customStyle="1" w:styleId="xl80">
    <w:name w:val="xl80"/>
    <w:basedOn w:val="a"/>
    <w:rsid w:val="00EE1AD0"/>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Calibri" w:hAnsi="Arial" w:cs="Arial"/>
      <w:b/>
      <w:bCs/>
      <w:color w:val="000000"/>
      <w:sz w:val="24"/>
      <w:szCs w:val="24"/>
      <w:lang w:val="ru-RU" w:eastAsia="ar-SA"/>
    </w:rPr>
  </w:style>
  <w:style w:type="paragraph" w:customStyle="1" w:styleId="xl81">
    <w:name w:val="xl81"/>
    <w:basedOn w:val="a"/>
    <w:rsid w:val="00EE1AD0"/>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Calibri" w:hAnsi="Arial" w:cs="Arial"/>
      <w:sz w:val="24"/>
      <w:szCs w:val="24"/>
      <w:lang w:val="ru-RU" w:eastAsia="ar-SA"/>
    </w:rPr>
  </w:style>
  <w:style w:type="paragraph" w:customStyle="1" w:styleId="xl82">
    <w:name w:val="xl82"/>
    <w:basedOn w:val="a"/>
    <w:rsid w:val="00EE1AD0"/>
    <w:pPr>
      <w:spacing w:before="100" w:after="100" w:line="240" w:lineRule="auto"/>
      <w:jc w:val="center"/>
    </w:pPr>
    <w:rPr>
      <w:rFonts w:ascii="Arial" w:eastAsia="Calibri" w:hAnsi="Arial" w:cs="Arial"/>
      <w:b/>
      <w:bCs/>
      <w:sz w:val="24"/>
      <w:szCs w:val="24"/>
      <w:lang w:val="ru-RU" w:eastAsia="ar-SA"/>
    </w:rPr>
  </w:style>
  <w:style w:type="paragraph" w:customStyle="1" w:styleId="CharChar1">
    <w:name w:val="Char Знак Знак Char Знак Знак Знак Знак Знак Знак Знак Знак Знак Знак Знак Знак Знак Знак Знак Знак"/>
    <w:basedOn w:val="a"/>
    <w:rsid w:val="00EE1AD0"/>
    <w:pPr>
      <w:spacing w:after="0" w:line="240" w:lineRule="auto"/>
    </w:pPr>
    <w:rPr>
      <w:rFonts w:ascii="Verdana" w:hAnsi="Verdana" w:cs="Verdana"/>
      <w:sz w:val="20"/>
      <w:szCs w:val="20"/>
      <w:lang w:val="en-US" w:eastAsia="ar-SA"/>
    </w:rPr>
  </w:style>
  <w:style w:type="paragraph" w:customStyle="1" w:styleId="1f8">
    <w:name w:val="Знак1 Знак Знак Знак Знак Знак Знак"/>
    <w:basedOn w:val="a"/>
    <w:rsid w:val="00EE1AD0"/>
    <w:pPr>
      <w:spacing w:after="0" w:line="240" w:lineRule="auto"/>
    </w:pPr>
    <w:rPr>
      <w:rFonts w:ascii="Verdana" w:hAnsi="Verdana" w:cs="Verdana"/>
      <w:sz w:val="20"/>
      <w:szCs w:val="20"/>
      <w:lang w:val="en-US" w:eastAsia="ar-SA"/>
    </w:rPr>
  </w:style>
  <w:style w:type="paragraph" w:customStyle="1" w:styleId="CharChar2">
    <w:name w:val="Char Знак Знак Char Знак Знак Знак Знак Знак Знак Знак Знак Знак Знак Знак Знак Знак Знак Знак"/>
    <w:basedOn w:val="a"/>
    <w:rsid w:val="00EE1AD0"/>
    <w:pPr>
      <w:spacing w:after="0" w:line="240" w:lineRule="auto"/>
    </w:pPr>
    <w:rPr>
      <w:rFonts w:ascii="Verdana" w:hAnsi="Verdana" w:cs="Verdana"/>
      <w:sz w:val="20"/>
      <w:szCs w:val="20"/>
      <w:lang w:val="en-US" w:eastAsia="ar-SA"/>
    </w:rPr>
  </w:style>
  <w:style w:type="paragraph" w:customStyle="1" w:styleId="1f9">
    <w:name w:val="Знак Знак1 Знак"/>
    <w:basedOn w:val="a"/>
    <w:rsid w:val="00EE1AD0"/>
    <w:pPr>
      <w:spacing w:after="0" w:line="240" w:lineRule="auto"/>
    </w:pPr>
    <w:rPr>
      <w:rFonts w:ascii="Verdana" w:eastAsia="Calibri" w:hAnsi="Verdana" w:cs="Verdana"/>
      <w:sz w:val="20"/>
      <w:szCs w:val="20"/>
      <w:lang w:val="en-US" w:eastAsia="ar-SA"/>
    </w:rPr>
  </w:style>
  <w:style w:type="paragraph" w:customStyle="1" w:styleId="3f0">
    <w:name w:val="Знак3"/>
    <w:basedOn w:val="a"/>
    <w:rsid w:val="00EE1AD0"/>
    <w:pPr>
      <w:spacing w:after="0" w:line="240" w:lineRule="auto"/>
    </w:pPr>
    <w:rPr>
      <w:rFonts w:ascii="Verdana" w:hAnsi="Verdana" w:cs="Verdana"/>
      <w:sz w:val="20"/>
      <w:szCs w:val="20"/>
      <w:lang w:val="en-US" w:eastAsia="ar-SA"/>
    </w:rPr>
  </w:style>
  <w:style w:type="paragraph" w:customStyle="1" w:styleId="1fa">
    <w:name w:val="Схема документа1"/>
    <w:basedOn w:val="a"/>
    <w:rsid w:val="00EE1AD0"/>
    <w:pPr>
      <w:widowControl w:val="0"/>
      <w:shd w:val="clear" w:color="auto" w:fill="000080"/>
      <w:spacing w:after="0" w:line="240" w:lineRule="auto"/>
      <w:jc w:val="both"/>
    </w:pPr>
    <w:rPr>
      <w:rFonts w:ascii="Tahoma" w:eastAsia="Calibri" w:hAnsi="Tahoma"/>
      <w:sz w:val="20"/>
      <w:szCs w:val="20"/>
      <w:lang w:eastAsia="ar-SA"/>
    </w:rPr>
  </w:style>
  <w:style w:type="paragraph" w:customStyle="1" w:styleId="affff8">
    <w:name w:val="Знак Знак Знак Знак Знак"/>
    <w:basedOn w:val="a"/>
    <w:rsid w:val="00EE1AD0"/>
    <w:pPr>
      <w:spacing w:after="0" w:line="240" w:lineRule="auto"/>
    </w:pPr>
    <w:rPr>
      <w:rFonts w:ascii="Verdana" w:hAnsi="Verdana" w:cs="Verdana"/>
      <w:sz w:val="20"/>
      <w:szCs w:val="20"/>
      <w:lang w:val="en-US" w:eastAsia="ar-SA"/>
    </w:rPr>
  </w:style>
  <w:style w:type="paragraph" w:customStyle="1" w:styleId="affff9">
    <w:name w:val="Содержимое врезки"/>
    <w:basedOn w:val="a8"/>
    <w:rsid w:val="00EE1AD0"/>
    <w:pPr>
      <w:suppressAutoHyphens w:val="0"/>
    </w:pPr>
    <w:rPr>
      <w:rFonts w:ascii="Times New Roman CYR" w:hAnsi="Times New Roman CYR"/>
      <w:sz w:val="24"/>
      <w:szCs w:val="24"/>
      <w:lang w:val="zh-CN"/>
    </w:rPr>
  </w:style>
  <w:style w:type="character" w:customStyle="1" w:styleId="113">
    <w:name w:val="Заголовок 1 Знак1"/>
    <w:rsid w:val="00EE1AD0"/>
    <w:rPr>
      <w:rFonts w:ascii="Cambria" w:eastAsia="Times New Roman" w:hAnsi="Cambria" w:cs="Times New Roman"/>
      <w:b/>
      <w:bCs/>
      <w:kern w:val="1"/>
      <w:sz w:val="32"/>
      <w:szCs w:val="32"/>
      <w:lang w:val="zh-CN" w:eastAsia="ar-SA"/>
    </w:rPr>
  </w:style>
  <w:style w:type="character" w:customStyle="1" w:styleId="21">
    <w:name w:val="Заголовок 2 Знак1"/>
    <w:link w:val="2"/>
    <w:uiPriority w:val="9"/>
    <w:rsid w:val="00EE1AD0"/>
    <w:rPr>
      <w:rFonts w:ascii="Cambria" w:hAnsi="Cambria"/>
      <w:b/>
      <w:bCs/>
      <w:i/>
      <w:iCs/>
      <w:sz w:val="28"/>
      <w:szCs w:val="28"/>
      <w:lang w:val="zh-CN" w:eastAsia="ar-SA"/>
    </w:rPr>
  </w:style>
  <w:style w:type="character" w:customStyle="1" w:styleId="312">
    <w:name w:val="Заголовок 3 Знак1"/>
    <w:rsid w:val="00EE1AD0"/>
    <w:rPr>
      <w:rFonts w:ascii="Times New Roman CYR" w:eastAsia="Times New Roman" w:hAnsi="Times New Roman CYR" w:cs="Times New Roman"/>
      <w:sz w:val="24"/>
      <w:szCs w:val="24"/>
      <w:lang w:val="uk-UA" w:eastAsia="ar-SA"/>
    </w:rPr>
  </w:style>
  <w:style w:type="character" w:customStyle="1" w:styleId="41">
    <w:name w:val="Заголовок 4 Знак1"/>
    <w:link w:val="4"/>
    <w:rsid w:val="00EE1AD0"/>
    <w:rPr>
      <w:b/>
      <w:bCs/>
      <w:sz w:val="28"/>
      <w:szCs w:val="28"/>
      <w:lang w:val="zh-CN" w:eastAsia="ar-SA"/>
    </w:rPr>
  </w:style>
  <w:style w:type="character" w:customStyle="1" w:styleId="1f0">
    <w:name w:val="Текст Знак1"/>
    <w:basedOn w:val="a0"/>
    <w:link w:val="afff6"/>
    <w:rsid w:val="00EE1AD0"/>
    <w:rPr>
      <w:rFonts w:ascii="Times New Roman" w:hAnsi="Times New Roman"/>
      <w:color w:val="000000"/>
      <w:lang w:val="en-US" w:eastAsia="en-US"/>
    </w:rPr>
  </w:style>
  <w:style w:type="character" w:customStyle="1" w:styleId="91">
    <w:name w:val="Заголовок 9 Знак1"/>
    <w:link w:val="9"/>
    <w:rsid w:val="00EE1AD0"/>
    <w:rPr>
      <w:rFonts w:ascii="Cambria" w:hAnsi="Cambria"/>
      <w:lang w:val="uk-UA" w:eastAsia="ar-SA"/>
    </w:rPr>
  </w:style>
  <w:style w:type="character" w:customStyle="1" w:styleId="1f1">
    <w:name w:val="Схема документа Знак1"/>
    <w:basedOn w:val="a0"/>
    <w:link w:val="afffa"/>
    <w:semiHidden/>
    <w:rsid w:val="00EE1AD0"/>
    <w:rPr>
      <w:rFonts w:ascii="Tahoma" w:eastAsia="Calibri" w:hAnsi="Tahoma" w:cs="Tahoma"/>
      <w:shd w:val="clear" w:color="auto" w:fill="000080"/>
      <w:lang w:val="uk-UA"/>
    </w:rPr>
  </w:style>
  <w:style w:type="table" w:customStyle="1" w:styleId="114">
    <w:name w:val="Сетка таблицы11"/>
    <w:basedOn w:val="a1"/>
    <w:uiPriority w:val="39"/>
    <w:rsid w:val="00EE1AD0"/>
    <w:rPr>
      <w:rFonts w:ascii="Times New Roman" w:hAnsi="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locked/>
    <w:rsid w:val="00EE1AD0"/>
    <w:rPr>
      <w:rFonts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EE1AD0"/>
  </w:style>
  <w:style w:type="paragraph" w:customStyle="1" w:styleId="214">
    <w:name w:val="Средняя сетка 21"/>
    <w:uiPriority w:val="1"/>
    <w:qFormat/>
    <w:rsid w:val="00EE1AD0"/>
    <w:pPr>
      <w:widowControl w:val="0"/>
      <w:autoSpaceDE w:val="0"/>
      <w:autoSpaceDN w:val="0"/>
      <w:adjustRightInd w:val="0"/>
    </w:pPr>
    <w:rPr>
      <w:rFonts w:ascii="Times New Roman CYR" w:hAnsi="Times New Roman CYR" w:cs="Times New Roman CYR"/>
      <w:sz w:val="24"/>
      <w:szCs w:val="24"/>
      <w:lang w:val="uk-UA"/>
    </w:rPr>
  </w:style>
  <w:style w:type="character" w:customStyle="1" w:styleId="js-message-subject">
    <w:name w:val="js-message-subject"/>
    <w:basedOn w:val="a0"/>
    <w:rsid w:val="00EE1AD0"/>
  </w:style>
  <w:style w:type="character" w:customStyle="1" w:styleId="rvts11">
    <w:name w:val="rvts11"/>
    <w:basedOn w:val="a0"/>
    <w:rsid w:val="00EE1AD0"/>
  </w:style>
  <w:style w:type="character" w:customStyle="1" w:styleId="rvts37">
    <w:name w:val="rvts37"/>
    <w:basedOn w:val="a0"/>
    <w:rsid w:val="00EE1AD0"/>
  </w:style>
  <w:style w:type="paragraph" w:customStyle="1" w:styleId="xfmc1">
    <w:name w:val="xfmc1"/>
    <w:basedOn w:val="a"/>
    <w:rsid w:val="00EE1AD0"/>
    <w:pPr>
      <w:spacing w:before="100" w:beforeAutospacing="1" w:after="100" w:afterAutospacing="1" w:line="240" w:lineRule="auto"/>
    </w:pPr>
    <w:rPr>
      <w:rFonts w:ascii="Times New Roman" w:hAnsi="Times New Roman"/>
      <w:sz w:val="24"/>
      <w:szCs w:val="24"/>
      <w:lang w:val="ru-RU" w:eastAsia="ru-RU"/>
    </w:rPr>
  </w:style>
  <w:style w:type="paragraph" w:customStyle="1" w:styleId="Normal1">
    <w:name w:val="Normal1"/>
    <w:rsid w:val="00EE1AD0"/>
    <w:pPr>
      <w:widowControl w:val="0"/>
      <w:autoSpaceDE w:val="0"/>
      <w:autoSpaceDN w:val="0"/>
      <w:spacing w:line="260" w:lineRule="auto"/>
      <w:ind w:firstLine="560"/>
      <w:jc w:val="both"/>
    </w:pPr>
    <w:rPr>
      <w:rFonts w:ascii="Times New Roman" w:hAnsi="Times New Roman"/>
      <w:sz w:val="24"/>
      <w:szCs w:val="24"/>
      <w:lang w:val="uk-UA"/>
    </w:rPr>
  </w:style>
  <w:style w:type="paragraph" w:customStyle="1" w:styleId="affffa">
    <w:name w:val="Базовый"/>
    <w:rsid w:val="00EE1AD0"/>
    <w:pPr>
      <w:tabs>
        <w:tab w:val="left" w:pos="708"/>
      </w:tabs>
      <w:suppressAutoHyphens/>
      <w:spacing w:after="200" w:line="276" w:lineRule="auto"/>
    </w:pPr>
    <w:rPr>
      <w:rFonts w:ascii="Times New Roman" w:hAnsi="Times New Roman"/>
      <w:sz w:val="24"/>
      <w:szCs w:val="24"/>
    </w:rPr>
  </w:style>
  <w:style w:type="paragraph" w:customStyle="1" w:styleId="tbl-cod">
    <w:name w:val="tbl-cod"/>
    <w:basedOn w:val="a"/>
    <w:rsid w:val="00EE1AD0"/>
    <w:pPr>
      <w:widowControl w:val="0"/>
      <w:suppressAutoHyphens/>
      <w:autoSpaceDN w:val="0"/>
      <w:spacing w:before="100" w:after="100" w:line="240" w:lineRule="auto"/>
    </w:pPr>
    <w:rPr>
      <w:rFonts w:ascii="Times New Roman" w:hAnsi="Times New Roman"/>
      <w:kern w:val="3"/>
      <w:sz w:val="24"/>
      <w:szCs w:val="24"/>
    </w:rPr>
  </w:style>
  <w:style w:type="paragraph" w:customStyle="1" w:styleId="tbl-txt">
    <w:name w:val="tbl-txt"/>
    <w:basedOn w:val="a"/>
    <w:rsid w:val="00EE1AD0"/>
    <w:pPr>
      <w:widowControl w:val="0"/>
      <w:suppressAutoHyphens/>
      <w:autoSpaceDN w:val="0"/>
      <w:spacing w:before="100" w:after="100" w:line="240" w:lineRule="auto"/>
    </w:pPr>
    <w:rPr>
      <w:rFonts w:ascii="Times New Roman" w:hAnsi="Times New Roman"/>
      <w:kern w:val="3"/>
      <w:sz w:val="24"/>
      <w:szCs w:val="24"/>
    </w:rPr>
  </w:style>
  <w:style w:type="paragraph" w:customStyle="1" w:styleId="1fb">
    <w:name w:val="Обычный (веб)1"/>
    <w:basedOn w:val="a"/>
    <w:rsid w:val="00EE1AD0"/>
    <w:pPr>
      <w:suppressAutoHyphens/>
      <w:spacing w:before="28" w:after="28" w:line="100" w:lineRule="atLeast"/>
    </w:pPr>
    <w:rPr>
      <w:rFonts w:ascii="Times New Roman" w:hAnsi="Times New Roman"/>
      <w:kern w:val="1"/>
      <w:sz w:val="24"/>
      <w:szCs w:val="24"/>
      <w:lang w:val="ru-RU" w:eastAsia="hi-IN" w:bidi="hi-IN"/>
    </w:rPr>
  </w:style>
  <w:style w:type="character" w:customStyle="1" w:styleId="140">
    <w:name w:val="Стиль 14 пт"/>
    <w:rsid w:val="00EE1AD0"/>
    <w:rPr>
      <w:sz w:val="28"/>
    </w:rPr>
  </w:style>
  <w:style w:type="paragraph" w:customStyle="1" w:styleId="141">
    <w:name w:val="Стиль 14 пт полужирный Черный"/>
    <w:basedOn w:val="a"/>
    <w:next w:val="a"/>
    <w:link w:val="142"/>
    <w:rsid w:val="00EE1AD0"/>
    <w:pPr>
      <w:widowControl w:val="0"/>
      <w:shd w:val="clear" w:color="auto" w:fill="FFFFFF"/>
      <w:autoSpaceDE w:val="0"/>
      <w:autoSpaceDN w:val="0"/>
      <w:adjustRightInd w:val="0"/>
      <w:spacing w:after="0" w:line="240" w:lineRule="auto"/>
      <w:ind w:firstLine="720"/>
    </w:pPr>
    <w:rPr>
      <w:rFonts w:ascii="Times New Roman" w:hAnsi="Times New Roman"/>
      <w:color w:val="000000"/>
      <w:sz w:val="28"/>
      <w:szCs w:val="28"/>
      <w:lang w:eastAsia="zh-CN"/>
    </w:rPr>
  </w:style>
  <w:style w:type="character" w:customStyle="1" w:styleId="142">
    <w:name w:val="Стиль 14 пт полужирный Черный Знак"/>
    <w:link w:val="141"/>
    <w:rsid w:val="00EE1AD0"/>
    <w:rPr>
      <w:rFonts w:ascii="Times New Roman" w:hAnsi="Times New Roman"/>
      <w:color w:val="000000"/>
      <w:sz w:val="28"/>
      <w:szCs w:val="28"/>
      <w:shd w:val="clear" w:color="auto" w:fill="FFFFFF"/>
      <w:lang w:val="uk-UA" w:eastAsia="zh-CN"/>
    </w:rPr>
  </w:style>
  <w:style w:type="paragraph" w:customStyle="1" w:styleId="affffb">
    <w:name w:val="Òåêñò"/>
    <w:rsid w:val="00EE1AD0"/>
    <w:pPr>
      <w:widowControl w:val="0"/>
      <w:spacing w:line="210" w:lineRule="atLeast"/>
      <w:ind w:firstLine="454"/>
      <w:jc w:val="both"/>
    </w:pPr>
    <w:rPr>
      <w:rFonts w:ascii="Times New Roman" w:hAnsi="Times New Roman"/>
      <w:color w:val="000000"/>
      <w:lang w:val="en-US"/>
    </w:rPr>
  </w:style>
  <w:style w:type="character" w:customStyle="1" w:styleId="longtext">
    <w:name w:val="long_text"/>
    <w:uiPriority w:val="99"/>
    <w:rsid w:val="00EE1AD0"/>
    <w:rPr>
      <w:rFonts w:ascii="Times New Roman" w:hAnsi="Times New Roman" w:cs="Times New Roman" w:hint="default"/>
    </w:rPr>
  </w:style>
  <w:style w:type="character" w:customStyle="1" w:styleId="rvts23">
    <w:name w:val="rvts23"/>
    <w:rsid w:val="00EE1AD0"/>
  </w:style>
  <w:style w:type="paragraph" w:customStyle="1" w:styleId="rvps12">
    <w:name w:val="rvps12"/>
    <w:basedOn w:val="a"/>
    <w:uiPriority w:val="99"/>
    <w:rsid w:val="00EE1AD0"/>
    <w:pPr>
      <w:spacing w:before="100" w:beforeAutospacing="1" w:after="100" w:afterAutospacing="1" w:line="240" w:lineRule="auto"/>
    </w:pPr>
    <w:rPr>
      <w:rFonts w:ascii="Times New Roman" w:hAnsi="Times New Roman"/>
      <w:sz w:val="24"/>
      <w:szCs w:val="24"/>
      <w:lang w:val="ru-RU" w:eastAsia="ru-RU"/>
    </w:rPr>
  </w:style>
  <w:style w:type="paragraph" w:customStyle="1" w:styleId="western">
    <w:name w:val="western"/>
    <w:basedOn w:val="a"/>
    <w:uiPriority w:val="99"/>
    <w:rsid w:val="00EE1AD0"/>
    <w:pPr>
      <w:spacing w:before="100" w:beforeAutospacing="1" w:after="100" w:afterAutospacing="1" w:line="240" w:lineRule="auto"/>
      <w:ind w:firstLine="709"/>
      <w:jc w:val="both"/>
    </w:pPr>
    <w:rPr>
      <w:rFonts w:ascii="Arial" w:hAnsi="Arial"/>
      <w:szCs w:val="20"/>
    </w:rPr>
  </w:style>
  <w:style w:type="character" w:customStyle="1" w:styleId="rvts9">
    <w:name w:val="rvts9"/>
    <w:rsid w:val="00EE1AD0"/>
  </w:style>
  <w:style w:type="paragraph" w:customStyle="1" w:styleId="normal10">
    <w:name w:val="normal1"/>
    <w:basedOn w:val="a"/>
    <w:rsid w:val="00EE1AD0"/>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cee1fbf7edfbe9">
    <w:name w:val="Оceбe1ыfbчf7нedыfbйe9"/>
    <w:uiPriority w:val="99"/>
    <w:qFormat/>
    <w:rsid w:val="00EE1AD0"/>
    <w:pPr>
      <w:widowControl w:val="0"/>
      <w:autoSpaceDE w:val="0"/>
      <w:autoSpaceDN w:val="0"/>
      <w:adjustRightInd w:val="0"/>
    </w:pPr>
    <w:rPr>
      <w:rFonts w:ascii="Times New Roman" w:hAnsi="Times New Roman"/>
      <w:sz w:val="24"/>
      <w:szCs w:val="24"/>
    </w:rPr>
  </w:style>
  <w:style w:type="character" w:customStyle="1" w:styleId="1TrebuchetMS65pt">
    <w:name w:val="Заголовок №1 + Trebuchet MS;6;5 pt;Курсив"/>
    <w:rsid w:val="00EE1AD0"/>
    <w:rPr>
      <w:rFonts w:ascii="Trebuchet MS" w:eastAsia="Trebuchet MS" w:hAnsi="Trebuchet MS" w:cs="Trebuchet MS"/>
      <w:i/>
      <w:iCs/>
      <w:color w:val="000000"/>
      <w:spacing w:val="0"/>
      <w:w w:val="100"/>
      <w:position w:val="0"/>
      <w:sz w:val="13"/>
      <w:szCs w:val="13"/>
      <w:shd w:val="clear" w:color="auto" w:fill="FFFFFF"/>
      <w:lang w:val="uk-UA" w:eastAsia="uk-UA" w:bidi="uk-UA"/>
    </w:rPr>
  </w:style>
  <w:style w:type="character" w:customStyle="1" w:styleId="2FranklinGothicBook65pt0pt">
    <w:name w:val="Основной текст (2) + Franklin Gothic Book;6;5 pt;Курсив;Интервал 0 pt"/>
    <w:rsid w:val="00EE1AD0"/>
    <w:rPr>
      <w:rFonts w:ascii="Franklin Gothic Book" w:eastAsia="Franklin Gothic Book" w:hAnsi="Franklin Gothic Book" w:cs="Franklin Gothic Book"/>
      <w:i/>
      <w:iCs/>
      <w:color w:val="000000"/>
      <w:spacing w:val="10"/>
      <w:w w:val="100"/>
      <w:position w:val="0"/>
      <w:sz w:val="13"/>
      <w:szCs w:val="13"/>
      <w:shd w:val="clear" w:color="auto" w:fill="FFFFFF"/>
      <w:lang w:val="uk-UA" w:eastAsia="uk-UA" w:bidi="uk-UA"/>
    </w:rPr>
  </w:style>
  <w:style w:type="character" w:customStyle="1" w:styleId="WW8Num2z1">
    <w:name w:val="WW8Num2z1"/>
    <w:rsid w:val="00EE1AD0"/>
    <w:rPr>
      <w:rFonts w:ascii="Symbol" w:hAnsi="Symbol"/>
      <w:sz w:val="22"/>
    </w:rPr>
  </w:style>
  <w:style w:type="character" w:customStyle="1" w:styleId="WW8Num6z0">
    <w:name w:val="WW8Num6z0"/>
    <w:rsid w:val="00EE1AD0"/>
    <w:rPr>
      <w:rFonts w:cs="Times New Roman"/>
      <w:sz w:val="20"/>
      <w:szCs w:val="20"/>
    </w:rPr>
  </w:style>
  <w:style w:type="character" w:customStyle="1" w:styleId="WW8Num6z1">
    <w:name w:val="WW8Num6z1"/>
    <w:rsid w:val="00EE1AD0"/>
    <w:rPr>
      <w:rFonts w:ascii="Times New Roman" w:hAnsi="Times New Roman" w:cs="Times New Roman"/>
      <w:sz w:val="22"/>
      <w:szCs w:val="22"/>
    </w:rPr>
  </w:style>
  <w:style w:type="character" w:customStyle="1" w:styleId="WW8Num8z0">
    <w:name w:val="WW8Num8z0"/>
    <w:rsid w:val="00EE1AD0"/>
    <w:rPr>
      <w:rFonts w:cs="Times New Roman"/>
    </w:rPr>
  </w:style>
  <w:style w:type="character" w:customStyle="1" w:styleId="WW8Num9z1">
    <w:name w:val="WW8Num9z1"/>
    <w:rsid w:val="00EE1AD0"/>
    <w:rPr>
      <w:rFonts w:cs="Times New Roman"/>
      <w:b/>
    </w:rPr>
  </w:style>
  <w:style w:type="character" w:customStyle="1" w:styleId="WW8Num10z0">
    <w:name w:val="WW8Num10z0"/>
    <w:rsid w:val="00EE1AD0"/>
    <w:rPr>
      <w:rFonts w:cs="Times New Roman"/>
      <w:sz w:val="20"/>
      <w:szCs w:val="20"/>
    </w:rPr>
  </w:style>
  <w:style w:type="character" w:customStyle="1" w:styleId="WW8Num11z0">
    <w:name w:val="WW8Num11z0"/>
    <w:rsid w:val="00EE1AD0"/>
    <w:rPr>
      <w:rFonts w:cs="Times New Roman"/>
    </w:rPr>
  </w:style>
  <w:style w:type="character" w:customStyle="1" w:styleId="WW8Num11z1">
    <w:name w:val="WW8Num11z1"/>
    <w:rsid w:val="00EE1AD0"/>
    <w:rPr>
      <w:rFonts w:ascii="Times New Roman" w:hAnsi="Times New Roman" w:cs="Times New Roman"/>
      <w:sz w:val="22"/>
      <w:szCs w:val="22"/>
    </w:rPr>
  </w:style>
  <w:style w:type="character" w:customStyle="1" w:styleId="WW8Num12z0">
    <w:name w:val="WW8Num12z0"/>
    <w:rsid w:val="00EE1AD0"/>
    <w:rPr>
      <w:rFonts w:cs="Times New Roman"/>
    </w:rPr>
  </w:style>
  <w:style w:type="character" w:customStyle="1" w:styleId="WW8Num13z0">
    <w:name w:val="WW8Num13z0"/>
    <w:rsid w:val="00EE1AD0"/>
    <w:rPr>
      <w:rFonts w:cs="Times New Roman"/>
    </w:rPr>
  </w:style>
  <w:style w:type="character" w:customStyle="1" w:styleId="WW8Num13z1">
    <w:name w:val="WW8Num13z1"/>
    <w:rsid w:val="00EE1AD0"/>
    <w:rPr>
      <w:rFonts w:ascii="Times New Roman" w:hAnsi="Times New Roman" w:cs="Times New Roman"/>
      <w:sz w:val="22"/>
      <w:szCs w:val="22"/>
    </w:rPr>
  </w:style>
  <w:style w:type="character" w:customStyle="1" w:styleId="WW8Num14z0">
    <w:name w:val="WW8Num14z0"/>
    <w:rsid w:val="00EE1AD0"/>
    <w:rPr>
      <w:rFonts w:cs="Times New Roman"/>
      <w:sz w:val="20"/>
      <w:szCs w:val="20"/>
    </w:rPr>
  </w:style>
  <w:style w:type="character" w:customStyle="1" w:styleId="WW8Num14z1">
    <w:name w:val="WW8Num14z1"/>
    <w:rsid w:val="00EE1AD0"/>
    <w:rPr>
      <w:rFonts w:ascii="Times New Roman" w:hAnsi="Times New Roman" w:cs="Times New Roman"/>
      <w:sz w:val="22"/>
      <w:szCs w:val="22"/>
    </w:rPr>
  </w:style>
  <w:style w:type="character" w:customStyle="1" w:styleId="WW8Num15z0">
    <w:name w:val="WW8Num15z0"/>
    <w:rsid w:val="00EE1AD0"/>
    <w:rPr>
      <w:rFonts w:cs="Times New Roman"/>
    </w:rPr>
  </w:style>
  <w:style w:type="character" w:customStyle="1" w:styleId="WW8Num15z1">
    <w:name w:val="WW8Num15z1"/>
    <w:rsid w:val="00EE1AD0"/>
    <w:rPr>
      <w:rFonts w:cs="Times New Roman"/>
    </w:rPr>
  </w:style>
  <w:style w:type="character" w:customStyle="1" w:styleId="WW8Num16z0">
    <w:name w:val="WW8Num16z0"/>
    <w:rsid w:val="00EE1AD0"/>
    <w:rPr>
      <w:rFonts w:cs="Times New Roman"/>
      <w:sz w:val="20"/>
      <w:szCs w:val="20"/>
    </w:rPr>
  </w:style>
  <w:style w:type="character" w:customStyle="1" w:styleId="WW8Num17z0">
    <w:name w:val="WW8Num17z0"/>
    <w:rsid w:val="00EE1AD0"/>
    <w:rPr>
      <w:rFonts w:cs="Times New Roman"/>
    </w:rPr>
  </w:style>
  <w:style w:type="character" w:customStyle="1" w:styleId="WW8Num18z0">
    <w:name w:val="WW8Num18z0"/>
    <w:rsid w:val="00EE1AD0"/>
    <w:rPr>
      <w:rFonts w:ascii="Times New Roman" w:hAnsi="Times New Roman"/>
      <w:color w:val="000000"/>
      <w:sz w:val="22"/>
      <w:szCs w:val="22"/>
    </w:rPr>
  </w:style>
  <w:style w:type="character" w:customStyle="1" w:styleId="WW8Num18z1">
    <w:name w:val="WW8Num18z1"/>
    <w:rsid w:val="00EE1AD0"/>
    <w:rPr>
      <w:rFonts w:ascii="Wingdings" w:eastAsia="Times New Roman" w:hAnsi="Wingdings"/>
    </w:rPr>
  </w:style>
  <w:style w:type="character" w:customStyle="1" w:styleId="WW8Num19z0">
    <w:name w:val="WW8Num19z0"/>
    <w:qFormat/>
    <w:rsid w:val="00EE1AD0"/>
    <w:rPr>
      <w:rFonts w:cs="Times New Roman"/>
      <w:sz w:val="20"/>
      <w:szCs w:val="20"/>
    </w:rPr>
  </w:style>
  <w:style w:type="character" w:customStyle="1" w:styleId="WW8Num19z1">
    <w:name w:val="WW8Num19z1"/>
    <w:rsid w:val="00EE1AD0"/>
    <w:rPr>
      <w:rFonts w:cs="Times New Roman"/>
      <w:sz w:val="22"/>
      <w:szCs w:val="22"/>
    </w:rPr>
  </w:style>
  <w:style w:type="character" w:customStyle="1" w:styleId="WW8Num20z0">
    <w:name w:val="WW8Num20z0"/>
    <w:rsid w:val="00EE1AD0"/>
    <w:rPr>
      <w:rFonts w:cs="Times New Roman"/>
    </w:rPr>
  </w:style>
  <w:style w:type="character" w:customStyle="1" w:styleId="WW8Num20z1">
    <w:name w:val="WW8Num20z1"/>
    <w:rsid w:val="00EE1AD0"/>
    <w:rPr>
      <w:rFonts w:cs="Times New Roman"/>
      <w:color w:val="auto"/>
    </w:rPr>
  </w:style>
  <w:style w:type="character" w:customStyle="1" w:styleId="WW8Num21z0">
    <w:name w:val="WW8Num21z0"/>
    <w:rsid w:val="00EE1AD0"/>
    <w:rPr>
      <w:rFonts w:cs="Times New Roman"/>
      <w:sz w:val="20"/>
      <w:szCs w:val="20"/>
    </w:rPr>
  </w:style>
  <w:style w:type="character" w:customStyle="1" w:styleId="WW8Num22z0">
    <w:name w:val="WW8Num22z0"/>
    <w:rsid w:val="00EE1AD0"/>
    <w:rPr>
      <w:rFonts w:cs="Times New Roman"/>
      <w:sz w:val="22"/>
      <w:szCs w:val="22"/>
    </w:rPr>
  </w:style>
  <w:style w:type="character" w:customStyle="1" w:styleId="WW8Num22z1">
    <w:name w:val="WW8Num22z1"/>
    <w:rsid w:val="00EE1AD0"/>
    <w:rPr>
      <w:rFonts w:cs="Times New Roman"/>
      <w:sz w:val="22"/>
      <w:szCs w:val="22"/>
    </w:rPr>
  </w:style>
  <w:style w:type="character" w:customStyle="1" w:styleId="WW8Num23z0">
    <w:name w:val="WW8Num23z0"/>
    <w:rsid w:val="00EE1AD0"/>
    <w:rPr>
      <w:rFonts w:cs="Times New Roman"/>
    </w:rPr>
  </w:style>
  <w:style w:type="character" w:customStyle="1" w:styleId="WW8Num23z1">
    <w:name w:val="WW8Num23z1"/>
    <w:rsid w:val="00EE1AD0"/>
    <w:rPr>
      <w:rFonts w:cs="Times New Roman"/>
      <w:sz w:val="22"/>
      <w:szCs w:val="22"/>
    </w:rPr>
  </w:style>
  <w:style w:type="character" w:customStyle="1" w:styleId="Absatz-Standardschriftart">
    <w:name w:val="Absatz-Standardschriftart"/>
    <w:rsid w:val="00EE1AD0"/>
  </w:style>
  <w:style w:type="character" w:customStyle="1" w:styleId="2f7">
    <w:name w:val="Основной шрифт абзаца2"/>
    <w:rsid w:val="00EE1AD0"/>
  </w:style>
  <w:style w:type="character" w:customStyle="1" w:styleId="WW-Absatz-Standardschriftart">
    <w:name w:val="WW-Absatz-Standardschriftart"/>
    <w:rsid w:val="00EE1AD0"/>
  </w:style>
  <w:style w:type="character" w:customStyle="1" w:styleId="WW-Absatz-Standardschriftart1">
    <w:name w:val="WW-Absatz-Standardschriftart1"/>
    <w:rsid w:val="00EE1AD0"/>
  </w:style>
  <w:style w:type="character" w:customStyle="1" w:styleId="WW-Absatz-Standardschriftart11">
    <w:name w:val="WW-Absatz-Standardschriftart11"/>
    <w:rsid w:val="00EE1AD0"/>
  </w:style>
  <w:style w:type="character" w:customStyle="1" w:styleId="WW-Absatz-Standardschriftart111">
    <w:name w:val="WW-Absatz-Standardschriftart111"/>
    <w:rsid w:val="00EE1AD0"/>
  </w:style>
  <w:style w:type="character" w:customStyle="1" w:styleId="WW-Absatz-Standardschriftart1111">
    <w:name w:val="WW-Absatz-Standardschriftart1111"/>
    <w:rsid w:val="00EE1AD0"/>
  </w:style>
  <w:style w:type="character" w:customStyle="1" w:styleId="WW-Absatz-Standardschriftart11111">
    <w:name w:val="WW-Absatz-Standardschriftart11111"/>
    <w:rsid w:val="00EE1AD0"/>
  </w:style>
  <w:style w:type="character" w:customStyle="1" w:styleId="WW-Absatz-Standardschriftart111111">
    <w:name w:val="WW-Absatz-Standardschriftart111111"/>
    <w:rsid w:val="00EE1AD0"/>
  </w:style>
  <w:style w:type="character" w:customStyle="1" w:styleId="WW-Absatz-Standardschriftart1111111">
    <w:name w:val="WW-Absatz-Standardschriftart1111111"/>
    <w:rsid w:val="00EE1AD0"/>
  </w:style>
  <w:style w:type="character" w:customStyle="1" w:styleId="WW-Absatz-Standardschriftart11111111">
    <w:name w:val="WW-Absatz-Standardschriftart11111111"/>
    <w:rsid w:val="00EE1AD0"/>
  </w:style>
  <w:style w:type="character" w:customStyle="1" w:styleId="WW8Num10z1">
    <w:name w:val="WW8Num10z1"/>
    <w:rsid w:val="00EE1AD0"/>
    <w:rPr>
      <w:rFonts w:cs="Times New Roman"/>
      <w:sz w:val="22"/>
      <w:szCs w:val="22"/>
    </w:rPr>
  </w:style>
  <w:style w:type="character" w:customStyle="1" w:styleId="WW8Num12z1">
    <w:name w:val="WW8Num12z1"/>
    <w:rsid w:val="00EE1AD0"/>
    <w:rPr>
      <w:rFonts w:ascii="Times New Roman" w:hAnsi="Times New Roman" w:cs="Times New Roman"/>
      <w:sz w:val="22"/>
      <w:szCs w:val="22"/>
    </w:rPr>
  </w:style>
  <w:style w:type="character" w:customStyle="1" w:styleId="WW8Num16z1">
    <w:name w:val="WW8Num16z1"/>
    <w:rsid w:val="00EE1AD0"/>
    <w:rPr>
      <w:rFonts w:ascii="Times New Roman" w:hAnsi="Times New Roman" w:cs="Times New Roman"/>
      <w:sz w:val="22"/>
      <w:szCs w:val="22"/>
    </w:rPr>
  </w:style>
  <w:style w:type="character" w:customStyle="1" w:styleId="WW8Num21z1">
    <w:name w:val="WW8Num21z1"/>
    <w:rsid w:val="00EE1AD0"/>
    <w:rPr>
      <w:rFonts w:ascii="Times New Roman" w:hAnsi="Times New Roman" w:cs="Times New Roman"/>
      <w:sz w:val="22"/>
      <w:szCs w:val="22"/>
    </w:rPr>
  </w:style>
  <w:style w:type="character" w:customStyle="1" w:styleId="WW8Num24z0">
    <w:name w:val="WW8Num24z0"/>
    <w:rsid w:val="00EE1AD0"/>
    <w:rPr>
      <w:rFonts w:cs="Times New Roman"/>
    </w:rPr>
  </w:style>
  <w:style w:type="character" w:customStyle="1" w:styleId="WW8Num24z1">
    <w:name w:val="WW8Num24z1"/>
    <w:rsid w:val="00EE1AD0"/>
    <w:rPr>
      <w:rFonts w:ascii="Times New Roman" w:hAnsi="Times New Roman" w:cs="Times New Roman"/>
      <w:sz w:val="22"/>
      <w:szCs w:val="22"/>
    </w:rPr>
  </w:style>
  <w:style w:type="character" w:customStyle="1" w:styleId="WW-Absatz-Standardschriftart111111111">
    <w:name w:val="WW-Absatz-Standardschriftart111111111"/>
    <w:rsid w:val="00EE1AD0"/>
  </w:style>
  <w:style w:type="character" w:customStyle="1" w:styleId="WW8Num9z2">
    <w:name w:val="WW8Num9z2"/>
    <w:rsid w:val="00EE1AD0"/>
    <w:rPr>
      <w:rFonts w:ascii="Wingdings" w:eastAsia="Times New Roman" w:hAnsi="Wingdings"/>
    </w:rPr>
  </w:style>
  <w:style w:type="character" w:customStyle="1" w:styleId="WW8Num9z3">
    <w:name w:val="WW8Num9z3"/>
    <w:rsid w:val="00EE1AD0"/>
    <w:rPr>
      <w:rFonts w:ascii="Symbol" w:hAnsi="Symbol"/>
      <w:b/>
      <w:i/>
      <w:color w:val="000000"/>
    </w:rPr>
  </w:style>
  <w:style w:type="character" w:customStyle="1" w:styleId="WW8Num9z4">
    <w:name w:val="WW8Num9z4"/>
    <w:rsid w:val="00EE1AD0"/>
    <w:rPr>
      <w:rFonts w:ascii="Courier New" w:hAnsi="Courier New"/>
      <w:i/>
      <w:color w:val="000000"/>
    </w:rPr>
  </w:style>
  <w:style w:type="character" w:customStyle="1" w:styleId="WW8Num18z3">
    <w:name w:val="WW8Num18z3"/>
    <w:rsid w:val="00EE1AD0"/>
    <w:rPr>
      <w:rFonts w:ascii="Symbol" w:hAnsi="Symbol"/>
      <w:b/>
      <w:i/>
      <w:color w:val="000000"/>
    </w:rPr>
  </w:style>
  <w:style w:type="character" w:customStyle="1" w:styleId="WW8Num18z4">
    <w:name w:val="WW8Num18z4"/>
    <w:rsid w:val="00EE1AD0"/>
    <w:rPr>
      <w:rFonts w:ascii="Courier New" w:hAnsi="Courier New"/>
      <w:i/>
      <w:color w:val="000000"/>
    </w:rPr>
  </w:style>
  <w:style w:type="character" w:customStyle="1" w:styleId="WW8Num25z0">
    <w:name w:val="WW8Num25z0"/>
    <w:rsid w:val="00EE1AD0"/>
    <w:rPr>
      <w:rFonts w:cs="Times New Roman"/>
    </w:rPr>
  </w:style>
  <w:style w:type="paragraph" w:customStyle="1" w:styleId="2f8">
    <w:name w:val="Название2"/>
    <w:basedOn w:val="a"/>
    <w:rsid w:val="00EE1AD0"/>
    <w:pPr>
      <w:suppressLineNumbers/>
      <w:suppressAutoHyphens/>
      <w:spacing w:before="120" w:after="120" w:line="240" w:lineRule="auto"/>
    </w:pPr>
    <w:rPr>
      <w:rFonts w:ascii="Times New Roman" w:eastAsia="Calibri" w:hAnsi="Times New Roman" w:cs="Tahoma"/>
      <w:i/>
      <w:iCs/>
      <w:lang w:val="ru-RU" w:eastAsia="en-US"/>
    </w:rPr>
  </w:style>
  <w:style w:type="paragraph" w:customStyle="1" w:styleId="2f9">
    <w:name w:val="Указатель2"/>
    <w:basedOn w:val="a"/>
    <w:rsid w:val="00EE1AD0"/>
    <w:pPr>
      <w:suppressLineNumbers/>
      <w:suppressAutoHyphens/>
      <w:spacing w:after="0" w:line="240" w:lineRule="auto"/>
    </w:pPr>
    <w:rPr>
      <w:rFonts w:ascii="Times New Roman" w:eastAsia="Calibri" w:hAnsi="Times New Roman" w:cs="Tahoma"/>
      <w:sz w:val="20"/>
      <w:szCs w:val="20"/>
      <w:lang w:val="ru-RU" w:eastAsia="en-US"/>
    </w:rPr>
  </w:style>
  <w:style w:type="paragraph" w:customStyle="1" w:styleId="215">
    <w:name w:val="Список 21"/>
    <w:basedOn w:val="a"/>
    <w:rsid w:val="00EE1AD0"/>
    <w:pPr>
      <w:suppressAutoHyphens/>
      <w:spacing w:after="0" w:line="240" w:lineRule="auto"/>
      <w:ind w:left="566" w:hanging="283"/>
    </w:pPr>
    <w:rPr>
      <w:rFonts w:ascii="Times New Roman" w:eastAsia="Calibri" w:hAnsi="Times New Roman"/>
      <w:sz w:val="20"/>
      <w:szCs w:val="20"/>
      <w:lang w:val="ru-RU" w:eastAsia="en-US"/>
    </w:rPr>
  </w:style>
  <w:style w:type="paragraph" w:customStyle="1" w:styleId="313">
    <w:name w:val="Список 31"/>
    <w:basedOn w:val="a"/>
    <w:rsid w:val="00EE1AD0"/>
    <w:pPr>
      <w:suppressAutoHyphens/>
      <w:spacing w:after="0" w:line="240" w:lineRule="auto"/>
      <w:ind w:left="849" w:hanging="283"/>
    </w:pPr>
    <w:rPr>
      <w:rFonts w:ascii="Times New Roman" w:eastAsia="Calibri" w:hAnsi="Times New Roman"/>
      <w:sz w:val="20"/>
      <w:szCs w:val="20"/>
      <w:lang w:val="ru-RU" w:eastAsia="en-US"/>
    </w:rPr>
  </w:style>
  <w:style w:type="paragraph" w:customStyle="1" w:styleId="410">
    <w:name w:val="Маркированный список 41"/>
    <w:basedOn w:val="a"/>
    <w:rsid w:val="00EE1AD0"/>
    <w:pPr>
      <w:suppressAutoHyphens/>
      <w:spacing w:after="0" w:line="240" w:lineRule="auto"/>
      <w:jc w:val="both"/>
    </w:pPr>
    <w:rPr>
      <w:rFonts w:ascii="Times New Roman" w:eastAsia="Calibri" w:hAnsi="Times New Roman"/>
      <w:lang w:val="ru-RU" w:eastAsia="en-US"/>
    </w:rPr>
  </w:style>
  <w:style w:type="paragraph" w:customStyle="1" w:styleId="216">
    <w:name w:val="Продолжение списка 21"/>
    <w:basedOn w:val="a"/>
    <w:rsid w:val="00EE1AD0"/>
    <w:pPr>
      <w:suppressAutoHyphens/>
      <w:spacing w:after="120" w:line="240" w:lineRule="auto"/>
      <w:ind w:left="566"/>
    </w:pPr>
    <w:rPr>
      <w:rFonts w:ascii="Times New Roman" w:eastAsia="Calibri" w:hAnsi="Times New Roman"/>
      <w:sz w:val="20"/>
      <w:szCs w:val="20"/>
      <w:lang w:val="ru-RU" w:eastAsia="en-US"/>
    </w:rPr>
  </w:style>
  <w:style w:type="paragraph" w:customStyle="1" w:styleId="411">
    <w:name w:val="Список 41"/>
    <w:basedOn w:val="a"/>
    <w:rsid w:val="00EE1AD0"/>
    <w:pPr>
      <w:suppressAutoHyphens/>
      <w:spacing w:after="0" w:line="240" w:lineRule="auto"/>
      <w:ind w:left="1132" w:hanging="283"/>
    </w:pPr>
    <w:rPr>
      <w:rFonts w:ascii="Times New Roman" w:eastAsia="Calibri" w:hAnsi="Times New Roman"/>
      <w:sz w:val="20"/>
      <w:szCs w:val="20"/>
      <w:lang w:val="ru-RU" w:eastAsia="en-US"/>
    </w:rPr>
  </w:style>
  <w:style w:type="paragraph" w:customStyle="1" w:styleId="314">
    <w:name w:val="Продолжение списка 31"/>
    <w:basedOn w:val="a"/>
    <w:rsid w:val="00EE1AD0"/>
    <w:pPr>
      <w:suppressAutoHyphens/>
      <w:spacing w:after="120" w:line="240" w:lineRule="auto"/>
      <w:ind w:left="849"/>
    </w:pPr>
    <w:rPr>
      <w:rFonts w:ascii="Times New Roman" w:eastAsia="Calibri" w:hAnsi="Times New Roman"/>
      <w:sz w:val="20"/>
      <w:szCs w:val="20"/>
      <w:lang w:val="ru-RU" w:eastAsia="en-US"/>
    </w:rPr>
  </w:style>
  <w:style w:type="paragraph" w:customStyle="1" w:styleId="220">
    <w:name w:val="Основной текст 22"/>
    <w:basedOn w:val="a"/>
    <w:rsid w:val="00EE1AD0"/>
    <w:pPr>
      <w:suppressAutoHyphens/>
      <w:spacing w:after="0" w:line="240" w:lineRule="auto"/>
    </w:pPr>
    <w:rPr>
      <w:rFonts w:ascii="Arial" w:eastAsia="Calibri" w:hAnsi="Arial" w:cs="Arial"/>
      <w:b/>
      <w:bCs/>
      <w:sz w:val="23"/>
      <w:szCs w:val="23"/>
      <w:lang w:val="ru-RU" w:eastAsia="en-US"/>
    </w:rPr>
  </w:style>
  <w:style w:type="paragraph" w:customStyle="1" w:styleId="1fc">
    <w:name w:val="Îáû÷íûé1"/>
    <w:rsid w:val="00EE1AD0"/>
    <w:pPr>
      <w:widowControl w:val="0"/>
      <w:suppressAutoHyphens/>
    </w:pPr>
    <w:rPr>
      <w:rFonts w:ascii="Times New Roman" w:eastAsia="Arial" w:hAnsi="Times New Roman"/>
      <w:lang w:eastAsia="ar-SA"/>
    </w:rPr>
  </w:style>
  <w:style w:type="paragraph" w:customStyle="1" w:styleId="1fd">
    <w:name w:val="Название объекта1"/>
    <w:basedOn w:val="a"/>
    <w:next w:val="a"/>
    <w:rsid w:val="00EE1AD0"/>
    <w:pPr>
      <w:suppressAutoHyphens/>
      <w:spacing w:after="0" w:line="240" w:lineRule="auto"/>
      <w:jc w:val="center"/>
    </w:pPr>
    <w:rPr>
      <w:rFonts w:ascii="Times New Roman" w:eastAsia="Calibri" w:hAnsi="Times New Roman"/>
      <w:sz w:val="28"/>
      <w:szCs w:val="28"/>
      <w:lang w:val="ru-RU" w:eastAsia="en-US"/>
    </w:rPr>
  </w:style>
  <w:style w:type="paragraph" w:customStyle="1" w:styleId="affffc">
    <w:name w:val="Стандарт"/>
    <w:rsid w:val="00EE1AD0"/>
    <w:pPr>
      <w:widowControl w:val="0"/>
      <w:suppressAutoHyphens/>
      <w:autoSpaceDE w:val="0"/>
    </w:pPr>
    <w:rPr>
      <w:rFonts w:ascii="Times New Roman" w:eastAsia="Arial" w:hAnsi="Times New Roman"/>
      <w:lang w:eastAsia="ar-SA"/>
    </w:rPr>
  </w:style>
  <w:style w:type="paragraph" w:customStyle="1" w:styleId="Oaeno0">
    <w:name w:val="Oaeno0"/>
    <w:basedOn w:val="affffc"/>
    <w:rsid w:val="00EE1AD0"/>
    <w:pPr>
      <w:spacing w:line="204" w:lineRule="auto"/>
      <w:jc w:val="both"/>
    </w:pPr>
  </w:style>
  <w:style w:type="paragraph" w:customStyle="1" w:styleId="Oaeno">
    <w:name w:val="Oaeno"/>
    <w:rsid w:val="00EE1AD0"/>
    <w:pPr>
      <w:widowControl w:val="0"/>
      <w:suppressAutoHyphens/>
      <w:autoSpaceDE w:val="0"/>
      <w:spacing w:line="204" w:lineRule="auto"/>
      <w:ind w:firstLine="454"/>
      <w:jc w:val="both"/>
    </w:pPr>
    <w:rPr>
      <w:rFonts w:ascii="Times New Roman" w:eastAsia="Arial" w:hAnsi="Times New Roman"/>
      <w:lang w:eastAsia="ar-SA"/>
    </w:rPr>
  </w:style>
  <w:style w:type="paragraph" w:customStyle="1" w:styleId="1fe">
    <w:name w:val="Текст примечания1"/>
    <w:basedOn w:val="a"/>
    <w:rsid w:val="00EE1AD0"/>
    <w:pPr>
      <w:suppressAutoHyphens/>
      <w:spacing w:after="0" w:line="240" w:lineRule="auto"/>
    </w:pPr>
    <w:rPr>
      <w:rFonts w:ascii="Times New Roman" w:eastAsia="Calibri" w:hAnsi="Times New Roman"/>
      <w:sz w:val="20"/>
      <w:szCs w:val="20"/>
      <w:lang w:val="ru-RU" w:eastAsia="en-US"/>
    </w:rPr>
  </w:style>
  <w:style w:type="character" w:customStyle="1" w:styleId="1ff">
    <w:name w:val="Текст примечания Знак1"/>
    <w:uiPriority w:val="99"/>
    <w:semiHidden/>
    <w:rsid w:val="00EE1AD0"/>
    <w:rPr>
      <w:lang w:eastAsia="ar-SA"/>
    </w:rPr>
  </w:style>
  <w:style w:type="character" w:customStyle="1" w:styleId="1ff0">
    <w:name w:val="Тема примечания Знак1"/>
    <w:rsid w:val="00EE1AD0"/>
    <w:rPr>
      <w:b/>
      <w:bCs/>
      <w:lang w:eastAsia="ar-SA"/>
    </w:rPr>
  </w:style>
  <w:style w:type="paragraph" w:customStyle="1" w:styleId="1ff1">
    <w:name w:val="Стандарт1"/>
    <w:basedOn w:val="a"/>
    <w:rsid w:val="00EE1AD0"/>
    <w:pPr>
      <w:suppressAutoHyphens/>
      <w:spacing w:after="0" w:line="240" w:lineRule="auto"/>
    </w:pPr>
    <w:rPr>
      <w:rFonts w:ascii="Times New Roman" w:eastAsia="Calibri" w:hAnsi="Times New Roman"/>
      <w:color w:val="000000"/>
      <w:sz w:val="2"/>
      <w:szCs w:val="2"/>
      <w:lang w:val="ru-RU" w:eastAsia="en-US"/>
    </w:rPr>
  </w:style>
  <w:style w:type="paragraph" w:customStyle="1" w:styleId="bca2">
    <w:name w:val="Основной теЊbcaст 2"/>
    <w:basedOn w:val="a"/>
    <w:rsid w:val="00EE1AD0"/>
    <w:pPr>
      <w:suppressAutoHyphens/>
      <w:spacing w:after="0" w:line="240" w:lineRule="auto"/>
      <w:ind w:firstLine="284"/>
      <w:jc w:val="both"/>
    </w:pPr>
    <w:rPr>
      <w:rFonts w:ascii="Times New Roman" w:eastAsia="Calibri" w:hAnsi="Times New Roman"/>
      <w:szCs w:val="20"/>
      <w:lang w:val="ru-RU" w:eastAsia="en-US"/>
    </w:rPr>
  </w:style>
  <w:style w:type="character" w:customStyle="1" w:styleId="FontStyle13">
    <w:name w:val="Font Style13"/>
    <w:rsid w:val="00EE1AD0"/>
    <w:rPr>
      <w:rFonts w:ascii="Times New Roman" w:hAnsi="Times New Roman" w:cs="Times New Roman"/>
      <w:sz w:val="26"/>
      <w:szCs w:val="26"/>
    </w:rPr>
  </w:style>
  <w:style w:type="character" w:customStyle="1" w:styleId="affffd">
    <w:name w:val="Основной текст + Полужирный"/>
    <w:rsid w:val="00EE1AD0"/>
    <w:rPr>
      <w:rFonts w:ascii="Times New Roman" w:eastAsia="Times New Roman" w:hAnsi="Times New Roman" w:cs="Times New Roman"/>
      <w:b/>
      <w:bCs/>
      <w:color w:val="000000"/>
      <w:spacing w:val="0"/>
      <w:w w:val="100"/>
      <w:position w:val="0"/>
      <w:shd w:val="clear" w:color="auto" w:fill="FFFFFF"/>
      <w:lang w:val="uk-UA"/>
    </w:rPr>
  </w:style>
  <w:style w:type="paragraph" w:customStyle="1" w:styleId="LO-normal">
    <w:name w:val="LO-normal"/>
    <w:rsid w:val="00EE1AD0"/>
    <w:pPr>
      <w:suppressAutoHyphens/>
      <w:spacing w:line="276" w:lineRule="auto"/>
    </w:pPr>
    <w:rPr>
      <w:rFonts w:ascii="Arial" w:hAnsi="Arial" w:cs="Arial"/>
      <w:color w:val="000000"/>
      <w:sz w:val="24"/>
      <w:szCs w:val="22"/>
      <w:lang w:eastAsia="zh-CN"/>
    </w:rPr>
  </w:style>
  <w:style w:type="paragraph" w:customStyle="1" w:styleId="affffe">
    <w:name w:val="Центральный"/>
    <w:basedOn w:val="a"/>
    <w:rsid w:val="00EE1AD0"/>
    <w:pPr>
      <w:suppressAutoHyphens/>
      <w:spacing w:after="0" w:line="240" w:lineRule="auto"/>
      <w:jc w:val="center"/>
      <w:textAlignment w:val="baseline"/>
    </w:pPr>
    <w:rPr>
      <w:rFonts w:ascii="Times New Roman" w:eastAsia="Andale Sans UI" w:hAnsi="Times New Roman" w:cs="Tahoma"/>
      <w:kern w:val="1"/>
      <w:szCs w:val="20"/>
      <w:lang w:val="de-DE" w:eastAsia="fa-IR" w:bidi="fa-IR"/>
    </w:rPr>
  </w:style>
  <w:style w:type="character" w:customStyle="1" w:styleId="WW-WW8Num3ztrue">
    <w:name w:val="WW-WW8Num3ztrue"/>
    <w:rsid w:val="00EE1AD0"/>
  </w:style>
  <w:style w:type="character" w:customStyle="1" w:styleId="WW-WW8Num4ztrue2">
    <w:name w:val="WW-WW8Num4ztrue2"/>
    <w:rsid w:val="00EE1AD0"/>
  </w:style>
  <w:style w:type="table" w:customStyle="1" w:styleId="3f1">
    <w:name w:val="Сетка таблицы3"/>
    <w:basedOn w:val="a1"/>
    <w:uiPriority w:val="39"/>
    <w:rsid w:val="00EE1AD0"/>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Сильное выделение1"/>
    <w:uiPriority w:val="21"/>
    <w:qFormat/>
    <w:rsid w:val="00EE1AD0"/>
    <w:rPr>
      <w:lang w:eastAsia="ru-RU"/>
    </w:rPr>
  </w:style>
  <w:style w:type="paragraph" w:customStyle="1" w:styleId="default0">
    <w:name w:val="default"/>
    <w:basedOn w:val="a"/>
    <w:uiPriority w:val="99"/>
    <w:rsid w:val="00EE1AD0"/>
    <w:pPr>
      <w:spacing w:after="0" w:line="240" w:lineRule="auto"/>
    </w:pPr>
    <w:rPr>
      <w:rFonts w:eastAsia="Calibri" w:cs="Calibri"/>
      <w:color w:val="000000"/>
      <w:lang w:val="ru-RU" w:eastAsia="ru-RU"/>
    </w:rPr>
  </w:style>
  <w:style w:type="character" w:customStyle="1" w:styleId="translation-chunk">
    <w:name w:val="translation-chunk"/>
    <w:rsid w:val="00EE1AD0"/>
  </w:style>
  <w:style w:type="paragraph" w:customStyle="1" w:styleId="TableParagraph">
    <w:name w:val="Table Paragraph"/>
    <w:basedOn w:val="a"/>
    <w:uiPriority w:val="1"/>
    <w:qFormat/>
    <w:rsid w:val="00EE1AD0"/>
    <w:pPr>
      <w:autoSpaceDN w:val="0"/>
      <w:adjustRightInd w:val="0"/>
      <w:spacing w:before="60" w:after="0" w:line="240" w:lineRule="auto"/>
      <w:ind w:left="110"/>
    </w:pPr>
    <w:rPr>
      <w:rFonts w:ascii="Times New Roman" w:eastAsia="Calibri" w:hAnsi="Times New Roman"/>
      <w:lang w:val="ru-RU"/>
    </w:rPr>
  </w:style>
  <w:style w:type="paragraph" w:customStyle="1" w:styleId="StyleZakonu">
    <w:name w:val="StyleZakonu"/>
    <w:basedOn w:val="a"/>
    <w:rsid w:val="00EE1AD0"/>
    <w:pPr>
      <w:spacing w:after="60" w:line="220" w:lineRule="exact"/>
      <w:ind w:firstLine="284"/>
      <w:jc w:val="both"/>
    </w:pPr>
    <w:rPr>
      <w:rFonts w:ascii="Times New Roman" w:hAnsi="Times New Roman"/>
      <w:sz w:val="20"/>
      <w:szCs w:val="20"/>
      <w:lang w:eastAsia="ru-RU"/>
    </w:rPr>
  </w:style>
  <w:style w:type="paragraph" w:customStyle="1" w:styleId="HumanUntertitel">
    <w:name w:val="Human  Untertitel"/>
    <w:qFormat/>
    <w:rsid w:val="00EE1AD0"/>
    <w:pPr>
      <w:suppressAutoHyphens/>
      <w:spacing w:line="280" w:lineRule="exact"/>
    </w:pPr>
    <w:rPr>
      <w:rFonts w:ascii="Times New Roman" w:hAnsi="Times New Roman"/>
      <w:lang w:eastAsia="zh-CN"/>
    </w:rPr>
  </w:style>
  <w:style w:type="paragraph" w:customStyle="1" w:styleId="HumanTabelle">
    <w:name w:val="Human Tabelle"/>
    <w:basedOn w:val="a"/>
    <w:qFormat/>
    <w:rsid w:val="00EE1AD0"/>
    <w:pPr>
      <w:suppressAutoHyphens/>
      <w:spacing w:after="60" w:line="180" w:lineRule="exact"/>
    </w:pPr>
    <w:rPr>
      <w:rFonts w:ascii="Times New Roman" w:hAnsi="Times New Roman"/>
      <w:sz w:val="20"/>
      <w:szCs w:val="20"/>
      <w:lang w:eastAsia="zh-CN"/>
    </w:rPr>
  </w:style>
  <w:style w:type="paragraph" w:customStyle="1" w:styleId="HumanFlietextHervorhebung">
    <w:name w:val="Human Fließtext Hervorhebung"/>
    <w:basedOn w:val="a"/>
    <w:next w:val="a"/>
    <w:qFormat/>
    <w:rsid w:val="00EE1AD0"/>
    <w:pPr>
      <w:suppressAutoHyphens/>
      <w:spacing w:after="60" w:line="180" w:lineRule="exact"/>
      <w:jc w:val="both"/>
    </w:pPr>
    <w:rPr>
      <w:rFonts w:ascii="Times New Roman" w:hAnsi="Times New Roman"/>
      <w:sz w:val="20"/>
      <w:szCs w:val="20"/>
      <w:lang w:eastAsia="zh-CN"/>
    </w:rPr>
  </w:style>
  <w:style w:type="table" w:customStyle="1" w:styleId="48">
    <w:name w:val="Сетка таблицы4"/>
    <w:basedOn w:val="a1"/>
    <w:rsid w:val="00EE1AD0"/>
    <w:pPr>
      <w:widowControl w:val="0"/>
      <w:autoSpaceDE w:val="0"/>
      <w:autoSpaceDN w:val="0"/>
      <w:adjustRightInd w:val="0"/>
    </w:pPr>
    <w:rPr>
      <w:rFonts w:ascii="Times New Roman" w:hAnsi="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Основной текст2"/>
    <w:basedOn w:val="a"/>
    <w:rsid w:val="00EE1AD0"/>
    <w:pPr>
      <w:widowControl w:val="0"/>
      <w:shd w:val="clear" w:color="auto" w:fill="FFFFFF"/>
      <w:spacing w:after="240" w:line="274" w:lineRule="exact"/>
      <w:jc w:val="center"/>
    </w:pPr>
    <w:rPr>
      <w:rFonts w:eastAsia="Calibri"/>
      <w:spacing w:val="3"/>
      <w:sz w:val="21"/>
      <w:szCs w:val="21"/>
      <w:lang w:val="ru-RU" w:eastAsia="en-US"/>
    </w:rPr>
  </w:style>
  <w:style w:type="table" w:customStyle="1" w:styleId="56">
    <w:name w:val="Сетка таблицы5"/>
    <w:basedOn w:val="a1"/>
    <w:uiPriority w:val="59"/>
    <w:rsid w:val="00EE1AD0"/>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0" w:qFormat="1"/>
    <w:lsdException w:name="page number" w:uiPriority="0"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1"/>
    <w:uiPriority w:val="9"/>
    <w:qFormat/>
    <w:rsid w:val="00EE1AD0"/>
    <w:pPr>
      <w:widowControl w:val="0"/>
      <w:autoSpaceDE w:val="0"/>
      <w:spacing w:after="0" w:line="240" w:lineRule="auto"/>
      <w:outlineLvl w:val="1"/>
    </w:pPr>
    <w:rPr>
      <w:rFonts w:ascii="Cambria" w:hAnsi="Cambria"/>
      <w:b/>
      <w:bCs/>
      <w:i/>
      <w:iCs/>
      <w:sz w:val="28"/>
      <w:szCs w:val="28"/>
      <w:lang w:val="zh-CN" w:eastAsia="ar-SA"/>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4">
    <w:name w:val="heading 4"/>
    <w:basedOn w:val="a"/>
    <w:next w:val="a"/>
    <w:link w:val="41"/>
    <w:qFormat/>
    <w:rsid w:val="00EE1AD0"/>
    <w:pPr>
      <w:widowControl w:val="0"/>
      <w:autoSpaceDE w:val="0"/>
      <w:spacing w:after="0" w:line="240" w:lineRule="auto"/>
      <w:outlineLvl w:val="3"/>
    </w:pPr>
    <w:rPr>
      <w:b/>
      <w:bCs/>
      <w:sz w:val="28"/>
      <w:szCs w:val="28"/>
      <w:lang w:val="zh-CN" w:eastAsia="ar-SA"/>
    </w:rPr>
  </w:style>
  <w:style w:type="paragraph" w:styleId="5">
    <w:name w:val="heading 5"/>
    <w:basedOn w:val="a"/>
    <w:next w:val="a"/>
    <w:link w:val="50"/>
    <w:qFormat/>
    <w:rsid w:val="00EE1AD0"/>
    <w:pPr>
      <w:keepNext/>
      <w:tabs>
        <w:tab w:val="left" w:pos="648"/>
      </w:tabs>
      <w:suppressAutoHyphens/>
      <w:spacing w:after="0" w:line="240" w:lineRule="auto"/>
      <w:ind w:left="648" w:hanging="1008"/>
      <w:jc w:val="center"/>
      <w:outlineLvl w:val="4"/>
    </w:pPr>
    <w:rPr>
      <w:rFonts w:ascii="Times New Roman" w:eastAsia="Calibri" w:hAnsi="Times New Roman"/>
      <w:b/>
      <w:bCs/>
      <w:lang w:val="ru-RU" w:eastAsia="en-US"/>
    </w:rPr>
  </w:style>
  <w:style w:type="paragraph" w:styleId="6">
    <w:name w:val="heading 6"/>
    <w:basedOn w:val="a"/>
    <w:next w:val="a"/>
    <w:link w:val="60"/>
    <w:qFormat/>
    <w:rsid w:val="00EE1AD0"/>
    <w:pPr>
      <w:keepNext/>
      <w:tabs>
        <w:tab w:val="left" w:pos="792"/>
      </w:tabs>
      <w:suppressAutoHyphens/>
      <w:spacing w:after="0" w:line="240" w:lineRule="auto"/>
      <w:ind w:left="792" w:hanging="1152"/>
      <w:jc w:val="center"/>
      <w:outlineLvl w:val="5"/>
    </w:pPr>
    <w:rPr>
      <w:rFonts w:ascii="Times New Roman" w:eastAsia="Calibri" w:hAnsi="Times New Roman"/>
      <w:b/>
      <w:bCs/>
      <w:sz w:val="28"/>
      <w:szCs w:val="28"/>
      <w:lang w:val="ru-RU" w:eastAsia="en-US"/>
    </w:rPr>
  </w:style>
  <w:style w:type="paragraph" w:styleId="7">
    <w:name w:val="heading 7"/>
    <w:basedOn w:val="a"/>
    <w:next w:val="a"/>
    <w:link w:val="70"/>
    <w:qFormat/>
    <w:rsid w:val="00EE1AD0"/>
    <w:pPr>
      <w:keepNext/>
      <w:tabs>
        <w:tab w:val="left" w:pos="936"/>
      </w:tabs>
      <w:suppressAutoHyphens/>
      <w:spacing w:after="0" w:line="240" w:lineRule="auto"/>
      <w:ind w:firstLine="720"/>
      <w:jc w:val="center"/>
      <w:outlineLvl w:val="6"/>
    </w:pPr>
    <w:rPr>
      <w:rFonts w:ascii="Times New Roman" w:eastAsia="Calibri" w:hAnsi="Times New Roman"/>
      <w:b/>
      <w:bCs/>
      <w:lang w:val="ru-RU" w:eastAsia="en-US"/>
    </w:rPr>
  </w:style>
  <w:style w:type="paragraph" w:styleId="8">
    <w:name w:val="heading 8"/>
    <w:basedOn w:val="a"/>
    <w:next w:val="a"/>
    <w:link w:val="80"/>
    <w:qFormat/>
    <w:rsid w:val="00EE1AD0"/>
    <w:pPr>
      <w:keepNext/>
      <w:tabs>
        <w:tab w:val="left" w:pos="1080"/>
      </w:tabs>
      <w:suppressAutoHyphens/>
      <w:spacing w:after="0" w:line="240" w:lineRule="auto"/>
      <w:ind w:left="1080" w:hanging="1440"/>
      <w:outlineLvl w:val="7"/>
    </w:pPr>
    <w:rPr>
      <w:rFonts w:ascii="Times New Roman" w:eastAsia="Calibri" w:hAnsi="Times New Roman"/>
      <w:lang w:val="ru-RU" w:eastAsia="en-US"/>
    </w:rPr>
  </w:style>
  <w:style w:type="paragraph" w:styleId="9">
    <w:name w:val="heading 9"/>
    <w:basedOn w:val="a"/>
    <w:next w:val="a"/>
    <w:link w:val="91"/>
    <w:qFormat/>
    <w:rsid w:val="00EE1AD0"/>
    <w:pPr>
      <w:widowControl w:val="0"/>
      <w:autoSpaceDE w:val="0"/>
      <w:spacing w:before="240" w:after="60" w:line="240" w:lineRule="auto"/>
      <w:outlineLvl w:val="8"/>
    </w:pPr>
    <w:rPr>
      <w:rFonts w:ascii="Cambria" w:hAnsi="Cambria"/>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
    <w:qFormat/>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qFormat/>
    <w:rsid w:val="0026617F"/>
    <w:rPr>
      <w:b/>
      <w:bCs/>
    </w:rPr>
  </w:style>
  <w:style w:type="paragraph" w:styleId="a8">
    <w:name w:val="Body Text"/>
    <w:basedOn w:val="a"/>
    <w:link w:val="a9"/>
    <w:qFormat/>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ий текст Знак"/>
    <w:link w:val="a8"/>
    <w:qFormat/>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ий HTML Знак"/>
    <w:aliases w:val="Знак9 Знак"/>
    <w:link w:val="HTML"/>
    <w:qFormat/>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qFormat/>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nhideWhenUsed/>
    <w:qFormat/>
    <w:rsid w:val="00806843"/>
    <w:pPr>
      <w:tabs>
        <w:tab w:val="center" w:pos="4819"/>
        <w:tab w:val="right" w:pos="9639"/>
      </w:tabs>
    </w:pPr>
  </w:style>
  <w:style w:type="character" w:customStyle="1" w:styleId="af">
    <w:name w:val="Верхній колонтитул Знак"/>
    <w:link w:val="ae"/>
    <w:rsid w:val="00806843"/>
    <w:rPr>
      <w:sz w:val="22"/>
      <w:szCs w:val="22"/>
    </w:rPr>
  </w:style>
  <w:style w:type="paragraph" w:styleId="af0">
    <w:name w:val="footer"/>
    <w:basedOn w:val="a"/>
    <w:link w:val="af1"/>
    <w:uiPriority w:val="99"/>
    <w:unhideWhenUsed/>
    <w:qFormat/>
    <w:rsid w:val="00806843"/>
    <w:pPr>
      <w:tabs>
        <w:tab w:val="center" w:pos="4819"/>
        <w:tab w:val="right" w:pos="9639"/>
      </w:tabs>
    </w:pPr>
  </w:style>
  <w:style w:type="character" w:customStyle="1" w:styleId="af1">
    <w:name w:val="Нижній колонтитул Знак"/>
    <w:link w:val="af0"/>
    <w:uiPriority w:val="99"/>
    <w:qFormat/>
    <w:rsid w:val="00806843"/>
    <w:rPr>
      <w:sz w:val="22"/>
      <w:szCs w:val="22"/>
    </w:rPr>
  </w:style>
  <w:style w:type="paragraph" w:styleId="af2">
    <w:name w:val="Balloon Text"/>
    <w:basedOn w:val="a"/>
    <w:link w:val="af3"/>
    <w:unhideWhenUsed/>
    <w:qFormat/>
    <w:rsid w:val="00806843"/>
    <w:pPr>
      <w:spacing w:after="0" w:line="240" w:lineRule="auto"/>
    </w:pPr>
    <w:rPr>
      <w:rFonts w:ascii="Tahoma" w:hAnsi="Tahoma"/>
      <w:sz w:val="16"/>
      <w:szCs w:val="16"/>
    </w:rPr>
  </w:style>
  <w:style w:type="character" w:customStyle="1" w:styleId="af3">
    <w:name w:val="Текст у виносці Знак"/>
    <w:link w:val="af2"/>
    <w:qFormat/>
    <w:rsid w:val="00806843"/>
    <w:rPr>
      <w:rFonts w:ascii="Tahoma" w:hAnsi="Tahoma" w:cs="Tahoma"/>
      <w:sz w:val="16"/>
      <w:szCs w:val="16"/>
    </w:rPr>
  </w:style>
  <w:style w:type="paragraph" w:styleId="af4">
    <w:name w:val="No Spacing"/>
    <w:link w:val="af5"/>
    <w:uiPriority w:val="1"/>
    <w:qFormat/>
    <w:rsid w:val="00806843"/>
    <w:rPr>
      <w:sz w:val="22"/>
      <w:szCs w:val="22"/>
      <w:lang w:val="uk-UA" w:eastAsia="en-US"/>
    </w:rPr>
  </w:style>
  <w:style w:type="character" w:customStyle="1" w:styleId="af5">
    <w:name w:val="Без інтервалів Знак"/>
    <w:link w:val="af4"/>
    <w:uiPriority w:val="1"/>
    <w:rsid w:val="00806843"/>
    <w:rPr>
      <w:sz w:val="22"/>
      <w:szCs w:val="22"/>
      <w:lang w:val="uk-UA" w:eastAsia="en-US" w:bidi="ar-SA"/>
    </w:rPr>
  </w:style>
  <w:style w:type="paragraph" w:styleId="20">
    <w:name w:val="Body Text 2"/>
    <w:basedOn w:val="a"/>
    <w:link w:val="22"/>
    <w:unhideWhenUsed/>
    <w:rsid w:val="00547D41"/>
    <w:pPr>
      <w:spacing w:after="120" w:line="480" w:lineRule="auto"/>
    </w:pPr>
  </w:style>
  <w:style w:type="character" w:customStyle="1" w:styleId="22">
    <w:name w:val="Основний текст 2 Знак"/>
    <w:link w:val="20"/>
    <w:rsid w:val="00547D41"/>
    <w:rPr>
      <w:sz w:val="22"/>
      <w:szCs w:val="22"/>
    </w:rPr>
  </w:style>
  <w:style w:type="paragraph" w:customStyle="1" w:styleId="12">
    <w:name w:val="Абзац списка1"/>
    <w:basedOn w:val="a"/>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qFormat/>
    <w:rsid w:val="00482884"/>
  </w:style>
  <w:style w:type="paragraph" w:styleId="af7">
    <w:name w:val="List"/>
    <w:basedOn w:val="a8"/>
    <w:qFormat/>
    <w:rsid w:val="003E1E2F"/>
    <w:pPr>
      <w:autoSpaceDE/>
      <w:jc w:val="left"/>
    </w:pPr>
    <w:rPr>
      <w:rFonts w:cs="Tahoma"/>
      <w:sz w:val="24"/>
      <w:lang w:val="ru-RU"/>
    </w:rPr>
  </w:style>
  <w:style w:type="paragraph" w:styleId="af8">
    <w:name w:val="Body Text Indent"/>
    <w:basedOn w:val="a"/>
    <w:link w:val="af9"/>
    <w:unhideWhenUsed/>
    <w:qFormat/>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ий текст з відступом Знак"/>
    <w:link w:val="af8"/>
    <w:qFormat/>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qFormat/>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qFormat/>
    <w:rsid w:val="001547CD"/>
    <w:pPr>
      <w:spacing w:after="0" w:line="240" w:lineRule="auto"/>
    </w:pPr>
    <w:rPr>
      <w:rFonts w:ascii="Verdana" w:hAnsi="Verdana" w:cs="Verdana"/>
      <w:sz w:val="20"/>
      <w:szCs w:val="20"/>
      <w:lang w:val="en-US" w:eastAsia="en-US"/>
    </w:rPr>
  </w:style>
  <w:style w:type="character" w:customStyle="1" w:styleId="a4">
    <w:name w:val="Абзац списку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uiPriority w:val="9"/>
    <w:qFormat/>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qFormat/>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1">
    <w:name w:val="Основной текст (6)_"/>
    <w:link w:val="62"/>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2">
    <w:name w:val="Основной текст (6)"/>
    <w:basedOn w:val="a"/>
    <w:link w:val="61"/>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nhideWhenUsed/>
    <w:rsid w:val="00A45388"/>
    <w:pPr>
      <w:spacing w:after="120"/>
    </w:pPr>
    <w:rPr>
      <w:sz w:val="16"/>
      <w:szCs w:val="16"/>
      <w:lang w:val="ru-RU" w:eastAsia="en-US"/>
    </w:rPr>
  </w:style>
  <w:style w:type="character" w:customStyle="1" w:styleId="32">
    <w:name w:val="Основний текст 3 Знак"/>
    <w:link w:val="31"/>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uiPriority w:val="99"/>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aff1"/>
    <w:qFormat/>
    <w:rsid w:val="00A45388"/>
    <w:pPr>
      <w:spacing w:before="240" w:after="60"/>
      <w:jc w:val="center"/>
      <w:outlineLvl w:val="0"/>
    </w:pPr>
    <w:rPr>
      <w:rFonts w:ascii="Calibri Light" w:hAnsi="Calibri Light"/>
      <w:b/>
      <w:bCs/>
      <w:kern w:val="28"/>
      <w:sz w:val="32"/>
      <w:szCs w:val="32"/>
    </w:rPr>
  </w:style>
  <w:style w:type="character" w:customStyle="1" w:styleId="aff1">
    <w:name w:val="Назва Знак"/>
    <w:link w:val="afc"/>
    <w:qFormat/>
    <w:rsid w:val="00A45388"/>
    <w:rPr>
      <w:rFonts w:ascii="Calibri Light" w:eastAsia="Times New Roman" w:hAnsi="Calibri Light" w:cs="Times New Roman"/>
      <w:b/>
      <w:bCs/>
      <w:kern w:val="28"/>
      <w:sz w:val="32"/>
      <w:szCs w:val="32"/>
      <w:lang w:val="uk-UA" w:eastAsia="uk-UA"/>
    </w:rPr>
  </w:style>
  <w:style w:type="character" w:customStyle="1" w:styleId="17">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0">
    <w:name w:val="Основной текст (4)_"/>
    <w:link w:val="42"/>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2">
    <w:name w:val="Основной текст (4)"/>
    <w:basedOn w:val="a"/>
    <w:link w:val="40"/>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nhideWhenUsed/>
    <w:rsid w:val="008134B5"/>
    <w:pPr>
      <w:spacing w:after="120" w:line="480" w:lineRule="auto"/>
      <w:ind w:left="283"/>
    </w:pPr>
  </w:style>
  <w:style w:type="character" w:customStyle="1" w:styleId="2c">
    <w:name w:val="Основний текст з відступом 2 Знак"/>
    <w:basedOn w:val="a0"/>
    <w:link w:val="2b"/>
    <w:rsid w:val="008134B5"/>
    <w:rPr>
      <w:sz w:val="22"/>
      <w:szCs w:val="22"/>
      <w:lang w:val="uk-UA" w:eastAsia="uk-UA"/>
    </w:rPr>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2">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uiPriority w:val="99"/>
    <w:rsid w:val="000B05FF"/>
    <w:pPr>
      <w:spacing w:after="0" w:line="240" w:lineRule="auto"/>
    </w:pPr>
    <w:rPr>
      <w:rFonts w:ascii="Times New Roman" w:eastAsia="MS Mincho" w:hAnsi="Times New Roman"/>
      <w:sz w:val="20"/>
      <w:szCs w:val="20"/>
      <w:lang w:val="x-none" w:eastAsia="ru-RU"/>
    </w:rPr>
  </w:style>
  <w:style w:type="character" w:customStyle="1" w:styleId="aff6">
    <w:name w:val="Текст примітки Знак"/>
    <w:basedOn w:val="a0"/>
    <w:link w:val="aff5"/>
    <w:uiPriority w:val="99"/>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3">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8">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4">
    <w:name w:val="Абзац списка4"/>
    <w:basedOn w:val="a"/>
    <w:rsid w:val="00330AD5"/>
    <w:pPr>
      <w:ind w:left="720"/>
      <w:contextualSpacing/>
    </w:pPr>
    <w:rPr>
      <w:szCs w:val="20"/>
      <w:lang w:val="ru-RU" w:eastAsia="en-US"/>
    </w:rPr>
  </w:style>
  <w:style w:type="paragraph" w:customStyle="1" w:styleId="55">
    <w:name w:val="Абзац списка5"/>
    <w:basedOn w:val="a"/>
    <w:rsid w:val="00002174"/>
    <w:pPr>
      <w:ind w:left="720"/>
      <w:contextualSpacing/>
    </w:pPr>
    <w:rPr>
      <w:szCs w:val="20"/>
      <w:lang w:val="ru-RU" w:eastAsia="en-US"/>
    </w:rPr>
  </w:style>
  <w:style w:type="paragraph" w:customStyle="1" w:styleId="63">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3">
    <w:name w:val="Абзац списка7"/>
    <w:basedOn w:val="a"/>
    <w:rsid w:val="0068283F"/>
    <w:pPr>
      <w:spacing w:after="0"/>
      <w:ind w:left="720"/>
    </w:pPr>
    <w:rPr>
      <w:rFonts w:ascii="Arial" w:hAnsi="Arial" w:cs="Arial"/>
      <w:color w:val="000000"/>
      <w:lang w:val="ru-RU" w:eastAsia="ru-RU"/>
    </w:rPr>
  </w:style>
  <w:style w:type="paragraph" w:customStyle="1" w:styleId="45">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9">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a">
    <w:name w:val="Основной текст_"/>
    <w:link w:val="19"/>
    <w:rsid w:val="000B73B1"/>
  </w:style>
  <w:style w:type="character" w:customStyle="1" w:styleId="1a">
    <w:name w:val="Заголовок №1_"/>
    <w:link w:val="1b"/>
    <w:rsid w:val="000B73B1"/>
    <w:rPr>
      <w:b/>
      <w:bCs/>
    </w:rPr>
  </w:style>
  <w:style w:type="character" w:customStyle="1" w:styleId="39">
    <w:name w:val="Заголовок №3_"/>
    <w:link w:val="3a"/>
    <w:rsid w:val="000B73B1"/>
    <w:rPr>
      <w:b/>
      <w:bCs/>
    </w:rPr>
  </w:style>
  <w:style w:type="paragraph" w:customStyle="1" w:styleId="19">
    <w:name w:val="Основной текст1"/>
    <w:basedOn w:val="a"/>
    <w:link w:val="affa"/>
    <w:rsid w:val="000B73B1"/>
    <w:pPr>
      <w:widowControl w:val="0"/>
      <w:spacing w:after="0" w:line="252" w:lineRule="auto"/>
      <w:ind w:firstLine="40"/>
    </w:pPr>
    <w:rPr>
      <w:sz w:val="20"/>
      <w:szCs w:val="20"/>
      <w:lang w:val="ru-RU" w:eastAsia="ru-RU"/>
    </w:rPr>
  </w:style>
  <w:style w:type="paragraph" w:customStyle="1" w:styleId="1b">
    <w:name w:val="Заголовок №1"/>
    <w:basedOn w:val="a"/>
    <w:link w:val="1a"/>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b">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c">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d">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e">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f">
    <w:name w:val="Основний текст_"/>
    <w:basedOn w:val="a0"/>
    <w:link w:val="1c"/>
    <w:rsid w:val="003456D6"/>
    <w:rPr>
      <w:rFonts w:ascii="Times New Roman" w:hAnsi="Times New Roman"/>
      <w:sz w:val="22"/>
      <w:szCs w:val="22"/>
      <w:shd w:val="clear" w:color="auto" w:fill="FFFFFF"/>
    </w:rPr>
  </w:style>
  <w:style w:type="character" w:customStyle="1" w:styleId="afff0">
    <w:name w:val="Інше_"/>
    <w:basedOn w:val="a0"/>
    <w:link w:val="afff1"/>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2">
    <w:name w:val="Підпис до таблиці_"/>
    <w:basedOn w:val="a0"/>
    <w:link w:val="afff3"/>
    <w:rsid w:val="003456D6"/>
    <w:rPr>
      <w:rFonts w:ascii="Times New Roman" w:hAnsi="Times New Roman"/>
      <w:sz w:val="22"/>
      <w:szCs w:val="22"/>
      <w:shd w:val="clear" w:color="auto" w:fill="FFFFFF"/>
    </w:rPr>
  </w:style>
  <w:style w:type="paragraph" w:customStyle="1" w:styleId="1c">
    <w:name w:val="Основний текст1"/>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afff1">
    <w:name w:val="Інше"/>
    <w:basedOn w:val="a"/>
    <w:link w:val="afff0"/>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3">
    <w:name w:val="Підпис до таблиці"/>
    <w:basedOn w:val="a"/>
    <w:link w:val="afff2"/>
    <w:rsid w:val="003456D6"/>
    <w:pPr>
      <w:widowControl w:val="0"/>
      <w:shd w:val="clear" w:color="auto" w:fill="FFFFFF"/>
      <w:spacing w:after="0" w:line="247" w:lineRule="auto"/>
    </w:pPr>
    <w:rPr>
      <w:rFonts w:ascii="Times New Roman" w:hAnsi="Times New Roman"/>
      <w:lang w:val="ru-RU" w:eastAsia="ru-RU"/>
    </w:rPr>
  </w:style>
  <w:style w:type="table" w:customStyle="1" w:styleId="1d">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1"/>
    <w:next w:val="a5"/>
    <w:uiPriority w:val="39"/>
    <w:rsid w:val="004816E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3">
    <w:name w:val="Заголовок 2 Знак"/>
    <w:basedOn w:val="a0"/>
    <w:uiPriority w:val="9"/>
    <w:qFormat/>
    <w:rsid w:val="00EE1AD0"/>
    <w:rPr>
      <w:rFonts w:asciiTheme="majorHAnsi" w:eastAsiaTheme="majorEastAsia" w:hAnsiTheme="majorHAnsi" w:cstheme="majorBidi"/>
      <w:b/>
      <w:bCs/>
      <w:color w:val="4472C4" w:themeColor="accent1"/>
      <w:sz w:val="26"/>
      <w:szCs w:val="26"/>
      <w:lang w:val="uk-UA" w:eastAsia="uk-UA"/>
    </w:rPr>
  </w:style>
  <w:style w:type="character" w:customStyle="1" w:styleId="46">
    <w:name w:val="Заголовок 4 Знак"/>
    <w:basedOn w:val="a0"/>
    <w:uiPriority w:val="9"/>
    <w:qFormat/>
    <w:rsid w:val="00EE1AD0"/>
    <w:rPr>
      <w:rFonts w:asciiTheme="majorHAnsi" w:eastAsiaTheme="majorEastAsia" w:hAnsiTheme="majorHAnsi" w:cstheme="majorBidi"/>
      <w:b/>
      <w:bCs/>
      <w:i/>
      <w:iCs/>
      <w:color w:val="4472C4" w:themeColor="accent1"/>
      <w:sz w:val="22"/>
      <w:szCs w:val="22"/>
      <w:lang w:val="uk-UA" w:eastAsia="uk-UA"/>
    </w:rPr>
  </w:style>
  <w:style w:type="character" w:customStyle="1" w:styleId="50">
    <w:name w:val="Заголовок 5 Знак"/>
    <w:basedOn w:val="a0"/>
    <w:link w:val="5"/>
    <w:qFormat/>
    <w:rsid w:val="00EE1AD0"/>
    <w:rPr>
      <w:rFonts w:ascii="Times New Roman" w:eastAsia="Calibri" w:hAnsi="Times New Roman"/>
      <w:b/>
      <w:bCs/>
      <w:sz w:val="22"/>
      <w:szCs w:val="22"/>
      <w:lang w:eastAsia="en-US"/>
    </w:rPr>
  </w:style>
  <w:style w:type="character" w:customStyle="1" w:styleId="60">
    <w:name w:val="Заголовок 6 Знак"/>
    <w:basedOn w:val="a0"/>
    <w:link w:val="6"/>
    <w:qFormat/>
    <w:rsid w:val="00EE1AD0"/>
    <w:rPr>
      <w:rFonts w:ascii="Times New Roman" w:eastAsia="Calibri" w:hAnsi="Times New Roman"/>
      <w:b/>
      <w:bCs/>
      <w:sz w:val="28"/>
      <w:szCs w:val="28"/>
      <w:lang w:eastAsia="en-US"/>
    </w:rPr>
  </w:style>
  <w:style w:type="character" w:customStyle="1" w:styleId="70">
    <w:name w:val="Заголовок 7 Знак"/>
    <w:basedOn w:val="a0"/>
    <w:link w:val="7"/>
    <w:qFormat/>
    <w:rsid w:val="00EE1AD0"/>
    <w:rPr>
      <w:rFonts w:ascii="Times New Roman" w:eastAsia="Calibri" w:hAnsi="Times New Roman"/>
      <w:b/>
      <w:bCs/>
      <w:sz w:val="22"/>
      <w:szCs w:val="22"/>
      <w:lang w:eastAsia="en-US"/>
    </w:rPr>
  </w:style>
  <w:style w:type="character" w:customStyle="1" w:styleId="80">
    <w:name w:val="Заголовок 8 Знак"/>
    <w:basedOn w:val="a0"/>
    <w:link w:val="8"/>
    <w:qFormat/>
    <w:rsid w:val="00EE1AD0"/>
    <w:rPr>
      <w:rFonts w:ascii="Times New Roman" w:eastAsia="Calibri" w:hAnsi="Times New Roman"/>
      <w:sz w:val="22"/>
      <w:szCs w:val="22"/>
      <w:lang w:eastAsia="en-US"/>
    </w:rPr>
  </w:style>
  <w:style w:type="character" w:customStyle="1" w:styleId="90">
    <w:name w:val="Заголовок 9 Знак"/>
    <w:basedOn w:val="a0"/>
    <w:uiPriority w:val="9"/>
    <w:qFormat/>
    <w:rsid w:val="00EE1AD0"/>
    <w:rPr>
      <w:rFonts w:asciiTheme="majorHAnsi" w:eastAsiaTheme="majorEastAsia" w:hAnsiTheme="majorHAnsi" w:cstheme="majorBidi"/>
      <w:i/>
      <w:iCs/>
      <w:color w:val="404040" w:themeColor="text1" w:themeTint="BF"/>
      <w:lang w:val="uk-UA" w:eastAsia="uk-UA"/>
    </w:rPr>
  </w:style>
  <w:style w:type="numbering" w:customStyle="1" w:styleId="1e">
    <w:name w:val="Немає списку1"/>
    <w:next w:val="a2"/>
    <w:uiPriority w:val="99"/>
    <w:semiHidden/>
    <w:unhideWhenUsed/>
    <w:rsid w:val="00EE1AD0"/>
  </w:style>
  <w:style w:type="character" w:styleId="afff4">
    <w:name w:val="FollowedHyperlink"/>
    <w:uiPriority w:val="99"/>
    <w:qFormat/>
    <w:rsid w:val="00EE1AD0"/>
    <w:rPr>
      <w:color w:val="800080"/>
      <w:u w:val="single"/>
    </w:rPr>
  </w:style>
  <w:style w:type="character" w:styleId="afff5">
    <w:name w:val="annotation reference"/>
    <w:uiPriority w:val="99"/>
    <w:semiHidden/>
    <w:unhideWhenUsed/>
    <w:rsid w:val="00EE1AD0"/>
    <w:rPr>
      <w:sz w:val="16"/>
      <w:szCs w:val="16"/>
    </w:rPr>
  </w:style>
  <w:style w:type="character" w:customStyle="1" w:styleId="1f">
    <w:name w:val="Основной шрифт абзаца1"/>
    <w:qFormat/>
    <w:rsid w:val="00EE1AD0"/>
  </w:style>
  <w:style w:type="paragraph" w:styleId="afff6">
    <w:name w:val="Plain Text"/>
    <w:link w:val="1f0"/>
    <w:rsid w:val="00EE1AD0"/>
    <w:pPr>
      <w:widowControl w:val="0"/>
      <w:spacing w:line="210" w:lineRule="atLeast"/>
      <w:ind w:firstLine="454"/>
      <w:jc w:val="both"/>
    </w:pPr>
    <w:rPr>
      <w:rFonts w:ascii="Times New Roman" w:hAnsi="Times New Roman"/>
      <w:color w:val="000000"/>
      <w:lang w:val="en-US" w:eastAsia="en-US"/>
    </w:rPr>
  </w:style>
  <w:style w:type="character" w:customStyle="1" w:styleId="afff7">
    <w:name w:val="Текст Знак"/>
    <w:basedOn w:val="a0"/>
    <w:qFormat/>
    <w:rsid w:val="00EE1AD0"/>
    <w:rPr>
      <w:rFonts w:ascii="Consolas" w:hAnsi="Consolas"/>
      <w:sz w:val="21"/>
      <w:szCs w:val="21"/>
      <w:lang w:val="uk-UA" w:eastAsia="uk-UA"/>
    </w:rPr>
  </w:style>
  <w:style w:type="paragraph" w:styleId="3b">
    <w:name w:val="Body Text Indent 3"/>
    <w:basedOn w:val="a"/>
    <w:link w:val="3c"/>
    <w:rsid w:val="00EE1AD0"/>
    <w:pPr>
      <w:autoSpaceDE w:val="0"/>
      <w:autoSpaceDN w:val="0"/>
      <w:spacing w:after="120" w:line="240" w:lineRule="auto"/>
      <w:ind w:left="283"/>
    </w:pPr>
    <w:rPr>
      <w:rFonts w:ascii="Times New Roman CYR" w:hAnsi="Times New Roman CYR" w:cs="Times New Roman CYR"/>
      <w:sz w:val="16"/>
      <w:szCs w:val="16"/>
      <w:lang w:eastAsia="ru-RU"/>
    </w:rPr>
  </w:style>
  <w:style w:type="character" w:customStyle="1" w:styleId="3c">
    <w:name w:val="Основний текст з відступом 3 Знак"/>
    <w:basedOn w:val="a0"/>
    <w:link w:val="3b"/>
    <w:rsid w:val="00EE1AD0"/>
    <w:rPr>
      <w:rFonts w:ascii="Times New Roman CYR" w:hAnsi="Times New Roman CYR" w:cs="Times New Roman CYR"/>
      <w:sz w:val="16"/>
      <w:szCs w:val="16"/>
      <w:lang w:val="uk-UA"/>
    </w:rPr>
  </w:style>
  <w:style w:type="paragraph" w:styleId="afff8">
    <w:name w:val="annotation subject"/>
    <w:basedOn w:val="aff5"/>
    <w:next w:val="aff5"/>
    <w:link w:val="afff9"/>
    <w:uiPriority w:val="99"/>
    <w:unhideWhenUsed/>
    <w:rsid w:val="00EE1AD0"/>
    <w:pPr>
      <w:widowControl w:val="0"/>
      <w:autoSpaceDE w:val="0"/>
    </w:pPr>
    <w:rPr>
      <w:rFonts w:ascii="Times New Roman CYR" w:eastAsia="Times New Roman" w:hAnsi="Times New Roman CYR" w:cs="Times New Roman CYR"/>
      <w:b/>
      <w:bCs/>
      <w:lang w:val="uk-UA" w:eastAsia="ar-SA"/>
    </w:rPr>
  </w:style>
  <w:style w:type="character" w:customStyle="1" w:styleId="afff9">
    <w:name w:val="Тема примітки Знак"/>
    <w:basedOn w:val="aff6"/>
    <w:link w:val="afff8"/>
    <w:uiPriority w:val="99"/>
    <w:rsid w:val="00EE1AD0"/>
    <w:rPr>
      <w:rFonts w:ascii="Times New Roman CYR" w:eastAsia="MS Mincho" w:hAnsi="Times New Roman CYR" w:cs="Times New Roman CYR"/>
      <w:b/>
      <w:bCs/>
      <w:lang w:val="uk-UA" w:eastAsia="ar-SA"/>
    </w:rPr>
  </w:style>
  <w:style w:type="paragraph" w:styleId="afffa">
    <w:name w:val="Document Map"/>
    <w:basedOn w:val="a"/>
    <w:link w:val="1f1"/>
    <w:semiHidden/>
    <w:rsid w:val="00EE1AD0"/>
    <w:pPr>
      <w:widowControl w:val="0"/>
      <w:shd w:val="clear" w:color="auto" w:fill="000080"/>
      <w:spacing w:after="0" w:line="240" w:lineRule="auto"/>
      <w:jc w:val="both"/>
    </w:pPr>
    <w:rPr>
      <w:rFonts w:ascii="Tahoma" w:eastAsia="Calibri" w:hAnsi="Tahoma" w:cs="Tahoma"/>
      <w:sz w:val="20"/>
      <w:szCs w:val="20"/>
      <w:lang w:eastAsia="ru-RU"/>
    </w:rPr>
  </w:style>
  <w:style w:type="character" w:customStyle="1" w:styleId="afffb">
    <w:name w:val="Схема документа Знак"/>
    <w:basedOn w:val="a0"/>
    <w:qFormat/>
    <w:rsid w:val="00EE1AD0"/>
    <w:rPr>
      <w:rFonts w:ascii="Tahoma" w:hAnsi="Tahoma" w:cs="Tahoma"/>
      <w:sz w:val="16"/>
      <w:szCs w:val="16"/>
      <w:lang w:val="uk-UA" w:eastAsia="uk-UA"/>
    </w:rPr>
  </w:style>
  <w:style w:type="paragraph" w:styleId="afffc">
    <w:name w:val="Subtitle"/>
    <w:basedOn w:val="1f2"/>
    <w:next w:val="a8"/>
    <w:link w:val="afffd"/>
    <w:qFormat/>
    <w:rsid w:val="00EE1AD0"/>
    <w:pPr>
      <w:jc w:val="center"/>
    </w:pPr>
    <w:rPr>
      <w:i/>
      <w:iCs/>
    </w:rPr>
  </w:style>
  <w:style w:type="character" w:customStyle="1" w:styleId="afffd">
    <w:name w:val="Підзаголовок Знак"/>
    <w:basedOn w:val="a0"/>
    <w:link w:val="afffc"/>
    <w:rsid w:val="00EE1AD0"/>
    <w:rPr>
      <w:rFonts w:ascii="Arial" w:eastAsia="Arial Unicode MS" w:hAnsi="Arial" w:cs="Mangal"/>
      <w:i/>
      <w:iCs/>
      <w:sz w:val="28"/>
      <w:szCs w:val="28"/>
      <w:lang w:val="uk-UA" w:eastAsia="ar-SA"/>
    </w:rPr>
  </w:style>
  <w:style w:type="paragraph" w:customStyle="1" w:styleId="1f2">
    <w:name w:val="Заголовок1"/>
    <w:basedOn w:val="a"/>
    <w:next w:val="a8"/>
    <w:qFormat/>
    <w:rsid w:val="00EE1AD0"/>
    <w:pPr>
      <w:keepNext/>
      <w:widowControl w:val="0"/>
      <w:autoSpaceDE w:val="0"/>
      <w:spacing w:before="240" w:after="120" w:line="240" w:lineRule="auto"/>
    </w:pPr>
    <w:rPr>
      <w:rFonts w:ascii="Arial" w:eastAsia="Arial Unicode MS" w:hAnsi="Arial" w:cs="Mangal"/>
      <w:sz w:val="28"/>
      <w:szCs w:val="28"/>
      <w:lang w:eastAsia="ar-SA"/>
    </w:rPr>
  </w:style>
  <w:style w:type="table" w:customStyle="1" w:styleId="2f4">
    <w:name w:val="Сітка таблиці2"/>
    <w:basedOn w:val="a1"/>
    <w:next w:val="a5"/>
    <w:uiPriority w:val="39"/>
    <w:rsid w:val="00EE1AD0"/>
    <w:rPr>
      <w:rFonts w:ascii="Times New Roman CYR" w:hAnsi="Times New Roman CYR" w:cs="Times New Roman CY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qFormat/>
    <w:rsid w:val="00EE1AD0"/>
    <w:rPr>
      <w:rFonts w:ascii="Times New Roman" w:eastAsia="Times New Roman" w:hAnsi="Times New Roman" w:cs="Times New Roman"/>
    </w:rPr>
  </w:style>
  <w:style w:type="character" w:customStyle="1" w:styleId="WW8Num2z0">
    <w:name w:val="WW8Num2z0"/>
    <w:qFormat/>
    <w:rsid w:val="00EE1AD0"/>
    <w:rPr>
      <w:rFonts w:ascii="Times New Roman" w:hAnsi="Times New Roman" w:cs="Times New Roman"/>
    </w:rPr>
  </w:style>
  <w:style w:type="character" w:customStyle="1" w:styleId="WW8Num1z1">
    <w:name w:val="WW8Num1z1"/>
    <w:qFormat/>
    <w:rsid w:val="00EE1AD0"/>
    <w:rPr>
      <w:rFonts w:ascii="Courier New" w:hAnsi="Courier New" w:cs="Courier New"/>
    </w:rPr>
  </w:style>
  <w:style w:type="character" w:customStyle="1" w:styleId="WW8Num1z2">
    <w:name w:val="WW8Num1z2"/>
    <w:qFormat/>
    <w:rsid w:val="00EE1AD0"/>
    <w:rPr>
      <w:rFonts w:ascii="Wingdings" w:hAnsi="Wingdings" w:cs="Wingdings"/>
    </w:rPr>
  </w:style>
  <w:style w:type="character" w:customStyle="1" w:styleId="WW8Num1z3">
    <w:name w:val="WW8Num1z3"/>
    <w:qFormat/>
    <w:rsid w:val="00EE1AD0"/>
    <w:rPr>
      <w:rFonts w:ascii="Symbol" w:hAnsi="Symbol" w:cs="Symbol"/>
    </w:rPr>
  </w:style>
  <w:style w:type="character" w:customStyle="1" w:styleId="WW8Num3z0">
    <w:name w:val="WW8Num3z0"/>
    <w:qFormat/>
    <w:rsid w:val="00EE1AD0"/>
    <w:rPr>
      <w:rFonts w:ascii="Times New Roman" w:eastAsia="Times New Roman" w:hAnsi="Times New Roman" w:cs="Times New Roman"/>
    </w:rPr>
  </w:style>
  <w:style w:type="character" w:customStyle="1" w:styleId="WW8Num3z1">
    <w:name w:val="WW8Num3z1"/>
    <w:qFormat/>
    <w:rsid w:val="00EE1AD0"/>
    <w:rPr>
      <w:rFonts w:ascii="Courier New" w:hAnsi="Courier New" w:cs="Courier New"/>
    </w:rPr>
  </w:style>
  <w:style w:type="character" w:customStyle="1" w:styleId="WW8Num3z2">
    <w:name w:val="WW8Num3z2"/>
    <w:qFormat/>
    <w:rsid w:val="00EE1AD0"/>
    <w:rPr>
      <w:rFonts w:ascii="Wingdings" w:hAnsi="Wingdings" w:cs="Wingdings"/>
    </w:rPr>
  </w:style>
  <w:style w:type="character" w:customStyle="1" w:styleId="WW8Num3z3">
    <w:name w:val="WW8Num3z3"/>
    <w:qFormat/>
    <w:rsid w:val="00EE1AD0"/>
    <w:rPr>
      <w:rFonts w:ascii="Symbol" w:hAnsi="Symbol" w:cs="Symbol"/>
    </w:rPr>
  </w:style>
  <w:style w:type="character" w:customStyle="1" w:styleId="WW8Num4z0">
    <w:name w:val="WW8Num4z0"/>
    <w:qFormat/>
    <w:rsid w:val="00EE1AD0"/>
    <w:rPr>
      <w:rFonts w:ascii="Times New Roman" w:eastAsia="Times New Roman" w:hAnsi="Times New Roman" w:cs="Times New Roman"/>
    </w:rPr>
  </w:style>
  <w:style w:type="character" w:customStyle="1" w:styleId="WW8Num4z1">
    <w:name w:val="WW8Num4z1"/>
    <w:qFormat/>
    <w:rsid w:val="00EE1AD0"/>
    <w:rPr>
      <w:rFonts w:ascii="Courier New" w:hAnsi="Courier New" w:cs="Courier New"/>
    </w:rPr>
  </w:style>
  <w:style w:type="character" w:customStyle="1" w:styleId="WW8Num4z2">
    <w:name w:val="WW8Num4z2"/>
    <w:qFormat/>
    <w:rsid w:val="00EE1AD0"/>
    <w:rPr>
      <w:rFonts w:ascii="Wingdings" w:hAnsi="Wingdings" w:cs="Wingdings"/>
    </w:rPr>
  </w:style>
  <w:style w:type="character" w:customStyle="1" w:styleId="WW8Num4z3">
    <w:name w:val="WW8Num4z3"/>
    <w:qFormat/>
    <w:rsid w:val="00EE1AD0"/>
    <w:rPr>
      <w:rFonts w:ascii="Symbol" w:hAnsi="Symbol" w:cs="Symbol"/>
    </w:rPr>
  </w:style>
  <w:style w:type="character" w:customStyle="1" w:styleId="WW8Num5z0">
    <w:name w:val="WW8Num5z0"/>
    <w:qFormat/>
    <w:rsid w:val="00EE1AD0"/>
    <w:rPr>
      <w:rFonts w:ascii="Times New Roman" w:eastAsia="Times New Roman" w:hAnsi="Times New Roman" w:cs="Times New Roman"/>
    </w:rPr>
  </w:style>
  <w:style w:type="character" w:customStyle="1" w:styleId="WW8Num5z1">
    <w:name w:val="WW8Num5z1"/>
    <w:qFormat/>
    <w:rsid w:val="00EE1AD0"/>
    <w:rPr>
      <w:rFonts w:ascii="Courier New" w:hAnsi="Courier New" w:cs="Courier New"/>
    </w:rPr>
  </w:style>
  <w:style w:type="character" w:customStyle="1" w:styleId="WW8Num5z2">
    <w:name w:val="WW8Num5z2"/>
    <w:qFormat/>
    <w:rsid w:val="00EE1AD0"/>
    <w:rPr>
      <w:rFonts w:ascii="Wingdings" w:hAnsi="Wingdings" w:cs="Wingdings"/>
    </w:rPr>
  </w:style>
  <w:style w:type="character" w:customStyle="1" w:styleId="WW8Num5z3">
    <w:name w:val="WW8Num5z3"/>
    <w:qFormat/>
    <w:rsid w:val="00EE1AD0"/>
    <w:rPr>
      <w:rFonts w:ascii="Symbol" w:hAnsi="Symbol" w:cs="Symbol"/>
    </w:rPr>
  </w:style>
  <w:style w:type="character" w:customStyle="1" w:styleId="WW8Num7z0">
    <w:name w:val="WW8Num7z0"/>
    <w:qFormat/>
    <w:rsid w:val="00EE1AD0"/>
    <w:rPr>
      <w:rFonts w:ascii="Times New Roman" w:eastAsia="Times New Roman" w:hAnsi="Times New Roman" w:cs="Times New Roman"/>
    </w:rPr>
  </w:style>
  <w:style w:type="character" w:customStyle="1" w:styleId="WW8Num7z1">
    <w:name w:val="WW8Num7z1"/>
    <w:qFormat/>
    <w:rsid w:val="00EE1AD0"/>
    <w:rPr>
      <w:rFonts w:ascii="Courier New" w:hAnsi="Courier New" w:cs="Courier New"/>
    </w:rPr>
  </w:style>
  <w:style w:type="character" w:customStyle="1" w:styleId="WW8Num7z2">
    <w:name w:val="WW8Num7z2"/>
    <w:qFormat/>
    <w:rsid w:val="00EE1AD0"/>
    <w:rPr>
      <w:rFonts w:ascii="Wingdings" w:hAnsi="Wingdings" w:cs="Wingdings"/>
    </w:rPr>
  </w:style>
  <w:style w:type="character" w:customStyle="1" w:styleId="WW8Num7z3">
    <w:name w:val="WW8Num7z3"/>
    <w:qFormat/>
    <w:rsid w:val="00EE1AD0"/>
    <w:rPr>
      <w:rFonts w:ascii="Symbol" w:hAnsi="Symbol" w:cs="Symbol"/>
    </w:rPr>
  </w:style>
  <w:style w:type="character" w:customStyle="1" w:styleId="WW8Num9z0">
    <w:name w:val="WW8Num9z0"/>
    <w:qFormat/>
    <w:rsid w:val="00EE1AD0"/>
    <w:rPr>
      <w:b/>
      <w:bCs/>
    </w:rPr>
  </w:style>
  <w:style w:type="character" w:customStyle="1" w:styleId="afffe">
    <w:name w:val="Основной текст Знак"/>
    <w:qFormat/>
    <w:rsid w:val="00EE1AD0"/>
    <w:rPr>
      <w:rFonts w:ascii="Times New Roman CYR" w:hAnsi="Times New Roman CYR" w:cs="Times New Roman CYR"/>
      <w:sz w:val="24"/>
      <w:szCs w:val="24"/>
    </w:rPr>
  </w:style>
  <w:style w:type="character" w:customStyle="1" w:styleId="3d">
    <w:name w:val="Основной текст с отступом 3 Знак"/>
    <w:uiPriority w:val="99"/>
    <w:qFormat/>
    <w:rsid w:val="00EE1AD0"/>
    <w:rPr>
      <w:rFonts w:ascii="Times New Roman CYR" w:hAnsi="Times New Roman CYR" w:cs="Times New Roman CYR"/>
      <w:sz w:val="16"/>
      <w:szCs w:val="16"/>
    </w:rPr>
  </w:style>
  <w:style w:type="character" w:customStyle="1" w:styleId="2f5">
    <w:name w:val="Основной текст с отступом 2 Знак"/>
    <w:uiPriority w:val="99"/>
    <w:qFormat/>
    <w:rsid w:val="00EE1AD0"/>
    <w:rPr>
      <w:rFonts w:ascii="Times New Roman CYR" w:hAnsi="Times New Roman CYR" w:cs="Times New Roman CYR"/>
      <w:sz w:val="24"/>
      <w:szCs w:val="24"/>
    </w:rPr>
  </w:style>
  <w:style w:type="character" w:customStyle="1" w:styleId="HTML1">
    <w:name w:val="Стандартный HTML Знак"/>
    <w:qFormat/>
    <w:rsid w:val="00EE1AD0"/>
    <w:rPr>
      <w:rFonts w:ascii="Courier New" w:hAnsi="Courier New" w:cs="Courier New"/>
      <w:sz w:val="20"/>
      <w:szCs w:val="20"/>
    </w:rPr>
  </w:style>
  <w:style w:type="character" w:customStyle="1" w:styleId="2f6">
    <w:name w:val="Основной текст 2 Знак"/>
    <w:uiPriority w:val="99"/>
    <w:qFormat/>
    <w:rsid w:val="00EE1AD0"/>
    <w:rPr>
      <w:rFonts w:ascii="Times New Roman CYR" w:hAnsi="Times New Roman CYR" w:cs="Times New Roman CYR"/>
      <w:sz w:val="24"/>
      <w:szCs w:val="24"/>
    </w:rPr>
  </w:style>
  <w:style w:type="character" w:customStyle="1" w:styleId="affff">
    <w:name w:val="Верхний колонтитул Знак"/>
    <w:uiPriority w:val="99"/>
    <w:qFormat/>
    <w:rsid w:val="00EE1AD0"/>
    <w:rPr>
      <w:rFonts w:ascii="Times New Roman CYR" w:hAnsi="Times New Roman CYR" w:cs="Times New Roman CYR"/>
      <w:sz w:val="24"/>
      <w:szCs w:val="24"/>
    </w:rPr>
  </w:style>
  <w:style w:type="character" w:customStyle="1" w:styleId="affff0">
    <w:name w:val="Основной текст с отступом Знак"/>
    <w:uiPriority w:val="99"/>
    <w:qFormat/>
    <w:rsid w:val="00EE1AD0"/>
    <w:rPr>
      <w:rFonts w:ascii="Times New Roman CYR" w:hAnsi="Times New Roman CYR" w:cs="Times New Roman CYR"/>
      <w:sz w:val="24"/>
      <w:szCs w:val="24"/>
    </w:rPr>
  </w:style>
  <w:style w:type="character" w:customStyle="1" w:styleId="affff1">
    <w:name w:val="Текст выноски Знак"/>
    <w:uiPriority w:val="99"/>
    <w:qFormat/>
    <w:rsid w:val="00EE1AD0"/>
    <w:rPr>
      <w:rFonts w:ascii="Tahoma" w:hAnsi="Tahoma" w:cs="Tahoma"/>
      <w:sz w:val="16"/>
      <w:szCs w:val="16"/>
      <w:lang w:val="uk-UA"/>
    </w:rPr>
  </w:style>
  <w:style w:type="character" w:customStyle="1" w:styleId="apple-style-span">
    <w:name w:val="apple-style-span"/>
    <w:basedOn w:val="1f"/>
    <w:qFormat/>
    <w:rsid w:val="00EE1AD0"/>
  </w:style>
  <w:style w:type="character" w:customStyle="1" w:styleId="postbody">
    <w:name w:val="postbody"/>
    <w:basedOn w:val="1f"/>
    <w:qFormat/>
    <w:rsid w:val="00EE1AD0"/>
  </w:style>
  <w:style w:type="character" w:customStyle="1" w:styleId="affff2">
    <w:name w:val="Нижний колонтитул Знак"/>
    <w:uiPriority w:val="99"/>
    <w:qFormat/>
    <w:rsid w:val="00EE1AD0"/>
    <w:rPr>
      <w:rFonts w:ascii="Times New Roman CYR" w:hAnsi="Times New Roman CYR" w:cs="Times New Roman CYR"/>
      <w:sz w:val="24"/>
      <w:szCs w:val="24"/>
      <w:lang w:val="uk-UA"/>
    </w:rPr>
  </w:style>
  <w:style w:type="character" w:customStyle="1" w:styleId="HTML10">
    <w:name w:val="Стандартный HTML Знак1"/>
    <w:qFormat/>
    <w:rsid w:val="00EE1AD0"/>
    <w:rPr>
      <w:rFonts w:ascii="Courier New" w:hAnsi="Courier New" w:cs="Courier New"/>
    </w:rPr>
  </w:style>
  <w:style w:type="character" w:customStyle="1" w:styleId="3e">
    <w:name w:val="Основной текст 3 Знак"/>
    <w:qFormat/>
    <w:rsid w:val="00EE1AD0"/>
    <w:rPr>
      <w:rFonts w:ascii="Times New Roman CYR" w:hAnsi="Times New Roman CYR" w:cs="Times New Roman CYR"/>
      <w:sz w:val="16"/>
      <w:szCs w:val="16"/>
      <w:lang w:val="uk-UA"/>
    </w:rPr>
  </w:style>
  <w:style w:type="paragraph" w:customStyle="1" w:styleId="1f3">
    <w:name w:val="Название1"/>
    <w:basedOn w:val="a"/>
    <w:qFormat/>
    <w:rsid w:val="00EE1AD0"/>
    <w:pPr>
      <w:widowControl w:val="0"/>
      <w:suppressLineNumbers/>
      <w:autoSpaceDE w:val="0"/>
      <w:spacing w:before="120" w:after="120" w:line="240" w:lineRule="auto"/>
    </w:pPr>
    <w:rPr>
      <w:rFonts w:ascii="Times New Roman CYR" w:hAnsi="Times New Roman CYR" w:cs="Mangal"/>
      <w:i/>
      <w:iCs/>
      <w:sz w:val="24"/>
      <w:szCs w:val="24"/>
      <w:lang w:eastAsia="ar-SA"/>
    </w:rPr>
  </w:style>
  <w:style w:type="paragraph" w:customStyle="1" w:styleId="1f4">
    <w:name w:val="Указатель1"/>
    <w:basedOn w:val="a"/>
    <w:qFormat/>
    <w:rsid w:val="00EE1AD0"/>
    <w:pPr>
      <w:widowControl w:val="0"/>
      <w:suppressLineNumbers/>
      <w:autoSpaceDE w:val="0"/>
      <w:spacing w:after="0" w:line="240" w:lineRule="auto"/>
    </w:pPr>
    <w:rPr>
      <w:rFonts w:ascii="Times New Roman CYR" w:hAnsi="Times New Roman CYR" w:cs="Mangal"/>
      <w:sz w:val="24"/>
      <w:szCs w:val="24"/>
      <w:lang w:eastAsia="ar-SA"/>
    </w:rPr>
  </w:style>
  <w:style w:type="paragraph" w:customStyle="1" w:styleId="310">
    <w:name w:val="Основной текст с отступом 31"/>
    <w:basedOn w:val="a"/>
    <w:qFormat/>
    <w:rsid w:val="00EE1AD0"/>
    <w:pPr>
      <w:autoSpaceDE w:val="0"/>
      <w:spacing w:after="120" w:line="240" w:lineRule="auto"/>
      <w:ind w:left="283"/>
    </w:pPr>
    <w:rPr>
      <w:rFonts w:ascii="Times New Roman CYR" w:hAnsi="Times New Roman CYR"/>
      <w:sz w:val="16"/>
      <w:szCs w:val="16"/>
      <w:lang w:val="zh-CN" w:eastAsia="ar-SA"/>
    </w:rPr>
  </w:style>
  <w:style w:type="paragraph" w:customStyle="1" w:styleId="212">
    <w:name w:val="Основной текст с отступом 21"/>
    <w:basedOn w:val="a"/>
    <w:qFormat/>
    <w:rsid w:val="00EE1AD0"/>
    <w:pPr>
      <w:widowControl w:val="0"/>
      <w:autoSpaceDE w:val="0"/>
      <w:spacing w:after="120" w:line="480" w:lineRule="auto"/>
      <w:ind w:left="283"/>
    </w:pPr>
    <w:rPr>
      <w:rFonts w:ascii="Times New Roman CYR" w:hAnsi="Times New Roman CYR"/>
      <w:sz w:val="24"/>
      <w:szCs w:val="24"/>
      <w:lang w:val="zh-CN" w:eastAsia="ar-SA"/>
    </w:rPr>
  </w:style>
  <w:style w:type="paragraph" w:customStyle="1" w:styleId="affff3">
    <w:name w:val="Знак Знак Знак Знак Знак Знак"/>
    <w:basedOn w:val="a"/>
    <w:uiPriority w:val="99"/>
    <w:qFormat/>
    <w:rsid w:val="00EE1AD0"/>
    <w:pPr>
      <w:spacing w:after="0" w:line="240" w:lineRule="auto"/>
    </w:pPr>
    <w:rPr>
      <w:rFonts w:ascii="Verdana" w:hAnsi="Verdana" w:cs="Verdana"/>
      <w:sz w:val="20"/>
      <w:szCs w:val="20"/>
      <w:lang w:val="en-US" w:eastAsia="ar-SA"/>
    </w:rPr>
  </w:style>
  <w:style w:type="paragraph" w:customStyle="1" w:styleId="CharChar0">
    <w:name w:val="Char Знак Знак Char Знак Знак Знак Знак Знак Знак Знак Знак Знак Знак Знак Знак"/>
    <w:basedOn w:val="a"/>
    <w:uiPriority w:val="99"/>
    <w:qFormat/>
    <w:rsid w:val="00EE1AD0"/>
    <w:pPr>
      <w:spacing w:after="0" w:line="240" w:lineRule="auto"/>
    </w:pPr>
    <w:rPr>
      <w:rFonts w:ascii="Verdana" w:hAnsi="Verdana" w:cs="Verdana"/>
      <w:sz w:val="20"/>
      <w:szCs w:val="20"/>
      <w:lang w:val="en-US" w:eastAsia="ar-SA"/>
    </w:rPr>
  </w:style>
  <w:style w:type="character" w:customStyle="1" w:styleId="affff4">
    <w:name w:val="Подзаголовок Знак"/>
    <w:basedOn w:val="a0"/>
    <w:rsid w:val="00EE1AD0"/>
    <w:rPr>
      <w:rFonts w:ascii="Cambria" w:eastAsia="SimSun" w:hAnsi="Cambria" w:cs="Times New Roman"/>
      <w:i/>
      <w:iCs/>
      <w:color w:val="4F81BD"/>
      <w:spacing w:val="15"/>
      <w:sz w:val="24"/>
      <w:szCs w:val="24"/>
    </w:rPr>
  </w:style>
  <w:style w:type="paragraph" w:customStyle="1" w:styleId="affff5">
    <w:name w:val="Знак Знак Знак Знак Знак Знак Знак"/>
    <w:basedOn w:val="a"/>
    <w:rsid w:val="00EE1AD0"/>
    <w:pPr>
      <w:spacing w:after="0" w:line="240" w:lineRule="auto"/>
    </w:pPr>
    <w:rPr>
      <w:rFonts w:ascii="Verdana" w:hAnsi="Verdana" w:cs="Verdana"/>
      <w:sz w:val="20"/>
      <w:szCs w:val="20"/>
      <w:lang w:val="en-US" w:eastAsia="ar-SA"/>
    </w:rPr>
  </w:style>
  <w:style w:type="paragraph" w:customStyle="1" w:styleId="120">
    <w:name w:val="Знак Знак Знак Знак Знак Знак Знак Знак Знак Знак Знак Знак Знак Знак Знак1 Знак Знак Знак Знак Знак Знак2"/>
    <w:basedOn w:val="a"/>
    <w:qFormat/>
    <w:rsid w:val="00EE1AD0"/>
    <w:pPr>
      <w:spacing w:after="0" w:line="240" w:lineRule="auto"/>
    </w:pPr>
    <w:rPr>
      <w:rFonts w:ascii="Verdana" w:hAnsi="Verdana" w:cs="Verdana"/>
      <w:sz w:val="20"/>
      <w:szCs w:val="20"/>
      <w:lang w:val="en-US" w:eastAsia="ar-SA"/>
    </w:rPr>
  </w:style>
  <w:style w:type="paragraph" w:customStyle="1" w:styleId="1f5">
    <w:name w:val="Текст1"/>
    <w:qFormat/>
    <w:rsid w:val="00EE1AD0"/>
    <w:pPr>
      <w:widowControl w:val="0"/>
      <w:suppressAutoHyphens/>
      <w:spacing w:line="210" w:lineRule="atLeast"/>
      <w:ind w:firstLine="454"/>
      <w:jc w:val="both"/>
    </w:pPr>
    <w:rPr>
      <w:rFonts w:ascii="Times New Roman" w:hAnsi="Times New Roman"/>
      <w:color w:val="000000"/>
      <w:lang w:val="en-US" w:eastAsia="ar-SA"/>
    </w:rPr>
  </w:style>
  <w:style w:type="paragraph" w:customStyle="1" w:styleId="3f">
    <w:name w:val="Ïîäçàã3"/>
    <w:basedOn w:val="a"/>
    <w:qFormat/>
    <w:rsid w:val="00EE1AD0"/>
    <w:pPr>
      <w:widowControl w:val="0"/>
      <w:spacing w:before="113" w:after="57" w:line="210" w:lineRule="atLeast"/>
      <w:jc w:val="center"/>
    </w:pPr>
    <w:rPr>
      <w:rFonts w:ascii="Times New Roman" w:hAnsi="Times New Roman"/>
      <w:b/>
      <w:sz w:val="20"/>
      <w:szCs w:val="20"/>
      <w:lang w:eastAsia="ar-SA"/>
    </w:rPr>
  </w:style>
  <w:style w:type="paragraph" w:customStyle="1" w:styleId="normalweb">
    <w:name w:val="normalweb"/>
    <w:basedOn w:val="a"/>
    <w:qFormat/>
    <w:rsid w:val="00EE1AD0"/>
    <w:pPr>
      <w:spacing w:before="100" w:after="100" w:line="240" w:lineRule="auto"/>
    </w:pPr>
    <w:rPr>
      <w:rFonts w:ascii="Times New Roman" w:hAnsi="Times New Roman"/>
      <w:sz w:val="24"/>
      <w:szCs w:val="24"/>
      <w:lang w:val="ru-RU" w:eastAsia="ar-SA"/>
    </w:rPr>
  </w:style>
  <w:style w:type="paragraph" w:customStyle="1" w:styleId="311">
    <w:name w:val="Основной текст 31"/>
    <w:basedOn w:val="a"/>
    <w:qFormat/>
    <w:rsid w:val="00EE1AD0"/>
    <w:pPr>
      <w:widowControl w:val="0"/>
      <w:autoSpaceDE w:val="0"/>
      <w:spacing w:after="120" w:line="240" w:lineRule="auto"/>
    </w:pPr>
    <w:rPr>
      <w:rFonts w:ascii="Times New Roman CYR" w:hAnsi="Times New Roman CYR"/>
      <w:sz w:val="16"/>
      <w:szCs w:val="16"/>
      <w:lang w:eastAsia="ar-SA"/>
    </w:rPr>
  </w:style>
  <w:style w:type="paragraph" w:customStyle="1" w:styleId="47">
    <w:name w:val="Знак4"/>
    <w:basedOn w:val="a"/>
    <w:qFormat/>
    <w:rsid w:val="00EE1AD0"/>
    <w:pPr>
      <w:spacing w:after="0" w:line="240" w:lineRule="auto"/>
    </w:pPr>
    <w:rPr>
      <w:rFonts w:ascii="Verdana" w:hAnsi="Verdana" w:cs="Verdana"/>
      <w:sz w:val="20"/>
      <w:szCs w:val="20"/>
      <w:lang w:val="en-US" w:eastAsia="ar-SA"/>
    </w:rPr>
  </w:style>
  <w:style w:type="paragraph" w:customStyle="1" w:styleId="1f6">
    <w:name w:val="Знак1"/>
    <w:basedOn w:val="a"/>
    <w:qFormat/>
    <w:rsid w:val="00EE1AD0"/>
    <w:pPr>
      <w:spacing w:after="0" w:line="240" w:lineRule="auto"/>
    </w:pPr>
    <w:rPr>
      <w:rFonts w:ascii="Verdana" w:hAnsi="Verdana" w:cs="Verdana"/>
      <w:sz w:val="20"/>
      <w:szCs w:val="20"/>
      <w:lang w:val="en-US" w:eastAsia="ar-SA"/>
    </w:rPr>
  </w:style>
  <w:style w:type="paragraph" w:customStyle="1" w:styleId="1f7">
    <w:name w:val="Знак Знак1 Знак Знак Знак Знак"/>
    <w:basedOn w:val="a"/>
    <w:qFormat/>
    <w:rsid w:val="00EE1AD0"/>
    <w:pPr>
      <w:spacing w:after="0" w:line="240" w:lineRule="auto"/>
    </w:pPr>
    <w:rPr>
      <w:rFonts w:ascii="Verdana" w:hAnsi="Verdana" w:cs="Verdana"/>
      <w:sz w:val="20"/>
      <w:szCs w:val="20"/>
      <w:lang w:val="en-US" w:eastAsia="ar-SA"/>
    </w:rPr>
  </w:style>
  <w:style w:type="paragraph" w:customStyle="1" w:styleId="affff6">
    <w:name w:val="Знак Знак Знак Знак Знак Знак Знак Знак Знак Знак"/>
    <w:basedOn w:val="a"/>
    <w:qFormat/>
    <w:rsid w:val="00EE1AD0"/>
    <w:pPr>
      <w:spacing w:after="0" w:line="240" w:lineRule="auto"/>
    </w:pPr>
    <w:rPr>
      <w:rFonts w:ascii="Verdana" w:eastAsia="Calibri" w:hAnsi="Verdana" w:cs="Verdana"/>
      <w:sz w:val="20"/>
      <w:szCs w:val="20"/>
      <w:lang w:val="en-US" w:eastAsia="ar-SA"/>
    </w:rPr>
  </w:style>
  <w:style w:type="paragraph" w:customStyle="1" w:styleId="affff7">
    <w:name w:val="Знак Знак Знак Знак"/>
    <w:basedOn w:val="a"/>
    <w:rsid w:val="00EE1AD0"/>
    <w:pPr>
      <w:spacing w:after="0" w:line="240" w:lineRule="auto"/>
    </w:pPr>
    <w:rPr>
      <w:rFonts w:ascii="Verdana" w:eastAsia="Calibri" w:hAnsi="Verdana" w:cs="Verdana"/>
      <w:sz w:val="24"/>
      <w:szCs w:val="24"/>
      <w:lang w:val="en-US" w:eastAsia="ar-SA"/>
    </w:rPr>
  </w:style>
  <w:style w:type="paragraph" w:customStyle="1" w:styleId="xl65">
    <w:name w:val="xl65"/>
    <w:basedOn w:val="a"/>
    <w:qFormat/>
    <w:rsid w:val="00EE1AD0"/>
    <w:pPr>
      <w:spacing w:before="100" w:after="100" w:line="240" w:lineRule="auto"/>
      <w:jc w:val="center"/>
    </w:pPr>
    <w:rPr>
      <w:rFonts w:ascii="Arial" w:eastAsia="Calibri" w:hAnsi="Arial" w:cs="Arial"/>
      <w:sz w:val="24"/>
      <w:szCs w:val="24"/>
      <w:lang w:val="ru-RU" w:eastAsia="ar-SA"/>
    </w:rPr>
  </w:style>
  <w:style w:type="paragraph" w:customStyle="1" w:styleId="xl66">
    <w:name w:val="xl66"/>
    <w:basedOn w:val="a"/>
    <w:qFormat/>
    <w:rsid w:val="00EE1AD0"/>
    <w:pPr>
      <w:spacing w:before="100" w:after="100" w:line="240" w:lineRule="auto"/>
    </w:pPr>
    <w:rPr>
      <w:rFonts w:ascii="Arial" w:eastAsia="Calibri" w:hAnsi="Arial" w:cs="Arial"/>
      <w:sz w:val="24"/>
      <w:szCs w:val="24"/>
      <w:lang w:val="ru-RU" w:eastAsia="ar-SA"/>
    </w:rPr>
  </w:style>
  <w:style w:type="paragraph" w:customStyle="1" w:styleId="xl67">
    <w:name w:val="xl67"/>
    <w:basedOn w:val="a"/>
    <w:qFormat/>
    <w:rsid w:val="00EE1AD0"/>
    <w:pPr>
      <w:spacing w:before="100" w:after="100" w:line="240" w:lineRule="auto"/>
      <w:jc w:val="right"/>
    </w:pPr>
    <w:rPr>
      <w:rFonts w:ascii="Arial" w:eastAsia="Calibri" w:hAnsi="Arial" w:cs="Arial"/>
      <w:sz w:val="24"/>
      <w:szCs w:val="24"/>
      <w:lang w:val="ru-RU" w:eastAsia="ar-SA"/>
    </w:rPr>
  </w:style>
  <w:style w:type="paragraph" w:customStyle="1" w:styleId="xl68">
    <w:name w:val="xl68"/>
    <w:basedOn w:val="a"/>
    <w:rsid w:val="00EE1AD0"/>
    <w:pPr>
      <w:spacing w:before="100" w:after="100" w:line="240" w:lineRule="auto"/>
    </w:pPr>
    <w:rPr>
      <w:rFonts w:ascii="Arial" w:eastAsia="Calibri" w:hAnsi="Arial" w:cs="Arial"/>
      <w:b/>
      <w:bCs/>
      <w:sz w:val="24"/>
      <w:szCs w:val="24"/>
      <w:lang w:val="ru-RU" w:eastAsia="ar-SA"/>
    </w:rPr>
  </w:style>
  <w:style w:type="paragraph" w:customStyle="1" w:styleId="xl69">
    <w:name w:val="xl69"/>
    <w:basedOn w:val="a"/>
    <w:rsid w:val="00EE1AD0"/>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Arial" w:eastAsia="Calibri" w:hAnsi="Arial" w:cs="Arial"/>
      <w:b/>
      <w:bCs/>
      <w:sz w:val="24"/>
      <w:szCs w:val="24"/>
      <w:lang w:val="ru-RU" w:eastAsia="ar-SA"/>
    </w:rPr>
  </w:style>
  <w:style w:type="paragraph" w:customStyle="1" w:styleId="xl70">
    <w:name w:val="xl70"/>
    <w:basedOn w:val="a"/>
    <w:rsid w:val="00EE1AD0"/>
    <w:pPr>
      <w:spacing w:before="100" w:after="100" w:line="240" w:lineRule="auto"/>
      <w:jc w:val="center"/>
    </w:pPr>
    <w:rPr>
      <w:rFonts w:ascii="Arial" w:eastAsia="Calibri" w:hAnsi="Arial" w:cs="Arial"/>
      <w:sz w:val="28"/>
      <w:szCs w:val="28"/>
      <w:lang w:val="ru-RU" w:eastAsia="ar-SA"/>
    </w:rPr>
  </w:style>
  <w:style w:type="paragraph" w:customStyle="1" w:styleId="xl71">
    <w:name w:val="xl71"/>
    <w:basedOn w:val="a"/>
    <w:rsid w:val="00EE1AD0"/>
    <w:pPr>
      <w:pBdr>
        <w:top w:val="single" w:sz="4" w:space="0" w:color="000000"/>
        <w:left w:val="single" w:sz="4" w:space="0" w:color="000000"/>
        <w:bottom w:val="single" w:sz="4" w:space="0" w:color="000000"/>
        <w:right w:val="single" w:sz="4" w:space="0" w:color="000000"/>
      </w:pBdr>
      <w:spacing w:before="100" w:after="100" w:line="240" w:lineRule="auto"/>
      <w:jc w:val="right"/>
      <w:textAlignment w:val="center"/>
    </w:pPr>
    <w:rPr>
      <w:rFonts w:ascii="Arial" w:eastAsia="Calibri" w:hAnsi="Arial" w:cs="Arial"/>
      <w:b/>
      <w:bCs/>
      <w:sz w:val="24"/>
      <w:szCs w:val="24"/>
      <w:lang w:val="ru-RU" w:eastAsia="ar-SA"/>
    </w:rPr>
  </w:style>
  <w:style w:type="paragraph" w:customStyle="1" w:styleId="xl72">
    <w:name w:val="xl72"/>
    <w:basedOn w:val="a"/>
    <w:rsid w:val="00EE1AD0"/>
    <w:pPr>
      <w:spacing w:before="100" w:after="100" w:line="240" w:lineRule="auto"/>
    </w:pPr>
    <w:rPr>
      <w:rFonts w:ascii="Arial" w:eastAsia="Calibri" w:hAnsi="Arial" w:cs="Arial"/>
      <w:sz w:val="24"/>
      <w:szCs w:val="24"/>
      <w:lang w:val="ru-RU" w:eastAsia="ar-SA"/>
    </w:rPr>
  </w:style>
  <w:style w:type="paragraph" w:customStyle="1" w:styleId="xl73">
    <w:name w:val="xl73"/>
    <w:basedOn w:val="a"/>
    <w:rsid w:val="00EE1AD0"/>
    <w:pPr>
      <w:spacing w:before="100" w:after="100" w:line="240" w:lineRule="auto"/>
      <w:jc w:val="center"/>
    </w:pPr>
    <w:rPr>
      <w:rFonts w:ascii="Arial" w:eastAsia="Calibri" w:hAnsi="Arial" w:cs="Arial"/>
      <w:sz w:val="24"/>
      <w:szCs w:val="24"/>
      <w:lang w:val="ru-RU" w:eastAsia="ar-SA"/>
    </w:rPr>
  </w:style>
  <w:style w:type="paragraph" w:customStyle="1" w:styleId="xl74">
    <w:name w:val="xl74"/>
    <w:basedOn w:val="a"/>
    <w:rsid w:val="00EE1AD0"/>
    <w:pPr>
      <w:spacing w:before="100" w:after="100" w:line="240" w:lineRule="auto"/>
      <w:jc w:val="both"/>
    </w:pPr>
    <w:rPr>
      <w:rFonts w:ascii="Arial" w:eastAsia="Calibri" w:hAnsi="Arial" w:cs="Arial"/>
      <w:sz w:val="24"/>
      <w:szCs w:val="24"/>
      <w:lang w:val="ru-RU" w:eastAsia="ar-SA"/>
    </w:rPr>
  </w:style>
  <w:style w:type="paragraph" w:customStyle="1" w:styleId="xl75">
    <w:name w:val="xl75"/>
    <w:basedOn w:val="a"/>
    <w:rsid w:val="00EE1AD0"/>
    <w:pPr>
      <w:spacing w:before="100" w:after="100" w:line="240" w:lineRule="auto"/>
      <w:jc w:val="right"/>
    </w:pPr>
    <w:rPr>
      <w:rFonts w:ascii="Arial" w:eastAsia="Calibri" w:hAnsi="Arial" w:cs="Arial"/>
      <w:b/>
      <w:bCs/>
      <w:sz w:val="24"/>
      <w:szCs w:val="24"/>
      <w:lang w:val="ru-RU" w:eastAsia="ar-SA"/>
    </w:rPr>
  </w:style>
  <w:style w:type="paragraph" w:customStyle="1" w:styleId="xl76">
    <w:name w:val="xl76"/>
    <w:basedOn w:val="a"/>
    <w:rsid w:val="00EE1AD0"/>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Calibri" w:hAnsi="Arial" w:cs="Arial"/>
      <w:sz w:val="24"/>
      <w:szCs w:val="24"/>
      <w:lang w:val="ru-RU" w:eastAsia="ar-SA"/>
    </w:rPr>
  </w:style>
  <w:style w:type="paragraph" w:customStyle="1" w:styleId="xl77">
    <w:name w:val="xl77"/>
    <w:basedOn w:val="a"/>
    <w:rsid w:val="00EE1AD0"/>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Calibri" w:hAnsi="Arial" w:cs="Arial"/>
      <w:b/>
      <w:bCs/>
      <w:color w:val="000000"/>
      <w:sz w:val="24"/>
      <w:szCs w:val="24"/>
      <w:lang w:val="ru-RU" w:eastAsia="ar-SA"/>
    </w:rPr>
  </w:style>
  <w:style w:type="paragraph" w:customStyle="1" w:styleId="xl78">
    <w:name w:val="xl78"/>
    <w:basedOn w:val="a"/>
    <w:rsid w:val="00EE1AD0"/>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Calibri" w:hAnsi="Arial" w:cs="Arial"/>
      <w:b/>
      <w:bCs/>
      <w:color w:val="000000"/>
      <w:sz w:val="24"/>
      <w:szCs w:val="24"/>
      <w:lang w:val="ru-RU" w:eastAsia="ar-SA"/>
    </w:rPr>
  </w:style>
  <w:style w:type="paragraph" w:customStyle="1" w:styleId="xl79">
    <w:name w:val="xl79"/>
    <w:basedOn w:val="a"/>
    <w:rsid w:val="00EE1AD0"/>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Calibri" w:hAnsi="Arial" w:cs="Arial"/>
      <w:sz w:val="24"/>
      <w:szCs w:val="24"/>
      <w:lang w:val="ru-RU" w:eastAsia="ar-SA"/>
    </w:rPr>
  </w:style>
  <w:style w:type="paragraph" w:customStyle="1" w:styleId="xl80">
    <w:name w:val="xl80"/>
    <w:basedOn w:val="a"/>
    <w:rsid w:val="00EE1AD0"/>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Calibri" w:hAnsi="Arial" w:cs="Arial"/>
      <w:b/>
      <w:bCs/>
      <w:color w:val="000000"/>
      <w:sz w:val="24"/>
      <w:szCs w:val="24"/>
      <w:lang w:val="ru-RU" w:eastAsia="ar-SA"/>
    </w:rPr>
  </w:style>
  <w:style w:type="paragraph" w:customStyle="1" w:styleId="xl81">
    <w:name w:val="xl81"/>
    <w:basedOn w:val="a"/>
    <w:rsid w:val="00EE1AD0"/>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Calibri" w:hAnsi="Arial" w:cs="Arial"/>
      <w:sz w:val="24"/>
      <w:szCs w:val="24"/>
      <w:lang w:val="ru-RU" w:eastAsia="ar-SA"/>
    </w:rPr>
  </w:style>
  <w:style w:type="paragraph" w:customStyle="1" w:styleId="xl82">
    <w:name w:val="xl82"/>
    <w:basedOn w:val="a"/>
    <w:rsid w:val="00EE1AD0"/>
    <w:pPr>
      <w:spacing w:before="100" w:after="100" w:line="240" w:lineRule="auto"/>
      <w:jc w:val="center"/>
    </w:pPr>
    <w:rPr>
      <w:rFonts w:ascii="Arial" w:eastAsia="Calibri" w:hAnsi="Arial" w:cs="Arial"/>
      <w:b/>
      <w:bCs/>
      <w:sz w:val="24"/>
      <w:szCs w:val="24"/>
      <w:lang w:val="ru-RU" w:eastAsia="ar-SA"/>
    </w:rPr>
  </w:style>
  <w:style w:type="paragraph" w:customStyle="1" w:styleId="CharChar1">
    <w:name w:val="Char Знак Знак Char Знак Знак Знак Знак Знак Знак Знак Знак Знак Знак Знак Знак Знак Знак Знак Знак"/>
    <w:basedOn w:val="a"/>
    <w:rsid w:val="00EE1AD0"/>
    <w:pPr>
      <w:spacing w:after="0" w:line="240" w:lineRule="auto"/>
    </w:pPr>
    <w:rPr>
      <w:rFonts w:ascii="Verdana" w:hAnsi="Verdana" w:cs="Verdana"/>
      <w:sz w:val="20"/>
      <w:szCs w:val="20"/>
      <w:lang w:val="en-US" w:eastAsia="ar-SA"/>
    </w:rPr>
  </w:style>
  <w:style w:type="paragraph" w:customStyle="1" w:styleId="1f8">
    <w:name w:val="Знак1 Знак Знак Знак Знак Знак Знак"/>
    <w:basedOn w:val="a"/>
    <w:rsid w:val="00EE1AD0"/>
    <w:pPr>
      <w:spacing w:after="0" w:line="240" w:lineRule="auto"/>
    </w:pPr>
    <w:rPr>
      <w:rFonts w:ascii="Verdana" w:hAnsi="Verdana" w:cs="Verdana"/>
      <w:sz w:val="20"/>
      <w:szCs w:val="20"/>
      <w:lang w:val="en-US" w:eastAsia="ar-SA"/>
    </w:rPr>
  </w:style>
  <w:style w:type="paragraph" w:customStyle="1" w:styleId="CharChar2">
    <w:name w:val="Char Знак Знак Char Знак Знак Знак Знак Знак Знак Знак Знак Знак Знак Знак Знак Знак Знак Знак"/>
    <w:basedOn w:val="a"/>
    <w:rsid w:val="00EE1AD0"/>
    <w:pPr>
      <w:spacing w:after="0" w:line="240" w:lineRule="auto"/>
    </w:pPr>
    <w:rPr>
      <w:rFonts w:ascii="Verdana" w:hAnsi="Verdana" w:cs="Verdana"/>
      <w:sz w:val="20"/>
      <w:szCs w:val="20"/>
      <w:lang w:val="en-US" w:eastAsia="ar-SA"/>
    </w:rPr>
  </w:style>
  <w:style w:type="paragraph" w:customStyle="1" w:styleId="1f9">
    <w:name w:val="Знак Знак1 Знак"/>
    <w:basedOn w:val="a"/>
    <w:rsid w:val="00EE1AD0"/>
    <w:pPr>
      <w:spacing w:after="0" w:line="240" w:lineRule="auto"/>
    </w:pPr>
    <w:rPr>
      <w:rFonts w:ascii="Verdana" w:eastAsia="Calibri" w:hAnsi="Verdana" w:cs="Verdana"/>
      <w:sz w:val="20"/>
      <w:szCs w:val="20"/>
      <w:lang w:val="en-US" w:eastAsia="ar-SA"/>
    </w:rPr>
  </w:style>
  <w:style w:type="paragraph" w:customStyle="1" w:styleId="3f0">
    <w:name w:val="Знак3"/>
    <w:basedOn w:val="a"/>
    <w:rsid w:val="00EE1AD0"/>
    <w:pPr>
      <w:spacing w:after="0" w:line="240" w:lineRule="auto"/>
    </w:pPr>
    <w:rPr>
      <w:rFonts w:ascii="Verdana" w:hAnsi="Verdana" w:cs="Verdana"/>
      <w:sz w:val="20"/>
      <w:szCs w:val="20"/>
      <w:lang w:val="en-US" w:eastAsia="ar-SA"/>
    </w:rPr>
  </w:style>
  <w:style w:type="paragraph" w:customStyle="1" w:styleId="1fa">
    <w:name w:val="Схема документа1"/>
    <w:basedOn w:val="a"/>
    <w:rsid w:val="00EE1AD0"/>
    <w:pPr>
      <w:widowControl w:val="0"/>
      <w:shd w:val="clear" w:color="auto" w:fill="000080"/>
      <w:spacing w:after="0" w:line="240" w:lineRule="auto"/>
      <w:jc w:val="both"/>
    </w:pPr>
    <w:rPr>
      <w:rFonts w:ascii="Tahoma" w:eastAsia="Calibri" w:hAnsi="Tahoma"/>
      <w:sz w:val="20"/>
      <w:szCs w:val="20"/>
      <w:lang w:eastAsia="ar-SA"/>
    </w:rPr>
  </w:style>
  <w:style w:type="paragraph" w:customStyle="1" w:styleId="affff8">
    <w:name w:val="Знак Знак Знак Знак Знак"/>
    <w:basedOn w:val="a"/>
    <w:rsid w:val="00EE1AD0"/>
    <w:pPr>
      <w:spacing w:after="0" w:line="240" w:lineRule="auto"/>
    </w:pPr>
    <w:rPr>
      <w:rFonts w:ascii="Verdana" w:hAnsi="Verdana" w:cs="Verdana"/>
      <w:sz w:val="20"/>
      <w:szCs w:val="20"/>
      <w:lang w:val="en-US" w:eastAsia="ar-SA"/>
    </w:rPr>
  </w:style>
  <w:style w:type="paragraph" w:customStyle="1" w:styleId="affff9">
    <w:name w:val="Содержимое врезки"/>
    <w:basedOn w:val="a8"/>
    <w:rsid w:val="00EE1AD0"/>
    <w:pPr>
      <w:suppressAutoHyphens w:val="0"/>
    </w:pPr>
    <w:rPr>
      <w:rFonts w:ascii="Times New Roman CYR" w:hAnsi="Times New Roman CYR"/>
      <w:sz w:val="24"/>
      <w:szCs w:val="24"/>
      <w:lang w:val="zh-CN"/>
    </w:rPr>
  </w:style>
  <w:style w:type="character" w:customStyle="1" w:styleId="113">
    <w:name w:val="Заголовок 1 Знак1"/>
    <w:rsid w:val="00EE1AD0"/>
    <w:rPr>
      <w:rFonts w:ascii="Cambria" w:eastAsia="Times New Roman" w:hAnsi="Cambria" w:cs="Times New Roman"/>
      <w:b/>
      <w:bCs/>
      <w:kern w:val="1"/>
      <w:sz w:val="32"/>
      <w:szCs w:val="32"/>
      <w:lang w:val="zh-CN" w:eastAsia="ar-SA"/>
    </w:rPr>
  </w:style>
  <w:style w:type="character" w:customStyle="1" w:styleId="21">
    <w:name w:val="Заголовок 2 Знак1"/>
    <w:link w:val="2"/>
    <w:uiPriority w:val="9"/>
    <w:rsid w:val="00EE1AD0"/>
    <w:rPr>
      <w:rFonts w:ascii="Cambria" w:hAnsi="Cambria"/>
      <w:b/>
      <w:bCs/>
      <w:i/>
      <w:iCs/>
      <w:sz w:val="28"/>
      <w:szCs w:val="28"/>
      <w:lang w:val="zh-CN" w:eastAsia="ar-SA"/>
    </w:rPr>
  </w:style>
  <w:style w:type="character" w:customStyle="1" w:styleId="312">
    <w:name w:val="Заголовок 3 Знак1"/>
    <w:rsid w:val="00EE1AD0"/>
    <w:rPr>
      <w:rFonts w:ascii="Times New Roman CYR" w:eastAsia="Times New Roman" w:hAnsi="Times New Roman CYR" w:cs="Times New Roman"/>
      <w:sz w:val="24"/>
      <w:szCs w:val="24"/>
      <w:lang w:val="uk-UA" w:eastAsia="ar-SA"/>
    </w:rPr>
  </w:style>
  <w:style w:type="character" w:customStyle="1" w:styleId="41">
    <w:name w:val="Заголовок 4 Знак1"/>
    <w:link w:val="4"/>
    <w:rsid w:val="00EE1AD0"/>
    <w:rPr>
      <w:b/>
      <w:bCs/>
      <w:sz w:val="28"/>
      <w:szCs w:val="28"/>
      <w:lang w:val="zh-CN" w:eastAsia="ar-SA"/>
    </w:rPr>
  </w:style>
  <w:style w:type="character" w:customStyle="1" w:styleId="1f0">
    <w:name w:val="Текст Знак1"/>
    <w:basedOn w:val="a0"/>
    <w:link w:val="afff6"/>
    <w:rsid w:val="00EE1AD0"/>
    <w:rPr>
      <w:rFonts w:ascii="Times New Roman" w:hAnsi="Times New Roman"/>
      <w:color w:val="000000"/>
      <w:lang w:val="en-US" w:eastAsia="en-US"/>
    </w:rPr>
  </w:style>
  <w:style w:type="character" w:customStyle="1" w:styleId="91">
    <w:name w:val="Заголовок 9 Знак1"/>
    <w:link w:val="9"/>
    <w:rsid w:val="00EE1AD0"/>
    <w:rPr>
      <w:rFonts w:ascii="Cambria" w:hAnsi="Cambria"/>
      <w:lang w:val="uk-UA" w:eastAsia="ar-SA"/>
    </w:rPr>
  </w:style>
  <w:style w:type="character" w:customStyle="1" w:styleId="1f1">
    <w:name w:val="Схема документа Знак1"/>
    <w:basedOn w:val="a0"/>
    <w:link w:val="afffa"/>
    <w:semiHidden/>
    <w:rsid w:val="00EE1AD0"/>
    <w:rPr>
      <w:rFonts w:ascii="Tahoma" w:eastAsia="Calibri" w:hAnsi="Tahoma" w:cs="Tahoma"/>
      <w:shd w:val="clear" w:color="auto" w:fill="000080"/>
      <w:lang w:val="uk-UA"/>
    </w:rPr>
  </w:style>
  <w:style w:type="table" w:customStyle="1" w:styleId="114">
    <w:name w:val="Сетка таблицы11"/>
    <w:basedOn w:val="a1"/>
    <w:uiPriority w:val="39"/>
    <w:rsid w:val="00EE1AD0"/>
    <w:rPr>
      <w:rFonts w:ascii="Times New Roman" w:hAnsi="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locked/>
    <w:rsid w:val="00EE1AD0"/>
    <w:rPr>
      <w:rFonts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EE1AD0"/>
  </w:style>
  <w:style w:type="paragraph" w:customStyle="1" w:styleId="214">
    <w:name w:val="Средняя сетка 21"/>
    <w:uiPriority w:val="1"/>
    <w:qFormat/>
    <w:rsid w:val="00EE1AD0"/>
    <w:pPr>
      <w:widowControl w:val="0"/>
      <w:autoSpaceDE w:val="0"/>
      <w:autoSpaceDN w:val="0"/>
      <w:adjustRightInd w:val="0"/>
    </w:pPr>
    <w:rPr>
      <w:rFonts w:ascii="Times New Roman CYR" w:hAnsi="Times New Roman CYR" w:cs="Times New Roman CYR"/>
      <w:sz w:val="24"/>
      <w:szCs w:val="24"/>
      <w:lang w:val="uk-UA"/>
    </w:rPr>
  </w:style>
  <w:style w:type="character" w:customStyle="1" w:styleId="js-message-subject">
    <w:name w:val="js-message-subject"/>
    <w:basedOn w:val="a0"/>
    <w:rsid w:val="00EE1AD0"/>
  </w:style>
  <w:style w:type="character" w:customStyle="1" w:styleId="rvts11">
    <w:name w:val="rvts11"/>
    <w:basedOn w:val="a0"/>
    <w:rsid w:val="00EE1AD0"/>
  </w:style>
  <w:style w:type="character" w:customStyle="1" w:styleId="rvts37">
    <w:name w:val="rvts37"/>
    <w:basedOn w:val="a0"/>
    <w:rsid w:val="00EE1AD0"/>
  </w:style>
  <w:style w:type="paragraph" w:customStyle="1" w:styleId="xfmc1">
    <w:name w:val="xfmc1"/>
    <w:basedOn w:val="a"/>
    <w:rsid w:val="00EE1AD0"/>
    <w:pPr>
      <w:spacing w:before="100" w:beforeAutospacing="1" w:after="100" w:afterAutospacing="1" w:line="240" w:lineRule="auto"/>
    </w:pPr>
    <w:rPr>
      <w:rFonts w:ascii="Times New Roman" w:hAnsi="Times New Roman"/>
      <w:sz w:val="24"/>
      <w:szCs w:val="24"/>
      <w:lang w:val="ru-RU" w:eastAsia="ru-RU"/>
    </w:rPr>
  </w:style>
  <w:style w:type="paragraph" w:customStyle="1" w:styleId="Normal1">
    <w:name w:val="Normal1"/>
    <w:rsid w:val="00EE1AD0"/>
    <w:pPr>
      <w:widowControl w:val="0"/>
      <w:autoSpaceDE w:val="0"/>
      <w:autoSpaceDN w:val="0"/>
      <w:spacing w:line="260" w:lineRule="auto"/>
      <w:ind w:firstLine="560"/>
      <w:jc w:val="both"/>
    </w:pPr>
    <w:rPr>
      <w:rFonts w:ascii="Times New Roman" w:hAnsi="Times New Roman"/>
      <w:sz w:val="24"/>
      <w:szCs w:val="24"/>
      <w:lang w:val="uk-UA"/>
    </w:rPr>
  </w:style>
  <w:style w:type="paragraph" w:customStyle="1" w:styleId="affffa">
    <w:name w:val="Базовый"/>
    <w:rsid w:val="00EE1AD0"/>
    <w:pPr>
      <w:tabs>
        <w:tab w:val="left" w:pos="708"/>
      </w:tabs>
      <w:suppressAutoHyphens/>
      <w:spacing w:after="200" w:line="276" w:lineRule="auto"/>
    </w:pPr>
    <w:rPr>
      <w:rFonts w:ascii="Times New Roman" w:hAnsi="Times New Roman"/>
      <w:sz w:val="24"/>
      <w:szCs w:val="24"/>
    </w:rPr>
  </w:style>
  <w:style w:type="paragraph" w:customStyle="1" w:styleId="tbl-cod">
    <w:name w:val="tbl-cod"/>
    <w:basedOn w:val="a"/>
    <w:rsid w:val="00EE1AD0"/>
    <w:pPr>
      <w:widowControl w:val="0"/>
      <w:suppressAutoHyphens/>
      <w:autoSpaceDN w:val="0"/>
      <w:spacing w:before="100" w:after="100" w:line="240" w:lineRule="auto"/>
    </w:pPr>
    <w:rPr>
      <w:rFonts w:ascii="Times New Roman" w:hAnsi="Times New Roman"/>
      <w:kern w:val="3"/>
      <w:sz w:val="24"/>
      <w:szCs w:val="24"/>
    </w:rPr>
  </w:style>
  <w:style w:type="paragraph" w:customStyle="1" w:styleId="tbl-txt">
    <w:name w:val="tbl-txt"/>
    <w:basedOn w:val="a"/>
    <w:rsid w:val="00EE1AD0"/>
    <w:pPr>
      <w:widowControl w:val="0"/>
      <w:suppressAutoHyphens/>
      <w:autoSpaceDN w:val="0"/>
      <w:spacing w:before="100" w:after="100" w:line="240" w:lineRule="auto"/>
    </w:pPr>
    <w:rPr>
      <w:rFonts w:ascii="Times New Roman" w:hAnsi="Times New Roman"/>
      <w:kern w:val="3"/>
      <w:sz w:val="24"/>
      <w:szCs w:val="24"/>
    </w:rPr>
  </w:style>
  <w:style w:type="paragraph" w:customStyle="1" w:styleId="1fb">
    <w:name w:val="Обычный (веб)1"/>
    <w:basedOn w:val="a"/>
    <w:rsid w:val="00EE1AD0"/>
    <w:pPr>
      <w:suppressAutoHyphens/>
      <w:spacing w:before="28" w:after="28" w:line="100" w:lineRule="atLeast"/>
    </w:pPr>
    <w:rPr>
      <w:rFonts w:ascii="Times New Roman" w:hAnsi="Times New Roman"/>
      <w:kern w:val="1"/>
      <w:sz w:val="24"/>
      <w:szCs w:val="24"/>
      <w:lang w:val="ru-RU" w:eastAsia="hi-IN" w:bidi="hi-IN"/>
    </w:rPr>
  </w:style>
  <w:style w:type="character" w:customStyle="1" w:styleId="140">
    <w:name w:val="Стиль 14 пт"/>
    <w:rsid w:val="00EE1AD0"/>
    <w:rPr>
      <w:sz w:val="28"/>
    </w:rPr>
  </w:style>
  <w:style w:type="paragraph" w:customStyle="1" w:styleId="141">
    <w:name w:val="Стиль 14 пт полужирный Черный"/>
    <w:basedOn w:val="a"/>
    <w:next w:val="a"/>
    <w:link w:val="142"/>
    <w:rsid w:val="00EE1AD0"/>
    <w:pPr>
      <w:widowControl w:val="0"/>
      <w:shd w:val="clear" w:color="auto" w:fill="FFFFFF"/>
      <w:autoSpaceDE w:val="0"/>
      <w:autoSpaceDN w:val="0"/>
      <w:adjustRightInd w:val="0"/>
      <w:spacing w:after="0" w:line="240" w:lineRule="auto"/>
      <w:ind w:firstLine="720"/>
    </w:pPr>
    <w:rPr>
      <w:rFonts w:ascii="Times New Roman" w:hAnsi="Times New Roman"/>
      <w:color w:val="000000"/>
      <w:sz w:val="28"/>
      <w:szCs w:val="28"/>
      <w:lang w:eastAsia="zh-CN"/>
    </w:rPr>
  </w:style>
  <w:style w:type="character" w:customStyle="1" w:styleId="142">
    <w:name w:val="Стиль 14 пт полужирный Черный Знак"/>
    <w:link w:val="141"/>
    <w:rsid w:val="00EE1AD0"/>
    <w:rPr>
      <w:rFonts w:ascii="Times New Roman" w:hAnsi="Times New Roman"/>
      <w:color w:val="000000"/>
      <w:sz w:val="28"/>
      <w:szCs w:val="28"/>
      <w:shd w:val="clear" w:color="auto" w:fill="FFFFFF"/>
      <w:lang w:val="uk-UA" w:eastAsia="zh-CN"/>
    </w:rPr>
  </w:style>
  <w:style w:type="paragraph" w:customStyle="1" w:styleId="affffb">
    <w:name w:val="Òåêñò"/>
    <w:rsid w:val="00EE1AD0"/>
    <w:pPr>
      <w:widowControl w:val="0"/>
      <w:spacing w:line="210" w:lineRule="atLeast"/>
      <w:ind w:firstLine="454"/>
      <w:jc w:val="both"/>
    </w:pPr>
    <w:rPr>
      <w:rFonts w:ascii="Times New Roman" w:hAnsi="Times New Roman"/>
      <w:color w:val="000000"/>
      <w:lang w:val="en-US"/>
    </w:rPr>
  </w:style>
  <w:style w:type="character" w:customStyle="1" w:styleId="longtext">
    <w:name w:val="long_text"/>
    <w:uiPriority w:val="99"/>
    <w:rsid w:val="00EE1AD0"/>
    <w:rPr>
      <w:rFonts w:ascii="Times New Roman" w:hAnsi="Times New Roman" w:cs="Times New Roman" w:hint="default"/>
    </w:rPr>
  </w:style>
  <w:style w:type="character" w:customStyle="1" w:styleId="rvts23">
    <w:name w:val="rvts23"/>
    <w:rsid w:val="00EE1AD0"/>
  </w:style>
  <w:style w:type="paragraph" w:customStyle="1" w:styleId="rvps12">
    <w:name w:val="rvps12"/>
    <w:basedOn w:val="a"/>
    <w:uiPriority w:val="99"/>
    <w:rsid w:val="00EE1AD0"/>
    <w:pPr>
      <w:spacing w:before="100" w:beforeAutospacing="1" w:after="100" w:afterAutospacing="1" w:line="240" w:lineRule="auto"/>
    </w:pPr>
    <w:rPr>
      <w:rFonts w:ascii="Times New Roman" w:hAnsi="Times New Roman"/>
      <w:sz w:val="24"/>
      <w:szCs w:val="24"/>
      <w:lang w:val="ru-RU" w:eastAsia="ru-RU"/>
    </w:rPr>
  </w:style>
  <w:style w:type="paragraph" w:customStyle="1" w:styleId="western">
    <w:name w:val="western"/>
    <w:basedOn w:val="a"/>
    <w:uiPriority w:val="99"/>
    <w:rsid w:val="00EE1AD0"/>
    <w:pPr>
      <w:spacing w:before="100" w:beforeAutospacing="1" w:after="100" w:afterAutospacing="1" w:line="240" w:lineRule="auto"/>
      <w:ind w:firstLine="709"/>
      <w:jc w:val="both"/>
    </w:pPr>
    <w:rPr>
      <w:rFonts w:ascii="Arial" w:hAnsi="Arial"/>
      <w:szCs w:val="20"/>
    </w:rPr>
  </w:style>
  <w:style w:type="character" w:customStyle="1" w:styleId="rvts9">
    <w:name w:val="rvts9"/>
    <w:rsid w:val="00EE1AD0"/>
  </w:style>
  <w:style w:type="paragraph" w:customStyle="1" w:styleId="normal10">
    <w:name w:val="normal1"/>
    <w:basedOn w:val="a"/>
    <w:rsid w:val="00EE1AD0"/>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cee1fbf7edfbe9">
    <w:name w:val="Оceбe1ыfbчf7нedыfbйe9"/>
    <w:uiPriority w:val="99"/>
    <w:qFormat/>
    <w:rsid w:val="00EE1AD0"/>
    <w:pPr>
      <w:widowControl w:val="0"/>
      <w:autoSpaceDE w:val="0"/>
      <w:autoSpaceDN w:val="0"/>
      <w:adjustRightInd w:val="0"/>
    </w:pPr>
    <w:rPr>
      <w:rFonts w:ascii="Times New Roman" w:hAnsi="Times New Roman"/>
      <w:sz w:val="24"/>
      <w:szCs w:val="24"/>
    </w:rPr>
  </w:style>
  <w:style w:type="character" w:customStyle="1" w:styleId="1TrebuchetMS65pt">
    <w:name w:val="Заголовок №1 + Trebuchet MS;6;5 pt;Курсив"/>
    <w:rsid w:val="00EE1AD0"/>
    <w:rPr>
      <w:rFonts w:ascii="Trebuchet MS" w:eastAsia="Trebuchet MS" w:hAnsi="Trebuchet MS" w:cs="Trebuchet MS"/>
      <w:i/>
      <w:iCs/>
      <w:color w:val="000000"/>
      <w:spacing w:val="0"/>
      <w:w w:val="100"/>
      <w:position w:val="0"/>
      <w:sz w:val="13"/>
      <w:szCs w:val="13"/>
      <w:shd w:val="clear" w:color="auto" w:fill="FFFFFF"/>
      <w:lang w:val="uk-UA" w:eastAsia="uk-UA" w:bidi="uk-UA"/>
    </w:rPr>
  </w:style>
  <w:style w:type="character" w:customStyle="1" w:styleId="2FranklinGothicBook65pt0pt">
    <w:name w:val="Основной текст (2) + Franklin Gothic Book;6;5 pt;Курсив;Интервал 0 pt"/>
    <w:rsid w:val="00EE1AD0"/>
    <w:rPr>
      <w:rFonts w:ascii="Franklin Gothic Book" w:eastAsia="Franklin Gothic Book" w:hAnsi="Franklin Gothic Book" w:cs="Franklin Gothic Book"/>
      <w:i/>
      <w:iCs/>
      <w:color w:val="000000"/>
      <w:spacing w:val="10"/>
      <w:w w:val="100"/>
      <w:position w:val="0"/>
      <w:sz w:val="13"/>
      <w:szCs w:val="13"/>
      <w:shd w:val="clear" w:color="auto" w:fill="FFFFFF"/>
      <w:lang w:val="uk-UA" w:eastAsia="uk-UA" w:bidi="uk-UA"/>
    </w:rPr>
  </w:style>
  <w:style w:type="character" w:customStyle="1" w:styleId="WW8Num2z1">
    <w:name w:val="WW8Num2z1"/>
    <w:rsid w:val="00EE1AD0"/>
    <w:rPr>
      <w:rFonts w:ascii="Symbol" w:hAnsi="Symbol"/>
      <w:sz w:val="22"/>
    </w:rPr>
  </w:style>
  <w:style w:type="character" w:customStyle="1" w:styleId="WW8Num6z0">
    <w:name w:val="WW8Num6z0"/>
    <w:rsid w:val="00EE1AD0"/>
    <w:rPr>
      <w:rFonts w:cs="Times New Roman"/>
      <w:sz w:val="20"/>
      <w:szCs w:val="20"/>
    </w:rPr>
  </w:style>
  <w:style w:type="character" w:customStyle="1" w:styleId="WW8Num6z1">
    <w:name w:val="WW8Num6z1"/>
    <w:rsid w:val="00EE1AD0"/>
    <w:rPr>
      <w:rFonts w:ascii="Times New Roman" w:hAnsi="Times New Roman" w:cs="Times New Roman"/>
      <w:sz w:val="22"/>
      <w:szCs w:val="22"/>
    </w:rPr>
  </w:style>
  <w:style w:type="character" w:customStyle="1" w:styleId="WW8Num8z0">
    <w:name w:val="WW8Num8z0"/>
    <w:rsid w:val="00EE1AD0"/>
    <w:rPr>
      <w:rFonts w:cs="Times New Roman"/>
    </w:rPr>
  </w:style>
  <w:style w:type="character" w:customStyle="1" w:styleId="WW8Num9z1">
    <w:name w:val="WW8Num9z1"/>
    <w:rsid w:val="00EE1AD0"/>
    <w:rPr>
      <w:rFonts w:cs="Times New Roman"/>
      <w:b/>
    </w:rPr>
  </w:style>
  <w:style w:type="character" w:customStyle="1" w:styleId="WW8Num10z0">
    <w:name w:val="WW8Num10z0"/>
    <w:rsid w:val="00EE1AD0"/>
    <w:rPr>
      <w:rFonts w:cs="Times New Roman"/>
      <w:sz w:val="20"/>
      <w:szCs w:val="20"/>
    </w:rPr>
  </w:style>
  <w:style w:type="character" w:customStyle="1" w:styleId="WW8Num11z0">
    <w:name w:val="WW8Num11z0"/>
    <w:rsid w:val="00EE1AD0"/>
    <w:rPr>
      <w:rFonts w:cs="Times New Roman"/>
    </w:rPr>
  </w:style>
  <w:style w:type="character" w:customStyle="1" w:styleId="WW8Num11z1">
    <w:name w:val="WW8Num11z1"/>
    <w:rsid w:val="00EE1AD0"/>
    <w:rPr>
      <w:rFonts w:ascii="Times New Roman" w:hAnsi="Times New Roman" w:cs="Times New Roman"/>
      <w:sz w:val="22"/>
      <w:szCs w:val="22"/>
    </w:rPr>
  </w:style>
  <w:style w:type="character" w:customStyle="1" w:styleId="WW8Num12z0">
    <w:name w:val="WW8Num12z0"/>
    <w:rsid w:val="00EE1AD0"/>
    <w:rPr>
      <w:rFonts w:cs="Times New Roman"/>
    </w:rPr>
  </w:style>
  <w:style w:type="character" w:customStyle="1" w:styleId="WW8Num13z0">
    <w:name w:val="WW8Num13z0"/>
    <w:rsid w:val="00EE1AD0"/>
    <w:rPr>
      <w:rFonts w:cs="Times New Roman"/>
    </w:rPr>
  </w:style>
  <w:style w:type="character" w:customStyle="1" w:styleId="WW8Num13z1">
    <w:name w:val="WW8Num13z1"/>
    <w:rsid w:val="00EE1AD0"/>
    <w:rPr>
      <w:rFonts w:ascii="Times New Roman" w:hAnsi="Times New Roman" w:cs="Times New Roman"/>
      <w:sz w:val="22"/>
      <w:szCs w:val="22"/>
    </w:rPr>
  </w:style>
  <w:style w:type="character" w:customStyle="1" w:styleId="WW8Num14z0">
    <w:name w:val="WW8Num14z0"/>
    <w:rsid w:val="00EE1AD0"/>
    <w:rPr>
      <w:rFonts w:cs="Times New Roman"/>
      <w:sz w:val="20"/>
      <w:szCs w:val="20"/>
    </w:rPr>
  </w:style>
  <w:style w:type="character" w:customStyle="1" w:styleId="WW8Num14z1">
    <w:name w:val="WW8Num14z1"/>
    <w:rsid w:val="00EE1AD0"/>
    <w:rPr>
      <w:rFonts w:ascii="Times New Roman" w:hAnsi="Times New Roman" w:cs="Times New Roman"/>
      <w:sz w:val="22"/>
      <w:szCs w:val="22"/>
    </w:rPr>
  </w:style>
  <w:style w:type="character" w:customStyle="1" w:styleId="WW8Num15z0">
    <w:name w:val="WW8Num15z0"/>
    <w:rsid w:val="00EE1AD0"/>
    <w:rPr>
      <w:rFonts w:cs="Times New Roman"/>
    </w:rPr>
  </w:style>
  <w:style w:type="character" w:customStyle="1" w:styleId="WW8Num15z1">
    <w:name w:val="WW8Num15z1"/>
    <w:rsid w:val="00EE1AD0"/>
    <w:rPr>
      <w:rFonts w:cs="Times New Roman"/>
    </w:rPr>
  </w:style>
  <w:style w:type="character" w:customStyle="1" w:styleId="WW8Num16z0">
    <w:name w:val="WW8Num16z0"/>
    <w:rsid w:val="00EE1AD0"/>
    <w:rPr>
      <w:rFonts w:cs="Times New Roman"/>
      <w:sz w:val="20"/>
      <w:szCs w:val="20"/>
    </w:rPr>
  </w:style>
  <w:style w:type="character" w:customStyle="1" w:styleId="WW8Num17z0">
    <w:name w:val="WW8Num17z0"/>
    <w:rsid w:val="00EE1AD0"/>
    <w:rPr>
      <w:rFonts w:cs="Times New Roman"/>
    </w:rPr>
  </w:style>
  <w:style w:type="character" w:customStyle="1" w:styleId="WW8Num18z0">
    <w:name w:val="WW8Num18z0"/>
    <w:rsid w:val="00EE1AD0"/>
    <w:rPr>
      <w:rFonts w:ascii="Times New Roman" w:hAnsi="Times New Roman"/>
      <w:color w:val="000000"/>
      <w:sz w:val="22"/>
      <w:szCs w:val="22"/>
    </w:rPr>
  </w:style>
  <w:style w:type="character" w:customStyle="1" w:styleId="WW8Num18z1">
    <w:name w:val="WW8Num18z1"/>
    <w:rsid w:val="00EE1AD0"/>
    <w:rPr>
      <w:rFonts w:ascii="Wingdings" w:eastAsia="Times New Roman" w:hAnsi="Wingdings"/>
    </w:rPr>
  </w:style>
  <w:style w:type="character" w:customStyle="1" w:styleId="WW8Num19z0">
    <w:name w:val="WW8Num19z0"/>
    <w:qFormat/>
    <w:rsid w:val="00EE1AD0"/>
    <w:rPr>
      <w:rFonts w:cs="Times New Roman"/>
      <w:sz w:val="20"/>
      <w:szCs w:val="20"/>
    </w:rPr>
  </w:style>
  <w:style w:type="character" w:customStyle="1" w:styleId="WW8Num19z1">
    <w:name w:val="WW8Num19z1"/>
    <w:rsid w:val="00EE1AD0"/>
    <w:rPr>
      <w:rFonts w:cs="Times New Roman"/>
      <w:sz w:val="22"/>
      <w:szCs w:val="22"/>
    </w:rPr>
  </w:style>
  <w:style w:type="character" w:customStyle="1" w:styleId="WW8Num20z0">
    <w:name w:val="WW8Num20z0"/>
    <w:rsid w:val="00EE1AD0"/>
    <w:rPr>
      <w:rFonts w:cs="Times New Roman"/>
    </w:rPr>
  </w:style>
  <w:style w:type="character" w:customStyle="1" w:styleId="WW8Num20z1">
    <w:name w:val="WW8Num20z1"/>
    <w:rsid w:val="00EE1AD0"/>
    <w:rPr>
      <w:rFonts w:cs="Times New Roman"/>
      <w:color w:val="auto"/>
    </w:rPr>
  </w:style>
  <w:style w:type="character" w:customStyle="1" w:styleId="WW8Num21z0">
    <w:name w:val="WW8Num21z0"/>
    <w:rsid w:val="00EE1AD0"/>
    <w:rPr>
      <w:rFonts w:cs="Times New Roman"/>
      <w:sz w:val="20"/>
      <w:szCs w:val="20"/>
    </w:rPr>
  </w:style>
  <w:style w:type="character" w:customStyle="1" w:styleId="WW8Num22z0">
    <w:name w:val="WW8Num22z0"/>
    <w:rsid w:val="00EE1AD0"/>
    <w:rPr>
      <w:rFonts w:cs="Times New Roman"/>
      <w:sz w:val="22"/>
      <w:szCs w:val="22"/>
    </w:rPr>
  </w:style>
  <w:style w:type="character" w:customStyle="1" w:styleId="WW8Num22z1">
    <w:name w:val="WW8Num22z1"/>
    <w:rsid w:val="00EE1AD0"/>
    <w:rPr>
      <w:rFonts w:cs="Times New Roman"/>
      <w:sz w:val="22"/>
      <w:szCs w:val="22"/>
    </w:rPr>
  </w:style>
  <w:style w:type="character" w:customStyle="1" w:styleId="WW8Num23z0">
    <w:name w:val="WW8Num23z0"/>
    <w:rsid w:val="00EE1AD0"/>
    <w:rPr>
      <w:rFonts w:cs="Times New Roman"/>
    </w:rPr>
  </w:style>
  <w:style w:type="character" w:customStyle="1" w:styleId="WW8Num23z1">
    <w:name w:val="WW8Num23z1"/>
    <w:rsid w:val="00EE1AD0"/>
    <w:rPr>
      <w:rFonts w:cs="Times New Roman"/>
      <w:sz w:val="22"/>
      <w:szCs w:val="22"/>
    </w:rPr>
  </w:style>
  <w:style w:type="character" w:customStyle="1" w:styleId="Absatz-Standardschriftart">
    <w:name w:val="Absatz-Standardschriftart"/>
    <w:rsid w:val="00EE1AD0"/>
  </w:style>
  <w:style w:type="character" w:customStyle="1" w:styleId="2f7">
    <w:name w:val="Основной шрифт абзаца2"/>
    <w:rsid w:val="00EE1AD0"/>
  </w:style>
  <w:style w:type="character" w:customStyle="1" w:styleId="WW-Absatz-Standardschriftart">
    <w:name w:val="WW-Absatz-Standardschriftart"/>
    <w:rsid w:val="00EE1AD0"/>
  </w:style>
  <w:style w:type="character" w:customStyle="1" w:styleId="WW-Absatz-Standardschriftart1">
    <w:name w:val="WW-Absatz-Standardschriftart1"/>
    <w:rsid w:val="00EE1AD0"/>
  </w:style>
  <w:style w:type="character" w:customStyle="1" w:styleId="WW-Absatz-Standardschriftart11">
    <w:name w:val="WW-Absatz-Standardschriftart11"/>
    <w:rsid w:val="00EE1AD0"/>
  </w:style>
  <w:style w:type="character" w:customStyle="1" w:styleId="WW-Absatz-Standardschriftart111">
    <w:name w:val="WW-Absatz-Standardschriftart111"/>
    <w:rsid w:val="00EE1AD0"/>
  </w:style>
  <w:style w:type="character" w:customStyle="1" w:styleId="WW-Absatz-Standardschriftart1111">
    <w:name w:val="WW-Absatz-Standardschriftart1111"/>
    <w:rsid w:val="00EE1AD0"/>
  </w:style>
  <w:style w:type="character" w:customStyle="1" w:styleId="WW-Absatz-Standardschriftart11111">
    <w:name w:val="WW-Absatz-Standardschriftart11111"/>
    <w:rsid w:val="00EE1AD0"/>
  </w:style>
  <w:style w:type="character" w:customStyle="1" w:styleId="WW-Absatz-Standardschriftart111111">
    <w:name w:val="WW-Absatz-Standardschriftart111111"/>
    <w:rsid w:val="00EE1AD0"/>
  </w:style>
  <w:style w:type="character" w:customStyle="1" w:styleId="WW-Absatz-Standardschriftart1111111">
    <w:name w:val="WW-Absatz-Standardschriftart1111111"/>
    <w:rsid w:val="00EE1AD0"/>
  </w:style>
  <w:style w:type="character" w:customStyle="1" w:styleId="WW-Absatz-Standardschriftart11111111">
    <w:name w:val="WW-Absatz-Standardschriftart11111111"/>
    <w:rsid w:val="00EE1AD0"/>
  </w:style>
  <w:style w:type="character" w:customStyle="1" w:styleId="WW8Num10z1">
    <w:name w:val="WW8Num10z1"/>
    <w:rsid w:val="00EE1AD0"/>
    <w:rPr>
      <w:rFonts w:cs="Times New Roman"/>
      <w:sz w:val="22"/>
      <w:szCs w:val="22"/>
    </w:rPr>
  </w:style>
  <w:style w:type="character" w:customStyle="1" w:styleId="WW8Num12z1">
    <w:name w:val="WW8Num12z1"/>
    <w:rsid w:val="00EE1AD0"/>
    <w:rPr>
      <w:rFonts w:ascii="Times New Roman" w:hAnsi="Times New Roman" w:cs="Times New Roman"/>
      <w:sz w:val="22"/>
      <w:szCs w:val="22"/>
    </w:rPr>
  </w:style>
  <w:style w:type="character" w:customStyle="1" w:styleId="WW8Num16z1">
    <w:name w:val="WW8Num16z1"/>
    <w:rsid w:val="00EE1AD0"/>
    <w:rPr>
      <w:rFonts w:ascii="Times New Roman" w:hAnsi="Times New Roman" w:cs="Times New Roman"/>
      <w:sz w:val="22"/>
      <w:szCs w:val="22"/>
    </w:rPr>
  </w:style>
  <w:style w:type="character" w:customStyle="1" w:styleId="WW8Num21z1">
    <w:name w:val="WW8Num21z1"/>
    <w:rsid w:val="00EE1AD0"/>
    <w:rPr>
      <w:rFonts w:ascii="Times New Roman" w:hAnsi="Times New Roman" w:cs="Times New Roman"/>
      <w:sz w:val="22"/>
      <w:szCs w:val="22"/>
    </w:rPr>
  </w:style>
  <w:style w:type="character" w:customStyle="1" w:styleId="WW8Num24z0">
    <w:name w:val="WW8Num24z0"/>
    <w:rsid w:val="00EE1AD0"/>
    <w:rPr>
      <w:rFonts w:cs="Times New Roman"/>
    </w:rPr>
  </w:style>
  <w:style w:type="character" w:customStyle="1" w:styleId="WW8Num24z1">
    <w:name w:val="WW8Num24z1"/>
    <w:rsid w:val="00EE1AD0"/>
    <w:rPr>
      <w:rFonts w:ascii="Times New Roman" w:hAnsi="Times New Roman" w:cs="Times New Roman"/>
      <w:sz w:val="22"/>
      <w:szCs w:val="22"/>
    </w:rPr>
  </w:style>
  <w:style w:type="character" w:customStyle="1" w:styleId="WW-Absatz-Standardschriftart111111111">
    <w:name w:val="WW-Absatz-Standardschriftart111111111"/>
    <w:rsid w:val="00EE1AD0"/>
  </w:style>
  <w:style w:type="character" w:customStyle="1" w:styleId="WW8Num9z2">
    <w:name w:val="WW8Num9z2"/>
    <w:rsid w:val="00EE1AD0"/>
    <w:rPr>
      <w:rFonts w:ascii="Wingdings" w:eastAsia="Times New Roman" w:hAnsi="Wingdings"/>
    </w:rPr>
  </w:style>
  <w:style w:type="character" w:customStyle="1" w:styleId="WW8Num9z3">
    <w:name w:val="WW8Num9z3"/>
    <w:rsid w:val="00EE1AD0"/>
    <w:rPr>
      <w:rFonts w:ascii="Symbol" w:hAnsi="Symbol"/>
      <w:b/>
      <w:i/>
      <w:color w:val="000000"/>
    </w:rPr>
  </w:style>
  <w:style w:type="character" w:customStyle="1" w:styleId="WW8Num9z4">
    <w:name w:val="WW8Num9z4"/>
    <w:rsid w:val="00EE1AD0"/>
    <w:rPr>
      <w:rFonts w:ascii="Courier New" w:hAnsi="Courier New"/>
      <w:i/>
      <w:color w:val="000000"/>
    </w:rPr>
  </w:style>
  <w:style w:type="character" w:customStyle="1" w:styleId="WW8Num18z3">
    <w:name w:val="WW8Num18z3"/>
    <w:rsid w:val="00EE1AD0"/>
    <w:rPr>
      <w:rFonts w:ascii="Symbol" w:hAnsi="Symbol"/>
      <w:b/>
      <w:i/>
      <w:color w:val="000000"/>
    </w:rPr>
  </w:style>
  <w:style w:type="character" w:customStyle="1" w:styleId="WW8Num18z4">
    <w:name w:val="WW8Num18z4"/>
    <w:rsid w:val="00EE1AD0"/>
    <w:rPr>
      <w:rFonts w:ascii="Courier New" w:hAnsi="Courier New"/>
      <w:i/>
      <w:color w:val="000000"/>
    </w:rPr>
  </w:style>
  <w:style w:type="character" w:customStyle="1" w:styleId="WW8Num25z0">
    <w:name w:val="WW8Num25z0"/>
    <w:rsid w:val="00EE1AD0"/>
    <w:rPr>
      <w:rFonts w:cs="Times New Roman"/>
    </w:rPr>
  </w:style>
  <w:style w:type="paragraph" w:customStyle="1" w:styleId="2f8">
    <w:name w:val="Название2"/>
    <w:basedOn w:val="a"/>
    <w:rsid w:val="00EE1AD0"/>
    <w:pPr>
      <w:suppressLineNumbers/>
      <w:suppressAutoHyphens/>
      <w:spacing w:before="120" w:after="120" w:line="240" w:lineRule="auto"/>
    </w:pPr>
    <w:rPr>
      <w:rFonts w:ascii="Times New Roman" w:eastAsia="Calibri" w:hAnsi="Times New Roman" w:cs="Tahoma"/>
      <w:i/>
      <w:iCs/>
      <w:lang w:val="ru-RU" w:eastAsia="en-US"/>
    </w:rPr>
  </w:style>
  <w:style w:type="paragraph" w:customStyle="1" w:styleId="2f9">
    <w:name w:val="Указатель2"/>
    <w:basedOn w:val="a"/>
    <w:rsid w:val="00EE1AD0"/>
    <w:pPr>
      <w:suppressLineNumbers/>
      <w:suppressAutoHyphens/>
      <w:spacing w:after="0" w:line="240" w:lineRule="auto"/>
    </w:pPr>
    <w:rPr>
      <w:rFonts w:ascii="Times New Roman" w:eastAsia="Calibri" w:hAnsi="Times New Roman" w:cs="Tahoma"/>
      <w:sz w:val="20"/>
      <w:szCs w:val="20"/>
      <w:lang w:val="ru-RU" w:eastAsia="en-US"/>
    </w:rPr>
  </w:style>
  <w:style w:type="paragraph" w:customStyle="1" w:styleId="215">
    <w:name w:val="Список 21"/>
    <w:basedOn w:val="a"/>
    <w:rsid w:val="00EE1AD0"/>
    <w:pPr>
      <w:suppressAutoHyphens/>
      <w:spacing w:after="0" w:line="240" w:lineRule="auto"/>
      <w:ind w:left="566" w:hanging="283"/>
    </w:pPr>
    <w:rPr>
      <w:rFonts w:ascii="Times New Roman" w:eastAsia="Calibri" w:hAnsi="Times New Roman"/>
      <w:sz w:val="20"/>
      <w:szCs w:val="20"/>
      <w:lang w:val="ru-RU" w:eastAsia="en-US"/>
    </w:rPr>
  </w:style>
  <w:style w:type="paragraph" w:customStyle="1" w:styleId="313">
    <w:name w:val="Список 31"/>
    <w:basedOn w:val="a"/>
    <w:rsid w:val="00EE1AD0"/>
    <w:pPr>
      <w:suppressAutoHyphens/>
      <w:spacing w:after="0" w:line="240" w:lineRule="auto"/>
      <w:ind w:left="849" w:hanging="283"/>
    </w:pPr>
    <w:rPr>
      <w:rFonts w:ascii="Times New Roman" w:eastAsia="Calibri" w:hAnsi="Times New Roman"/>
      <w:sz w:val="20"/>
      <w:szCs w:val="20"/>
      <w:lang w:val="ru-RU" w:eastAsia="en-US"/>
    </w:rPr>
  </w:style>
  <w:style w:type="paragraph" w:customStyle="1" w:styleId="410">
    <w:name w:val="Маркированный список 41"/>
    <w:basedOn w:val="a"/>
    <w:rsid w:val="00EE1AD0"/>
    <w:pPr>
      <w:suppressAutoHyphens/>
      <w:spacing w:after="0" w:line="240" w:lineRule="auto"/>
      <w:jc w:val="both"/>
    </w:pPr>
    <w:rPr>
      <w:rFonts w:ascii="Times New Roman" w:eastAsia="Calibri" w:hAnsi="Times New Roman"/>
      <w:lang w:val="ru-RU" w:eastAsia="en-US"/>
    </w:rPr>
  </w:style>
  <w:style w:type="paragraph" w:customStyle="1" w:styleId="216">
    <w:name w:val="Продолжение списка 21"/>
    <w:basedOn w:val="a"/>
    <w:rsid w:val="00EE1AD0"/>
    <w:pPr>
      <w:suppressAutoHyphens/>
      <w:spacing w:after="120" w:line="240" w:lineRule="auto"/>
      <w:ind w:left="566"/>
    </w:pPr>
    <w:rPr>
      <w:rFonts w:ascii="Times New Roman" w:eastAsia="Calibri" w:hAnsi="Times New Roman"/>
      <w:sz w:val="20"/>
      <w:szCs w:val="20"/>
      <w:lang w:val="ru-RU" w:eastAsia="en-US"/>
    </w:rPr>
  </w:style>
  <w:style w:type="paragraph" w:customStyle="1" w:styleId="411">
    <w:name w:val="Список 41"/>
    <w:basedOn w:val="a"/>
    <w:rsid w:val="00EE1AD0"/>
    <w:pPr>
      <w:suppressAutoHyphens/>
      <w:spacing w:after="0" w:line="240" w:lineRule="auto"/>
      <w:ind w:left="1132" w:hanging="283"/>
    </w:pPr>
    <w:rPr>
      <w:rFonts w:ascii="Times New Roman" w:eastAsia="Calibri" w:hAnsi="Times New Roman"/>
      <w:sz w:val="20"/>
      <w:szCs w:val="20"/>
      <w:lang w:val="ru-RU" w:eastAsia="en-US"/>
    </w:rPr>
  </w:style>
  <w:style w:type="paragraph" w:customStyle="1" w:styleId="314">
    <w:name w:val="Продолжение списка 31"/>
    <w:basedOn w:val="a"/>
    <w:rsid w:val="00EE1AD0"/>
    <w:pPr>
      <w:suppressAutoHyphens/>
      <w:spacing w:after="120" w:line="240" w:lineRule="auto"/>
      <w:ind w:left="849"/>
    </w:pPr>
    <w:rPr>
      <w:rFonts w:ascii="Times New Roman" w:eastAsia="Calibri" w:hAnsi="Times New Roman"/>
      <w:sz w:val="20"/>
      <w:szCs w:val="20"/>
      <w:lang w:val="ru-RU" w:eastAsia="en-US"/>
    </w:rPr>
  </w:style>
  <w:style w:type="paragraph" w:customStyle="1" w:styleId="220">
    <w:name w:val="Основной текст 22"/>
    <w:basedOn w:val="a"/>
    <w:rsid w:val="00EE1AD0"/>
    <w:pPr>
      <w:suppressAutoHyphens/>
      <w:spacing w:after="0" w:line="240" w:lineRule="auto"/>
    </w:pPr>
    <w:rPr>
      <w:rFonts w:ascii="Arial" w:eastAsia="Calibri" w:hAnsi="Arial" w:cs="Arial"/>
      <w:b/>
      <w:bCs/>
      <w:sz w:val="23"/>
      <w:szCs w:val="23"/>
      <w:lang w:val="ru-RU" w:eastAsia="en-US"/>
    </w:rPr>
  </w:style>
  <w:style w:type="paragraph" w:customStyle="1" w:styleId="1fc">
    <w:name w:val="Îáû÷íûé1"/>
    <w:rsid w:val="00EE1AD0"/>
    <w:pPr>
      <w:widowControl w:val="0"/>
      <w:suppressAutoHyphens/>
    </w:pPr>
    <w:rPr>
      <w:rFonts w:ascii="Times New Roman" w:eastAsia="Arial" w:hAnsi="Times New Roman"/>
      <w:lang w:eastAsia="ar-SA"/>
    </w:rPr>
  </w:style>
  <w:style w:type="paragraph" w:customStyle="1" w:styleId="1fd">
    <w:name w:val="Название объекта1"/>
    <w:basedOn w:val="a"/>
    <w:next w:val="a"/>
    <w:rsid w:val="00EE1AD0"/>
    <w:pPr>
      <w:suppressAutoHyphens/>
      <w:spacing w:after="0" w:line="240" w:lineRule="auto"/>
      <w:jc w:val="center"/>
    </w:pPr>
    <w:rPr>
      <w:rFonts w:ascii="Times New Roman" w:eastAsia="Calibri" w:hAnsi="Times New Roman"/>
      <w:sz w:val="28"/>
      <w:szCs w:val="28"/>
      <w:lang w:val="ru-RU" w:eastAsia="en-US"/>
    </w:rPr>
  </w:style>
  <w:style w:type="paragraph" w:customStyle="1" w:styleId="affffc">
    <w:name w:val="Стандарт"/>
    <w:rsid w:val="00EE1AD0"/>
    <w:pPr>
      <w:widowControl w:val="0"/>
      <w:suppressAutoHyphens/>
      <w:autoSpaceDE w:val="0"/>
    </w:pPr>
    <w:rPr>
      <w:rFonts w:ascii="Times New Roman" w:eastAsia="Arial" w:hAnsi="Times New Roman"/>
      <w:lang w:eastAsia="ar-SA"/>
    </w:rPr>
  </w:style>
  <w:style w:type="paragraph" w:customStyle="1" w:styleId="Oaeno0">
    <w:name w:val="Oaeno0"/>
    <w:basedOn w:val="affffc"/>
    <w:rsid w:val="00EE1AD0"/>
    <w:pPr>
      <w:spacing w:line="204" w:lineRule="auto"/>
      <w:jc w:val="both"/>
    </w:pPr>
  </w:style>
  <w:style w:type="paragraph" w:customStyle="1" w:styleId="Oaeno">
    <w:name w:val="Oaeno"/>
    <w:rsid w:val="00EE1AD0"/>
    <w:pPr>
      <w:widowControl w:val="0"/>
      <w:suppressAutoHyphens/>
      <w:autoSpaceDE w:val="0"/>
      <w:spacing w:line="204" w:lineRule="auto"/>
      <w:ind w:firstLine="454"/>
      <w:jc w:val="both"/>
    </w:pPr>
    <w:rPr>
      <w:rFonts w:ascii="Times New Roman" w:eastAsia="Arial" w:hAnsi="Times New Roman"/>
      <w:lang w:eastAsia="ar-SA"/>
    </w:rPr>
  </w:style>
  <w:style w:type="paragraph" w:customStyle="1" w:styleId="1fe">
    <w:name w:val="Текст примечания1"/>
    <w:basedOn w:val="a"/>
    <w:rsid w:val="00EE1AD0"/>
    <w:pPr>
      <w:suppressAutoHyphens/>
      <w:spacing w:after="0" w:line="240" w:lineRule="auto"/>
    </w:pPr>
    <w:rPr>
      <w:rFonts w:ascii="Times New Roman" w:eastAsia="Calibri" w:hAnsi="Times New Roman"/>
      <w:sz w:val="20"/>
      <w:szCs w:val="20"/>
      <w:lang w:val="ru-RU" w:eastAsia="en-US"/>
    </w:rPr>
  </w:style>
  <w:style w:type="character" w:customStyle="1" w:styleId="1ff">
    <w:name w:val="Текст примечания Знак1"/>
    <w:uiPriority w:val="99"/>
    <w:semiHidden/>
    <w:rsid w:val="00EE1AD0"/>
    <w:rPr>
      <w:lang w:eastAsia="ar-SA"/>
    </w:rPr>
  </w:style>
  <w:style w:type="character" w:customStyle="1" w:styleId="1ff0">
    <w:name w:val="Тема примечания Знак1"/>
    <w:rsid w:val="00EE1AD0"/>
    <w:rPr>
      <w:b/>
      <w:bCs/>
      <w:lang w:eastAsia="ar-SA"/>
    </w:rPr>
  </w:style>
  <w:style w:type="paragraph" w:customStyle="1" w:styleId="1ff1">
    <w:name w:val="Стандарт1"/>
    <w:basedOn w:val="a"/>
    <w:rsid w:val="00EE1AD0"/>
    <w:pPr>
      <w:suppressAutoHyphens/>
      <w:spacing w:after="0" w:line="240" w:lineRule="auto"/>
    </w:pPr>
    <w:rPr>
      <w:rFonts w:ascii="Times New Roman" w:eastAsia="Calibri" w:hAnsi="Times New Roman"/>
      <w:color w:val="000000"/>
      <w:sz w:val="2"/>
      <w:szCs w:val="2"/>
      <w:lang w:val="ru-RU" w:eastAsia="en-US"/>
    </w:rPr>
  </w:style>
  <w:style w:type="paragraph" w:customStyle="1" w:styleId="bca2">
    <w:name w:val="Основной теЊbcaст 2"/>
    <w:basedOn w:val="a"/>
    <w:rsid w:val="00EE1AD0"/>
    <w:pPr>
      <w:suppressAutoHyphens/>
      <w:spacing w:after="0" w:line="240" w:lineRule="auto"/>
      <w:ind w:firstLine="284"/>
      <w:jc w:val="both"/>
    </w:pPr>
    <w:rPr>
      <w:rFonts w:ascii="Times New Roman" w:eastAsia="Calibri" w:hAnsi="Times New Roman"/>
      <w:szCs w:val="20"/>
      <w:lang w:val="ru-RU" w:eastAsia="en-US"/>
    </w:rPr>
  </w:style>
  <w:style w:type="character" w:customStyle="1" w:styleId="FontStyle13">
    <w:name w:val="Font Style13"/>
    <w:rsid w:val="00EE1AD0"/>
    <w:rPr>
      <w:rFonts w:ascii="Times New Roman" w:hAnsi="Times New Roman" w:cs="Times New Roman"/>
      <w:sz w:val="26"/>
      <w:szCs w:val="26"/>
    </w:rPr>
  </w:style>
  <w:style w:type="character" w:customStyle="1" w:styleId="affffd">
    <w:name w:val="Основной текст + Полужирный"/>
    <w:rsid w:val="00EE1AD0"/>
    <w:rPr>
      <w:rFonts w:ascii="Times New Roman" w:eastAsia="Times New Roman" w:hAnsi="Times New Roman" w:cs="Times New Roman"/>
      <w:b/>
      <w:bCs/>
      <w:color w:val="000000"/>
      <w:spacing w:val="0"/>
      <w:w w:val="100"/>
      <w:position w:val="0"/>
      <w:shd w:val="clear" w:color="auto" w:fill="FFFFFF"/>
      <w:lang w:val="uk-UA"/>
    </w:rPr>
  </w:style>
  <w:style w:type="paragraph" w:customStyle="1" w:styleId="LO-normal">
    <w:name w:val="LO-normal"/>
    <w:rsid w:val="00EE1AD0"/>
    <w:pPr>
      <w:suppressAutoHyphens/>
      <w:spacing w:line="276" w:lineRule="auto"/>
    </w:pPr>
    <w:rPr>
      <w:rFonts w:ascii="Arial" w:hAnsi="Arial" w:cs="Arial"/>
      <w:color w:val="000000"/>
      <w:sz w:val="24"/>
      <w:szCs w:val="22"/>
      <w:lang w:eastAsia="zh-CN"/>
    </w:rPr>
  </w:style>
  <w:style w:type="paragraph" w:customStyle="1" w:styleId="affffe">
    <w:name w:val="Центральный"/>
    <w:basedOn w:val="a"/>
    <w:rsid w:val="00EE1AD0"/>
    <w:pPr>
      <w:suppressAutoHyphens/>
      <w:spacing w:after="0" w:line="240" w:lineRule="auto"/>
      <w:jc w:val="center"/>
      <w:textAlignment w:val="baseline"/>
    </w:pPr>
    <w:rPr>
      <w:rFonts w:ascii="Times New Roman" w:eastAsia="Andale Sans UI" w:hAnsi="Times New Roman" w:cs="Tahoma"/>
      <w:kern w:val="1"/>
      <w:szCs w:val="20"/>
      <w:lang w:val="de-DE" w:eastAsia="fa-IR" w:bidi="fa-IR"/>
    </w:rPr>
  </w:style>
  <w:style w:type="character" w:customStyle="1" w:styleId="WW-WW8Num3ztrue">
    <w:name w:val="WW-WW8Num3ztrue"/>
    <w:rsid w:val="00EE1AD0"/>
  </w:style>
  <w:style w:type="character" w:customStyle="1" w:styleId="WW-WW8Num4ztrue2">
    <w:name w:val="WW-WW8Num4ztrue2"/>
    <w:rsid w:val="00EE1AD0"/>
  </w:style>
  <w:style w:type="table" w:customStyle="1" w:styleId="3f1">
    <w:name w:val="Сетка таблицы3"/>
    <w:basedOn w:val="a1"/>
    <w:uiPriority w:val="39"/>
    <w:rsid w:val="00EE1AD0"/>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Сильное выделение1"/>
    <w:uiPriority w:val="21"/>
    <w:qFormat/>
    <w:rsid w:val="00EE1AD0"/>
    <w:rPr>
      <w:lang w:eastAsia="ru-RU"/>
    </w:rPr>
  </w:style>
  <w:style w:type="paragraph" w:customStyle="1" w:styleId="default0">
    <w:name w:val="default"/>
    <w:basedOn w:val="a"/>
    <w:uiPriority w:val="99"/>
    <w:rsid w:val="00EE1AD0"/>
    <w:pPr>
      <w:spacing w:after="0" w:line="240" w:lineRule="auto"/>
    </w:pPr>
    <w:rPr>
      <w:rFonts w:eastAsia="Calibri" w:cs="Calibri"/>
      <w:color w:val="000000"/>
      <w:lang w:val="ru-RU" w:eastAsia="ru-RU"/>
    </w:rPr>
  </w:style>
  <w:style w:type="character" w:customStyle="1" w:styleId="translation-chunk">
    <w:name w:val="translation-chunk"/>
    <w:rsid w:val="00EE1AD0"/>
  </w:style>
  <w:style w:type="paragraph" w:customStyle="1" w:styleId="TableParagraph">
    <w:name w:val="Table Paragraph"/>
    <w:basedOn w:val="a"/>
    <w:uiPriority w:val="1"/>
    <w:qFormat/>
    <w:rsid w:val="00EE1AD0"/>
    <w:pPr>
      <w:autoSpaceDN w:val="0"/>
      <w:adjustRightInd w:val="0"/>
      <w:spacing w:before="60" w:after="0" w:line="240" w:lineRule="auto"/>
      <w:ind w:left="110"/>
    </w:pPr>
    <w:rPr>
      <w:rFonts w:ascii="Times New Roman" w:eastAsia="Calibri" w:hAnsi="Times New Roman"/>
      <w:lang w:val="ru-RU"/>
    </w:rPr>
  </w:style>
  <w:style w:type="paragraph" w:customStyle="1" w:styleId="StyleZakonu">
    <w:name w:val="StyleZakonu"/>
    <w:basedOn w:val="a"/>
    <w:rsid w:val="00EE1AD0"/>
    <w:pPr>
      <w:spacing w:after="60" w:line="220" w:lineRule="exact"/>
      <w:ind w:firstLine="284"/>
      <w:jc w:val="both"/>
    </w:pPr>
    <w:rPr>
      <w:rFonts w:ascii="Times New Roman" w:hAnsi="Times New Roman"/>
      <w:sz w:val="20"/>
      <w:szCs w:val="20"/>
      <w:lang w:eastAsia="ru-RU"/>
    </w:rPr>
  </w:style>
  <w:style w:type="paragraph" w:customStyle="1" w:styleId="HumanUntertitel">
    <w:name w:val="Human  Untertitel"/>
    <w:qFormat/>
    <w:rsid w:val="00EE1AD0"/>
    <w:pPr>
      <w:suppressAutoHyphens/>
      <w:spacing w:line="280" w:lineRule="exact"/>
    </w:pPr>
    <w:rPr>
      <w:rFonts w:ascii="Times New Roman" w:hAnsi="Times New Roman"/>
      <w:lang w:eastAsia="zh-CN"/>
    </w:rPr>
  </w:style>
  <w:style w:type="paragraph" w:customStyle="1" w:styleId="HumanTabelle">
    <w:name w:val="Human Tabelle"/>
    <w:basedOn w:val="a"/>
    <w:qFormat/>
    <w:rsid w:val="00EE1AD0"/>
    <w:pPr>
      <w:suppressAutoHyphens/>
      <w:spacing w:after="60" w:line="180" w:lineRule="exact"/>
    </w:pPr>
    <w:rPr>
      <w:rFonts w:ascii="Times New Roman" w:hAnsi="Times New Roman"/>
      <w:sz w:val="20"/>
      <w:szCs w:val="20"/>
      <w:lang w:eastAsia="zh-CN"/>
    </w:rPr>
  </w:style>
  <w:style w:type="paragraph" w:customStyle="1" w:styleId="HumanFlietextHervorhebung">
    <w:name w:val="Human Fließtext Hervorhebung"/>
    <w:basedOn w:val="a"/>
    <w:next w:val="a"/>
    <w:qFormat/>
    <w:rsid w:val="00EE1AD0"/>
    <w:pPr>
      <w:suppressAutoHyphens/>
      <w:spacing w:after="60" w:line="180" w:lineRule="exact"/>
      <w:jc w:val="both"/>
    </w:pPr>
    <w:rPr>
      <w:rFonts w:ascii="Times New Roman" w:hAnsi="Times New Roman"/>
      <w:sz w:val="20"/>
      <w:szCs w:val="20"/>
      <w:lang w:eastAsia="zh-CN"/>
    </w:rPr>
  </w:style>
  <w:style w:type="table" w:customStyle="1" w:styleId="48">
    <w:name w:val="Сетка таблицы4"/>
    <w:basedOn w:val="a1"/>
    <w:rsid w:val="00EE1AD0"/>
    <w:pPr>
      <w:widowControl w:val="0"/>
      <w:autoSpaceDE w:val="0"/>
      <w:autoSpaceDN w:val="0"/>
      <w:adjustRightInd w:val="0"/>
    </w:pPr>
    <w:rPr>
      <w:rFonts w:ascii="Times New Roman" w:hAnsi="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Основной текст2"/>
    <w:basedOn w:val="a"/>
    <w:rsid w:val="00EE1AD0"/>
    <w:pPr>
      <w:widowControl w:val="0"/>
      <w:shd w:val="clear" w:color="auto" w:fill="FFFFFF"/>
      <w:spacing w:after="240" w:line="274" w:lineRule="exact"/>
      <w:jc w:val="center"/>
    </w:pPr>
    <w:rPr>
      <w:rFonts w:eastAsia="Calibri"/>
      <w:spacing w:val="3"/>
      <w:sz w:val="21"/>
      <w:szCs w:val="21"/>
      <w:lang w:val="ru-RU" w:eastAsia="en-US"/>
    </w:rPr>
  </w:style>
  <w:style w:type="table" w:customStyle="1" w:styleId="56">
    <w:name w:val="Сетка таблицы5"/>
    <w:basedOn w:val="a1"/>
    <w:uiPriority w:val="59"/>
    <w:rsid w:val="00EE1AD0"/>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231" TargetMode="External"/><Relationship Id="rId21" Type="http://schemas.openxmlformats.org/officeDocument/2006/relationships/hyperlink" Target="https://ips.ligazakon.net/document/view/kp230471?ed=2023_05_12&amp;an=226" TargetMode="External"/><Relationship Id="rId42" Type="http://schemas.openxmlformats.org/officeDocument/2006/relationships/hyperlink" Target="https://ips.ligazakon.net/document/view/kp230471?ed=2023_05_12&amp;an=169" TargetMode="External"/><Relationship Id="rId47"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t150922?ed=2023_04_01" TargetMode="External"/><Relationship Id="rId68" Type="http://schemas.openxmlformats.org/officeDocument/2006/relationships/hyperlink" Target="https://ips.ligazakon.net/document/view/kp230471?ed=2023_05_12&amp;an=28" TargetMode="External"/><Relationship Id="rId84" Type="http://schemas.openxmlformats.org/officeDocument/2006/relationships/hyperlink" Target="https://ips.ligazakon.net/document/view/kp230471?ed=2023_05_12&amp;an=22" TargetMode="External"/><Relationship Id="rId89" Type="http://schemas.openxmlformats.org/officeDocument/2006/relationships/hyperlink" Target="https://ips.ligazakon.net/document/view/kp230471?ed=2023_05_12&amp;an=240" TargetMode="External"/><Relationship Id="rId16" Type="http://schemas.openxmlformats.org/officeDocument/2006/relationships/hyperlink" Target="https://ips.ligazakon.net/document/view/t112939?ed=2022_12_13" TargetMode="External"/><Relationship Id="rId11" Type="http://schemas.openxmlformats.org/officeDocument/2006/relationships/hyperlink" Target="http://zakon0.rada.gov.ua/laws/show/2289-17" TargetMode="External"/><Relationship Id="rId32" Type="http://schemas.openxmlformats.org/officeDocument/2006/relationships/hyperlink" Target="https://ips.ligazakon.net/document/view/t150922?ed=2023_04_01&amp;an=1505" TargetMode="External"/><Relationship Id="rId37" Type="http://schemas.openxmlformats.org/officeDocument/2006/relationships/hyperlink" Target="https://ips.ligazakon.net/document/view/kp230471?ed=2023_05_12&amp;an=183"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t150922?ed=2023_04_01&amp;an=1562" TargetMode="External"/><Relationship Id="rId74" Type="http://schemas.openxmlformats.org/officeDocument/2006/relationships/hyperlink" Target="https://ips.ligazakon.net/document/view/kp230471?ed=2023_05_12&amp;an=194" TargetMode="External"/><Relationship Id="rId79" Type="http://schemas.openxmlformats.org/officeDocument/2006/relationships/hyperlink" Target="https://ips.ligazakon.net/document/view/kp230471?ed=2023_05_12&amp;an=199" TargetMode="Externa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ips.ligazakon.net/document/view/kp230471?ed=2023_05_12&amp;an=241" TargetMode="External"/><Relationship Id="rId95" Type="http://schemas.openxmlformats.org/officeDocument/2006/relationships/hyperlink" Target="https://ips.ligazakon.net/document/view/kp230471?ed=2023_05_12&amp;an=226" TargetMode="External"/><Relationship Id="rId22" Type="http://schemas.openxmlformats.org/officeDocument/2006/relationships/hyperlink" Target="https://ips.ligazakon.net/document/view/t141644?ed=2023_03_21" TargetMode="External"/><Relationship Id="rId27" Type="http://schemas.openxmlformats.org/officeDocument/2006/relationships/hyperlink" Target="https://ips.ligazakon.net/document/view/kp230471?ed=2023_05_12&amp;an=232"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37"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1" TargetMode="External"/><Relationship Id="rId80" Type="http://schemas.openxmlformats.org/officeDocument/2006/relationships/hyperlink" Target="https://ips.ligazakon.net/document/view/kp221178?ed=2023_04_18" TargetMode="External"/><Relationship Id="rId85" Type="http://schemas.openxmlformats.org/officeDocument/2006/relationships/hyperlink" Target="https://ips.ligazakon.net/document/view/kp230471?ed=2023_05_12&amp;an=240" TargetMode="External"/><Relationship Id="rId12" Type="http://schemas.openxmlformats.org/officeDocument/2006/relationships/hyperlink" Target="https://ips.ligazakon.net/document/view/kp230471?ed=2023_05_12&amp;an=159" TargetMode="External"/><Relationship Id="rId17" Type="http://schemas.openxmlformats.org/officeDocument/2006/relationships/hyperlink" Target="https://ips.ligazakon.net/document/view/kp230471?ed=2023_05_12&amp;an=152" TargetMode="External"/><Relationship Id="rId25" Type="http://schemas.openxmlformats.org/officeDocument/2006/relationships/hyperlink" Target="https://ips.ligazakon.net/document/view/kp230471?ed=2023_05_12&amp;an=230"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26" TargetMode="External"/><Relationship Id="rId59" Type="http://schemas.openxmlformats.org/officeDocument/2006/relationships/hyperlink" Target="https://ips.ligazakon.net/document/view/kp230471?ed=2023_05_12&amp;an=170" TargetMode="External"/><Relationship Id="rId67" Type="http://schemas.openxmlformats.org/officeDocument/2006/relationships/hyperlink" Target="https://ips.ligazakon.net/document/view/kp200822?ed=2022_06_24" TargetMode="External"/><Relationship Id="rId103" Type="http://schemas.openxmlformats.org/officeDocument/2006/relationships/theme" Target="theme/theme1.xml"/><Relationship Id="rId20" Type="http://schemas.openxmlformats.org/officeDocument/2006/relationships/hyperlink" Target="https://ips.ligazakon.net/document/view/kp230952?ed=2023_09_01&amp;an=27" TargetMode="External"/><Relationship Id="rId41" Type="http://schemas.openxmlformats.org/officeDocument/2006/relationships/hyperlink" Target="https://ips.ligazakon.net/document/view/t150922?ed=2023_04_01&amp;an=1513" TargetMode="External"/><Relationship Id="rId54" Type="http://schemas.openxmlformats.org/officeDocument/2006/relationships/hyperlink" Target="https://ips.ligazakon.net/document/view/t150922?ed=2023_04_01&amp;an=155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zakon.rada.gov.ua/laws/show/922-19?find=1&amp;text=%D0%B0%D0%BD%D0%BE%D0%BC%D0%B0%D0%BB%D1%8C"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09" TargetMode="External"/><Relationship Id="rId88" Type="http://schemas.openxmlformats.org/officeDocument/2006/relationships/hyperlink" Target="https://ips.ligazakon.net/document/view/t150922?ed=2023_04_01&amp;an=1624" TargetMode="External"/><Relationship Id="rId91" Type="http://schemas.openxmlformats.org/officeDocument/2006/relationships/hyperlink" Target="https://ips.ligazakon.net/document/view/kp230471?ed=2023_05_12&amp;an=291" TargetMode="External"/><Relationship Id="rId96" Type="http://schemas.openxmlformats.org/officeDocument/2006/relationships/hyperlink" Target="https://ips.ligazakon.net/document/view/kp230952?ed=2023_09_01&amp;an=2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952?ed=2023_09_01&amp;an=27"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t150922?ed=2023_04_01&amp;an=150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mailto:sumyonko@gmail.com"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3" TargetMode="External"/><Relationship Id="rId52" Type="http://schemas.openxmlformats.org/officeDocument/2006/relationships/hyperlink" Target="https://ips.ligazakon.net/document/view/t150922?ed=2023_04_01&amp;an=1544" TargetMode="External"/><Relationship Id="rId60" Type="http://schemas.openxmlformats.org/officeDocument/2006/relationships/hyperlink" Target="https://ips.ligazakon.net/document/view/kp230471?ed=2023_05_12&amp;an=171" TargetMode="External"/><Relationship Id="rId65" Type="http://schemas.openxmlformats.org/officeDocument/2006/relationships/hyperlink" Target="https://ips.ligazakon.net/document/view/kp160166?ed=2022_10_12" TargetMode="External"/><Relationship Id="rId73" Type="http://schemas.openxmlformats.org/officeDocument/2006/relationships/hyperlink" Target="https://ips.ligazakon.net/document/view/kp230471?ed=2023_05_12&amp;an=190" TargetMode="External"/><Relationship Id="rId78" Type="http://schemas.openxmlformats.org/officeDocument/2006/relationships/hyperlink" Target="https://ips.ligazakon.net/document/view/kp230471?ed=2023_05_12&amp;an=198" TargetMode="External"/><Relationship Id="rId81" Type="http://schemas.openxmlformats.org/officeDocument/2006/relationships/hyperlink" Target="https://ips.ligazakon.net/document/view/kp230471?ed=2023_05_12&amp;an=199" TargetMode="External"/><Relationship Id="rId86" Type="http://schemas.openxmlformats.org/officeDocument/2006/relationships/hyperlink" Target="https://ips.ligazakon.net/document/view/t150922?ed=2023_04_01" TargetMode="External"/><Relationship Id="rId94" Type="http://schemas.openxmlformats.org/officeDocument/2006/relationships/hyperlink" Target="https://czo.gov.ua/verify" TargetMode="External"/><Relationship Id="rId99" Type="http://schemas.openxmlformats.org/officeDocument/2006/relationships/hyperlink" Target="https://ips.ligazakon.net/document/view/kp230952?ed=2023_09_01&amp;an=27" TargetMode="External"/><Relationship Id="rId10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3" Type="http://schemas.openxmlformats.org/officeDocument/2006/relationships/hyperlink" Target="https://zakon.rada.gov.ua/laws/show/851-15" TargetMode="External"/><Relationship Id="rId18" Type="http://schemas.openxmlformats.org/officeDocument/2006/relationships/hyperlink" Target="https://ips.ligazakon.net/document/view/kp230471?ed=2023_05_12&amp;an=153" TargetMode="External"/><Relationship Id="rId39" Type="http://schemas.openxmlformats.org/officeDocument/2006/relationships/hyperlink" Target="https://ips.ligazakon.net/document/view/t150922?ed=2023_04_01&amp;an=1512" TargetMode="External"/><Relationship Id="rId34" Type="http://schemas.openxmlformats.org/officeDocument/2006/relationships/hyperlink" Target="https://ips.ligazakon.net/document/view/t150922?ed=2023_04_01&amp;an=1506" TargetMode="External"/><Relationship Id="rId50" Type="http://schemas.openxmlformats.org/officeDocument/2006/relationships/hyperlink" Target="https://ips.ligazakon.net/document/view/t150922?ed=2023_04_01&amp;an=1543" TargetMode="External"/><Relationship Id="rId55" Type="http://schemas.openxmlformats.org/officeDocument/2006/relationships/hyperlink" Target="https://ips.ligazakon.net/document/view/kp230471?ed=2023_05_12&amp;an=170" TargetMode="External"/><Relationship Id="rId76" Type="http://schemas.openxmlformats.org/officeDocument/2006/relationships/hyperlink" Target="https://ips.ligazakon.net/document/view/t150922?ed=2023_04_01&amp;an=1556" TargetMode="External"/><Relationship Id="rId97" Type="http://schemas.openxmlformats.org/officeDocument/2006/relationships/hyperlink" Target="https://ips.ligazakon.net/document/view/kp230471?ed=2023_05_12&amp;an=226" TargetMode="External"/><Relationship Id="rId7" Type="http://schemas.openxmlformats.org/officeDocument/2006/relationships/footnotes" Target="footnotes.xml"/><Relationship Id="rId71" Type="http://schemas.openxmlformats.org/officeDocument/2006/relationships/hyperlink" Target="https://ips.ligazakon.net/document/view/kp230471?ed=2023_05_12&amp;an=188" TargetMode="External"/><Relationship Id="rId92" Type="http://schemas.openxmlformats.org/officeDocument/2006/relationships/hyperlink" Target="https://ips.ligazakon.net/document/view/kp230471?ed=2023_05_12&amp;an=105" TargetMode="External"/><Relationship Id="rId2" Type="http://schemas.openxmlformats.org/officeDocument/2006/relationships/numbering" Target="numbering.xml"/><Relationship Id="rId29" Type="http://schemas.openxmlformats.org/officeDocument/2006/relationships/hyperlink" Target="https://ips.ligazakon.net/document/view/t150922?ed=2023_04_01&amp;an=1575" TargetMode="External"/><Relationship Id="rId24" Type="http://schemas.openxmlformats.org/officeDocument/2006/relationships/hyperlink" Target="https://ips.ligazakon.net/document/view/kp230471?ed=2023_05_12&amp;an=226"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66" Type="http://schemas.openxmlformats.org/officeDocument/2006/relationships/hyperlink" Target="https://ips.ligazakon.net/document/view/kp230471?ed=2023_05_12&amp;an=28" TargetMode="External"/><Relationship Id="rId87" Type="http://schemas.openxmlformats.org/officeDocument/2006/relationships/hyperlink" Target="https://ips.ligazakon.net/document/view/kp230471?ed=2023_05_12&amp;an=240" TargetMode="External"/><Relationship Id="rId61" Type="http://schemas.openxmlformats.org/officeDocument/2006/relationships/hyperlink" Target="https://ips.ligazakon.net/document/view/kp230471?ed=2023_05_12&amp;an=172" TargetMode="External"/><Relationship Id="rId82" Type="http://schemas.openxmlformats.org/officeDocument/2006/relationships/hyperlink" Target="https://ips.ligazakon.net/document/view/kp230471?ed=2023_05_12&amp;an=207"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zakon.rada.gov.ua/laws/show/2155-19" TargetMode="External"/><Relationship Id="rId30" Type="http://schemas.openxmlformats.org/officeDocument/2006/relationships/hyperlink" Target="https://ips.ligazakon.net/document/view/kp230471?ed=2023_05_12&amp;an=168" TargetMode="External"/><Relationship Id="rId35" Type="http://schemas.openxmlformats.org/officeDocument/2006/relationships/hyperlink" Target="https://ips.ligazakon.net/document/view/kp230471?ed=2023_05_12&amp;an=183" TargetMode="External"/><Relationship Id="rId56" Type="http://schemas.openxmlformats.org/officeDocument/2006/relationships/hyperlink" Target="https://ips.ligazakon.net/document/view/t150922?ed=2023_04_01&amp;an=1566" TargetMode="External"/><Relationship Id="rId77" Type="http://schemas.openxmlformats.org/officeDocument/2006/relationships/hyperlink" Target="https://ips.ligazakon.net/document/view/kp230471?ed=2023_05_12&amp;an=197" TargetMode="External"/><Relationship Id="rId100"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89" TargetMode="External"/><Relationship Id="rId93" Type="http://schemas.openxmlformats.org/officeDocument/2006/relationships/hyperlink" Target="https://ips.ligazakon.net/document/view/kp230471?ed=2023_05_12&amp;an=103" TargetMode="External"/><Relationship Id="rId98" Type="http://schemas.openxmlformats.org/officeDocument/2006/relationships/hyperlink" Target="https://ips.ligazakon.net/document/view/t141644?ed=2023_03_2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B28FA-91FA-4972-BC7B-BF9EE234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61</Pages>
  <Words>77365</Words>
  <Characters>44099</Characters>
  <Application>Microsoft Office Word</Application>
  <DocSecurity>0</DocSecurity>
  <Lines>367</Lines>
  <Paragraphs>242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121222</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74</cp:revision>
  <cp:lastPrinted>2023-12-20T13:26:00Z</cp:lastPrinted>
  <dcterms:created xsi:type="dcterms:W3CDTF">2023-10-02T12:58:00Z</dcterms:created>
  <dcterms:modified xsi:type="dcterms:W3CDTF">2023-12-21T07:31:00Z</dcterms:modified>
</cp:coreProperties>
</file>