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884C64" w:rsidRDefault="00A14ABB" w:rsidP="00E91843">
      <w:pPr>
        <w:ind w:firstLine="708"/>
        <w:jc w:val="both"/>
        <w:rPr>
          <w:b/>
          <w:sz w:val="22"/>
          <w:szCs w:val="22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CA044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E91843" w:rsidRPr="00BB6897">
        <w:rPr>
          <w:b/>
          <w:sz w:val="22"/>
          <w:szCs w:val="22"/>
          <w:lang w:val="uk-UA"/>
        </w:rPr>
        <w:t>«</w:t>
      </w:r>
      <w:r w:rsidR="00E91843" w:rsidRPr="00BB6897">
        <w:rPr>
          <w:b/>
          <w:color w:val="000000"/>
          <w:sz w:val="22"/>
          <w:szCs w:val="22"/>
          <w:shd w:val="clear" w:color="auto" w:fill="FDFEFD"/>
        </w:rPr>
        <w:t>Арматура трубопровідна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: трійник латунний ф1/2"; кран америк. Кульовий 1/2нв; кран кульовий 1/2зв; кран кульовий кутовий 1/2з*1/2з; ніпель латунний ф1/2"; шланг водяний ½*1/2 ВВ 0,5м нержавійка; кут ½ нв; муфта з різьбою внутрішньою 20-1/2* 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en-US"/>
        </w:rPr>
        <w:t>d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uk-UA"/>
        </w:rPr>
        <w:t>;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en-US"/>
        </w:rPr>
        <w:t xml:space="preserve"> 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муфта з різьбою зовнішньою 20-1/2* 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en-US"/>
        </w:rPr>
        <w:t>d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uk-UA"/>
        </w:rPr>
        <w:t>;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en-US"/>
        </w:rPr>
        <w:t xml:space="preserve"> 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водорозетка 20*1/2; коліно 20 (90*); коліно 25 (45*); муфта зєднувальна 20 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en-US"/>
        </w:rPr>
        <w:t xml:space="preserve">ASG 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uk-UA"/>
        </w:rPr>
        <w:t xml:space="preserve">(50/400); обвід 20 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en-US"/>
        </w:rPr>
        <w:t>ASG</w:t>
      </w:r>
      <w:r w:rsidR="00E91843" w:rsidRPr="00BB6897">
        <w:rPr>
          <w:b/>
          <w:color w:val="000000"/>
          <w:sz w:val="22"/>
          <w:szCs w:val="22"/>
          <w:shd w:val="clear" w:color="auto" w:fill="FDFEFD"/>
          <w:lang w:val="uk-UA"/>
        </w:rPr>
        <w:t>; труба ППР д-20; трійник 20</w:t>
      </w:r>
      <w:r w:rsidR="00E91843" w:rsidRPr="00BB6897">
        <w:rPr>
          <w:b/>
          <w:sz w:val="22"/>
          <w:szCs w:val="22"/>
          <w:lang w:val="uk-UA"/>
        </w:rPr>
        <w:t>, код ДК 021:2015:</w:t>
      </w:r>
      <w:r w:rsidR="00E91843" w:rsidRPr="00BB6897">
        <w:rPr>
          <w:b/>
          <w:color w:val="000000"/>
          <w:sz w:val="22"/>
          <w:szCs w:val="22"/>
        </w:rPr>
        <w:t>42130000-9 Арматура трубопровідна: крани, вентилі, клапани та подібні пристрої </w:t>
      </w:r>
      <w:r w:rsidR="00E91843" w:rsidRPr="00BB6897">
        <w:rPr>
          <w:b/>
          <w:sz w:val="22"/>
          <w:szCs w:val="22"/>
          <w:lang w:val="uk-UA"/>
        </w:rPr>
        <w:t xml:space="preserve"> (номенклатурні позиції </w:t>
      </w:r>
      <w:r w:rsidR="00E91843" w:rsidRPr="00BB6897">
        <w:rPr>
          <w:b/>
          <w:sz w:val="22"/>
          <w:szCs w:val="22"/>
        </w:rPr>
        <w:t>– 42131260-6 Кульові крани</w:t>
      </w:r>
      <w:r w:rsidR="00E91843" w:rsidRPr="00BB6897">
        <w:rPr>
          <w:b/>
          <w:sz w:val="22"/>
          <w:szCs w:val="22"/>
          <w:lang w:val="uk-UA"/>
        </w:rPr>
        <w:t xml:space="preserve">; </w:t>
      </w:r>
      <w:r w:rsidR="00E91843" w:rsidRPr="00BB6897">
        <w:rPr>
          <w:b/>
          <w:sz w:val="22"/>
          <w:szCs w:val="22"/>
        </w:rPr>
        <w:t>42131100-7 Арматура, що визначена за функціональними ознаками)</w:t>
      </w:r>
      <w:bookmarkStart w:id="0" w:name="_GoBack"/>
      <w:bookmarkEnd w:id="0"/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4F" w:rsidRDefault="00B3184F">
      <w:r>
        <w:separator/>
      </w:r>
    </w:p>
  </w:endnote>
  <w:endnote w:type="continuationSeparator" w:id="0">
    <w:p w:rsidR="00B3184F" w:rsidRDefault="00B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B318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91843">
      <w:rPr>
        <w:noProof/>
      </w:rPr>
      <w:t>1</w:t>
    </w:r>
    <w:r>
      <w:fldChar w:fldCharType="end"/>
    </w:r>
  </w:p>
  <w:p w:rsidR="005D55A4" w:rsidRDefault="00B318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B318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4F" w:rsidRDefault="00B3184F">
      <w:r>
        <w:separator/>
      </w:r>
    </w:p>
  </w:footnote>
  <w:footnote w:type="continuationSeparator" w:id="0">
    <w:p w:rsidR="00B3184F" w:rsidRDefault="00B3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B318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B318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B318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63450"/>
    <w:rsid w:val="003742BC"/>
    <w:rsid w:val="00424A9D"/>
    <w:rsid w:val="00481BD8"/>
    <w:rsid w:val="004851C0"/>
    <w:rsid w:val="004876D5"/>
    <w:rsid w:val="004F169E"/>
    <w:rsid w:val="005064BD"/>
    <w:rsid w:val="0054759A"/>
    <w:rsid w:val="00580051"/>
    <w:rsid w:val="005B3BBB"/>
    <w:rsid w:val="00607ECF"/>
    <w:rsid w:val="00613546"/>
    <w:rsid w:val="00644FCC"/>
    <w:rsid w:val="00665E54"/>
    <w:rsid w:val="006B13B9"/>
    <w:rsid w:val="006B46EB"/>
    <w:rsid w:val="007B0CA5"/>
    <w:rsid w:val="007B3928"/>
    <w:rsid w:val="00876C15"/>
    <w:rsid w:val="00884C64"/>
    <w:rsid w:val="008B4557"/>
    <w:rsid w:val="00936DFD"/>
    <w:rsid w:val="009A24D1"/>
    <w:rsid w:val="009C6C17"/>
    <w:rsid w:val="009E14D6"/>
    <w:rsid w:val="00A14ABB"/>
    <w:rsid w:val="00A14F65"/>
    <w:rsid w:val="00A2761C"/>
    <w:rsid w:val="00A95D79"/>
    <w:rsid w:val="00B30E99"/>
    <w:rsid w:val="00B3184F"/>
    <w:rsid w:val="00BA6860"/>
    <w:rsid w:val="00BD7E81"/>
    <w:rsid w:val="00C16CFF"/>
    <w:rsid w:val="00C33AD2"/>
    <w:rsid w:val="00C602DF"/>
    <w:rsid w:val="00C642D2"/>
    <w:rsid w:val="00CA0442"/>
    <w:rsid w:val="00CA6703"/>
    <w:rsid w:val="00D62072"/>
    <w:rsid w:val="00E370D5"/>
    <w:rsid w:val="00E456D2"/>
    <w:rsid w:val="00E6734B"/>
    <w:rsid w:val="00E91843"/>
    <w:rsid w:val="00EB2DDF"/>
    <w:rsid w:val="00EB4C86"/>
    <w:rsid w:val="00EC00A3"/>
    <w:rsid w:val="00ED02DE"/>
    <w:rsid w:val="00ED0DCD"/>
    <w:rsid w:val="00EF00E1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34</cp:revision>
  <dcterms:created xsi:type="dcterms:W3CDTF">2020-04-29T11:53:00Z</dcterms:created>
  <dcterms:modified xsi:type="dcterms:W3CDTF">2022-11-29T11:42:00Z</dcterms:modified>
</cp:coreProperties>
</file>