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C75E" w14:textId="77777777"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ДЕРЖАВНА СЛУЖБА УКРАЇНИ З НАДЗВИЧАЙНИХ СИТУАЦІЙ</w:t>
      </w:r>
    </w:p>
    <w:p w14:paraId="474A1D17" w14:textId="4C2A0099"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ГОЛОВНЕ УПРАВЛІННЯ дснс УКРАЇНИ У ЧЕРНІВЕЦЬКІЙ ОБЛАСТІ</w:t>
      </w:r>
    </w:p>
    <w:p w14:paraId="4811B562" w14:textId="014AE130" w:rsidR="00F079A8" w:rsidRPr="00FF34F7" w:rsidRDefault="00FF34F7" w:rsidP="00FF34F7">
      <w:pPr>
        <w:widowControl w:val="0"/>
        <w:autoSpaceDE w:val="0"/>
        <w:autoSpaceDN w:val="0"/>
        <w:adjustRightInd w:val="0"/>
        <w:jc w:val="center"/>
        <w:rPr>
          <w:bCs/>
          <w:caps/>
          <w:sz w:val="28"/>
          <w:szCs w:val="32"/>
        </w:rPr>
      </w:pPr>
      <w:r w:rsidRPr="00FF34F7">
        <w:rPr>
          <w:bCs/>
          <w:caps/>
          <w:sz w:val="28"/>
          <w:szCs w:val="32"/>
        </w:rPr>
        <w:t>5 ДЕРЖАВНий ПОЖЕЖНО-РЯТУВАЛЬНий загін</w:t>
      </w:r>
    </w:p>
    <w:p w14:paraId="6A6850F5" w14:textId="77777777" w:rsidR="00F079A8" w:rsidRPr="00FA2A63" w:rsidRDefault="00F079A8" w:rsidP="007D01EC">
      <w:pPr>
        <w:widowControl w:val="0"/>
        <w:autoSpaceDE w:val="0"/>
        <w:autoSpaceDN w:val="0"/>
        <w:adjustRightInd w:val="0"/>
        <w:jc w:val="center"/>
        <w:rPr>
          <w:b/>
          <w:bCs/>
        </w:rPr>
      </w:pPr>
    </w:p>
    <w:p w14:paraId="3EF6B779" w14:textId="77777777" w:rsidR="00F079A8" w:rsidRPr="00FA2A63" w:rsidRDefault="00F079A8" w:rsidP="007D01EC">
      <w:pPr>
        <w:widowControl w:val="0"/>
        <w:autoSpaceDE w:val="0"/>
        <w:autoSpaceDN w:val="0"/>
        <w:adjustRightInd w:val="0"/>
        <w:jc w:val="center"/>
        <w:rPr>
          <w:b/>
          <w:bCs/>
        </w:rPr>
      </w:pPr>
    </w:p>
    <w:p w14:paraId="19E96916" w14:textId="77777777" w:rsidR="00481CF8" w:rsidRDefault="00481CF8" w:rsidP="00481CF8">
      <w:pPr>
        <w:widowControl w:val="0"/>
        <w:autoSpaceDE w:val="0"/>
        <w:autoSpaceDN w:val="0"/>
        <w:adjustRightInd w:val="0"/>
        <w:ind w:left="5529"/>
        <w:rPr>
          <w:b/>
          <w:bCs/>
        </w:rPr>
      </w:pPr>
      <w:r w:rsidRPr="00FA2A63">
        <w:rPr>
          <w:b/>
          <w:bCs/>
        </w:rPr>
        <w:t>Затверджено</w:t>
      </w:r>
      <w:r w:rsidRPr="005E7F1D">
        <w:rPr>
          <w:b/>
          <w:bCs/>
        </w:rPr>
        <w:t xml:space="preserve"> </w:t>
      </w:r>
    </w:p>
    <w:p w14:paraId="2A713973" w14:textId="5EE2F1C5" w:rsidR="00481CF8" w:rsidRPr="002708F0" w:rsidRDefault="00481CF8" w:rsidP="00481CF8">
      <w:pPr>
        <w:widowControl w:val="0"/>
        <w:autoSpaceDE w:val="0"/>
        <w:autoSpaceDN w:val="0"/>
        <w:adjustRightInd w:val="0"/>
        <w:ind w:left="5529"/>
        <w:rPr>
          <w:b/>
          <w:bCs/>
        </w:rPr>
      </w:pPr>
      <w:r w:rsidRPr="002708F0">
        <w:rPr>
          <w:b/>
          <w:bCs/>
        </w:rPr>
        <w:t xml:space="preserve">рішенням уповноваженої особи </w:t>
      </w:r>
      <w:r w:rsidR="000208D6">
        <w:rPr>
          <w:b/>
          <w:bCs/>
        </w:rPr>
        <w:t>№ 1</w:t>
      </w:r>
      <w:r w:rsidR="00CC5361">
        <w:rPr>
          <w:b/>
          <w:bCs/>
        </w:rPr>
        <w:t>47</w:t>
      </w:r>
    </w:p>
    <w:p w14:paraId="54B5BD0E" w14:textId="00828EB5" w:rsidR="00481CF8" w:rsidRPr="00FA2A63" w:rsidRDefault="00481CF8" w:rsidP="00481CF8">
      <w:pPr>
        <w:widowControl w:val="0"/>
        <w:autoSpaceDE w:val="0"/>
        <w:autoSpaceDN w:val="0"/>
        <w:adjustRightInd w:val="0"/>
        <w:ind w:left="5529"/>
        <w:rPr>
          <w:b/>
          <w:bCs/>
        </w:rPr>
      </w:pPr>
      <w:r w:rsidRPr="002708F0">
        <w:rPr>
          <w:b/>
          <w:bCs/>
        </w:rPr>
        <w:t>від</w:t>
      </w:r>
      <w:r>
        <w:rPr>
          <w:b/>
          <w:bCs/>
        </w:rPr>
        <w:t xml:space="preserve"> </w:t>
      </w:r>
      <w:r w:rsidRPr="00FA2A63">
        <w:rPr>
          <w:b/>
          <w:bCs/>
        </w:rPr>
        <w:t xml:space="preserve"> </w:t>
      </w:r>
      <w:r w:rsidRPr="009F2AD8">
        <w:rPr>
          <w:b/>
          <w:bCs/>
        </w:rPr>
        <w:t>«</w:t>
      </w:r>
      <w:r w:rsidR="00CC5361">
        <w:rPr>
          <w:b/>
          <w:bCs/>
        </w:rPr>
        <w:t>01</w:t>
      </w:r>
      <w:r w:rsidRPr="009F2AD8">
        <w:rPr>
          <w:b/>
          <w:bCs/>
        </w:rPr>
        <w:t xml:space="preserve">» </w:t>
      </w:r>
      <w:r w:rsidR="00CC5361">
        <w:rPr>
          <w:b/>
          <w:bCs/>
        </w:rPr>
        <w:t>грудня</w:t>
      </w:r>
      <w:r w:rsidRPr="009F2AD8">
        <w:rPr>
          <w:b/>
          <w:bCs/>
        </w:rPr>
        <w:t xml:space="preserve"> 2022 р.</w:t>
      </w:r>
    </w:p>
    <w:p w14:paraId="5B22987A" w14:textId="77777777" w:rsidR="00481CF8" w:rsidRPr="00FA2A63" w:rsidRDefault="00481CF8" w:rsidP="00481CF8">
      <w:pPr>
        <w:keepNext/>
        <w:widowControl w:val="0"/>
        <w:autoSpaceDE w:val="0"/>
        <w:autoSpaceDN w:val="0"/>
        <w:adjustRightInd w:val="0"/>
        <w:ind w:left="5529"/>
        <w:rPr>
          <w:b/>
          <w:bCs/>
        </w:rPr>
      </w:pPr>
    </w:p>
    <w:p w14:paraId="59406AB8" w14:textId="2F6A7A53" w:rsidR="00481CF8" w:rsidRPr="00FA2A63" w:rsidRDefault="00481CF8" w:rsidP="00481CF8">
      <w:pPr>
        <w:keepNext/>
        <w:widowControl w:val="0"/>
        <w:autoSpaceDE w:val="0"/>
        <w:autoSpaceDN w:val="0"/>
        <w:adjustRightInd w:val="0"/>
        <w:ind w:left="5529"/>
        <w:rPr>
          <w:b/>
          <w:bCs/>
          <w:sz w:val="28"/>
          <w:szCs w:val="28"/>
        </w:rPr>
      </w:pPr>
      <w:r w:rsidRPr="00FA2A63">
        <w:rPr>
          <w:b/>
          <w:bCs/>
        </w:rPr>
        <w:t xml:space="preserve">_______________ </w:t>
      </w:r>
      <w:r w:rsidR="00FF34F7">
        <w:rPr>
          <w:b/>
          <w:bCs/>
        </w:rPr>
        <w:t>Олена ГРИЧЕНКО</w:t>
      </w:r>
    </w:p>
    <w:p w14:paraId="174AEBFD" w14:textId="77777777" w:rsidR="00F079A8" w:rsidRPr="00FA2A63" w:rsidRDefault="00F079A8" w:rsidP="007D01EC">
      <w:pPr>
        <w:widowControl w:val="0"/>
        <w:autoSpaceDE w:val="0"/>
        <w:autoSpaceDN w:val="0"/>
        <w:adjustRightInd w:val="0"/>
        <w:ind w:left="5529"/>
        <w:rPr>
          <w:b/>
          <w:bCs/>
        </w:rPr>
      </w:pPr>
    </w:p>
    <w:p w14:paraId="304C05E7" w14:textId="77777777" w:rsidR="00F079A8" w:rsidRPr="00FA2A63" w:rsidRDefault="00F079A8" w:rsidP="007D01EC">
      <w:pPr>
        <w:widowControl w:val="0"/>
        <w:autoSpaceDE w:val="0"/>
        <w:autoSpaceDN w:val="0"/>
        <w:adjustRightInd w:val="0"/>
        <w:jc w:val="center"/>
        <w:rPr>
          <w:b/>
          <w:bCs/>
        </w:rPr>
      </w:pPr>
    </w:p>
    <w:p w14:paraId="6F8B4336" w14:textId="77777777" w:rsidR="00F079A8" w:rsidRPr="00FA2A63" w:rsidRDefault="00F079A8" w:rsidP="007D01EC">
      <w:pPr>
        <w:widowControl w:val="0"/>
        <w:autoSpaceDE w:val="0"/>
        <w:autoSpaceDN w:val="0"/>
        <w:adjustRightInd w:val="0"/>
        <w:jc w:val="center"/>
        <w:rPr>
          <w:b/>
          <w:bCs/>
        </w:rPr>
      </w:pPr>
    </w:p>
    <w:p w14:paraId="4C9E55B8" w14:textId="77777777" w:rsidR="00F079A8" w:rsidRPr="00FA2A63" w:rsidRDefault="00F079A8" w:rsidP="007D01EC">
      <w:pPr>
        <w:widowControl w:val="0"/>
        <w:autoSpaceDE w:val="0"/>
        <w:autoSpaceDN w:val="0"/>
        <w:adjustRightInd w:val="0"/>
        <w:jc w:val="center"/>
        <w:rPr>
          <w:b/>
          <w:bCs/>
        </w:rPr>
      </w:pPr>
    </w:p>
    <w:p w14:paraId="714B4B48" w14:textId="77777777" w:rsidR="00F079A8" w:rsidRPr="00FA2A63" w:rsidRDefault="00F079A8" w:rsidP="007D01EC">
      <w:pPr>
        <w:widowControl w:val="0"/>
        <w:autoSpaceDE w:val="0"/>
        <w:autoSpaceDN w:val="0"/>
        <w:adjustRightInd w:val="0"/>
        <w:jc w:val="center"/>
        <w:rPr>
          <w:b/>
          <w:bCs/>
        </w:rPr>
      </w:pPr>
    </w:p>
    <w:p w14:paraId="70940862" w14:textId="77777777" w:rsidR="00F079A8" w:rsidRPr="00FA2A63" w:rsidRDefault="00F079A8" w:rsidP="007D01EC">
      <w:pPr>
        <w:widowControl w:val="0"/>
        <w:autoSpaceDE w:val="0"/>
        <w:autoSpaceDN w:val="0"/>
        <w:adjustRightInd w:val="0"/>
        <w:jc w:val="center"/>
        <w:rPr>
          <w:b/>
          <w:bCs/>
        </w:rPr>
      </w:pPr>
    </w:p>
    <w:p w14:paraId="7A1281EC" w14:textId="77777777" w:rsidR="00F079A8" w:rsidRPr="00FA2A63" w:rsidRDefault="00F079A8" w:rsidP="007D01EC">
      <w:pPr>
        <w:widowControl w:val="0"/>
        <w:autoSpaceDE w:val="0"/>
        <w:autoSpaceDN w:val="0"/>
        <w:adjustRightInd w:val="0"/>
        <w:jc w:val="center"/>
        <w:rPr>
          <w:b/>
          <w:bCs/>
          <w:sz w:val="36"/>
          <w:szCs w:val="36"/>
        </w:rPr>
      </w:pPr>
      <w:r w:rsidRPr="00FA2A63">
        <w:rPr>
          <w:b/>
          <w:bCs/>
          <w:sz w:val="36"/>
          <w:szCs w:val="36"/>
        </w:rPr>
        <w:t>ТЕНДЕРНА ДОКУМЕНТАЦІЯ</w:t>
      </w:r>
    </w:p>
    <w:p w14:paraId="330F3159" w14:textId="77777777" w:rsidR="00F079A8" w:rsidRPr="00FA2A63" w:rsidRDefault="00F079A8" w:rsidP="007D01EC">
      <w:pPr>
        <w:widowControl w:val="0"/>
        <w:autoSpaceDE w:val="0"/>
        <w:autoSpaceDN w:val="0"/>
        <w:adjustRightInd w:val="0"/>
        <w:jc w:val="center"/>
        <w:rPr>
          <w:b/>
          <w:bCs/>
        </w:rPr>
      </w:pPr>
    </w:p>
    <w:p w14:paraId="68E4EB7C" w14:textId="77777777" w:rsidR="00F079A8" w:rsidRPr="009F2AD8" w:rsidRDefault="00F079A8" w:rsidP="007D01EC">
      <w:pPr>
        <w:keepNext/>
        <w:widowControl w:val="0"/>
        <w:autoSpaceDE w:val="0"/>
        <w:autoSpaceDN w:val="0"/>
        <w:adjustRightInd w:val="0"/>
        <w:jc w:val="center"/>
        <w:rPr>
          <w:b/>
          <w:bCs/>
          <w:sz w:val="36"/>
          <w:szCs w:val="36"/>
        </w:rPr>
      </w:pPr>
      <w:r w:rsidRPr="009F2AD8">
        <w:rPr>
          <w:b/>
          <w:bCs/>
          <w:sz w:val="36"/>
          <w:szCs w:val="36"/>
        </w:rPr>
        <w:t>на закупівлю</w:t>
      </w:r>
      <w:r w:rsidR="00481CF8" w:rsidRPr="009F2AD8">
        <w:rPr>
          <w:b/>
          <w:bCs/>
          <w:sz w:val="36"/>
          <w:szCs w:val="36"/>
        </w:rPr>
        <w:t>:</w:t>
      </w:r>
    </w:p>
    <w:p w14:paraId="520382F9" w14:textId="77777777" w:rsidR="007B66D3" w:rsidRPr="009F2AD8" w:rsidRDefault="007B66D3" w:rsidP="007B66D3">
      <w:pPr>
        <w:jc w:val="center"/>
        <w:rPr>
          <w:b/>
          <w:sz w:val="40"/>
          <w:szCs w:val="40"/>
        </w:rPr>
      </w:pPr>
      <w:r w:rsidRPr="009F2AD8">
        <w:rPr>
          <w:b/>
          <w:sz w:val="40"/>
          <w:szCs w:val="40"/>
        </w:rPr>
        <w:t>«ДК 021:2015 - 09310000-5</w:t>
      </w:r>
      <w:r w:rsidRPr="009F2AD8">
        <w:rPr>
          <w:b/>
          <w:sz w:val="40"/>
          <w:szCs w:val="40"/>
          <w:lang w:val="ru-RU"/>
        </w:rPr>
        <w:t xml:space="preserve"> </w:t>
      </w:r>
      <w:r w:rsidRPr="009F2AD8">
        <w:rPr>
          <w:b/>
          <w:sz w:val="40"/>
          <w:szCs w:val="40"/>
        </w:rPr>
        <w:t>Електрична енергія</w:t>
      </w:r>
    </w:p>
    <w:p w14:paraId="6BC465A4" w14:textId="77777777" w:rsidR="007B66D3" w:rsidRDefault="007B66D3" w:rsidP="007B66D3">
      <w:pPr>
        <w:jc w:val="center"/>
        <w:rPr>
          <w:b/>
          <w:sz w:val="40"/>
          <w:szCs w:val="40"/>
        </w:rPr>
      </w:pPr>
      <w:r w:rsidRPr="009F2AD8">
        <w:rPr>
          <w:b/>
          <w:sz w:val="40"/>
          <w:szCs w:val="40"/>
        </w:rPr>
        <w:t>(09310000-5</w:t>
      </w:r>
      <w:r w:rsidRPr="009F2AD8">
        <w:rPr>
          <w:b/>
          <w:sz w:val="40"/>
          <w:szCs w:val="40"/>
          <w:lang w:val="ru-RU"/>
        </w:rPr>
        <w:t xml:space="preserve"> </w:t>
      </w:r>
      <w:r w:rsidRPr="009F2AD8">
        <w:rPr>
          <w:b/>
          <w:sz w:val="40"/>
          <w:szCs w:val="40"/>
        </w:rPr>
        <w:t>Електрична енергія)»</w:t>
      </w:r>
    </w:p>
    <w:p w14:paraId="57733239" w14:textId="12562FC2" w:rsidR="00481CF8" w:rsidRDefault="007B66D3" w:rsidP="00633A18">
      <w:pPr>
        <w:jc w:val="center"/>
        <w:rPr>
          <w:b/>
          <w:bCs/>
          <w:color w:val="000000"/>
          <w:sz w:val="36"/>
          <w:szCs w:val="36"/>
          <w:shd w:val="clear" w:color="auto" w:fill="FFFFFF"/>
        </w:rPr>
      </w:pPr>
      <w:r w:rsidRPr="00121E6F" w:rsidDel="007B66D3">
        <w:rPr>
          <w:b/>
          <w:sz w:val="36"/>
          <w:szCs w:val="36"/>
          <w:highlight w:val="yellow"/>
        </w:rPr>
        <w:t xml:space="preserve"> </w:t>
      </w:r>
    </w:p>
    <w:p w14:paraId="795A9D9A" w14:textId="77777777" w:rsidR="00481CF8" w:rsidRDefault="00481CF8" w:rsidP="00633A18">
      <w:pPr>
        <w:jc w:val="center"/>
        <w:rPr>
          <w:b/>
          <w:bCs/>
          <w:color w:val="000000"/>
          <w:sz w:val="36"/>
          <w:szCs w:val="36"/>
          <w:shd w:val="clear" w:color="auto" w:fill="FFFFFF"/>
        </w:rPr>
      </w:pPr>
    </w:p>
    <w:p w14:paraId="245D288A" w14:textId="77777777" w:rsidR="00481CF8" w:rsidRDefault="00481CF8" w:rsidP="00633A18">
      <w:pPr>
        <w:jc w:val="center"/>
        <w:rPr>
          <w:b/>
          <w:bCs/>
          <w:color w:val="000000"/>
          <w:sz w:val="36"/>
          <w:szCs w:val="36"/>
          <w:shd w:val="clear" w:color="auto" w:fill="FFFFFF"/>
        </w:rPr>
      </w:pPr>
    </w:p>
    <w:p w14:paraId="24E8F8E5" w14:textId="77777777" w:rsidR="00481CF8" w:rsidRDefault="00481CF8" w:rsidP="00633A18">
      <w:pPr>
        <w:jc w:val="center"/>
        <w:rPr>
          <w:b/>
          <w:bCs/>
          <w:color w:val="000000"/>
          <w:sz w:val="36"/>
          <w:szCs w:val="36"/>
          <w:shd w:val="clear" w:color="auto" w:fill="FFFFFF"/>
        </w:rPr>
      </w:pPr>
    </w:p>
    <w:p w14:paraId="18A13CF7" w14:textId="77777777"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Процедура закупівлі:</w:t>
      </w:r>
    </w:p>
    <w:p w14:paraId="7CAC860D" w14:textId="171021B2"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відкриті торги</w:t>
      </w:r>
      <w:r w:rsidR="0073711C">
        <w:rPr>
          <w:b/>
          <w:bCs/>
          <w:iCs/>
          <w:sz w:val="32"/>
          <w:szCs w:val="32"/>
        </w:rPr>
        <w:t xml:space="preserve"> з особливостями</w:t>
      </w:r>
    </w:p>
    <w:p w14:paraId="019F9504" w14:textId="77777777" w:rsidR="00481CF8" w:rsidRPr="00633A18" w:rsidRDefault="00481CF8" w:rsidP="00633A18">
      <w:pPr>
        <w:jc w:val="center"/>
        <w:rPr>
          <w:b/>
          <w:sz w:val="36"/>
          <w:szCs w:val="36"/>
        </w:rPr>
      </w:pPr>
    </w:p>
    <w:p w14:paraId="62246A55" w14:textId="77777777" w:rsidR="00F079A8" w:rsidRPr="00A64772" w:rsidRDefault="00F079A8" w:rsidP="006357BE">
      <w:pPr>
        <w:widowControl w:val="0"/>
        <w:autoSpaceDE w:val="0"/>
        <w:autoSpaceDN w:val="0"/>
        <w:adjustRightInd w:val="0"/>
        <w:jc w:val="center"/>
        <w:rPr>
          <w:b/>
          <w:bCs/>
          <w:sz w:val="32"/>
          <w:szCs w:val="32"/>
        </w:rPr>
      </w:pPr>
    </w:p>
    <w:p w14:paraId="2A101B58" w14:textId="77777777" w:rsidR="00F079A8" w:rsidRPr="00F7674E" w:rsidRDefault="00F079A8" w:rsidP="007D01EC">
      <w:pPr>
        <w:widowControl w:val="0"/>
        <w:autoSpaceDE w:val="0"/>
        <w:autoSpaceDN w:val="0"/>
        <w:adjustRightInd w:val="0"/>
        <w:jc w:val="both"/>
        <w:rPr>
          <w:b/>
          <w:sz w:val="28"/>
        </w:rPr>
      </w:pPr>
    </w:p>
    <w:p w14:paraId="46F5C374" w14:textId="77777777" w:rsidR="00F079A8" w:rsidRPr="00FA2A63" w:rsidRDefault="00F079A8" w:rsidP="007D01EC">
      <w:pPr>
        <w:widowControl w:val="0"/>
        <w:autoSpaceDE w:val="0"/>
        <w:autoSpaceDN w:val="0"/>
        <w:adjustRightInd w:val="0"/>
        <w:jc w:val="both"/>
        <w:rPr>
          <w:b/>
          <w:bCs/>
        </w:rPr>
      </w:pPr>
    </w:p>
    <w:p w14:paraId="5D5813BA" w14:textId="77777777" w:rsidR="00F079A8" w:rsidRPr="00FA2A63" w:rsidRDefault="00F079A8" w:rsidP="007D01EC">
      <w:pPr>
        <w:widowControl w:val="0"/>
        <w:autoSpaceDE w:val="0"/>
        <w:autoSpaceDN w:val="0"/>
        <w:adjustRightInd w:val="0"/>
        <w:jc w:val="both"/>
        <w:rPr>
          <w:b/>
          <w:bCs/>
        </w:rPr>
      </w:pPr>
    </w:p>
    <w:p w14:paraId="16F9B791" w14:textId="77777777" w:rsidR="00F079A8" w:rsidRPr="00FA2A63" w:rsidRDefault="00F079A8" w:rsidP="007D01EC">
      <w:pPr>
        <w:widowControl w:val="0"/>
        <w:autoSpaceDE w:val="0"/>
        <w:autoSpaceDN w:val="0"/>
        <w:adjustRightInd w:val="0"/>
        <w:jc w:val="center"/>
        <w:rPr>
          <w:b/>
          <w:bCs/>
          <w:i/>
          <w:iCs/>
        </w:rPr>
      </w:pPr>
    </w:p>
    <w:p w14:paraId="0503E5DC" w14:textId="77777777" w:rsidR="00F079A8" w:rsidRPr="00FA2A63" w:rsidRDefault="00F079A8" w:rsidP="007D01EC">
      <w:pPr>
        <w:widowControl w:val="0"/>
        <w:autoSpaceDE w:val="0"/>
        <w:autoSpaceDN w:val="0"/>
        <w:adjustRightInd w:val="0"/>
        <w:jc w:val="center"/>
        <w:rPr>
          <w:b/>
          <w:bCs/>
          <w:i/>
          <w:iCs/>
        </w:rPr>
      </w:pPr>
    </w:p>
    <w:p w14:paraId="0195D489" w14:textId="77777777" w:rsidR="00F079A8" w:rsidRPr="00FA2A63" w:rsidRDefault="00F079A8" w:rsidP="007D01EC">
      <w:pPr>
        <w:widowControl w:val="0"/>
        <w:autoSpaceDE w:val="0"/>
        <w:autoSpaceDN w:val="0"/>
        <w:adjustRightInd w:val="0"/>
        <w:jc w:val="center"/>
        <w:rPr>
          <w:b/>
          <w:bCs/>
          <w:i/>
          <w:iCs/>
        </w:rPr>
      </w:pPr>
    </w:p>
    <w:p w14:paraId="6C07344E" w14:textId="77777777" w:rsidR="00F079A8" w:rsidRPr="00FA2A63" w:rsidRDefault="00F079A8" w:rsidP="007D01EC">
      <w:pPr>
        <w:widowControl w:val="0"/>
        <w:autoSpaceDE w:val="0"/>
        <w:autoSpaceDN w:val="0"/>
        <w:adjustRightInd w:val="0"/>
        <w:jc w:val="center"/>
        <w:rPr>
          <w:b/>
          <w:bCs/>
          <w:i/>
          <w:iCs/>
        </w:rPr>
      </w:pPr>
    </w:p>
    <w:p w14:paraId="6B6E7870" w14:textId="77777777" w:rsidR="00F079A8" w:rsidRPr="00FA2A63" w:rsidRDefault="00F079A8" w:rsidP="007D01EC">
      <w:pPr>
        <w:widowControl w:val="0"/>
        <w:autoSpaceDE w:val="0"/>
        <w:autoSpaceDN w:val="0"/>
        <w:adjustRightInd w:val="0"/>
        <w:jc w:val="center"/>
        <w:rPr>
          <w:b/>
          <w:bCs/>
          <w:i/>
          <w:iCs/>
        </w:rPr>
      </w:pPr>
    </w:p>
    <w:p w14:paraId="080F5FD8" w14:textId="77777777" w:rsidR="00F079A8" w:rsidRPr="00FA2A63" w:rsidRDefault="00F079A8" w:rsidP="007D01EC">
      <w:pPr>
        <w:widowControl w:val="0"/>
        <w:autoSpaceDE w:val="0"/>
        <w:autoSpaceDN w:val="0"/>
        <w:adjustRightInd w:val="0"/>
        <w:jc w:val="center"/>
        <w:rPr>
          <w:b/>
          <w:bCs/>
          <w:sz w:val="26"/>
          <w:szCs w:val="26"/>
        </w:rPr>
      </w:pPr>
    </w:p>
    <w:p w14:paraId="50DC9E62" w14:textId="77777777" w:rsidR="00F079A8" w:rsidRPr="00FA2A63" w:rsidRDefault="00F079A8" w:rsidP="007D01EC">
      <w:pPr>
        <w:widowControl w:val="0"/>
        <w:autoSpaceDE w:val="0"/>
        <w:autoSpaceDN w:val="0"/>
        <w:adjustRightInd w:val="0"/>
        <w:jc w:val="center"/>
        <w:rPr>
          <w:b/>
          <w:bCs/>
          <w:sz w:val="26"/>
          <w:szCs w:val="26"/>
        </w:rPr>
      </w:pPr>
    </w:p>
    <w:p w14:paraId="3AB5094B" w14:textId="77777777" w:rsidR="00F079A8" w:rsidRPr="00FA2A63" w:rsidRDefault="00F079A8" w:rsidP="007D01EC">
      <w:pPr>
        <w:widowControl w:val="0"/>
        <w:autoSpaceDE w:val="0"/>
        <w:autoSpaceDN w:val="0"/>
        <w:adjustRightInd w:val="0"/>
        <w:jc w:val="center"/>
        <w:rPr>
          <w:b/>
          <w:bCs/>
          <w:sz w:val="26"/>
          <w:szCs w:val="26"/>
        </w:rPr>
      </w:pPr>
    </w:p>
    <w:p w14:paraId="4E32471B" w14:textId="77777777" w:rsidR="00F079A8" w:rsidRPr="00FA2A63" w:rsidRDefault="00F079A8" w:rsidP="007D01EC">
      <w:pPr>
        <w:widowControl w:val="0"/>
        <w:autoSpaceDE w:val="0"/>
        <w:autoSpaceDN w:val="0"/>
        <w:adjustRightInd w:val="0"/>
        <w:jc w:val="center"/>
        <w:rPr>
          <w:b/>
          <w:bCs/>
          <w:sz w:val="26"/>
          <w:szCs w:val="26"/>
        </w:rPr>
      </w:pPr>
    </w:p>
    <w:p w14:paraId="79DEADDF" w14:textId="77777777" w:rsidR="00F079A8" w:rsidRPr="00FA2A63" w:rsidRDefault="00F079A8" w:rsidP="007D01EC">
      <w:pPr>
        <w:widowControl w:val="0"/>
        <w:autoSpaceDE w:val="0"/>
        <w:autoSpaceDN w:val="0"/>
        <w:adjustRightInd w:val="0"/>
        <w:jc w:val="center"/>
        <w:rPr>
          <w:b/>
          <w:bCs/>
          <w:sz w:val="26"/>
          <w:szCs w:val="26"/>
        </w:rPr>
      </w:pPr>
    </w:p>
    <w:p w14:paraId="6EC146C2" w14:textId="77777777" w:rsidR="00F079A8" w:rsidRPr="00FA2A63" w:rsidRDefault="00F079A8" w:rsidP="007D01EC">
      <w:pPr>
        <w:widowControl w:val="0"/>
        <w:autoSpaceDE w:val="0"/>
        <w:autoSpaceDN w:val="0"/>
        <w:adjustRightInd w:val="0"/>
        <w:jc w:val="center"/>
        <w:rPr>
          <w:b/>
          <w:bCs/>
          <w:sz w:val="26"/>
          <w:szCs w:val="26"/>
        </w:rPr>
      </w:pPr>
    </w:p>
    <w:p w14:paraId="28FF7955" w14:textId="0DA5966C" w:rsidR="00F079A8" w:rsidRPr="00FA2A63" w:rsidRDefault="00FF34F7" w:rsidP="007D01EC">
      <w:pPr>
        <w:widowControl w:val="0"/>
        <w:autoSpaceDE w:val="0"/>
        <w:autoSpaceDN w:val="0"/>
        <w:adjustRightInd w:val="0"/>
        <w:jc w:val="center"/>
        <w:rPr>
          <w:b/>
          <w:bCs/>
          <w:sz w:val="26"/>
          <w:szCs w:val="26"/>
        </w:rPr>
      </w:pPr>
      <w:r>
        <w:rPr>
          <w:b/>
          <w:bCs/>
          <w:sz w:val="26"/>
          <w:szCs w:val="26"/>
        </w:rPr>
        <w:t>с</w:t>
      </w:r>
      <w:r w:rsidR="00F079A8" w:rsidRPr="00FA2A63">
        <w:rPr>
          <w:b/>
          <w:bCs/>
          <w:sz w:val="26"/>
          <w:szCs w:val="26"/>
        </w:rPr>
        <w:t>м</w:t>
      </w:r>
      <w:r>
        <w:rPr>
          <w:b/>
          <w:bCs/>
          <w:sz w:val="26"/>
          <w:szCs w:val="26"/>
        </w:rPr>
        <w:t>т</w:t>
      </w:r>
      <w:r w:rsidR="00F079A8" w:rsidRPr="00FA2A63">
        <w:rPr>
          <w:b/>
          <w:bCs/>
          <w:sz w:val="26"/>
          <w:szCs w:val="26"/>
        </w:rPr>
        <w:t>. К</w:t>
      </w:r>
      <w:r>
        <w:rPr>
          <w:b/>
          <w:bCs/>
          <w:sz w:val="26"/>
          <w:szCs w:val="26"/>
        </w:rPr>
        <w:t>ельменці</w:t>
      </w:r>
    </w:p>
    <w:p w14:paraId="6BDE753D" w14:textId="58FE1A54" w:rsidR="00F079A8" w:rsidRPr="00D65EC0" w:rsidRDefault="00F079A8" w:rsidP="007D01EC">
      <w:pPr>
        <w:widowControl w:val="0"/>
        <w:autoSpaceDE w:val="0"/>
        <w:autoSpaceDN w:val="0"/>
        <w:adjustRightInd w:val="0"/>
        <w:jc w:val="center"/>
        <w:rPr>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6"/>
        <w:gridCol w:w="6799"/>
      </w:tblGrid>
      <w:tr w:rsidR="00F079A8" w:rsidRPr="00FA2A63" w14:paraId="707B014A" w14:textId="77777777" w:rsidTr="00117429">
        <w:tc>
          <w:tcPr>
            <w:tcW w:w="10456" w:type="dxa"/>
            <w:gridSpan w:val="2"/>
          </w:tcPr>
          <w:p w14:paraId="50448A50" w14:textId="77777777" w:rsidR="00F079A8" w:rsidRPr="00FA2A63" w:rsidRDefault="00F079A8" w:rsidP="007D01EC">
            <w:pPr>
              <w:widowControl w:val="0"/>
              <w:autoSpaceDE w:val="0"/>
              <w:autoSpaceDN w:val="0"/>
              <w:adjustRightInd w:val="0"/>
              <w:jc w:val="center"/>
              <w:rPr>
                <w:b/>
                <w:bCs/>
              </w:rPr>
            </w:pPr>
            <w:r w:rsidRPr="00FA2A63">
              <w:rPr>
                <w:b/>
              </w:rPr>
              <w:t>I. Загальні положення</w:t>
            </w:r>
          </w:p>
        </w:tc>
      </w:tr>
      <w:tr w:rsidR="00F079A8" w:rsidRPr="00FA2A63" w14:paraId="06D66691" w14:textId="77777777" w:rsidTr="00117429">
        <w:tc>
          <w:tcPr>
            <w:tcW w:w="3510" w:type="dxa"/>
          </w:tcPr>
          <w:p w14:paraId="39ED791B" w14:textId="77777777" w:rsidR="00F079A8" w:rsidRPr="00FA2A63" w:rsidRDefault="00F079A8" w:rsidP="007D01EC">
            <w:pPr>
              <w:widowControl w:val="0"/>
              <w:autoSpaceDE w:val="0"/>
              <w:autoSpaceDN w:val="0"/>
              <w:adjustRightInd w:val="0"/>
              <w:jc w:val="center"/>
              <w:rPr>
                <w:bCs/>
              </w:rPr>
            </w:pPr>
            <w:r w:rsidRPr="00FA2A63">
              <w:rPr>
                <w:bCs/>
              </w:rPr>
              <w:t>1</w:t>
            </w:r>
          </w:p>
        </w:tc>
        <w:tc>
          <w:tcPr>
            <w:tcW w:w="6946" w:type="dxa"/>
          </w:tcPr>
          <w:p w14:paraId="664BD926" w14:textId="77777777" w:rsidR="00F079A8" w:rsidRPr="00FA2A63" w:rsidRDefault="00F079A8" w:rsidP="007D01EC">
            <w:pPr>
              <w:widowControl w:val="0"/>
              <w:autoSpaceDE w:val="0"/>
              <w:autoSpaceDN w:val="0"/>
              <w:adjustRightInd w:val="0"/>
              <w:jc w:val="center"/>
            </w:pPr>
            <w:r w:rsidRPr="00FA2A63">
              <w:t>2</w:t>
            </w:r>
          </w:p>
        </w:tc>
      </w:tr>
      <w:tr w:rsidR="00F079A8" w:rsidRPr="00FA2A63" w14:paraId="5C69C6D7" w14:textId="77777777" w:rsidTr="00B84375">
        <w:tc>
          <w:tcPr>
            <w:tcW w:w="3510" w:type="dxa"/>
          </w:tcPr>
          <w:p w14:paraId="6A298165" w14:textId="77777777" w:rsidR="00F079A8" w:rsidRPr="00FA2A63" w:rsidRDefault="00F079A8" w:rsidP="007D01EC">
            <w:pPr>
              <w:widowControl w:val="0"/>
              <w:contextualSpacing/>
              <w:rPr>
                <w:lang w:eastAsia="uk-UA"/>
              </w:rPr>
            </w:pPr>
            <w:r w:rsidRPr="00FA2A63">
              <w:rPr>
                <w:lang w:eastAsia="uk-UA"/>
              </w:rPr>
              <w:t>1.Терміни, які вживаються в тендерній документації</w:t>
            </w:r>
          </w:p>
        </w:tc>
        <w:tc>
          <w:tcPr>
            <w:tcW w:w="6946" w:type="dxa"/>
            <w:vAlign w:val="center"/>
          </w:tcPr>
          <w:p w14:paraId="5555ECC9" w14:textId="7402FB9C" w:rsidR="00F079A8" w:rsidRPr="00FA2A63" w:rsidRDefault="00F079A8" w:rsidP="007D01EC">
            <w:pPr>
              <w:widowControl w:val="0"/>
              <w:contextualSpacing/>
              <w:jc w:val="both"/>
              <w:rPr>
                <w:lang w:eastAsia="uk-UA"/>
              </w:rPr>
            </w:pPr>
            <w:r w:rsidRPr="00FA2A63">
              <w:t xml:space="preserve">Тендерну документацію розроблено відповідно до вимог </w:t>
            </w:r>
            <w:r w:rsidRPr="007B66D3">
              <w:rPr>
                <w:rStyle w:val="17"/>
                <w:color w:val="auto"/>
                <w:u w:val="none"/>
              </w:rPr>
              <w:t>Закону</w:t>
            </w:r>
            <w:r w:rsidRPr="007B66D3">
              <w:t xml:space="preserve"> </w:t>
            </w:r>
            <w:r w:rsidRPr="00FA2A63">
              <w:t>України «Про публічні закупівлі» (далі – Закон)</w:t>
            </w:r>
            <w:r w:rsidR="00B62451">
              <w:t xml:space="preserve"> </w:t>
            </w:r>
            <w:r w:rsidR="005B5029">
              <w:t xml:space="preserve">з </w:t>
            </w:r>
            <w:r w:rsidR="0073711C">
              <w:t>у</w:t>
            </w:r>
            <w:r w:rsidR="005B5029">
              <w:t>рахуванням особливостей, визначених</w:t>
            </w:r>
            <w:r w:rsidR="00B62451">
              <w:t xml:space="preserve"> </w:t>
            </w:r>
            <w:r w:rsidR="00B62451" w:rsidRPr="00482521">
              <w:t>постанов</w:t>
            </w:r>
            <w:r w:rsidR="005B5029">
              <w:t>ою</w:t>
            </w:r>
            <w:r w:rsidR="00B62451" w:rsidRPr="009126E9">
              <w:t xml:space="preserve"> Кабінет</w:t>
            </w:r>
            <w:r w:rsidR="00B62451">
              <w:t>у</w:t>
            </w:r>
            <w:r w:rsidR="00B62451" w:rsidRPr="009126E9">
              <w:t xml:space="preserve"> Міністрів України</w:t>
            </w:r>
            <w:r w:rsidR="00B62451">
              <w:t xml:space="preserve"> </w:t>
            </w:r>
            <w:r w:rsidR="00B62451" w:rsidRPr="009126E9">
              <w:t>від 12 жовтня 2022 р. N 1178</w:t>
            </w:r>
            <w:r w:rsidR="00B62451">
              <w:t xml:space="preserve"> «</w:t>
            </w:r>
            <w:r w:rsidR="00B62451" w:rsidRPr="009126E9">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2451">
              <w:t>» (далі – постанова 1178)</w:t>
            </w:r>
            <w:r w:rsidRPr="00FA2A63">
              <w:t>. Терміни вживаються у значенні, наведеному в Законі</w:t>
            </w:r>
            <w:r w:rsidR="00B62451">
              <w:t xml:space="preserve"> та постанові 1178</w:t>
            </w:r>
            <w:r w:rsidRPr="00FA2A63">
              <w:t>.</w:t>
            </w:r>
          </w:p>
        </w:tc>
      </w:tr>
      <w:tr w:rsidR="00F079A8" w:rsidRPr="00FA2A63" w14:paraId="3268D490" w14:textId="77777777" w:rsidTr="00117429">
        <w:tc>
          <w:tcPr>
            <w:tcW w:w="3510" w:type="dxa"/>
          </w:tcPr>
          <w:p w14:paraId="60FE0E8E" w14:textId="77777777" w:rsidR="00F079A8" w:rsidRPr="00FA2A63" w:rsidRDefault="00F079A8" w:rsidP="007D01EC">
            <w:pPr>
              <w:widowControl w:val="0"/>
              <w:autoSpaceDE w:val="0"/>
              <w:autoSpaceDN w:val="0"/>
              <w:adjustRightInd w:val="0"/>
              <w:jc w:val="both"/>
              <w:rPr>
                <w:bCs/>
              </w:rPr>
            </w:pPr>
            <w:r w:rsidRPr="00FA2A63">
              <w:rPr>
                <w:bCs/>
              </w:rPr>
              <w:t xml:space="preserve">2. </w:t>
            </w:r>
            <w:r w:rsidRPr="00FA2A63">
              <w:t>Інформація про замовника торгів</w:t>
            </w:r>
          </w:p>
        </w:tc>
        <w:tc>
          <w:tcPr>
            <w:tcW w:w="6946" w:type="dxa"/>
          </w:tcPr>
          <w:p w14:paraId="0D813F5F" w14:textId="77777777" w:rsidR="00F079A8" w:rsidRPr="00FF34F7" w:rsidRDefault="00F079A8" w:rsidP="007D01EC">
            <w:pPr>
              <w:widowControl w:val="0"/>
              <w:autoSpaceDE w:val="0"/>
              <w:autoSpaceDN w:val="0"/>
              <w:adjustRightInd w:val="0"/>
              <w:jc w:val="both"/>
              <w:rPr>
                <w:bCs/>
              </w:rPr>
            </w:pPr>
          </w:p>
        </w:tc>
      </w:tr>
      <w:tr w:rsidR="00F079A8" w:rsidRPr="00FA2A63" w14:paraId="3ED896F3" w14:textId="77777777" w:rsidTr="00117429">
        <w:tc>
          <w:tcPr>
            <w:tcW w:w="3510" w:type="dxa"/>
          </w:tcPr>
          <w:p w14:paraId="7AAF62DD" w14:textId="77777777" w:rsidR="00F079A8" w:rsidRPr="00FA2A63" w:rsidRDefault="00F079A8" w:rsidP="007D01EC">
            <w:pPr>
              <w:widowControl w:val="0"/>
              <w:autoSpaceDE w:val="0"/>
              <w:autoSpaceDN w:val="0"/>
              <w:adjustRightInd w:val="0"/>
              <w:jc w:val="both"/>
              <w:rPr>
                <w:bCs/>
              </w:rPr>
            </w:pPr>
            <w:r w:rsidRPr="00FA2A63">
              <w:t xml:space="preserve">2.1. </w:t>
            </w:r>
            <w:r w:rsidR="00481CF8">
              <w:t>П</w:t>
            </w:r>
            <w:r w:rsidRPr="00FA2A63">
              <w:t>овне найменування</w:t>
            </w:r>
          </w:p>
        </w:tc>
        <w:tc>
          <w:tcPr>
            <w:tcW w:w="6946" w:type="dxa"/>
          </w:tcPr>
          <w:p w14:paraId="3570AE39" w14:textId="5E8BD78C" w:rsidR="00F079A8" w:rsidRPr="00FF34F7" w:rsidRDefault="00FF34F7" w:rsidP="007D01EC">
            <w:pPr>
              <w:widowControl w:val="0"/>
              <w:autoSpaceDE w:val="0"/>
              <w:autoSpaceDN w:val="0"/>
              <w:adjustRightInd w:val="0"/>
              <w:jc w:val="both"/>
              <w:rPr>
                <w:bCs/>
              </w:rPr>
            </w:pPr>
            <w:r w:rsidRPr="00FF34F7">
              <w:t>5</w:t>
            </w:r>
            <w:r w:rsidRPr="00FF34F7">
              <w:rPr>
                <w:bCs/>
              </w:rPr>
              <w:t xml:space="preserve"> Державний пожежно-рятувальний загін Головного Управління ДСНС України у Чернівецькій області</w:t>
            </w:r>
          </w:p>
        </w:tc>
      </w:tr>
      <w:tr w:rsidR="00F079A8" w:rsidRPr="00FA2A63" w14:paraId="1C3A969B" w14:textId="77777777" w:rsidTr="00117429">
        <w:tc>
          <w:tcPr>
            <w:tcW w:w="3510" w:type="dxa"/>
          </w:tcPr>
          <w:p w14:paraId="1623C4BE" w14:textId="77777777" w:rsidR="00F079A8" w:rsidRPr="00FA2A63" w:rsidRDefault="00F079A8" w:rsidP="007D01EC">
            <w:pPr>
              <w:widowControl w:val="0"/>
              <w:autoSpaceDE w:val="0"/>
              <w:autoSpaceDN w:val="0"/>
              <w:adjustRightInd w:val="0"/>
              <w:jc w:val="both"/>
              <w:rPr>
                <w:bCs/>
              </w:rPr>
            </w:pPr>
            <w:r w:rsidRPr="00FA2A63">
              <w:t xml:space="preserve">2.2. </w:t>
            </w:r>
            <w:r w:rsidR="00481CF8">
              <w:t>М</w:t>
            </w:r>
            <w:r w:rsidRPr="00FA2A63">
              <w:t>ісцезнаходження</w:t>
            </w:r>
          </w:p>
        </w:tc>
        <w:tc>
          <w:tcPr>
            <w:tcW w:w="6946" w:type="dxa"/>
          </w:tcPr>
          <w:p w14:paraId="753F660A" w14:textId="0E142A8D" w:rsidR="00F079A8" w:rsidRPr="00312543" w:rsidRDefault="00D3663F" w:rsidP="00312543">
            <w:pPr>
              <w:widowControl w:val="0"/>
              <w:autoSpaceDE w:val="0"/>
              <w:autoSpaceDN w:val="0"/>
              <w:adjustRightInd w:val="0"/>
              <w:jc w:val="both"/>
              <w:rPr>
                <w:bCs/>
              </w:rPr>
            </w:pPr>
            <w:hyperlink r:id="rId7" w:tgtFrame="_blank" w:history="1">
              <w:r w:rsidR="00312543" w:rsidRPr="00312543">
                <w:rPr>
                  <w:rStyle w:val="af6"/>
                  <w:bCs/>
                  <w:color w:val="000000"/>
                  <w:u w:val="none"/>
                  <w:shd w:val="clear" w:color="auto" w:fill="FFFFFF"/>
                </w:rPr>
                <w:t xml:space="preserve">вулиця Бесарабська </w:t>
              </w:r>
            </w:hyperlink>
            <w:r w:rsidR="00312543" w:rsidRPr="00312543">
              <w:t>8</w:t>
            </w:r>
            <w:r w:rsidR="00312543" w:rsidRPr="00312543">
              <w:rPr>
                <w:bCs/>
                <w:lang w:eastAsia="uk-UA"/>
              </w:rPr>
              <w:t xml:space="preserve">, смт. Кельменці, Чернівецької обл., 60100, </w:t>
            </w:r>
            <w:r w:rsidR="00312543" w:rsidRPr="00312543">
              <w:t>Україна</w:t>
            </w:r>
          </w:p>
        </w:tc>
      </w:tr>
      <w:tr w:rsidR="00F079A8" w:rsidRPr="00FA2A63" w14:paraId="7972944A" w14:textId="77777777" w:rsidTr="00117429">
        <w:tc>
          <w:tcPr>
            <w:tcW w:w="3510" w:type="dxa"/>
          </w:tcPr>
          <w:p w14:paraId="0EB06D49" w14:textId="77777777" w:rsidR="00F079A8" w:rsidRPr="00FA2A63" w:rsidRDefault="00F079A8" w:rsidP="007D01EC">
            <w:pPr>
              <w:widowControl w:val="0"/>
              <w:autoSpaceDE w:val="0"/>
              <w:autoSpaceDN w:val="0"/>
              <w:adjustRightInd w:val="0"/>
              <w:jc w:val="both"/>
            </w:pPr>
            <w:r w:rsidRPr="00FA2A63">
              <w:t xml:space="preserve">2.3 </w:t>
            </w:r>
            <w:r w:rsidR="00481CF8">
              <w:t>П</w:t>
            </w:r>
            <w:r w:rsidRPr="00FA2A63">
              <w:t>осадова особа замовника, уповноважена здійснювати зв'язок з учасниками</w:t>
            </w:r>
          </w:p>
        </w:tc>
        <w:tc>
          <w:tcPr>
            <w:tcW w:w="6946" w:type="dxa"/>
          </w:tcPr>
          <w:p w14:paraId="1E5FD9B2" w14:textId="77777777" w:rsidR="00312543" w:rsidRPr="00312543" w:rsidRDefault="00312543" w:rsidP="00481CF8">
            <w:pPr>
              <w:widowControl w:val="0"/>
              <w:autoSpaceDE w:val="0"/>
              <w:autoSpaceDN w:val="0"/>
              <w:adjustRightInd w:val="0"/>
              <w:jc w:val="both"/>
              <w:rPr>
                <w:bCs/>
              </w:rPr>
            </w:pPr>
            <w:r w:rsidRPr="00312543">
              <w:rPr>
                <w:bCs/>
              </w:rPr>
              <w:t>Гриченко Олена Вікторівна</w:t>
            </w:r>
          </w:p>
          <w:p w14:paraId="46A5FE1D" w14:textId="77777777" w:rsidR="00312543" w:rsidRPr="00312543" w:rsidRDefault="00312543" w:rsidP="00481CF8">
            <w:pPr>
              <w:widowControl w:val="0"/>
              <w:autoSpaceDE w:val="0"/>
              <w:autoSpaceDN w:val="0"/>
              <w:adjustRightInd w:val="0"/>
              <w:jc w:val="both"/>
              <w:rPr>
                <w:bCs/>
              </w:rPr>
            </w:pPr>
            <w:r w:rsidRPr="00312543">
              <w:rPr>
                <w:bCs/>
              </w:rPr>
              <w:t>Уповноважена особа, фахівець з ресурсного забезпечення</w:t>
            </w:r>
          </w:p>
          <w:p w14:paraId="1363D882" w14:textId="1124B39E" w:rsidR="00481CF8" w:rsidRPr="00312543" w:rsidRDefault="00312543" w:rsidP="00481CF8">
            <w:pPr>
              <w:widowControl w:val="0"/>
              <w:autoSpaceDE w:val="0"/>
              <w:autoSpaceDN w:val="0"/>
              <w:adjustRightInd w:val="0"/>
              <w:jc w:val="both"/>
              <w:rPr>
                <w:bCs/>
              </w:rPr>
            </w:pPr>
            <w:r w:rsidRPr="00312543">
              <w:rPr>
                <w:bCs/>
                <w:iCs/>
              </w:rPr>
              <w:t xml:space="preserve">тел. 0988877294, </w:t>
            </w:r>
            <w:r w:rsidRPr="00312543">
              <w:rPr>
                <w:bCs/>
              </w:rPr>
              <w:t xml:space="preserve">конт. </w:t>
            </w:r>
            <w:r w:rsidRPr="00312543">
              <w:rPr>
                <w:bCs/>
                <w:lang w:val="en-US"/>
              </w:rPr>
              <w:t>email</w:t>
            </w:r>
            <w:r w:rsidRPr="00312543">
              <w:rPr>
                <w:bCs/>
              </w:rPr>
              <w:t xml:space="preserve">: </w:t>
            </w:r>
            <w:hyperlink r:id="rId8" w:history="1">
              <w:r w:rsidRPr="00312543">
                <w:rPr>
                  <w:rStyle w:val="af6"/>
                  <w:bCs/>
                  <w:color w:val="auto"/>
                  <w:u w:val="none"/>
                </w:rPr>
                <w:t>dprch10.klm@ukr.net</w:t>
              </w:r>
            </w:hyperlink>
          </w:p>
          <w:p w14:paraId="53EB002D" w14:textId="73C39BD7" w:rsidR="00F079A8" w:rsidRPr="00FA2A63" w:rsidRDefault="00F079A8" w:rsidP="00481CF8">
            <w:pPr>
              <w:widowControl w:val="0"/>
              <w:autoSpaceDE w:val="0"/>
              <w:autoSpaceDN w:val="0"/>
              <w:adjustRightInd w:val="0"/>
              <w:jc w:val="both"/>
              <w:rPr>
                <w:bCs/>
              </w:rPr>
            </w:pPr>
          </w:p>
        </w:tc>
      </w:tr>
      <w:tr w:rsidR="00F079A8" w:rsidRPr="00FA2A63" w14:paraId="406529BC" w14:textId="77777777" w:rsidTr="00117429">
        <w:tc>
          <w:tcPr>
            <w:tcW w:w="3510" w:type="dxa"/>
          </w:tcPr>
          <w:p w14:paraId="3BAFC1D6" w14:textId="77777777" w:rsidR="00F079A8" w:rsidRPr="00FA2A63" w:rsidRDefault="00F079A8" w:rsidP="007D01EC">
            <w:pPr>
              <w:widowControl w:val="0"/>
              <w:autoSpaceDE w:val="0"/>
              <w:autoSpaceDN w:val="0"/>
              <w:adjustRightInd w:val="0"/>
              <w:jc w:val="both"/>
            </w:pPr>
            <w:r w:rsidRPr="00FA2A63">
              <w:t xml:space="preserve">3. </w:t>
            </w:r>
            <w:r w:rsidRPr="00FA2A63">
              <w:rPr>
                <w:lang w:eastAsia="uk-UA"/>
              </w:rPr>
              <w:t>Процедура закупівлі</w:t>
            </w:r>
          </w:p>
        </w:tc>
        <w:tc>
          <w:tcPr>
            <w:tcW w:w="6946" w:type="dxa"/>
          </w:tcPr>
          <w:p w14:paraId="60ABF865" w14:textId="4BC12E4E" w:rsidR="00F079A8" w:rsidRPr="00FA2A63" w:rsidRDefault="00F079A8" w:rsidP="007D01EC">
            <w:pPr>
              <w:widowControl w:val="0"/>
              <w:autoSpaceDE w:val="0"/>
              <w:autoSpaceDN w:val="0"/>
              <w:adjustRightInd w:val="0"/>
              <w:jc w:val="both"/>
              <w:rPr>
                <w:bCs/>
              </w:rPr>
            </w:pPr>
            <w:r w:rsidRPr="00FA2A63">
              <w:rPr>
                <w:lang w:eastAsia="uk-UA"/>
              </w:rPr>
              <w:t xml:space="preserve">відкриті торги </w:t>
            </w:r>
            <w:r w:rsidR="00B62451">
              <w:rPr>
                <w:lang w:eastAsia="uk-UA"/>
              </w:rPr>
              <w:t>з особливостями</w:t>
            </w:r>
          </w:p>
        </w:tc>
      </w:tr>
      <w:tr w:rsidR="00F079A8" w:rsidRPr="00FA2A63" w14:paraId="01A58BA5" w14:textId="77777777" w:rsidTr="00117429">
        <w:tc>
          <w:tcPr>
            <w:tcW w:w="3510" w:type="dxa"/>
          </w:tcPr>
          <w:p w14:paraId="03FEF27C" w14:textId="77777777" w:rsidR="00F079A8" w:rsidRPr="00FA2A63" w:rsidRDefault="00F079A8" w:rsidP="007D01EC">
            <w:pPr>
              <w:widowControl w:val="0"/>
              <w:contextualSpacing/>
              <w:rPr>
                <w:lang w:eastAsia="uk-UA"/>
              </w:rPr>
            </w:pPr>
            <w:r w:rsidRPr="00FA2A63">
              <w:rPr>
                <w:lang w:eastAsia="uk-UA"/>
              </w:rPr>
              <w:t>4. Інформація про предмет закупівлі</w:t>
            </w:r>
          </w:p>
        </w:tc>
        <w:tc>
          <w:tcPr>
            <w:tcW w:w="6946" w:type="dxa"/>
          </w:tcPr>
          <w:p w14:paraId="66A922B6" w14:textId="77777777" w:rsidR="00F079A8" w:rsidRPr="00FA2A63" w:rsidRDefault="00F079A8" w:rsidP="007D01EC">
            <w:pPr>
              <w:widowControl w:val="0"/>
              <w:contextualSpacing/>
              <w:jc w:val="both"/>
              <w:rPr>
                <w:lang w:eastAsia="uk-UA"/>
              </w:rPr>
            </w:pPr>
          </w:p>
        </w:tc>
      </w:tr>
      <w:tr w:rsidR="00F079A8" w:rsidRPr="00FA2A63" w14:paraId="30F900B4" w14:textId="77777777" w:rsidTr="00117429">
        <w:tc>
          <w:tcPr>
            <w:tcW w:w="3510" w:type="dxa"/>
          </w:tcPr>
          <w:p w14:paraId="46EADF28" w14:textId="77777777" w:rsidR="00F079A8" w:rsidRPr="00FA2A63" w:rsidRDefault="00F079A8" w:rsidP="007D01EC">
            <w:pPr>
              <w:widowControl w:val="0"/>
              <w:autoSpaceDE w:val="0"/>
              <w:autoSpaceDN w:val="0"/>
              <w:adjustRightInd w:val="0"/>
              <w:jc w:val="both"/>
            </w:pPr>
            <w:r w:rsidRPr="00FA2A63">
              <w:t xml:space="preserve">4.1. </w:t>
            </w:r>
            <w:r w:rsidR="00481CF8">
              <w:rPr>
                <w:lang w:eastAsia="uk-UA"/>
              </w:rPr>
              <w:t>Н</w:t>
            </w:r>
            <w:r w:rsidRPr="00FA2A63">
              <w:rPr>
                <w:lang w:eastAsia="uk-UA"/>
              </w:rPr>
              <w:t>азва предмета закупівлі</w:t>
            </w:r>
          </w:p>
        </w:tc>
        <w:tc>
          <w:tcPr>
            <w:tcW w:w="6946" w:type="dxa"/>
          </w:tcPr>
          <w:p w14:paraId="70C31065" w14:textId="77777777" w:rsidR="007B66D3" w:rsidRPr="009F2AD8" w:rsidRDefault="007B66D3" w:rsidP="00AE77CA">
            <w:r w:rsidRPr="009F2AD8">
              <w:t>«ДК 021:2015 - 09310000-5</w:t>
            </w:r>
            <w:r w:rsidRPr="009F2AD8">
              <w:rPr>
                <w:lang w:val="ru-RU"/>
              </w:rPr>
              <w:t xml:space="preserve"> </w:t>
            </w:r>
            <w:r w:rsidRPr="009F2AD8">
              <w:t>Електрична енергія</w:t>
            </w:r>
          </w:p>
          <w:p w14:paraId="3B7FCD6F" w14:textId="22319360" w:rsidR="00F079A8" w:rsidRPr="00633A18" w:rsidRDefault="007B66D3" w:rsidP="00AE77CA">
            <w:r w:rsidRPr="009F2AD8">
              <w:t>(09310000-5</w:t>
            </w:r>
            <w:r w:rsidRPr="009F2AD8">
              <w:rPr>
                <w:lang w:val="ru-RU"/>
              </w:rPr>
              <w:t xml:space="preserve"> </w:t>
            </w:r>
            <w:r w:rsidRPr="009F2AD8">
              <w:t>Електрична енергія)»</w:t>
            </w:r>
          </w:p>
        </w:tc>
      </w:tr>
      <w:tr w:rsidR="00F079A8" w:rsidRPr="00FA2A63" w14:paraId="501914A5" w14:textId="77777777" w:rsidTr="00117429">
        <w:tc>
          <w:tcPr>
            <w:tcW w:w="3510" w:type="dxa"/>
          </w:tcPr>
          <w:p w14:paraId="5B9CCA03" w14:textId="77777777" w:rsidR="00F079A8" w:rsidRPr="00FA2A63" w:rsidRDefault="00481CF8" w:rsidP="007D01EC">
            <w:pPr>
              <w:widowControl w:val="0"/>
              <w:autoSpaceDE w:val="0"/>
              <w:autoSpaceDN w:val="0"/>
              <w:adjustRightInd w:val="0"/>
              <w:jc w:val="both"/>
            </w:pPr>
            <w:r>
              <w:rPr>
                <w:lang w:eastAsia="uk-UA"/>
              </w:rPr>
              <w:t>4.2. О</w:t>
            </w:r>
            <w:r w:rsidR="00F079A8" w:rsidRPr="00FA2A63">
              <w:rPr>
                <w:lang w:eastAsia="uk-UA"/>
              </w:rPr>
              <w:t>пис окремої частини (частин) предмета закупівлі (лота), щодо якої можуть бути подані тендерні пропозиції</w:t>
            </w:r>
          </w:p>
        </w:tc>
        <w:tc>
          <w:tcPr>
            <w:tcW w:w="6946" w:type="dxa"/>
          </w:tcPr>
          <w:p w14:paraId="28FEC004" w14:textId="62EF8AD6" w:rsidR="00F079A8" w:rsidRPr="00FA2A63" w:rsidRDefault="00F079A8" w:rsidP="007D01EC">
            <w:pPr>
              <w:widowControl w:val="0"/>
              <w:autoSpaceDE w:val="0"/>
              <w:autoSpaceDN w:val="0"/>
              <w:adjustRightInd w:val="0"/>
              <w:jc w:val="both"/>
              <w:rPr>
                <w:bCs/>
              </w:rPr>
            </w:pPr>
            <w:r w:rsidRPr="00FA2A63">
              <w:t xml:space="preserve">Учасник подає тендерну пропозицію щодо всього предмету закупівлі, визначеного у Додатку 3 до цієї </w:t>
            </w:r>
            <w:r w:rsidR="00985661">
              <w:t>т</w:t>
            </w:r>
            <w:r w:rsidRPr="00FA2A63">
              <w:t>ендерної документації.</w:t>
            </w:r>
          </w:p>
        </w:tc>
      </w:tr>
      <w:tr w:rsidR="00F079A8" w:rsidRPr="00FA2A63" w14:paraId="1CA2B123" w14:textId="77777777" w:rsidTr="00117429">
        <w:tc>
          <w:tcPr>
            <w:tcW w:w="3510" w:type="dxa"/>
          </w:tcPr>
          <w:p w14:paraId="6D39EACF" w14:textId="77777777" w:rsidR="00F079A8" w:rsidRPr="00FA2A63" w:rsidRDefault="00481CF8" w:rsidP="007D01EC">
            <w:pPr>
              <w:widowControl w:val="0"/>
              <w:autoSpaceDE w:val="0"/>
              <w:autoSpaceDN w:val="0"/>
              <w:adjustRightInd w:val="0"/>
              <w:jc w:val="both"/>
            </w:pPr>
            <w:r>
              <w:t>4.3. М</w:t>
            </w:r>
            <w:r w:rsidR="00F079A8" w:rsidRPr="00FA2A63">
              <w:t>ісце, кількість, обсяг поставки товарів (надання послуг, виконання робіт)</w:t>
            </w:r>
          </w:p>
        </w:tc>
        <w:tc>
          <w:tcPr>
            <w:tcW w:w="6946" w:type="dxa"/>
          </w:tcPr>
          <w:p w14:paraId="1124B370" w14:textId="77777777" w:rsidR="00F079A8" w:rsidRDefault="00F079A8" w:rsidP="007D01EC">
            <w:pPr>
              <w:widowControl w:val="0"/>
              <w:autoSpaceDE w:val="0"/>
              <w:autoSpaceDN w:val="0"/>
              <w:adjustRightInd w:val="0"/>
              <w:ind w:right="34"/>
              <w:jc w:val="both"/>
              <w:rPr>
                <w:bCs/>
              </w:rPr>
            </w:pPr>
            <w:r w:rsidRPr="00FA2A63">
              <w:t xml:space="preserve">Місце, </w:t>
            </w:r>
            <w:r w:rsidRPr="00FA2A63">
              <w:rPr>
                <w:bCs/>
              </w:rPr>
              <w:t>кількість, обсяг та вимоги до предмета заку</w:t>
            </w:r>
            <w:r w:rsidR="009F2AD8">
              <w:rPr>
                <w:bCs/>
              </w:rPr>
              <w:t>півлі визначені у Додатку 3 до т</w:t>
            </w:r>
            <w:r w:rsidRPr="00FA2A63">
              <w:rPr>
                <w:bCs/>
              </w:rPr>
              <w:t xml:space="preserve">ендерної документації </w:t>
            </w:r>
          </w:p>
          <w:p w14:paraId="61F2047A" w14:textId="28FBC370" w:rsidR="00D651AB" w:rsidRPr="00FA2A63" w:rsidRDefault="00D651AB" w:rsidP="007D01EC">
            <w:pPr>
              <w:widowControl w:val="0"/>
              <w:autoSpaceDE w:val="0"/>
              <w:autoSpaceDN w:val="0"/>
              <w:adjustRightInd w:val="0"/>
              <w:ind w:right="34"/>
              <w:jc w:val="both"/>
            </w:pPr>
            <w:r w:rsidRPr="00D651AB">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F079A8" w:rsidRPr="00FA2A63" w14:paraId="3DC5FB66" w14:textId="77777777" w:rsidTr="00117429">
        <w:tc>
          <w:tcPr>
            <w:tcW w:w="3510" w:type="dxa"/>
          </w:tcPr>
          <w:p w14:paraId="28724603" w14:textId="77777777" w:rsidR="00F079A8" w:rsidRPr="00FA2A63" w:rsidRDefault="00481CF8" w:rsidP="007D01EC">
            <w:pPr>
              <w:widowControl w:val="0"/>
              <w:autoSpaceDE w:val="0"/>
              <w:autoSpaceDN w:val="0"/>
              <w:adjustRightInd w:val="0"/>
              <w:jc w:val="both"/>
            </w:pPr>
            <w:r>
              <w:t>4.4. С</w:t>
            </w:r>
            <w:r w:rsidR="00F079A8" w:rsidRPr="00FA2A63">
              <w:t>трок поставки товарів (надання послуг, виконання робіт).</w:t>
            </w:r>
          </w:p>
        </w:tc>
        <w:tc>
          <w:tcPr>
            <w:tcW w:w="6946" w:type="dxa"/>
          </w:tcPr>
          <w:p w14:paraId="42F4A0B4" w14:textId="48BA68ED" w:rsidR="00F079A8" w:rsidRPr="00FA2A63" w:rsidRDefault="00A74FAC" w:rsidP="00122A0C">
            <w:pPr>
              <w:widowControl w:val="0"/>
              <w:autoSpaceDE w:val="0"/>
              <w:autoSpaceDN w:val="0"/>
              <w:adjustRightInd w:val="0"/>
              <w:jc w:val="both"/>
              <w:rPr>
                <w:bCs/>
              </w:rPr>
            </w:pPr>
            <w:r>
              <w:t xml:space="preserve">Після завершення закупівлі - </w:t>
            </w:r>
            <w:r w:rsidRPr="009F2AD8">
              <w:t>д</w:t>
            </w:r>
            <w:r w:rsidR="00F079A8" w:rsidRPr="009F2AD8">
              <w:t>о 31.12.2022р.</w:t>
            </w:r>
            <w:r w:rsidR="00F079A8" w:rsidRPr="00A64772">
              <w:t xml:space="preserve"> </w:t>
            </w:r>
          </w:p>
        </w:tc>
      </w:tr>
      <w:tr w:rsidR="00F079A8" w:rsidRPr="00FA2A63" w14:paraId="132E11D5" w14:textId="77777777" w:rsidTr="00117429">
        <w:tc>
          <w:tcPr>
            <w:tcW w:w="3510" w:type="dxa"/>
          </w:tcPr>
          <w:p w14:paraId="6F4A4202" w14:textId="77777777" w:rsidR="00F079A8" w:rsidRPr="00FA2A63" w:rsidRDefault="00F079A8" w:rsidP="007D01EC">
            <w:pPr>
              <w:widowControl w:val="0"/>
              <w:autoSpaceDE w:val="0"/>
              <w:autoSpaceDN w:val="0"/>
              <w:adjustRightInd w:val="0"/>
              <w:jc w:val="both"/>
            </w:pPr>
            <w:r w:rsidRPr="00FA2A63">
              <w:t>5. Недискримінація учасників</w:t>
            </w:r>
          </w:p>
        </w:tc>
        <w:tc>
          <w:tcPr>
            <w:tcW w:w="6946" w:type="dxa"/>
          </w:tcPr>
          <w:p w14:paraId="01C89096" w14:textId="5BCF16FB" w:rsidR="00CF19D7" w:rsidRPr="00897DB6" w:rsidRDefault="00FA4329" w:rsidP="00941307">
            <w:pPr>
              <w:widowControl w:val="0"/>
              <w:ind w:hanging="23"/>
              <w:contextualSpacing/>
              <w:jc w:val="both"/>
            </w:pPr>
            <w:r w:rsidRPr="00FA4329">
              <w:t>Вітчизняні та іноземні Учасники в</w:t>
            </w:r>
            <w:r>
              <w:t>с</w:t>
            </w:r>
            <w:r w:rsidRPr="00FA4329">
              <w:t>іх</w:t>
            </w:r>
            <w:r>
              <w:t xml:space="preserve"> </w:t>
            </w:r>
            <w:r w:rsidRPr="00FA4329">
              <w:t>ф</w:t>
            </w:r>
            <w:r>
              <w:t>о</w:t>
            </w:r>
            <w:r w:rsidRPr="00FA4329">
              <w:t>рм</w:t>
            </w:r>
            <w:r>
              <w:t xml:space="preserve"> </w:t>
            </w:r>
            <w:r w:rsidRPr="00FA4329">
              <w:t>влас</w:t>
            </w:r>
            <w:r>
              <w:t>н</w:t>
            </w:r>
            <w:r w:rsidRPr="00FA4329">
              <w:t>ості</w:t>
            </w:r>
            <w:r w:rsidR="00CF19D7" w:rsidRPr="00DE5D7D">
              <w:t xml:space="preserve"> </w:t>
            </w:r>
            <w:r w:rsidR="00CF19D7" w:rsidRPr="00897DB6">
              <w:t>та організаційно-правових форм беруть участь у процедурах закупівель</w:t>
            </w:r>
            <w:r w:rsidR="007B66D3">
              <w:t xml:space="preserve"> </w:t>
            </w:r>
            <w:r w:rsidR="00CF19D7" w:rsidRPr="00897DB6">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w:t>
            </w:r>
            <w:r w:rsidR="007B66D3">
              <w:t>З</w:t>
            </w:r>
            <w:r w:rsidR="00CF19D7" w:rsidRPr="00897DB6">
              <w:t>аконом.</w:t>
            </w:r>
          </w:p>
          <w:p w14:paraId="065F8B75" w14:textId="77777777" w:rsidR="00CF19D7" w:rsidRPr="00897DB6" w:rsidRDefault="00CF19D7" w:rsidP="00941307">
            <w:pPr>
              <w:widowControl w:val="0"/>
              <w:ind w:left="34" w:hanging="21"/>
              <w:contextualSpacing/>
              <w:jc w:val="both"/>
            </w:pPr>
            <w:r w:rsidRPr="00897DB6">
              <w:lastRenderedPageBreak/>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56303A01" w14:textId="4D6881D6" w:rsidR="00F079A8" w:rsidRPr="00FA2A63" w:rsidRDefault="00CF19D7" w:rsidP="00941307">
            <w:pPr>
              <w:widowControl w:val="0"/>
              <w:ind w:left="34" w:hanging="21"/>
              <w:contextualSpacing/>
              <w:jc w:val="both"/>
            </w:pPr>
            <w:r w:rsidRPr="00897DB6">
              <w:t>Забороняється зловживання правами, у тому числі правом на оскарження рішень, дії чи бездіяльності Замовника.</w:t>
            </w:r>
          </w:p>
        </w:tc>
      </w:tr>
      <w:tr w:rsidR="00F079A8" w:rsidRPr="00FA2A63" w14:paraId="719FE24E" w14:textId="77777777" w:rsidTr="00117429">
        <w:tc>
          <w:tcPr>
            <w:tcW w:w="3510" w:type="dxa"/>
          </w:tcPr>
          <w:p w14:paraId="696EC735" w14:textId="77777777" w:rsidR="00F079A8" w:rsidRPr="00FA2A63" w:rsidRDefault="00F079A8" w:rsidP="007D01EC">
            <w:pPr>
              <w:widowControl w:val="0"/>
              <w:ind w:right="113"/>
              <w:contextualSpacing/>
              <w:rPr>
                <w:lang w:eastAsia="uk-UA"/>
              </w:rPr>
            </w:pPr>
            <w:r w:rsidRPr="00FA2A63">
              <w:rPr>
                <w:lang w:eastAsia="uk-UA"/>
              </w:rPr>
              <w:lastRenderedPageBreak/>
              <w:t>6. Інформація про валюту, у якій повинно бути розраховано та зазначено ціну тендерної пропозиції</w:t>
            </w:r>
          </w:p>
        </w:tc>
        <w:tc>
          <w:tcPr>
            <w:tcW w:w="6946" w:type="dxa"/>
          </w:tcPr>
          <w:p w14:paraId="59DD2A3F" w14:textId="77777777" w:rsidR="00F079A8" w:rsidRPr="00FA2A63" w:rsidRDefault="00F079A8" w:rsidP="007D01EC">
            <w:pPr>
              <w:widowControl w:val="0"/>
              <w:autoSpaceDE w:val="0"/>
              <w:autoSpaceDN w:val="0"/>
              <w:adjustRightInd w:val="0"/>
              <w:ind w:right="34"/>
              <w:jc w:val="both"/>
            </w:pPr>
            <w:r w:rsidRPr="00FA2A63">
              <w:t>Валютою тендерної пропозиції є гривня.</w:t>
            </w:r>
          </w:p>
          <w:p w14:paraId="14AAA59B" w14:textId="77777777" w:rsidR="00F079A8" w:rsidRPr="00FA2A63" w:rsidRDefault="00F079A8" w:rsidP="007D01EC">
            <w:pPr>
              <w:widowControl w:val="0"/>
              <w:autoSpaceDE w:val="0"/>
              <w:autoSpaceDN w:val="0"/>
              <w:adjustRightInd w:val="0"/>
              <w:ind w:right="34"/>
              <w:jc w:val="both"/>
            </w:pPr>
            <w:r w:rsidRPr="00FA2A63">
              <w:t>Учасник визначає ціни на товари, які він пропонує надати за Договором, з урахуванням податків і зборів, що сплачуються або мають бути сплачені, усіх інших витрат.</w:t>
            </w:r>
          </w:p>
        </w:tc>
      </w:tr>
      <w:tr w:rsidR="00F079A8" w:rsidRPr="00FA2A63" w14:paraId="39A969E5" w14:textId="77777777" w:rsidTr="00C45D14">
        <w:tc>
          <w:tcPr>
            <w:tcW w:w="3510" w:type="dxa"/>
          </w:tcPr>
          <w:p w14:paraId="1DB9B09E" w14:textId="77777777" w:rsidR="00F079A8" w:rsidRPr="00FA2A63" w:rsidRDefault="00F079A8" w:rsidP="007D01EC">
            <w:pPr>
              <w:widowControl w:val="0"/>
              <w:ind w:right="113"/>
              <w:contextualSpacing/>
              <w:rPr>
                <w:lang w:eastAsia="uk-UA"/>
              </w:rPr>
            </w:pPr>
            <w:r w:rsidRPr="00FA2A63">
              <w:rPr>
                <w:lang w:eastAsia="uk-UA"/>
              </w:rPr>
              <w:t>7. Інформація про мову (мови), якою (якими) повинно бути складено тендерні пропозиції</w:t>
            </w:r>
          </w:p>
        </w:tc>
        <w:tc>
          <w:tcPr>
            <w:tcW w:w="6946" w:type="dxa"/>
          </w:tcPr>
          <w:p w14:paraId="77B94EA0" w14:textId="7BC22872" w:rsidR="00F079A8" w:rsidRDefault="00F079A8" w:rsidP="007D01EC">
            <w:pPr>
              <w:widowControl w:val="0"/>
              <w:autoSpaceDE w:val="0"/>
              <w:autoSpaceDN w:val="0"/>
              <w:adjustRightInd w:val="0"/>
              <w:ind w:right="49"/>
              <w:jc w:val="both"/>
            </w:pPr>
            <w:r w:rsidRPr="00FA2A63">
              <w:t xml:space="preserve">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w:t>
            </w:r>
          </w:p>
          <w:p w14:paraId="71EA0407" w14:textId="7ABFB957" w:rsidR="00F079A8" w:rsidRPr="00FA2A63" w:rsidRDefault="00D30712" w:rsidP="007D01EC">
            <w:pPr>
              <w:widowControl w:val="0"/>
              <w:autoSpaceDE w:val="0"/>
              <w:autoSpaceDN w:val="0"/>
              <w:adjustRightInd w:val="0"/>
              <w:ind w:right="49"/>
              <w:jc w:val="both"/>
            </w:pPr>
            <w:r w:rsidRPr="0006259F">
              <w:t>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F079A8" w:rsidRPr="00FA2A63" w14:paraId="279A3CEE" w14:textId="77777777" w:rsidTr="00117429">
        <w:tc>
          <w:tcPr>
            <w:tcW w:w="10456" w:type="dxa"/>
            <w:gridSpan w:val="2"/>
          </w:tcPr>
          <w:p w14:paraId="335038A7" w14:textId="77777777" w:rsidR="00F079A8" w:rsidRPr="00FA2A63" w:rsidRDefault="00F079A8" w:rsidP="007D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A2A63">
              <w:rPr>
                <w:b/>
              </w:rPr>
              <w:t xml:space="preserve">II. Порядок внесення змін та надання роз'яснень до тендерної документації </w:t>
            </w:r>
            <w:bookmarkStart w:id="0" w:name="111"/>
            <w:bookmarkEnd w:id="0"/>
          </w:p>
        </w:tc>
      </w:tr>
      <w:tr w:rsidR="00F079A8" w:rsidRPr="00FA2A63" w14:paraId="291E760E" w14:textId="77777777" w:rsidTr="00117429">
        <w:tc>
          <w:tcPr>
            <w:tcW w:w="3510" w:type="dxa"/>
          </w:tcPr>
          <w:p w14:paraId="63203D44" w14:textId="77777777" w:rsidR="00F079A8" w:rsidRPr="00FA2A63" w:rsidRDefault="00F079A8" w:rsidP="007D01EC">
            <w:pPr>
              <w:widowControl w:val="0"/>
              <w:autoSpaceDE w:val="0"/>
              <w:autoSpaceDN w:val="0"/>
              <w:adjustRightInd w:val="0"/>
              <w:jc w:val="both"/>
            </w:pPr>
            <w:r w:rsidRPr="00FA2A63">
              <w:t>1. Процедура надання роз'яснень щодо документації конкурсних торгів</w:t>
            </w:r>
          </w:p>
        </w:tc>
        <w:tc>
          <w:tcPr>
            <w:tcW w:w="6946" w:type="dxa"/>
          </w:tcPr>
          <w:p w14:paraId="66DB4C7E" w14:textId="3B4129F8" w:rsidR="00F079A8" w:rsidRPr="00FA2A63" w:rsidRDefault="00F079A8" w:rsidP="007D01EC">
            <w:pPr>
              <w:widowControl w:val="0"/>
              <w:jc w:val="both"/>
              <w:rPr>
                <w:lang w:eastAsia="uk-UA"/>
              </w:rPr>
            </w:pPr>
            <w:r w:rsidRPr="00FA2A63">
              <w:rPr>
                <w:lang w:eastAsia="uk-UA"/>
              </w:rPr>
              <w:t xml:space="preserve"> Фізична/юридична особа має право не пізніше ніж за </w:t>
            </w:r>
            <w:r w:rsidR="0093094E" w:rsidRPr="0093094E">
              <w:rPr>
                <w:lang w:eastAsia="uk-UA"/>
              </w:rPr>
              <w:t>три</w:t>
            </w:r>
            <w:r w:rsidR="0093094E" w:rsidRPr="0093094E" w:rsidDel="0093094E">
              <w:rPr>
                <w:lang w:eastAsia="uk-UA"/>
              </w:rPr>
              <w:t xml:space="preserve"> </w:t>
            </w:r>
            <w:r w:rsidRPr="00FA2A63">
              <w:rPr>
                <w:lang w:eastAsia="uk-UA"/>
              </w:rPr>
              <w:t>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612621B" w14:textId="77777777" w:rsidR="00F079A8" w:rsidRPr="00FA2A63" w:rsidRDefault="00F079A8" w:rsidP="007D01EC">
            <w:pPr>
              <w:widowControl w:val="0"/>
              <w:jc w:val="both"/>
              <w:rPr>
                <w:lang w:eastAsia="uk-UA"/>
              </w:rPr>
            </w:pPr>
            <w:r w:rsidRPr="00FA2A63">
              <w:rPr>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A4A619B" w14:textId="2192269E" w:rsidR="00F079A8" w:rsidRPr="00FA2A63" w:rsidRDefault="00F079A8" w:rsidP="007D01EC">
            <w:pPr>
              <w:widowControl w:val="0"/>
              <w:jc w:val="both"/>
              <w:rPr>
                <w:lang w:eastAsia="uk-UA"/>
              </w:rPr>
            </w:pPr>
            <w:r w:rsidRPr="00FA2A63">
              <w:rPr>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D735C5" w:rsidRPr="00D735C5">
              <w:rPr>
                <w:lang w:eastAsia="uk-UA"/>
              </w:rPr>
              <w:t>чотири</w:t>
            </w:r>
            <w:r w:rsidRPr="00FA2A63">
              <w:rPr>
                <w:lang w:eastAsia="uk-UA"/>
              </w:rPr>
              <w:t xml:space="preserve"> дні.</w:t>
            </w:r>
          </w:p>
          <w:p w14:paraId="628F28D6" w14:textId="28949A1E" w:rsidR="00F079A8" w:rsidRPr="00FA2A63" w:rsidRDefault="00F079A8" w:rsidP="00F7674E">
            <w:pPr>
              <w:pStyle w:val="25"/>
              <w:widowControl w:val="0"/>
              <w:ind w:right="113"/>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7B69B5" w:rsidRPr="00C27373">
              <w:rPr>
                <w:rFonts w:ascii="Times New Roman" w:hAnsi="Times New Roman"/>
                <w:sz w:val="24"/>
                <w:szCs w:val="24"/>
                <w:lang w:val="uk-UA" w:eastAsia="uk-UA"/>
              </w:rPr>
              <w:t xml:space="preserve"> з урахуванням особливостей, визначених пунктом </w:t>
            </w:r>
            <w:r w:rsidR="007B69B5">
              <w:rPr>
                <w:rFonts w:ascii="Times New Roman" w:hAnsi="Times New Roman"/>
                <w:sz w:val="24"/>
                <w:szCs w:val="24"/>
                <w:lang w:val="uk-UA" w:eastAsia="uk-UA"/>
              </w:rPr>
              <w:t>51</w:t>
            </w:r>
            <w:r w:rsidR="007B69B5" w:rsidRPr="00C27373">
              <w:rPr>
                <w:rFonts w:ascii="Times New Roman" w:hAnsi="Times New Roman"/>
                <w:sz w:val="24"/>
                <w:szCs w:val="24"/>
                <w:lang w:val="uk-UA" w:eastAsia="uk-UA"/>
              </w:rPr>
              <w:t xml:space="preserve"> постанови КМУ № 1178 від 12.10.2022</w:t>
            </w:r>
            <w:r w:rsidR="007B69B5" w:rsidRPr="00FA2A63">
              <w:rPr>
                <w:rFonts w:ascii="Times New Roman" w:hAnsi="Times New Roman"/>
                <w:sz w:val="24"/>
                <w:szCs w:val="24"/>
                <w:lang w:val="uk-UA" w:eastAsia="uk-UA"/>
              </w:rPr>
              <w:t>.</w:t>
            </w:r>
          </w:p>
        </w:tc>
      </w:tr>
      <w:tr w:rsidR="00F079A8" w:rsidRPr="00FA2A63" w14:paraId="76EC5549" w14:textId="77777777" w:rsidTr="00117429">
        <w:tc>
          <w:tcPr>
            <w:tcW w:w="3510" w:type="dxa"/>
          </w:tcPr>
          <w:p w14:paraId="10A3C889" w14:textId="77777777" w:rsidR="00F079A8" w:rsidRDefault="00F079A8" w:rsidP="00025DA4">
            <w:pPr>
              <w:widowControl w:val="0"/>
              <w:ind w:right="113"/>
              <w:contextualSpacing/>
              <w:rPr>
                <w:lang w:eastAsia="uk-UA"/>
              </w:rPr>
            </w:pPr>
            <w:r w:rsidRPr="00FA2A63">
              <w:rPr>
                <w:lang w:eastAsia="uk-UA"/>
              </w:rPr>
              <w:t>2. Унесення змін до тендерної документації</w:t>
            </w:r>
          </w:p>
          <w:p w14:paraId="7650F440" w14:textId="77777777" w:rsidR="00F079A8" w:rsidRDefault="00F079A8" w:rsidP="00025DA4">
            <w:pPr>
              <w:widowControl w:val="0"/>
              <w:ind w:right="113"/>
              <w:contextualSpacing/>
              <w:rPr>
                <w:lang w:eastAsia="uk-UA"/>
              </w:rPr>
            </w:pPr>
          </w:p>
          <w:p w14:paraId="1AB73C34" w14:textId="77777777" w:rsidR="00F079A8" w:rsidRPr="00025DA4" w:rsidRDefault="00F079A8" w:rsidP="00025DA4">
            <w:pPr>
              <w:pStyle w:val="aff"/>
              <w:rPr>
                <w:sz w:val="20"/>
                <w:szCs w:val="20"/>
              </w:rPr>
            </w:pPr>
          </w:p>
        </w:tc>
        <w:tc>
          <w:tcPr>
            <w:tcW w:w="6946" w:type="dxa"/>
          </w:tcPr>
          <w:p w14:paraId="028D6199" w14:textId="7EE04C3E" w:rsidR="00F079A8" w:rsidRPr="00FA2A63" w:rsidRDefault="00F079A8" w:rsidP="007D01EC">
            <w:pPr>
              <w:widowControl w:val="0"/>
              <w:jc w:val="both"/>
              <w:rPr>
                <w:lang w:eastAsia="uk-UA"/>
              </w:rPr>
            </w:pPr>
            <w:r w:rsidRPr="00FA2A63">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FA2A63">
              <w:rPr>
                <w:lang w:eastAsia="uk-UA"/>
              </w:rPr>
              <w:lastRenderedPageBreak/>
              <w:t xml:space="preserve">пропозицій продовжується </w:t>
            </w:r>
            <w:r w:rsidRPr="00D15D78">
              <w:rPr>
                <w:lang w:eastAsia="uk-UA"/>
              </w:rPr>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431B4" w:rsidRPr="001431B4">
              <w:rPr>
                <w:lang w:eastAsia="uk-UA"/>
              </w:rPr>
              <w:t>чотирьох</w:t>
            </w:r>
            <w:r w:rsidRPr="00D15D78">
              <w:rPr>
                <w:lang w:eastAsia="uk-UA"/>
              </w:rPr>
              <w:t xml:space="preserve"> днів.</w:t>
            </w:r>
          </w:p>
          <w:p w14:paraId="04E5E1BC" w14:textId="7E33E2DF" w:rsidR="00F079A8" w:rsidRPr="00FA2A63" w:rsidRDefault="00F079A8" w:rsidP="007D01EC">
            <w:pPr>
              <w:widowControl w:val="0"/>
              <w:jc w:val="both"/>
              <w:rPr>
                <w:lang w:eastAsia="uk-UA"/>
              </w:rPr>
            </w:pPr>
            <w:r w:rsidRPr="00FA2A63">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C4979">
              <w:rPr>
                <w:lang w:eastAsia="uk-UA"/>
              </w:rPr>
              <w:t xml:space="preserve"> </w:t>
            </w:r>
            <w:r w:rsidR="009C4979" w:rsidRPr="009C4979">
              <w:rPr>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21190CA" w14:textId="6186CAE0" w:rsidR="00F079A8" w:rsidRPr="00FA2A63" w:rsidRDefault="00F079A8" w:rsidP="00C74BAF">
            <w:pPr>
              <w:pStyle w:val="25"/>
              <w:widowControl w:val="0"/>
              <w:ind w:right="113" w:hanging="21"/>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C27373">
              <w:rPr>
                <w:rFonts w:ascii="Times New Roman" w:hAnsi="Times New Roman"/>
                <w:sz w:val="24"/>
                <w:szCs w:val="24"/>
                <w:lang w:val="uk-UA" w:eastAsia="uk-UA"/>
              </w:rPr>
              <w:t xml:space="preserve"> </w:t>
            </w:r>
            <w:r w:rsidR="00C27373" w:rsidRPr="00C27373">
              <w:rPr>
                <w:rFonts w:ascii="Times New Roman" w:hAnsi="Times New Roman"/>
                <w:sz w:val="24"/>
                <w:szCs w:val="24"/>
                <w:lang w:val="uk-UA" w:eastAsia="uk-UA"/>
              </w:rPr>
              <w:t xml:space="preserve">з урахуванням особливостей, визначених пунктом </w:t>
            </w:r>
            <w:r w:rsidR="00C27373">
              <w:rPr>
                <w:rFonts w:ascii="Times New Roman" w:hAnsi="Times New Roman"/>
                <w:sz w:val="24"/>
                <w:szCs w:val="24"/>
                <w:lang w:val="uk-UA" w:eastAsia="uk-UA"/>
              </w:rPr>
              <w:t>51</w:t>
            </w:r>
            <w:r w:rsidR="00C27373" w:rsidRPr="00C27373">
              <w:rPr>
                <w:rFonts w:ascii="Times New Roman" w:hAnsi="Times New Roman"/>
                <w:sz w:val="24"/>
                <w:szCs w:val="24"/>
                <w:lang w:val="uk-UA" w:eastAsia="uk-UA"/>
              </w:rPr>
              <w:t xml:space="preserve"> постанови КМУ № 1178 від 12.10.2022</w:t>
            </w:r>
            <w:r w:rsidRPr="00FA2A63">
              <w:rPr>
                <w:rFonts w:ascii="Times New Roman" w:hAnsi="Times New Roman"/>
                <w:sz w:val="24"/>
                <w:szCs w:val="24"/>
                <w:lang w:val="uk-UA" w:eastAsia="uk-UA"/>
              </w:rPr>
              <w:t>.</w:t>
            </w:r>
          </w:p>
        </w:tc>
      </w:tr>
      <w:tr w:rsidR="00F079A8" w:rsidRPr="00FA2A63" w14:paraId="4328213C" w14:textId="77777777" w:rsidTr="00117429">
        <w:tc>
          <w:tcPr>
            <w:tcW w:w="10456" w:type="dxa"/>
            <w:gridSpan w:val="2"/>
          </w:tcPr>
          <w:p w14:paraId="6390C024" w14:textId="77777777" w:rsidR="00F079A8" w:rsidRPr="00FA2A63" w:rsidRDefault="00F079A8" w:rsidP="007D01EC">
            <w:pPr>
              <w:pStyle w:val="HTML"/>
              <w:jc w:val="center"/>
              <w:rPr>
                <w:rFonts w:ascii="Times New Roman" w:hAnsi="Times New Roman" w:cs="Times New Roman"/>
                <w:b/>
                <w:sz w:val="24"/>
                <w:szCs w:val="24"/>
              </w:rPr>
            </w:pPr>
            <w:r w:rsidRPr="00FA2A63">
              <w:rPr>
                <w:rFonts w:ascii="Times New Roman" w:hAnsi="Times New Roman" w:cs="Times New Roman"/>
                <w:b/>
                <w:sz w:val="24"/>
                <w:szCs w:val="24"/>
              </w:rPr>
              <w:lastRenderedPageBreak/>
              <w:t xml:space="preserve">III. </w:t>
            </w:r>
            <w:r w:rsidRPr="00FA2A63">
              <w:rPr>
                <w:rFonts w:ascii="Times New Roman" w:hAnsi="Times New Roman" w:cs="Times New Roman"/>
                <w:b/>
                <w:sz w:val="24"/>
                <w:szCs w:val="24"/>
                <w:bdr w:val="none" w:sz="0" w:space="0" w:color="auto" w:frame="1"/>
                <w:lang w:eastAsia="uk-UA"/>
              </w:rPr>
              <w:t>Інструкція з підготовки тендерної пропозиції</w:t>
            </w:r>
          </w:p>
        </w:tc>
      </w:tr>
      <w:tr w:rsidR="00F079A8" w:rsidRPr="00FA2A63" w14:paraId="2B84A6D4" w14:textId="77777777" w:rsidTr="00117429">
        <w:tc>
          <w:tcPr>
            <w:tcW w:w="3510" w:type="dxa"/>
          </w:tcPr>
          <w:p w14:paraId="758FD3CF" w14:textId="77777777" w:rsidR="00F079A8" w:rsidRDefault="00F079A8" w:rsidP="007D01EC">
            <w:pPr>
              <w:widowControl w:val="0"/>
              <w:ind w:right="113"/>
              <w:contextualSpacing/>
              <w:jc w:val="both"/>
              <w:rPr>
                <w:lang w:eastAsia="uk-UA"/>
              </w:rPr>
            </w:pPr>
            <w:r w:rsidRPr="00FA2A63">
              <w:rPr>
                <w:lang w:eastAsia="uk-UA"/>
              </w:rPr>
              <w:t>1. Зміст і спосіб подання тендерної пропозиції</w:t>
            </w:r>
          </w:p>
          <w:p w14:paraId="29BDA450" w14:textId="77777777" w:rsidR="00F079A8" w:rsidRDefault="00F079A8" w:rsidP="007D01EC">
            <w:pPr>
              <w:widowControl w:val="0"/>
              <w:ind w:right="113"/>
              <w:contextualSpacing/>
              <w:jc w:val="both"/>
              <w:rPr>
                <w:lang w:eastAsia="uk-UA"/>
              </w:rPr>
            </w:pPr>
          </w:p>
          <w:p w14:paraId="6B554B21" w14:textId="77777777" w:rsidR="00F079A8" w:rsidRDefault="00F079A8" w:rsidP="007D01EC">
            <w:pPr>
              <w:widowControl w:val="0"/>
              <w:ind w:right="113"/>
              <w:contextualSpacing/>
              <w:jc w:val="both"/>
              <w:rPr>
                <w:lang w:eastAsia="uk-UA"/>
              </w:rPr>
            </w:pPr>
          </w:p>
          <w:p w14:paraId="4230286D" w14:textId="77777777" w:rsidR="00F079A8" w:rsidRDefault="00F079A8" w:rsidP="007D01EC">
            <w:pPr>
              <w:widowControl w:val="0"/>
              <w:ind w:right="113"/>
              <w:contextualSpacing/>
              <w:jc w:val="both"/>
              <w:rPr>
                <w:lang w:eastAsia="uk-UA"/>
              </w:rPr>
            </w:pPr>
          </w:p>
          <w:p w14:paraId="4C8BA5C1" w14:textId="77777777" w:rsidR="00F079A8" w:rsidRDefault="00F079A8" w:rsidP="007D01EC">
            <w:pPr>
              <w:widowControl w:val="0"/>
              <w:ind w:right="113"/>
              <w:contextualSpacing/>
              <w:jc w:val="both"/>
              <w:rPr>
                <w:lang w:eastAsia="uk-UA"/>
              </w:rPr>
            </w:pPr>
          </w:p>
          <w:p w14:paraId="2462B3E2" w14:textId="77777777" w:rsidR="00F079A8" w:rsidRDefault="00F079A8" w:rsidP="007D01EC">
            <w:pPr>
              <w:widowControl w:val="0"/>
              <w:ind w:right="113"/>
              <w:contextualSpacing/>
              <w:jc w:val="both"/>
              <w:rPr>
                <w:lang w:eastAsia="uk-UA"/>
              </w:rPr>
            </w:pPr>
          </w:p>
          <w:p w14:paraId="799BA59D" w14:textId="77777777" w:rsidR="00F079A8" w:rsidRDefault="00F079A8" w:rsidP="007D01EC">
            <w:pPr>
              <w:widowControl w:val="0"/>
              <w:ind w:right="113"/>
              <w:contextualSpacing/>
              <w:jc w:val="both"/>
              <w:rPr>
                <w:lang w:eastAsia="uk-UA"/>
              </w:rPr>
            </w:pPr>
          </w:p>
          <w:p w14:paraId="632D60EF" w14:textId="77777777" w:rsidR="00F079A8" w:rsidRDefault="00F079A8" w:rsidP="007D01EC">
            <w:pPr>
              <w:widowControl w:val="0"/>
              <w:ind w:right="113"/>
              <w:contextualSpacing/>
              <w:jc w:val="both"/>
              <w:rPr>
                <w:lang w:eastAsia="uk-UA"/>
              </w:rPr>
            </w:pPr>
          </w:p>
          <w:p w14:paraId="5EEC960D" w14:textId="77777777" w:rsidR="00F079A8" w:rsidRDefault="00F079A8" w:rsidP="007D01EC">
            <w:pPr>
              <w:widowControl w:val="0"/>
              <w:ind w:right="113"/>
              <w:contextualSpacing/>
              <w:jc w:val="both"/>
              <w:rPr>
                <w:lang w:eastAsia="uk-UA"/>
              </w:rPr>
            </w:pPr>
          </w:p>
          <w:p w14:paraId="354559C6" w14:textId="77777777" w:rsidR="00F079A8" w:rsidRDefault="00F079A8" w:rsidP="007D01EC">
            <w:pPr>
              <w:widowControl w:val="0"/>
              <w:ind w:right="113"/>
              <w:contextualSpacing/>
              <w:jc w:val="both"/>
              <w:rPr>
                <w:lang w:eastAsia="uk-UA"/>
              </w:rPr>
            </w:pPr>
          </w:p>
          <w:p w14:paraId="4091CDBB" w14:textId="77777777" w:rsidR="00F079A8" w:rsidRDefault="00F079A8" w:rsidP="007D01EC">
            <w:pPr>
              <w:widowControl w:val="0"/>
              <w:ind w:right="113"/>
              <w:contextualSpacing/>
              <w:jc w:val="both"/>
              <w:rPr>
                <w:lang w:eastAsia="uk-UA"/>
              </w:rPr>
            </w:pPr>
          </w:p>
          <w:p w14:paraId="348E5FBE" w14:textId="77777777" w:rsidR="00F079A8" w:rsidRDefault="00F079A8" w:rsidP="007D01EC">
            <w:pPr>
              <w:widowControl w:val="0"/>
              <w:ind w:right="113"/>
              <w:contextualSpacing/>
              <w:jc w:val="both"/>
              <w:rPr>
                <w:lang w:eastAsia="uk-UA"/>
              </w:rPr>
            </w:pPr>
          </w:p>
          <w:p w14:paraId="54FBC993" w14:textId="77777777" w:rsidR="00F079A8" w:rsidRDefault="00F079A8" w:rsidP="007D01EC">
            <w:pPr>
              <w:widowControl w:val="0"/>
              <w:ind w:right="113"/>
              <w:contextualSpacing/>
              <w:jc w:val="both"/>
              <w:rPr>
                <w:lang w:eastAsia="uk-UA"/>
              </w:rPr>
            </w:pPr>
          </w:p>
          <w:p w14:paraId="5A70E62A" w14:textId="77777777" w:rsidR="00F079A8" w:rsidRDefault="00F079A8" w:rsidP="007D01EC">
            <w:pPr>
              <w:widowControl w:val="0"/>
              <w:ind w:right="113"/>
              <w:contextualSpacing/>
              <w:jc w:val="both"/>
              <w:rPr>
                <w:lang w:eastAsia="uk-UA"/>
              </w:rPr>
            </w:pPr>
          </w:p>
          <w:p w14:paraId="383ACA53" w14:textId="77777777" w:rsidR="00F079A8" w:rsidRDefault="00F079A8" w:rsidP="007D01EC">
            <w:pPr>
              <w:widowControl w:val="0"/>
              <w:ind w:right="113"/>
              <w:contextualSpacing/>
              <w:jc w:val="both"/>
              <w:rPr>
                <w:lang w:eastAsia="uk-UA"/>
              </w:rPr>
            </w:pPr>
          </w:p>
          <w:p w14:paraId="4270AFAA" w14:textId="77777777" w:rsidR="00F079A8" w:rsidRDefault="00F079A8" w:rsidP="007D01EC">
            <w:pPr>
              <w:widowControl w:val="0"/>
              <w:ind w:right="113"/>
              <w:contextualSpacing/>
              <w:jc w:val="both"/>
              <w:rPr>
                <w:lang w:eastAsia="uk-UA"/>
              </w:rPr>
            </w:pPr>
          </w:p>
          <w:p w14:paraId="780FDA9B" w14:textId="77777777" w:rsidR="00F079A8" w:rsidRDefault="00F079A8" w:rsidP="007D01EC">
            <w:pPr>
              <w:widowControl w:val="0"/>
              <w:ind w:right="113"/>
              <w:contextualSpacing/>
              <w:jc w:val="both"/>
              <w:rPr>
                <w:lang w:eastAsia="uk-UA"/>
              </w:rPr>
            </w:pPr>
          </w:p>
          <w:p w14:paraId="134261F3" w14:textId="77777777" w:rsidR="00F079A8" w:rsidRDefault="00F079A8" w:rsidP="007D01EC">
            <w:pPr>
              <w:widowControl w:val="0"/>
              <w:ind w:right="113"/>
              <w:contextualSpacing/>
              <w:jc w:val="both"/>
              <w:rPr>
                <w:lang w:eastAsia="uk-UA"/>
              </w:rPr>
            </w:pPr>
          </w:p>
          <w:p w14:paraId="74B461A5" w14:textId="77777777" w:rsidR="00F079A8" w:rsidRDefault="00F079A8" w:rsidP="007D01EC">
            <w:pPr>
              <w:widowControl w:val="0"/>
              <w:ind w:right="113"/>
              <w:contextualSpacing/>
              <w:jc w:val="both"/>
              <w:rPr>
                <w:lang w:eastAsia="uk-UA"/>
              </w:rPr>
            </w:pPr>
          </w:p>
          <w:p w14:paraId="4712E3E3" w14:textId="77777777" w:rsidR="00F079A8" w:rsidRDefault="00F079A8" w:rsidP="007D01EC">
            <w:pPr>
              <w:widowControl w:val="0"/>
              <w:ind w:right="113"/>
              <w:contextualSpacing/>
              <w:jc w:val="both"/>
              <w:rPr>
                <w:lang w:eastAsia="uk-UA"/>
              </w:rPr>
            </w:pPr>
          </w:p>
          <w:p w14:paraId="3ABD5980" w14:textId="77777777" w:rsidR="00F079A8" w:rsidRDefault="00F079A8" w:rsidP="007D01EC">
            <w:pPr>
              <w:widowControl w:val="0"/>
              <w:ind w:right="113"/>
              <w:contextualSpacing/>
              <w:jc w:val="both"/>
              <w:rPr>
                <w:lang w:eastAsia="uk-UA"/>
              </w:rPr>
            </w:pPr>
          </w:p>
          <w:p w14:paraId="0D1F5BC5" w14:textId="77777777" w:rsidR="00F079A8" w:rsidRDefault="00F079A8" w:rsidP="007D01EC">
            <w:pPr>
              <w:widowControl w:val="0"/>
              <w:ind w:right="113"/>
              <w:contextualSpacing/>
              <w:jc w:val="both"/>
              <w:rPr>
                <w:lang w:eastAsia="uk-UA"/>
              </w:rPr>
            </w:pPr>
          </w:p>
          <w:p w14:paraId="071046FF" w14:textId="77777777" w:rsidR="00F079A8" w:rsidRDefault="00F079A8" w:rsidP="007D01EC">
            <w:pPr>
              <w:widowControl w:val="0"/>
              <w:ind w:right="113"/>
              <w:contextualSpacing/>
              <w:jc w:val="both"/>
              <w:rPr>
                <w:lang w:eastAsia="uk-UA"/>
              </w:rPr>
            </w:pPr>
          </w:p>
          <w:p w14:paraId="1680617B" w14:textId="77777777" w:rsidR="00F079A8" w:rsidRDefault="00F079A8" w:rsidP="007D01EC">
            <w:pPr>
              <w:widowControl w:val="0"/>
              <w:ind w:right="113"/>
              <w:contextualSpacing/>
              <w:jc w:val="both"/>
              <w:rPr>
                <w:lang w:eastAsia="uk-UA"/>
              </w:rPr>
            </w:pPr>
          </w:p>
          <w:p w14:paraId="5628720A" w14:textId="77777777" w:rsidR="00F079A8" w:rsidRDefault="00F079A8" w:rsidP="007D01EC">
            <w:pPr>
              <w:widowControl w:val="0"/>
              <w:ind w:right="113"/>
              <w:contextualSpacing/>
              <w:jc w:val="both"/>
              <w:rPr>
                <w:lang w:eastAsia="uk-UA"/>
              </w:rPr>
            </w:pPr>
          </w:p>
          <w:p w14:paraId="68ABD8F9" w14:textId="77777777" w:rsidR="00F079A8" w:rsidRDefault="00F079A8" w:rsidP="007D01EC">
            <w:pPr>
              <w:widowControl w:val="0"/>
              <w:ind w:right="113"/>
              <w:contextualSpacing/>
              <w:jc w:val="both"/>
              <w:rPr>
                <w:lang w:eastAsia="uk-UA"/>
              </w:rPr>
            </w:pPr>
          </w:p>
          <w:p w14:paraId="23AFC584" w14:textId="77777777" w:rsidR="00F079A8" w:rsidRDefault="00F079A8" w:rsidP="007D01EC">
            <w:pPr>
              <w:widowControl w:val="0"/>
              <w:ind w:right="113"/>
              <w:contextualSpacing/>
              <w:jc w:val="both"/>
              <w:rPr>
                <w:lang w:eastAsia="uk-UA"/>
              </w:rPr>
            </w:pPr>
          </w:p>
          <w:p w14:paraId="29391280" w14:textId="77777777" w:rsidR="00F079A8" w:rsidRDefault="00F079A8" w:rsidP="007D01EC">
            <w:pPr>
              <w:widowControl w:val="0"/>
              <w:ind w:right="113"/>
              <w:contextualSpacing/>
              <w:jc w:val="both"/>
              <w:rPr>
                <w:lang w:eastAsia="uk-UA"/>
              </w:rPr>
            </w:pPr>
          </w:p>
          <w:p w14:paraId="0D877F29" w14:textId="77777777" w:rsidR="00F079A8" w:rsidRDefault="00F079A8" w:rsidP="007D01EC">
            <w:pPr>
              <w:widowControl w:val="0"/>
              <w:ind w:right="113"/>
              <w:contextualSpacing/>
              <w:jc w:val="both"/>
              <w:rPr>
                <w:lang w:eastAsia="uk-UA"/>
              </w:rPr>
            </w:pPr>
          </w:p>
          <w:p w14:paraId="22260663" w14:textId="77777777" w:rsidR="00F079A8" w:rsidRDefault="00F079A8" w:rsidP="007D01EC">
            <w:pPr>
              <w:widowControl w:val="0"/>
              <w:ind w:right="113"/>
              <w:contextualSpacing/>
              <w:jc w:val="both"/>
              <w:rPr>
                <w:lang w:eastAsia="uk-UA"/>
              </w:rPr>
            </w:pPr>
          </w:p>
          <w:p w14:paraId="27CFCA2D" w14:textId="77777777" w:rsidR="00F079A8" w:rsidRDefault="00F079A8" w:rsidP="007D01EC">
            <w:pPr>
              <w:widowControl w:val="0"/>
              <w:ind w:right="113"/>
              <w:contextualSpacing/>
              <w:jc w:val="both"/>
              <w:rPr>
                <w:lang w:eastAsia="uk-UA"/>
              </w:rPr>
            </w:pPr>
          </w:p>
          <w:p w14:paraId="698BDB64" w14:textId="77777777" w:rsidR="00F079A8" w:rsidRDefault="00F079A8" w:rsidP="007D01EC">
            <w:pPr>
              <w:widowControl w:val="0"/>
              <w:ind w:right="113"/>
              <w:contextualSpacing/>
              <w:jc w:val="both"/>
              <w:rPr>
                <w:lang w:eastAsia="uk-UA"/>
              </w:rPr>
            </w:pPr>
          </w:p>
          <w:p w14:paraId="356C6A43" w14:textId="77777777" w:rsidR="00F079A8" w:rsidRDefault="00F079A8" w:rsidP="007D01EC">
            <w:pPr>
              <w:widowControl w:val="0"/>
              <w:ind w:right="113"/>
              <w:contextualSpacing/>
              <w:jc w:val="both"/>
              <w:rPr>
                <w:lang w:eastAsia="uk-UA"/>
              </w:rPr>
            </w:pPr>
          </w:p>
          <w:p w14:paraId="1B356B80" w14:textId="77777777" w:rsidR="00F079A8" w:rsidRDefault="00F079A8" w:rsidP="007D01EC">
            <w:pPr>
              <w:widowControl w:val="0"/>
              <w:ind w:right="113"/>
              <w:contextualSpacing/>
              <w:jc w:val="both"/>
              <w:rPr>
                <w:lang w:eastAsia="uk-UA"/>
              </w:rPr>
            </w:pPr>
          </w:p>
          <w:p w14:paraId="6B69DB33" w14:textId="77777777" w:rsidR="00F079A8" w:rsidRDefault="00F079A8" w:rsidP="007D01EC">
            <w:pPr>
              <w:widowControl w:val="0"/>
              <w:ind w:right="113"/>
              <w:contextualSpacing/>
              <w:jc w:val="both"/>
              <w:rPr>
                <w:lang w:eastAsia="uk-UA"/>
              </w:rPr>
            </w:pPr>
          </w:p>
          <w:p w14:paraId="570B1B3A" w14:textId="77777777" w:rsidR="00F079A8" w:rsidRDefault="00F079A8" w:rsidP="007D01EC">
            <w:pPr>
              <w:widowControl w:val="0"/>
              <w:ind w:right="113"/>
              <w:contextualSpacing/>
              <w:jc w:val="both"/>
              <w:rPr>
                <w:lang w:eastAsia="uk-UA"/>
              </w:rPr>
            </w:pPr>
          </w:p>
          <w:p w14:paraId="602068E5" w14:textId="77777777" w:rsidR="00F079A8" w:rsidRDefault="00F079A8" w:rsidP="007D01EC">
            <w:pPr>
              <w:widowControl w:val="0"/>
              <w:ind w:right="113"/>
              <w:contextualSpacing/>
              <w:jc w:val="both"/>
              <w:rPr>
                <w:lang w:eastAsia="uk-UA"/>
              </w:rPr>
            </w:pPr>
          </w:p>
          <w:p w14:paraId="5664F773" w14:textId="77777777" w:rsidR="00F079A8" w:rsidRDefault="00F079A8" w:rsidP="007D01EC">
            <w:pPr>
              <w:widowControl w:val="0"/>
              <w:ind w:right="113"/>
              <w:contextualSpacing/>
              <w:jc w:val="both"/>
              <w:rPr>
                <w:lang w:eastAsia="uk-UA"/>
              </w:rPr>
            </w:pPr>
          </w:p>
          <w:p w14:paraId="7A75E3F2" w14:textId="77777777" w:rsidR="00F079A8" w:rsidRDefault="00F079A8" w:rsidP="007D01EC">
            <w:pPr>
              <w:widowControl w:val="0"/>
              <w:ind w:right="113"/>
              <w:contextualSpacing/>
              <w:jc w:val="both"/>
              <w:rPr>
                <w:lang w:eastAsia="uk-UA"/>
              </w:rPr>
            </w:pPr>
          </w:p>
          <w:p w14:paraId="17B6ADB5" w14:textId="77777777" w:rsidR="00F079A8" w:rsidRDefault="00F079A8" w:rsidP="007D01EC">
            <w:pPr>
              <w:widowControl w:val="0"/>
              <w:ind w:right="113"/>
              <w:contextualSpacing/>
              <w:jc w:val="both"/>
              <w:rPr>
                <w:lang w:eastAsia="uk-UA"/>
              </w:rPr>
            </w:pPr>
          </w:p>
          <w:p w14:paraId="5632B6B8" w14:textId="77777777" w:rsidR="00F079A8" w:rsidRDefault="00F079A8" w:rsidP="007D01EC">
            <w:pPr>
              <w:widowControl w:val="0"/>
              <w:ind w:right="113"/>
              <w:contextualSpacing/>
              <w:jc w:val="both"/>
              <w:rPr>
                <w:lang w:eastAsia="uk-UA"/>
              </w:rPr>
            </w:pPr>
          </w:p>
          <w:p w14:paraId="729892FF" w14:textId="77777777" w:rsidR="00F079A8" w:rsidRDefault="00F079A8" w:rsidP="007D01EC">
            <w:pPr>
              <w:widowControl w:val="0"/>
              <w:ind w:right="113"/>
              <w:contextualSpacing/>
              <w:jc w:val="both"/>
              <w:rPr>
                <w:lang w:eastAsia="uk-UA"/>
              </w:rPr>
            </w:pPr>
          </w:p>
          <w:p w14:paraId="624C3EE4" w14:textId="77777777" w:rsidR="00F079A8" w:rsidRDefault="00F079A8" w:rsidP="007D01EC">
            <w:pPr>
              <w:widowControl w:val="0"/>
              <w:ind w:right="113"/>
              <w:contextualSpacing/>
              <w:jc w:val="both"/>
              <w:rPr>
                <w:lang w:eastAsia="uk-UA"/>
              </w:rPr>
            </w:pPr>
          </w:p>
          <w:p w14:paraId="22158D38" w14:textId="77777777" w:rsidR="00F079A8" w:rsidRDefault="00F079A8" w:rsidP="007D01EC">
            <w:pPr>
              <w:widowControl w:val="0"/>
              <w:ind w:right="113"/>
              <w:contextualSpacing/>
              <w:jc w:val="both"/>
              <w:rPr>
                <w:lang w:eastAsia="uk-UA"/>
              </w:rPr>
            </w:pPr>
          </w:p>
          <w:p w14:paraId="2FD74F66" w14:textId="77777777" w:rsidR="00F079A8" w:rsidRDefault="00F079A8" w:rsidP="007D01EC">
            <w:pPr>
              <w:widowControl w:val="0"/>
              <w:ind w:right="113"/>
              <w:contextualSpacing/>
              <w:jc w:val="both"/>
              <w:rPr>
                <w:lang w:eastAsia="uk-UA"/>
              </w:rPr>
            </w:pPr>
          </w:p>
          <w:p w14:paraId="720DBC6A" w14:textId="77777777" w:rsidR="00F079A8" w:rsidRDefault="00F079A8" w:rsidP="007D01EC">
            <w:pPr>
              <w:widowControl w:val="0"/>
              <w:ind w:right="113"/>
              <w:contextualSpacing/>
              <w:jc w:val="both"/>
              <w:rPr>
                <w:lang w:eastAsia="uk-UA"/>
              </w:rPr>
            </w:pPr>
          </w:p>
          <w:p w14:paraId="14022FD6" w14:textId="77777777" w:rsidR="00F079A8" w:rsidRDefault="00F079A8" w:rsidP="007D01EC">
            <w:pPr>
              <w:widowControl w:val="0"/>
              <w:ind w:right="113"/>
              <w:contextualSpacing/>
              <w:jc w:val="both"/>
              <w:rPr>
                <w:lang w:eastAsia="uk-UA"/>
              </w:rPr>
            </w:pPr>
          </w:p>
          <w:p w14:paraId="32F1EC00" w14:textId="77777777" w:rsidR="00F079A8" w:rsidRDefault="00F079A8" w:rsidP="007D01EC">
            <w:pPr>
              <w:widowControl w:val="0"/>
              <w:ind w:right="113"/>
              <w:contextualSpacing/>
              <w:jc w:val="both"/>
              <w:rPr>
                <w:lang w:eastAsia="uk-UA"/>
              </w:rPr>
            </w:pPr>
          </w:p>
          <w:p w14:paraId="05F78BE1" w14:textId="77777777" w:rsidR="00F079A8" w:rsidRDefault="00F079A8" w:rsidP="007D01EC">
            <w:pPr>
              <w:widowControl w:val="0"/>
              <w:ind w:right="113"/>
              <w:contextualSpacing/>
              <w:jc w:val="both"/>
              <w:rPr>
                <w:lang w:eastAsia="uk-UA"/>
              </w:rPr>
            </w:pPr>
          </w:p>
          <w:p w14:paraId="04BDDBFB" w14:textId="77777777" w:rsidR="00F079A8" w:rsidRDefault="00F079A8" w:rsidP="007D01EC">
            <w:pPr>
              <w:widowControl w:val="0"/>
              <w:ind w:right="113"/>
              <w:contextualSpacing/>
              <w:jc w:val="both"/>
              <w:rPr>
                <w:lang w:eastAsia="uk-UA"/>
              </w:rPr>
            </w:pPr>
          </w:p>
          <w:p w14:paraId="02ACEA3A" w14:textId="77777777" w:rsidR="00F079A8" w:rsidRDefault="00F079A8" w:rsidP="007D01EC">
            <w:pPr>
              <w:widowControl w:val="0"/>
              <w:ind w:right="113"/>
              <w:contextualSpacing/>
              <w:jc w:val="both"/>
              <w:rPr>
                <w:lang w:eastAsia="uk-UA"/>
              </w:rPr>
            </w:pPr>
          </w:p>
          <w:p w14:paraId="3EA275D5" w14:textId="77777777" w:rsidR="00F079A8" w:rsidRDefault="00F079A8" w:rsidP="007D01EC">
            <w:pPr>
              <w:widowControl w:val="0"/>
              <w:ind w:right="113"/>
              <w:contextualSpacing/>
              <w:jc w:val="both"/>
              <w:rPr>
                <w:lang w:eastAsia="uk-UA"/>
              </w:rPr>
            </w:pPr>
          </w:p>
          <w:p w14:paraId="798F4026" w14:textId="77777777" w:rsidR="00F079A8" w:rsidRDefault="00F079A8" w:rsidP="007D01EC">
            <w:pPr>
              <w:widowControl w:val="0"/>
              <w:ind w:right="113"/>
              <w:contextualSpacing/>
              <w:jc w:val="both"/>
              <w:rPr>
                <w:lang w:eastAsia="uk-UA"/>
              </w:rPr>
            </w:pPr>
          </w:p>
          <w:p w14:paraId="079CE57F" w14:textId="77777777" w:rsidR="00F079A8" w:rsidRDefault="00F079A8" w:rsidP="007D01EC">
            <w:pPr>
              <w:widowControl w:val="0"/>
              <w:ind w:right="113"/>
              <w:contextualSpacing/>
              <w:jc w:val="both"/>
              <w:rPr>
                <w:lang w:eastAsia="uk-UA"/>
              </w:rPr>
            </w:pPr>
          </w:p>
          <w:p w14:paraId="291CFDFF" w14:textId="77777777" w:rsidR="00F079A8" w:rsidRDefault="00F079A8" w:rsidP="007D01EC">
            <w:pPr>
              <w:widowControl w:val="0"/>
              <w:ind w:right="113"/>
              <w:contextualSpacing/>
              <w:jc w:val="both"/>
              <w:rPr>
                <w:lang w:eastAsia="uk-UA"/>
              </w:rPr>
            </w:pPr>
          </w:p>
          <w:p w14:paraId="5848F6B4" w14:textId="77777777" w:rsidR="00F079A8" w:rsidRDefault="00F079A8" w:rsidP="007D01EC">
            <w:pPr>
              <w:widowControl w:val="0"/>
              <w:ind w:right="113"/>
              <w:contextualSpacing/>
              <w:jc w:val="both"/>
              <w:rPr>
                <w:lang w:eastAsia="uk-UA"/>
              </w:rPr>
            </w:pPr>
          </w:p>
          <w:p w14:paraId="022D33C8" w14:textId="77777777" w:rsidR="00F079A8" w:rsidRDefault="00F079A8" w:rsidP="007D01EC">
            <w:pPr>
              <w:widowControl w:val="0"/>
              <w:ind w:right="113"/>
              <w:contextualSpacing/>
              <w:jc w:val="both"/>
              <w:rPr>
                <w:lang w:eastAsia="uk-UA"/>
              </w:rPr>
            </w:pPr>
          </w:p>
          <w:p w14:paraId="1B2831B6" w14:textId="77777777" w:rsidR="00F079A8" w:rsidRDefault="00F079A8" w:rsidP="007D01EC">
            <w:pPr>
              <w:widowControl w:val="0"/>
              <w:ind w:right="113"/>
              <w:contextualSpacing/>
              <w:jc w:val="both"/>
              <w:rPr>
                <w:lang w:eastAsia="uk-UA"/>
              </w:rPr>
            </w:pPr>
          </w:p>
          <w:p w14:paraId="7007D37B" w14:textId="77777777" w:rsidR="00F079A8" w:rsidRDefault="00F079A8" w:rsidP="007D01EC">
            <w:pPr>
              <w:widowControl w:val="0"/>
              <w:ind w:right="113"/>
              <w:contextualSpacing/>
              <w:jc w:val="both"/>
              <w:rPr>
                <w:lang w:eastAsia="uk-UA"/>
              </w:rPr>
            </w:pPr>
          </w:p>
          <w:p w14:paraId="774907A5" w14:textId="77777777" w:rsidR="00F079A8" w:rsidRDefault="00F079A8" w:rsidP="007D01EC">
            <w:pPr>
              <w:widowControl w:val="0"/>
              <w:ind w:right="113"/>
              <w:contextualSpacing/>
              <w:jc w:val="both"/>
              <w:rPr>
                <w:lang w:eastAsia="uk-UA"/>
              </w:rPr>
            </w:pPr>
          </w:p>
          <w:p w14:paraId="47B74FC9" w14:textId="77777777" w:rsidR="00F079A8" w:rsidRDefault="00F079A8" w:rsidP="007D01EC">
            <w:pPr>
              <w:widowControl w:val="0"/>
              <w:ind w:right="113"/>
              <w:contextualSpacing/>
              <w:jc w:val="both"/>
              <w:rPr>
                <w:lang w:eastAsia="uk-UA"/>
              </w:rPr>
            </w:pPr>
          </w:p>
          <w:p w14:paraId="5E7C9BD3" w14:textId="77777777" w:rsidR="00F079A8" w:rsidRDefault="00F079A8" w:rsidP="007D01EC">
            <w:pPr>
              <w:widowControl w:val="0"/>
              <w:ind w:right="113"/>
              <w:contextualSpacing/>
              <w:jc w:val="both"/>
              <w:rPr>
                <w:lang w:eastAsia="uk-UA"/>
              </w:rPr>
            </w:pPr>
          </w:p>
          <w:p w14:paraId="6D72C444" w14:textId="77777777" w:rsidR="00F079A8" w:rsidRDefault="00F079A8" w:rsidP="007D01EC">
            <w:pPr>
              <w:widowControl w:val="0"/>
              <w:ind w:right="113"/>
              <w:contextualSpacing/>
              <w:jc w:val="both"/>
              <w:rPr>
                <w:lang w:eastAsia="uk-UA"/>
              </w:rPr>
            </w:pPr>
          </w:p>
          <w:p w14:paraId="66E06401" w14:textId="77777777" w:rsidR="00F079A8" w:rsidRDefault="00F079A8" w:rsidP="007D01EC">
            <w:pPr>
              <w:widowControl w:val="0"/>
              <w:ind w:right="113"/>
              <w:contextualSpacing/>
              <w:jc w:val="both"/>
              <w:rPr>
                <w:lang w:eastAsia="uk-UA"/>
              </w:rPr>
            </w:pPr>
          </w:p>
          <w:p w14:paraId="49696B94" w14:textId="77777777" w:rsidR="00F079A8" w:rsidRDefault="00F079A8" w:rsidP="007D01EC">
            <w:pPr>
              <w:widowControl w:val="0"/>
              <w:ind w:right="113"/>
              <w:contextualSpacing/>
              <w:jc w:val="both"/>
              <w:rPr>
                <w:lang w:eastAsia="uk-UA"/>
              </w:rPr>
            </w:pPr>
          </w:p>
          <w:p w14:paraId="6C50F836" w14:textId="77777777" w:rsidR="00F079A8" w:rsidRDefault="00F079A8" w:rsidP="007D01EC">
            <w:pPr>
              <w:widowControl w:val="0"/>
              <w:ind w:right="113"/>
              <w:contextualSpacing/>
              <w:jc w:val="both"/>
              <w:rPr>
                <w:lang w:eastAsia="uk-UA"/>
              </w:rPr>
            </w:pPr>
          </w:p>
          <w:p w14:paraId="794F1B96" w14:textId="77777777" w:rsidR="00F079A8" w:rsidRDefault="00F079A8" w:rsidP="007D01EC">
            <w:pPr>
              <w:widowControl w:val="0"/>
              <w:ind w:right="113"/>
              <w:contextualSpacing/>
              <w:jc w:val="both"/>
              <w:rPr>
                <w:lang w:eastAsia="uk-UA"/>
              </w:rPr>
            </w:pPr>
          </w:p>
          <w:p w14:paraId="6AE23FF4" w14:textId="77777777" w:rsidR="00F079A8" w:rsidRDefault="00F079A8" w:rsidP="007D01EC">
            <w:pPr>
              <w:widowControl w:val="0"/>
              <w:ind w:right="113"/>
              <w:contextualSpacing/>
              <w:jc w:val="both"/>
              <w:rPr>
                <w:lang w:eastAsia="uk-UA"/>
              </w:rPr>
            </w:pPr>
          </w:p>
          <w:p w14:paraId="04BC543A" w14:textId="77777777" w:rsidR="00F079A8" w:rsidRDefault="00F079A8" w:rsidP="007D01EC">
            <w:pPr>
              <w:widowControl w:val="0"/>
              <w:ind w:right="113"/>
              <w:contextualSpacing/>
              <w:jc w:val="both"/>
              <w:rPr>
                <w:lang w:eastAsia="uk-UA"/>
              </w:rPr>
            </w:pPr>
          </w:p>
          <w:p w14:paraId="47F7EDCA" w14:textId="77777777" w:rsidR="00F079A8" w:rsidRDefault="00F079A8" w:rsidP="007D01EC">
            <w:pPr>
              <w:widowControl w:val="0"/>
              <w:ind w:right="113"/>
              <w:contextualSpacing/>
              <w:jc w:val="both"/>
              <w:rPr>
                <w:lang w:eastAsia="uk-UA"/>
              </w:rPr>
            </w:pPr>
          </w:p>
          <w:p w14:paraId="0D6A4B7B" w14:textId="77777777" w:rsidR="00F079A8" w:rsidRDefault="00F079A8" w:rsidP="007D01EC">
            <w:pPr>
              <w:widowControl w:val="0"/>
              <w:ind w:right="113"/>
              <w:contextualSpacing/>
              <w:jc w:val="both"/>
              <w:rPr>
                <w:lang w:eastAsia="uk-UA"/>
              </w:rPr>
            </w:pPr>
          </w:p>
          <w:p w14:paraId="41DE7324" w14:textId="77777777" w:rsidR="00F079A8" w:rsidRDefault="00F079A8" w:rsidP="007D01EC">
            <w:pPr>
              <w:widowControl w:val="0"/>
              <w:ind w:right="113"/>
              <w:contextualSpacing/>
              <w:jc w:val="both"/>
              <w:rPr>
                <w:lang w:eastAsia="uk-UA"/>
              </w:rPr>
            </w:pPr>
          </w:p>
          <w:p w14:paraId="0DF41488" w14:textId="77777777" w:rsidR="00F079A8" w:rsidRDefault="00F079A8" w:rsidP="007D01EC">
            <w:pPr>
              <w:widowControl w:val="0"/>
              <w:ind w:right="113"/>
              <w:contextualSpacing/>
              <w:jc w:val="both"/>
              <w:rPr>
                <w:lang w:eastAsia="uk-UA"/>
              </w:rPr>
            </w:pPr>
          </w:p>
          <w:p w14:paraId="67C460D3" w14:textId="77777777" w:rsidR="00F079A8" w:rsidRDefault="00F079A8" w:rsidP="007D01EC">
            <w:pPr>
              <w:widowControl w:val="0"/>
              <w:ind w:right="113"/>
              <w:contextualSpacing/>
              <w:jc w:val="both"/>
              <w:rPr>
                <w:lang w:eastAsia="uk-UA"/>
              </w:rPr>
            </w:pPr>
          </w:p>
          <w:p w14:paraId="73C35A10" w14:textId="77777777" w:rsidR="00F079A8" w:rsidRDefault="00F079A8" w:rsidP="007D01EC">
            <w:pPr>
              <w:widowControl w:val="0"/>
              <w:ind w:right="113"/>
              <w:contextualSpacing/>
              <w:jc w:val="both"/>
              <w:rPr>
                <w:lang w:eastAsia="uk-UA"/>
              </w:rPr>
            </w:pPr>
          </w:p>
          <w:p w14:paraId="286308BB" w14:textId="77777777" w:rsidR="00F079A8" w:rsidRDefault="00F079A8" w:rsidP="007D01EC">
            <w:pPr>
              <w:widowControl w:val="0"/>
              <w:ind w:right="113"/>
              <w:contextualSpacing/>
              <w:jc w:val="both"/>
              <w:rPr>
                <w:lang w:eastAsia="uk-UA"/>
              </w:rPr>
            </w:pPr>
          </w:p>
          <w:p w14:paraId="7A52BD94" w14:textId="77777777" w:rsidR="00F079A8" w:rsidRDefault="00F079A8" w:rsidP="007D01EC">
            <w:pPr>
              <w:widowControl w:val="0"/>
              <w:ind w:right="113"/>
              <w:contextualSpacing/>
              <w:jc w:val="both"/>
              <w:rPr>
                <w:lang w:eastAsia="uk-UA"/>
              </w:rPr>
            </w:pPr>
          </w:p>
          <w:p w14:paraId="533FDA30" w14:textId="77777777" w:rsidR="00F079A8" w:rsidRDefault="00F079A8" w:rsidP="007D01EC">
            <w:pPr>
              <w:widowControl w:val="0"/>
              <w:ind w:right="113"/>
              <w:contextualSpacing/>
              <w:jc w:val="both"/>
              <w:rPr>
                <w:lang w:eastAsia="uk-UA"/>
              </w:rPr>
            </w:pPr>
          </w:p>
          <w:p w14:paraId="53A2545B" w14:textId="77777777" w:rsidR="00F079A8" w:rsidRDefault="00F079A8" w:rsidP="007D01EC">
            <w:pPr>
              <w:widowControl w:val="0"/>
              <w:ind w:right="113"/>
              <w:contextualSpacing/>
              <w:jc w:val="both"/>
              <w:rPr>
                <w:lang w:eastAsia="uk-UA"/>
              </w:rPr>
            </w:pPr>
          </w:p>
          <w:p w14:paraId="158AF6A3" w14:textId="77777777" w:rsidR="00F079A8" w:rsidRDefault="00F079A8" w:rsidP="007D01EC">
            <w:pPr>
              <w:widowControl w:val="0"/>
              <w:ind w:right="113"/>
              <w:contextualSpacing/>
              <w:jc w:val="both"/>
              <w:rPr>
                <w:lang w:eastAsia="uk-UA"/>
              </w:rPr>
            </w:pPr>
          </w:p>
          <w:p w14:paraId="0F247AF3" w14:textId="77777777" w:rsidR="00F079A8" w:rsidRDefault="00F079A8" w:rsidP="007D01EC">
            <w:pPr>
              <w:widowControl w:val="0"/>
              <w:ind w:right="113"/>
              <w:contextualSpacing/>
              <w:jc w:val="both"/>
              <w:rPr>
                <w:lang w:eastAsia="uk-UA"/>
              </w:rPr>
            </w:pPr>
          </w:p>
          <w:p w14:paraId="058D6471" w14:textId="77777777" w:rsidR="00F079A8" w:rsidRDefault="00F079A8" w:rsidP="007D01EC">
            <w:pPr>
              <w:widowControl w:val="0"/>
              <w:ind w:right="113"/>
              <w:contextualSpacing/>
              <w:jc w:val="both"/>
              <w:rPr>
                <w:lang w:eastAsia="uk-UA"/>
              </w:rPr>
            </w:pPr>
          </w:p>
          <w:p w14:paraId="1C530451" w14:textId="77777777" w:rsidR="00F079A8" w:rsidRDefault="00F079A8" w:rsidP="007D01EC">
            <w:pPr>
              <w:widowControl w:val="0"/>
              <w:ind w:right="113"/>
              <w:contextualSpacing/>
              <w:jc w:val="both"/>
              <w:rPr>
                <w:lang w:eastAsia="uk-UA"/>
              </w:rPr>
            </w:pPr>
          </w:p>
          <w:p w14:paraId="37D952EB" w14:textId="77777777" w:rsidR="00F079A8" w:rsidRDefault="00F079A8" w:rsidP="007D01EC">
            <w:pPr>
              <w:widowControl w:val="0"/>
              <w:ind w:right="113"/>
              <w:contextualSpacing/>
              <w:jc w:val="both"/>
              <w:rPr>
                <w:lang w:eastAsia="uk-UA"/>
              </w:rPr>
            </w:pPr>
          </w:p>
          <w:p w14:paraId="274EE3C1" w14:textId="77777777" w:rsidR="00F079A8" w:rsidRDefault="00F079A8" w:rsidP="007D01EC">
            <w:pPr>
              <w:widowControl w:val="0"/>
              <w:ind w:right="113"/>
              <w:contextualSpacing/>
              <w:jc w:val="both"/>
              <w:rPr>
                <w:lang w:eastAsia="uk-UA"/>
              </w:rPr>
            </w:pPr>
          </w:p>
          <w:p w14:paraId="1884298C" w14:textId="77777777" w:rsidR="00F079A8" w:rsidRDefault="00F079A8" w:rsidP="007D01EC">
            <w:pPr>
              <w:widowControl w:val="0"/>
              <w:ind w:right="113"/>
              <w:contextualSpacing/>
              <w:jc w:val="both"/>
              <w:rPr>
                <w:lang w:eastAsia="uk-UA"/>
              </w:rPr>
            </w:pPr>
          </w:p>
          <w:p w14:paraId="213AAFCF" w14:textId="77777777" w:rsidR="00F079A8" w:rsidRDefault="00F079A8" w:rsidP="007D01EC">
            <w:pPr>
              <w:widowControl w:val="0"/>
              <w:ind w:right="113"/>
              <w:contextualSpacing/>
              <w:jc w:val="both"/>
              <w:rPr>
                <w:lang w:eastAsia="uk-UA"/>
              </w:rPr>
            </w:pPr>
          </w:p>
          <w:p w14:paraId="63776AC5" w14:textId="77777777" w:rsidR="00F079A8" w:rsidRDefault="00F079A8" w:rsidP="007D01EC">
            <w:pPr>
              <w:widowControl w:val="0"/>
              <w:ind w:right="113"/>
              <w:contextualSpacing/>
              <w:jc w:val="both"/>
              <w:rPr>
                <w:lang w:eastAsia="uk-UA"/>
              </w:rPr>
            </w:pPr>
          </w:p>
          <w:p w14:paraId="7747E7D9" w14:textId="77777777" w:rsidR="00F079A8" w:rsidRDefault="00F079A8" w:rsidP="007D01EC">
            <w:pPr>
              <w:widowControl w:val="0"/>
              <w:ind w:right="113"/>
              <w:contextualSpacing/>
              <w:jc w:val="both"/>
              <w:rPr>
                <w:lang w:eastAsia="uk-UA"/>
              </w:rPr>
            </w:pPr>
          </w:p>
          <w:p w14:paraId="1C965955" w14:textId="77777777" w:rsidR="00F079A8" w:rsidRDefault="00F079A8" w:rsidP="007D01EC">
            <w:pPr>
              <w:widowControl w:val="0"/>
              <w:ind w:right="113"/>
              <w:contextualSpacing/>
              <w:jc w:val="both"/>
              <w:rPr>
                <w:lang w:eastAsia="uk-UA"/>
              </w:rPr>
            </w:pPr>
          </w:p>
          <w:p w14:paraId="4EEDE220" w14:textId="77777777" w:rsidR="00F079A8" w:rsidRDefault="00F079A8" w:rsidP="007D01EC">
            <w:pPr>
              <w:widowControl w:val="0"/>
              <w:ind w:right="113"/>
              <w:contextualSpacing/>
              <w:jc w:val="both"/>
              <w:rPr>
                <w:lang w:eastAsia="uk-UA"/>
              </w:rPr>
            </w:pPr>
          </w:p>
          <w:p w14:paraId="1708D412" w14:textId="77777777" w:rsidR="00F079A8" w:rsidRDefault="00F079A8" w:rsidP="007D01EC">
            <w:pPr>
              <w:widowControl w:val="0"/>
              <w:ind w:right="113"/>
              <w:contextualSpacing/>
              <w:jc w:val="both"/>
              <w:rPr>
                <w:lang w:eastAsia="uk-UA"/>
              </w:rPr>
            </w:pPr>
          </w:p>
          <w:p w14:paraId="48BC8656" w14:textId="77777777" w:rsidR="00F079A8" w:rsidRDefault="00F079A8" w:rsidP="007D01EC">
            <w:pPr>
              <w:widowControl w:val="0"/>
              <w:ind w:right="113"/>
              <w:contextualSpacing/>
              <w:jc w:val="both"/>
              <w:rPr>
                <w:lang w:eastAsia="uk-UA"/>
              </w:rPr>
            </w:pPr>
          </w:p>
          <w:p w14:paraId="037A7C3E" w14:textId="77777777" w:rsidR="00F079A8" w:rsidRDefault="00F079A8" w:rsidP="007D01EC">
            <w:pPr>
              <w:widowControl w:val="0"/>
              <w:ind w:right="113"/>
              <w:contextualSpacing/>
              <w:jc w:val="both"/>
              <w:rPr>
                <w:lang w:eastAsia="uk-UA"/>
              </w:rPr>
            </w:pPr>
          </w:p>
          <w:p w14:paraId="0CFD18B0" w14:textId="77777777" w:rsidR="00F079A8" w:rsidRDefault="00F079A8" w:rsidP="007D01EC">
            <w:pPr>
              <w:widowControl w:val="0"/>
              <w:ind w:right="113"/>
              <w:contextualSpacing/>
              <w:jc w:val="both"/>
              <w:rPr>
                <w:lang w:eastAsia="uk-UA"/>
              </w:rPr>
            </w:pPr>
          </w:p>
          <w:p w14:paraId="64A8DA52" w14:textId="77777777" w:rsidR="00F079A8" w:rsidRDefault="00F079A8" w:rsidP="007D01EC">
            <w:pPr>
              <w:widowControl w:val="0"/>
              <w:ind w:right="113"/>
              <w:contextualSpacing/>
              <w:jc w:val="both"/>
              <w:rPr>
                <w:lang w:eastAsia="uk-UA"/>
              </w:rPr>
            </w:pPr>
          </w:p>
          <w:p w14:paraId="3CCC7972" w14:textId="77777777" w:rsidR="00F079A8" w:rsidRDefault="00F079A8" w:rsidP="007D01EC">
            <w:pPr>
              <w:widowControl w:val="0"/>
              <w:ind w:right="113"/>
              <w:contextualSpacing/>
              <w:jc w:val="both"/>
              <w:rPr>
                <w:lang w:eastAsia="uk-UA"/>
              </w:rPr>
            </w:pPr>
          </w:p>
          <w:p w14:paraId="0B5BD559" w14:textId="77777777" w:rsidR="00F079A8" w:rsidRDefault="00F079A8" w:rsidP="007D01EC">
            <w:pPr>
              <w:widowControl w:val="0"/>
              <w:ind w:right="113"/>
              <w:contextualSpacing/>
              <w:jc w:val="both"/>
              <w:rPr>
                <w:lang w:eastAsia="uk-UA"/>
              </w:rPr>
            </w:pPr>
          </w:p>
          <w:p w14:paraId="5D145D05" w14:textId="77777777" w:rsidR="00F079A8" w:rsidRDefault="00F079A8" w:rsidP="007D01EC">
            <w:pPr>
              <w:widowControl w:val="0"/>
              <w:ind w:right="113"/>
              <w:contextualSpacing/>
              <w:jc w:val="both"/>
              <w:rPr>
                <w:lang w:eastAsia="uk-UA"/>
              </w:rPr>
            </w:pPr>
          </w:p>
          <w:p w14:paraId="714170AA" w14:textId="77777777" w:rsidR="00F079A8" w:rsidRDefault="00F079A8" w:rsidP="007D01EC">
            <w:pPr>
              <w:widowControl w:val="0"/>
              <w:ind w:right="113"/>
              <w:contextualSpacing/>
              <w:jc w:val="both"/>
              <w:rPr>
                <w:lang w:eastAsia="uk-UA"/>
              </w:rPr>
            </w:pPr>
          </w:p>
          <w:p w14:paraId="768C2084" w14:textId="77777777" w:rsidR="00F079A8" w:rsidRDefault="00F079A8" w:rsidP="007D01EC">
            <w:pPr>
              <w:widowControl w:val="0"/>
              <w:ind w:right="113"/>
              <w:contextualSpacing/>
              <w:jc w:val="both"/>
              <w:rPr>
                <w:lang w:eastAsia="uk-UA"/>
              </w:rPr>
            </w:pPr>
          </w:p>
          <w:p w14:paraId="78C86468" w14:textId="77777777" w:rsidR="00F079A8" w:rsidRDefault="00F079A8" w:rsidP="007D01EC">
            <w:pPr>
              <w:widowControl w:val="0"/>
              <w:ind w:right="113"/>
              <w:contextualSpacing/>
              <w:jc w:val="both"/>
              <w:rPr>
                <w:lang w:eastAsia="uk-UA"/>
              </w:rPr>
            </w:pPr>
          </w:p>
          <w:p w14:paraId="3AC0DEBF" w14:textId="77777777" w:rsidR="00F079A8" w:rsidRDefault="00F079A8" w:rsidP="007D01EC">
            <w:pPr>
              <w:widowControl w:val="0"/>
              <w:ind w:right="113"/>
              <w:contextualSpacing/>
              <w:jc w:val="both"/>
              <w:rPr>
                <w:lang w:eastAsia="uk-UA"/>
              </w:rPr>
            </w:pPr>
          </w:p>
          <w:p w14:paraId="142E0DB2" w14:textId="77777777" w:rsidR="00F079A8" w:rsidRDefault="00F079A8" w:rsidP="007D01EC">
            <w:pPr>
              <w:widowControl w:val="0"/>
              <w:ind w:right="113"/>
              <w:contextualSpacing/>
              <w:jc w:val="both"/>
              <w:rPr>
                <w:lang w:eastAsia="uk-UA"/>
              </w:rPr>
            </w:pPr>
          </w:p>
          <w:p w14:paraId="45D02401" w14:textId="77777777" w:rsidR="00F079A8" w:rsidRDefault="00F079A8" w:rsidP="007D01EC">
            <w:pPr>
              <w:widowControl w:val="0"/>
              <w:ind w:right="113"/>
              <w:contextualSpacing/>
              <w:jc w:val="both"/>
              <w:rPr>
                <w:lang w:eastAsia="uk-UA"/>
              </w:rPr>
            </w:pPr>
          </w:p>
          <w:p w14:paraId="5D0218FF" w14:textId="77777777" w:rsidR="00F079A8" w:rsidRDefault="00F079A8" w:rsidP="007D01EC">
            <w:pPr>
              <w:widowControl w:val="0"/>
              <w:ind w:right="113"/>
              <w:contextualSpacing/>
              <w:jc w:val="both"/>
              <w:rPr>
                <w:lang w:eastAsia="uk-UA"/>
              </w:rPr>
            </w:pPr>
          </w:p>
          <w:p w14:paraId="3485D849" w14:textId="77777777" w:rsidR="00F079A8" w:rsidRDefault="00F079A8" w:rsidP="007D01EC">
            <w:pPr>
              <w:widowControl w:val="0"/>
              <w:ind w:right="113"/>
              <w:contextualSpacing/>
              <w:jc w:val="both"/>
              <w:rPr>
                <w:lang w:eastAsia="uk-UA"/>
              </w:rPr>
            </w:pPr>
          </w:p>
          <w:p w14:paraId="0DC746B5" w14:textId="77777777" w:rsidR="00F079A8" w:rsidRDefault="00F079A8" w:rsidP="007D01EC">
            <w:pPr>
              <w:widowControl w:val="0"/>
              <w:ind w:right="113"/>
              <w:contextualSpacing/>
              <w:jc w:val="both"/>
              <w:rPr>
                <w:lang w:eastAsia="uk-UA"/>
              </w:rPr>
            </w:pPr>
          </w:p>
          <w:p w14:paraId="30F04D98" w14:textId="77777777" w:rsidR="00F079A8" w:rsidRDefault="00F079A8" w:rsidP="007D01EC">
            <w:pPr>
              <w:widowControl w:val="0"/>
              <w:ind w:right="113"/>
              <w:contextualSpacing/>
              <w:jc w:val="both"/>
              <w:rPr>
                <w:lang w:eastAsia="uk-UA"/>
              </w:rPr>
            </w:pPr>
          </w:p>
          <w:p w14:paraId="0DDD90C5" w14:textId="77777777" w:rsidR="00F079A8" w:rsidRDefault="00F079A8" w:rsidP="007D01EC">
            <w:pPr>
              <w:widowControl w:val="0"/>
              <w:ind w:right="113"/>
              <w:contextualSpacing/>
              <w:jc w:val="both"/>
              <w:rPr>
                <w:lang w:eastAsia="uk-UA"/>
              </w:rPr>
            </w:pPr>
          </w:p>
          <w:p w14:paraId="08079329" w14:textId="77777777" w:rsidR="00F079A8" w:rsidRDefault="00F079A8" w:rsidP="007D01EC">
            <w:pPr>
              <w:widowControl w:val="0"/>
              <w:ind w:right="113"/>
              <w:contextualSpacing/>
              <w:jc w:val="both"/>
              <w:rPr>
                <w:lang w:eastAsia="uk-UA"/>
              </w:rPr>
            </w:pPr>
          </w:p>
          <w:p w14:paraId="25A54B36" w14:textId="77777777" w:rsidR="00F079A8" w:rsidRDefault="00F079A8" w:rsidP="007D01EC">
            <w:pPr>
              <w:widowControl w:val="0"/>
              <w:ind w:right="113"/>
              <w:contextualSpacing/>
              <w:jc w:val="both"/>
              <w:rPr>
                <w:lang w:eastAsia="uk-UA"/>
              </w:rPr>
            </w:pPr>
          </w:p>
          <w:p w14:paraId="51431CC0" w14:textId="77777777" w:rsidR="00F079A8" w:rsidRDefault="00F079A8" w:rsidP="007D01EC">
            <w:pPr>
              <w:widowControl w:val="0"/>
              <w:ind w:right="113"/>
              <w:contextualSpacing/>
              <w:jc w:val="both"/>
              <w:rPr>
                <w:lang w:eastAsia="uk-UA"/>
              </w:rPr>
            </w:pPr>
          </w:p>
          <w:p w14:paraId="16B2CC31" w14:textId="77777777" w:rsidR="00F079A8" w:rsidRDefault="00F079A8" w:rsidP="007D01EC">
            <w:pPr>
              <w:widowControl w:val="0"/>
              <w:ind w:right="113"/>
              <w:contextualSpacing/>
              <w:jc w:val="both"/>
              <w:rPr>
                <w:lang w:eastAsia="uk-UA"/>
              </w:rPr>
            </w:pPr>
          </w:p>
          <w:p w14:paraId="6450307E" w14:textId="77777777" w:rsidR="00F079A8" w:rsidRDefault="00F079A8" w:rsidP="007D01EC">
            <w:pPr>
              <w:widowControl w:val="0"/>
              <w:ind w:right="113"/>
              <w:contextualSpacing/>
              <w:jc w:val="both"/>
              <w:rPr>
                <w:lang w:eastAsia="uk-UA"/>
              </w:rPr>
            </w:pPr>
          </w:p>
          <w:p w14:paraId="7361308E" w14:textId="77777777" w:rsidR="00F079A8" w:rsidRDefault="00F079A8" w:rsidP="007D01EC">
            <w:pPr>
              <w:widowControl w:val="0"/>
              <w:ind w:right="113"/>
              <w:contextualSpacing/>
              <w:jc w:val="both"/>
              <w:rPr>
                <w:lang w:eastAsia="uk-UA"/>
              </w:rPr>
            </w:pPr>
          </w:p>
          <w:p w14:paraId="7290AF2B" w14:textId="77777777" w:rsidR="00F079A8" w:rsidRDefault="00F079A8" w:rsidP="007D01EC">
            <w:pPr>
              <w:widowControl w:val="0"/>
              <w:ind w:right="113"/>
              <w:contextualSpacing/>
              <w:jc w:val="both"/>
              <w:rPr>
                <w:lang w:eastAsia="uk-UA"/>
              </w:rPr>
            </w:pPr>
          </w:p>
          <w:p w14:paraId="339D00EE" w14:textId="77777777" w:rsidR="00F079A8" w:rsidRDefault="00F079A8" w:rsidP="007D01EC">
            <w:pPr>
              <w:widowControl w:val="0"/>
              <w:ind w:right="113"/>
              <w:contextualSpacing/>
              <w:jc w:val="both"/>
              <w:rPr>
                <w:lang w:eastAsia="uk-UA"/>
              </w:rPr>
            </w:pPr>
          </w:p>
          <w:p w14:paraId="29396B20" w14:textId="77777777" w:rsidR="00F079A8" w:rsidRDefault="00F079A8" w:rsidP="007D01EC">
            <w:pPr>
              <w:widowControl w:val="0"/>
              <w:ind w:right="113"/>
              <w:contextualSpacing/>
              <w:jc w:val="both"/>
              <w:rPr>
                <w:lang w:eastAsia="uk-UA"/>
              </w:rPr>
            </w:pPr>
          </w:p>
          <w:p w14:paraId="1ACF7B1A" w14:textId="77777777" w:rsidR="00F079A8" w:rsidRDefault="00F079A8" w:rsidP="007D01EC">
            <w:pPr>
              <w:widowControl w:val="0"/>
              <w:ind w:right="113"/>
              <w:contextualSpacing/>
              <w:jc w:val="both"/>
              <w:rPr>
                <w:lang w:eastAsia="uk-UA"/>
              </w:rPr>
            </w:pPr>
          </w:p>
          <w:p w14:paraId="24B24B12" w14:textId="77777777" w:rsidR="00F079A8" w:rsidRDefault="00F079A8" w:rsidP="007D01EC">
            <w:pPr>
              <w:widowControl w:val="0"/>
              <w:ind w:right="113"/>
              <w:contextualSpacing/>
              <w:jc w:val="both"/>
              <w:rPr>
                <w:lang w:eastAsia="uk-UA"/>
              </w:rPr>
            </w:pPr>
          </w:p>
          <w:p w14:paraId="66F6B4F9" w14:textId="77777777" w:rsidR="00F079A8" w:rsidRDefault="00F079A8" w:rsidP="007D01EC">
            <w:pPr>
              <w:widowControl w:val="0"/>
              <w:ind w:right="113"/>
              <w:contextualSpacing/>
              <w:jc w:val="both"/>
              <w:rPr>
                <w:lang w:eastAsia="uk-UA"/>
              </w:rPr>
            </w:pPr>
          </w:p>
          <w:p w14:paraId="2189A095" w14:textId="77777777" w:rsidR="00F079A8" w:rsidRDefault="00F079A8" w:rsidP="007D01EC">
            <w:pPr>
              <w:widowControl w:val="0"/>
              <w:ind w:right="113"/>
              <w:contextualSpacing/>
              <w:jc w:val="both"/>
              <w:rPr>
                <w:lang w:eastAsia="uk-UA"/>
              </w:rPr>
            </w:pPr>
          </w:p>
          <w:p w14:paraId="37E22BBA" w14:textId="77777777" w:rsidR="00F079A8" w:rsidRDefault="00F079A8" w:rsidP="007D01EC">
            <w:pPr>
              <w:widowControl w:val="0"/>
              <w:ind w:right="113"/>
              <w:contextualSpacing/>
              <w:jc w:val="both"/>
              <w:rPr>
                <w:lang w:eastAsia="uk-UA"/>
              </w:rPr>
            </w:pPr>
          </w:p>
          <w:p w14:paraId="7AB44FDD" w14:textId="77777777" w:rsidR="00F079A8" w:rsidRDefault="00F079A8" w:rsidP="007D01EC">
            <w:pPr>
              <w:widowControl w:val="0"/>
              <w:ind w:right="113"/>
              <w:contextualSpacing/>
              <w:jc w:val="both"/>
              <w:rPr>
                <w:lang w:eastAsia="uk-UA"/>
              </w:rPr>
            </w:pPr>
          </w:p>
          <w:p w14:paraId="7268D48F" w14:textId="77777777" w:rsidR="00F079A8" w:rsidRDefault="00F079A8" w:rsidP="007D01EC">
            <w:pPr>
              <w:widowControl w:val="0"/>
              <w:ind w:right="113"/>
              <w:contextualSpacing/>
              <w:jc w:val="both"/>
              <w:rPr>
                <w:lang w:eastAsia="uk-UA"/>
              </w:rPr>
            </w:pPr>
          </w:p>
          <w:p w14:paraId="3AAF54C8" w14:textId="77777777" w:rsidR="00F079A8" w:rsidRDefault="00F079A8" w:rsidP="007D01EC">
            <w:pPr>
              <w:widowControl w:val="0"/>
              <w:ind w:right="113"/>
              <w:contextualSpacing/>
              <w:jc w:val="both"/>
              <w:rPr>
                <w:lang w:eastAsia="uk-UA"/>
              </w:rPr>
            </w:pPr>
          </w:p>
          <w:p w14:paraId="7354469C" w14:textId="77777777" w:rsidR="00F079A8" w:rsidRDefault="00F079A8" w:rsidP="007D01EC">
            <w:pPr>
              <w:widowControl w:val="0"/>
              <w:ind w:right="113"/>
              <w:contextualSpacing/>
              <w:jc w:val="both"/>
              <w:rPr>
                <w:lang w:eastAsia="uk-UA"/>
              </w:rPr>
            </w:pPr>
          </w:p>
          <w:p w14:paraId="0325B33B" w14:textId="77777777" w:rsidR="00F079A8" w:rsidRDefault="00F079A8" w:rsidP="007D01EC">
            <w:pPr>
              <w:widowControl w:val="0"/>
              <w:ind w:right="113"/>
              <w:contextualSpacing/>
              <w:jc w:val="both"/>
              <w:rPr>
                <w:lang w:eastAsia="uk-UA"/>
              </w:rPr>
            </w:pPr>
          </w:p>
          <w:p w14:paraId="585988EB" w14:textId="77777777" w:rsidR="00F079A8" w:rsidRDefault="00F079A8" w:rsidP="003E4F1D">
            <w:pPr>
              <w:pStyle w:val="aff"/>
              <w:jc w:val="both"/>
              <w:rPr>
                <w:sz w:val="20"/>
                <w:szCs w:val="20"/>
              </w:rPr>
            </w:pPr>
          </w:p>
          <w:p w14:paraId="7DE678D6" w14:textId="77777777" w:rsidR="00F079A8" w:rsidRDefault="00F079A8" w:rsidP="003E4F1D">
            <w:pPr>
              <w:pStyle w:val="aff"/>
              <w:jc w:val="both"/>
              <w:rPr>
                <w:sz w:val="20"/>
                <w:szCs w:val="20"/>
              </w:rPr>
            </w:pPr>
          </w:p>
          <w:p w14:paraId="0DB695F1" w14:textId="77777777" w:rsidR="00F079A8" w:rsidRDefault="00F079A8" w:rsidP="003E4F1D">
            <w:pPr>
              <w:pStyle w:val="aff"/>
              <w:jc w:val="both"/>
              <w:rPr>
                <w:sz w:val="20"/>
                <w:szCs w:val="20"/>
              </w:rPr>
            </w:pPr>
          </w:p>
          <w:p w14:paraId="30A2FD1E" w14:textId="77777777" w:rsidR="00F079A8" w:rsidRDefault="00F079A8" w:rsidP="003E4F1D">
            <w:pPr>
              <w:pStyle w:val="aff"/>
              <w:jc w:val="both"/>
              <w:rPr>
                <w:sz w:val="20"/>
                <w:szCs w:val="20"/>
              </w:rPr>
            </w:pPr>
          </w:p>
          <w:p w14:paraId="77D53512" w14:textId="77777777" w:rsidR="00F079A8" w:rsidRDefault="00F079A8" w:rsidP="003E4F1D">
            <w:pPr>
              <w:pStyle w:val="aff"/>
              <w:jc w:val="both"/>
              <w:rPr>
                <w:sz w:val="20"/>
                <w:szCs w:val="20"/>
              </w:rPr>
            </w:pPr>
          </w:p>
          <w:p w14:paraId="4961F730" w14:textId="77777777" w:rsidR="00F079A8" w:rsidRDefault="00F079A8" w:rsidP="003E4F1D">
            <w:pPr>
              <w:pStyle w:val="aff"/>
              <w:jc w:val="both"/>
              <w:rPr>
                <w:sz w:val="20"/>
                <w:szCs w:val="20"/>
              </w:rPr>
            </w:pPr>
          </w:p>
          <w:p w14:paraId="4E54CBD2" w14:textId="77777777" w:rsidR="00F079A8" w:rsidRDefault="00F079A8" w:rsidP="003E4F1D">
            <w:pPr>
              <w:pStyle w:val="aff"/>
              <w:jc w:val="both"/>
              <w:rPr>
                <w:sz w:val="20"/>
                <w:szCs w:val="20"/>
              </w:rPr>
            </w:pPr>
          </w:p>
          <w:p w14:paraId="261C19E6" w14:textId="77777777" w:rsidR="00F079A8" w:rsidRDefault="00F079A8" w:rsidP="003E4F1D">
            <w:pPr>
              <w:pStyle w:val="aff"/>
              <w:jc w:val="both"/>
              <w:rPr>
                <w:sz w:val="20"/>
                <w:szCs w:val="20"/>
              </w:rPr>
            </w:pPr>
          </w:p>
          <w:p w14:paraId="1F1A4188" w14:textId="77777777" w:rsidR="00F079A8" w:rsidRDefault="00F079A8" w:rsidP="003E4F1D">
            <w:pPr>
              <w:pStyle w:val="aff"/>
              <w:jc w:val="both"/>
              <w:rPr>
                <w:sz w:val="20"/>
                <w:szCs w:val="20"/>
              </w:rPr>
            </w:pPr>
          </w:p>
          <w:p w14:paraId="4D50C1FE" w14:textId="77777777" w:rsidR="00F079A8" w:rsidRDefault="00F079A8" w:rsidP="003E4F1D">
            <w:pPr>
              <w:pStyle w:val="aff"/>
              <w:jc w:val="both"/>
              <w:rPr>
                <w:sz w:val="20"/>
                <w:szCs w:val="20"/>
              </w:rPr>
            </w:pPr>
          </w:p>
          <w:p w14:paraId="2E2F00F8" w14:textId="77777777" w:rsidR="00F079A8" w:rsidRDefault="00F079A8" w:rsidP="003E4F1D">
            <w:pPr>
              <w:pStyle w:val="aff"/>
              <w:jc w:val="both"/>
              <w:rPr>
                <w:sz w:val="20"/>
                <w:szCs w:val="20"/>
              </w:rPr>
            </w:pPr>
          </w:p>
          <w:p w14:paraId="5C44FFCF" w14:textId="77777777" w:rsidR="00F079A8" w:rsidRDefault="00F079A8" w:rsidP="003E4F1D">
            <w:pPr>
              <w:pStyle w:val="aff"/>
              <w:jc w:val="both"/>
              <w:rPr>
                <w:sz w:val="20"/>
                <w:szCs w:val="20"/>
              </w:rPr>
            </w:pPr>
          </w:p>
          <w:p w14:paraId="5E16A09C" w14:textId="77777777" w:rsidR="00F079A8" w:rsidRDefault="00F079A8" w:rsidP="003E4F1D">
            <w:pPr>
              <w:pStyle w:val="aff"/>
              <w:jc w:val="both"/>
              <w:rPr>
                <w:sz w:val="20"/>
                <w:szCs w:val="20"/>
              </w:rPr>
            </w:pPr>
          </w:p>
          <w:p w14:paraId="251C568B" w14:textId="77777777" w:rsidR="00F079A8" w:rsidRDefault="00F079A8" w:rsidP="003E4F1D">
            <w:pPr>
              <w:pStyle w:val="aff"/>
              <w:jc w:val="both"/>
              <w:rPr>
                <w:sz w:val="20"/>
                <w:szCs w:val="20"/>
              </w:rPr>
            </w:pPr>
          </w:p>
          <w:p w14:paraId="4B30CC1E" w14:textId="77777777" w:rsidR="00F079A8" w:rsidRDefault="00F079A8" w:rsidP="003E4F1D">
            <w:pPr>
              <w:pStyle w:val="aff"/>
              <w:jc w:val="both"/>
              <w:rPr>
                <w:sz w:val="20"/>
                <w:szCs w:val="20"/>
              </w:rPr>
            </w:pPr>
          </w:p>
          <w:p w14:paraId="2A136887" w14:textId="77777777" w:rsidR="00F079A8" w:rsidRDefault="00F079A8" w:rsidP="003E4F1D">
            <w:pPr>
              <w:pStyle w:val="aff"/>
              <w:jc w:val="both"/>
              <w:rPr>
                <w:sz w:val="20"/>
                <w:szCs w:val="20"/>
              </w:rPr>
            </w:pPr>
          </w:p>
          <w:p w14:paraId="459DBD69" w14:textId="77777777" w:rsidR="00F079A8" w:rsidRDefault="00F079A8" w:rsidP="003E4F1D">
            <w:pPr>
              <w:pStyle w:val="aff"/>
              <w:jc w:val="both"/>
              <w:rPr>
                <w:sz w:val="20"/>
                <w:szCs w:val="20"/>
              </w:rPr>
            </w:pPr>
          </w:p>
          <w:p w14:paraId="4F785217" w14:textId="77777777" w:rsidR="00F079A8" w:rsidRDefault="00F079A8" w:rsidP="003E4F1D">
            <w:pPr>
              <w:pStyle w:val="aff"/>
              <w:jc w:val="both"/>
              <w:rPr>
                <w:sz w:val="20"/>
                <w:szCs w:val="20"/>
              </w:rPr>
            </w:pPr>
          </w:p>
          <w:p w14:paraId="55F21A3D" w14:textId="77777777" w:rsidR="00F079A8" w:rsidRDefault="00F079A8" w:rsidP="003E4F1D">
            <w:pPr>
              <w:pStyle w:val="aff"/>
              <w:jc w:val="both"/>
              <w:rPr>
                <w:sz w:val="20"/>
                <w:szCs w:val="20"/>
              </w:rPr>
            </w:pPr>
          </w:p>
          <w:p w14:paraId="43E586DA" w14:textId="77777777" w:rsidR="00F079A8" w:rsidRDefault="00F079A8" w:rsidP="003E4F1D">
            <w:pPr>
              <w:pStyle w:val="aff"/>
              <w:jc w:val="both"/>
              <w:rPr>
                <w:sz w:val="20"/>
                <w:szCs w:val="20"/>
              </w:rPr>
            </w:pPr>
          </w:p>
          <w:p w14:paraId="57733A3A" w14:textId="77777777" w:rsidR="00F079A8" w:rsidRDefault="00F079A8" w:rsidP="003E4F1D">
            <w:pPr>
              <w:pStyle w:val="aff"/>
              <w:jc w:val="both"/>
              <w:rPr>
                <w:sz w:val="20"/>
                <w:szCs w:val="20"/>
              </w:rPr>
            </w:pPr>
          </w:p>
          <w:p w14:paraId="7A8DA586" w14:textId="77777777" w:rsidR="00F079A8" w:rsidRDefault="00F079A8" w:rsidP="003E4F1D">
            <w:pPr>
              <w:pStyle w:val="aff"/>
              <w:jc w:val="both"/>
              <w:rPr>
                <w:sz w:val="20"/>
                <w:szCs w:val="20"/>
              </w:rPr>
            </w:pPr>
          </w:p>
          <w:p w14:paraId="2713F972" w14:textId="77777777" w:rsidR="00F079A8" w:rsidRDefault="00F079A8" w:rsidP="003E4F1D">
            <w:pPr>
              <w:pStyle w:val="aff"/>
              <w:jc w:val="both"/>
              <w:rPr>
                <w:sz w:val="20"/>
                <w:szCs w:val="20"/>
              </w:rPr>
            </w:pPr>
          </w:p>
          <w:p w14:paraId="44555651" w14:textId="77777777" w:rsidR="00F079A8" w:rsidRDefault="00F079A8" w:rsidP="003E4F1D">
            <w:pPr>
              <w:pStyle w:val="aff"/>
              <w:jc w:val="both"/>
              <w:rPr>
                <w:sz w:val="20"/>
                <w:szCs w:val="20"/>
              </w:rPr>
            </w:pPr>
          </w:p>
          <w:p w14:paraId="18DD3B58" w14:textId="77777777" w:rsidR="00F079A8" w:rsidRDefault="00F079A8" w:rsidP="003E4F1D">
            <w:pPr>
              <w:pStyle w:val="aff"/>
              <w:jc w:val="both"/>
              <w:rPr>
                <w:sz w:val="20"/>
                <w:szCs w:val="20"/>
              </w:rPr>
            </w:pPr>
          </w:p>
          <w:p w14:paraId="7A3A513E" w14:textId="77777777" w:rsidR="00F079A8" w:rsidRDefault="00F079A8" w:rsidP="003E4F1D">
            <w:pPr>
              <w:pStyle w:val="aff"/>
              <w:jc w:val="both"/>
              <w:rPr>
                <w:sz w:val="20"/>
                <w:szCs w:val="20"/>
              </w:rPr>
            </w:pPr>
          </w:p>
          <w:p w14:paraId="2A4BB328" w14:textId="77777777" w:rsidR="00F079A8" w:rsidRDefault="00F079A8" w:rsidP="003E4F1D">
            <w:pPr>
              <w:pStyle w:val="aff"/>
              <w:jc w:val="both"/>
              <w:rPr>
                <w:sz w:val="20"/>
                <w:szCs w:val="20"/>
              </w:rPr>
            </w:pPr>
          </w:p>
          <w:p w14:paraId="3524D448" w14:textId="77777777" w:rsidR="00F079A8" w:rsidRDefault="00F079A8" w:rsidP="003E4F1D">
            <w:pPr>
              <w:pStyle w:val="aff"/>
              <w:jc w:val="both"/>
              <w:rPr>
                <w:sz w:val="20"/>
                <w:szCs w:val="20"/>
              </w:rPr>
            </w:pPr>
          </w:p>
          <w:p w14:paraId="60F0A452" w14:textId="77777777" w:rsidR="00F079A8" w:rsidRDefault="00F079A8" w:rsidP="003E4F1D">
            <w:pPr>
              <w:pStyle w:val="aff"/>
              <w:jc w:val="both"/>
              <w:rPr>
                <w:sz w:val="20"/>
                <w:szCs w:val="20"/>
              </w:rPr>
            </w:pPr>
          </w:p>
          <w:p w14:paraId="0ADCD9A6" w14:textId="77777777" w:rsidR="00F079A8" w:rsidRDefault="00F079A8" w:rsidP="003E4F1D">
            <w:pPr>
              <w:pStyle w:val="aff"/>
              <w:jc w:val="both"/>
              <w:rPr>
                <w:sz w:val="20"/>
                <w:szCs w:val="20"/>
              </w:rPr>
            </w:pPr>
          </w:p>
          <w:p w14:paraId="55967272" w14:textId="77777777" w:rsidR="00F079A8" w:rsidRDefault="00F079A8" w:rsidP="003E4F1D">
            <w:pPr>
              <w:pStyle w:val="aff"/>
              <w:jc w:val="both"/>
              <w:rPr>
                <w:sz w:val="20"/>
                <w:szCs w:val="20"/>
              </w:rPr>
            </w:pPr>
          </w:p>
          <w:p w14:paraId="07B161A6" w14:textId="77777777" w:rsidR="00F079A8" w:rsidRDefault="00F079A8" w:rsidP="003E4F1D">
            <w:pPr>
              <w:pStyle w:val="aff"/>
              <w:jc w:val="both"/>
              <w:rPr>
                <w:sz w:val="20"/>
                <w:szCs w:val="20"/>
              </w:rPr>
            </w:pPr>
          </w:p>
          <w:p w14:paraId="3AFBD5CD" w14:textId="77777777" w:rsidR="00F079A8" w:rsidRDefault="00F079A8" w:rsidP="003E4F1D">
            <w:pPr>
              <w:pStyle w:val="aff"/>
              <w:jc w:val="both"/>
              <w:rPr>
                <w:sz w:val="20"/>
                <w:szCs w:val="20"/>
              </w:rPr>
            </w:pPr>
          </w:p>
          <w:p w14:paraId="6A45F1A9" w14:textId="77777777" w:rsidR="00F079A8" w:rsidRDefault="00F079A8" w:rsidP="003E4F1D">
            <w:pPr>
              <w:pStyle w:val="aff"/>
              <w:jc w:val="both"/>
              <w:rPr>
                <w:sz w:val="20"/>
                <w:szCs w:val="20"/>
              </w:rPr>
            </w:pPr>
          </w:p>
          <w:p w14:paraId="1854D895" w14:textId="77777777" w:rsidR="00F079A8" w:rsidRDefault="00F079A8" w:rsidP="003E4F1D">
            <w:pPr>
              <w:pStyle w:val="aff"/>
              <w:jc w:val="both"/>
              <w:rPr>
                <w:sz w:val="20"/>
                <w:szCs w:val="20"/>
              </w:rPr>
            </w:pPr>
          </w:p>
          <w:p w14:paraId="0A058D18" w14:textId="77777777" w:rsidR="00F079A8" w:rsidRDefault="00F079A8" w:rsidP="003E4F1D">
            <w:pPr>
              <w:pStyle w:val="aff"/>
              <w:jc w:val="both"/>
              <w:rPr>
                <w:sz w:val="20"/>
                <w:szCs w:val="20"/>
              </w:rPr>
            </w:pPr>
          </w:p>
          <w:p w14:paraId="120297B4" w14:textId="77777777" w:rsidR="00F079A8" w:rsidRDefault="00F079A8" w:rsidP="003E4F1D">
            <w:pPr>
              <w:pStyle w:val="aff"/>
              <w:jc w:val="both"/>
              <w:rPr>
                <w:sz w:val="20"/>
                <w:szCs w:val="20"/>
              </w:rPr>
            </w:pPr>
          </w:p>
          <w:p w14:paraId="0882A0E5" w14:textId="77777777" w:rsidR="00F079A8" w:rsidRDefault="00F079A8" w:rsidP="003E4F1D">
            <w:pPr>
              <w:pStyle w:val="aff"/>
              <w:jc w:val="both"/>
              <w:rPr>
                <w:sz w:val="20"/>
                <w:szCs w:val="20"/>
              </w:rPr>
            </w:pPr>
          </w:p>
          <w:p w14:paraId="16633621" w14:textId="77777777" w:rsidR="00F079A8" w:rsidRDefault="00F079A8" w:rsidP="003E4F1D">
            <w:pPr>
              <w:pStyle w:val="aff"/>
              <w:jc w:val="both"/>
              <w:rPr>
                <w:sz w:val="20"/>
                <w:szCs w:val="20"/>
              </w:rPr>
            </w:pPr>
          </w:p>
          <w:p w14:paraId="772047A8" w14:textId="77777777" w:rsidR="00F079A8" w:rsidRDefault="00F079A8" w:rsidP="003E4F1D">
            <w:pPr>
              <w:pStyle w:val="aff"/>
              <w:jc w:val="both"/>
              <w:rPr>
                <w:sz w:val="20"/>
                <w:szCs w:val="20"/>
              </w:rPr>
            </w:pPr>
          </w:p>
          <w:p w14:paraId="2C69F6A9" w14:textId="77777777" w:rsidR="00F079A8" w:rsidRDefault="00F079A8" w:rsidP="003E4F1D">
            <w:pPr>
              <w:pStyle w:val="aff"/>
              <w:jc w:val="both"/>
              <w:rPr>
                <w:sz w:val="20"/>
                <w:szCs w:val="20"/>
              </w:rPr>
            </w:pPr>
          </w:p>
          <w:p w14:paraId="78288A55" w14:textId="77777777" w:rsidR="00F079A8" w:rsidRDefault="00F079A8" w:rsidP="003E4F1D">
            <w:pPr>
              <w:pStyle w:val="aff"/>
              <w:jc w:val="both"/>
              <w:rPr>
                <w:sz w:val="20"/>
                <w:szCs w:val="20"/>
              </w:rPr>
            </w:pPr>
          </w:p>
          <w:p w14:paraId="464FD005" w14:textId="77777777" w:rsidR="00F079A8" w:rsidRDefault="00F079A8" w:rsidP="003E4F1D">
            <w:pPr>
              <w:pStyle w:val="aff"/>
              <w:jc w:val="both"/>
              <w:rPr>
                <w:sz w:val="20"/>
                <w:szCs w:val="20"/>
              </w:rPr>
            </w:pPr>
          </w:p>
          <w:p w14:paraId="7EEC3471" w14:textId="77777777" w:rsidR="00F079A8" w:rsidRPr="003E4F1D" w:rsidRDefault="00F079A8" w:rsidP="003E4F1D">
            <w:pPr>
              <w:pStyle w:val="aff"/>
              <w:jc w:val="both"/>
              <w:rPr>
                <w:sz w:val="20"/>
                <w:szCs w:val="20"/>
              </w:rPr>
            </w:pPr>
          </w:p>
          <w:p w14:paraId="46A4D115" w14:textId="77777777" w:rsidR="00F079A8" w:rsidRDefault="00F079A8" w:rsidP="007D01EC">
            <w:pPr>
              <w:widowControl w:val="0"/>
              <w:ind w:right="113"/>
              <w:contextualSpacing/>
              <w:jc w:val="both"/>
              <w:rPr>
                <w:lang w:eastAsia="uk-UA"/>
              </w:rPr>
            </w:pPr>
          </w:p>
          <w:p w14:paraId="3BF5DA30" w14:textId="77777777" w:rsidR="00F079A8" w:rsidRDefault="00F079A8" w:rsidP="007D01EC">
            <w:pPr>
              <w:widowControl w:val="0"/>
              <w:ind w:right="113"/>
              <w:contextualSpacing/>
              <w:jc w:val="both"/>
              <w:rPr>
                <w:lang w:eastAsia="uk-UA"/>
              </w:rPr>
            </w:pPr>
          </w:p>
          <w:p w14:paraId="61C028D2" w14:textId="77777777" w:rsidR="00F079A8" w:rsidRDefault="00F079A8" w:rsidP="007D01EC">
            <w:pPr>
              <w:widowControl w:val="0"/>
              <w:ind w:right="113"/>
              <w:contextualSpacing/>
              <w:jc w:val="both"/>
              <w:rPr>
                <w:lang w:eastAsia="uk-UA"/>
              </w:rPr>
            </w:pPr>
          </w:p>
          <w:p w14:paraId="23EAE1C6" w14:textId="77777777" w:rsidR="00F079A8" w:rsidRDefault="00F079A8" w:rsidP="007D01EC">
            <w:pPr>
              <w:widowControl w:val="0"/>
              <w:ind w:right="113"/>
              <w:contextualSpacing/>
              <w:jc w:val="both"/>
              <w:rPr>
                <w:lang w:eastAsia="uk-UA"/>
              </w:rPr>
            </w:pPr>
          </w:p>
          <w:p w14:paraId="04E42879" w14:textId="77777777" w:rsidR="00F079A8" w:rsidRDefault="00F079A8" w:rsidP="007D01EC">
            <w:pPr>
              <w:widowControl w:val="0"/>
              <w:ind w:right="113"/>
              <w:contextualSpacing/>
              <w:jc w:val="both"/>
              <w:rPr>
                <w:lang w:eastAsia="uk-UA"/>
              </w:rPr>
            </w:pPr>
          </w:p>
          <w:p w14:paraId="3FF15EA2" w14:textId="77777777" w:rsidR="00F079A8" w:rsidRDefault="00F079A8" w:rsidP="007D01EC">
            <w:pPr>
              <w:widowControl w:val="0"/>
              <w:ind w:right="113"/>
              <w:contextualSpacing/>
              <w:jc w:val="both"/>
              <w:rPr>
                <w:lang w:eastAsia="uk-UA"/>
              </w:rPr>
            </w:pPr>
          </w:p>
          <w:p w14:paraId="29C83AEE" w14:textId="77777777" w:rsidR="00F079A8" w:rsidRDefault="00F079A8" w:rsidP="007D01EC">
            <w:pPr>
              <w:widowControl w:val="0"/>
              <w:ind w:right="113"/>
              <w:contextualSpacing/>
              <w:jc w:val="both"/>
              <w:rPr>
                <w:lang w:eastAsia="uk-UA"/>
              </w:rPr>
            </w:pPr>
          </w:p>
          <w:p w14:paraId="01897A48" w14:textId="77777777" w:rsidR="00F079A8" w:rsidRDefault="00F079A8" w:rsidP="007D01EC">
            <w:pPr>
              <w:widowControl w:val="0"/>
              <w:ind w:right="113"/>
              <w:contextualSpacing/>
              <w:jc w:val="both"/>
              <w:rPr>
                <w:lang w:eastAsia="uk-UA"/>
              </w:rPr>
            </w:pPr>
          </w:p>
          <w:p w14:paraId="1224CA04" w14:textId="77777777" w:rsidR="00F079A8" w:rsidRDefault="00F079A8" w:rsidP="007D01EC">
            <w:pPr>
              <w:widowControl w:val="0"/>
              <w:ind w:right="113"/>
              <w:contextualSpacing/>
              <w:jc w:val="both"/>
              <w:rPr>
                <w:lang w:eastAsia="uk-UA"/>
              </w:rPr>
            </w:pPr>
          </w:p>
          <w:p w14:paraId="2866B53A" w14:textId="77777777" w:rsidR="00F079A8" w:rsidRDefault="00F079A8" w:rsidP="007D01EC">
            <w:pPr>
              <w:widowControl w:val="0"/>
              <w:ind w:right="113"/>
              <w:contextualSpacing/>
              <w:jc w:val="both"/>
              <w:rPr>
                <w:lang w:eastAsia="uk-UA"/>
              </w:rPr>
            </w:pPr>
          </w:p>
          <w:p w14:paraId="074332C6" w14:textId="77777777" w:rsidR="00F079A8" w:rsidRDefault="00F079A8" w:rsidP="007D01EC">
            <w:pPr>
              <w:widowControl w:val="0"/>
              <w:ind w:right="113"/>
              <w:contextualSpacing/>
              <w:jc w:val="both"/>
              <w:rPr>
                <w:lang w:eastAsia="uk-UA"/>
              </w:rPr>
            </w:pPr>
          </w:p>
          <w:p w14:paraId="37FF96B5" w14:textId="77777777" w:rsidR="00F079A8" w:rsidRDefault="00F079A8" w:rsidP="007D01EC">
            <w:pPr>
              <w:widowControl w:val="0"/>
              <w:ind w:right="113"/>
              <w:contextualSpacing/>
              <w:jc w:val="both"/>
              <w:rPr>
                <w:lang w:eastAsia="uk-UA"/>
              </w:rPr>
            </w:pPr>
          </w:p>
          <w:p w14:paraId="6345657F" w14:textId="77777777" w:rsidR="00F079A8" w:rsidRDefault="00F079A8" w:rsidP="007D01EC">
            <w:pPr>
              <w:widowControl w:val="0"/>
              <w:ind w:right="113"/>
              <w:contextualSpacing/>
              <w:jc w:val="both"/>
              <w:rPr>
                <w:lang w:eastAsia="uk-UA"/>
              </w:rPr>
            </w:pPr>
          </w:p>
          <w:p w14:paraId="7853A315" w14:textId="77777777" w:rsidR="00F079A8" w:rsidRPr="00FA2A63" w:rsidRDefault="00F079A8" w:rsidP="007D01EC">
            <w:pPr>
              <w:widowControl w:val="0"/>
              <w:ind w:right="113"/>
              <w:contextualSpacing/>
              <w:jc w:val="both"/>
              <w:rPr>
                <w:lang w:eastAsia="uk-UA"/>
              </w:rPr>
            </w:pPr>
          </w:p>
        </w:tc>
        <w:tc>
          <w:tcPr>
            <w:tcW w:w="6946" w:type="dxa"/>
          </w:tcPr>
          <w:p w14:paraId="7E2255CF" w14:textId="7DD9E659" w:rsidR="004722A6" w:rsidRDefault="004722A6" w:rsidP="007D01EC">
            <w:pPr>
              <w:widowControl w:val="0"/>
              <w:ind w:hanging="21"/>
              <w:contextualSpacing/>
              <w:jc w:val="both"/>
            </w:pPr>
            <w:r>
              <w:lastRenderedPageBreak/>
              <w:t>1.1.</w:t>
            </w:r>
            <w:r w:rsidRPr="004722A6">
              <w:rPr>
                <w:rFonts w:ascii="Open Sans" w:hAnsi="Open Sans" w:cs="Open Sans"/>
                <w:color w:val="293A55"/>
                <w:shd w:val="clear" w:color="auto" w:fill="FFFFFF"/>
              </w:rPr>
              <w:t xml:space="preserve"> </w:t>
            </w:r>
            <w:bookmarkStart w:id="1" w:name="_Hlk117531733"/>
            <w:r w:rsidRPr="004722A6">
              <w:t>Тендерні пропозиції подаються відповідно до порядку, визначеного статтею 26 Закону, крім положень частин четвертої, шостої та сьомої статті 26 Закону</w:t>
            </w:r>
            <w:bookmarkEnd w:id="1"/>
            <w:r w:rsidRPr="004722A6">
              <w:t>.</w:t>
            </w:r>
          </w:p>
          <w:p w14:paraId="3BA456B0" w14:textId="4311F2A9" w:rsidR="00F079A8" w:rsidRPr="00FA2A63" w:rsidRDefault="004722A6" w:rsidP="007D01EC">
            <w:pPr>
              <w:widowControl w:val="0"/>
              <w:ind w:hanging="21"/>
              <w:contextualSpacing/>
              <w:jc w:val="both"/>
            </w:pPr>
            <w:r>
              <w:t>1.2.</w:t>
            </w:r>
            <w:r w:rsidR="00F079A8" w:rsidRPr="00FA2A63">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A9E73BB"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1BCAA5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484D2D0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3) інформацію щодо відповідності учасника вимогам, визначеним у статті 17 Закону;</w:t>
            </w:r>
          </w:p>
          <w:p w14:paraId="53C51F8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Додатком 3 до тендерної документації;</w:t>
            </w:r>
          </w:p>
          <w:p w14:paraId="4C57BB3D" w14:textId="77777777" w:rsidR="00F079A8" w:rsidRPr="000F5612" w:rsidRDefault="00F079A8" w:rsidP="007D01EC">
            <w:pPr>
              <w:pStyle w:val="LO-normal"/>
              <w:widowControl w:val="0"/>
              <w:spacing w:line="240" w:lineRule="auto"/>
              <w:ind w:firstLine="9"/>
              <w:jc w:val="both"/>
              <w:rPr>
                <w:rFonts w:ascii="Times New Roman" w:hAnsi="Times New Roman" w:cs="Times New Roman"/>
                <w:i/>
                <w:color w:val="auto"/>
                <w:sz w:val="24"/>
                <w:szCs w:val="24"/>
                <w:lang w:val="uk-UA"/>
              </w:rPr>
            </w:pPr>
            <w:r w:rsidRPr="000F5612">
              <w:rPr>
                <w:rFonts w:ascii="Times New Roman" w:hAnsi="Times New Roman" w:cs="Times New Roman"/>
                <w:color w:val="auto"/>
                <w:sz w:val="24"/>
                <w:szCs w:val="24"/>
                <w:lang w:val="uk-UA"/>
              </w:rPr>
              <w:t>5) копію свідоцтва платника ПДВ (копію витягу з реєстру платників податку на додану вартість (якщо учасник є платником ПДВ));</w:t>
            </w:r>
          </w:p>
          <w:p w14:paraId="5CB6DF49"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0F5612">
              <w:rPr>
                <w:rFonts w:ascii="Times New Roman" w:hAnsi="Times New Roman" w:cs="Times New Roman"/>
                <w:color w:val="auto"/>
                <w:sz w:val="24"/>
                <w:szCs w:val="24"/>
                <w:lang w:val="uk-UA"/>
              </w:rPr>
              <w:t>6) копію свідоцтва про сплату єдиного податку (копію витягу з реєстру платників єдиного податку (якщо учасник є платником єдиного податку));</w:t>
            </w:r>
            <w:r w:rsidRPr="00F95FDF">
              <w:rPr>
                <w:rFonts w:ascii="Times New Roman" w:hAnsi="Times New Roman" w:cs="Times New Roman"/>
                <w:color w:val="auto"/>
                <w:sz w:val="24"/>
                <w:szCs w:val="24"/>
                <w:lang w:val="uk-UA"/>
              </w:rPr>
              <w:t xml:space="preserve"> </w:t>
            </w:r>
          </w:p>
          <w:p w14:paraId="6EA0E256" w14:textId="412C7374" w:rsidR="00F079A8" w:rsidRPr="00FA2A63" w:rsidRDefault="00F079A8" w:rsidP="00122A0C">
            <w:pPr>
              <w:pStyle w:val="a4"/>
              <w:jc w:val="both"/>
              <w:rPr>
                <w:i/>
                <w:sz w:val="24"/>
                <w:szCs w:val="24"/>
                <w:lang w:val="uk-UA"/>
              </w:rPr>
            </w:pPr>
            <w:r w:rsidRPr="00F95FDF">
              <w:rPr>
                <w:sz w:val="24"/>
                <w:szCs w:val="24"/>
                <w:lang w:val="uk-UA"/>
              </w:rPr>
              <w:t xml:space="preserve">7) </w:t>
            </w:r>
            <w:r w:rsidR="00D30712">
              <w:rPr>
                <w:sz w:val="24"/>
                <w:szCs w:val="24"/>
                <w:lang w:val="uk-UA"/>
              </w:rPr>
              <w:t xml:space="preserve">для учасників-юридичних осіб - </w:t>
            </w:r>
            <w:r w:rsidRPr="00F95FDF">
              <w:rPr>
                <w:sz w:val="24"/>
                <w:szCs w:val="24"/>
                <w:lang w:val="uk-UA"/>
              </w:rPr>
              <w:t>копію статуту</w:t>
            </w:r>
            <w:r w:rsidR="00A74FAC">
              <w:rPr>
                <w:sz w:val="24"/>
                <w:szCs w:val="24"/>
                <w:lang w:val="uk-UA"/>
              </w:rPr>
              <w:t xml:space="preserve"> зі змінами та доповненнями</w:t>
            </w:r>
            <w:r w:rsidRPr="00F95FDF">
              <w:rPr>
                <w:sz w:val="24"/>
                <w:szCs w:val="24"/>
                <w:lang w:val="uk-UA"/>
              </w:rPr>
              <w:t>,</w:t>
            </w:r>
            <w:r w:rsidRPr="00F95FDF">
              <w:rPr>
                <w:lang w:val="uk-UA"/>
              </w:rPr>
              <w:t xml:space="preserve"> </w:t>
            </w:r>
            <w:r w:rsidRPr="00F95FDF">
              <w:rPr>
                <w:sz w:val="24"/>
                <w:szCs w:val="24"/>
                <w:lang w:val="uk-UA"/>
              </w:rPr>
              <w:t>дійсну на час проведення тендеру</w:t>
            </w:r>
            <w:r w:rsidR="00A74FAC" w:rsidRPr="00A74FAC">
              <w:rPr>
                <w:sz w:val="24"/>
                <w:szCs w:val="24"/>
                <w:lang w:val="uk-UA"/>
              </w:rPr>
              <w:t>.</w:t>
            </w:r>
            <w:r w:rsidR="00A74FAC" w:rsidRPr="004018E9">
              <w:rPr>
                <w:sz w:val="24"/>
                <w:szCs w:val="24"/>
                <w:lang w:val="uk-UA"/>
              </w:rPr>
              <w:t xml:space="preserve"> </w:t>
            </w:r>
            <w:r w:rsidR="009F2AD8">
              <w:rPr>
                <w:iCs/>
                <w:sz w:val="24"/>
                <w:szCs w:val="24"/>
                <w:lang w:val="uk-UA"/>
              </w:rPr>
              <w:t>У разі, якщо у</w:t>
            </w:r>
            <w:r w:rsidR="00A74FAC" w:rsidRPr="00122A0C">
              <w:rPr>
                <w:iCs/>
                <w:sz w:val="24"/>
                <w:szCs w:val="24"/>
                <w:lang w:val="uk-UA"/>
              </w:rPr>
              <w:t xml:space="preserve">часник здійснює господарську діяльність на підставі </w:t>
            </w:r>
            <w:r w:rsidR="00A74FAC" w:rsidRPr="00122A0C">
              <w:rPr>
                <w:iCs/>
                <w:sz w:val="24"/>
                <w:szCs w:val="24"/>
                <w:lang w:val="uk-UA"/>
              </w:rPr>
              <w:lastRenderedPageBreak/>
              <w:t>модельного статуту, надається копія відповідного рішення загальних зборів учасників</w:t>
            </w:r>
            <w:r w:rsidR="00122A0C">
              <w:rPr>
                <w:iCs/>
                <w:sz w:val="24"/>
                <w:szCs w:val="24"/>
                <w:lang w:val="uk-UA"/>
              </w:rPr>
              <w:t>.</w:t>
            </w:r>
            <w:r w:rsidRPr="00FA2A63">
              <w:rPr>
                <w:sz w:val="24"/>
                <w:szCs w:val="24"/>
                <w:lang w:val="uk-UA"/>
              </w:rPr>
              <w:t xml:space="preserve"> </w:t>
            </w:r>
          </w:p>
          <w:p w14:paraId="2D17EFE2"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8) копію, засвідчену нотаріально або учасником,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A5A87A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9) проект договору, підготовлений у відповідності з Додатком 4, який повинен бути заповнений для сторони учасника, включаючи додатки та специфікації до нього, підписаний уповноваженою особою учасника;</w:t>
            </w:r>
          </w:p>
          <w:p w14:paraId="4E1296EA"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10) довідку/лист у довільній формі, яка/який підтверджує, що учасник ознайомився з проектом договору та гарантує виконання своїх зобов’язання за ним;</w:t>
            </w:r>
          </w:p>
          <w:p w14:paraId="3A345DE8" w14:textId="3D49D1F3"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11) гарантійний лист щодо тендерної пропозиції за формою </w:t>
            </w:r>
            <w:r w:rsidR="00985661">
              <w:rPr>
                <w:rFonts w:ascii="Times New Roman" w:hAnsi="Times New Roman" w:cs="Times New Roman"/>
                <w:color w:val="auto"/>
                <w:sz w:val="24"/>
                <w:szCs w:val="24"/>
                <w:lang w:val="uk-UA"/>
              </w:rPr>
              <w:t>Д</w:t>
            </w:r>
            <w:r w:rsidRPr="00FA2A63">
              <w:rPr>
                <w:rFonts w:ascii="Times New Roman" w:hAnsi="Times New Roman" w:cs="Times New Roman"/>
                <w:color w:val="auto"/>
                <w:sz w:val="24"/>
                <w:szCs w:val="24"/>
                <w:lang w:val="uk-UA"/>
              </w:rPr>
              <w:t>одатку 6 до тендерної документації;</w:t>
            </w:r>
          </w:p>
          <w:p w14:paraId="06037164" w14:textId="6CA9223A"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481CF8">
              <w:rPr>
                <w:rFonts w:ascii="Times New Roman" w:hAnsi="Times New Roman" w:cs="Times New Roman"/>
                <w:color w:val="auto"/>
                <w:sz w:val="24"/>
                <w:szCs w:val="24"/>
                <w:lang w:val="uk-UA"/>
              </w:rPr>
              <w:t>2</w:t>
            </w:r>
            <w:r w:rsidRPr="00FA2A63">
              <w:rPr>
                <w:rFonts w:ascii="Times New Roman" w:hAnsi="Times New Roman" w:cs="Times New Roman"/>
                <w:color w:val="auto"/>
                <w:sz w:val="24"/>
                <w:szCs w:val="24"/>
                <w:lang w:val="uk-UA"/>
              </w:rPr>
              <w:t>) лист-згоду на обробку персональних даних згідно форми Додатку 5 до тендерної документації (надається на осіб, які уповноважені на підписання документів тендерної пропозиції та/або договору про закупівлю);</w:t>
            </w:r>
          </w:p>
          <w:p w14:paraId="43CDDAA8" w14:textId="68718498" w:rsidR="008C5C1A" w:rsidRPr="008C5C1A" w:rsidRDefault="008C5C1A" w:rsidP="008C5C1A">
            <w:pPr>
              <w:pStyle w:val="LO-normal"/>
              <w:widowControl w:val="0"/>
              <w:spacing w:line="240" w:lineRule="auto"/>
              <w:ind w:firstLine="9"/>
              <w:jc w:val="both"/>
              <w:rPr>
                <w:rFonts w:ascii="Times New Roman" w:hAnsi="Times New Roman" w:cs="Times New Roman"/>
                <w:sz w:val="24"/>
                <w:szCs w:val="24"/>
                <w:lang w:val="uk-UA" w:eastAsia="ru-RU"/>
              </w:rPr>
            </w:pPr>
            <w:r w:rsidRPr="008C5C1A">
              <w:rPr>
                <w:rFonts w:ascii="Times New Roman" w:hAnsi="Times New Roman" w:cs="Times New Roman"/>
                <w:color w:val="auto"/>
                <w:sz w:val="24"/>
                <w:szCs w:val="24"/>
                <w:lang w:val="uk-UA"/>
              </w:rPr>
              <w:t>13) в</w:t>
            </w:r>
            <w:r w:rsidRPr="008C5C1A">
              <w:rPr>
                <w:rFonts w:ascii="Times New Roman" w:hAnsi="Times New Roman" w:cs="Times New Roman"/>
                <w:sz w:val="24"/>
                <w:szCs w:val="24"/>
                <w:lang w:val="uk-UA"/>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B4A3B58" w14:textId="77777777" w:rsidR="008C5C1A" w:rsidRDefault="008C5C1A" w:rsidP="008C5C1A">
            <w:pPr>
              <w:widowControl w:val="0"/>
              <w:jc w:val="both"/>
              <w:rPr>
                <w:lang w:eastAsia="uk-UA"/>
              </w:rPr>
            </w:pPr>
            <w:r>
              <w:t xml:space="preserve">- </w:t>
            </w:r>
            <w:r>
              <w:rPr>
                <w:rStyle w:val="rvts0"/>
              </w:rPr>
              <w:t>громадяни Російської Федерації, крім тих, що проживають на території України на законних підставах</w:t>
            </w:r>
            <w:r>
              <w:rPr>
                <w:lang w:eastAsia="uk-UA"/>
              </w:rPr>
              <w:t>;</w:t>
            </w:r>
            <w:bookmarkStart w:id="2" w:name="n8"/>
            <w:bookmarkEnd w:id="2"/>
          </w:p>
          <w:p w14:paraId="79D3706A" w14:textId="77777777" w:rsidR="008C5C1A" w:rsidRDefault="008C5C1A" w:rsidP="008C5C1A">
            <w:pPr>
              <w:widowControl w:val="0"/>
              <w:jc w:val="both"/>
              <w:rPr>
                <w:lang w:eastAsia="uk-UA"/>
              </w:rPr>
            </w:pPr>
            <w:r>
              <w:rPr>
                <w:lang w:eastAsia="uk-UA"/>
              </w:rPr>
              <w:t>- юридичні особи, створені та зареєстровані відповідно до законодавства Російської Федерації;</w:t>
            </w:r>
            <w:bookmarkStart w:id="3" w:name="n9"/>
            <w:bookmarkEnd w:id="3"/>
          </w:p>
          <w:p w14:paraId="3F8C7D5B" w14:textId="77777777" w:rsidR="008C5C1A" w:rsidRDefault="008C5C1A" w:rsidP="008C5C1A">
            <w:pPr>
              <w:widowControl w:val="0"/>
              <w:jc w:val="both"/>
              <w:rPr>
                <w:lang w:eastAsia="uk-UA"/>
              </w:rPr>
            </w:pPr>
            <w:r>
              <w:rPr>
                <w:lang w:eastAsia="uk-UA"/>
              </w:rPr>
              <w:t xml:space="preserve">- </w:t>
            </w:r>
            <w:r>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eastAsia="uk-UA"/>
              </w:rPr>
              <w:t>.</w:t>
            </w:r>
            <w:bookmarkStart w:id="4" w:name="n10"/>
            <w:bookmarkEnd w:id="4"/>
          </w:p>
          <w:p w14:paraId="0BB1E6CD" w14:textId="77777777" w:rsidR="008C5C1A" w:rsidRDefault="008C5C1A" w:rsidP="008C5C1A">
            <w:pPr>
              <w:widowControl w:val="0"/>
              <w:jc w:val="both"/>
            </w:pPr>
            <w:r>
              <w:t>Зазначене обмеження не застосовується до юридичних осіб, утворених та зареєстрованих відповідно до законодавства України:</w:t>
            </w:r>
          </w:p>
          <w:p w14:paraId="42EFF8AD" w14:textId="77777777" w:rsidR="008C5C1A" w:rsidRDefault="008C5C1A" w:rsidP="008C5C1A">
            <w:pPr>
              <w:widowControl w:val="0"/>
              <w:jc w:val="both"/>
            </w:pPr>
            <w: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B23D327" w14:textId="77777777" w:rsidR="008C5C1A" w:rsidRDefault="008C5C1A" w:rsidP="008C5C1A">
            <w:pPr>
              <w:widowControl w:val="0"/>
              <w:jc w:val="both"/>
            </w:pPr>
            <w:r>
              <w:t>визначених розпорядженням Національного центру оперативно-</w:t>
            </w:r>
            <w:r>
              <w:lastRenderedPageBreak/>
              <w:t>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8682B86" w14:textId="77777777" w:rsidR="008C5C1A" w:rsidRDefault="008C5C1A" w:rsidP="008C5C1A">
            <w:pPr>
              <w:widowControl w:val="0"/>
              <w:jc w:val="both"/>
            </w:pPr>
            <w: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F5AA1E6" w14:textId="77777777" w:rsidR="008C5C1A" w:rsidRDefault="008C5C1A" w:rsidP="008C5C1A">
            <w:pPr>
              <w:widowControl w:val="0"/>
              <w:jc w:val="both"/>
              <w:rPr>
                <w:lang w:eastAsia="uk-UA"/>
              </w:rPr>
            </w:pPr>
            <w:r>
              <w:rPr>
                <w:lang w:eastAsia="uk-UA"/>
              </w:rPr>
              <w:t>З метою підтвердження виконання вимог даного пункту учасник у складі пропозиції повинен надати*:</w:t>
            </w:r>
          </w:p>
          <w:p w14:paraId="6301D5E2" w14:textId="77777777" w:rsidR="008C5C1A" w:rsidRDefault="008C5C1A" w:rsidP="008C5C1A">
            <w:pPr>
              <w:widowControl w:val="0"/>
              <w:jc w:val="both"/>
              <w:rPr>
                <w:lang w:eastAsia="uk-UA"/>
              </w:rPr>
            </w:pPr>
            <w:r>
              <w:rPr>
                <w:lang w:eastAsia="uk-UA"/>
              </w:rPr>
              <w:t xml:space="preserve">- довідку в довільній формі про те, що учасник не є: </w:t>
            </w:r>
            <w:r>
              <w:t xml:space="preserve">громадянином </w:t>
            </w:r>
            <w:r>
              <w:rPr>
                <w:rStyle w:val="rvts0"/>
              </w:rPr>
              <w:t>Російської Федерації, крім тих, що проживають на території України на законних підставах</w:t>
            </w:r>
            <w: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8773D6E" w14:textId="77777777" w:rsidR="008C5C1A" w:rsidRDefault="008C5C1A" w:rsidP="008C5C1A">
            <w:pPr>
              <w:widowControl w:val="0"/>
              <w:jc w:val="both"/>
              <w:rPr>
                <w:lang w:eastAsia="uk-UA"/>
              </w:rPr>
            </w:pPr>
            <w:r>
              <w:rPr>
                <w:lang w:eastAsia="uk-UA"/>
              </w:rPr>
              <w:t>- інформацію про кінцевого(их) бенефеціарного(их) власника(ів) із зазначенням частку в статутному капіталі;</w:t>
            </w:r>
          </w:p>
          <w:p w14:paraId="717C883D" w14:textId="77777777" w:rsidR="008C5C1A" w:rsidRDefault="008C5C1A" w:rsidP="008C5C1A">
            <w:pPr>
              <w:widowControl w:val="0"/>
              <w:jc w:val="both"/>
              <w:rPr>
                <w:lang w:eastAsia="uk-UA"/>
              </w:rPr>
            </w:pPr>
            <w:r>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14:paraId="51837FD9" w14:textId="77777777" w:rsidR="008C5C1A" w:rsidRDefault="008C5C1A" w:rsidP="008C5C1A">
            <w:pPr>
              <w:widowControl w:val="0"/>
              <w:jc w:val="both"/>
            </w:pPr>
            <w: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CC930E" w14:textId="77777777" w:rsidR="008C5C1A" w:rsidRDefault="008C5C1A" w:rsidP="008C5C1A">
            <w:pPr>
              <w:widowControl w:val="0"/>
              <w:jc w:val="both"/>
            </w:pPr>
            <w:r>
              <w:t>б) посвідку на постійне чи тимчасове проживання на території України;</w:t>
            </w:r>
          </w:p>
          <w:p w14:paraId="0F325728" w14:textId="77777777" w:rsidR="008C5C1A" w:rsidRDefault="008C5C1A" w:rsidP="008C5C1A">
            <w:pPr>
              <w:widowControl w:val="0"/>
              <w:jc w:val="both"/>
            </w:pPr>
            <w:r>
              <w:t>в) військовий квиток, виданий російському громадянину, який уклав контракт про проходження військової служби у Збройних Силах України;</w:t>
            </w:r>
          </w:p>
          <w:p w14:paraId="19464F8F" w14:textId="47590AA1" w:rsidR="008C5C1A" w:rsidRDefault="008C5C1A" w:rsidP="008C5C1A">
            <w:pPr>
              <w:widowControl w:val="0"/>
              <w:jc w:val="both"/>
            </w:pPr>
            <w:r>
              <w:t xml:space="preserve">г) посвідчення біженця чи документ, що підтверджує надання притулку в Україні (стаття 1 Закону України «Про громадянство </w:t>
            </w:r>
            <w:r>
              <w:lastRenderedPageBreak/>
              <w:t>України»);</w:t>
            </w:r>
          </w:p>
          <w:p w14:paraId="3966D301" w14:textId="77777777" w:rsidR="008C5C1A" w:rsidRDefault="008C5C1A" w:rsidP="008C5C1A">
            <w:pPr>
              <w:rPr>
                <w:i/>
                <w:iCs/>
              </w:rPr>
            </w:pPr>
            <w:r>
              <w:rPr>
                <w:i/>
                <w:iCs/>
              </w:rPr>
              <w:t>*Згідно роз'яснення Міністерства юстиції України від 08.03.2022 № 24560/8.1.3/10-22.</w:t>
            </w:r>
          </w:p>
          <w:p w14:paraId="417EF389" w14:textId="6C585A12" w:rsidR="008C5C1A" w:rsidRDefault="008C5C1A" w:rsidP="008C5C1A">
            <w:pPr>
              <w:jc w:val="both"/>
            </w:pPr>
            <w:r w:rsidRPr="008C5C1A">
              <w:t>14)</w:t>
            </w:r>
            <w:r>
              <w:t xml:space="preserve"> у складі пропозиції учасник повинен надати гарантійний лист, яким учасник підтверджує, що учасник, засновник(и) учасника, кінцевий(і) бенефеціар(и) учасника, предмет закупівлі, запропонований на участь у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AEF9AAD" w14:textId="218B14BB" w:rsidR="008C5C1A" w:rsidRDefault="008C5C1A" w:rsidP="008C5C1A">
            <w:pPr>
              <w:jc w:val="both"/>
            </w:pPr>
            <w:r>
              <w:t>15) в</w:t>
            </w:r>
            <w:r>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Pr>
              <w:t xml:space="preserve">територіальна громада, яка розташована в районі проведення воєнних (бойових) дій або яка перебуває в тимчасовій окупації, оточенні </w:t>
            </w:r>
            <w:r>
              <w:rPr>
                <w:rStyle w:val="rvts23"/>
              </w:rPr>
              <w:lastRenderedPageBreak/>
              <w:t xml:space="preserve">(блокуванні), згідно переліку, затвердженого/оприлюдненого </w:t>
            </w:r>
            <w:r>
              <w:rPr>
                <w:rStyle w:val="rvts9"/>
              </w:rPr>
              <w:t>Міністерством з питань</w:t>
            </w:r>
            <w:r>
              <w:rPr>
                <w:rStyle w:val="rvts0"/>
              </w:rPr>
              <w:t xml:space="preserve"> </w:t>
            </w:r>
            <w:r>
              <w:rPr>
                <w:rStyle w:val="rvts9"/>
              </w:rPr>
              <w:t>реінтеграції тимчасово</w:t>
            </w:r>
            <w:r>
              <w:rPr>
                <w:rStyle w:val="rvts0"/>
              </w:rPr>
              <w:t xml:space="preserve"> </w:t>
            </w:r>
            <w:r>
              <w:rPr>
                <w:rStyle w:val="rvts9"/>
              </w:rPr>
              <w:t>окупованих територій України;</w:t>
            </w:r>
          </w:p>
          <w:p w14:paraId="4D21B037" w14:textId="1DFAACD6" w:rsidR="00F079A8" w:rsidRPr="00FA2A63" w:rsidRDefault="008C5C1A" w:rsidP="007D01E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F079A8" w:rsidRPr="00FA2A63">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072123D" w14:textId="77F21D6B" w:rsidR="00F079A8" w:rsidRPr="009E5A55"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із зазначенням номерів сторінок наданих документів/інформації</w:t>
            </w:r>
            <w:r w:rsidR="009E5A55">
              <w:rPr>
                <w:rFonts w:ascii="Times New Roman" w:hAnsi="Times New Roman" w:cs="Times New Roman"/>
                <w:color w:val="auto"/>
                <w:sz w:val="24"/>
                <w:szCs w:val="24"/>
                <w:lang w:val="uk-UA"/>
              </w:rPr>
              <w:t>.</w:t>
            </w:r>
          </w:p>
          <w:p w14:paraId="533262FC" w14:textId="77777777" w:rsidR="00F079A8" w:rsidRPr="00FA2A63" w:rsidRDefault="00F079A8" w:rsidP="007D01EC">
            <w:pPr>
              <w:widowControl w:val="0"/>
              <w:ind w:firstLine="9"/>
              <w:jc w:val="both"/>
            </w:pPr>
            <w:r w:rsidRPr="00FA2A6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F0C398F" w14:textId="5F4CFEFE" w:rsidR="00F079A8" w:rsidRPr="00FA2A63" w:rsidRDefault="00F079A8" w:rsidP="007D01EC">
            <w:pPr>
              <w:widowControl w:val="0"/>
              <w:ind w:firstLine="9"/>
              <w:jc w:val="both"/>
            </w:pPr>
            <w:r w:rsidRPr="00FA2A63">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(за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w:t>
            </w:r>
            <w:r w:rsidR="00985661">
              <w:t xml:space="preserve"> </w:t>
            </w:r>
            <w:r w:rsidRPr="00FA2A63">
              <w:t>ч. аналогів документу/інформації.</w:t>
            </w:r>
          </w:p>
          <w:p w14:paraId="2308FEE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B271F6F" w14:textId="48394CD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6634E3">
              <w:rPr>
                <w:rFonts w:ascii="Times New Roman" w:hAnsi="Times New Roman" w:cs="Times New Roman"/>
                <w:color w:val="auto"/>
                <w:sz w:val="24"/>
                <w:szCs w:val="24"/>
                <w:lang w:val="uk-UA"/>
              </w:rPr>
              <w:t>3</w:t>
            </w:r>
            <w:r w:rsidRPr="00FA2A63">
              <w:rPr>
                <w:rFonts w:ascii="Times New Roman" w:hAnsi="Times New Roman" w:cs="Times New Roman"/>
                <w:color w:val="auto"/>
                <w:sz w:val="24"/>
                <w:szCs w:val="24"/>
                <w:lang w:val="uk-UA"/>
              </w:rPr>
              <w:t>. Усі сторінки тендерної пропозиції Учасника, які містять інформацію, у т.</w:t>
            </w:r>
            <w:r w:rsidR="00985661">
              <w:rPr>
                <w:rFonts w:ascii="Times New Roman" w:hAnsi="Times New Roman" w:cs="Times New Roman"/>
                <w:color w:val="auto"/>
                <w:sz w:val="24"/>
                <w:szCs w:val="24"/>
                <w:lang w:val="uk-UA"/>
              </w:rPr>
              <w:t xml:space="preserve"> </w:t>
            </w:r>
            <w:r w:rsidRPr="00FA2A63">
              <w:rPr>
                <w:rFonts w:ascii="Times New Roman" w:hAnsi="Times New Roman" w:cs="Times New Roman"/>
                <w:color w:val="auto"/>
                <w:sz w:val="24"/>
                <w:szCs w:val="24"/>
                <w:lang w:val="uk-UA"/>
              </w:rPr>
              <w:t>ч. документи, отримані в електронній формі згідно з чинним законодавством та роздруковані, повинні бути пронумеровані, а також містити підпис уповноваженої особи учасника.</w:t>
            </w:r>
          </w:p>
          <w:p w14:paraId="16EDBE6B" w14:textId="71D4155E" w:rsidR="00F079A8" w:rsidRPr="00122A0C"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Копії документів повинні містити надпис «Згідно з оригіналом», «З оригіналом </w:t>
            </w:r>
            <w:r w:rsidRPr="00FA2A63">
              <w:rPr>
                <w:rFonts w:ascii="Times New Roman" w:hAnsi="Times New Roman" w:cs="Times New Roman"/>
                <w:color w:val="auto"/>
                <w:sz w:val="24"/>
                <w:szCs w:val="24"/>
                <w:lang w:val="uk-UA"/>
              </w:rPr>
              <w:lastRenderedPageBreak/>
              <w:t>згідно», «Копія» або «Копія вірна».</w:t>
            </w:r>
            <w:r w:rsidR="00122A0C" w:rsidRPr="00122A0C">
              <w:rPr>
                <w:rFonts w:ascii="Times New Roman" w:hAnsi="Times New Roman" w:cs="Times New Roman"/>
                <w:color w:val="auto"/>
                <w:sz w:val="24"/>
                <w:szCs w:val="24"/>
                <w:lang w:val="uk-UA"/>
              </w:rPr>
              <w:t xml:space="preserve"> </w:t>
            </w:r>
          </w:p>
          <w:p w14:paraId="39AEC13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всіх інших випадках замовник вимагає надання оригіналу або нотаріально посвідченої копії відповідного документу.</w:t>
            </w:r>
          </w:p>
          <w:p w14:paraId="003783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CCDA564"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14:paraId="284EDC4D"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w:t>
            </w:r>
            <w:r w:rsidRPr="00F95FDF">
              <w:rPr>
                <w:rFonts w:ascii="Times New Roman" w:hAnsi="Times New Roman" w:cs="Times New Roman"/>
                <w:color w:val="auto"/>
                <w:sz w:val="24"/>
                <w:szCs w:val="24"/>
                <w:lang w:val="uk-UA"/>
              </w:rPr>
              <w:t xml:space="preserve"> Відповідальність за помилки друку у документах тендерної пропозиції несе учасник.</w:t>
            </w:r>
          </w:p>
          <w:p w14:paraId="74663848"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08A18D9" w14:textId="5665BF32" w:rsidR="00F079A8" w:rsidRDefault="00F079A8" w:rsidP="007D01EC">
            <w:pPr>
              <w:pStyle w:val="LO-normal"/>
              <w:widowControl w:val="0"/>
              <w:spacing w:line="240" w:lineRule="auto"/>
              <w:ind w:firstLine="9"/>
              <w:jc w:val="both"/>
              <w:rPr>
                <w:rFonts w:ascii="Times New Roman" w:hAnsi="Times New Roman"/>
                <w:sz w:val="24"/>
                <w:szCs w:val="24"/>
                <w:lang w:val="uk-UA"/>
              </w:rPr>
            </w:pPr>
            <w:r w:rsidRPr="00F95FD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744FFA">
              <w:rPr>
                <w:rFonts w:ascii="Times New Roman" w:hAnsi="Times New Roman"/>
                <w:sz w:val="24"/>
                <w:szCs w:val="24"/>
                <w:lang w:val="uk-UA"/>
              </w:rPr>
              <w:t>кваліфікований електронний підпис</w:t>
            </w:r>
            <w:r w:rsidR="0029305E">
              <w:rPr>
                <w:rFonts w:ascii="Times New Roman" w:hAnsi="Times New Roman"/>
                <w:sz w:val="24"/>
                <w:szCs w:val="24"/>
                <w:lang w:val="uk-UA"/>
              </w:rPr>
              <w:t xml:space="preserve"> або електронний підпис</w:t>
            </w:r>
            <w:r w:rsidR="00352DEE">
              <w:rPr>
                <w:rFonts w:ascii="Times New Roman" w:hAnsi="Times New Roman"/>
                <w:sz w:val="24"/>
                <w:szCs w:val="24"/>
                <w:lang w:val="uk-UA"/>
              </w:rPr>
              <w:t>,</w:t>
            </w:r>
            <w:r w:rsidR="00352DEE" w:rsidRPr="00E6546D">
              <w:rPr>
                <w:rFonts w:ascii="Times New Roman" w:hAnsi="Times New Roman" w:cs="Times New Roman"/>
                <w:color w:val="auto"/>
                <w:sz w:val="24"/>
                <w:szCs w:val="24"/>
                <w:lang w:val="uk-UA"/>
              </w:rPr>
              <w:t xml:space="preserve"> 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002E564F" w:rsidRPr="00744FFA">
              <w:rPr>
                <w:lang w:val="uk-UA"/>
              </w:rPr>
              <w:t xml:space="preserve"> </w:t>
            </w:r>
            <w:r w:rsidRPr="00FA2A63">
              <w:rPr>
                <w:rFonts w:ascii="Times New Roman" w:hAnsi="Times New Roman"/>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Pr>
                <w:rFonts w:ascii="Times New Roman" w:hAnsi="Times New Roman"/>
                <w:sz w:val="24"/>
                <w:szCs w:val="24"/>
                <w:lang w:val="uk-UA"/>
              </w:rPr>
              <w:t>.</w:t>
            </w:r>
          </w:p>
          <w:p w14:paraId="1CE7E585" w14:textId="1896A98A" w:rsidR="00F079A8" w:rsidRPr="00E6546D"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936556">
              <w:rPr>
                <w:rFonts w:ascii="Times New Roman" w:hAnsi="Times New Roman" w:cs="Times New Roman"/>
                <w:color w:val="auto"/>
                <w:sz w:val="24"/>
                <w:szCs w:val="24"/>
                <w:lang w:val="uk-UA"/>
              </w:rPr>
              <w:t>Замовник не вимагає від</w:t>
            </w:r>
            <w:r w:rsidRPr="00E6546D">
              <w:rPr>
                <w:rFonts w:ascii="Times New Roman" w:hAnsi="Times New Roman" w:cs="Times New Roman"/>
                <w:color w:val="auto"/>
                <w:sz w:val="24"/>
                <w:szCs w:val="24"/>
                <w:lang w:val="uk-UA"/>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29305E">
              <w:rPr>
                <w:rFonts w:ascii="Times New Roman" w:hAnsi="Times New Roman" w:cs="Times New Roman"/>
                <w:color w:val="auto"/>
                <w:sz w:val="24"/>
                <w:szCs w:val="24"/>
                <w:lang w:val="uk-UA"/>
              </w:rPr>
              <w:t xml:space="preserve"> </w:t>
            </w:r>
            <w:r w:rsidR="0029305E">
              <w:rPr>
                <w:rFonts w:ascii="Times New Roman" w:hAnsi="Times New Roman"/>
                <w:sz w:val="24"/>
                <w:szCs w:val="24"/>
                <w:lang w:val="uk-UA"/>
              </w:rPr>
              <w:t>або електронн</w:t>
            </w:r>
            <w:r w:rsidR="00C07D89">
              <w:rPr>
                <w:rFonts w:ascii="Times New Roman" w:hAnsi="Times New Roman"/>
                <w:sz w:val="24"/>
                <w:szCs w:val="24"/>
                <w:lang w:val="uk-UA"/>
              </w:rPr>
              <w:t>ого</w:t>
            </w:r>
            <w:r w:rsidR="0029305E">
              <w:rPr>
                <w:rFonts w:ascii="Times New Roman" w:hAnsi="Times New Roman"/>
                <w:sz w:val="24"/>
                <w:szCs w:val="24"/>
                <w:lang w:val="uk-UA"/>
              </w:rPr>
              <w:t xml:space="preserve"> підпис</w:t>
            </w:r>
            <w:r w:rsidR="00C07D89">
              <w:rPr>
                <w:rFonts w:ascii="Times New Roman" w:hAnsi="Times New Roman"/>
                <w:sz w:val="24"/>
                <w:szCs w:val="24"/>
                <w:lang w:val="uk-UA"/>
              </w:rPr>
              <w:t>у</w:t>
            </w:r>
            <w:r w:rsidR="00352DEE">
              <w:rPr>
                <w:rFonts w:ascii="Times New Roman" w:hAnsi="Times New Roman"/>
                <w:sz w:val="24"/>
                <w:szCs w:val="24"/>
                <w:lang w:val="uk-UA"/>
              </w:rPr>
              <w:t xml:space="preserve">, </w:t>
            </w:r>
            <w:r w:rsidR="00352DEE" w:rsidRPr="00E6546D">
              <w:rPr>
                <w:rFonts w:ascii="Times New Roman" w:hAnsi="Times New Roman" w:cs="Times New Roman"/>
                <w:color w:val="auto"/>
                <w:sz w:val="24"/>
                <w:szCs w:val="24"/>
                <w:lang w:val="uk-UA"/>
              </w:rPr>
              <w:t xml:space="preserve">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Pr="00E6546D">
              <w:rPr>
                <w:rFonts w:ascii="Times New Roman" w:hAnsi="Times New Roman" w:cs="Times New Roman"/>
                <w:color w:val="auto"/>
                <w:sz w:val="24"/>
                <w:szCs w:val="24"/>
                <w:lang w:val="uk-UA"/>
              </w:rPr>
              <w:t>, відповідно до вимог Закону України "Про електронні довірчі послуги".</w:t>
            </w:r>
          </w:p>
          <w:p w14:paraId="075CEAFF"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 а саме:</w:t>
            </w:r>
          </w:p>
          <w:p w14:paraId="12AFFDA6" w14:textId="77777777" w:rsidR="00F079A8" w:rsidRPr="00FA2A63" w:rsidRDefault="00F079A8" w:rsidP="007D01EC">
            <w:pPr>
              <w:pStyle w:val="rvps2"/>
              <w:shd w:val="clear" w:color="auto" w:fill="FFFFFF"/>
              <w:spacing w:before="0" w:beforeAutospacing="0" w:after="0" w:afterAutospacing="0"/>
              <w:jc w:val="both"/>
              <w:rPr>
                <w:lang w:val="uk-UA"/>
              </w:rPr>
            </w:pPr>
            <w:r w:rsidRPr="00FA2A63">
              <w:rPr>
                <w:lang w:val="uk-UA"/>
              </w:rPr>
              <w:t>1. Інформація/документ, подана учасником процедури закупівлі у складі тендерної пропозиції, містить помилку (помилки) у частині:</w:t>
            </w:r>
          </w:p>
          <w:p w14:paraId="04A287F3"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bookmarkStart w:id="5" w:name="n16"/>
            <w:bookmarkEnd w:id="5"/>
            <w:r w:rsidRPr="00FA2A63">
              <w:rPr>
                <w:lang w:val="uk-UA"/>
              </w:rPr>
              <w:t>уживання великої літери;</w:t>
            </w:r>
            <w:bookmarkStart w:id="6" w:name="n17"/>
            <w:bookmarkEnd w:id="6"/>
          </w:p>
          <w:p w14:paraId="6A46230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lastRenderedPageBreak/>
              <w:t>уживання розділових знаків та відмінювання слів у реченні;</w:t>
            </w:r>
            <w:bookmarkStart w:id="7" w:name="n18"/>
            <w:bookmarkEnd w:id="7"/>
          </w:p>
          <w:p w14:paraId="1FBBCF9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використання слова або мовного звороту, запозичених з іншої мови;</w:t>
            </w:r>
            <w:bookmarkStart w:id="8" w:name="n19"/>
            <w:bookmarkEnd w:id="8"/>
          </w:p>
          <w:p w14:paraId="031899B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9" w:name="n20"/>
            <w:bookmarkEnd w:id="9"/>
          </w:p>
          <w:p w14:paraId="61CDFFF5"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застосування правил переносу частини слова з рядка в рядок;</w:t>
            </w:r>
            <w:bookmarkStart w:id="10" w:name="n21"/>
            <w:bookmarkEnd w:id="10"/>
          </w:p>
          <w:p w14:paraId="36E14B3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написання слів разом та/або окремо, та/або через дефіс;</w:t>
            </w:r>
            <w:bookmarkStart w:id="11" w:name="n22"/>
            <w:bookmarkEnd w:id="11"/>
          </w:p>
          <w:p w14:paraId="7C0FA5CA"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583FA6" w14:textId="77777777" w:rsidR="00F079A8" w:rsidRPr="00FA2A63" w:rsidRDefault="00F079A8" w:rsidP="007D01EC">
            <w:pPr>
              <w:pStyle w:val="rvps2"/>
              <w:shd w:val="clear" w:color="auto" w:fill="FFFFFF"/>
              <w:spacing w:before="0" w:beforeAutospacing="0" w:after="0" w:afterAutospacing="0"/>
              <w:jc w:val="both"/>
              <w:rPr>
                <w:lang w:val="uk-UA"/>
              </w:rPr>
            </w:pPr>
            <w:bookmarkStart w:id="12" w:name="n23"/>
            <w:bookmarkEnd w:id="12"/>
            <w:r w:rsidRPr="00FA2A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8EBA83" w14:textId="77777777" w:rsidR="00F079A8" w:rsidRPr="00FA2A63" w:rsidRDefault="00F079A8" w:rsidP="007D01EC">
            <w:pPr>
              <w:pStyle w:val="rvps2"/>
              <w:shd w:val="clear" w:color="auto" w:fill="FFFFFF"/>
              <w:spacing w:before="0" w:beforeAutospacing="0" w:after="0" w:afterAutospacing="0"/>
              <w:jc w:val="both"/>
              <w:rPr>
                <w:lang w:val="uk-UA"/>
              </w:rPr>
            </w:pPr>
            <w:bookmarkStart w:id="13" w:name="n24"/>
            <w:bookmarkEnd w:id="13"/>
            <w:r w:rsidRPr="00FA2A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96337E" w14:textId="77777777" w:rsidR="00F079A8" w:rsidRPr="00FA2A63" w:rsidRDefault="00F079A8" w:rsidP="007D01EC">
            <w:pPr>
              <w:pStyle w:val="rvps2"/>
              <w:shd w:val="clear" w:color="auto" w:fill="FFFFFF"/>
              <w:spacing w:before="0" w:beforeAutospacing="0" w:after="0" w:afterAutospacing="0"/>
              <w:jc w:val="both"/>
              <w:rPr>
                <w:lang w:val="uk-UA"/>
              </w:rPr>
            </w:pPr>
            <w:bookmarkStart w:id="14" w:name="n25"/>
            <w:bookmarkEnd w:id="14"/>
            <w:r w:rsidRPr="00FA2A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2424502" w14:textId="77777777" w:rsidR="00F079A8" w:rsidRPr="00FA2A63" w:rsidRDefault="00F079A8" w:rsidP="007D01EC">
            <w:pPr>
              <w:pStyle w:val="rvps2"/>
              <w:shd w:val="clear" w:color="auto" w:fill="FFFFFF"/>
              <w:spacing w:before="0" w:beforeAutospacing="0" w:after="0" w:afterAutospacing="0"/>
              <w:jc w:val="both"/>
              <w:rPr>
                <w:lang w:val="uk-UA"/>
              </w:rPr>
            </w:pPr>
            <w:bookmarkStart w:id="15" w:name="n26"/>
            <w:bookmarkEnd w:id="15"/>
            <w:r w:rsidRPr="00FA2A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5E4E91" w14:textId="6637BADF" w:rsidR="00F079A8" w:rsidRPr="00FA2A63" w:rsidRDefault="00F079A8" w:rsidP="007D01EC">
            <w:pPr>
              <w:pStyle w:val="rvps2"/>
              <w:shd w:val="clear" w:color="auto" w:fill="FFFFFF"/>
              <w:spacing w:before="0" w:beforeAutospacing="0" w:after="0" w:afterAutospacing="0"/>
              <w:jc w:val="both"/>
              <w:rPr>
                <w:lang w:val="uk-UA"/>
              </w:rPr>
            </w:pPr>
            <w:bookmarkStart w:id="16" w:name="n27"/>
            <w:bookmarkEnd w:id="16"/>
            <w:r w:rsidRPr="00FA2A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5674AC">
              <w:rPr>
                <w:lang w:val="uk-UA"/>
              </w:rPr>
              <w:t xml:space="preserve"> або електронний підпис,</w:t>
            </w:r>
            <w:r w:rsidR="005674AC" w:rsidRPr="00E6546D">
              <w:rPr>
                <w:lang w:val="uk-UA"/>
              </w:rPr>
              <w:t xml:space="preserve"> що базується на </w:t>
            </w:r>
            <w:r w:rsidR="005674AC">
              <w:rPr>
                <w:lang w:val="uk-UA"/>
              </w:rPr>
              <w:t>удосконаленому</w:t>
            </w:r>
            <w:r w:rsidR="005674AC" w:rsidRPr="00E6546D">
              <w:rPr>
                <w:lang w:val="uk-UA"/>
              </w:rPr>
              <w:t xml:space="preserve"> сертифікаті електронного підпису</w:t>
            </w:r>
            <w:r w:rsidRPr="00FA2A63">
              <w:rPr>
                <w:lang w:val="uk-UA"/>
              </w:rPr>
              <w:t>.</w:t>
            </w:r>
          </w:p>
          <w:p w14:paraId="63F8FFA5" w14:textId="77777777" w:rsidR="00F079A8" w:rsidRPr="00FA2A63" w:rsidRDefault="00F079A8" w:rsidP="007D01EC">
            <w:pPr>
              <w:pStyle w:val="rvps2"/>
              <w:shd w:val="clear" w:color="auto" w:fill="FFFFFF"/>
              <w:spacing w:before="0" w:beforeAutospacing="0" w:after="0" w:afterAutospacing="0"/>
              <w:jc w:val="both"/>
              <w:rPr>
                <w:lang w:val="uk-UA"/>
              </w:rPr>
            </w:pPr>
            <w:bookmarkStart w:id="17" w:name="n28"/>
            <w:bookmarkEnd w:id="17"/>
            <w:r w:rsidRPr="00FA2A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743727" w14:textId="77777777" w:rsidR="00F079A8" w:rsidRPr="00FA2A63" w:rsidRDefault="00F079A8" w:rsidP="007D01EC">
            <w:pPr>
              <w:pStyle w:val="rvps2"/>
              <w:shd w:val="clear" w:color="auto" w:fill="FFFFFF"/>
              <w:spacing w:before="0" w:beforeAutospacing="0" w:after="0" w:afterAutospacing="0"/>
              <w:jc w:val="both"/>
              <w:rPr>
                <w:lang w:val="uk-UA"/>
              </w:rPr>
            </w:pPr>
            <w:bookmarkStart w:id="18" w:name="n29"/>
            <w:bookmarkEnd w:id="18"/>
            <w:r w:rsidRPr="00FA2A63">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4C7AF" w14:textId="77777777" w:rsidR="00F079A8" w:rsidRPr="00FA2A63" w:rsidRDefault="00F079A8" w:rsidP="007D01EC">
            <w:pPr>
              <w:pStyle w:val="rvps2"/>
              <w:shd w:val="clear" w:color="auto" w:fill="FFFFFF"/>
              <w:spacing w:before="0" w:beforeAutospacing="0" w:after="0" w:afterAutospacing="0"/>
              <w:jc w:val="both"/>
              <w:rPr>
                <w:lang w:val="uk-UA"/>
              </w:rPr>
            </w:pPr>
            <w:bookmarkStart w:id="19" w:name="n30"/>
            <w:bookmarkEnd w:id="19"/>
            <w:r w:rsidRPr="00FA2A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1D495B" w14:textId="77777777" w:rsidR="00F079A8" w:rsidRPr="00FA2A63" w:rsidRDefault="00F079A8" w:rsidP="007D01EC">
            <w:pPr>
              <w:pStyle w:val="rvps2"/>
              <w:shd w:val="clear" w:color="auto" w:fill="FFFFFF"/>
              <w:spacing w:before="0" w:beforeAutospacing="0" w:after="0" w:afterAutospacing="0"/>
              <w:jc w:val="both"/>
              <w:rPr>
                <w:lang w:val="uk-UA"/>
              </w:rPr>
            </w:pPr>
            <w:bookmarkStart w:id="20" w:name="n31"/>
            <w:bookmarkEnd w:id="20"/>
            <w:r w:rsidRPr="00FA2A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941E86" w14:textId="77777777" w:rsidR="00F079A8" w:rsidRPr="00FA2A63" w:rsidRDefault="00F079A8" w:rsidP="007D01EC">
            <w:pPr>
              <w:pStyle w:val="rvps2"/>
              <w:shd w:val="clear" w:color="auto" w:fill="FFFFFF"/>
              <w:spacing w:before="0" w:beforeAutospacing="0" w:after="0" w:afterAutospacing="0"/>
              <w:jc w:val="both"/>
              <w:rPr>
                <w:lang w:val="uk-UA"/>
              </w:rPr>
            </w:pPr>
            <w:bookmarkStart w:id="21" w:name="n32"/>
            <w:bookmarkEnd w:id="21"/>
            <w:r w:rsidRPr="00FA2A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63B4D3" w14:textId="77777777" w:rsidR="00F079A8" w:rsidRPr="00FA2A63" w:rsidRDefault="00F079A8" w:rsidP="007D01EC">
            <w:pPr>
              <w:pStyle w:val="rvps2"/>
              <w:shd w:val="clear" w:color="auto" w:fill="FFFFFF"/>
              <w:spacing w:before="0" w:beforeAutospacing="0" w:after="0" w:afterAutospacing="0"/>
              <w:jc w:val="both"/>
              <w:rPr>
                <w:lang w:val="uk-UA"/>
              </w:rPr>
            </w:pPr>
            <w:bookmarkStart w:id="22" w:name="n33"/>
            <w:bookmarkEnd w:id="22"/>
            <w:r w:rsidRPr="00FA2A6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1CDAB1" w14:textId="77777777" w:rsidR="00F079A8" w:rsidRPr="00FA2A63" w:rsidRDefault="00F079A8" w:rsidP="007D01EC">
            <w:pPr>
              <w:pStyle w:val="LO-normal"/>
              <w:widowControl w:val="0"/>
              <w:spacing w:line="240" w:lineRule="auto"/>
              <w:ind w:firstLine="9"/>
              <w:jc w:val="both"/>
              <w:rPr>
                <w:rFonts w:ascii="Times New Roman" w:hAnsi="Times New Roman" w:cs="Times New Roman"/>
                <w:b/>
                <w:color w:val="auto"/>
                <w:sz w:val="24"/>
                <w:szCs w:val="24"/>
                <w:lang w:val="uk-UA"/>
              </w:rPr>
            </w:pPr>
            <w:r w:rsidRPr="00FA2A63">
              <w:rPr>
                <w:rFonts w:ascii="Times New Roman" w:hAnsi="Times New Roman" w:cs="Times New Roman"/>
                <w:b/>
                <w:color w:val="auto"/>
                <w:sz w:val="24"/>
                <w:szCs w:val="24"/>
                <w:lang w:val="uk-UA"/>
              </w:rPr>
              <w:t>Кожен учасник має право подати тільки одну тендерну пропозицію</w:t>
            </w:r>
            <w:r>
              <w:rPr>
                <w:rFonts w:ascii="Times New Roman" w:hAnsi="Times New Roman" w:cs="Times New Roman"/>
                <w:b/>
                <w:color w:val="auto"/>
                <w:sz w:val="24"/>
                <w:szCs w:val="24"/>
                <w:lang w:val="uk-UA"/>
              </w:rPr>
              <w:t xml:space="preserve"> </w:t>
            </w:r>
            <w:r w:rsidRPr="00586977">
              <w:rPr>
                <w:rFonts w:ascii="Times New Roman" w:hAnsi="Times New Roman" w:cs="Times New Roman"/>
                <w:b/>
                <w:color w:val="auto"/>
                <w:sz w:val="24"/>
                <w:szCs w:val="24"/>
                <w:lang w:val="uk-UA"/>
              </w:rPr>
              <w:t>(у тому числі до визначеної в тендерній документації частини предмета закупівлі (лота)</w:t>
            </w:r>
            <w:r w:rsidRPr="00FA2A63">
              <w:rPr>
                <w:rFonts w:ascii="Times New Roman" w:hAnsi="Times New Roman" w:cs="Times New Roman"/>
                <w:b/>
                <w:color w:val="auto"/>
                <w:sz w:val="24"/>
                <w:szCs w:val="24"/>
                <w:lang w:val="uk-UA"/>
              </w:rPr>
              <w:t>.</w:t>
            </w:r>
          </w:p>
          <w:p w14:paraId="72FEA28C" w14:textId="7852479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C847FD">
              <w:rPr>
                <w:rFonts w:ascii="Times New Roman" w:hAnsi="Times New Roman" w:cs="Times New Roman"/>
                <w:color w:val="auto"/>
                <w:sz w:val="24"/>
                <w:szCs w:val="24"/>
                <w:lang w:val="uk-UA"/>
              </w:rPr>
              <w:t>4</w:t>
            </w:r>
            <w:r w:rsidRPr="00FA2A63">
              <w:rPr>
                <w:rFonts w:ascii="Times New Roman" w:hAnsi="Times New Roman" w:cs="Times New Roman"/>
                <w:color w:val="auto"/>
                <w:sz w:val="24"/>
                <w:szCs w:val="24"/>
                <w:lang w:val="uk-UA"/>
              </w:rPr>
              <w:t xml:space="preserve">. Всі документи тендерної пропозиції </w:t>
            </w:r>
            <w:r>
              <w:rPr>
                <w:rFonts w:ascii="Times New Roman" w:hAnsi="Times New Roman" w:cs="Times New Roman"/>
                <w:color w:val="auto"/>
                <w:sz w:val="24"/>
                <w:szCs w:val="24"/>
                <w:lang w:val="uk-UA"/>
              </w:rPr>
              <w:t>подаються у сканованому вигляді</w:t>
            </w:r>
            <w:r w:rsidRPr="00FA2A63">
              <w:rPr>
                <w:rFonts w:ascii="Times New Roman" w:hAnsi="Times New Roman" w:cs="Times New Roman"/>
                <w:color w:val="auto"/>
                <w:sz w:val="24"/>
                <w:szCs w:val="24"/>
                <w:lang w:val="uk-UA"/>
              </w:rPr>
              <w:t>.</w:t>
            </w:r>
          </w:p>
          <w:p w14:paraId="2DAEC46E" w14:textId="2C7E76D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FA2A63">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електронного-(их) файлу-(ів) у форматі *.pdf</w:t>
            </w:r>
            <w:r w:rsidRPr="00FA2A63">
              <w:rPr>
                <w:rFonts w:ascii="Times New Roman" w:hAnsi="Times New Roman" w:cs="Times New Roman"/>
                <w:b/>
                <w:color w:val="auto"/>
                <w:sz w:val="24"/>
                <w:szCs w:val="24"/>
                <w:lang w:val="uk-UA"/>
              </w:rPr>
              <w:t xml:space="preserve"> </w:t>
            </w:r>
            <w:r w:rsidRPr="00FA2A63">
              <w:rPr>
                <w:rFonts w:ascii="Times New Roman" w:hAnsi="Times New Roman" w:cs="Times New Roman"/>
                <w:color w:val="auto"/>
                <w:sz w:val="24"/>
                <w:szCs w:val="24"/>
                <w:lang w:val="uk-UA"/>
              </w:rPr>
              <w:t xml:space="preserve">(виняток складають </w:t>
            </w:r>
            <w:r w:rsidRPr="00936556">
              <w:rPr>
                <w:rFonts w:ascii="Times New Roman" w:hAnsi="Times New Roman" w:cs="Times New Roman"/>
                <w:color w:val="auto"/>
                <w:sz w:val="24"/>
                <w:szCs w:val="24"/>
                <w:lang w:val="uk-UA"/>
              </w:rPr>
              <w:t>кваліфікований електронний підпис</w:t>
            </w:r>
            <w:r w:rsidRPr="00FA2A63">
              <w:rPr>
                <w:rFonts w:ascii="Times New Roman" w:hAnsi="Times New Roman" w:cs="Times New Roman"/>
                <w:color w:val="auto"/>
                <w:sz w:val="24"/>
                <w:szCs w:val="24"/>
                <w:lang w:val="uk-UA"/>
              </w:rPr>
              <w:t xml:space="preserve"> (КЕП)</w:t>
            </w:r>
            <w:r w:rsidR="005674AC">
              <w:rPr>
                <w:rFonts w:ascii="Times New Roman" w:hAnsi="Times New Roman" w:cs="Times New Roman"/>
                <w:color w:val="auto"/>
                <w:sz w:val="24"/>
                <w:szCs w:val="24"/>
                <w:lang w:val="uk-UA"/>
              </w:rPr>
              <w:t xml:space="preserve"> </w:t>
            </w:r>
            <w:r w:rsidR="005674AC">
              <w:rPr>
                <w:rFonts w:ascii="Times New Roman" w:hAnsi="Times New Roman"/>
                <w:sz w:val="24"/>
                <w:szCs w:val="24"/>
                <w:lang w:val="uk-UA"/>
              </w:rPr>
              <w:t>або електронний підпис,</w:t>
            </w:r>
            <w:r w:rsidR="005674AC" w:rsidRPr="00E6546D">
              <w:rPr>
                <w:rFonts w:ascii="Times New Roman" w:hAnsi="Times New Roman" w:cs="Times New Roman"/>
                <w:color w:val="auto"/>
                <w:sz w:val="24"/>
                <w:szCs w:val="24"/>
                <w:lang w:val="uk-UA"/>
              </w:rPr>
              <w:t xml:space="preserve"> що базується на </w:t>
            </w:r>
            <w:r w:rsidR="005674AC">
              <w:rPr>
                <w:rFonts w:ascii="Times New Roman" w:hAnsi="Times New Roman" w:cs="Times New Roman"/>
                <w:color w:val="auto"/>
                <w:sz w:val="24"/>
                <w:szCs w:val="24"/>
                <w:lang w:val="uk-UA"/>
              </w:rPr>
              <w:t>удосконаленому</w:t>
            </w:r>
            <w:r w:rsidR="005674AC" w:rsidRPr="00E6546D">
              <w:rPr>
                <w:rFonts w:ascii="Times New Roman" w:hAnsi="Times New Roman" w:cs="Times New Roman"/>
                <w:color w:val="auto"/>
                <w:sz w:val="24"/>
                <w:szCs w:val="24"/>
                <w:lang w:val="uk-UA"/>
              </w:rPr>
              <w:t xml:space="preserve"> сертифікаті електронного підпису</w:t>
            </w:r>
            <w:r w:rsidRPr="00FA2A63">
              <w:rPr>
                <w:rFonts w:ascii="Times New Roman" w:hAnsi="Times New Roman" w:cs="Times New Roman"/>
                <w:color w:val="auto"/>
                <w:sz w:val="24"/>
                <w:szCs w:val="24"/>
                <w:lang w:val="uk-UA"/>
              </w:rPr>
              <w:t xml:space="preserve">, подання документів у заархівованому вигляді). </w:t>
            </w:r>
          </w:p>
          <w:p w14:paraId="24B27546" w14:textId="67B80B43"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на скановані документи.</w:t>
            </w:r>
          </w:p>
          <w:p w14:paraId="1A94E834" w14:textId="75B111EB" w:rsidR="000120DD" w:rsidRPr="000120DD" w:rsidRDefault="000120DD" w:rsidP="007D01EC">
            <w:pPr>
              <w:pStyle w:val="LO-normal"/>
              <w:widowControl w:val="0"/>
              <w:spacing w:line="240" w:lineRule="auto"/>
              <w:ind w:firstLine="9"/>
              <w:jc w:val="both"/>
              <w:rPr>
                <w:rFonts w:ascii="Times New Roman" w:hAnsi="Times New Roman" w:cs="Times New Roman"/>
                <w:color w:val="auto"/>
                <w:sz w:val="24"/>
                <w:szCs w:val="24"/>
                <w:lang w:val="uk-UA"/>
              </w:rPr>
            </w:pPr>
            <w:r w:rsidRPr="0006259F">
              <w:rPr>
                <w:rFonts w:ascii="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06259F">
              <w:rPr>
                <w:rFonts w:ascii="Times New Roman" w:hAnsi="Times New Roman" w:cs="Times New Roman"/>
                <w:b/>
                <w:color w:val="auto"/>
                <w:sz w:val="24"/>
                <w:szCs w:val="24"/>
                <w:lang w:eastAsia="uk-UA"/>
              </w:rPr>
              <w:t>17 Закону</w:t>
            </w:r>
            <w:r>
              <w:rPr>
                <w:rFonts w:ascii="Times New Roman" w:hAnsi="Times New Roman" w:cs="Times New Roman"/>
                <w:b/>
                <w:color w:val="auto"/>
                <w:sz w:val="24"/>
                <w:szCs w:val="24"/>
                <w:lang w:val="uk-UA" w:eastAsia="uk-UA"/>
              </w:rPr>
              <w:t>*.</w:t>
            </w:r>
          </w:p>
          <w:p w14:paraId="6D49B294"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eastAsia="uk-UA"/>
              </w:rPr>
            </w:pPr>
            <w:r w:rsidRPr="00FA2A63">
              <w:rPr>
                <w:rFonts w:ascii="Times New Roman" w:hAnsi="Times New Roman" w:cs="Times New Roman"/>
                <w:color w:val="auto"/>
                <w:sz w:val="24"/>
                <w:szCs w:val="24"/>
                <w:lang w:val="uk-UA"/>
              </w:rPr>
              <w:t xml:space="preserve">*Виняток складають документи та інформація, що </w:t>
            </w:r>
            <w:r w:rsidRPr="00FA2A63">
              <w:rPr>
                <w:rFonts w:ascii="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w:t>
            </w:r>
            <w:r w:rsidRPr="00FA2A63">
              <w:rPr>
                <w:rFonts w:ascii="Times New Roman" w:hAnsi="Times New Roman" w:cs="Times New Roman"/>
                <w:color w:val="auto"/>
                <w:sz w:val="24"/>
                <w:szCs w:val="24"/>
                <w:lang w:val="uk-UA" w:eastAsia="uk-UA"/>
              </w:rPr>
              <w:lastRenderedPageBreak/>
              <w:t xml:space="preserve">чинного законодавства. У такому випадку </w:t>
            </w:r>
            <w:r w:rsidRPr="00FA2A63">
              <w:rPr>
                <w:rFonts w:ascii="Times New Roman" w:hAnsi="Times New Roman" w:cs="Times New Roman"/>
                <w:color w:val="auto"/>
                <w:sz w:val="24"/>
                <w:szCs w:val="24"/>
                <w:lang w:val="uk-UA"/>
              </w:rPr>
              <w:t xml:space="preserve">документи та інформація, що </w:t>
            </w:r>
            <w:r w:rsidRPr="00FA2A63">
              <w:rPr>
                <w:rFonts w:ascii="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F54C1CA" w14:textId="19388032" w:rsidR="00F079A8" w:rsidRPr="00FA2A63" w:rsidRDefault="00F079A8" w:rsidP="007D01EC">
            <w:pPr>
              <w:ind w:right="105"/>
              <w:jc w:val="both"/>
              <w:textAlignment w:val="baseline"/>
              <w:rPr>
                <w:lang w:eastAsia="uk-UA"/>
              </w:rPr>
            </w:pPr>
            <w:r w:rsidRPr="00FA2A63">
              <w:rPr>
                <w:lang w:eastAsia="uk-UA"/>
              </w:rPr>
              <w:t>1.</w:t>
            </w:r>
            <w:r w:rsidR="00C847FD">
              <w:rPr>
                <w:lang w:eastAsia="uk-UA"/>
              </w:rPr>
              <w:t>5</w:t>
            </w:r>
            <w:r w:rsidRPr="00FA2A63">
              <w:rPr>
                <w:lang w:eastAsia="uk-UA"/>
              </w:rPr>
              <w:t xml:space="preserve">. </w:t>
            </w:r>
            <w:r w:rsidRPr="00FA2A63">
              <w:rPr>
                <w:szCs w:val="22"/>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w:t>
            </w:r>
            <w:r w:rsidRPr="00FA2A63">
              <w:rPr>
                <w:lang w:eastAsia="uk-UA"/>
              </w:rPr>
              <w:t xml:space="preserve">зазначена в екранних формах Системи. </w:t>
            </w:r>
          </w:p>
          <w:p w14:paraId="3FBEF17C" w14:textId="50893D57" w:rsidR="00F079A8" w:rsidRPr="00847FEB" w:rsidRDefault="00F079A8" w:rsidP="007D01EC">
            <w:pPr>
              <w:jc w:val="both"/>
            </w:pPr>
            <w:r w:rsidRPr="00FA2A63">
              <w:rPr>
                <w:lang w:eastAsia="uk-UA"/>
              </w:rPr>
              <w:t>У випадку розбіжності в документах, завантажених</w:t>
            </w:r>
            <w:r w:rsidRPr="00FA2A63">
              <w:t xml:space="preserve"> </w:t>
            </w:r>
            <w:r w:rsidRPr="00FA2A63">
              <w:rPr>
                <w:lang w:eastAsia="uk-UA"/>
              </w:rPr>
              <w:t>(розміщених) на електронних торгових майданчиках та на</w:t>
            </w:r>
            <w:r w:rsidRPr="00FA2A63">
              <w:t xml:space="preserve"> </w:t>
            </w:r>
            <w:r w:rsidRPr="00FA2A63">
              <w:rPr>
                <w:lang w:eastAsia="uk-UA"/>
              </w:rPr>
              <w:t>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w:t>
            </w:r>
            <w:r w:rsidRPr="00847FEB">
              <w:rPr>
                <w:lang w:eastAsia="uk-UA"/>
              </w:rPr>
              <w:t xml:space="preserve">т: </w:t>
            </w:r>
            <w:hyperlink r:id="rId9" w:history="1">
              <w:r w:rsidR="000120DD" w:rsidRPr="00847FEB">
                <w:rPr>
                  <w:rStyle w:val="af6"/>
                  <w:color w:val="auto"/>
                  <w:u w:val="none"/>
                  <w:lang w:eastAsia="uk-UA"/>
                </w:rPr>
                <w:t>http://</w:t>
              </w:r>
              <w:r w:rsidR="000120DD" w:rsidRPr="00847FEB">
                <w:rPr>
                  <w:rStyle w:val="af6"/>
                  <w:color w:val="auto"/>
                  <w:u w:val="none"/>
                </w:rPr>
                <w:t>prozorro.gov.ua</w:t>
              </w:r>
            </w:hyperlink>
            <w:r w:rsidRPr="00847FEB">
              <w:t>.</w:t>
            </w:r>
          </w:p>
          <w:p w14:paraId="319B3D1F" w14:textId="6AB85971" w:rsidR="000120DD" w:rsidRPr="00FA2A63" w:rsidRDefault="000120DD" w:rsidP="007D01EC">
            <w:pPr>
              <w:jc w:val="both"/>
            </w:pPr>
            <w:r w:rsidRPr="0006259F">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w:t>
            </w:r>
          </w:p>
        </w:tc>
      </w:tr>
      <w:tr w:rsidR="00F079A8" w:rsidRPr="00FA2A63" w14:paraId="607580A9" w14:textId="77777777" w:rsidTr="00117429">
        <w:tc>
          <w:tcPr>
            <w:tcW w:w="3510" w:type="dxa"/>
          </w:tcPr>
          <w:p w14:paraId="1B00E151" w14:textId="77777777" w:rsidR="00F079A8" w:rsidRPr="00FA2A63" w:rsidRDefault="00F079A8" w:rsidP="007D01EC">
            <w:pPr>
              <w:widowControl w:val="0"/>
              <w:contextualSpacing/>
              <w:jc w:val="both"/>
              <w:rPr>
                <w:lang w:eastAsia="uk-UA"/>
              </w:rPr>
            </w:pPr>
            <w:r w:rsidRPr="00FA2A63">
              <w:rPr>
                <w:lang w:eastAsia="uk-UA"/>
              </w:rPr>
              <w:lastRenderedPageBreak/>
              <w:t>2. Забезпечення тендерної пропозиції</w:t>
            </w:r>
          </w:p>
        </w:tc>
        <w:tc>
          <w:tcPr>
            <w:tcW w:w="6946" w:type="dxa"/>
          </w:tcPr>
          <w:p w14:paraId="0BD0B326"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157DD029" w14:textId="77777777" w:rsidTr="00117429">
        <w:tc>
          <w:tcPr>
            <w:tcW w:w="3510" w:type="dxa"/>
          </w:tcPr>
          <w:p w14:paraId="16D5B4A7" w14:textId="77777777" w:rsidR="00F079A8" w:rsidRPr="00FA2A63" w:rsidRDefault="00F079A8" w:rsidP="007D01EC">
            <w:pPr>
              <w:widowControl w:val="0"/>
              <w:autoSpaceDE w:val="0"/>
              <w:autoSpaceDN w:val="0"/>
              <w:adjustRightInd w:val="0"/>
              <w:jc w:val="both"/>
            </w:pPr>
            <w:r w:rsidRPr="00FA2A63">
              <w:t xml:space="preserve">3. Умови повернення чи неповернення замовником забезпечення тендерної пропозиції </w:t>
            </w:r>
          </w:p>
        </w:tc>
        <w:tc>
          <w:tcPr>
            <w:tcW w:w="6946" w:type="dxa"/>
          </w:tcPr>
          <w:p w14:paraId="1F803BAB"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4BE67DFC" w14:textId="77777777" w:rsidTr="00117429">
        <w:tc>
          <w:tcPr>
            <w:tcW w:w="3510" w:type="dxa"/>
          </w:tcPr>
          <w:p w14:paraId="16A781D9" w14:textId="24B7443B" w:rsidR="00980F5F" w:rsidRPr="00FA2A63" w:rsidRDefault="0035153B" w:rsidP="007A3CD0">
            <w:pPr>
              <w:shd w:val="clear" w:color="auto" w:fill="FFFFFF"/>
              <w:spacing w:after="150"/>
              <w:jc w:val="both"/>
            </w:pPr>
            <w:r>
              <w:t>4. Порядок подання тендерної пропозиції</w:t>
            </w:r>
          </w:p>
        </w:tc>
        <w:tc>
          <w:tcPr>
            <w:tcW w:w="6946" w:type="dxa"/>
          </w:tcPr>
          <w:p w14:paraId="7E603537" w14:textId="37B7EE0C" w:rsidR="00980F5F" w:rsidRPr="0035153B" w:rsidRDefault="00980F5F" w:rsidP="0035153B">
            <w:pPr>
              <w:shd w:val="clear" w:color="auto" w:fill="FFFFFF"/>
              <w:jc w:val="both"/>
              <w:rPr>
                <w:lang w:eastAsia="uk-UA"/>
              </w:rPr>
            </w:pPr>
            <w:r w:rsidRPr="0035153B">
              <w:rPr>
                <w:sz w:val="20"/>
                <w:szCs w:val="20"/>
                <w:lang w:eastAsia="uk-UA"/>
              </w:rPr>
              <w:t xml:space="preserve"> </w:t>
            </w:r>
            <w:r w:rsidRPr="0035153B">
              <w:rPr>
                <w:lang w:eastAsia="uk-UA"/>
              </w:rPr>
              <w:t>Тендерні пропозиції подаються відповідно до порядку, визначеного </w:t>
            </w:r>
            <w:r w:rsidR="0035153B" w:rsidRPr="0035153B">
              <w:rPr>
                <w:lang w:eastAsia="uk-UA"/>
              </w:rPr>
              <w:t xml:space="preserve">статтею 26 </w:t>
            </w:r>
            <w:r w:rsidRPr="0035153B">
              <w:rPr>
                <w:lang w:eastAsia="uk-UA"/>
              </w:rPr>
              <w:t>Закону, крім положень частин </w:t>
            </w:r>
            <w:r w:rsidR="0035153B" w:rsidRPr="0035153B">
              <w:rPr>
                <w:lang w:eastAsia="uk-UA"/>
              </w:rPr>
              <w:t>четвертої</w:t>
            </w:r>
            <w:r w:rsidRPr="0035153B">
              <w:rPr>
                <w:lang w:eastAsia="uk-UA"/>
              </w:rPr>
              <w:t>, </w:t>
            </w:r>
            <w:r w:rsidR="0035153B" w:rsidRPr="0035153B">
              <w:rPr>
                <w:lang w:eastAsia="uk-UA"/>
              </w:rPr>
              <w:t>шостої</w:t>
            </w:r>
            <w:r w:rsidRPr="0035153B">
              <w:rPr>
                <w:lang w:eastAsia="uk-UA"/>
              </w:rPr>
              <w:t> та </w:t>
            </w:r>
            <w:r w:rsidR="0035153B" w:rsidRPr="0035153B">
              <w:rPr>
                <w:lang w:eastAsia="uk-UA"/>
              </w:rPr>
              <w:t xml:space="preserve">сьомої статті 26 </w:t>
            </w:r>
            <w:r w:rsidR="007A3CD0" w:rsidRPr="0035153B">
              <w:rPr>
                <w:lang w:eastAsia="uk-UA"/>
              </w:rPr>
              <w:t>Закону з урах</w:t>
            </w:r>
            <w:r w:rsidR="00B912F9" w:rsidRPr="0035153B">
              <w:rPr>
                <w:lang w:eastAsia="uk-UA"/>
              </w:rPr>
              <w:t>уванням особливостей визначених пунктом 31</w:t>
            </w:r>
            <w:bookmarkStart w:id="23" w:name="n116"/>
            <w:bookmarkEnd w:id="23"/>
            <w:r w:rsidR="0035153B" w:rsidRPr="0035153B">
              <w:rPr>
                <w:lang w:eastAsia="uk-UA"/>
              </w:rPr>
              <w:t xml:space="preserve"> постанови КМУ № 1178 від 12.10.2022.</w:t>
            </w:r>
          </w:p>
        </w:tc>
      </w:tr>
      <w:tr w:rsidR="00F079A8" w:rsidRPr="00FA2A63" w14:paraId="6B7616D9" w14:textId="77777777" w:rsidTr="00117429">
        <w:tc>
          <w:tcPr>
            <w:tcW w:w="3510" w:type="dxa"/>
          </w:tcPr>
          <w:p w14:paraId="647C01E3" w14:textId="5C3E8CB6" w:rsidR="00F079A8" w:rsidRPr="00FA2A63" w:rsidRDefault="00F079A8" w:rsidP="007D01EC">
            <w:pPr>
              <w:widowControl w:val="0"/>
              <w:contextualSpacing/>
            </w:pPr>
            <w:r w:rsidRPr="00FA2A63">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sidRPr="00FA2A63">
              <w:lastRenderedPageBreak/>
              <w:t xml:space="preserve">вимогам згідно із законодавством. </w:t>
            </w:r>
          </w:p>
          <w:p w14:paraId="04615D66" w14:textId="77777777" w:rsidR="00F079A8" w:rsidRPr="00FA2A63" w:rsidRDefault="00F079A8" w:rsidP="007D01EC">
            <w:pPr>
              <w:widowControl w:val="0"/>
              <w:autoSpaceDE w:val="0"/>
              <w:autoSpaceDN w:val="0"/>
              <w:adjustRightInd w:val="0"/>
              <w:jc w:val="both"/>
            </w:pPr>
            <w:r w:rsidRPr="00FA2A63">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Pr>
          <w:p w14:paraId="2648D62B"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5.1. Кваліфікаційні критерії та вимоги до учасників визначені відповідно до статей 16 та 17 Закону.</w:t>
            </w:r>
          </w:p>
          <w:p w14:paraId="534CE75E" w14:textId="57E32D27" w:rsidR="00F079A8"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r w:rsidR="00481CF8">
              <w:rPr>
                <w:rFonts w:ascii="Times New Roman" w:hAnsi="Times New Roman" w:cs="Times New Roman"/>
                <w:color w:val="auto"/>
                <w:sz w:val="24"/>
                <w:szCs w:val="24"/>
                <w:lang w:val="uk-UA"/>
              </w:rPr>
              <w:t xml:space="preserve"> до </w:t>
            </w:r>
            <w:r w:rsidR="005A020A">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w:t>
            </w:r>
          </w:p>
          <w:p w14:paraId="12708919" w14:textId="77777777" w:rsidR="00E14B0A" w:rsidRDefault="00E14B0A" w:rsidP="00E14B0A">
            <w:pPr>
              <w:pStyle w:val="LO-normal"/>
              <w:widowControl w:val="0"/>
              <w:ind w:firstLine="11"/>
              <w:jc w:val="both"/>
              <w:rPr>
                <w:rFonts w:ascii="Times New Roman" w:hAnsi="Times New Roman" w:cs="Times New Roman"/>
                <w:sz w:val="24"/>
                <w:szCs w:val="24"/>
              </w:rPr>
            </w:pPr>
            <w:r w:rsidRPr="00D00670">
              <w:rPr>
                <w:rFonts w:ascii="Times New Roman" w:hAnsi="Times New Roman" w:cs="Times New Roman"/>
                <w:sz w:val="24"/>
                <w:szCs w:val="24"/>
              </w:rPr>
              <w:t xml:space="preserve">Під час здійснення закупівлі товарів замовник може не </w:t>
            </w:r>
            <w:r w:rsidRPr="00D00670">
              <w:rPr>
                <w:rFonts w:ascii="Times New Roman" w:hAnsi="Times New Roman" w:cs="Times New Roman"/>
                <w:sz w:val="24"/>
                <w:szCs w:val="24"/>
              </w:rPr>
              <w:lastRenderedPageBreak/>
              <w:t>застосовувати до учасників процедури закупівлі кваліфікаційні критерії, визначені статтею 16 Закону.</w:t>
            </w:r>
          </w:p>
          <w:p w14:paraId="73BC99BE" w14:textId="263606A6" w:rsidR="00DD5B97" w:rsidRPr="0035153B" w:rsidRDefault="00DD5B97" w:rsidP="00DD5B97">
            <w:pPr>
              <w:pStyle w:val="LO-normal"/>
              <w:widowControl w:val="0"/>
              <w:spacing w:line="240" w:lineRule="auto"/>
              <w:ind w:firstLine="11"/>
              <w:jc w:val="both"/>
              <w:rPr>
                <w:rFonts w:ascii="Times New Roman" w:hAnsi="Times New Roman" w:cs="Times New Roman"/>
                <w:color w:val="auto"/>
                <w:sz w:val="24"/>
                <w:szCs w:val="24"/>
              </w:rPr>
            </w:pPr>
            <w:r w:rsidRPr="0035153B">
              <w:rPr>
                <w:rFonts w:ascii="Times New Roman" w:hAnsi="Times New Roman" w:cs="Times New Roman"/>
                <w:color w:val="auto"/>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0" w:anchor="n1253" w:tgtFrame="_blank" w:history="1">
              <w:r w:rsidRPr="0035153B">
                <w:rPr>
                  <w:rFonts w:ascii="Times New Roman" w:hAnsi="Times New Roman" w:cs="Times New Roman"/>
                  <w:color w:val="auto"/>
                  <w:sz w:val="24"/>
                  <w:szCs w:val="24"/>
                  <w:u w:val="single"/>
                  <w:lang w:eastAsia="uk-UA"/>
                </w:rPr>
                <w:t>пунктів 1</w:t>
              </w:r>
            </w:hyperlink>
            <w:r w:rsidRPr="0035153B">
              <w:rPr>
                <w:rFonts w:ascii="Times New Roman" w:hAnsi="Times New Roman" w:cs="Times New Roman"/>
                <w:color w:val="auto"/>
                <w:sz w:val="24"/>
                <w:szCs w:val="24"/>
                <w:lang w:eastAsia="uk-UA"/>
              </w:rPr>
              <w:t> і </w:t>
            </w:r>
            <w:hyperlink r:id="rId11" w:anchor="n1254" w:tgtFrame="_blank" w:history="1">
              <w:r w:rsidRPr="0035153B">
                <w:rPr>
                  <w:rFonts w:ascii="Times New Roman" w:hAnsi="Times New Roman" w:cs="Times New Roman"/>
                  <w:color w:val="auto"/>
                  <w:sz w:val="24"/>
                  <w:szCs w:val="24"/>
                  <w:u w:val="single"/>
                  <w:lang w:eastAsia="uk-UA"/>
                </w:rPr>
                <w:t>2</w:t>
              </w:r>
            </w:hyperlink>
            <w:r w:rsidRPr="0035153B">
              <w:rPr>
                <w:rFonts w:ascii="Times New Roman" w:hAnsi="Times New Roman" w:cs="Times New Roman"/>
                <w:color w:val="auto"/>
                <w:sz w:val="24"/>
                <w:szCs w:val="24"/>
                <w:lang w:eastAsia="uk-UA"/>
              </w:rPr>
              <w:t> частини другої статті 16 Закону замовником не застосовуються.</w:t>
            </w:r>
          </w:p>
          <w:p w14:paraId="3FEF08D3" w14:textId="385CE558" w:rsidR="00883A7E" w:rsidRPr="00F95FDF"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5.2. </w:t>
            </w:r>
            <w:r w:rsidR="00883A7E" w:rsidRPr="00883A7E">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B30E44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95FDF">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DB20EA6" w14:textId="2DBB4E81"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r w:rsidR="008E68F7">
              <w:rPr>
                <w:color w:val="000000"/>
                <w:lang w:val="uk-UA"/>
              </w:rPr>
              <w:t xml:space="preserve"> </w:t>
            </w:r>
            <w:r w:rsidRPr="00FA2A63">
              <w:rPr>
                <w:color w:val="000000"/>
                <w:lang w:val="uk-UA"/>
              </w:rPr>
              <w:t>або застосування замовником певної процедури закупівлі;</w:t>
            </w:r>
          </w:p>
          <w:p w14:paraId="52E8B93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1654B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BBB863" w14:textId="77777777" w:rsidR="00F079A8" w:rsidRPr="00CA05A8" w:rsidRDefault="00F079A8" w:rsidP="007D01EC">
            <w:pPr>
              <w:pStyle w:val="rvps2"/>
              <w:shd w:val="clear" w:color="auto" w:fill="FFFFFF"/>
              <w:spacing w:before="0" w:beforeAutospacing="0" w:after="0" w:afterAutospacing="0"/>
              <w:jc w:val="both"/>
              <w:rPr>
                <w:lang w:val="uk-UA"/>
              </w:rPr>
            </w:pPr>
            <w:r w:rsidRPr="00FA2A63">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CA05A8">
              <w:rPr>
                <w:lang w:val="uk-UA"/>
              </w:rPr>
              <w:t>стосуються спотворення результатів тендерів;</w:t>
            </w:r>
          </w:p>
          <w:p w14:paraId="309D5647"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t xml:space="preserve">5) </w:t>
            </w:r>
            <w:r w:rsidRPr="00CA05A8">
              <w:rPr>
                <w:shd w:val="clear" w:color="auto" w:fill="FFFFFF"/>
                <w:lang w:val="uk-UA"/>
              </w:rPr>
              <w:t xml:space="preserve">фізична особа, яка є учасником процедури закупівлі,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w:t>
            </w:r>
            <w:r w:rsidRPr="00CA05A8">
              <w:rPr>
                <w:lang w:val="uk-UA"/>
              </w:rPr>
              <w:t>;</w:t>
            </w:r>
          </w:p>
          <w:p w14:paraId="1F03B0FF"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lastRenderedPageBreak/>
              <w:t xml:space="preserve">6) </w:t>
            </w:r>
            <w:r w:rsidRPr="00E00D06">
              <w:rPr>
                <w:shd w:val="clear" w:color="auto" w:fill="FFFFFF"/>
                <w:lang w:val="uk-UA"/>
              </w:rPr>
              <w:t xml:space="preserve">службова (посадова) особа учасника процедури закупівлі, яка підписала тендерну пропозицію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шахрайством та відмиванням коштів), судимість з якої не знято або не погашено у встановленому законом порядку</w:t>
            </w:r>
            <w:r w:rsidRPr="00CA05A8">
              <w:rPr>
                <w:lang w:val="uk-UA"/>
              </w:rPr>
              <w:t>;</w:t>
            </w:r>
          </w:p>
          <w:p w14:paraId="6BA9D9E3"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18BC98"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607F90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EA1581"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47CF0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ADE1F39"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60CC3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A86184B" w14:textId="5546BCC6"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00214E3D" w:rsidRPr="00214E3D">
              <w:rPr>
                <w:color w:val="000000"/>
                <w:lang w:val="uk-UA"/>
              </w:rPr>
              <w:t xml:space="preserve">дати їх застосування, з наданням документального підтвердження </w:t>
            </w:r>
            <w:r w:rsidR="00214E3D" w:rsidRPr="00214E3D">
              <w:rPr>
                <w:color w:val="000000"/>
                <w:lang w:val="uk-UA"/>
              </w:rPr>
              <w:lastRenderedPageBreak/>
              <w:t>застосування до такого учасника санкції (рішення суду або факт добровільної сплати штрафу, або відшкодування збитків)</w:t>
            </w:r>
            <w:r w:rsidRPr="00FA2A63">
              <w:rPr>
                <w:color w:val="000000"/>
                <w:lang w:val="uk-UA"/>
              </w:rPr>
              <w:t xml:space="preserve">. </w:t>
            </w:r>
          </w:p>
          <w:p w14:paraId="455EBA5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1F147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5.3. Учасник має надати у довільній формі інформацію про відсутність підстав, визначених у частинах першій та другій статті 17 Закону.</w:t>
            </w:r>
          </w:p>
          <w:p w14:paraId="0D8A3E94" w14:textId="2F6396A8" w:rsidR="003A34E2"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000120DD">
              <w:rPr>
                <w:color w:val="000000"/>
                <w:lang w:val="uk-UA"/>
              </w:rPr>
              <w:t xml:space="preserve"> 3, </w:t>
            </w:r>
            <w:r w:rsidR="00C74D88">
              <w:rPr>
                <w:color w:val="000000"/>
                <w:lang w:val="uk-UA"/>
              </w:rPr>
              <w:t>5, 6,</w:t>
            </w:r>
            <w:r w:rsidR="000120DD">
              <w:rPr>
                <w:color w:val="000000"/>
                <w:lang w:val="uk-UA"/>
              </w:rPr>
              <w:t xml:space="preserve"> </w:t>
            </w:r>
            <w:r w:rsidRPr="00FA2A63">
              <w:rPr>
                <w:color w:val="000000"/>
                <w:lang w:val="uk-UA"/>
              </w:rPr>
              <w:t>12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14:paraId="6A1D2856" w14:textId="14ECE80E" w:rsidR="003A34E2" w:rsidRDefault="003A34E2" w:rsidP="007D01EC">
            <w:pPr>
              <w:pStyle w:val="rvps2"/>
              <w:shd w:val="clear" w:color="auto" w:fill="FFFFFF"/>
              <w:spacing w:before="0" w:beforeAutospacing="0" w:after="0" w:afterAutospacing="0"/>
              <w:jc w:val="both"/>
              <w:rPr>
                <w:color w:val="000000"/>
                <w:lang w:val="uk-UA"/>
              </w:rPr>
            </w:pPr>
            <w:r w:rsidRPr="003A34E2">
              <w:rPr>
                <w:color w:val="000000"/>
                <w:lang w:val="uk-UA"/>
              </w:rPr>
              <w:t>Учасник процедури закупівлі підтверджує відсутність підстав, зазначених в абзаці першому пункту</w:t>
            </w:r>
            <w:r w:rsidR="007C53F8">
              <w:rPr>
                <w:color w:val="000000"/>
                <w:lang w:val="uk-UA"/>
              </w:rPr>
              <w:t xml:space="preserve"> 44 </w:t>
            </w:r>
            <w:r w:rsidR="007C53F8" w:rsidRPr="00C74D88">
              <w:rPr>
                <w:lang w:val="uk-UA"/>
              </w:rPr>
              <w:t>постанови КМУ № 1178 від 12.10.2022</w:t>
            </w:r>
            <w:r w:rsidRPr="003A34E2">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F8F2592" w14:textId="76D4CD58" w:rsidR="00AE3634" w:rsidRPr="00AE3634" w:rsidRDefault="00AE3634" w:rsidP="007D01EC">
            <w:pPr>
              <w:pStyle w:val="rvps2"/>
              <w:shd w:val="clear" w:color="auto" w:fill="FFFFFF"/>
              <w:spacing w:before="0" w:beforeAutospacing="0" w:after="0" w:afterAutospacing="0"/>
              <w:jc w:val="both"/>
              <w:rPr>
                <w:color w:val="000000"/>
                <w:lang w:val="uk-UA"/>
              </w:rPr>
            </w:pPr>
            <w:r w:rsidRPr="00AE3634">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Pr>
                <w:color w:val="000000"/>
                <w:lang w:val="uk-UA"/>
              </w:rPr>
              <w:t>п</w:t>
            </w:r>
            <w:r w:rsidRPr="00AE3634">
              <w:rPr>
                <w:color w:val="000000"/>
                <w:lang w:val="uk-UA"/>
              </w:rPr>
              <w:t>ункту</w:t>
            </w:r>
            <w:r>
              <w:rPr>
                <w:color w:val="000000"/>
                <w:lang w:val="uk-UA"/>
              </w:rPr>
              <w:t xml:space="preserve"> 44 </w:t>
            </w:r>
            <w:r w:rsidRPr="00C4481A">
              <w:rPr>
                <w:lang w:val="uk-UA"/>
              </w:rPr>
              <w:t>постанови КМУ № 1178 від 12.10.2022</w:t>
            </w:r>
            <w:r w:rsidRPr="00AE3634">
              <w:rPr>
                <w:color w:val="000000"/>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6961CF6E" w14:textId="224BE31B"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Спосіб документального підтвердження згідно із законодавством щодо відсутності підстав, передбачених пунктами</w:t>
            </w:r>
            <w:r w:rsidR="00990D03">
              <w:rPr>
                <w:color w:val="000000"/>
                <w:lang w:val="uk-UA"/>
              </w:rPr>
              <w:t xml:space="preserve"> 3,</w:t>
            </w:r>
            <w:r w:rsidRPr="00FA2A63">
              <w:rPr>
                <w:color w:val="000000"/>
                <w:lang w:val="uk-UA"/>
              </w:rPr>
              <w:t xml:space="preserve"> 5, 6</w:t>
            </w:r>
            <w:r w:rsidR="00990D03">
              <w:rPr>
                <w:color w:val="000000"/>
                <w:lang w:val="uk-UA"/>
              </w:rPr>
              <w:t xml:space="preserve"> і</w:t>
            </w:r>
            <w:r w:rsidRPr="00FA2A63">
              <w:rPr>
                <w:color w:val="000000"/>
                <w:lang w:val="uk-UA"/>
              </w:rPr>
              <w:t xml:space="preserve">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39C43073" w14:textId="1A9775E3" w:rsidR="00F079A8" w:rsidRPr="00FA2A63" w:rsidRDefault="00F079A8" w:rsidP="007D01EC">
            <w:pPr>
              <w:pStyle w:val="rvps2"/>
              <w:shd w:val="clear" w:color="auto" w:fill="FFFFFF"/>
              <w:spacing w:before="0" w:beforeAutospacing="0" w:after="0" w:afterAutospacing="0"/>
              <w:jc w:val="both"/>
              <w:rPr>
                <w:color w:val="000000"/>
                <w:shd w:val="clear" w:color="auto" w:fill="FFFFFF"/>
                <w:lang w:val="uk-UA"/>
              </w:rPr>
            </w:pPr>
            <w:r w:rsidRPr="00FA2A63">
              <w:rPr>
                <w:b/>
                <w:color w:val="000000"/>
                <w:shd w:val="clear" w:color="auto" w:fill="FFFFFF"/>
                <w:lang w:val="uk-UA"/>
              </w:rPr>
              <w:t>5.4.</w:t>
            </w:r>
            <w:r w:rsidRPr="00FA2A63">
              <w:rPr>
                <w:color w:val="000000"/>
                <w:shd w:val="clear" w:color="auto" w:fill="FFFFFF"/>
                <w:lang w:val="uk-UA"/>
              </w:rPr>
              <w:t xml:space="preserve"> </w:t>
            </w:r>
            <w:r w:rsidRPr="00FA2A63">
              <w:rPr>
                <w:b/>
                <w:color w:val="000000"/>
                <w:shd w:val="clear" w:color="auto" w:fill="FFFFFF"/>
                <w:lang w:val="uk-UA"/>
              </w:rPr>
              <w:t>Переможець процедури закупівлі</w:t>
            </w:r>
            <w:r w:rsidRPr="00FA2A63">
              <w:rPr>
                <w:color w:val="000000"/>
                <w:shd w:val="clear" w:color="auto" w:fill="FFFFFF"/>
                <w:lang w:val="uk-UA"/>
              </w:rPr>
              <w:t xml:space="preserve"> у строк, </w:t>
            </w:r>
            <w:r w:rsidRPr="00FA2A63">
              <w:rPr>
                <w:b/>
                <w:color w:val="000000"/>
                <w:shd w:val="clear" w:color="auto" w:fill="FFFFFF"/>
                <w:lang w:val="uk-UA"/>
              </w:rPr>
              <w:t xml:space="preserve">що не перевищує </w:t>
            </w:r>
            <w:r w:rsidR="00B3515F" w:rsidRPr="00C74D88">
              <w:rPr>
                <w:b/>
                <w:color w:val="000000"/>
                <w:u w:val="single"/>
                <w:shd w:val="clear" w:color="auto" w:fill="FFFFFF"/>
                <w:lang w:val="uk-UA"/>
              </w:rPr>
              <w:t>чотири</w:t>
            </w:r>
            <w:r w:rsidR="00C74D88" w:rsidRPr="00C74D88">
              <w:rPr>
                <w:b/>
                <w:color w:val="000000"/>
                <w:u w:val="single"/>
                <w:shd w:val="clear" w:color="auto" w:fill="FFFFFF"/>
                <w:lang w:val="uk-UA"/>
              </w:rPr>
              <w:t xml:space="preserve"> </w:t>
            </w:r>
            <w:r w:rsidRPr="00C74D88">
              <w:rPr>
                <w:b/>
                <w:color w:val="000000"/>
                <w:u w:val="single"/>
                <w:shd w:val="clear" w:color="auto" w:fill="FFFFFF"/>
                <w:lang w:val="uk-UA"/>
              </w:rPr>
              <w:t>дні</w:t>
            </w:r>
            <w:r w:rsidRPr="00C74D88">
              <w:rPr>
                <w:color w:val="000000"/>
                <w:shd w:val="clear" w:color="auto" w:fill="FFFFFF"/>
                <w:lang w:val="uk-UA"/>
              </w:rPr>
              <w:t xml:space="preserve"> з</w:t>
            </w:r>
            <w:r w:rsidRPr="00FA2A63">
              <w:rPr>
                <w:color w:val="000000"/>
                <w:shd w:val="clear" w:color="auto" w:fill="FFFFFF"/>
                <w:lang w:val="uk-UA"/>
              </w:rPr>
              <w:t xml:space="preserve">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4C1D30">
              <w:rPr>
                <w:color w:val="000000"/>
                <w:shd w:val="clear" w:color="auto" w:fill="FFFFFF"/>
                <w:lang w:val="uk-UA"/>
              </w:rPr>
              <w:t xml:space="preserve">3, </w:t>
            </w:r>
            <w:r w:rsidRPr="00FA2A63">
              <w:rPr>
                <w:color w:val="000000"/>
                <w:shd w:val="clear" w:color="auto" w:fill="FFFFFF"/>
                <w:lang w:val="uk-UA"/>
              </w:rPr>
              <w:t>5, 6</w:t>
            </w:r>
            <w:r w:rsidR="004C1D30">
              <w:rPr>
                <w:color w:val="000000"/>
                <w:shd w:val="clear" w:color="auto" w:fill="FFFFFF"/>
                <w:lang w:val="uk-UA"/>
              </w:rPr>
              <w:t xml:space="preserve"> і</w:t>
            </w:r>
            <w:r w:rsidRPr="00FA2A63">
              <w:rPr>
                <w:color w:val="000000"/>
                <w:shd w:val="clear" w:color="auto" w:fill="FFFFFF"/>
                <w:lang w:val="uk-UA"/>
              </w:rPr>
              <w:t xml:space="preserve">  12 частини першої та частиною другою статті 17 Закону, а саме:</w:t>
            </w:r>
          </w:p>
          <w:p w14:paraId="36836F4A" w14:textId="551F40C0" w:rsidR="00F079A8" w:rsidRPr="00F95FDF" w:rsidRDefault="009F215D" w:rsidP="00401424">
            <w:pPr>
              <w:contextualSpacing/>
              <w:jc w:val="both"/>
              <w:rPr>
                <w:color w:val="000000"/>
              </w:rPr>
            </w:pPr>
            <w:r>
              <w:rPr>
                <w:iCs/>
              </w:rPr>
              <w:lastRenderedPageBreak/>
              <w:t>В</w:t>
            </w:r>
            <w:r w:rsidRPr="00816488">
              <w:rPr>
                <w:iCs/>
              </w:rPr>
              <w:t>итяг</w:t>
            </w:r>
            <w:r>
              <w:rPr>
                <w:iCs/>
              </w:rPr>
              <w:t xml:space="preserve"> в паперовій або електронній формі</w:t>
            </w:r>
            <w:r w:rsidRPr="00816488">
              <w:rPr>
                <w:iCs/>
              </w:rPr>
              <w:t xml:space="preserve"> з інформаційно-аналітичної системи </w:t>
            </w:r>
            <w:r>
              <w:rPr>
                <w:iCs/>
              </w:rPr>
              <w:t>«</w:t>
            </w:r>
            <w:r w:rsidRPr="00816488">
              <w:rPr>
                <w:iCs/>
              </w:rPr>
              <w:t>Облік відомостей про притягнення особи до кримінальної відповідальності та наявності судимості</w:t>
            </w:r>
            <w:r>
              <w:rPr>
                <w:iCs/>
              </w:rPr>
              <w:t>» (</w:t>
            </w:r>
            <w:hyperlink r:id="rId12" w:history="1">
              <w:r w:rsidRPr="00DA3DE9">
                <w:rPr>
                  <w:rStyle w:val="af6"/>
                  <w:iCs/>
                </w:rPr>
                <w:t>https://vytiah.mvs.gov.ua</w:t>
              </w:r>
            </w:hyperlink>
            <w:r>
              <w:rPr>
                <w:iCs/>
              </w:rPr>
              <w:t>)</w:t>
            </w:r>
            <w:r w:rsidRPr="00E4608A">
              <w:rPr>
                <w:iCs/>
              </w:rPr>
              <w:t xml:space="preserve"> видан</w:t>
            </w:r>
            <w:r>
              <w:rPr>
                <w:iCs/>
              </w:rPr>
              <w:t>ий</w:t>
            </w:r>
            <w:r w:rsidRPr="00816488">
              <w:rPr>
                <w:iCs/>
              </w:rPr>
              <w:t xml:space="preserve"> </w:t>
            </w:r>
            <w:r w:rsidRPr="00BD7CCA">
              <w:t>не рані</w:t>
            </w:r>
            <w:r>
              <w:t>ше 30 днів до дати подання такого</w:t>
            </w:r>
            <w:r w:rsidRPr="00BD7CCA">
              <w:t xml:space="preserve"> </w:t>
            </w:r>
            <w:r>
              <w:rPr>
                <w:lang w:val="ru-RU"/>
              </w:rPr>
              <w:t>витягу</w:t>
            </w:r>
            <w:r>
              <w:t>.</w:t>
            </w:r>
            <w:r w:rsidR="00401424">
              <w:t xml:space="preserve"> </w:t>
            </w:r>
            <w:r w:rsidRPr="006A0DBC">
              <w:rPr>
                <w:iCs/>
              </w:rPr>
              <w:t xml:space="preserve">Тип Витягу – повний, наданий для </w:t>
            </w:r>
            <w:r w:rsidR="004E455C">
              <w:t>оформлення участі у процедурі публічної закупівлі</w:t>
            </w:r>
            <w:r w:rsidR="004E455C" w:rsidRPr="00401424">
              <w:t>.</w:t>
            </w:r>
            <w:r w:rsidR="00401424">
              <w:t xml:space="preserve"> </w:t>
            </w:r>
            <w:r w:rsidR="00F079A8" w:rsidRPr="00FA2A63">
              <w:rPr>
                <w:color w:val="000000"/>
                <w:shd w:val="clear" w:color="auto" w:fill="FFFFFF"/>
              </w:rPr>
              <w:t xml:space="preserve"> Зазначена довідка надається щодо осіб (особи), визначених </w:t>
            </w:r>
            <w:r w:rsidR="00F079A8" w:rsidRPr="00F95FDF">
              <w:rPr>
                <w:color w:val="000000"/>
                <w:shd w:val="clear" w:color="auto" w:fill="FFFFFF"/>
              </w:rPr>
              <w:t>згідно з п. 5, 6 частини 1 ст. 17 Закону;</w:t>
            </w:r>
          </w:p>
          <w:p w14:paraId="6B51369B" w14:textId="77777777" w:rsidR="00F079A8" w:rsidRPr="00F95FDF"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п.12 частини 1 ст.17 Закону;</w:t>
            </w:r>
          </w:p>
          <w:p w14:paraId="25A8D883" w14:textId="51D5C745" w:rsidR="00F079A8" w:rsidRPr="00FA2A63"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абзацом</w:t>
            </w:r>
            <w:r w:rsidRPr="00FA2A63">
              <w:rPr>
                <w:color w:val="000000"/>
                <w:lang w:val="uk-UA"/>
              </w:rPr>
              <w:t xml:space="preserve"> 1 ч. 2 ст. 17 Закону, або інформація у довільній формі, що підтверджує вжиття заходів для доведення надійності учасника згідно з </w:t>
            </w:r>
            <w:r w:rsidR="000120DD" w:rsidRPr="00FA2A63">
              <w:rPr>
                <w:color w:val="000000"/>
                <w:lang w:val="uk-UA"/>
              </w:rPr>
              <w:t>абзацом</w:t>
            </w:r>
            <w:r w:rsidRPr="00FA2A63">
              <w:rPr>
                <w:color w:val="000000"/>
                <w:lang w:val="uk-UA"/>
              </w:rPr>
              <w:t xml:space="preserve"> 2 частини 2 статті 17 Закону.</w:t>
            </w:r>
          </w:p>
          <w:p w14:paraId="0FB8EA8F" w14:textId="77777777" w:rsidR="00122A0C" w:rsidRPr="00122A0C" w:rsidRDefault="00F079A8" w:rsidP="00122A0C">
            <w:pPr>
              <w:pStyle w:val="a4"/>
              <w:rPr>
                <w:sz w:val="24"/>
                <w:szCs w:val="24"/>
                <w:lang w:val="uk-UA"/>
              </w:rPr>
            </w:pPr>
            <w:r w:rsidRPr="00122A0C">
              <w:rPr>
                <w:color w:val="000000"/>
                <w:sz w:val="24"/>
                <w:szCs w:val="24"/>
                <w:lang w:val="uk-UA"/>
              </w:rPr>
              <w:t xml:space="preserve">5.5. </w:t>
            </w:r>
            <w:r w:rsidR="00122A0C" w:rsidRPr="00122A0C">
              <w:rPr>
                <w:sz w:val="24"/>
                <w:szCs w:val="24"/>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E327EF9" w14:textId="77777777" w:rsidR="009E0C5D" w:rsidRDefault="00122A0C" w:rsidP="007D01EC">
            <w:pPr>
              <w:pStyle w:val="rvps2"/>
              <w:shd w:val="clear" w:color="auto" w:fill="FFFFFF"/>
              <w:spacing w:before="0" w:beforeAutospacing="0" w:after="0" w:afterAutospacing="0"/>
              <w:jc w:val="both"/>
              <w:rPr>
                <w:lang w:val="uk-UA"/>
              </w:rPr>
            </w:pPr>
            <w:r w:rsidRPr="00A03C4D">
              <w:rPr>
                <w:lang w:val="uk-UA"/>
              </w:rPr>
              <w:t>У разі, якщо в електронній системі закупівель не буде автоматично сформована інформація щодо відсутності/наявності заборгованості з податків, зборів і платежів у переможця процедури закупівлі в результаті взаємодії електронної системи закупівель з інформаційними системами Державної фіскальної служби України, у такому випадку переможець надає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r w:rsidRPr="009F2AD8">
              <w:rPr>
                <w:lang w:val="uk-UA"/>
              </w:rPr>
              <w:t xml:space="preserve">. </w:t>
            </w:r>
          </w:p>
          <w:p w14:paraId="27FF229A" w14:textId="223E1B4F"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sidR="00936556" w:rsidRPr="00936556">
              <w:rPr>
                <w:color w:val="000000"/>
                <w:lang w:val="uk-UA"/>
              </w:rPr>
              <w:t>податкової</w:t>
            </w:r>
            <w:r w:rsidRPr="00FA2A63">
              <w:rPr>
                <w:color w:val="000000"/>
                <w:lang w:val="uk-UA"/>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00936556" w:rsidRPr="00936556">
              <w:rPr>
                <w:color w:val="000000"/>
                <w:lang w:val="uk-UA"/>
              </w:rPr>
              <w:t>податкової</w:t>
            </w:r>
            <w:r w:rsidRPr="00FA2A63">
              <w:rPr>
                <w:color w:val="000000"/>
                <w:lang w:val="uk-UA"/>
              </w:rPr>
              <w:t xml:space="preserve"> служби України, в учасника </w:t>
            </w:r>
            <w:r w:rsidRPr="00FA2A63">
              <w:rPr>
                <w:color w:val="000000"/>
                <w:lang w:val="uk-UA"/>
              </w:rPr>
              <w:lastRenderedPageBreak/>
              <w:t xml:space="preserve">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w:t>
            </w:r>
            <w:r w:rsidRPr="00F95FDF">
              <w:rPr>
                <w:color w:val="000000"/>
                <w:lang w:val="uk-UA"/>
              </w:rPr>
              <w:t xml:space="preserve">Міністерства доходів і зборів України від 10.10.2013 № 574, </w:t>
            </w:r>
            <w:r w:rsidRPr="00744FFA">
              <w:rPr>
                <w:color w:val="000000"/>
                <w:lang w:val="uk-UA"/>
              </w:rPr>
              <w:t>або довідку</w:t>
            </w:r>
            <w:r w:rsidR="006A1F27" w:rsidRPr="00744FFA">
              <w:rPr>
                <w:color w:val="000000"/>
                <w:lang w:val="uk-UA"/>
              </w:rPr>
              <w:t xml:space="preserve"> </w:t>
            </w:r>
            <w:r w:rsidR="006A1F27" w:rsidRPr="00F95FDF">
              <w:rPr>
                <w:iCs/>
                <w:lang w:val="uk-UA"/>
              </w:rPr>
              <w:t>в паперовій або електронній формі</w:t>
            </w:r>
            <w:r w:rsidRPr="00744FFA">
              <w:rPr>
                <w:color w:val="000000"/>
                <w:lang w:val="uk-UA"/>
              </w:rPr>
              <w:t xml:space="preserve">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w:t>
            </w:r>
            <w:r w:rsidRPr="00F95FDF">
              <w:rPr>
                <w:color w:val="000000"/>
                <w:lang w:val="uk-UA"/>
              </w:rPr>
              <w:t xml:space="preserve">  </w:t>
            </w:r>
            <w:r w:rsidRPr="00744FFA">
              <w:rPr>
                <w:color w:val="000000"/>
                <w:lang w:val="uk-UA"/>
              </w:rPr>
              <w:t xml:space="preserve">оприлюднення в електронній системі закупівель відповіді інформаційно-телекомунікаційної системи </w:t>
            </w:r>
            <w:r w:rsidR="003468A3" w:rsidRPr="00744FFA">
              <w:rPr>
                <w:color w:val="000000"/>
                <w:lang w:val="uk-UA"/>
              </w:rPr>
              <w:t>ДПС</w:t>
            </w:r>
            <w:r w:rsidRPr="00744FFA">
              <w:rPr>
                <w:color w:val="000000"/>
                <w:lang w:val="uk-UA"/>
              </w:rPr>
              <w:t xml:space="preserve"> на запит згідно з Порядком № 37/11, згідно з якою повідомляється про наявність заборгованості в учасника, але в будь-якому випадку в межах строку згідно частиною 6 статті 17 Закону</w:t>
            </w:r>
            <w:r w:rsidR="00F53D88" w:rsidRPr="00F95FDF">
              <w:rPr>
                <w:color w:val="000000"/>
                <w:lang w:val="uk-UA"/>
              </w:rPr>
              <w:t>.</w:t>
            </w:r>
          </w:p>
          <w:p w14:paraId="01DF380E" w14:textId="43C62317" w:rsidR="009D1DDC" w:rsidRPr="00FA2A63" w:rsidRDefault="00F079A8" w:rsidP="00831E2A">
            <w:pPr>
              <w:pStyle w:val="rvps2"/>
              <w:shd w:val="clear" w:color="auto" w:fill="FFFFFF"/>
              <w:spacing w:before="0" w:beforeAutospacing="0" w:after="0" w:afterAutospacing="0"/>
              <w:jc w:val="both"/>
              <w:rPr>
                <w:color w:val="000000"/>
                <w:lang w:val="uk-UA"/>
              </w:rPr>
            </w:pPr>
            <w:r w:rsidRPr="00FA2A63">
              <w:rPr>
                <w:color w:val="00000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окремо по кожному з учасників, які входять у склад об’єднання.</w:t>
            </w:r>
          </w:p>
        </w:tc>
      </w:tr>
      <w:tr w:rsidR="00F079A8" w:rsidRPr="00FA2A63" w14:paraId="3FF5202B" w14:textId="77777777" w:rsidTr="00117429">
        <w:tc>
          <w:tcPr>
            <w:tcW w:w="3510" w:type="dxa"/>
          </w:tcPr>
          <w:p w14:paraId="2C5771A8" w14:textId="77777777" w:rsidR="00F079A8" w:rsidRPr="00FA2A63" w:rsidRDefault="00F079A8" w:rsidP="007D01EC">
            <w:pPr>
              <w:widowControl w:val="0"/>
              <w:autoSpaceDE w:val="0"/>
              <w:autoSpaceDN w:val="0"/>
              <w:adjustRightInd w:val="0"/>
              <w:jc w:val="both"/>
            </w:pPr>
            <w:r w:rsidRPr="00FA2A63">
              <w:lastRenderedPageBreak/>
              <w:t xml:space="preserve">6. </w:t>
            </w:r>
            <w:r w:rsidRPr="00FA2A63">
              <w:rPr>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6" w:type="dxa"/>
          </w:tcPr>
          <w:p w14:paraId="31AFF6F3" w14:textId="233CF6C2" w:rsidR="00F079A8" w:rsidRPr="00FA2A63" w:rsidRDefault="00F079A8" w:rsidP="007D01EC">
            <w:pPr>
              <w:pStyle w:val="LO-normal"/>
              <w:spacing w:line="240" w:lineRule="auto"/>
              <w:ind w:firstLine="11"/>
              <w:jc w:val="both"/>
              <w:rPr>
                <w:rFonts w:ascii="Times New Roman" w:hAnsi="Times New Roman" w:cs="Times New Roman"/>
                <w:i/>
                <w:color w:val="auto"/>
                <w:sz w:val="24"/>
                <w:szCs w:val="24"/>
                <w:lang w:val="uk-UA"/>
              </w:rPr>
            </w:pPr>
            <w:r w:rsidRPr="00FA2A63">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w:t>
            </w:r>
            <w:r w:rsidR="00481CF8">
              <w:rPr>
                <w:rFonts w:ascii="Times New Roman" w:hAnsi="Times New Roman" w:cs="Times New Roman"/>
                <w:color w:val="auto"/>
                <w:sz w:val="24"/>
                <w:szCs w:val="24"/>
                <w:lang w:val="uk-UA"/>
              </w:rPr>
              <w:t xml:space="preserve">ою документацією (Додаток 3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 xml:space="preserve">ендерної документації). </w:t>
            </w:r>
          </w:p>
          <w:p w14:paraId="29AEEEC4" w14:textId="74D33C4D" w:rsidR="00F079A8" w:rsidRDefault="00F079A8" w:rsidP="007D01EC">
            <w:pPr>
              <w:pStyle w:val="LO-normal"/>
              <w:spacing w:line="240" w:lineRule="auto"/>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що не відповідає технічним вимогам, викладеним у Додатку 3</w:t>
            </w:r>
            <w:r w:rsidR="00481CF8">
              <w:rPr>
                <w:rFonts w:ascii="Times New Roman" w:hAnsi="Times New Roman" w:cs="Times New Roman"/>
                <w:color w:val="auto"/>
                <w:sz w:val="24"/>
                <w:szCs w:val="24"/>
                <w:lang w:val="uk-UA"/>
              </w:rPr>
              <w:t xml:space="preserve"> до </w:t>
            </w:r>
            <w:r w:rsidR="004C677E">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 буде відхилена як така, що не відповідає умовам тендерної документації.</w:t>
            </w:r>
          </w:p>
          <w:p w14:paraId="46A1959A" w14:textId="1049983A" w:rsidR="005B7379" w:rsidRPr="005B7379" w:rsidRDefault="005B7379" w:rsidP="007D01EC">
            <w:pPr>
              <w:pStyle w:val="LO-normal"/>
              <w:spacing w:line="240" w:lineRule="auto"/>
              <w:jc w:val="both"/>
              <w:rPr>
                <w:rFonts w:ascii="Times New Roman" w:hAnsi="Times New Roman" w:cs="Times New Roman"/>
                <w:color w:val="auto"/>
                <w:sz w:val="24"/>
                <w:szCs w:val="24"/>
                <w:lang w:val="uk-UA" w:eastAsia="uk-UA"/>
              </w:rPr>
            </w:pPr>
            <w:r w:rsidRPr="005B7379">
              <w:rPr>
                <w:rFonts w:ascii="Times New Roman" w:hAnsi="Times New Roman" w:cs="Times New Roman"/>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079A8" w:rsidRPr="00FA2A63" w14:paraId="22573C92" w14:textId="77777777" w:rsidTr="00117429">
        <w:tc>
          <w:tcPr>
            <w:tcW w:w="3510" w:type="dxa"/>
          </w:tcPr>
          <w:p w14:paraId="39DFE8B0" w14:textId="77777777" w:rsidR="00F079A8" w:rsidRPr="00FA2A63" w:rsidRDefault="00F079A8" w:rsidP="007D01EC">
            <w:pPr>
              <w:widowControl w:val="0"/>
              <w:ind w:right="113"/>
              <w:contextualSpacing/>
              <w:rPr>
                <w:lang w:eastAsia="uk-UA"/>
              </w:rPr>
            </w:pPr>
            <w:r w:rsidRPr="00FA2A63">
              <w:rPr>
                <w:lang w:eastAsia="uk-UA"/>
              </w:rPr>
              <w:t>7. Інформація про субпідрядника (у випадку закупівлі робіт)</w:t>
            </w:r>
          </w:p>
        </w:tc>
        <w:tc>
          <w:tcPr>
            <w:tcW w:w="6946" w:type="dxa"/>
          </w:tcPr>
          <w:p w14:paraId="5DEE8453" w14:textId="77777777" w:rsidR="00F079A8" w:rsidRPr="00FA2A63" w:rsidRDefault="00F079A8" w:rsidP="007D01EC">
            <w:pPr>
              <w:widowControl w:val="0"/>
              <w:ind w:right="113"/>
              <w:contextualSpacing/>
              <w:jc w:val="both"/>
              <w:rPr>
                <w:lang w:eastAsia="uk-UA"/>
              </w:rPr>
            </w:pPr>
            <w:r w:rsidRPr="00FA2A63">
              <w:t>-</w:t>
            </w:r>
          </w:p>
        </w:tc>
      </w:tr>
      <w:tr w:rsidR="00F079A8" w:rsidRPr="00FA2A63" w14:paraId="6BFFEDB5" w14:textId="77777777" w:rsidTr="00117429">
        <w:tc>
          <w:tcPr>
            <w:tcW w:w="3510" w:type="dxa"/>
          </w:tcPr>
          <w:p w14:paraId="07BB6D68" w14:textId="77777777" w:rsidR="00F079A8" w:rsidRPr="00FA2A63" w:rsidRDefault="00F079A8" w:rsidP="007D01EC">
            <w:pPr>
              <w:widowControl w:val="0"/>
              <w:ind w:right="113"/>
              <w:contextualSpacing/>
              <w:rPr>
                <w:lang w:eastAsia="uk-UA"/>
              </w:rPr>
            </w:pPr>
            <w:r w:rsidRPr="00FA2A63">
              <w:rPr>
                <w:lang w:eastAsia="uk-UA"/>
              </w:rPr>
              <w:t>8. Унесення змін або відкликання тендерної пропозиції учасником</w:t>
            </w:r>
          </w:p>
        </w:tc>
        <w:tc>
          <w:tcPr>
            <w:tcW w:w="6946" w:type="dxa"/>
          </w:tcPr>
          <w:p w14:paraId="3C60E362" w14:textId="112DA20D" w:rsidR="00450584" w:rsidRPr="00FA2A63" w:rsidRDefault="00450584" w:rsidP="007D01EC">
            <w:pPr>
              <w:widowControl w:val="0"/>
              <w:ind w:right="113"/>
              <w:contextualSpacing/>
              <w:jc w:val="both"/>
            </w:pPr>
            <w:r w:rsidRPr="00450584">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450584">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F079A8" w:rsidRPr="00FA2A63" w14:paraId="7AB3E9ED" w14:textId="77777777" w:rsidTr="00117429">
        <w:tc>
          <w:tcPr>
            <w:tcW w:w="10456" w:type="dxa"/>
            <w:gridSpan w:val="2"/>
          </w:tcPr>
          <w:p w14:paraId="544F210E" w14:textId="77777777" w:rsidR="00F079A8" w:rsidRPr="00FA2A63" w:rsidRDefault="00F079A8" w:rsidP="007D01EC">
            <w:pPr>
              <w:widowControl w:val="0"/>
              <w:autoSpaceDE w:val="0"/>
              <w:autoSpaceDN w:val="0"/>
              <w:adjustRightInd w:val="0"/>
              <w:jc w:val="center"/>
              <w:rPr>
                <w:b/>
              </w:rPr>
            </w:pPr>
            <w:r w:rsidRPr="00FA2A63">
              <w:rPr>
                <w:b/>
              </w:rPr>
              <w:lastRenderedPageBreak/>
              <w:t>IV. Подання та розкриття тендерної пропозиції</w:t>
            </w:r>
          </w:p>
        </w:tc>
      </w:tr>
      <w:tr w:rsidR="00F079A8" w:rsidRPr="00FA2A63" w14:paraId="40DCD74E" w14:textId="77777777" w:rsidTr="00117429">
        <w:trPr>
          <w:trHeight w:val="689"/>
        </w:trPr>
        <w:tc>
          <w:tcPr>
            <w:tcW w:w="3510" w:type="dxa"/>
          </w:tcPr>
          <w:p w14:paraId="6322331D" w14:textId="77777777" w:rsidR="00F079A8" w:rsidRPr="00FA2A63" w:rsidRDefault="00F079A8" w:rsidP="00CA05A8">
            <w:pPr>
              <w:pStyle w:val="25"/>
              <w:widowControl w:val="0"/>
              <w:ind w:right="113"/>
              <w:contextualSpacing/>
              <w:jc w:val="both"/>
              <w:rPr>
                <w:rFonts w:ascii="Times New Roman" w:hAnsi="Times New Roman"/>
                <w:sz w:val="24"/>
                <w:szCs w:val="24"/>
                <w:lang w:val="uk-UA" w:eastAsia="uk-UA"/>
              </w:rPr>
            </w:pPr>
            <w:r w:rsidRPr="00FA2A63">
              <w:rPr>
                <w:rStyle w:val="rvts0"/>
                <w:rFonts w:ascii="Times New Roman" w:hAnsi="Times New Roman"/>
                <w:sz w:val="24"/>
                <w:szCs w:val="24"/>
                <w:lang w:val="uk-UA"/>
              </w:rPr>
              <w:t>1. Кінцевий строк подання тендерної пропозиції</w:t>
            </w:r>
          </w:p>
        </w:tc>
        <w:tc>
          <w:tcPr>
            <w:tcW w:w="6946" w:type="dxa"/>
          </w:tcPr>
          <w:p w14:paraId="320FCFDB" w14:textId="3FFDE18F" w:rsidR="00F079A8" w:rsidRPr="006F7AE1" w:rsidRDefault="00F079A8" w:rsidP="007D01EC">
            <w:pPr>
              <w:widowControl w:val="0"/>
              <w:ind w:left="34" w:right="113"/>
              <w:contextualSpacing/>
              <w:jc w:val="both"/>
            </w:pPr>
            <w:r w:rsidRPr="006F7AE1">
              <w:t>Кінцевий стр</w:t>
            </w:r>
            <w:r w:rsidR="002A7BAF">
              <w:t xml:space="preserve">ок подання тендерних пропозицій </w:t>
            </w:r>
            <w:r w:rsidRPr="006F7AE1">
              <w:t xml:space="preserve">– </w:t>
            </w:r>
            <w:r w:rsidRPr="009E0C5D">
              <w:t xml:space="preserve">до </w:t>
            </w:r>
            <w:r w:rsidR="000F277D">
              <w:t>0</w:t>
            </w:r>
            <w:r w:rsidR="00CC5361">
              <w:t>9</w:t>
            </w:r>
            <w:bookmarkStart w:id="24" w:name="_GoBack"/>
            <w:bookmarkEnd w:id="24"/>
            <w:r w:rsidRPr="009E0C5D">
              <w:t xml:space="preserve"> </w:t>
            </w:r>
            <w:r w:rsidR="000F277D">
              <w:t>грудня</w:t>
            </w:r>
            <w:r w:rsidRPr="009E0C5D">
              <w:t xml:space="preserve"> 2022</w:t>
            </w:r>
            <w:r w:rsidR="005F5223">
              <w:t xml:space="preserve"> </w:t>
            </w:r>
            <w:r w:rsidRPr="009E0C5D">
              <w:t>р.</w:t>
            </w:r>
          </w:p>
          <w:p w14:paraId="23A5C2C0" w14:textId="77777777" w:rsidR="00F079A8" w:rsidRPr="006F7AE1" w:rsidRDefault="00F079A8" w:rsidP="007D01EC">
            <w:pPr>
              <w:widowControl w:val="0"/>
              <w:contextualSpacing/>
              <w:jc w:val="both"/>
            </w:pPr>
            <w:r w:rsidRPr="006F7AE1">
              <w:rPr>
                <w:lang w:eastAsia="uk-UA"/>
              </w:rPr>
              <w:t>Отримана тендерна пропозиція вноситься автоматично до реєстру отриманих тендерних пропозицій.</w:t>
            </w:r>
          </w:p>
          <w:p w14:paraId="292D1073" w14:textId="77777777" w:rsidR="00F079A8" w:rsidRPr="006F7AE1" w:rsidRDefault="00F079A8" w:rsidP="007D01EC">
            <w:pPr>
              <w:widowControl w:val="0"/>
              <w:ind w:left="34" w:right="113"/>
              <w:contextualSpacing/>
              <w:jc w:val="both"/>
            </w:pPr>
            <w:r w:rsidRPr="006F7AE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79A8" w:rsidRPr="00FA2A63" w14:paraId="612B511B" w14:textId="77777777" w:rsidTr="00117429">
        <w:trPr>
          <w:trHeight w:val="688"/>
        </w:trPr>
        <w:tc>
          <w:tcPr>
            <w:tcW w:w="3510" w:type="dxa"/>
          </w:tcPr>
          <w:p w14:paraId="733CA8C5" w14:textId="77777777" w:rsidR="00F079A8" w:rsidRPr="00FA2A63" w:rsidRDefault="00F079A8" w:rsidP="007D01EC">
            <w:pPr>
              <w:widowControl w:val="0"/>
              <w:ind w:right="113"/>
              <w:contextualSpacing/>
            </w:pPr>
            <w:r w:rsidRPr="00FA2A63">
              <w:t>2. Дата та час розкриття тендерної пропозиції</w:t>
            </w:r>
          </w:p>
        </w:tc>
        <w:tc>
          <w:tcPr>
            <w:tcW w:w="6946" w:type="dxa"/>
          </w:tcPr>
          <w:p w14:paraId="79237ACF" w14:textId="14402F07" w:rsidR="00944321" w:rsidRPr="00FA2A63" w:rsidRDefault="00944321" w:rsidP="007D01EC">
            <w:pPr>
              <w:widowControl w:val="0"/>
              <w:ind w:right="113"/>
              <w:contextualSpacing/>
              <w:jc w:val="both"/>
            </w:pPr>
            <w:r w:rsidRPr="00944321">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079A8" w:rsidRPr="00FA2A63" w14:paraId="2A2458CD" w14:textId="77777777" w:rsidTr="00117429">
        <w:tc>
          <w:tcPr>
            <w:tcW w:w="10456" w:type="dxa"/>
            <w:gridSpan w:val="2"/>
          </w:tcPr>
          <w:p w14:paraId="55D36707" w14:textId="77777777" w:rsidR="00F079A8" w:rsidRPr="00FA2A63" w:rsidRDefault="00F079A8" w:rsidP="007D01EC">
            <w:pPr>
              <w:widowControl w:val="0"/>
              <w:autoSpaceDE w:val="0"/>
              <w:autoSpaceDN w:val="0"/>
              <w:adjustRightInd w:val="0"/>
              <w:jc w:val="center"/>
              <w:rPr>
                <w:b/>
                <w:bCs/>
              </w:rPr>
            </w:pPr>
            <w:r w:rsidRPr="00FA2A63">
              <w:rPr>
                <w:b/>
              </w:rPr>
              <w:t>V. Оцінка тендерної пропозиції</w:t>
            </w:r>
          </w:p>
        </w:tc>
      </w:tr>
      <w:tr w:rsidR="00F079A8" w:rsidRPr="00FA2A63" w14:paraId="422C773D" w14:textId="77777777" w:rsidTr="00117429">
        <w:tc>
          <w:tcPr>
            <w:tcW w:w="3510" w:type="dxa"/>
          </w:tcPr>
          <w:p w14:paraId="4F6F8178" w14:textId="77777777" w:rsidR="00F079A8" w:rsidRPr="00FA2A63" w:rsidRDefault="00F079A8" w:rsidP="007D01EC">
            <w:pPr>
              <w:widowControl w:val="0"/>
              <w:ind w:right="113"/>
              <w:contextualSpacing/>
              <w:rPr>
                <w:lang w:eastAsia="uk-UA"/>
              </w:rPr>
            </w:pPr>
            <w:r w:rsidRPr="00FA2A63">
              <w:rPr>
                <w:lang w:eastAsia="uk-UA"/>
              </w:rPr>
              <w:t>1. Перелік критеріїв та методика оцінки тендерної пропозиції із зазначенням питомої ваги критерію</w:t>
            </w:r>
          </w:p>
        </w:tc>
        <w:tc>
          <w:tcPr>
            <w:tcW w:w="6946" w:type="dxa"/>
          </w:tcPr>
          <w:p w14:paraId="7A7CA445" w14:textId="76BACCD2" w:rsidR="006C3A1B" w:rsidRPr="006C3A1B" w:rsidRDefault="006C3A1B" w:rsidP="007D01EC">
            <w:pPr>
              <w:pStyle w:val="LO-normal"/>
              <w:widowControl w:val="0"/>
              <w:spacing w:line="240" w:lineRule="auto"/>
              <w:ind w:firstLine="11"/>
              <w:jc w:val="both"/>
              <w:rPr>
                <w:rFonts w:ascii="Times New Roman" w:hAnsi="Times New Roman" w:cs="Times New Roman"/>
                <w:color w:val="auto"/>
                <w:sz w:val="24"/>
                <w:szCs w:val="24"/>
                <w:lang w:val="uk-UA"/>
              </w:rPr>
            </w:pPr>
            <w:r w:rsidRPr="006C3A1B">
              <w:rPr>
                <w:rFonts w:ascii="Times New Roman" w:hAnsi="Times New Roman" w:cs="Times New Roman"/>
                <w:color w:val="auto"/>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 від 12.10.2022</w:t>
            </w:r>
          </w:p>
          <w:p w14:paraId="0914C87A" w14:textId="77777777" w:rsidR="00F079A8" w:rsidRDefault="00F079A8" w:rsidP="007D01EC">
            <w:pPr>
              <w:widowControl w:val="0"/>
              <w:ind w:left="34" w:firstLine="11"/>
              <w:contextualSpacing/>
              <w:jc w:val="both"/>
            </w:pPr>
            <w:r w:rsidRPr="00FA2A63">
              <w:t>Єдиним критерієм оцінки для визначення найбільш економічно вигідної тендерної пропозиції є ціна тендерної пропозиції учасника.</w:t>
            </w:r>
          </w:p>
          <w:p w14:paraId="7AC06696" w14:textId="27659360" w:rsidR="00FE3900" w:rsidRPr="00FA2A63" w:rsidRDefault="00FE3900" w:rsidP="007D01EC">
            <w:pPr>
              <w:widowControl w:val="0"/>
              <w:ind w:left="34" w:firstLine="11"/>
              <w:contextualSpacing/>
              <w:jc w:val="both"/>
              <w:rPr>
                <w:b/>
                <w:i/>
                <w:lang w:eastAsia="uk-UA"/>
              </w:rPr>
            </w:pPr>
            <w:r w:rsidRPr="00FE3900">
              <w:rPr>
                <w:bCs/>
                <w:iCs/>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r w:rsidRPr="00FE3900">
              <w:rPr>
                <w:b/>
                <w:i/>
                <w:lang w:eastAsia="uk-UA"/>
              </w:rPr>
              <w:t>.</w:t>
            </w:r>
          </w:p>
        </w:tc>
      </w:tr>
      <w:tr w:rsidR="00F079A8" w:rsidRPr="00FA2A63" w14:paraId="5B52BDBD" w14:textId="77777777" w:rsidTr="00117429">
        <w:tc>
          <w:tcPr>
            <w:tcW w:w="3510" w:type="dxa"/>
          </w:tcPr>
          <w:p w14:paraId="3EE7249E" w14:textId="77777777" w:rsidR="00F079A8" w:rsidRPr="00FA2A63" w:rsidRDefault="00F079A8" w:rsidP="007D01EC">
            <w:pPr>
              <w:widowControl w:val="0"/>
              <w:ind w:right="113"/>
              <w:contextualSpacing/>
              <w:rPr>
                <w:lang w:eastAsia="uk-UA"/>
              </w:rPr>
            </w:pPr>
            <w:r w:rsidRPr="00FA2A63">
              <w:rPr>
                <w:lang w:eastAsia="uk-UA"/>
              </w:rPr>
              <w:t>2. Інша інформація</w:t>
            </w:r>
          </w:p>
        </w:tc>
        <w:tc>
          <w:tcPr>
            <w:tcW w:w="6946" w:type="dxa"/>
          </w:tcPr>
          <w:p w14:paraId="4474A9D9" w14:textId="77777777" w:rsidR="00F079A8" w:rsidRPr="00E00D06" w:rsidRDefault="00F079A8" w:rsidP="007D01EC">
            <w:pPr>
              <w:widowControl w:val="0"/>
              <w:contextualSpacing/>
              <w:jc w:val="both"/>
              <w:rPr>
                <w:lang w:eastAsia="uk-UA"/>
              </w:rPr>
            </w:pPr>
            <w:r w:rsidRPr="00FA2A63">
              <w:rPr>
                <w:lang w:eastAsia="uk-UA"/>
              </w:rPr>
              <w:t>2.1. Згідно п. 3 частини 1 статті 1 Закону аномально низька ціна тендерної пропозиц</w:t>
            </w:r>
            <w:r w:rsidRPr="00E00D06">
              <w:rPr>
                <w:lang w:eastAsia="uk-UA"/>
              </w:rPr>
              <w:t xml:space="preserve">ії (далі - аномально низька ціна) - ціна найбільш економічно вигідної </w:t>
            </w:r>
            <w:r w:rsidRPr="00E00D06">
              <w:t>тендерної</w:t>
            </w:r>
            <w:r w:rsidRPr="00E00D06">
              <w:rPr>
                <w:lang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A4CB9D" w14:textId="77777777" w:rsidR="00F079A8" w:rsidRPr="00FA2A63" w:rsidRDefault="00F079A8" w:rsidP="007D01EC">
            <w:pPr>
              <w:widowControl w:val="0"/>
              <w:contextualSpacing/>
              <w:jc w:val="both"/>
              <w:rPr>
                <w:lang w:eastAsia="uk-UA"/>
              </w:rPr>
            </w:pPr>
            <w:r w:rsidRPr="00E00D06">
              <w:rPr>
                <w:lang w:eastAsia="uk-UA"/>
              </w:rPr>
              <w:lastRenderedPageBreak/>
              <w:t xml:space="preserve">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00D06">
              <w:t>тендерної</w:t>
            </w:r>
            <w:r w:rsidRPr="00E00D06">
              <w:rPr>
                <w:lang w:eastAsia="uk-UA"/>
              </w:rPr>
              <w:t xml:space="preserve"> пропозиції</w:t>
            </w:r>
            <w:r w:rsidRPr="00FA2A63">
              <w:rPr>
                <w:lang w:eastAsia="uk-UA"/>
              </w:rPr>
              <w:t>.</w:t>
            </w:r>
          </w:p>
          <w:p w14:paraId="2F242173" w14:textId="77777777" w:rsidR="00F079A8" w:rsidRPr="00FA2A63" w:rsidRDefault="00F079A8" w:rsidP="007D01EC">
            <w:pPr>
              <w:widowControl w:val="0"/>
              <w:contextualSpacing/>
              <w:jc w:val="both"/>
              <w:rPr>
                <w:lang w:eastAsia="uk-UA"/>
              </w:rPr>
            </w:pPr>
            <w:r w:rsidRPr="00FA2A63">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8240355" w14:textId="77777777" w:rsidR="00F079A8" w:rsidRPr="00FA2A63" w:rsidRDefault="00F079A8" w:rsidP="007D01EC">
            <w:pPr>
              <w:widowControl w:val="0"/>
              <w:contextualSpacing/>
              <w:jc w:val="both"/>
              <w:rPr>
                <w:lang w:eastAsia="uk-UA"/>
              </w:rPr>
            </w:pPr>
            <w:r w:rsidRPr="00FA2A63">
              <w:rPr>
                <w:lang w:eastAsia="uk-UA"/>
              </w:rPr>
              <w:t>Обґрунтування аномально низької тендерної пропозиції може містити інформацію про:</w:t>
            </w:r>
          </w:p>
          <w:p w14:paraId="38A0A374" w14:textId="77777777" w:rsidR="00F079A8" w:rsidRPr="00FA2A63" w:rsidRDefault="00F079A8" w:rsidP="007D01EC">
            <w:pPr>
              <w:widowControl w:val="0"/>
              <w:contextualSpacing/>
              <w:jc w:val="both"/>
              <w:rPr>
                <w:lang w:eastAsia="uk-UA"/>
              </w:rPr>
            </w:pPr>
            <w:r w:rsidRPr="00FA2A63">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5AB6F3D" w14:textId="77777777" w:rsidR="00F079A8" w:rsidRPr="00FA2A63" w:rsidRDefault="00F079A8" w:rsidP="007D01EC">
            <w:pPr>
              <w:widowControl w:val="0"/>
              <w:contextualSpacing/>
              <w:jc w:val="both"/>
              <w:rPr>
                <w:lang w:eastAsia="uk-UA"/>
              </w:rPr>
            </w:pPr>
            <w:r w:rsidRPr="00FA2A63">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D71F53" w14:textId="77777777" w:rsidR="00F079A8" w:rsidRPr="00FA2A63" w:rsidRDefault="00F079A8" w:rsidP="007D01EC">
            <w:pPr>
              <w:widowControl w:val="0"/>
              <w:contextualSpacing/>
              <w:jc w:val="both"/>
              <w:rPr>
                <w:lang w:eastAsia="uk-UA"/>
              </w:rPr>
            </w:pPr>
            <w:r w:rsidRPr="00FA2A63">
              <w:rPr>
                <w:lang w:eastAsia="uk-UA"/>
              </w:rPr>
              <w:t>3) отримання учасником державної допомоги згідно із законодавством.</w:t>
            </w:r>
          </w:p>
          <w:p w14:paraId="03D9746B" w14:textId="465D1580" w:rsidR="00F079A8" w:rsidRDefault="00F079A8" w:rsidP="007D01EC">
            <w:pPr>
              <w:widowControl w:val="0"/>
              <w:contextualSpacing/>
              <w:jc w:val="both"/>
              <w:rPr>
                <w:lang w:eastAsia="uk-UA"/>
              </w:rPr>
            </w:pPr>
            <w:r w:rsidRPr="00FA2A63">
              <w:rPr>
                <w:lang w:eastAsia="uk-UA"/>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0EB267" w14:textId="55C69826" w:rsidR="00096429" w:rsidRPr="00FA2A63" w:rsidRDefault="0011246E" w:rsidP="007D01EC">
            <w:pPr>
              <w:widowControl w:val="0"/>
              <w:contextualSpacing/>
              <w:jc w:val="both"/>
              <w:rPr>
                <w:lang w:eastAsia="uk-UA"/>
              </w:rPr>
            </w:pPr>
            <w:r w:rsidRPr="00096429">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53E85D" w14:textId="77777777" w:rsidR="00F079A8" w:rsidRPr="00FA2A63" w:rsidRDefault="00F079A8" w:rsidP="007D01EC">
            <w:pPr>
              <w:widowControl w:val="0"/>
              <w:contextualSpacing/>
              <w:jc w:val="both"/>
              <w:rPr>
                <w:lang w:eastAsia="uk-UA"/>
              </w:rPr>
            </w:pPr>
            <w:r w:rsidRPr="00FA2A63">
              <w:rPr>
                <w:lang w:eastAsia="uk-UA"/>
              </w:rPr>
              <w:t>Замовник розміщує повідомлення з вимогою про усунення невідповідностей в інформації та/або документах:</w:t>
            </w:r>
          </w:p>
          <w:p w14:paraId="56061A2A" w14:textId="77777777" w:rsidR="00F079A8" w:rsidRPr="00FA2A63" w:rsidRDefault="00F079A8" w:rsidP="007D01EC">
            <w:pPr>
              <w:widowControl w:val="0"/>
              <w:contextualSpacing/>
              <w:jc w:val="both"/>
              <w:rPr>
                <w:lang w:eastAsia="uk-UA"/>
              </w:rPr>
            </w:pPr>
            <w:r w:rsidRPr="00FA2A63">
              <w:rPr>
                <w:lang w:eastAsia="uk-UA"/>
              </w:rPr>
              <w:t xml:space="preserve">1) що підтверджують відповідність учасника процедури </w:t>
            </w:r>
            <w:r w:rsidRPr="00FA2A63">
              <w:rPr>
                <w:lang w:eastAsia="uk-UA"/>
              </w:rPr>
              <w:lastRenderedPageBreak/>
              <w:t>закупівлі кваліфікаційним критеріям відповідно до статті 16 Закону;</w:t>
            </w:r>
          </w:p>
          <w:p w14:paraId="4326AA0E" w14:textId="77777777" w:rsidR="00F079A8" w:rsidRPr="00FA2A63" w:rsidRDefault="00F079A8" w:rsidP="007D01EC">
            <w:pPr>
              <w:widowControl w:val="0"/>
              <w:contextualSpacing/>
              <w:jc w:val="both"/>
              <w:rPr>
                <w:lang w:eastAsia="uk-UA"/>
              </w:rPr>
            </w:pPr>
            <w:r w:rsidRPr="00FA2A63">
              <w:rPr>
                <w:lang w:eastAsia="uk-UA"/>
              </w:rPr>
              <w:t>2) на підтвердження права підпису тендерної пропозиції та/або договору про закупівлю.</w:t>
            </w:r>
          </w:p>
          <w:p w14:paraId="3D56AB09" w14:textId="77777777" w:rsidR="00F079A8" w:rsidRPr="00FA2A63" w:rsidRDefault="00F079A8" w:rsidP="007D01EC">
            <w:pPr>
              <w:widowControl w:val="0"/>
              <w:contextualSpacing/>
              <w:jc w:val="both"/>
              <w:rPr>
                <w:lang w:eastAsia="uk-UA"/>
              </w:rPr>
            </w:pPr>
            <w:r w:rsidRPr="00FA2A63">
              <w:rPr>
                <w:lang w:eastAsia="uk-UA"/>
              </w:rPr>
              <w:t>Повідомлення з вимогою про усунення невідповідностей повинно містити наступну інформацію:</w:t>
            </w:r>
          </w:p>
          <w:p w14:paraId="40EC4AD7" w14:textId="77777777" w:rsidR="00F079A8" w:rsidRPr="00FA2A63" w:rsidRDefault="00F079A8" w:rsidP="007D01EC">
            <w:pPr>
              <w:widowControl w:val="0"/>
              <w:contextualSpacing/>
              <w:jc w:val="both"/>
              <w:rPr>
                <w:lang w:eastAsia="uk-UA"/>
              </w:rPr>
            </w:pPr>
            <w:r w:rsidRPr="00FA2A63">
              <w:rPr>
                <w:lang w:eastAsia="uk-UA"/>
              </w:rPr>
              <w:t>1) перелік виявлених невідповідностей;</w:t>
            </w:r>
          </w:p>
          <w:p w14:paraId="43FFFA63" w14:textId="77777777" w:rsidR="00F079A8" w:rsidRPr="00FA2A63" w:rsidRDefault="00F079A8" w:rsidP="007D01EC">
            <w:pPr>
              <w:widowControl w:val="0"/>
              <w:contextualSpacing/>
              <w:jc w:val="both"/>
              <w:rPr>
                <w:lang w:eastAsia="uk-UA"/>
              </w:rPr>
            </w:pPr>
            <w:r w:rsidRPr="00FA2A63">
              <w:rPr>
                <w:lang w:eastAsia="uk-UA"/>
              </w:rPr>
              <w:t>2</w:t>
            </w:r>
            <w:r w:rsidR="00481CF8">
              <w:rPr>
                <w:lang w:eastAsia="uk-UA"/>
              </w:rPr>
              <w:t>) посилання на вимогу (вимоги) Тендерної документації</w:t>
            </w:r>
            <w:r w:rsidRPr="00FA2A63">
              <w:rPr>
                <w:lang w:eastAsia="uk-UA"/>
              </w:rPr>
              <w:t xml:space="preserve"> щодо яких виявлені невідповідності;</w:t>
            </w:r>
          </w:p>
          <w:p w14:paraId="4E359177" w14:textId="77777777" w:rsidR="00F079A8" w:rsidRPr="00FA2A63" w:rsidRDefault="00F079A8" w:rsidP="007D01EC">
            <w:pPr>
              <w:widowControl w:val="0"/>
              <w:contextualSpacing/>
              <w:jc w:val="both"/>
              <w:rPr>
                <w:lang w:eastAsia="uk-UA"/>
              </w:rPr>
            </w:pPr>
            <w:r w:rsidRPr="00FA2A63">
              <w:rPr>
                <w:lang w:eastAsia="uk-UA"/>
              </w:rPr>
              <w:t>3) перелік інформації та/або документів, які повинен подати учасник для усунення виявлених невідповідностей.</w:t>
            </w:r>
          </w:p>
          <w:p w14:paraId="781A527A" w14:textId="77777777" w:rsidR="00F079A8" w:rsidRPr="00FA2A63" w:rsidRDefault="00F079A8" w:rsidP="007D01EC">
            <w:pPr>
              <w:widowControl w:val="0"/>
              <w:contextualSpacing/>
              <w:jc w:val="both"/>
              <w:rPr>
                <w:lang w:eastAsia="uk-UA"/>
              </w:rPr>
            </w:pPr>
            <w:r w:rsidRPr="00FA2A63">
              <w:rPr>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4DB00C4" w14:textId="77777777" w:rsidR="00F079A8" w:rsidRPr="00FA2A63" w:rsidRDefault="00F079A8" w:rsidP="007D01EC">
            <w:pPr>
              <w:widowControl w:val="0"/>
              <w:contextualSpacing/>
              <w:jc w:val="both"/>
              <w:rPr>
                <w:lang w:eastAsia="uk-UA"/>
              </w:rPr>
            </w:pPr>
            <w:r w:rsidRPr="00FA2A63">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B92F28" w14:textId="77777777" w:rsidR="00F079A8" w:rsidRPr="00FA2A63" w:rsidRDefault="00F079A8" w:rsidP="007D01EC">
            <w:pPr>
              <w:ind w:right="105"/>
              <w:jc w:val="both"/>
              <w:textAlignment w:val="baseline"/>
              <w:rPr>
                <w:lang w:eastAsia="uk-UA"/>
              </w:rPr>
            </w:pPr>
            <w:r w:rsidRPr="00FA2A63">
              <w:rPr>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079A8" w:rsidRPr="00FA2A63" w14:paraId="5E7C28BF" w14:textId="77777777" w:rsidTr="00117429">
        <w:tc>
          <w:tcPr>
            <w:tcW w:w="3510" w:type="dxa"/>
          </w:tcPr>
          <w:p w14:paraId="1045DBF3" w14:textId="77777777" w:rsidR="00F079A8" w:rsidRDefault="00F079A8" w:rsidP="007D01EC">
            <w:pPr>
              <w:widowControl w:val="0"/>
              <w:ind w:right="113"/>
              <w:contextualSpacing/>
              <w:rPr>
                <w:lang w:eastAsia="uk-UA"/>
              </w:rPr>
            </w:pPr>
            <w:r w:rsidRPr="00FA2A63">
              <w:rPr>
                <w:lang w:eastAsia="uk-UA"/>
              </w:rPr>
              <w:lastRenderedPageBreak/>
              <w:t>3. Відхилення тендерних пропозицій</w:t>
            </w:r>
          </w:p>
          <w:p w14:paraId="6313A183" w14:textId="77777777" w:rsidR="00F079A8" w:rsidRPr="00FA2A63" w:rsidRDefault="00F079A8" w:rsidP="007D01EC">
            <w:pPr>
              <w:widowControl w:val="0"/>
              <w:ind w:right="113"/>
              <w:contextualSpacing/>
              <w:rPr>
                <w:lang w:eastAsia="uk-UA"/>
              </w:rPr>
            </w:pPr>
          </w:p>
        </w:tc>
        <w:tc>
          <w:tcPr>
            <w:tcW w:w="6946" w:type="dxa"/>
          </w:tcPr>
          <w:p w14:paraId="03280D30" w14:textId="1B23B94A" w:rsidR="00F079A8" w:rsidRPr="00FA2A63" w:rsidRDefault="00F079A8" w:rsidP="007D01EC">
            <w:pPr>
              <w:widowControl w:val="0"/>
              <w:jc w:val="both"/>
              <w:rPr>
                <w:lang w:eastAsia="uk-UA"/>
              </w:rPr>
            </w:pPr>
            <w:r w:rsidRPr="00FA2A63">
              <w:rPr>
                <w:lang w:eastAsia="uk-UA"/>
              </w:rPr>
              <w:t>3.1. Замовник відхиляє тендерну пропозицію із зазначенням аргументації в електронній системі закупівель у разі</w:t>
            </w:r>
            <w:r w:rsidR="00BD60DF">
              <w:rPr>
                <w:lang w:eastAsia="uk-UA"/>
              </w:rPr>
              <w:t>, коли</w:t>
            </w:r>
            <w:r w:rsidRPr="00FA2A63">
              <w:rPr>
                <w:lang w:eastAsia="uk-UA"/>
              </w:rPr>
              <w:t>:</w:t>
            </w:r>
          </w:p>
          <w:p w14:paraId="328EA1D0" w14:textId="77777777" w:rsidR="00F079A8" w:rsidRPr="00FA2A63" w:rsidRDefault="00F079A8" w:rsidP="007D01EC">
            <w:pPr>
              <w:widowControl w:val="0"/>
              <w:jc w:val="both"/>
              <w:rPr>
                <w:lang w:eastAsia="uk-UA"/>
              </w:rPr>
            </w:pPr>
            <w:r w:rsidRPr="00FA2A63">
              <w:rPr>
                <w:lang w:eastAsia="uk-UA"/>
              </w:rPr>
              <w:t>1) учасник процедури закупівлі:</w:t>
            </w:r>
          </w:p>
          <w:p w14:paraId="24E264F6" w14:textId="77777777" w:rsidR="00F079A8" w:rsidRPr="00FA2A63" w:rsidRDefault="00F079A8" w:rsidP="007D01EC">
            <w:pPr>
              <w:widowControl w:val="0"/>
              <w:jc w:val="both"/>
              <w:rPr>
                <w:lang w:eastAsia="uk-UA"/>
              </w:rPr>
            </w:pPr>
            <w:r w:rsidRPr="00FA2A63">
              <w:rPr>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C47E4EC" w14:textId="77777777" w:rsidR="00F079A8" w:rsidRPr="00FA2A63" w:rsidRDefault="00F079A8" w:rsidP="007D01EC">
            <w:pPr>
              <w:widowControl w:val="0"/>
              <w:jc w:val="both"/>
              <w:rPr>
                <w:lang w:eastAsia="uk-UA"/>
              </w:rPr>
            </w:pPr>
            <w:r w:rsidRPr="00FA2A63">
              <w:rPr>
                <w:lang w:eastAsia="uk-UA"/>
              </w:rPr>
              <w:t>не відповідає, встановленим абзацом першим частиною третьою статті 22 Закону, вимогам до учасника відповідно до законодавства;</w:t>
            </w:r>
          </w:p>
          <w:p w14:paraId="0D25E404" w14:textId="1421638D" w:rsidR="00F079A8" w:rsidRPr="00FA2A63" w:rsidRDefault="00F079A8" w:rsidP="007D01EC">
            <w:pPr>
              <w:widowControl w:val="0"/>
              <w:jc w:val="both"/>
              <w:rPr>
                <w:lang w:eastAsia="uk-UA"/>
              </w:rPr>
            </w:pPr>
            <w:r w:rsidRPr="00FA2A63">
              <w:rPr>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002350E8">
              <w:rPr>
                <w:lang w:eastAsia="uk-UA"/>
              </w:rPr>
              <w:t xml:space="preserve"> </w:t>
            </w:r>
            <w:r w:rsidR="002350E8" w:rsidRPr="002350E8">
              <w:rPr>
                <w:lang w:eastAsia="uk-UA"/>
              </w:rPr>
              <w:t>абзацом другим</w:t>
            </w:r>
            <w:r w:rsidRPr="00FA2A63">
              <w:rPr>
                <w:lang w:eastAsia="uk-UA"/>
              </w:rPr>
              <w:t xml:space="preserve"> частиною п</w:t>
            </w:r>
            <w:r w:rsidRPr="00FA2A63">
              <w:rPr>
                <w:rFonts w:ascii="Arial" w:hAnsi="Arial" w:cs="Arial"/>
                <w:lang w:eastAsia="uk-UA"/>
              </w:rPr>
              <w:t>’</w:t>
            </w:r>
            <w:r w:rsidRPr="00FA2A63">
              <w:rPr>
                <w:lang w:eastAsia="uk-UA"/>
              </w:rPr>
              <w:t>ятнадцятою статті 29 Закону;</w:t>
            </w:r>
          </w:p>
          <w:p w14:paraId="01A91C5D" w14:textId="77777777" w:rsidR="00F079A8" w:rsidRPr="00FA2A63" w:rsidRDefault="00F079A8" w:rsidP="007D01EC">
            <w:pPr>
              <w:widowControl w:val="0"/>
              <w:jc w:val="both"/>
              <w:rPr>
                <w:lang w:eastAsia="uk-UA"/>
              </w:rPr>
            </w:pPr>
            <w:r w:rsidRPr="00C74D88">
              <w:rPr>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w:t>
            </w:r>
            <w:r w:rsidR="00481CF8" w:rsidRPr="00C74D88">
              <w:rPr>
                <w:lang w:eastAsia="uk-UA"/>
              </w:rPr>
              <w:t>вам, що визначені замовником у Т</w:t>
            </w:r>
            <w:r w:rsidRPr="00C74D88">
              <w:rPr>
                <w:lang w:eastAsia="uk-UA"/>
              </w:rPr>
              <w:t>ендерній документації до такого забезпечення тендерної пропозиції;</w:t>
            </w:r>
          </w:p>
          <w:p w14:paraId="4FB1C405" w14:textId="44880414" w:rsidR="00F079A8" w:rsidRPr="00FA2A63" w:rsidRDefault="00F079A8" w:rsidP="007D01EC">
            <w:pPr>
              <w:widowControl w:val="0"/>
              <w:jc w:val="both"/>
              <w:rPr>
                <w:lang w:eastAsia="uk-UA"/>
              </w:rPr>
            </w:pPr>
            <w:r w:rsidRPr="00FA2A63">
              <w:rPr>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E41F3B">
              <w:rPr>
                <w:lang w:eastAsia="uk-UA"/>
              </w:rPr>
              <w:t xml:space="preserve"> </w:t>
            </w:r>
            <w:r w:rsidR="00E41F3B" w:rsidRPr="00E41F3B">
              <w:rPr>
                <w:lang w:eastAsia="uk-UA"/>
              </w:rPr>
              <w:t xml:space="preserve">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00E41F3B" w:rsidRPr="00E41F3B">
              <w:rPr>
                <w:lang w:eastAsia="uk-UA"/>
              </w:rPr>
              <w:lastRenderedPageBreak/>
              <w:t>системі закупівель повідомлення з вимогою про усунення таких невідповідностей;</w:t>
            </w:r>
            <w:r w:rsidRPr="00FA2A63">
              <w:rPr>
                <w:lang w:eastAsia="uk-UA"/>
              </w:rPr>
              <w:t xml:space="preserve"> </w:t>
            </w:r>
          </w:p>
          <w:p w14:paraId="71B9E269" w14:textId="77777777" w:rsidR="00F079A8" w:rsidRPr="00C74D88" w:rsidRDefault="00F079A8" w:rsidP="007D01EC">
            <w:pPr>
              <w:widowControl w:val="0"/>
              <w:jc w:val="both"/>
              <w:rPr>
                <w:lang w:eastAsia="uk-UA"/>
              </w:rPr>
            </w:pPr>
            <w:r w:rsidRPr="00C74D88">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32FBF59" w14:textId="6CD28803" w:rsidR="00F079A8" w:rsidRDefault="00F079A8" w:rsidP="007D01EC">
            <w:pPr>
              <w:widowControl w:val="0"/>
              <w:jc w:val="both"/>
              <w:rPr>
                <w:lang w:eastAsia="uk-UA"/>
              </w:rPr>
            </w:pPr>
            <w:r w:rsidRPr="00C74D88">
              <w:rPr>
                <w:lang w:eastAsia="uk-UA"/>
              </w:rPr>
              <w:t>визначив конфіденційною інформацію, яка не може бути визначена як конфіденційна відповідно до вимог частини другої статті</w:t>
            </w:r>
            <w:r w:rsidR="002A0306" w:rsidRPr="00C74D88">
              <w:rPr>
                <w:lang w:eastAsia="uk-UA"/>
              </w:rPr>
              <w:t xml:space="preserve"> 28</w:t>
            </w:r>
            <w:r w:rsidRPr="00C74D88">
              <w:rPr>
                <w:lang w:eastAsia="uk-UA"/>
              </w:rPr>
              <w:t xml:space="preserve"> Закону;</w:t>
            </w:r>
          </w:p>
          <w:p w14:paraId="5A5F3571" w14:textId="64614AD2" w:rsidR="00D25E43" w:rsidRPr="00FA2A63" w:rsidRDefault="00D25E43" w:rsidP="007D01EC">
            <w:pPr>
              <w:widowControl w:val="0"/>
              <w:jc w:val="both"/>
              <w:rPr>
                <w:lang w:eastAsia="uk-UA"/>
              </w:rPr>
            </w:pPr>
            <w:r w:rsidRPr="00D25E43">
              <w:rPr>
                <w:lang w:eastAsia="uk-UA"/>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CC6DB5" w14:textId="77777777" w:rsidR="00F079A8" w:rsidRPr="00FA2A63" w:rsidRDefault="00F079A8" w:rsidP="007D01EC">
            <w:pPr>
              <w:widowControl w:val="0"/>
              <w:jc w:val="both"/>
              <w:rPr>
                <w:lang w:eastAsia="uk-UA"/>
              </w:rPr>
            </w:pPr>
            <w:r w:rsidRPr="00FA2A63">
              <w:rPr>
                <w:lang w:eastAsia="uk-UA"/>
              </w:rPr>
              <w:t xml:space="preserve">2) тендерна пропозиція учасника: </w:t>
            </w:r>
          </w:p>
          <w:p w14:paraId="12999153" w14:textId="77777777" w:rsidR="00F079A8" w:rsidRPr="00AA2B73" w:rsidRDefault="00F079A8" w:rsidP="007D01EC">
            <w:pPr>
              <w:widowControl w:val="0"/>
              <w:jc w:val="both"/>
              <w:rPr>
                <w:lang w:eastAsia="uk-UA"/>
              </w:rPr>
            </w:pPr>
            <w:r w:rsidRPr="00AA2B73">
              <w:rPr>
                <w:lang w:eastAsia="uk-UA"/>
              </w:rPr>
              <w:t xml:space="preserve">не відповідає умовам технічної специфікації та іншим вимогам щодо предмету закупівлі тендерної документації;  </w:t>
            </w:r>
          </w:p>
          <w:p w14:paraId="2868DC18" w14:textId="77777777" w:rsidR="00F079A8" w:rsidRPr="00AA2B73" w:rsidRDefault="00F079A8" w:rsidP="007D01EC">
            <w:pPr>
              <w:widowControl w:val="0"/>
              <w:jc w:val="both"/>
              <w:rPr>
                <w:lang w:eastAsia="uk-UA"/>
              </w:rPr>
            </w:pPr>
            <w:r w:rsidRPr="00AA2B73">
              <w:rPr>
                <w:lang w:eastAsia="uk-UA"/>
              </w:rPr>
              <w:t>викладена іншою мовою (мовами), аніж мова (мови), що вимагається тендерною документацією;</w:t>
            </w:r>
          </w:p>
          <w:p w14:paraId="59D04E5F" w14:textId="429F2455" w:rsidR="00F079A8" w:rsidRDefault="00F079A8" w:rsidP="007D01EC">
            <w:pPr>
              <w:widowControl w:val="0"/>
              <w:jc w:val="both"/>
              <w:rPr>
                <w:lang w:eastAsia="uk-UA"/>
              </w:rPr>
            </w:pPr>
            <w:r w:rsidRPr="00AA2B73">
              <w:rPr>
                <w:lang w:eastAsia="uk-UA"/>
              </w:rPr>
              <w:t>є такою, строк дії якої закінчився;</w:t>
            </w:r>
            <w:r w:rsidRPr="00FA2A63">
              <w:rPr>
                <w:lang w:eastAsia="uk-UA"/>
              </w:rPr>
              <w:t xml:space="preserve"> </w:t>
            </w:r>
          </w:p>
          <w:p w14:paraId="5DE6D30B" w14:textId="5EB1E118" w:rsidR="0011246E" w:rsidRDefault="0011246E" w:rsidP="0011246E">
            <w:pPr>
              <w:widowControl w:val="0"/>
              <w:jc w:val="both"/>
              <w:rPr>
                <w:lang w:eastAsia="uk-UA"/>
              </w:rPr>
            </w:pPr>
            <w:r w:rsidRPr="00FC43EB">
              <w:rPr>
                <w:lang w:eastAsia="uk-UA"/>
              </w:rPr>
              <w:t>є такою, ціна якої перевищує очікувану вартість предмета закупівлі, визначену замовником в оголошенні п</w:t>
            </w:r>
            <w:r w:rsidR="00C5780C">
              <w:rPr>
                <w:lang w:eastAsia="uk-UA"/>
              </w:rPr>
              <w:t>ро проведення відкритих торгів;</w:t>
            </w:r>
          </w:p>
          <w:p w14:paraId="39821A98" w14:textId="407060FC" w:rsidR="00365616" w:rsidRPr="0011246E" w:rsidRDefault="0011246E" w:rsidP="0011246E">
            <w:pPr>
              <w:widowControl w:val="0"/>
              <w:jc w:val="both"/>
              <w:rPr>
                <w:lang w:eastAsia="uk-UA"/>
              </w:rPr>
            </w:pPr>
            <w:r w:rsidRPr="00365616">
              <w:rPr>
                <w:lang w:eastAsia="uk-UA"/>
              </w:rPr>
              <w:t>не відповідає вимогам, установленим у тендерній документації відповідно до абзацу першого частини третьої статті 22 Закону</w:t>
            </w:r>
            <w:r>
              <w:rPr>
                <w:lang w:val="ru-RU" w:eastAsia="uk-UA"/>
              </w:rPr>
              <w:t>.</w:t>
            </w:r>
          </w:p>
          <w:p w14:paraId="275B818F" w14:textId="77777777" w:rsidR="00F079A8" w:rsidRPr="00AA2B73" w:rsidRDefault="00F079A8" w:rsidP="007D01EC">
            <w:pPr>
              <w:widowControl w:val="0"/>
              <w:jc w:val="both"/>
              <w:rPr>
                <w:lang w:eastAsia="uk-UA"/>
              </w:rPr>
            </w:pPr>
            <w:r w:rsidRPr="00FA2A63">
              <w:rPr>
                <w:lang w:eastAsia="uk-UA"/>
              </w:rPr>
              <w:t>3</w:t>
            </w:r>
            <w:r w:rsidRPr="00AA2B73">
              <w:rPr>
                <w:lang w:eastAsia="uk-UA"/>
              </w:rPr>
              <w:t>) переможець процедури закупівлі:</w:t>
            </w:r>
          </w:p>
          <w:p w14:paraId="7C8605C4" w14:textId="77777777" w:rsidR="00F079A8" w:rsidRPr="00FA2A63" w:rsidRDefault="00F079A8" w:rsidP="007D01EC">
            <w:pPr>
              <w:widowControl w:val="0"/>
              <w:jc w:val="both"/>
              <w:rPr>
                <w:lang w:eastAsia="uk-UA"/>
              </w:rPr>
            </w:pPr>
            <w:r w:rsidRPr="00AA2B73">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Pr="00FA2A63">
              <w:rPr>
                <w:lang w:eastAsia="uk-UA"/>
              </w:rPr>
              <w:t>;</w:t>
            </w:r>
          </w:p>
          <w:p w14:paraId="3C982099" w14:textId="311155F3" w:rsidR="00F079A8" w:rsidRDefault="00F079A8" w:rsidP="007D01EC">
            <w:pPr>
              <w:widowControl w:val="0"/>
              <w:jc w:val="both"/>
              <w:rPr>
                <w:lang w:eastAsia="uk-UA"/>
              </w:rPr>
            </w:pPr>
            <w:r w:rsidRPr="00FA2A63">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0446BF">
              <w:rPr>
                <w:lang w:eastAsia="uk-UA"/>
              </w:rPr>
              <w:t xml:space="preserve"> з </w:t>
            </w:r>
            <w:r w:rsidR="000446BF" w:rsidRPr="000A1D4A">
              <w:t>урахуванням </w:t>
            </w:r>
            <w:hyperlink r:id="rId13" w:anchor="n159" w:history="1">
              <w:r w:rsidR="000446BF" w:rsidRPr="000A1D4A">
                <w:rPr>
                  <w:rStyle w:val="af6"/>
                </w:rPr>
                <w:t>пункту 44</w:t>
              </w:r>
            </w:hyperlink>
            <w:r w:rsidR="000446BF">
              <w:t xml:space="preserve"> </w:t>
            </w:r>
            <w:r w:rsidR="000446BF" w:rsidRPr="000A1D4A">
              <w:t xml:space="preserve">постанови КМУ </w:t>
            </w:r>
            <w:r w:rsidR="000446BF">
              <w:t xml:space="preserve">             </w:t>
            </w:r>
            <w:r w:rsidR="000446BF" w:rsidRPr="000A1D4A">
              <w:t>№ 1178 від 12.10.2022</w:t>
            </w:r>
            <w:r w:rsidR="00D71AD2">
              <w:rPr>
                <w:lang w:eastAsia="uk-UA"/>
              </w:rPr>
              <w:t xml:space="preserve"> При цьому </w:t>
            </w:r>
            <w:r w:rsidR="00D71AD2" w:rsidRPr="00D71AD2">
              <w:rPr>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65ED709" w14:textId="1E7BD081" w:rsidR="00D71AD2" w:rsidRPr="00AA2B73" w:rsidRDefault="00D71AD2" w:rsidP="007D01EC">
            <w:pPr>
              <w:widowControl w:val="0"/>
              <w:jc w:val="both"/>
              <w:rPr>
                <w:lang w:eastAsia="uk-UA"/>
              </w:rPr>
            </w:pPr>
            <w:r w:rsidRPr="00D71AD2">
              <w:rPr>
                <w:lang w:eastAsia="uk-UA"/>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w:t>
            </w:r>
            <w:r w:rsidRPr="00AA2B73">
              <w:rPr>
                <w:lang w:eastAsia="uk-UA"/>
              </w:rPr>
              <w:t>/ переможця процедури закупівлі підтвердження її відсутності</w:t>
            </w:r>
            <w:r w:rsidR="00636D4F" w:rsidRPr="00AA2B73">
              <w:rPr>
                <w:lang w:eastAsia="uk-UA"/>
              </w:rPr>
              <w:t>;</w:t>
            </w:r>
          </w:p>
          <w:p w14:paraId="332752BE" w14:textId="77777777" w:rsidR="00F079A8" w:rsidRPr="00AA2B73" w:rsidRDefault="00F079A8" w:rsidP="007D01EC">
            <w:pPr>
              <w:widowControl w:val="0"/>
              <w:jc w:val="both"/>
              <w:rPr>
                <w:lang w:eastAsia="uk-UA"/>
              </w:rPr>
            </w:pPr>
            <w:r w:rsidRPr="00AA2B73">
              <w:rPr>
                <w:lang w:eastAsia="uk-UA"/>
              </w:rPr>
              <w:t>не надав копію ліцензії або документу дозвільного характеру (у разі їх наявності) відповідно до частини другої статті 41 Закону;</w:t>
            </w:r>
          </w:p>
          <w:p w14:paraId="069E0F9B" w14:textId="4350EBEF" w:rsidR="00F079A8" w:rsidRDefault="00F079A8" w:rsidP="007D01EC">
            <w:pPr>
              <w:widowControl w:val="0"/>
              <w:jc w:val="both"/>
              <w:rPr>
                <w:lang w:eastAsia="uk-UA"/>
              </w:rPr>
            </w:pPr>
            <w:r w:rsidRPr="00AA2B73">
              <w:rPr>
                <w:lang w:eastAsia="uk-UA"/>
              </w:rPr>
              <w:t>не надав забезпечення виконання договору про закупівлю, якщо таке забезпечення вимагалося замовником.</w:t>
            </w:r>
          </w:p>
          <w:p w14:paraId="063B54F4" w14:textId="1E11E3AB" w:rsidR="00C54B48" w:rsidRDefault="00C54B48" w:rsidP="007D01EC">
            <w:pPr>
              <w:widowControl w:val="0"/>
              <w:jc w:val="both"/>
              <w:rPr>
                <w:lang w:eastAsia="uk-UA"/>
              </w:rPr>
            </w:pPr>
            <w:r w:rsidRPr="00C54B48">
              <w:rPr>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52DE64" w14:textId="77777777" w:rsidR="00C54B48" w:rsidRPr="00C54B48" w:rsidRDefault="00C54B48" w:rsidP="00C54B48">
            <w:pPr>
              <w:widowControl w:val="0"/>
              <w:jc w:val="both"/>
              <w:rPr>
                <w:lang w:val="ru-RU" w:eastAsia="uk-UA"/>
              </w:rPr>
            </w:pPr>
            <w:r w:rsidRPr="00C54B48">
              <w:rPr>
                <w:lang w:val="ru-RU" w:eastAsia="uk-UA"/>
              </w:rPr>
              <w:t>Замовник може відхилити тендерну пропозицію із зазначенням аргументації в електронній системі закупівель у разі, коли:</w:t>
            </w:r>
          </w:p>
          <w:p w14:paraId="332A69D0" w14:textId="77777777" w:rsidR="00C54B48" w:rsidRPr="00C54B48" w:rsidRDefault="00C54B48" w:rsidP="00C54B48">
            <w:pPr>
              <w:widowControl w:val="0"/>
              <w:jc w:val="both"/>
              <w:rPr>
                <w:lang w:val="ru-RU" w:eastAsia="uk-UA"/>
              </w:rPr>
            </w:pPr>
            <w:r w:rsidRPr="00C54B48">
              <w:rPr>
                <w:lang w:val="ru-RU"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57D58A" w14:textId="7D2A0EF9" w:rsidR="00C54B48" w:rsidRPr="00FA2A63" w:rsidRDefault="00C54B48" w:rsidP="00C54B48">
            <w:pPr>
              <w:widowControl w:val="0"/>
              <w:jc w:val="both"/>
              <w:rPr>
                <w:lang w:eastAsia="uk-UA"/>
              </w:rPr>
            </w:pPr>
            <w:r w:rsidRPr="00FB5FED">
              <w:rPr>
                <w:lang w:val="ru-RU"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C952D8" w14:textId="484A49A7" w:rsidR="00F079A8" w:rsidRPr="00FA2A63" w:rsidRDefault="00F079A8" w:rsidP="00346246">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sz w:val="24"/>
                <w:szCs w:val="24"/>
                <w:lang w:val="uk-UA" w:eastAsia="uk-UA"/>
              </w:rPr>
              <w:t>3.2. Інформація про відхилення тендерної пропозиції, у тому числі підстави такого відхилення</w:t>
            </w:r>
            <w:r w:rsidR="00F97AF9">
              <w:rPr>
                <w:rFonts w:ascii="Times New Roman" w:hAnsi="Times New Roman"/>
                <w:sz w:val="24"/>
                <w:szCs w:val="24"/>
                <w:lang w:val="uk-UA" w:eastAsia="uk-UA"/>
              </w:rPr>
              <w:t xml:space="preserve"> </w:t>
            </w:r>
            <w:r w:rsidR="00F97AF9" w:rsidRPr="00F97AF9">
              <w:rPr>
                <w:rFonts w:ascii="Times New Roman" w:hAnsi="Times New Roman"/>
                <w:sz w:val="24"/>
                <w:szCs w:val="24"/>
                <w:lang w:val="uk-UA" w:eastAsia="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FA2A63">
              <w:rPr>
                <w:rFonts w:ascii="Times New Roman" w:hAnsi="Times New Roman"/>
                <w:sz w:val="24"/>
                <w:szCs w:val="24"/>
                <w:lang w:val="uk-UA" w:eastAsia="uk-UA"/>
              </w:rPr>
              <w:t>, протягом одного дня з дня ухвалення рішення оприлюднюється в електронній системі закупівель та автоматично надсилається</w:t>
            </w:r>
            <w:r w:rsidR="00346246">
              <w:rPr>
                <w:rFonts w:ascii="Times New Roman" w:hAnsi="Times New Roman"/>
                <w:sz w:val="24"/>
                <w:szCs w:val="24"/>
                <w:lang w:val="uk-UA" w:eastAsia="uk-UA"/>
              </w:rPr>
              <w:t xml:space="preserve"> учаснику процедури закупівлі/</w:t>
            </w:r>
            <w:r w:rsidRPr="00FA2A63">
              <w:rPr>
                <w:rFonts w:ascii="Times New Roman" w:hAnsi="Times New Roman"/>
                <w:sz w:val="24"/>
                <w:szCs w:val="24"/>
                <w:lang w:val="uk-UA" w:eastAsia="uk-UA"/>
              </w:rPr>
              <w:t>переможцю процедури закупівлі, тендерна пропозиція якого відхилена, через електронну систему закупівель.</w:t>
            </w:r>
          </w:p>
        </w:tc>
      </w:tr>
      <w:tr w:rsidR="00F079A8" w:rsidRPr="00FA2A63" w14:paraId="51F1E1D0" w14:textId="77777777" w:rsidTr="00117429">
        <w:tc>
          <w:tcPr>
            <w:tcW w:w="10456" w:type="dxa"/>
            <w:gridSpan w:val="2"/>
          </w:tcPr>
          <w:p w14:paraId="5C340007" w14:textId="77777777" w:rsidR="00F079A8" w:rsidRPr="00FA2A63" w:rsidRDefault="00F079A8" w:rsidP="007D01EC">
            <w:pPr>
              <w:widowControl w:val="0"/>
              <w:tabs>
                <w:tab w:val="left" w:pos="0"/>
              </w:tabs>
              <w:autoSpaceDE w:val="0"/>
              <w:autoSpaceDN w:val="0"/>
              <w:adjustRightInd w:val="0"/>
              <w:jc w:val="center"/>
              <w:rPr>
                <w:b/>
              </w:rPr>
            </w:pPr>
            <w:r w:rsidRPr="00FA2A63">
              <w:rPr>
                <w:b/>
              </w:rPr>
              <w:lastRenderedPageBreak/>
              <w:t xml:space="preserve">VI. </w:t>
            </w:r>
            <w:r w:rsidRPr="00FA2A63">
              <w:rPr>
                <w:b/>
                <w:bdr w:val="none" w:sz="0" w:space="0" w:color="auto" w:frame="1"/>
                <w:lang w:eastAsia="uk-UA"/>
              </w:rPr>
              <w:t>Результати торгів та укладання договору про закупівлю</w:t>
            </w:r>
          </w:p>
        </w:tc>
      </w:tr>
      <w:tr w:rsidR="00F079A8" w:rsidRPr="00FA2A63" w14:paraId="3DCABDB1" w14:textId="77777777" w:rsidTr="00117429">
        <w:tc>
          <w:tcPr>
            <w:tcW w:w="3510" w:type="dxa"/>
          </w:tcPr>
          <w:p w14:paraId="4770B72A" w14:textId="77777777" w:rsidR="00F079A8" w:rsidRPr="00FA2A63" w:rsidRDefault="00F079A8" w:rsidP="007D01EC">
            <w:pPr>
              <w:widowControl w:val="0"/>
              <w:ind w:right="113"/>
              <w:contextualSpacing/>
              <w:rPr>
                <w:lang w:eastAsia="uk-UA"/>
              </w:rPr>
            </w:pPr>
            <w:r w:rsidRPr="00FA2A63">
              <w:rPr>
                <w:lang w:eastAsia="uk-UA"/>
              </w:rPr>
              <w:t>1. Відміна замовником торгів чи визнання їх такими, що не відбулися</w:t>
            </w:r>
          </w:p>
        </w:tc>
        <w:tc>
          <w:tcPr>
            <w:tcW w:w="6946" w:type="dxa"/>
          </w:tcPr>
          <w:p w14:paraId="4A2F8E7D" w14:textId="77777777" w:rsidR="00F079A8" w:rsidRPr="00FA2A63" w:rsidRDefault="00F079A8" w:rsidP="007D01EC">
            <w:pPr>
              <w:widowControl w:val="0"/>
              <w:contextualSpacing/>
              <w:jc w:val="both"/>
              <w:rPr>
                <w:lang w:eastAsia="uk-UA"/>
              </w:rPr>
            </w:pPr>
            <w:r w:rsidRPr="00FA2A63">
              <w:rPr>
                <w:lang w:eastAsia="uk-UA"/>
              </w:rPr>
              <w:t>1.1 Замовник відміняє тендер у разі:</w:t>
            </w:r>
          </w:p>
          <w:p w14:paraId="1D7A2F26" w14:textId="77777777" w:rsidR="00F079A8" w:rsidRPr="00AA2B73" w:rsidRDefault="00F079A8" w:rsidP="007D01EC">
            <w:pPr>
              <w:widowControl w:val="0"/>
              <w:tabs>
                <w:tab w:val="left" w:pos="257"/>
              </w:tabs>
              <w:contextualSpacing/>
              <w:jc w:val="both"/>
              <w:rPr>
                <w:lang w:eastAsia="uk-UA"/>
              </w:rPr>
            </w:pPr>
            <w:r w:rsidRPr="00AA2B73">
              <w:rPr>
                <w:lang w:eastAsia="uk-UA"/>
              </w:rPr>
              <w:t>1)</w:t>
            </w:r>
            <w:r w:rsidRPr="00AA2B73">
              <w:rPr>
                <w:lang w:eastAsia="uk-UA"/>
              </w:rPr>
              <w:tab/>
              <w:t>відсутності подальшої потреби в закупівлі товарів, робіт і послуг;</w:t>
            </w:r>
          </w:p>
          <w:p w14:paraId="736F8132" w14:textId="04F0D52D" w:rsidR="00F079A8" w:rsidRPr="00FA2A63" w:rsidRDefault="00F079A8" w:rsidP="007D01EC">
            <w:pPr>
              <w:widowControl w:val="0"/>
              <w:tabs>
                <w:tab w:val="left" w:pos="257"/>
              </w:tabs>
              <w:contextualSpacing/>
              <w:jc w:val="both"/>
              <w:rPr>
                <w:lang w:eastAsia="uk-UA"/>
              </w:rPr>
            </w:pPr>
            <w:r w:rsidRPr="00AA2B73">
              <w:rPr>
                <w:lang w:eastAsia="uk-UA"/>
              </w:rPr>
              <w:t>2)</w:t>
            </w:r>
            <w:r w:rsidRPr="00AA2B73">
              <w:rPr>
                <w:lang w:eastAsia="uk-UA"/>
              </w:rPr>
              <w:tab/>
            </w:r>
            <w:r w:rsidR="00CD3945" w:rsidRPr="00AA2B73">
              <w:rPr>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AA2B73">
              <w:rPr>
                <w:lang w:eastAsia="uk-UA"/>
              </w:rPr>
              <w:t>.</w:t>
            </w:r>
          </w:p>
          <w:p w14:paraId="10E2E812" w14:textId="4740B33D" w:rsidR="00F079A8" w:rsidRDefault="00F079A8" w:rsidP="007D01EC">
            <w:pPr>
              <w:widowControl w:val="0"/>
              <w:tabs>
                <w:tab w:val="left" w:pos="257"/>
              </w:tabs>
              <w:contextualSpacing/>
              <w:jc w:val="both"/>
              <w:rPr>
                <w:lang w:eastAsia="uk-UA"/>
              </w:rPr>
            </w:pPr>
            <w:r w:rsidRPr="00FA2A63">
              <w:rPr>
                <w:lang w:eastAsia="uk-UA"/>
              </w:rPr>
              <w:t>1.2. Тендер автоматично відміняються електронною системою закупівель у разі:</w:t>
            </w:r>
          </w:p>
          <w:p w14:paraId="6224EF01" w14:textId="03980D51" w:rsidR="00E630EA" w:rsidRPr="00FA2A63" w:rsidRDefault="00E630EA" w:rsidP="007D01EC">
            <w:pPr>
              <w:widowControl w:val="0"/>
              <w:tabs>
                <w:tab w:val="left" w:pos="257"/>
              </w:tabs>
              <w:contextualSpacing/>
              <w:jc w:val="both"/>
              <w:rPr>
                <w:lang w:eastAsia="uk-UA"/>
              </w:rPr>
            </w:pPr>
            <w:r>
              <w:rPr>
                <w:lang w:val="ru-RU" w:eastAsia="uk-UA"/>
              </w:rPr>
              <w:t xml:space="preserve">1) </w:t>
            </w:r>
            <w:r w:rsidRPr="00E630EA">
              <w:rPr>
                <w:lang w:eastAsia="uk-UA"/>
              </w:rPr>
              <w:t xml:space="preserve">неподання жодної тендерної пропозиції для участі у відкритих торгах у строк, установлений замовником згідно з </w:t>
            </w:r>
            <w:r w:rsidR="00F16F6C" w:rsidRPr="000A1D4A">
              <w:t>постанов</w:t>
            </w:r>
            <w:r w:rsidR="00F16F6C">
              <w:rPr>
                <w:lang w:val="ru-RU"/>
              </w:rPr>
              <w:t>ою</w:t>
            </w:r>
            <w:r w:rsidR="00F16F6C" w:rsidRPr="000A1D4A">
              <w:t xml:space="preserve"> КМУ № 1178 від 12.10.2022</w:t>
            </w:r>
            <w:r w:rsidRPr="00E630EA">
              <w:rPr>
                <w:lang w:eastAsia="uk-UA"/>
              </w:rPr>
              <w:t>.</w:t>
            </w:r>
          </w:p>
          <w:p w14:paraId="6BEDBBCD" w14:textId="5D4ABC73" w:rsidR="00F079A8" w:rsidRDefault="00E630EA" w:rsidP="007D01EC">
            <w:pPr>
              <w:widowControl w:val="0"/>
              <w:tabs>
                <w:tab w:val="left" w:pos="257"/>
              </w:tabs>
              <w:contextualSpacing/>
              <w:jc w:val="both"/>
              <w:rPr>
                <w:lang w:eastAsia="uk-UA"/>
              </w:rPr>
            </w:pPr>
            <w:r>
              <w:rPr>
                <w:lang w:val="ru-RU" w:eastAsia="uk-UA"/>
              </w:rPr>
              <w:t>2</w:t>
            </w:r>
            <w:r w:rsidR="00F079A8" w:rsidRPr="00FA2A63">
              <w:rPr>
                <w:lang w:eastAsia="uk-UA"/>
              </w:rPr>
              <w:t>)</w:t>
            </w:r>
            <w:r w:rsidR="00F079A8" w:rsidRPr="00FA2A63">
              <w:rPr>
                <w:lang w:eastAsia="uk-UA"/>
              </w:rPr>
              <w:tab/>
              <w:t xml:space="preserve">відхилення всіх тендерних пропозицій </w:t>
            </w:r>
            <w:r w:rsidR="00F16F6C" w:rsidRPr="00F16F6C">
              <w:rPr>
                <w:lang w:eastAsia="uk-UA"/>
              </w:rPr>
              <w:t xml:space="preserve">(у тому числі, якщо була подана одна тендерна пропозиція, яка відхилена замовником) згідно з </w:t>
            </w:r>
            <w:r w:rsidR="00D01F9B" w:rsidRPr="000A1D4A">
              <w:t>постанов</w:t>
            </w:r>
            <w:r w:rsidR="00D01F9B">
              <w:rPr>
                <w:lang w:val="ru-RU"/>
              </w:rPr>
              <w:t>ою</w:t>
            </w:r>
            <w:r w:rsidR="00D01F9B" w:rsidRPr="000A1D4A">
              <w:t xml:space="preserve"> КМУ № 1178 від 12.10.2022</w:t>
            </w:r>
            <w:r w:rsidR="00F079A8" w:rsidRPr="00FA2A63">
              <w:rPr>
                <w:lang w:eastAsia="uk-UA"/>
              </w:rPr>
              <w:t>.</w:t>
            </w:r>
          </w:p>
          <w:p w14:paraId="1A4A8955" w14:textId="172C7134" w:rsidR="00F079A8" w:rsidRPr="00FA2A63" w:rsidRDefault="00F079A8" w:rsidP="007D01EC">
            <w:pPr>
              <w:widowControl w:val="0"/>
              <w:contextualSpacing/>
              <w:jc w:val="both"/>
              <w:rPr>
                <w:lang w:eastAsia="uk-UA"/>
              </w:rPr>
            </w:pPr>
            <w:r w:rsidRPr="00FA2A63">
              <w:rPr>
                <w:lang w:eastAsia="uk-UA"/>
              </w:rPr>
              <w:t xml:space="preserve">1.3. Про відміну тендеру з підстав, визначених у частині першій </w:t>
            </w:r>
            <w:r w:rsidRPr="00FA2A63">
              <w:rPr>
                <w:lang w:eastAsia="uk-UA"/>
              </w:rPr>
              <w:lastRenderedPageBreak/>
              <w:t>та другій статті</w:t>
            </w:r>
            <w:r w:rsidR="00C86B44" w:rsidRPr="0073711C">
              <w:rPr>
                <w:lang w:eastAsia="uk-UA"/>
              </w:rPr>
              <w:t xml:space="preserve"> 32 Закону </w:t>
            </w:r>
            <w:r w:rsidR="004B00DC" w:rsidRPr="0073711C">
              <w:rPr>
                <w:lang w:eastAsia="uk-UA"/>
              </w:rPr>
              <w:t>з урахуванням особливостей, визначених</w:t>
            </w:r>
            <w:r w:rsidR="004B00DC">
              <w:rPr>
                <w:lang w:eastAsia="uk-UA"/>
              </w:rPr>
              <w:t xml:space="preserve"> пунктом 47 </w:t>
            </w:r>
            <w:r w:rsidR="004B00DC" w:rsidRPr="00F907B9">
              <w:t>постанови КМУ № 1178 від 12.10.2022</w:t>
            </w:r>
            <w:r w:rsidRPr="00FA2A63">
              <w:rPr>
                <w:lang w:eastAsia="uk-UA"/>
              </w:rPr>
              <w:t>, має бути чітко зазначено в тендерній документації.</w:t>
            </w:r>
          </w:p>
          <w:p w14:paraId="38833E0C" w14:textId="77777777" w:rsidR="00F079A8" w:rsidRPr="00FA2A63" w:rsidRDefault="00F079A8" w:rsidP="007D01EC">
            <w:pPr>
              <w:widowControl w:val="0"/>
              <w:contextualSpacing/>
              <w:jc w:val="both"/>
              <w:rPr>
                <w:lang w:eastAsia="uk-UA"/>
              </w:rPr>
            </w:pPr>
            <w:r w:rsidRPr="00111B37">
              <w:rPr>
                <w:lang w:eastAsia="uk-UA"/>
              </w:rPr>
              <w:t>1.4. Тендер може бути відмінено частково (за лотом).</w:t>
            </w:r>
          </w:p>
          <w:p w14:paraId="1DF026BB" w14:textId="77777777" w:rsidR="00F079A8" w:rsidRPr="00FA2A63" w:rsidRDefault="00F079A8" w:rsidP="007D01EC">
            <w:pPr>
              <w:widowControl w:val="0"/>
              <w:contextualSpacing/>
              <w:jc w:val="both"/>
              <w:rPr>
                <w:lang w:eastAsia="uk-UA"/>
              </w:rPr>
            </w:pPr>
            <w:r w:rsidRPr="00FA2A63">
              <w:rPr>
                <w:lang w:eastAsia="uk-UA"/>
              </w:rPr>
              <w:t>1.5. Замовник має право визнати тендер таким, що не відбувся, у разі:</w:t>
            </w:r>
          </w:p>
          <w:p w14:paraId="210A9BA4" w14:textId="6DCCC51F" w:rsidR="00F079A8" w:rsidRPr="00FA2A63" w:rsidRDefault="009E0C5D" w:rsidP="007D01EC">
            <w:pPr>
              <w:widowControl w:val="0"/>
              <w:contextualSpacing/>
              <w:jc w:val="both"/>
              <w:rPr>
                <w:lang w:eastAsia="uk-UA"/>
              </w:rPr>
            </w:pPr>
            <w:r>
              <w:rPr>
                <w:lang w:eastAsia="uk-UA"/>
              </w:rPr>
              <w:t xml:space="preserve">1) </w:t>
            </w:r>
            <w:r w:rsidR="00F079A8" w:rsidRPr="00FA2A63">
              <w:rPr>
                <w:lang w:eastAsia="uk-UA"/>
              </w:rPr>
              <w:t>якщо здійснення закупівлі стало неможливим унаслідок непереборної сили;</w:t>
            </w:r>
          </w:p>
          <w:p w14:paraId="2F01B5E6" w14:textId="6A26C877" w:rsidR="00F079A8" w:rsidRPr="00FA2A63" w:rsidRDefault="009E0C5D" w:rsidP="007D01EC">
            <w:pPr>
              <w:widowControl w:val="0"/>
              <w:contextualSpacing/>
              <w:jc w:val="both"/>
              <w:rPr>
                <w:lang w:eastAsia="uk-UA"/>
              </w:rPr>
            </w:pPr>
            <w:r>
              <w:rPr>
                <w:lang w:eastAsia="uk-UA"/>
              </w:rPr>
              <w:t xml:space="preserve">2) </w:t>
            </w:r>
            <w:r w:rsidR="00F079A8" w:rsidRPr="00FA2A63">
              <w:rPr>
                <w:lang w:eastAsia="uk-UA"/>
              </w:rPr>
              <w:t>скорочення видатків на здійснення закупівлі товарів, робіт і послуг.</w:t>
            </w:r>
          </w:p>
          <w:p w14:paraId="6FAC11CB" w14:textId="77777777" w:rsidR="00F079A8" w:rsidRPr="00FA2A63" w:rsidRDefault="00F079A8" w:rsidP="007D01EC">
            <w:pPr>
              <w:widowControl w:val="0"/>
              <w:contextualSpacing/>
              <w:jc w:val="both"/>
              <w:rPr>
                <w:lang w:eastAsia="uk-UA"/>
              </w:rPr>
            </w:pPr>
            <w:r w:rsidRPr="00111B37">
              <w:rPr>
                <w:lang w:eastAsia="uk-UA"/>
              </w:rPr>
              <w:t>1.6. Замовник має право визнати тендер таким, що не відбувся частково (за лотом).</w:t>
            </w:r>
          </w:p>
          <w:p w14:paraId="37337F66" w14:textId="77777777" w:rsidR="00F079A8" w:rsidRPr="00FA2A63" w:rsidRDefault="00F079A8" w:rsidP="007D01EC">
            <w:pPr>
              <w:widowControl w:val="0"/>
              <w:contextualSpacing/>
              <w:jc w:val="both"/>
              <w:rPr>
                <w:lang w:eastAsia="uk-UA"/>
              </w:rPr>
            </w:pPr>
            <w:r w:rsidRPr="00FA2A63">
              <w:rPr>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E56D40B" w14:textId="77777777" w:rsidR="00072EF9" w:rsidRPr="00FA2A63" w:rsidRDefault="00072EF9" w:rsidP="00072EF9">
            <w:pPr>
              <w:widowControl w:val="0"/>
              <w:tabs>
                <w:tab w:val="left" w:pos="257"/>
              </w:tabs>
              <w:contextualSpacing/>
              <w:jc w:val="both"/>
              <w:rPr>
                <w:lang w:eastAsia="uk-UA"/>
              </w:rPr>
            </w:pPr>
            <w:r w:rsidRPr="00561778">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AB4033" w14:textId="4FD6E13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p>
        </w:tc>
      </w:tr>
      <w:tr w:rsidR="00F079A8" w:rsidRPr="00FA2A63" w14:paraId="2C26DFDF" w14:textId="77777777" w:rsidTr="00117429">
        <w:tc>
          <w:tcPr>
            <w:tcW w:w="3510" w:type="dxa"/>
          </w:tcPr>
          <w:p w14:paraId="25DC0EFC" w14:textId="77777777" w:rsidR="00F079A8" w:rsidRPr="00FA2A63" w:rsidRDefault="00F079A8" w:rsidP="007D01EC">
            <w:pPr>
              <w:widowControl w:val="0"/>
              <w:ind w:right="113"/>
              <w:contextualSpacing/>
              <w:jc w:val="both"/>
              <w:rPr>
                <w:lang w:eastAsia="uk-UA"/>
              </w:rPr>
            </w:pPr>
            <w:r w:rsidRPr="00FA2A63">
              <w:rPr>
                <w:lang w:eastAsia="uk-UA"/>
              </w:rPr>
              <w:lastRenderedPageBreak/>
              <w:t xml:space="preserve">2. Строк укладання договору </w:t>
            </w:r>
          </w:p>
        </w:tc>
        <w:tc>
          <w:tcPr>
            <w:tcW w:w="6946" w:type="dxa"/>
          </w:tcPr>
          <w:p w14:paraId="0637B1AB" w14:textId="0189BDDE" w:rsidR="00F079A8" w:rsidRDefault="00F079A8" w:rsidP="007D01EC">
            <w:pPr>
              <w:widowControl w:val="0"/>
              <w:jc w:val="both"/>
              <w:rPr>
                <w:lang w:eastAsia="uk-UA"/>
              </w:rPr>
            </w:pPr>
            <w:r w:rsidRPr="00FA2A63">
              <w:rPr>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00DD3E7B" w:rsidRPr="001442D3">
              <w:rPr>
                <w:lang w:val="ru-RU" w:eastAsia="uk-UA"/>
              </w:rPr>
              <w:t>п'ять</w:t>
            </w:r>
            <w:r w:rsidRPr="00FA2A63">
              <w:rPr>
                <w:lang w:eastAsia="uk-UA"/>
              </w:rPr>
              <w:t xml:space="preserve"> днів з дати оприлюднення в електронній системі закупівель повідомлення про намір укласти договір про закупівлю. </w:t>
            </w:r>
          </w:p>
          <w:p w14:paraId="21A7919D" w14:textId="1C458F72" w:rsidR="00F079A8" w:rsidRPr="00FA2A63" w:rsidRDefault="00F079A8" w:rsidP="007D01EC">
            <w:pPr>
              <w:widowControl w:val="0"/>
              <w:jc w:val="both"/>
              <w:rPr>
                <w:lang w:eastAsia="uk-UA"/>
              </w:rPr>
            </w:pPr>
            <w:r w:rsidRPr="00FA2A63">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80A19" w:rsidRPr="00C74D88">
              <w:rPr>
                <w:color w:val="000000"/>
                <w:shd w:val="clear" w:color="auto" w:fill="FFFFFF"/>
              </w:rPr>
              <w:t>15</w:t>
            </w:r>
            <w:r w:rsidR="00880A19" w:rsidRPr="00FA2A63">
              <w:rPr>
                <w:color w:val="000000"/>
                <w:shd w:val="clear" w:color="auto" w:fill="FFFFFF"/>
              </w:rPr>
              <w:t xml:space="preserve"> </w:t>
            </w:r>
            <w:r w:rsidRPr="00FA2A63">
              <w:rPr>
                <w:color w:val="000000"/>
                <w:shd w:val="clear" w:color="auto" w:fill="FFFFFF"/>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489F91F" w14:textId="339CB8D2" w:rsidR="006904E8" w:rsidRPr="00FA2A63" w:rsidRDefault="00F079A8" w:rsidP="00EE1775">
            <w:pPr>
              <w:widowControl w:val="0"/>
              <w:ind w:right="113"/>
              <w:contextualSpacing/>
              <w:jc w:val="both"/>
            </w:pPr>
            <w:r w:rsidRPr="00FA2A63">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79A8" w:rsidRPr="00FA2A63" w14:paraId="618FE6D3" w14:textId="77777777" w:rsidTr="00117429">
        <w:tc>
          <w:tcPr>
            <w:tcW w:w="3510" w:type="dxa"/>
          </w:tcPr>
          <w:p w14:paraId="6A673E08" w14:textId="77777777" w:rsidR="00F079A8" w:rsidRPr="00FA2A63" w:rsidRDefault="00F079A8" w:rsidP="007D01EC">
            <w:pPr>
              <w:widowControl w:val="0"/>
              <w:ind w:right="113"/>
              <w:contextualSpacing/>
              <w:rPr>
                <w:lang w:eastAsia="uk-UA"/>
              </w:rPr>
            </w:pPr>
            <w:r w:rsidRPr="00FA2A63">
              <w:rPr>
                <w:lang w:eastAsia="uk-UA"/>
              </w:rPr>
              <w:t xml:space="preserve">3. Проект договору про закупівлю </w:t>
            </w:r>
          </w:p>
        </w:tc>
        <w:tc>
          <w:tcPr>
            <w:tcW w:w="6946" w:type="dxa"/>
          </w:tcPr>
          <w:p w14:paraId="15C3B8D0" w14:textId="66BD4F48"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Проект</w:t>
            </w:r>
            <w:r w:rsidR="00481CF8">
              <w:rPr>
                <w:rFonts w:ascii="Times New Roman" w:hAnsi="Times New Roman" w:cs="Times New Roman"/>
                <w:color w:val="auto"/>
                <w:sz w:val="24"/>
                <w:szCs w:val="24"/>
                <w:lang w:val="uk-UA"/>
              </w:rPr>
              <w:t xml:space="preserve"> договору наведено у Додатку 4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ендерної документації.</w:t>
            </w:r>
          </w:p>
          <w:p w14:paraId="1095B95D" w14:textId="5AA3B5AA"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001442D3" w:rsidRPr="00111B37">
              <w:rPr>
                <w:rFonts w:ascii="Times New Roman" w:hAnsi="Times New Roman" w:cs="Times New Roman"/>
                <w:color w:val="auto"/>
                <w:sz w:val="24"/>
                <w:szCs w:val="24"/>
                <w:lang w:val="uk-UA"/>
              </w:rPr>
              <w:t xml:space="preserve"> та постанови КМУ № 1178 від 12.10.2022</w:t>
            </w:r>
            <w:r w:rsidRPr="00111B37">
              <w:rPr>
                <w:rFonts w:ascii="Times New Roman" w:hAnsi="Times New Roman" w:cs="Times New Roman"/>
                <w:color w:val="auto"/>
                <w:sz w:val="24"/>
                <w:szCs w:val="24"/>
                <w:lang w:val="uk-UA"/>
              </w:rPr>
              <w:t>.</w:t>
            </w:r>
          </w:p>
          <w:p w14:paraId="5AF4E84B" w14:textId="77777777" w:rsidR="00F079A8" w:rsidRPr="00FA2A63" w:rsidRDefault="00F079A8" w:rsidP="007D01EC">
            <w:pPr>
              <w:widowControl w:val="0"/>
              <w:contextualSpacing/>
              <w:jc w:val="both"/>
              <w:rPr>
                <w:lang w:eastAsia="uk-UA"/>
              </w:rPr>
            </w:pPr>
            <w:r w:rsidRPr="00FA2A63">
              <w:rPr>
                <w:b/>
                <w:lang w:eastAsia="uk-UA"/>
              </w:rPr>
              <w:t>Переможець процедури закупівлі</w:t>
            </w:r>
            <w:r w:rsidRPr="00FA2A63">
              <w:rPr>
                <w:lang w:eastAsia="uk-UA"/>
              </w:rPr>
              <w:t xml:space="preserve"> під час укладення договору про закупівлю повинен надати:</w:t>
            </w:r>
          </w:p>
          <w:p w14:paraId="00807857" w14:textId="77777777" w:rsidR="00F079A8" w:rsidRPr="00FA2A63" w:rsidRDefault="00F079A8" w:rsidP="007D01EC">
            <w:pPr>
              <w:widowControl w:val="0"/>
              <w:contextualSpacing/>
              <w:jc w:val="both"/>
              <w:rPr>
                <w:lang w:eastAsia="uk-UA"/>
              </w:rPr>
            </w:pPr>
            <w:r w:rsidRPr="00FA2A63">
              <w:rPr>
                <w:lang w:eastAsia="uk-UA"/>
              </w:rPr>
              <w:t>1) відповідну інформацію про право підписання договору про закупівлю;</w:t>
            </w:r>
          </w:p>
          <w:p w14:paraId="5B955514" w14:textId="77777777" w:rsidR="00F079A8" w:rsidRPr="00111B37" w:rsidRDefault="00F079A8" w:rsidP="007D01EC">
            <w:pPr>
              <w:widowControl w:val="0"/>
              <w:contextualSpacing/>
              <w:jc w:val="both"/>
              <w:rPr>
                <w:lang w:eastAsia="uk-UA"/>
              </w:rPr>
            </w:pPr>
            <w:r w:rsidRPr="00111B37">
              <w:rPr>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111B37">
              <w:rPr>
                <w:lang w:eastAsia="uk-UA"/>
              </w:rPr>
              <w:lastRenderedPageBreak/>
              <w:t>такого виду діяльності передбачено законом.</w:t>
            </w:r>
          </w:p>
          <w:p w14:paraId="250F0DDF" w14:textId="1DE1845F" w:rsidR="002E6633" w:rsidRDefault="00F079A8" w:rsidP="00721935">
            <w:pPr>
              <w:pStyle w:val="LO-normal"/>
              <w:widowControl w:val="0"/>
              <w:spacing w:line="240" w:lineRule="auto"/>
              <w:ind w:firstLine="11"/>
              <w:jc w:val="both"/>
              <w:rPr>
                <w:rFonts w:ascii="Times New Roman" w:hAnsi="Times New Roman"/>
                <w:sz w:val="24"/>
                <w:szCs w:val="24"/>
                <w:lang w:val="uk-UA" w:eastAsia="uk-UA"/>
              </w:rPr>
            </w:pPr>
            <w:r w:rsidRPr="00111B37">
              <w:rPr>
                <w:rFonts w:ascii="Times New Roman" w:hAnsi="Times New Roman"/>
                <w:sz w:val="24"/>
                <w:szCs w:val="24"/>
                <w:lang w:val="uk-UA" w:eastAsia="uk-UA"/>
              </w:rPr>
              <w:t>У разі якщо переможцем процедури закупівлі</w:t>
            </w:r>
            <w:r w:rsidRPr="00FA2A63">
              <w:rPr>
                <w:rFonts w:ascii="Times New Roman" w:hAnsi="Times New Roman"/>
                <w:sz w:val="24"/>
                <w:szCs w:val="24"/>
                <w:lang w:val="uk-UA" w:eastAsia="uk-UA"/>
              </w:rPr>
              <w:t xml:space="preserve"> є об’єднання учасників, копія ліцензії або дозволу надається одним з учасників такого об’єднання учасників.</w:t>
            </w:r>
          </w:p>
          <w:p w14:paraId="6F9FE0C3" w14:textId="08458C7B" w:rsidR="00814755" w:rsidRPr="00814755" w:rsidRDefault="00814755" w:rsidP="00721935">
            <w:pPr>
              <w:pStyle w:val="LO-normal"/>
              <w:widowControl w:val="0"/>
              <w:spacing w:line="240" w:lineRule="auto"/>
              <w:ind w:firstLine="11"/>
              <w:jc w:val="both"/>
              <w:rPr>
                <w:rFonts w:ascii="Times New Roman" w:hAnsi="Times New Roman" w:cs="Times New Roman"/>
                <w:sz w:val="24"/>
                <w:szCs w:val="24"/>
                <w:lang w:val="uk-UA" w:eastAsia="uk-UA"/>
              </w:rPr>
            </w:pPr>
            <w:r w:rsidRPr="00111B37">
              <w:rPr>
                <w:rFonts w:ascii="Times New Roman" w:hAnsi="Times New Roman" w:cs="Times New Roman"/>
                <w:sz w:val="24"/>
                <w:szCs w:val="24"/>
                <w:lang w:val="uk-UA" w:eastAsia="uk-UA"/>
              </w:rPr>
              <w:t>Договір про закупівлю за результатами проведеної закупівлі згідно з пунктами 10 і 13</w:t>
            </w:r>
            <w:r w:rsidR="001442D3" w:rsidRPr="00111B37">
              <w:rPr>
                <w:rFonts w:ascii="Times New Roman" w:hAnsi="Times New Roman" w:cs="Times New Roman"/>
                <w:sz w:val="24"/>
                <w:szCs w:val="24"/>
                <w:lang w:val="uk-UA" w:eastAsia="uk-UA"/>
              </w:rPr>
              <w:t>,</w:t>
            </w:r>
            <w:r w:rsidRPr="00111B37">
              <w:rPr>
                <w:rFonts w:ascii="Times New Roman" w:hAnsi="Times New Roman" w:cs="Times New Roman"/>
                <w:sz w:val="24"/>
                <w:szCs w:val="24"/>
                <w:lang w:val="uk-UA" w:eastAsia="uk-UA"/>
              </w:rPr>
              <w:t xml:space="preserve"> </w:t>
            </w:r>
            <w:r w:rsidR="001442D3" w:rsidRPr="00111B37">
              <w:rPr>
                <w:rFonts w:ascii="Times New Roman" w:hAnsi="Times New Roman" w:cs="Times New Roman"/>
                <w:color w:val="auto"/>
                <w:sz w:val="24"/>
                <w:szCs w:val="24"/>
                <w:lang w:val="uk-UA"/>
              </w:rPr>
              <w:t xml:space="preserve">постанови КМУ № 1178 від 12.10.2022, </w:t>
            </w:r>
            <w:r w:rsidRPr="00111B37">
              <w:rPr>
                <w:rFonts w:ascii="Times New Roman" w:hAnsi="Times New Roman" w:cs="Times New Roman"/>
                <w:sz w:val="24"/>
                <w:szCs w:val="24"/>
                <w:lang w:val="uk-UA" w:eastAsia="uk-UA"/>
              </w:rPr>
              <w:t>укладається відповідно до Цивільного і Господарського кодексів України з урахуванням положень статті 41 Закону,</w:t>
            </w:r>
            <w:r w:rsidRPr="00814755">
              <w:rPr>
                <w:rFonts w:ascii="Times New Roman" w:hAnsi="Times New Roman" w:cs="Times New Roman"/>
                <w:sz w:val="24"/>
                <w:szCs w:val="24"/>
                <w:lang w:val="uk-UA" w:eastAsia="uk-UA"/>
              </w:rPr>
              <w:t xml:space="preserve"> крім частин третьої - п'ятої, сьомої та восьмої статті 41 Закону, та </w:t>
            </w:r>
            <w:r w:rsidR="001442D3" w:rsidRPr="00C4481A">
              <w:rPr>
                <w:rFonts w:ascii="Times New Roman" w:hAnsi="Times New Roman" w:cs="Times New Roman"/>
                <w:color w:val="auto"/>
                <w:sz w:val="24"/>
                <w:szCs w:val="24"/>
                <w:lang w:val="uk-UA"/>
              </w:rPr>
              <w:t xml:space="preserve">постанови КМУ № 1178 </w:t>
            </w:r>
            <w:r w:rsidR="001442D3" w:rsidRPr="001442D3">
              <w:rPr>
                <w:rFonts w:ascii="Times New Roman" w:hAnsi="Times New Roman" w:cs="Times New Roman"/>
                <w:color w:val="auto"/>
                <w:sz w:val="24"/>
                <w:szCs w:val="24"/>
                <w:lang w:val="uk-UA"/>
              </w:rPr>
              <w:t>від 12.10.2022</w:t>
            </w:r>
            <w:r w:rsidRPr="00814755">
              <w:rPr>
                <w:rFonts w:ascii="Times New Roman" w:hAnsi="Times New Roman" w:cs="Times New Roman"/>
                <w:sz w:val="24"/>
                <w:szCs w:val="24"/>
                <w:lang w:val="uk-UA" w:eastAsia="uk-UA"/>
              </w:rPr>
              <w:t>.</w:t>
            </w:r>
          </w:p>
          <w:p w14:paraId="190AD4E5" w14:textId="77777777" w:rsidR="00A16066" w:rsidRPr="00711264" w:rsidRDefault="00A16066" w:rsidP="00A16066">
            <w:pPr>
              <w:tabs>
                <w:tab w:val="left" w:pos="284"/>
              </w:tabs>
              <w:jc w:val="both"/>
              <w:rPr>
                <w:lang w:val="ru-RU"/>
              </w:rPr>
            </w:pPr>
            <w:r w:rsidRPr="00711264">
              <w:rPr>
                <w:lang w:val="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F961F38" w14:textId="77777777" w:rsidR="00A16066" w:rsidRDefault="00A16066" w:rsidP="00A16066">
            <w:pPr>
              <w:pStyle w:val="afff1"/>
              <w:numPr>
                <w:ilvl w:val="0"/>
                <w:numId w:val="38"/>
              </w:numPr>
              <w:tabs>
                <w:tab w:val="left" w:pos="284"/>
              </w:tabs>
              <w:ind w:left="0" w:firstLine="0"/>
              <w:jc w:val="both"/>
              <w:rPr>
                <w:lang w:val="ru-RU"/>
              </w:rPr>
            </w:pPr>
            <w:r w:rsidRPr="00711264">
              <w:rPr>
                <w:lang w:val="ru-RU"/>
              </w:rPr>
              <w:t>визначення грошового еквівалента зобов'язання в іноземній валюті;</w:t>
            </w:r>
          </w:p>
          <w:p w14:paraId="4D3892DE" w14:textId="77777777" w:rsidR="00A16066" w:rsidRDefault="00A16066" w:rsidP="00A16066">
            <w:pPr>
              <w:pStyle w:val="afff1"/>
              <w:numPr>
                <w:ilvl w:val="0"/>
                <w:numId w:val="38"/>
              </w:numPr>
              <w:tabs>
                <w:tab w:val="left" w:pos="284"/>
              </w:tabs>
              <w:ind w:left="0" w:firstLine="0"/>
              <w:jc w:val="both"/>
              <w:rPr>
                <w:lang w:val="ru-RU"/>
              </w:rPr>
            </w:pPr>
            <w:r w:rsidRPr="00711264">
              <w:rPr>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65E9B8" w14:textId="77D173F6" w:rsidR="00721935" w:rsidRDefault="00A16066" w:rsidP="00A16066">
            <w:pPr>
              <w:pStyle w:val="afff1"/>
              <w:tabs>
                <w:tab w:val="left" w:pos="284"/>
              </w:tabs>
              <w:ind w:left="0"/>
              <w:jc w:val="both"/>
              <w:rPr>
                <w:lang w:val="ru-RU"/>
              </w:rPr>
            </w:pPr>
            <w:r>
              <w:rPr>
                <w:lang w:val="ru-RU"/>
              </w:rPr>
              <w:t xml:space="preserve">3) </w:t>
            </w:r>
            <w:r w:rsidRPr="00711264">
              <w:rPr>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95B461" w14:textId="7477C6A3" w:rsidR="001442D3" w:rsidRPr="001442D3" w:rsidRDefault="001442D3" w:rsidP="001442D3">
            <w:pPr>
              <w:pStyle w:val="afff1"/>
              <w:tabs>
                <w:tab w:val="left" w:pos="284"/>
              </w:tabs>
              <w:ind w:left="0"/>
              <w:jc w:val="both"/>
              <w:rPr>
                <w:lang w:val="ru-RU"/>
              </w:rPr>
            </w:pPr>
            <w:r w:rsidRPr="001442D3">
              <w:rPr>
                <w:lang w:val="ru-RU"/>
              </w:rPr>
              <w:t>Рішення про намір укласти договір про закупівлю приймається замовником відповідно до статті 33 Закону та пункту</w:t>
            </w:r>
            <w:r>
              <w:rPr>
                <w:lang w:val="ru-RU"/>
              </w:rPr>
              <w:t xml:space="preserve"> 46 </w:t>
            </w:r>
            <w:r w:rsidRPr="001442D3">
              <w:t>постанови КМУ № 1178</w:t>
            </w:r>
            <w:r>
              <w:t xml:space="preserve"> </w:t>
            </w:r>
            <w:r w:rsidRPr="001442D3">
              <w:t>від 12.10.2022</w:t>
            </w:r>
            <w:r w:rsidRPr="001442D3">
              <w:rPr>
                <w:lang w:val="ru-RU"/>
              </w:rPr>
              <w:t>.</w:t>
            </w:r>
          </w:p>
          <w:p w14:paraId="0AEDD84E" w14:textId="27C5AB8E" w:rsidR="00814755" w:rsidRPr="00C74D88" w:rsidRDefault="001442D3" w:rsidP="00EE1775">
            <w:pPr>
              <w:pStyle w:val="afff1"/>
              <w:tabs>
                <w:tab w:val="left" w:pos="284"/>
              </w:tabs>
              <w:ind w:left="0"/>
              <w:jc w:val="both"/>
              <w:rPr>
                <w:lang w:val="ru-RU"/>
              </w:rPr>
            </w:pPr>
            <w:r w:rsidRPr="001442D3">
              <w:rPr>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079A8" w:rsidRPr="00FA2A63" w14:paraId="2628DEB5" w14:textId="77777777" w:rsidTr="00117429">
        <w:tc>
          <w:tcPr>
            <w:tcW w:w="3510" w:type="dxa"/>
          </w:tcPr>
          <w:p w14:paraId="68971939" w14:textId="77777777" w:rsidR="00F079A8" w:rsidRDefault="00F079A8" w:rsidP="007D01EC">
            <w:pPr>
              <w:widowControl w:val="0"/>
              <w:ind w:right="113"/>
              <w:contextualSpacing/>
              <w:rPr>
                <w:lang w:eastAsia="uk-UA"/>
              </w:rPr>
            </w:pPr>
            <w:r w:rsidRPr="00FA2A63">
              <w:rPr>
                <w:lang w:eastAsia="uk-UA"/>
              </w:rPr>
              <w:lastRenderedPageBreak/>
              <w:t>4. Істотні умови, що обов’язково включаються до договору про закупівлю</w:t>
            </w:r>
          </w:p>
          <w:p w14:paraId="07AF811E" w14:textId="77777777" w:rsidR="00F079A8" w:rsidRDefault="00F079A8" w:rsidP="007D01EC">
            <w:pPr>
              <w:widowControl w:val="0"/>
              <w:ind w:right="113"/>
              <w:contextualSpacing/>
              <w:rPr>
                <w:lang w:eastAsia="uk-UA"/>
              </w:rPr>
            </w:pPr>
          </w:p>
          <w:p w14:paraId="72F91477" w14:textId="77777777" w:rsidR="00F079A8" w:rsidRDefault="00F079A8" w:rsidP="007D01EC">
            <w:pPr>
              <w:widowControl w:val="0"/>
              <w:ind w:right="113"/>
              <w:contextualSpacing/>
              <w:rPr>
                <w:lang w:eastAsia="uk-UA"/>
              </w:rPr>
            </w:pPr>
          </w:p>
          <w:p w14:paraId="58931EC0" w14:textId="77777777" w:rsidR="00F079A8" w:rsidRDefault="00F079A8" w:rsidP="007D01EC">
            <w:pPr>
              <w:widowControl w:val="0"/>
              <w:ind w:right="113"/>
              <w:contextualSpacing/>
              <w:rPr>
                <w:lang w:eastAsia="uk-UA"/>
              </w:rPr>
            </w:pPr>
          </w:p>
          <w:p w14:paraId="1F0F9FF7" w14:textId="77777777" w:rsidR="00F079A8" w:rsidRDefault="00F079A8" w:rsidP="007D01EC">
            <w:pPr>
              <w:widowControl w:val="0"/>
              <w:ind w:right="113"/>
              <w:contextualSpacing/>
              <w:rPr>
                <w:lang w:eastAsia="uk-UA"/>
              </w:rPr>
            </w:pPr>
          </w:p>
          <w:p w14:paraId="35789601" w14:textId="77777777" w:rsidR="00F079A8" w:rsidRDefault="00F079A8" w:rsidP="007D01EC">
            <w:pPr>
              <w:widowControl w:val="0"/>
              <w:ind w:right="113"/>
              <w:contextualSpacing/>
              <w:rPr>
                <w:lang w:eastAsia="uk-UA"/>
              </w:rPr>
            </w:pPr>
          </w:p>
          <w:p w14:paraId="6E1F84F2" w14:textId="77777777" w:rsidR="00F079A8" w:rsidRDefault="00F079A8" w:rsidP="007D01EC">
            <w:pPr>
              <w:widowControl w:val="0"/>
              <w:ind w:right="113"/>
              <w:contextualSpacing/>
              <w:rPr>
                <w:lang w:eastAsia="uk-UA"/>
              </w:rPr>
            </w:pPr>
          </w:p>
          <w:p w14:paraId="4A3C16EC" w14:textId="77777777" w:rsidR="00F079A8" w:rsidRDefault="00F079A8" w:rsidP="007D01EC">
            <w:pPr>
              <w:widowControl w:val="0"/>
              <w:ind w:right="113"/>
              <w:contextualSpacing/>
              <w:rPr>
                <w:lang w:eastAsia="uk-UA"/>
              </w:rPr>
            </w:pPr>
          </w:p>
          <w:p w14:paraId="7E4841DC" w14:textId="77777777" w:rsidR="00F079A8" w:rsidRDefault="00F079A8" w:rsidP="00241394">
            <w:pPr>
              <w:pStyle w:val="aff"/>
            </w:pPr>
          </w:p>
          <w:p w14:paraId="351384DE" w14:textId="77777777" w:rsidR="00F079A8" w:rsidRDefault="00F079A8" w:rsidP="00241394">
            <w:pPr>
              <w:pStyle w:val="aff"/>
            </w:pPr>
          </w:p>
          <w:p w14:paraId="48DCFA83" w14:textId="77777777" w:rsidR="00F079A8" w:rsidRDefault="00F079A8" w:rsidP="00241394">
            <w:pPr>
              <w:pStyle w:val="aff"/>
            </w:pPr>
          </w:p>
          <w:p w14:paraId="60834077" w14:textId="77777777" w:rsidR="00F079A8" w:rsidRDefault="00F079A8" w:rsidP="00241394">
            <w:pPr>
              <w:pStyle w:val="aff"/>
            </w:pPr>
          </w:p>
          <w:p w14:paraId="264CFD02" w14:textId="77777777" w:rsidR="00F079A8" w:rsidRDefault="00F079A8" w:rsidP="00241394">
            <w:pPr>
              <w:pStyle w:val="aff"/>
            </w:pPr>
          </w:p>
          <w:p w14:paraId="7292FF27" w14:textId="77777777" w:rsidR="00F079A8" w:rsidRDefault="00F079A8" w:rsidP="00241394">
            <w:pPr>
              <w:pStyle w:val="aff"/>
            </w:pPr>
          </w:p>
          <w:p w14:paraId="0C537BAC" w14:textId="77777777" w:rsidR="00F079A8" w:rsidRPr="00FA2A63" w:rsidRDefault="00F079A8" w:rsidP="007D01EC">
            <w:pPr>
              <w:widowControl w:val="0"/>
              <w:ind w:right="113"/>
              <w:contextualSpacing/>
              <w:rPr>
                <w:lang w:eastAsia="uk-UA"/>
              </w:rPr>
            </w:pPr>
          </w:p>
        </w:tc>
        <w:tc>
          <w:tcPr>
            <w:tcW w:w="6946" w:type="dxa"/>
          </w:tcPr>
          <w:p w14:paraId="79BC3CBD" w14:textId="555A4904" w:rsidR="00F079A8" w:rsidRPr="00111B37"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Зазначаються замовником відповідно до вимог статей 41 Закону</w:t>
            </w:r>
            <w:r w:rsidR="00F67C61">
              <w:rPr>
                <w:rFonts w:ascii="Times New Roman" w:hAnsi="Times New Roman" w:cs="Times New Roman"/>
                <w:color w:val="auto"/>
                <w:sz w:val="24"/>
                <w:szCs w:val="24"/>
                <w:lang w:val="uk-UA"/>
              </w:rPr>
              <w:t xml:space="preserve"> з у</w:t>
            </w:r>
            <w:r w:rsidR="00F67C61" w:rsidRPr="00F67C61">
              <w:rPr>
                <w:rFonts w:ascii="Times New Roman" w:hAnsi="Times New Roman" w:cs="Times New Roman"/>
                <w:color w:val="auto"/>
                <w:sz w:val="24"/>
                <w:szCs w:val="24"/>
                <w:lang w:val="uk-UA"/>
              </w:rPr>
              <w:t xml:space="preserve">рахуванням особливостей, визначених пунктом </w:t>
            </w:r>
            <w:r w:rsidR="00F67C61">
              <w:rPr>
                <w:rFonts w:ascii="Times New Roman" w:hAnsi="Times New Roman" w:cs="Times New Roman"/>
                <w:color w:val="auto"/>
                <w:sz w:val="24"/>
                <w:szCs w:val="24"/>
                <w:lang w:val="uk-UA"/>
              </w:rPr>
              <w:t>19</w:t>
            </w:r>
            <w:r w:rsidR="00F67C61" w:rsidRPr="00F67C61">
              <w:rPr>
                <w:rFonts w:ascii="Times New Roman" w:hAnsi="Times New Roman" w:cs="Times New Roman"/>
                <w:color w:val="auto"/>
                <w:sz w:val="24"/>
                <w:szCs w:val="24"/>
                <w:lang w:val="uk-UA"/>
              </w:rPr>
              <w:t xml:space="preserve"> постанови </w:t>
            </w:r>
            <w:r w:rsidR="00F67C61" w:rsidRPr="00111B37">
              <w:rPr>
                <w:rFonts w:ascii="Times New Roman" w:hAnsi="Times New Roman" w:cs="Times New Roman"/>
                <w:color w:val="auto"/>
                <w:sz w:val="24"/>
                <w:szCs w:val="24"/>
                <w:lang w:val="uk-UA"/>
              </w:rPr>
              <w:t>КМУ № 1178 від 12.10.2022</w:t>
            </w:r>
            <w:r w:rsidRPr="00111B37">
              <w:rPr>
                <w:rFonts w:ascii="Times New Roman" w:hAnsi="Times New Roman" w:cs="Times New Roman"/>
                <w:color w:val="auto"/>
                <w:sz w:val="24"/>
                <w:szCs w:val="24"/>
                <w:lang w:val="uk-UA"/>
              </w:rPr>
              <w:t>.</w:t>
            </w:r>
          </w:p>
          <w:p w14:paraId="39F921F6" w14:textId="24F0D13B" w:rsidR="00F079A8" w:rsidRPr="00C847FD" w:rsidRDefault="00F079A8" w:rsidP="00C847FD">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5" w:name="n1770"/>
            <w:bookmarkStart w:id="26" w:name="n1771"/>
            <w:bookmarkStart w:id="27" w:name="n1772"/>
            <w:bookmarkStart w:id="28" w:name="n1773"/>
            <w:bookmarkStart w:id="29" w:name="n1774"/>
            <w:bookmarkStart w:id="30" w:name="n1775"/>
            <w:bookmarkStart w:id="31" w:name="n1776"/>
            <w:bookmarkEnd w:id="25"/>
            <w:bookmarkEnd w:id="26"/>
            <w:bookmarkEnd w:id="27"/>
            <w:bookmarkEnd w:id="28"/>
            <w:bookmarkEnd w:id="29"/>
            <w:bookmarkEnd w:id="30"/>
            <w:bookmarkEnd w:id="31"/>
          </w:p>
          <w:p w14:paraId="74250431" w14:textId="77777777" w:rsidR="00FA7C2F" w:rsidRPr="00482521" w:rsidRDefault="00FA7C2F" w:rsidP="00FA7C2F">
            <w:pPr>
              <w:jc w:val="both"/>
              <w:rPr>
                <w:lang w:val="ru-RU"/>
              </w:rPr>
            </w:pPr>
            <w:r w:rsidRPr="00482521">
              <w:rPr>
                <w:lang w:val="ru-RU"/>
              </w:rPr>
              <w:t>1) зменшення обсягів закупівлі, зокрема з урахуванням фактичного обсягу видатків замовника;</w:t>
            </w:r>
          </w:p>
          <w:p w14:paraId="4B1EC03D" w14:textId="77777777" w:rsidR="00FA7C2F" w:rsidRPr="00482521" w:rsidRDefault="00FA7C2F" w:rsidP="00FA7C2F">
            <w:pPr>
              <w:jc w:val="both"/>
              <w:rPr>
                <w:lang w:val="ru-RU"/>
              </w:rPr>
            </w:pPr>
            <w:r w:rsidRPr="00482521">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C1C87C" w14:textId="77777777" w:rsidR="00FA7C2F" w:rsidRPr="00482521" w:rsidRDefault="00FA7C2F" w:rsidP="00FA7C2F">
            <w:pPr>
              <w:jc w:val="both"/>
              <w:rPr>
                <w:lang w:val="ru-RU"/>
              </w:rPr>
            </w:pPr>
            <w:r w:rsidRPr="00482521">
              <w:rPr>
                <w:lang w:val="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6354591" w14:textId="77777777" w:rsidR="00FA7C2F" w:rsidRPr="00482521" w:rsidRDefault="00FA7C2F" w:rsidP="00FA7C2F">
            <w:pPr>
              <w:jc w:val="both"/>
              <w:rPr>
                <w:lang w:val="ru-RU"/>
              </w:rPr>
            </w:pPr>
            <w:r w:rsidRPr="00482521">
              <w:rPr>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BAA3B7" w14:textId="77777777" w:rsidR="00FA7C2F" w:rsidRPr="00482521" w:rsidRDefault="00FA7C2F" w:rsidP="00FA7C2F">
            <w:pPr>
              <w:jc w:val="both"/>
              <w:rPr>
                <w:lang w:val="ru-RU"/>
              </w:rPr>
            </w:pPr>
            <w:r w:rsidRPr="00482521">
              <w:rPr>
                <w:lang w:val="ru-RU"/>
              </w:rPr>
              <w:t>5) погодження зміни ціни в договорі про закупівлю в бік зменшення (без зміни кількості (обсягу) та якості товарів, робіт і послуг);</w:t>
            </w:r>
          </w:p>
          <w:p w14:paraId="67278DBA" w14:textId="77777777" w:rsidR="00FA7C2F" w:rsidRPr="00482521" w:rsidRDefault="00FA7C2F" w:rsidP="00FA7C2F">
            <w:pPr>
              <w:jc w:val="both"/>
              <w:rPr>
                <w:lang w:val="ru-RU"/>
              </w:rPr>
            </w:pPr>
            <w:r w:rsidRPr="00482521">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750823" w14:textId="77777777" w:rsidR="00FA7C2F" w:rsidRPr="00482521" w:rsidRDefault="00FA7C2F" w:rsidP="00FA7C2F">
            <w:pPr>
              <w:jc w:val="both"/>
              <w:rPr>
                <w:lang w:val="ru-RU"/>
              </w:rPr>
            </w:pPr>
            <w:r w:rsidRPr="00482521">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8F35C6" w14:textId="6BC6124F" w:rsidR="00FA7C2F" w:rsidRPr="00FA2A63" w:rsidRDefault="00FA7C2F" w:rsidP="00FA7C2F">
            <w:pPr>
              <w:pStyle w:val="rvps2"/>
              <w:shd w:val="clear" w:color="auto" w:fill="FFFFFF"/>
              <w:spacing w:before="0" w:beforeAutospacing="0" w:after="0" w:afterAutospacing="0"/>
              <w:jc w:val="both"/>
              <w:rPr>
                <w:lang w:val="uk-UA"/>
              </w:rPr>
            </w:pPr>
            <w:r w:rsidRPr="00482521">
              <w:t>8) зміни умов у зв'язку із застосуванням положень частини шостої статті 41 Закону.</w:t>
            </w:r>
          </w:p>
          <w:p w14:paraId="6D886F75" w14:textId="77777777" w:rsidR="00F079A8" w:rsidRPr="00FA2A63" w:rsidRDefault="00F079A8" w:rsidP="007D01EC">
            <w:pPr>
              <w:pStyle w:val="rvps2"/>
              <w:shd w:val="clear" w:color="auto" w:fill="FFFFFF"/>
              <w:spacing w:before="0" w:beforeAutospacing="0" w:after="0" w:afterAutospacing="0"/>
              <w:jc w:val="both"/>
              <w:rPr>
                <w:color w:val="333333"/>
                <w:lang w:val="uk-UA"/>
              </w:rPr>
            </w:pPr>
            <w:bookmarkStart w:id="32" w:name="n1777"/>
            <w:bookmarkEnd w:id="32"/>
            <w:r w:rsidRPr="00FA2A6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079A8" w:rsidRPr="00FA2A63" w14:paraId="0500E024" w14:textId="77777777" w:rsidTr="00117429">
        <w:tc>
          <w:tcPr>
            <w:tcW w:w="3510" w:type="dxa"/>
          </w:tcPr>
          <w:p w14:paraId="08F47B55" w14:textId="77777777" w:rsidR="00F079A8" w:rsidRPr="00FA2A63" w:rsidRDefault="00F079A8" w:rsidP="007D01EC">
            <w:pPr>
              <w:widowControl w:val="0"/>
              <w:ind w:right="113"/>
              <w:contextualSpacing/>
              <w:rPr>
                <w:lang w:eastAsia="uk-UA"/>
              </w:rPr>
            </w:pPr>
            <w:r w:rsidRPr="00FA2A63">
              <w:rPr>
                <w:lang w:eastAsia="uk-UA"/>
              </w:rPr>
              <w:lastRenderedPageBreak/>
              <w:t>5. Дії замовника при відмові переможця торгів підписати договір про закупівлю</w:t>
            </w:r>
          </w:p>
        </w:tc>
        <w:tc>
          <w:tcPr>
            <w:tcW w:w="6946" w:type="dxa"/>
          </w:tcPr>
          <w:p w14:paraId="262C1A7C" w14:textId="48478221" w:rsidR="00F079A8" w:rsidRPr="00FA2A63" w:rsidRDefault="00F079A8" w:rsidP="007D01EC">
            <w:pPr>
              <w:widowControl w:val="0"/>
              <w:ind w:right="113"/>
              <w:contextualSpacing/>
              <w:jc w:val="both"/>
            </w:pPr>
            <w:r w:rsidRPr="00FA2A6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sidR="009E0C5D">
              <w:rPr>
                <w:lang w:eastAsia="uk-UA"/>
              </w:rPr>
              <w:t xml:space="preserve">переможцем процедури закупівлі </w:t>
            </w:r>
            <w:r w:rsidR="00B323FD" w:rsidRPr="00B323FD">
              <w:rPr>
                <w:lang w:eastAsia="uk-UA"/>
              </w:rPr>
              <w:t>у спосіб, зазначений в тендерній документації, документ</w:t>
            </w:r>
            <w:r w:rsidR="00B323FD">
              <w:rPr>
                <w:lang w:eastAsia="uk-UA"/>
              </w:rPr>
              <w:t>ів</w:t>
            </w:r>
            <w:r w:rsidR="00B323FD" w:rsidRPr="00B323FD">
              <w:rPr>
                <w:lang w:eastAsia="uk-UA"/>
              </w:rPr>
              <w:t xml:space="preserve">, що підтверджують відсутність підстав, установлених статтею 17 Закону, з урахуванням пункту 44 </w:t>
            </w:r>
            <w:r w:rsidR="00B323FD" w:rsidRPr="00C74D88">
              <w:rPr>
                <w:lang w:eastAsia="uk-UA"/>
              </w:rPr>
              <w:t>постанови КМУ № 1178 від 12.10.2022</w:t>
            </w:r>
            <w:r w:rsidR="00B323FD" w:rsidRPr="00B323FD">
              <w:rPr>
                <w:lang w:eastAsia="uk-UA"/>
              </w:rPr>
              <w:t>;</w:t>
            </w:r>
            <w:r w:rsidRPr="00FA2A63">
              <w:rPr>
                <w:lang w:eastAsia="uk-UA"/>
              </w:rPr>
              <w:t>,</w:t>
            </w:r>
            <w:r w:rsidR="001442D3">
              <w:rPr>
                <w:lang w:eastAsia="uk-UA"/>
              </w:rPr>
              <w:t xml:space="preserve"> </w:t>
            </w:r>
            <w:r w:rsidRPr="00FA2A63">
              <w:rPr>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079A8" w:rsidRPr="00FA2A63" w14:paraId="7D00D601" w14:textId="77777777" w:rsidTr="00117429">
        <w:tc>
          <w:tcPr>
            <w:tcW w:w="3510" w:type="dxa"/>
          </w:tcPr>
          <w:p w14:paraId="0DA3776F" w14:textId="77777777" w:rsidR="00F079A8" w:rsidRPr="00FA2A63" w:rsidRDefault="00F079A8" w:rsidP="007D01EC">
            <w:pPr>
              <w:widowControl w:val="0"/>
              <w:ind w:right="113"/>
              <w:contextualSpacing/>
              <w:rPr>
                <w:lang w:eastAsia="uk-UA"/>
              </w:rPr>
            </w:pPr>
            <w:r w:rsidRPr="00FA2A63">
              <w:rPr>
                <w:lang w:eastAsia="uk-UA"/>
              </w:rPr>
              <w:t xml:space="preserve">6. Забезпечення виконання </w:t>
            </w:r>
            <w:r w:rsidRPr="00FA2A63">
              <w:rPr>
                <w:lang w:eastAsia="uk-UA"/>
              </w:rPr>
              <w:lastRenderedPageBreak/>
              <w:t xml:space="preserve">договору про закупівлю </w:t>
            </w:r>
          </w:p>
        </w:tc>
        <w:tc>
          <w:tcPr>
            <w:tcW w:w="6946" w:type="dxa"/>
          </w:tcPr>
          <w:p w14:paraId="53299332"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не вимагається</w:t>
            </w:r>
          </w:p>
        </w:tc>
      </w:tr>
    </w:tbl>
    <w:p w14:paraId="5D147784" w14:textId="5FCCFF78" w:rsidR="00F359C7" w:rsidRDefault="00F359C7" w:rsidP="00AE77CA">
      <w:pPr>
        <w:tabs>
          <w:tab w:val="left" w:pos="540"/>
        </w:tabs>
        <w:suppressAutoHyphens/>
        <w:rPr>
          <w:b/>
        </w:rPr>
      </w:pPr>
      <w:bookmarkStart w:id="33" w:name="29"/>
      <w:bookmarkStart w:id="34" w:name="35"/>
      <w:bookmarkStart w:id="35" w:name="36"/>
      <w:bookmarkStart w:id="36" w:name="55"/>
      <w:bookmarkStart w:id="37" w:name="65"/>
      <w:bookmarkStart w:id="38" w:name="119"/>
      <w:bookmarkStart w:id="39" w:name="122"/>
      <w:bookmarkStart w:id="40" w:name="154"/>
      <w:bookmarkStart w:id="41" w:name="168"/>
      <w:bookmarkStart w:id="42" w:name="218"/>
      <w:bookmarkStart w:id="43" w:name="241"/>
      <w:bookmarkStart w:id="44" w:name="302"/>
      <w:bookmarkStart w:id="45" w:name="320"/>
      <w:bookmarkStart w:id="46" w:name="332"/>
      <w:bookmarkStart w:id="47" w:name="560"/>
      <w:bookmarkStart w:id="48" w:name="77"/>
      <w:bookmarkStart w:id="49" w:name="95"/>
      <w:bookmarkStart w:id="50" w:name="376"/>
      <w:bookmarkStart w:id="51" w:name="393"/>
      <w:bookmarkStart w:id="52" w:name="39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93201C9" w14:textId="77777777" w:rsidR="00F359C7" w:rsidRDefault="00F359C7" w:rsidP="007D01EC">
      <w:pPr>
        <w:tabs>
          <w:tab w:val="left" w:pos="540"/>
        </w:tabs>
        <w:suppressAutoHyphens/>
        <w:ind w:firstLine="709"/>
        <w:jc w:val="right"/>
        <w:rPr>
          <w:b/>
        </w:rPr>
      </w:pPr>
    </w:p>
    <w:p w14:paraId="54E067C1" w14:textId="77777777" w:rsidR="00122A0C" w:rsidRDefault="00122A0C" w:rsidP="007D01EC">
      <w:pPr>
        <w:tabs>
          <w:tab w:val="left" w:pos="540"/>
        </w:tabs>
        <w:suppressAutoHyphens/>
        <w:ind w:firstLine="709"/>
        <w:jc w:val="right"/>
        <w:rPr>
          <w:b/>
        </w:rPr>
      </w:pPr>
    </w:p>
    <w:p w14:paraId="543B93E1" w14:textId="77777777" w:rsidR="00122A0C" w:rsidRDefault="00122A0C" w:rsidP="007D01EC">
      <w:pPr>
        <w:tabs>
          <w:tab w:val="left" w:pos="540"/>
        </w:tabs>
        <w:suppressAutoHyphens/>
        <w:ind w:firstLine="709"/>
        <w:jc w:val="right"/>
        <w:rPr>
          <w:b/>
        </w:rPr>
      </w:pPr>
    </w:p>
    <w:p w14:paraId="0CA50924" w14:textId="77777777" w:rsidR="00122A0C" w:rsidRDefault="00122A0C" w:rsidP="007D01EC">
      <w:pPr>
        <w:tabs>
          <w:tab w:val="left" w:pos="540"/>
        </w:tabs>
        <w:suppressAutoHyphens/>
        <w:ind w:firstLine="709"/>
        <w:jc w:val="right"/>
        <w:rPr>
          <w:b/>
        </w:rPr>
      </w:pPr>
    </w:p>
    <w:p w14:paraId="3FF94303" w14:textId="77777777" w:rsidR="00122A0C" w:rsidRDefault="00122A0C" w:rsidP="007D01EC">
      <w:pPr>
        <w:tabs>
          <w:tab w:val="left" w:pos="540"/>
        </w:tabs>
        <w:suppressAutoHyphens/>
        <w:ind w:firstLine="709"/>
        <w:jc w:val="right"/>
        <w:rPr>
          <w:b/>
        </w:rPr>
      </w:pPr>
    </w:p>
    <w:p w14:paraId="588C9325" w14:textId="77777777" w:rsidR="00122A0C" w:rsidRDefault="00122A0C" w:rsidP="007D01EC">
      <w:pPr>
        <w:tabs>
          <w:tab w:val="left" w:pos="540"/>
        </w:tabs>
        <w:suppressAutoHyphens/>
        <w:ind w:firstLine="709"/>
        <w:jc w:val="right"/>
        <w:rPr>
          <w:b/>
        </w:rPr>
      </w:pPr>
    </w:p>
    <w:p w14:paraId="23F5D01B" w14:textId="77777777" w:rsidR="00122A0C" w:rsidRDefault="00122A0C" w:rsidP="007D01EC">
      <w:pPr>
        <w:tabs>
          <w:tab w:val="left" w:pos="540"/>
        </w:tabs>
        <w:suppressAutoHyphens/>
        <w:ind w:firstLine="709"/>
        <w:jc w:val="right"/>
        <w:rPr>
          <w:b/>
        </w:rPr>
      </w:pPr>
    </w:p>
    <w:p w14:paraId="283D513C" w14:textId="77777777" w:rsidR="00122A0C" w:rsidRDefault="00122A0C" w:rsidP="007D01EC">
      <w:pPr>
        <w:tabs>
          <w:tab w:val="left" w:pos="540"/>
        </w:tabs>
        <w:suppressAutoHyphens/>
        <w:ind w:firstLine="709"/>
        <w:jc w:val="right"/>
        <w:rPr>
          <w:b/>
        </w:rPr>
      </w:pPr>
    </w:p>
    <w:p w14:paraId="76290A8A" w14:textId="77777777" w:rsidR="00111B37" w:rsidRDefault="00111B37" w:rsidP="007D01EC">
      <w:pPr>
        <w:tabs>
          <w:tab w:val="left" w:pos="540"/>
        </w:tabs>
        <w:suppressAutoHyphens/>
        <w:ind w:firstLine="709"/>
        <w:jc w:val="right"/>
        <w:rPr>
          <w:b/>
        </w:rPr>
      </w:pPr>
    </w:p>
    <w:p w14:paraId="1F864972" w14:textId="77777777" w:rsidR="00111B37" w:rsidRDefault="00111B37" w:rsidP="007D01EC">
      <w:pPr>
        <w:tabs>
          <w:tab w:val="left" w:pos="540"/>
        </w:tabs>
        <w:suppressAutoHyphens/>
        <w:ind w:firstLine="709"/>
        <w:jc w:val="right"/>
        <w:rPr>
          <w:b/>
        </w:rPr>
      </w:pPr>
    </w:p>
    <w:p w14:paraId="7DBC50E2" w14:textId="77777777" w:rsidR="00111B37" w:rsidRDefault="00111B37" w:rsidP="007D01EC">
      <w:pPr>
        <w:tabs>
          <w:tab w:val="left" w:pos="540"/>
        </w:tabs>
        <w:suppressAutoHyphens/>
        <w:ind w:firstLine="709"/>
        <w:jc w:val="right"/>
        <w:rPr>
          <w:b/>
        </w:rPr>
      </w:pPr>
    </w:p>
    <w:p w14:paraId="3C77F054" w14:textId="77777777" w:rsidR="00111B37" w:rsidRDefault="00111B37" w:rsidP="007D01EC">
      <w:pPr>
        <w:tabs>
          <w:tab w:val="left" w:pos="540"/>
        </w:tabs>
        <w:suppressAutoHyphens/>
        <w:ind w:firstLine="709"/>
        <w:jc w:val="right"/>
        <w:rPr>
          <w:b/>
        </w:rPr>
      </w:pPr>
    </w:p>
    <w:p w14:paraId="604B94AA" w14:textId="77777777" w:rsidR="00111B37" w:rsidRDefault="00111B37" w:rsidP="007D01EC">
      <w:pPr>
        <w:tabs>
          <w:tab w:val="left" w:pos="540"/>
        </w:tabs>
        <w:suppressAutoHyphens/>
        <w:ind w:firstLine="709"/>
        <w:jc w:val="right"/>
        <w:rPr>
          <w:b/>
        </w:rPr>
      </w:pPr>
    </w:p>
    <w:p w14:paraId="4E9328E8" w14:textId="77777777" w:rsidR="00111B37" w:rsidRDefault="00111B37" w:rsidP="007D01EC">
      <w:pPr>
        <w:tabs>
          <w:tab w:val="left" w:pos="540"/>
        </w:tabs>
        <w:suppressAutoHyphens/>
        <w:ind w:firstLine="709"/>
        <w:jc w:val="right"/>
        <w:rPr>
          <w:b/>
        </w:rPr>
      </w:pPr>
    </w:p>
    <w:p w14:paraId="7E951C60" w14:textId="77777777" w:rsidR="00111B37" w:rsidRDefault="00111B37" w:rsidP="007D01EC">
      <w:pPr>
        <w:tabs>
          <w:tab w:val="left" w:pos="540"/>
        </w:tabs>
        <w:suppressAutoHyphens/>
        <w:ind w:firstLine="709"/>
        <w:jc w:val="right"/>
        <w:rPr>
          <w:b/>
        </w:rPr>
      </w:pPr>
    </w:p>
    <w:p w14:paraId="2A6158C2" w14:textId="77777777" w:rsidR="00C847FD" w:rsidRDefault="00C847FD" w:rsidP="007D01EC">
      <w:pPr>
        <w:tabs>
          <w:tab w:val="left" w:pos="540"/>
        </w:tabs>
        <w:suppressAutoHyphens/>
        <w:ind w:firstLine="709"/>
        <w:jc w:val="right"/>
        <w:rPr>
          <w:b/>
        </w:rPr>
      </w:pPr>
    </w:p>
    <w:p w14:paraId="7396C6CB" w14:textId="77777777" w:rsidR="00C847FD" w:rsidRDefault="00C847FD" w:rsidP="007D01EC">
      <w:pPr>
        <w:tabs>
          <w:tab w:val="left" w:pos="540"/>
        </w:tabs>
        <w:suppressAutoHyphens/>
        <w:ind w:firstLine="709"/>
        <w:jc w:val="right"/>
        <w:rPr>
          <w:b/>
        </w:rPr>
      </w:pPr>
    </w:p>
    <w:p w14:paraId="7A553C0C" w14:textId="77777777" w:rsidR="00C847FD" w:rsidRDefault="00C847FD" w:rsidP="007D01EC">
      <w:pPr>
        <w:tabs>
          <w:tab w:val="left" w:pos="540"/>
        </w:tabs>
        <w:suppressAutoHyphens/>
        <w:ind w:firstLine="709"/>
        <w:jc w:val="right"/>
        <w:rPr>
          <w:b/>
        </w:rPr>
      </w:pPr>
    </w:p>
    <w:p w14:paraId="32EDA48D" w14:textId="77777777" w:rsidR="00C847FD" w:rsidRDefault="00C847FD" w:rsidP="007D01EC">
      <w:pPr>
        <w:tabs>
          <w:tab w:val="left" w:pos="540"/>
        </w:tabs>
        <w:suppressAutoHyphens/>
        <w:ind w:firstLine="709"/>
        <w:jc w:val="right"/>
        <w:rPr>
          <w:b/>
        </w:rPr>
      </w:pPr>
    </w:p>
    <w:p w14:paraId="61CE895E" w14:textId="77777777" w:rsidR="00C847FD" w:rsidRDefault="00C847FD" w:rsidP="007D01EC">
      <w:pPr>
        <w:tabs>
          <w:tab w:val="left" w:pos="540"/>
        </w:tabs>
        <w:suppressAutoHyphens/>
        <w:ind w:firstLine="709"/>
        <w:jc w:val="right"/>
        <w:rPr>
          <w:b/>
        </w:rPr>
      </w:pPr>
    </w:p>
    <w:p w14:paraId="4B78B450" w14:textId="77777777" w:rsidR="00C847FD" w:rsidRDefault="00C847FD" w:rsidP="007D01EC">
      <w:pPr>
        <w:tabs>
          <w:tab w:val="left" w:pos="540"/>
        </w:tabs>
        <w:suppressAutoHyphens/>
        <w:ind w:firstLine="709"/>
        <w:jc w:val="right"/>
        <w:rPr>
          <w:b/>
        </w:rPr>
      </w:pPr>
    </w:p>
    <w:p w14:paraId="70AA40BE" w14:textId="77777777" w:rsidR="00C847FD" w:rsidRDefault="00C847FD" w:rsidP="007D01EC">
      <w:pPr>
        <w:tabs>
          <w:tab w:val="left" w:pos="540"/>
        </w:tabs>
        <w:suppressAutoHyphens/>
        <w:ind w:firstLine="709"/>
        <w:jc w:val="right"/>
        <w:rPr>
          <w:b/>
        </w:rPr>
      </w:pPr>
    </w:p>
    <w:p w14:paraId="4E82B780" w14:textId="77777777" w:rsidR="00C847FD" w:rsidRDefault="00C847FD" w:rsidP="007D01EC">
      <w:pPr>
        <w:tabs>
          <w:tab w:val="left" w:pos="540"/>
        </w:tabs>
        <w:suppressAutoHyphens/>
        <w:ind w:firstLine="709"/>
        <w:jc w:val="right"/>
        <w:rPr>
          <w:b/>
        </w:rPr>
      </w:pPr>
    </w:p>
    <w:p w14:paraId="07C69AB8" w14:textId="77777777" w:rsidR="00C847FD" w:rsidRDefault="00C847FD" w:rsidP="007D01EC">
      <w:pPr>
        <w:tabs>
          <w:tab w:val="left" w:pos="540"/>
        </w:tabs>
        <w:suppressAutoHyphens/>
        <w:ind w:firstLine="709"/>
        <w:jc w:val="right"/>
        <w:rPr>
          <w:b/>
        </w:rPr>
      </w:pPr>
    </w:p>
    <w:p w14:paraId="692A49ED" w14:textId="77777777" w:rsidR="00C847FD" w:rsidRDefault="00C847FD" w:rsidP="007D01EC">
      <w:pPr>
        <w:tabs>
          <w:tab w:val="left" w:pos="540"/>
        </w:tabs>
        <w:suppressAutoHyphens/>
        <w:ind w:firstLine="709"/>
        <w:jc w:val="right"/>
        <w:rPr>
          <w:b/>
        </w:rPr>
      </w:pPr>
    </w:p>
    <w:p w14:paraId="1662F512" w14:textId="77777777" w:rsidR="00C847FD" w:rsidRDefault="00C847FD" w:rsidP="007D01EC">
      <w:pPr>
        <w:tabs>
          <w:tab w:val="left" w:pos="540"/>
        </w:tabs>
        <w:suppressAutoHyphens/>
        <w:ind w:firstLine="709"/>
        <w:jc w:val="right"/>
        <w:rPr>
          <w:b/>
        </w:rPr>
      </w:pPr>
    </w:p>
    <w:p w14:paraId="6D60838F" w14:textId="77777777" w:rsidR="00C847FD" w:rsidRDefault="00C847FD" w:rsidP="007D01EC">
      <w:pPr>
        <w:tabs>
          <w:tab w:val="left" w:pos="540"/>
        </w:tabs>
        <w:suppressAutoHyphens/>
        <w:ind w:firstLine="709"/>
        <w:jc w:val="right"/>
        <w:rPr>
          <w:b/>
        </w:rPr>
      </w:pPr>
    </w:p>
    <w:p w14:paraId="2AA404DA" w14:textId="77777777" w:rsidR="00C847FD" w:rsidRDefault="00C847FD" w:rsidP="007D01EC">
      <w:pPr>
        <w:tabs>
          <w:tab w:val="left" w:pos="540"/>
        </w:tabs>
        <w:suppressAutoHyphens/>
        <w:ind w:firstLine="709"/>
        <w:jc w:val="right"/>
        <w:rPr>
          <w:b/>
        </w:rPr>
      </w:pPr>
    </w:p>
    <w:p w14:paraId="715AFB6E" w14:textId="77777777" w:rsidR="00C847FD" w:rsidRDefault="00C847FD" w:rsidP="007D01EC">
      <w:pPr>
        <w:tabs>
          <w:tab w:val="left" w:pos="540"/>
        </w:tabs>
        <w:suppressAutoHyphens/>
        <w:ind w:firstLine="709"/>
        <w:jc w:val="right"/>
        <w:rPr>
          <w:b/>
        </w:rPr>
      </w:pPr>
    </w:p>
    <w:p w14:paraId="4A6C9BCD" w14:textId="77777777" w:rsidR="00C847FD" w:rsidRDefault="00C847FD" w:rsidP="007D01EC">
      <w:pPr>
        <w:tabs>
          <w:tab w:val="left" w:pos="540"/>
        </w:tabs>
        <w:suppressAutoHyphens/>
        <w:ind w:firstLine="709"/>
        <w:jc w:val="right"/>
        <w:rPr>
          <w:b/>
        </w:rPr>
      </w:pPr>
    </w:p>
    <w:p w14:paraId="43A1F697" w14:textId="77777777" w:rsidR="00C847FD" w:rsidRDefault="00C847FD" w:rsidP="007D01EC">
      <w:pPr>
        <w:tabs>
          <w:tab w:val="left" w:pos="540"/>
        </w:tabs>
        <w:suppressAutoHyphens/>
        <w:ind w:firstLine="709"/>
        <w:jc w:val="right"/>
        <w:rPr>
          <w:b/>
        </w:rPr>
      </w:pPr>
    </w:p>
    <w:p w14:paraId="377DE702" w14:textId="77777777" w:rsidR="00C847FD" w:rsidRDefault="00C847FD" w:rsidP="007D01EC">
      <w:pPr>
        <w:tabs>
          <w:tab w:val="left" w:pos="540"/>
        </w:tabs>
        <w:suppressAutoHyphens/>
        <w:ind w:firstLine="709"/>
        <w:jc w:val="right"/>
        <w:rPr>
          <w:b/>
        </w:rPr>
      </w:pPr>
    </w:p>
    <w:p w14:paraId="7413FDA2" w14:textId="77777777" w:rsidR="00C847FD" w:rsidRDefault="00C847FD" w:rsidP="007D01EC">
      <w:pPr>
        <w:tabs>
          <w:tab w:val="left" w:pos="540"/>
        </w:tabs>
        <w:suppressAutoHyphens/>
        <w:ind w:firstLine="709"/>
        <w:jc w:val="right"/>
        <w:rPr>
          <w:b/>
        </w:rPr>
      </w:pPr>
    </w:p>
    <w:p w14:paraId="3DF61BC0" w14:textId="77777777" w:rsidR="00C847FD" w:rsidRDefault="00C847FD" w:rsidP="007D01EC">
      <w:pPr>
        <w:tabs>
          <w:tab w:val="left" w:pos="540"/>
        </w:tabs>
        <w:suppressAutoHyphens/>
        <w:ind w:firstLine="709"/>
        <w:jc w:val="right"/>
        <w:rPr>
          <w:b/>
        </w:rPr>
      </w:pPr>
    </w:p>
    <w:p w14:paraId="25935DCF" w14:textId="77777777" w:rsidR="00C847FD" w:rsidRDefault="00C847FD" w:rsidP="007D01EC">
      <w:pPr>
        <w:tabs>
          <w:tab w:val="left" w:pos="540"/>
        </w:tabs>
        <w:suppressAutoHyphens/>
        <w:ind w:firstLine="709"/>
        <w:jc w:val="right"/>
        <w:rPr>
          <w:b/>
        </w:rPr>
      </w:pPr>
    </w:p>
    <w:p w14:paraId="21828580" w14:textId="77777777" w:rsidR="00C847FD" w:rsidRDefault="00C847FD" w:rsidP="007D01EC">
      <w:pPr>
        <w:tabs>
          <w:tab w:val="left" w:pos="540"/>
        </w:tabs>
        <w:suppressAutoHyphens/>
        <w:ind w:firstLine="709"/>
        <w:jc w:val="right"/>
        <w:rPr>
          <w:b/>
        </w:rPr>
      </w:pPr>
    </w:p>
    <w:p w14:paraId="274834ED" w14:textId="77777777" w:rsidR="00C847FD" w:rsidRDefault="00C847FD" w:rsidP="007D01EC">
      <w:pPr>
        <w:tabs>
          <w:tab w:val="left" w:pos="540"/>
        </w:tabs>
        <w:suppressAutoHyphens/>
        <w:ind w:firstLine="709"/>
        <w:jc w:val="right"/>
        <w:rPr>
          <w:b/>
        </w:rPr>
      </w:pPr>
    </w:p>
    <w:p w14:paraId="18232F22" w14:textId="77777777" w:rsidR="00C847FD" w:rsidRDefault="00C847FD" w:rsidP="007D01EC">
      <w:pPr>
        <w:tabs>
          <w:tab w:val="left" w:pos="540"/>
        </w:tabs>
        <w:suppressAutoHyphens/>
        <w:ind w:firstLine="709"/>
        <w:jc w:val="right"/>
        <w:rPr>
          <w:b/>
        </w:rPr>
      </w:pPr>
    </w:p>
    <w:p w14:paraId="18D3E653" w14:textId="77777777" w:rsidR="00C847FD" w:rsidRDefault="00C847FD" w:rsidP="007D01EC">
      <w:pPr>
        <w:tabs>
          <w:tab w:val="left" w:pos="540"/>
        </w:tabs>
        <w:suppressAutoHyphens/>
        <w:ind w:firstLine="709"/>
        <w:jc w:val="right"/>
        <w:rPr>
          <w:b/>
        </w:rPr>
      </w:pPr>
    </w:p>
    <w:p w14:paraId="1437AFC2" w14:textId="77777777" w:rsidR="00C847FD" w:rsidRDefault="00C847FD" w:rsidP="007D01EC">
      <w:pPr>
        <w:tabs>
          <w:tab w:val="left" w:pos="540"/>
        </w:tabs>
        <w:suppressAutoHyphens/>
        <w:ind w:firstLine="709"/>
        <w:jc w:val="right"/>
        <w:rPr>
          <w:b/>
        </w:rPr>
      </w:pPr>
    </w:p>
    <w:p w14:paraId="375E6265" w14:textId="77777777" w:rsidR="00C847FD" w:rsidRDefault="00C847FD" w:rsidP="007D01EC">
      <w:pPr>
        <w:tabs>
          <w:tab w:val="left" w:pos="540"/>
        </w:tabs>
        <w:suppressAutoHyphens/>
        <w:ind w:firstLine="709"/>
        <w:jc w:val="right"/>
        <w:rPr>
          <w:b/>
        </w:rPr>
      </w:pPr>
    </w:p>
    <w:p w14:paraId="3AF18A05" w14:textId="77777777" w:rsidR="00C847FD" w:rsidRDefault="00C847FD" w:rsidP="007D01EC">
      <w:pPr>
        <w:tabs>
          <w:tab w:val="left" w:pos="540"/>
        </w:tabs>
        <w:suppressAutoHyphens/>
        <w:ind w:firstLine="709"/>
        <w:jc w:val="right"/>
        <w:rPr>
          <w:b/>
        </w:rPr>
      </w:pPr>
    </w:p>
    <w:p w14:paraId="69154EA7" w14:textId="77777777" w:rsidR="00C5780C" w:rsidRDefault="00C5780C" w:rsidP="007D01EC">
      <w:pPr>
        <w:tabs>
          <w:tab w:val="left" w:pos="540"/>
        </w:tabs>
        <w:suppressAutoHyphens/>
        <w:ind w:firstLine="709"/>
        <w:jc w:val="right"/>
        <w:rPr>
          <w:b/>
        </w:rPr>
      </w:pPr>
    </w:p>
    <w:p w14:paraId="71773CF3" w14:textId="77777777" w:rsidR="00C5780C" w:rsidRDefault="00C5780C" w:rsidP="007D01EC">
      <w:pPr>
        <w:tabs>
          <w:tab w:val="left" w:pos="540"/>
        </w:tabs>
        <w:suppressAutoHyphens/>
        <w:ind w:firstLine="709"/>
        <w:jc w:val="right"/>
        <w:rPr>
          <w:b/>
        </w:rPr>
      </w:pPr>
    </w:p>
    <w:p w14:paraId="066A1FC8" w14:textId="77777777" w:rsidR="00C5780C" w:rsidRDefault="00C5780C" w:rsidP="007D01EC">
      <w:pPr>
        <w:tabs>
          <w:tab w:val="left" w:pos="540"/>
        </w:tabs>
        <w:suppressAutoHyphens/>
        <w:ind w:firstLine="709"/>
        <w:jc w:val="right"/>
        <w:rPr>
          <w:b/>
        </w:rPr>
      </w:pPr>
    </w:p>
    <w:p w14:paraId="3051E58B" w14:textId="77777777" w:rsidR="00C5780C" w:rsidRDefault="00C5780C" w:rsidP="007D01EC">
      <w:pPr>
        <w:tabs>
          <w:tab w:val="left" w:pos="540"/>
        </w:tabs>
        <w:suppressAutoHyphens/>
        <w:ind w:firstLine="709"/>
        <w:jc w:val="right"/>
        <w:rPr>
          <w:b/>
        </w:rPr>
      </w:pPr>
    </w:p>
    <w:p w14:paraId="50DFCD94" w14:textId="08316E84" w:rsidR="00C5780C" w:rsidRDefault="00C5780C" w:rsidP="007D01EC">
      <w:pPr>
        <w:tabs>
          <w:tab w:val="left" w:pos="540"/>
        </w:tabs>
        <w:suppressAutoHyphens/>
        <w:ind w:firstLine="709"/>
        <w:jc w:val="right"/>
        <w:rPr>
          <w:b/>
        </w:rPr>
      </w:pPr>
    </w:p>
    <w:p w14:paraId="6B69740D" w14:textId="77777777" w:rsidR="00773A92" w:rsidRDefault="00773A92" w:rsidP="007D01EC">
      <w:pPr>
        <w:tabs>
          <w:tab w:val="left" w:pos="540"/>
        </w:tabs>
        <w:suppressAutoHyphens/>
        <w:ind w:firstLine="709"/>
        <w:jc w:val="right"/>
        <w:rPr>
          <w:b/>
        </w:rPr>
      </w:pPr>
    </w:p>
    <w:p w14:paraId="3DEBB5B3" w14:textId="23A529AD" w:rsidR="00F079A8" w:rsidRPr="00FA2A63" w:rsidRDefault="00773A92" w:rsidP="00773A92">
      <w:pPr>
        <w:tabs>
          <w:tab w:val="left" w:pos="540"/>
        </w:tabs>
        <w:suppressAutoHyphens/>
        <w:ind w:firstLine="709"/>
        <w:jc w:val="right"/>
        <w:rPr>
          <w:b/>
        </w:rPr>
      </w:pPr>
      <w:r>
        <w:rPr>
          <w:b/>
        </w:rPr>
        <w:lastRenderedPageBreak/>
        <w:tab/>
      </w:r>
      <w:r>
        <w:rPr>
          <w:b/>
        </w:rPr>
        <w:tab/>
      </w:r>
      <w:r>
        <w:rPr>
          <w:b/>
        </w:rPr>
        <w:tab/>
      </w:r>
      <w:r>
        <w:rPr>
          <w:b/>
        </w:rPr>
        <w:tab/>
      </w:r>
      <w:r>
        <w:rPr>
          <w:b/>
        </w:rPr>
        <w:tab/>
      </w:r>
      <w:r>
        <w:rPr>
          <w:b/>
        </w:rPr>
        <w:tab/>
      </w:r>
      <w:r w:rsidR="00F079A8" w:rsidRPr="00FA2A63">
        <w:rPr>
          <w:b/>
        </w:rPr>
        <w:t>Додаток 1 до Тендерної документації</w:t>
      </w:r>
    </w:p>
    <w:p w14:paraId="16A6797C" w14:textId="77777777" w:rsidR="00F079A8" w:rsidRPr="00FA2A63" w:rsidRDefault="00F079A8" w:rsidP="007D01EC">
      <w:pPr>
        <w:widowControl w:val="0"/>
        <w:suppressAutoHyphens/>
        <w:jc w:val="both"/>
      </w:pPr>
    </w:p>
    <w:p w14:paraId="0B8F3B47" w14:textId="77777777" w:rsidR="00F079A8" w:rsidRPr="00FA2A63" w:rsidRDefault="00F079A8" w:rsidP="007D01EC">
      <w:pPr>
        <w:widowControl w:val="0"/>
        <w:suppressAutoHyphens/>
      </w:pPr>
      <w:r w:rsidRPr="00FA2A63">
        <w:rPr>
          <w:i/>
        </w:rPr>
        <w:t>Форма тендерної пропозиції заповнюється учасником та надається</w:t>
      </w:r>
    </w:p>
    <w:p w14:paraId="10E1D33C" w14:textId="77777777" w:rsidR="00F079A8" w:rsidRPr="00FA2A63" w:rsidRDefault="00F079A8" w:rsidP="007D01EC">
      <w:pPr>
        <w:suppressAutoHyphens/>
      </w:pPr>
      <w:r w:rsidRPr="00FA2A63">
        <w:rPr>
          <w:i/>
        </w:rPr>
        <w:t>у складі тендерної пропозиції та за результатами торгів переможцем торгів</w:t>
      </w:r>
    </w:p>
    <w:p w14:paraId="4271605D" w14:textId="77777777" w:rsidR="00F079A8" w:rsidRPr="00FA2A63" w:rsidRDefault="00F079A8" w:rsidP="007D01EC">
      <w:pPr>
        <w:widowControl w:val="0"/>
        <w:suppressAutoHyphens/>
        <w:jc w:val="center"/>
        <w:rPr>
          <w:b/>
          <w:i/>
        </w:rPr>
      </w:pPr>
    </w:p>
    <w:p w14:paraId="128AB923" w14:textId="77777777" w:rsidR="00F079A8" w:rsidRPr="00FA2A63" w:rsidRDefault="00F079A8" w:rsidP="007D01EC">
      <w:pPr>
        <w:widowControl w:val="0"/>
        <w:suppressAutoHyphens/>
        <w:ind w:hanging="720"/>
        <w:jc w:val="center"/>
      </w:pPr>
      <w:r w:rsidRPr="00FA2A63">
        <w:rPr>
          <w:b/>
          <w:caps/>
        </w:rPr>
        <w:t>ФОРМА «тендернА ПРОПОЗИЦІя»</w:t>
      </w:r>
      <w:r w:rsidRPr="00FA2A63">
        <w:rPr>
          <w:b/>
          <w:caps/>
          <w:vertAlign w:val="superscript"/>
        </w:rPr>
        <w:t>1</w:t>
      </w:r>
    </w:p>
    <w:p w14:paraId="6EED3606" w14:textId="77777777" w:rsidR="00F079A8" w:rsidRPr="00FA2A63" w:rsidRDefault="00F079A8" w:rsidP="007D01EC">
      <w:pPr>
        <w:widowControl w:val="0"/>
        <w:suppressAutoHyphens/>
        <w:ind w:hanging="720"/>
        <w:jc w:val="center"/>
        <w:rPr>
          <w:i/>
        </w:rPr>
      </w:pPr>
      <w:r w:rsidRPr="00FA2A63">
        <w:rPr>
          <w:i/>
        </w:rPr>
        <w:t>(форма, яка подається учасником на фірмовому бланку)</w:t>
      </w:r>
    </w:p>
    <w:p w14:paraId="1D3E7ADE" w14:textId="77777777" w:rsidR="00F079A8" w:rsidRPr="00FA2A63" w:rsidRDefault="00F079A8" w:rsidP="007D01EC">
      <w:pPr>
        <w:widowControl w:val="0"/>
        <w:suppressAutoHyphens/>
        <w:ind w:hanging="720"/>
        <w:jc w:val="center"/>
      </w:pPr>
    </w:p>
    <w:p w14:paraId="00FC65B4" w14:textId="77777777" w:rsidR="00F079A8" w:rsidRPr="00FA2A63" w:rsidRDefault="00F079A8" w:rsidP="007D01EC">
      <w:pPr>
        <w:widowControl w:val="0"/>
        <w:jc w:val="center"/>
        <w:rPr>
          <w:b/>
          <w:bCs/>
          <w:u w:val="single"/>
        </w:rPr>
      </w:pPr>
      <w:r w:rsidRPr="00FA2A63">
        <w:rPr>
          <w:b/>
          <w:bCs/>
          <w:u w:val="single"/>
        </w:rPr>
        <w:t xml:space="preserve">___________________  20___ р. </w:t>
      </w:r>
    </w:p>
    <w:p w14:paraId="6DD64FB4" w14:textId="77777777" w:rsidR="00F079A8" w:rsidRPr="00FA2A63" w:rsidRDefault="00F079A8" w:rsidP="007D01EC">
      <w:pPr>
        <w:widowControl w:val="0"/>
        <w:jc w:val="center"/>
        <w:rPr>
          <w:b/>
          <w:bCs/>
        </w:rPr>
      </w:pPr>
    </w:p>
    <w:p w14:paraId="51BC97C3" w14:textId="77777777" w:rsidR="00F079A8" w:rsidRPr="00FA2A63" w:rsidRDefault="00F079A8" w:rsidP="007D01EC">
      <w:pPr>
        <w:widowControl w:val="0"/>
        <w:jc w:val="both"/>
        <w:rPr>
          <w:bCs/>
          <w:i/>
          <w:iCs/>
          <w:u w:val="single"/>
        </w:rPr>
      </w:pPr>
      <w:r w:rsidRPr="00FA2A63">
        <w:t xml:space="preserve">Кому: </w:t>
      </w:r>
      <w:r w:rsidRPr="00FA2A63">
        <w:rPr>
          <w:bCs/>
          <w:i/>
          <w:iCs/>
          <w:u w:val="single"/>
        </w:rPr>
        <w:t>_______________________________ (повна назва замовника)</w:t>
      </w:r>
    </w:p>
    <w:p w14:paraId="4B170475" w14:textId="77777777" w:rsidR="00F079A8" w:rsidRPr="00FA2A63" w:rsidRDefault="00F079A8" w:rsidP="007D01EC">
      <w:pPr>
        <w:widowControl w:val="0"/>
        <w:jc w:val="both"/>
      </w:pPr>
    </w:p>
    <w:p w14:paraId="4D12D691" w14:textId="77777777" w:rsidR="00F079A8" w:rsidRPr="00FA2A63" w:rsidRDefault="00F079A8" w:rsidP="007D01EC">
      <w:pPr>
        <w:widowControl w:val="0"/>
        <w:jc w:val="both"/>
        <w:rPr>
          <w:b/>
          <w:bCs/>
          <w:caps/>
        </w:rPr>
      </w:pPr>
      <w:r w:rsidRPr="00FA2A63">
        <w:t xml:space="preserve">Найменування предмета закупівлі згідно з тендерною документацією </w:t>
      </w:r>
      <w:r w:rsidRPr="00FA2A63">
        <w:rPr>
          <w:b/>
          <w:bCs/>
        </w:rPr>
        <w:t>_____________________</w:t>
      </w:r>
    </w:p>
    <w:p w14:paraId="66BE5F40" w14:textId="77777777" w:rsidR="00F079A8" w:rsidRPr="00FA2A63" w:rsidRDefault="00F079A8" w:rsidP="007D01EC">
      <w:pPr>
        <w:widowControl w:val="0"/>
      </w:pPr>
    </w:p>
    <w:p w14:paraId="30590DA4" w14:textId="77777777" w:rsidR="00F079A8" w:rsidRPr="00FA2A63" w:rsidRDefault="00F079A8" w:rsidP="007D01EC">
      <w:pPr>
        <w:widowControl w:val="0"/>
      </w:pPr>
      <w:r w:rsidRPr="00FA2A63">
        <w:t>Найменування учасника: ____________________________________________________________</w:t>
      </w:r>
    </w:p>
    <w:p w14:paraId="636D1BED" w14:textId="77777777" w:rsidR="00F079A8" w:rsidRPr="00FA2A63" w:rsidRDefault="00F079A8" w:rsidP="007D01EC">
      <w:pPr>
        <w:widowControl w:val="0"/>
        <w:jc w:val="center"/>
        <w:rPr>
          <w:i/>
          <w:iCs/>
        </w:rPr>
      </w:pPr>
      <w:r w:rsidRPr="00FA2A63">
        <w:rPr>
          <w:i/>
          <w:iCs/>
        </w:rPr>
        <w:t>(повна назва організації учасника)</w:t>
      </w:r>
    </w:p>
    <w:p w14:paraId="6BD53AA5" w14:textId="77777777" w:rsidR="00F079A8" w:rsidRPr="00FA2A63" w:rsidRDefault="00F079A8" w:rsidP="007D01EC">
      <w:pPr>
        <w:widowControl w:val="0"/>
      </w:pPr>
      <w:r w:rsidRPr="00FA2A63">
        <w:t>в особі ___________________________________________________________________________</w:t>
      </w:r>
    </w:p>
    <w:p w14:paraId="6E37CD31" w14:textId="77777777" w:rsidR="00F079A8" w:rsidRPr="00FA2A63" w:rsidRDefault="00F079A8" w:rsidP="007D01EC">
      <w:pPr>
        <w:widowControl w:val="0"/>
        <w:jc w:val="center"/>
        <w:rPr>
          <w:i/>
          <w:iCs/>
        </w:rPr>
      </w:pPr>
      <w:r w:rsidRPr="00FA2A63">
        <w:rPr>
          <w:i/>
          <w:iCs/>
        </w:rPr>
        <w:t>(прізвище, ім'я, по батькові, посада відповідальної особи)</w:t>
      </w:r>
    </w:p>
    <w:p w14:paraId="6DC7B760" w14:textId="77777777" w:rsidR="00F079A8" w:rsidRPr="00FA2A63" w:rsidRDefault="00F079A8" w:rsidP="007D01EC">
      <w:pPr>
        <w:widowControl w:val="0"/>
      </w:pPr>
      <w:r w:rsidRPr="00FA2A63">
        <w:t xml:space="preserve">уповноважений повідомити наступне: </w:t>
      </w:r>
    </w:p>
    <w:p w14:paraId="21D2D157" w14:textId="77777777" w:rsidR="00F079A8" w:rsidRPr="00FA2A63" w:rsidRDefault="00F079A8" w:rsidP="007D01EC">
      <w:pPr>
        <w:widowControl w:val="0"/>
        <w:jc w:val="both"/>
      </w:pPr>
    </w:p>
    <w:p w14:paraId="2FB5CD00" w14:textId="77777777" w:rsidR="00F079A8" w:rsidRPr="00FA2A63" w:rsidRDefault="00F079A8" w:rsidP="007D01EC">
      <w:pPr>
        <w:widowControl w:val="0"/>
        <w:tabs>
          <w:tab w:val="left" w:pos="561"/>
        </w:tabs>
        <w:ind w:right="-96"/>
        <w:jc w:val="both"/>
      </w:pPr>
      <w:r w:rsidRPr="00FA2A63">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A64772">
        <w:t>поставити товар</w:t>
      </w:r>
      <w:r w:rsidRPr="00FA2A63">
        <w:t xml:space="preserve">______ __________________ </w:t>
      </w:r>
      <w:r w:rsidRPr="00FA2A63">
        <w:rPr>
          <w:i/>
        </w:rPr>
        <w:t>(назва предмету закупівлі)</w:t>
      </w:r>
      <w:r w:rsidRPr="00FA2A63">
        <w:t>, виконати вимоги Замовника на умовах, зазначених у цій пропозиції.</w:t>
      </w:r>
    </w:p>
    <w:p w14:paraId="6C863D08" w14:textId="77777777" w:rsidR="00F079A8" w:rsidRPr="00FA2A63" w:rsidRDefault="00F079A8" w:rsidP="007D01EC">
      <w:pPr>
        <w:widowControl w:val="0"/>
      </w:pPr>
      <w:r w:rsidRPr="00FA2A63">
        <w:t>2. Адреса (юридична, поштова, електронна) учасника торгів _____________________________</w:t>
      </w:r>
      <w:r>
        <w:t>__</w:t>
      </w:r>
      <w:r w:rsidRPr="00FA2A63">
        <w:t>_</w:t>
      </w:r>
    </w:p>
    <w:p w14:paraId="74E05969" w14:textId="77777777" w:rsidR="00F079A8" w:rsidRPr="00FA2A63" w:rsidRDefault="00F079A8" w:rsidP="007D01EC">
      <w:pPr>
        <w:widowControl w:val="0"/>
      </w:pPr>
      <w:r w:rsidRPr="00FA2A63">
        <w:t>3. Телефон/факс _______________________________________________________________</w:t>
      </w:r>
      <w:r>
        <w:t>__</w:t>
      </w:r>
      <w:r w:rsidRPr="00FA2A63">
        <w:t>_____</w:t>
      </w:r>
    </w:p>
    <w:p w14:paraId="5DD2F493" w14:textId="77777777" w:rsidR="00F079A8" w:rsidRPr="00FA2A63" w:rsidRDefault="00F079A8" w:rsidP="007D01EC">
      <w:pPr>
        <w:widowControl w:val="0"/>
        <w:jc w:val="both"/>
      </w:pPr>
      <w:r w:rsidRPr="00FA2A63">
        <w:t xml:space="preserve">4. </w:t>
      </w:r>
      <w:r w:rsidRPr="00FA2A63">
        <w:rPr>
          <w:lang w:eastAsia="he-IL" w:bidi="he-IL"/>
        </w:rPr>
        <w:t>Відомості про керівника (П.І.Б., посада, номер контактного телефону) – для юридичних осіб</w:t>
      </w:r>
      <w:r w:rsidRPr="00FA2A63">
        <w:t xml:space="preserve"> ______________________________________________________________________________</w:t>
      </w:r>
      <w:r>
        <w:t>__</w:t>
      </w:r>
      <w:r w:rsidRPr="00FA2A63">
        <w:t>____</w:t>
      </w:r>
    </w:p>
    <w:p w14:paraId="00FD86BE" w14:textId="77777777" w:rsidR="00F079A8" w:rsidRPr="00FA2A63" w:rsidRDefault="00F079A8" w:rsidP="007D01EC">
      <w:pPr>
        <w:widowControl w:val="0"/>
        <w:jc w:val="both"/>
      </w:pPr>
      <w:r w:rsidRPr="00FA2A63">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w:t>
      </w:r>
      <w:r>
        <w:t>__</w:t>
      </w:r>
      <w:r w:rsidRPr="00FA2A63">
        <w:t>___</w:t>
      </w:r>
    </w:p>
    <w:p w14:paraId="1926EA9D" w14:textId="77777777" w:rsidR="00F079A8" w:rsidRPr="00FA2A63" w:rsidRDefault="00F079A8" w:rsidP="007D01EC">
      <w:pPr>
        <w:widowControl w:val="0"/>
        <w:jc w:val="both"/>
        <w:rPr>
          <w:lang w:eastAsia="he-IL" w:bidi="he-IL"/>
        </w:rPr>
      </w:pPr>
      <w:r w:rsidRPr="00FA2A63">
        <w:t xml:space="preserve">6. </w:t>
      </w:r>
      <w:r w:rsidRPr="00FA2A63">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w:t>
      </w:r>
      <w:r>
        <w:rPr>
          <w:lang w:eastAsia="he-IL" w:bidi="he-IL"/>
        </w:rPr>
        <w:t>__</w:t>
      </w:r>
      <w:r w:rsidRPr="00FA2A63">
        <w:rPr>
          <w:lang w:eastAsia="he-IL" w:bidi="he-IL"/>
        </w:rPr>
        <w:t>____</w:t>
      </w:r>
    </w:p>
    <w:p w14:paraId="0503365F" w14:textId="77777777" w:rsidR="00F079A8" w:rsidRPr="00FA2A63" w:rsidRDefault="00F079A8" w:rsidP="007D01EC">
      <w:pPr>
        <w:widowControl w:val="0"/>
        <w:jc w:val="both"/>
        <w:rPr>
          <w:lang w:eastAsia="he-IL" w:bidi="he-IL"/>
        </w:rPr>
      </w:pPr>
      <w:r w:rsidRPr="00FA2A63">
        <w:rPr>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FA2A63">
        <w:rPr>
          <w:i/>
          <w:iCs/>
        </w:rPr>
        <w:t xml:space="preserve">– </w:t>
      </w:r>
      <w:r w:rsidRPr="00FA2A63">
        <w:t>для учасника, який є платником податку на додану вартість ___________________________________________________________________</w:t>
      </w:r>
      <w:r>
        <w:t>________________</w:t>
      </w:r>
      <w:r w:rsidRPr="00FA2A63">
        <w:t>_</w:t>
      </w:r>
    </w:p>
    <w:p w14:paraId="6749955E" w14:textId="77777777" w:rsidR="00F079A8" w:rsidRPr="00FA2A63" w:rsidRDefault="00F079A8" w:rsidP="007D01EC">
      <w:pPr>
        <w:widowControl w:val="0"/>
        <w:jc w:val="both"/>
        <w:rPr>
          <w:lang w:eastAsia="he-IL" w:bidi="he-IL"/>
        </w:rPr>
      </w:pPr>
      <w:r w:rsidRPr="00FA2A63">
        <w:rPr>
          <w:lang w:eastAsia="he-IL" w:bidi="he-IL"/>
        </w:rPr>
        <w:t>8. Банківські реквізити ________________________________________________</w:t>
      </w:r>
      <w:r>
        <w:rPr>
          <w:lang w:eastAsia="he-IL" w:bidi="he-IL"/>
        </w:rPr>
        <w:t>___</w:t>
      </w:r>
      <w:r w:rsidRPr="00FA2A63">
        <w:rPr>
          <w:lang w:eastAsia="he-IL" w:bidi="he-IL"/>
        </w:rPr>
        <w:t>______________</w:t>
      </w:r>
    </w:p>
    <w:p w14:paraId="0CF417D9" w14:textId="77777777" w:rsidR="00F079A8" w:rsidRPr="00FA2A63" w:rsidRDefault="00F079A8" w:rsidP="007D01EC">
      <w:pPr>
        <w:widowControl w:val="0"/>
        <w:jc w:val="both"/>
        <w:rPr>
          <w:lang w:eastAsia="he-IL" w:bidi="he-IL"/>
        </w:rPr>
      </w:pPr>
      <w:r w:rsidRPr="00FA2A63">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_________________________________________</w:t>
      </w:r>
      <w:r>
        <w:rPr>
          <w:lang w:eastAsia="he-IL" w:bidi="he-IL"/>
        </w:rPr>
        <w:t>___</w:t>
      </w:r>
      <w:r w:rsidRPr="00FA2A63">
        <w:rPr>
          <w:lang w:eastAsia="he-IL" w:bidi="he-IL"/>
        </w:rPr>
        <w:t>____</w:t>
      </w:r>
    </w:p>
    <w:p w14:paraId="0B438FCA" w14:textId="77777777" w:rsidR="00F079A8" w:rsidRPr="00FA2A63" w:rsidRDefault="00F079A8" w:rsidP="007D01EC">
      <w:pPr>
        <w:rPr>
          <w:lang w:eastAsia="he-IL" w:bidi="he-IL"/>
        </w:rPr>
      </w:pPr>
      <w:r w:rsidRPr="00FA2A63">
        <w:rPr>
          <w:lang w:eastAsia="he-IL" w:bidi="he-IL"/>
        </w:rPr>
        <w:t xml:space="preserve">10. Строк </w:t>
      </w:r>
      <w:r w:rsidRPr="00A64772">
        <w:rPr>
          <w:lang w:eastAsia="he-IL" w:bidi="he-IL"/>
        </w:rPr>
        <w:t>поставки товару</w:t>
      </w:r>
      <w:r w:rsidRPr="00FA2A63">
        <w:rPr>
          <w:lang w:eastAsia="he-IL" w:bidi="he-IL"/>
        </w:rPr>
        <w:t xml:space="preserve">  _______________________________________________________</w:t>
      </w:r>
      <w:r>
        <w:rPr>
          <w:lang w:eastAsia="he-IL" w:bidi="he-IL"/>
        </w:rPr>
        <w:t>__</w:t>
      </w:r>
      <w:r w:rsidRPr="00FA2A63">
        <w:rPr>
          <w:lang w:eastAsia="he-IL" w:bidi="he-IL"/>
        </w:rPr>
        <w:t xml:space="preserve">____ </w:t>
      </w:r>
    </w:p>
    <w:p w14:paraId="39EFF573" w14:textId="77777777" w:rsidR="00F079A8" w:rsidRPr="00FA2A63" w:rsidRDefault="00F079A8" w:rsidP="007D01EC">
      <w:pPr>
        <w:rPr>
          <w:lang w:eastAsia="he-IL" w:bidi="he-IL"/>
        </w:rPr>
      </w:pPr>
      <w:r w:rsidRPr="00FA2A63">
        <w:rPr>
          <w:lang w:eastAsia="he-IL" w:bidi="he-IL"/>
        </w:rPr>
        <w:t>11. Умови оплати _________________________________________________________________</w:t>
      </w:r>
      <w:r>
        <w:rPr>
          <w:lang w:eastAsia="he-IL" w:bidi="he-IL"/>
        </w:rPr>
        <w:t>__</w:t>
      </w:r>
      <w:r w:rsidRPr="00FA2A63">
        <w:rPr>
          <w:lang w:eastAsia="he-IL" w:bidi="he-IL"/>
        </w:rPr>
        <w:t>__</w:t>
      </w:r>
    </w:p>
    <w:p w14:paraId="45A8180A" w14:textId="77777777" w:rsidR="00F079A8" w:rsidRPr="00FA2A63" w:rsidRDefault="00F079A8" w:rsidP="007D01EC">
      <w:pPr>
        <w:widowControl w:val="0"/>
        <w:jc w:val="both"/>
      </w:pPr>
      <w:r w:rsidRPr="00FA2A63">
        <w:rPr>
          <w:lang w:eastAsia="he-IL" w:bidi="he-IL"/>
        </w:rPr>
        <w:t>12. П.І.Б., зразок підпису, посада особи (осіб), уповноваженої (уповноважених) підписувати документи</w:t>
      </w:r>
      <w:r w:rsidRPr="00FA2A63">
        <w:t xml:space="preserve"> за результатами процедури закупівлі (договір про закупівлю) ___________________</w:t>
      </w:r>
      <w:r>
        <w:t>__</w:t>
      </w:r>
    </w:p>
    <w:p w14:paraId="5CAF1A9D" w14:textId="77777777" w:rsidR="00F079A8" w:rsidRPr="00FA2A63" w:rsidRDefault="00F079A8" w:rsidP="007D01EC">
      <w:pPr>
        <w:widowControl w:val="0"/>
        <w:jc w:val="both"/>
        <w:rPr>
          <w:b/>
          <w:i/>
        </w:rPr>
      </w:pPr>
      <w:r w:rsidRPr="00FA2A63">
        <w:t>13. Вартість тендерної пропозиції складає _________________________ грн., у т.ч. ПДВ</w:t>
      </w:r>
      <w:r w:rsidRPr="00FA2A63">
        <w:rPr>
          <w:vertAlign w:val="superscript"/>
        </w:rPr>
        <w:t>2</w:t>
      </w:r>
      <w:r w:rsidRPr="00FA2A63">
        <w:t xml:space="preserve"> ________ грн.</w:t>
      </w:r>
    </w:p>
    <w:p w14:paraId="449CD0DA" w14:textId="77777777" w:rsidR="00F079A8" w:rsidRPr="00FA2A63" w:rsidRDefault="00F079A8" w:rsidP="007D01EC">
      <w:pPr>
        <w:jc w:val="both"/>
      </w:pPr>
      <w:r w:rsidRPr="00FA2A63">
        <w:t xml:space="preserve">14. Ми погоджуємося з основними умовами Договору, які викладені у тендерній документації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14:paraId="4F05108A" w14:textId="77777777" w:rsidR="00F079A8" w:rsidRPr="00FA2A63" w:rsidRDefault="00F079A8" w:rsidP="007D01EC">
      <w:pPr>
        <w:jc w:val="both"/>
      </w:pPr>
      <w:r w:rsidRPr="00FA2A63">
        <w:lastRenderedPageBreak/>
        <w:t xml:space="preserve">15. Ми згодні дотримуватися умов тендерної пропозиції протягом ___ </w:t>
      </w:r>
      <w:r w:rsidRPr="00FA2A63">
        <w:rPr>
          <w:lang w:eastAsia="uk-UA"/>
        </w:rPr>
        <w:t>із дати кінцевого строку подання тендерних пропозицій.</w:t>
      </w:r>
      <w:r w:rsidRPr="00FA2A63">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05853B4" w14:textId="77777777" w:rsidR="00F079A8" w:rsidRPr="00FA2A63" w:rsidRDefault="00F079A8" w:rsidP="007D01EC">
      <w:pPr>
        <w:jc w:val="both"/>
      </w:pPr>
      <w:r w:rsidRPr="00FA2A63">
        <w:t>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14:paraId="278FE481" w14:textId="77777777" w:rsidR="00F079A8" w:rsidRPr="00FA2A63" w:rsidRDefault="00F079A8" w:rsidP="007D01EC">
      <w:pPr>
        <w:ind w:firstLine="360"/>
        <w:jc w:val="both"/>
      </w:pPr>
    </w:p>
    <w:p w14:paraId="563DE09C" w14:textId="77777777" w:rsidR="00F079A8" w:rsidRPr="00FA2A63" w:rsidRDefault="00F079A8" w:rsidP="007D01EC">
      <w:pPr>
        <w:jc w:val="both"/>
      </w:pPr>
      <w:r w:rsidRPr="00FA2A63">
        <w:t>(Посада, прізвище, ініціали, підпис керівника або уповноваженої особи учасника).</w:t>
      </w:r>
    </w:p>
    <w:p w14:paraId="1EDE9FE8" w14:textId="77777777" w:rsidR="00F079A8" w:rsidRPr="00FA2A63" w:rsidRDefault="00F079A8" w:rsidP="007D01EC">
      <w:pPr>
        <w:jc w:val="both"/>
        <w:rPr>
          <w:i/>
        </w:rPr>
      </w:pPr>
    </w:p>
    <w:p w14:paraId="5DA95BF3" w14:textId="77777777" w:rsidR="00F079A8" w:rsidRPr="00FA2A63" w:rsidRDefault="00F079A8" w:rsidP="007D01EC">
      <w:pPr>
        <w:ind w:firstLine="540"/>
        <w:jc w:val="both"/>
        <w:rPr>
          <w:b/>
        </w:rPr>
      </w:pPr>
      <w:r w:rsidRPr="00FA2A63">
        <w:rPr>
          <w:rStyle w:val="ac"/>
          <w:b/>
        </w:rPr>
        <w:t>1</w:t>
      </w:r>
      <w:r w:rsidRPr="00FA2A63">
        <w:rPr>
          <w:b/>
        </w:rPr>
        <w:t>Тендерні пропозиції оформлюються та подаються за встановленою замовником формою. Учасник не повинен відступати від даної форми.</w:t>
      </w:r>
    </w:p>
    <w:p w14:paraId="45395CDB" w14:textId="77777777" w:rsidR="00F079A8" w:rsidRPr="00FA2A63" w:rsidRDefault="00F079A8" w:rsidP="007D01EC">
      <w:pPr>
        <w:ind w:firstLine="540"/>
        <w:jc w:val="both"/>
        <w:rPr>
          <w:b/>
          <w:iCs/>
        </w:rPr>
      </w:pPr>
      <w:r w:rsidRPr="00FA2A63">
        <w:rPr>
          <w:rStyle w:val="ac"/>
          <w:b/>
        </w:rPr>
        <w:t>2</w:t>
      </w:r>
      <w:bookmarkStart w:id="53" w:name="OLE_LINK3"/>
      <w:bookmarkStart w:id="54" w:name="OLE_LINK4"/>
      <w:bookmarkEnd w:id="53"/>
      <w:bookmarkEnd w:id="54"/>
      <w:r w:rsidRPr="00FA2A63">
        <w:rPr>
          <w:b/>
        </w:rPr>
        <w:t>ПДВ нараховується у випадках, передбачених законодавством України.</w:t>
      </w:r>
    </w:p>
    <w:p w14:paraId="44AC26C2" w14:textId="77777777" w:rsidR="00F079A8" w:rsidRPr="00FA2A63" w:rsidRDefault="00F079A8" w:rsidP="007D01EC">
      <w:pPr>
        <w:widowControl w:val="0"/>
        <w:autoSpaceDE w:val="0"/>
        <w:autoSpaceDN w:val="0"/>
        <w:adjustRightInd w:val="0"/>
        <w:rPr>
          <w:i/>
          <w:iCs/>
          <w:sz w:val="22"/>
          <w:szCs w:val="22"/>
        </w:rPr>
      </w:pPr>
      <w:r w:rsidRPr="00FA2A63">
        <w:rPr>
          <w:i/>
          <w:iCs/>
          <w:sz w:val="22"/>
          <w:szCs w:val="22"/>
        </w:rPr>
        <w:br w:type="page"/>
      </w:r>
    </w:p>
    <w:p w14:paraId="1B57BB38" w14:textId="6E03E008" w:rsidR="00F079A8" w:rsidRPr="00943155" w:rsidRDefault="008972F0" w:rsidP="008972F0">
      <w:pPr>
        <w:widowControl w:val="0"/>
        <w:autoSpaceDE w:val="0"/>
        <w:autoSpaceDN w:val="0"/>
        <w:adjustRightInd w:val="0"/>
        <w:jc w:val="right"/>
        <w:rPr>
          <w:b/>
          <w:bCs/>
        </w:rPr>
      </w:pPr>
      <w:r>
        <w:rPr>
          <w:b/>
        </w:rPr>
        <w:lastRenderedPageBreak/>
        <w:t xml:space="preserve">                                                                           </w:t>
      </w:r>
      <w:r w:rsidR="00F079A8" w:rsidRPr="00943155">
        <w:rPr>
          <w:b/>
        </w:rPr>
        <w:t>Додаток 2 до Тендерної документації</w:t>
      </w:r>
    </w:p>
    <w:p w14:paraId="0FB6058D" w14:textId="77777777" w:rsidR="00F079A8" w:rsidRPr="00943155" w:rsidRDefault="00F079A8" w:rsidP="007D01EC">
      <w:pPr>
        <w:keepNext/>
        <w:widowControl w:val="0"/>
        <w:autoSpaceDE w:val="0"/>
        <w:autoSpaceDN w:val="0"/>
        <w:adjustRightInd w:val="0"/>
        <w:ind w:firstLine="426"/>
        <w:jc w:val="center"/>
        <w:rPr>
          <w:b/>
          <w:bCs/>
        </w:rPr>
      </w:pPr>
    </w:p>
    <w:p w14:paraId="54FF9A29" w14:textId="77777777" w:rsidR="00F079A8" w:rsidRPr="00943155" w:rsidRDefault="00F079A8" w:rsidP="007D01EC">
      <w:pPr>
        <w:widowControl w:val="0"/>
        <w:suppressAutoHyphens/>
        <w:jc w:val="center"/>
        <w:rPr>
          <w:b/>
        </w:rPr>
      </w:pPr>
      <w:r w:rsidRPr="00943155">
        <w:rPr>
          <w:b/>
        </w:rPr>
        <w:t xml:space="preserve">Кваліфікаційні критерії до учасника відповідно до статті 16 Закону </w:t>
      </w:r>
    </w:p>
    <w:p w14:paraId="6CC9E99D" w14:textId="77777777" w:rsidR="00F079A8" w:rsidRPr="00943155" w:rsidRDefault="00F079A8" w:rsidP="007D01EC">
      <w:pPr>
        <w:widowControl w:val="0"/>
        <w:suppressAutoHyphens/>
        <w:jc w:val="center"/>
        <w:rPr>
          <w:b/>
        </w:rPr>
      </w:pPr>
      <w:r w:rsidRPr="00943155">
        <w:rPr>
          <w:b/>
        </w:rPr>
        <w:t>та спосіб їх документального підтвердження.</w:t>
      </w:r>
    </w:p>
    <w:p w14:paraId="19141A42" w14:textId="77777777" w:rsidR="00F079A8" w:rsidRPr="00943155" w:rsidRDefault="00F079A8" w:rsidP="007D01EC">
      <w:pPr>
        <w:shd w:val="clear" w:color="auto" w:fill="FFFFFF"/>
        <w:ind w:left="539" w:right="1247"/>
        <w:rPr>
          <w:b/>
          <w:bCs/>
          <w:spacing w:val="-1"/>
        </w:rPr>
      </w:pPr>
    </w:p>
    <w:p w14:paraId="334010F2" w14:textId="77777777" w:rsidR="00F079A8" w:rsidRPr="00943155" w:rsidRDefault="00F079A8" w:rsidP="007D01EC">
      <w:pPr>
        <w:ind w:firstLine="540"/>
        <w:jc w:val="both"/>
        <w:rPr>
          <w:b/>
        </w:rPr>
      </w:pPr>
      <w:r w:rsidRPr="00943155">
        <w:rPr>
          <w:b/>
        </w:rPr>
        <w:t>Кваліфікаційні критерії до учасників відповідно до статті 16 Закону. учасник для підтвердження відповідності кваліфікаційним критеріям надає наступні документи.</w:t>
      </w:r>
    </w:p>
    <w:p w14:paraId="7F600809" w14:textId="7F6BD0DF" w:rsidR="00F079A8" w:rsidRPr="00943155" w:rsidRDefault="00F079A8" w:rsidP="00035B8E">
      <w:pPr>
        <w:ind w:firstLine="540"/>
        <w:jc w:val="both"/>
      </w:pPr>
      <w:r w:rsidRPr="00943155">
        <w:rPr>
          <w:b/>
        </w:rPr>
        <w:t>1. Наявність документально підтвердженого досвіду виконання аналогічного за предметом закупівлі договору:</w:t>
      </w:r>
    </w:p>
    <w:p w14:paraId="22214406" w14:textId="32DC1574" w:rsidR="00F079A8" w:rsidRPr="00943155" w:rsidRDefault="000A7AD6" w:rsidP="007D01EC">
      <w:pPr>
        <w:ind w:firstLine="567"/>
        <w:jc w:val="both"/>
      </w:pPr>
      <w:r w:rsidRPr="00943155">
        <w:t>1</w:t>
      </w:r>
      <w:r w:rsidR="00F079A8" w:rsidRPr="00943155">
        <w:t xml:space="preserve">.1. Відомості про виконання аналогічного за предметом  закупівлі  договору згідно наведеної форми, які повинні підтверджувати те, що учасник має досвід виконання аналогічного договору. </w:t>
      </w:r>
    </w:p>
    <w:p w14:paraId="713B4C4E" w14:textId="77777777" w:rsidR="00F079A8" w:rsidRPr="00943155" w:rsidRDefault="00F079A8" w:rsidP="007D01EC">
      <w:pPr>
        <w:widowControl w:val="0"/>
        <w:ind w:right="-1"/>
        <w:jc w:val="center"/>
        <w:rPr>
          <w:b/>
          <w:bCs/>
          <w:caps/>
        </w:rPr>
      </w:pPr>
      <w:r w:rsidRPr="00943155">
        <w:rPr>
          <w:b/>
          <w:bCs/>
          <w:caps/>
        </w:rPr>
        <w:t xml:space="preserve">Відомості </w:t>
      </w:r>
    </w:p>
    <w:p w14:paraId="0AEB3A09" w14:textId="77777777" w:rsidR="00F079A8" w:rsidRPr="00943155" w:rsidRDefault="00F079A8" w:rsidP="007D01EC">
      <w:pPr>
        <w:widowControl w:val="0"/>
        <w:ind w:right="-1"/>
        <w:jc w:val="center"/>
      </w:pPr>
      <w:r w:rsidRPr="00943155">
        <w:rPr>
          <w:b/>
          <w:bCs/>
        </w:rPr>
        <w:t xml:space="preserve">про виконання аналогічного договору щодо предмету закупівлі </w:t>
      </w:r>
    </w:p>
    <w:tbl>
      <w:tblPr>
        <w:tblpPr w:leftFromText="180" w:rightFromText="180" w:vertAnchor="text" w:horzAnchor="margin" w:tblpXSpec="center" w:tblpY="576"/>
        <w:tblW w:w="1017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521"/>
        <w:gridCol w:w="1972"/>
        <w:gridCol w:w="1561"/>
        <w:gridCol w:w="1224"/>
        <w:gridCol w:w="1275"/>
        <w:gridCol w:w="1221"/>
        <w:gridCol w:w="2399"/>
      </w:tblGrid>
      <w:tr w:rsidR="00F079A8" w:rsidRPr="00943155" w14:paraId="35BF250A" w14:textId="77777777" w:rsidTr="00097EDB">
        <w:tc>
          <w:tcPr>
            <w:tcW w:w="534" w:type="dxa"/>
          </w:tcPr>
          <w:p w14:paraId="7D1E1BBF" w14:textId="77777777" w:rsidR="00F079A8" w:rsidRPr="00943155" w:rsidRDefault="00F079A8" w:rsidP="007D01EC">
            <w:pPr>
              <w:widowControl w:val="0"/>
              <w:ind w:right="-1"/>
              <w:jc w:val="center"/>
              <w:rPr>
                <w:b/>
                <w:bCs/>
                <w:sz w:val="20"/>
              </w:rPr>
            </w:pPr>
            <w:r w:rsidRPr="00943155">
              <w:rPr>
                <w:b/>
                <w:bCs/>
                <w:sz w:val="20"/>
              </w:rPr>
              <w:t>№ з/п</w:t>
            </w:r>
          </w:p>
        </w:tc>
        <w:tc>
          <w:tcPr>
            <w:tcW w:w="1984" w:type="dxa"/>
          </w:tcPr>
          <w:p w14:paraId="071B5C3C" w14:textId="77777777" w:rsidR="00F079A8" w:rsidRPr="00943155" w:rsidRDefault="00F079A8" w:rsidP="007D01EC">
            <w:pPr>
              <w:widowControl w:val="0"/>
              <w:ind w:right="-1"/>
              <w:jc w:val="center"/>
              <w:rPr>
                <w:b/>
                <w:bCs/>
                <w:sz w:val="20"/>
              </w:rPr>
            </w:pPr>
            <w:r w:rsidRPr="00943155">
              <w:rPr>
                <w:b/>
                <w:bCs/>
                <w:sz w:val="20"/>
              </w:rPr>
              <w:t>Найменування замовника, для якого виконувався аналогічний договір, місцезнаходження, код ЄДРПОУ, телефон</w:t>
            </w:r>
          </w:p>
        </w:tc>
        <w:tc>
          <w:tcPr>
            <w:tcW w:w="1561" w:type="dxa"/>
          </w:tcPr>
          <w:p w14:paraId="3FAE285D" w14:textId="77777777" w:rsidR="00F079A8" w:rsidRPr="00943155" w:rsidRDefault="00F079A8" w:rsidP="007D01EC">
            <w:pPr>
              <w:widowControl w:val="0"/>
              <w:ind w:right="-1"/>
              <w:jc w:val="center"/>
              <w:rPr>
                <w:b/>
                <w:bCs/>
                <w:sz w:val="20"/>
              </w:rPr>
            </w:pPr>
            <w:r w:rsidRPr="00943155">
              <w:rPr>
                <w:b/>
                <w:bCs/>
                <w:sz w:val="20"/>
              </w:rPr>
              <w:t xml:space="preserve">Найменування </w:t>
            </w:r>
            <w:r w:rsidRPr="00943155">
              <w:rPr>
                <w:b/>
                <w:sz w:val="20"/>
              </w:rPr>
              <w:t>предмета закупівлі згідно аналогічного договору</w:t>
            </w:r>
          </w:p>
        </w:tc>
        <w:tc>
          <w:tcPr>
            <w:tcW w:w="1134" w:type="dxa"/>
          </w:tcPr>
          <w:p w14:paraId="174F44F7" w14:textId="77777777" w:rsidR="00F079A8" w:rsidRPr="00943155" w:rsidRDefault="00F079A8" w:rsidP="007D01EC">
            <w:pPr>
              <w:widowControl w:val="0"/>
              <w:ind w:right="-1"/>
              <w:jc w:val="center"/>
              <w:rPr>
                <w:b/>
                <w:bCs/>
                <w:sz w:val="20"/>
              </w:rPr>
            </w:pPr>
            <w:r w:rsidRPr="00943155">
              <w:rPr>
                <w:b/>
                <w:bCs/>
                <w:sz w:val="20"/>
              </w:rPr>
              <w:t>Номер та дата укладеного договору</w:t>
            </w:r>
          </w:p>
        </w:tc>
        <w:tc>
          <w:tcPr>
            <w:tcW w:w="1277" w:type="dxa"/>
          </w:tcPr>
          <w:p w14:paraId="57156EA7" w14:textId="77777777" w:rsidR="00F079A8" w:rsidRPr="00943155" w:rsidRDefault="00F079A8" w:rsidP="007D01EC">
            <w:pPr>
              <w:widowControl w:val="0"/>
              <w:ind w:right="-1"/>
              <w:jc w:val="center"/>
              <w:rPr>
                <w:b/>
                <w:bCs/>
                <w:sz w:val="20"/>
              </w:rPr>
            </w:pPr>
            <w:r w:rsidRPr="00943155">
              <w:rPr>
                <w:b/>
                <w:bCs/>
                <w:sz w:val="20"/>
              </w:rPr>
              <w:t xml:space="preserve">Вартість виконаного договору, грн. </w:t>
            </w:r>
          </w:p>
        </w:tc>
        <w:tc>
          <w:tcPr>
            <w:tcW w:w="1134" w:type="dxa"/>
          </w:tcPr>
          <w:p w14:paraId="6C42DBF9" w14:textId="77777777" w:rsidR="00F079A8" w:rsidRPr="00943155" w:rsidRDefault="00F079A8" w:rsidP="007D01EC">
            <w:pPr>
              <w:jc w:val="center"/>
              <w:rPr>
                <w:b/>
                <w:sz w:val="20"/>
              </w:rPr>
            </w:pPr>
            <w:r w:rsidRPr="00943155">
              <w:rPr>
                <w:b/>
                <w:sz w:val="20"/>
              </w:rPr>
              <w:t>Контактна особа замовника, телефон</w:t>
            </w:r>
          </w:p>
        </w:tc>
        <w:tc>
          <w:tcPr>
            <w:tcW w:w="2548" w:type="dxa"/>
          </w:tcPr>
          <w:p w14:paraId="5BFDE175" w14:textId="4E2D97C6" w:rsidR="00F079A8" w:rsidRPr="00943155" w:rsidRDefault="00446217" w:rsidP="007D01EC">
            <w:pPr>
              <w:jc w:val="center"/>
              <w:rPr>
                <w:b/>
                <w:sz w:val="20"/>
              </w:rPr>
            </w:pPr>
            <w:r w:rsidRPr="00943155">
              <w:rPr>
                <w:b/>
                <w:sz w:val="20"/>
              </w:rPr>
              <w:t>Номер оголошення про проведення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F079A8" w:rsidRPr="00943155" w14:paraId="439D8261" w14:textId="77777777" w:rsidTr="00097EDB">
        <w:tc>
          <w:tcPr>
            <w:tcW w:w="534" w:type="dxa"/>
          </w:tcPr>
          <w:p w14:paraId="00FCBAD1" w14:textId="77777777" w:rsidR="00F079A8" w:rsidRPr="00943155" w:rsidRDefault="00F079A8" w:rsidP="007D01EC">
            <w:pPr>
              <w:widowControl w:val="0"/>
              <w:ind w:right="-1"/>
              <w:jc w:val="both"/>
            </w:pPr>
          </w:p>
        </w:tc>
        <w:tc>
          <w:tcPr>
            <w:tcW w:w="1984" w:type="dxa"/>
          </w:tcPr>
          <w:p w14:paraId="7A9790A8" w14:textId="77777777" w:rsidR="00F079A8" w:rsidRPr="00943155" w:rsidRDefault="00F079A8" w:rsidP="007D01EC">
            <w:pPr>
              <w:widowControl w:val="0"/>
              <w:ind w:right="-1"/>
              <w:jc w:val="both"/>
            </w:pPr>
          </w:p>
        </w:tc>
        <w:tc>
          <w:tcPr>
            <w:tcW w:w="1561" w:type="dxa"/>
          </w:tcPr>
          <w:p w14:paraId="239567BB" w14:textId="77777777" w:rsidR="00F079A8" w:rsidRPr="00943155" w:rsidRDefault="00F079A8" w:rsidP="007D01EC">
            <w:pPr>
              <w:widowControl w:val="0"/>
              <w:ind w:right="-1"/>
              <w:jc w:val="both"/>
            </w:pPr>
          </w:p>
        </w:tc>
        <w:tc>
          <w:tcPr>
            <w:tcW w:w="1134" w:type="dxa"/>
          </w:tcPr>
          <w:p w14:paraId="35B94920" w14:textId="77777777" w:rsidR="00F079A8" w:rsidRPr="00943155" w:rsidRDefault="00F079A8" w:rsidP="007D01EC">
            <w:pPr>
              <w:widowControl w:val="0"/>
              <w:ind w:right="-1"/>
              <w:jc w:val="both"/>
            </w:pPr>
          </w:p>
        </w:tc>
        <w:tc>
          <w:tcPr>
            <w:tcW w:w="1277" w:type="dxa"/>
          </w:tcPr>
          <w:p w14:paraId="20372273" w14:textId="77777777" w:rsidR="00F079A8" w:rsidRPr="00943155" w:rsidRDefault="00F079A8" w:rsidP="007D01EC">
            <w:pPr>
              <w:widowControl w:val="0"/>
              <w:ind w:right="-1"/>
              <w:jc w:val="both"/>
            </w:pPr>
          </w:p>
        </w:tc>
        <w:tc>
          <w:tcPr>
            <w:tcW w:w="1134" w:type="dxa"/>
          </w:tcPr>
          <w:p w14:paraId="7E3156BD" w14:textId="77777777" w:rsidR="00F079A8" w:rsidRPr="00943155" w:rsidRDefault="00F079A8" w:rsidP="007D01EC">
            <w:pPr>
              <w:widowControl w:val="0"/>
              <w:ind w:right="-1"/>
              <w:jc w:val="both"/>
            </w:pPr>
          </w:p>
        </w:tc>
        <w:tc>
          <w:tcPr>
            <w:tcW w:w="2548" w:type="dxa"/>
          </w:tcPr>
          <w:p w14:paraId="45D97D02" w14:textId="77777777" w:rsidR="00F079A8" w:rsidRPr="00943155" w:rsidRDefault="00F079A8" w:rsidP="007D01EC">
            <w:pPr>
              <w:widowControl w:val="0"/>
              <w:ind w:right="-1"/>
              <w:jc w:val="both"/>
            </w:pPr>
          </w:p>
        </w:tc>
      </w:tr>
    </w:tbl>
    <w:p w14:paraId="0C9F961D" w14:textId="77777777" w:rsidR="00F079A8" w:rsidRPr="00943155" w:rsidRDefault="00F079A8" w:rsidP="007D01EC"/>
    <w:p w14:paraId="614E85F7" w14:textId="77777777" w:rsidR="00F079A8" w:rsidRPr="00943155" w:rsidRDefault="00F079A8" w:rsidP="007D01EC"/>
    <w:p w14:paraId="1C762DBF" w14:textId="77777777" w:rsidR="00F079A8" w:rsidRPr="00943155" w:rsidRDefault="00F079A8" w:rsidP="007D01EC">
      <w:pPr>
        <w:widowControl w:val="0"/>
      </w:pPr>
      <w:r w:rsidRPr="00943155">
        <w:t>Посада, П.І.Б. уповноваженої особи    Підпис</w:t>
      </w:r>
    </w:p>
    <w:p w14:paraId="7CC5CA21" w14:textId="77777777" w:rsidR="00F079A8" w:rsidRPr="00943155" w:rsidRDefault="00F079A8" w:rsidP="007D01EC">
      <w:pPr>
        <w:widowControl w:val="0"/>
        <w:ind w:firstLine="720"/>
      </w:pPr>
    </w:p>
    <w:p w14:paraId="4AE85AB6" w14:textId="5B630948" w:rsidR="00F079A8" w:rsidRPr="00943155" w:rsidRDefault="00F079A8" w:rsidP="007D01EC">
      <w:pPr>
        <w:widowControl w:val="0"/>
        <w:ind w:firstLine="720"/>
      </w:pPr>
    </w:p>
    <w:p w14:paraId="0E5192DC" w14:textId="6DE4620B" w:rsidR="004C677E" w:rsidRPr="00943155" w:rsidRDefault="00F079A8" w:rsidP="004C677E">
      <w:r w:rsidRPr="00943155">
        <w:rPr>
          <w:bCs/>
        </w:rPr>
        <w:t>Аналогічним договором є договір щодо пр</w:t>
      </w:r>
      <w:r w:rsidR="00522A2C" w:rsidRPr="00943155">
        <w:rPr>
          <w:bCs/>
        </w:rPr>
        <w:t>едмету</w:t>
      </w:r>
      <w:r w:rsidR="00AE77CA" w:rsidRPr="00943155">
        <w:t xml:space="preserve"> </w:t>
      </w:r>
      <w:r w:rsidR="004C677E" w:rsidRPr="00943155">
        <w:t>«ДК 021:2015 - 09310000-5</w:t>
      </w:r>
      <w:r w:rsidR="004C677E" w:rsidRPr="00943155">
        <w:rPr>
          <w:lang w:val="ru-RU"/>
        </w:rPr>
        <w:t xml:space="preserve"> </w:t>
      </w:r>
      <w:r w:rsidR="004C677E" w:rsidRPr="00943155">
        <w:t>Електрична енергія</w:t>
      </w:r>
    </w:p>
    <w:p w14:paraId="7A5C3DFA" w14:textId="47BB22D9" w:rsidR="00F079A8" w:rsidRPr="00FA2A63" w:rsidRDefault="004C677E" w:rsidP="00122A0C">
      <w:pPr>
        <w:jc w:val="both"/>
        <w:rPr>
          <w:b/>
        </w:rPr>
      </w:pPr>
      <w:r w:rsidRPr="00943155">
        <w:t>(09310000-5 Електрична енергія)»</w:t>
      </w:r>
      <w:r w:rsidR="00CD3094" w:rsidRPr="00943155">
        <w:t xml:space="preserve">. </w:t>
      </w:r>
      <w:r w:rsidR="00F079A8" w:rsidRPr="00943155">
        <w:rPr>
          <w:bCs/>
        </w:rPr>
        <w:t>Для підтвердження виконання аналогічного договору учасник у складі тендерної пропозиції повинен надати інформацію по договору, вказаному у формі, підготовленій відповідно до цього пункту тендерної документації, копію договору та копії видаткових накладних/копії інших документів, що підтверджують факт поставки товару та виконання аналогічного договору</w:t>
      </w:r>
      <w:r w:rsidR="00446217" w:rsidRPr="00943155">
        <w:rPr>
          <w:bCs/>
        </w:rPr>
        <w:t xml:space="preserve"> в повному обсязі</w:t>
      </w:r>
      <w:r w:rsidR="00122A0C" w:rsidRPr="00943155">
        <w:rPr>
          <w:bCs/>
        </w:rPr>
        <w:t>.</w:t>
      </w:r>
    </w:p>
    <w:p w14:paraId="3FC29349" w14:textId="77777777" w:rsidR="00F079A8" w:rsidRPr="00FA2A63" w:rsidRDefault="00F079A8" w:rsidP="007D01EC">
      <w:pPr>
        <w:widowControl w:val="0"/>
        <w:autoSpaceDE w:val="0"/>
        <w:autoSpaceDN w:val="0"/>
        <w:adjustRightInd w:val="0"/>
        <w:jc w:val="right"/>
        <w:rPr>
          <w:b/>
        </w:rPr>
      </w:pPr>
    </w:p>
    <w:p w14:paraId="26992DEA" w14:textId="77777777" w:rsidR="00F079A8" w:rsidRPr="00FA2A63" w:rsidRDefault="00F079A8" w:rsidP="007D01EC">
      <w:pPr>
        <w:widowControl w:val="0"/>
        <w:autoSpaceDE w:val="0"/>
        <w:autoSpaceDN w:val="0"/>
        <w:adjustRightInd w:val="0"/>
        <w:jc w:val="right"/>
        <w:rPr>
          <w:b/>
        </w:rPr>
      </w:pPr>
    </w:p>
    <w:p w14:paraId="5D832E0B" w14:textId="77777777" w:rsidR="00F079A8" w:rsidRPr="00FA2A63" w:rsidRDefault="00F079A8" w:rsidP="007D01EC">
      <w:pPr>
        <w:widowControl w:val="0"/>
        <w:autoSpaceDE w:val="0"/>
        <w:autoSpaceDN w:val="0"/>
        <w:adjustRightInd w:val="0"/>
        <w:jc w:val="right"/>
        <w:rPr>
          <w:b/>
        </w:rPr>
      </w:pPr>
    </w:p>
    <w:p w14:paraId="0C8A3324" w14:textId="77777777" w:rsidR="00F079A8" w:rsidRPr="00FA2A63" w:rsidRDefault="00F079A8" w:rsidP="007D01EC">
      <w:pPr>
        <w:widowControl w:val="0"/>
        <w:autoSpaceDE w:val="0"/>
        <w:autoSpaceDN w:val="0"/>
        <w:adjustRightInd w:val="0"/>
        <w:jc w:val="right"/>
        <w:rPr>
          <w:b/>
        </w:rPr>
      </w:pPr>
    </w:p>
    <w:p w14:paraId="2CD8A912" w14:textId="77777777" w:rsidR="00F079A8" w:rsidRPr="00FA2A63" w:rsidRDefault="00F079A8" w:rsidP="007D01EC">
      <w:pPr>
        <w:widowControl w:val="0"/>
        <w:autoSpaceDE w:val="0"/>
        <w:autoSpaceDN w:val="0"/>
        <w:adjustRightInd w:val="0"/>
        <w:jc w:val="right"/>
        <w:rPr>
          <w:b/>
        </w:rPr>
      </w:pPr>
    </w:p>
    <w:p w14:paraId="0EDAEBD6" w14:textId="77777777" w:rsidR="00F079A8" w:rsidRPr="00FA2A63" w:rsidRDefault="00F079A8" w:rsidP="007D01EC">
      <w:pPr>
        <w:widowControl w:val="0"/>
        <w:autoSpaceDE w:val="0"/>
        <w:autoSpaceDN w:val="0"/>
        <w:adjustRightInd w:val="0"/>
        <w:jc w:val="right"/>
        <w:rPr>
          <w:b/>
        </w:rPr>
      </w:pPr>
    </w:p>
    <w:p w14:paraId="7F96317A" w14:textId="77777777" w:rsidR="00F079A8" w:rsidRPr="00FA2A63" w:rsidRDefault="00F079A8" w:rsidP="007D01EC">
      <w:pPr>
        <w:widowControl w:val="0"/>
        <w:autoSpaceDE w:val="0"/>
        <w:autoSpaceDN w:val="0"/>
        <w:adjustRightInd w:val="0"/>
        <w:jc w:val="right"/>
        <w:rPr>
          <w:b/>
        </w:rPr>
      </w:pPr>
    </w:p>
    <w:p w14:paraId="3FF51320" w14:textId="77777777" w:rsidR="00F079A8" w:rsidRDefault="00F079A8" w:rsidP="007D01EC">
      <w:pPr>
        <w:widowControl w:val="0"/>
        <w:autoSpaceDE w:val="0"/>
        <w:autoSpaceDN w:val="0"/>
        <w:adjustRightInd w:val="0"/>
        <w:jc w:val="right"/>
        <w:rPr>
          <w:b/>
        </w:rPr>
      </w:pPr>
    </w:p>
    <w:p w14:paraId="6638E76E" w14:textId="77777777" w:rsidR="00035B8E" w:rsidRDefault="00035B8E" w:rsidP="007D01EC">
      <w:pPr>
        <w:widowControl w:val="0"/>
        <w:autoSpaceDE w:val="0"/>
        <w:autoSpaceDN w:val="0"/>
        <w:adjustRightInd w:val="0"/>
        <w:jc w:val="right"/>
        <w:rPr>
          <w:b/>
        </w:rPr>
      </w:pPr>
    </w:p>
    <w:p w14:paraId="301360DF" w14:textId="77777777" w:rsidR="00035B8E" w:rsidRDefault="00035B8E" w:rsidP="007D01EC">
      <w:pPr>
        <w:widowControl w:val="0"/>
        <w:autoSpaceDE w:val="0"/>
        <w:autoSpaceDN w:val="0"/>
        <w:adjustRightInd w:val="0"/>
        <w:jc w:val="right"/>
        <w:rPr>
          <w:b/>
        </w:rPr>
      </w:pPr>
    </w:p>
    <w:p w14:paraId="727812CA" w14:textId="77777777" w:rsidR="00035B8E" w:rsidRDefault="00035B8E" w:rsidP="007D01EC">
      <w:pPr>
        <w:widowControl w:val="0"/>
        <w:autoSpaceDE w:val="0"/>
        <w:autoSpaceDN w:val="0"/>
        <w:adjustRightInd w:val="0"/>
        <w:jc w:val="right"/>
        <w:rPr>
          <w:b/>
        </w:rPr>
      </w:pPr>
    </w:p>
    <w:p w14:paraId="0375D00A" w14:textId="77777777" w:rsidR="00035B8E" w:rsidRDefault="00035B8E" w:rsidP="007D01EC">
      <w:pPr>
        <w:widowControl w:val="0"/>
        <w:autoSpaceDE w:val="0"/>
        <w:autoSpaceDN w:val="0"/>
        <w:adjustRightInd w:val="0"/>
        <w:jc w:val="right"/>
        <w:rPr>
          <w:b/>
        </w:rPr>
      </w:pPr>
    </w:p>
    <w:p w14:paraId="59BABE76" w14:textId="77777777" w:rsidR="00035B8E" w:rsidRDefault="00035B8E" w:rsidP="007D01EC">
      <w:pPr>
        <w:widowControl w:val="0"/>
        <w:autoSpaceDE w:val="0"/>
        <w:autoSpaceDN w:val="0"/>
        <w:adjustRightInd w:val="0"/>
        <w:jc w:val="right"/>
        <w:rPr>
          <w:b/>
        </w:rPr>
      </w:pPr>
    </w:p>
    <w:p w14:paraId="6C29A2DC" w14:textId="77777777" w:rsidR="00035B8E" w:rsidRPr="00FA2A63" w:rsidRDefault="00035B8E" w:rsidP="007D01EC">
      <w:pPr>
        <w:widowControl w:val="0"/>
        <w:autoSpaceDE w:val="0"/>
        <w:autoSpaceDN w:val="0"/>
        <w:adjustRightInd w:val="0"/>
        <w:jc w:val="right"/>
        <w:rPr>
          <w:b/>
        </w:rPr>
      </w:pPr>
    </w:p>
    <w:p w14:paraId="5EFFD420" w14:textId="77777777" w:rsidR="00AE77CA" w:rsidRDefault="00AE77CA" w:rsidP="00633A18">
      <w:pPr>
        <w:widowControl w:val="0"/>
        <w:autoSpaceDE w:val="0"/>
        <w:autoSpaceDN w:val="0"/>
        <w:adjustRightInd w:val="0"/>
        <w:rPr>
          <w:b/>
        </w:rPr>
      </w:pPr>
    </w:p>
    <w:p w14:paraId="400B9C0D" w14:textId="5FA88900" w:rsidR="00F079A8" w:rsidRPr="00FA2A63" w:rsidRDefault="008972F0" w:rsidP="007D01EC">
      <w:pPr>
        <w:widowControl w:val="0"/>
        <w:autoSpaceDE w:val="0"/>
        <w:autoSpaceDN w:val="0"/>
        <w:adjustRightInd w:val="0"/>
        <w:jc w:val="right"/>
        <w:rPr>
          <w:b/>
          <w:bCs/>
        </w:rPr>
      </w:pPr>
      <w:r>
        <w:rPr>
          <w:b/>
        </w:rPr>
        <w:lastRenderedPageBreak/>
        <w:t xml:space="preserve">                                                                             </w:t>
      </w:r>
      <w:r w:rsidR="00F079A8" w:rsidRPr="00FA2A63">
        <w:rPr>
          <w:b/>
        </w:rPr>
        <w:t>Додаток 3 до Тендерної документації</w:t>
      </w:r>
    </w:p>
    <w:p w14:paraId="186E6CC8" w14:textId="77777777" w:rsidR="00F079A8" w:rsidRPr="00FA2A63" w:rsidRDefault="00F079A8" w:rsidP="007D01EC">
      <w:pPr>
        <w:jc w:val="center"/>
        <w:rPr>
          <w:b/>
        </w:rPr>
      </w:pPr>
    </w:p>
    <w:p w14:paraId="5F4FFA57" w14:textId="77777777" w:rsidR="00F079A8" w:rsidRPr="00FA2A63" w:rsidRDefault="00F079A8" w:rsidP="007D01EC">
      <w:pPr>
        <w:jc w:val="center"/>
        <w:rPr>
          <w:b/>
        </w:rPr>
      </w:pPr>
    </w:p>
    <w:p w14:paraId="1A43B29A" w14:textId="77777777" w:rsidR="00F079A8" w:rsidRPr="00574635" w:rsidRDefault="00F079A8" w:rsidP="000F5B22">
      <w:pPr>
        <w:jc w:val="center"/>
        <w:rPr>
          <w:b/>
        </w:rPr>
      </w:pPr>
      <w:r w:rsidRPr="00574635">
        <w:rPr>
          <w:b/>
        </w:rPr>
        <w:t>ТЕХНІЧНІ ВИМОГИ</w:t>
      </w:r>
    </w:p>
    <w:p w14:paraId="1DC684BF" w14:textId="77777777" w:rsidR="00CD3094" w:rsidRDefault="00835368" w:rsidP="00AE77CA">
      <w:pPr>
        <w:jc w:val="center"/>
      </w:pPr>
      <w:r w:rsidRPr="00CD3094">
        <w:t>«ДК 021:2015 - 09310000-5</w:t>
      </w:r>
      <w:r w:rsidRPr="00CD3094">
        <w:rPr>
          <w:lang w:val="ru-RU"/>
        </w:rPr>
        <w:t xml:space="preserve"> </w:t>
      </w:r>
      <w:r w:rsidRPr="00CD3094">
        <w:t>Електрична енергія</w:t>
      </w:r>
    </w:p>
    <w:p w14:paraId="79C22E6B" w14:textId="0763A153" w:rsidR="00835368" w:rsidRPr="00F60639" w:rsidRDefault="00CD3094" w:rsidP="00AE77CA">
      <w:pPr>
        <w:jc w:val="center"/>
      </w:pPr>
      <w:r w:rsidRPr="00F60639">
        <w:t>(09310000-5</w:t>
      </w:r>
      <w:r w:rsidRPr="00AE77CA">
        <w:t xml:space="preserve"> </w:t>
      </w:r>
      <w:r w:rsidRPr="00F60639">
        <w:t>Електрична енергія)»</w:t>
      </w:r>
    </w:p>
    <w:p w14:paraId="2D8D758A" w14:textId="77777777" w:rsidR="00F079A8" w:rsidRPr="00CA05A8" w:rsidRDefault="00F079A8" w:rsidP="00CA05A8">
      <w:pPr>
        <w:tabs>
          <w:tab w:val="left" w:pos="900"/>
        </w:tabs>
        <w:rPr>
          <w:i/>
          <w:sz w:val="28"/>
        </w:rPr>
      </w:pPr>
    </w:p>
    <w:p w14:paraId="26E2EF20" w14:textId="77777777" w:rsidR="00F079A8" w:rsidRPr="00FA2A63" w:rsidRDefault="00F079A8" w:rsidP="007D01EC">
      <w:pPr>
        <w:tabs>
          <w:tab w:val="left" w:pos="900"/>
        </w:tabs>
        <w:rPr>
          <w:i/>
          <w:sz w:val="28"/>
          <w:szCs w:val="28"/>
        </w:rPr>
      </w:pPr>
      <w:r w:rsidRPr="00FA2A63">
        <w:rPr>
          <w:i/>
          <w:sz w:val="28"/>
          <w:szCs w:val="28"/>
        </w:rPr>
        <w:t>викладено окремим файлом</w:t>
      </w:r>
    </w:p>
    <w:p w14:paraId="6AFC56BE" w14:textId="77777777" w:rsidR="00F079A8" w:rsidRPr="00CA05A8" w:rsidRDefault="00F079A8" w:rsidP="00CA05A8">
      <w:pPr>
        <w:tabs>
          <w:tab w:val="left" w:pos="900"/>
        </w:tabs>
        <w:rPr>
          <w:i/>
          <w:sz w:val="28"/>
        </w:rPr>
      </w:pPr>
    </w:p>
    <w:p w14:paraId="6D98B919" w14:textId="77777777" w:rsidR="00F079A8" w:rsidRPr="00CA05A8" w:rsidRDefault="00F079A8" w:rsidP="00CA05A8">
      <w:pPr>
        <w:keepNext/>
        <w:widowControl w:val="0"/>
        <w:autoSpaceDE w:val="0"/>
        <w:autoSpaceDN w:val="0"/>
        <w:adjustRightInd w:val="0"/>
        <w:ind w:firstLine="426"/>
        <w:jc w:val="center"/>
        <w:rPr>
          <w:b/>
        </w:rPr>
      </w:pPr>
    </w:p>
    <w:p w14:paraId="1701DA83" w14:textId="77777777" w:rsidR="00F079A8" w:rsidRPr="00FA2A63" w:rsidRDefault="00F079A8" w:rsidP="007D01EC">
      <w:pPr>
        <w:widowControl w:val="0"/>
        <w:autoSpaceDE w:val="0"/>
        <w:autoSpaceDN w:val="0"/>
        <w:adjustRightInd w:val="0"/>
        <w:jc w:val="right"/>
      </w:pPr>
    </w:p>
    <w:p w14:paraId="3D2892C1" w14:textId="77777777" w:rsidR="00F079A8" w:rsidRPr="00FA2A63" w:rsidRDefault="00F079A8" w:rsidP="007D01EC">
      <w:pPr>
        <w:widowControl w:val="0"/>
        <w:autoSpaceDE w:val="0"/>
        <w:autoSpaceDN w:val="0"/>
        <w:adjustRightInd w:val="0"/>
        <w:jc w:val="right"/>
      </w:pPr>
    </w:p>
    <w:p w14:paraId="5892D4AC" w14:textId="77777777" w:rsidR="00F079A8" w:rsidRPr="00FA2A63" w:rsidRDefault="00F079A8" w:rsidP="007D01EC">
      <w:pPr>
        <w:widowControl w:val="0"/>
        <w:autoSpaceDE w:val="0"/>
        <w:autoSpaceDN w:val="0"/>
        <w:adjustRightInd w:val="0"/>
        <w:jc w:val="right"/>
      </w:pPr>
    </w:p>
    <w:p w14:paraId="13F5AD2B" w14:textId="77777777" w:rsidR="00F079A8" w:rsidRPr="00FA2A63" w:rsidRDefault="00F079A8" w:rsidP="007D01EC">
      <w:pPr>
        <w:widowControl w:val="0"/>
        <w:autoSpaceDE w:val="0"/>
        <w:autoSpaceDN w:val="0"/>
        <w:adjustRightInd w:val="0"/>
        <w:jc w:val="right"/>
      </w:pPr>
    </w:p>
    <w:p w14:paraId="53010690" w14:textId="77777777" w:rsidR="00F079A8" w:rsidRPr="00FA2A63" w:rsidRDefault="00F079A8" w:rsidP="007D01EC">
      <w:pPr>
        <w:widowControl w:val="0"/>
        <w:autoSpaceDE w:val="0"/>
        <w:autoSpaceDN w:val="0"/>
        <w:adjustRightInd w:val="0"/>
        <w:jc w:val="right"/>
      </w:pPr>
    </w:p>
    <w:p w14:paraId="6965A823" w14:textId="77777777" w:rsidR="00F079A8" w:rsidRPr="00FA2A63" w:rsidRDefault="00F079A8" w:rsidP="007D01EC">
      <w:pPr>
        <w:widowControl w:val="0"/>
        <w:autoSpaceDE w:val="0"/>
        <w:autoSpaceDN w:val="0"/>
        <w:adjustRightInd w:val="0"/>
        <w:jc w:val="right"/>
      </w:pPr>
    </w:p>
    <w:p w14:paraId="7BF04125" w14:textId="77777777" w:rsidR="00F079A8" w:rsidRPr="00FA2A63" w:rsidRDefault="00F079A8" w:rsidP="007D01EC">
      <w:pPr>
        <w:widowControl w:val="0"/>
        <w:autoSpaceDE w:val="0"/>
        <w:autoSpaceDN w:val="0"/>
        <w:adjustRightInd w:val="0"/>
        <w:jc w:val="right"/>
      </w:pPr>
    </w:p>
    <w:p w14:paraId="4B002100" w14:textId="77777777" w:rsidR="00F079A8" w:rsidRPr="00FA2A63" w:rsidRDefault="00F079A8" w:rsidP="007D01EC">
      <w:pPr>
        <w:widowControl w:val="0"/>
        <w:autoSpaceDE w:val="0"/>
        <w:autoSpaceDN w:val="0"/>
        <w:adjustRightInd w:val="0"/>
        <w:jc w:val="right"/>
      </w:pPr>
    </w:p>
    <w:p w14:paraId="5EFEE0E1" w14:textId="77777777" w:rsidR="00F079A8" w:rsidRPr="00FA2A63" w:rsidRDefault="00F079A8" w:rsidP="007D01EC">
      <w:pPr>
        <w:widowControl w:val="0"/>
        <w:autoSpaceDE w:val="0"/>
        <w:autoSpaceDN w:val="0"/>
        <w:adjustRightInd w:val="0"/>
        <w:jc w:val="right"/>
      </w:pPr>
    </w:p>
    <w:p w14:paraId="7305F672" w14:textId="77777777" w:rsidR="00F079A8" w:rsidRPr="00FA2A63" w:rsidRDefault="00F079A8" w:rsidP="007D01EC">
      <w:pPr>
        <w:widowControl w:val="0"/>
        <w:autoSpaceDE w:val="0"/>
        <w:autoSpaceDN w:val="0"/>
        <w:adjustRightInd w:val="0"/>
        <w:jc w:val="right"/>
      </w:pPr>
    </w:p>
    <w:p w14:paraId="46CC6408" w14:textId="77777777" w:rsidR="00F079A8" w:rsidRPr="00FA2A63" w:rsidRDefault="00F079A8" w:rsidP="007D01EC">
      <w:pPr>
        <w:widowControl w:val="0"/>
        <w:autoSpaceDE w:val="0"/>
        <w:autoSpaceDN w:val="0"/>
        <w:adjustRightInd w:val="0"/>
        <w:jc w:val="right"/>
      </w:pPr>
    </w:p>
    <w:p w14:paraId="2A26610C" w14:textId="77777777" w:rsidR="00F079A8" w:rsidRPr="00FA2A63" w:rsidRDefault="00F079A8" w:rsidP="007D01EC">
      <w:pPr>
        <w:widowControl w:val="0"/>
        <w:autoSpaceDE w:val="0"/>
        <w:autoSpaceDN w:val="0"/>
        <w:adjustRightInd w:val="0"/>
        <w:jc w:val="right"/>
      </w:pPr>
    </w:p>
    <w:p w14:paraId="1D65D08B" w14:textId="77777777" w:rsidR="00F079A8" w:rsidRPr="00FA2A63" w:rsidRDefault="00F079A8" w:rsidP="007D01EC">
      <w:pPr>
        <w:widowControl w:val="0"/>
        <w:autoSpaceDE w:val="0"/>
        <w:autoSpaceDN w:val="0"/>
        <w:adjustRightInd w:val="0"/>
        <w:jc w:val="right"/>
      </w:pPr>
    </w:p>
    <w:p w14:paraId="65FE2D66" w14:textId="77777777" w:rsidR="00F079A8" w:rsidRPr="00FA2A63" w:rsidRDefault="00F079A8" w:rsidP="007D01EC">
      <w:pPr>
        <w:widowControl w:val="0"/>
        <w:autoSpaceDE w:val="0"/>
        <w:autoSpaceDN w:val="0"/>
        <w:adjustRightInd w:val="0"/>
        <w:jc w:val="right"/>
      </w:pPr>
    </w:p>
    <w:p w14:paraId="63209824" w14:textId="77777777" w:rsidR="00F079A8" w:rsidRPr="00FA2A63" w:rsidRDefault="00F079A8" w:rsidP="007D01EC">
      <w:pPr>
        <w:widowControl w:val="0"/>
        <w:autoSpaceDE w:val="0"/>
        <w:autoSpaceDN w:val="0"/>
        <w:adjustRightInd w:val="0"/>
        <w:jc w:val="right"/>
      </w:pPr>
    </w:p>
    <w:p w14:paraId="7479811B" w14:textId="77777777" w:rsidR="00F079A8" w:rsidRPr="00FA2A63" w:rsidRDefault="00F079A8" w:rsidP="007D01EC">
      <w:pPr>
        <w:widowControl w:val="0"/>
        <w:autoSpaceDE w:val="0"/>
        <w:autoSpaceDN w:val="0"/>
        <w:adjustRightInd w:val="0"/>
        <w:jc w:val="right"/>
      </w:pPr>
    </w:p>
    <w:p w14:paraId="745AD574" w14:textId="77777777" w:rsidR="00F079A8" w:rsidRPr="00FA2A63" w:rsidRDefault="00F079A8" w:rsidP="007D01EC">
      <w:pPr>
        <w:widowControl w:val="0"/>
        <w:autoSpaceDE w:val="0"/>
        <w:autoSpaceDN w:val="0"/>
        <w:adjustRightInd w:val="0"/>
        <w:jc w:val="right"/>
      </w:pPr>
    </w:p>
    <w:p w14:paraId="5BBBABAA" w14:textId="77777777" w:rsidR="00F079A8" w:rsidRPr="00FA2A63" w:rsidRDefault="00F079A8" w:rsidP="007D01EC">
      <w:pPr>
        <w:widowControl w:val="0"/>
        <w:autoSpaceDE w:val="0"/>
        <w:autoSpaceDN w:val="0"/>
        <w:adjustRightInd w:val="0"/>
        <w:jc w:val="right"/>
      </w:pPr>
    </w:p>
    <w:p w14:paraId="49B58195" w14:textId="77777777" w:rsidR="00F079A8" w:rsidRPr="00FA2A63" w:rsidRDefault="00F079A8" w:rsidP="007D01EC">
      <w:pPr>
        <w:widowControl w:val="0"/>
        <w:autoSpaceDE w:val="0"/>
        <w:autoSpaceDN w:val="0"/>
        <w:adjustRightInd w:val="0"/>
        <w:jc w:val="right"/>
      </w:pPr>
    </w:p>
    <w:p w14:paraId="53390F63" w14:textId="77777777" w:rsidR="00F079A8" w:rsidRPr="00FA2A63" w:rsidRDefault="00F079A8" w:rsidP="007D01EC">
      <w:pPr>
        <w:widowControl w:val="0"/>
        <w:autoSpaceDE w:val="0"/>
        <w:autoSpaceDN w:val="0"/>
        <w:adjustRightInd w:val="0"/>
        <w:jc w:val="right"/>
      </w:pPr>
    </w:p>
    <w:p w14:paraId="4F103623" w14:textId="77777777" w:rsidR="00F079A8" w:rsidRPr="00FA2A63" w:rsidRDefault="00F079A8" w:rsidP="007D01EC">
      <w:pPr>
        <w:widowControl w:val="0"/>
        <w:autoSpaceDE w:val="0"/>
        <w:autoSpaceDN w:val="0"/>
        <w:adjustRightInd w:val="0"/>
        <w:jc w:val="right"/>
      </w:pPr>
    </w:p>
    <w:p w14:paraId="3BF9A924" w14:textId="77777777" w:rsidR="00F079A8" w:rsidRPr="00FA2A63" w:rsidRDefault="00F079A8" w:rsidP="007D01EC">
      <w:pPr>
        <w:widowControl w:val="0"/>
        <w:autoSpaceDE w:val="0"/>
        <w:autoSpaceDN w:val="0"/>
        <w:adjustRightInd w:val="0"/>
        <w:jc w:val="right"/>
      </w:pPr>
    </w:p>
    <w:p w14:paraId="73DAAE67" w14:textId="77777777" w:rsidR="00F079A8" w:rsidRPr="00FA2A63" w:rsidRDefault="00F079A8" w:rsidP="007D01EC">
      <w:pPr>
        <w:widowControl w:val="0"/>
        <w:autoSpaceDE w:val="0"/>
        <w:autoSpaceDN w:val="0"/>
        <w:adjustRightInd w:val="0"/>
        <w:jc w:val="right"/>
      </w:pPr>
    </w:p>
    <w:p w14:paraId="2761ADF0" w14:textId="77777777" w:rsidR="00F079A8" w:rsidRPr="00FA2A63" w:rsidRDefault="00F079A8" w:rsidP="007D01EC">
      <w:pPr>
        <w:widowControl w:val="0"/>
        <w:autoSpaceDE w:val="0"/>
        <w:autoSpaceDN w:val="0"/>
        <w:adjustRightInd w:val="0"/>
        <w:jc w:val="right"/>
      </w:pPr>
    </w:p>
    <w:p w14:paraId="695AA83A" w14:textId="77777777" w:rsidR="00F079A8" w:rsidRPr="00FA2A63" w:rsidRDefault="00F079A8" w:rsidP="007D01EC">
      <w:pPr>
        <w:widowControl w:val="0"/>
        <w:autoSpaceDE w:val="0"/>
        <w:autoSpaceDN w:val="0"/>
        <w:adjustRightInd w:val="0"/>
        <w:jc w:val="right"/>
      </w:pPr>
    </w:p>
    <w:p w14:paraId="55F4A351" w14:textId="77777777" w:rsidR="00F079A8" w:rsidRPr="00FA2A63" w:rsidRDefault="00F079A8" w:rsidP="007D01EC">
      <w:pPr>
        <w:widowControl w:val="0"/>
        <w:autoSpaceDE w:val="0"/>
        <w:autoSpaceDN w:val="0"/>
        <w:adjustRightInd w:val="0"/>
        <w:jc w:val="right"/>
      </w:pPr>
    </w:p>
    <w:p w14:paraId="252A49FF" w14:textId="77777777" w:rsidR="00F079A8" w:rsidRPr="00FA2A63" w:rsidRDefault="00F079A8" w:rsidP="007D01EC">
      <w:pPr>
        <w:widowControl w:val="0"/>
        <w:autoSpaceDE w:val="0"/>
        <w:autoSpaceDN w:val="0"/>
        <w:adjustRightInd w:val="0"/>
        <w:jc w:val="right"/>
      </w:pPr>
    </w:p>
    <w:p w14:paraId="626580DE" w14:textId="77777777" w:rsidR="00F079A8" w:rsidRPr="00FA2A63" w:rsidRDefault="00F079A8" w:rsidP="007D01EC">
      <w:pPr>
        <w:widowControl w:val="0"/>
        <w:autoSpaceDE w:val="0"/>
        <w:autoSpaceDN w:val="0"/>
        <w:adjustRightInd w:val="0"/>
        <w:jc w:val="right"/>
      </w:pPr>
    </w:p>
    <w:p w14:paraId="6B0DBE8E" w14:textId="77777777" w:rsidR="00F079A8" w:rsidRPr="00FA2A63" w:rsidRDefault="00F079A8" w:rsidP="007D01EC">
      <w:pPr>
        <w:widowControl w:val="0"/>
        <w:autoSpaceDE w:val="0"/>
        <w:autoSpaceDN w:val="0"/>
        <w:adjustRightInd w:val="0"/>
        <w:jc w:val="right"/>
      </w:pPr>
    </w:p>
    <w:p w14:paraId="09543BBC" w14:textId="77777777" w:rsidR="00F079A8" w:rsidRPr="00FA2A63" w:rsidRDefault="00F079A8" w:rsidP="007D01EC">
      <w:pPr>
        <w:widowControl w:val="0"/>
        <w:autoSpaceDE w:val="0"/>
        <w:autoSpaceDN w:val="0"/>
        <w:adjustRightInd w:val="0"/>
        <w:jc w:val="right"/>
      </w:pPr>
    </w:p>
    <w:p w14:paraId="7F844F5E" w14:textId="77777777" w:rsidR="00F079A8" w:rsidRPr="00FA2A63" w:rsidRDefault="00F079A8" w:rsidP="007D01EC">
      <w:pPr>
        <w:widowControl w:val="0"/>
        <w:autoSpaceDE w:val="0"/>
        <w:autoSpaceDN w:val="0"/>
        <w:adjustRightInd w:val="0"/>
        <w:jc w:val="right"/>
      </w:pPr>
    </w:p>
    <w:p w14:paraId="11E5D292" w14:textId="77777777" w:rsidR="00F079A8" w:rsidRPr="00FA2A63" w:rsidRDefault="00F079A8" w:rsidP="007D01EC">
      <w:pPr>
        <w:widowControl w:val="0"/>
        <w:autoSpaceDE w:val="0"/>
        <w:autoSpaceDN w:val="0"/>
        <w:adjustRightInd w:val="0"/>
        <w:jc w:val="right"/>
      </w:pPr>
    </w:p>
    <w:p w14:paraId="38CBE39C" w14:textId="77777777" w:rsidR="00F079A8" w:rsidRPr="00FA2A63" w:rsidRDefault="00F079A8" w:rsidP="007D01EC">
      <w:pPr>
        <w:widowControl w:val="0"/>
        <w:autoSpaceDE w:val="0"/>
        <w:autoSpaceDN w:val="0"/>
        <w:adjustRightInd w:val="0"/>
        <w:jc w:val="right"/>
      </w:pPr>
    </w:p>
    <w:p w14:paraId="00E7B6D6" w14:textId="77777777" w:rsidR="00F079A8" w:rsidRPr="00FA2A63" w:rsidRDefault="00F079A8" w:rsidP="007D01EC">
      <w:pPr>
        <w:widowControl w:val="0"/>
        <w:autoSpaceDE w:val="0"/>
        <w:autoSpaceDN w:val="0"/>
        <w:adjustRightInd w:val="0"/>
        <w:jc w:val="right"/>
      </w:pPr>
    </w:p>
    <w:p w14:paraId="545DD714" w14:textId="77777777" w:rsidR="00F079A8" w:rsidRDefault="00F079A8" w:rsidP="007D5F01">
      <w:pPr>
        <w:widowControl w:val="0"/>
        <w:autoSpaceDE w:val="0"/>
        <w:autoSpaceDN w:val="0"/>
        <w:adjustRightInd w:val="0"/>
        <w:jc w:val="right"/>
        <w:rPr>
          <w:b/>
        </w:rPr>
      </w:pPr>
    </w:p>
    <w:p w14:paraId="2F1101F8" w14:textId="77777777" w:rsidR="00F079A8" w:rsidRDefault="00F079A8" w:rsidP="007D5F01">
      <w:pPr>
        <w:widowControl w:val="0"/>
        <w:autoSpaceDE w:val="0"/>
        <w:autoSpaceDN w:val="0"/>
        <w:adjustRightInd w:val="0"/>
        <w:jc w:val="right"/>
        <w:rPr>
          <w:b/>
        </w:rPr>
      </w:pPr>
    </w:p>
    <w:p w14:paraId="3A855505" w14:textId="77777777" w:rsidR="00F079A8" w:rsidRDefault="00F079A8" w:rsidP="007D5F01">
      <w:pPr>
        <w:widowControl w:val="0"/>
        <w:autoSpaceDE w:val="0"/>
        <w:autoSpaceDN w:val="0"/>
        <w:adjustRightInd w:val="0"/>
        <w:jc w:val="right"/>
        <w:rPr>
          <w:b/>
        </w:rPr>
      </w:pPr>
    </w:p>
    <w:p w14:paraId="281B7710" w14:textId="77777777" w:rsidR="00F079A8" w:rsidRDefault="00F079A8" w:rsidP="007D5F01">
      <w:pPr>
        <w:widowControl w:val="0"/>
        <w:autoSpaceDE w:val="0"/>
        <w:autoSpaceDN w:val="0"/>
        <w:adjustRightInd w:val="0"/>
        <w:jc w:val="right"/>
        <w:rPr>
          <w:b/>
        </w:rPr>
      </w:pPr>
    </w:p>
    <w:p w14:paraId="40B356E9" w14:textId="77777777" w:rsidR="00F079A8" w:rsidRDefault="00F079A8" w:rsidP="007D5F01">
      <w:pPr>
        <w:widowControl w:val="0"/>
        <w:autoSpaceDE w:val="0"/>
        <w:autoSpaceDN w:val="0"/>
        <w:adjustRightInd w:val="0"/>
        <w:jc w:val="right"/>
        <w:rPr>
          <w:b/>
        </w:rPr>
      </w:pPr>
    </w:p>
    <w:p w14:paraId="3B1A0807" w14:textId="77777777" w:rsidR="00F079A8" w:rsidRPr="00241394" w:rsidRDefault="00F079A8" w:rsidP="007D5F01">
      <w:pPr>
        <w:widowControl w:val="0"/>
        <w:autoSpaceDE w:val="0"/>
        <w:autoSpaceDN w:val="0"/>
        <w:adjustRightInd w:val="0"/>
        <w:jc w:val="right"/>
        <w:rPr>
          <w:b/>
        </w:rPr>
      </w:pPr>
    </w:p>
    <w:p w14:paraId="203BF54D" w14:textId="77777777" w:rsidR="00122A0C" w:rsidRDefault="00122A0C" w:rsidP="007D5F01">
      <w:pPr>
        <w:widowControl w:val="0"/>
        <w:autoSpaceDE w:val="0"/>
        <w:autoSpaceDN w:val="0"/>
        <w:adjustRightInd w:val="0"/>
        <w:jc w:val="right"/>
        <w:rPr>
          <w:b/>
        </w:rPr>
      </w:pPr>
    </w:p>
    <w:p w14:paraId="70B2D725" w14:textId="77777777" w:rsidR="00F079A8" w:rsidRPr="00FA2A63" w:rsidRDefault="00F079A8" w:rsidP="007D5F01">
      <w:pPr>
        <w:widowControl w:val="0"/>
        <w:autoSpaceDE w:val="0"/>
        <w:autoSpaceDN w:val="0"/>
        <w:adjustRightInd w:val="0"/>
        <w:jc w:val="right"/>
        <w:rPr>
          <w:b/>
          <w:bCs/>
        </w:rPr>
      </w:pPr>
      <w:r w:rsidRPr="00FA2A63">
        <w:rPr>
          <w:b/>
        </w:rPr>
        <w:t>Додаток 4 до Тендерної документації</w:t>
      </w:r>
    </w:p>
    <w:p w14:paraId="17F4A825" w14:textId="1430983D" w:rsidR="00F079A8" w:rsidRPr="00FA2A63" w:rsidRDefault="00F079A8" w:rsidP="007D5F01">
      <w:pPr>
        <w:rPr>
          <w:b/>
        </w:rPr>
      </w:pPr>
    </w:p>
    <w:p w14:paraId="1FE3571B" w14:textId="77777777" w:rsidR="00F079A8" w:rsidRPr="00FA2A63" w:rsidRDefault="00F079A8" w:rsidP="007D5F01"/>
    <w:p w14:paraId="6F915B1B" w14:textId="77777777" w:rsidR="00F079A8" w:rsidRPr="00FA2A63" w:rsidRDefault="00F079A8" w:rsidP="00CA05A8">
      <w:pPr>
        <w:ind w:left="-180" w:firstLine="540"/>
        <w:jc w:val="right"/>
      </w:pPr>
      <w:r w:rsidRPr="00FA2A63">
        <w:t>ПРОЕКТ</w:t>
      </w:r>
    </w:p>
    <w:p w14:paraId="366112C5" w14:textId="77777777" w:rsidR="00F079A8" w:rsidRPr="00CA05A8" w:rsidRDefault="00F079A8" w:rsidP="00CA05A8">
      <w:pPr>
        <w:tabs>
          <w:tab w:val="left" w:pos="851"/>
        </w:tabs>
        <w:ind w:firstLine="567"/>
        <w:jc w:val="right"/>
        <w:rPr>
          <w:sz w:val="16"/>
        </w:rPr>
      </w:pPr>
    </w:p>
    <w:p w14:paraId="4519E210" w14:textId="77777777" w:rsidR="00F079A8" w:rsidRPr="00A64772" w:rsidRDefault="00F079A8" w:rsidP="00CA05A8">
      <w:pPr>
        <w:jc w:val="both"/>
      </w:pPr>
    </w:p>
    <w:p w14:paraId="0D025921" w14:textId="77777777" w:rsidR="00F079A8" w:rsidRPr="00FA2A63" w:rsidRDefault="00F079A8" w:rsidP="00746CD8">
      <w:pPr>
        <w:tabs>
          <w:tab w:val="left" w:pos="900"/>
        </w:tabs>
        <w:rPr>
          <w:i/>
          <w:sz w:val="28"/>
          <w:szCs w:val="28"/>
        </w:rPr>
      </w:pPr>
      <w:r w:rsidRPr="00FA2A63">
        <w:rPr>
          <w:i/>
          <w:sz w:val="28"/>
          <w:szCs w:val="28"/>
        </w:rPr>
        <w:t>викладено окремим файлом</w:t>
      </w:r>
    </w:p>
    <w:p w14:paraId="2E220E3F" w14:textId="77777777" w:rsidR="00F079A8" w:rsidRDefault="00F079A8" w:rsidP="00CA05A8">
      <w:pPr>
        <w:pStyle w:val="af1"/>
        <w:tabs>
          <w:tab w:val="clear" w:pos="4677"/>
          <w:tab w:val="clear" w:pos="9355"/>
        </w:tabs>
        <w:rPr>
          <w:b/>
        </w:rPr>
      </w:pPr>
    </w:p>
    <w:p w14:paraId="6B8956C2" w14:textId="77777777" w:rsidR="00F079A8" w:rsidRDefault="00F079A8" w:rsidP="00CA05A8">
      <w:pPr>
        <w:pStyle w:val="af1"/>
        <w:tabs>
          <w:tab w:val="clear" w:pos="4677"/>
          <w:tab w:val="clear" w:pos="9355"/>
        </w:tabs>
        <w:rPr>
          <w:b/>
        </w:rPr>
      </w:pPr>
    </w:p>
    <w:p w14:paraId="0ED24272" w14:textId="77777777" w:rsidR="00F079A8" w:rsidRDefault="00F079A8" w:rsidP="00CA05A8">
      <w:pPr>
        <w:pStyle w:val="af1"/>
        <w:tabs>
          <w:tab w:val="clear" w:pos="4677"/>
          <w:tab w:val="clear" w:pos="9355"/>
        </w:tabs>
        <w:rPr>
          <w:b/>
        </w:rPr>
      </w:pPr>
    </w:p>
    <w:p w14:paraId="334BCD88" w14:textId="77777777" w:rsidR="00F079A8" w:rsidRDefault="00F079A8" w:rsidP="00CA05A8">
      <w:pPr>
        <w:pStyle w:val="af1"/>
        <w:tabs>
          <w:tab w:val="clear" w:pos="4677"/>
          <w:tab w:val="clear" w:pos="9355"/>
        </w:tabs>
        <w:rPr>
          <w:b/>
        </w:rPr>
      </w:pPr>
    </w:p>
    <w:p w14:paraId="7E18A422" w14:textId="77777777" w:rsidR="00F079A8" w:rsidRDefault="00F079A8" w:rsidP="00CA05A8">
      <w:pPr>
        <w:pStyle w:val="af1"/>
        <w:tabs>
          <w:tab w:val="clear" w:pos="4677"/>
          <w:tab w:val="clear" w:pos="9355"/>
        </w:tabs>
        <w:rPr>
          <w:b/>
        </w:rPr>
      </w:pPr>
    </w:p>
    <w:p w14:paraId="125DA25E" w14:textId="77777777" w:rsidR="00F079A8" w:rsidRDefault="00F079A8" w:rsidP="00CA05A8">
      <w:pPr>
        <w:pStyle w:val="af1"/>
        <w:tabs>
          <w:tab w:val="clear" w:pos="4677"/>
          <w:tab w:val="clear" w:pos="9355"/>
        </w:tabs>
        <w:rPr>
          <w:b/>
        </w:rPr>
      </w:pPr>
    </w:p>
    <w:p w14:paraId="2D2AA6EC" w14:textId="77777777" w:rsidR="00F079A8" w:rsidRDefault="00F079A8" w:rsidP="00CA05A8">
      <w:pPr>
        <w:pStyle w:val="af1"/>
        <w:tabs>
          <w:tab w:val="clear" w:pos="4677"/>
          <w:tab w:val="clear" w:pos="9355"/>
        </w:tabs>
        <w:rPr>
          <w:b/>
        </w:rPr>
      </w:pPr>
    </w:p>
    <w:p w14:paraId="58527D1B" w14:textId="77777777" w:rsidR="00F079A8" w:rsidRDefault="00F079A8" w:rsidP="00CA05A8">
      <w:pPr>
        <w:pStyle w:val="af1"/>
        <w:tabs>
          <w:tab w:val="clear" w:pos="4677"/>
          <w:tab w:val="clear" w:pos="9355"/>
        </w:tabs>
        <w:rPr>
          <w:b/>
        </w:rPr>
      </w:pPr>
    </w:p>
    <w:p w14:paraId="6F9658AF" w14:textId="77777777" w:rsidR="00F079A8" w:rsidRDefault="00F079A8" w:rsidP="00CA05A8">
      <w:pPr>
        <w:pStyle w:val="af1"/>
        <w:tabs>
          <w:tab w:val="clear" w:pos="4677"/>
          <w:tab w:val="clear" w:pos="9355"/>
        </w:tabs>
        <w:rPr>
          <w:b/>
        </w:rPr>
      </w:pPr>
    </w:p>
    <w:p w14:paraId="75D536A5" w14:textId="77777777" w:rsidR="00F079A8" w:rsidRDefault="00F079A8" w:rsidP="00CA05A8">
      <w:pPr>
        <w:pStyle w:val="af1"/>
        <w:tabs>
          <w:tab w:val="clear" w:pos="4677"/>
          <w:tab w:val="clear" w:pos="9355"/>
        </w:tabs>
        <w:rPr>
          <w:b/>
        </w:rPr>
      </w:pPr>
    </w:p>
    <w:p w14:paraId="0F9E4890" w14:textId="77777777" w:rsidR="00F079A8" w:rsidRDefault="00F079A8" w:rsidP="00CA05A8">
      <w:pPr>
        <w:pStyle w:val="af1"/>
        <w:tabs>
          <w:tab w:val="clear" w:pos="4677"/>
          <w:tab w:val="clear" w:pos="9355"/>
        </w:tabs>
        <w:rPr>
          <w:b/>
        </w:rPr>
      </w:pPr>
    </w:p>
    <w:p w14:paraId="46527017" w14:textId="77777777" w:rsidR="00F079A8" w:rsidRDefault="00F079A8" w:rsidP="00CA05A8">
      <w:pPr>
        <w:pStyle w:val="af1"/>
        <w:tabs>
          <w:tab w:val="clear" w:pos="4677"/>
          <w:tab w:val="clear" w:pos="9355"/>
        </w:tabs>
        <w:rPr>
          <w:b/>
        </w:rPr>
      </w:pPr>
    </w:p>
    <w:p w14:paraId="63A2E989" w14:textId="77777777" w:rsidR="00F079A8" w:rsidRDefault="00F079A8" w:rsidP="00CA05A8">
      <w:pPr>
        <w:pStyle w:val="af1"/>
        <w:tabs>
          <w:tab w:val="clear" w:pos="4677"/>
          <w:tab w:val="clear" w:pos="9355"/>
        </w:tabs>
        <w:rPr>
          <w:b/>
        </w:rPr>
      </w:pPr>
    </w:p>
    <w:p w14:paraId="7BE61C09" w14:textId="77777777" w:rsidR="00F079A8" w:rsidRDefault="00F079A8" w:rsidP="00CA05A8">
      <w:pPr>
        <w:pStyle w:val="af1"/>
        <w:tabs>
          <w:tab w:val="clear" w:pos="4677"/>
          <w:tab w:val="clear" w:pos="9355"/>
        </w:tabs>
        <w:rPr>
          <w:b/>
        </w:rPr>
      </w:pPr>
    </w:p>
    <w:p w14:paraId="45CE7B5B" w14:textId="77777777" w:rsidR="00F079A8" w:rsidRDefault="00F079A8" w:rsidP="00CA05A8">
      <w:pPr>
        <w:pStyle w:val="af1"/>
        <w:tabs>
          <w:tab w:val="clear" w:pos="4677"/>
          <w:tab w:val="clear" w:pos="9355"/>
        </w:tabs>
        <w:rPr>
          <w:b/>
        </w:rPr>
      </w:pPr>
    </w:p>
    <w:p w14:paraId="1D5F3617" w14:textId="77777777" w:rsidR="00F079A8" w:rsidRDefault="00F079A8" w:rsidP="00CA05A8">
      <w:pPr>
        <w:pStyle w:val="af1"/>
        <w:tabs>
          <w:tab w:val="clear" w:pos="4677"/>
          <w:tab w:val="clear" w:pos="9355"/>
        </w:tabs>
        <w:rPr>
          <w:b/>
        </w:rPr>
      </w:pPr>
    </w:p>
    <w:p w14:paraId="68AAD6A3" w14:textId="77777777" w:rsidR="00F079A8" w:rsidRDefault="00F079A8" w:rsidP="00CA05A8">
      <w:pPr>
        <w:pStyle w:val="af1"/>
        <w:tabs>
          <w:tab w:val="clear" w:pos="4677"/>
          <w:tab w:val="clear" w:pos="9355"/>
        </w:tabs>
        <w:rPr>
          <w:b/>
        </w:rPr>
      </w:pPr>
    </w:p>
    <w:p w14:paraId="7CF91396" w14:textId="77777777" w:rsidR="00F079A8" w:rsidRDefault="00F079A8" w:rsidP="00CA05A8">
      <w:pPr>
        <w:pStyle w:val="af1"/>
        <w:tabs>
          <w:tab w:val="clear" w:pos="4677"/>
          <w:tab w:val="clear" w:pos="9355"/>
        </w:tabs>
        <w:rPr>
          <w:b/>
        </w:rPr>
      </w:pPr>
    </w:p>
    <w:p w14:paraId="7A7162AA" w14:textId="77777777" w:rsidR="00F079A8" w:rsidRDefault="00F079A8" w:rsidP="00CA05A8">
      <w:pPr>
        <w:pStyle w:val="af1"/>
        <w:tabs>
          <w:tab w:val="clear" w:pos="4677"/>
          <w:tab w:val="clear" w:pos="9355"/>
        </w:tabs>
        <w:rPr>
          <w:b/>
        </w:rPr>
      </w:pPr>
    </w:p>
    <w:p w14:paraId="6AE319A7" w14:textId="77777777" w:rsidR="00F079A8" w:rsidRDefault="00F079A8" w:rsidP="00CA05A8">
      <w:pPr>
        <w:pStyle w:val="af1"/>
        <w:tabs>
          <w:tab w:val="clear" w:pos="4677"/>
          <w:tab w:val="clear" w:pos="9355"/>
        </w:tabs>
        <w:rPr>
          <w:b/>
        </w:rPr>
      </w:pPr>
    </w:p>
    <w:p w14:paraId="255C0C4A" w14:textId="77777777" w:rsidR="00F079A8" w:rsidRDefault="00F079A8" w:rsidP="00CA05A8">
      <w:pPr>
        <w:pStyle w:val="af1"/>
        <w:tabs>
          <w:tab w:val="clear" w:pos="4677"/>
          <w:tab w:val="clear" w:pos="9355"/>
        </w:tabs>
        <w:rPr>
          <w:b/>
        </w:rPr>
      </w:pPr>
    </w:p>
    <w:p w14:paraId="575026A8" w14:textId="77777777" w:rsidR="00F079A8" w:rsidRDefault="00F079A8" w:rsidP="00CA05A8">
      <w:pPr>
        <w:pStyle w:val="af1"/>
        <w:tabs>
          <w:tab w:val="clear" w:pos="4677"/>
          <w:tab w:val="clear" w:pos="9355"/>
        </w:tabs>
        <w:rPr>
          <w:b/>
        </w:rPr>
      </w:pPr>
    </w:p>
    <w:p w14:paraId="38E7E894" w14:textId="77777777" w:rsidR="00F079A8" w:rsidRDefault="00F079A8" w:rsidP="00CA05A8">
      <w:pPr>
        <w:pStyle w:val="af1"/>
        <w:tabs>
          <w:tab w:val="clear" w:pos="4677"/>
          <w:tab w:val="clear" w:pos="9355"/>
        </w:tabs>
        <w:rPr>
          <w:b/>
        </w:rPr>
      </w:pPr>
    </w:p>
    <w:p w14:paraId="33D23EAC" w14:textId="77777777" w:rsidR="00F079A8" w:rsidRDefault="00F079A8" w:rsidP="00CA05A8">
      <w:pPr>
        <w:pStyle w:val="af1"/>
        <w:tabs>
          <w:tab w:val="clear" w:pos="4677"/>
          <w:tab w:val="clear" w:pos="9355"/>
        </w:tabs>
        <w:rPr>
          <w:b/>
        </w:rPr>
      </w:pPr>
    </w:p>
    <w:p w14:paraId="23BB1C36" w14:textId="77777777" w:rsidR="00F079A8" w:rsidRDefault="00F079A8" w:rsidP="00CA05A8">
      <w:pPr>
        <w:pStyle w:val="af1"/>
        <w:tabs>
          <w:tab w:val="clear" w:pos="4677"/>
          <w:tab w:val="clear" w:pos="9355"/>
        </w:tabs>
        <w:rPr>
          <w:b/>
        </w:rPr>
      </w:pPr>
    </w:p>
    <w:p w14:paraId="5C360148" w14:textId="77777777" w:rsidR="00F079A8" w:rsidRDefault="00F079A8" w:rsidP="00CA05A8">
      <w:pPr>
        <w:pStyle w:val="af1"/>
        <w:tabs>
          <w:tab w:val="clear" w:pos="4677"/>
          <w:tab w:val="clear" w:pos="9355"/>
        </w:tabs>
        <w:rPr>
          <w:b/>
        </w:rPr>
      </w:pPr>
    </w:p>
    <w:p w14:paraId="1EDC13CE" w14:textId="77777777" w:rsidR="00F079A8" w:rsidRDefault="00F079A8" w:rsidP="00CA05A8">
      <w:pPr>
        <w:pStyle w:val="af1"/>
        <w:tabs>
          <w:tab w:val="clear" w:pos="4677"/>
          <w:tab w:val="clear" w:pos="9355"/>
        </w:tabs>
        <w:rPr>
          <w:b/>
        </w:rPr>
      </w:pPr>
    </w:p>
    <w:p w14:paraId="7BF087D8" w14:textId="77777777" w:rsidR="00F079A8" w:rsidRDefault="00F079A8" w:rsidP="00CA05A8">
      <w:pPr>
        <w:pStyle w:val="af1"/>
        <w:tabs>
          <w:tab w:val="clear" w:pos="4677"/>
          <w:tab w:val="clear" w:pos="9355"/>
        </w:tabs>
        <w:rPr>
          <w:b/>
        </w:rPr>
      </w:pPr>
    </w:p>
    <w:p w14:paraId="55986AA5" w14:textId="77777777" w:rsidR="00F079A8" w:rsidRDefault="00F079A8" w:rsidP="00CA05A8">
      <w:pPr>
        <w:pStyle w:val="af1"/>
        <w:tabs>
          <w:tab w:val="clear" w:pos="4677"/>
          <w:tab w:val="clear" w:pos="9355"/>
        </w:tabs>
        <w:rPr>
          <w:b/>
        </w:rPr>
      </w:pPr>
    </w:p>
    <w:p w14:paraId="53401B79" w14:textId="77777777" w:rsidR="00F079A8" w:rsidRDefault="00F079A8" w:rsidP="00CA05A8">
      <w:pPr>
        <w:pStyle w:val="af1"/>
        <w:tabs>
          <w:tab w:val="clear" w:pos="4677"/>
          <w:tab w:val="clear" w:pos="9355"/>
        </w:tabs>
        <w:rPr>
          <w:b/>
        </w:rPr>
      </w:pPr>
    </w:p>
    <w:p w14:paraId="5D6AE17F" w14:textId="77777777" w:rsidR="00F079A8" w:rsidRDefault="00F079A8" w:rsidP="00CA05A8">
      <w:pPr>
        <w:pStyle w:val="af1"/>
        <w:tabs>
          <w:tab w:val="clear" w:pos="4677"/>
          <w:tab w:val="clear" w:pos="9355"/>
        </w:tabs>
        <w:rPr>
          <w:b/>
        </w:rPr>
      </w:pPr>
    </w:p>
    <w:p w14:paraId="6859BE98" w14:textId="77777777" w:rsidR="00F079A8" w:rsidRDefault="00F079A8" w:rsidP="00CA05A8">
      <w:pPr>
        <w:pStyle w:val="af1"/>
        <w:tabs>
          <w:tab w:val="clear" w:pos="4677"/>
          <w:tab w:val="clear" w:pos="9355"/>
        </w:tabs>
        <w:rPr>
          <w:b/>
        </w:rPr>
      </w:pPr>
    </w:p>
    <w:p w14:paraId="55F1B7EA" w14:textId="77777777" w:rsidR="00F079A8" w:rsidRDefault="00F079A8" w:rsidP="00CA05A8">
      <w:pPr>
        <w:pStyle w:val="af1"/>
        <w:tabs>
          <w:tab w:val="clear" w:pos="4677"/>
          <w:tab w:val="clear" w:pos="9355"/>
        </w:tabs>
        <w:rPr>
          <w:b/>
        </w:rPr>
      </w:pPr>
    </w:p>
    <w:p w14:paraId="35297F06" w14:textId="77777777" w:rsidR="00F079A8" w:rsidRDefault="00F079A8" w:rsidP="00CA05A8">
      <w:pPr>
        <w:pStyle w:val="af1"/>
        <w:tabs>
          <w:tab w:val="clear" w:pos="4677"/>
          <w:tab w:val="clear" w:pos="9355"/>
        </w:tabs>
        <w:rPr>
          <w:b/>
        </w:rPr>
      </w:pPr>
    </w:p>
    <w:p w14:paraId="13FADC0E" w14:textId="77777777" w:rsidR="00F079A8" w:rsidRDefault="00F079A8" w:rsidP="00CA05A8">
      <w:pPr>
        <w:pStyle w:val="af1"/>
        <w:tabs>
          <w:tab w:val="clear" w:pos="4677"/>
          <w:tab w:val="clear" w:pos="9355"/>
        </w:tabs>
        <w:rPr>
          <w:b/>
        </w:rPr>
      </w:pPr>
    </w:p>
    <w:p w14:paraId="19D8B485" w14:textId="77777777" w:rsidR="00F079A8" w:rsidRDefault="00F079A8" w:rsidP="00CA05A8">
      <w:pPr>
        <w:pStyle w:val="af1"/>
        <w:tabs>
          <w:tab w:val="clear" w:pos="4677"/>
          <w:tab w:val="clear" w:pos="9355"/>
        </w:tabs>
        <w:rPr>
          <w:b/>
        </w:rPr>
      </w:pPr>
    </w:p>
    <w:p w14:paraId="299204F8" w14:textId="77777777" w:rsidR="00F079A8" w:rsidRDefault="00F079A8" w:rsidP="00CA05A8">
      <w:pPr>
        <w:pStyle w:val="af1"/>
        <w:tabs>
          <w:tab w:val="clear" w:pos="4677"/>
          <w:tab w:val="clear" w:pos="9355"/>
        </w:tabs>
        <w:rPr>
          <w:b/>
        </w:rPr>
      </w:pPr>
    </w:p>
    <w:p w14:paraId="61D56FD7" w14:textId="77777777" w:rsidR="00481CF8" w:rsidRDefault="00481CF8" w:rsidP="00CA05A8">
      <w:pPr>
        <w:pStyle w:val="af1"/>
        <w:tabs>
          <w:tab w:val="clear" w:pos="4677"/>
          <w:tab w:val="clear" w:pos="9355"/>
        </w:tabs>
        <w:rPr>
          <w:b/>
        </w:rPr>
      </w:pPr>
    </w:p>
    <w:p w14:paraId="54306B76" w14:textId="77777777" w:rsidR="00481CF8" w:rsidRDefault="00481CF8" w:rsidP="00CA05A8">
      <w:pPr>
        <w:pStyle w:val="af1"/>
        <w:tabs>
          <w:tab w:val="clear" w:pos="4677"/>
          <w:tab w:val="clear" w:pos="9355"/>
        </w:tabs>
        <w:rPr>
          <w:b/>
        </w:rPr>
      </w:pPr>
    </w:p>
    <w:p w14:paraId="60977E55" w14:textId="77777777" w:rsidR="00481CF8" w:rsidRDefault="00481CF8" w:rsidP="00CA05A8">
      <w:pPr>
        <w:pStyle w:val="af1"/>
        <w:tabs>
          <w:tab w:val="clear" w:pos="4677"/>
          <w:tab w:val="clear" w:pos="9355"/>
        </w:tabs>
        <w:rPr>
          <w:b/>
        </w:rPr>
      </w:pPr>
    </w:p>
    <w:p w14:paraId="2ED6755F" w14:textId="77777777" w:rsidR="00F079A8" w:rsidRDefault="00F079A8" w:rsidP="00CA05A8">
      <w:pPr>
        <w:pStyle w:val="af1"/>
        <w:tabs>
          <w:tab w:val="clear" w:pos="4677"/>
          <w:tab w:val="clear" w:pos="9355"/>
        </w:tabs>
        <w:rPr>
          <w:b/>
        </w:rPr>
      </w:pPr>
    </w:p>
    <w:p w14:paraId="746185F7" w14:textId="77777777" w:rsidR="00F079A8" w:rsidRPr="00FA2A63" w:rsidRDefault="00F079A8" w:rsidP="00CA05A8">
      <w:pPr>
        <w:pStyle w:val="af1"/>
        <w:tabs>
          <w:tab w:val="clear" w:pos="4677"/>
          <w:tab w:val="clear" w:pos="9355"/>
        </w:tabs>
        <w:rPr>
          <w:b/>
        </w:rPr>
      </w:pPr>
    </w:p>
    <w:p w14:paraId="5C5D475F" w14:textId="77777777" w:rsidR="00F079A8" w:rsidRPr="00481CF8" w:rsidRDefault="00F079A8" w:rsidP="00481CF8">
      <w:pPr>
        <w:pStyle w:val="af1"/>
        <w:tabs>
          <w:tab w:val="clear" w:pos="4677"/>
          <w:tab w:val="clear" w:pos="9355"/>
        </w:tabs>
        <w:ind w:left="5664"/>
        <w:rPr>
          <w:b/>
        </w:rPr>
      </w:pPr>
      <w:r w:rsidRPr="00481CF8">
        <w:rPr>
          <w:b/>
        </w:rPr>
        <w:t>Д</w:t>
      </w:r>
      <w:r w:rsidR="00481CF8" w:rsidRPr="00481CF8">
        <w:rPr>
          <w:b/>
        </w:rPr>
        <w:t>одаток</w:t>
      </w:r>
      <w:r w:rsidRPr="00481CF8">
        <w:rPr>
          <w:b/>
        </w:rPr>
        <w:t xml:space="preserve"> 5</w:t>
      </w:r>
      <w:r w:rsidR="00481CF8" w:rsidRPr="00481CF8">
        <w:rPr>
          <w:b/>
        </w:rPr>
        <w:t xml:space="preserve"> до </w:t>
      </w:r>
      <w:r w:rsidRPr="00481CF8">
        <w:rPr>
          <w:b/>
        </w:rPr>
        <w:t xml:space="preserve">Тендерної документації </w:t>
      </w:r>
    </w:p>
    <w:p w14:paraId="0187DE0F" w14:textId="77777777" w:rsidR="00F079A8" w:rsidRPr="00FA2A63" w:rsidRDefault="00F079A8" w:rsidP="007D01EC">
      <w:pPr>
        <w:jc w:val="right"/>
      </w:pPr>
    </w:p>
    <w:p w14:paraId="545E910E" w14:textId="77777777" w:rsidR="00F079A8" w:rsidRPr="00FA2A63" w:rsidRDefault="00F079A8" w:rsidP="007D01EC">
      <w:pPr>
        <w:autoSpaceDE w:val="0"/>
        <w:autoSpaceDN w:val="0"/>
        <w:adjustRightInd w:val="0"/>
        <w:jc w:val="center"/>
        <w:rPr>
          <w:rFonts w:eastAsia="TimesNewRomanPSMT"/>
          <w:highlight w:val="cyan"/>
        </w:rPr>
      </w:pPr>
    </w:p>
    <w:p w14:paraId="4AEFBB59"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 xml:space="preserve">Лист-згода </w:t>
      </w:r>
    </w:p>
    <w:p w14:paraId="69F334E6"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на обробку персональних даних (зразок)</w:t>
      </w:r>
    </w:p>
    <w:p w14:paraId="32414727" w14:textId="77777777" w:rsidR="00F079A8" w:rsidRPr="00FA2A63" w:rsidRDefault="00F079A8" w:rsidP="00CA05A8">
      <w:pPr>
        <w:pStyle w:val="25"/>
        <w:jc w:val="center"/>
        <w:rPr>
          <w:rFonts w:ascii="Times New Roman" w:hAnsi="Times New Roman"/>
          <w:b/>
          <w:sz w:val="24"/>
          <w:szCs w:val="24"/>
          <w:lang w:val="uk-UA"/>
        </w:rPr>
      </w:pPr>
    </w:p>
    <w:p w14:paraId="0D5376B7"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На виконання вимог Закону України «Про захист персональних даних» я, громадянин України ______________________________________________</w:t>
      </w:r>
    </w:p>
    <w:p w14:paraId="55FE1243"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 xml:space="preserve">                                                    (ПІБ) </w:t>
      </w:r>
    </w:p>
    <w:p w14:paraId="0F0F6EA2"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____________________________ року народження, паспорт серія_______ N _____________</w:t>
      </w:r>
    </w:p>
    <w:p w14:paraId="5E13EB9B" w14:textId="77777777" w:rsidR="00F079A8" w:rsidRPr="00FA2A63" w:rsidRDefault="00F079A8" w:rsidP="007D01EC">
      <w:pPr>
        <w:pStyle w:val="15"/>
        <w:jc w:val="both"/>
      </w:pPr>
      <w:r w:rsidRPr="00FA2A63">
        <w:t xml:space="preserve">виданий ____________________________ «_____»___________________р., адреса реєстрації: ___________________________________________________________________ </w:t>
      </w:r>
    </w:p>
    <w:p w14:paraId="3D428056" w14:textId="77777777" w:rsidR="00F079A8" w:rsidRPr="00FA2A63" w:rsidRDefault="00F079A8" w:rsidP="007D01EC">
      <w:pPr>
        <w:pStyle w:val="15"/>
        <w:jc w:val="both"/>
      </w:pPr>
      <w:r w:rsidRPr="00FA2A63">
        <w:t>шляхом підписання цього тексту, відповідно до Закону України «Про захист персональних даних» надаю згоду Національному університету «Києво-Могилянська академія» (НаУКМА) на обробку у картотеках та/або за допомогою інформаційно-телекомунікаційної системи моїх особистих персональних даних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про себе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Ця згода надана на строк поки не мине потреба.</w:t>
      </w:r>
    </w:p>
    <w:p w14:paraId="3B4233B7" w14:textId="77777777" w:rsidR="00F079A8" w:rsidRPr="00FA2A63" w:rsidRDefault="00F079A8" w:rsidP="00CA05A8">
      <w:pPr>
        <w:pStyle w:val="25"/>
        <w:jc w:val="both"/>
        <w:rPr>
          <w:rFonts w:ascii="Times New Roman" w:hAnsi="Times New Roman"/>
          <w:sz w:val="24"/>
          <w:szCs w:val="24"/>
          <w:lang w:val="uk-UA"/>
        </w:rPr>
      </w:pPr>
    </w:p>
    <w:p w14:paraId="75C6D07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(П.І.Б. повністю, підпис)</w:t>
      </w:r>
    </w:p>
    <w:p w14:paraId="67384F0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«______»____________________20____р.</w:t>
      </w:r>
    </w:p>
    <w:p w14:paraId="763CABA9" w14:textId="77777777" w:rsidR="00F079A8" w:rsidRPr="00FA2A63" w:rsidRDefault="00F079A8" w:rsidP="007D01EC">
      <w:pPr>
        <w:widowControl w:val="0"/>
        <w:autoSpaceDE w:val="0"/>
        <w:autoSpaceDN w:val="0"/>
        <w:adjustRightInd w:val="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079A8" w:rsidRPr="00FA2A63" w14:paraId="4B5B51E8" w14:textId="77777777" w:rsidTr="00117429">
        <w:tc>
          <w:tcPr>
            <w:tcW w:w="9828" w:type="dxa"/>
            <w:tcBorders>
              <w:bottom w:val="dashed" w:sz="4" w:space="0" w:color="auto"/>
            </w:tcBorders>
          </w:tcPr>
          <w:p w14:paraId="109276B9" w14:textId="77777777" w:rsidR="00F079A8" w:rsidRPr="00FA2A63" w:rsidRDefault="00F079A8" w:rsidP="007D01EC">
            <w:pPr>
              <w:jc w:val="both"/>
              <w:rPr>
                <w:sz w:val="20"/>
                <w:szCs w:val="20"/>
              </w:rPr>
            </w:pPr>
            <w:bookmarkStart w:id="55" w:name="n261"/>
            <w:bookmarkStart w:id="56" w:name="n69"/>
            <w:bookmarkStart w:id="57" w:name="n263"/>
            <w:bookmarkStart w:id="58" w:name="n70"/>
            <w:bookmarkStart w:id="59" w:name="n264"/>
            <w:bookmarkStart w:id="60" w:name="n71"/>
            <w:bookmarkStart w:id="61" w:name="n366"/>
            <w:bookmarkStart w:id="62" w:name="n72"/>
            <w:bookmarkStart w:id="63" w:name="n265"/>
            <w:bookmarkStart w:id="64" w:name="n73"/>
            <w:bookmarkStart w:id="65" w:name="n262"/>
            <w:bookmarkStart w:id="66" w:name="n74"/>
            <w:bookmarkStart w:id="67" w:name="n75"/>
            <w:bookmarkStart w:id="68" w:name="n266"/>
            <w:bookmarkStart w:id="69" w:name="n76"/>
            <w:bookmarkStart w:id="70" w:name="n269"/>
            <w:bookmarkStart w:id="71" w:name="n273"/>
            <w:bookmarkStart w:id="72" w:name="n270"/>
            <w:bookmarkStart w:id="73" w:name="n274"/>
            <w:bookmarkStart w:id="74" w:name="n271"/>
            <w:bookmarkStart w:id="75" w:name="n275"/>
            <w:bookmarkStart w:id="76" w:name="n27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E1424A" w14:textId="77777777" w:rsidR="00F079A8" w:rsidRPr="00FA2A63" w:rsidRDefault="00F079A8" w:rsidP="007D01EC">
            <w:pPr>
              <w:ind w:firstLine="360"/>
              <w:jc w:val="both"/>
              <w:rPr>
                <w:sz w:val="20"/>
                <w:szCs w:val="20"/>
              </w:rPr>
            </w:pPr>
            <w:r w:rsidRPr="00FA2A63">
              <w:rPr>
                <w:sz w:val="20"/>
                <w:szCs w:val="20"/>
              </w:rPr>
              <w:t>Я, _________________________________________________________________________________,</w:t>
            </w:r>
          </w:p>
          <w:p w14:paraId="25B8FBBC" w14:textId="77777777" w:rsidR="00F079A8" w:rsidRPr="00FA2A63" w:rsidRDefault="00F079A8" w:rsidP="007D01EC">
            <w:pPr>
              <w:jc w:val="both"/>
              <w:rPr>
                <w:sz w:val="20"/>
                <w:szCs w:val="20"/>
              </w:rPr>
            </w:pPr>
            <w:r w:rsidRPr="00FA2A63">
              <w:rPr>
                <w:sz w:val="20"/>
                <w:szCs w:val="20"/>
              </w:rPr>
              <w:t>посвідчую, що отримав повідомлення про включення інформації про мене щодо обробки у картотеках та/або за допомогою інформаційно-телекомунікаційної системи моїх особистих персональних даних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14:paraId="449E0F86" w14:textId="77777777" w:rsidR="00F079A8" w:rsidRPr="00FA2A63" w:rsidRDefault="00F079A8" w:rsidP="007D01EC">
            <w:pPr>
              <w:jc w:val="both"/>
              <w:rPr>
                <w:sz w:val="20"/>
                <w:szCs w:val="20"/>
              </w:rPr>
            </w:pPr>
          </w:p>
          <w:p w14:paraId="7EC6524E" w14:textId="77777777" w:rsidR="00F079A8" w:rsidRPr="00FA2A63" w:rsidRDefault="00F079A8" w:rsidP="007D01EC">
            <w:pPr>
              <w:jc w:val="both"/>
              <w:rPr>
                <w:sz w:val="20"/>
                <w:szCs w:val="20"/>
              </w:rPr>
            </w:pPr>
            <w:r w:rsidRPr="00FA2A63">
              <w:rPr>
                <w:sz w:val="20"/>
                <w:szCs w:val="20"/>
              </w:rPr>
              <w:t>«___» _________ 20___ року                                                  ______________________</w:t>
            </w:r>
          </w:p>
          <w:p w14:paraId="1950773E" w14:textId="77777777" w:rsidR="00F079A8" w:rsidRPr="00FA2A63" w:rsidRDefault="00F079A8" w:rsidP="007D01EC">
            <w:pPr>
              <w:ind w:firstLine="900"/>
              <w:jc w:val="both"/>
              <w:rPr>
                <w:sz w:val="20"/>
                <w:szCs w:val="20"/>
              </w:rPr>
            </w:pPr>
            <w:r w:rsidRPr="00FA2A63">
              <w:rPr>
                <w:sz w:val="20"/>
                <w:szCs w:val="20"/>
              </w:rPr>
              <w:t xml:space="preserve">                                                                                                                                           (підпис)</w:t>
            </w:r>
          </w:p>
          <w:p w14:paraId="3EFB5792" w14:textId="77777777" w:rsidR="00F079A8" w:rsidRPr="00FA2A63" w:rsidRDefault="00F079A8" w:rsidP="007D01EC">
            <w:pPr>
              <w:ind w:firstLine="900"/>
              <w:jc w:val="both"/>
              <w:rPr>
                <w:sz w:val="20"/>
                <w:szCs w:val="20"/>
              </w:rPr>
            </w:pPr>
          </w:p>
        </w:tc>
      </w:tr>
      <w:tr w:rsidR="00F079A8" w:rsidRPr="00FA2A63" w14:paraId="11101EB8" w14:textId="77777777" w:rsidTr="00117429">
        <w:tc>
          <w:tcPr>
            <w:tcW w:w="9828" w:type="dxa"/>
            <w:tcBorders>
              <w:top w:val="dashed" w:sz="4" w:space="0" w:color="auto"/>
            </w:tcBorders>
          </w:tcPr>
          <w:p w14:paraId="09621145" w14:textId="77777777" w:rsidR="00F079A8" w:rsidRPr="00FA2A63" w:rsidRDefault="00F079A8" w:rsidP="007D01EC">
            <w:pPr>
              <w:jc w:val="both"/>
              <w:rPr>
                <w:sz w:val="20"/>
                <w:szCs w:val="20"/>
              </w:rPr>
            </w:pPr>
            <w:r w:rsidRPr="00FA2A63">
              <w:rPr>
                <w:sz w:val="20"/>
                <w:szCs w:val="20"/>
              </w:rPr>
              <w:t xml:space="preserve">             </w:t>
            </w:r>
          </w:p>
          <w:p w14:paraId="123D2B55" w14:textId="77777777" w:rsidR="00F079A8" w:rsidRPr="00FA2A63" w:rsidRDefault="00F079A8" w:rsidP="007D01EC">
            <w:pPr>
              <w:ind w:firstLine="360"/>
              <w:jc w:val="both"/>
              <w:rPr>
                <w:sz w:val="20"/>
                <w:szCs w:val="20"/>
              </w:rPr>
            </w:pPr>
            <w:r w:rsidRPr="00FA2A63">
              <w:rPr>
                <w:sz w:val="20"/>
                <w:szCs w:val="20"/>
              </w:rPr>
              <w:t>Повідомляємо, що надані Вами відомості включені до бази персональних даних Національного університету «Києво-Могилянська академія»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w:t>
            </w:r>
          </w:p>
          <w:p w14:paraId="4FB4163F" w14:textId="77777777" w:rsidR="00F079A8" w:rsidRPr="00FA2A63" w:rsidRDefault="00F079A8" w:rsidP="007D01EC">
            <w:pPr>
              <w:jc w:val="both"/>
              <w:rPr>
                <w:sz w:val="20"/>
                <w:szCs w:val="20"/>
              </w:rPr>
            </w:pPr>
            <w:r w:rsidRPr="00FA2A63">
              <w:rPr>
                <w:sz w:val="20"/>
                <w:szCs w:val="20"/>
              </w:rPr>
              <w:t>Відповідно до ст. 8 Закону України «Про захист персональних даних» суб’єкт персональних даних має право:</w:t>
            </w:r>
          </w:p>
          <w:p w14:paraId="4AC65BD5" w14:textId="77777777" w:rsidR="00F079A8" w:rsidRPr="00FA2A63" w:rsidRDefault="00F079A8" w:rsidP="007D01EC">
            <w:pPr>
              <w:jc w:val="both"/>
              <w:rPr>
                <w:sz w:val="20"/>
                <w:szCs w:val="20"/>
              </w:rPr>
            </w:pPr>
            <w:r w:rsidRPr="00FA2A63">
              <w:rPr>
                <w:sz w:val="20"/>
                <w:szCs w:val="20"/>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36BDD844" w14:textId="77777777" w:rsidR="00F079A8" w:rsidRPr="00FA2A63" w:rsidRDefault="00F079A8" w:rsidP="007D01EC">
            <w:pPr>
              <w:jc w:val="both"/>
              <w:rPr>
                <w:sz w:val="20"/>
                <w:szCs w:val="20"/>
              </w:rPr>
            </w:pPr>
            <w:r w:rsidRPr="00FA2A63">
              <w:rPr>
                <w:sz w:val="20"/>
                <w:szCs w:val="20"/>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2C1E7309" w14:textId="77777777" w:rsidR="00F079A8" w:rsidRPr="00FA2A63" w:rsidRDefault="00F079A8" w:rsidP="007D01EC">
            <w:pPr>
              <w:jc w:val="both"/>
              <w:rPr>
                <w:sz w:val="20"/>
                <w:szCs w:val="20"/>
              </w:rPr>
            </w:pPr>
            <w:r w:rsidRPr="00FA2A63">
              <w:rPr>
                <w:sz w:val="20"/>
                <w:szCs w:val="20"/>
              </w:rPr>
              <w:t>3) на доступ до своїх персональних даних;</w:t>
            </w:r>
          </w:p>
          <w:p w14:paraId="272FDAF1" w14:textId="77777777" w:rsidR="00F079A8" w:rsidRPr="00FA2A63" w:rsidRDefault="00F079A8" w:rsidP="007D01EC">
            <w:pPr>
              <w:jc w:val="both"/>
              <w:rPr>
                <w:sz w:val="20"/>
                <w:szCs w:val="20"/>
              </w:rPr>
            </w:pPr>
            <w:r w:rsidRPr="00FA2A63">
              <w:rPr>
                <w:sz w:val="20"/>
                <w:szCs w:val="20"/>
              </w:rPr>
              <w:lastRenderedPageBreak/>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71EF0BA4" w14:textId="77777777" w:rsidR="00F079A8" w:rsidRPr="00FA2A63" w:rsidRDefault="00F079A8" w:rsidP="007D01EC">
            <w:pPr>
              <w:jc w:val="both"/>
              <w:rPr>
                <w:sz w:val="20"/>
                <w:szCs w:val="20"/>
              </w:rPr>
            </w:pPr>
            <w:r w:rsidRPr="00FA2A63">
              <w:rPr>
                <w:sz w:val="20"/>
                <w:szCs w:val="20"/>
              </w:rPr>
              <w:t>5) пред’являти вмотивовану вимогу володільцю персональних даних із запереченням проти обробки своїх персональних даних;</w:t>
            </w:r>
          </w:p>
          <w:p w14:paraId="7A9E8657" w14:textId="77777777" w:rsidR="00F079A8" w:rsidRPr="00FA2A63" w:rsidRDefault="00F079A8" w:rsidP="007D01EC">
            <w:pPr>
              <w:jc w:val="both"/>
              <w:rPr>
                <w:sz w:val="20"/>
                <w:szCs w:val="20"/>
              </w:rPr>
            </w:pPr>
            <w:r w:rsidRPr="00FA2A63">
              <w:rPr>
                <w:sz w:val="20"/>
                <w:szCs w:val="20"/>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2E94A9DF" w14:textId="77777777" w:rsidR="00F079A8" w:rsidRPr="00FA2A63" w:rsidRDefault="00F079A8" w:rsidP="007D01EC">
            <w:pPr>
              <w:jc w:val="both"/>
              <w:rPr>
                <w:sz w:val="20"/>
                <w:szCs w:val="20"/>
              </w:rPr>
            </w:pPr>
            <w:r w:rsidRPr="00FA2A63">
              <w:rPr>
                <w:sz w:val="20"/>
                <w:szCs w:val="20"/>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845AA01" w14:textId="77777777" w:rsidR="00F079A8" w:rsidRPr="00FA2A63" w:rsidRDefault="00F079A8" w:rsidP="007D01EC">
            <w:pPr>
              <w:jc w:val="both"/>
              <w:rPr>
                <w:sz w:val="20"/>
                <w:szCs w:val="20"/>
              </w:rPr>
            </w:pPr>
            <w:r w:rsidRPr="00FA2A63">
              <w:rPr>
                <w:sz w:val="20"/>
                <w:szCs w:val="20"/>
              </w:rPr>
              <w:t>8) звертатися із скаргами на обробку своїх персональних даних до Уповноваженого або до суду;</w:t>
            </w:r>
          </w:p>
          <w:p w14:paraId="4397A19C" w14:textId="77777777" w:rsidR="00F079A8" w:rsidRPr="00FA2A63" w:rsidRDefault="00F079A8" w:rsidP="007D01EC">
            <w:pPr>
              <w:jc w:val="both"/>
              <w:rPr>
                <w:sz w:val="20"/>
                <w:szCs w:val="20"/>
              </w:rPr>
            </w:pPr>
            <w:r w:rsidRPr="00FA2A63">
              <w:rPr>
                <w:sz w:val="20"/>
                <w:szCs w:val="20"/>
              </w:rPr>
              <w:t>9) застосовувати засоби правового захисту в разі порушення законодавства про захист персональних даних;</w:t>
            </w:r>
          </w:p>
          <w:p w14:paraId="2B1FAED2" w14:textId="77777777" w:rsidR="00F079A8" w:rsidRPr="00FA2A63" w:rsidRDefault="00F079A8" w:rsidP="007D01EC">
            <w:pPr>
              <w:jc w:val="both"/>
              <w:rPr>
                <w:sz w:val="20"/>
                <w:szCs w:val="20"/>
              </w:rPr>
            </w:pPr>
            <w:r w:rsidRPr="00FA2A63">
              <w:rPr>
                <w:sz w:val="20"/>
                <w:szCs w:val="20"/>
              </w:rPr>
              <w:t>10) вносити застереження стосовно обмеження права на обробку своїх персональних даних під час надання згоди;</w:t>
            </w:r>
          </w:p>
          <w:p w14:paraId="79827D43" w14:textId="77777777" w:rsidR="00F079A8" w:rsidRPr="00FA2A63" w:rsidRDefault="00F079A8" w:rsidP="007D01EC">
            <w:pPr>
              <w:jc w:val="both"/>
              <w:rPr>
                <w:sz w:val="20"/>
                <w:szCs w:val="20"/>
              </w:rPr>
            </w:pPr>
            <w:r w:rsidRPr="00FA2A63">
              <w:rPr>
                <w:sz w:val="20"/>
                <w:szCs w:val="20"/>
              </w:rPr>
              <w:t>11) відкликати згоду на обробку персональних даних;</w:t>
            </w:r>
          </w:p>
          <w:p w14:paraId="1E0C5E6A" w14:textId="77777777" w:rsidR="00F079A8" w:rsidRPr="00FA2A63" w:rsidRDefault="00F079A8" w:rsidP="007D01EC">
            <w:pPr>
              <w:jc w:val="both"/>
              <w:rPr>
                <w:sz w:val="20"/>
                <w:szCs w:val="20"/>
              </w:rPr>
            </w:pPr>
            <w:r w:rsidRPr="00FA2A63">
              <w:rPr>
                <w:sz w:val="20"/>
                <w:szCs w:val="20"/>
              </w:rPr>
              <w:t>12) знати механізм автоматичної обробки персональних даних;</w:t>
            </w:r>
          </w:p>
          <w:p w14:paraId="5B8ED1B6" w14:textId="77777777" w:rsidR="00F079A8" w:rsidRPr="00FA2A63" w:rsidRDefault="00F079A8" w:rsidP="007D01EC">
            <w:pPr>
              <w:jc w:val="both"/>
              <w:rPr>
                <w:sz w:val="20"/>
                <w:szCs w:val="20"/>
              </w:rPr>
            </w:pPr>
            <w:r w:rsidRPr="00FA2A63">
              <w:rPr>
                <w:sz w:val="20"/>
                <w:szCs w:val="20"/>
              </w:rPr>
              <w:t>13) на захист від автоматизованого рішення, яке має для нього правові наслідки.</w:t>
            </w:r>
          </w:p>
        </w:tc>
      </w:tr>
    </w:tbl>
    <w:p w14:paraId="32772607" w14:textId="77777777" w:rsidR="00F079A8" w:rsidRPr="00FA2A63" w:rsidRDefault="00F079A8" w:rsidP="007D01EC">
      <w:pPr>
        <w:widowControl w:val="0"/>
        <w:autoSpaceDE w:val="0"/>
        <w:autoSpaceDN w:val="0"/>
        <w:adjustRightInd w:val="0"/>
        <w:jc w:val="both"/>
        <w:rPr>
          <w:b/>
        </w:rPr>
      </w:pPr>
    </w:p>
    <w:p w14:paraId="1FFAA254" w14:textId="77777777" w:rsidR="00F079A8" w:rsidRPr="00FA2A63" w:rsidRDefault="00F079A8" w:rsidP="007D01EC">
      <w:pPr>
        <w:widowControl w:val="0"/>
        <w:autoSpaceDE w:val="0"/>
        <w:autoSpaceDN w:val="0"/>
        <w:adjustRightInd w:val="0"/>
        <w:jc w:val="right"/>
        <w:rPr>
          <w:b/>
        </w:rPr>
      </w:pPr>
    </w:p>
    <w:p w14:paraId="6D322470" w14:textId="77777777" w:rsidR="00F079A8" w:rsidRPr="00FA2A63" w:rsidRDefault="00F079A8" w:rsidP="007D01EC">
      <w:pPr>
        <w:widowControl w:val="0"/>
        <w:autoSpaceDE w:val="0"/>
        <w:autoSpaceDN w:val="0"/>
        <w:adjustRightInd w:val="0"/>
        <w:jc w:val="right"/>
        <w:rPr>
          <w:b/>
        </w:rPr>
      </w:pPr>
    </w:p>
    <w:p w14:paraId="37ACD82C" w14:textId="77777777" w:rsidR="00F079A8" w:rsidRPr="00FA2A63" w:rsidRDefault="00F079A8" w:rsidP="007D01EC">
      <w:pPr>
        <w:widowControl w:val="0"/>
        <w:autoSpaceDE w:val="0"/>
        <w:autoSpaceDN w:val="0"/>
        <w:adjustRightInd w:val="0"/>
        <w:jc w:val="right"/>
        <w:rPr>
          <w:b/>
        </w:rPr>
      </w:pPr>
    </w:p>
    <w:p w14:paraId="7CEDD0A5" w14:textId="77777777" w:rsidR="00F079A8" w:rsidRPr="00FA2A63" w:rsidRDefault="00F079A8" w:rsidP="007D01EC">
      <w:pPr>
        <w:widowControl w:val="0"/>
        <w:autoSpaceDE w:val="0"/>
        <w:autoSpaceDN w:val="0"/>
        <w:adjustRightInd w:val="0"/>
        <w:jc w:val="right"/>
        <w:rPr>
          <w:b/>
        </w:rPr>
      </w:pPr>
    </w:p>
    <w:p w14:paraId="4A6A40C7" w14:textId="77777777" w:rsidR="00F079A8" w:rsidRPr="00FA2A63" w:rsidRDefault="00F079A8" w:rsidP="007D01EC">
      <w:pPr>
        <w:widowControl w:val="0"/>
        <w:autoSpaceDE w:val="0"/>
        <w:autoSpaceDN w:val="0"/>
        <w:adjustRightInd w:val="0"/>
        <w:jc w:val="right"/>
        <w:rPr>
          <w:b/>
        </w:rPr>
      </w:pPr>
    </w:p>
    <w:p w14:paraId="6943EF6D" w14:textId="77777777" w:rsidR="00F079A8" w:rsidRPr="00FA2A63" w:rsidRDefault="00F079A8" w:rsidP="007D01EC">
      <w:pPr>
        <w:widowControl w:val="0"/>
        <w:autoSpaceDE w:val="0"/>
        <w:autoSpaceDN w:val="0"/>
        <w:adjustRightInd w:val="0"/>
        <w:jc w:val="right"/>
        <w:rPr>
          <w:b/>
        </w:rPr>
      </w:pPr>
    </w:p>
    <w:p w14:paraId="6E452055" w14:textId="77777777" w:rsidR="00F079A8" w:rsidRPr="00FA2A63" w:rsidRDefault="00F079A8" w:rsidP="007D01EC">
      <w:pPr>
        <w:widowControl w:val="0"/>
        <w:autoSpaceDE w:val="0"/>
        <w:autoSpaceDN w:val="0"/>
        <w:adjustRightInd w:val="0"/>
        <w:jc w:val="right"/>
        <w:rPr>
          <w:b/>
        </w:rPr>
      </w:pPr>
    </w:p>
    <w:p w14:paraId="6CF640C2" w14:textId="77777777" w:rsidR="00F079A8" w:rsidRPr="00FA2A63" w:rsidRDefault="00F079A8" w:rsidP="007D01EC">
      <w:pPr>
        <w:widowControl w:val="0"/>
        <w:autoSpaceDE w:val="0"/>
        <w:autoSpaceDN w:val="0"/>
        <w:adjustRightInd w:val="0"/>
        <w:jc w:val="right"/>
        <w:rPr>
          <w:b/>
        </w:rPr>
      </w:pPr>
    </w:p>
    <w:p w14:paraId="3E1F3143" w14:textId="77777777" w:rsidR="00F079A8" w:rsidRPr="00FA2A63" w:rsidRDefault="00F079A8" w:rsidP="007D01EC">
      <w:pPr>
        <w:widowControl w:val="0"/>
        <w:autoSpaceDE w:val="0"/>
        <w:autoSpaceDN w:val="0"/>
        <w:adjustRightInd w:val="0"/>
        <w:jc w:val="right"/>
        <w:rPr>
          <w:b/>
        </w:rPr>
      </w:pPr>
    </w:p>
    <w:p w14:paraId="4DB1A8A3" w14:textId="77777777" w:rsidR="00F079A8" w:rsidRPr="00FA2A63" w:rsidRDefault="00F079A8" w:rsidP="007D01EC">
      <w:pPr>
        <w:widowControl w:val="0"/>
        <w:autoSpaceDE w:val="0"/>
        <w:autoSpaceDN w:val="0"/>
        <w:adjustRightInd w:val="0"/>
        <w:jc w:val="right"/>
        <w:rPr>
          <w:b/>
        </w:rPr>
      </w:pPr>
    </w:p>
    <w:p w14:paraId="339F5221" w14:textId="77777777" w:rsidR="00F079A8" w:rsidRPr="00FA2A63" w:rsidRDefault="00F079A8" w:rsidP="007D01EC">
      <w:pPr>
        <w:widowControl w:val="0"/>
        <w:autoSpaceDE w:val="0"/>
        <w:autoSpaceDN w:val="0"/>
        <w:adjustRightInd w:val="0"/>
        <w:jc w:val="right"/>
        <w:rPr>
          <w:b/>
        </w:rPr>
      </w:pPr>
    </w:p>
    <w:p w14:paraId="021E7876" w14:textId="77777777" w:rsidR="00F079A8" w:rsidRPr="00FA2A63" w:rsidRDefault="00F079A8" w:rsidP="007D01EC">
      <w:pPr>
        <w:widowControl w:val="0"/>
        <w:autoSpaceDE w:val="0"/>
        <w:autoSpaceDN w:val="0"/>
        <w:adjustRightInd w:val="0"/>
        <w:jc w:val="right"/>
        <w:rPr>
          <w:b/>
        </w:rPr>
      </w:pPr>
    </w:p>
    <w:p w14:paraId="65FFEA62" w14:textId="77777777" w:rsidR="00F079A8" w:rsidRPr="00FA2A63" w:rsidRDefault="00F079A8" w:rsidP="007D01EC">
      <w:pPr>
        <w:widowControl w:val="0"/>
        <w:autoSpaceDE w:val="0"/>
        <w:autoSpaceDN w:val="0"/>
        <w:adjustRightInd w:val="0"/>
        <w:jc w:val="right"/>
        <w:rPr>
          <w:b/>
        </w:rPr>
      </w:pPr>
    </w:p>
    <w:p w14:paraId="25CF8F31" w14:textId="77777777" w:rsidR="00F079A8" w:rsidRPr="00FA2A63" w:rsidRDefault="00F079A8" w:rsidP="007D01EC">
      <w:pPr>
        <w:widowControl w:val="0"/>
        <w:autoSpaceDE w:val="0"/>
        <w:autoSpaceDN w:val="0"/>
        <w:adjustRightInd w:val="0"/>
        <w:jc w:val="right"/>
        <w:rPr>
          <w:b/>
        </w:rPr>
      </w:pPr>
    </w:p>
    <w:p w14:paraId="26B51043" w14:textId="77777777" w:rsidR="00F079A8" w:rsidRPr="00FA2A63" w:rsidRDefault="00F079A8" w:rsidP="007D01EC">
      <w:pPr>
        <w:widowControl w:val="0"/>
        <w:autoSpaceDE w:val="0"/>
        <w:autoSpaceDN w:val="0"/>
        <w:adjustRightInd w:val="0"/>
        <w:jc w:val="right"/>
        <w:rPr>
          <w:b/>
        </w:rPr>
      </w:pPr>
    </w:p>
    <w:p w14:paraId="0B3D9C6E" w14:textId="77777777" w:rsidR="00F079A8" w:rsidRPr="00FA2A63" w:rsidRDefault="00F079A8" w:rsidP="007D01EC">
      <w:pPr>
        <w:widowControl w:val="0"/>
        <w:autoSpaceDE w:val="0"/>
        <w:autoSpaceDN w:val="0"/>
        <w:adjustRightInd w:val="0"/>
        <w:jc w:val="right"/>
        <w:rPr>
          <w:b/>
        </w:rPr>
      </w:pPr>
    </w:p>
    <w:p w14:paraId="55A6E361" w14:textId="77777777" w:rsidR="00F079A8" w:rsidRPr="00FA2A63" w:rsidRDefault="00F079A8" w:rsidP="007D01EC">
      <w:pPr>
        <w:widowControl w:val="0"/>
        <w:autoSpaceDE w:val="0"/>
        <w:autoSpaceDN w:val="0"/>
        <w:adjustRightInd w:val="0"/>
        <w:jc w:val="right"/>
        <w:rPr>
          <w:b/>
        </w:rPr>
      </w:pPr>
    </w:p>
    <w:p w14:paraId="7E6DDBA6" w14:textId="77777777" w:rsidR="00F079A8" w:rsidRPr="00FA2A63" w:rsidRDefault="00F079A8" w:rsidP="007D01EC">
      <w:pPr>
        <w:widowControl w:val="0"/>
        <w:autoSpaceDE w:val="0"/>
        <w:autoSpaceDN w:val="0"/>
        <w:adjustRightInd w:val="0"/>
        <w:jc w:val="right"/>
        <w:rPr>
          <w:b/>
        </w:rPr>
      </w:pPr>
    </w:p>
    <w:p w14:paraId="57906038" w14:textId="77777777" w:rsidR="00F079A8" w:rsidRPr="00FA2A63" w:rsidRDefault="00F079A8" w:rsidP="007D01EC">
      <w:pPr>
        <w:widowControl w:val="0"/>
        <w:autoSpaceDE w:val="0"/>
        <w:autoSpaceDN w:val="0"/>
        <w:adjustRightInd w:val="0"/>
        <w:jc w:val="right"/>
        <w:rPr>
          <w:b/>
        </w:rPr>
      </w:pPr>
    </w:p>
    <w:p w14:paraId="58C83A5B" w14:textId="77777777" w:rsidR="00F079A8" w:rsidRPr="00FA2A63" w:rsidRDefault="00F079A8" w:rsidP="007D01EC">
      <w:pPr>
        <w:widowControl w:val="0"/>
        <w:autoSpaceDE w:val="0"/>
        <w:autoSpaceDN w:val="0"/>
        <w:adjustRightInd w:val="0"/>
        <w:jc w:val="right"/>
        <w:rPr>
          <w:b/>
        </w:rPr>
      </w:pPr>
    </w:p>
    <w:p w14:paraId="1473921F" w14:textId="77777777" w:rsidR="00F079A8" w:rsidRPr="00FA2A63" w:rsidRDefault="00F079A8" w:rsidP="007D01EC">
      <w:pPr>
        <w:widowControl w:val="0"/>
        <w:autoSpaceDE w:val="0"/>
        <w:autoSpaceDN w:val="0"/>
        <w:adjustRightInd w:val="0"/>
        <w:jc w:val="right"/>
        <w:rPr>
          <w:b/>
        </w:rPr>
      </w:pPr>
    </w:p>
    <w:p w14:paraId="30B979AB" w14:textId="77777777" w:rsidR="00F079A8" w:rsidRPr="00FA2A63" w:rsidRDefault="00F079A8" w:rsidP="007D01EC">
      <w:pPr>
        <w:widowControl w:val="0"/>
        <w:autoSpaceDE w:val="0"/>
        <w:autoSpaceDN w:val="0"/>
        <w:adjustRightInd w:val="0"/>
        <w:jc w:val="right"/>
        <w:rPr>
          <w:b/>
        </w:rPr>
      </w:pPr>
    </w:p>
    <w:p w14:paraId="567D56C2" w14:textId="77777777" w:rsidR="00F079A8" w:rsidRPr="00FA2A63" w:rsidRDefault="00F079A8" w:rsidP="007D01EC">
      <w:pPr>
        <w:widowControl w:val="0"/>
        <w:autoSpaceDE w:val="0"/>
        <w:autoSpaceDN w:val="0"/>
        <w:adjustRightInd w:val="0"/>
        <w:jc w:val="right"/>
        <w:rPr>
          <w:b/>
        </w:rPr>
      </w:pPr>
    </w:p>
    <w:p w14:paraId="21762ED0" w14:textId="77777777" w:rsidR="00F079A8" w:rsidRPr="00FA2A63" w:rsidRDefault="00F079A8" w:rsidP="007D01EC">
      <w:pPr>
        <w:widowControl w:val="0"/>
        <w:autoSpaceDE w:val="0"/>
        <w:autoSpaceDN w:val="0"/>
        <w:adjustRightInd w:val="0"/>
        <w:jc w:val="right"/>
        <w:rPr>
          <w:b/>
        </w:rPr>
      </w:pPr>
    </w:p>
    <w:p w14:paraId="4DEEAF56" w14:textId="77777777" w:rsidR="00F079A8" w:rsidRPr="00FA2A63" w:rsidRDefault="00F079A8" w:rsidP="007D01EC">
      <w:pPr>
        <w:widowControl w:val="0"/>
        <w:autoSpaceDE w:val="0"/>
        <w:autoSpaceDN w:val="0"/>
        <w:adjustRightInd w:val="0"/>
        <w:jc w:val="right"/>
        <w:rPr>
          <w:b/>
        </w:rPr>
      </w:pPr>
    </w:p>
    <w:p w14:paraId="58C964E9" w14:textId="77777777" w:rsidR="00F079A8" w:rsidRPr="00FA2A63" w:rsidRDefault="00F079A8" w:rsidP="007D01EC">
      <w:pPr>
        <w:widowControl w:val="0"/>
        <w:autoSpaceDE w:val="0"/>
        <w:autoSpaceDN w:val="0"/>
        <w:adjustRightInd w:val="0"/>
        <w:jc w:val="right"/>
        <w:rPr>
          <w:b/>
        </w:rPr>
      </w:pPr>
    </w:p>
    <w:p w14:paraId="41312359" w14:textId="77777777" w:rsidR="00F079A8" w:rsidRPr="00FA2A63" w:rsidRDefault="00F079A8" w:rsidP="007D01EC">
      <w:pPr>
        <w:widowControl w:val="0"/>
        <w:autoSpaceDE w:val="0"/>
        <w:autoSpaceDN w:val="0"/>
        <w:adjustRightInd w:val="0"/>
        <w:jc w:val="right"/>
        <w:rPr>
          <w:b/>
        </w:rPr>
      </w:pPr>
    </w:p>
    <w:p w14:paraId="1525EBF8" w14:textId="77777777" w:rsidR="00F079A8" w:rsidRPr="00FA2A63" w:rsidRDefault="00F079A8" w:rsidP="007D01EC">
      <w:pPr>
        <w:widowControl w:val="0"/>
        <w:autoSpaceDE w:val="0"/>
        <w:autoSpaceDN w:val="0"/>
        <w:adjustRightInd w:val="0"/>
        <w:jc w:val="right"/>
        <w:rPr>
          <w:b/>
        </w:rPr>
      </w:pPr>
    </w:p>
    <w:p w14:paraId="6ADA4C61" w14:textId="77777777" w:rsidR="00F079A8" w:rsidRPr="00FA2A63" w:rsidRDefault="00F079A8" w:rsidP="007D01EC">
      <w:pPr>
        <w:widowControl w:val="0"/>
        <w:autoSpaceDE w:val="0"/>
        <w:autoSpaceDN w:val="0"/>
        <w:adjustRightInd w:val="0"/>
        <w:jc w:val="right"/>
        <w:rPr>
          <w:b/>
        </w:rPr>
      </w:pPr>
    </w:p>
    <w:p w14:paraId="53B1036C" w14:textId="77777777" w:rsidR="00F079A8" w:rsidRPr="00FA2A63" w:rsidRDefault="00F079A8" w:rsidP="007D01EC">
      <w:pPr>
        <w:widowControl w:val="0"/>
        <w:autoSpaceDE w:val="0"/>
        <w:autoSpaceDN w:val="0"/>
        <w:adjustRightInd w:val="0"/>
        <w:jc w:val="right"/>
        <w:rPr>
          <w:b/>
        </w:rPr>
      </w:pPr>
    </w:p>
    <w:p w14:paraId="48DD2C83" w14:textId="77777777" w:rsidR="00F079A8" w:rsidRPr="00FA2A63" w:rsidRDefault="00F079A8" w:rsidP="007D01EC">
      <w:pPr>
        <w:widowControl w:val="0"/>
        <w:autoSpaceDE w:val="0"/>
        <w:autoSpaceDN w:val="0"/>
        <w:adjustRightInd w:val="0"/>
        <w:jc w:val="right"/>
        <w:rPr>
          <w:b/>
        </w:rPr>
      </w:pPr>
    </w:p>
    <w:p w14:paraId="6801751B" w14:textId="77777777" w:rsidR="00F079A8" w:rsidRPr="00FA2A63" w:rsidRDefault="00F079A8" w:rsidP="007D01EC">
      <w:pPr>
        <w:widowControl w:val="0"/>
        <w:autoSpaceDE w:val="0"/>
        <w:autoSpaceDN w:val="0"/>
        <w:adjustRightInd w:val="0"/>
        <w:jc w:val="right"/>
        <w:rPr>
          <w:b/>
        </w:rPr>
      </w:pPr>
    </w:p>
    <w:p w14:paraId="1AF66CA5" w14:textId="77777777" w:rsidR="00F079A8" w:rsidRPr="00FA2A63" w:rsidRDefault="00F079A8" w:rsidP="007D01EC">
      <w:pPr>
        <w:widowControl w:val="0"/>
        <w:autoSpaceDE w:val="0"/>
        <w:autoSpaceDN w:val="0"/>
        <w:adjustRightInd w:val="0"/>
        <w:jc w:val="right"/>
        <w:rPr>
          <w:b/>
        </w:rPr>
      </w:pPr>
    </w:p>
    <w:p w14:paraId="7AB2B5A1" w14:textId="77777777" w:rsidR="00F079A8" w:rsidRPr="00FA2A63" w:rsidRDefault="00F079A8" w:rsidP="007D01EC">
      <w:pPr>
        <w:widowControl w:val="0"/>
        <w:autoSpaceDE w:val="0"/>
        <w:autoSpaceDN w:val="0"/>
        <w:adjustRightInd w:val="0"/>
        <w:jc w:val="right"/>
        <w:rPr>
          <w:b/>
        </w:rPr>
      </w:pPr>
    </w:p>
    <w:p w14:paraId="34EECA77" w14:textId="77777777" w:rsidR="00F079A8" w:rsidRPr="00FA2A63" w:rsidRDefault="00F079A8" w:rsidP="007D01EC">
      <w:pPr>
        <w:pStyle w:val="32"/>
        <w:spacing w:after="0"/>
        <w:ind w:left="0"/>
        <w:contextualSpacing/>
        <w:jc w:val="right"/>
        <w:rPr>
          <w:b/>
          <w:sz w:val="24"/>
          <w:szCs w:val="24"/>
        </w:rPr>
      </w:pPr>
    </w:p>
    <w:p w14:paraId="47D9FD23" w14:textId="3C01FC3C" w:rsidR="00F079A8" w:rsidRPr="00FA2A63" w:rsidRDefault="00356869" w:rsidP="007D01EC">
      <w:pPr>
        <w:pStyle w:val="32"/>
        <w:spacing w:after="0"/>
        <w:ind w:left="0"/>
        <w:contextualSpacing/>
        <w:jc w:val="right"/>
        <w:rPr>
          <w:b/>
          <w:sz w:val="24"/>
          <w:szCs w:val="24"/>
        </w:rPr>
      </w:pPr>
      <w:r>
        <w:rPr>
          <w:b/>
          <w:sz w:val="24"/>
          <w:szCs w:val="24"/>
        </w:rPr>
        <w:lastRenderedPageBreak/>
        <w:t xml:space="preserve">                                                                     </w:t>
      </w:r>
      <w:r w:rsidR="00F079A8" w:rsidRPr="00FA2A63">
        <w:rPr>
          <w:b/>
          <w:sz w:val="24"/>
          <w:szCs w:val="24"/>
        </w:rPr>
        <w:t>Додаток 6 до Тендерної документації</w:t>
      </w:r>
    </w:p>
    <w:p w14:paraId="10D1139D" w14:textId="77777777" w:rsidR="00F079A8" w:rsidRPr="00FA2A63" w:rsidRDefault="00F079A8" w:rsidP="007D01EC">
      <w:pPr>
        <w:shd w:val="clear" w:color="auto" w:fill="FFFFFF"/>
        <w:jc w:val="both"/>
        <w:rPr>
          <w:i/>
        </w:rPr>
      </w:pPr>
    </w:p>
    <w:p w14:paraId="3FEA3717" w14:textId="77777777" w:rsidR="00F079A8" w:rsidRPr="00FA2A63" w:rsidRDefault="00F079A8" w:rsidP="007D01EC">
      <w:pPr>
        <w:jc w:val="center"/>
        <w:rPr>
          <w:b/>
        </w:rPr>
      </w:pPr>
      <w:r w:rsidRPr="00FA2A63">
        <w:rPr>
          <w:b/>
        </w:rPr>
        <w:t>ГАРАНТІЙНИЙ ЛИСТ</w:t>
      </w:r>
    </w:p>
    <w:p w14:paraId="17504B05" w14:textId="77777777" w:rsidR="00F079A8" w:rsidRPr="00FA2A63" w:rsidRDefault="00F079A8" w:rsidP="007D01EC">
      <w:pPr>
        <w:jc w:val="center"/>
        <w:rPr>
          <w:b/>
        </w:rPr>
      </w:pPr>
      <w:r w:rsidRPr="00FA2A63">
        <w:rPr>
          <w:b/>
        </w:rPr>
        <w:t>ЩОДО ТЕНДЕРНОЇ ПРОПОЗИЦІЇ</w:t>
      </w:r>
    </w:p>
    <w:p w14:paraId="7E5AB43D" w14:textId="77777777" w:rsidR="00F079A8" w:rsidRPr="00FA2A63" w:rsidRDefault="00F079A8" w:rsidP="007D01EC">
      <w:pPr>
        <w:rPr>
          <w:b/>
        </w:rPr>
      </w:pPr>
    </w:p>
    <w:p w14:paraId="78C1758D" w14:textId="77777777" w:rsidR="00F079A8" w:rsidRPr="00FA2A63" w:rsidRDefault="00F079A8" w:rsidP="007D01EC">
      <w:pPr>
        <w:ind w:firstLine="708"/>
        <w:jc w:val="both"/>
      </w:pPr>
      <w:r w:rsidRPr="00FA2A63">
        <w:t xml:space="preserve">Ми, (назва учасника), ________________________________________________ (далі по тексту – учасник) гарантуємо, що подана нами тендерна пропозиція щодо предмету закупівлі </w:t>
      </w:r>
      <w:r w:rsidRPr="00FA2A63">
        <w:rPr>
          <w:b/>
        </w:rPr>
        <w:t xml:space="preserve">___________________________ </w:t>
      </w:r>
      <w:r w:rsidRPr="00FA2A63">
        <w:t xml:space="preserve">відповідає вимогам тендерної документації Замовника. </w:t>
      </w:r>
    </w:p>
    <w:p w14:paraId="30C7A9EB" w14:textId="77777777" w:rsidR="00F079A8" w:rsidRPr="00FA2A63" w:rsidRDefault="00F079A8" w:rsidP="007D01EC">
      <w:pPr>
        <w:jc w:val="both"/>
      </w:pPr>
      <w:r w:rsidRPr="00FA2A63">
        <w:tab/>
        <w:t>Підтверджуємо свою спроможність виконати поставлене завдання Замовника та відповідність своєї пропозиції технічним, якісним, кількісним та іншим вимогам до предмету закупівлі, викладеним в тендерної документації.</w:t>
      </w:r>
    </w:p>
    <w:p w14:paraId="76CE7469" w14:textId="77777777" w:rsidR="00F079A8" w:rsidRPr="00FA2A63" w:rsidRDefault="00F079A8" w:rsidP="007D01EC">
      <w:r w:rsidRPr="00FA2A63">
        <w:tab/>
      </w:r>
    </w:p>
    <w:p w14:paraId="6954CA64" w14:textId="77777777" w:rsidR="00F079A8" w:rsidRPr="00FA2A63" w:rsidRDefault="00F079A8" w:rsidP="007D01EC"/>
    <w:sectPr w:rsidR="00F079A8" w:rsidRPr="00FA2A63" w:rsidSect="00D2357B">
      <w:headerReference w:type="default" r:id="rId14"/>
      <w:footerReference w:type="default" r:id="rId15"/>
      <w:type w:val="continuous"/>
      <w:pgSz w:w="12240" w:h="15840"/>
      <w:pgMar w:top="851" w:right="851" w:bottom="851" w:left="1134" w:header="709" w:footer="70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615E" w16cex:dateUtc="2022-10-24T16:09:00Z"/>
  <w16cex:commentExtensible w16cex:durableId="27015D90" w16cex:dateUtc="2022-10-24T15:53:00Z"/>
  <w16cex:commentExtensible w16cex:durableId="2706691A" w16cex:dateUtc="2022-10-28T11:43:00Z"/>
  <w16cex:commentExtensible w16cex:durableId="27066844" w16cex:dateUtc="2022-10-28T11:40:00Z"/>
  <w16cex:commentExtensible w16cex:durableId="2701619A" w16cex:dateUtc="2022-10-24T16:10:00Z"/>
  <w16cex:commentExtensible w16cex:durableId="27016483" w16cex:dateUtc="2022-10-24T16:22:00Z"/>
  <w16cex:commentExtensible w16cex:durableId="270161D8" w16cex:dateUtc="2022-10-24T16:11:00Z"/>
  <w16cex:commentExtensible w16cex:durableId="27066CD2" w16cex:dateUtc="2022-10-28T11:59:00Z"/>
  <w16cex:commentExtensible w16cex:durableId="27066E93" w16cex:dateUtc="2022-10-28T12:06:00Z"/>
  <w16cex:commentExtensible w16cex:durableId="27066C4A" w16cex:dateUtc="2022-10-28T11:57:00Z"/>
  <w16cex:commentExtensible w16cex:durableId="27066A9E" w16cex:dateUtc="2022-10-28T11:50:00Z"/>
  <w16cex:commentExtensible w16cex:durableId="27066A2E" w16cex:dateUtc="2022-10-28T11:48:00Z"/>
  <w16cex:commentExtensible w16cex:durableId="27066F7B" w16cex:dateUtc="2022-10-28T12:10:00Z"/>
  <w16cex:commentExtensible w16cex:durableId="2706667E" w16cex:dateUtc="2022-10-28T11:32:00Z"/>
  <w16cex:commentExtensible w16cex:durableId="270666FF" w16cex:dateUtc="2022-10-28T11:34:00Z"/>
  <w16cex:commentExtensible w16cex:durableId="27015B08" w16cex:dateUtc="2022-10-24T15:42:00Z"/>
  <w16cex:commentExtensible w16cex:durableId="2706705B" w16cex:dateUtc="2022-10-28T12:14:00Z"/>
  <w16cex:commentExtensible w16cex:durableId="26FD276C" w16cex:dateUtc="2022-10-21T11:13:00Z"/>
  <w16cex:commentExtensible w16cex:durableId="27015B46" w16cex:dateUtc="2022-10-24T15:43:00Z"/>
  <w16cex:commentExtensible w16cex:durableId="27015F25" w16cex:dateUtc="2022-10-24T15:59:00Z"/>
  <w16cex:commentExtensible w16cex:durableId="270162CB" w16cex:dateUtc="2022-10-24T16:15:00Z"/>
  <w16cex:commentExtensible w16cex:durableId="26FD28CC" w16cex:dateUtc="2022-10-21T11:18:00Z"/>
  <w16cex:commentExtensible w16cex:durableId="27065E20" w16cex:dateUtc="2022-10-28T10:56:00Z"/>
  <w16cex:commentExtensible w16cex:durableId="270659BB" w16cex:dateUtc="2022-10-28T10:38:00Z"/>
  <w16cex:commentExtensible w16cex:durableId="270657FE" w16cex:dateUtc="2022-10-28T10:30:00Z"/>
  <w16cex:commentExtensible w16cex:durableId="27015BE3" w16cex:dateUtc="2022-10-24T15:45:00Z"/>
  <w16cex:commentExtensible w16cex:durableId="26FD23AC" w16cex:dateUtc="2022-10-21T10:57:00Z"/>
  <w16cex:commentExtensible w16cex:durableId="27016040" w16cex:dateUtc="2022-10-2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A7B44" w16cid:durableId="2701615E"/>
  <w16cid:commentId w16cid:paraId="7F3635DF" w16cid:durableId="27015D90"/>
  <w16cid:commentId w16cid:paraId="4E0F1815" w16cid:durableId="2706691A"/>
  <w16cid:commentId w16cid:paraId="76CCC0CB" w16cid:durableId="27066844"/>
  <w16cid:commentId w16cid:paraId="515A4592" w16cid:durableId="2701619A"/>
  <w16cid:commentId w16cid:paraId="3CFB982F" w16cid:durableId="27016483"/>
  <w16cid:commentId w16cid:paraId="69976D94" w16cid:durableId="270161D8"/>
  <w16cid:commentId w16cid:paraId="098B6D33" w16cid:durableId="27066CD2"/>
  <w16cid:commentId w16cid:paraId="6E2D0EFD" w16cid:durableId="27066E93"/>
  <w16cid:commentId w16cid:paraId="17F8A1E7" w16cid:durableId="27066C4A"/>
  <w16cid:commentId w16cid:paraId="1FD85883" w16cid:durableId="27066A9E"/>
  <w16cid:commentId w16cid:paraId="69259C05" w16cid:durableId="27066A2E"/>
  <w16cid:commentId w16cid:paraId="68AED7E8" w16cid:durableId="270638D1"/>
  <w16cid:commentId w16cid:paraId="10A46ABA" w16cid:durableId="27066F7B"/>
  <w16cid:commentId w16cid:paraId="403DB733" w16cid:durableId="2706667E"/>
  <w16cid:commentId w16cid:paraId="531E84D3" w16cid:durableId="270666FF"/>
  <w16cid:commentId w16cid:paraId="77E4FDA1" w16cid:durableId="27015B08"/>
  <w16cid:commentId w16cid:paraId="4F9DB6A3" w16cid:durableId="2706705B"/>
  <w16cid:commentId w16cid:paraId="4CDCA858" w16cid:durableId="26FD276C"/>
  <w16cid:commentId w16cid:paraId="68C59E79" w16cid:durableId="27015B46"/>
  <w16cid:commentId w16cid:paraId="3D0F2216" w16cid:durableId="27015F25"/>
  <w16cid:commentId w16cid:paraId="1271D025" w16cid:durableId="270162CB"/>
  <w16cid:commentId w16cid:paraId="0D72EB55" w16cid:durableId="26FD28CC"/>
  <w16cid:commentId w16cid:paraId="2A4806B8" w16cid:durableId="270638D8"/>
  <w16cid:commentId w16cid:paraId="2E94599D" w16cid:durableId="27065E20"/>
  <w16cid:commentId w16cid:paraId="644D8E5A" w16cid:durableId="270638D9"/>
  <w16cid:commentId w16cid:paraId="67FF8E25" w16cid:durableId="270659BB"/>
  <w16cid:commentId w16cid:paraId="7EC2C6F2" w16cid:durableId="270657FE"/>
  <w16cid:commentId w16cid:paraId="31A4E4A9" w16cid:durableId="270638DB"/>
  <w16cid:commentId w16cid:paraId="120BE8DA" w16cid:durableId="27015BE3"/>
  <w16cid:commentId w16cid:paraId="1409B319" w16cid:durableId="26FD23AC"/>
  <w16cid:commentId w16cid:paraId="57826653" w16cid:durableId="270638DF"/>
  <w16cid:commentId w16cid:paraId="33F7FC8C" w16cid:durableId="27016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A78F" w14:textId="77777777" w:rsidR="00D3663F" w:rsidRDefault="00D3663F">
      <w:r>
        <w:separator/>
      </w:r>
    </w:p>
  </w:endnote>
  <w:endnote w:type="continuationSeparator" w:id="0">
    <w:p w14:paraId="1317220E" w14:textId="77777777" w:rsidR="00D3663F" w:rsidRDefault="00D3663F">
      <w:r>
        <w:continuationSeparator/>
      </w:r>
    </w:p>
  </w:endnote>
  <w:endnote w:type="continuationNotice" w:id="1">
    <w:p w14:paraId="11F149C5" w14:textId="77777777" w:rsidR="00D3663F" w:rsidRDefault="00D3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C5E6" w14:textId="77777777" w:rsidR="000F277D" w:rsidRDefault="000F277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6BEF" w14:textId="77777777" w:rsidR="00D3663F" w:rsidRDefault="00D3663F">
      <w:r>
        <w:separator/>
      </w:r>
    </w:p>
  </w:footnote>
  <w:footnote w:type="continuationSeparator" w:id="0">
    <w:p w14:paraId="4E7C7503" w14:textId="77777777" w:rsidR="00D3663F" w:rsidRDefault="00D3663F">
      <w:r>
        <w:continuationSeparator/>
      </w:r>
    </w:p>
  </w:footnote>
  <w:footnote w:type="continuationNotice" w:id="1">
    <w:p w14:paraId="36A226E8" w14:textId="77777777" w:rsidR="00D3663F" w:rsidRDefault="00D366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EC5F" w14:textId="1211717C" w:rsidR="000F277D" w:rsidRDefault="000F277D">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C5361">
      <w:rPr>
        <w:rStyle w:val="af"/>
        <w:noProof/>
      </w:rPr>
      <w:t>34</w:t>
    </w:r>
    <w:r>
      <w:rPr>
        <w:rStyle w:val="af"/>
      </w:rPr>
      <w:fldChar w:fldCharType="end"/>
    </w:r>
  </w:p>
  <w:p w14:paraId="1AD6B295" w14:textId="77777777" w:rsidR="000F277D" w:rsidRPr="00FD152A" w:rsidRDefault="000F277D">
    <w:pPr>
      <w:pStyle w:val="ad"/>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737"/>
        </w:tabs>
        <w:ind w:left="737"/>
      </w:pPr>
      <w:rPr>
        <w:rFonts w:ascii="Arial" w:hAnsi="Arial"/>
      </w:rPr>
    </w:lvl>
  </w:abstractNum>
  <w:abstractNum w:abstractNumId="2" w15:restartNumberingAfterBreak="0">
    <w:nsid w:val="0681279C"/>
    <w:multiLevelType w:val="singleLevel"/>
    <w:tmpl w:val="8496D0DA"/>
    <w:lvl w:ilvl="0">
      <w:start w:val="1"/>
      <w:numFmt w:val="decimal"/>
      <w:lvlText w:val="%1."/>
      <w:lvlJc w:val="left"/>
      <w:pPr>
        <w:tabs>
          <w:tab w:val="num" w:pos="600"/>
        </w:tabs>
        <w:ind w:left="600" w:hanging="360"/>
      </w:pPr>
      <w:rPr>
        <w:rFonts w:cs="Times New Roman"/>
      </w:rPr>
    </w:lvl>
  </w:abstractNum>
  <w:abstractNum w:abstractNumId="3" w15:restartNumberingAfterBreak="0">
    <w:nsid w:val="08A30B83"/>
    <w:multiLevelType w:val="multilevel"/>
    <w:tmpl w:val="6C7065D4"/>
    <w:styleLink w:val="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832A57"/>
    <w:multiLevelType w:val="multilevel"/>
    <w:tmpl w:val="EEAA966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0A7569AF"/>
    <w:multiLevelType w:val="hybridMultilevel"/>
    <w:tmpl w:val="5EA687BC"/>
    <w:lvl w:ilvl="0" w:tplc="71FA1E0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EF073E"/>
    <w:multiLevelType w:val="singleLevel"/>
    <w:tmpl w:val="0407000F"/>
    <w:lvl w:ilvl="0">
      <w:start w:val="1"/>
      <w:numFmt w:val="decimal"/>
      <w:lvlText w:val="%1."/>
      <w:lvlJc w:val="left"/>
      <w:pPr>
        <w:tabs>
          <w:tab w:val="num" w:pos="360"/>
        </w:tabs>
        <w:ind w:left="360" w:hanging="360"/>
      </w:pPr>
      <w:rPr>
        <w:rFonts w:cs="Times New Roman"/>
      </w:rPr>
    </w:lvl>
  </w:abstractNum>
  <w:abstractNum w:abstractNumId="7" w15:restartNumberingAfterBreak="0">
    <w:nsid w:val="0C9C0061"/>
    <w:multiLevelType w:val="hybridMultilevel"/>
    <w:tmpl w:val="B19AE9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1B877B6"/>
    <w:multiLevelType w:val="hybridMultilevel"/>
    <w:tmpl w:val="4CC82D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34E4AE9"/>
    <w:multiLevelType w:val="hybridMultilevel"/>
    <w:tmpl w:val="484A8F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404095A"/>
    <w:multiLevelType w:val="hybridMultilevel"/>
    <w:tmpl w:val="2A2C43BC"/>
    <w:lvl w:ilvl="0" w:tplc="E1CAA4C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A8F0B73"/>
    <w:multiLevelType w:val="hybridMultilevel"/>
    <w:tmpl w:val="B706E12C"/>
    <w:lvl w:ilvl="0" w:tplc="5A060E1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2AA7A07"/>
    <w:multiLevelType w:val="hybridMultilevel"/>
    <w:tmpl w:val="52168D2E"/>
    <w:lvl w:ilvl="0" w:tplc="EE860FAE">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956917"/>
    <w:multiLevelType w:val="multilevel"/>
    <w:tmpl w:val="A4CE098C"/>
    <w:lvl w:ilvl="0">
      <w:start w:val="1"/>
      <w:numFmt w:val="none"/>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2FCC5EBB"/>
    <w:multiLevelType w:val="hybridMultilevel"/>
    <w:tmpl w:val="0B14708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A31AB"/>
    <w:multiLevelType w:val="hybridMultilevel"/>
    <w:tmpl w:val="6302C7E4"/>
    <w:lvl w:ilvl="0" w:tplc="04190001">
      <w:start w:val="1"/>
      <w:numFmt w:val="bullet"/>
      <w:lvlText w:val=""/>
      <w:lvlJc w:val="left"/>
      <w:pPr>
        <w:tabs>
          <w:tab w:val="num" w:pos="3049"/>
        </w:tabs>
        <w:ind w:left="3049"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394D08BB"/>
    <w:multiLevelType w:val="hybridMultilevel"/>
    <w:tmpl w:val="E58011D4"/>
    <w:lvl w:ilvl="0" w:tplc="82961BEA">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3F5A12E8"/>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3FB82B22"/>
    <w:multiLevelType w:val="hybridMultilevel"/>
    <w:tmpl w:val="27BE25A0"/>
    <w:lvl w:ilvl="0" w:tplc="85EC4F22">
      <w:start w:val="1"/>
      <w:numFmt w:val="decimal"/>
      <w:lvlText w:val="%1."/>
      <w:lvlJc w:val="left"/>
      <w:pPr>
        <w:ind w:left="820" w:hanging="360"/>
      </w:pPr>
      <w:rPr>
        <w:rFonts w:cs="Times New Roman" w:hint="default"/>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0" w15:restartNumberingAfterBreak="0">
    <w:nsid w:val="3FFD0DA4"/>
    <w:multiLevelType w:val="hybridMultilevel"/>
    <w:tmpl w:val="D7B24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554390"/>
    <w:multiLevelType w:val="hybridMultilevel"/>
    <w:tmpl w:val="4D8C7982"/>
    <w:lvl w:ilvl="0" w:tplc="04190001">
      <w:start w:val="1"/>
      <w:numFmt w:val="bullet"/>
      <w:lvlText w:val=""/>
      <w:lvlJc w:val="left"/>
      <w:pPr>
        <w:tabs>
          <w:tab w:val="num" w:pos="3049"/>
        </w:tabs>
        <w:ind w:left="3049" w:hanging="360"/>
      </w:pPr>
      <w:rPr>
        <w:rFonts w:ascii="Symbol" w:hAnsi="Symbol" w:hint="default"/>
      </w:rPr>
    </w:lvl>
    <w:lvl w:ilvl="1" w:tplc="04190003" w:tentative="1">
      <w:start w:val="1"/>
      <w:numFmt w:val="bullet"/>
      <w:lvlText w:val="o"/>
      <w:lvlJc w:val="left"/>
      <w:pPr>
        <w:tabs>
          <w:tab w:val="num" w:pos="3769"/>
        </w:tabs>
        <w:ind w:left="3769" w:hanging="360"/>
      </w:pPr>
      <w:rPr>
        <w:rFonts w:ascii="Courier New" w:hAnsi="Courier New" w:hint="default"/>
      </w:rPr>
    </w:lvl>
    <w:lvl w:ilvl="2" w:tplc="04190005" w:tentative="1">
      <w:start w:val="1"/>
      <w:numFmt w:val="bullet"/>
      <w:lvlText w:val=""/>
      <w:lvlJc w:val="left"/>
      <w:pPr>
        <w:tabs>
          <w:tab w:val="num" w:pos="4489"/>
        </w:tabs>
        <w:ind w:left="4489" w:hanging="360"/>
      </w:pPr>
      <w:rPr>
        <w:rFonts w:ascii="Wingdings" w:hAnsi="Wingdings" w:hint="default"/>
      </w:rPr>
    </w:lvl>
    <w:lvl w:ilvl="3" w:tplc="04190001" w:tentative="1">
      <w:start w:val="1"/>
      <w:numFmt w:val="bullet"/>
      <w:lvlText w:val=""/>
      <w:lvlJc w:val="left"/>
      <w:pPr>
        <w:tabs>
          <w:tab w:val="num" w:pos="5209"/>
        </w:tabs>
        <w:ind w:left="5209" w:hanging="360"/>
      </w:pPr>
      <w:rPr>
        <w:rFonts w:ascii="Symbol" w:hAnsi="Symbol" w:hint="default"/>
      </w:rPr>
    </w:lvl>
    <w:lvl w:ilvl="4" w:tplc="04190003" w:tentative="1">
      <w:start w:val="1"/>
      <w:numFmt w:val="bullet"/>
      <w:lvlText w:val="o"/>
      <w:lvlJc w:val="left"/>
      <w:pPr>
        <w:tabs>
          <w:tab w:val="num" w:pos="5929"/>
        </w:tabs>
        <w:ind w:left="5929" w:hanging="360"/>
      </w:pPr>
      <w:rPr>
        <w:rFonts w:ascii="Courier New" w:hAnsi="Courier New" w:hint="default"/>
      </w:rPr>
    </w:lvl>
    <w:lvl w:ilvl="5" w:tplc="04190005" w:tentative="1">
      <w:start w:val="1"/>
      <w:numFmt w:val="bullet"/>
      <w:lvlText w:val=""/>
      <w:lvlJc w:val="left"/>
      <w:pPr>
        <w:tabs>
          <w:tab w:val="num" w:pos="6649"/>
        </w:tabs>
        <w:ind w:left="6649" w:hanging="360"/>
      </w:pPr>
      <w:rPr>
        <w:rFonts w:ascii="Wingdings" w:hAnsi="Wingdings" w:hint="default"/>
      </w:rPr>
    </w:lvl>
    <w:lvl w:ilvl="6" w:tplc="04190001" w:tentative="1">
      <w:start w:val="1"/>
      <w:numFmt w:val="bullet"/>
      <w:lvlText w:val=""/>
      <w:lvlJc w:val="left"/>
      <w:pPr>
        <w:tabs>
          <w:tab w:val="num" w:pos="7369"/>
        </w:tabs>
        <w:ind w:left="7369" w:hanging="360"/>
      </w:pPr>
      <w:rPr>
        <w:rFonts w:ascii="Symbol" w:hAnsi="Symbol" w:hint="default"/>
      </w:rPr>
    </w:lvl>
    <w:lvl w:ilvl="7" w:tplc="04190003" w:tentative="1">
      <w:start w:val="1"/>
      <w:numFmt w:val="bullet"/>
      <w:lvlText w:val="o"/>
      <w:lvlJc w:val="left"/>
      <w:pPr>
        <w:tabs>
          <w:tab w:val="num" w:pos="8089"/>
        </w:tabs>
        <w:ind w:left="8089" w:hanging="360"/>
      </w:pPr>
      <w:rPr>
        <w:rFonts w:ascii="Courier New" w:hAnsi="Courier New" w:hint="default"/>
      </w:rPr>
    </w:lvl>
    <w:lvl w:ilvl="8" w:tplc="04190005" w:tentative="1">
      <w:start w:val="1"/>
      <w:numFmt w:val="bullet"/>
      <w:lvlText w:val=""/>
      <w:lvlJc w:val="left"/>
      <w:pPr>
        <w:tabs>
          <w:tab w:val="num" w:pos="8809"/>
        </w:tabs>
        <w:ind w:left="8809" w:hanging="360"/>
      </w:pPr>
      <w:rPr>
        <w:rFonts w:ascii="Wingdings" w:hAnsi="Wingdings" w:hint="default"/>
      </w:rPr>
    </w:lvl>
  </w:abstractNum>
  <w:abstractNum w:abstractNumId="22" w15:restartNumberingAfterBreak="0">
    <w:nsid w:val="4152191C"/>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43A72426"/>
    <w:multiLevelType w:val="hybridMultilevel"/>
    <w:tmpl w:val="A726CB50"/>
    <w:lvl w:ilvl="0" w:tplc="05F00866">
      <w:start w:val="1"/>
      <w:numFmt w:val="decimal"/>
      <w:lvlText w:val="%1."/>
      <w:lvlJc w:val="left"/>
      <w:pPr>
        <w:ind w:left="735" w:hanging="360"/>
      </w:pPr>
      <w:rPr>
        <w:rFonts w:cs="Times New Roman"/>
      </w:rPr>
    </w:lvl>
    <w:lvl w:ilvl="1" w:tplc="04220019">
      <w:start w:val="1"/>
      <w:numFmt w:val="lowerLetter"/>
      <w:lvlText w:val="%2."/>
      <w:lvlJc w:val="left"/>
      <w:pPr>
        <w:ind w:left="1455" w:hanging="360"/>
      </w:pPr>
      <w:rPr>
        <w:rFonts w:cs="Times New Roman"/>
      </w:rPr>
    </w:lvl>
    <w:lvl w:ilvl="2" w:tplc="0422001B">
      <w:start w:val="1"/>
      <w:numFmt w:val="lowerRoman"/>
      <w:lvlText w:val="%3."/>
      <w:lvlJc w:val="right"/>
      <w:pPr>
        <w:ind w:left="2175" w:hanging="180"/>
      </w:pPr>
      <w:rPr>
        <w:rFonts w:cs="Times New Roman"/>
      </w:rPr>
    </w:lvl>
    <w:lvl w:ilvl="3" w:tplc="0422000F">
      <w:start w:val="1"/>
      <w:numFmt w:val="decimal"/>
      <w:lvlText w:val="%4."/>
      <w:lvlJc w:val="left"/>
      <w:pPr>
        <w:ind w:left="2895" w:hanging="360"/>
      </w:pPr>
      <w:rPr>
        <w:rFonts w:cs="Times New Roman"/>
      </w:rPr>
    </w:lvl>
    <w:lvl w:ilvl="4" w:tplc="04220019">
      <w:start w:val="1"/>
      <w:numFmt w:val="lowerLetter"/>
      <w:lvlText w:val="%5."/>
      <w:lvlJc w:val="left"/>
      <w:pPr>
        <w:ind w:left="3615" w:hanging="360"/>
      </w:pPr>
      <w:rPr>
        <w:rFonts w:cs="Times New Roman"/>
      </w:rPr>
    </w:lvl>
    <w:lvl w:ilvl="5" w:tplc="0422001B">
      <w:start w:val="1"/>
      <w:numFmt w:val="lowerRoman"/>
      <w:lvlText w:val="%6."/>
      <w:lvlJc w:val="right"/>
      <w:pPr>
        <w:ind w:left="4335" w:hanging="180"/>
      </w:pPr>
      <w:rPr>
        <w:rFonts w:cs="Times New Roman"/>
      </w:rPr>
    </w:lvl>
    <w:lvl w:ilvl="6" w:tplc="0422000F">
      <w:start w:val="1"/>
      <w:numFmt w:val="decimal"/>
      <w:lvlText w:val="%7."/>
      <w:lvlJc w:val="left"/>
      <w:pPr>
        <w:ind w:left="5055" w:hanging="360"/>
      </w:pPr>
      <w:rPr>
        <w:rFonts w:cs="Times New Roman"/>
      </w:rPr>
    </w:lvl>
    <w:lvl w:ilvl="7" w:tplc="04220019">
      <w:start w:val="1"/>
      <w:numFmt w:val="lowerLetter"/>
      <w:lvlText w:val="%8."/>
      <w:lvlJc w:val="left"/>
      <w:pPr>
        <w:ind w:left="5775" w:hanging="360"/>
      </w:pPr>
      <w:rPr>
        <w:rFonts w:cs="Times New Roman"/>
      </w:rPr>
    </w:lvl>
    <w:lvl w:ilvl="8" w:tplc="0422001B">
      <w:start w:val="1"/>
      <w:numFmt w:val="lowerRoman"/>
      <w:lvlText w:val="%9."/>
      <w:lvlJc w:val="right"/>
      <w:pPr>
        <w:ind w:left="6495" w:hanging="180"/>
      </w:pPr>
      <w:rPr>
        <w:rFonts w:cs="Times New Roman"/>
      </w:rPr>
    </w:lvl>
  </w:abstractNum>
  <w:abstractNum w:abstractNumId="24" w15:restartNumberingAfterBreak="0">
    <w:nsid w:val="45A63BEF"/>
    <w:multiLevelType w:val="hybridMultilevel"/>
    <w:tmpl w:val="0228036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475A01DC"/>
    <w:multiLevelType w:val="hybridMultilevel"/>
    <w:tmpl w:val="77AEF026"/>
    <w:lvl w:ilvl="0" w:tplc="186E870C">
      <w:start w:val="5"/>
      <w:numFmt w:val="decimal"/>
      <w:lvlText w:val="%1."/>
      <w:lvlJc w:val="left"/>
      <w:pPr>
        <w:ind w:left="820" w:hanging="360"/>
      </w:pPr>
      <w:rPr>
        <w:rFonts w:cs="Times New Roman" w:hint="default"/>
        <w:color w:val="000000"/>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6" w15:restartNumberingAfterBreak="0">
    <w:nsid w:val="476775F8"/>
    <w:multiLevelType w:val="multilevel"/>
    <w:tmpl w:val="D156869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FAA0396"/>
    <w:multiLevelType w:val="hybridMultilevel"/>
    <w:tmpl w:val="AD2A96E2"/>
    <w:lvl w:ilvl="0" w:tplc="ADF04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51F3D"/>
    <w:multiLevelType w:val="singleLevel"/>
    <w:tmpl w:val="4808D15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D62CB6"/>
    <w:multiLevelType w:val="hybridMultilevel"/>
    <w:tmpl w:val="835A9674"/>
    <w:lvl w:ilvl="0" w:tplc="C05AC950">
      <w:start w:val="1"/>
      <w:numFmt w:val="decimal"/>
      <w:lvlText w:val="%1."/>
      <w:lvlJc w:val="left"/>
      <w:pPr>
        <w:ind w:left="440" w:hanging="360"/>
      </w:pPr>
      <w:rPr>
        <w:rFonts w:cs="Times New Roman" w:hint="default"/>
      </w:rPr>
    </w:lvl>
    <w:lvl w:ilvl="1" w:tplc="04220019" w:tentative="1">
      <w:start w:val="1"/>
      <w:numFmt w:val="lowerLetter"/>
      <w:lvlText w:val="%2."/>
      <w:lvlJc w:val="left"/>
      <w:pPr>
        <w:ind w:left="1160" w:hanging="360"/>
      </w:pPr>
      <w:rPr>
        <w:rFonts w:cs="Times New Roman"/>
      </w:rPr>
    </w:lvl>
    <w:lvl w:ilvl="2" w:tplc="0422001B" w:tentative="1">
      <w:start w:val="1"/>
      <w:numFmt w:val="lowerRoman"/>
      <w:lvlText w:val="%3."/>
      <w:lvlJc w:val="right"/>
      <w:pPr>
        <w:ind w:left="1880" w:hanging="180"/>
      </w:pPr>
      <w:rPr>
        <w:rFonts w:cs="Times New Roman"/>
      </w:rPr>
    </w:lvl>
    <w:lvl w:ilvl="3" w:tplc="0422000F" w:tentative="1">
      <w:start w:val="1"/>
      <w:numFmt w:val="decimal"/>
      <w:lvlText w:val="%4."/>
      <w:lvlJc w:val="left"/>
      <w:pPr>
        <w:ind w:left="2600" w:hanging="360"/>
      </w:pPr>
      <w:rPr>
        <w:rFonts w:cs="Times New Roman"/>
      </w:rPr>
    </w:lvl>
    <w:lvl w:ilvl="4" w:tplc="04220019" w:tentative="1">
      <w:start w:val="1"/>
      <w:numFmt w:val="lowerLetter"/>
      <w:lvlText w:val="%5."/>
      <w:lvlJc w:val="left"/>
      <w:pPr>
        <w:ind w:left="3320" w:hanging="360"/>
      </w:pPr>
      <w:rPr>
        <w:rFonts w:cs="Times New Roman"/>
      </w:rPr>
    </w:lvl>
    <w:lvl w:ilvl="5" w:tplc="0422001B" w:tentative="1">
      <w:start w:val="1"/>
      <w:numFmt w:val="lowerRoman"/>
      <w:lvlText w:val="%6."/>
      <w:lvlJc w:val="right"/>
      <w:pPr>
        <w:ind w:left="4040" w:hanging="180"/>
      </w:pPr>
      <w:rPr>
        <w:rFonts w:cs="Times New Roman"/>
      </w:rPr>
    </w:lvl>
    <w:lvl w:ilvl="6" w:tplc="0422000F" w:tentative="1">
      <w:start w:val="1"/>
      <w:numFmt w:val="decimal"/>
      <w:lvlText w:val="%7."/>
      <w:lvlJc w:val="left"/>
      <w:pPr>
        <w:ind w:left="4760" w:hanging="360"/>
      </w:pPr>
      <w:rPr>
        <w:rFonts w:cs="Times New Roman"/>
      </w:rPr>
    </w:lvl>
    <w:lvl w:ilvl="7" w:tplc="04220019" w:tentative="1">
      <w:start w:val="1"/>
      <w:numFmt w:val="lowerLetter"/>
      <w:lvlText w:val="%8."/>
      <w:lvlJc w:val="left"/>
      <w:pPr>
        <w:ind w:left="5480" w:hanging="360"/>
      </w:pPr>
      <w:rPr>
        <w:rFonts w:cs="Times New Roman"/>
      </w:rPr>
    </w:lvl>
    <w:lvl w:ilvl="8" w:tplc="0422001B" w:tentative="1">
      <w:start w:val="1"/>
      <w:numFmt w:val="lowerRoman"/>
      <w:lvlText w:val="%9."/>
      <w:lvlJc w:val="right"/>
      <w:pPr>
        <w:ind w:left="6200" w:hanging="180"/>
      </w:pPr>
      <w:rPr>
        <w:rFonts w:cs="Times New Roman"/>
      </w:rPr>
    </w:lvl>
  </w:abstractNum>
  <w:abstractNum w:abstractNumId="31"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D034CC"/>
    <w:multiLevelType w:val="hybridMultilevel"/>
    <w:tmpl w:val="48F8C3EC"/>
    <w:lvl w:ilvl="0" w:tplc="1D0CC24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3" w15:restartNumberingAfterBreak="0">
    <w:nsid w:val="66B91BB3"/>
    <w:multiLevelType w:val="hybridMultilevel"/>
    <w:tmpl w:val="F0D01E32"/>
    <w:lvl w:ilvl="0" w:tplc="A13027C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15:restartNumberingAfterBreak="0">
    <w:nsid w:val="6B2C5401"/>
    <w:multiLevelType w:val="hybridMultilevel"/>
    <w:tmpl w:val="868E77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2F23C5"/>
    <w:multiLevelType w:val="hybridMultilevel"/>
    <w:tmpl w:val="DD70A590"/>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7" w15:restartNumberingAfterBreak="0">
    <w:nsid w:val="795218A7"/>
    <w:multiLevelType w:val="hybridMultilevel"/>
    <w:tmpl w:val="B748D726"/>
    <w:lvl w:ilvl="0" w:tplc="1152D8DA">
      <w:start w:val="4"/>
      <w:numFmt w:val="decimal"/>
      <w:lvlText w:val="%1"/>
      <w:lvlJc w:val="left"/>
      <w:pPr>
        <w:ind w:left="820" w:hanging="360"/>
      </w:pPr>
      <w:rPr>
        <w:rFonts w:cs="Times New Roman" w:hint="default"/>
        <w:color w:val="000000"/>
      </w:rPr>
    </w:lvl>
    <w:lvl w:ilvl="1" w:tplc="04220019">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num w:numId="1">
    <w:abstractNumId w:val="3"/>
  </w:num>
  <w:num w:numId="2">
    <w:abstractNumId w:val="36"/>
  </w:num>
  <w:num w:numId="3">
    <w:abstractNumId w:val="28"/>
  </w:num>
  <w:num w:numId="4">
    <w:abstractNumId w:val="12"/>
  </w:num>
  <w:num w:numId="5">
    <w:abstractNumId w:val="13"/>
  </w:num>
  <w:num w:numId="6">
    <w:abstractNumId w:val="20"/>
  </w:num>
  <w:num w:numId="7">
    <w:abstractNumId w:val="30"/>
  </w:num>
  <w:num w:numId="8">
    <w:abstractNumId w:val="19"/>
  </w:num>
  <w:num w:numId="9">
    <w:abstractNumId w:val="37"/>
  </w:num>
  <w:num w:numId="10">
    <w:abstractNumId w:val="2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5"/>
  </w:num>
  <w:num w:numId="14">
    <w:abstractNumId w:val="2"/>
    <w:lvlOverride w:ilvl="0">
      <w:startOverride w:val="1"/>
    </w:lvlOverride>
  </w:num>
  <w:num w:numId="15">
    <w:abstractNumId w:val="8"/>
  </w:num>
  <w:num w:numId="16">
    <w:abstractNumId w:val="35"/>
  </w:num>
  <w:num w:numId="17">
    <w:abstractNumId w:val="34"/>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5"/>
  </w:num>
  <w:num w:numId="33">
    <w:abstractNumId w:val="9"/>
  </w:num>
  <w:num w:numId="34">
    <w:abstractNumId w:val="18"/>
  </w:num>
  <w:num w:numId="35">
    <w:abstractNumId w:val="31"/>
  </w:num>
  <w:num w:numId="36">
    <w:abstractNumId w:val="29"/>
  </w:num>
  <w:num w:numId="37">
    <w:abstractNumId w:val="32"/>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9"/>
    <w:rsid w:val="000100D9"/>
    <w:rsid w:val="000120DD"/>
    <w:rsid w:val="0002006C"/>
    <w:rsid w:val="0002015E"/>
    <w:rsid w:val="000208D6"/>
    <w:rsid w:val="0002563A"/>
    <w:rsid w:val="00025DA4"/>
    <w:rsid w:val="00030AAD"/>
    <w:rsid w:val="00032D78"/>
    <w:rsid w:val="00035B8E"/>
    <w:rsid w:val="00037A34"/>
    <w:rsid w:val="00037D6A"/>
    <w:rsid w:val="00042D06"/>
    <w:rsid w:val="000446BF"/>
    <w:rsid w:val="00053947"/>
    <w:rsid w:val="0006328A"/>
    <w:rsid w:val="00072D68"/>
    <w:rsid w:val="00072EF9"/>
    <w:rsid w:val="00076037"/>
    <w:rsid w:val="00083A1A"/>
    <w:rsid w:val="00092571"/>
    <w:rsid w:val="000962CE"/>
    <w:rsid w:val="00096429"/>
    <w:rsid w:val="000969BC"/>
    <w:rsid w:val="00096DFC"/>
    <w:rsid w:val="00097EDB"/>
    <w:rsid w:val="000A0CE3"/>
    <w:rsid w:val="000A7AD6"/>
    <w:rsid w:val="000B37CF"/>
    <w:rsid w:val="000C4F41"/>
    <w:rsid w:val="000C7864"/>
    <w:rsid w:val="000C7C05"/>
    <w:rsid w:val="000E0EBB"/>
    <w:rsid w:val="000E1BB8"/>
    <w:rsid w:val="000E5C07"/>
    <w:rsid w:val="000F05C6"/>
    <w:rsid w:val="000F277D"/>
    <w:rsid w:val="000F3CFA"/>
    <w:rsid w:val="000F5017"/>
    <w:rsid w:val="000F5612"/>
    <w:rsid w:val="000F5B22"/>
    <w:rsid w:val="00102F99"/>
    <w:rsid w:val="001030DF"/>
    <w:rsid w:val="00107044"/>
    <w:rsid w:val="00111B37"/>
    <w:rsid w:val="0011246E"/>
    <w:rsid w:val="001134D6"/>
    <w:rsid w:val="001158B8"/>
    <w:rsid w:val="00117429"/>
    <w:rsid w:val="00121E6F"/>
    <w:rsid w:val="00122A0C"/>
    <w:rsid w:val="001237D0"/>
    <w:rsid w:val="00131F7C"/>
    <w:rsid w:val="00136C64"/>
    <w:rsid w:val="00137B87"/>
    <w:rsid w:val="0014067F"/>
    <w:rsid w:val="0014313D"/>
    <w:rsid w:val="001431B4"/>
    <w:rsid w:val="001442D3"/>
    <w:rsid w:val="001444CE"/>
    <w:rsid w:val="00152697"/>
    <w:rsid w:val="00170B63"/>
    <w:rsid w:val="00170EB4"/>
    <w:rsid w:val="0017504E"/>
    <w:rsid w:val="00175288"/>
    <w:rsid w:val="001758C6"/>
    <w:rsid w:val="001801EA"/>
    <w:rsid w:val="00185AE4"/>
    <w:rsid w:val="001863BE"/>
    <w:rsid w:val="00186F56"/>
    <w:rsid w:val="00187505"/>
    <w:rsid w:val="00190841"/>
    <w:rsid w:val="00194C0A"/>
    <w:rsid w:val="001A2F3C"/>
    <w:rsid w:val="001A42EB"/>
    <w:rsid w:val="001A4626"/>
    <w:rsid w:val="001A6D4D"/>
    <w:rsid w:val="001B1BE7"/>
    <w:rsid w:val="001B2B4D"/>
    <w:rsid w:val="001B4F3D"/>
    <w:rsid w:val="001B65D3"/>
    <w:rsid w:val="001B72B7"/>
    <w:rsid w:val="001C4F5D"/>
    <w:rsid w:val="001D428E"/>
    <w:rsid w:val="001E1AED"/>
    <w:rsid w:val="001E7CC5"/>
    <w:rsid w:val="001F073B"/>
    <w:rsid w:val="001F4FFF"/>
    <w:rsid w:val="001F6AF1"/>
    <w:rsid w:val="00206A41"/>
    <w:rsid w:val="0020771D"/>
    <w:rsid w:val="00210B35"/>
    <w:rsid w:val="00212EAF"/>
    <w:rsid w:val="00214E3D"/>
    <w:rsid w:val="0021528B"/>
    <w:rsid w:val="00221278"/>
    <w:rsid w:val="0022307F"/>
    <w:rsid w:val="00225A8C"/>
    <w:rsid w:val="00227127"/>
    <w:rsid w:val="00227367"/>
    <w:rsid w:val="002350E8"/>
    <w:rsid w:val="00241394"/>
    <w:rsid w:val="00245BF1"/>
    <w:rsid w:val="002462A1"/>
    <w:rsid w:val="002476F8"/>
    <w:rsid w:val="00262679"/>
    <w:rsid w:val="002634F1"/>
    <w:rsid w:val="002639D6"/>
    <w:rsid w:val="0026628E"/>
    <w:rsid w:val="00276BA4"/>
    <w:rsid w:val="00277149"/>
    <w:rsid w:val="00282465"/>
    <w:rsid w:val="00283729"/>
    <w:rsid w:val="00286C5F"/>
    <w:rsid w:val="0029034C"/>
    <w:rsid w:val="002903DE"/>
    <w:rsid w:val="00290687"/>
    <w:rsid w:val="00290E48"/>
    <w:rsid w:val="00292FBC"/>
    <w:rsid w:val="0029305E"/>
    <w:rsid w:val="00294EDA"/>
    <w:rsid w:val="00296B00"/>
    <w:rsid w:val="002A0306"/>
    <w:rsid w:val="002A28DF"/>
    <w:rsid w:val="002A42EE"/>
    <w:rsid w:val="002A4DC5"/>
    <w:rsid w:val="002A5B05"/>
    <w:rsid w:val="002A5E33"/>
    <w:rsid w:val="002A7BAF"/>
    <w:rsid w:val="002B0679"/>
    <w:rsid w:val="002B097C"/>
    <w:rsid w:val="002B6E57"/>
    <w:rsid w:val="002C4231"/>
    <w:rsid w:val="002C507E"/>
    <w:rsid w:val="002D11DE"/>
    <w:rsid w:val="002D5FBB"/>
    <w:rsid w:val="002D6135"/>
    <w:rsid w:val="002E040D"/>
    <w:rsid w:val="002E2F0E"/>
    <w:rsid w:val="002E4F5C"/>
    <w:rsid w:val="002E564F"/>
    <w:rsid w:val="002E6633"/>
    <w:rsid w:val="002F03C3"/>
    <w:rsid w:val="002F0633"/>
    <w:rsid w:val="002F4C18"/>
    <w:rsid w:val="002F4D81"/>
    <w:rsid w:val="00304649"/>
    <w:rsid w:val="0030791E"/>
    <w:rsid w:val="00311365"/>
    <w:rsid w:val="00312543"/>
    <w:rsid w:val="00316909"/>
    <w:rsid w:val="0032433F"/>
    <w:rsid w:val="00332BB2"/>
    <w:rsid w:val="00332D21"/>
    <w:rsid w:val="00333394"/>
    <w:rsid w:val="0033364D"/>
    <w:rsid w:val="00336491"/>
    <w:rsid w:val="00337B92"/>
    <w:rsid w:val="00346246"/>
    <w:rsid w:val="003468A3"/>
    <w:rsid w:val="0035153B"/>
    <w:rsid w:val="00352DEE"/>
    <w:rsid w:val="00355CAB"/>
    <w:rsid w:val="00356869"/>
    <w:rsid w:val="00365616"/>
    <w:rsid w:val="00365CDE"/>
    <w:rsid w:val="00370269"/>
    <w:rsid w:val="00375DB0"/>
    <w:rsid w:val="003765D6"/>
    <w:rsid w:val="003766E5"/>
    <w:rsid w:val="00381219"/>
    <w:rsid w:val="0039227B"/>
    <w:rsid w:val="00392F42"/>
    <w:rsid w:val="003938C4"/>
    <w:rsid w:val="003A34E2"/>
    <w:rsid w:val="003A3A3B"/>
    <w:rsid w:val="003A3E61"/>
    <w:rsid w:val="003B6784"/>
    <w:rsid w:val="003B7353"/>
    <w:rsid w:val="003C01DE"/>
    <w:rsid w:val="003C115C"/>
    <w:rsid w:val="003C7562"/>
    <w:rsid w:val="003C7E45"/>
    <w:rsid w:val="003E2C67"/>
    <w:rsid w:val="003E3857"/>
    <w:rsid w:val="003E4F1D"/>
    <w:rsid w:val="003E77D0"/>
    <w:rsid w:val="003F4F31"/>
    <w:rsid w:val="00401424"/>
    <w:rsid w:val="004018E9"/>
    <w:rsid w:val="00417A9C"/>
    <w:rsid w:val="004258D0"/>
    <w:rsid w:val="0042793F"/>
    <w:rsid w:val="00432A42"/>
    <w:rsid w:val="00433F76"/>
    <w:rsid w:val="00434549"/>
    <w:rsid w:val="00434C21"/>
    <w:rsid w:val="0043603F"/>
    <w:rsid w:val="0043696B"/>
    <w:rsid w:val="00440655"/>
    <w:rsid w:val="00446217"/>
    <w:rsid w:val="004464B8"/>
    <w:rsid w:val="00450584"/>
    <w:rsid w:val="004507FB"/>
    <w:rsid w:val="00456CF8"/>
    <w:rsid w:val="00457020"/>
    <w:rsid w:val="00460059"/>
    <w:rsid w:val="00461743"/>
    <w:rsid w:val="004624B5"/>
    <w:rsid w:val="00465552"/>
    <w:rsid w:val="00467A01"/>
    <w:rsid w:val="004722A6"/>
    <w:rsid w:val="004734E3"/>
    <w:rsid w:val="00473F16"/>
    <w:rsid w:val="00477A2B"/>
    <w:rsid w:val="00481CF8"/>
    <w:rsid w:val="00484B51"/>
    <w:rsid w:val="00486BDD"/>
    <w:rsid w:val="00490390"/>
    <w:rsid w:val="004A0C58"/>
    <w:rsid w:val="004A7644"/>
    <w:rsid w:val="004B00DC"/>
    <w:rsid w:val="004B60F1"/>
    <w:rsid w:val="004B654F"/>
    <w:rsid w:val="004B7B8E"/>
    <w:rsid w:val="004C134A"/>
    <w:rsid w:val="004C1D30"/>
    <w:rsid w:val="004C677E"/>
    <w:rsid w:val="004C7B12"/>
    <w:rsid w:val="004D080F"/>
    <w:rsid w:val="004D1EBA"/>
    <w:rsid w:val="004D5C44"/>
    <w:rsid w:val="004E455C"/>
    <w:rsid w:val="004E4A6F"/>
    <w:rsid w:val="004E5565"/>
    <w:rsid w:val="004F13E3"/>
    <w:rsid w:val="004F72B2"/>
    <w:rsid w:val="005007CE"/>
    <w:rsid w:val="00501555"/>
    <w:rsid w:val="00505667"/>
    <w:rsid w:val="00505F97"/>
    <w:rsid w:val="005064C8"/>
    <w:rsid w:val="00512215"/>
    <w:rsid w:val="00514CD7"/>
    <w:rsid w:val="00515014"/>
    <w:rsid w:val="00516650"/>
    <w:rsid w:val="00522A2C"/>
    <w:rsid w:val="00525164"/>
    <w:rsid w:val="00526D5A"/>
    <w:rsid w:val="00530E3C"/>
    <w:rsid w:val="00533739"/>
    <w:rsid w:val="00540A27"/>
    <w:rsid w:val="00542539"/>
    <w:rsid w:val="00546BED"/>
    <w:rsid w:val="005534CF"/>
    <w:rsid w:val="00557215"/>
    <w:rsid w:val="00561778"/>
    <w:rsid w:val="005674AC"/>
    <w:rsid w:val="005677C2"/>
    <w:rsid w:val="00574094"/>
    <w:rsid w:val="00574635"/>
    <w:rsid w:val="00581992"/>
    <w:rsid w:val="00581CD7"/>
    <w:rsid w:val="00586977"/>
    <w:rsid w:val="00591B26"/>
    <w:rsid w:val="0059415C"/>
    <w:rsid w:val="005A020A"/>
    <w:rsid w:val="005B12A3"/>
    <w:rsid w:val="005B5029"/>
    <w:rsid w:val="005B7379"/>
    <w:rsid w:val="005C0102"/>
    <w:rsid w:val="005C1356"/>
    <w:rsid w:val="005C255C"/>
    <w:rsid w:val="005C58A9"/>
    <w:rsid w:val="005D2F20"/>
    <w:rsid w:val="005D3C88"/>
    <w:rsid w:val="005E0F29"/>
    <w:rsid w:val="005E319E"/>
    <w:rsid w:val="005E3624"/>
    <w:rsid w:val="005E47E8"/>
    <w:rsid w:val="005F2BD7"/>
    <w:rsid w:val="005F5223"/>
    <w:rsid w:val="00602D53"/>
    <w:rsid w:val="00603AB6"/>
    <w:rsid w:val="0060702C"/>
    <w:rsid w:val="00607CD9"/>
    <w:rsid w:val="00617CF4"/>
    <w:rsid w:val="00621BB4"/>
    <w:rsid w:val="006279B0"/>
    <w:rsid w:val="00633A18"/>
    <w:rsid w:val="00633BF9"/>
    <w:rsid w:val="006357BE"/>
    <w:rsid w:val="0063658C"/>
    <w:rsid w:val="00636D4F"/>
    <w:rsid w:val="00636D64"/>
    <w:rsid w:val="006417C0"/>
    <w:rsid w:val="0065118D"/>
    <w:rsid w:val="00661431"/>
    <w:rsid w:val="0066314D"/>
    <w:rsid w:val="006634E3"/>
    <w:rsid w:val="00664D22"/>
    <w:rsid w:val="006671ED"/>
    <w:rsid w:val="006738F6"/>
    <w:rsid w:val="00673955"/>
    <w:rsid w:val="006741EC"/>
    <w:rsid w:val="006744CA"/>
    <w:rsid w:val="00675517"/>
    <w:rsid w:val="006904E8"/>
    <w:rsid w:val="0069324B"/>
    <w:rsid w:val="0069331F"/>
    <w:rsid w:val="006945F9"/>
    <w:rsid w:val="0069711B"/>
    <w:rsid w:val="00697C89"/>
    <w:rsid w:val="006A002C"/>
    <w:rsid w:val="006A1F11"/>
    <w:rsid w:val="006A1F27"/>
    <w:rsid w:val="006A5202"/>
    <w:rsid w:val="006B04EE"/>
    <w:rsid w:val="006B1138"/>
    <w:rsid w:val="006B27C6"/>
    <w:rsid w:val="006B4C50"/>
    <w:rsid w:val="006B5AF7"/>
    <w:rsid w:val="006C38F9"/>
    <w:rsid w:val="006C3A1B"/>
    <w:rsid w:val="006C4F7F"/>
    <w:rsid w:val="006C5293"/>
    <w:rsid w:val="006C5DB9"/>
    <w:rsid w:val="006C6EF3"/>
    <w:rsid w:val="006C7793"/>
    <w:rsid w:val="006D415B"/>
    <w:rsid w:val="006D6127"/>
    <w:rsid w:val="006E341C"/>
    <w:rsid w:val="006E41A4"/>
    <w:rsid w:val="006E4B9E"/>
    <w:rsid w:val="006F6985"/>
    <w:rsid w:val="006F7AE1"/>
    <w:rsid w:val="00701EC1"/>
    <w:rsid w:val="007027BF"/>
    <w:rsid w:val="0070581B"/>
    <w:rsid w:val="00711E5C"/>
    <w:rsid w:val="0071380B"/>
    <w:rsid w:val="00721935"/>
    <w:rsid w:val="00727821"/>
    <w:rsid w:val="0073279A"/>
    <w:rsid w:val="0073711C"/>
    <w:rsid w:val="00741427"/>
    <w:rsid w:val="00744FFA"/>
    <w:rsid w:val="00745401"/>
    <w:rsid w:val="0074691C"/>
    <w:rsid w:val="00746CD8"/>
    <w:rsid w:val="00757485"/>
    <w:rsid w:val="0076011B"/>
    <w:rsid w:val="007659F6"/>
    <w:rsid w:val="00773A92"/>
    <w:rsid w:val="00773EB4"/>
    <w:rsid w:val="007742FE"/>
    <w:rsid w:val="00785A1E"/>
    <w:rsid w:val="00786EF5"/>
    <w:rsid w:val="00793A0A"/>
    <w:rsid w:val="007A05CA"/>
    <w:rsid w:val="007A398B"/>
    <w:rsid w:val="007A3CD0"/>
    <w:rsid w:val="007A5C32"/>
    <w:rsid w:val="007A7168"/>
    <w:rsid w:val="007A7CB8"/>
    <w:rsid w:val="007B0019"/>
    <w:rsid w:val="007B3738"/>
    <w:rsid w:val="007B5B52"/>
    <w:rsid w:val="007B66D3"/>
    <w:rsid w:val="007B69B5"/>
    <w:rsid w:val="007C0BD3"/>
    <w:rsid w:val="007C27C2"/>
    <w:rsid w:val="007C2C88"/>
    <w:rsid w:val="007C4666"/>
    <w:rsid w:val="007C53F8"/>
    <w:rsid w:val="007C7F8C"/>
    <w:rsid w:val="007D01EC"/>
    <w:rsid w:val="007D5F01"/>
    <w:rsid w:val="007D67BB"/>
    <w:rsid w:val="007E3053"/>
    <w:rsid w:val="007E5552"/>
    <w:rsid w:val="007E7217"/>
    <w:rsid w:val="007F70ED"/>
    <w:rsid w:val="00803937"/>
    <w:rsid w:val="00810302"/>
    <w:rsid w:val="00810CDB"/>
    <w:rsid w:val="00814755"/>
    <w:rsid w:val="00817617"/>
    <w:rsid w:val="0082668F"/>
    <w:rsid w:val="008307F5"/>
    <w:rsid w:val="00831E2A"/>
    <w:rsid w:val="00835368"/>
    <w:rsid w:val="008373C8"/>
    <w:rsid w:val="00841F17"/>
    <w:rsid w:val="00847FEB"/>
    <w:rsid w:val="0085263E"/>
    <w:rsid w:val="00855E47"/>
    <w:rsid w:val="008571EF"/>
    <w:rsid w:val="008625B6"/>
    <w:rsid w:val="00863FB0"/>
    <w:rsid w:val="00865B58"/>
    <w:rsid w:val="00876D0F"/>
    <w:rsid w:val="00880A19"/>
    <w:rsid w:val="00883A7E"/>
    <w:rsid w:val="008861BB"/>
    <w:rsid w:val="008972F0"/>
    <w:rsid w:val="008A31DA"/>
    <w:rsid w:val="008B23D3"/>
    <w:rsid w:val="008B487F"/>
    <w:rsid w:val="008C2006"/>
    <w:rsid w:val="008C5C1A"/>
    <w:rsid w:val="008C6AE8"/>
    <w:rsid w:val="008E2A61"/>
    <w:rsid w:val="008E2C21"/>
    <w:rsid w:val="008E68F7"/>
    <w:rsid w:val="008F26CF"/>
    <w:rsid w:val="008F3D80"/>
    <w:rsid w:val="008F3FCB"/>
    <w:rsid w:val="008F5422"/>
    <w:rsid w:val="008F684B"/>
    <w:rsid w:val="00901690"/>
    <w:rsid w:val="0090412B"/>
    <w:rsid w:val="00906BCE"/>
    <w:rsid w:val="009248F1"/>
    <w:rsid w:val="00927AB7"/>
    <w:rsid w:val="0093094E"/>
    <w:rsid w:val="0093631F"/>
    <w:rsid w:val="00936556"/>
    <w:rsid w:val="00941307"/>
    <w:rsid w:val="00942A7D"/>
    <w:rsid w:val="00943155"/>
    <w:rsid w:val="00944321"/>
    <w:rsid w:val="009558BE"/>
    <w:rsid w:val="00957977"/>
    <w:rsid w:val="00957C39"/>
    <w:rsid w:val="00960ED8"/>
    <w:rsid w:val="00966581"/>
    <w:rsid w:val="00980814"/>
    <w:rsid w:val="00980F5F"/>
    <w:rsid w:val="009854C3"/>
    <w:rsid w:val="00985661"/>
    <w:rsid w:val="00987B56"/>
    <w:rsid w:val="00990D03"/>
    <w:rsid w:val="009944AE"/>
    <w:rsid w:val="009A3F5F"/>
    <w:rsid w:val="009A4653"/>
    <w:rsid w:val="009C4979"/>
    <w:rsid w:val="009D0D54"/>
    <w:rsid w:val="009D1DDC"/>
    <w:rsid w:val="009D208B"/>
    <w:rsid w:val="009D28F7"/>
    <w:rsid w:val="009E0C5D"/>
    <w:rsid w:val="009E1490"/>
    <w:rsid w:val="009E2595"/>
    <w:rsid w:val="009E3B58"/>
    <w:rsid w:val="009E5A55"/>
    <w:rsid w:val="009F215D"/>
    <w:rsid w:val="009F2AD8"/>
    <w:rsid w:val="009F60E7"/>
    <w:rsid w:val="00A01E44"/>
    <w:rsid w:val="00A03C4D"/>
    <w:rsid w:val="00A1465C"/>
    <w:rsid w:val="00A156DF"/>
    <w:rsid w:val="00A16066"/>
    <w:rsid w:val="00A21A28"/>
    <w:rsid w:val="00A2735A"/>
    <w:rsid w:val="00A319EF"/>
    <w:rsid w:val="00A42C50"/>
    <w:rsid w:val="00A44B51"/>
    <w:rsid w:val="00A47DB0"/>
    <w:rsid w:val="00A52610"/>
    <w:rsid w:val="00A53C86"/>
    <w:rsid w:val="00A57B4F"/>
    <w:rsid w:val="00A60089"/>
    <w:rsid w:val="00A61677"/>
    <w:rsid w:val="00A626EF"/>
    <w:rsid w:val="00A64772"/>
    <w:rsid w:val="00A70191"/>
    <w:rsid w:val="00A74FAC"/>
    <w:rsid w:val="00A832C0"/>
    <w:rsid w:val="00A86E33"/>
    <w:rsid w:val="00A9228F"/>
    <w:rsid w:val="00A95780"/>
    <w:rsid w:val="00AA2B73"/>
    <w:rsid w:val="00AA674E"/>
    <w:rsid w:val="00AA6C55"/>
    <w:rsid w:val="00AA6E2D"/>
    <w:rsid w:val="00AB64B6"/>
    <w:rsid w:val="00AB7EFC"/>
    <w:rsid w:val="00AD0B2D"/>
    <w:rsid w:val="00AD2D7D"/>
    <w:rsid w:val="00AD42FF"/>
    <w:rsid w:val="00AD60E3"/>
    <w:rsid w:val="00AD67E0"/>
    <w:rsid w:val="00AE3634"/>
    <w:rsid w:val="00AE423C"/>
    <w:rsid w:val="00AE540D"/>
    <w:rsid w:val="00AE74D9"/>
    <w:rsid w:val="00AE77CA"/>
    <w:rsid w:val="00AF21CE"/>
    <w:rsid w:val="00AF2989"/>
    <w:rsid w:val="00AF326E"/>
    <w:rsid w:val="00AF5B6C"/>
    <w:rsid w:val="00AF6198"/>
    <w:rsid w:val="00B015A3"/>
    <w:rsid w:val="00B05B4A"/>
    <w:rsid w:val="00B100FE"/>
    <w:rsid w:val="00B11841"/>
    <w:rsid w:val="00B13BCC"/>
    <w:rsid w:val="00B14622"/>
    <w:rsid w:val="00B27195"/>
    <w:rsid w:val="00B30BC6"/>
    <w:rsid w:val="00B323FD"/>
    <w:rsid w:val="00B3515F"/>
    <w:rsid w:val="00B4022C"/>
    <w:rsid w:val="00B46023"/>
    <w:rsid w:val="00B53DF9"/>
    <w:rsid w:val="00B540F2"/>
    <w:rsid w:val="00B562AA"/>
    <w:rsid w:val="00B62451"/>
    <w:rsid w:val="00B729A0"/>
    <w:rsid w:val="00B73819"/>
    <w:rsid w:val="00B7483F"/>
    <w:rsid w:val="00B84375"/>
    <w:rsid w:val="00B84912"/>
    <w:rsid w:val="00B86EB2"/>
    <w:rsid w:val="00B878D5"/>
    <w:rsid w:val="00B912F9"/>
    <w:rsid w:val="00B923FD"/>
    <w:rsid w:val="00BA36FB"/>
    <w:rsid w:val="00BA45A4"/>
    <w:rsid w:val="00BB309F"/>
    <w:rsid w:val="00BC11A9"/>
    <w:rsid w:val="00BC53BB"/>
    <w:rsid w:val="00BD1163"/>
    <w:rsid w:val="00BD33CB"/>
    <w:rsid w:val="00BD60DF"/>
    <w:rsid w:val="00BE0EF0"/>
    <w:rsid w:val="00BE2747"/>
    <w:rsid w:val="00BE5DE6"/>
    <w:rsid w:val="00BE63DD"/>
    <w:rsid w:val="00BE7824"/>
    <w:rsid w:val="00BF1B7F"/>
    <w:rsid w:val="00BF3006"/>
    <w:rsid w:val="00BF4467"/>
    <w:rsid w:val="00BF4E49"/>
    <w:rsid w:val="00BF5AAB"/>
    <w:rsid w:val="00BF7E97"/>
    <w:rsid w:val="00C019A0"/>
    <w:rsid w:val="00C03349"/>
    <w:rsid w:val="00C07D89"/>
    <w:rsid w:val="00C07EC5"/>
    <w:rsid w:val="00C16B59"/>
    <w:rsid w:val="00C16C85"/>
    <w:rsid w:val="00C1749A"/>
    <w:rsid w:val="00C27373"/>
    <w:rsid w:val="00C31AC2"/>
    <w:rsid w:val="00C34624"/>
    <w:rsid w:val="00C34DD9"/>
    <w:rsid w:val="00C45D14"/>
    <w:rsid w:val="00C54B48"/>
    <w:rsid w:val="00C5780C"/>
    <w:rsid w:val="00C60067"/>
    <w:rsid w:val="00C649C3"/>
    <w:rsid w:val="00C73EF4"/>
    <w:rsid w:val="00C74BAF"/>
    <w:rsid w:val="00C74D88"/>
    <w:rsid w:val="00C752F6"/>
    <w:rsid w:val="00C759DC"/>
    <w:rsid w:val="00C76F80"/>
    <w:rsid w:val="00C77108"/>
    <w:rsid w:val="00C847FD"/>
    <w:rsid w:val="00C867E6"/>
    <w:rsid w:val="00C86B44"/>
    <w:rsid w:val="00C95923"/>
    <w:rsid w:val="00CA05A8"/>
    <w:rsid w:val="00CA0B9A"/>
    <w:rsid w:val="00CA520D"/>
    <w:rsid w:val="00CA6BD9"/>
    <w:rsid w:val="00CB68ED"/>
    <w:rsid w:val="00CC08EE"/>
    <w:rsid w:val="00CC5361"/>
    <w:rsid w:val="00CC748E"/>
    <w:rsid w:val="00CD02D6"/>
    <w:rsid w:val="00CD0B9A"/>
    <w:rsid w:val="00CD3094"/>
    <w:rsid w:val="00CD3945"/>
    <w:rsid w:val="00CD722C"/>
    <w:rsid w:val="00CE01C1"/>
    <w:rsid w:val="00CE11BD"/>
    <w:rsid w:val="00CF19D7"/>
    <w:rsid w:val="00D00670"/>
    <w:rsid w:val="00D01004"/>
    <w:rsid w:val="00D01F9B"/>
    <w:rsid w:val="00D06255"/>
    <w:rsid w:val="00D15D78"/>
    <w:rsid w:val="00D1658C"/>
    <w:rsid w:val="00D20047"/>
    <w:rsid w:val="00D22837"/>
    <w:rsid w:val="00D2357B"/>
    <w:rsid w:val="00D25E43"/>
    <w:rsid w:val="00D27201"/>
    <w:rsid w:val="00D30712"/>
    <w:rsid w:val="00D32174"/>
    <w:rsid w:val="00D3663F"/>
    <w:rsid w:val="00D41F98"/>
    <w:rsid w:val="00D51DEF"/>
    <w:rsid w:val="00D55BDD"/>
    <w:rsid w:val="00D651AB"/>
    <w:rsid w:val="00D65EC0"/>
    <w:rsid w:val="00D71AD2"/>
    <w:rsid w:val="00D735C5"/>
    <w:rsid w:val="00D75552"/>
    <w:rsid w:val="00D76E0D"/>
    <w:rsid w:val="00D833AD"/>
    <w:rsid w:val="00D87793"/>
    <w:rsid w:val="00DA0ADD"/>
    <w:rsid w:val="00DA1267"/>
    <w:rsid w:val="00DA168C"/>
    <w:rsid w:val="00DB0E83"/>
    <w:rsid w:val="00DB36C4"/>
    <w:rsid w:val="00DC2418"/>
    <w:rsid w:val="00DC276D"/>
    <w:rsid w:val="00DC3F8F"/>
    <w:rsid w:val="00DD3DA3"/>
    <w:rsid w:val="00DD3E7B"/>
    <w:rsid w:val="00DD5B97"/>
    <w:rsid w:val="00DD72AA"/>
    <w:rsid w:val="00DE53A3"/>
    <w:rsid w:val="00DE5D7D"/>
    <w:rsid w:val="00DE724F"/>
    <w:rsid w:val="00DF122D"/>
    <w:rsid w:val="00DF3B18"/>
    <w:rsid w:val="00DF3CDA"/>
    <w:rsid w:val="00DF570C"/>
    <w:rsid w:val="00E00D06"/>
    <w:rsid w:val="00E04D67"/>
    <w:rsid w:val="00E14B0A"/>
    <w:rsid w:val="00E16842"/>
    <w:rsid w:val="00E24924"/>
    <w:rsid w:val="00E3206B"/>
    <w:rsid w:val="00E36C12"/>
    <w:rsid w:val="00E41F3B"/>
    <w:rsid w:val="00E44278"/>
    <w:rsid w:val="00E62C4B"/>
    <w:rsid w:val="00E62E3C"/>
    <w:rsid w:val="00E630EA"/>
    <w:rsid w:val="00E6546D"/>
    <w:rsid w:val="00E659E5"/>
    <w:rsid w:val="00E7340B"/>
    <w:rsid w:val="00E7365E"/>
    <w:rsid w:val="00E75B0A"/>
    <w:rsid w:val="00E7602E"/>
    <w:rsid w:val="00E95ADF"/>
    <w:rsid w:val="00E9660C"/>
    <w:rsid w:val="00EA1073"/>
    <w:rsid w:val="00EA42D5"/>
    <w:rsid w:val="00EA7EEC"/>
    <w:rsid w:val="00EB760E"/>
    <w:rsid w:val="00EC5059"/>
    <w:rsid w:val="00ED06C0"/>
    <w:rsid w:val="00ED1161"/>
    <w:rsid w:val="00EE1775"/>
    <w:rsid w:val="00EF3946"/>
    <w:rsid w:val="00F0269E"/>
    <w:rsid w:val="00F03D14"/>
    <w:rsid w:val="00F079A8"/>
    <w:rsid w:val="00F123D3"/>
    <w:rsid w:val="00F14670"/>
    <w:rsid w:val="00F1508B"/>
    <w:rsid w:val="00F16F6C"/>
    <w:rsid w:val="00F2021C"/>
    <w:rsid w:val="00F215F2"/>
    <w:rsid w:val="00F26C32"/>
    <w:rsid w:val="00F33A5F"/>
    <w:rsid w:val="00F359C7"/>
    <w:rsid w:val="00F4091D"/>
    <w:rsid w:val="00F53CB4"/>
    <w:rsid w:val="00F53D88"/>
    <w:rsid w:val="00F630FA"/>
    <w:rsid w:val="00F642CA"/>
    <w:rsid w:val="00F674EA"/>
    <w:rsid w:val="00F67C61"/>
    <w:rsid w:val="00F7674E"/>
    <w:rsid w:val="00F772CD"/>
    <w:rsid w:val="00F772E4"/>
    <w:rsid w:val="00F8351A"/>
    <w:rsid w:val="00F95FDF"/>
    <w:rsid w:val="00F968B1"/>
    <w:rsid w:val="00F97AF9"/>
    <w:rsid w:val="00FA14C3"/>
    <w:rsid w:val="00FA1E31"/>
    <w:rsid w:val="00FA2A63"/>
    <w:rsid w:val="00FA39BB"/>
    <w:rsid w:val="00FA4329"/>
    <w:rsid w:val="00FA4A82"/>
    <w:rsid w:val="00FA58E5"/>
    <w:rsid w:val="00FA5D44"/>
    <w:rsid w:val="00FA7C2F"/>
    <w:rsid w:val="00FB5054"/>
    <w:rsid w:val="00FB5136"/>
    <w:rsid w:val="00FB5894"/>
    <w:rsid w:val="00FB66C1"/>
    <w:rsid w:val="00FB68A2"/>
    <w:rsid w:val="00FC1485"/>
    <w:rsid w:val="00FC32EC"/>
    <w:rsid w:val="00FC43EB"/>
    <w:rsid w:val="00FD0A41"/>
    <w:rsid w:val="00FD152A"/>
    <w:rsid w:val="00FD4C6B"/>
    <w:rsid w:val="00FD6D60"/>
    <w:rsid w:val="00FE0176"/>
    <w:rsid w:val="00FE2CF1"/>
    <w:rsid w:val="00FE3900"/>
    <w:rsid w:val="00FE72B1"/>
    <w:rsid w:val="00FF34F7"/>
    <w:rsid w:val="00FF53C2"/>
    <w:rsid w:val="00FF7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A718B"/>
  <w15:docId w15:val="{A13D291A-0A26-400F-91D3-A85DFDB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29"/>
    <w:rPr>
      <w:sz w:val="24"/>
      <w:szCs w:val="24"/>
      <w:lang w:eastAsia="ru-RU"/>
    </w:rPr>
  </w:style>
  <w:style w:type="paragraph" w:styleId="10">
    <w:name w:val="heading 1"/>
    <w:basedOn w:val="a"/>
    <w:next w:val="a"/>
    <w:link w:val="11"/>
    <w:qFormat/>
    <w:rsid w:val="00117429"/>
    <w:pPr>
      <w:keepNext/>
      <w:outlineLvl w:val="0"/>
    </w:pPr>
    <w:rPr>
      <w:szCs w:val="20"/>
    </w:rPr>
  </w:style>
  <w:style w:type="paragraph" w:styleId="20">
    <w:name w:val="heading 2"/>
    <w:basedOn w:val="a"/>
    <w:next w:val="a"/>
    <w:link w:val="21"/>
    <w:qFormat/>
    <w:rsid w:val="00117429"/>
    <w:pPr>
      <w:keepNext/>
      <w:ind w:firstLine="851"/>
      <w:outlineLvl w:val="1"/>
    </w:pPr>
    <w:rPr>
      <w:szCs w:val="20"/>
    </w:rPr>
  </w:style>
  <w:style w:type="paragraph" w:styleId="3">
    <w:name w:val="heading 3"/>
    <w:basedOn w:val="a"/>
    <w:next w:val="a"/>
    <w:link w:val="30"/>
    <w:qFormat/>
    <w:rsid w:val="00117429"/>
    <w:pPr>
      <w:keepNext/>
      <w:spacing w:before="240" w:after="60"/>
      <w:outlineLvl w:val="2"/>
    </w:pPr>
    <w:rPr>
      <w:rFonts w:ascii="Arial" w:hAnsi="Arial"/>
      <w:b/>
      <w:bCs/>
      <w:sz w:val="26"/>
      <w:szCs w:val="26"/>
      <w:lang w:val="ru-RU"/>
    </w:rPr>
  </w:style>
  <w:style w:type="paragraph" w:styleId="4">
    <w:name w:val="heading 4"/>
    <w:basedOn w:val="a"/>
    <w:next w:val="a"/>
    <w:link w:val="40"/>
    <w:qFormat/>
    <w:rsid w:val="00117429"/>
    <w:pPr>
      <w:keepNext/>
      <w:spacing w:before="240" w:after="60"/>
      <w:outlineLvl w:val="3"/>
    </w:pPr>
    <w:rPr>
      <w:b/>
      <w:bCs/>
      <w:sz w:val="28"/>
      <w:szCs w:val="28"/>
      <w:lang w:val="ru-RU"/>
    </w:rPr>
  </w:style>
  <w:style w:type="paragraph" w:styleId="5">
    <w:name w:val="heading 5"/>
    <w:basedOn w:val="a"/>
    <w:next w:val="a"/>
    <w:link w:val="50"/>
    <w:qFormat/>
    <w:rsid w:val="00117429"/>
    <w:pPr>
      <w:spacing w:before="240" w:after="60"/>
      <w:outlineLvl w:val="4"/>
    </w:pPr>
    <w:rPr>
      <w:b/>
      <w:bCs/>
      <w:i/>
      <w:iCs/>
      <w:sz w:val="26"/>
      <w:szCs w:val="26"/>
      <w:lang w:val="ru-RU"/>
    </w:rPr>
  </w:style>
  <w:style w:type="paragraph" w:styleId="6">
    <w:name w:val="heading 6"/>
    <w:basedOn w:val="a"/>
    <w:next w:val="a"/>
    <w:link w:val="60"/>
    <w:qFormat/>
    <w:rsid w:val="00F642CA"/>
    <w:pPr>
      <w:widowControl w:val="0"/>
      <w:autoSpaceDE w:val="0"/>
      <w:autoSpaceDN w:val="0"/>
      <w:adjustRightInd w:val="0"/>
      <w:spacing w:before="240" w:after="60"/>
      <w:outlineLvl w:val="5"/>
    </w:pPr>
    <w:rPr>
      <w:rFonts w:ascii="Calibri" w:hAnsi="Calibri"/>
      <w:b/>
      <w:bCs/>
      <w:sz w:val="22"/>
      <w:szCs w:val="22"/>
      <w:lang w:val="ru-RU"/>
    </w:rPr>
  </w:style>
  <w:style w:type="paragraph" w:styleId="7">
    <w:name w:val="heading 7"/>
    <w:basedOn w:val="a"/>
    <w:next w:val="a"/>
    <w:link w:val="70"/>
    <w:qFormat/>
    <w:rsid w:val="00F772E4"/>
    <w:pPr>
      <w:keepNext/>
      <w:tabs>
        <w:tab w:val="num" w:pos="360"/>
      </w:tabs>
      <w:spacing w:line="360" w:lineRule="auto"/>
      <w:jc w:val="center"/>
      <w:outlineLvl w:val="6"/>
    </w:pPr>
    <w:rPr>
      <w:b/>
      <w:bCs/>
      <w:lang w:val="ru-RU"/>
    </w:rPr>
  </w:style>
  <w:style w:type="paragraph" w:styleId="8">
    <w:name w:val="heading 8"/>
    <w:basedOn w:val="a"/>
    <w:next w:val="a"/>
    <w:link w:val="80"/>
    <w:qFormat/>
    <w:rsid w:val="00F772E4"/>
    <w:pPr>
      <w:keepNext/>
      <w:tabs>
        <w:tab w:val="num" w:pos="360"/>
      </w:tabs>
      <w:spacing w:line="360" w:lineRule="auto"/>
      <w:jc w:val="right"/>
      <w:outlineLvl w:val="7"/>
    </w:pPr>
    <w:rPr>
      <w:b/>
      <w:bCs/>
      <w:lang w:val="ru-RU"/>
    </w:rPr>
  </w:style>
  <w:style w:type="paragraph" w:styleId="9">
    <w:name w:val="heading 9"/>
    <w:basedOn w:val="a"/>
    <w:next w:val="a"/>
    <w:link w:val="90"/>
    <w:qFormat/>
    <w:rsid w:val="00117429"/>
    <w:pPr>
      <w:spacing w:before="240" w:after="60"/>
      <w:outlineLvl w:val="8"/>
    </w:pPr>
    <w:rPr>
      <w:rFonts w:ascii="Arial"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7429"/>
    <w:rPr>
      <w:rFonts w:ascii="Verdana" w:hAnsi="Verdana" w:cs="Verdana"/>
      <w:lang w:val="en-US" w:eastAsia="en-US"/>
    </w:rPr>
  </w:style>
  <w:style w:type="character" w:styleId="a3">
    <w:name w:val="annotation reference"/>
    <w:basedOn w:val="a0"/>
    <w:rsid w:val="00F7674E"/>
    <w:rPr>
      <w:sz w:val="16"/>
    </w:rPr>
  </w:style>
  <w:style w:type="paragraph" w:styleId="a4">
    <w:name w:val="annotation text"/>
    <w:basedOn w:val="a"/>
    <w:link w:val="a5"/>
    <w:rsid w:val="00F7674E"/>
    <w:rPr>
      <w:sz w:val="20"/>
      <w:szCs w:val="20"/>
      <w:lang w:val="ru-RU"/>
    </w:rPr>
  </w:style>
  <w:style w:type="character" w:customStyle="1" w:styleId="a5">
    <w:name w:val="Текст примечания Знак"/>
    <w:link w:val="a4"/>
    <w:locked/>
    <w:rsid w:val="00117429"/>
    <w:rPr>
      <w:lang w:val="x-none" w:eastAsia="ru-RU"/>
    </w:rPr>
  </w:style>
  <w:style w:type="paragraph" w:styleId="a6">
    <w:name w:val="annotation subject"/>
    <w:basedOn w:val="a4"/>
    <w:next w:val="a4"/>
    <w:link w:val="a7"/>
    <w:rsid w:val="00F7674E"/>
    <w:rPr>
      <w:b/>
      <w:bCs/>
    </w:rPr>
  </w:style>
  <w:style w:type="character" w:customStyle="1" w:styleId="a7">
    <w:name w:val="Тема примечания Знак"/>
    <w:link w:val="a6"/>
    <w:locked/>
    <w:rsid w:val="00117429"/>
    <w:rPr>
      <w:b/>
      <w:lang w:val="x-none" w:eastAsia="ru-RU"/>
    </w:rPr>
  </w:style>
  <w:style w:type="paragraph" w:styleId="a8">
    <w:name w:val="Balloon Text"/>
    <w:basedOn w:val="a"/>
    <w:link w:val="a9"/>
    <w:semiHidden/>
    <w:rsid w:val="00117429"/>
    <w:rPr>
      <w:rFonts w:ascii="Tahoma" w:hAnsi="Tahoma" w:cs="Tahoma"/>
      <w:sz w:val="16"/>
      <w:szCs w:val="16"/>
    </w:rPr>
  </w:style>
  <w:style w:type="character" w:customStyle="1" w:styleId="a9">
    <w:name w:val="Текст выноски Знак"/>
    <w:link w:val="a8"/>
    <w:semiHidden/>
    <w:locked/>
    <w:rsid w:val="00117429"/>
    <w:rPr>
      <w:rFonts w:ascii="Tahoma" w:hAnsi="Tahoma"/>
      <w:sz w:val="16"/>
      <w:lang w:val="uk-UA" w:eastAsia="ru-RU"/>
    </w:rPr>
  </w:style>
  <w:style w:type="paragraph" w:styleId="HTML">
    <w:name w:val="HTML Preformatted"/>
    <w:basedOn w:val="a"/>
    <w:link w:val="HTML0"/>
    <w:rsid w:val="001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17429"/>
    <w:rPr>
      <w:rFonts w:ascii="Courier New" w:hAnsi="Courier New"/>
      <w:lang w:val="uk-UA" w:eastAsia="ru-RU"/>
    </w:rPr>
  </w:style>
  <w:style w:type="paragraph" w:styleId="aa">
    <w:name w:val="footnote text"/>
    <w:basedOn w:val="a"/>
    <w:link w:val="ab"/>
    <w:semiHidden/>
    <w:rsid w:val="00117429"/>
    <w:rPr>
      <w:sz w:val="20"/>
      <w:szCs w:val="20"/>
    </w:rPr>
  </w:style>
  <w:style w:type="character" w:customStyle="1" w:styleId="ab">
    <w:name w:val="Текст сноски Знак"/>
    <w:link w:val="aa"/>
    <w:semiHidden/>
    <w:locked/>
    <w:rsid w:val="00117429"/>
    <w:rPr>
      <w:lang w:val="uk-UA" w:eastAsia="ru-RU"/>
    </w:rPr>
  </w:style>
  <w:style w:type="character" w:styleId="ac">
    <w:name w:val="footnote reference"/>
    <w:basedOn w:val="a0"/>
    <w:semiHidden/>
    <w:rsid w:val="00117429"/>
    <w:rPr>
      <w:vertAlign w:val="superscript"/>
    </w:rPr>
  </w:style>
  <w:style w:type="paragraph" w:styleId="ad">
    <w:name w:val="header"/>
    <w:basedOn w:val="a"/>
    <w:link w:val="ae"/>
    <w:rsid w:val="00117429"/>
    <w:pPr>
      <w:tabs>
        <w:tab w:val="center" w:pos="4677"/>
        <w:tab w:val="right" w:pos="9355"/>
      </w:tabs>
    </w:pPr>
  </w:style>
  <w:style w:type="character" w:customStyle="1" w:styleId="ae">
    <w:name w:val="Верхний колонтитул Знак"/>
    <w:link w:val="ad"/>
    <w:locked/>
    <w:rsid w:val="00117429"/>
    <w:rPr>
      <w:sz w:val="24"/>
      <w:lang w:val="uk-UA" w:eastAsia="ru-RU"/>
    </w:rPr>
  </w:style>
  <w:style w:type="character" w:styleId="af">
    <w:name w:val="page number"/>
    <w:basedOn w:val="a0"/>
    <w:rsid w:val="00117429"/>
    <w:rPr>
      <w:rFonts w:cs="Times New Roman"/>
    </w:rPr>
  </w:style>
  <w:style w:type="paragraph" w:customStyle="1" w:styleId="af0">
    <w:name w:val="Знак Знак"/>
    <w:basedOn w:val="a"/>
    <w:rsid w:val="00117429"/>
    <w:rPr>
      <w:rFonts w:ascii="Verdana" w:hAnsi="Verdana" w:cs="Verdana"/>
      <w:sz w:val="20"/>
      <w:szCs w:val="20"/>
      <w:lang w:val="en-US" w:eastAsia="en-US"/>
    </w:rPr>
  </w:style>
  <w:style w:type="paragraph" w:styleId="af1">
    <w:name w:val="footer"/>
    <w:basedOn w:val="a"/>
    <w:link w:val="af2"/>
    <w:rsid w:val="00117429"/>
    <w:pPr>
      <w:tabs>
        <w:tab w:val="center" w:pos="4677"/>
        <w:tab w:val="right" w:pos="9355"/>
      </w:tabs>
    </w:pPr>
  </w:style>
  <w:style w:type="character" w:customStyle="1" w:styleId="af2">
    <w:name w:val="Нижний колонтитул Знак"/>
    <w:link w:val="af1"/>
    <w:locked/>
    <w:rsid w:val="00117429"/>
    <w:rPr>
      <w:sz w:val="24"/>
      <w:lang w:val="uk-UA" w:eastAsia="ru-RU"/>
    </w:rPr>
  </w:style>
  <w:style w:type="paragraph" w:customStyle="1" w:styleId="12">
    <w:name w:val="Знак1 Знак Знак Знак Знак Знак Знак"/>
    <w:basedOn w:val="a"/>
    <w:rsid w:val="00117429"/>
    <w:rPr>
      <w:rFonts w:ascii="Verdana" w:hAnsi="Verdana"/>
      <w:lang w:val="en-US" w:eastAsia="en-US"/>
    </w:rPr>
  </w:style>
  <w:style w:type="paragraph" w:customStyle="1" w:styleId="af3">
    <w:name w:val="Знак"/>
    <w:basedOn w:val="a"/>
    <w:rsid w:val="00117429"/>
    <w:rPr>
      <w:rFonts w:ascii="Verdana" w:hAnsi="Verdana" w:cs="Verdana"/>
      <w:sz w:val="20"/>
      <w:szCs w:val="20"/>
      <w:lang w:val="en-US" w:eastAsia="en-US"/>
    </w:rPr>
  </w:style>
  <w:style w:type="character" w:customStyle="1" w:styleId="fontstyle">
    <w:name w:val="fontstyle"/>
    <w:basedOn w:val="a0"/>
    <w:rsid w:val="00117429"/>
    <w:rPr>
      <w:rFonts w:cs="Times New Roman"/>
    </w:rPr>
  </w:style>
  <w:style w:type="paragraph" w:customStyle="1" w:styleId="22">
    <w:name w:val="Заг2"/>
    <w:basedOn w:val="a"/>
    <w:next w:val="af4"/>
    <w:autoRedefine/>
    <w:rsid w:val="00117429"/>
    <w:pPr>
      <w:keepNext/>
      <w:ind w:firstLine="720"/>
      <w:jc w:val="both"/>
      <w:outlineLvl w:val="1"/>
    </w:pPr>
    <w:rPr>
      <w:b/>
      <w:color w:val="0000FF"/>
    </w:rPr>
  </w:style>
  <w:style w:type="paragraph" w:styleId="af4">
    <w:name w:val="Body Text"/>
    <w:basedOn w:val="a"/>
    <w:link w:val="af5"/>
    <w:rsid w:val="00117429"/>
    <w:pPr>
      <w:spacing w:after="120"/>
    </w:pPr>
  </w:style>
  <w:style w:type="character" w:customStyle="1" w:styleId="af5">
    <w:name w:val="Основной текст Знак"/>
    <w:link w:val="af4"/>
    <w:locked/>
    <w:rsid w:val="00117429"/>
    <w:rPr>
      <w:sz w:val="24"/>
      <w:lang w:val="uk-UA" w:eastAsia="ru-RU"/>
    </w:rPr>
  </w:style>
  <w:style w:type="character" w:styleId="af6">
    <w:name w:val="Hyperlink"/>
    <w:basedOn w:val="a0"/>
    <w:uiPriority w:val="99"/>
    <w:rsid w:val="00117429"/>
    <w:rPr>
      <w:color w:val="0000FF"/>
      <w:u w:val="single"/>
    </w:rPr>
  </w:style>
  <w:style w:type="paragraph" w:styleId="23">
    <w:name w:val="Body Text Indent 2"/>
    <w:basedOn w:val="a"/>
    <w:link w:val="24"/>
    <w:semiHidden/>
    <w:rsid w:val="00117429"/>
    <w:pPr>
      <w:spacing w:after="120" w:line="480" w:lineRule="auto"/>
      <w:ind w:left="283"/>
    </w:pPr>
  </w:style>
  <w:style w:type="character" w:customStyle="1" w:styleId="24">
    <w:name w:val="Основной текст с отступом 2 Знак"/>
    <w:link w:val="23"/>
    <w:semiHidden/>
    <w:locked/>
    <w:rsid w:val="00117429"/>
    <w:rPr>
      <w:sz w:val="24"/>
      <w:lang w:val="uk-UA" w:eastAsia="ru-RU"/>
    </w:rPr>
  </w:style>
  <w:style w:type="character" w:styleId="af7">
    <w:name w:val="Strong"/>
    <w:basedOn w:val="a0"/>
    <w:qFormat/>
    <w:rsid w:val="00117429"/>
    <w:rPr>
      <w:b/>
    </w:rPr>
  </w:style>
  <w:style w:type="paragraph" w:styleId="af8">
    <w:name w:val="Plain Text"/>
    <w:basedOn w:val="a"/>
    <w:link w:val="af9"/>
    <w:rsid w:val="00117429"/>
    <w:rPr>
      <w:rFonts w:ascii="Courier New" w:hAnsi="Courier New"/>
      <w:szCs w:val="20"/>
    </w:rPr>
  </w:style>
  <w:style w:type="character" w:customStyle="1" w:styleId="af9">
    <w:name w:val="Текст Знак"/>
    <w:link w:val="af8"/>
    <w:locked/>
    <w:rsid w:val="00117429"/>
    <w:rPr>
      <w:rFonts w:ascii="Courier New" w:hAnsi="Courier New"/>
      <w:sz w:val="24"/>
      <w:lang w:val="uk-UA" w:eastAsia="ru-RU"/>
    </w:rPr>
  </w:style>
  <w:style w:type="paragraph" w:customStyle="1" w:styleId="13">
    <w:name w:val="Основний текст1"/>
    <w:basedOn w:val="a"/>
    <w:link w:val="BodyText"/>
    <w:rsid w:val="00117429"/>
    <w:pPr>
      <w:widowControl w:val="0"/>
    </w:pPr>
    <w:rPr>
      <w:rFonts w:ascii="Arial" w:hAnsi="Arial"/>
      <w:szCs w:val="20"/>
    </w:rPr>
  </w:style>
  <w:style w:type="character" w:customStyle="1" w:styleId="BodyText">
    <w:name w:val="Body Text Знак"/>
    <w:link w:val="13"/>
    <w:locked/>
    <w:rsid w:val="00117429"/>
    <w:rPr>
      <w:rFonts w:ascii="Arial" w:hAnsi="Arial"/>
      <w:snapToGrid w:val="0"/>
      <w:sz w:val="24"/>
      <w:lang w:val="uk-UA" w:eastAsia="ru-RU"/>
    </w:rPr>
  </w:style>
  <w:style w:type="character" w:customStyle="1" w:styleId="11">
    <w:name w:val="Заголовок 1 Знак"/>
    <w:link w:val="10"/>
    <w:locked/>
    <w:rsid w:val="00117429"/>
    <w:rPr>
      <w:sz w:val="24"/>
      <w:lang w:val="uk-UA" w:eastAsia="ru-RU"/>
    </w:rPr>
  </w:style>
  <w:style w:type="character" w:customStyle="1" w:styleId="21">
    <w:name w:val="Заголовок 2 Знак"/>
    <w:link w:val="20"/>
    <w:locked/>
    <w:rsid w:val="00117429"/>
    <w:rPr>
      <w:sz w:val="24"/>
      <w:lang w:val="uk-UA" w:eastAsia="ru-RU"/>
    </w:rPr>
  </w:style>
  <w:style w:type="paragraph" w:styleId="afa">
    <w:name w:val="Body Text Indent"/>
    <w:basedOn w:val="a"/>
    <w:link w:val="afb"/>
    <w:rsid w:val="00117429"/>
    <w:pPr>
      <w:spacing w:after="120"/>
      <w:ind w:left="283"/>
    </w:pPr>
  </w:style>
  <w:style w:type="character" w:customStyle="1" w:styleId="afb">
    <w:name w:val="Основной текст с отступом Знак"/>
    <w:link w:val="afa"/>
    <w:locked/>
    <w:rsid w:val="00117429"/>
    <w:rPr>
      <w:sz w:val="24"/>
      <w:lang w:val="uk-UA" w:eastAsia="ru-RU"/>
    </w:rPr>
  </w:style>
  <w:style w:type="paragraph" w:styleId="afc">
    <w:name w:val="caption"/>
    <w:basedOn w:val="a"/>
    <w:qFormat/>
    <w:rsid w:val="00117429"/>
    <w:pPr>
      <w:jc w:val="center"/>
    </w:pPr>
    <w:rPr>
      <w:b/>
      <w:sz w:val="36"/>
      <w:szCs w:val="20"/>
    </w:rPr>
  </w:style>
  <w:style w:type="paragraph" w:customStyle="1" w:styleId="afd">
    <w:name w:val="Знак Знак Знак Знак"/>
    <w:basedOn w:val="a"/>
    <w:rsid w:val="00117429"/>
    <w:rPr>
      <w:rFonts w:ascii="Verdana" w:hAnsi="Verdana"/>
      <w:lang w:val="en-US" w:eastAsia="en-US"/>
    </w:rPr>
  </w:style>
  <w:style w:type="table" w:styleId="afe">
    <w:name w:val="Table Grid"/>
    <w:basedOn w:val="a1"/>
    <w:rsid w:val="00117429"/>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117429"/>
    <w:rPr>
      <w:color w:val="0000FF"/>
    </w:rPr>
  </w:style>
  <w:style w:type="character" w:customStyle="1" w:styleId="unknown1">
    <w:name w:val="unknown1"/>
    <w:rsid w:val="00117429"/>
    <w:rPr>
      <w:color w:val="FF0000"/>
    </w:rPr>
  </w:style>
  <w:style w:type="paragraph" w:customStyle="1" w:styleId="25">
    <w:name w:val="Без интервала2"/>
    <w:rsid w:val="00117429"/>
    <w:rPr>
      <w:rFonts w:ascii="Calibri" w:hAnsi="Calibri"/>
      <w:sz w:val="22"/>
      <w:szCs w:val="22"/>
      <w:lang w:val="ru-RU" w:eastAsia="en-US"/>
    </w:rPr>
  </w:style>
  <w:style w:type="paragraph" w:customStyle="1" w:styleId="Default">
    <w:name w:val="Default"/>
    <w:rsid w:val="00117429"/>
    <w:pPr>
      <w:autoSpaceDE w:val="0"/>
      <w:autoSpaceDN w:val="0"/>
      <w:adjustRightInd w:val="0"/>
    </w:pPr>
    <w:rPr>
      <w:color w:val="000000"/>
      <w:sz w:val="24"/>
      <w:szCs w:val="24"/>
      <w:lang w:val="ru-RU" w:eastAsia="ru-RU"/>
    </w:rPr>
  </w:style>
  <w:style w:type="paragraph" w:customStyle="1" w:styleId="14">
    <w:name w:val="Знак1"/>
    <w:basedOn w:val="a"/>
    <w:rsid w:val="00117429"/>
    <w:rPr>
      <w:rFonts w:ascii="Verdana" w:hAnsi="Verdana" w:cs="Verdana"/>
      <w:sz w:val="20"/>
      <w:szCs w:val="20"/>
      <w:lang w:val="en-US" w:eastAsia="en-US"/>
    </w:rPr>
  </w:style>
  <w:style w:type="paragraph" w:styleId="aff">
    <w:name w:val="Normal (Web)"/>
    <w:basedOn w:val="a"/>
    <w:rsid w:val="00117429"/>
    <w:pPr>
      <w:spacing w:before="100" w:beforeAutospacing="1" w:after="100" w:afterAutospacing="1"/>
    </w:pPr>
    <w:rPr>
      <w:lang w:eastAsia="uk-UA"/>
    </w:rPr>
  </w:style>
  <w:style w:type="paragraph" w:styleId="aff0">
    <w:name w:val="Signature"/>
    <w:basedOn w:val="a"/>
    <w:link w:val="aff1"/>
    <w:rsid w:val="00117429"/>
    <w:pPr>
      <w:tabs>
        <w:tab w:val="left" w:pos="7371"/>
      </w:tabs>
      <w:suppressAutoHyphens/>
      <w:spacing w:before="360"/>
      <w:jc w:val="both"/>
    </w:pPr>
    <w:rPr>
      <w:rFonts w:ascii="Times New Roman CYR" w:hAnsi="Times New Roman CYR"/>
      <w:lang w:val="en-GB"/>
    </w:rPr>
  </w:style>
  <w:style w:type="paragraph" w:styleId="aff2">
    <w:name w:val="Block Text"/>
    <w:basedOn w:val="a"/>
    <w:rsid w:val="00117429"/>
    <w:pPr>
      <w:widowControl w:val="0"/>
      <w:shd w:val="clear" w:color="auto" w:fill="FFFFFF"/>
      <w:autoSpaceDE w:val="0"/>
      <w:autoSpaceDN w:val="0"/>
      <w:adjustRightInd w:val="0"/>
      <w:spacing w:before="782" w:line="250" w:lineRule="exact"/>
      <w:ind w:left="2827" w:right="2765"/>
      <w:jc w:val="center"/>
    </w:pPr>
    <w:rPr>
      <w:b/>
      <w:color w:val="000000"/>
      <w:spacing w:val="-4"/>
      <w:sz w:val="25"/>
      <w:szCs w:val="20"/>
    </w:rPr>
  </w:style>
  <w:style w:type="character" w:customStyle="1" w:styleId="aff1">
    <w:name w:val="Подпись Знак"/>
    <w:link w:val="aff0"/>
    <w:locked/>
    <w:rsid w:val="00117429"/>
    <w:rPr>
      <w:rFonts w:ascii="Times New Roman CYR" w:hAnsi="Times New Roman CYR"/>
      <w:sz w:val="24"/>
      <w:lang w:val="en-GB" w:eastAsia="ru-RU"/>
    </w:rPr>
  </w:style>
  <w:style w:type="character" w:customStyle="1" w:styleId="WW8Num4z0">
    <w:name w:val="WW8Num4z0"/>
    <w:rsid w:val="00117429"/>
    <w:rPr>
      <w:rFonts w:ascii="Symbol" w:hAnsi="Symbol"/>
    </w:rPr>
  </w:style>
  <w:style w:type="paragraph" w:customStyle="1" w:styleId="31">
    <w:name w:val="Абзац списка3"/>
    <w:basedOn w:val="a"/>
    <w:link w:val="aff3"/>
    <w:rsid w:val="00117429"/>
    <w:pPr>
      <w:widowControl w:val="0"/>
      <w:suppressAutoHyphens/>
      <w:autoSpaceDE w:val="0"/>
      <w:spacing w:line="278" w:lineRule="auto"/>
      <w:ind w:left="720" w:firstLine="280"/>
      <w:contextualSpacing/>
    </w:pPr>
    <w:rPr>
      <w:sz w:val="20"/>
      <w:szCs w:val="20"/>
      <w:lang w:eastAsia="zh-CN"/>
    </w:rPr>
  </w:style>
  <w:style w:type="character" w:customStyle="1" w:styleId="aff3">
    <w:name w:val="Абзац списка Знак"/>
    <w:link w:val="31"/>
    <w:locked/>
    <w:rsid w:val="00117429"/>
    <w:rPr>
      <w:lang w:val="uk-UA" w:eastAsia="zh-CN"/>
    </w:rPr>
  </w:style>
  <w:style w:type="paragraph" w:customStyle="1" w:styleId="rvps2">
    <w:name w:val="rvps2"/>
    <w:basedOn w:val="a"/>
    <w:rsid w:val="00117429"/>
    <w:pPr>
      <w:spacing w:before="100" w:beforeAutospacing="1" w:after="100" w:afterAutospacing="1"/>
    </w:pPr>
    <w:rPr>
      <w:lang w:val="ru-RU"/>
    </w:rPr>
  </w:style>
  <w:style w:type="character" w:customStyle="1" w:styleId="FontStyle70">
    <w:name w:val="Font Style70"/>
    <w:rsid w:val="00117429"/>
    <w:rPr>
      <w:rFonts w:ascii="Times New Roman" w:hAnsi="Times New Roman"/>
      <w:sz w:val="22"/>
    </w:rPr>
  </w:style>
  <w:style w:type="paragraph" w:customStyle="1" w:styleId="110">
    <w:name w:val="Заголовок 11"/>
    <w:basedOn w:val="a"/>
    <w:next w:val="a"/>
    <w:rsid w:val="00117429"/>
    <w:pPr>
      <w:keepNext/>
      <w:widowControl w:val="0"/>
      <w:suppressAutoHyphens/>
    </w:pPr>
    <w:rPr>
      <w:sz w:val="28"/>
      <w:szCs w:val="20"/>
      <w:lang w:eastAsia="zh-CN"/>
    </w:rPr>
  </w:style>
  <w:style w:type="character" w:styleId="aff4">
    <w:name w:val="Emphasis"/>
    <w:basedOn w:val="a0"/>
    <w:qFormat/>
    <w:rsid w:val="00117429"/>
    <w:rPr>
      <w:i/>
    </w:rPr>
  </w:style>
  <w:style w:type="character" w:customStyle="1" w:styleId="rvts0">
    <w:name w:val="rvts0"/>
    <w:rsid w:val="00117429"/>
  </w:style>
  <w:style w:type="paragraph" w:customStyle="1" w:styleId="15">
    <w:name w:val="Без интервала1"/>
    <w:rsid w:val="00117429"/>
    <w:rPr>
      <w:sz w:val="24"/>
      <w:szCs w:val="24"/>
      <w:lang w:eastAsia="ru-RU"/>
    </w:rPr>
  </w:style>
  <w:style w:type="paragraph" w:customStyle="1" w:styleId="16">
    <w:name w:val="Абзац списку1"/>
    <w:basedOn w:val="a"/>
    <w:rsid w:val="00117429"/>
    <w:pPr>
      <w:spacing w:after="200" w:line="276" w:lineRule="auto"/>
      <w:ind w:left="720"/>
      <w:contextualSpacing/>
    </w:pPr>
    <w:rPr>
      <w:rFonts w:ascii="Calibri" w:hAnsi="Calibri"/>
      <w:sz w:val="22"/>
      <w:szCs w:val="22"/>
      <w:lang w:eastAsia="en-US"/>
    </w:rPr>
  </w:style>
  <w:style w:type="character" w:customStyle="1" w:styleId="17">
    <w:name w:val="Гіперпосилання1"/>
    <w:rsid w:val="00841F17"/>
    <w:rPr>
      <w:color w:val="0000FF"/>
      <w:u w:val="single"/>
    </w:rPr>
  </w:style>
  <w:style w:type="paragraph" w:customStyle="1" w:styleId="LO-normal">
    <w:name w:val="LO-normal"/>
    <w:rsid w:val="009D28F7"/>
    <w:pPr>
      <w:spacing w:line="276" w:lineRule="auto"/>
    </w:pPr>
    <w:rPr>
      <w:rFonts w:ascii="Arial" w:hAnsi="Arial" w:cs="Arial"/>
      <w:color w:val="000000"/>
      <w:sz w:val="22"/>
      <w:szCs w:val="22"/>
      <w:lang w:val="ru-RU" w:eastAsia="zh-CN"/>
    </w:rPr>
  </w:style>
  <w:style w:type="paragraph" w:styleId="32">
    <w:name w:val="Body Text Indent 3"/>
    <w:basedOn w:val="a"/>
    <w:rsid w:val="0065118D"/>
    <w:pPr>
      <w:spacing w:after="120"/>
      <w:ind w:left="283"/>
    </w:pPr>
    <w:rPr>
      <w:sz w:val="16"/>
      <w:szCs w:val="16"/>
    </w:rPr>
  </w:style>
  <w:style w:type="paragraph" w:customStyle="1" w:styleId="18">
    <w:name w:val="Звичайний1"/>
    <w:rsid w:val="0065118D"/>
    <w:rPr>
      <w:rFonts w:ascii="FreeSet" w:hAnsi="FreeSet"/>
      <w:sz w:val="24"/>
      <w:lang w:val="en-US" w:eastAsia="ru-RU"/>
    </w:rPr>
  </w:style>
  <w:style w:type="character" w:customStyle="1" w:styleId="xfm28932042">
    <w:name w:val="xfm_28932042"/>
    <w:rsid w:val="006279B0"/>
  </w:style>
  <w:style w:type="paragraph" w:customStyle="1" w:styleId="19">
    <w:name w:val="Абзац списка1"/>
    <w:basedOn w:val="a"/>
    <w:rsid w:val="00F642CA"/>
    <w:pPr>
      <w:spacing w:after="200" w:line="276" w:lineRule="auto"/>
      <w:ind w:left="720"/>
      <w:contextualSpacing/>
    </w:pPr>
    <w:rPr>
      <w:rFonts w:ascii="Calibri" w:hAnsi="Calibri"/>
      <w:sz w:val="22"/>
      <w:szCs w:val="22"/>
      <w:lang w:eastAsia="en-US"/>
    </w:rPr>
  </w:style>
  <w:style w:type="paragraph" w:styleId="33">
    <w:name w:val="Body Text 3"/>
    <w:basedOn w:val="a"/>
    <w:link w:val="34"/>
    <w:rsid w:val="00F642CA"/>
    <w:pPr>
      <w:widowControl w:val="0"/>
      <w:autoSpaceDE w:val="0"/>
      <w:autoSpaceDN w:val="0"/>
      <w:adjustRightInd w:val="0"/>
      <w:spacing w:after="120"/>
    </w:pPr>
    <w:rPr>
      <w:sz w:val="16"/>
      <w:szCs w:val="16"/>
      <w:lang w:val="ru-RU"/>
    </w:rPr>
  </w:style>
  <w:style w:type="character" w:customStyle="1" w:styleId="51">
    <w:name w:val="Основний текст (5)_"/>
    <w:link w:val="510"/>
    <w:locked/>
    <w:rsid w:val="00F642CA"/>
    <w:rPr>
      <w:sz w:val="17"/>
      <w:shd w:val="clear" w:color="auto" w:fill="FFFFFF"/>
    </w:rPr>
  </w:style>
  <w:style w:type="paragraph" w:customStyle="1" w:styleId="510">
    <w:name w:val="Основний текст (5)1"/>
    <w:basedOn w:val="a"/>
    <w:link w:val="51"/>
    <w:rsid w:val="00F642CA"/>
    <w:pPr>
      <w:widowControl w:val="0"/>
      <w:shd w:val="clear" w:color="auto" w:fill="FFFFFF"/>
      <w:spacing w:line="196" w:lineRule="exact"/>
      <w:jc w:val="both"/>
    </w:pPr>
    <w:rPr>
      <w:sz w:val="17"/>
      <w:szCs w:val="17"/>
      <w:shd w:val="clear" w:color="auto" w:fill="FFFFFF"/>
      <w:lang w:val="ru-RU"/>
    </w:rPr>
  </w:style>
  <w:style w:type="paragraph" w:customStyle="1" w:styleId="1a">
    <w:name w:val="Без інтервалів1"/>
    <w:rsid w:val="00F642CA"/>
    <w:rPr>
      <w:rFonts w:ascii="Arial" w:hAnsi="Arial" w:cs="Arial"/>
      <w:color w:val="000000"/>
      <w:sz w:val="22"/>
      <w:szCs w:val="22"/>
      <w:lang w:val="ru-RU" w:eastAsia="ru-RU"/>
    </w:rPr>
  </w:style>
  <w:style w:type="paragraph" w:customStyle="1" w:styleId="lo-normal0">
    <w:name w:val="lo-normal"/>
    <w:basedOn w:val="a"/>
    <w:rsid w:val="00A52610"/>
    <w:pPr>
      <w:spacing w:before="100" w:beforeAutospacing="1" w:after="100" w:afterAutospacing="1"/>
    </w:pPr>
    <w:rPr>
      <w:lang w:eastAsia="uk-UA"/>
    </w:rPr>
  </w:style>
  <w:style w:type="paragraph" w:customStyle="1" w:styleId="26">
    <w:name w:val="Абзац списка2"/>
    <w:basedOn w:val="a"/>
    <w:rsid w:val="00107044"/>
    <w:pPr>
      <w:spacing w:after="200" w:line="276" w:lineRule="auto"/>
      <w:ind w:left="720"/>
      <w:contextualSpacing/>
    </w:pPr>
    <w:rPr>
      <w:rFonts w:ascii="Calibri" w:hAnsi="Calibri" w:cs="Calibri"/>
      <w:sz w:val="22"/>
      <w:szCs w:val="22"/>
    </w:rPr>
  </w:style>
  <w:style w:type="paragraph" w:customStyle="1" w:styleId="1b">
    <w:name w:val="Обычный1"/>
    <w:rsid w:val="00C34624"/>
    <w:pPr>
      <w:spacing w:line="276" w:lineRule="auto"/>
    </w:pPr>
    <w:rPr>
      <w:rFonts w:ascii="Arial" w:hAnsi="Arial" w:cs="Arial"/>
      <w:color w:val="000000"/>
      <w:sz w:val="22"/>
      <w:szCs w:val="22"/>
      <w:lang w:val="ru-RU" w:eastAsia="ru-RU"/>
    </w:rPr>
  </w:style>
  <w:style w:type="character" w:customStyle="1" w:styleId="70">
    <w:name w:val="Заголовок 7 Знак"/>
    <w:link w:val="7"/>
    <w:locked/>
    <w:rsid w:val="00F772E4"/>
    <w:rPr>
      <w:b/>
      <w:sz w:val="24"/>
      <w:lang w:val="ru-RU" w:eastAsia="ru-RU"/>
    </w:rPr>
  </w:style>
  <w:style w:type="character" w:customStyle="1" w:styleId="80">
    <w:name w:val="Заголовок 8 Знак"/>
    <w:link w:val="8"/>
    <w:locked/>
    <w:rsid w:val="00F772E4"/>
    <w:rPr>
      <w:b/>
      <w:sz w:val="24"/>
      <w:lang w:val="ru-RU" w:eastAsia="ru-RU"/>
    </w:rPr>
  </w:style>
  <w:style w:type="character" w:customStyle="1" w:styleId="30">
    <w:name w:val="Заголовок 3 Знак"/>
    <w:link w:val="3"/>
    <w:locked/>
    <w:rsid w:val="00F772E4"/>
    <w:rPr>
      <w:rFonts w:ascii="Arial" w:hAnsi="Arial"/>
      <w:b/>
      <w:sz w:val="26"/>
      <w:lang w:val="x-none" w:eastAsia="ru-RU"/>
    </w:rPr>
  </w:style>
  <w:style w:type="character" w:customStyle="1" w:styleId="40">
    <w:name w:val="Заголовок 4 Знак"/>
    <w:link w:val="4"/>
    <w:locked/>
    <w:rsid w:val="00F772E4"/>
    <w:rPr>
      <w:b/>
      <w:sz w:val="28"/>
      <w:lang w:val="x-none" w:eastAsia="ru-RU"/>
    </w:rPr>
  </w:style>
  <w:style w:type="character" w:customStyle="1" w:styleId="50">
    <w:name w:val="Заголовок 5 Знак"/>
    <w:link w:val="5"/>
    <w:locked/>
    <w:rsid w:val="00F772E4"/>
    <w:rPr>
      <w:b/>
      <w:i/>
      <w:sz w:val="26"/>
      <w:lang w:val="x-none" w:eastAsia="ru-RU"/>
    </w:rPr>
  </w:style>
  <w:style w:type="character" w:customStyle="1" w:styleId="60">
    <w:name w:val="Заголовок 6 Знак"/>
    <w:link w:val="6"/>
    <w:locked/>
    <w:rsid w:val="00F772E4"/>
    <w:rPr>
      <w:rFonts w:ascii="Calibri" w:hAnsi="Calibri"/>
      <w:b/>
      <w:sz w:val="22"/>
      <w:lang w:val="ru-RU" w:eastAsia="ru-RU"/>
    </w:rPr>
  </w:style>
  <w:style w:type="character" w:customStyle="1" w:styleId="90">
    <w:name w:val="Заголовок 9 Знак"/>
    <w:link w:val="9"/>
    <w:locked/>
    <w:rsid w:val="00F772E4"/>
    <w:rPr>
      <w:rFonts w:ascii="Arial" w:hAnsi="Arial"/>
      <w:sz w:val="22"/>
      <w:lang w:val="x-none" w:eastAsia="ru-RU"/>
    </w:rPr>
  </w:style>
  <w:style w:type="paragraph" w:styleId="aff5">
    <w:name w:val="List"/>
    <w:basedOn w:val="a"/>
    <w:rsid w:val="00F772E4"/>
    <w:pPr>
      <w:suppressAutoHyphens/>
      <w:spacing w:before="120" w:after="60"/>
      <w:jc w:val="center"/>
    </w:pPr>
    <w:rPr>
      <w:b/>
      <w:szCs w:val="20"/>
      <w:lang w:val="nb-NO" w:eastAsia="ar-SA"/>
    </w:rPr>
  </w:style>
  <w:style w:type="paragraph" w:customStyle="1" w:styleId="aff6">
    <w:name w:val="Текст в рамке"/>
    <w:basedOn w:val="a"/>
    <w:rsid w:val="00F772E4"/>
    <w:pPr>
      <w:suppressAutoHyphens/>
      <w:spacing w:after="120"/>
      <w:jc w:val="center"/>
    </w:pPr>
    <w:rPr>
      <w:sz w:val="28"/>
      <w:szCs w:val="20"/>
      <w:lang w:val="nb-NO" w:eastAsia="ar-SA"/>
    </w:rPr>
  </w:style>
  <w:style w:type="paragraph" w:customStyle="1" w:styleId="210">
    <w:name w:val="Основной текст с отступом 21"/>
    <w:basedOn w:val="a"/>
    <w:rsid w:val="00F772E4"/>
    <w:pPr>
      <w:widowControl w:val="0"/>
      <w:suppressAutoHyphens/>
      <w:ind w:firstLine="567"/>
      <w:jc w:val="both"/>
    </w:pPr>
    <w:rPr>
      <w:szCs w:val="20"/>
      <w:lang w:val="ru-RU" w:eastAsia="ar-SA"/>
    </w:rPr>
  </w:style>
  <w:style w:type="paragraph" w:styleId="aff7">
    <w:name w:val="Title"/>
    <w:basedOn w:val="a"/>
    <w:next w:val="aff8"/>
    <w:link w:val="aff9"/>
    <w:qFormat/>
    <w:rsid w:val="00F772E4"/>
    <w:pPr>
      <w:suppressAutoHyphens/>
      <w:jc w:val="center"/>
    </w:pPr>
    <w:rPr>
      <w:b/>
      <w:szCs w:val="20"/>
      <w:lang w:val="ru-RU" w:eastAsia="ar-SA"/>
    </w:rPr>
  </w:style>
  <w:style w:type="character" w:customStyle="1" w:styleId="aff9">
    <w:name w:val="Заголовок Знак"/>
    <w:link w:val="aff7"/>
    <w:locked/>
    <w:rsid w:val="00F772E4"/>
    <w:rPr>
      <w:b/>
      <w:sz w:val="24"/>
      <w:lang w:val="ru-RU" w:eastAsia="ar-SA" w:bidi="ar-SA"/>
    </w:rPr>
  </w:style>
  <w:style w:type="paragraph" w:styleId="aff8">
    <w:name w:val="Subtitle"/>
    <w:basedOn w:val="a"/>
    <w:next w:val="a"/>
    <w:link w:val="affa"/>
    <w:qFormat/>
    <w:rsid w:val="00F772E4"/>
    <w:pPr>
      <w:numPr>
        <w:ilvl w:val="1"/>
      </w:numPr>
    </w:pPr>
    <w:rPr>
      <w:rFonts w:ascii="Calibri Light" w:hAnsi="Calibri Light"/>
      <w:i/>
      <w:iCs/>
      <w:color w:val="5B9BD5"/>
      <w:spacing w:val="15"/>
      <w:lang w:val="ru-RU"/>
    </w:rPr>
  </w:style>
  <w:style w:type="character" w:customStyle="1" w:styleId="affa">
    <w:name w:val="Подзаголовок Знак"/>
    <w:link w:val="aff8"/>
    <w:locked/>
    <w:rsid w:val="00F772E4"/>
    <w:rPr>
      <w:rFonts w:ascii="Calibri Light" w:hAnsi="Calibri Light"/>
      <w:i/>
      <w:color w:val="5B9BD5"/>
      <w:spacing w:val="15"/>
      <w:sz w:val="24"/>
      <w:lang w:val="ru-RU" w:eastAsia="ru-RU"/>
    </w:rPr>
  </w:style>
  <w:style w:type="paragraph" w:customStyle="1" w:styleId="310">
    <w:name w:val="Основной текст с отступом 31"/>
    <w:basedOn w:val="a"/>
    <w:rsid w:val="00F772E4"/>
    <w:pPr>
      <w:suppressAutoHyphens/>
      <w:spacing w:after="120"/>
      <w:ind w:firstLine="720"/>
      <w:jc w:val="both"/>
    </w:pPr>
    <w:rPr>
      <w:szCs w:val="20"/>
      <w:lang w:val="ru-RU" w:eastAsia="ar-SA"/>
    </w:rPr>
  </w:style>
  <w:style w:type="paragraph" w:customStyle="1" w:styleId="ConsNormal">
    <w:name w:val="ConsNormal"/>
    <w:rsid w:val="00F772E4"/>
    <w:pPr>
      <w:widowControl w:val="0"/>
      <w:suppressAutoHyphens/>
      <w:ind w:firstLine="720"/>
    </w:pPr>
    <w:rPr>
      <w:rFonts w:ascii="Arial" w:hAnsi="Arial"/>
      <w:lang w:val="ru-RU" w:eastAsia="ar-SA"/>
    </w:rPr>
  </w:style>
  <w:style w:type="paragraph" w:customStyle="1" w:styleId="1c">
    <w:name w:val="Знак Знак Знак Знак1"/>
    <w:basedOn w:val="a"/>
    <w:rsid w:val="00F772E4"/>
    <w:pPr>
      <w:spacing w:after="160" w:line="240" w:lineRule="exact"/>
    </w:pPr>
    <w:rPr>
      <w:rFonts w:ascii="Verdana" w:hAnsi="Verdana"/>
      <w:sz w:val="20"/>
      <w:szCs w:val="20"/>
      <w:lang w:val="en-US" w:eastAsia="en-US"/>
    </w:rPr>
  </w:style>
  <w:style w:type="paragraph" w:styleId="27">
    <w:name w:val="Body Text 2"/>
    <w:basedOn w:val="a"/>
    <w:link w:val="28"/>
    <w:rsid w:val="00F772E4"/>
    <w:pPr>
      <w:spacing w:after="120" w:line="480" w:lineRule="auto"/>
    </w:pPr>
    <w:rPr>
      <w:lang w:val="ru-RU"/>
    </w:rPr>
  </w:style>
  <w:style w:type="character" w:customStyle="1" w:styleId="28">
    <w:name w:val="Основной текст 2 Знак"/>
    <w:link w:val="27"/>
    <w:locked/>
    <w:rsid w:val="00F772E4"/>
    <w:rPr>
      <w:sz w:val="24"/>
      <w:lang w:val="ru-RU" w:eastAsia="ru-RU"/>
    </w:rPr>
  </w:style>
  <w:style w:type="paragraph" w:customStyle="1" w:styleId="affb">
    <w:name w:val="Предмет уборки"/>
    <w:basedOn w:val="a"/>
    <w:autoRedefine/>
    <w:rsid w:val="00F772E4"/>
    <w:pPr>
      <w:jc w:val="center"/>
    </w:pPr>
    <w:rPr>
      <w:sz w:val="21"/>
      <w:szCs w:val="20"/>
      <w:lang w:val="ru-RU"/>
    </w:rPr>
  </w:style>
  <w:style w:type="character" w:customStyle="1" w:styleId="1d">
    <w:name w:val="Верхний колонтитул Знак1"/>
    <w:rsid w:val="00F772E4"/>
    <w:rPr>
      <w:sz w:val="24"/>
      <w:lang w:val="ru-RU" w:eastAsia="ru-RU"/>
    </w:rPr>
  </w:style>
  <w:style w:type="paragraph" w:customStyle="1" w:styleId="affc">
    <w:name w:val="Статья затрат"/>
    <w:basedOn w:val="ad"/>
    <w:rsid w:val="00F772E4"/>
    <w:pPr>
      <w:tabs>
        <w:tab w:val="clear" w:pos="4677"/>
        <w:tab w:val="clear" w:pos="9355"/>
      </w:tabs>
      <w:spacing w:before="240" w:after="60"/>
    </w:pPr>
    <w:rPr>
      <w:b/>
      <w:szCs w:val="20"/>
      <w:lang w:val="ru-RU"/>
    </w:rPr>
  </w:style>
  <w:style w:type="paragraph" w:styleId="affd">
    <w:name w:val="Document Map"/>
    <w:basedOn w:val="a"/>
    <w:link w:val="affe"/>
    <w:rsid w:val="00F772E4"/>
    <w:pPr>
      <w:shd w:val="clear" w:color="auto" w:fill="000080"/>
    </w:pPr>
    <w:rPr>
      <w:rFonts w:ascii="Tahoma" w:hAnsi="Tahoma"/>
      <w:sz w:val="20"/>
      <w:szCs w:val="20"/>
      <w:lang w:val="ru-RU"/>
    </w:rPr>
  </w:style>
  <w:style w:type="character" w:customStyle="1" w:styleId="affe">
    <w:name w:val="Схема документа Знак"/>
    <w:link w:val="affd"/>
    <w:locked/>
    <w:rsid w:val="00F772E4"/>
    <w:rPr>
      <w:rFonts w:ascii="Tahoma" w:hAnsi="Tahoma"/>
      <w:shd w:val="clear" w:color="auto" w:fill="000080"/>
      <w:lang w:val="ru-RU" w:eastAsia="ru-RU"/>
    </w:rPr>
  </w:style>
  <w:style w:type="table" w:customStyle="1" w:styleId="1e">
    <w:name w:val="Сетка таблицы1"/>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F772E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F772E4"/>
    <w:rPr>
      <w:rFonts w:ascii="Times New Roman" w:hAnsi="Times New Roman"/>
      <w:sz w:val="22"/>
    </w:rPr>
  </w:style>
  <w:style w:type="character" w:customStyle="1" w:styleId="1f">
    <w:name w:val="Название Знак1"/>
    <w:locked/>
    <w:rsid w:val="00F772E4"/>
    <w:rPr>
      <w:rFonts w:ascii="Cambria" w:hAnsi="Cambria"/>
      <w:b/>
      <w:kern w:val="28"/>
      <w:sz w:val="32"/>
      <w:lang w:val="ru-RU" w:eastAsia="ru-RU"/>
    </w:rPr>
  </w:style>
  <w:style w:type="paragraph" w:styleId="2">
    <w:name w:val="toc 2"/>
    <w:basedOn w:val="20"/>
    <w:next w:val="a"/>
    <w:autoRedefine/>
    <w:rsid w:val="00F772E4"/>
    <w:pPr>
      <w:numPr>
        <w:ilvl w:val="1"/>
        <w:numId w:val="5"/>
      </w:numPr>
      <w:spacing w:line="360" w:lineRule="auto"/>
      <w:ind w:left="284" w:firstLine="0"/>
      <w:jc w:val="both"/>
    </w:pPr>
    <w:rPr>
      <w:szCs w:val="24"/>
      <w:lang w:val="ru-RU"/>
    </w:rPr>
  </w:style>
  <w:style w:type="character" w:customStyle="1" w:styleId="34">
    <w:name w:val="Основной текст 3 Знак"/>
    <w:link w:val="33"/>
    <w:locked/>
    <w:rsid w:val="00F772E4"/>
    <w:rPr>
      <w:sz w:val="16"/>
      <w:lang w:val="ru-RU" w:eastAsia="ru-RU"/>
    </w:rPr>
  </w:style>
  <w:style w:type="character" w:customStyle="1" w:styleId="1f0">
    <w:name w:val="Слабое выделение1"/>
    <w:rsid w:val="00F772E4"/>
    <w:rPr>
      <w:i/>
      <w:color w:val="808080"/>
    </w:rPr>
  </w:style>
  <w:style w:type="paragraph" w:customStyle="1" w:styleId="1f1">
    <w:name w:val="Абзац списка1"/>
    <w:basedOn w:val="a"/>
    <w:rsid w:val="00F772E4"/>
    <w:pPr>
      <w:ind w:left="708"/>
    </w:pPr>
    <w:rPr>
      <w:lang w:val="ru-RU"/>
    </w:rPr>
  </w:style>
  <w:style w:type="character" w:customStyle="1" w:styleId="1f2">
    <w:name w:val="Знак Знак1"/>
    <w:rsid w:val="00F772E4"/>
    <w:rPr>
      <w:sz w:val="24"/>
      <w:lang w:val="ru-RU" w:eastAsia="ru-RU"/>
    </w:rPr>
  </w:style>
  <w:style w:type="character" w:customStyle="1" w:styleId="hps">
    <w:name w:val="hps"/>
    <w:rsid w:val="00F772E4"/>
  </w:style>
  <w:style w:type="paragraph" w:customStyle="1" w:styleId="211">
    <w:name w:val="Цитата 21"/>
    <w:basedOn w:val="a"/>
    <w:next w:val="a"/>
    <w:link w:val="QuoteChar"/>
    <w:rsid w:val="00F772E4"/>
    <w:rPr>
      <w:i/>
      <w:iCs/>
      <w:color w:val="000000"/>
      <w:lang w:val="ru-RU"/>
    </w:rPr>
  </w:style>
  <w:style w:type="character" w:customStyle="1" w:styleId="QuoteChar">
    <w:name w:val="Quote Char"/>
    <w:link w:val="211"/>
    <w:locked/>
    <w:rsid w:val="00F772E4"/>
    <w:rPr>
      <w:i/>
      <w:color w:val="000000"/>
      <w:sz w:val="24"/>
      <w:lang w:val="ru-RU" w:eastAsia="ru-RU"/>
    </w:rPr>
  </w:style>
  <w:style w:type="table" w:customStyle="1" w:styleId="35">
    <w:name w:val="Сетка таблицы3"/>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F772E4"/>
    <w:pPr>
      <w:widowControl w:val="0"/>
      <w:autoSpaceDE w:val="0"/>
      <w:autoSpaceDN w:val="0"/>
      <w:adjustRightInd w:val="0"/>
      <w:spacing w:line="276" w:lineRule="exact"/>
      <w:jc w:val="both"/>
    </w:pPr>
    <w:rPr>
      <w:lang w:val="ru-RU"/>
    </w:rPr>
  </w:style>
  <w:style w:type="character" w:customStyle="1" w:styleId="FontStyle11">
    <w:name w:val="Font Style11"/>
    <w:rsid w:val="00F772E4"/>
    <w:rPr>
      <w:rFonts w:ascii="Times New Roman" w:hAnsi="Times New Roman"/>
      <w:b/>
      <w:sz w:val="22"/>
    </w:rPr>
  </w:style>
  <w:style w:type="paragraph" w:customStyle="1" w:styleId="36">
    <w:name w:val="Без интервала3"/>
    <w:rsid w:val="00F772E4"/>
    <w:rPr>
      <w:rFonts w:ascii="Calibri" w:hAnsi="Calibri"/>
      <w:sz w:val="22"/>
      <w:szCs w:val="22"/>
      <w:lang w:val="ru-RU" w:eastAsia="en-US"/>
    </w:rPr>
  </w:style>
  <w:style w:type="character" w:customStyle="1" w:styleId="2a">
    <w:name w:val="Основний текст (2)_"/>
    <w:link w:val="2b"/>
    <w:locked/>
    <w:rsid w:val="00F772E4"/>
    <w:rPr>
      <w:b/>
      <w:i/>
      <w:spacing w:val="2"/>
      <w:shd w:val="clear" w:color="auto" w:fill="FFFFFF"/>
    </w:rPr>
  </w:style>
  <w:style w:type="paragraph" w:customStyle="1" w:styleId="2b">
    <w:name w:val="Основний текст (2)"/>
    <w:basedOn w:val="a"/>
    <w:link w:val="2a"/>
    <w:rsid w:val="00F772E4"/>
    <w:pPr>
      <w:widowControl w:val="0"/>
      <w:shd w:val="clear" w:color="auto" w:fill="FFFFFF"/>
      <w:spacing w:after="300" w:line="278" w:lineRule="exact"/>
      <w:ind w:firstLine="2580"/>
    </w:pPr>
    <w:rPr>
      <w:b/>
      <w:bCs/>
      <w:i/>
      <w:iCs/>
      <w:spacing w:val="2"/>
      <w:sz w:val="20"/>
      <w:szCs w:val="20"/>
      <w:lang w:val="ru-RU"/>
    </w:rPr>
  </w:style>
  <w:style w:type="character" w:customStyle="1" w:styleId="2c">
    <w:name w:val="Основний текст (2) + Не курсив"/>
    <w:aliases w:val="Інтервал 0 pt"/>
    <w:rsid w:val="00F772E4"/>
    <w:rPr>
      <w:rFonts w:ascii="Times New Roman" w:hAnsi="Times New Roman"/>
      <w:b/>
      <w:spacing w:val="-3"/>
      <w:shd w:val="clear" w:color="auto" w:fill="FFFFFF"/>
    </w:rPr>
  </w:style>
  <w:style w:type="character" w:customStyle="1" w:styleId="37">
    <w:name w:val="Основний текст (3)_"/>
    <w:link w:val="38"/>
    <w:locked/>
    <w:rsid w:val="00F772E4"/>
    <w:rPr>
      <w:spacing w:val="2"/>
      <w:shd w:val="clear" w:color="auto" w:fill="FFFFFF"/>
    </w:rPr>
  </w:style>
  <w:style w:type="character" w:customStyle="1" w:styleId="39">
    <w:name w:val="Основний текст (3) + Напівжирний"/>
    <w:rsid w:val="00F772E4"/>
    <w:rPr>
      <w:rFonts w:ascii="Times New Roman" w:hAnsi="Times New Roman"/>
      <w:b/>
      <w:spacing w:val="2"/>
      <w:shd w:val="clear" w:color="auto" w:fill="FFFFFF"/>
    </w:rPr>
  </w:style>
  <w:style w:type="paragraph" w:customStyle="1" w:styleId="38">
    <w:name w:val="Основний текст (3)"/>
    <w:basedOn w:val="a"/>
    <w:link w:val="37"/>
    <w:rsid w:val="00F772E4"/>
    <w:pPr>
      <w:widowControl w:val="0"/>
      <w:shd w:val="clear" w:color="auto" w:fill="FFFFFF"/>
      <w:spacing w:before="300" w:line="322" w:lineRule="exact"/>
    </w:pPr>
    <w:rPr>
      <w:spacing w:val="2"/>
      <w:sz w:val="20"/>
      <w:szCs w:val="20"/>
      <w:lang w:val="ru-RU"/>
    </w:rPr>
  </w:style>
  <w:style w:type="character" w:customStyle="1" w:styleId="1f3">
    <w:name w:val="Основний текст Знак1"/>
    <w:locked/>
    <w:rsid w:val="00F772E4"/>
    <w:rPr>
      <w:rFonts w:ascii="Times New Roman" w:hAnsi="Times New Roman"/>
      <w:shd w:val="clear" w:color="auto" w:fill="FFFFFF"/>
    </w:rPr>
  </w:style>
  <w:style w:type="character" w:customStyle="1" w:styleId="afff">
    <w:name w:val="Підпис до таблиці_"/>
    <w:link w:val="1f4"/>
    <w:locked/>
    <w:rsid w:val="00F772E4"/>
    <w:rPr>
      <w:b/>
      <w:spacing w:val="3"/>
      <w:sz w:val="19"/>
      <w:shd w:val="clear" w:color="auto" w:fill="FFFFFF"/>
    </w:rPr>
  </w:style>
  <w:style w:type="character" w:customStyle="1" w:styleId="41">
    <w:name w:val="Основний текст (4)_"/>
    <w:link w:val="410"/>
    <w:locked/>
    <w:rsid w:val="00F772E4"/>
    <w:rPr>
      <w:b/>
      <w:spacing w:val="3"/>
      <w:sz w:val="19"/>
      <w:shd w:val="clear" w:color="auto" w:fill="FFFFFF"/>
    </w:rPr>
  </w:style>
  <w:style w:type="character" w:customStyle="1" w:styleId="42">
    <w:name w:val="Основний текст (4)"/>
    <w:rsid w:val="00F772E4"/>
    <w:rPr>
      <w:rFonts w:ascii="Times New Roman" w:hAnsi="Times New Roman"/>
      <w:b/>
      <w:spacing w:val="3"/>
      <w:sz w:val="19"/>
      <w:u w:val="single"/>
      <w:shd w:val="clear" w:color="auto" w:fill="FFFFFF"/>
    </w:rPr>
  </w:style>
  <w:style w:type="character" w:customStyle="1" w:styleId="52">
    <w:name w:val="Основний текст (5)"/>
    <w:rsid w:val="00F772E4"/>
    <w:rPr>
      <w:rFonts w:ascii="Times New Roman" w:hAnsi="Times New Roman"/>
      <w:sz w:val="17"/>
      <w:u w:val="single"/>
      <w:shd w:val="clear" w:color="auto" w:fill="FFFFFF"/>
    </w:rPr>
  </w:style>
  <w:style w:type="paragraph" w:customStyle="1" w:styleId="1f4">
    <w:name w:val="Підпис до таблиці1"/>
    <w:basedOn w:val="a"/>
    <w:link w:val="afff"/>
    <w:rsid w:val="00F772E4"/>
    <w:pPr>
      <w:widowControl w:val="0"/>
      <w:shd w:val="clear" w:color="auto" w:fill="FFFFFF"/>
      <w:spacing w:line="240" w:lineRule="atLeast"/>
    </w:pPr>
    <w:rPr>
      <w:b/>
      <w:bCs/>
      <w:spacing w:val="3"/>
      <w:sz w:val="19"/>
      <w:szCs w:val="19"/>
      <w:lang w:val="ru-RU"/>
    </w:rPr>
  </w:style>
  <w:style w:type="paragraph" w:customStyle="1" w:styleId="410">
    <w:name w:val="Основний текст (4)1"/>
    <w:basedOn w:val="a"/>
    <w:link w:val="41"/>
    <w:rsid w:val="00F772E4"/>
    <w:pPr>
      <w:widowControl w:val="0"/>
      <w:shd w:val="clear" w:color="auto" w:fill="FFFFFF"/>
      <w:spacing w:line="254" w:lineRule="exact"/>
    </w:pPr>
    <w:rPr>
      <w:b/>
      <w:bCs/>
      <w:spacing w:val="3"/>
      <w:sz w:val="19"/>
      <w:szCs w:val="19"/>
      <w:lang w:val="ru-RU"/>
    </w:rPr>
  </w:style>
  <w:style w:type="paragraph" w:customStyle="1" w:styleId="111">
    <w:name w:val="Звичайний11"/>
    <w:rsid w:val="00D1658C"/>
    <w:rPr>
      <w:rFonts w:ascii="FreeSet" w:hAnsi="FreeSet"/>
      <w:sz w:val="24"/>
      <w:lang w:val="en-US" w:eastAsia="ru-RU"/>
    </w:rPr>
  </w:style>
  <w:style w:type="paragraph" w:customStyle="1" w:styleId="Oaeno">
    <w:name w:val="Oaeno"/>
    <w:rsid w:val="007D01EC"/>
    <w:pPr>
      <w:widowControl w:val="0"/>
      <w:spacing w:line="210" w:lineRule="atLeast"/>
      <w:ind w:firstLine="454"/>
      <w:jc w:val="both"/>
    </w:pPr>
    <w:rPr>
      <w:color w:val="000000"/>
      <w:lang w:val="ru-RU" w:eastAsia="ru-RU"/>
    </w:rPr>
  </w:style>
  <w:style w:type="paragraph" w:customStyle="1" w:styleId="Oaeno0">
    <w:name w:val="Oaeno0"/>
    <w:basedOn w:val="a"/>
    <w:rsid w:val="00FE0176"/>
    <w:pPr>
      <w:widowControl w:val="0"/>
      <w:spacing w:line="210" w:lineRule="atLeast"/>
      <w:jc w:val="both"/>
    </w:pPr>
    <w:rPr>
      <w:sz w:val="20"/>
      <w:szCs w:val="20"/>
      <w:lang w:val="ru-RU"/>
    </w:rPr>
  </w:style>
  <w:style w:type="paragraph" w:customStyle="1" w:styleId="xmsobodytextindent">
    <w:name w:val="x_msobodytextindent"/>
    <w:basedOn w:val="a"/>
    <w:rsid w:val="00187505"/>
    <w:pPr>
      <w:spacing w:before="100" w:beforeAutospacing="1" w:after="100" w:afterAutospacing="1"/>
    </w:pPr>
    <w:rPr>
      <w:lang w:eastAsia="uk-UA"/>
    </w:rPr>
  </w:style>
  <w:style w:type="paragraph" w:customStyle="1" w:styleId="xmsonormal">
    <w:name w:val="x_msonormal"/>
    <w:basedOn w:val="a"/>
    <w:rsid w:val="00187505"/>
    <w:pPr>
      <w:spacing w:before="100" w:beforeAutospacing="1" w:after="100" w:afterAutospacing="1"/>
    </w:pPr>
    <w:rPr>
      <w:lang w:eastAsia="uk-UA"/>
    </w:rPr>
  </w:style>
  <w:style w:type="paragraph" w:customStyle="1" w:styleId="43">
    <w:name w:val="Без интервала4"/>
    <w:rsid w:val="00F7674E"/>
    <w:rPr>
      <w:rFonts w:ascii="Calibri" w:hAnsi="Calibri"/>
      <w:sz w:val="22"/>
      <w:szCs w:val="22"/>
      <w:lang w:val="ru-RU" w:eastAsia="en-US"/>
    </w:rPr>
  </w:style>
  <w:style w:type="paragraph" w:customStyle="1" w:styleId="44">
    <w:name w:val="Абзац списка4"/>
    <w:basedOn w:val="a"/>
    <w:rsid w:val="00F7674E"/>
    <w:pPr>
      <w:widowControl w:val="0"/>
      <w:suppressAutoHyphens/>
      <w:autoSpaceDE w:val="0"/>
      <w:spacing w:line="278" w:lineRule="auto"/>
      <w:ind w:left="720" w:firstLine="280"/>
      <w:contextualSpacing/>
    </w:pPr>
    <w:rPr>
      <w:sz w:val="20"/>
      <w:szCs w:val="20"/>
      <w:lang w:eastAsia="zh-CN"/>
    </w:rPr>
  </w:style>
  <w:style w:type="paragraph" w:customStyle="1" w:styleId="tbl-cod">
    <w:name w:val="tbl-cod"/>
    <w:basedOn w:val="a"/>
    <w:rsid w:val="00DC3F8F"/>
    <w:pPr>
      <w:spacing w:before="100" w:beforeAutospacing="1" w:after="100" w:afterAutospacing="1"/>
    </w:pPr>
    <w:rPr>
      <w:lang w:eastAsia="uk-UA"/>
    </w:rPr>
  </w:style>
  <w:style w:type="numbering" w:customStyle="1" w:styleId="1">
    <w:name w:val="Стиль1"/>
    <w:rsid w:val="008446E4"/>
    <w:pPr>
      <w:numPr>
        <w:numId w:val="1"/>
      </w:numPr>
    </w:pPr>
  </w:style>
  <w:style w:type="paragraph" w:styleId="afff0">
    <w:name w:val="Revision"/>
    <w:hidden/>
    <w:uiPriority w:val="99"/>
    <w:semiHidden/>
    <w:rsid w:val="00CF19D7"/>
    <w:rPr>
      <w:sz w:val="24"/>
      <w:szCs w:val="24"/>
      <w:lang w:eastAsia="ru-RU"/>
    </w:rPr>
  </w:style>
  <w:style w:type="character" w:customStyle="1" w:styleId="1f5">
    <w:name w:val="Неразрешенное упоминание1"/>
    <w:basedOn w:val="a0"/>
    <w:uiPriority w:val="99"/>
    <w:semiHidden/>
    <w:unhideWhenUsed/>
    <w:rsid w:val="001A4626"/>
    <w:rPr>
      <w:color w:val="605E5C"/>
      <w:shd w:val="clear" w:color="auto" w:fill="E1DFDD"/>
    </w:rPr>
  </w:style>
  <w:style w:type="character" w:customStyle="1" w:styleId="2d">
    <w:name w:val="Основной текст (2)_"/>
    <w:link w:val="2e"/>
    <w:rsid w:val="009F215D"/>
    <w:rPr>
      <w:sz w:val="22"/>
      <w:szCs w:val="22"/>
      <w:shd w:val="clear" w:color="auto" w:fill="FFFFFF"/>
    </w:rPr>
  </w:style>
  <w:style w:type="paragraph" w:customStyle="1" w:styleId="2e">
    <w:name w:val="Основной текст (2)"/>
    <w:basedOn w:val="a"/>
    <w:link w:val="2d"/>
    <w:rsid w:val="009F215D"/>
    <w:pPr>
      <w:widowControl w:val="0"/>
      <w:shd w:val="clear" w:color="auto" w:fill="FFFFFF"/>
      <w:spacing w:before="660" w:after="300" w:line="0" w:lineRule="atLeast"/>
      <w:jc w:val="both"/>
    </w:pPr>
    <w:rPr>
      <w:sz w:val="22"/>
      <w:szCs w:val="22"/>
      <w:shd w:val="clear" w:color="auto" w:fill="FFFFFF"/>
      <w:lang w:eastAsia="uk-UA"/>
    </w:rPr>
  </w:style>
  <w:style w:type="character" w:customStyle="1" w:styleId="2f">
    <w:name w:val="Неразрешенное упоминание2"/>
    <w:basedOn w:val="a0"/>
    <w:uiPriority w:val="99"/>
    <w:semiHidden/>
    <w:unhideWhenUsed/>
    <w:rsid w:val="000120DD"/>
    <w:rPr>
      <w:color w:val="605E5C"/>
      <w:shd w:val="clear" w:color="auto" w:fill="E1DFDD"/>
    </w:rPr>
  </w:style>
  <w:style w:type="character" w:customStyle="1" w:styleId="rvts23">
    <w:name w:val="rvts23"/>
    <w:basedOn w:val="a0"/>
    <w:rsid w:val="008C5C1A"/>
  </w:style>
  <w:style w:type="character" w:customStyle="1" w:styleId="rvts9">
    <w:name w:val="rvts9"/>
    <w:basedOn w:val="a0"/>
    <w:rsid w:val="008C5C1A"/>
  </w:style>
  <w:style w:type="paragraph" w:styleId="afff1">
    <w:name w:val="List Paragraph"/>
    <w:basedOn w:val="a"/>
    <w:uiPriority w:val="34"/>
    <w:qFormat/>
    <w:rsid w:val="0072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343"/>
          <w:divBdr>
            <w:top w:val="none" w:sz="0" w:space="0" w:color="auto"/>
            <w:left w:val="none" w:sz="0" w:space="0" w:color="auto"/>
            <w:bottom w:val="none" w:sz="0" w:space="0" w:color="auto"/>
            <w:right w:val="none" w:sz="0" w:space="0" w:color="auto"/>
          </w:divBdr>
        </w:div>
        <w:div w:id="14">
          <w:marLeft w:val="0"/>
          <w:marRight w:val="0"/>
          <w:marTop w:val="0"/>
          <w:marBottom w:val="343"/>
          <w:divBdr>
            <w:top w:val="none" w:sz="0" w:space="0" w:color="auto"/>
            <w:left w:val="none" w:sz="0" w:space="0" w:color="auto"/>
            <w:bottom w:val="none" w:sz="0" w:space="0" w:color="auto"/>
            <w:right w:val="none" w:sz="0" w:space="0" w:color="auto"/>
          </w:divBdr>
        </w:div>
        <w:div w:id="20">
          <w:marLeft w:val="0"/>
          <w:marRight w:val="0"/>
          <w:marTop w:val="0"/>
          <w:marBottom w:val="343"/>
          <w:divBdr>
            <w:top w:val="none" w:sz="0" w:space="0" w:color="auto"/>
            <w:left w:val="none" w:sz="0" w:space="0" w:color="auto"/>
            <w:bottom w:val="none" w:sz="0" w:space="0" w:color="auto"/>
            <w:right w:val="none" w:sz="0" w:space="0" w:color="auto"/>
          </w:divBdr>
        </w:div>
        <w:div w:id="39">
          <w:marLeft w:val="0"/>
          <w:marRight w:val="0"/>
          <w:marTop w:val="0"/>
          <w:marBottom w:val="343"/>
          <w:divBdr>
            <w:top w:val="none" w:sz="0" w:space="0" w:color="auto"/>
            <w:left w:val="none" w:sz="0" w:space="0" w:color="auto"/>
            <w:bottom w:val="none" w:sz="0" w:space="0" w:color="auto"/>
            <w:right w:val="none" w:sz="0" w:space="0" w:color="auto"/>
          </w:divBdr>
        </w:div>
        <w:div w:id="42">
          <w:marLeft w:val="0"/>
          <w:marRight w:val="0"/>
          <w:marTop w:val="0"/>
          <w:marBottom w:val="343"/>
          <w:divBdr>
            <w:top w:val="none" w:sz="0" w:space="0" w:color="auto"/>
            <w:left w:val="none" w:sz="0" w:space="0" w:color="auto"/>
            <w:bottom w:val="none" w:sz="0" w:space="0" w:color="auto"/>
            <w:right w:val="none" w:sz="0" w:space="0" w:color="auto"/>
          </w:divBdr>
        </w:div>
        <w:div w:id="49">
          <w:marLeft w:val="0"/>
          <w:marRight w:val="0"/>
          <w:marTop w:val="0"/>
          <w:marBottom w:val="343"/>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7">
          <w:marLeft w:val="300"/>
          <w:marRight w:val="300"/>
          <w:marTop w:val="300"/>
          <w:marBottom w:val="22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6052889">
      <w:bodyDiv w:val="1"/>
      <w:marLeft w:val="0"/>
      <w:marRight w:val="0"/>
      <w:marTop w:val="0"/>
      <w:marBottom w:val="0"/>
      <w:divBdr>
        <w:top w:val="none" w:sz="0" w:space="0" w:color="auto"/>
        <w:left w:val="none" w:sz="0" w:space="0" w:color="auto"/>
        <w:bottom w:val="none" w:sz="0" w:space="0" w:color="auto"/>
        <w:right w:val="none" w:sz="0" w:space="0" w:color="auto"/>
      </w:divBdr>
      <w:divsChild>
        <w:div w:id="1317030575">
          <w:marLeft w:val="0"/>
          <w:marRight w:val="0"/>
          <w:marTop w:val="0"/>
          <w:marBottom w:val="0"/>
          <w:divBdr>
            <w:top w:val="none" w:sz="0" w:space="0" w:color="auto"/>
            <w:left w:val="none" w:sz="0" w:space="0" w:color="auto"/>
            <w:bottom w:val="none" w:sz="0" w:space="0" w:color="auto"/>
            <w:right w:val="none" w:sz="0" w:space="0" w:color="auto"/>
          </w:divBdr>
        </w:div>
        <w:div w:id="1061370276">
          <w:marLeft w:val="0"/>
          <w:marRight w:val="0"/>
          <w:marTop w:val="0"/>
          <w:marBottom w:val="0"/>
          <w:divBdr>
            <w:top w:val="none" w:sz="0" w:space="0" w:color="auto"/>
            <w:left w:val="none" w:sz="0" w:space="0" w:color="auto"/>
            <w:bottom w:val="none" w:sz="0" w:space="0" w:color="auto"/>
            <w:right w:val="none" w:sz="0" w:space="0" w:color="auto"/>
          </w:divBdr>
        </w:div>
        <w:div w:id="1894416179">
          <w:marLeft w:val="0"/>
          <w:marRight w:val="0"/>
          <w:marTop w:val="0"/>
          <w:marBottom w:val="0"/>
          <w:divBdr>
            <w:top w:val="none" w:sz="0" w:space="0" w:color="auto"/>
            <w:left w:val="none" w:sz="0" w:space="0" w:color="auto"/>
            <w:bottom w:val="none" w:sz="0" w:space="0" w:color="auto"/>
            <w:right w:val="none" w:sz="0" w:space="0" w:color="auto"/>
          </w:divBdr>
        </w:div>
        <w:div w:id="19162162">
          <w:marLeft w:val="0"/>
          <w:marRight w:val="0"/>
          <w:marTop w:val="0"/>
          <w:marBottom w:val="0"/>
          <w:divBdr>
            <w:top w:val="none" w:sz="0" w:space="0" w:color="auto"/>
            <w:left w:val="none" w:sz="0" w:space="0" w:color="auto"/>
            <w:bottom w:val="none" w:sz="0" w:space="0" w:color="auto"/>
            <w:right w:val="none" w:sz="0" w:space="0" w:color="auto"/>
          </w:divBdr>
        </w:div>
      </w:divsChild>
    </w:div>
    <w:div w:id="297419038">
      <w:bodyDiv w:val="1"/>
      <w:marLeft w:val="0"/>
      <w:marRight w:val="0"/>
      <w:marTop w:val="0"/>
      <w:marBottom w:val="0"/>
      <w:divBdr>
        <w:top w:val="none" w:sz="0" w:space="0" w:color="auto"/>
        <w:left w:val="none" w:sz="0" w:space="0" w:color="auto"/>
        <w:bottom w:val="none" w:sz="0" w:space="0" w:color="auto"/>
        <w:right w:val="none" w:sz="0" w:space="0" w:color="auto"/>
      </w:divBdr>
      <w:divsChild>
        <w:div w:id="300044680">
          <w:marLeft w:val="0"/>
          <w:marRight w:val="0"/>
          <w:marTop w:val="0"/>
          <w:marBottom w:val="0"/>
          <w:divBdr>
            <w:top w:val="none" w:sz="0" w:space="0" w:color="auto"/>
            <w:left w:val="none" w:sz="0" w:space="0" w:color="auto"/>
            <w:bottom w:val="none" w:sz="0" w:space="0" w:color="auto"/>
            <w:right w:val="none" w:sz="0" w:space="0" w:color="auto"/>
          </w:divBdr>
        </w:div>
        <w:div w:id="1921016978">
          <w:marLeft w:val="0"/>
          <w:marRight w:val="0"/>
          <w:marTop w:val="0"/>
          <w:marBottom w:val="0"/>
          <w:divBdr>
            <w:top w:val="none" w:sz="0" w:space="0" w:color="auto"/>
            <w:left w:val="none" w:sz="0" w:space="0" w:color="auto"/>
            <w:bottom w:val="none" w:sz="0" w:space="0" w:color="auto"/>
            <w:right w:val="none" w:sz="0" w:space="0" w:color="auto"/>
          </w:divBdr>
        </w:div>
        <w:div w:id="1731878826">
          <w:marLeft w:val="0"/>
          <w:marRight w:val="0"/>
          <w:marTop w:val="0"/>
          <w:marBottom w:val="0"/>
          <w:divBdr>
            <w:top w:val="none" w:sz="0" w:space="0" w:color="auto"/>
            <w:left w:val="none" w:sz="0" w:space="0" w:color="auto"/>
            <w:bottom w:val="none" w:sz="0" w:space="0" w:color="auto"/>
            <w:right w:val="none" w:sz="0" w:space="0" w:color="auto"/>
          </w:divBdr>
        </w:div>
        <w:div w:id="540089510">
          <w:marLeft w:val="0"/>
          <w:marRight w:val="0"/>
          <w:marTop w:val="0"/>
          <w:marBottom w:val="0"/>
          <w:divBdr>
            <w:top w:val="none" w:sz="0" w:space="0" w:color="auto"/>
            <w:left w:val="none" w:sz="0" w:space="0" w:color="auto"/>
            <w:bottom w:val="none" w:sz="0" w:space="0" w:color="auto"/>
            <w:right w:val="none" w:sz="0" w:space="0" w:color="auto"/>
          </w:divBdr>
        </w:div>
      </w:divsChild>
    </w:div>
    <w:div w:id="359205830">
      <w:bodyDiv w:val="1"/>
      <w:marLeft w:val="0"/>
      <w:marRight w:val="0"/>
      <w:marTop w:val="0"/>
      <w:marBottom w:val="0"/>
      <w:divBdr>
        <w:top w:val="none" w:sz="0" w:space="0" w:color="auto"/>
        <w:left w:val="none" w:sz="0" w:space="0" w:color="auto"/>
        <w:bottom w:val="none" w:sz="0" w:space="0" w:color="auto"/>
        <w:right w:val="none" w:sz="0" w:space="0" w:color="auto"/>
      </w:divBdr>
    </w:div>
    <w:div w:id="722026725">
      <w:bodyDiv w:val="1"/>
      <w:marLeft w:val="0"/>
      <w:marRight w:val="0"/>
      <w:marTop w:val="0"/>
      <w:marBottom w:val="0"/>
      <w:divBdr>
        <w:top w:val="none" w:sz="0" w:space="0" w:color="auto"/>
        <w:left w:val="none" w:sz="0" w:space="0" w:color="auto"/>
        <w:bottom w:val="none" w:sz="0" w:space="0" w:color="auto"/>
        <w:right w:val="none" w:sz="0" w:space="0" w:color="auto"/>
      </w:divBdr>
      <w:divsChild>
        <w:div w:id="799998822">
          <w:marLeft w:val="0"/>
          <w:marRight w:val="0"/>
          <w:marTop w:val="0"/>
          <w:marBottom w:val="0"/>
          <w:divBdr>
            <w:top w:val="none" w:sz="0" w:space="0" w:color="auto"/>
            <w:left w:val="none" w:sz="0" w:space="0" w:color="auto"/>
            <w:bottom w:val="none" w:sz="0" w:space="0" w:color="auto"/>
            <w:right w:val="none" w:sz="0" w:space="0" w:color="auto"/>
          </w:divBdr>
        </w:div>
        <w:div w:id="1673490000">
          <w:marLeft w:val="0"/>
          <w:marRight w:val="0"/>
          <w:marTop w:val="0"/>
          <w:marBottom w:val="0"/>
          <w:divBdr>
            <w:top w:val="none" w:sz="0" w:space="0" w:color="auto"/>
            <w:left w:val="none" w:sz="0" w:space="0" w:color="auto"/>
            <w:bottom w:val="none" w:sz="0" w:space="0" w:color="auto"/>
            <w:right w:val="none" w:sz="0" w:space="0" w:color="auto"/>
          </w:divBdr>
        </w:div>
        <w:div w:id="687875612">
          <w:marLeft w:val="0"/>
          <w:marRight w:val="0"/>
          <w:marTop w:val="0"/>
          <w:marBottom w:val="0"/>
          <w:divBdr>
            <w:top w:val="none" w:sz="0" w:space="0" w:color="auto"/>
            <w:left w:val="none" w:sz="0" w:space="0" w:color="auto"/>
            <w:bottom w:val="none" w:sz="0" w:space="0" w:color="auto"/>
            <w:right w:val="none" w:sz="0" w:space="0" w:color="auto"/>
          </w:divBdr>
        </w:div>
        <w:div w:id="456988521">
          <w:marLeft w:val="0"/>
          <w:marRight w:val="0"/>
          <w:marTop w:val="0"/>
          <w:marBottom w:val="0"/>
          <w:divBdr>
            <w:top w:val="none" w:sz="0" w:space="0" w:color="auto"/>
            <w:left w:val="none" w:sz="0" w:space="0" w:color="auto"/>
            <w:bottom w:val="none" w:sz="0" w:space="0" w:color="auto"/>
            <w:right w:val="none" w:sz="0" w:space="0" w:color="auto"/>
          </w:divBdr>
        </w:div>
        <w:div w:id="790632365">
          <w:marLeft w:val="0"/>
          <w:marRight w:val="0"/>
          <w:marTop w:val="0"/>
          <w:marBottom w:val="0"/>
          <w:divBdr>
            <w:top w:val="none" w:sz="0" w:space="0" w:color="auto"/>
            <w:left w:val="none" w:sz="0" w:space="0" w:color="auto"/>
            <w:bottom w:val="none" w:sz="0" w:space="0" w:color="auto"/>
            <w:right w:val="none" w:sz="0" w:space="0" w:color="auto"/>
          </w:divBdr>
        </w:div>
        <w:div w:id="1189754363">
          <w:marLeft w:val="0"/>
          <w:marRight w:val="0"/>
          <w:marTop w:val="0"/>
          <w:marBottom w:val="0"/>
          <w:divBdr>
            <w:top w:val="none" w:sz="0" w:space="0" w:color="auto"/>
            <w:left w:val="none" w:sz="0" w:space="0" w:color="auto"/>
            <w:bottom w:val="none" w:sz="0" w:space="0" w:color="auto"/>
            <w:right w:val="none" w:sz="0" w:space="0" w:color="auto"/>
          </w:divBdr>
        </w:div>
        <w:div w:id="1719935617">
          <w:marLeft w:val="0"/>
          <w:marRight w:val="0"/>
          <w:marTop w:val="0"/>
          <w:marBottom w:val="0"/>
          <w:divBdr>
            <w:top w:val="none" w:sz="0" w:space="0" w:color="auto"/>
            <w:left w:val="none" w:sz="0" w:space="0" w:color="auto"/>
            <w:bottom w:val="none" w:sz="0" w:space="0" w:color="auto"/>
            <w:right w:val="none" w:sz="0" w:space="0" w:color="auto"/>
          </w:divBdr>
        </w:div>
        <w:div w:id="1388263999">
          <w:marLeft w:val="0"/>
          <w:marRight w:val="0"/>
          <w:marTop w:val="0"/>
          <w:marBottom w:val="0"/>
          <w:divBdr>
            <w:top w:val="none" w:sz="0" w:space="0" w:color="auto"/>
            <w:left w:val="none" w:sz="0" w:space="0" w:color="auto"/>
            <w:bottom w:val="none" w:sz="0" w:space="0" w:color="auto"/>
            <w:right w:val="none" w:sz="0" w:space="0" w:color="auto"/>
          </w:divBdr>
        </w:div>
      </w:divsChild>
    </w:div>
    <w:div w:id="893465281">
      <w:bodyDiv w:val="1"/>
      <w:marLeft w:val="0"/>
      <w:marRight w:val="0"/>
      <w:marTop w:val="0"/>
      <w:marBottom w:val="0"/>
      <w:divBdr>
        <w:top w:val="none" w:sz="0" w:space="0" w:color="auto"/>
        <w:left w:val="none" w:sz="0" w:space="0" w:color="auto"/>
        <w:bottom w:val="none" w:sz="0" w:space="0" w:color="auto"/>
        <w:right w:val="none" w:sz="0" w:space="0" w:color="auto"/>
      </w:divBdr>
      <w:divsChild>
        <w:div w:id="1936596492">
          <w:marLeft w:val="0"/>
          <w:marRight w:val="0"/>
          <w:marTop w:val="0"/>
          <w:marBottom w:val="0"/>
          <w:divBdr>
            <w:top w:val="none" w:sz="0" w:space="0" w:color="auto"/>
            <w:left w:val="none" w:sz="0" w:space="0" w:color="auto"/>
            <w:bottom w:val="none" w:sz="0" w:space="0" w:color="auto"/>
            <w:right w:val="none" w:sz="0" w:space="0" w:color="auto"/>
          </w:divBdr>
        </w:div>
        <w:div w:id="1143693027">
          <w:marLeft w:val="0"/>
          <w:marRight w:val="0"/>
          <w:marTop w:val="0"/>
          <w:marBottom w:val="0"/>
          <w:divBdr>
            <w:top w:val="none" w:sz="0" w:space="0" w:color="auto"/>
            <w:left w:val="none" w:sz="0" w:space="0" w:color="auto"/>
            <w:bottom w:val="none" w:sz="0" w:space="0" w:color="auto"/>
            <w:right w:val="none" w:sz="0" w:space="0" w:color="auto"/>
          </w:divBdr>
        </w:div>
        <w:div w:id="1461191538">
          <w:marLeft w:val="0"/>
          <w:marRight w:val="0"/>
          <w:marTop w:val="0"/>
          <w:marBottom w:val="0"/>
          <w:divBdr>
            <w:top w:val="none" w:sz="0" w:space="0" w:color="auto"/>
            <w:left w:val="none" w:sz="0" w:space="0" w:color="auto"/>
            <w:bottom w:val="none" w:sz="0" w:space="0" w:color="auto"/>
            <w:right w:val="none" w:sz="0" w:space="0" w:color="auto"/>
          </w:divBdr>
        </w:div>
        <w:div w:id="886188143">
          <w:marLeft w:val="0"/>
          <w:marRight w:val="0"/>
          <w:marTop w:val="0"/>
          <w:marBottom w:val="0"/>
          <w:divBdr>
            <w:top w:val="none" w:sz="0" w:space="0" w:color="auto"/>
            <w:left w:val="none" w:sz="0" w:space="0" w:color="auto"/>
            <w:bottom w:val="none" w:sz="0" w:space="0" w:color="auto"/>
            <w:right w:val="none" w:sz="0" w:space="0" w:color="auto"/>
          </w:divBdr>
        </w:div>
      </w:divsChild>
    </w:div>
    <w:div w:id="1023824553">
      <w:bodyDiv w:val="1"/>
      <w:marLeft w:val="0"/>
      <w:marRight w:val="0"/>
      <w:marTop w:val="0"/>
      <w:marBottom w:val="0"/>
      <w:divBdr>
        <w:top w:val="none" w:sz="0" w:space="0" w:color="auto"/>
        <w:left w:val="none" w:sz="0" w:space="0" w:color="auto"/>
        <w:bottom w:val="none" w:sz="0" w:space="0" w:color="auto"/>
        <w:right w:val="none" w:sz="0" w:space="0" w:color="auto"/>
      </w:divBdr>
      <w:divsChild>
        <w:div w:id="1120611191">
          <w:marLeft w:val="0"/>
          <w:marRight w:val="0"/>
          <w:marTop w:val="0"/>
          <w:marBottom w:val="0"/>
          <w:divBdr>
            <w:top w:val="none" w:sz="0" w:space="0" w:color="auto"/>
            <w:left w:val="none" w:sz="0" w:space="0" w:color="auto"/>
            <w:bottom w:val="none" w:sz="0" w:space="0" w:color="auto"/>
            <w:right w:val="none" w:sz="0" w:space="0" w:color="auto"/>
          </w:divBdr>
        </w:div>
        <w:div w:id="2083333548">
          <w:marLeft w:val="0"/>
          <w:marRight w:val="0"/>
          <w:marTop w:val="0"/>
          <w:marBottom w:val="0"/>
          <w:divBdr>
            <w:top w:val="none" w:sz="0" w:space="0" w:color="auto"/>
            <w:left w:val="none" w:sz="0" w:space="0" w:color="auto"/>
            <w:bottom w:val="none" w:sz="0" w:space="0" w:color="auto"/>
            <w:right w:val="none" w:sz="0" w:space="0" w:color="auto"/>
          </w:divBdr>
        </w:div>
      </w:divsChild>
    </w:div>
    <w:div w:id="1106848580">
      <w:bodyDiv w:val="1"/>
      <w:marLeft w:val="0"/>
      <w:marRight w:val="0"/>
      <w:marTop w:val="0"/>
      <w:marBottom w:val="0"/>
      <w:divBdr>
        <w:top w:val="none" w:sz="0" w:space="0" w:color="auto"/>
        <w:left w:val="none" w:sz="0" w:space="0" w:color="auto"/>
        <w:bottom w:val="none" w:sz="0" w:space="0" w:color="auto"/>
        <w:right w:val="none" w:sz="0" w:space="0" w:color="auto"/>
      </w:divBdr>
      <w:divsChild>
        <w:div w:id="1309819023">
          <w:marLeft w:val="0"/>
          <w:marRight w:val="0"/>
          <w:marTop w:val="0"/>
          <w:marBottom w:val="0"/>
          <w:divBdr>
            <w:top w:val="none" w:sz="0" w:space="0" w:color="auto"/>
            <w:left w:val="none" w:sz="0" w:space="0" w:color="auto"/>
            <w:bottom w:val="none" w:sz="0" w:space="0" w:color="auto"/>
            <w:right w:val="none" w:sz="0" w:space="0" w:color="auto"/>
          </w:divBdr>
        </w:div>
        <w:div w:id="1531260559">
          <w:marLeft w:val="0"/>
          <w:marRight w:val="0"/>
          <w:marTop w:val="0"/>
          <w:marBottom w:val="0"/>
          <w:divBdr>
            <w:top w:val="none" w:sz="0" w:space="0" w:color="auto"/>
            <w:left w:val="none" w:sz="0" w:space="0" w:color="auto"/>
            <w:bottom w:val="none" w:sz="0" w:space="0" w:color="auto"/>
            <w:right w:val="none" w:sz="0" w:space="0" w:color="auto"/>
          </w:divBdr>
        </w:div>
        <w:div w:id="792019852">
          <w:marLeft w:val="0"/>
          <w:marRight w:val="0"/>
          <w:marTop w:val="0"/>
          <w:marBottom w:val="0"/>
          <w:divBdr>
            <w:top w:val="none" w:sz="0" w:space="0" w:color="auto"/>
            <w:left w:val="none" w:sz="0" w:space="0" w:color="auto"/>
            <w:bottom w:val="none" w:sz="0" w:space="0" w:color="auto"/>
            <w:right w:val="none" w:sz="0" w:space="0" w:color="auto"/>
          </w:divBdr>
        </w:div>
        <w:div w:id="2104691451">
          <w:marLeft w:val="0"/>
          <w:marRight w:val="0"/>
          <w:marTop w:val="0"/>
          <w:marBottom w:val="0"/>
          <w:divBdr>
            <w:top w:val="none" w:sz="0" w:space="0" w:color="auto"/>
            <w:left w:val="none" w:sz="0" w:space="0" w:color="auto"/>
            <w:bottom w:val="none" w:sz="0" w:space="0" w:color="auto"/>
            <w:right w:val="none" w:sz="0" w:space="0" w:color="auto"/>
          </w:divBdr>
        </w:div>
      </w:divsChild>
    </w:div>
    <w:div w:id="1181818310">
      <w:bodyDiv w:val="1"/>
      <w:marLeft w:val="0"/>
      <w:marRight w:val="0"/>
      <w:marTop w:val="0"/>
      <w:marBottom w:val="0"/>
      <w:divBdr>
        <w:top w:val="none" w:sz="0" w:space="0" w:color="auto"/>
        <w:left w:val="none" w:sz="0" w:space="0" w:color="auto"/>
        <w:bottom w:val="none" w:sz="0" w:space="0" w:color="auto"/>
        <w:right w:val="none" w:sz="0" w:space="0" w:color="auto"/>
      </w:divBdr>
      <w:divsChild>
        <w:div w:id="72944489">
          <w:marLeft w:val="0"/>
          <w:marRight w:val="0"/>
          <w:marTop w:val="0"/>
          <w:marBottom w:val="0"/>
          <w:divBdr>
            <w:top w:val="none" w:sz="0" w:space="0" w:color="auto"/>
            <w:left w:val="none" w:sz="0" w:space="0" w:color="auto"/>
            <w:bottom w:val="none" w:sz="0" w:space="0" w:color="auto"/>
            <w:right w:val="none" w:sz="0" w:space="0" w:color="auto"/>
          </w:divBdr>
        </w:div>
        <w:div w:id="1039013236">
          <w:marLeft w:val="0"/>
          <w:marRight w:val="0"/>
          <w:marTop w:val="0"/>
          <w:marBottom w:val="0"/>
          <w:divBdr>
            <w:top w:val="none" w:sz="0" w:space="0" w:color="auto"/>
            <w:left w:val="none" w:sz="0" w:space="0" w:color="auto"/>
            <w:bottom w:val="none" w:sz="0" w:space="0" w:color="auto"/>
            <w:right w:val="none" w:sz="0" w:space="0" w:color="auto"/>
          </w:divBdr>
        </w:div>
        <w:div w:id="341661635">
          <w:marLeft w:val="0"/>
          <w:marRight w:val="0"/>
          <w:marTop w:val="0"/>
          <w:marBottom w:val="0"/>
          <w:divBdr>
            <w:top w:val="none" w:sz="0" w:space="0" w:color="auto"/>
            <w:left w:val="none" w:sz="0" w:space="0" w:color="auto"/>
            <w:bottom w:val="none" w:sz="0" w:space="0" w:color="auto"/>
            <w:right w:val="none" w:sz="0" w:space="0" w:color="auto"/>
          </w:divBdr>
        </w:div>
        <w:div w:id="76900224">
          <w:marLeft w:val="0"/>
          <w:marRight w:val="0"/>
          <w:marTop w:val="0"/>
          <w:marBottom w:val="0"/>
          <w:divBdr>
            <w:top w:val="none" w:sz="0" w:space="0" w:color="auto"/>
            <w:left w:val="none" w:sz="0" w:space="0" w:color="auto"/>
            <w:bottom w:val="none" w:sz="0" w:space="0" w:color="auto"/>
            <w:right w:val="none" w:sz="0" w:space="0" w:color="auto"/>
          </w:divBdr>
        </w:div>
      </w:divsChild>
    </w:div>
    <w:div w:id="1275014276">
      <w:bodyDiv w:val="1"/>
      <w:marLeft w:val="0"/>
      <w:marRight w:val="0"/>
      <w:marTop w:val="0"/>
      <w:marBottom w:val="0"/>
      <w:divBdr>
        <w:top w:val="none" w:sz="0" w:space="0" w:color="auto"/>
        <w:left w:val="none" w:sz="0" w:space="0" w:color="auto"/>
        <w:bottom w:val="none" w:sz="0" w:space="0" w:color="auto"/>
        <w:right w:val="none" w:sz="0" w:space="0" w:color="auto"/>
      </w:divBdr>
      <w:divsChild>
        <w:div w:id="1586183503">
          <w:marLeft w:val="0"/>
          <w:marRight w:val="0"/>
          <w:marTop w:val="0"/>
          <w:marBottom w:val="0"/>
          <w:divBdr>
            <w:top w:val="none" w:sz="0" w:space="0" w:color="auto"/>
            <w:left w:val="none" w:sz="0" w:space="0" w:color="auto"/>
            <w:bottom w:val="none" w:sz="0" w:space="0" w:color="auto"/>
            <w:right w:val="none" w:sz="0" w:space="0" w:color="auto"/>
          </w:divBdr>
        </w:div>
        <w:div w:id="658384001">
          <w:marLeft w:val="0"/>
          <w:marRight w:val="0"/>
          <w:marTop w:val="0"/>
          <w:marBottom w:val="0"/>
          <w:divBdr>
            <w:top w:val="none" w:sz="0" w:space="0" w:color="auto"/>
            <w:left w:val="none" w:sz="0" w:space="0" w:color="auto"/>
            <w:bottom w:val="none" w:sz="0" w:space="0" w:color="auto"/>
            <w:right w:val="none" w:sz="0" w:space="0" w:color="auto"/>
          </w:divBdr>
        </w:div>
        <w:div w:id="1880511612">
          <w:marLeft w:val="0"/>
          <w:marRight w:val="0"/>
          <w:marTop w:val="0"/>
          <w:marBottom w:val="0"/>
          <w:divBdr>
            <w:top w:val="none" w:sz="0" w:space="0" w:color="auto"/>
            <w:left w:val="none" w:sz="0" w:space="0" w:color="auto"/>
            <w:bottom w:val="none" w:sz="0" w:space="0" w:color="auto"/>
            <w:right w:val="none" w:sz="0" w:space="0" w:color="auto"/>
          </w:divBdr>
        </w:div>
        <w:div w:id="1035424279">
          <w:marLeft w:val="0"/>
          <w:marRight w:val="0"/>
          <w:marTop w:val="0"/>
          <w:marBottom w:val="0"/>
          <w:divBdr>
            <w:top w:val="none" w:sz="0" w:space="0" w:color="auto"/>
            <w:left w:val="none" w:sz="0" w:space="0" w:color="auto"/>
            <w:bottom w:val="none" w:sz="0" w:space="0" w:color="auto"/>
            <w:right w:val="none" w:sz="0" w:space="0" w:color="auto"/>
          </w:divBdr>
        </w:div>
      </w:divsChild>
    </w:div>
    <w:div w:id="1382097182">
      <w:bodyDiv w:val="1"/>
      <w:marLeft w:val="0"/>
      <w:marRight w:val="0"/>
      <w:marTop w:val="0"/>
      <w:marBottom w:val="0"/>
      <w:divBdr>
        <w:top w:val="none" w:sz="0" w:space="0" w:color="auto"/>
        <w:left w:val="none" w:sz="0" w:space="0" w:color="auto"/>
        <w:bottom w:val="none" w:sz="0" w:space="0" w:color="auto"/>
        <w:right w:val="none" w:sz="0" w:space="0" w:color="auto"/>
      </w:divBdr>
      <w:divsChild>
        <w:div w:id="267932599">
          <w:marLeft w:val="0"/>
          <w:marRight w:val="0"/>
          <w:marTop w:val="0"/>
          <w:marBottom w:val="0"/>
          <w:divBdr>
            <w:top w:val="none" w:sz="0" w:space="0" w:color="auto"/>
            <w:left w:val="none" w:sz="0" w:space="0" w:color="auto"/>
            <w:bottom w:val="none" w:sz="0" w:space="0" w:color="auto"/>
            <w:right w:val="none" w:sz="0" w:space="0" w:color="auto"/>
          </w:divBdr>
        </w:div>
        <w:div w:id="1153840626">
          <w:marLeft w:val="0"/>
          <w:marRight w:val="0"/>
          <w:marTop w:val="0"/>
          <w:marBottom w:val="0"/>
          <w:divBdr>
            <w:top w:val="none" w:sz="0" w:space="0" w:color="auto"/>
            <w:left w:val="none" w:sz="0" w:space="0" w:color="auto"/>
            <w:bottom w:val="none" w:sz="0" w:space="0" w:color="auto"/>
            <w:right w:val="none" w:sz="0" w:space="0" w:color="auto"/>
          </w:divBdr>
        </w:div>
        <w:div w:id="386730481">
          <w:marLeft w:val="0"/>
          <w:marRight w:val="0"/>
          <w:marTop w:val="0"/>
          <w:marBottom w:val="0"/>
          <w:divBdr>
            <w:top w:val="none" w:sz="0" w:space="0" w:color="auto"/>
            <w:left w:val="none" w:sz="0" w:space="0" w:color="auto"/>
            <w:bottom w:val="none" w:sz="0" w:space="0" w:color="auto"/>
            <w:right w:val="none" w:sz="0" w:space="0" w:color="auto"/>
          </w:divBdr>
        </w:div>
        <w:div w:id="1603295791">
          <w:marLeft w:val="0"/>
          <w:marRight w:val="0"/>
          <w:marTop w:val="0"/>
          <w:marBottom w:val="0"/>
          <w:divBdr>
            <w:top w:val="none" w:sz="0" w:space="0" w:color="auto"/>
            <w:left w:val="none" w:sz="0" w:space="0" w:color="auto"/>
            <w:bottom w:val="none" w:sz="0" w:space="0" w:color="auto"/>
            <w:right w:val="none" w:sz="0" w:space="0" w:color="auto"/>
          </w:divBdr>
        </w:div>
      </w:divsChild>
    </w:div>
    <w:div w:id="1394624126">
      <w:bodyDiv w:val="1"/>
      <w:marLeft w:val="0"/>
      <w:marRight w:val="0"/>
      <w:marTop w:val="0"/>
      <w:marBottom w:val="0"/>
      <w:divBdr>
        <w:top w:val="none" w:sz="0" w:space="0" w:color="auto"/>
        <w:left w:val="none" w:sz="0" w:space="0" w:color="auto"/>
        <w:bottom w:val="none" w:sz="0" w:space="0" w:color="auto"/>
        <w:right w:val="none" w:sz="0" w:space="0" w:color="auto"/>
      </w:divBdr>
      <w:divsChild>
        <w:div w:id="837042183">
          <w:marLeft w:val="0"/>
          <w:marRight w:val="0"/>
          <w:marTop w:val="0"/>
          <w:marBottom w:val="0"/>
          <w:divBdr>
            <w:top w:val="none" w:sz="0" w:space="0" w:color="auto"/>
            <w:left w:val="none" w:sz="0" w:space="0" w:color="auto"/>
            <w:bottom w:val="none" w:sz="0" w:space="0" w:color="auto"/>
            <w:right w:val="none" w:sz="0" w:space="0" w:color="auto"/>
          </w:divBdr>
        </w:div>
        <w:div w:id="1632436820">
          <w:marLeft w:val="0"/>
          <w:marRight w:val="0"/>
          <w:marTop w:val="0"/>
          <w:marBottom w:val="0"/>
          <w:divBdr>
            <w:top w:val="none" w:sz="0" w:space="0" w:color="auto"/>
            <w:left w:val="none" w:sz="0" w:space="0" w:color="auto"/>
            <w:bottom w:val="none" w:sz="0" w:space="0" w:color="auto"/>
            <w:right w:val="none" w:sz="0" w:space="0" w:color="auto"/>
          </w:divBdr>
        </w:div>
      </w:divsChild>
    </w:div>
    <w:div w:id="1408110110">
      <w:bodyDiv w:val="1"/>
      <w:marLeft w:val="0"/>
      <w:marRight w:val="0"/>
      <w:marTop w:val="0"/>
      <w:marBottom w:val="0"/>
      <w:divBdr>
        <w:top w:val="none" w:sz="0" w:space="0" w:color="auto"/>
        <w:left w:val="none" w:sz="0" w:space="0" w:color="auto"/>
        <w:bottom w:val="none" w:sz="0" w:space="0" w:color="auto"/>
        <w:right w:val="none" w:sz="0" w:space="0" w:color="auto"/>
      </w:divBdr>
      <w:divsChild>
        <w:div w:id="1346979373">
          <w:marLeft w:val="0"/>
          <w:marRight w:val="0"/>
          <w:marTop w:val="0"/>
          <w:marBottom w:val="0"/>
          <w:divBdr>
            <w:top w:val="none" w:sz="0" w:space="0" w:color="auto"/>
            <w:left w:val="none" w:sz="0" w:space="0" w:color="auto"/>
            <w:bottom w:val="none" w:sz="0" w:space="0" w:color="auto"/>
            <w:right w:val="none" w:sz="0" w:space="0" w:color="auto"/>
          </w:divBdr>
        </w:div>
        <w:div w:id="931009910">
          <w:marLeft w:val="0"/>
          <w:marRight w:val="0"/>
          <w:marTop w:val="0"/>
          <w:marBottom w:val="0"/>
          <w:divBdr>
            <w:top w:val="none" w:sz="0" w:space="0" w:color="auto"/>
            <w:left w:val="none" w:sz="0" w:space="0" w:color="auto"/>
            <w:bottom w:val="none" w:sz="0" w:space="0" w:color="auto"/>
            <w:right w:val="none" w:sz="0" w:space="0" w:color="auto"/>
          </w:divBdr>
        </w:div>
        <w:div w:id="1492865910">
          <w:marLeft w:val="0"/>
          <w:marRight w:val="0"/>
          <w:marTop w:val="0"/>
          <w:marBottom w:val="0"/>
          <w:divBdr>
            <w:top w:val="none" w:sz="0" w:space="0" w:color="auto"/>
            <w:left w:val="none" w:sz="0" w:space="0" w:color="auto"/>
            <w:bottom w:val="none" w:sz="0" w:space="0" w:color="auto"/>
            <w:right w:val="none" w:sz="0" w:space="0" w:color="auto"/>
          </w:divBdr>
        </w:div>
        <w:div w:id="99885991">
          <w:marLeft w:val="0"/>
          <w:marRight w:val="0"/>
          <w:marTop w:val="0"/>
          <w:marBottom w:val="0"/>
          <w:divBdr>
            <w:top w:val="none" w:sz="0" w:space="0" w:color="auto"/>
            <w:left w:val="none" w:sz="0" w:space="0" w:color="auto"/>
            <w:bottom w:val="none" w:sz="0" w:space="0" w:color="auto"/>
            <w:right w:val="none" w:sz="0" w:space="0" w:color="auto"/>
          </w:divBdr>
        </w:div>
      </w:divsChild>
    </w:div>
    <w:div w:id="1534922855">
      <w:bodyDiv w:val="1"/>
      <w:marLeft w:val="0"/>
      <w:marRight w:val="0"/>
      <w:marTop w:val="0"/>
      <w:marBottom w:val="0"/>
      <w:divBdr>
        <w:top w:val="none" w:sz="0" w:space="0" w:color="auto"/>
        <w:left w:val="none" w:sz="0" w:space="0" w:color="auto"/>
        <w:bottom w:val="none" w:sz="0" w:space="0" w:color="auto"/>
        <w:right w:val="none" w:sz="0" w:space="0" w:color="auto"/>
      </w:divBdr>
    </w:div>
    <w:div w:id="1558977983">
      <w:bodyDiv w:val="1"/>
      <w:marLeft w:val="0"/>
      <w:marRight w:val="0"/>
      <w:marTop w:val="0"/>
      <w:marBottom w:val="0"/>
      <w:divBdr>
        <w:top w:val="none" w:sz="0" w:space="0" w:color="auto"/>
        <w:left w:val="none" w:sz="0" w:space="0" w:color="auto"/>
        <w:bottom w:val="none" w:sz="0" w:space="0" w:color="auto"/>
        <w:right w:val="none" w:sz="0" w:space="0" w:color="auto"/>
      </w:divBdr>
    </w:div>
    <w:div w:id="1659115202">
      <w:bodyDiv w:val="1"/>
      <w:marLeft w:val="0"/>
      <w:marRight w:val="0"/>
      <w:marTop w:val="0"/>
      <w:marBottom w:val="0"/>
      <w:divBdr>
        <w:top w:val="none" w:sz="0" w:space="0" w:color="auto"/>
        <w:left w:val="none" w:sz="0" w:space="0" w:color="auto"/>
        <w:bottom w:val="none" w:sz="0" w:space="0" w:color="auto"/>
        <w:right w:val="none" w:sz="0" w:space="0" w:color="auto"/>
      </w:divBdr>
    </w:div>
    <w:div w:id="1899902116">
      <w:bodyDiv w:val="1"/>
      <w:marLeft w:val="0"/>
      <w:marRight w:val="0"/>
      <w:marTop w:val="0"/>
      <w:marBottom w:val="0"/>
      <w:divBdr>
        <w:top w:val="none" w:sz="0" w:space="0" w:color="auto"/>
        <w:left w:val="none" w:sz="0" w:space="0" w:color="auto"/>
        <w:bottom w:val="none" w:sz="0" w:space="0" w:color="auto"/>
        <w:right w:val="none" w:sz="0" w:space="0" w:color="auto"/>
      </w:divBdr>
      <w:divsChild>
        <w:div w:id="557740906">
          <w:marLeft w:val="0"/>
          <w:marRight w:val="0"/>
          <w:marTop w:val="0"/>
          <w:marBottom w:val="0"/>
          <w:divBdr>
            <w:top w:val="none" w:sz="0" w:space="0" w:color="auto"/>
            <w:left w:val="none" w:sz="0" w:space="0" w:color="auto"/>
            <w:bottom w:val="none" w:sz="0" w:space="0" w:color="auto"/>
            <w:right w:val="none" w:sz="0" w:space="0" w:color="auto"/>
          </w:divBdr>
        </w:div>
        <w:div w:id="1526988894">
          <w:marLeft w:val="0"/>
          <w:marRight w:val="0"/>
          <w:marTop w:val="0"/>
          <w:marBottom w:val="0"/>
          <w:divBdr>
            <w:top w:val="none" w:sz="0" w:space="0" w:color="auto"/>
            <w:left w:val="none" w:sz="0" w:space="0" w:color="auto"/>
            <w:bottom w:val="none" w:sz="0" w:space="0" w:color="auto"/>
            <w:right w:val="none" w:sz="0" w:space="0" w:color="auto"/>
          </w:divBdr>
        </w:div>
        <w:div w:id="505284888">
          <w:marLeft w:val="0"/>
          <w:marRight w:val="0"/>
          <w:marTop w:val="0"/>
          <w:marBottom w:val="0"/>
          <w:divBdr>
            <w:top w:val="none" w:sz="0" w:space="0" w:color="auto"/>
            <w:left w:val="none" w:sz="0" w:space="0" w:color="auto"/>
            <w:bottom w:val="none" w:sz="0" w:space="0" w:color="auto"/>
            <w:right w:val="none" w:sz="0" w:space="0" w:color="auto"/>
          </w:divBdr>
        </w:div>
        <w:div w:id="1906143169">
          <w:marLeft w:val="0"/>
          <w:marRight w:val="0"/>
          <w:marTop w:val="0"/>
          <w:marBottom w:val="0"/>
          <w:divBdr>
            <w:top w:val="none" w:sz="0" w:space="0" w:color="auto"/>
            <w:left w:val="none" w:sz="0" w:space="0" w:color="auto"/>
            <w:bottom w:val="none" w:sz="0" w:space="0" w:color="auto"/>
            <w:right w:val="none" w:sz="0" w:space="0" w:color="auto"/>
          </w:divBdr>
        </w:div>
      </w:divsChild>
    </w:div>
    <w:div w:id="1932741476">
      <w:bodyDiv w:val="1"/>
      <w:marLeft w:val="0"/>
      <w:marRight w:val="0"/>
      <w:marTop w:val="0"/>
      <w:marBottom w:val="0"/>
      <w:divBdr>
        <w:top w:val="none" w:sz="0" w:space="0" w:color="auto"/>
        <w:left w:val="none" w:sz="0" w:space="0" w:color="auto"/>
        <w:bottom w:val="none" w:sz="0" w:space="0" w:color="auto"/>
        <w:right w:val="none" w:sz="0" w:space="0" w:color="auto"/>
      </w:divBdr>
      <w:divsChild>
        <w:div w:id="1890602564">
          <w:marLeft w:val="0"/>
          <w:marRight w:val="0"/>
          <w:marTop w:val="0"/>
          <w:marBottom w:val="0"/>
          <w:divBdr>
            <w:top w:val="none" w:sz="0" w:space="0" w:color="auto"/>
            <w:left w:val="none" w:sz="0" w:space="0" w:color="auto"/>
            <w:bottom w:val="none" w:sz="0" w:space="0" w:color="auto"/>
            <w:right w:val="none" w:sz="0" w:space="0" w:color="auto"/>
          </w:divBdr>
        </w:div>
        <w:div w:id="565335075">
          <w:marLeft w:val="0"/>
          <w:marRight w:val="0"/>
          <w:marTop w:val="0"/>
          <w:marBottom w:val="0"/>
          <w:divBdr>
            <w:top w:val="none" w:sz="0" w:space="0" w:color="auto"/>
            <w:left w:val="none" w:sz="0" w:space="0" w:color="auto"/>
            <w:bottom w:val="none" w:sz="0" w:space="0" w:color="auto"/>
            <w:right w:val="none" w:sz="0" w:space="0" w:color="auto"/>
          </w:divBdr>
        </w:div>
      </w:divsChild>
    </w:div>
    <w:div w:id="2042127171">
      <w:bodyDiv w:val="1"/>
      <w:marLeft w:val="0"/>
      <w:marRight w:val="0"/>
      <w:marTop w:val="0"/>
      <w:marBottom w:val="0"/>
      <w:divBdr>
        <w:top w:val="none" w:sz="0" w:space="0" w:color="auto"/>
        <w:left w:val="none" w:sz="0" w:space="0" w:color="auto"/>
        <w:bottom w:val="none" w:sz="0" w:space="0" w:color="auto"/>
        <w:right w:val="none" w:sz="0" w:space="0" w:color="auto"/>
      </w:divBdr>
      <w:divsChild>
        <w:div w:id="412510869">
          <w:marLeft w:val="0"/>
          <w:marRight w:val="0"/>
          <w:marTop w:val="0"/>
          <w:marBottom w:val="0"/>
          <w:divBdr>
            <w:top w:val="none" w:sz="0" w:space="0" w:color="auto"/>
            <w:left w:val="none" w:sz="0" w:space="0" w:color="auto"/>
            <w:bottom w:val="none" w:sz="0" w:space="0" w:color="auto"/>
            <w:right w:val="none" w:sz="0" w:space="0" w:color="auto"/>
          </w:divBdr>
        </w:div>
        <w:div w:id="60059931">
          <w:marLeft w:val="0"/>
          <w:marRight w:val="0"/>
          <w:marTop w:val="0"/>
          <w:marBottom w:val="0"/>
          <w:divBdr>
            <w:top w:val="none" w:sz="0" w:space="0" w:color="auto"/>
            <w:left w:val="none" w:sz="0" w:space="0" w:color="auto"/>
            <w:bottom w:val="none" w:sz="0" w:space="0" w:color="auto"/>
            <w:right w:val="none" w:sz="0" w:space="0" w:color="auto"/>
          </w:divBdr>
        </w:div>
        <w:div w:id="1366834728">
          <w:marLeft w:val="0"/>
          <w:marRight w:val="0"/>
          <w:marTop w:val="0"/>
          <w:marBottom w:val="0"/>
          <w:divBdr>
            <w:top w:val="none" w:sz="0" w:space="0" w:color="auto"/>
            <w:left w:val="none" w:sz="0" w:space="0" w:color="auto"/>
            <w:bottom w:val="none" w:sz="0" w:space="0" w:color="auto"/>
            <w:right w:val="none" w:sz="0" w:space="0" w:color="auto"/>
          </w:divBdr>
        </w:div>
        <w:div w:id="569388751">
          <w:marLeft w:val="0"/>
          <w:marRight w:val="0"/>
          <w:marTop w:val="0"/>
          <w:marBottom w:val="0"/>
          <w:divBdr>
            <w:top w:val="none" w:sz="0" w:space="0" w:color="auto"/>
            <w:left w:val="none" w:sz="0" w:space="0" w:color="auto"/>
            <w:bottom w:val="none" w:sz="0" w:space="0" w:color="auto"/>
            <w:right w:val="none" w:sz="0" w:space="0" w:color="auto"/>
          </w:divBdr>
        </w:div>
        <w:div w:id="1474248598">
          <w:marLeft w:val="0"/>
          <w:marRight w:val="0"/>
          <w:marTop w:val="0"/>
          <w:marBottom w:val="0"/>
          <w:divBdr>
            <w:top w:val="none" w:sz="0" w:space="0" w:color="auto"/>
            <w:left w:val="none" w:sz="0" w:space="0" w:color="auto"/>
            <w:bottom w:val="none" w:sz="0" w:space="0" w:color="auto"/>
            <w:right w:val="none" w:sz="0" w:space="0" w:color="auto"/>
          </w:divBdr>
        </w:div>
        <w:div w:id="85004310">
          <w:marLeft w:val="0"/>
          <w:marRight w:val="0"/>
          <w:marTop w:val="0"/>
          <w:marBottom w:val="0"/>
          <w:divBdr>
            <w:top w:val="none" w:sz="0" w:space="0" w:color="auto"/>
            <w:left w:val="none" w:sz="0" w:space="0" w:color="auto"/>
            <w:bottom w:val="none" w:sz="0" w:space="0" w:color="auto"/>
            <w:right w:val="none" w:sz="0" w:space="0" w:color="auto"/>
          </w:divBdr>
        </w:div>
        <w:div w:id="1002858168">
          <w:marLeft w:val="0"/>
          <w:marRight w:val="0"/>
          <w:marTop w:val="0"/>
          <w:marBottom w:val="0"/>
          <w:divBdr>
            <w:top w:val="none" w:sz="0" w:space="0" w:color="auto"/>
            <w:left w:val="none" w:sz="0" w:space="0" w:color="auto"/>
            <w:bottom w:val="none" w:sz="0" w:space="0" w:color="auto"/>
            <w:right w:val="none" w:sz="0" w:space="0" w:color="auto"/>
          </w:divBdr>
        </w:div>
        <w:div w:id="1078674747">
          <w:marLeft w:val="0"/>
          <w:marRight w:val="0"/>
          <w:marTop w:val="0"/>
          <w:marBottom w:val="0"/>
          <w:divBdr>
            <w:top w:val="none" w:sz="0" w:space="0" w:color="auto"/>
            <w:left w:val="none" w:sz="0" w:space="0" w:color="auto"/>
            <w:bottom w:val="none" w:sz="0" w:space="0" w:color="auto"/>
            <w:right w:val="none" w:sz="0" w:space="0" w:color="auto"/>
          </w:divBdr>
        </w:div>
      </w:divsChild>
    </w:div>
    <w:div w:id="20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76">
          <w:marLeft w:val="0"/>
          <w:marRight w:val="0"/>
          <w:marTop w:val="0"/>
          <w:marBottom w:val="0"/>
          <w:divBdr>
            <w:top w:val="none" w:sz="0" w:space="0" w:color="auto"/>
            <w:left w:val="none" w:sz="0" w:space="0" w:color="auto"/>
            <w:bottom w:val="none" w:sz="0" w:space="0" w:color="auto"/>
            <w:right w:val="none" w:sz="0" w:space="0" w:color="auto"/>
          </w:divBdr>
        </w:div>
        <w:div w:id="165348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ch10.klm@ukr.net" TargetMode="External"/><Relationship Id="rId13" Type="http://schemas.openxmlformats.org/officeDocument/2006/relationships/hyperlink" Target="https://zakon.rada.gov.ua/laws/show/1178-2022-%D0%BF"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ring.org.ua/edr/uk/search?q=%D0%A3%D0%BA%D1%80%D0%B0%D1%97%D0%BD%D0%B0%2C%2044700%2C%20%D0%92%D0%BE%D0%BB%D0%B8%D0%BD%D1%81%D1%8C%D0%BA%D0%B0%20%D0%BE%D0%B1%D0%BB.%2C%20%D0%BC%D1%96%D1%81%D1%82%D0%BE%20%D0%92%D0%BE%D0%BB%D0%BE%D0%B4%D0%B8%D0%BC%D0%B8%D1%80-%D0%92%D0%BE%D0%BB%D0%B8%D0%BD%D1%81%D1%8C%D0%BA%D0%B8%D0%B9%2C%20%D0%92%D0%A3%D0%9B%D0%98%D0%A6%D0%AF%20%D0%9A%D0%9E%D0%9F%D0%95%D0%A0%D0%9D%D0%86%D0%9A%D0%90%2C%20%D0%B1%D1%83%D0%B4%D0%B8%D0%BD%D0%BE%D0%BA%202&amp;is_addr=true" TargetMode="External"/><Relationship Id="rId12" Type="http://schemas.openxmlformats.org/officeDocument/2006/relationships/hyperlink" Target="https://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prozorro.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49226</Words>
  <Characters>28059</Characters>
  <Application>Microsoft Office Word</Application>
  <DocSecurity>0</DocSecurity>
  <Lines>233</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УНІВЕРСИТЕТ «КИЄВО-МОГИЛЯНСЬКА АКАДЕМІЯ»</vt:lpstr>
      <vt:lpstr>НАЦІОНАЛЬНИЙ УНІВЕРСИТЕТ «КИЄВО-МОГИЛЯНСЬКА АКАДЕМІЯ»</vt:lpstr>
    </vt:vector>
  </TitlesOfParts>
  <Company>UKMA</Company>
  <LinksUpToDate>false</LinksUpToDate>
  <CharactersWithSpaces>77131</CharactersWithSpaces>
  <SharedDoc>false</SharedDoc>
  <HLinks>
    <vt:vector size="18" baseType="variant">
      <vt:variant>
        <vt:i4>7929965</vt:i4>
      </vt:variant>
      <vt:variant>
        <vt:i4>6</vt:i4>
      </vt:variant>
      <vt:variant>
        <vt:i4>0</vt:i4>
      </vt:variant>
      <vt:variant>
        <vt:i4>5</vt:i4>
      </vt:variant>
      <vt:variant>
        <vt:lpwstr>https://zakon.rada.gov.ua/laws/show/922-19?find=1&amp;text=0000</vt:lpwstr>
      </vt:variant>
      <vt:variant>
        <vt:lpwstr>n1778</vt:lpwstr>
      </vt:variant>
      <vt:variant>
        <vt:i4>6946848</vt:i4>
      </vt:variant>
      <vt:variant>
        <vt:i4>3</vt:i4>
      </vt:variant>
      <vt:variant>
        <vt:i4>0</vt:i4>
      </vt:variant>
      <vt:variant>
        <vt:i4>5</vt:i4>
      </vt:variant>
      <vt:variant>
        <vt:lpwstr>https://zakon.rada.gov.ua/laws/show/2939-17</vt:lpwstr>
      </vt:variant>
      <vt:variant>
        <vt:lpwstr/>
      </vt:variant>
      <vt:variant>
        <vt:i4>7602188</vt:i4>
      </vt:variant>
      <vt:variant>
        <vt:i4>0</vt:i4>
      </vt:variant>
      <vt:variant>
        <vt:i4>0</vt:i4>
      </vt:variant>
      <vt:variant>
        <vt:i4>5</vt:i4>
      </vt:variant>
      <vt:variant>
        <vt:lpwstr>mailto:veretilnanv@ukma.edu.ua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«КИЄВО-МОГИЛЯНСЬКА АКАДЕМІЯ»</dc:title>
  <dc:subject/>
  <dc:creator>4-100-1</dc:creator>
  <cp:keywords/>
  <dc:description/>
  <cp:lastModifiedBy>User</cp:lastModifiedBy>
  <cp:revision>3</cp:revision>
  <cp:lastPrinted>2022-10-29T13:46:00Z</cp:lastPrinted>
  <dcterms:created xsi:type="dcterms:W3CDTF">2022-12-01T10:48:00Z</dcterms:created>
  <dcterms:modified xsi:type="dcterms:W3CDTF">2022-12-01T10:48:00Z</dcterms:modified>
</cp:coreProperties>
</file>