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1F" w:rsidRPr="002F309F" w:rsidRDefault="00073807" w:rsidP="00A914AC">
      <w:pPr>
        <w:ind w:firstLine="567"/>
        <w:jc w:val="center"/>
        <w:rPr>
          <w:b/>
        </w:rPr>
      </w:pPr>
      <w:r w:rsidRPr="002F309F">
        <w:rPr>
          <w:b/>
        </w:rPr>
        <w:t>ДОГОВIР № ____</w:t>
      </w:r>
    </w:p>
    <w:p w:rsidR="0079002F" w:rsidRPr="00562B87" w:rsidRDefault="00E06FD5" w:rsidP="00A914AC">
      <w:pPr>
        <w:ind w:firstLine="567"/>
        <w:jc w:val="center"/>
      </w:pPr>
      <w:r w:rsidRPr="00562B87">
        <w:t xml:space="preserve">на виконання робіт з </w:t>
      </w:r>
      <w:r w:rsidR="00694C10">
        <w:t>розробки</w:t>
      </w:r>
      <w:r w:rsidR="00562B87">
        <w:t xml:space="preserve"> </w:t>
      </w:r>
      <w:proofErr w:type="spellStart"/>
      <w:r w:rsidR="002F309F" w:rsidRPr="00562B87">
        <w:t>проєкт</w:t>
      </w:r>
      <w:r w:rsidR="0079002F" w:rsidRPr="00562B87">
        <w:t>но-кошторисної</w:t>
      </w:r>
      <w:proofErr w:type="spellEnd"/>
      <w:r w:rsidR="0079002F" w:rsidRPr="00562B87">
        <w:t xml:space="preserve"> документації </w:t>
      </w:r>
      <w:r w:rsidRPr="00562B87">
        <w:t>(ПКД)</w:t>
      </w:r>
    </w:p>
    <w:p w:rsidR="0079002F" w:rsidRPr="002F309F" w:rsidRDefault="0079002F" w:rsidP="00A914AC">
      <w:pPr>
        <w:ind w:firstLine="567"/>
        <w:jc w:val="center"/>
      </w:pPr>
      <w:r w:rsidRPr="00562B87">
        <w:t xml:space="preserve">та виконання функції замовника експертизи робочого </w:t>
      </w:r>
      <w:proofErr w:type="spellStart"/>
      <w:r w:rsidRPr="00562B87">
        <w:t>про</w:t>
      </w:r>
      <w:r w:rsidR="00A914AC" w:rsidRPr="00562B87">
        <w:t>є</w:t>
      </w:r>
      <w:r w:rsidRPr="00562B87">
        <w:t>кту</w:t>
      </w:r>
      <w:proofErr w:type="spellEnd"/>
    </w:p>
    <w:p w:rsidR="00FF071F" w:rsidRPr="002F309F" w:rsidRDefault="00FF071F" w:rsidP="00A914AC">
      <w:pPr>
        <w:ind w:firstLine="567"/>
        <w:jc w:val="center"/>
      </w:pPr>
    </w:p>
    <w:p w:rsidR="00FF071F" w:rsidRPr="002F309F" w:rsidRDefault="00FF071F" w:rsidP="00A914AC">
      <w:pPr>
        <w:ind w:firstLine="567"/>
        <w:jc w:val="center"/>
      </w:pPr>
    </w:p>
    <w:p w:rsidR="00FF071F" w:rsidRPr="002F309F" w:rsidRDefault="00A80166" w:rsidP="00A914AC">
      <w:pPr>
        <w:ind w:firstLine="567"/>
      </w:pPr>
      <w:r>
        <w:t xml:space="preserve">м. Миколаїв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54A5" w:rsidRPr="002F309F">
        <w:t>«___»</w:t>
      </w:r>
      <w:r w:rsidR="00562B87">
        <w:t xml:space="preserve"> </w:t>
      </w:r>
      <w:r w:rsidR="005254A5" w:rsidRPr="002F309F">
        <w:t>__________ 20</w:t>
      </w:r>
      <w:r w:rsidR="001E1A3D" w:rsidRPr="002F309F">
        <w:t>2</w:t>
      </w:r>
      <w:r w:rsidR="00D66DA6" w:rsidRPr="002F309F">
        <w:t>3</w:t>
      </w:r>
      <w:r w:rsidR="00FF071F" w:rsidRPr="002F309F">
        <w:t xml:space="preserve"> р.</w:t>
      </w:r>
    </w:p>
    <w:p w:rsidR="00FF071F" w:rsidRDefault="00FF071F" w:rsidP="00A914AC">
      <w:pPr>
        <w:ind w:firstLine="567"/>
        <w:rPr>
          <w:sz w:val="26"/>
          <w:szCs w:val="26"/>
        </w:rPr>
      </w:pPr>
    </w:p>
    <w:p w:rsidR="00FF071F" w:rsidRPr="002F309F" w:rsidRDefault="001D2DA0" w:rsidP="00A914AC">
      <w:pPr>
        <w:ind w:firstLine="567"/>
        <w:jc w:val="both"/>
      </w:pPr>
      <w:r w:rsidRPr="002F309F">
        <w:rPr>
          <w:b/>
          <w:bCs/>
        </w:rPr>
        <w:t>Департамент енергетики, енергозбереження та запровадження інноваційних технологій Миколаївської міської ради</w:t>
      </w:r>
      <w:r w:rsidRPr="002F309F">
        <w:t xml:space="preserve"> (надалі іменується – «Замовник»), </w:t>
      </w:r>
      <w:r w:rsidR="00D66DA6" w:rsidRPr="002F309F">
        <w:t xml:space="preserve">в особі </w:t>
      </w:r>
      <w:r w:rsidR="009C57D6" w:rsidRPr="002F309F">
        <w:t xml:space="preserve">директора департаменту </w:t>
      </w:r>
      <w:r w:rsidR="00A95093" w:rsidRPr="002F309F">
        <w:rPr>
          <w:b/>
        </w:rPr>
        <w:t>Луцької Алли Валентинівни</w:t>
      </w:r>
      <w:r w:rsidRPr="002F309F">
        <w:t xml:space="preserve">, </w:t>
      </w:r>
      <w:r w:rsidR="00A914AC" w:rsidRPr="002F309F">
        <w:t xml:space="preserve">яка </w:t>
      </w:r>
      <w:r w:rsidRPr="002F309F">
        <w:t>діє на підставі Положення, з однієї сторони,</w:t>
      </w:r>
      <w:r w:rsidR="00CC5E4A" w:rsidRPr="002F309F">
        <w:t xml:space="preserve"> </w:t>
      </w:r>
      <w:r w:rsidR="00C66449">
        <w:t xml:space="preserve">та </w:t>
      </w:r>
      <w:r w:rsidR="00C66449" w:rsidRPr="00C66449">
        <w:t>________________</w:t>
      </w:r>
      <w:r w:rsidR="0079002F" w:rsidRPr="00C66449">
        <w:t xml:space="preserve">, </w:t>
      </w:r>
      <w:r w:rsidR="00A914AC" w:rsidRPr="00C66449">
        <w:t>який</w:t>
      </w:r>
      <w:r w:rsidR="00562B87" w:rsidRPr="00C66449">
        <w:t xml:space="preserve"> </w:t>
      </w:r>
      <w:r w:rsidR="0079002F" w:rsidRPr="00C66449">
        <w:t>діє на підставі</w:t>
      </w:r>
      <w:r w:rsidR="00C66449">
        <w:t xml:space="preserve"> </w:t>
      </w:r>
      <w:r w:rsidR="00C66449" w:rsidRPr="00C66449">
        <w:t xml:space="preserve">________________, </w:t>
      </w:r>
      <w:r w:rsidR="0079002F" w:rsidRPr="002F309F">
        <w:t xml:space="preserve">(надалі іменується </w:t>
      </w:r>
      <w:r w:rsidR="00E06FD5" w:rsidRPr="002F309F">
        <w:t>- «</w:t>
      </w:r>
      <w:r w:rsidR="0079002F" w:rsidRPr="002F309F">
        <w:t>Виконавець</w:t>
      </w:r>
      <w:r w:rsidR="00E06FD5" w:rsidRPr="002F309F">
        <w:t>»</w:t>
      </w:r>
      <w:r w:rsidR="0079002F" w:rsidRPr="002F309F">
        <w:t>)</w:t>
      </w:r>
      <w:r w:rsidR="00CC5E4A" w:rsidRPr="002F309F">
        <w:t>,</w:t>
      </w:r>
      <w:r w:rsidRPr="002F309F">
        <w:t xml:space="preserve"> з іншої сторони, далі іменуються також «Сторони», уклали цей Договір на</w:t>
      </w:r>
      <w:r w:rsidR="00A914AC" w:rsidRPr="002F309F">
        <w:t xml:space="preserve"> виконання робіт з </w:t>
      </w:r>
      <w:r w:rsidR="00E80BCD">
        <w:t>розробки</w:t>
      </w:r>
      <w:r w:rsidR="00A914AC" w:rsidRPr="002F309F">
        <w:t xml:space="preserve"> </w:t>
      </w:r>
      <w:proofErr w:type="spellStart"/>
      <w:r w:rsidR="002F309F" w:rsidRPr="002F309F">
        <w:t>проєкт</w:t>
      </w:r>
      <w:r w:rsidRPr="002F309F">
        <w:t>но-кошторисної</w:t>
      </w:r>
      <w:proofErr w:type="spellEnd"/>
      <w:r w:rsidRPr="002F309F">
        <w:t xml:space="preserve"> документації (надалі іменується «Договір») про наступне:</w:t>
      </w:r>
    </w:p>
    <w:p w:rsidR="001D2DA0" w:rsidRPr="002F309F" w:rsidRDefault="001D2DA0" w:rsidP="00A914AC">
      <w:pPr>
        <w:ind w:firstLine="567"/>
        <w:jc w:val="both"/>
      </w:pPr>
    </w:p>
    <w:p w:rsidR="001D2DA0" w:rsidRPr="002F309F" w:rsidRDefault="00D7736D" w:rsidP="00D7736D">
      <w:pPr>
        <w:pStyle w:val="af2"/>
        <w:ind w:left="0"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1. </w:t>
      </w:r>
      <w:r w:rsidR="00FF071F" w:rsidRPr="002F309F">
        <w:rPr>
          <w:b/>
          <w:lang w:val="uk-UA"/>
        </w:rPr>
        <w:t>Предм</w:t>
      </w:r>
      <w:r w:rsidR="001E1A3D" w:rsidRPr="002F309F">
        <w:rPr>
          <w:b/>
          <w:lang w:val="uk-UA"/>
        </w:rPr>
        <w:t>ет договору</w:t>
      </w:r>
    </w:p>
    <w:p w:rsidR="00FF071F" w:rsidRPr="002F309F" w:rsidRDefault="00FF071F" w:rsidP="00A914AC">
      <w:pPr>
        <w:ind w:firstLine="567"/>
        <w:jc w:val="both"/>
      </w:pPr>
      <w:r w:rsidRPr="002F309F">
        <w:rPr>
          <w:b/>
        </w:rPr>
        <w:t>1.1.</w:t>
      </w:r>
      <w:r w:rsidRPr="002F309F">
        <w:t xml:space="preserve"> </w:t>
      </w:r>
      <w:r w:rsidRPr="002F309F">
        <w:rPr>
          <w:b/>
        </w:rPr>
        <w:t>«Замовник»</w:t>
      </w:r>
      <w:r w:rsidRPr="002F309F">
        <w:t xml:space="preserve"> доручає, а </w:t>
      </w:r>
      <w:r w:rsidRPr="002F309F">
        <w:rPr>
          <w:b/>
        </w:rPr>
        <w:t>«Виконавець»</w:t>
      </w:r>
      <w:r w:rsidRPr="002F309F">
        <w:t xml:space="preserve"> приймає на себе</w:t>
      </w:r>
      <w:r w:rsidR="00A12C6E" w:rsidRPr="002F309F">
        <w:t xml:space="preserve"> зобов’язання</w:t>
      </w:r>
      <w:r w:rsidRPr="002F309F">
        <w:t xml:space="preserve"> викона</w:t>
      </w:r>
      <w:r w:rsidR="00A12C6E" w:rsidRPr="002F309F">
        <w:t>ти</w:t>
      </w:r>
      <w:r w:rsidRPr="002F309F">
        <w:t xml:space="preserve"> роб</w:t>
      </w:r>
      <w:r w:rsidR="00A12C6E" w:rsidRPr="002F309F">
        <w:t>оти</w:t>
      </w:r>
      <w:r w:rsidRPr="002F309F">
        <w:t xml:space="preserve"> </w:t>
      </w:r>
      <w:r w:rsidR="0079002F" w:rsidRPr="002F309F">
        <w:t xml:space="preserve">з </w:t>
      </w:r>
      <w:r w:rsidR="004F3A01">
        <w:t>розробки</w:t>
      </w:r>
      <w:r w:rsidR="0079002F" w:rsidRPr="002F309F">
        <w:t xml:space="preserve"> </w:t>
      </w:r>
      <w:proofErr w:type="spellStart"/>
      <w:r w:rsidR="0079002F" w:rsidRPr="002F309F">
        <w:t>про</w:t>
      </w:r>
      <w:r w:rsidR="00A914AC" w:rsidRPr="002F309F">
        <w:t>є</w:t>
      </w:r>
      <w:r w:rsidR="0079002F" w:rsidRPr="002F309F">
        <w:t>ктно-кошторисної</w:t>
      </w:r>
      <w:proofErr w:type="spellEnd"/>
      <w:r w:rsidR="0079002F" w:rsidRPr="002F309F">
        <w:t xml:space="preserve"> документації</w:t>
      </w:r>
      <w:r w:rsidRPr="002F309F">
        <w:t xml:space="preserve"> (далі ПКД)</w:t>
      </w:r>
      <w:r w:rsidR="00685FF5" w:rsidRPr="002F309F">
        <w:t xml:space="preserve">, </w:t>
      </w:r>
      <w:r w:rsidR="00C76D74" w:rsidRPr="002F309F">
        <w:t xml:space="preserve">(ДК 021:2015:71320000-7 послуги з інженерного </w:t>
      </w:r>
      <w:proofErr w:type="spellStart"/>
      <w:r w:rsidR="00A914AC" w:rsidRPr="002F309F">
        <w:t>проєкт</w:t>
      </w:r>
      <w:r w:rsidR="00C76D74" w:rsidRPr="002F309F">
        <w:t>ування</w:t>
      </w:r>
      <w:proofErr w:type="spellEnd"/>
      <w:r w:rsidR="00C76D74" w:rsidRPr="002F309F">
        <w:t xml:space="preserve">) </w:t>
      </w:r>
      <w:r w:rsidR="005D02F0" w:rsidRPr="002F309F">
        <w:t>по об’єкту:</w:t>
      </w:r>
      <w:r w:rsidR="00685FF5" w:rsidRPr="002F309F">
        <w:rPr>
          <w:spacing w:val="-12"/>
        </w:rPr>
        <w:t xml:space="preserve"> </w:t>
      </w:r>
      <w:r w:rsidR="00CC5E4A" w:rsidRPr="002F309F">
        <w:t>«</w:t>
      </w:r>
      <w:r w:rsidR="004F3A01" w:rsidRPr="004F3A01">
        <w:rPr>
          <w:b/>
        </w:rPr>
        <w:t>Капітальний ремонт електричних мереж, в частині встановлення сонячної електростанції на даху Комунального некомерційного підприємства Миколаївської міської ради «Пологовий будинок №3» за адресою: м. Миколаїв, вул. Київська,</w:t>
      </w:r>
      <w:r w:rsidR="004F3A01">
        <w:rPr>
          <w:b/>
        </w:rPr>
        <w:t xml:space="preserve"> </w:t>
      </w:r>
      <w:r w:rsidR="004F3A01" w:rsidRPr="004F3A01">
        <w:rPr>
          <w:b/>
        </w:rPr>
        <w:t>3</w:t>
      </w:r>
      <w:r w:rsidR="004F3A01">
        <w:rPr>
          <w:b/>
        </w:rPr>
        <w:t>»</w:t>
      </w:r>
      <w:r w:rsidR="00A327A0" w:rsidRPr="002F309F">
        <w:rPr>
          <w:b/>
        </w:rPr>
        <w:t xml:space="preserve"> </w:t>
      </w:r>
      <w:r w:rsidR="00EF5848" w:rsidRPr="002F309F">
        <w:t xml:space="preserve">та подати </w:t>
      </w:r>
      <w:r w:rsidR="004F3A01">
        <w:t>розроблену</w:t>
      </w:r>
      <w:r w:rsidR="005E7E2B">
        <w:t xml:space="preserve"> </w:t>
      </w:r>
      <w:proofErr w:type="spellStart"/>
      <w:r w:rsidR="00A914AC" w:rsidRPr="002F309F">
        <w:t>проєкт</w:t>
      </w:r>
      <w:r w:rsidR="00EF5848" w:rsidRPr="002F309F">
        <w:t>но-кошторисну</w:t>
      </w:r>
      <w:proofErr w:type="spellEnd"/>
      <w:r w:rsidR="00EF5848" w:rsidRPr="002F309F">
        <w:t xml:space="preserve"> документацію для проведення експертизи до експертної організації з подальшим отриманням за результатами проведеної експертизи </w:t>
      </w:r>
      <w:proofErr w:type="spellStart"/>
      <w:r w:rsidR="00A914AC" w:rsidRPr="002F309F">
        <w:t>проєкт</w:t>
      </w:r>
      <w:r w:rsidR="00EF5848" w:rsidRPr="002F309F">
        <w:t>но-кошторисної</w:t>
      </w:r>
      <w:proofErr w:type="spellEnd"/>
      <w:r w:rsidR="00EF5848" w:rsidRPr="002F309F">
        <w:t xml:space="preserve"> документації експертного позитивного висновку, а </w:t>
      </w:r>
      <w:r w:rsidR="00EF5848" w:rsidRPr="002F309F">
        <w:rPr>
          <w:b/>
        </w:rPr>
        <w:t>«Замовник»</w:t>
      </w:r>
      <w:r w:rsidR="00D479B4" w:rsidRPr="002F309F">
        <w:t xml:space="preserve"> </w:t>
      </w:r>
      <w:r w:rsidR="00EF5848" w:rsidRPr="002F309F">
        <w:t>зобов'язується прийняти та оплатити її на умовах, передбачених цим Договором</w:t>
      </w:r>
      <w:r w:rsidR="00CC5E4A" w:rsidRPr="002F309F">
        <w:rPr>
          <w:b/>
        </w:rPr>
        <w:t>.</w:t>
      </w:r>
    </w:p>
    <w:p w:rsidR="00FF071F" w:rsidRPr="002F309F" w:rsidRDefault="00FF071F" w:rsidP="00A914AC">
      <w:pPr>
        <w:ind w:firstLine="567"/>
        <w:jc w:val="both"/>
      </w:pPr>
      <w:r w:rsidRPr="002F309F">
        <w:rPr>
          <w:b/>
        </w:rPr>
        <w:t>1.2.</w:t>
      </w:r>
      <w:r w:rsidRPr="002F309F">
        <w:t xml:space="preserve"> Наукові, технічні, економічні та інші вимоги до </w:t>
      </w:r>
      <w:proofErr w:type="spellStart"/>
      <w:r w:rsidR="00A914AC" w:rsidRPr="002F309F">
        <w:t>проєкт</w:t>
      </w:r>
      <w:r w:rsidRPr="002F309F">
        <w:t>но-кошторисної</w:t>
      </w:r>
      <w:proofErr w:type="spellEnd"/>
      <w:r w:rsidRPr="002F309F">
        <w:t xml:space="preserve"> документації, які є предметом цього Договору виконуються згідно</w:t>
      </w:r>
      <w:r w:rsidR="00954E14" w:rsidRPr="002F309F">
        <w:t xml:space="preserve"> чинного законодавства України,</w:t>
      </w:r>
      <w:r w:rsidRPr="002F309F">
        <w:t xml:space="preserve"> державних будівельних норм</w:t>
      </w:r>
      <w:r w:rsidR="00A12C6E" w:rsidRPr="002F309F">
        <w:t>, державних стандартів</w:t>
      </w:r>
      <w:r w:rsidRPr="002F309F">
        <w:t xml:space="preserve"> та Завданн</w:t>
      </w:r>
      <w:r w:rsidR="00CD21D6" w:rsidRPr="002F309F">
        <w:t>я</w:t>
      </w:r>
      <w:r w:rsidRPr="002F309F">
        <w:t xml:space="preserve"> на </w:t>
      </w:r>
      <w:proofErr w:type="spellStart"/>
      <w:r w:rsidR="00A914AC" w:rsidRPr="002F309F">
        <w:t>проєкт</w:t>
      </w:r>
      <w:r w:rsidRPr="002F309F">
        <w:t>ування</w:t>
      </w:r>
      <w:proofErr w:type="spellEnd"/>
      <w:r w:rsidRPr="002F309F">
        <w:t>.</w:t>
      </w:r>
    </w:p>
    <w:p w:rsidR="00FF071F" w:rsidRPr="002F309F" w:rsidRDefault="00FF071F" w:rsidP="00A914AC">
      <w:pPr>
        <w:ind w:firstLine="567"/>
        <w:jc w:val="both"/>
      </w:pPr>
      <w:r w:rsidRPr="002F309F">
        <w:rPr>
          <w:b/>
        </w:rPr>
        <w:t>1.3.</w:t>
      </w:r>
      <w:r w:rsidRPr="002F309F">
        <w:t xml:space="preserve"> Роботи повинні виконуватись в </w:t>
      </w:r>
      <w:r w:rsidR="002F309F">
        <w:t>суворій</w:t>
      </w:r>
      <w:r w:rsidR="002F309F" w:rsidRPr="002F309F">
        <w:t xml:space="preserve"> </w:t>
      </w:r>
      <w:r w:rsidRPr="002F309F">
        <w:t xml:space="preserve">відповідності з діючими в Україні будівельними нормами, державними стандартами та нормативами, архітектурними правилами, з дотриманням вимог та побажань </w:t>
      </w:r>
      <w:r w:rsidRPr="002F309F">
        <w:rPr>
          <w:b/>
        </w:rPr>
        <w:t>«Замовника»</w:t>
      </w:r>
      <w:r w:rsidRPr="002F309F">
        <w:t>, які не суперечать</w:t>
      </w:r>
      <w:r w:rsidR="00636AB8" w:rsidRPr="002F309F">
        <w:t xml:space="preserve"> нормам чинного законодавства України</w:t>
      </w:r>
      <w:r w:rsidRPr="002F309F">
        <w:t>.</w:t>
      </w:r>
    </w:p>
    <w:p w:rsidR="00FF071F" w:rsidRPr="002F309F" w:rsidRDefault="00FF071F" w:rsidP="00A914AC">
      <w:pPr>
        <w:ind w:firstLine="567"/>
        <w:jc w:val="center"/>
        <w:rPr>
          <w:b/>
        </w:rPr>
      </w:pPr>
    </w:p>
    <w:p w:rsidR="001D2DA0" w:rsidRPr="002F309F" w:rsidRDefault="00D7736D" w:rsidP="00D7736D">
      <w:pPr>
        <w:pStyle w:val="af2"/>
        <w:ind w:left="0"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2. </w:t>
      </w:r>
      <w:r w:rsidR="001E1A3D" w:rsidRPr="002F309F">
        <w:rPr>
          <w:b/>
          <w:lang w:val="uk-UA"/>
        </w:rPr>
        <w:t>Умови договору</w:t>
      </w:r>
    </w:p>
    <w:p w:rsidR="00FF071F" w:rsidRPr="002F309F" w:rsidRDefault="00FF071F" w:rsidP="00A914AC">
      <w:pPr>
        <w:spacing w:line="200" w:lineRule="atLeast"/>
        <w:ind w:firstLine="567"/>
        <w:jc w:val="both"/>
      </w:pPr>
      <w:r w:rsidRPr="002F309F">
        <w:rPr>
          <w:b/>
        </w:rPr>
        <w:t>2.1.</w:t>
      </w:r>
      <w:r w:rsidRPr="002F309F">
        <w:t xml:space="preserve"> </w:t>
      </w:r>
      <w:r w:rsidRPr="002F309F">
        <w:rPr>
          <w:b/>
        </w:rPr>
        <w:t>«Замовник»</w:t>
      </w:r>
      <w:r w:rsidRPr="002F309F">
        <w:t xml:space="preserve"> визначає види, обсяги робіт та склад (розділи) </w:t>
      </w:r>
      <w:proofErr w:type="spellStart"/>
      <w:r w:rsidR="00A914AC" w:rsidRPr="002F309F">
        <w:t>проєкт</w:t>
      </w:r>
      <w:r w:rsidR="00F210A5" w:rsidRPr="002F309F">
        <w:t>но-кошторисної</w:t>
      </w:r>
      <w:proofErr w:type="spellEnd"/>
      <w:r w:rsidR="00F210A5" w:rsidRPr="002F309F">
        <w:t xml:space="preserve"> документації</w:t>
      </w:r>
      <w:r w:rsidRPr="002F309F">
        <w:t xml:space="preserve"> у завданні на </w:t>
      </w:r>
      <w:proofErr w:type="spellStart"/>
      <w:r w:rsidR="002F309F" w:rsidRPr="002F309F">
        <w:t>проєкт</w:t>
      </w:r>
      <w:r w:rsidRPr="002F309F">
        <w:t>ування</w:t>
      </w:r>
      <w:proofErr w:type="spellEnd"/>
      <w:r w:rsidRPr="002F309F">
        <w:t xml:space="preserve">, яке є основою для складання ціни згідно </w:t>
      </w:r>
      <w:r w:rsidR="00977CB8">
        <w:t>З</w:t>
      </w:r>
      <w:r w:rsidRPr="002F309F">
        <w:t>веденого кошторису (Додаток №</w:t>
      </w:r>
      <w:r w:rsidR="009925CB">
        <w:t>3</w:t>
      </w:r>
      <w:r w:rsidRPr="002F309F">
        <w:t>).</w:t>
      </w:r>
    </w:p>
    <w:p w:rsidR="00FF071F" w:rsidRPr="002F309F" w:rsidRDefault="00FF071F" w:rsidP="00A914AC">
      <w:pPr>
        <w:spacing w:line="200" w:lineRule="atLeast"/>
        <w:ind w:firstLine="567"/>
        <w:jc w:val="both"/>
      </w:pPr>
      <w:r w:rsidRPr="002F309F">
        <w:rPr>
          <w:b/>
        </w:rPr>
        <w:t>2.2.</w:t>
      </w:r>
      <w:r w:rsidRPr="002F309F">
        <w:t xml:space="preserve"> </w:t>
      </w:r>
      <w:r w:rsidRPr="002F309F">
        <w:rPr>
          <w:b/>
        </w:rPr>
        <w:t>«Замовник»</w:t>
      </w:r>
      <w:r w:rsidRPr="002F309F">
        <w:t xml:space="preserve"> зобов'язується надати необхідн</w:t>
      </w:r>
      <w:r w:rsidR="00CD21D6" w:rsidRPr="002F309F">
        <w:t>і</w:t>
      </w:r>
      <w:r w:rsidRPr="002F309F">
        <w:t xml:space="preserve"> для виконання </w:t>
      </w:r>
      <w:r w:rsidR="004F3A01">
        <w:t>розробки</w:t>
      </w:r>
      <w:r w:rsidR="00045D62" w:rsidRPr="002F309F">
        <w:t xml:space="preserve"> </w:t>
      </w:r>
      <w:proofErr w:type="spellStart"/>
      <w:r w:rsidR="002F309F" w:rsidRPr="002F309F">
        <w:t>проєкт</w:t>
      </w:r>
      <w:r w:rsidRPr="002F309F">
        <w:t>но-кошторисної</w:t>
      </w:r>
      <w:proofErr w:type="spellEnd"/>
      <w:r w:rsidRPr="002F309F">
        <w:t xml:space="preserve"> документації вихідні дані</w:t>
      </w:r>
      <w:r w:rsidR="009F3F14" w:rsidRPr="002F309F">
        <w:t xml:space="preserve"> та </w:t>
      </w:r>
      <w:r w:rsidRPr="002F309F">
        <w:t>затверджен</w:t>
      </w:r>
      <w:r w:rsidR="00D3110C" w:rsidRPr="002F309F">
        <w:t>е</w:t>
      </w:r>
      <w:r w:rsidRPr="002F309F">
        <w:t xml:space="preserve"> </w:t>
      </w:r>
      <w:r w:rsidR="00D3110C" w:rsidRPr="002F309F">
        <w:t>з</w:t>
      </w:r>
      <w:r w:rsidRPr="002F309F">
        <w:t xml:space="preserve">авдання на </w:t>
      </w:r>
      <w:proofErr w:type="spellStart"/>
      <w:r w:rsidR="002F309F" w:rsidRPr="002F309F">
        <w:t>проєкт</w:t>
      </w:r>
      <w:r w:rsidRPr="002F309F">
        <w:t>ування</w:t>
      </w:r>
      <w:proofErr w:type="spellEnd"/>
      <w:r w:rsidRPr="002F309F">
        <w:t xml:space="preserve"> протягом п'яти днів з дати підписання </w:t>
      </w:r>
      <w:r w:rsidR="002F309F">
        <w:t>Д</w:t>
      </w:r>
      <w:r w:rsidRPr="002F309F">
        <w:t xml:space="preserve">оговору. </w:t>
      </w:r>
    </w:p>
    <w:p w:rsidR="00FF071F" w:rsidRPr="002F309F" w:rsidRDefault="00FF071F" w:rsidP="00A914AC">
      <w:pPr>
        <w:spacing w:line="200" w:lineRule="atLeast"/>
        <w:ind w:firstLine="567"/>
        <w:jc w:val="both"/>
      </w:pPr>
      <w:r w:rsidRPr="002F309F">
        <w:rPr>
          <w:b/>
        </w:rPr>
        <w:t>2.</w:t>
      </w:r>
      <w:r w:rsidR="00F0593C" w:rsidRPr="002F309F">
        <w:rPr>
          <w:b/>
        </w:rPr>
        <w:t>3</w:t>
      </w:r>
      <w:r w:rsidRPr="002F309F">
        <w:rPr>
          <w:b/>
        </w:rPr>
        <w:t>.</w:t>
      </w:r>
      <w:r w:rsidRPr="002F309F">
        <w:t xml:space="preserve"> У разі порушення </w:t>
      </w:r>
      <w:r w:rsidRPr="002F309F">
        <w:rPr>
          <w:b/>
        </w:rPr>
        <w:t>«Замовником»</w:t>
      </w:r>
      <w:r w:rsidRPr="002F309F">
        <w:t xml:space="preserve"> зазначених у </w:t>
      </w:r>
      <w:r w:rsidR="002F309F">
        <w:t>Д</w:t>
      </w:r>
      <w:r w:rsidRPr="002F309F">
        <w:t>оговорі умов надання вихідних даних</w:t>
      </w:r>
      <w:r w:rsidR="00A12C6E" w:rsidRPr="002F309F">
        <w:t xml:space="preserve"> </w:t>
      </w:r>
      <w:r w:rsidRPr="002F309F">
        <w:t xml:space="preserve">або оплати за </w:t>
      </w:r>
      <w:r w:rsidR="00E26990">
        <w:t>Д</w:t>
      </w:r>
      <w:r w:rsidRPr="002F309F">
        <w:t xml:space="preserve">оговором, строки виконання </w:t>
      </w:r>
      <w:proofErr w:type="spellStart"/>
      <w:r w:rsidR="002F309F" w:rsidRPr="002F309F">
        <w:t>проєкт</w:t>
      </w:r>
      <w:r w:rsidRPr="002F309F">
        <w:t>них</w:t>
      </w:r>
      <w:proofErr w:type="spellEnd"/>
      <w:r w:rsidRPr="002F309F">
        <w:t xml:space="preserve"> робіт</w:t>
      </w:r>
      <w:r w:rsidR="00F0593C" w:rsidRPr="002F309F">
        <w:t xml:space="preserve"> можуть</w:t>
      </w:r>
      <w:r w:rsidRPr="002F309F">
        <w:t xml:space="preserve"> бу</w:t>
      </w:r>
      <w:r w:rsidR="00F0593C" w:rsidRPr="002F309F">
        <w:t>ти</w:t>
      </w:r>
      <w:r w:rsidRPr="002F309F">
        <w:t xml:space="preserve"> перенесені відповідно до кількості днів прострочення без</w:t>
      </w:r>
      <w:r w:rsidR="00F0593C" w:rsidRPr="002F309F">
        <w:t xml:space="preserve"> укладення</w:t>
      </w:r>
      <w:r w:rsidRPr="002F309F">
        <w:t xml:space="preserve"> додаткової угоди</w:t>
      </w:r>
      <w:r w:rsidR="00BB0A83" w:rsidRPr="002F309F">
        <w:t>.</w:t>
      </w:r>
      <w:r w:rsidR="00562B87">
        <w:t xml:space="preserve"> </w:t>
      </w:r>
    </w:p>
    <w:p w:rsidR="00FF071F" w:rsidRPr="002F309F" w:rsidRDefault="00FF071F" w:rsidP="00A914AC">
      <w:pPr>
        <w:spacing w:line="200" w:lineRule="atLeast"/>
        <w:ind w:firstLine="567"/>
        <w:jc w:val="both"/>
      </w:pPr>
      <w:r w:rsidRPr="002F309F">
        <w:rPr>
          <w:b/>
        </w:rPr>
        <w:t>2.</w:t>
      </w:r>
      <w:r w:rsidR="00F0593C" w:rsidRPr="002F309F">
        <w:rPr>
          <w:b/>
        </w:rPr>
        <w:t>4</w:t>
      </w:r>
      <w:r w:rsidRPr="002F309F">
        <w:rPr>
          <w:b/>
        </w:rPr>
        <w:t>.</w:t>
      </w:r>
      <w:r w:rsidRPr="002F309F">
        <w:t xml:space="preserve"> Термін виконання </w:t>
      </w:r>
      <w:proofErr w:type="spellStart"/>
      <w:r w:rsidR="00E26990" w:rsidRPr="002F309F">
        <w:t>проєктних</w:t>
      </w:r>
      <w:proofErr w:type="spellEnd"/>
      <w:r w:rsidR="00E26990" w:rsidRPr="002F309F">
        <w:t xml:space="preserve"> </w:t>
      </w:r>
      <w:r w:rsidRPr="002F309F">
        <w:t xml:space="preserve">робіт Сторони визначають у </w:t>
      </w:r>
      <w:r w:rsidR="00977CB8">
        <w:t>К</w:t>
      </w:r>
      <w:r w:rsidRPr="002F309F">
        <w:t>алендарному плані робіт, що є невід'ємною частиною цього Договору.</w:t>
      </w:r>
      <w:r w:rsidR="00E26990" w:rsidRPr="00E26990">
        <w:t xml:space="preserve"> </w:t>
      </w:r>
      <w:r w:rsidR="00E26990" w:rsidRPr="002F309F">
        <w:t>(Додаток № 2).</w:t>
      </w:r>
    </w:p>
    <w:p w:rsidR="00FF071F" w:rsidRPr="002F309F" w:rsidRDefault="0066043C" w:rsidP="00A914AC">
      <w:pPr>
        <w:spacing w:line="200" w:lineRule="atLeast"/>
        <w:ind w:firstLine="567"/>
        <w:jc w:val="both"/>
        <w:rPr>
          <w:b/>
        </w:rPr>
      </w:pPr>
      <w:r w:rsidRPr="002F309F">
        <w:rPr>
          <w:b/>
        </w:rPr>
        <w:t>2.</w:t>
      </w:r>
      <w:r w:rsidR="00BB0A83" w:rsidRPr="002F309F">
        <w:rPr>
          <w:b/>
        </w:rPr>
        <w:t>5</w:t>
      </w:r>
      <w:r w:rsidR="00FF071F" w:rsidRPr="002F309F">
        <w:rPr>
          <w:b/>
        </w:rPr>
        <w:t>.</w:t>
      </w:r>
      <w:r w:rsidR="00FF071F" w:rsidRPr="002F309F">
        <w:t xml:space="preserve"> При неможливості виконання окремих частин робіт власними силами </w:t>
      </w:r>
      <w:r w:rsidR="00FF071F" w:rsidRPr="002F309F">
        <w:rPr>
          <w:b/>
        </w:rPr>
        <w:t>«Виконавець»</w:t>
      </w:r>
      <w:r w:rsidR="00FF071F" w:rsidRPr="002F309F">
        <w:t xml:space="preserve"> має право залучати до їх виконання на умовах субпідряду спеціалістів чи спеціалізовані </w:t>
      </w:r>
      <w:proofErr w:type="spellStart"/>
      <w:r w:rsidR="002F309F" w:rsidRPr="002F309F">
        <w:t>проєкт</w:t>
      </w:r>
      <w:r w:rsidR="00FF071F" w:rsidRPr="002F309F">
        <w:t>ні</w:t>
      </w:r>
      <w:proofErr w:type="spellEnd"/>
      <w:r w:rsidR="00FF071F" w:rsidRPr="002F309F">
        <w:t xml:space="preserve"> організації</w:t>
      </w:r>
      <w:r w:rsidR="00956BBF" w:rsidRPr="002F309F">
        <w:t xml:space="preserve">, про що у письмовій формі повідомляє </w:t>
      </w:r>
      <w:r w:rsidR="00956BBF" w:rsidRPr="002F309F">
        <w:rPr>
          <w:b/>
        </w:rPr>
        <w:t>«Замовника»</w:t>
      </w:r>
      <w:r w:rsidR="00FF071F" w:rsidRPr="002F309F">
        <w:t xml:space="preserve">. </w:t>
      </w:r>
      <w:r w:rsidR="00956BBF" w:rsidRPr="002F309F">
        <w:t xml:space="preserve">У випадку пред'явлення </w:t>
      </w:r>
      <w:r w:rsidR="00956BBF" w:rsidRPr="002F309F">
        <w:rPr>
          <w:b/>
        </w:rPr>
        <w:t>«Виконавцю»</w:t>
      </w:r>
      <w:r w:rsidR="00956BBF" w:rsidRPr="002F309F">
        <w:t xml:space="preserve">, субпідряднику, скарг, претензій </w:t>
      </w:r>
      <w:r w:rsidR="00E26990">
        <w:t>від</w:t>
      </w:r>
      <w:r w:rsidR="00956BBF" w:rsidRPr="002F309F">
        <w:t xml:space="preserve"> третіх осіб, незалежно від характеру скарги, всі фінансові або інші відшкодування здійснюються за рахунок </w:t>
      </w:r>
      <w:r w:rsidR="00956BBF" w:rsidRPr="002F309F">
        <w:rPr>
          <w:b/>
        </w:rPr>
        <w:t>«Виконавця»</w:t>
      </w:r>
      <w:r w:rsidR="00956BBF" w:rsidRPr="002F309F">
        <w:t xml:space="preserve">. </w:t>
      </w:r>
      <w:r w:rsidR="00956BBF" w:rsidRPr="002F309F">
        <w:rPr>
          <w:b/>
        </w:rPr>
        <w:t>«Замовник»</w:t>
      </w:r>
      <w:r w:rsidR="00956BBF" w:rsidRPr="002F309F">
        <w:t xml:space="preserve"> не несе жодної матеріальної, фінансової чи юридичної відповідальності за умови, якщо </w:t>
      </w:r>
      <w:r w:rsidR="00956BBF" w:rsidRPr="002F309F">
        <w:rPr>
          <w:b/>
        </w:rPr>
        <w:t>«Замовник»</w:t>
      </w:r>
      <w:r w:rsidR="00562B87">
        <w:t xml:space="preserve"> </w:t>
      </w:r>
      <w:r w:rsidR="00956BBF" w:rsidRPr="002F309F">
        <w:t xml:space="preserve">не був причиною цієї скарги. </w:t>
      </w:r>
      <w:r w:rsidR="00FF071F" w:rsidRPr="002F309F">
        <w:t xml:space="preserve">Відповідальність за виконання </w:t>
      </w:r>
      <w:r w:rsidR="00A61874" w:rsidRPr="002F309F">
        <w:t xml:space="preserve">субпідрядниками </w:t>
      </w:r>
      <w:r w:rsidR="00FF071F" w:rsidRPr="002F309F">
        <w:t xml:space="preserve">взятих на себе зобов'язань несе </w:t>
      </w:r>
      <w:r w:rsidR="00FF071F" w:rsidRPr="002F309F">
        <w:rPr>
          <w:b/>
        </w:rPr>
        <w:t>«Виконавець».</w:t>
      </w:r>
    </w:p>
    <w:p w:rsidR="00201FE1" w:rsidRPr="002F309F" w:rsidRDefault="0066043C" w:rsidP="00A914AC">
      <w:pPr>
        <w:spacing w:line="200" w:lineRule="atLeast"/>
        <w:ind w:firstLine="567"/>
        <w:jc w:val="both"/>
      </w:pPr>
      <w:r w:rsidRPr="002F309F">
        <w:rPr>
          <w:b/>
        </w:rPr>
        <w:lastRenderedPageBreak/>
        <w:t>2.</w:t>
      </w:r>
      <w:r w:rsidR="00BB0A83" w:rsidRPr="002F309F">
        <w:rPr>
          <w:b/>
        </w:rPr>
        <w:t>6</w:t>
      </w:r>
      <w:r w:rsidR="00956BBF" w:rsidRPr="002F309F">
        <w:rPr>
          <w:b/>
        </w:rPr>
        <w:t>.</w:t>
      </w:r>
      <w:r w:rsidR="00956BBF" w:rsidRPr="002F309F">
        <w:t xml:space="preserve"> </w:t>
      </w:r>
      <w:r w:rsidR="00956BBF" w:rsidRPr="002F309F">
        <w:rPr>
          <w:b/>
        </w:rPr>
        <w:t xml:space="preserve">«Виконавець» </w:t>
      </w:r>
      <w:r w:rsidR="00956BBF" w:rsidRPr="002F309F">
        <w:t>завчасно</w:t>
      </w:r>
      <w:r w:rsidR="00A12C6E" w:rsidRPr="002F309F">
        <w:t xml:space="preserve"> (не пізніше</w:t>
      </w:r>
      <w:r w:rsidR="00295D28" w:rsidRPr="002F309F">
        <w:t xml:space="preserve"> </w:t>
      </w:r>
      <w:r w:rsidR="00A12C6E" w:rsidRPr="002F309F">
        <w:t>5 календарних днів)</w:t>
      </w:r>
      <w:r w:rsidR="00956BBF" w:rsidRPr="002F309F">
        <w:t xml:space="preserve">, у письмовій формі повинен інформувати </w:t>
      </w:r>
      <w:r w:rsidR="00956BBF" w:rsidRPr="002F309F">
        <w:rPr>
          <w:b/>
        </w:rPr>
        <w:t>«Замовника»</w:t>
      </w:r>
      <w:r w:rsidR="00956BBF" w:rsidRPr="002F309F">
        <w:t xml:space="preserve"> про можливість припинення, або сповільнення виконання робіт з його вини, а також з інших, не залежних від «</w:t>
      </w:r>
      <w:r w:rsidR="00956BBF" w:rsidRPr="002F309F">
        <w:rPr>
          <w:b/>
        </w:rPr>
        <w:t>Виконавця»</w:t>
      </w:r>
      <w:r w:rsidR="00956BBF" w:rsidRPr="002F309F">
        <w:t>, обставин.</w:t>
      </w:r>
    </w:p>
    <w:p w:rsidR="00FF071F" w:rsidRPr="002F309F" w:rsidRDefault="0066043C" w:rsidP="00A914AC">
      <w:pPr>
        <w:spacing w:line="200" w:lineRule="atLeast"/>
        <w:ind w:firstLine="567"/>
        <w:jc w:val="both"/>
      </w:pPr>
      <w:r w:rsidRPr="002F309F">
        <w:rPr>
          <w:b/>
        </w:rPr>
        <w:t>2.</w:t>
      </w:r>
      <w:r w:rsidR="00BB0A83" w:rsidRPr="002F309F">
        <w:rPr>
          <w:b/>
        </w:rPr>
        <w:t>7</w:t>
      </w:r>
      <w:r w:rsidR="00FF071F" w:rsidRPr="002F309F">
        <w:rPr>
          <w:b/>
        </w:rPr>
        <w:t>.</w:t>
      </w:r>
      <w:r w:rsidR="00FF071F" w:rsidRPr="002F309F">
        <w:t xml:space="preserve"> </w:t>
      </w:r>
      <w:r w:rsidR="00FF071F" w:rsidRPr="002F309F">
        <w:rPr>
          <w:b/>
        </w:rPr>
        <w:t>«Виконавець»</w:t>
      </w:r>
      <w:r w:rsidR="00FF071F" w:rsidRPr="002F309F">
        <w:t xml:space="preserve"> зобов'язується не пізніше 5 календарних днів після виконання робіт передати </w:t>
      </w:r>
      <w:r w:rsidR="00FF071F" w:rsidRPr="002F309F">
        <w:rPr>
          <w:b/>
        </w:rPr>
        <w:t>«Замовникові»</w:t>
      </w:r>
      <w:r w:rsidR="00FF071F" w:rsidRPr="002F309F">
        <w:t xml:space="preserve"> резуль</w:t>
      </w:r>
      <w:r w:rsidR="00045D62" w:rsidRPr="002F309F">
        <w:t>тати виконаних робіт та скласти</w:t>
      </w:r>
      <w:r w:rsidR="00E06FD5" w:rsidRPr="002F309F">
        <w:t xml:space="preserve"> й</w:t>
      </w:r>
      <w:r w:rsidR="00E26990" w:rsidRPr="00E26990">
        <w:t xml:space="preserve"> </w:t>
      </w:r>
      <w:r w:rsidR="00E26990" w:rsidRPr="002F309F">
        <w:t>підписати</w:t>
      </w:r>
      <w:r w:rsidR="00FF071F" w:rsidRPr="002F309F">
        <w:t>, зі сво</w:t>
      </w:r>
      <w:r w:rsidR="00FB49C8" w:rsidRPr="002F309F">
        <w:t>єї сторони</w:t>
      </w:r>
      <w:r w:rsidR="00FF071F" w:rsidRPr="002F309F">
        <w:t>, , Акт приймання</w:t>
      </w:r>
      <w:r w:rsidR="00E26990">
        <w:t>-</w:t>
      </w:r>
      <w:r w:rsidR="004D703B" w:rsidRPr="002F309F">
        <w:t>передачі виконаних робіт</w:t>
      </w:r>
      <w:r w:rsidR="00FF071F" w:rsidRPr="002F309F">
        <w:t xml:space="preserve"> (далі – Акт приймання</w:t>
      </w:r>
      <w:r w:rsidR="004D703B" w:rsidRPr="002F309F">
        <w:t>-передачі</w:t>
      </w:r>
      <w:r w:rsidR="00FF071F" w:rsidRPr="002F309F">
        <w:t>).</w:t>
      </w:r>
    </w:p>
    <w:p w:rsidR="00FF071F" w:rsidRPr="002F309F" w:rsidRDefault="0066043C" w:rsidP="00A914AC">
      <w:pPr>
        <w:spacing w:line="200" w:lineRule="atLeast"/>
        <w:ind w:firstLine="567"/>
        <w:jc w:val="both"/>
      </w:pPr>
      <w:r w:rsidRPr="002F309F">
        <w:rPr>
          <w:b/>
        </w:rPr>
        <w:t>2.</w:t>
      </w:r>
      <w:r w:rsidR="00BB0A83" w:rsidRPr="002F309F">
        <w:rPr>
          <w:b/>
        </w:rPr>
        <w:t>8</w:t>
      </w:r>
      <w:r w:rsidR="00FF071F" w:rsidRPr="002F309F">
        <w:rPr>
          <w:b/>
        </w:rPr>
        <w:t>.</w:t>
      </w:r>
      <w:r w:rsidR="00FF071F" w:rsidRPr="002F309F">
        <w:t xml:space="preserve"> </w:t>
      </w:r>
      <w:r w:rsidR="00FF071F" w:rsidRPr="002F309F">
        <w:rPr>
          <w:b/>
        </w:rPr>
        <w:t>«Замовник»</w:t>
      </w:r>
      <w:r w:rsidR="00FF071F" w:rsidRPr="002F309F">
        <w:t xml:space="preserve"> зобов'язується протягом п’яти днів з дня отримання Акту </w:t>
      </w:r>
      <w:r w:rsidR="00E26990">
        <w:t>приймання-передачі</w:t>
      </w:r>
      <w:r w:rsidR="00FF071F" w:rsidRPr="002F309F">
        <w:t xml:space="preserve">, підписати </w:t>
      </w:r>
      <w:r w:rsidR="00FF071F" w:rsidRPr="002F309F">
        <w:rPr>
          <w:b/>
        </w:rPr>
        <w:t>«Виконавцеві»</w:t>
      </w:r>
      <w:r w:rsidR="00FF071F" w:rsidRPr="002F309F">
        <w:t xml:space="preserve"> Акт </w:t>
      </w:r>
      <w:r w:rsidR="00E26990">
        <w:t>приймання-передачі</w:t>
      </w:r>
      <w:r w:rsidR="00FF071F" w:rsidRPr="002F309F">
        <w:t xml:space="preserve"> та прийняти документацію.</w:t>
      </w:r>
    </w:p>
    <w:p w:rsidR="00FF071F" w:rsidRPr="002F309F" w:rsidRDefault="0066043C" w:rsidP="00A914AC">
      <w:pPr>
        <w:spacing w:line="200" w:lineRule="atLeast"/>
        <w:ind w:firstLine="567"/>
        <w:jc w:val="both"/>
      </w:pPr>
      <w:r w:rsidRPr="002F309F">
        <w:rPr>
          <w:b/>
        </w:rPr>
        <w:t>2.1</w:t>
      </w:r>
      <w:r w:rsidR="00A61874" w:rsidRPr="002F309F">
        <w:rPr>
          <w:b/>
        </w:rPr>
        <w:t>0</w:t>
      </w:r>
      <w:r w:rsidR="00FF071F" w:rsidRPr="002F309F">
        <w:rPr>
          <w:b/>
        </w:rPr>
        <w:t>.</w:t>
      </w:r>
      <w:r w:rsidR="00FF071F" w:rsidRPr="002F309F">
        <w:t xml:space="preserve"> У разі виявлення недоліків у результатах виконаних </w:t>
      </w:r>
      <w:proofErr w:type="spellStart"/>
      <w:r w:rsidR="002F309F" w:rsidRPr="002F309F">
        <w:t>проєкт</w:t>
      </w:r>
      <w:r w:rsidR="00FF071F" w:rsidRPr="002F309F">
        <w:t>них</w:t>
      </w:r>
      <w:proofErr w:type="spellEnd"/>
      <w:r w:rsidR="00FF071F" w:rsidRPr="002F309F">
        <w:t xml:space="preserve"> робіт «</w:t>
      </w:r>
      <w:r w:rsidR="00FF071F" w:rsidRPr="002F309F">
        <w:rPr>
          <w:b/>
        </w:rPr>
        <w:t>Замовник»</w:t>
      </w:r>
      <w:r w:rsidR="00FF071F" w:rsidRPr="002F309F">
        <w:t xml:space="preserve"> вправі вимагати від «</w:t>
      </w:r>
      <w:r w:rsidR="00FF071F" w:rsidRPr="002F309F">
        <w:rPr>
          <w:b/>
        </w:rPr>
        <w:t>Виконавця»</w:t>
      </w:r>
      <w:r w:rsidR="00FF071F" w:rsidRPr="002F309F">
        <w:t xml:space="preserve"> усунення таких недоліків у 5-ти денний термін і лише після цього підписати </w:t>
      </w:r>
      <w:r w:rsidR="004D703B" w:rsidRPr="002F309F">
        <w:t>Акт приймання-передачі</w:t>
      </w:r>
      <w:r w:rsidR="00FF071F" w:rsidRPr="002F309F">
        <w:t>.</w:t>
      </w:r>
    </w:p>
    <w:p w:rsidR="00FF071F" w:rsidRPr="002F309F" w:rsidRDefault="00FF071F" w:rsidP="00A914AC">
      <w:pPr>
        <w:ind w:left="1260" w:firstLine="567"/>
        <w:rPr>
          <w:b/>
        </w:rPr>
      </w:pPr>
    </w:p>
    <w:p w:rsidR="001D2DA0" w:rsidRPr="00634CCD" w:rsidRDefault="00D7736D" w:rsidP="00D7736D">
      <w:pPr>
        <w:pStyle w:val="af2"/>
        <w:ind w:left="0" w:firstLine="567"/>
        <w:jc w:val="center"/>
        <w:rPr>
          <w:b/>
          <w:lang w:val="uk-UA"/>
        </w:rPr>
      </w:pPr>
      <w:r w:rsidRPr="00634CCD">
        <w:rPr>
          <w:b/>
          <w:lang w:val="uk-UA"/>
        </w:rPr>
        <w:t xml:space="preserve">3. </w:t>
      </w:r>
      <w:r w:rsidR="00FF071F" w:rsidRPr="00634CCD">
        <w:rPr>
          <w:b/>
          <w:lang w:val="uk-UA"/>
        </w:rPr>
        <w:t xml:space="preserve">Вартість </w:t>
      </w:r>
      <w:proofErr w:type="spellStart"/>
      <w:r w:rsidR="002F309F" w:rsidRPr="00634CCD">
        <w:rPr>
          <w:b/>
          <w:lang w:val="uk-UA"/>
        </w:rPr>
        <w:t>проєкт</w:t>
      </w:r>
      <w:r w:rsidR="00FF071F" w:rsidRPr="00634CCD">
        <w:rPr>
          <w:b/>
          <w:lang w:val="uk-UA"/>
        </w:rPr>
        <w:t>них</w:t>
      </w:r>
      <w:proofErr w:type="spellEnd"/>
      <w:r w:rsidR="00FF071F" w:rsidRPr="00634CCD">
        <w:rPr>
          <w:b/>
          <w:lang w:val="uk-UA"/>
        </w:rPr>
        <w:t xml:space="preserve"> </w:t>
      </w:r>
      <w:r w:rsidR="001E1A3D" w:rsidRPr="00634CCD">
        <w:rPr>
          <w:b/>
          <w:lang w:val="uk-UA"/>
        </w:rPr>
        <w:t>робіт і порядок розрахунків</w:t>
      </w:r>
    </w:p>
    <w:p w:rsidR="00FF071F" w:rsidRPr="00C66449" w:rsidRDefault="00FF071F" w:rsidP="00A914AC">
      <w:pPr>
        <w:ind w:firstLine="567"/>
        <w:jc w:val="both"/>
        <w:rPr>
          <w:color w:val="000000" w:themeColor="text1"/>
        </w:rPr>
      </w:pPr>
      <w:r w:rsidRPr="00C66449">
        <w:rPr>
          <w:b/>
        </w:rPr>
        <w:t xml:space="preserve">3.1. </w:t>
      </w:r>
      <w:r w:rsidR="00045D62" w:rsidRPr="00C66449">
        <w:rPr>
          <w:color w:val="000000" w:themeColor="text1"/>
        </w:rPr>
        <w:t xml:space="preserve">Загальна вартість </w:t>
      </w:r>
      <w:r w:rsidR="00E26990" w:rsidRPr="00C66449">
        <w:rPr>
          <w:color w:val="000000" w:themeColor="text1"/>
        </w:rPr>
        <w:t>Д</w:t>
      </w:r>
      <w:r w:rsidR="00045D62" w:rsidRPr="00C66449">
        <w:rPr>
          <w:color w:val="000000" w:themeColor="text1"/>
        </w:rPr>
        <w:t xml:space="preserve">оговору становить </w:t>
      </w:r>
      <w:r w:rsidR="00C66449" w:rsidRPr="00C66449">
        <w:rPr>
          <w:b/>
          <w:bCs/>
          <w:color w:val="000000" w:themeColor="text1"/>
        </w:rPr>
        <w:t>________________________</w:t>
      </w:r>
      <w:r w:rsidR="00045D62" w:rsidRPr="00C66449">
        <w:rPr>
          <w:color w:val="000000" w:themeColor="text1"/>
        </w:rPr>
        <w:t xml:space="preserve">; експертиза робочого </w:t>
      </w:r>
      <w:proofErr w:type="spellStart"/>
      <w:r w:rsidR="002F309F" w:rsidRPr="00C66449">
        <w:rPr>
          <w:color w:val="000000" w:themeColor="text1"/>
        </w:rPr>
        <w:t>проєкт</w:t>
      </w:r>
      <w:r w:rsidR="00045D62" w:rsidRPr="00C66449">
        <w:rPr>
          <w:color w:val="000000" w:themeColor="text1"/>
        </w:rPr>
        <w:t>у</w:t>
      </w:r>
      <w:proofErr w:type="spellEnd"/>
      <w:r w:rsidR="00045D62" w:rsidRPr="00C66449">
        <w:rPr>
          <w:color w:val="000000" w:themeColor="text1"/>
        </w:rPr>
        <w:t xml:space="preserve"> – </w:t>
      </w:r>
      <w:r w:rsidR="00C66449" w:rsidRPr="00C66449">
        <w:rPr>
          <w:b/>
          <w:bCs/>
          <w:color w:val="000000" w:themeColor="text1"/>
        </w:rPr>
        <w:t>_______________________</w:t>
      </w:r>
      <w:r w:rsidR="00045D62" w:rsidRPr="00C66449">
        <w:rPr>
          <w:color w:val="000000" w:themeColor="text1"/>
        </w:rPr>
        <w:t>,</w:t>
      </w:r>
      <w:r w:rsidR="00562B87" w:rsidRPr="00C66449">
        <w:rPr>
          <w:color w:val="000000" w:themeColor="text1"/>
        </w:rPr>
        <w:t xml:space="preserve"> </w:t>
      </w:r>
      <w:r w:rsidR="00045D62" w:rsidRPr="00C66449">
        <w:rPr>
          <w:color w:val="000000" w:themeColor="text1"/>
        </w:rPr>
        <w:t xml:space="preserve">відповідно до </w:t>
      </w:r>
      <w:r w:rsidR="00E26990" w:rsidRPr="00C66449">
        <w:rPr>
          <w:color w:val="000000" w:themeColor="text1"/>
        </w:rPr>
        <w:t>З</w:t>
      </w:r>
      <w:r w:rsidR="00045D62" w:rsidRPr="00C66449">
        <w:rPr>
          <w:color w:val="000000" w:themeColor="text1"/>
        </w:rPr>
        <w:t>веденого кошторису</w:t>
      </w:r>
      <w:r w:rsidR="00E26990" w:rsidRPr="00C66449">
        <w:rPr>
          <w:color w:val="000000"/>
        </w:rPr>
        <w:t xml:space="preserve"> </w:t>
      </w:r>
      <w:r w:rsidR="00E06FD5" w:rsidRPr="00C66449">
        <w:rPr>
          <w:color w:val="000000"/>
        </w:rPr>
        <w:t>(Додаток №</w:t>
      </w:r>
      <w:r w:rsidR="009925CB" w:rsidRPr="00C66449">
        <w:rPr>
          <w:color w:val="000000"/>
        </w:rPr>
        <w:t>3</w:t>
      </w:r>
      <w:r w:rsidR="00E06FD5" w:rsidRPr="00C66449">
        <w:rPr>
          <w:color w:val="000000"/>
        </w:rPr>
        <w:t>),</w:t>
      </w:r>
      <w:r w:rsidR="00045D62" w:rsidRPr="00C66449">
        <w:rPr>
          <w:color w:val="000000" w:themeColor="text1"/>
        </w:rPr>
        <w:t xml:space="preserve"> що є невід’ємною частиною цього </w:t>
      </w:r>
      <w:r w:rsidR="008F2EB7" w:rsidRPr="00C66449">
        <w:rPr>
          <w:color w:val="000000" w:themeColor="text1"/>
        </w:rPr>
        <w:t>Д</w:t>
      </w:r>
      <w:r w:rsidR="00045D62" w:rsidRPr="00C66449">
        <w:rPr>
          <w:color w:val="000000" w:themeColor="text1"/>
        </w:rPr>
        <w:t>оговору.</w:t>
      </w:r>
    </w:p>
    <w:p w:rsidR="00885F8A" w:rsidRPr="00C66449" w:rsidRDefault="00885F8A" w:rsidP="00A914AC">
      <w:pPr>
        <w:ind w:firstLine="567"/>
        <w:jc w:val="both"/>
        <w:rPr>
          <w:color w:val="000000" w:themeColor="text1"/>
        </w:rPr>
      </w:pPr>
      <w:bookmarkStart w:id="0" w:name="_Hlk149041437"/>
      <w:r w:rsidRPr="00C66449">
        <w:rPr>
          <w:color w:val="000000" w:themeColor="text1"/>
        </w:rPr>
        <w:t>Вартість робіт по Договору на 2023 рік становить 00 грн. 00 коп. (нуль гривень 00 коп.).</w:t>
      </w:r>
      <w:r w:rsidR="000F416B" w:rsidRPr="00C66449">
        <w:rPr>
          <w:color w:val="000000" w:themeColor="text1"/>
        </w:rPr>
        <w:t xml:space="preserve"> Вартість робіт по Договору на 2024 рік становить </w:t>
      </w:r>
      <w:r w:rsidR="00C66449" w:rsidRPr="00C66449">
        <w:rPr>
          <w:b/>
          <w:bCs/>
          <w:color w:val="000000" w:themeColor="text1"/>
        </w:rPr>
        <w:t>_______________________</w:t>
      </w:r>
    </w:p>
    <w:bookmarkEnd w:id="0"/>
    <w:p w:rsidR="00FF071F" w:rsidRPr="00634CCD" w:rsidRDefault="00FF071F" w:rsidP="00A914AC">
      <w:pPr>
        <w:spacing w:line="200" w:lineRule="atLeast"/>
        <w:ind w:firstLine="567"/>
        <w:jc w:val="both"/>
      </w:pPr>
      <w:r w:rsidRPr="00C66449">
        <w:rPr>
          <w:b/>
        </w:rPr>
        <w:t>3.2.</w:t>
      </w:r>
      <w:r w:rsidRPr="00C66449">
        <w:t xml:space="preserve"> </w:t>
      </w:r>
      <w:r w:rsidRPr="00C66449">
        <w:rPr>
          <w:b/>
        </w:rPr>
        <w:t>«Замовник»</w:t>
      </w:r>
      <w:r w:rsidRPr="00C66449">
        <w:t xml:space="preserve"> приймає на себе зобов’язання сплатити вартість робіт в рамках цього </w:t>
      </w:r>
      <w:r w:rsidR="008F2EB7" w:rsidRPr="00C66449">
        <w:t>Д</w:t>
      </w:r>
      <w:r w:rsidRPr="00C66449">
        <w:t>оговору</w:t>
      </w:r>
      <w:r w:rsidR="00C50714" w:rsidRPr="00C66449">
        <w:t xml:space="preserve"> </w:t>
      </w:r>
      <w:r w:rsidR="00C66449" w:rsidRPr="00C66449">
        <w:rPr>
          <w:b/>
          <w:bCs/>
          <w:color w:val="000000" w:themeColor="text1"/>
        </w:rPr>
        <w:t xml:space="preserve">_______________________ </w:t>
      </w:r>
      <w:r w:rsidRPr="00C66449">
        <w:rPr>
          <w:bCs/>
        </w:rPr>
        <w:t xml:space="preserve">згідно </w:t>
      </w:r>
      <w:r w:rsidR="008F2EB7" w:rsidRPr="00C66449">
        <w:rPr>
          <w:bCs/>
        </w:rPr>
        <w:t>П</w:t>
      </w:r>
      <w:r w:rsidRPr="00C66449">
        <w:rPr>
          <w:bCs/>
        </w:rPr>
        <w:t xml:space="preserve">ротоколу </w:t>
      </w:r>
      <w:r w:rsidR="008F2EB7" w:rsidRPr="00C66449">
        <w:rPr>
          <w:bCs/>
        </w:rPr>
        <w:t>погодження</w:t>
      </w:r>
      <w:r w:rsidRPr="00C66449">
        <w:rPr>
          <w:bCs/>
        </w:rPr>
        <w:t xml:space="preserve"> договірн</w:t>
      </w:r>
      <w:r w:rsidR="00A86F39" w:rsidRPr="00C66449">
        <w:rPr>
          <w:bCs/>
        </w:rPr>
        <w:t>ої</w:t>
      </w:r>
      <w:r w:rsidRPr="00C66449">
        <w:rPr>
          <w:bCs/>
        </w:rPr>
        <w:t xml:space="preserve"> цін</w:t>
      </w:r>
      <w:r w:rsidR="00A86F39" w:rsidRPr="00C66449">
        <w:rPr>
          <w:bCs/>
        </w:rPr>
        <w:t>и</w:t>
      </w:r>
      <w:r w:rsidRPr="00C66449">
        <w:rPr>
          <w:bCs/>
        </w:rPr>
        <w:t xml:space="preserve"> (Додаток №1)</w:t>
      </w:r>
      <w:r w:rsidRPr="00C66449">
        <w:t xml:space="preserve">. Сплату вартості </w:t>
      </w:r>
      <w:proofErr w:type="spellStart"/>
      <w:r w:rsidR="002F309F" w:rsidRPr="00C66449">
        <w:t>проєкт</w:t>
      </w:r>
      <w:r w:rsidRPr="00C66449">
        <w:t>них</w:t>
      </w:r>
      <w:proofErr w:type="spellEnd"/>
      <w:r w:rsidRPr="00C66449">
        <w:t xml:space="preserve"> робіт виконує </w:t>
      </w:r>
      <w:r w:rsidRPr="00C66449">
        <w:rPr>
          <w:b/>
        </w:rPr>
        <w:t>«Замовник»</w:t>
      </w:r>
      <w:r w:rsidRPr="00C66449">
        <w:t xml:space="preserve"> безготівковим перерахуванням коштів на поточний рахунок </w:t>
      </w:r>
      <w:r w:rsidRPr="00C66449">
        <w:rPr>
          <w:b/>
        </w:rPr>
        <w:t>«Виконавця».</w:t>
      </w:r>
    </w:p>
    <w:p w:rsidR="00760159" w:rsidRPr="00634CCD" w:rsidRDefault="00FF071F" w:rsidP="008F2EB7">
      <w:pPr>
        <w:spacing w:line="200" w:lineRule="atLeast"/>
        <w:ind w:firstLine="567"/>
        <w:jc w:val="both"/>
      </w:pPr>
      <w:r w:rsidRPr="00634CCD">
        <w:rPr>
          <w:b/>
        </w:rPr>
        <w:t>3.3.</w:t>
      </w:r>
      <w:r w:rsidRPr="00634CCD">
        <w:t xml:space="preserve"> </w:t>
      </w:r>
      <w:r w:rsidR="00760159" w:rsidRPr="00634CCD">
        <w:t>Оплата за виконані роботи проходить по факту прий</w:t>
      </w:r>
      <w:r w:rsidR="008F2EB7" w:rsidRPr="00634CCD">
        <w:t>мання</w:t>
      </w:r>
      <w:r w:rsidR="00760159" w:rsidRPr="00634CCD">
        <w:t xml:space="preserve"> робіт</w:t>
      </w:r>
      <w:r w:rsidR="00562B87" w:rsidRPr="00634CCD">
        <w:t xml:space="preserve"> </w:t>
      </w:r>
      <w:r w:rsidR="00760159" w:rsidRPr="00634CCD">
        <w:t xml:space="preserve">(передача Замовнику </w:t>
      </w:r>
      <w:proofErr w:type="spellStart"/>
      <w:r w:rsidR="002F309F" w:rsidRPr="00634CCD">
        <w:t>проєкт</w:t>
      </w:r>
      <w:r w:rsidR="00760159" w:rsidRPr="00634CCD">
        <w:t>но-коштори</w:t>
      </w:r>
      <w:r w:rsidR="00F22D9D" w:rsidRPr="00634CCD">
        <w:t>с</w:t>
      </w:r>
      <w:r w:rsidR="00760159" w:rsidRPr="00634CCD">
        <w:t>ної</w:t>
      </w:r>
      <w:proofErr w:type="spellEnd"/>
      <w:r w:rsidR="00760159" w:rsidRPr="00634CCD">
        <w:t xml:space="preserve"> документації), після оформлення актів виконаних робіт, відповідно до </w:t>
      </w:r>
      <w:r w:rsidR="008F2EB7" w:rsidRPr="00634CCD">
        <w:t>К</w:t>
      </w:r>
      <w:r w:rsidR="00760159" w:rsidRPr="00634CCD">
        <w:t>алендарного плану</w:t>
      </w:r>
      <w:r w:rsidR="00D86BD0" w:rsidRPr="00634CCD">
        <w:t xml:space="preserve">(Додаток №2) або до </w:t>
      </w:r>
      <w:r w:rsidR="008F2EB7" w:rsidRPr="00634CCD">
        <w:t>З</w:t>
      </w:r>
      <w:r w:rsidR="00D86BD0" w:rsidRPr="00634CCD">
        <w:t>веденого кошторису (Додаток №</w:t>
      </w:r>
      <w:r w:rsidR="009925CB" w:rsidRPr="00634CCD">
        <w:t>3</w:t>
      </w:r>
      <w:r w:rsidR="00D86BD0" w:rsidRPr="00634CCD">
        <w:t>).</w:t>
      </w:r>
    </w:p>
    <w:p w:rsidR="000C0BF9" w:rsidRPr="00634CCD" w:rsidRDefault="000C0BF9" w:rsidP="00A914AC">
      <w:pPr>
        <w:spacing w:line="200" w:lineRule="atLeast"/>
        <w:ind w:firstLine="567"/>
        <w:jc w:val="both"/>
        <w:rPr>
          <w:b/>
          <w:color w:val="000000" w:themeColor="text1"/>
        </w:rPr>
      </w:pPr>
      <w:r w:rsidRPr="00634CCD">
        <w:rPr>
          <w:b/>
          <w:color w:val="000000" w:themeColor="text1"/>
        </w:rPr>
        <w:t>3.</w:t>
      </w:r>
      <w:r w:rsidR="00F22D9D" w:rsidRPr="00634CCD">
        <w:rPr>
          <w:b/>
          <w:color w:val="000000" w:themeColor="text1"/>
        </w:rPr>
        <w:t>4</w:t>
      </w:r>
      <w:r w:rsidRPr="00634CCD">
        <w:rPr>
          <w:b/>
          <w:color w:val="000000" w:themeColor="text1"/>
        </w:rPr>
        <w:t>.</w:t>
      </w:r>
      <w:r w:rsidRPr="00634CCD">
        <w:rPr>
          <w:color w:val="000000" w:themeColor="text1"/>
        </w:rPr>
        <w:t xml:space="preserve"> </w:t>
      </w:r>
      <w:r w:rsidR="00D479B4" w:rsidRPr="00634CCD">
        <w:t>Вартість робіт за цим Договором може бути зменшена за результатами експертизи проведено</w:t>
      </w:r>
      <w:r w:rsidR="00033CC4" w:rsidRPr="00634CCD">
        <w:t>ї</w:t>
      </w:r>
      <w:r w:rsidR="00D479B4" w:rsidRPr="00634CCD">
        <w:t xml:space="preserve"> експертною організацією відповідно до вимог чинного законодавства, про що в обов’язковому порядку складається та підписується Сторонами додаткова угода до Договору</w:t>
      </w:r>
      <w:r w:rsidRPr="00634CCD">
        <w:rPr>
          <w:color w:val="000000" w:themeColor="text1"/>
        </w:rPr>
        <w:t>.</w:t>
      </w:r>
    </w:p>
    <w:p w:rsidR="00201FE1" w:rsidRPr="00634CCD" w:rsidRDefault="00201FE1" w:rsidP="00A914AC">
      <w:pPr>
        <w:spacing w:line="200" w:lineRule="atLeast"/>
        <w:ind w:firstLine="567"/>
        <w:jc w:val="both"/>
      </w:pPr>
      <w:r w:rsidRPr="00634CCD">
        <w:rPr>
          <w:b/>
        </w:rPr>
        <w:t>3.</w:t>
      </w:r>
      <w:r w:rsidR="00F22D9D" w:rsidRPr="00634CCD">
        <w:rPr>
          <w:b/>
        </w:rPr>
        <w:t>5</w:t>
      </w:r>
      <w:r w:rsidRPr="00634CCD">
        <w:rPr>
          <w:b/>
        </w:rPr>
        <w:t xml:space="preserve">. </w:t>
      </w:r>
      <w:r w:rsidRPr="00634CCD">
        <w:t>Приймання та оплату робіт, виконаних</w:t>
      </w:r>
      <w:r w:rsidR="005F0C00" w:rsidRPr="00634CCD">
        <w:t xml:space="preserve"> залученими «</w:t>
      </w:r>
      <w:r w:rsidR="005F0C00" w:rsidRPr="00634CCD">
        <w:rPr>
          <w:b/>
        </w:rPr>
        <w:t>Виконавцем»</w:t>
      </w:r>
      <w:r w:rsidRPr="00634CCD">
        <w:t xml:space="preserve"> субпідрядниками, спеціалістами чи спеціалізованими </w:t>
      </w:r>
      <w:proofErr w:type="spellStart"/>
      <w:r w:rsidR="002F309F" w:rsidRPr="00634CCD">
        <w:t>проєкт</w:t>
      </w:r>
      <w:r w:rsidRPr="00634CCD">
        <w:t>ними</w:t>
      </w:r>
      <w:proofErr w:type="spellEnd"/>
      <w:r w:rsidRPr="00634CCD">
        <w:t xml:space="preserve"> організаціями, здійснює «</w:t>
      </w:r>
      <w:r w:rsidRPr="00634CCD">
        <w:rPr>
          <w:b/>
        </w:rPr>
        <w:t>Виконавець»</w:t>
      </w:r>
      <w:r w:rsidR="005F0C00" w:rsidRPr="00634CCD">
        <w:rPr>
          <w:b/>
        </w:rPr>
        <w:t>.</w:t>
      </w:r>
    </w:p>
    <w:p w:rsidR="008353DF" w:rsidRPr="002F309F" w:rsidRDefault="008353DF" w:rsidP="00A914AC">
      <w:pPr>
        <w:ind w:firstLine="567"/>
        <w:jc w:val="both"/>
      </w:pPr>
      <w:r w:rsidRPr="00634CCD">
        <w:rPr>
          <w:b/>
        </w:rPr>
        <w:t>3.</w:t>
      </w:r>
      <w:r w:rsidR="00F22D9D" w:rsidRPr="00634CCD">
        <w:rPr>
          <w:b/>
        </w:rPr>
        <w:t>6</w:t>
      </w:r>
      <w:r w:rsidRPr="00634CCD">
        <w:rPr>
          <w:b/>
        </w:rPr>
        <w:t xml:space="preserve">. </w:t>
      </w:r>
      <w:r w:rsidRPr="00634CCD">
        <w:t>Додаткові роботи, що виконані «</w:t>
      </w:r>
      <w:r w:rsidRPr="00634CCD">
        <w:rPr>
          <w:b/>
        </w:rPr>
        <w:t>Виконавцем»</w:t>
      </w:r>
      <w:r w:rsidRPr="00634CCD">
        <w:t xml:space="preserve"> без попереднього узгодження з </w:t>
      </w:r>
      <w:r w:rsidRPr="00634CCD">
        <w:rPr>
          <w:b/>
        </w:rPr>
        <w:t>«Замовником»</w:t>
      </w:r>
      <w:r w:rsidRPr="00634CCD">
        <w:t xml:space="preserve"> і непередбачені цим </w:t>
      </w:r>
      <w:r w:rsidR="00033CC4" w:rsidRPr="00634CCD">
        <w:t>Д</w:t>
      </w:r>
      <w:r w:rsidRPr="00634CCD">
        <w:t>оговором, не оплачуються.</w:t>
      </w:r>
    </w:p>
    <w:p w:rsidR="00760159" w:rsidRPr="002F309F" w:rsidRDefault="007079A1" w:rsidP="00A914AC">
      <w:pPr>
        <w:ind w:firstLine="567"/>
        <w:jc w:val="both"/>
      </w:pPr>
      <w:r w:rsidRPr="002F309F">
        <w:rPr>
          <w:b/>
        </w:rPr>
        <w:t>3.</w:t>
      </w:r>
      <w:r w:rsidR="00F22D9D" w:rsidRPr="002F309F">
        <w:rPr>
          <w:b/>
        </w:rPr>
        <w:t>7.</w:t>
      </w:r>
      <w:r w:rsidRPr="002F309F">
        <w:rPr>
          <w:b/>
        </w:rPr>
        <w:t xml:space="preserve"> </w:t>
      </w:r>
      <w:r w:rsidR="00760159" w:rsidRPr="002F309F">
        <w:t>Платежі Замовника за цим Договором вважаються виконаними в момент списання грошових коштів з банківського рахунку Замовника.</w:t>
      </w:r>
      <w:r w:rsidR="00562B87">
        <w:t xml:space="preserve"> </w:t>
      </w:r>
      <w:r w:rsidR="00760159" w:rsidRPr="002F309F">
        <w:t>Замовник не несе відповідальність за ризики, які пов’язані із зарахуванням</w:t>
      </w:r>
      <w:r w:rsidR="00562B87">
        <w:t xml:space="preserve"> </w:t>
      </w:r>
      <w:r w:rsidR="00760159" w:rsidRPr="002F309F">
        <w:t>грошових коштів на банківський рахунок Виконавця.</w:t>
      </w:r>
    </w:p>
    <w:p w:rsidR="007079A1" w:rsidRPr="002F309F" w:rsidRDefault="00F22D9D" w:rsidP="00A914AC">
      <w:pPr>
        <w:ind w:firstLine="567"/>
        <w:jc w:val="both"/>
      </w:pPr>
      <w:r w:rsidRPr="002F309F">
        <w:rPr>
          <w:b/>
        </w:rPr>
        <w:t>3</w:t>
      </w:r>
      <w:r w:rsidR="00760159" w:rsidRPr="002F309F">
        <w:rPr>
          <w:b/>
        </w:rPr>
        <w:t>.</w:t>
      </w:r>
      <w:r w:rsidRPr="002F309F">
        <w:rPr>
          <w:b/>
        </w:rPr>
        <w:t>8</w:t>
      </w:r>
      <w:r w:rsidR="00760159" w:rsidRPr="002F309F">
        <w:t>. Виникнення бюджетних</w:t>
      </w:r>
      <w:r w:rsidR="00562B87">
        <w:t xml:space="preserve"> </w:t>
      </w:r>
      <w:r w:rsidR="00760159" w:rsidRPr="002F309F">
        <w:t xml:space="preserve">зобов’язань за </w:t>
      </w:r>
      <w:r w:rsidR="00033CC4">
        <w:t>Д</w:t>
      </w:r>
      <w:r w:rsidR="00760159" w:rsidRPr="002F309F">
        <w:t>оговором відбудеться у разі наявності та в межах відповідних бюджетних асигнувань в залежності від фінансування.</w:t>
      </w:r>
    </w:p>
    <w:p w:rsidR="001D2DA0" w:rsidRPr="002F309F" w:rsidRDefault="001D2DA0" w:rsidP="00A914AC">
      <w:pPr>
        <w:ind w:firstLine="567"/>
        <w:jc w:val="both"/>
      </w:pPr>
    </w:p>
    <w:p w:rsidR="001D2DA0" w:rsidRPr="002F309F" w:rsidRDefault="001E1A3D" w:rsidP="00A914AC">
      <w:pPr>
        <w:ind w:firstLine="567"/>
        <w:jc w:val="center"/>
        <w:rPr>
          <w:b/>
        </w:rPr>
      </w:pPr>
      <w:r w:rsidRPr="002F309F">
        <w:rPr>
          <w:b/>
        </w:rPr>
        <w:t>4. Обов’язки сторін</w:t>
      </w:r>
    </w:p>
    <w:p w:rsidR="00FF071F" w:rsidRPr="002F309F" w:rsidRDefault="00FF071F" w:rsidP="00A914AC">
      <w:pPr>
        <w:ind w:firstLine="567"/>
        <w:jc w:val="both"/>
      </w:pPr>
      <w:r w:rsidRPr="002F309F">
        <w:rPr>
          <w:b/>
        </w:rPr>
        <w:t>4.1. «Замовник</w:t>
      </w:r>
      <w:r w:rsidRPr="002F309F">
        <w:t>» зобов’язаний:</w:t>
      </w:r>
    </w:p>
    <w:p w:rsidR="00761780" w:rsidRPr="002F309F" w:rsidRDefault="00761780" w:rsidP="00A914AC">
      <w:pPr>
        <w:ind w:firstLine="567"/>
        <w:jc w:val="both"/>
      </w:pPr>
      <w:r w:rsidRPr="002F309F">
        <w:t xml:space="preserve">- надати </w:t>
      </w:r>
      <w:r w:rsidRPr="002F309F">
        <w:rPr>
          <w:b/>
        </w:rPr>
        <w:t>Виконавцю</w:t>
      </w:r>
      <w:r w:rsidRPr="002F309F">
        <w:t xml:space="preserve"> необхідні для </w:t>
      </w:r>
      <w:proofErr w:type="spellStart"/>
      <w:r w:rsidR="002F309F" w:rsidRPr="002F309F">
        <w:t>проєкт</w:t>
      </w:r>
      <w:r w:rsidRPr="002F309F">
        <w:t>ування</w:t>
      </w:r>
      <w:proofErr w:type="spellEnd"/>
      <w:r w:rsidRPr="002F309F">
        <w:t xml:space="preserve"> вихідні дані;</w:t>
      </w:r>
    </w:p>
    <w:p w:rsidR="00761780" w:rsidRPr="002F309F" w:rsidRDefault="00761780" w:rsidP="00A914AC">
      <w:pPr>
        <w:ind w:firstLine="567"/>
        <w:jc w:val="both"/>
      </w:pPr>
      <w:r w:rsidRPr="002F309F">
        <w:t xml:space="preserve">- розрахуватися з Виконавцем за всі виконані та прийняти за </w:t>
      </w:r>
      <w:r w:rsidR="00033CC4">
        <w:t>А</w:t>
      </w:r>
      <w:r w:rsidRPr="002F309F">
        <w:t>ктом прийм</w:t>
      </w:r>
      <w:r w:rsidR="00033CC4">
        <w:t>ання</w:t>
      </w:r>
      <w:r w:rsidRPr="002F309F">
        <w:t>-передачі роботи на умовах цього Договору.</w:t>
      </w:r>
    </w:p>
    <w:p w:rsidR="00FF071F" w:rsidRPr="002F309F" w:rsidRDefault="00FF071F" w:rsidP="00A914AC">
      <w:pPr>
        <w:ind w:firstLine="567"/>
        <w:jc w:val="both"/>
      </w:pPr>
      <w:r w:rsidRPr="002F309F">
        <w:rPr>
          <w:b/>
        </w:rPr>
        <w:t xml:space="preserve">4.2. «Виконавець» </w:t>
      </w:r>
      <w:r w:rsidRPr="002F309F">
        <w:t>зобов’язаний:</w:t>
      </w:r>
      <w:r w:rsidRPr="002F309F">
        <w:rPr>
          <w:b/>
        </w:rPr>
        <w:t xml:space="preserve"> </w:t>
      </w:r>
    </w:p>
    <w:p w:rsidR="00EA7982" w:rsidRPr="002F309F" w:rsidRDefault="00EA7982" w:rsidP="00A914AC">
      <w:pPr>
        <w:ind w:firstLine="567"/>
        <w:jc w:val="both"/>
      </w:pPr>
      <w:r w:rsidRPr="002F309F">
        <w:t xml:space="preserve">- виконати робочий </w:t>
      </w:r>
      <w:proofErr w:type="spellStart"/>
      <w:r w:rsidR="002F309F" w:rsidRPr="002F309F">
        <w:t>проєкт</w:t>
      </w:r>
      <w:proofErr w:type="spellEnd"/>
      <w:r w:rsidRPr="002F309F">
        <w:t xml:space="preserve"> та передати </w:t>
      </w:r>
      <w:r w:rsidRPr="002F309F">
        <w:rPr>
          <w:b/>
        </w:rPr>
        <w:t>Замовнику</w:t>
      </w:r>
      <w:r w:rsidRPr="002F309F">
        <w:t xml:space="preserve"> електрону версію кошторисної документації;</w:t>
      </w:r>
    </w:p>
    <w:p w:rsidR="00EA7982" w:rsidRPr="002F309F" w:rsidRDefault="00EA7982" w:rsidP="00A914AC">
      <w:pPr>
        <w:ind w:firstLine="567"/>
        <w:jc w:val="both"/>
      </w:pPr>
      <w:r w:rsidRPr="002F309F">
        <w:t xml:space="preserve">- виконати </w:t>
      </w:r>
      <w:proofErr w:type="spellStart"/>
      <w:r w:rsidR="002F309F" w:rsidRPr="002F309F">
        <w:t>проєкт</w:t>
      </w:r>
      <w:r w:rsidRPr="002F309F">
        <w:t>ні</w:t>
      </w:r>
      <w:proofErr w:type="spellEnd"/>
      <w:r w:rsidRPr="002F309F">
        <w:t xml:space="preserve"> роботи в межах встановлених Договором строків і вартості;</w:t>
      </w:r>
    </w:p>
    <w:p w:rsidR="00EA7982" w:rsidRPr="002F309F" w:rsidRDefault="00EA7982" w:rsidP="00A914AC">
      <w:pPr>
        <w:ind w:firstLine="567"/>
        <w:jc w:val="both"/>
      </w:pPr>
      <w:r w:rsidRPr="002F309F">
        <w:t xml:space="preserve">- забезпечити належну якість Робочого </w:t>
      </w:r>
      <w:proofErr w:type="spellStart"/>
      <w:r w:rsidR="002F309F" w:rsidRPr="002F309F">
        <w:t>проєкт</w:t>
      </w:r>
      <w:r w:rsidRPr="002F309F">
        <w:t>у</w:t>
      </w:r>
      <w:proofErr w:type="spellEnd"/>
      <w:r w:rsidRPr="002F309F">
        <w:t xml:space="preserve"> і всіх виконаних робіт, відповідність їх установленим Договором вимогам (у т.ч. п.</w:t>
      </w:r>
      <w:r w:rsidR="00033CC4">
        <w:t>2</w:t>
      </w:r>
      <w:r w:rsidRPr="002F309F">
        <w:t>.4. Договору) та вимогам діючого законодавства України;</w:t>
      </w:r>
    </w:p>
    <w:p w:rsidR="00EA7982" w:rsidRPr="002F309F" w:rsidRDefault="00EA7982" w:rsidP="00A914AC">
      <w:pPr>
        <w:ind w:firstLine="567"/>
        <w:jc w:val="both"/>
      </w:pPr>
      <w:r w:rsidRPr="002F309F">
        <w:t>- своїми силами усунути усі виявлені недоліки;</w:t>
      </w:r>
    </w:p>
    <w:p w:rsidR="00EA7982" w:rsidRPr="002F309F" w:rsidRDefault="00EA7982" w:rsidP="00A914AC">
      <w:pPr>
        <w:ind w:firstLine="567"/>
        <w:jc w:val="both"/>
      </w:pPr>
      <w:r w:rsidRPr="002F309F">
        <w:t xml:space="preserve">- забезпечити технічний супровід поданої Замовником </w:t>
      </w:r>
      <w:r w:rsidR="004F3A01">
        <w:t>розробленої</w:t>
      </w:r>
      <w:r w:rsidR="001E0F67">
        <w:t xml:space="preserve"> </w:t>
      </w:r>
      <w:proofErr w:type="spellStart"/>
      <w:r w:rsidR="002F309F" w:rsidRPr="002F309F">
        <w:t>проєкт</w:t>
      </w:r>
      <w:r w:rsidRPr="002F309F">
        <w:t>ної</w:t>
      </w:r>
      <w:proofErr w:type="spellEnd"/>
      <w:r w:rsidRPr="002F309F">
        <w:t xml:space="preserve"> документації на розгляд до експертних організацій та державних органів;</w:t>
      </w:r>
    </w:p>
    <w:p w:rsidR="00EA7982" w:rsidRDefault="00EA7982" w:rsidP="00A914AC">
      <w:pPr>
        <w:ind w:firstLine="567"/>
        <w:jc w:val="both"/>
      </w:pPr>
      <w:r w:rsidRPr="002F309F">
        <w:lastRenderedPageBreak/>
        <w:t xml:space="preserve">- </w:t>
      </w:r>
      <w:r w:rsidR="00D479B4" w:rsidRPr="002F309F">
        <w:t xml:space="preserve">передати </w:t>
      </w:r>
      <w:r w:rsidR="00D479B4" w:rsidRPr="002F309F">
        <w:rPr>
          <w:b/>
        </w:rPr>
        <w:t>«Замовнику»</w:t>
      </w:r>
      <w:r w:rsidR="00D479B4" w:rsidRPr="002F309F">
        <w:t xml:space="preserve"> готову </w:t>
      </w:r>
      <w:proofErr w:type="spellStart"/>
      <w:r w:rsidR="002F309F" w:rsidRPr="002F309F">
        <w:t>проєкт</w:t>
      </w:r>
      <w:r w:rsidR="00D479B4" w:rsidRPr="002F309F">
        <w:t>но-кошторисну</w:t>
      </w:r>
      <w:proofErr w:type="spellEnd"/>
      <w:r w:rsidR="00D479B4" w:rsidRPr="002F309F">
        <w:t xml:space="preserve"> документацію (4 примірника) та позитивний висновок експертизи </w:t>
      </w:r>
      <w:proofErr w:type="spellStart"/>
      <w:r w:rsidR="002F309F" w:rsidRPr="002F309F">
        <w:t>проєкт</w:t>
      </w:r>
      <w:r w:rsidR="00D479B4" w:rsidRPr="002F309F">
        <w:t>но-кошторисної</w:t>
      </w:r>
      <w:proofErr w:type="spellEnd"/>
      <w:r w:rsidR="00D479B4" w:rsidRPr="002F309F">
        <w:t xml:space="preserve"> документації</w:t>
      </w:r>
      <w:r w:rsidR="00EE3DAB">
        <w:t>,</w:t>
      </w:r>
      <w:r w:rsidR="002D6E1D" w:rsidRPr="00EE3DAB">
        <w:t xml:space="preserve"> який зареєстрований на </w:t>
      </w:r>
      <w:hyperlink r:id="rId6" w:history="1">
        <w:r w:rsidR="002D6E1D" w:rsidRPr="00EE3DAB">
          <w:t>порталі Єдиної державної електронної системи у сфері будівництва</w:t>
        </w:r>
      </w:hyperlink>
      <w:r w:rsidR="00D479B4" w:rsidRPr="002F309F">
        <w:t xml:space="preserve"> (1 примірник) згідно Акт</w:t>
      </w:r>
      <w:r w:rsidR="00033CC4">
        <w:t>у</w:t>
      </w:r>
      <w:r w:rsidR="00D479B4" w:rsidRPr="002F309F">
        <w:t xml:space="preserve"> приймання-передачі;</w:t>
      </w:r>
      <w:r w:rsidRPr="002F309F">
        <w:t>.</w:t>
      </w:r>
    </w:p>
    <w:p w:rsidR="00FF071F" w:rsidRPr="002F309F" w:rsidRDefault="00734D3E" w:rsidP="00A914AC">
      <w:pPr>
        <w:ind w:firstLine="567"/>
        <w:jc w:val="both"/>
      </w:pPr>
      <w:r w:rsidRPr="002F309F">
        <w:t xml:space="preserve">- не передавати без згоди </w:t>
      </w:r>
      <w:r w:rsidRPr="002F309F">
        <w:rPr>
          <w:b/>
        </w:rPr>
        <w:t>«Замовника»</w:t>
      </w:r>
      <w:r w:rsidRPr="002F309F">
        <w:t xml:space="preserve"> </w:t>
      </w:r>
      <w:proofErr w:type="spellStart"/>
      <w:r w:rsidR="002F309F" w:rsidRPr="002F309F">
        <w:t>проєкт</w:t>
      </w:r>
      <w:r w:rsidRPr="002F309F">
        <w:t>но-кошторисну</w:t>
      </w:r>
      <w:proofErr w:type="spellEnd"/>
      <w:r w:rsidRPr="002F309F">
        <w:t xml:space="preserve"> документацію іншим особам</w:t>
      </w:r>
      <w:r w:rsidR="00201FE1" w:rsidRPr="002F309F">
        <w:t>;</w:t>
      </w:r>
    </w:p>
    <w:p w:rsidR="00201FE1" w:rsidRPr="002F309F" w:rsidRDefault="00201FE1" w:rsidP="00A914AC">
      <w:pPr>
        <w:ind w:firstLine="567"/>
        <w:jc w:val="both"/>
      </w:pPr>
      <w:r w:rsidRPr="002F309F">
        <w:t xml:space="preserve">- </w:t>
      </w:r>
      <w:r w:rsidR="004D703B" w:rsidRPr="002F309F">
        <w:t>надавати</w:t>
      </w:r>
      <w:r w:rsidR="004D703B" w:rsidRPr="002F309F">
        <w:rPr>
          <w:b/>
        </w:rPr>
        <w:t xml:space="preserve"> </w:t>
      </w:r>
      <w:r w:rsidRPr="002F309F">
        <w:t xml:space="preserve">за запитом </w:t>
      </w:r>
      <w:r w:rsidRPr="002F309F">
        <w:rPr>
          <w:b/>
        </w:rPr>
        <w:t xml:space="preserve">«Замовника» </w:t>
      </w:r>
      <w:r w:rsidRPr="002F309F">
        <w:t>вс</w:t>
      </w:r>
      <w:r w:rsidR="004D703B" w:rsidRPr="002F309F">
        <w:t>ю</w:t>
      </w:r>
      <w:r w:rsidRPr="002F309F">
        <w:t xml:space="preserve"> необхідну інформацію</w:t>
      </w:r>
      <w:r w:rsidR="004D703B" w:rsidRPr="002F309F">
        <w:t xml:space="preserve"> щодо виконання робіт за Договором</w:t>
      </w:r>
      <w:r w:rsidRPr="002F309F">
        <w:t>;</w:t>
      </w:r>
    </w:p>
    <w:p w:rsidR="00201FE1" w:rsidRPr="002F309F" w:rsidRDefault="00201FE1" w:rsidP="00A914AC">
      <w:pPr>
        <w:ind w:firstLine="567"/>
        <w:jc w:val="both"/>
      </w:pPr>
      <w:r w:rsidRPr="002F309F">
        <w:t xml:space="preserve">- </w:t>
      </w:r>
      <w:r w:rsidRPr="002F309F">
        <w:rPr>
          <w:b/>
        </w:rPr>
        <w:t xml:space="preserve">«Виконавець» </w:t>
      </w:r>
      <w:r w:rsidRPr="002F309F">
        <w:t>не може вимагати перегляду договірної ціни у зв'язку із</w:t>
      </w:r>
      <w:r w:rsidR="002A012B" w:rsidRPr="002F309F">
        <w:t xml:space="preserve"> зростанням цін на свої послуги, що використовуються для виконання робіт</w:t>
      </w:r>
      <w:r w:rsidRPr="002F309F">
        <w:t xml:space="preserve"> </w:t>
      </w:r>
      <w:r w:rsidR="002A012B" w:rsidRPr="002F309F">
        <w:rPr>
          <w:bCs/>
        </w:rPr>
        <w:t xml:space="preserve">з </w:t>
      </w:r>
      <w:r w:rsidR="004F3A01">
        <w:rPr>
          <w:bCs/>
        </w:rPr>
        <w:t>розробки</w:t>
      </w:r>
      <w:r w:rsidR="002A012B" w:rsidRPr="002F309F">
        <w:rPr>
          <w:bCs/>
        </w:rPr>
        <w:t xml:space="preserve"> </w:t>
      </w:r>
      <w:proofErr w:type="spellStart"/>
      <w:r w:rsidR="002F309F" w:rsidRPr="002F309F">
        <w:rPr>
          <w:bCs/>
        </w:rPr>
        <w:t>проєкт</w:t>
      </w:r>
      <w:r w:rsidR="002A012B" w:rsidRPr="002F309F">
        <w:rPr>
          <w:bCs/>
        </w:rPr>
        <w:t>но-кошторисної</w:t>
      </w:r>
      <w:proofErr w:type="spellEnd"/>
      <w:r w:rsidR="002A012B" w:rsidRPr="002F309F">
        <w:rPr>
          <w:bCs/>
        </w:rPr>
        <w:t xml:space="preserve"> документації (ПКД).</w:t>
      </w:r>
      <w:r w:rsidR="001D2DA0" w:rsidRPr="002F309F">
        <w:rPr>
          <w:bCs/>
        </w:rPr>
        <w:t xml:space="preserve"> </w:t>
      </w:r>
    </w:p>
    <w:p w:rsidR="00FF071F" w:rsidRPr="002F309F" w:rsidRDefault="00FF071F" w:rsidP="00A914AC">
      <w:pPr>
        <w:ind w:firstLine="567"/>
        <w:jc w:val="both"/>
      </w:pPr>
    </w:p>
    <w:p w:rsidR="001D2DA0" w:rsidRPr="002F309F" w:rsidRDefault="00FF071F" w:rsidP="00A914AC">
      <w:pPr>
        <w:ind w:firstLine="567"/>
        <w:jc w:val="center"/>
        <w:rPr>
          <w:b/>
        </w:rPr>
      </w:pPr>
      <w:r w:rsidRPr="002F309F">
        <w:rPr>
          <w:b/>
        </w:rPr>
        <w:t>5. Поря</w:t>
      </w:r>
      <w:r w:rsidR="001E1A3D" w:rsidRPr="002F309F">
        <w:rPr>
          <w:b/>
        </w:rPr>
        <w:t>док передачі та приймання робіт</w:t>
      </w:r>
    </w:p>
    <w:p w:rsidR="00FF071F" w:rsidRPr="002F309F" w:rsidRDefault="00FF071F" w:rsidP="00A914AC">
      <w:pPr>
        <w:ind w:firstLine="567"/>
        <w:jc w:val="both"/>
      </w:pPr>
      <w:r w:rsidRPr="002F309F">
        <w:rPr>
          <w:b/>
        </w:rPr>
        <w:t xml:space="preserve">5.1. </w:t>
      </w:r>
      <w:r w:rsidR="00D479B4" w:rsidRPr="002F309F">
        <w:t xml:space="preserve">Після закінчення виконання робіт </w:t>
      </w:r>
      <w:r w:rsidR="00D479B4" w:rsidRPr="002F309F">
        <w:rPr>
          <w:b/>
        </w:rPr>
        <w:t>«Виконавець»</w:t>
      </w:r>
      <w:r w:rsidR="00D479B4" w:rsidRPr="002F309F">
        <w:t xml:space="preserve"> передає </w:t>
      </w:r>
      <w:r w:rsidR="00D479B4" w:rsidRPr="002F309F">
        <w:rPr>
          <w:b/>
        </w:rPr>
        <w:t xml:space="preserve">«Замовнику» </w:t>
      </w:r>
      <w:r w:rsidR="00D479B4" w:rsidRPr="002F309F">
        <w:t xml:space="preserve">готову </w:t>
      </w:r>
      <w:proofErr w:type="spellStart"/>
      <w:r w:rsidR="002F309F" w:rsidRPr="002F309F">
        <w:t>проєкт</w:t>
      </w:r>
      <w:r w:rsidR="00D479B4" w:rsidRPr="002F309F">
        <w:t>но-кошторисну</w:t>
      </w:r>
      <w:proofErr w:type="spellEnd"/>
      <w:r w:rsidR="00D479B4" w:rsidRPr="002F309F">
        <w:t xml:space="preserve"> документацію (4 примірника), позитивний висновок експертизи </w:t>
      </w:r>
      <w:proofErr w:type="spellStart"/>
      <w:r w:rsidR="002F309F" w:rsidRPr="002F309F">
        <w:t>проєкт</w:t>
      </w:r>
      <w:r w:rsidR="00E21F5C">
        <w:t>но-кошторисної</w:t>
      </w:r>
      <w:proofErr w:type="spellEnd"/>
      <w:r w:rsidR="00E21F5C">
        <w:t xml:space="preserve"> документації, </w:t>
      </w:r>
      <w:r w:rsidR="00E21F5C" w:rsidRPr="00EE3DAB">
        <w:t xml:space="preserve">який зареєстрований на </w:t>
      </w:r>
      <w:hyperlink r:id="rId7" w:history="1">
        <w:r w:rsidR="00E21F5C" w:rsidRPr="00EE3DAB">
          <w:t>порталі Єдиної державної електронної системи у сфері будівництва</w:t>
        </w:r>
      </w:hyperlink>
      <w:r w:rsidR="00D479B4" w:rsidRPr="002F309F">
        <w:t xml:space="preserve"> (1 примірник) та Акт приймання-передачі виконаних робіт у двох примірниках</w:t>
      </w:r>
      <w:r w:rsidRPr="002F309F">
        <w:t>.</w:t>
      </w:r>
    </w:p>
    <w:p w:rsidR="00FF071F" w:rsidRPr="002F309F" w:rsidRDefault="00FF071F" w:rsidP="00A914AC">
      <w:pPr>
        <w:ind w:firstLine="567"/>
        <w:jc w:val="both"/>
      </w:pPr>
      <w:r w:rsidRPr="002F309F">
        <w:rPr>
          <w:b/>
        </w:rPr>
        <w:t>5.2. «Замовник»</w:t>
      </w:r>
      <w:r w:rsidRPr="002F309F">
        <w:t xml:space="preserve"> зобов’язаний прийняти виконанні роботи протягом </w:t>
      </w:r>
      <w:r w:rsidR="000572CE" w:rsidRPr="002F309F">
        <w:t>5</w:t>
      </w:r>
      <w:r w:rsidRPr="002F309F">
        <w:t xml:space="preserve"> (</w:t>
      </w:r>
      <w:r w:rsidR="000572CE" w:rsidRPr="002F309F">
        <w:t>п’яти</w:t>
      </w:r>
      <w:r w:rsidRPr="002F309F">
        <w:t>) робочих днів з дня отримання</w:t>
      </w:r>
      <w:r w:rsidR="00F210A5" w:rsidRPr="002F309F">
        <w:t xml:space="preserve"> документів визначених п.</w:t>
      </w:r>
      <w:r w:rsidR="00033CC4">
        <w:t> </w:t>
      </w:r>
      <w:r w:rsidR="00F210A5" w:rsidRPr="002F309F">
        <w:t>5.1 Договору та</w:t>
      </w:r>
      <w:r w:rsidR="00562B87">
        <w:t xml:space="preserve"> </w:t>
      </w:r>
      <w:r w:rsidRPr="002F309F">
        <w:t xml:space="preserve">підписати </w:t>
      </w:r>
      <w:r w:rsidR="00033CC4">
        <w:t>А</w:t>
      </w:r>
      <w:r w:rsidR="00F210A5" w:rsidRPr="002F309F">
        <w:t>кт приймання</w:t>
      </w:r>
      <w:r w:rsidR="00033CC4">
        <w:t>-</w:t>
      </w:r>
      <w:r w:rsidR="00F210A5" w:rsidRPr="002F309F">
        <w:t>передачі виконаних робі</w:t>
      </w:r>
      <w:r w:rsidR="00033CC4">
        <w:t>т</w:t>
      </w:r>
      <w:r w:rsidRPr="002F309F">
        <w:t>.</w:t>
      </w:r>
    </w:p>
    <w:p w:rsidR="00FF071F" w:rsidRPr="002F309F" w:rsidRDefault="00FF071F" w:rsidP="00A914AC">
      <w:pPr>
        <w:ind w:firstLine="567"/>
        <w:jc w:val="both"/>
      </w:pPr>
      <w:r w:rsidRPr="002F309F">
        <w:rPr>
          <w:b/>
        </w:rPr>
        <w:t xml:space="preserve">5.3. </w:t>
      </w:r>
      <w:r w:rsidRPr="002F309F">
        <w:t>В разі якщо виконані роботи не відповідають умовам Договору</w:t>
      </w:r>
      <w:r w:rsidR="004D703B" w:rsidRPr="002F309F">
        <w:t xml:space="preserve"> або нормам чинного законодавства України</w:t>
      </w:r>
      <w:r w:rsidRPr="002F309F">
        <w:t>, «</w:t>
      </w:r>
      <w:r w:rsidRPr="002F309F">
        <w:rPr>
          <w:b/>
        </w:rPr>
        <w:t>Замовник»</w:t>
      </w:r>
      <w:r w:rsidRPr="002F309F">
        <w:t xml:space="preserve"> має право протягом </w:t>
      </w:r>
      <w:r w:rsidR="000572CE" w:rsidRPr="002F309F">
        <w:t>п’яти</w:t>
      </w:r>
      <w:r w:rsidR="004D703B" w:rsidRPr="002F309F">
        <w:t xml:space="preserve"> робочих</w:t>
      </w:r>
      <w:r w:rsidRPr="002F309F">
        <w:t xml:space="preserve"> днів подати мотивовану відмову від приймання виконаних робіт разом з переліком доопрацювань, які потрібно виконати, та строків їх виконання.</w:t>
      </w:r>
    </w:p>
    <w:p w:rsidR="00EE3DAB" w:rsidRDefault="00FF071F" w:rsidP="00A914AC">
      <w:pPr>
        <w:ind w:firstLine="567"/>
        <w:jc w:val="both"/>
      </w:pPr>
      <w:r w:rsidRPr="002F309F">
        <w:rPr>
          <w:b/>
        </w:rPr>
        <w:t xml:space="preserve">5.4. </w:t>
      </w:r>
      <w:r w:rsidRPr="002F309F">
        <w:t xml:space="preserve">Якщо у встановлений термін </w:t>
      </w:r>
      <w:r w:rsidRPr="002F309F">
        <w:rPr>
          <w:b/>
        </w:rPr>
        <w:t>«Виконавець»</w:t>
      </w:r>
      <w:r w:rsidRPr="002F309F">
        <w:t xml:space="preserve"> не отримує підписаний </w:t>
      </w:r>
      <w:r w:rsidR="00A73EA1">
        <w:t>А</w:t>
      </w:r>
      <w:r w:rsidRPr="002F309F">
        <w:t>кт приймання</w:t>
      </w:r>
      <w:r w:rsidR="00A73EA1">
        <w:t>-</w:t>
      </w:r>
      <w:r w:rsidRPr="002F309F">
        <w:t xml:space="preserve">передачі виконаних робіт або мотивовану відмову (пп. </w:t>
      </w:r>
      <w:r w:rsidR="000572CE" w:rsidRPr="002F309F">
        <w:t>5</w:t>
      </w:r>
      <w:r w:rsidRPr="002F309F">
        <w:t xml:space="preserve">.2. та </w:t>
      </w:r>
      <w:r w:rsidR="000572CE" w:rsidRPr="002F309F">
        <w:t>5</w:t>
      </w:r>
      <w:r w:rsidRPr="002F309F">
        <w:t xml:space="preserve">.3. цього Договору), роботи вважаються такими, що прийняті, з додержанням усіх умов Договору, акт без підпису </w:t>
      </w:r>
      <w:r w:rsidRPr="002F309F">
        <w:rPr>
          <w:b/>
        </w:rPr>
        <w:t>«Замовника»</w:t>
      </w:r>
      <w:r w:rsidRPr="002F309F">
        <w:t xml:space="preserve"> може бути пред’явленим до оплати при наявності запису: «Зауваження від </w:t>
      </w:r>
      <w:r w:rsidRPr="002F309F">
        <w:rPr>
          <w:b/>
        </w:rPr>
        <w:t>«Замовника»</w:t>
      </w:r>
      <w:r w:rsidRPr="002F309F">
        <w:t xml:space="preserve"> у встановлений термін не надійшли».</w:t>
      </w:r>
    </w:p>
    <w:p w:rsidR="00FF071F" w:rsidRPr="002F309F" w:rsidRDefault="004D703B" w:rsidP="00A914AC">
      <w:pPr>
        <w:ind w:firstLine="567"/>
        <w:jc w:val="both"/>
        <w:rPr>
          <w:b/>
        </w:rPr>
      </w:pPr>
      <w:r w:rsidRPr="002F309F">
        <w:rPr>
          <w:b/>
        </w:rPr>
        <w:t xml:space="preserve"> </w:t>
      </w:r>
    </w:p>
    <w:p w:rsidR="00F018D1" w:rsidRPr="002F309F" w:rsidRDefault="00FF071F" w:rsidP="00A914AC">
      <w:pPr>
        <w:ind w:firstLine="567"/>
        <w:jc w:val="center"/>
        <w:rPr>
          <w:b/>
        </w:rPr>
      </w:pPr>
      <w:r w:rsidRPr="002F309F">
        <w:rPr>
          <w:b/>
        </w:rPr>
        <w:t>6. Відповідальність Ст</w:t>
      </w:r>
      <w:r w:rsidR="001E1A3D" w:rsidRPr="002F309F">
        <w:rPr>
          <w:b/>
        </w:rPr>
        <w:t>орін і вирішення спорів</w:t>
      </w:r>
    </w:p>
    <w:p w:rsidR="001D2DA0" w:rsidRPr="002F309F" w:rsidRDefault="001D2DA0" w:rsidP="00A914AC">
      <w:pPr>
        <w:ind w:firstLine="567"/>
        <w:jc w:val="both"/>
      </w:pPr>
      <w:r w:rsidRPr="002F309F">
        <w:rPr>
          <w:b/>
        </w:rPr>
        <w:t>6.1.</w:t>
      </w:r>
      <w:r w:rsidRPr="002F309F">
        <w:t xml:space="preserve"> У випадку порушення своїх зобов’язань за цим Договором Сторони несуть відповідальність, визначену цим Договором та чинним в Україні законодавством. Порушенням зобов’язання є його невиконання або неналежне виконання, тобто виконання з порушенням умов, визначених змістом зобов’язання.</w:t>
      </w:r>
    </w:p>
    <w:p w:rsidR="001D2DA0" w:rsidRPr="002F309F" w:rsidRDefault="001D2DA0" w:rsidP="00A914AC">
      <w:pPr>
        <w:ind w:firstLine="567"/>
        <w:jc w:val="both"/>
      </w:pPr>
      <w:r w:rsidRPr="002F309F">
        <w:rPr>
          <w:b/>
        </w:rPr>
        <w:t xml:space="preserve">6.2. </w:t>
      </w:r>
      <w:r w:rsidRPr="002F309F">
        <w:t xml:space="preserve">Сторони не несуть відповідальності за невиконання своїх зобов’язань за цим Договором, якщо вони виникли внаслідок обставин непереборної сили з незалежних від </w:t>
      </w:r>
      <w:r w:rsidR="00A73EA1">
        <w:t>С</w:t>
      </w:r>
      <w:r w:rsidRPr="002F309F">
        <w:t>торін причин. Сторона вважається невинуватою, якщо вона доведе, що вжила всіх залежних від неї заходів для належного виконання зобов’язання.</w:t>
      </w:r>
    </w:p>
    <w:p w:rsidR="001D2DA0" w:rsidRPr="002F309F" w:rsidRDefault="001D2DA0" w:rsidP="00A914AC">
      <w:pPr>
        <w:ind w:firstLine="567"/>
        <w:jc w:val="both"/>
      </w:pPr>
      <w:r w:rsidRPr="002F309F">
        <w:rPr>
          <w:b/>
        </w:rPr>
        <w:t xml:space="preserve">6.3. </w:t>
      </w:r>
      <w:r w:rsidRPr="002F309F">
        <w:t xml:space="preserve">За недодержання </w:t>
      </w:r>
      <w:r w:rsidRPr="002F309F">
        <w:rPr>
          <w:b/>
        </w:rPr>
        <w:t>«Виконавцем»</w:t>
      </w:r>
      <w:r w:rsidRPr="002F309F">
        <w:t xml:space="preserve"> строків виконання робіт останній сплачує «</w:t>
      </w:r>
      <w:r w:rsidRPr="002F309F">
        <w:rPr>
          <w:b/>
        </w:rPr>
        <w:t>Замовнику»</w:t>
      </w:r>
      <w:r w:rsidRPr="002F309F">
        <w:t xml:space="preserve"> пеню у розмірі подвійної облікової ставки НБУ від вартості робіт за Договором за кожен день прострочення, але не більш як протягом 30 денного терміну прострочення. У разі прострочення понад 30 днів подальше нарахування пені припиняється і </w:t>
      </w:r>
      <w:r w:rsidRPr="002F309F">
        <w:rPr>
          <w:b/>
        </w:rPr>
        <w:t>«Виконавець»</w:t>
      </w:r>
      <w:r w:rsidRPr="002F309F">
        <w:t xml:space="preserve"> сплачує «</w:t>
      </w:r>
      <w:r w:rsidRPr="002F309F">
        <w:rPr>
          <w:b/>
        </w:rPr>
        <w:t>Замовнику»</w:t>
      </w:r>
      <w:r w:rsidRPr="002F309F">
        <w:t xml:space="preserve"> неустойку у розмірі 20% від вартості робіт за Договором.</w:t>
      </w:r>
    </w:p>
    <w:p w:rsidR="001D2DA0" w:rsidRPr="002F309F" w:rsidRDefault="001D2DA0" w:rsidP="00A914AC">
      <w:pPr>
        <w:ind w:firstLine="567"/>
        <w:jc w:val="both"/>
      </w:pPr>
      <w:r w:rsidRPr="002F309F">
        <w:rPr>
          <w:b/>
        </w:rPr>
        <w:t>6.4.</w:t>
      </w:r>
      <w:r w:rsidRPr="002F309F">
        <w:t xml:space="preserve"> Якщо робота виконана </w:t>
      </w:r>
      <w:r w:rsidRPr="002F309F">
        <w:rPr>
          <w:b/>
        </w:rPr>
        <w:t>«Виконавцем»</w:t>
      </w:r>
      <w:r w:rsidRPr="002F309F">
        <w:t xml:space="preserve"> з відступами від умов договору, які погіршили роботу, або з іншими недоліками, які роблять її непридатною для використання відповідно до </w:t>
      </w:r>
      <w:r w:rsidR="00A73EA1">
        <w:t>Д</w:t>
      </w:r>
      <w:r w:rsidRPr="002F309F">
        <w:t xml:space="preserve">оговору або для звичайного використання роботи такого характеру, </w:t>
      </w:r>
      <w:r w:rsidRPr="002F309F">
        <w:rPr>
          <w:b/>
        </w:rPr>
        <w:t xml:space="preserve">«Замовник» </w:t>
      </w:r>
      <w:r w:rsidRPr="002F309F">
        <w:t xml:space="preserve">має право, вимагати від </w:t>
      </w:r>
      <w:r w:rsidRPr="002F309F">
        <w:rPr>
          <w:b/>
        </w:rPr>
        <w:t xml:space="preserve">«Виконавця» </w:t>
      </w:r>
      <w:r w:rsidRPr="002F309F">
        <w:t>безоплатно переробити</w:t>
      </w:r>
      <w:r w:rsidRPr="002F309F">
        <w:rPr>
          <w:b/>
        </w:rPr>
        <w:t xml:space="preserve"> </w:t>
      </w:r>
      <w:proofErr w:type="spellStart"/>
      <w:r w:rsidR="002F309F" w:rsidRPr="002F309F">
        <w:t>проєкт</w:t>
      </w:r>
      <w:r w:rsidRPr="002F309F">
        <w:t>ну</w:t>
      </w:r>
      <w:proofErr w:type="spellEnd"/>
      <w:r w:rsidRPr="002F309F">
        <w:t xml:space="preserve"> документацію, а також відшкодувати завдані збитки.</w:t>
      </w:r>
    </w:p>
    <w:p w:rsidR="001D2DA0" w:rsidRPr="002F309F" w:rsidRDefault="001D2DA0" w:rsidP="00A914AC">
      <w:pPr>
        <w:ind w:firstLine="567"/>
        <w:jc w:val="both"/>
      </w:pPr>
      <w:r w:rsidRPr="002F309F">
        <w:rPr>
          <w:b/>
        </w:rPr>
        <w:t>6.5.</w:t>
      </w:r>
      <w:r w:rsidRPr="002F309F">
        <w:t xml:space="preserve"> «Виконавець» відповідає за недоліки </w:t>
      </w:r>
      <w:proofErr w:type="spellStart"/>
      <w:r w:rsidR="002F309F" w:rsidRPr="002F309F">
        <w:t>проєкт</w:t>
      </w:r>
      <w:r w:rsidRPr="002F309F">
        <w:t>ної</w:t>
      </w:r>
      <w:proofErr w:type="spellEnd"/>
      <w:r w:rsidRPr="002F309F">
        <w:t xml:space="preserve"> документації, включаючи недоліки, виявлені згодом у ході будівництва, а також у процесі експлуатації об’єкта, створеного на основі виконаної </w:t>
      </w:r>
      <w:proofErr w:type="spellStart"/>
      <w:r w:rsidR="002F309F" w:rsidRPr="002F309F">
        <w:t>проєкт</w:t>
      </w:r>
      <w:r w:rsidRPr="002F309F">
        <w:t>ної</w:t>
      </w:r>
      <w:proofErr w:type="spellEnd"/>
      <w:r w:rsidRPr="002F309F">
        <w:t xml:space="preserve"> документації.</w:t>
      </w:r>
    </w:p>
    <w:p w:rsidR="001D2DA0" w:rsidRPr="002F309F" w:rsidRDefault="001D2DA0" w:rsidP="00A914AC">
      <w:pPr>
        <w:ind w:firstLine="567"/>
        <w:jc w:val="both"/>
      </w:pPr>
      <w:r w:rsidRPr="002F309F">
        <w:rPr>
          <w:b/>
        </w:rPr>
        <w:lastRenderedPageBreak/>
        <w:t>6.6. «Замовник»</w:t>
      </w:r>
      <w:r w:rsidRPr="002F309F">
        <w:t xml:space="preserve"> не несе відповідальності за порушення строків оплати по Договору у випадку якщо таке порушення сталося не з вини </w:t>
      </w:r>
      <w:r w:rsidRPr="002F309F">
        <w:rPr>
          <w:b/>
        </w:rPr>
        <w:t xml:space="preserve">«Замовника», </w:t>
      </w:r>
      <w:r w:rsidRPr="002F309F">
        <w:t>а з вини інших органів (органів державного казначейства, департаменту фінансів Миколаївської міської ради тощо).</w:t>
      </w:r>
    </w:p>
    <w:p w:rsidR="001D2DA0" w:rsidRPr="002F309F" w:rsidRDefault="001D2DA0" w:rsidP="00A914AC">
      <w:pPr>
        <w:ind w:firstLine="567"/>
        <w:jc w:val="both"/>
      </w:pPr>
      <w:r w:rsidRPr="002F309F">
        <w:rPr>
          <w:b/>
        </w:rPr>
        <w:t xml:space="preserve">6.7. </w:t>
      </w:r>
      <w:r w:rsidRPr="002F309F">
        <w:t>Сплата штрафних санкцій не звільняє Сторони від виконання договірних зобов’язань.</w:t>
      </w:r>
    </w:p>
    <w:p w:rsidR="001D2DA0" w:rsidRPr="002F309F" w:rsidRDefault="001D2DA0" w:rsidP="00A914AC">
      <w:pPr>
        <w:ind w:firstLine="567"/>
        <w:jc w:val="both"/>
      </w:pPr>
      <w:r w:rsidRPr="002F309F">
        <w:rPr>
          <w:b/>
        </w:rPr>
        <w:t xml:space="preserve">6.8. </w:t>
      </w:r>
      <w:r w:rsidRPr="002F309F">
        <w:t xml:space="preserve">Якщо виконання робіт припиняється з вини </w:t>
      </w:r>
      <w:r w:rsidRPr="002F309F">
        <w:rPr>
          <w:b/>
        </w:rPr>
        <w:t>«Замовника»</w:t>
      </w:r>
      <w:r w:rsidRPr="002F309F">
        <w:t>, вони оплачуються згідно з фактичними витратами на виконання робіт.</w:t>
      </w:r>
    </w:p>
    <w:p w:rsidR="001D2DA0" w:rsidRPr="002F309F" w:rsidRDefault="001D2DA0" w:rsidP="00A914AC">
      <w:pPr>
        <w:ind w:firstLine="567"/>
        <w:jc w:val="both"/>
      </w:pPr>
      <w:r w:rsidRPr="002F309F">
        <w:rPr>
          <w:b/>
        </w:rPr>
        <w:t>6.9.</w:t>
      </w:r>
      <w:r w:rsidRPr="002F309F">
        <w:t xml:space="preserve"> </w:t>
      </w:r>
      <w:r w:rsidRPr="002F309F">
        <w:rPr>
          <w:b/>
        </w:rPr>
        <w:t xml:space="preserve">«Виконавець» </w:t>
      </w:r>
      <w:r w:rsidRPr="002F309F">
        <w:t xml:space="preserve">відповідає за недоліки </w:t>
      </w:r>
      <w:proofErr w:type="spellStart"/>
      <w:r w:rsidR="002F309F" w:rsidRPr="002F309F">
        <w:t>проєкт</w:t>
      </w:r>
      <w:r w:rsidRPr="002F309F">
        <w:t>но-кошторисної</w:t>
      </w:r>
      <w:proofErr w:type="spellEnd"/>
      <w:r w:rsidRPr="002F309F">
        <w:t xml:space="preserve"> документації, включаючи недоліки, виявлені згодом у ході виконання робіт, а також у процесі експлуатації об'єкта, створеного на основі виконаної </w:t>
      </w:r>
      <w:proofErr w:type="spellStart"/>
      <w:r w:rsidR="002F309F" w:rsidRPr="002F309F">
        <w:t>проєкт</w:t>
      </w:r>
      <w:r w:rsidRPr="002F309F">
        <w:t>но-кошторисної</w:t>
      </w:r>
      <w:proofErr w:type="spellEnd"/>
      <w:r w:rsidRPr="002F309F">
        <w:t xml:space="preserve"> документації. </w:t>
      </w:r>
    </w:p>
    <w:p w:rsidR="001D2DA0" w:rsidRPr="002F309F" w:rsidRDefault="001D2DA0" w:rsidP="00A914AC">
      <w:pPr>
        <w:ind w:firstLine="567"/>
        <w:jc w:val="both"/>
      </w:pPr>
      <w:r w:rsidRPr="002F309F">
        <w:rPr>
          <w:b/>
        </w:rPr>
        <w:t>6.10.</w:t>
      </w:r>
      <w:r w:rsidRPr="002F309F">
        <w:t xml:space="preserve"> У разі коли </w:t>
      </w:r>
      <w:r w:rsidRPr="002F309F">
        <w:rPr>
          <w:b/>
        </w:rPr>
        <w:t>«Виконавець»</w:t>
      </w:r>
      <w:r w:rsidRPr="002F309F">
        <w:t xml:space="preserve"> розпочав або закінчив роботи у терміни, передбачені у </w:t>
      </w:r>
      <w:r w:rsidR="00A73EA1">
        <w:t>Д</w:t>
      </w:r>
      <w:r w:rsidRPr="002F309F">
        <w:t xml:space="preserve">оговорі, але при прийнятті робіт </w:t>
      </w:r>
      <w:r w:rsidRPr="002F309F">
        <w:rPr>
          <w:b/>
        </w:rPr>
        <w:t>«Замовником»</w:t>
      </w:r>
      <w:r w:rsidRPr="002F309F">
        <w:t xml:space="preserve"> виявлені недоліки цих робіт </w:t>
      </w:r>
      <w:r w:rsidRPr="002F309F">
        <w:rPr>
          <w:b/>
        </w:rPr>
        <w:t xml:space="preserve">«Виконавець» </w:t>
      </w:r>
      <w:r w:rsidRPr="002F309F">
        <w:t xml:space="preserve">зобов'язаний усунути недоліки за свій рахунок у терміни, погоджені із </w:t>
      </w:r>
      <w:r w:rsidRPr="002F309F">
        <w:rPr>
          <w:b/>
        </w:rPr>
        <w:t>«Замовником»</w:t>
      </w:r>
      <w:r w:rsidRPr="002F309F">
        <w:t xml:space="preserve">. У разі порушення термінів усунення недоліків, що виявлені під час </w:t>
      </w:r>
      <w:r w:rsidR="00E80BCD">
        <w:rPr>
          <w:bCs/>
        </w:rPr>
        <w:t>розробки</w:t>
      </w:r>
      <w:r w:rsidRPr="002F309F">
        <w:rPr>
          <w:bCs/>
        </w:rPr>
        <w:t xml:space="preserve"> </w:t>
      </w:r>
      <w:proofErr w:type="spellStart"/>
      <w:r w:rsidR="002F309F" w:rsidRPr="002F309F">
        <w:rPr>
          <w:bCs/>
        </w:rPr>
        <w:t>проєкт</w:t>
      </w:r>
      <w:r w:rsidRPr="002F309F">
        <w:rPr>
          <w:bCs/>
        </w:rPr>
        <w:t>но-кошторисної</w:t>
      </w:r>
      <w:proofErr w:type="spellEnd"/>
      <w:r w:rsidRPr="002F309F">
        <w:rPr>
          <w:bCs/>
        </w:rPr>
        <w:t xml:space="preserve"> документації (ПКД), </w:t>
      </w:r>
      <w:r w:rsidRPr="002F309F">
        <w:rPr>
          <w:b/>
        </w:rPr>
        <w:t>«Виконавець»</w:t>
      </w:r>
      <w:r w:rsidRPr="002F309F">
        <w:t xml:space="preserve"> зобов'язаний сплатити </w:t>
      </w:r>
      <w:r w:rsidRPr="002F309F">
        <w:rPr>
          <w:b/>
        </w:rPr>
        <w:t>«Замовнику»</w:t>
      </w:r>
      <w:r w:rsidRPr="002F309F">
        <w:t xml:space="preserve"> штраф у розмірі 0,5 % від суми договору на виконання робіт з </w:t>
      </w:r>
      <w:r w:rsidR="00522A28">
        <w:t>розробки</w:t>
      </w:r>
      <w:r w:rsidRPr="002F309F">
        <w:t xml:space="preserve"> </w:t>
      </w:r>
      <w:proofErr w:type="spellStart"/>
      <w:r w:rsidR="002F309F" w:rsidRPr="002F309F">
        <w:rPr>
          <w:bCs/>
        </w:rPr>
        <w:t>проєкт</w:t>
      </w:r>
      <w:r w:rsidRPr="002F309F">
        <w:rPr>
          <w:bCs/>
        </w:rPr>
        <w:t>но-кошторисної</w:t>
      </w:r>
      <w:proofErr w:type="spellEnd"/>
      <w:r w:rsidRPr="002F309F">
        <w:rPr>
          <w:bCs/>
        </w:rPr>
        <w:t xml:space="preserve"> документації (ПКД) за кожен день прострочення</w:t>
      </w:r>
      <w:r w:rsidRPr="002F309F">
        <w:t>.</w:t>
      </w:r>
    </w:p>
    <w:p w:rsidR="008D69DA" w:rsidRPr="002F309F" w:rsidRDefault="001D2DA0" w:rsidP="00A914AC">
      <w:pPr>
        <w:ind w:firstLine="567"/>
        <w:jc w:val="both"/>
      </w:pPr>
      <w:r w:rsidRPr="002F309F">
        <w:rPr>
          <w:b/>
        </w:rPr>
        <w:t xml:space="preserve">6.11. </w:t>
      </w:r>
      <w:r w:rsidRPr="002F309F">
        <w:t>Усі спори, що пов’язані із цим Договором, його укладанням або такі, що виникають в процесі виконання умов цього Договору, вирішуються шляхом переговорів між представниками Сторін. Якщо спір неможливо вирішити шляхом переговорів, він вирішується в судовому порядку за встановленою підвідомчістю та підсудністю такого спору у порядку, визначеному відповідним чинним в Україні законодавством.</w:t>
      </w:r>
    </w:p>
    <w:p w:rsidR="001D2DA0" w:rsidRPr="002F309F" w:rsidRDefault="001D2DA0" w:rsidP="00A914AC">
      <w:pPr>
        <w:ind w:firstLine="567"/>
        <w:jc w:val="both"/>
      </w:pPr>
    </w:p>
    <w:p w:rsidR="001D2DA0" w:rsidRPr="002F309F" w:rsidRDefault="008D69DA" w:rsidP="00A914AC">
      <w:pPr>
        <w:shd w:val="clear" w:color="auto" w:fill="FFFFFF"/>
        <w:ind w:right="149" w:firstLine="567"/>
        <w:jc w:val="center"/>
        <w:outlineLvl w:val="0"/>
      </w:pPr>
      <w:r w:rsidRPr="002F309F">
        <w:rPr>
          <w:b/>
          <w:bCs/>
        </w:rPr>
        <w:t>7. Внесення зм</w:t>
      </w:r>
      <w:r w:rsidR="001D2DA0" w:rsidRPr="002F309F">
        <w:rPr>
          <w:b/>
          <w:bCs/>
        </w:rPr>
        <w:t>ін у Договір та його розірвання</w:t>
      </w:r>
    </w:p>
    <w:p w:rsidR="008D69DA" w:rsidRPr="002F309F" w:rsidRDefault="008D69DA" w:rsidP="00A914AC">
      <w:pPr>
        <w:shd w:val="clear" w:color="auto" w:fill="FFFFFF"/>
        <w:tabs>
          <w:tab w:val="left" w:pos="1134"/>
        </w:tabs>
        <w:ind w:right="29" w:firstLine="567"/>
        <w:jc w:val="both"/>
      </w:pPr>
      <w:r w:rsidRPr="002F309F">
        <w:rPr>
          <w:b/>
        </w:rPr>
        <w:t>7.1.</w:t>
      </w:r>
      <w:r w:rsidRPr="002F309F">
        <w:t xml:space="preserve"> Зміна Договору здійснюється шляхом зміни або доповнення його умов з ініціативи будь-якої Сторони на підставі додаткової угоди, про що в </w:t>
      </w:r>
      <w:r w:rsidR="00977CB8">
        <w:t>Д</w:t>
      </w:r>
      <w:r w:rsidRPr="002F309F">
        <w:t xml:space="preserve">оговір вноситься відповідне застереження. Додаткова угода є невід'ємною частиною </w:t>
      </w:r>
      <w:r w:rsidR="00977CB8">
        <w:t>Д</w:t>
      </w:r>
      <w:r w:rsidRPr="002F309F">
        <w:t>оговору.</w:t>
      </w:r>
    </w:p>
    <w:p w:rsidR="008D69DA" w:rsidRPr="002F309F" w:rsidRDefault="008D69DA" w:rsidP="00A914AC">
      <w:pPr>
        <w:shd w:val="clear" w:color="auto" w:fill="FFFFFF"/>
        <w:ind w:right="10" w:firstLine="567"/>
        <w:jc w:val="both"/>
      </w:pPr>
      <w:r w:rsidRPr="002F309F">
        <w:t>Якщо зміна умов Договору зумовлена обставинами, що залежать від діяльності однієї із Сторін, а інша Сторона внаслідок цього понесе збитки, вона має право на їх відшкодування у встановленому порядку.</w:t>
      </w:r>
    </w:p>
    <w:p w:rsidR="008D69DA" w:rsidRPr="002F309F" w:rsidRDefault="008D69DA" w:rsidP="00A914AC">
      <w:pPr>
        <w:shd w:val="clear" w:color="auto" w:fill="FFFFFF"/>
        <w:tabs>
          <w:tab w:val="left" w:pos="1134"/>
        </w:tabs>
        <w:ind w:firstLine="567"/>
        <w:jc w:val="both"/>
      </w:pPr>
      <w:r w:rsidRPr="002F309F">
        <w:rPr>
          <w:b/>
        </w:rPr>
        <w:t>7.2.</w:t>
      </w:r>
      <w:r w:rsidR="00A914AC" w:rsidRPr="002F309F">
        <w:t xml:space="preserve"> </w:t>
      </w:r>
      <w:r w:rsidRPr="002F309F">
        <w:t xml:space="preserve">Розірвання Договору можливе за згодою </w:t>
      </w:r>
      <w:r w:rsidR="00977CB8">
        <w:t>С</w:t>
      </w:r>
      <w:r w:rsidRPr="002F309F">
        <w:t>торін.</w:t>
      </w:r>
    </w:p>
    <w:p w:rsidR="008D69DA" w:rsidRPr="002F309F" w:rsidRDefault="008D69DA" w:rsidP="00A914AC">
      <w:pPr>
        <w:shd w:val="clear" w:color="auto" w:fill="FFFFFF"/>
        <w:ind w:right="10" w:firstLine="567"/>
        <w:jc w:val="both"/>
      </w:pPr>
      <w:r w:rsidRPr="002F309F">
        <w:t xml:space="preserve">Розірвання Договору здійснюється не раніше ніж через 10 днів після отримання </w:t>
      </w:r>
      <w:r w:rsidR="00977CB8">
        <w:t>іншою</w:t>
      </w:r>
      <w:r w:rsidR="00977CB8" w:rsidRPr="002F309F">
        <w:t xml:space="preserve"> </w:t>
      </w:r>
      <w:r w:rsidR="00977CB8">
        <w:t>С</w:t>
      </w:r>
      <w:r w:rsidRPr="002F309F">
        <w:t>тороною письмового повідомлення про намір розірвати Договір з обґрунтуванням причин.</w:t>
      </w:r>
    </w:p>
    <w:p w:rsidR="008D69DA" w:rsidRPr="002F309F" w:rsidRDefault="008D69DA" w:rsidP="00A914AC">
      <w:pPr>
        <w:shd w:val="clear" w:color="auto" w:fill="FFFFFF"/>
        <w:tabs>
          <w:tab w:val="left" w:pos="1134"/>
        </w:tabs>
        <w:ind w:right="10" w:firstLine="567"/>
        <w:jc w:val="both"/>
      </w:pPr>
      <w:r w:rsidRPr="002F309F">
        <w:rPr>
          <w:b/>
        </w:rPr>
        <w:t>7.3.</w:t>
      </w:r>
      <w:r w:rsidR="00A914AC" w:rsidRPr="002F309F">
        <w:t xml:space="preserve"> </w:t>
      </w:r>
      <w:r w:rsidRPr="002F309F">
        <w:rPr>
          <w:b/>
        </w:rPr>
        <w:t>«Замовник»</w:t>
      </w:r>
      <w:r w:rsidRPr="002F309F">
        <w:t xml:space="preserve"> може розірвати Договір в односторонньому порядку, письмово повідомивши про це </w:t>
      </w:r>
      <w:r w:rsidR="00CC25B2" w:rsidRPr="002F309F">
        <w:rPr>
          <w:b/>
        </w:rPr>
        <w:t>«Виконавця»</w:t>
      </w:r>
      <w:r w:rsidRPr="002F309F">
        <w:t xml:space="preserve"> не менш як за 10 днів за таких обставин:</w:t>
      </w:r>
    </w:p>
    <w:p w:rsidR="008D69DA" w:rsidRPr="002F309F" w:rsidRDefault="008D69DA" w:rsidP="00A80166">
      <w:pPr>
        <w:shd w:val="clear" w:color="auto" w:fill="FFFFFF"/>
        <w:tabs>
          <w:tab w:val="left" w:pos="1426"/>
        </w:tabs>
        <w:ind w:firstLine="567"/>
        <w:jc w:val="both"/>
        <w:outlineLvl w:val="0"/>
      </w:pPr>
      <w:r w:rsidRPr="002F309F">
        <w:rPr>
          <w:b/>
        </w:rPr>
        <w:t>7.3.1.</w:t>
      </w:r>
      <w:r w:rsidRPr="002F309F">
        <w:t xml:space="preserve"> Відсутності у </w:t>
      </w:r>
      <w:r w:rsidRPr="002F309F">
        <w:rPr>
          <w:b/>
        </w:rPr>
        <w:t>«Замовника»</w:t>
      </w:r>
      <w:r w:rsidRPr="002F309F">
        <w:t xml:space="preserve"> коштів для фінансування виконання робіт з </w:t>
      </w:r>
      <w:r w:rsidR="00522A28">
        <w:t>розробки</w:t>
      </w:r>
      <w:r w:rsidRPr="002F309F">
        <w:t xml:space="preserve"> </w:t>
      </w:r>
      <w:proofErr w:type="spellStart"/>
      <w:r w:rsidR="002F309F" w:rsidRPr="002F309F">
        <w:rPr>
          <w:bCs/>
        </w:rPr>
        <w:t>проєкт</w:t>
      </w:r>
      <w:r w:rsidRPr="002F309F">
        <w:rPr>
          <w:bCs/>
        </w:rPr>
        <w:t>но-кошторисної</w:t>
      </w:r>
      <w:proofErr w:type="spellEnd"/>
      <w:r w:rsidRPr="002F309F">
        <w:rPr>
          <w:bCs/>
        </w:rPr>
        <w:t xml:space="preserve"> документації (ПКД)</w:t>
      </w:r>
      <w:r w:rsidR="00CC25B2" w:rsidRPr="002F309F">
        <w:rPr>
          <w:bCs/>
        </w:rPr>
        <w:t>.</w:t>
      </w:r>
    </w:p>
    <w:p w:rsidR="008D69DA" w:rsidRPr="002F309F" w:rsidRDefault="008D69DA" w:rsidP="00A80166">
      <w:pPr>
        <w:shd w:val="clear" w:color="auto" w:fill="FFFFFF"/>
        <w:tabs>
          <w:tab w:val="left" w:pos="1426"/>
        </w:tabs>
        <w:ind w:firstLine="567"/>
        <w:jc w:val="both"/>
      </w:pPr>
      <w:r w:rsidRPr="002F309F">
        <w:rPr>
          <w:b/>
        </w:rPr>
        <w:t>7.3.2.</w:t>
      </w:r>
      <w:r w:rsidRPr="002F309F">
        <w:t xml:space="preserve"> Виявлення недоцільності, або неможливості продовжувати роботи з </w:t>
      </w:r>
      <w:r w:rsidR="004F3A01">
        <w:t>розробки</w:t>
      </w:r>
      <w:r w:rsidRPr="002F309F">
        <w:t xml:space="preserve"> </w:t>
      </w:r>
      <w:proofErr w:type="spellStart"/>
      <w:r w:rsidR="002F309F" w:rsidRPr="002F309F">
        <w:rPr>
          <w:bCs/>
        </w:rPr>
        <w:t>проєкт</w:t>
      </w:r>
      <w:r w:rsidRPr="002F309F">
        <w:rPr>
          <w:bCs/>
        </w:rPr>
        <w:t>но-кошторисної</w:t>
      </w:r>
      <w:proofErr w:type="spellEnd"/>
      <w:r w:rsidRPr="002F309F">
        <w:rPr>
          <w:bCs/>
        </w:rPr>
        <w:t xml:space="preserve"> документації (ПКД)</w:t>
      </w:r>
      <w:r w:rsidRPr="002F309F">
        <w:t>, в тому числі на підставі рішень відповідних контролюючих органів.</w:t>
      </w:r>
    </w:p>
    <w:p w:rsidR="008D69DA" w:rsidRPr="002F309F" w:rsidRDefault="008D69DA" w:rsidP="00A914AC">
      <w:pPr>
        <w:shd w:val="clear" w:color="auto" w:fill="FFFFFF"/>
        <w:tabs>
          <w:tab w:val="left" w:pos="1276"/>
        </w:tabs>
        <w:ind w:right="10" w:firstLine="567"/>
        <w:jc w:val="both"/>
        <w:outlineLvl w:val="0"/>
      </w:pPr>
      <w:r w:rsidRPr="002F309F">
        <w:rPr>
          <w:b/>
        </w:rPr>
        <w:t>7.3.3.</w:t>
      </w:r>
      <w:r w:rsidR="00A914AC" w:rsidRPr="002F309F">
        <w:t xml:space="preserve"> </w:t>
      </w:r>
      <w:r w:rsidRPr="002F309F">
        <w:t xml:space="preserve">Прийняття рішення про припинення </w:t>
      </w:r>
      <w:r w:rsidR="00522A28">
        <w:t>розробки</w:t>
      </w:r>
      <w:r w:rsidRPr="002F309F">
        <w:t xml:space="preserve"> </w:t>
      </w:r>
      <w:proofErr w:type="spellStart"/>
      <w:r w:rsidR="002F309F" w:rsidRPr="002F309F">
        <w:rPr>
          <w:bCs/>
        </w:rPr>
        <w:t>проєкт</w:t>
      </w:r>
      <w:r w:rsidRPr="002F309F">
        <w:rPr>
          <w:bCs/>
        </w:rPr>
        <w:t>но-кошторисної</w:t>
      </w:r>
      <w:proofErr w:type="spellEnd"/>
      <w:r w:rsidRPr="002F309F">
        <w:rPr>
          <w:bCs/>
        </w:rPr>
        <w:t xml:space="preserve"> документації (ПКД)</w:t>
      </w:r>
      <w:r w:rsidRPr="002F309F">
        <w:t xml:space="preserve">, </w:t>
      </w:r>
      <w:r w:rsidR="00453C36" w:rsidRPr="002F309F">
        <w:t>у</w:t>
      </w:r>
      <w:r w:rsidRPr="002F309F">
        <w:t xml:space="preserve"> тому числі консервації або ліквідації </w:t>
      </w:r>
      <w:r w:rsidR="0043628F" w:rsidRPr="002F309F">
        <w:t xml:space="preserve">об'єкта на який був укладений </w:t>
      </w:r>
      <w:r w:rsidR="00977CB8">
        <w:t>Д</w:t>
      </w:r>
      <w:r w:rsidR="0043628F" w:rsidRPr="002F309F">
        <w:t>оговір</w:t>
      </w:r>
      <w:r w:rsidRPr="002F309F">
        <w:t>.</w:t>
      </w:r>
    </w:p>
    <w:p w:rsidR="008D69DA" w:rsidRPr="002F309F" w:rsidRDefault="0043628F" w:rsidP="00A914AC">
      <w:pPr>
        <w:shd w:val="clear" w:color="auto" w:fill="FFFFFF"/>
        <w:tabs>
          <w:tab w:val="left" w:pos="1276"/>
        </w:tabs>
        <w:ind w:right="10" w:firstLine="567"/>
        <w:jc w:val="both"/>
        <w:outlineLvl w:val="0"/>
      </w:pPr>
      <w:r w:rsidRPr="002F309F">
        <w:rPr>
          <w:b/>
        </w:rPr>
        <w:t>7</w:t>
      </w:r>
      <w:r w:rsidR="008D69DA" w:rsidRPr="002F309F">
        <w:rPr>
          <w:b/>
        </w:rPr>
        <w:t>.3.</w:t>
      </w:r>
      <w:r w:rsidR="00453C36" w:rsidRPr="002F309F">
        <w:rPr>
          <w:b/>
        </w:rPr>
        <w:t>4</w:t>
      </w:r>
      <w:r w:rsidR="008D69DA" w:rsidRPr="002F309F">
        <w:rPr>
          <w:b/>
        </w:rPr>
        <w:t>.</w:t>
      </w:r>
      <w:r w:rsidR="00A914AC" w:rsidRPr="002F309F">
        <w:t xml:space="preserve"> </w:t>
      </w:r>
      <w:r w:rsidR="008D69DA" w:rsidRPr="002F309F">
        <w:t>Якщо роботи не розпочато з вини</w:t>
      </w:r>
      <w:r w:rsidR="002F324B" w:rsidRPr="002F309F">
        <w:t xml:space="preserve"> </w:t>
      </w:r>
      <w:r w:rsidR="002F324B" w:rsidRPr="002F309F">
        <w:rPr>
          <w:b/>
        </w:rPr>
        <w:t>«Виконавця»</w:t>
      </w:r>
      <w:r w:rsidR="008D69DA" w:rsidRPr="002F309F">
        <w:t>.</w:t>
      </w:r>
    </w:p>
    <w:p w:rsidR="008D69DA" w:rsidRPr="002F309F" w:rsidRDefault="00AF2DE6" w:rsidP="00A914AC">
      <w:pPr>
        <w:shd w:val="clear" w:color="auto" w:fill="FFFFFF"/>
        <w:ind w:firstLine="567"/>
        <w:jc w:val="both"/>
        <w:outlineLvl w:val="0"/>
      </w:pPr>
      <w:r w:rsidRPr="002F309F">
        <w:rPr>
          <w:b/>
        </w:rPr>
        <w:t>7.3.</w:t>
      </w:r>
      <w:r w:rsidR="00453C36" w:rsidRPr="002F309F">
        <w:rPr>
          <w:b/>
        </w:rPr>
        <w:t>5</w:t>
      </w:r>
      <w:r w:rsidR="008D69DA" w:rsidRPr="002F309F">
        <w:rPr>
          <w:b/>
        </w:rPr>
        <w:t xml:space="preserve">. </w:t>
      </w:r>
      <w:r w:rsidR="008D69DA" w:rsidRPr="002F309F">
        <w:t>Прийняття судом</w:t>
      </w:r>
      <w:r w:rsidR="00453C36" w:rsidRPr="002F309F">
        <w:t xml:space="preserve"> до розгляду справи</w:t>
      </w:r>
      <w:r w:rsidR="00562B87">
        <w:t xml:space="preserve"> </w:t>
      </w:r>
      <w:r w:rsidR="008D69DA" w:rsidRPr="002F309F">
        <w:t xml:space="preserve">про визнання </w:t>
      </w:r>
      <w:r w:rsidRPr="002F309F">
        <w:rPr>
          <w:b/>
        </w:rPr>
        <w:t>«Виконавця»</w:t>
      </w:r>
      <w:r w:rsidR="008D69DA" w:rsidRPr="002F309F">
        <w:t xml:space="preserve"> банкрутом.</w:t>
      </w:r>
    </w:p>
    <w:p w:rsidR="00FF071F" w:rsidRPr="002F309F" w:rsidRDefault="00AF2DE6" w:rsidP="00A914AC">
      <w:pPr>
        <w:ind w:firstLine="567"/>
        <w:jc w:val="both"/>
      </w:pPr>
      <w:r w:rsidRPr="002F309F">
        <w:rPr>
          <w:b/>
        </w:rPr>
        <w:t>7.4</w:t>
      </w:r>
      <w:r w:rsidR="008D69DA" w:rsidRPr="002F309F">
        <w:rPr>
          <w:b/>
        </w:rPr>
        <w:t>.</w:t>
      </w:r>
      <w:r w:rsidRPr="002F309F">
        <w:t xml:space="preserve"> </w:t>
      </w:r>
      <w:r w:rsidR="008D69DA" w:rsidRPr="002F309F">
        <w:t>У випадку розірвання Догово</w:t>
      </w:r>
      <w:r w:rsidRPr="002F309F">
        <w:t>ру в порядку передбаченому п. 7.3.</w:t>
      </w:r>
      <w:r w:rsidR="00453C36" w:rsidRPr="002F309F">
        <w:t>4</w:t>
      </w:r>
      <w:r w:rsidRPr="002F309F">
        <w:t>., п. 7.3.</w:t>
      </w:r>
      <w:r w:rsidR="00453C36" w:rsidRPr="002F309F">
        <w:t>5</w:t>
      </w:r>
      <w:r w:rsidRPr="002F309F">
        <w:t>.,</w:t>
      </w:r>
      <w:r w:rsidR="00453C36" w:rsidRPr="002F309F">
        <w:t xml:space="preserve"> </w:t>
      </w:r>
      <w:r w:rsidR="008D69DA" w:rsidRPr="002F309F">
        <w:t xml:space="preserve">цього Договору </w:t>
      </w:r>
      <w:r w:rsidRPr="002F309F">
        <w:rPr>
          <w:b/>
        </w:rPr>
        <w:t>«Виконавець»</w:t>
      </w:r>
      <w:r w:rsidR="008D69DA" w:rsidRPr="002F309F">
        <w:t xml:space="preserve"> не вп</w:t>
      </w:r>
      <w:r w:rsidRPr="002F309F">
        <w:t xml:space="preserve">раві вимагати оплати за роботи по </w:t>
      </w:r>
      <w:r w:rsidR="00522A28">
        <w:t>розробці</w:t>
      </w:r>
      <w:r w:rsidRPr="002F309F">
        <w:t xml:space="preserve"> </w:t>
      </w:r>
      <w:proofErr w:type="spellStart"/>
      <w:r w:rsidR="002F309F" w:rsidRPr="002F309F">
        <w:rPr>
          <w:bCs/>
        </w:rPr>
        <w:t>проєкт</w:t>
      </w:r>
      <w:r w:rsidRPr="002F309F">
        <w:rPr>
          <w:bCs/>
        </w:rPr>
        <w:t>но-кошторисної</w:t>
      </w:r>
      <w:proofErr w:type="spellEnd"/>
      <w:r w:rsidRPr="002F309F">
        <w:rPr>
          <w:bCs/>
        </w:rPr>
        <w:t xml:space="preserve"> документації (ПКД)</w:t>
      </w:r>
    </w:p>
    <w:p w:rsidR="00E06FD5" w:rsidRPr="002F309F" w:rsidRDefault="00E06FD5" w:rsidP="00A914AC">
      <w:pPr>
        <w:ind w:firstLine="567"/>
        <w:jc w:val="center"/>
        <w:rPr>
          <w:b/>
        </w:rPr>
      </w:pPr>
    </w:p>
    <w:p w:rsidR="001D2DA0" w:rsidRPr="002F309F" w:rsidRDefault="0066043C" w:rsidP="00A914AC">
      <w:pPr>
        <w:ind w:firstLine="567"/>
        <w:jc w:val="center"/>
        <w:rPr>
          <w:b/>
        </w:rPr>
      </w:pPr>
      <w:r w:rsidRPr="002F309F">
        <w:rPr>
          <w:b/>
        </w:rPr>
        <w:t>8</w:t>
      </w:r>
      <w:r w:rsidR="00FF071F" w:rsidRPr="002F309F">
        <w:rPr>
          <w:b/>
        </w:rPr>
        <w:t>. Строк дії Договору та інші умови</w:t>
      </w:r>
    </w:p>
    <w:p w:rsidR="00FF071F" w:rsidRPr="002F309F" w:rsidRDefault="0066043C" w:rsidP="00A914AC">
      <w:pPr>
        <w:ind w:firstLine="567"/>
        <w:jc w:val="both"/>
      </w:pPr>
      <w:r w:rsidRPr="002F309F">
        <w:rPr>
          <w:b/>
        </w:rPr>
        <w:t>8</w:t>
      </w:r>
      <w:r w:rsidR="00FF071F" w:rsidRPr="002F309F">
        <w:rPr>
          <w:b/>
        </w:rPr>
        <w:t xml:space="preserve">.1. </w:t>
      </w:r>
      <w:r w:rsidR="00FF071F" w:rsidRPr="002F309F">
        <w:t>Цей Договір набуває чинності з моменту його підписання і діє до повного виконання Сторонами своїх зобов’язань за цим Договором.</w:t>
      </w:r>
      <w:r w:rsidR="001D2DA0" w:rsidRPr="002F309F">
        <w:t xml:space="preserve"> </w:t>
      </w:r>
    </w:p>
    <w:p w:rsidR="00FF071F" w:rsidRPr="002F309F" w:rsidRDefault="0066043C" w:rsidP="00A914AC">
      <w:pPr>
        <w:ind w:firstLine="567"/>
        <w:jc w:val="both"/>
      </w:pPr>
      <w:r w:rsidRPr="002F309F">
        <w:rPr>
          <w:b/>
        </w:rPr>
        <w:t>8</w:t>
      </w:r>
      <w:r w:rsidR="00FF071F" w:rsidRPr="002F309F">
        <w:rPr>
          <w:b/>
        </w:rPr>
        <w:t>.2</w:t>
      </w:r>
      <w:r w:rsidR="00FF071F" w:rsidRPr="002F309F">
        <w:t xml:space="preserve">. Строк дії Договору </w:t>
      </w:r>
      <w:r w:rsidR="009271A1" w:rsidRPr="002F309F">
        <w:t xml:space="preserve">відповідно календарного плану але не пізніше, як </w:t>
      </w:r>
      <w:r w:rsidR="00FF071F" w:rsidRPr="002F309F">
        <w:t xml:space="preserve">до </w:t>
      </w:r>
      <w:r w:rsidR="00A938CC" w:rsidRPr="002F309F">
        <w:t>31</w:t>
      </w:r>
      <w:r w:rsidR="001E1A3D" w:rsidRPr="002F309F">
        <w:t>.</w:t>
      </w:r>
      <w:r w:rsidR="00A938CC" w:rsidRPr="002F309F">
        <w:t>12</w:t>
      </w:r>
      <w:r w:rsidR="001E1A3D" w:rsidRPr="002F309F">
        <w:t>.202</w:t>
      </w:r>
      <w:r w:rsidR="00A938CC" w:rsidRPr="002F309F">
        <w:t>4</w:t>
      </w:r>
      <w:r w:rsidR="00FF071F" w:rsidRPr="002F309F">
        <w:t xml:space="preserve"> р.</w:t>
      </w:r>
    </w:p>
    <w:p w:rsidR="00FF071F" w:rsidRPr="002F309F" w:rsidRDefault="0066043C" w:rsidP="00A914AC">
      <w:pPr>
        <w:ind w:firstLine="567"/>
        <w:jc w:val="both"/>
      </w:pPr>
      <w:r w:rsidRPr="002F309F">
        <w:rPr>
          <w:b/>
        </w:rPr>
        <w:t>8</w:t>
      </w:r>
      <w:r w:rsidR="00FF071F" w:rsidRPr="002F309F">
        <w:rPr>
          <w:b/>
        </w:rPr>
        <w:t xml:space="preserve">.3. </w:t>
      </w:r>
      <w:r w:rsidR="00FF071F" w:rsidRPr="002F309F">
        <w:t>Після підписання цього Договору всі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FF071F" w:rsidRPr="002F309F" w:rsidRDefault="0066043C" w:rsidP="00A914AC">
      <w:pPr>
        <w:ind w:firstLine="567"/>
        <w:jc w:val="both"/>
      </w:pPr>
      <w:r w:rsidRPr="002F309F">
        <w:rPr>
          <w:b/>
        </w:rPr>
        <w:lastRenderedPageBreak/>
        <w:t>8</w:t>
      </w:r>
      <w:r w:rsidR="002F324B" w:rsidRPr="002F309F">
        <w:rPr>
          <w:b/>
        </w:rPr>
        <w:t>.4</w:t>
      </w:r>
      <w:r w:rsidR="00FF071F" w:rsidRPr="002F309F">
        <w:rPr>
          <w:b/>
        </w:rPr>
        <w:t xml:space="preserve">. </w:t>
      </w:r>
      <w:r w:rsidR="00FF071F" w:rsidRPr="002F309F">
        <w:t>Зміни та доповнення, додаткові угоди та додатки до цього Договору є його невід’ємною частиною і мають юридичну силу у разі, якщо вони викладені у письмовій формі та підписані уповноваженими на те представниками Сторін.</w:t>
      </w:r>
    </w:p>
    <w:p w:rsidR="0093336C" w:rsidRPr="002F309F" w:rsidRDefault="0066043C" w:rsidP="00A914AC">
      <w:pPr>
        <w:ind w:firstLine="567"/>
        <w:jc w:val="both"/>
      </w:pPr>
      <w:r w:rsidRPr="002F309F">
        <w:rPr>
          <w:b/>
        </w:rPr>
        <w:t>8</w:t>
      </w:r>
      <w:r w:rsidR="002F324B" w:rsidRPr="002F309F">
        <w:rPr>
          <w:b/>
        </w:rPr>
        <w:t>.5</w:t>
      </w:r>
      <w:r w:rsidR="00FF071F" w:rsidRPr="002F309F">
        <w:rPr>
          <w:b/>
        </w:rPr>
        <w:t xml:space="preserve">. </w:t>
      </w:r>
      <w:r w:rsidR="00FF071F" w:rsidRPr="002F309F">
        <w:t>Усі правовідносини, що виникають у зв’язку з виконанням умов цього Договору і не врегульовані ним, регламентуються нормами ч</w:t>
      </w:r>
      <w:r w:rsidR="001E1A3D" w:rsidRPr="002F309F">
        <w:t>инного в Україні законодавства.</w:t>
      </w:r>
    </w:p>
    <w:p w:rsidR="00FF071F" w:rsidRPr="002F309F" w:rsidRDefault="0066043C" w:rsidP="00A914AC">
      <w:pPr>
        <w:ind w:firstLine="567"/>
        <w:jc w:val="both"/>
      </w:pPr>
      <w:r w:rsidRPr="002F309F">
        <w:rPr>
          <w:b/>
        </w:rPr>
        <w:t>8</w:t>
      </w:r>
      <w:r w:rsidR="002F324B" w:rsidRPr="002F309F">
        <w:rPr>
          <w:b/>
        </w:rPr>
        <w:t>.6</w:t>
      </w:r>
      <w:r w:rsidR="00FF071F" w:rsidRPr="002F309F">
        <w:rPr>
          <w:b/>
        </w:rPr>
        <w:t xml:space="preserve">. </w:t>
      </w:r>
      <w:r w:rsidR="00FF071F" w:rsidRPr="002F309F">
        <w:t xml:space="preserve">Цей Договір складений українською мовою, у </w:t>
      </w:r>
      <w:r w:rsidR="0068598A" w:rsidRPr="002F309F">
        <w:t>двох</w:t>
      </w:r>
      <w:r w:rsidR="00FF071F" w:rsidRPr="002F309F">
        <w:t xml:space="preserve"> примірниках, кожний з яких має однакову юридичну силу.</w:t>
      </w:r>
    </w:p>
    <w:p w:rsidR="008E4258" w:rsidRPr="002F309F" w:rsidRDefault="0066043C" w:rsidP="00A914AC">
      <w:pPr>
        <w:ind w:firstLine="567"/>
        <w:jc w:val="both"/>
      </w:pPr>
      <w:r w:rsidRPr="002F309F">
        <w:rPr>
          <w:b/>
        </w:rPr>
        <w:t>8</w:t>
      </w:r>
      <w:r w:rsidR="002F324B" w:rsidRPr="002F309F">
        <w:rPr>
          <w:b/>
        </w:rPr>
        <w:t>.7</w:t>
      </w:r>
      <w:r w:rsidR="00FF071F" w:rsidRPr="002F309F">
        <w:rPr>
          <w:b/>
        </w:rPr>
        <w:t>. «Виконавець»</w:t>
      </w:r>
      <w:r w:rsidR="00A938CC" w:rsidRPr="002F309F">
        <w:t xml:space="preserve"> є платником єдиного податку.</w:t>
      </w:r>
    </w:p>
    <w:p w:rsidR="00562B87" w:rsidRDefault="00562B87" w:rsidP="00A914AC">
      <w:pPr>
        <w:spacing w:line="200" w:lineRule="atLeast"/>
        <w:ind w:firstLine="567"/>
        <w:jc w:val="both"/>
        <w:rPr>
          <w:b/>
        </w:rPr>
      </w:pPr>
    </w:p>
    <w:p w:rsidR="00FF071F" w:rsidRPr="002F309F" w:rsidRDefault="0066043C" w:rsidP="00A914AC">
      <w:pPr>
        <w:spacing w:line="200" w:lineRule="atLeast"/>
        <w:ind w:firstLine="567"/>
        <w:jc w:val="both"/>
      </w:pPr>
      <w:r w:rsidRPr="002F309F">
        <w:rPr>
          <w:b/>
        </w:rPr>
        <w:t>8</w:t>
      </w:r>
      <w:r w:rsidR="00FF071F" w:rsidRPr="002F309F">
        <w:rPr>
          <w:b/>
        </w:rPr>
        <w:t>.</w:t>
      </w:r>
      <w:r w:rsidR="00453C36" w:rsidRPr="002F309F">
        <w:rPr>
          <w:b/>
        </w:rPr>
        <w:t>8</w:t>
      </w:r>
      <w:r w:rsidR="00FF071F" w:rsidRPr="002F309F">
        <w:rPr>
          <w:b/>
        </w:rPr>
        <w:t>.</w:t>
      </w:r>
      <w:r w:rsidR="00FF071F" w:rsidRPr="002F309F">
        <w:t xml:space="preserve"> До цього договору додаються:</w:t>
      </w:r>
    </w:p>
    <w:p w:rsidR="00977CB8" w:rsidRPr="002F309F" w:rsidRDefault="00FF071F" w:rsidP="00977CB8">
      <w:pPr>
        <w:ind w:firstLine="567"/>
        <w:jc w:val="both"/>
      </w:pPr>
      <w:r w:rsidRPr="002F309F">
        <w:t xml:space="preserve">1. </w:t>
      </w:r>
      <w:r w:rsidR="00E6601B" w:rsidRPr="002F309F">
        <w:t xml:space="preserve">Протокол </w:t>
      </w:r>
      <w:bookmarkStart w:id="1" w:name="_Hlk133389831"/>
      <w:r w:rsidR="008F2EB7">
        <w:t xml:space="preserve">погодження </w:t>
      </w:r>
      <w:r w:rsidR="00E6601B" w:rsidRPr="002F309F">
        <w:t xml:space="preserve">договірної ціни на </w:t>
      </w:r>
      <w:r w:rsidR="00B14C8C">
        <w:t>розробку</w:t>
      </w:r>
      <w:r w:rsidR="00E6601B" w:rsidRPr="002F309F">
        <w:t xml:space="preserve"> </w:t>
      </w:r>
      <w:proofErr w:type="spellStart"/>
      <w:r w:rsidR="006E5ADC" w:rsidRPr="002F309F">
        <w:t>проєктно-кошторисної</w:t>
      </w:r>
      <w:proofErr w:type="spellEnd"/>
      <w:r w:rsidR="006E5ADC" w:rsidRPr="002F309F">
        <w:t xml:space="preserve"> документації (</w:t>
      </w:r>
      <w:r w:rsidR="00E6601B" w:rsidRPr="002F309F">
        <w:t>ПКД</w:t>
      </w:r>
      <w:r w:rsidR="006E5ADC" w:rsidRPr="002F309F">
        <w:t>)</w:t>
      </w:r>
      <w:r w:rsidR="00977CB8">
        <w:t xml:space="preserve"> </w:t>
      </w:r>
      <w:r w:rsidR="00E6601B" w:rsidRPr="002F309F">
        <w:t xml:space="preserve">по робочому </w:t>
      </w:r>
      <w:proofErr w:type="spellStart"/>
      <w:r w:rsidR="00E6601B" w:rsidRPr="002F309F">
        <w:t>проєкту</w:t>
      </w:r>
      <w:proofErr w:type="spellEnd"/>
      <w:r w:rsidR="00E6601B" w:rsidRPr="002F309F">
        <w:t xml:space="preserve"> та виконання функції Замовника експертизи ПКД</w:t>
      </w:r>
      <w:bookmarkEnd w:id="1"/>
      <w:r w:rsidR="00E6601B" w:rsidRPr="002F309F">
        <w:t>;</w:t>
      </w:r>
    </w:p>
    <w:p w:rsidR="00E6601B" w:rsidRPr="002F309F" w:rsidRDefault="00FF071F" w:rsidP="00977CB8">
      <w:pPr>
        <w:ind w:firstLine="567"/>
        <w:jc w:val="both"/>
      </w:pPr>
      <w:r w:rsidRPr="002F309F">
        <w:t xml:space="preserve">2. </w:t>
      </w:r>
      <w:r w:rsidR="00E6601B" w:rsidRPr="002F309F">
        <w:t xml:space="preserve">Календарний план виконання робіт з </w:t>
      </w:r>
      <w:r w:rsidR="00B14C8C">
        <w:t>розробки</w:t>
      </w:r>
      <w:r w:rsidR="00E6601B" w:rsidRPr="002F309F">
        <w:t xml:space="preserve"> ПКД</w:t>
      </w:r>
      <w:bookmarkStart w:id="2" w:name="_Hlk133389124"/>
      <w:r w:rsidR="006E5ADC" w:rsidRPr="002F309F">
        <w:t xml:space="preserve"> </w:t>
      </w:r>
      <w:bookmarkStart w:id="3" w:name="_Hlk133389673"/>
      <w:r w:rsidR="006E5ADC" w:rsidRPr="002F309F">
        <w:t>та виконання функції Замовника експертизи ПКД за усіма напрямками</w:t>
      </w:r>
      <w:bookmarkEnd w:id="3"/>
      <w:r w:rsidR="00E6601B" w:rsidRPr="002F309F">
        <w:t>;</w:t>
      </w:r>
    </w:p>
    <w:bookmarkEnd w:id="2"/>
    <w:p w:rsidR="009F3F14" w:rsidRPr="002F309F" w:rsidRDefault="009925CB" w:rsidP="00977CB8">
      <w:pPr>
        <w:ind w:firstLine="567"/>
        <w:jc w:val="both"/>
      </w:pPr>
      <w:r>
        <w:t>3</w:t>
      </w:r>
      <w:r w:rsidR="00FF071F" w:rsidRPr="002F309F">
        <w:t xml:space="preserve">. </w:t>
      </w:r>
      <w:r w:rsidR="006E5ADC" w:rsidRPr="002F309F">
        <w:t xml:space="preserve">Зведений кошторис на </w:t>
      </w:r>
      <w:r w:rsidR="00B14C8C">
        <w:t>розробку</w:t>
      </w:r>
      <w:r w:rsidR="006E5ADC" w:rsidRPr="002F309F">
        <w:t xml:space="preserve"> ПКД та </w:t>
      </w:r>
      <w:r w:rsidR="004257D6" w:rsidRPr="002F309F">
        <w:t xml:space="preserve">виконання функцій замовника </w:t>
      </w:r>
      <w:r w:rsidR="006E5ADC" w:rsidRPr="002F309F">
        <w:t>експертиз</w:t>
      </w:r>
      <w:r w:rsidR="004257D6" w:rsidRPr="002F309F">
        <w:t>и ПКД</w:t>
      </w:r>
      <w:r w:rsidR="006E5ADC" w:rsidRPr="002F309F">
        <w:t xml:space="preserve"> за усіма напрямками;</w:t>
      </w:r>
    </w:p>
    <w:p w:rsidR="00A80166" w:rsidRPr="00946524" w:rsidRDefault="009925CB">
      <w:pPr>
        <w:ind w:firstLine="567"/>
        <w:jc w:val="both"/>
      </w:pPr>
      <w:r>
        <w:t>4</w:t>
      </w:r>
      <w:r w:rsidR="002D6E1D" w:rsidRPr="00946524">
        <w:t xml:space="preserve">. Кошторис №1 на </w:t>
      </w:r>
      <w:r w:rsidR="00B14C8C">
        <w:t>розробку</w:t>
      </w:r>
      <w:r w:rsidR="002D6E1D" w:rsidRPr="00946524">
        <w:t xml:space="preserve"> </w:t>
      </w:r>
      <w:proofErr w:type="spellStart"/>
      <w:r w:rsidR="002D6E1D" w:rsidRPr="00946524">
        <w:t>проєктно-кошторисної</w:t>
      </w:r>
      <w:proofErr w:type="spellEnd"/>
      <w:r w:rsidR="002D6E1D" w:rsidRPr="00946524">
        <w:t xml:space="preserve"> документації;</w:t>
      </w:r>
    </w:p>
    <w:p w:rsidR="00A80166" w:rsidRDefault="00A80166">
      <w:pPr>
        <w:ind w:firstLine="567"/>
        <w:rPr>
          <w:b/>
          <w:sz w:val="26"/>
          <w:szCs w:val="26"/>
        </w:rPr>
      </w:pPr>
    </w:p>
    <w:p w:rsidR="00FF071F" w:rsidRPr="002F309F" w:rsidRDefault="00FF071F" w:rsidP="00FF071F">
      <w:pPr>
        <w:jc w:val="center"/>
        <w:rPr>
          <w:b/>
          <w:sz w:val="26"/>
          <w:szCs w:val="26"/>
        </w:rPr>
      </w:pPr>
      <w:r w:rsidRPr="002F309F">
        <w:rPr>
          <w:b/>
          <w:sz w:val="26"/>
          <w:szCs w:val="26"/>
        </w:rPr>
        <w:t>Реквізити та підписи сторін</w:t>
      </w:r>
    </w:p>
    <w:p w:rsidR="00FF071F" w:rsidRPr="002F309F" w:rsidRDefault="00FF071F" w:rsidP="00FF071F">
      <w:pPr>
        <w:rPr>
          <w:b/>
          <w:sz w:val="26"/>
          <w:szCs w:val="26"/>
        </w:rPr>
      </w:pPr>
    </w:p>
    <w:tbl>
      <w:tblPr>
        <w:tblW w:w="10490" w:type="dxa"/>
        <w:tblInd w:w="108" w:type="dxa"/>
        <w:tblLook w:val="0000"/>
      </w:tblPr>
      <w:tblGrid>
        <w:gridCol w:w="5387"/>
        <w:gridCol w:w="5103"/>
      </w:tblGrid>
      <w:tr w:rsidR="00D7736D" w:rsidRPr="002F309F" w:rsidTr="00D7736D">
        <w:trPr>
          <w:trHeight w:val="338"/>
        </w:trPr>
        <w:tc>
          <w:tcPr>
            <w:tcW w:w="5387" w:type="dxa"/>
          </w:tcPr>
          <w:p w:rsidR="00D7736D" w:rsidRPr="002F309F" w:rsidRDefault="00D7736D" w:rsidP="00A95093">
            <w:pPr>
              <w:jc w:val="both"/>
              <w:rPr>
                <w:b/>
              </w:rPr>
            </w:pPr>
            <w:r w:rsidRPr="002F309F">
              <w:rPr>
                <w:b/>
              </w:rPr>
              <w:t>ЗАМОВНИК:</w:t>
            </w:r>
          </w:p>
          <w:p w:rsidR="00D7736D" w:rsidRPr="002F309F" w:rsidRDefault="00D7736D" w:rsidP="00A95093">
            <w:pPr>
              <w:jc w:val="both"/>
            </w:pPr>
          </w:p>
          <w:p w:rsidR="00D7736D" w:rsidRPr="002F309F" w:rsidRDefault="00D7736D" w:rsidP="00A95093">
            <w:pPr>
              <w:rPr>
                <w:b/>
                <w:bCs/>
              </w:rPr>
            </w:pPr>
            <w:r w:rsidRPr="002F309F">
              <w:rPr>
                <w:b/>
                <w:bCs/>
              </w:rPr>
              <w:t>Департамент енергетики, енергозбереження</w:t>
            </w:r>
          </w:p>
          <w:p w:rsidR="00D7736D" w:rsidRPr="002F309F" w:rsidRDefault="00D7736D" w:rsidP="00A95093">
            <w:pPr>
              <w:rPr>
                <w:b/>
                <w:bCs/>
              </w:rPr>
            </w:pPr>
            <w:r w:rsidRPr="002F309F">
              <w:rPr>
                <w:b/>
                <w:bCs/>
              </w:rPr>
              <w:t>та запровадження інноваційних технологій</w:t>
            </w:r>
          </w:p>
          <w:p w:rsidR="00D7736D" w:rsidRPr="002F309F" w:rsidRDefault="00D7736D" w:rsidP="00A95093">
            <w:pPr>
              <w:rPr>
                <w:b/>
                <w:bCs/>
              </w:rPr>
            </w:pPr>
            <w:r w:rsidRPr="002F309F">
              <w:rPr>
                <w:b/>
                <w:bCs/>
              </w:rPr>
              <w:t>Миколаївської міської ради</w:t>
            </w:r>
          </w:p>
          <w:p w:rsidR="00D7736D" w:rsidRPr="002F309F" w:rsidRDefault="00D7736D" w:rsidP="00A95093">
            <w:r w:rsidRPr="002F309F">
              <w:t>54001, вул. Адміральська, 20</w:t>
            </w:r>
          </w:p>
          <w:p w:rsidR="00D7736D" w:rsidRPr="002F309F" w:rsidRDefault="00D7736D" w:rsidP="00A95093">
            <w:r w:rsidRPr="002F309F">
              <w:t>м. Миколаїв, Миколаївська область</w:t>
            </w:r>
          </w:p>
          <w:p w:rsidR="00D7736D" w:rsidRPr="002F309F" w:rsidRDefault="00D7736D" w:rsidP="00C66E3C">
            <w:pPr>
              <w:spacing w:line="200" w:lineRule="atLeast"/>
              <w:jc w:val="both"/>
            </w:pPr>
            <w:r w:rsidRPr="002F309F">
              <w:t>UA708201720344281009400099436</w:t>
            </w:r>
          </w:p>
          <w:p w:rsidR="00D7736D" w:rsidRPr="002F309F" w:rsidRDefault="00D7736D" w:rsidP="00A95093">
            <w:proofErr w:type="spellStart"/>
            <w:r w:rsidRPr="002F309F">
              <w:t>Держказначейська</w:t>
            </w:r>
            <w:proofErr w:type="spellEnd"/>
            <w:r w:rsidRPr="002F309F">
              <w:t xml:space="preserve"> служба України, </w:t>
            </w:r>
          </w:p>
          <w:p w:rsidR="00D7736D" w:rsidRPr="002F309F" w:rsidRDefault="00D7736D" w:rsidP="00A95093">
            <w:r w:rsidRPr="002F309F">
              <w:t>м. Київ МФО 820172</w:t>
            </w:r>
          </w:p>
          <w:p w:rsidR="00D7736D" w:rsidRPr="002F309F" w:rsidRDefault="00D7736D" w:rsidP="00A95093">
            <w:r w:rsidRPr="002F309F">
              <w:t>Код ЄДРПОУ 41210490</w:t>
            </w:r>
          </w:p>
          <w:p w:rsidR="00D7736D" w:rsidRPr="002F309F" w:rsidRDefault="00D7736D" w:rsidP="00A95093">
            <w:r w:rsidRPr="002F309F">
              <w:t>тел. (0512) 37-01-28</w:t>
            </w:r>
          </w:p>
          <w:p w:rsidR="00D7736D" w:rsidRPr="002F309F" w:rsidRDefault="00D7736D" w:rsidP="00A95093">
            <w:pPr>
              <w:rPr>
                <w:b/>
              </w:rPr>
            </w:pPr>
          </w:p>
          <w:p w:rsidR="00D7736D" w:rsidRPr="002F309F" w:rsidRDefault="00D7736D" w:rsidP="00A95093">
            <w:r w:rsidRPr="002F309F">
              <w:t>Директор департаменту енергетики, енергозбереження та запровадження інноваційних технологій</w:t>
            </w:r>
          </w:p>
          <w:p w:rsidR="00D7736D" w:rsidRPr="002F309F" w:rsidRDefault="00D7736D" w:rsidP="00A95093">
            <w:r w:rsidRPr="002F309F">
              <w:t>Миколаївської міської ради:</w:t>
            </w:r>
          </w:p>
          <w:p w:rsidR="00D7736D" w:rsidRPr="002F309F" w:rsidRDefault="00D7736D" w:rsidP="00A95093">
            <w:pPr>
              <w:rPr>
                <w:b/>
              </w:rPr>
            </w:pPr>
          </w:p>
          <w:p w:rsidR="00D7736D" w:rsidRPr="002F309F" w:rsidRDefault="00D7736D" w:rsidP="00A95093">
            <w:pPr>
              <w:rPr>
                <w:b/>
              </w:rPr>
            </w:pPr>
            <w:r w:rsidRPr="002F309F">
              <w:rPr>
                <w:b/>
              </w:rPr>
              <w:t xml:space="preserve"> _________________</w:t>
            </w:r>
            <w:r w:rsidR="00562B87">
              <w:rPr>
                <w:b/>
              </w:rPr>
              <w:t xml:space="preserve"> </w:t>
            </w:r>
            <w:r w:rsidRPr="002F309F">
              <w:t>А.В. Луцька</w:t>
            </w:r>
          </w:p>
          <w:p w:rsidR="00D7736D" w:rsidRPr="002F309F" w:rsidRDefault="00D7736D" w:rsidP="00A938CC">
            <w:pPr>
              <w:autoSpaceDE w:val="0"/>
              <w:autoSpaceDN w:val="0"/>
              <w:rPr>
                <w:i/>
                <w:sz w:val="20"/>
              </w:rPr>
            </w:pPr>
            <w:r w:rsidRPr="002F309F">
              <w:rPr>
                <w:b/>
              </w:rPr>
              <w:t xml:space="preserve"> </w:t>
            </w:r>
            <w:r w:rsidRPr="002F309F">
              <w:rPr>
                <w:i/>
                <w:iCs/>
                <w:sz w:val="20"/>
                <w:szCs w:val="20"/>
              </w:rPr>
              <w:t>М.П.         (підпис)                    (ПІБ)</w:t>
            </w:r>
          </w:p>
        </w:tc>
        <w:tc>
          <w:tcPr>
            <w:tcW w:w="5103" w:type="dxa"/>
          </w:tcPr>
          <w:p w:rsidR="00D7736D" w:rsidRPr="002F309F" w:rsidRDefault="00D7736D" w:rsidP="00A95093">
            <w:pPr>
              <w:rPr>
                <w:b/>
              </w:rPr>
            </w:pPr>
            <w:r w:rsidRPr="002F309F">
              <w:rPr>
                <w:b/>
              </w:rPr>
              <w:t>ВИКОНАВЕЦЬ:</w:t>
            </w:r>
          </w:p>
          <w:p w:rsidR="00D7736D" w:rsidRPr="002F309F" w:rsidRDefault="00D7736D" w:rsidP="00A95093">
            <w:pPr>
              <w:rPr>
                <w:b/>
              </w:rPr>
            </w:pPr>
          </w:p>
          <w:p w:rsidR="00D7736D" w:rsidRDefault="00D7736D" w:rsidP="00A95093">
            <w:pPr>
              <w:rPr>
                <w:b/>
                <w:bCs/>
              </w:rPr>
            </w:pPr>
          </w:p>
          <w:p w:rsidR="00B14C8C" w:rsidRDefault="00B14C8C" w:rsidP="00A95093">
            <w:pPr>
              <w:rPr>
                <w:b/>
                <w:bCs/>
              </w:rPr>
            </w:pPr>
          </w:p>
          <w:p w:rsidR="00B14C8C" w:rsidRDefault="00B14C8C" w:rsidP="00A95093">
            <w:pPr>
              <w:rPr>
                <w:b/>
                <w:bCs/>
              </w:rPr>
            </w:pPr>
          </w:p>
          <w:p w:rsidR="00B14C8C" w:rsidRDefault="00B14C8C" w:rsidP="00A95093">
            <w:pPr>
              <w:rPr>
                <w:b/>
                <w:bCs/>
              </w:rPr>
            </w:pPr>
          </w:p>
          <w:p w:rsidR="00B14C8C" w:rsidRDefault="00B14C8C" w:rsidP="00A95093">
            <w:pPr>
              <w:rPr>
                <w:b/>
                <w:bCs/>
              </w:rPr>
            </w:pPr>
          </w:p>
          <w:p w:rsidR="00B14C8C" w:rsidRDefault="00B14C8C" w:rsidP="00A95093">
            <w:pPr>
              <w:rPr>
                <w:b/>
                <w:bCs/>
              </w:rPr>
            </w:pPr>
          </w:p>
          <w:p w:rsidR="00B14C8C" w:rsidRDefault="00B14C8C" w:rsidP="00A95093">
            <w:pPr>
              <w:rPr>
                <w:b/>
                <w:bCs/>
              </w:rPr>
            </w:pPr>
          </w:p>
          <w:p w:rsidR="00B14C8C" w:rsidRDefault="00B14C8C" w:rsidP="00A95093">
            <w:pPr>
              <w:rPr>
                <w:b/>
                <w:bCs/>
              </w:rPr>
            </w:pPr>
          </w:p>
          <w:p w:rsidR="00B14C8C" w:rsidRDefault="00B14C8C" w:rsidP="00A95093">
            <w:pPr>
              <w:rPr>
                <w:b/>
                <w:bCs/>
              </w:rPr>
            </w:pPr>
          </w:p>
          <w:p w:rsidR="00B14C8C" w:rsidRPr="002F309F" w:rsidRDefault="00B14C8C" w:rsidP="00A95093">
            <w:pPr>
              <w:rPr>
                <w:b/>
                <w:bCs/>
              </w:rPr>
            </w:pPr>
          </w:p>
          <w:p w:rsidR="00D7736D" w:rsidRPr="002F309F" w:rsidRDefault="00D7736D" w:rsidP="00A95093">
            <w:pPr>
              <w:rPr>
                <w:b/>
                <w:bCs/>
              </w:rPr>
            </w:pPr>
          </w:p>
          <w:p w:rsidR="00D7736D" w:rsidRPr="002F309F" w:rsidRDefault="00D7736D" w:rsidP="00A95093"/>
          <w:p w:rsidR="00D7736D" w:rsidRPr="002F309F" w:rsidRDefault="00D7736D" w:rsidP="00A95093"/>
          <w:p w:rsidR="00D7736D" w:rsidRDefault="00D7736D" w:rsidP="00A95093"/>
          <w:p w:rsidR="00D7736D" w:rsidRPr="002F309F" w:rsidRDefault="00D7736D" w:rsidP="00A95093"/>
          <w:p w:rsidR="00D7736D" w:rsidRPr="002F309F" w:rsidRDefault="00D7736D" w:rsidP="00A95093"/>
          <w:p w:rsidR="00D7736D" w:rsidRPr="002F309F" w:rsidRDefault="00D7736D" w:rsidP="00A95093">
            <w:r w:rsidRPr="002F309F">
              <w:t xml:space="preserve">_________________  </w:t>
            </w:r>
          </w:p>
          <w:p w:rsidR="00D7736D" w:rsidRPr="002F309F" w:rsidRDefault="00D7736D" w:rsidP="00A938CC">
            <w:pPr>
              <w:autoSpaceDE w:val="0"/>
              <w:autoSpaceDN w:val="0"/>
              <w:rPr>
                <w:i/>
                <w:sz w:val="20"/>
              </w:rPr>
            </w:pPr>
            <w:r w:rsidRPr="002F309F">
              <w:rPr>
                <w:i/>
                <w:iCs/>
                <w:sz w:val="20"/>
                <w:szCs w:val="20"/>
              </w:rPr>
              <w:t>М.П.         (підпис)                       (ПІБ)</w:t>
            </w:r>
          </w:p>
        </w:tc>
      </w:tr>
    </w:tbl>
    <w:p w:rsidR="00D7736D" w:rsidRDefault="00D7736D" w:rsidP="00E6601B">
      <w:pPr>
        <w:ind w:firstLine="567"/>
        <w:jc w:val="right"/>
      </w:pPr>
    </w:p>
    <w:p w:rsidR="00D7736D" w:rsidRDefault="00D7736D">
      <w:pPr>
        <w:spacing w:after="200" w:line="276" w:lineRule="auto"/>
      </w:pPr>
      <w:r>
        <w:br w:type="page"/>
      </w:r>
    </w:p>
    <w:p w:rsidR="00E6601B" w:rsidRPr="002F309F" w:rsidRDefault="00E6601B" w:rsidP="00A80166">
      <w:pPr>
        <w:ind w:left="6237"/>
        <w:jc w:val="both"/>
        <w:rPr>
          <w:iCs/>
        </w:rPr>
      </w:pPr>
      <w:r w:rsidRPr="002F309F">
        <w:lastRenderedPageBreak/>
        <w:t>Додаток №1</w:t>
      </w:r>
    </w:p>
    <w:p w:rsidR="00E6601B" w:rsidRPr="002F309F" w:rsidRDefault="00E6601B" w:rsidP="00A80166">
      <w:pPr>
        <w:ind w:left="6237"/>
        <w:jc w:val="both"/>
      </w:pPr>
      <w:r w:rsidRPr="002F309F">
        <w:t xml:space="preserve">до </w:t>
      </w:r>
      <w:r w:rsidRPr="002F309F">
        <w:rPr>
          <w:iCs/>
        </w:rPr>
        <w:t>Договору №____</w:t>
      </w:r>
    </w:p>
    <w:p w:rsidR="00D5701C" w:rsidRPr="002F309F" w:rsidRDefault="00142070" w:rsidP="00A80166">
      <w:pPr>
        <w:ind w:left="6237"/>
        <w:jc w:val="both"/>
        <w:rPr>
          <w:iCs/>
        </w:rPr>
      </w:pPr>
      <w:r w:rsidRPr="002F309F">
        <w:rPr>
          <w:iCs/>
        </w:rPr>
        <w:t>від «___»</w:t>
      </w:r>
      <w:r w:rsidR="00562B87">
        <w:rPr>
          <w:iCs/>
        </w:rPr>
        <w:t xml:space="preserve"> </w:t>
      </w:r>
      <w:r w:rsidRPr="002F309F">
        <w:rPr>
          <w:iCs/>
        </w:rPr>
        <w:t>___________</w:t>
      </w:r>
      <w:r w:rsidR="00562B87">
        <w:rPr>
          <w:iCs/>
        </w:rPr>
        <w:t xml:space="preserve"> </w:t>
      </w:r>
      <w:r w:rsidRPr="002F309F">
        <w:rPr>
          <w:iCs/>
        </w:rPr>
        <w:t>2023р.</w:t>
      </w:r>
    </w:p>
    <w:p w:rsidR="006E5ADC" w:rsidRPr="002F309F" w:rsidRDefault="006E5ADC" w:rsidP="00FF071F">
      <w:pPr>
        <w:spacing w:line="200" w:lineRule="atLeast"/>
        <w:jc w:val="center"/>
        <w:rPr>
          <w:b/>
        </w:rPr>
      </w:pPr>
      <w:bookmarkStart w:id="4" w:name="_Hlk133389030"/>
    </w:p>
    <w:p w:rsidR="00FF071F" w:rsidRPr="002F309F" w:rsidRDefault="00FF071F" w:rsidP="006E5ADC">
      <w:pPr>
        <w:spacing w:line="200" w:lineRule="atLeast"/>
        <w:jc w:val="center"/>
        <w:rPr>
          <w:b/>
        </w:rPr>
      </w:pPr>
      <w:r w:rsidRPr="002F309F">
        <w:rPr>
          <w:b/>
        </w:rPr>
        <w:t>ПРОТОКОЛ</w:t>
      </w:r>
    </w:p>
    <w:p w:rsidR="006E5ADC" w:rsidRPr="002F309F" w:rsidRDefault="008F2EB7" w:rsidP="006E5ADC">
      <w:pPr>
        <w:jc w:val="center"/>
        <w:rPr>
          <w:b/>
          <w:bCs/>
        </w:rPr>
      </w:pPr>
      <w:r>
        <w:rPr>
          <w:b/>
          <w:bCs/>
        </w:rPr>
        <w:t>ПОГОДЖЕННЯ</w:t>
      </w:r>
      <w:r w:rsidR="004257D6" w:rsidRPr="002F309F">
        <w:rPr>
          <w:b/>
          <w:bCs/>
        </w:rPr>
        <w:t xml:space="preserve"> </w:t>
      </w:r>
      <w:r w:rsidR="006E5ADC" w:rsidRPr="002F309F">
        <w:rPr>
          <w:b/>
          <w:bCs/>
        </w:rPr>
        <w:t xml:space="preserve">ДОГОВІРНОЇ ЦІНИ НА </w:t>
      </w:r>
      <w:r w:rsidR="00B14C8C">
        <w:rPr>
          <w:b/>
          <w:bCs/>
        </w:rPr>
        <w:t>РОЗРОБКУ</w:t>
      </w:r>
      <w:r w:rsidR="006E5ADC" w:rsidRPr="002F309F">
        <w:rPr>
          <w:b/>
          <w:bCs/>
        </w:rPr>
        <w:t xml:space="preserve"> ПРОЄКТНО-КОШТОРИСНОЇ ДОКУМЕНТАЦІЇ (</w:t>
      </w:r>
      <w:r w:rsidR="006E5ADC" w:rsidRPr="002F309F">
        <w:rPr>
          <w:b/>
        </w:rPr>
        <w:t>ПКД</w:t>
      </w:r>
      <w:r w:rsidR="006E5ADC" w:rsidRPr="002F309F">
        <w:rPr>
          <w:b/>
          <w:bCs/>
        </w:rPr>
        <w:t>) ТА ВИКОНАННЯ ФУНКЦІЇ ЗАМОВНИКА ЕКСПЕРТИЗИ ПКД</w:t>
      </w:r>
      <w:r w:rsidR="00562B87">
        <w:t xml:space="preserve"> </w:t>
      </w:r>
    </w:p>
    <w:p w:rsidR="00073807" w:rsidRPr="002F309F" w:rsidRDefault="00073807" w:rsidP="006E5ADC">
      <w:pPr>
        <w:jc w:val="center"/>
      </w:pPr>
      <w:r w:rsidRPr="002F309F">
        <w:t xml:space="preserve">по робочому </w:t>
      </w:r>
      <w:proofErr w:type="spellStart"/>
      <w:r w:rsidR="002F309F" w:rsidRPr="002F309F">
        <w:t>проєкт</w:t>
      </w:r>
      <w:r w:rsidR="00D6581F">
        <w:t>у</w:t>
      </w:r>
      <w:bookmarkEnd w:id="4"/>
      <w:proofErr w:type="spellEnd"/>
      <w:r w:rsidRPr="002F309F">
        <w:t xml:space="preserve">: </w:t>
      </w:r>
    </w:p>
    <w:p w:rsidR="009C57D6" w:rsidRPr="002F309F" w:rsidRDefault="009C57D6" w:rsidP="006E5ADC">
      <w:pPr>
        <w:jc w:val="center"/>
      </w:pPr>
    </w:p>
    <w:p w:rsidR="00FF071F" w:rsidRPr="002F309F" w:rsidRDefault="00184B8A" w:rsidP="00A938CC">
      <w:pPr>
        <w:jc w:val="center"/>
      </w:pPr>
      <w:bookmarkStart w:id="5" w:name="_Hlk133389997"/>
      <w:r w:rsidRPr="002F309F">
        <w:t>«</w:t>
      </w:r>
      <w:bookmarkStart w:id="6" w:name="_Hlk133389208"/>
      <w:bookmarkEnd w:id="5"/>
      <w:r w:rsidR="00B14C8C" w:rsidRPr="00B14C8C">
        <w:rPr>
          <w:b/>
        </w:rPr>
        <w:t>Капітальний ремонт електричних мереж, в частині встановлення сонячної електростанції на даху Комунального некомерційного підприємства Миколаївської міської ради «Пологовий будинок №3» за адресою: м. Миколаїв, вул. Київська, 3</w:t>
      </w:r>
      <w:r w:rsidR="00B14C8C">
        <w:rPr>
          <w:b/>
        </w:rPr>
        <w:t>»</w:t>
      </w:r>
    </w:p>
    <w:p w:rsidR="006E5ADC" w:rsidRPr="002F309F" w:rsidRDefault="006E5ADC" w:rsidP="00073807">
      <w:pPr>
        <w:spacing w:line="360" w:lineRule="auto"/>
        <w:jc w:val="center"/>
        <w:rPr>
          <w:bCs/>
        </w:rPr>
      </w:pPr>
    </w:p>
    <w:bookmarkEnd w:id="6"/>
    <w:p w:rsidR="00073807" w:rsidRPr="00634CCD" w:rsidRDefault="00073807" w:rsidP="00A80166">
      <w:pPr>
        <w:spacing w:line="200" w:lineRule="atLeast"/>
        <w:ind w:firstLine="567"/>
        <w:jc w:val="both"/>
        <w:rPr>
          <w:b/>
        </w:rPr>
      </w:pPr>
      <w:r w:rsidRPr="002F309F">
        <w:t xml:space="preserve">Ми, що нижче підписалися, від імені </w:t>
      </w:r>
      <w:r w:rsidRPr="002F309F">
        <w:rPr>
          <w:b/>
        </w:rPr>
        <w:t>«Замовника»</w:t>
      </w:r>
      <w:r w:rsidRPr="002F309F">
        <w:t xml:space="preserve">, </w:t>
      </w:r>
      <w:r w:rsidRPr="002F309F">
        <w:rPr>
          <w:b/>
        </w:rPr>
        <w:t>Департамент енергетики, енергозбереження та запровадження інноваційних технологій Миколаївської міської ради</w:t>
      </w:r>
      <w:r w:rsidRPr="002F309F">
        <w:t xml:space="preserve">, в особі </w:t>
      </w:r>
      <w:r w:rsidR="00D90331" w:rsidRPr="002F309F">
        <w:t xml:space="preserve">директора департаменту </w:t>
      </w:r>
      <w:r w:rsidR="00096123" w:rsidRPr="002F309F">
        <w:t>Луцької Алли Валентинівни</w:t>
      </w:r>
      <w:r w:rsidRPr="002F309F">
        <w:t xml:space="preserve">, </w:t>
      </w:r>
      <w:r w:rsidR="00D6581F">
        <w:t>яка</w:t>
      </w:r>
      <w:r w:rsidRPr="002F309F">
        <w:t xml:space="preserve"> діє на підставі Положення, з </w:t>
      </w:r>
      <w:r w:rsidRPr="00634CCD">
        <w:t xml:space="preserve">однієї сторони, </w:t>
      </w:r>
      <w:r w:rsidRPr="00C66449">
        <w:t>та</w:t>
      </w:r>
      <w:r w:rsidRPr="00C66449">
        <w:rPr>
          <w:b/>
        </w:rPr>
        <w:t xml:space="preserve"> </w:t>
      </w:r>
      <w:r w:rsidR="0086742D" w:rsidRPr="00C66449">
        <w:rPr>
          <w:b/>
        </w:rPr>
        <w:t>«</w:t>
      </w:r>
      <w:r w:rsidRPr="00C66449">
        <w:rPr>
          <w:b/>
        </w:rPr>
        <w:t>Виконав</w:t>
      </w:r>
      <w:r w:rsidR="00D6581F" w:rsidRPr="00C66449">
        <w:rPr>
          <w:b/>
        </w:rPr>
        <w:t>ець»</w:t>
      </w:r>
      <w:r w:rsidRPr="00C66449">
        <w:t xml:space="preserve">, </w:t>
      </w:r>
      <w:bookmarkStart w:id="7" w:name="_Hlk133390122"/>
      <w:r w:rsidR="00C66449" w:rsidRPr="00C66449">
        <w:rPr>
          <w:b/>
          <w:bCs/>
          <w:color w:val="000000" w:themeColor="text1"/>
        </w:rPr>
        <w:t>_______________________</w:t>
      </w:r>
      <w:r w:rsidR="00142070" w:rsidRPr="00C66449">
        <w:t xml:space="preserve">, </w:t>
      </w:r>
      <w:r w:rsidR="00D6581F" w:rsidRPr="00C66449">
        <w:t>який</w:t>
      </w:r>
      <w:r w:rsidR="00142070" w:rsidRPr="00C66449">
        <w:t xml:space="preserve"> діє на підставі</w:t>
      </w:r>
      <w:r w:rsidR="00B14C8C" w:rsidRPr="00C66449">
        <w:t xml:space="preserve"> </w:t>
      </w:r>
      <w:r w:rsidR="00C66449" w:rsidRPr="00C66449">
        <w:rPr>
          <w:b/>
          <w:bCs/>
          <w:color w:val="000000" w:themeColor="text1"/>
        </w:rPr>
        <w:t>_______________________</w:t>
      </w:r>
      <w:r w:rsidR="00B14C8C" w:rsidRPr="00C66449">
        <w:t xml:space="preserve"> </w:t>
      </w:r>
      <w:r w:rsidRPr="00C66449">
        <w:t xml:space="preserve">, </w:t>
      </w:r>
      <w:bookmarkEnd w:id="7"/>
      <w:r w:rsidRPr="00C66449">
        <w:t xml:space="preserve">з </w:t>
      </w:r>
      <w:r w:rsidR="00D6581F" w:rsidRPr="00C66449">
        <w:t>іншої сторони</w:t>
      </w:r>
      <w:r w:rsidRPr="00C66449">
        <w:t xml:space="preserve">, стверджуємо, що </w:t>
      </w:r>
      <w:r w:rsidRPr="00C66449">
        <w:rPr>
          <w:b/>
        </w:rPr>
        <w:t>Сторони</w:t>
      </w:r>
      <w:r w:rsidRPr="00C66449">
        <w:t xml:space="preserve"> досягли домовленості про розмір договірної ціни у сумі:</w:t>
      </w:r>
      <w:r w:rsidR="00184B8A" w:rsidRPr="00C66449">
        <w:t xml:space="preserve"> </w:t>
      </w:r>
      <w:r w:rsidR="00C66449" w:rsidRPr="00C66449">
        <w:rPr>
          <w:b/>
          <w:bCs/>
          <w:color w:val="000000" w:themeColor="text1"/>
        </w:rPr>
        <w:t>_______________________</w:t>
      </w:r>
      <w:r w:rsidRPr="00C66449">
        <w:t>.</w:t>
      </w:r>
    </w:p>
    <w:p w:rsidR="00FF071F" w:rsidRPr="00634CCD" w:rsidRDefault="00FF071F" w:rsidP="00A80166">
      <w:pPr>
        <w:spacing w:line="200" w:lineRule="atLeast"/>
        <w:ind w:firstLine="567"/>
        <w:jc w:val="both"/>
      </w:pPr>
      <w:r w:rsidRPr="00634CCD">
        <w:t xml:space="preserve">Протокол є підставою для проведення взаємних розрахунків і платежів між </w:t>
      </w:r>
      <w:r w:rsidRPr="00634CCD">
        <w:rPr>
          <w:b/>
        </w:rPr>
        <w:t>«Виконавцем»</w:t>
      </w:r>
      <w:r w:rsidRPr="00634CCD">
        <w:t xml:space="preserve"> і </w:t>
      </w:r>
      <w:r w:rsidRPr="00634CCD">
        <w:rPr>
          <w:b/>
        </w:rPr>
        <w:t>«Замовником»</w:t>
      </w:r>
      <w:r w:rsidRPr="00634CCD">
        <w:t>.</w:t>
      </w:r>
    </w:p>
    <w:p w:rsidR="00FF071F" w:rsidRPr="00634CCD" w:rsidRDefault="00FF071F" w:rsidP="00FF071F">
      <w:pPr>
        <w:spacing w:line="200" w:lineRule="atLeast"/>
        <w:jc w:val="both"/>
      </w:pPr>
    </w:p>
    <w:tbl>
      <w:tblPr>
        <w:tblW w:w="10632" w:type="dxa"/>
        <w:tblInd w:w="108" w:type="dxa"/>
        <w:tblLook w:val="0000"/>
      </w:tblPr>
      <w:tblGrid>
        <w:gridCol w:w="5529"/>
        <w:gridCol w:w="5103"/>
      </w:tblGrid>
      <w:tr w:rsidR="00D7736D" w:rsidRPr="00946524" w:rsidTr="00D7736D">
        <w:trPr>
          <w:trHeight w:val="338"/>
        </w:trPr>
        <w:tc>
          <w:tcPr>
            <w:tcW w:w="5529" w:type="dxa"/>
          </w:tcPr>
          <w:p w:rsidR="00D7736D" w:rsidRPr="00634CCD" w:rsidRDefault="00D7736D" w:rsidP="009F6995">
            <w:pPr>
              <w:jc w:val="both"/>
              <w:rPr>
                <w:b/>
              </w:rPr>
            </w:pPr>
            <w:r w:rsidRPr="00634CCD">
              <w:rPr>
                <w:b/>
                <w:sz w:val="22"/>
                <w:szCs w:val="22"/>
              </w:rPr>
              <w:t>ЗАМОВНИК:</w:t>
            </w:r>
          </w:p>
          <w:p w:rsidR="00D7736D" w:rsidRPr="00634CCD" w:rsidRDefault="00D7736D" w:rsidP="009F6995">
            <w:pPr>
              <w:jc w:val="both"/>
            </w:pPr>
          </w:p>
          <w:p w:rsidR="00D7736D" w:rsidRPr="00634CCD" w:rsidRDefault="00D7736D" w:rsidP="009F6995">
            <w:pPr>
              <w:rPr>
                <w:b/>
                <w:bCs/>
              </w:rPr>
            </w:pPr>
            <w:r w:rsidRPr="00634CCD">
              <w:rPr>
                <w:b/>
                <w:bCs/>
                <w:sz w:val="22"/>
                <w:szCs w:val="22"/>
              </w:rPr>
              <w:t>Департамент енергетики, енергозбереження</w:t>
            </w:r>
          </w:p>
          <w:p w:rsidR="00D7736D" w:rsidRPr="00634CCD" w:rsidRDefault="00D7736D" w:rsidP="009F6995">
            <w:pPr>
              <w:rPr>
                <w:b/>
                <w:bCs/>
              </w:rPr>
            </w:pPr>
            <w:r w:rsidRPr="00634CCD">
              <w:rPr>
                <w:b/>
                <w:bCs/>
                <w:sz w:val="22"/>
                <w:szCs w:val="22"/>
              </w:rPr>
              <w:t>та запровадження інноваційних технологій</w:t>
            </w:r>
          </w:p>
          <w:p w:rsidR="00D7736D" w:rsidRPr="00634CCD" w:rsidRDefault="00D7736D" w:rsidP="009F6995">
            <w:pPr>
              <w:rPr>
                <w:b/>
                <w:bCs/>
              </w:rPr>
            </w:pPr>
            <w:r w:rsidRPr="00634CCD">
              <w:rPr>
                <w:b/>
                <w:bCs/>
                <w:sz w:val="22"/>
                <w:szCs w:val="22"/>
              </w:rPr>
              <w:t>Миколаївської міської ради</w:t>
            </w:r>
          </w:p>
          <w:p w:rsidR="00946524" w:rsidRPr="00634CCD" w:rsidRDefault="00946524" w:rsidP="009F6995"/>
          <w:p w:rsidR="00D7736D" w:rsidRPr="00634CCD" w:rsidRDefault="00D7736D" w:rsidP="009F6995">
            <w:r w:rsidRPr="00634CCD">
              <w:rPr>
                <w:sz w:val="22"/>
                <w:szCs w:val="22"/>
              </w:rPr>
              <w:t>54001, вул. Адміральська, 20</w:t>
            </w:r>
          </w:p>
          <w:p w:rsidR="00D7736D" w:rsidRPr="00634CCD" w:rsidRDefault="00D7736D" w:rsidP="009F6995">
            <w:r w:rsidRPr="00634CCD">
              <w:rPr>
                <w:sz w:val="22"/>
                <w:szCs w:val="22"/>
              </w:rPr>
              <w:t>м. Миколаїв, Миколаївська область</w:t>
            </w:r>
          </w:p>
          <w:p w:rsidR="00D7736D" w:rsidRPr="00634CCD" w:rsidRDefault="00D7736D" w:rsidP="00073807">
            <w:r w:rsidRPr="00634CCD">
              <w:rPr>
                <w:sz w:val="22"/>
                <w:szCs w:val="22"/>
              </w:rPr>
              <w:t>UA708201720344281009400099436</w:t>
            </w:r>
          </w:p>
          <w:p w:rsidR="00D7736D" w:rsidRPr="00634CCD" w:rsidRDefault="00D7736D" w:rsidP="009F6995">
            <w:proofErr w:type="spellStart"/>
            <w:r w:rsidRPr="00634CCD">
              <w:rPr>
                <w:sz w:val="22"/>
                <w:szCs w:val="22"/>
              </w:rPr>
              <w:t>Держказначейська</w:t>
            </w:r>
            <w:proofErr w:type="spellEnd"/>
            <w:r w:rsidRPr="00634CCD">
              <w:rPr>
                <w:sz w:val="22"/>
                <w:szCs w:val="22"/>
              </w:rPr>
              <w:t xml:space="preserve"> служба України, </w:t>
            </w:r>
          </w:p>
          <w:p w:rsidR="00D7736D" w:rsidRPr="00634CCD" w:rsidRDefault="00D7736D" w:rsidP="009F6995">
            <w:r w:rsidRPr="00634CCD">
              <w:rPr>
                <w:sz w:val="22"/>
                <w:szCs w:val="22"/>
              </w:rPr>
              <w:t>м. Київ МФО 820172</w:t>
            </w:r>
          </w:p>
          <w:p w:rsidR="00D7736D" w:rsidRPr="00634CCD" w:rsidRDefault="00D7736D" w:rsidP="009F6995">
            <w:r w:rsidRPr="00634CCD">
              <w:rPr>
                <w:sz w:val="22"/>
                <w:szCs w:val="22"/>
              </w:rPr>
              <w:t>Код ЄДРПОУ 41210490</w:t>
            </w:r>
          </w:p>
          <w:p w:rsidR="00D7736D" w:rsidRPr="00634CCD" w:rsidRDefault="00D7736D" w:rsidP="009F6995">
            <w:r w:rsidRPr="00634CCD">
              <w:rPr>
                <w:sz w:val="22"/>
                <w:szCs w:val="22"/>
              </w:rPr>
              <w:t>тел. (0512) 37-01-28</w:t>
            </w:r>
          </w:p>
          <w:p w:rsidR="00D7736D" w:rsidRPr="00634CCD" w:rsidRDefault="00D7736D" w:rsidP="009F6995">
            <w:pPr>
              <w:rPr>
                <w:b/>
              </w:rPr>
            </w:pPr>
          </w:p>
          <w:p w:rsidR="00D7736D" w:rsidRPr="00634CCD" w:rsidRDefault="00D7736D" w:rsidP="004257D6">
            <w:r w:rsidRPr="00634CCD">
              <w:rPr>
                <w:sz w:val="22"/>
                <w:szCs w:val="22"/>
              </w:rPr>
              <w:t>Директор департаменту енергетики, енергозбереження та запровадження інноваційних технологій</w:t>
            </w:r>
          </w:p>
          <w:p w:rsidR="00D7736D" w:rsidRPr="00634CCD" w:rsidRDefault="00D7736D" w:rsidP="004257D6">
            <w:r w:rsidRPr="00634CCD">
              <w:rPr>
                <w:sz w:val="22"/>
                <w:szCs w:val="22"/>
              </w:rPr>
              <w:t>Миколаївської міської ради:</w:t>
            </w:r>
          </w:p>
          <w:p w:rsidR="00946524" w:rsidRPr="00634CCD" w:rsidRDefault="00946524" w:rsidP="004257D6">
            <w:pPr>
              <w:rPr>
                <w:b/>
              </w:rPr>
            </w:pPr>
          </w:p>
          <w:p w:rsidR="00D7736D" w:rsidRPr="00634CCD" w:rsidRDefault="00D7736D" w:rsidP="004257D6">
            <w:pPr>
              <w:rPr>
                <w:b/>
              </w:rPr>
            </w:pPr>
            <w:r w:rsidRPr="00634CCD">
              <w:rPr>
                <w:b/>
                <w:sz w:val="22"/>
                <w:szCs w:val="22"/>
              </w:rPr>
              <w:t xml:space="preserve"> _________________</w:t>
            </w:r>
            <w:r w:rsidR="00562B87" w:rsidRPr="00634CCD">
              <w:rPr>
                <w:b/>
                <w:sz w:val="22"/>
                <w:szCs w:val="22"/>
              </w:rPr>
              <w:t xml:space="preserve"> </w:t>
            </w:r>
            <w:r w:rsidRPr="00634CCD">
              <w:rPr>
                <w:sz w:val="22"/>
                <w:szCs w:val="22"/>
              </w:rPr>
              <w:t>А.В. Луцька</w:t>
            </w:r>
          </w:p>
          <w:p w:rsidR="00D7736D" w:rsidRPr="00634CCD" w:rsidRDefault="00D7736D" w:rsidP="00142070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34CCD">
              <w:rPr>
                <w:b/>
                <w:sz w:val="22"/>
                <w:szCs w:val="22"/>
              </w:rPr>
              <w:t xml:space="preserve"> </w:t>
            </w:r>
            <w:bookmarkStart w:id="8" w:name="_Hlk133386560"/>
            <w:r w:rsidRPr="00634CCD">
              <w:rPr>
                <w:i/>
                <w:iCs/>
                <w:sz w:val="20"/>
                <w:szCs w:val="20"/>
              </w:rPr>
              <w:t>М.П.         (підпис)                    (ПІБ)</w:t>
            </w:r>
            <w:bookmarkEnd w:id="8"/>
          </w:p>
        </w:tc>
        <w:tc>
          <w:tcPr>
            <w:tcW w:w="5103" w:type="dxa"/>
          </w:tcPr>
          <w:p w:rsidR="00D7736D" w:rsidRPr="00634CCD" w:rsidRDefault="00D7736D" w:rsidP="009F6995">
            <w:pPr>
              <w:rPr>
                <w:b/>
              </w:rPr>
            </w:pPr>
            <w:r w:rsidRPr="00634CCD">
              <w:rPr>
                <w:b/>
                <w:sz w:val="22"/>
                <w:szCs w:val="22"/>
              </w:rPr>
              <w:t>ВИКОНАВЕЦЬ:</w:t>
            </w:r>
          </w:p>
          <w:p w:rsidR="00D7736D" w:rsidRPr="00634CCD" w:rsidRDefault="00D7736D" w:rsidP="00D6581F">
            <w:pPr>
              <w:rPr>
                <w:b/>
              </w:rPr>
            </w:pPr>
          </w:p>
          <w:p w:rsidR="00D7736D" w:rsidRDefault="00D7736D" w:rsidP="00D6581F">
            <w:pPr>
              <w:rPr>
                <w:b/>
                <w:bCs/>
              </w:rPr>
            </w:pPr>
          </w:p>
          <w:p w:rsidR="00B14C8C" w:rsidRDefault="00B14C8C" w:rsidP="00D6581F">
            <w:pPr>
              <w:rPr>
                <w:b/>
                <w:bCs/>
              </w:rPr>
            </w:pPr>
          </w:p>
          <w:p w:rsidR="00B14C8C" w:rsidRDefault="00B14C8C" w:rsidP="00D6581F">
            <w:pPr>
              <w:rPr>
                <w:b/>
                <w:bCs/>
              </w:rPr>
            </w:pPr>
          </w:p>
          <w:p w:rsidR="00B14C8C" w:rsidRDefault="00B14C8C" w:rsidP="00D6581F">
            <w:pPr>
              <w:rPr>
                <w:b/>
                <w:bCs/>
              </w:rPr>
            </w:pPr>
          </w:p>
          <w:p w:rsidR="00B14C8C" w:rsidRDefault="00B14C8C" w:rsidP="00D6581F">
            <w:pPr>
              <w:rPr>
                <w:b/>
                <w:bCs/>
              </w:rPr>
            </w:pPr>
          </w:p>
          <w:p w:rsidR="00B14C8C" w:rsidRDefault="00B14C8C" w:rsidP="00D6581F">
            <w:pPr>
              <w:rPr>
                <w:b/>
                <w:bCs/>
              </w:rPr>
            </w:pPr>
          </w:p>
          <w:p w:rsidR="00B14C8C" w:rsidRDefault="00B14C8C" w:rsidP="00D6581F">
            <w:pPr>
              <w:rPr>
                <w:b/>
                <w:bCs/>
              </w:rPr>
            </w:pPr>
          </w:p>
          <w:p w:rsidR="00B14C8C" w:rsidRDefault="00B14C8C" w:rsidP="00D6581F">
            <w:pPr>
              <w:rPr>
                <w:b/>
                <w:bCs/>
              </w:rPr>
            </w:pPr>
          </w:p>
          <w:p w:rsidR="00B14C8C" w:rsidRDefault="00B14C8C" w:rsidP="00D6581F">
            <w:pPr>
              <w:rPr>
                <w:b/>
                <w:bCs/>
              </w:rPr>
            </w:pPr>
          </w:p>
          <w:p w:rsidR="00B14C8C" w:rsidRDefault="00B14C8C" w:rsidP="00D6581F">
            <w:pPr>
              <w:rPr>
                <w:b/>
                <w:bCs/>
              </w:rPr>
            </w:pPr>
          </w:p>
          <w:p w:rsidR="00B14C8C" w:rsidRPr="00634CCD" w:rsidRDefault="00B14C8C" w:rsidP="00D6581F">
            <w:pPr>
              <w:rPr>
                <w:b/>
                <w:bCs/>
              </w:rPr>
            </w:pPr>
          </w:p>
          <w:p w:rsidR="00D7736D" w:rsidRPr="00634CCD" w:rsidRDefault="00D7736D" w:rsidP="00D6581F"/>
          <w:p w:rsidR="00D7736D" w:rsidRPr="00634CCD" w:rsidRDefault="00D7736D" w:rsidP="00D6581F"/>
          <w:p w:rsidR="00946524" w:rsidRPr="00634CCD" w:rsidRDefault="00946524" w:rsidP="00D6581F"/>
          <w:p w:rsidR="00946524" w:rsidRPr="00634CCD" w:rsidRDefault="00946524" w:rsidP="00D6581F"/>
          <w:p w:rsidR="00D7736D" w:rsidRPr="00634CCD" w:rsidRDefault="00D7736D" w:rsidP="00D6581F">
            <w:r w:rsidRPr="00634CCD">
              <w:rPr>
                <w:sz w:val="22"/>
                <w:szCs w:val="22"/>
              </w:rPr>
              <w:t xml:space="preserve">_________________  </w:t>
            </w:r>
          </w:p>
          <w:p w:rsidR="00D7736D" w:rsidRPr="00946524" w:rsidRDefault="00D7736D" w:rsidP="00142070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34CCD">
              <w:rPr>
                <w:i/>
                <w:iCs/>
                <w:sz w:val="20"/>
                <w:szCs w:val="20"/>
              </w:rPr>
              <w:t>М.П.         (підпис)                       (ПІБ)</w:t>
            </w:r>
          </w:p>
        </w:tc>
      </w:tr>
    </w:tbl>
    <w:p w:rsidR="00D7736D" w:rsidRDefault="00D7736D">
      <w:pPr>
        <w:spacing w:after="200" w:line="276" w:lineRule="auto"/>
      </w:pPr>
      <w:bookmarkStart w:id="9" w:name="_Hlk133388929"/>
      <w:r>
        <w:br w:type="page"/>
      </w:r>
    </w:p>
    <w:p w:rsidR="0019789F" w:rsidRPr="002F309F" w:rsidRDefault="0019789F" w:rsidP="0044796B">
      <w:pPr>
        <w:ind w:left="6237"/>
        <w:jc w:val="both"/>
        <w:rPr>
          <w:iCs/>
        </w:rPr>
      </w:pPr>
      <w:r w:rsidRPr="002F309F">
        <w:lastRenderedPageBreak/>
        <w:t>Додаток №2</w:t>
      </w:r>
    </w:p>
    <w:p w:rsidR="0019789F" w:rsidRPr="002F309F" w:rsidRDefault="0019789F" w:rsidP="0044796B">
      <w:pPr>
        <w:ind w:left="6237"/>
        <w:jc w:val="both"/>
      </w:pPr>
      <w:r w:rsidRPr="002F309F">
        <w:t xml:space="preserve">до </w:t>
      </w:r>
      <w:r w:rsidRPr="002F309F">
        <w:rPr>
          <w:iCs/>
        </w:rPr>
        <w:t>Договору №____</w:t>
      </w:r>
    </w:p>
    <w:p w:rsidR="0019789F" w:rsidRPr="002F309F" w:rsidRDefault="0019789F" w:rsidP="0044796B">
      <w:pPr>
        <w:ind w:left="6237"/>
        <w:jc w:val="both"/>
        <w:rPr>
          <w:iCs/>
        </w:rPr>
      </w:pPr>
      <w:r w:rsidRPr="002F309F">
        <w:rPr>
          <w:iCs/>
        </w:rPr>
        <w:t>від «___»</w:t>
      </w:r>
      <w:r w:rsidR="00562B87">
        <w:rPr>
          <w:iCs/>
        </w:rPr>
        <w:t xml:space="preserve"> </w:t>
      </w:r>
      <w:r w:rsidRPr="002F309F">
        <w:rPr>
          <w:iCs/>
        </w:rPr>
        <w:t>___________</w:t>
      </w:r>
      <w:r w:rsidR="00562B87">
        <w:rPr>
          <w:iCs/>
        </w:rPr>
        <w:t xml:space="preserve"> </w:t>
      </w:r>
      <w:r w:rsidRPr="002F309F">
        <w:rPr>
          <w:iCs/>
        </w:rPr>
        <w:t>2023р.</w:t>
      </w:r>
    </w:p>
    <w:bookmarkEnd w:id="9"/>
    <w:p w:rsidR="0019789F" w:rsidRPr="002F309F" w:rsidRDefault="0019789F" w:rsidP="0019789F">
      <w:pPr>
        <w:jc w:val="right"/>
        <w:rPr>
          <w:i/>
        </w:rPr>
      </w:pPr>
    </w:p>
    <w:p w:rsidR="0019789F" w:rsidRPr="002F309F" w:rsidRDefault="0019789F" w:rsidP="0019789F">
      <w:pPr>
        <w:rPr>
          <w:b/>
          <w:i/>
        </w:rPr>
      </w:pPr>
    </w:p>
    <w:p w:rsidR="0019789F" w:rsidRPr="002F309F" w:rsidRDefault="0019789F" w:rsidP="0019789F">
      <w:pPr>
        <w:ind w:firstLine="284"/>
        <w:jc w:val="center"/>
        <w:rPr>
          <w:b/>
        </w:rPr>
      </w:pPr>
      <w:bookmarkStart w:id="10" w:name="_Hlk133389067"/>
      <w:r w:rsidRPr="002F309F">
        <w:rPr>
          <w:b/>
        </w:rPr>
        <w:t>КАЛЕНДАРНИЙ ПЛАН</w:t>
      </w:r>
    </w:p>
    <w:p w:rsidR="00B14C8C" w:rsidRPr="002F309F" w:rsidRDefault="00E06FD5" w:rsidP="00B14C8C">
      <w:pPr>
        <w:jc w:val="center"/>
        <w:rPr>
          <w:b/>
          <w:bCs/>
          <w:iCs/>
          <w:spacing w:val="-2"/>
        </w:rPr>
      </w:pPr>
      <w:bookmarkStart w:id="11" w:name="_Hlk133389563"/>
      <w:r w:rsidRPr="002F309F">
        <w:rPr>
          <w:b/>
        </w:rPr>
        <w:t xml:space="preserve">на </w:t>
      </w:r>
      <w:r w:rsidR="00B14C8C">
        <w:rPr>
          <w:b/>
        </w:rPr>
        <w:t>розробку</w:t>
      </w:r>
      <w:r w:rsidRPr="002F309F">
        <w:rPr>
          <w:b/>
        </w:rPr>
        <w:t xml:space="preserve"> ПКД </w:t>
      </w:r>
      <w:r w:rsidR="00B14C8C" w:rsidRPr="002F309F">
        <w:rPr>
          <w:b/>
          <w:bCs/>
          <w:iCs/>
          <w:spacing w:val="-2"/>
        </w:rPr>
        <w:t xml:space="preserve">та виконання функції замовника </w:t>
      </w:r>
    </w:p>
    <w:p w:rsidR="00B14C8C" w:rsidRPr="002F309F" w:rsidRDefault="00B14C8C" w:rsidP="00B14C8C">
      <w:pPr>
        <w:jc w:val="center"/>
        <w:rPr>
          <w:b/>
          <w:bCs/>
          <w:iCs/>
          <w:spacing w:val="-2"/>
        </w:rPr>
      </w:pPr>
      <w:r w:rsidRPr="002F309F">
        <w:rPr>
          <w:b/>
          <w:bCs/>
          <w:iCs/>
          <w:spacing w:val="-2"/>
        </w:rPr>
        <w:t>експертизи</w:t>
      </w:r>
      <w:r w:rsidRPr="002F309F">
        <w:rPr>
          <w:b/>
          <w:spacing w:val="-2"/>
        </w:rPr>
        <w:t xml:space="preserve"> ПКД</w:t>
      </w:r>
      <w:r w:rsidRPr="002F309F">
        <w:rPr>
          <w:b/>
          <w:bCs/>
          <w:iCs/>
          <w:spacing w:val="-2"/>
        </w:rPr>
        <w:t xml:space="preserve"> за усіма напрямками</w:t>
      </w:r>
    </w:p>
    <w:p w:rsidR="00D6581F" w:rsidRDefault="00E06FD5" w:rsidP="00D6581F">
      <w:pPr>
        <w:jc w:val="center"/>
        <w:rPr>
          <w:b/>
        </w:rPr>
      </w:pPr>
      <w:r w:rsidRPr="002F309F">
        <w:rPr>
          <w:b/>
        </w:rPr>
        <w:t xml:space="preserve">по робочому </w:t>
      </w:r>
      <w:proofErr w:type="spellStart"/>
      <w:r w:rsidR="002F309F" w:rsidRPr="002F309F">
        <w:rPr>
          <w:b/>
        </w:rPr>
        <w:t>проєкт</w:t>
      </w:r>
      <w:r w:rsidR="008316F1">
        <w:rPr>
          <w:b/>
        </w:rPr>
        <w:t>у</w:t>
      </w:r>
      <w:proofErr w:type="spellEnd"/>
      <w:r w:rsidR="00D6581F">
        <w:rPr>
          <w:b/>
        </w:rPr>
        <w:t>:</w:t>
      </w:r>
    </w:p>
    <w:p w:rsidR="00B14C8C" w:rsidRDefault="00B14C8C" w:rsidP="00D6581F">
      <w:pPr>
        <w:jc w:val="center"/>
        <w:rPr>
          <w:b/>
        </w:rPr>
      </w:pPr>
    </w:p>
    <w:p w:rsidR="00B14C8C" w:rsidRDefault="00D6581F" w:rsidP="0019789F">
      <w:pPr>
        <w:jc w:val="center"/>
        <w:rPr>
          <w:b/>
        </w:rPr>
      </w:pPr>
      <w:r w:rsidRPr="00D6581F">
        <w:t xml:space="preserve"> </w:t>
      </w:r>
      <w:bookmarkStart w:id="12" w:name="_Hlk133389519"/>
      <w:bookmarkEnd w:id="10"/>
      <w:r w:rsidR="00B14C8C">
        <w:t>«</w:t>
      </w:r>
      <w:r w:rsidR="00B14C8C" w:rsidRPr="00B14C8C">
        <w:rPr>
          <w:b/>
        </w:rPr>
        <w:t>Капітальний ремонт електричних мереж, в частині встановлення сонячної електростанції на даху Комунального некомерційного підприємства Миколаївської міської ради «Пологовий будинок №3» за адресою: м. Миколаїв, вул. Київська, 3</w:t>
      </w:r>
      <w:r w:rsidR="00B14C8C">
        <w:rPr>
          <w:b/>
        </w:rPr>
        <w:t>»</w:t>
      </w:r>
    </w:p>
    <w:p w:rsidR="00142070" w:rsidRPr="002F309F" w:rsidRDefault="00142070" w:rsidP="0019789F">
      <w:pPr>
        <w:jc w:val="center"/>
        <w:rPr>
          <w:b/>
          <w:spacing w:val="-2"/>
        </w:rPr>
      </w:pPr>
    </w:p>
    <w:bookmarkEnd w:id="11"/>
    <w:bookmarkEnd w:id="12"/>
    <w:p w:rsidR="0019789F" w:rsidRPr="002F309F" w:rsidRDefault="0019789F" w:rsidP="0019789F">
      <w:pPr>
        <w:jc w:val="center"/>
        <w:rPr>
          <w:b/>
        </w:rPr>
      </w:pPr>
    </w:p>
    <w:tbl>
      <w:tblPr>
        <w:tblW w:w="10031" w:type="dxa"/>
        <w:tblLayout w:type="fixed"/>
        <w:tblLook w:val="0000"/>
      </w:tblPr>
      <w:tblGrid>
        <w:gridCol w:w="565"/>
        <w:gridCol w:w="3969"/>
        <w:gridCol w:w="1386"/>
        <w:gridCol w:w="1418"/>
        <w:gridCol w:w="1417"/>
        <w:gridCol w:w="1276"/>
      </w:tblGrid>
      <w:tr w:rsidR="0019789F" w:rsidRPr="00644B4D" w:rsidTr="00644B4D">
        <w:trPr>
          <w:cantSplit/>
          <w:trHeight w:val="302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E06FD5" w:rsidRPr="00644B4D" w:rsidRDefault="00E06FD5" w:rsidP="00BB0A83">
            <w:pPr>
              <w:jc w:val="center"/>
            </w:pPr>
          </w:p>
          <w:p w:rsidR="0019789F" w:rsidRPr="00644B4D" w:rsidRDefault="00E06FD5" w:rsidP="00A95093">
            <w:pPr>
              <w:jc w:val="center"/>
            </w:pPr>
            <w:r w:rsidRPr="00644B4D">
              <w:t>№ п/п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19789F" w:rsidRPr="00644B4D" w:rsidRDefault="0019789F" w:rsidP="00A95093">
            <w:pPr>
              <w:jc w:val="center"/>
            </w:pPr>
          </w:p>
          <w:p w:rsidR="0019789F" w:rsidRPr="00644B4D" w:rsidRDefault="0019789F" w:rsidP="00A95093">
            <w:pPr>
              <w:jc w:val="center"/>
            </w:pPr>
            <w:r w:rsidRPr="00644B4D">
              <w:t>Найменування робіт</w:t>
            </w:r>
          </w:p>
          <w:p w:rsidR="0019789F" w:rsidRPr="00644B4D" w:rsidRDefault="0019789F" w:rsidP="00A95093">
            <w:pPr>
              <w:jc w:val="center"/>
            </w:pPr>
          </w:p>
        </w:tc>
        <w:tc>
          <w:tcPr>
            <w:tcW w:w="138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9F" w:rsidRPr="00644B4D" w:rsidRDefault="0019789F" w:rsidP="00A95093">
            <w:pPr>
              <w:ind w:left="-57" w:right="-113"/>
              <w:jc w:val="center"/>
            </w:pPr>
            <w:r w:rsidRPr="00644B4D">
              <w:t>Розрахункова ціна,</w:t>
            </w:r>
            <w:r w:rsidR="00562B87">
              <w:t xml:space="preserve"> </w:t>
            </w:r>
            <w:r w:rsidRPr="00644B4D">
              <w:t>грн.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9F" w:rsidRPr="00644B4D" w:rsidRDefault="0019789F" w:rsidP="00A95093">
            <w:pPr>
              <w:jc w:val="center"/>
            </w:pPr>
            <w:r w:rsidRPr="00644B4D">
              <w:t>Термін виконання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19789F" w:rsidRPr="00644B4D" w:rsidRDefault="0019789F" w:rsidP="00A95093">
            <w:pPr>
              <w:jc w:val="center"/>
            </w:pPr>
          </w:p>
          <w:p w:rsidR="0019789F" w:rsidRPr="00644B4D" w:rsidRDefault="0019789F" w:rsidP="00A95093">
            <w:pPr>
              <w:jc w:val="center"/>
            </w:pPr>
            <w:r w:rsidRPr="00644B4D">
              <w:t>Примітки</w:t>
            </w:r>
          </w:p>
        </w:tc>
      </w:tr>
      <w:tr w:rsidR="0019789F" w:rsidRPr="00644B4D" w:rsidTr="00644B4D">
        <w:trPr>
          <w:cantSplit/>
          <w:trHeight w:val="145"/>
        </w:trPr>
        <w:tc>
          <w:tcPr>
            <w:tcW w:w="565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9789F" w:rsidRPr="00644B4D" w:rsidRDefault="0019789F" w:rsidP="00A95093">
            <w:pPr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9789F" w:rsidRPr="00644B4D" w:rsidRDefault="0019789F" w:rsidP="00A95093">
            <w:pPr>
              <w:jc w:val="center"/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9789F" w:rsidRPr="00644B4D" w:rsidRDefault="0019789F" w:rsidP="00A9509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9789F" w:rsidRPr="00644B4D" w:rsidRDefault="0019789F" w:rsidP="00A95093">
            <w:pPr>
              <w:jc w:val="center"/>
            </w:pPr>
            <w:r w:rsidRPr="00644B4D">
              <w:t>Початок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9789F" w:rsidRPr="00644B4D" w:rsidRDefault="0019789F" w:rsidP="00A95093">
            <w:pPr>
              <w:jc w:val="center"/>
            </w:pPr>
            <w:r w:rsidRPr="00644B4D">
              <w:t>Закінчення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789F" w:rsidRPr="00644B4D" w:rsidRDefault="0019789F" w:rsidP="00A95093">
            <w:pPr>
              <w:jc w:val="center"/>
            </w:pPr>
          </w:p>
        </w:tc>
      </w:tr>
      <w:tr w:rsidR="00A914AC" w:rsidRPr="00634CCD" w:rsidTr="00644B4D">
        <w:trPr>
          <w:trHeight w:val="560"/>
        </w:trPr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9789F" w:rsidRPr="00634CCD" w:rsidRDefault="002D6E1D" w:rsidP="00A95093">
            <w:pPr>
              <w:jc w:val="center"/>
              <w:rPr>
                <w:b/>
              </w:rPr>
            </w:pPr>
            <w:r w:rsidRPr="00634CCD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9789F" w:rsidRPr="00634CCD" w:rsidRDefault="00B14C8C" w:rsidP="00A95093">
            <w:pPr>
              <w:rPr>
                <w:b/>
              </w:rPr>
            </w:pPr>
            <w:r w:rsidRPr="00B14C8C">
              <w:rPr>
                <w:b/>
                <w:bCs/>
                <w:iCs/>
              </w:rPr>
              <w:t>Капітальний ремонт електричних мереж, в частині встановлення сонячної електростанції на даху Комунального некомерційного підприємства Миколаївської міської ради «Пологовий будинок №3» за адресою: м. Миколаїв, вул. Київська, 3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9789F" w:rsidRPr="00E80BCD" w:rsidRDefault="0019789F" w:rsidP="00644B4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9789F" w:rsidRPr="00C66449" w:rsidRDefault="00B14C8C" w:rsidP="00644B4D">
            <w:pPr>
              <w:jc w:val="center"/>
              <w:rPr>
                <w:u w:val="single"/>
              </w:rPr>
            </w:pPr>
            <w:r w:rsidRPr="00C66449">
              <w:rPr>
                <w:u w:val="single"/>
              </w:rPr>
              <w:t>________</w:t>
            </w:r>
          </w:p>
          <w:p w:rsidR="0019789F" w:rsidRPr="00C66449" w:rsidRDefault="0019789F" w:rsidP="00644B4D">
            <w:pPr>
              <w:jc w:val="center"/>
            </w:pPr>
            <w:r w:rsidRPr="00C66449">
              <w:t>2023р.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14C8C" w:rsidRPr="00C66449" w:rsidRDefault="00B14C8C" w:rsidP="00644B4D">
            <w:pPr>
              <w:jc w:val="center"/>
              <w:rPr>
                <w:u w:val="single"/>
              </w:rPr>
            </w:pPr>
          </w:p>
          <w:p w:rsidR="0019789F" w:rsidRPr="00C66449" w:rsidRDefault="00B14C8C" w:rsidP="00644B4D">
            <w:pPr>
              <w:jc w:val="center"/>
              <w:rPr>
                <w:u w:val="single"/>
              </w:rPr>
            </w:pPr>
            <w:r w:rsidRPr="00C66449">
              <w:rPr>
                <w:u w:val="single"/>
              </w:rPr>
              <w:t>________</w:t>
            </w:r>
          </w:p>
          <w:p w:rsidR="0019789F" w:rsidRPr="00C66449" w:rsidRDefault="00142070" w:rsidP="00644B4D">
            <w:pPr>
              <w:jc w:val="center"/>
            </w:pPr>
            <w:r w:rsidRPr="00C66449">
              <w:t>2024</w:t>
            </w:r>
            <w:r w:rsidR="0019789F" w:rsidRPr="00C66449">
              <w:t>р.</w:t>
            </w:r>
          </w:p>
          <w:p w:rsidR="0019789F" w:rsidRPr="00C66449" w:rsidRDefault="0019789F" w:rsidP="00644B4D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789F" w:rsidRPr="00634CCD" w:rsidRDefault="0019789F" w:rsidP="00A95093">
            <w:pPr>
              <w:jc w:val="center"/>
            </w:pPr>
          </w:p>
        </w:tc>
      </w:tr>
      <w:tr w:rsidR="0019789F" w:rsidRPr="00634CCD" w:rsidTr="00644B4D">
        <w:trPr>
          <w:trHeight w:val="560"/>
        </w:trPr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9789F" w:rsidRPr="00634CCD" w:rsidRDefault="0019789F" w:rsidP="00A95093">
            <w:pPr>
              <w:jc w:val="center"/>
              <w:rPr>
                <w:b/>
              </w:rPr>
            </w:pPr>
            <w:r w:rsidRPr="00634CCD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9789F" w:rsidRPr="00634CCD" w:rsidRDefault="0019789F" w:rsidP="00A95093">
            <w:pPr>
              <w:jc w:val="center"/>
              <w:rPr>
                <w:b/>
              </w:rPr>
            </w:pPr>
            <w:r w:rsidRPr="00634CCD">
              <w:rPr>
                <w:b/>
              </w:rPr>
              <w:t>ВСЬОГО</w:t>
            </w:r>
          </w:p>
          <w:p w:rsidR="0019789F" w:rsidRPr="00634CCD" w:rsidRDefault="0019789F" w:rsidP="00A95093">
            <w:pPr>
              <w:jc w:val="center"/>
              <w:rPr>
                <w:b/>
              </w:rPr>
            </w:pPr>
          </w:p>
        </w:tc>
        <w:tc>
          <w:tcPr>
            <w:tcW w:w="138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9789F" w:rsidRPr="00634CCD" w:rsidRDefault="0019789F" w:rsidP="00A9509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9789F" w:rsidRPr="00634CCD" w:rsidRDefault="0019789F" w:rsidP="00A95093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9789F" w:rsidRPr="00634CCD" w:rsidRDefault="0019789F" w:rsidP="00A95093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789F" w:rsidRPr="00634CCD" w:rsidRDefault="0019789F" w:rsidP="00A95093">
            <w:pPr>
              <w:jc w:val="center"/>
            </w:pPr>
          </w:p>
        </w:tc>
      </w:tr>
    </w:tbl>
    <w:p w:rsidR="0019789F" w:rsidRPr="00634CCD" w:rsidRDefault="0019789F" w:rsidP="0019789F">
      <w:pPr>
        <w:jc w:val="center"/>
      </w:pPr>
    </w:p>
    <w:p w:rsidR="0019789F" w:rsidRPr="00634CCD" w:rsidRDefault="0019789F" w:rsidP="00C66449">
      <w:pPr>
        <w:ind w:left="-1077" w:right="-567"/>
        <w:jc w:val="center"/>
        <w:rPr>
          <w:b/>
          <w:u w:val="single"/>
        </w:rPr>
      </w:pPr>
      <w:r w:rsidRPr="00634CCD">
        <w:t xml:space="preserve">Всього до сплати: </w:t>
      </w:r>
      <w:r w:rsidR="00C66449" w:rsidRPr="00C66449">
        <w:rPr>
          <w:b/>
          <w:bCs/>
          <w:color w:val="000000" w:themeColor="text1"/>
        </w:rPr>
        <w:t>_______________________</w:t>
      </w:r>
    </w:p>
    <w:p w:rsidR="0019789F" w:rsidRPr="00634CCD" w:rsidRDefault="0019789F" w:rsidP="0019789F">
      <w:pPr>
        <w:ind w:left="-1077" w:right="-567"/>
        <w:jc w:val="center"/>
        <w:rPr>
          <w:b/>
        </w:rPr>
      </w:pPr>
    </w:p>
    <w:tbl>
      <w:tblPr>
        <w:tblW w:w="10774" w:type="dxa"/>
        <w:tblInd w:w="-34" w:type="dxa"/>
        <w:tblLayout w:type="fixed"/>
        <w:tblLook w:val="01E0"/>
      </w:tblPr>
      <w:tblGrid>
        <w:gridCol w:w="5529"/>
        <w:gridCol w:w="5245"/>
      </w:tblGrid>
      <w:tr w:rsidR="002B707E" w:rsidRPr="002F309F" w:rsidTr="00A80166">
        <w:trPr>
          <w:cantSplit/>
        </w:trPr>
        <w:tc>
          <w:tcPr>
            <w:tcW w:w="5529" w:type="dxa"/>
            <w:shd w:val="clear" w:color="auto" w:fill="auto"/>
          </w:tcPr>
          <w:p w:rsidR="002B707E" w:rsidRPr="00634CCD" w:rsidRDefault="002B707E" w:rsidP="00A95093">
            <w:pPr>
              <w:autoSpaceDE w:val="0"/>
              <w:autoSpaceDN w:val="0"/>
              <w:ind w:right="-57"/>
              <w:rPr>
                <w:b/>
                <w:u w:val="single"/>
              </w:rPr>
            </w:pPr>
            <w:r w:rsidRPr="00634CCD">
              <w:rPr>
                <w:b/>
                <w:u w:val="single"/>
              </w:rPr>
              <w:t>ЗАМОВНИК:</w:t>
            </w:r>
          </w:p>
          <w:p w:rsidR="002B707E" w:rsidRPr="00634CCD" w:rsidRDefault="002B707E" w:rsidP="00A95093">
            <w:pPr>
              <w:autoSpaceDE w:val="0"/>
              <w:autoSpaceDN w:val="0"/>
              <w:ind w:right="-57"/>
              <w:rPr>
                <w:b/>
                <w:u w:val="single"/>
              </w:rPr>
            </w:pPr>
          </w:p>
          <w:p w:rsidR="002B707E" w:rsidRPr="00634CCD" w:rsidRDefault="002B707E" w:rsidP="00A95093">
            <w:pPr>
              <w:autoSpaceDE w:val="0"/>
              <w:autoSpaceDN w:val="0"/>
              <w:ind w:right="-57"/>
              <w:rPr>
                <w:b/>
              </w:rPr>
            </w:pPr>
            <w:r w:rsidRPr="00634CCD">
              <w:rPr>
                <w:b/>
              </w:rPr>
              <w:t>Департамент енергетики,</w:t>
            </w:r>
            <w:r w:rsidR="00A80166" w:rsidRPr="00634CCD">
              <w:rPr>
                <w:b/>
              </w:rPr>
              <w:t xml:space="preserve"> </w:t>
            </w:r>
            <w:r w:rsidRPr="00634CCD">
              <w:rPr>
                <w:b/>
              </w:rPr>
              <w:t>енергозбереження та запровадження</w:t>
            </w:r>
            <w:r w:rsidR="00A80166" w:rsidRPr="00634CCD">
              <w:rPr>
                <w:b/>
              </w:rPr>
              <w:t xml:space="preserve"> </w:t>
            </w:r>
            <w:r w:rsidRPr="00634CCD">
              <w:rPr>
                <w:b/>
              </w:rPr>
              <w:t xml:space="preserve">інноваційних технологій </w:t>
            </w:r>
          </w:p>
          <w:p w:rsidR="002B707E" w:rsidRPr="00634CCD" w:rsidRDefault="002B707E" w:rsidP="00A95093">
            <w:pPr>
              <w:autoSpaceDE w:val="0"/>
              <w:autoSpaceDN w:val="0"/>
              <w:ind w:right="-57"/>
              <w:rPr>
                <w:b/>
              </w:rPr>
            </w:pPr>
            <w:r w:rsidRPr="00634CCD">
              <w:rPr>
                <w:b/>
              </w:rPr>
              <w:t>Миколаївської міської ради</w:t>
            </w:r>
          </w:p>
          <w:p w:rsidR="002B707E" w:rsidRPr="00634CCD" w:rsidRDefault="002B707E" w:rsidP="00A95093">
            <w:pPr>
              <w:autoSpaceDE w:val="0"/>
              <w:autoSpaceDN w:val="0"/>
              <w:ind w:right="-57"/>
            </w:pPr>
          </w:p>
          <w:p w:rsidR="002B707E" w:rsidRPr="00634CCD" w:rsidRDefault="002B707E" w:rsidP="00A95093">
            <w:pPr>
              <w:autoSpaceDE w:val="0"/>
              <w:autoSpaceDN w:val="0"/>
              <w:ind w:right="-57"/>
            </w:pPr>
            <w:r w:rsidRPr="00634CCD">
              <w:t>Директор департаменту:</w:t>
            </w:r>
          </w:p>
          <w:p w:rsidR="002B707E" w:rsidRPr="00634CCD" w:rsidRDefault="002B707E" w:rsidP="00A95093">
            <w:pPr>
              <w:autoSpaceDE w:val="0"/>
              <w:autoSpaceDN w:val="0"/>
              <w:ind w:right="-57"/>
            </w:pPr>
          </w:p>
          <w:p w:rsidR="002B707E" w:rsidRPr="00634CCD" w:rsidRDefault="002B707E" w:rsidP="00A95093">
            <w:pPr>
              <w:autoSpaceDE w:val="0"/>
              <w:autoSpaceDN w:val="0"/>
              <w:ind w:right="-57"/>
              <w:rPr>
                <w:b/>
                <w:bCs/>
                <w:sz w:val="20"/>
                <w:szCs w:val="20"/>
              </w:rPr>
            </w:pPr>
            <w:r w:rsidRPr="00634CCD">
              <w:t>_________________</w:t>
            </w:r>
            <w:r w:rsidR="00562B87" w:rsidRPr="00634CCD">
              <w:t xml:space="preserve"> </w:t>
            </w:r>
            <w:r w:rsidRPr="00634CCD">
              <w:t>А.В. Луцька</w:t>
            </w:r>
          </w:p>
          <w:p w:rsidR="002B707E" w:rsidRPr="00634CCD" w:rsidRDefault="002B707E" w:rsidP="00A95093">
            <w:pPr>
              <w:ind w:right="-57"/>
              <w:rPr>
                <w:i/>
                <w:iCs/>
                <w:sz w:val="20"/>
                <w:szCs w:val="20"/>
              </w:rPr>
            </w:pPr>
            <w:r w:rsidRPr="00634CCD">
              <w:rPr>
                <w:i/>
                <w:iCs/>
                <w:sz w:val="20"/>
                <w:szCs w:val="20"/>
              </w:rPr>
              <w:t>М.П.        (підпис)                           (ПІБ)</w:t>
            </w:r>
          </w:p>
          <w:p w:rsidR="002B707E" w:rsidRPr="00634CCD" w:rsidRDefault="002B707E" w:rsidP="00A95093">
            <w:pPr>
              <w:ind w:right="-57"/>
            </w:pPr>
          </w:p>
        </w:tc>
        <w:tc>
          <w:tcPr>
            <w:tcW w:w="5245" w:type="dxa"/>
          </w:tcPr>
          <w:p w:rsidR="002B707E" w:rsidRPr="00634CCD" w:rsidRDefault="002B707E" w:rsidP="00A95093">
            <w:pPr>
              <w:ind w:right="-57"/>
              <w:rPr>
                <w:b/>
                <w:bCs/>
                <w:u w:val="single"/>
                <w:lang w:eastAsia="en-US"/>
              </w:rPr>
            </w:pPr>
            <w:r w:rsidRPr="00634CCD">
              <w:rPr>
                <w:b/>
                <w:bCs/>
                <w:u w:val="single"/>
                <w:lang w:eastAsia="en-US"/>
              </w:rPr>
              <w:t>ПІДРЯДНИК:</w:t>
            </w:r>
          </w:p>
          <w:p w:rsidR="002B707E" w:rsidRPr="00634CCD" w:rsidRDefault="002B707E" w:rsidP="00A95093">
            <w:pPr>
              <w:ind w:right="-57"/>
              <w:rPr>
                <w:b/>
                <w:bCs/>
                <w:u w:val="single"/>
                <w:lang w:eastAsia="en-US"/>
              </w:rPr>
            </w:pPr>
          </w:p>
          <w:p w:rsidR="002B707E" w:rsidRPr="00634CCD" w:rsidRDefault="002B707E" w:rsidP="00A95093">
            <w:pPr>
              <w:ind w:right="-57"/>
            </w:pPr>
          </w:p>
          <w:p w:rsidR="002B707E" w:rsidRPr="00634CCD" w:rsidRDefault="002B707E" w:rsidP="00A95093">
            <w:pPr>
              <w:ind w:right="-57"/>
            </w:pPr>
          </w:p>
          <w:p w:rsidR="002B707E" w:rsidRPr="00634CCD" w:rsidRDefault="002B707E" w:rsidP="00A95093">
            <w:pPr>
              <w:ind w:right="-57"/>
            </w:pPr>
          </w:p>
          <w:p w:rsidR="002B707E" w:rsidRPr="00634CCD" w:rsidRDefault="002B707E" w:rsidP="00A95093">
            <w:pPr>
              <w:ind w:right="-57"/>
            </w:pPr>
          </w:p>
          <w:p w:rsidR="002B707E" w:rsidRDefault="002B707E" w:rsidP="00A95093">
            <w:pPr>
              <w:ind w:right="-57"/>
            </w:pPr>
          </w:p>
          <w:p w:rsidR="00B14C8C" w:rsidRPr="00634CCD" w:rsidRDefault="00B14C8C" w:rsidP="00A95093">
            <w:pPr>
              <w:ind w:right="-57"/>
            </w:pPr>
          </w:p>
          <w:p w:rsidR="00B14C8C" w:rsidRDefault="002B707E" w:rsidP="00B14C8C">
            <w:pPr>
              <w:autoSpaceDE w:val="0"/>
              <w:autoSpaceDN w:val="0"/>
              <w:ind w:right="-57"/>
            </w:pPr>
            <w:r w:rsidRPr="00634CCD">
              <w:t xml:space="preserve">_________________  </w:t>
            </w:r>
          </w:p>
          <w:p w:rsidR="00A80166" w:rsidRDefault="002B707E" w:rsidP="00B14C8C">
            <w:pPr>
              <w:autoSpaceDE w:val="0"/>
              <w:autoSpaceDN w:val="0"/>
              <w:ind w:right="-57"/>
              <w:rPr>
                <w:b/>
                <w:u w:val="single"/>
              </w:rPr>
            </w:pPr>
            <w:r w:rsidRPr="00634CCD">
              <w:rPr>
                <w:i/>
                <w:iCs/>
                <w:sz w:val="20"/>
                <w:szCs w:val="20"/>
              </w:rPr>
              <w:t>М.П.        (підпис)                           (ПІБ)</w:t>
            </w:r>
          </w:p>
        </w:tc>
      </w:tr>
    </w:tbl>
    <w:p w:rsidR="00A80166" w:rsidRDefault="00A80166" w:rsidP="0019789F">
      <w:pPr>
        <w:ind w:firstLine="567"/>
        <w:jc w:val="right"/>
      </w:pPr>
    </w:p>
    <w:p w:rsidR="00A80166" w:rsidRDefault="00A80166">
      <w:pPr>
        <w:spacing w:after="200" w:line="276" w:lineRule="auto"/>
      </w:pPr>
      <w:r>
        <w:br w:type="page"/>
      </w:r>
    </w:p>
    <w:p w:rsidR="0019789F" w:rsidRPr="002F309F" w:rsidRDefault="0019789F" w:rsidP="0044796B">
      <w:pPr>
        <w:ind w:left="6237"/>
        <w:jc w:val="both"/>
        <w:rPr>
          <w:iCs/>
        </w:rPr>
      </w:pPr>
      <w:r w:rsidRPr="002F309F">
        <w:rPr>
          <w:iCs/>
        </w:rPr>
        <w:lastRenderedPageBreak/>
        <w:t>Додаток №</w:t>
      </w:r>
      <w:r w:rsidR="00562B87">
        <w:rPr>
          <w:iCs/>
        </w:rPr>
        <w:t>3</w:t>
      </w:r>
    </w:p>
    <w:p w:rsidR="0019789F" w:rsidRPr="002F309F" w:rsidRDefault="0019789F" w:rsidP="0044796B">
      <w:pPr>
        <w:ind w:left="6237"/>
        <w:jc w:val="both"/>
        <w:rPr>
          <w:iCs/>
        </w:rPr>
      </w:pPr>
      <w:r w:rsidRPr="002F309F">
        <w:rPr>
          <w:iCs/>
        </w:rPr>
        <w:t>до Договору №____</w:t>
      </w:r>
    </w:p>
    <w:p w:rsidR="0019789F" w:rsidRPr="002F309F" w:rsidRDefault="0019789F" w:rsidP="0044796B">
      <w:pPr>
        <w:ind w:left="6237"/>
        <w:jc w:val="both"/>
        <w:rPr>
          <w:iCs/>
        </w:rPr>
      </w:pPr>
      <w:r w:rsidRPr="002F309F">
        <w:rPr>
          <w:iCs/>
        </w:rPr>
        <w:t>від «___»</w:t>
      </w:r>
      <w:r w:rsidR="00562B87">
        <w:rPr>
          <w:iCs/>
        </w:rPr>
        <w:t xml:space="preserve"> </w:t>
      </w:r>
      <w:r w:rsidRPr="002F309F">
        <w:rPr>
          <w:iCs/>
        </w:rPr>
        <w:t>___________</w:t>
      </w:r>
      <w:r w:rsidR="00562B87">
        <w:rPr>
          <w:iCs/>
        </w:rPr>
        <w:t xml:space="preserve"> </w:t>
      </w:r>
      <w:r w:rsidRPr="002F309F">
        <w:rPr>
          <w:iCs/>
        </w:rPr>
        <w:t>2023р.</w:t>
      </w:r>
    </w:p>
    <w:p w:rsidR="0019789F" w:rsidRPr="002F309F" w:rsidRDefault="0019789F" w:rsidP="0019789F">
      <w:pPr>
        <w:autoSpaceDE w:val="0"/>
        <w:autoSpaceDN w:val="0"/>
        <w:jc w:val="center"/>
        <w:rPr>
          <w:b/>
          <w:bCs/>
          <w:spacing w:val="-1"/>
        </w:rPr>
      </w:pPr>
    </w:p>
    <w:p w:rsidR="0019789F" w:rsidRPr="002F309F" w:rsidRDefault="0019789F" w:rsidP="0044796B">
      <w:pPr>
        <w:autoSpaceDE w:val="0"/>
        <w:autoSpaceDN w:val="0"/>
        <w:jc w:val="center"/>
        <w:rPr>
          <w:b/>
          <w:bCs/>
          <w:spacing w:val="-1"/>
        </w:rPr>
      </w:pPr>
      <w:bookmarkStart w:id="13" w:name="_Hlk133389335"/>
      <w:r w:rsidRPr="002F309F">
        <w:rPr>
          <w:b/>
          <w:bCs/>
          <w:spacing w:val="-1"/>
        </w:rPr>
        <w:t>ЗВЕДЕНИЙ КОШТОРИС</w:t>
      </w:r>
    </w:p>
    <w:p w:rsidR="00B14C8C" w:rsidRDefault="0019789F" w:rsidP="00B14C8C">
      <w:pPr>
        <w:jc w:val="center"/>
        <w:rPr>
          <w:b/>
        </w:rPr>
      </w:pPr>
      <w:r w:rsidRPr="002F309F">
        <w:rPr>
          <w:b/>
        </w:rPr>
        <w:t xml:space="preserve">НА </w:t>
      </w:r>
      <w:r w:rsidR="00B14C8C">
        <w:rPr>
          <w:b/>
        </w:rPr>
        <w:t>РОЗРОБКУ</w:t>
      </w:r>
      <w:r w:rsidRPr="002F309F">
        <w:rPr>
          <w:b/>
        </w:rPr>
        <w:t xml:space="preserve"> ПКД</w:t>
      </w:r>
      <w:bookmarkEnd w:id="13"/>
      <w:r w:rsidR="00B14C8C">
        <w:rPr>
          <w:b/>
        </w:rPr>
        <w:t xml:space="preserve"> </w:t>
      </w:r>
      <w:r w:rsidRPr="002F309F">
        <w:rPr>
          <w:b/>
        </w:rPr>
        <w:t xml:space="preserve">ТА ВИКОНАННЯ </w:t>
      </w:r>
    </w:p>
    <w:p w:rsidR="0019789F" w:rsidRPr="002F309F" w:rsidRDefault="0019789F" w:rsidP="00B14C8C">
      <w:pPr>
        <w:jc w:val="center"/>
        <w:rPr>
          <w:b/>
        </w:rPr>
      </w:pPr>
      <w:r w:rsidRPr="002F309F">
        <w:rPr>
          <w:b/>
        </w:rPr>
        <w:t>ФУНКЦІЇ ЗАМОВНИКА ЕКСПЕРТИЗИ ПКД ЗА УСІМА НАПРЯМКАМИ</w:t>
      </w:r>
    </w:p>
    <w:p w:rsidR="0019789F" w:rsidRPr="002F309F" w:rsidRDefault="0019789F" w:rsidP="0019789F">
      <w:pPr>
        <w:ind w:firstLine="1"/>
        <w:jc w:val="right"/>
        <w:rPr>
          <w:i/>
          <w:sz w:val="20"/>
          <w:szCs w:val="20"/>
        </w:rPr>
      </w:pPr>
      <w:r w:rsidRPr="002F309F">
        <w:rPr>
          <w:i/>
          <w:sz w:val="20"/>
          <w:szCs w:val="20"/>
        </w:rPr>
        <w:t>Форма № 1-П</w:t>
      </w:r>
    </w:p>
    <w:p w:rsidR="0019789F" w:rsidRPr="002F309F" w:rsidRDefault="0019789F" w:rsidP="0019789F">
      <w:pPr>
        <w:ind w:firstLine="540"/>
        <w:jc w:val="right"/>
      </w:pPr>
    </w:p>
    <w:p w:rsidR="0019789F" w:rsidRPr="002F309F" w:rsidRDefault="0019789F" w:rsidP="00133A3E">
      <w:pPr>
        <w:numPr>
          <w:ilvl w:val="0"/>
          <w:numId w:val="17"/>
        </w:numPr>
        <w:jc w:val="center"/>
        <w:rPr>
          <w:b/>
          <w:u w:val="single"/>
        </w:rPr>
      </w:pPr>
      <w:r w:rsidRPr="002F309F">
        <w:rPr>
          <w:b/>
          <w:u w:val="single"/>
        </w:rPr>
        <w:t>«</w:t>
      </w:r>
      <w:r w:rsidR="00B14C8C" w:rsidRPr="00B14C8C">
        <w:rPr>
          <w:b/>
          <w:u w:val="single"/>
        </w:rPr>
        <w:t>Капітальний ремонт електричних мереж, в частині встановлення сонячної електростанції на даху Комунального некомерційного підприємства Миколаївської міської ради «Пологовий будинок №3» за адресою: м. Миколаїв, вул. Київська, 3</w:t>
      </w:r>
      <w:r w:rsidR="00B14C8C">
        <w:rPr>
          <w:b/>
          <w:u w:val="single"/>
        </w:rPr>
        <w:t>»</w:t>
      </w:r>
      <w:r w:rsidRPr="002F309F">
        <w:rPr>
          <w:b/>
          <w:i/>
          <w:u w:val="single"/>
        </w:rPr>
        <w:t xml:space="preserve"> </w:t>
      </w:r>
    </w:p>
    <w:p w:rsidR="0019789F" w:rsidRPr="00634CCD" w:rsidRDefault="0019789F" w:rsidP="0019789F">
      <w:pPr>
        <w:numPr>
          <w:ilvl w:val="0"/>
          <w:numId w:val="17"/>
        </w:numPr>
        <w:jc w:val="center"/>
        <w:rPr>
          <w:b/>
          <w:u w:val="single"/>
        </w:rPr>
      </w:pPr>
      <w:r w:rsidRPr="00634CCD">
        <w:rPr>
          <w:i/>
          <w:sz w:val="20"/>
          <w:szCs w:val="20"/>
        </w:rPr>
        <w:t xml:space="preserve">(найменування об’єкта будівництва, стадії </w:t>
      </w:r>
      <w:proofErr w:type="spellStart"/>
      <w:r w:rsidRPr="00634CCD">
        <w:rPr>
          <w:i/>
          <w:sz w:val="20"/>
          <w:szCs w:val="20"/>
        </w:rPr>
        <w:t>проєктування</w:t>
      </w:r>
      <w:proofErr w:type="spellEnd"/>
      <w:r w:rsidRPr="00634CCD">
        <w:rPr>
          <w:i/>
          <w:sz w:val="20"/>
          <w:szCs w:val="20"/>
        </w:rPr>
        <w:t xml:space="preserve">, виду </w:t>
      </w:r>
      <w:proofErr w:type="spellStart"/>
      <w:r w:rsidRPr="00634CCD">
        <w:rPr>
          <w:i/>
          <w:sz w:val="20"/>
          <w:szCs w:val="20"/>
        </w:rPr>
        <w:t>проєктних</w:t>
      </w:r>
      <w:proofErr w:type="spellEnd"/>
      <w:r w:rsidRPr="00634CCD">
        <w:rPr>
          <w:i/>
          <w:sz w:val="20"/>
          <w:szCs w:val="20"/>
        </w:rPr>
        <w:t xml:space="preserve"> робіт)</w:t>
      </w:r>
    </w:p>
    <w:p w:rsidR="0019789F" w:rsidRPr="00634CCD" w:rsidRDefault="0019789F" w:rsidP="0019789F">
      <w:pPr>
        <w:numPr>
          <w:ilvl w:val="0"/>
          <w:numId w:val="17"/>
        </w:numPr>
        <w:jc w:val="center"/>
        <w:rPr>
          <w:i/>
          <w:sz w:val="20"/>
          <w:szCs w:val="20"/>
        </w:rPr>
      </w:pPr>
    </w:p>
    <w:p w:rsidR="0019789F" w:rsidRPr="00B14C8C" w:rsidRDefault="0019789F" w:rsidP="00133A3E">
      <w:pPr>
        <w:numPr>
          <w:ilvl w:val="0"/>
          <w:numId w:val="17"/>
        </w:numPr>
        <w:ind w:left="0" w:firstLine="0"/>
        <w:rPr>
          <w:b/>
        </w:rPr>
      </w:pPr>
      <w:r w:rsidRPr="00634CCD">
        <w:t xml:space="preserve">Найменування </w:t>
      </w:r>
      <w:proofErr w:type="spellStart"/>
      <w:r w:rsidRPr="00634CCD">
        <w:t>проєктної</w:t>
      </w:r>
      <w:proofErr w:type="spellEnd"/>
      <w:r w:rsidR="00562B87" w:rsidRPr="00634CCD">
        <w:t xml:space="preserve"> </w:t>
      </w:r>
      <w:r w:rsidRPr="00C66449">
        <w:t>організації:</w:t>
      </w:r>
      <w:r w:rsidRPr="00634CCD">
        <w:t xml:space="preserve"> </w:t>
      </w:r>
    </w:p>
    <w:p w:rsidR="00B14C8C" w:rsidRDefault="00B14C8C" w:rsidP="00B14C8C">
      <w:pPr>
        <w:pStyle w:val="af2"/>
        <w:rPr>
          <w:b/>
        </w:rPr>
      </w:pPr>
    </w:p>
    <w:p w:rsidR="00B14C8C" w:rsidRPr="00634CCD" w:rsidRDefault="00B14C8C" w:rsidP="00133A3E">
      <w:pPr>
        <w:numPr>
          <w:ilvl w:val="0"/>
          <w:numId w:val="17"/>
        </w:numPr>
        <w:ind w:left="0" w:firstLine="0"/>
        <w:rPr>
          <w:b/>
        </w:rPr>
      </w:pPr>
    </w:p>
    <w:tbl>
      <w:tblPr>
        <w:tblW w:w="99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1"/>
        <w:gridCol w:w="2451"/>
        <w:gridCol w:w="1418"/>
        <w:gridCol w:w="953"/>
        <w:gridCol w:w="1417"/>
        <w:gridCol w:w="1418"/>
        <w:gridCol w:w="1275"/>
      </w:tblGrid>
      <w:tr w:rsidR="0019789F" w:rsidRPr="00634CCD" w:rsidTr="0044796B">
        <w:trPr>
          <w:trHeight w:hRule="exact" w:val="365"/>
        </w:trPr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19789F" w:rsidRPr="00634CCD" w:rsidRDefault="00DB253B" w:rsidP="00A95093">
            <w:pPr>
              <w:jc w:val="center"/>
            </w:pPr>
            <w:r w:rsidRPr="00634CCD">
              <w:t>№ п/п</w:t>
            </w:r>
          </w:p>
          <w:p w:rsidR="0019789F" w:rsidRPr="00634CCD" w:rsidRDefault="0019789F" w:rsidP="00A95093">
            <w:pPr>
              <w:jc w:val="center"/>
            </w:pPr>
          </w:p>
        </w:tc>
        <w:tc>
          <w:tcPr>
            <w:tcW w:w="2451" w:type="dxa"/>
            <w:vMerge w:val="restart"/>
            <w:tcBorders>
              <w:top w:val="single" w:sz="18" w:space="0" w:color="auto"/>
              <w:left w:val="single" w:sz="6" w:space="0" w:color="000000"/>
            </w:tcBorders>
            <w:shd w:val="clear" w:color="auto" w:fill="auto"/>
            <w:vAlign w:val="center"/>
          </w:tcPr>
          <w:p w:rsidR="0019789F" w:rsidRPr="00634CCD" w:rsidRDefault="0019789F" w:rsidP="00A95093">
            <w:pPr>
              <w:jc w:val="center"/>
            </w:pPr>
          </w:p>
          <w:p w:rsidR="0019789F" w:rsidRPr="00634CCD" w:rsidRDefault="0019789F" w:rsidP="00A95093">
            <w:pPr>
              <w:jc w:val="center"/>
            </w:pPr>
            <w:r w:rsidRPr="00634CCD">
              <w:t xml:space="preserve">Стадія </w:t>
            </w:r>
            <w:proofErr w:type="spellStart"/>
            <w:r w:rsidRPr="00634CCD">
              <w:t>проєктування</w:t>
            </w:r>
            <w:proofErr w:type="spellEnd"/>
            <w:r w:rsidRPr="00634CCD">
              <w:t xml:space="preserve"> </w:t>
            </w:r>
          </w:p>
          <w:p w:rsidR="0019789F" w:rsidRPr="00634CCD" w:rsidRDefault="0019789F" w:rsidP="00A95093">
            <w:pPr>
              <w:jc w:val="center"/>
            </w:pPr>
            <w:r w:rsidRPr="00634CCD">
              <w:t xml:space="preserve">і перелік виконуваних </w:t>
            </w:r>
          </w:p>
          <w:p w:rsidR="0019789F" w:rsidRPr="00634CCD" w:rsidRDefault="0019789F" w:rsidP="0044796B">
            <w:pPr>
              <w:jc w:val="center"/>
            </w:pPr>
            <w:r w:rsidRPr="00634CCD">
              <w:t>робіт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19789F" w:rsidRPr="00634CCD" w:rsidRDefault="0019789F" w:rsidP="0044796B">
            <w:pPr>
              <w:jc w:val="center"/>
            </w:pPr>
            <w:r w:rsidRPr="00634CCD">
              <w:t>№№ кошторисів, розрахунків</w:t>
            </w:r>
          </w:p>
        </w:tc>
        <w:tc>
          <w:tcPr>
            <w:tcW w:w="5063" w:type="dxa"/>
            <w:gridSpan w:val="4"/>
            <w:tcBorders>
              <w:top w:val="single" w:sz="18" w:space="0" w:color="auto"/>
              <w:left w:val="single" w:sz="6" w:space="0" w:color="000000"/>
              <w:right w:val="single" w:sz="18" w:space="0" w:color="auto"/>
            </w:tcBorders>
            <w:shd w:val="clear" w:color="auto" w:fill="FFFFFF"/>
          </w:tcPr>
          <w:p w:rsidR="0019789F" w:rsidRPr="00634CCD" w:rsidRDefault="0019789F" w:rsidP="00A95093">
            <w:pPr>
              <w:jc w:val="center"/>
            </w:pPr>
            <w:r w:rsidRPr="00634CCD">
              <w:t>Повна вартість робіт, грн.</w:t>
            </w:r>
          </w:p>
        </w:tc>
      </w:tr>
      <w:tr w:rsidR="00A914AC" w:rsidRPr="00634CCD" w:rsidTr="0044796B">
        <w:trPr>
          <w:trHeight w:hRule="exact" w:val="741"/>
        </w:trPr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9789F" w:rsidRPr="00634CCD" w:rsidRDefault="0019789F" w:rsidP="00A95093">
            <w:pPr>
              <w:jc w:val="center"/>
            </w:pPr>
          </w:p>
        </w:tc>
        <w:tc>
          <w:tcPr>
            <w:tcW w:w="2451" w:type="dxa"/>
            <w:vMerge/>
            <w:tcBorders>
              <w:left w:val="single" w:sz="6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9789F" w:rsidRPr="00634CCD" w:rsidRDefault="0019789F" w:rsidP="00A95093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18" w:space="0" w:color="auto"/>
            </w:tcBorders>
            <w:shd w:val="clear" w:color="auto" w:fill="FFFFFF"/>
            <w:vAlign w:val="center"/>
          </w:tcPr>
          <w:p w:rsidR="0019789F" w:rsidRPr="00634CCD" w:rsidRDefault="0019789F" w:rsidP="00A95093">
            <w:pPr>
              <w:jc w:val="center"/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  <w:shd w:val="clear" w:color="auto" w:fill="FFFFFF"/>
            <w:vAlign w:val="center"/>
          </w:tcPr>
          <w:p w:rsidR="0019789F" w:rsidRPr="00634CCD" w:rsidRDefault="0019789F" w:rsidP="00A95093">
            <w:pPr>
              <w:jc w:val="center"/>
            </w:pPr>
            <w:proofErr w:type="spellStart"/>
            <w:r w:rsidRPr="00634CCD">
              <w:t>вишуку-вальних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  <w:shd w:val="clear" w:color="auto" w:fill="FFFFFF"/>
            <w:vAlign w:val="center"/>
          </w:tcPr>
          <w:p w:rsidR="0019789F" w:rsidRPr="00634CCD" w:rsidRDefault="0019789F" w:rsidP="00A95093">
            <w:pPr>
              <w:ind w:left="-57" w:right="-57"/>
              <w:jc w:val="center"/>
            </w:pPr>
            <w:proofErr w:type="spellStart"/>
            <w:r w:rsidRPr="00634CCD">
              <w:t>проєктних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  <w:shd w:val="clear" w:color="auto" w:fill="FFFFFF"/>
            <w:vAlign w:val="center"/>
          </w:tcPr>
          <w:p w:rsidR="0019789F" w:rsidRPr="00634CCD" w:rsidRDefault="0019789F" w:rsidP="0044796B">
            <w:pPr>
              <w:jc w:val="center"/>
            </w:pPr>
            <w:r w:rsidRPr="00634CCD">
              <w:t>додаткових*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9789F" w:rsidRPr="00634CCD" w:rsidRDefault="0019789F" w:rsidP="00A95093">
            <w:pPr>
              <w:jc w:val="center"/>
            </w:pPr>
            <w:r w:rsidRPr="00634CCD">
              <w:t>всього</w:t>
            </w:r>
          </w:p>
        </w:tc>
      </w:tr>
      <w:tr w:rsidR="00A914AC" w:rsidRPr="00634CCD" w:rsidTr="0044796B">
        <w:trPr>
          <w:trHeight w:val="482"/>
        </w:trPr>
        <w:tc>
          <w:tcPr>
            <w:tcW w:w="99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19789F" w:rsidRPr="00634CCD" w:rsidRDefault="0019789F" w:rsidP="00A95093">
            <w:pPr>
              <w:jc w:val="center"/>
            </w:pPr>
            <w:r w:rsidRPr="00634CCD">
              <w:t>1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6" w:space="0" w:color="000000"/>
            </w:tcBorders>
            <w:shd w:val="clear" w:color="auto" w:fill="FFFFFF"/>
          </w:tcPr>
          <w:p w:rsidR="0019789F" w:rsidRPr="00634CCD" w:rsidRDefault="00B14C8C" w:rsidP="00A95093">
            <w:pPr>
              <w:jc w:val="center"/>
            </w:pPr>
            <w:r>
              <w:t>Розробка</w:t>
            </w:r>
            <w:r w:rsidR="0019789F" w:rsidRPr="00634CCD">
              <w:t xml:space="preserve"> ПКД </w:t>
            </w:r>
          </w:p>
          <w:p w:rsidR="0019789F" w:rsidRPr="00634CCD" w:rsidRDefault="0019789F" w:rsidP="00A95093">
            <w:pPr>
              <w:jc w:val="center"/>
            </w:pPr>
            <w:r w:rsidRPr="00634CCD">
              <w:t xml:space="preserve">по робочому </w:t>
            </w:r>
            <w:proofErr w:type="spellStart"/>
            <w:r w:rsidRPr="00634CCD">
              <w:t>проєкту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000000"/>
            </w:tcBorders>
            <w:shd w:val="clear" w:color="auto" w:fill="FFFFFF"/>
          </w:tcPr>
          <w:p w:rsidR="0019789F" w:rsidRPr="00634CCD" w:rsidRDefault="0019789F" w:rsidP="00A95093">
            <w:pPr>
              <w:jc w:val="center"/>
            </w:pPr>
            <w:r w:rsidRPr="00634CCD">
              <w:t>№1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6" w:space="0" w:color="000000"/>
            </w:tcBorders>
            <w:shd w:val="clear" w:color="auto" w:fill="FFFFFF"/>
          </w:tcPr>
          <w:p w:rsidR="0019789F" w:rsidRPr="00634CCD" w:rsidRDefault="0019789F" w:rsidP="00A95093">
            <w:pPr>
              <w:jc w:val="center"/>
            </w:pPr>
            <w:r w:rsidRPr="00634CCD"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</w:tcBorders>
            <w:shd w:val="clear" w:color="auto" w:fill="FFFFFF"/>
          </w:tcPr>
          <w:p w:rsidR="0019789F" w:rsidRPr="00634CCD" w:rsidRDefault="0019789F" w:rsidP="00A95093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000000"/>
            </w:tcBorders>
            <w:shd w:val="clear" w:color="auto" w:fill="FFFFFF"/>
          </w:tcPr>
          <w:p w:rsidR="0019789F" w:rsidRPr="00634CCD" w:rsidRDefault="0019789F" w:rsidP="00A95093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right w:val="single" w:sz="18" w:space="0" w:color="auto"/>
            </w:tcBorders>
            <w:shd w:val="clear" w:color="auto" w:fill="FFFFFF"/>
          </w:tcPr>
          <w:p w:rsidR="0019789F" w:rsidRPr="00634CCD" w:rsidRDefault="0019789F" w:rsidP="00A95093">
            <w:pPr>
              <w:jc w:val="center"/>
            </w:pPr>
          </w:p>
        </w:tc>
      </w:tr>
      <w:tr w:rsidR="0019789F" w:rsidRPr="00634CCD" w:rsidTr="0044796B">
        <w:trPr>
          <w:trHeight w:hRule="exact" w:val="545"/>
        </w:trPr>
        <w:tc>
          <w:tcPr>
            <w:tcW w:w="99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</w:tcPr>
          <w:p w:rsidR="0019789F" w:rsidRPr="00634CCD" w:rsidRDefault="0019789F" w:rsidP="00A95093">
            <w:pPr>
              <w:jc w:val="center"/>
            </w:pPr>
            <w:r w:rsidRPr="00634CCD">
              <w:t>2</w:t>
            </w:r>
          </w:p>
          <w:p w:rsidR="0019789F" w:rsidRPr="00634CCD" w:rsidRDefault="0019789F" w:rsidP="00A95093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19789F" w:rsidRPr="00634CCD" w:rsidRDefault="0019789F" w:rsidP="00A95093">
            <w:pPr>
              <w:jc w:val="center"/>
            </w:pPr>
            <w:r w:rsidRPr="00634CCD">
              <w:t xml:space="preserve">Експертиза ПКД </w:t>
            </w:r>
          </w:p>
          <w:p w:rsidR="0019789F" w:rsidRPr="00634CCD" w:rsidRDefault="0019789F" w:rsidP="00A95093">
            <w:pPr>
              <w:jc w:val="center"/>
            </w:pPr>
            <w:r w:rsidRPr="00634CCD">
              <w:t>за усіма напрямками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19789F" w:rsidRPr="00634CCD" w:rsidRDefault="008311EC" w:rsidP="00A95093">
            <w:pPr>
              <w:ind w:left="-57" w:right="-57"/>
              <w:jc w:val="center"/>
            </w:pPr>
            <w:r w:rsidRPr="00634CCD">
              <w:t>№2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789F" w:rsidRPr="00634CCD" w:rsidRDefault="0019789F" w:rsidP="00A95093">
            <w:pPr>
              <w:jc w:val="center"/>
            </w:pPr>
            <w:r w:rsidRPr="00634CC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789F" w:rsidRPr="00634CCD" w:rsidRDefault="0019789F" w:rsidP="00A9509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789F" w:rsidRPr="00634CCD" w:rsidRDefault="0019789F" w:rsidP="00A9509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/>
          </w:tcPr>
          <w:p w:rsidR="0019789F" w:rsidRPr="00634CCD" w:rsidRDefault="0019789F" w:rsidP="00A95093">
            <w:pPr>
              <w:jc w:val="center"/>
            </w:pPr>
          </w:p>
        </w:tc>
      </w:tr>
      <w:tr w:rsidR="0019789F" w:rsidRPr="00634CCD" w:rsidTr="0044796B">
        <w:trPr>
          <w:trHeight w:hRule="exact" w:val="375"/>
        </w:trPr>
        <w:tc>
          <w:tcPr>
            <w:tcW w:w="991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19789F" w:rsidRPr="00634CCD" w:rsidRDefault="0019789F" w:rsidP="00A95093">
            <w:pPr>
              <w:jc w:val="center"/>
            </w:pPr>
            <w:r w:rsidRPr="00634CCD">
              <w:t>3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/>
          </w:tcPr>
          <w:p w:rsidR="0019789F" w:rsidRPr="00634CCD" w:rsidRDefault="0019789F" w:rsidP="00A95093">
            <w:pPr>
              <w:jc w:val="center"/>
            </w:pPr>
            <w:r w:rsidRPr="00634CCD">
              <w:t>Разом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  <w:shd w:val="clear" w:color="auto" w:fill="FFFFFF"/>
          </w:tcPr>
          <w:p w:rsidR="0019789F" w:rsidRPr="00634CCD" w:rsidRDefault="0019789F" w:rsidP="00A95093">
            <w:pPr>
              <w:jc w:val="center"/>
              <w:rPr>
                <w:b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  <w:shd w:val="clear" w:color="auto" w:fill="FFFFFF"/>
          </w:tcPr>
          <w:p w:rsidR="0019789F" w:rsidRPr="00634CCD" w:rsidRDefault="0019789F" w:rsidP="00A95093">
            <w:pPr>
              <w:jc w:val="center"/>
              <w:rPr>
                <w:b/>
              </w:rPr>
            </w:pPr>
            <w:r w:rsidRPr="00634CCD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  <w:shd w:val="clear" w:color="auto" w:fill="FFFFFF"/>
          </w:tcPr>
          <w:p w:rsidR="0019789F" w:rsidRPr="00634CCD" w:rsidRDefault="0019789F" w:rsidP="00A95093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  <w:shd w:val="clear" w:color="auto" w:fill="FFFFFF"/>
          </w:tcPr>
          <w:p w:rsidR="0019789F" w:rsidRPr="00634CCD" w:rsidRDefault="0019789F" w:rsidP="00A95093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/>
          </w:tcPr>
          <w:p w:rsidR="0019789F" w:rsidRPr="00634CCD" w:rsidRDefault="0019789F" w:rsidP="00A95093">
            <w:pPr>
              <w:jc w:val="center"/>
            </w:pPr>
          </w:p>
        </w:tc>
      </w:tr>
      <w:tr w:rsidR="0019789F" w:rsidRPr="00634CCD" w:rsidTr="00A95093">
        <w:trPr>
          <w:trHeight w:hRule="exact" w:val="519"/>
        </w:trPr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19789F" w:rsidRPr="00634CCD" w:rsidRDefault="0019789F" w:rsidP="00A95093">
            <w:pPr>
              <w:jc w:val="center"/>
            </w:pPr>
            <w:r w:rsidRPr="00634CCD">
              <w:t>4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/>
          </w:tcPr>
          <w:p w:rsidR="0019789F" w:rsidRPr="00634CCD" w:rsidRDefault="0019789F" w:rsidP="00A95093">
            <w:pPr>
              <w:jc w:val="center"/>
              <w:rPr>
                <w:b/>
              </w:rPr>
            </w:pPr>
            <w:r w:rsidRPr="00634CCD">
              <w:rPr>
                <w:b/>
              </w:rPr>
              <w:t>ВСЬОГО</w:t>
            </w:r>
          </w:p>
          <w:p w:rsidR="0019789F" w:rsidRPr="00634CCD" w:rsidRDefault="0019789F" w:rsidP="00A95093">
            <w:pPr>
              <w:rPr>
                <w:b/>
              </w:rPr>
            </w:pPr>
          </w:p>
          <w:p w:rsidR="0019789F" w:rsidRPr="00634CCD" w:rsidRDefault="0019789F" w:rsidP="00A95093">
            <w:pPr>
              <w:jc w:val="center"/>
              <w:rPr>
                <w:b/>
              </w:rPr>
            </w:pPr>
          </w:p>
        </w:tc>
        <w:tc>
          <w:tcPr>
            <w:tcW w:w="5206" w:type="dxa"/>
            <w:gridSpan w:val="4"/>
            <w:tcBorders>
              <w:top w:val="single" w:sz="18" w:space="0" w:color="auto"/>
              <w:left w:val="single" w:sz="6" w:space="0" w:color="000000"/>
              <w:bottom w:val="single" w:sz="18" w:space="0" w:color="auto"/>
            </w:tcBorders>
            <w:shd w:val="clear" w:color="auto" w:fill="FFFFFF"/>
          </w:tcPr>
          <w:p w:rsidR="0019789F" w:rsidRPr="00634CCD" w:rsidRDefault="0019789F" w:rsidP="00A95093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9789F" w:rsidRPr="00634CCD" w:rsidRDefault="0019789F" w:rsidP="00A95093">
            <w:pPr>
              <w:jc w:val="center"/>
              <w:rPr>
                <w:b/>
              </w:rPr>
            </w:pPr>
          </w:p>
        </w:tc>
      </w:tr>
    </w:tbl>
    <w:p w:rsidR="0019789F" w:rsidRPr="00634CCD" w:rsidRDefault="0019789F" w:rsidP="0019789F">
      <w:pPr>
        <w:shd w:val="clear" w:color="auto" w:fill="FFFFFF"/>
        <w:tabs>
          <w:tab w:val="left" w:leader="underscore" w:pos="9341"/>
        </w:tabs>
        <w:suppressAutoHyphens/>
        <w:rPr>
          <w:i/>
          <w:spacing w:val="-2"/>
          <w:sz w:val="20"/>
          <w:szCs w:val="20"/>
          <w:lang w:eastAsia="ar-SA"/>
        </w:rPr>
      </w:pPr>
      <w:r w:rsidRPr="00634CCD">
        <w:rPr>
          <w:i/>
          <w:spacing w:val="-2"/>
          <w:sz w:val="20"/>
          <w:szCs w:val="20"/>
          <w:lang w:eastAsia="ar-SA"/>
        </w:rPr>
        <w:t>*Враховуються у разі, якщо ці роботи виконуються за дорученням Замовника</w:t>
      </w:r>
    </w:p>
    <w:p w:rsidR="0019789F" w:rsidRPr="00634CCD" w:rsidRDefault="0019789F" w:rsidP="0019789F">
      <w:pPr>
        <w:shd w:val="clear" w:color="auto" w:fill="FFFFFF"/>
        <w:tabs>
          <w:tab w:val="left" w:leader="underscore" w:pos="9341"/>
        </w:tabs>
        <w:suppressAutoHyphens/>
        <w:rPr>
          <w:i/>
          <w:spacing w:val="-2"/>
          <w:sz w:val="20"/>
          <w:szCs w:val="20"/>
          <w:lang w:eastAsia="ar-SA"/>
        </w:rPr>
      </w:pPr>
    </w:p>
    <w:p w:rsidR="0019789F" w:rsidRPr="00634CCD" w:rsidRDefault="0019789F" w:rsidP="00562B87">
      <w:pPr>
        <w:ind w:right="284" w:firstLine="567"/>
        <w:jc w:val="center"/>
        <w:rPr>
          <w:bCs/>
        </w:rPr>
      </w:pPr>
      <w:r w:rsidRPr="00634CCD">
        <w:rPr>
          <w:bCs/>
          <w:spacing w:val="-1"/>
        </w:rPr>
        <w:t>Всього за зведеним кошторисом</w:t>
      </w:r>
      <w:r w:rsidRPr="00C66449">
        <w:t xml:space="preserve">: </w:t>
      </w:r>
      <w:r w:rsidR="00C66449" w:rsidRPr="00C66449">
        <w:rPr>
          <w:b/>
          <w:bCs/>
          <w:color w:val="000000" w:themeColor="text1"/>
        </w:rPr>
        <w:t>_______________________</w:t>
      </w:r>
    </w:p>
    <w:p w:rsidR="0019789F" w:rsidRPr="00634CCD" w:rsidRDefault="0019789F" w:rsidP="0019789F">
      <w:pPr>
        <w:ind w:left="-1077" w:right="-567"/>
        <w:jc w:val="center"/>
        <w:rPr>
          <w:iCs/>
        </w:rPr>
      </w:pPr>
    </w:p>
    <w:p w:rsidR="00B14C8C" w:rsidRDefault="00C66449" w:rsidP="0019789F">
      <w:pPr>
        <w:autoSpaceDE w:val="0"/>
        <w:autoSpaceDN w:val="0"/>
      </w:pPr>
      <w:r>
        <w:t xml:space="preserve"> </w:t>
      </w:r>
      <w:r w:rsidR="00096123" w:rsidRPr="00634CCD">
        <w:t xml:space="preserve">   </w:t>
      </w:r>
      <w:r w:rsidR="0019789F" w:rsidRPr="00634CCD">
        <w:t xml:space="preserve">: ______________  </w:t>
      </w:r>
      <w:r w:rsidR="00562B87" w:rsidRPr="00634CCD">
        <w:t xml:space="preserve">      </w:t>
      </w:r>
      <w:r w:rsidR="0019789F" w:rsidRPr="00634CCD">
        <w:t xml:space="preserve"> </w:t>
      </w:r>
    </w:p>
    <w:p w:rsidR="0019789F" w:rsidRPr="002F309F" w:rsidRDefault="0019789F" w:rsidP="0019789F">
      <w:pPr>
        <w:autoSpaceDE w:val="0"/>
        <w:autoSpaceDN w:val="0"/>
        <w:rPr>
          <w:i/>
          <w:iCs/>
          <w:sz w:val="20"/>
          <w:szCs w:val="20"/>
        </w:rPr>
      </w:pPr>
      <w:r w:rsidRPr="00634CCD">
        <w:rPr>
          <w:i/>
          <w:iCs/>
        </w:rPr>
        <w:t xml:space="preserve">          </w:t>
      </w:r>
      <w:r w:rsidRPr="00634CCD">
        <w:rPr>
          <w:i/>
          <w:iCs/>
          <w:sz w:val="20"/>
          <w:szCs w:val="20"/>
        </w:rPr>
        <w:t xml:space="preserve">М.П.       </w:t>
      </w:r>
      <w:r w:rsidR="00081601" w:rsidRPr="00634CCD">
        <w:rPr>
          <w:i/>
          <w:iCs/>
          <w:sz w:val="20"/>
          <w:szCs w:val="20"/>
        </w:rPr>
        <w:t xml:space="preserve">         (підпис)             </w:t>
      </w:r>
      <w:r w:rsidRPr="00634CCD">
        <w:rPr>
          <w:i/>
          <w:iCs/>
          <w:sz w:val="20"/>
          <w:szCs w:val="20"/>
        </w:rPr>
        <w:t xml:space="preserve"> (ПІБ)</w:t>
      </w:r>
    </w:p>
    <w:p w:rsidR="0019789F" w:rsidRPr="002F309F" w:rsidRDefault="0019789F" w:rsidP="00133A3E">
      <w:pPr>
        <w:ind w:right="-850"/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DB253B" w:rsidRPr="002F309F" w:rsidTr="00A8016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253B" w:rsidRPr="002F309F" w:rsidRDefault="00DB253B" w:rsidP="00A95093">
            <w:pPr>
              <w:autoSpaceDE w:val="0"/>
              <w:autoSpaceDN w:val="0"/>
            </w:pPr>
            <w:r w:rsidRPr="002F309F">
              <w:t xml:space="preserve">Головний інженер </w:t>
            </w:r>
            <w:proofErr w:type="spellStart"/>
            <w:r w:rsidRPr="002F309F">
              <w:t>проєкту</w:t>
            </w:r>
            <w:proofErr w:type="spellEnd"/>
            <w:r w:rsidRPr="002F309F">
              <w:t xml:space="preserve">: ______________ </w:t>
            </w:r>
          </w:p>
          <w:p w:rsidR="00DB253B" w:rsidRPr="002F309F" w:rsidRDefault="00DB253B" w:rsidP="00A95093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  <w:r w:rsidRPr="002F309F">
              <w:rPr>
                <w:sz w:val="20"/>
                <w:szCs w:val="20"/>
              </w:rPr>
              <w:t xml:space="preserve">                                                        </w:t>
            </w:r>
            <w:r w:rsidRPr="002F309F">
              <w:rPr>
                <w:i/>
                <w:iCs/>
                <w:sz w:val="20"/>
                <w:szCs w:val="20"/>
              </w:rPr>
              <w:t>(підпис)                    (ПІБ)</w:t>
            </w:r>
          </w:p>
          <w:p w:rsidR="00DB253B" w:rsidRPr="002F309F" w:rsidRDefault="00DB253B" w:rsidP="00A95093">
            <w:pPr>
              <w:autoSpaceDE w:val="0"/>
              <w:autoSpaceDN w:val="0"/>
              <w:rPr>
                <w:i/>
              </w:rPr>
            </w:pPr>
          </w:p>
        </w:tc>
      </w:tr>
      <w:tr w:rsidR="00DB253B" w:rsidRPr="002F309F" w:rsidTr="00A8016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253B" w:rsidRPr="002F309F" w:rsidRDefault="00DB253B" w:rsidP="00A95093">
            <w:pPr>
              <w:autoSpaceDE w:val="0"/>
              <w:autoSpaceDN w:val="0"/>
            </w:pPr>
            <w:r w:rsidRPr="002F309F">
              <w:t xml:space="preserve">Кошторис склав: ______________                  </w:t>
            </w:r>
          </w:p>
          <w:p w:rsidR="00DB253B" w:rsidRPr="002F309F" w:rsidRDefault="00DB253B" w:rsidP="00A95093">
            <w:pPr>
              <w:autoSpaceDE w:val="0"/>
              <w:autoSpaceDN w:val="0"/>
              <w:rPr>
                <w:i/>
                <w:sz w:val="20"/>
              </w:rPr>
            </w:pPr>
            <w:r w:rsidRPr="002F309F">
              <w:t xml:space="preserve">                                        </w:t>
            </w:r>
            <w:r w:rsidRPr="002F309F">
              <w:rPr>
                <w:i/>
                <w:iCs/>
                <w:sz w:val="20"/>
                <w:szCs w:val="20"/>
              </w:rPr>
              <w:t>(підпис)                              (ПІБ)</w:t>
            </w:r>
          </w:p>
        </w:tc>
      </w:tr>
    </w:tbl>
    <w:p w:rsidR="0044796B" w:rsidRDefault="0044796B" w:rsidP="0019789F">
      <w:pPr>
        <w:rPr>
          <w:b/>
          <w:bCs/>
          <w:iCs/>
          <w:u w:val="single"/>
        </w:rPr>
      </w:pPr>
      <w:bookmarkStart w:id="14" w:name="_Hlk133386549"/>
    </w:p>
    <w:p w:rsidR="0019789F" w:rsidRPr="002F309F" w:rsidRDefault="0019789F" w:rsidP="0019789F">
      <w:pPr>
        <w:rPr>
          <w:iCs/>
        </w:rPr>
      </w:pPr>
      <w:r w:rsidRPr="002F309F">
        <w:rPr>
          <w:b/>
          <w:bCs/>
          <w:iCs/>
          <w:u w:val="single"/>
        </w:rPr>
        <w:t>ПОГОДЖЕНО</w:t>
      </w:r>
      <w:r w:rsidRPr="002F309F">
        <w:rPr>
          <w:iCs/>
        </w:rPr>
        <w:t>:</w:t>
      </w:r>
    </w:p>
    <w:p w:rsidR="0019789F" w:rsidRPr="002F309F" w:rsidRDefault="0019789F" w:rsidP="0019789F">
      <w:pPr>
        <w:ind w:firstLine="1"/>
      </w:pPr>
      <w:r w:rsidRPr="002F309F">
        <w:t xml:space="preserve">Департамент енергетики,                  </w:t>
      </w:r>
    </w:p>
    <w:p w:rsidR="0019789F" w:rsidRPr="002F309F" w:rsidRDefault="0019789F" w:rsidP="0019789F">
      <w:pPr>
        <w:ind w:firstLine="1"/>
      </w:pPr>
      <w:r w:rsidRPr="002F309F">
        <w:t>енергозбереження та запровадження</w:t>
      </w:r>
    </w:p>
    <w:p w:rsidR="0019789F" w:rsidRPr="002F309F" w:rsidRDefault="0019789F" w:rsidP="0019789F">
      <w:pPr>
        <w:ind w:firstLine="1"/>
      </w:pPr>
      <w:r w:rsidRPr="002F309F">
        <w:t xml:space="preserve">інноваційних технологій </w:t>
      </w:r>
    </w:p>
    <w:p w:rsidR="0019789F" w:rsidRPr="002F309F" w:rsidRDefault="0019789F" w:rsidP="0019789F">
      <w:pPr>
        <w:ind w:firstLine="1"/>
      </w:pPr>
      <w:r w:rsidRPr="002F309F">
        <w:t xml:space="preserve">Миколаївської міської ради:    __________________ </w:t>
      </w:r>
      <w:r w:rsidR="00096123" w:rsidRPr="002F309F">
        <w:t>А.В. Луцька</w:t>
      </w:r>
    </w:p>
    <w:bookmarkEnd w:id="14"/>
    <w:p w:rsidR="0019789F" w:rsidRPr="002F309F" w:rsidRDefault="0019789F" w:rsidP="0019789F">
      <w:pPr>
        <w:autoSpaceDE w:val="0"/>
        <w:autoSpaceDN w:val="0"/>
        <w:rPr>
          <w:i/>
          <w:iCs/>
        </w:rPr>
      </w:pPr>
      <w:r w:rsidRPr="002F309F">
        <w:rPr>
          <w:i/>
          <w:iCs/>
        </w:rPr>
        <w:t>М.П.                                                      (підпис)                    (ПІБ)</w:t>
      </w:r>
    </w:p>
    <w:p w:rsidR="0019789F" w:rsidRPr="002F309F" w:rsidRDefault="0019789F" w:rsidP="0044796B">
      <w:pPr>
        <w:ind w:left="6237"/>
        <w:jc w:val="both"/>
        <w:rPr>
          <w:iCs/>
        </w:rPr>
      </w:pPr>
      <w:bookmarkStart w:id="15" w:name="_Hlk133386343"/>
      <w:r w:rsidRPr="002F309F">
        <w:rPr>
          <w:iCs/>
        </w:rPr>
        <w:br w:type="page"/>
      </w:r>
      <w:bookmarkStart w:id="16" w:name="_Hlk149042813"/>
      <w:r w:rsidRPr="002F309F">
        <w:rPr>
          <w:iCs/>
        </w:rPr>
        <w:lastRenderedPageBreak/>
        <w:t>Додаток №</w:t>
      </w:r>
      <w:r w:rsidR="00562B87">
        <w:rPr>
          <w:iCs/>
        </w:rPr>
        <w:t>4</w:t>
      </w:r>
    </w:p>
    <w:p w:rsidR="0019789F" w:rsidRPr="002F309F" w:rsidRDefault="0019789F" w:rsidP="0044796B">
      <w:pPr>
        <w:ind w:left="6237"/>
        <w:rPr>
          <w:iCs/>
        </w:rPr>
      </w:pPr>
      <w:r w:rsidRPr="002F309F">
        <w:rPr>
          <w:iCs/>
        </w:rPr>
        <w:t>до Договору №____</w:t>
      </w:r>
    </w:p>
    <w:p w:rsidR="0019789F" w:rsidRPr="002F309F" w:rsidRDefault="0019789F" w:rsidP="0044796B">
      <w:pPr>
        <w:ind w:left="6237"/>
        <w:rPr>
          <w:iCs/>
        </w:rPr>
      </w:pPr>
      <w:r w:rsidRPr="002F309F">
        <w:rPr>
          <w:iCs/>
        </w:rPr>
        <w:t>від «___»</w:t>
      </w:r>
      <w:r w:rsidR="00562B87">
        <w:rPr>
          <w:iCs/>
        </w:rPr>
        <w:t xml:space="preserve"> </w:t>
      </w:r>
      <w:r w:rsidRPr="002F309F">
        <w:rPr>
          <w:iCs/>
        </w:rPr>
        <w:t>___________</w:t>
      </w:r>
      <w:r w:rsidR="00562B87">
        <w:rPr>
          <w:iCs/>
        </w:rPr>
        <w:t xml:space="preserve"> </w:t>
      </w:r>
      <w:r w:rsidRPr="002F309F">
        <w:rPr>
          <w:iCs/>
        </w:rPr>
        <w:t>2023р.</w:t>
      </w:r>
    </w:p>
    <w:bookmarkEnd w:id="15"/>
    <w:p w:rsidR="0019789F" w:rsidRPr="002F309F" w:rsidRDefault="0019789F" w:rsidP="0019789F">
      <w:pPr>
        <w:tabs>
          <w:tab w:val="left" w:pos="2550"/>
        </w:tabs>
        <w:rPr>
          <w:b/>
          <w:bCs/>
          <w:lang w:eastAsia="uk-UA"/>
        </w:rPr>
      </w:pPr>
    </w:p>
    <w:p w:rsidR="00562B87" w:rsidRDefault="0019789F" w:rsidP="0019789F">
      <w:pPr>
        <w:ind w:left="283" w:firstLine="1"/>
        <w:jc w:val="center"/>
        <w:rPr>
          <w:b/>
          <w:bCs/>
        </w:rPr>
      </w:pPr>
      <w:bookmarkStart w:id="17" w:name="_Hlk133389699"/>
      <w:r w:rsidRPr="002F309F">
        <w:rPr>
          <w:b/>
          <w:bCs/>
        </w:rPr>
        <w:t>КОШТОРИС №1</w:t>
      </w:r>
    </w:p>
    <w:p w:rsidR="0019789F" w:rsidRPr="002F309F" w:rsidRDefault="0019789F" w:rsidP="0019789F">
      <w:pPr>
        <w:ind w:left="283" w:firstLine="1"/>
        <w:jc w:val="center"/>
        <w:rPr>
          <w:b/>
        </w:rPr>
      </w:pPr>
      <w:r w:rsidRPr="002F309F">
        <w:rPr>
          <w:b/>
        </w:rPr>
        <w:t xml:space="preserve">НА </w:t>
      </w:r>
      <w:r w:rsidR="00B14C8C">
        <w:rPr>
          <w:b/>
        </w:rPr>
        <w:t>РОЗРОБКУ</w:t>
      </w:r>
      <w:r w:rsidRPr="002F309F">
        <w:rPr>
          <w:b/>
        </w:rPr>
        <w:t xml:space="preserve"> ПРОЄКТНО-КОШТОРИСНОЇ ДОКУМЕНТАЦІЇ</w:t>
      </w:r>
    </w:p>
    <w:bookmarkEnd w:id="17"/>
    <w:p w:rsidR="0019789F" w:rsidRPr="002F309F" w:rsidRDefault="0019789F" w:rsidP="0019789F">
      <w:pPr>
        <w:ind w:left="283" w:firstLine="1"/>
        <w:jc w:val="right"/>
        <w:rPr>
          <w:bCs/>
          <w:i/>
          <w:iCs/>
          <w:sz w:val="20"/>
          <w:szCs w:val="20"/>
        </w:rPr>
      </w:pPr>
      <w:r w:rsidRPr="002F309F">
        <w:rPr>
          <w:bCs/>
          <w:i/>
          <w:iCs/>
          <w:sz w:val="20"/>
          <w:szCs w:val="20"/>
        </w:rPr>
        <w:t>Форма № 2-П</w:t>
      </w:r>
    </w:p>
    <w:p w:rsidR="0019789F" w:rsidRPr="002F309F" w:rsidRDefault="0019789F" w:rsidP="0019789F">
      <w:pPr>
        <w:jc w:val="right"/>
        <w:rPr>
          <w:b/>
        </w:rPr>
      </w:pPr>
    </w:p>
    <w:p w:rsidR="0019789F" w:rsidRPr="002F309F" w:rsidRDefault="0019789F" w:rsidP="00133A3E">
      <w:pPr>
        <w:ind w:left="-142" w:right="-397"/>
        <w:jc w:val="center"/>
        <w:rPr>
          <w:b/>
          <w:u w:val="single"/>
        </w:rPr>
      </w:pPr>
      <w:bookmarkStart w:id="18" w:name="_Hlk116820520"/>
      <w:r w:rsidRPr="002F309F">
        <w:rPr>
          <w:b/>
          <w:u w:val="single"/>
        </w:rPr>
        <w:t>«</w:t>
      </w:r>
      <w:r w:rsidR="00B14C8C" w:rsidRPr="00B14C8C">
        <w:rPr>
          <w:b/>
          <w:u w:val="single"/>
        </w:rPr>
        <w:t>Капітальний ремонт електричних мереж, в частині встановлення сонячної електростанції на даху Комунального некомерційного підприємства Миколаївської міської ради «Пологовий будинок №3» за адресою: м. Миколаїв, вул. Київська, 3</w:t>
      </w:r>
      <w:r w:rsidR="00B14C8C">
        <w:rPr>
          <w:b/>
          <w:u w:val="single"/>
        </w:rPr>
        <w:t>»</w:t>
      </w:r>
    </w:p>
    <w:p w:rsidR="00133A3E" w:rsidRPr="002F309F" w:rsidRDefault="00133A3E" w:rsidP="00133A3E">
      <w:pPr>
        <w:ind w:left="-142" w:right="-397"/>
        <w:jc w:val="center"/>
        <w:rPr>
          <w:b/>
          <w:u w:val="single"/>
        </w:rPr>
      </w:pPr>
    </w:p>
    <w:p w:rsidR="0019789F" w:rsidRPr="002F309F" w:rsidRDefault="0019789F" w:rsidP="0019789F">
      <w:pPr>
        <w:ind w:left="-142" w:right="-397"/>
        <w:jc w:val="center"/>
        <w:rPr>
          <w:b/>
          <w:u w:val="single"/>
        </w:rPr>
      </w:pPr>
      <w:r w:rsidRPr="002F309F">
        <w:rPr>
          <w:u w:val="single"/>
        </w:rPr>
        <w:t xml:space="preserve">Клас відповідальності об’єкта: </w:t>
      </w:r>
      <w:r w:rsidRPr="002F309F">
        <w:rPr>
          <w:b/>
          <w:u w:val="single"/>
        </w:rPr>
        <w:t>«СС2»</w:t>
      </w:r>
      <w:r w:rsidRPr="002F309F">
        <w:rPr>
          <w:u w:val="single"/>
        </w:rPr>
        <w:t xml:space="preserve">, </w:t>
      </w:r>
      <w:r w:rsidR="00E80BCD">
        <w:rPr>
          <w:u w:val="single"/>
        </w:rPr>
        <w:t>розробка</w:t>
      </w:r>
      <w:r w:rsidRPr="002F309F">
        <w:rPr>
          <w:u w:val="single"/>
        </w:rPr>
        <w:t xml:space="preserve"> </w:t>
      </w:r>
      <w:proofErr w:type="spellStart"/>
      <w:r w:rsidRPr="002F309F">
        <w:rPr>
          <w:u w:val="single"/>
        </w:rPr>
        <w:t>проєктно-кошторисної</w:t>
      </w:r>
      <w:proofErr w:type="spellEnd"/>
      <w:r w:rsidRPr="002F309F">
        <w:rPr>
          <w:u w:val="single"/>
        </w:rPr>
        <w:t xml:space="preserve"> документації, </w:t>
      </w:r>
    </w:p>
    <w:p w:rsidR="0019789F" w:rsidRPr="002F309F" w:rsidRDefault="0019789F" w:rsidP="0019789F">
      <w:pPr>
        <w:ind w:left="-142" w:right="-227"/>
        <w:jc w:val="center"/>
        <w:rPr>
          <w:u w:val="single"/>
        </w:rPr>
      </w:pPr>
      <w:proofErr w:type="spellStart"/>
      <w:r w:rsidRPr="002F309F">
        <w:rPr>
          <w:b/>
          <w:u w:val="single"/>
        </w:rPr>
        <w:t>одностадійне</w:t>
      </w:r>
      <w:proofErr w:type="spellEnd"/>
      <w:r w:rsidRPr="002F309F">
        <w:rPr>
          <w:u w:val="single"/>
        </w:rPr>
        <w:t xml:space="preserve"> </w:t>
      </w:r>
      <w:proofErr w:type="spellStart"/>
      <w:r w:rsidR="002F309F" w:rsidRPr="002F309F">
        <w:rPr>
          <w:u w:val="single"/>
        </w:rPr>
        <w:t>проєкт</w:t>
      </w:r>
      <w:r w:rsidRPr="002F309F">
        <w:rPr>
          <w:u w:val="single"/>
        </w:rPr>
        <w:t>ування</w:t>
      </w:r>
      <w:proofErr w:type="spellEnd"/>
      <w:r w:rsidRPr="002F309F">
        <w:rPr>
          <w:u w:val="single"/>
        </w:rPr>
        <w:t xml:space="preserve">, стадія: </w:t>
      </w:r>
      <w:r w:rsidRPr="002F309F">
        <w:rPr>
          <w:b/>
          <w:u w:val="single"/>
        </w:rPr>
        <w:t xml:space="preserve">«Робочий </w:t>
      </w:r>
      <w:proofErr w:type="spellStart"/>
      <w:r w:rsidRPr="002F309F">
        <w:rPr>
          <w:b/>
          <w:u w:val="single"/>
        </w:rPr>
        <w:t>проєкт</w:t>
      </w:r>
      <w:proofErr w:type="spellEnd"/>
      <w:r w:rsidRPr="002F309F">
        <w:rPr>
          <w:b/>
          <w:u w:val="single"/>
        </w:rPr>
        <w:t>»</w:t>
      </w:r>
      <w:r w:rsidRPr="002F309F">
        <w:rPr>
          <w:u w:val="single"/>
        </w:rPr>
        <w:t>;</w:t>
      </w:r>
    </w:p>
    <w:p w:rsidR="0019789F" w:rsidRPr="002F309F" w:rsidRDefault="0019789F" w:rsidP="0019789F">
      <w:pPr>
        <w:ind w:right="-397"/>
        <w:jc w:val="center"/>
        <w:rPr>
          <w:bCs/>
          <w:i/>
          <w:iCs/>
        </w:rPr>
      </w:pPr>
      <w:r w:rsidRPr="002F309F">
        <w:rPr>
          <w:bCs/>
          <w:i/>
          <w:iCs/>
        </w:rPr>
        <w:t xml:space="preserve">(найменування об’єкта будівництва, стадії </w:t>
      </w:r>
      <w:proofErr w:type="spellStart"/>
      <w:r w:rsidRPr="002F309F">
        <w:rPr>
          <w:bCs/>
          <w:i/>
          <w:iCs/>
        </w:rPr>
        <w:t>проєктування</w:t>
      </w:r>
      <w:proofErr w:type="spellEnd"/>
      <w:r w:rsidRPr="002F309F">
        <w:rPr>
          <w:bCs/>
          <w:i/>
          <w:iCs/>
        </w:rPr>
        <w:t>, виду робіт)</w:t>
      </w:r>
    </w:p>
    <w:p w:rsidR="0019789F" w:rsidRDefault="0019789F" w:rsidP="0019789F">
      <w:pPr>
        <w:shd w:val="clear" w:color="auto" w:fill="FFFFFF"/>
        <w:autoSpaceDE w:val="0"/>
        <w:autoSpaceDN w:val="0"/>
        <w:ind w:left="-142"/>
        <w:jc w:val="center"/>
        <w:rPr>
          <w:b/>
        </w:rPr>
      </w:pPr>
      <w:r w:rsidRPr="002F309F">
        <w:t xml:space="preserve">Найменування </w:t>
      </w:r>
      <w:proofErr w:type="spellStart"/>
      <w:r w:rsidRPr="002F309F">
        <w:t>проєктної</w:t>
      </w:r>
      <w:proofErr w:type="spellEnd"/>
      <w:r w:rsidRPr="002F309F">
        <w:t xml:space="preserve"> орган</w:t>
      </w:r>
      <w:r w:rsidR="00DB253B">
        <w:t>і</w:t>
      </w:r>
      <w:r w:rsidRPr="002F309F">
        <w:t>зації:</w:t>
      </w:r>
      <w:r w:rsidRPr="002F309F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138"/>
        <w:tblW w:w="100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678"/>
        <w:gridCol w:w="2693"/>
        <w:gridCol w:w="1749"/>
        <w:gridCol w:w="1322"/>
      </w:tblGrid>
      <w:tr w:rsidR="00B14C8C" w:rsidRPr="00C66449" w:rsidTr="00C66449">
        <w:trPr>
          <w:trHeight w:hRule="exact" w:val="1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14C8C" w:rsidRPr="00C66449" w:rsidRDefault="00B14C8C" w:rsidP="00B14C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6449">
              <w:rPr>
                <w:sz w:val="26"/>
                <w:szCs w:val="26"/>
              </w:rPr>
              <w:t>Чергове</w:t>
            </w:r>
            <w:r w:rsidRPr="00C66449">
              <w:rPr>
                <w:spacing w:val="-4"/>
                <w:sz w:val="26"/>
                <w:szCs w:val="26"/>
              </w:rPr>
              <w:t xml:space="preserve">      </w:t>
            </w:r>
            <w:r w:rsidRPr="00C66449">
              <w:rPr>
                <w:sz w:val="26"/>
                <w:szCs w:val="26"/>
              </w:rPr>
              <w:t>число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4C8C" w:rsidRPr="00C66449" w:rsidRDefault="00B14C8C" w:rsidP="00B14C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sz w:val="26"/>
                <w:szCs w:val="26"/>
              </w:rPr>
            </w:pPr>
            <w:r w:rsidRPr="00C66449">
              <w:rPr>
                <w:spacing w:val="2"/>
                <w:sz w:val="26"/>
                <w:szCs w:val="26"/>
              </w:rPr>
              <w:t xml:space="preserve">Характеристика об'єкта </w:t>
            </w:r>
            <w:r w:rsidRPr="00C66449">
              <w:rPr>
                <w:spacing w:val="-2"/>
                <w:sz w:val="26"/>
                <w:szCs w:val="26"/>
              </w:rPr>
              <w:t>будівництва або виду робіт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4C8C" w:rsidRPr="00C66449" w:rsidRDefault="00B14C8C" w:rsidP="00B14C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  <w:rPr>
                <w:sz w:val="26"/>
                <w:szCs w:val="26"/>
              </w:rPr>
            </w:pPr>
            <w:r w:rsidRPr="00C66449">
              <w:rPr>
                <w:sz w:val="26"/>
                <w:szCs w:val="26"/>
              </w:rPr>
              <w:t xml:space="preserve">Назва документу </w:t>
            </w:r>
            <w:r w:rsidRPr="00C66449">
              <w:rPr>
                <w:spacing w:val="4"/>
                <w:sz w:val="26"/>
                <w:szCs w:val="26"/>
              </w:rPr>
              <w:t xml:space="preserve">обґрунтування,                  та </w:t>
            </w:r>
            <w:r w:rsidRPr="00C66449">
              <w:rPr>
                <w:spacing w:val="-2"/>
                <w:sz w:val="26"/>
                <w:szCs w:val="26"/>
              </w:rPr>
              <w:t xml:space="preserve">№№ частин, глав, </w:t>
            </w:r>
            <w:r w:rsidRPr="00C66449">
              <w:rPr>
                <w:sz w:val="26"/>
                <w:szCs w:val="26"/>
              </w:rPr>
              <w:t>таблиць пунктів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4C8C" w:rsidRPr="00C66449" w:rsidRDefault="00B14C8C" w:rsidP="00B14C8C">
            <w:pPr>
              <w:widowControl w:val="0"/>
              <w:shd w:val="clear" w:color="auto" w:fill="FFFFFF"/>
              <w:tabs>
                <w:tab w:val="left" w:pos="1926"/>
              </w:tabs>
              <w:autoSpaceDE w:val="0"/>
              <w:autoSpaceDN w:val="0"/>
              <w:adjustRightInd w:val="0"/>
              <w:spacing w:line="312" w:lineRule="exact"/>
              <w:ind w:left="227" w:right="510"/>
              <w:jc w:val="center"/>
              <w:rPr>
                <w:sz w:val="26"/>
                <w:szCs w:val="26"/>
              </w:rPr>
            </w:pPr>
            <w:r w:rsidRPr="00C66449">
              <w:rPr>
                <w:spacing w:val="-2"/>
                <w:sz w:val="26"/>
                <w:szCs w:val="26"/>
              </w:rPr>
              <w:t xml:space="preserve">Розрахунок </w:t>
            </w:r>
            <w:r w:rsidRPr="00C66449">
              <w:rPr>
                <w:sz w:val="26"/>
                <w:szCs w:val="26"/>
              </w:rPr>
              <w:t>вартості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4C8C" w:rsidRPr="00C66449" w:rsidRDefault="00B14C8C" w:rsidP="00B14C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pacing w:val="-3"/>
                <w:sz w:val="26"/>
                <w:szCs w:val="26"/>
              </w:rPr>
            </w:pPr>
            <w:r w:rsidRPr="00C66449">
              <w:rPr>
                <w:spacing w:val="-3"/>
                <w:sz w:val="26"/>
                <w:szCs w:val="26"/>
              </w:rPr>
              <w:t>Вартість,</w:t>
            </w:r>
          </w:p>
          <w:p w:rsidR="00B14C8C" w:rsidRPr="00C66449" w:rsidRDefault="00B14C8C" w:rsidP="00B14C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6"/>
                <w:szCs w:val="26"/>
              </w:rPr>
            </w:pPr>
            <w:r w:rsidRPr="00C66449">
              <w:rPr>
                <w:spacing w:val="-4"/>
                <w:sz w:val="26"/>
                <w:szCs w:val="26"/>
              </w:rPr>
              <w:t>грн.</w:t>
            </w:r>
          </w:p>
        </w:tc>
      </w:tr>
      <w:tr w:rsidR="00B14C8C" w:rsidRPr="00C66449" w:rsidTr="00C66449">
        <w:trPr>
          <w:trHeight w:val="4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ind w:right="-113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B14C8C" w:rsidRPr="00C66449" w:rsidTr="00C66449">
        <w:trPr>
          <w:trHeight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B14C8C" w:rsidRPr="00C66449" w:rsidTr="00C66449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ind w:right="-113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B14C8C" w:rsidRPr="00C66449" w:rsidTr="00C66449">
        <w:trPr>
          <w:trHeight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ind w:right="-113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B14C8C" w:rsidRPr="00C66449" w:rsidTr="00C66449">
        <w:trPr>
          <w:trHeight w:val="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ind w:left="-57"/>
              <w:rPr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B14C8C" w:rsidRPr="00C66449" w:rsidTr="00C66449">
        <w:trPr>
          <w:trHeight w:val="6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ind w:right="-57"/>
              <w:rPr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14C8C" w:rsidRPr="00B14C8C" w:rsidTr="00C66449">
        <w:trPr>
          <w:trHeight w:val="2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4"/>
                <w:sz w:val="26"/>
                <w:szCs w:val="26"/>
              </w:rPr>
            </w:pPr>
            <w:r w:rsidRPr="00C66449">
              <w:rPr>
                <w:b/>
                <w:bCs/>
                <w:spacing w:val="-4"/>
                <w:sz w:val="26"/>
                <w:szCs w:val="26"/>
              </w:rPr>
              <w:t>Всього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8C" w:rsidRPr="00C66449" w:rsidRDefault="00B14C8C" w:rsidP="00B14C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14C8C" w:rsidRPr="00B14C8C" w:rsidRDefault="00B14C8C" w:rsidP="00B14C8C">
      <w:pPr>
        <w:shd w:val="clear" w:color="auto" w:fill="FFFFFF"/>
        <w:autoSpaceDE w:val="0"/>
        <w:autoSpaceDN w:val="0"/>
        <w:ind w:left="-142"/>
        <w:jc w:val="both"/>
        <w:rPr>
          <w:iCs/>
        </w:rPr>
      </w:pPr>
    </w:p>
    <w:p w:rsidR="0019789F" w:rsidRPr="00634CCD" w:rsidRDefault="0019789F" w:rsidP="00C66449">
      <w:pPr>
        <w:ind w:right="-1"/>
        <w:jc w:val="center"/>
      </w:pPr>
      <w:r w:rsidRPr="00634CCD">
        <w:rPr>
          <w:bCs/>
          <w:spacing w:val="-1"/>
        </w:rPr>
        <w:t>Всього за кошторисом</w:t>
      </w:r>
      <w:r w:rsidRPr="00634CCD">
        <w:t xml:space="preserve">: </w:t>
      </w:r>
      <w:r w:rsidR="00C66449" w:rsidRPr="00C66449">
        <w:rPr>
          <w:b/>
          <w:bCs/>
          <w:color w:val="000000" w:themeColor="text1"/>
        </w:rPr>
        <w:t>_______________________</w:t>
      </w:r>
    </w:p>
    <w:p w:rsidR="0019789F" w:rsidRPr="00634CCD" w:rsidRDefault="0019789F" w:rsidP="0019789F">
      <w:pPr>
        <w:ind w:left="-283" w:right="-850" w:hanging="567"/>
        <w:jc w:val="center"/>
        <w:rPr>
          <w:i/>
          <w:iCs/>
        </w:rPr>
      </w:pPr>
    </w:p>
    <w:p w:rsidR="0019789F" w:rsidRPr="00634CCD" w:rsidRDefault="00C66449" w:rsidP="0019789F">
      <w:pPr>
        <w:autoSpaceDE w:val="0"/>
        <w:autoSpaceDN w:val="0"/>
      </w:pPr>
      <w:bookmarkStart w:id="19" w:name="_Hlk116819199"/>
      <w:r>
        <w:t xml:space="preserve"> </w:t>
      </w:r>
      <w:r w:rsidR="0019789F" w:rsidRPr="00634CCD">
        <w:t xml:space="preserve"> ______________    </w:t>
      </w:r>
    </w:p>
    <w:p w:rsidR="0019789F" w:rsidRPr="002F309F" w:rsidRDefault="0019789F" w:rsidP="0019789F">
      <w:pPr>
        <w:autoSpaceDE w:val="0"/>
        <w:autoSpaceDN w:val="0"/>
        <w:rPr>
          <w:i/>
          <w:iCs/>
        </w:rPr>
      </w:pPr>
      <w:r w:rsidRPr="00634CCD">
        <w:rPr>
          <w:i/>
          <w:iCs/>
        </w:rPr>
        <w:t xml:space="preserve">          М.П.   </w:t>
      </w:r>
      <w:r w:rsidR="00081601" w:rsidRPr="00634CCD">
        <w:rPr>
          <w:i/>
          <w:iCs/>
        </w:rPr>
        <w:t xml:space="preserve">      (підпис)           </w:t>
      </w:r>
      <w:r w:rsidRPr="00634CCD">
        <w:rPr>
          <w:i/>
          <w:iCs/>
        </w:rPr>
        <w:t xml:space="preserve"> (ПІБ)</w:t>
      </w:r>
    </w:p>
    <w:p w:rsidR="0019789F" w:rsidRPr="002F309F" w:rsidRDefault="0019789F" w:rsidP="0019789F">
      <w:pPr>
        <w:ind w:right="-850"/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19789F" w:rsidRPr="002F309F" w:rsidTr="00A9509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2F309F" w:rsidRDefault="0019789F" w:rsidP="00A95093">
            <w:pPr>
              <w:autoSpaceDE w:val="0"/>
              <w:autoSpaceDN w:val="0"/>
            </w:pPr>
            <w:r w:rsidRPr="002F309F">
              <w:t>Головний інж</w:t>
            </w:r>
            <w:r w:rsidR="00081601" w:rsidRPr="002F309F">
              <w:t xml:space="preserve">енер </w:t>
            </w:r>
            <w:proofErr w:type="spellStart"/>
            <w:r w:rsidR="00081601" w:rsidRPr="002F309F">
              <w:t>проєкту</w:t>
            </w:r>
            <w:proofErr w:type="spellEnd"/>
            <w:r w:rsidR="00081601" w:rsidRPr="002F309F">
              <w:t>: ____________</w:t>
            </w:r>
            <w:r w:rsidRPr="002F309F">
              <w:t xml:space="preserve"> </w:t>
            </w:r>
          </w:p>
          <w:p w:rsidR="0019789F" w:rsidRPr="002F309F" w:rsidRDefault="0019789F" w:rsidP="00A95093">
            <w:pPr>
              <w:autoSpaceDE w:val="0"/>
              <w:autoSpaceDN w:val="0"/>
              <w:rPr>
                <w:i/>
                <w:iCs/>
              </w:rPr>
            </w:pPr>
            <w:r w:rsidRPr="002F309F">
              <w:t xml:space="preserve">                                                        </w:t>
            </w:r>
            <w:r w:rsidRPr="002F309F">
              <w:rPr>
                <w:i/>
                <w:iCs/>
              </w:rPr>
              <w:t>(підпис)                    (ПІБ)</w:t>
            </w:r>
          </w:p>
          <w:p w:rsidR="0019789F" w:rsidRPr="002F309F" w:rsidRDefault="0019789F" w:rsidP="00A95093">
            <w:pPr>
              <w:autoSpaceDE w:val="0"/>
              <w:autoSpaceDN w:val="0"/>
              <w:rPr>
                <w:i/>
                <w:iCs/>
              </w:rPr>
            </w:pPr>
          </w:p>
        </w:tc>
      </w:tr>
      <w:tr w:rsidR="0019789F" w:rsidRPr="002F309F" w:rsidTr="00A9509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9789F" w:rsidRPr="002F309F" w:rsidRDefault="0019789F" w:rsidP="00A95093">
            <w:pPr>
              <w:autoSpaceDE w:val="0"/>
              <w:autoSpaceDN w:val="0"/>
            </w:pPr>
            <w:r w:rsidRPr="002F309F">
              <w:t xml:space="preserve">Кошторис склав: ______________    </w:t>
            </w:r>
            <w:r w:rsidR="00E80BCD">
              <w:t xml:space="preserve">            </w:t>
            </w:r>
          </w:p>
          <w:p w:rsidR="0019789F" w:rsidRPr="002F309F" w:rsidRDefault="0019789F" w:rsidP="00A95093">
            <w:pPr>
              <w:autoSpaceDE w:val="0"/>
              <w:autoSpaceDN w:val="0"/>
              <w:rPr>
                <w:i/>
                <w:iCs/>
              </w:rPr>
            </w:pPr>
            <w:r w:rsidRPr="002F309F">
              <w:t xml:space="preserve">                                        </w:t>
            </w:r>
            <w:r w:rsidRPr="002F309F">
              <w:rPr>
                <w:i/>
                <w:iCs/>
              </w:rPr>
              <w:t>(підпис)                              (ПІБ)</w:t>
            </w:r>
          </w:p>
          <w:p w:rsidR="0019789F" w:rsidRPr="002F309F" w:rsidRDefault="0019789F" w:rsidP="00A95093">
            <w:pPr>
              <w:autoSpaceDE w:val="0"/>
              <w:autoSpaceDN w:val="0"/>
            </w:pPr>
          </w:p>
          <w:p w:rsidR="0019789F" w:rsidRPr="002F309F" w:rsidRDefault="0019789F" w:rsidP="00A95093">
            <w:pPr>
              <w:autoSpaceDE w:val="0"/>
              <w:autoSpaceDN w:val="0"/>
            </w:pPr>
          </w:p>
        </w:tc>
      </w:tr>
    </w:tbl>
    <w:bookmarkEnd w:id="18"/>
    <w:bookmarkEnd w:id="19"/>
    <w:p w:rsidR="0019789F" w:rsidRPr="002F309F" w:rsidRDefault="0019789F" w:rsidP="0019789F">
      <w:pPr>
        <w:rPr>
          <w:iCs/>
        </w:rPr>
      </w:pPr>
      <w:r w:rsidRPr="002F309F">
        <w:rPr>
          <w:b/>
          <w:bCs/>
          <w:iCs/>
          <w:u w:val="single"/>
        </w:rPr>
        <w:t>ПОГОДЖЕНО</w:t>
      </w:r>
      <w:r w:rsidRPr="002F309F">
        <w:rPr>
          <w:iCs/>
        </w:rPr>
        <w:t>:</w:t>
      </w:r>
    </w:p>
    <w:p w:rsidR="0019789F" w:rsidRPr="002F309F" w:rsidRDefault="0019789F" w:rsidP="0019789F">
      <w:pPr>
        <w:ind w:firstLine="1"/>
      </w:pPr>
      <w:r w:rsidRPr="002F309F">
        <w:t>Департамент енергетики,</w:t>
      </w:r>
    </w:p>
    <w:p w:rsidR="0019789F" w:rsidRPr="002F309F" w:rsidRDefault="0019789F" w:rsidP="0019789F">
      <w:pPr>
        <w:ind w:firstLine="1"/>
      </w:pPr>
      <w:r w:rsidRPr="002F309F">
        <w:t>енергозбереження та запровадження</w:t>
      </w:r>
    </w:p>
    <w:p w:rsidR="0019789F" w:rsidRPr="002F309F" w:rsidRDefault="0019789F" w:rsidP="0019789F">
      <w:pPr>
        <w:ind w:firstLine="1"/>
      </w:pPr>
      <w:r w:rsidRPr="002F309F">
        <w:t xml:space="preserve">інноваційних технологій </w:t>
      </w:r>
    </w:p>
    <w:p w:rsidR="0019789F" w:rsidRPr="002F309F" w:rsidRDefault="0019789F" w:rsidP="0019789F">
      <w:pPr>
        <w:ind w:firstLine="1"/>
      </w:pPr>
      <w:r w:rsidRPr="002F309F">
        <w:t xml:space="preserve">Миколаївської міської ради:    __________________ </w:t>
      </w:r>
      <w:r w:rsidR="00096123" w:rsidRPr="002F309F">
        <w:t>А.В. Луцька</w:t>
      </w:r>
    </w:p>
    <w:p w:rsidR="00A80166" w:rsidRDefault="0019789F" w:rsidP="00C66449">
      <w:pPr>
        <w:autoSpaceDE w:val="0"/>
        <w:autoSpaceDN w:val="0"/>
        <w:rPr>
          <w:iCs/>
        </w:rPr>
      </w:pPr>
      <w:r w:rsidRPr="002F309F">
        <w:rPr>
          <w:i/>
          <w:iCs/>
        </w:rPr>
        <w:t>М.П.                                                    (підпис)                    (ПІБ)</w:t>
      </w:r>
      <w:bookmarkEnd w:id="16"/>
    </w:p>
    <w:sectPr w:rsidR="00A80166" w:rsidSect="0044796B">
      <w:type w:val="oddPage"/>
      <w:pgSz w:w="11907" w:h="16840" w:code="9"/>
      <w:pgMar w:top="851" w:right="567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820"/>
        </w:tabs>
        <w:ind w:left="820" w:hanging="360"/>
      </w:pPr>
      <w:rPr>
        <w:rFonts w:ascii="Arial" w:hAnsi="Arial"/>
      </w:rPr>
    </w:lvl>
  </w:abstractNum>
  <w:abstractNum w:abstractNumId="2">
    <w:nsid w:val="01635A7F"/>
    <w:multiLevelType w:val="hybridMultilevel"/>
    <w:tmpl w:val="BC361BAE"/>
    <w:lvl w:ilvl="0" w:tplc="BA62EE18">
      <w:start w:val="1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DE110BA"/>
    <w:multiLevelType w:val="hybridMultilevel"/>
    <w:tmpl w:val="AC64FDD8"/>
    <w:lvl w:ilvl="0" w:tplc="3180665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 CYR" w:eastAsia="Batang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34C78BD"/>
    <w:multiLevelType w:val="hybridMultilevel"/>
    <w:tmpl w:val="5D7604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34889"/>
    <w:multiLevelType w:val="hybridMultilevel"/>
    <w:tmpl w:val="A8F8E786"/>
    <w:lvl w:ilvl="0" w:tplc="B6742538">
      <w:start w:val="1"/>
      <w:numFmt w:val="decimal"/>
      <w:lvlText w:val="%1."/>
      <w:lvlJc w:val="left"/>
      <w:pPr>
        <w:ind w:left="927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22582B"/>
    <w:multiLevelType w:val="hybridMultilevel"/>
    <w:tmpl w:val="E90AC028"/>
    <w:lvl w:ilvl="0" w:tplc="2EF863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B6274"/>
    <w:multiLevelType w:val="multilevel"/>
    <w:tmpl w:val="D7F2E16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80" w:hanging="720"/>
      </w:pPr>
    </w:lvl>
    <w:lvl w:ilvl="3">
      <w:start w:val="1"/>
      <w:numFmt w:val="decimal"/>
      <w:isLgl/>
      <w:lvlText w:val="%1.%2.%3.%4."/>
      <w:lvlJc w:val="left"/>
      <w:pPr>
        <w:ind w:left="780" w:hanging="720"/>
      </w:pPr>
    </w:lvl>
    <w:lvl w:ilvl="4">
      <w:start w:val="1"/>
      <w:numFmt w:val="decimal"/>
      <w:isLgl/>
      <w:lvlText w:val="%1.%2.%3.%4.%5."/>
      <w:lvlJc w:val="left"/>
      <w:pPr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ind w:left="1140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</w:lvl>
  </w:abstractNum>
  <w:abstractNum w:abstractNumId="8">
    <w:nsid w:val="20CA2CB6"/>
    <w:multiLevelType w:val="hybridMultilevel"/>
    <w:tmpl w:val="2FDEB840"/>
    <w:lvl w:ilvl="0" w:tplc="67B4E900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238A1E7D"/>
    <w:multiLevelType w:val="hybridMultilevel"/>
    <w:tmpl w:val="9C12E3EA"/>
    <w:lvl w:ilvl="0" w:tplc="45565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64776"/>
    <w:multiLevelType w:val="hybridMultilevel"/>
    <w:tmpl w:val="70C48D06"/>
    <w:lvl w:ilvl="0" w:tplc="45565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D7DFC"/>
    <w:multiLevelType w:val="hybridMultilevel"/>
    <w:tmpl w:val="DE18E830"/>
    <w:lvl w:ilvl="0" w:tplc="217267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BFC8F08">
      <w:numFmt w:val="none"/>
      <w:lvlText w:val=""/>
      <w:lvlJc w:val="left"/>
      <w:pPr>
        <w:tabs>
          <w:tab w:val="num" w:pos="360"/>
        </w:tabs>
      </w:pPr>
    </w:lvl>
    <w:lvl w:ilvl="2" w:tplc="9FD8B134">
      <w:numFmt w:val="none"/>
      <w:lvlText w:val=""/>
      <w:lvlJc w:val="left"/>
      <w:pPr>
        <w:tabs>
          <w:tab w:val="num" w:pos="360"/>
        </w:tabs>
      </w:pPr>
    </w:lvl>
    <w:lvl w:ilvl="3" w:tplc="C34CBDC8">
      <w:numFmt w:val="none"/>
      <w:lvlText w:val=""/>
      <w:lvlJc w:val="left"/>
      <w:pPr>
        <w:tabs>
          <w:tab w:val="num" w:pos="360"/>
        </w:tabs>
      </w:pPr>
    </w:lvl>
    <w:lvl w:ilvl="4" w:tplc="4F62ED50">
      <w:numFmt w:val="none"/>
      <w:lvlText w:val=""/>
      <w:lvlJc w:val="left"/>
      <w:pPr>
        <w:tabs>
          <w:tab w:val="num" w:pos="360"/>
        </w:tabs>
      </w:pPr>
    </w:lvl>
    <w:lvl w:ilvl="5" w:tplc="C0B4560E">
      <w:numFmt w:val="none"/>
      <w:lvlText w:val=""/>
      <w:lvlJc w:val="left"/>
      <w:pPr>
        <w:tabs>
          <w:tab w:val="num" w:pos="360"/>
        </w:tabs>
      </w:pPr>
    </w:lvl>
    <w:lvl w:ilvl="6" w:tplc="BDCE165C">
      <w:numFmt w:val="none"/>
      <w:lvlText w:val=""/>
      <w:lvlJc w:val="left"/>
      <w:pPr>
        <w:tabs>
          <w:tab w:val="num" w:pos="360"/>
        </w:tabs>
      </w:pPr>
    </w:lvl>
    <w:lvl w:ilvl="7" w:tplc="4106E1E4">
      <w:numFmt w:val="none"/>
      <w:lvlText w:val=""/>
      <w:lvlJc w:val="left"/>
      <w:pPr>
        <w:tabs>
          <w:tab w:val="num" w:pos="360"/>
        </w:tabs>
      </w:pPr>
    </w:lvl>
    <w:lvl w:ilvl="8" w:tplc="68B4541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D4D2EBD"/>
    <w:multiLevelType w:val="hybridMultilevel"/>
    <w:tmpl w:val="D2F498B8"/>
    <w:lvl w:ilvl="0" w:tplc="F4E465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231A98"/>
    <w:multiLevelType w:val="hybridMultilevel"/>
    <w:tmpl w:val="F4DA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D574C"/>
    <w:multiLevelType w:val="hybridMultilevel"/>
    <w:tmpl w:val="0B0A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477E0"/>
    <w:multiLevelType w:val="hybridMultilevel"/>
    <w:tmpl w:val="455080C2"/>
    <w:lvl w:ilvl="0" w:tplc="45565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255B1"/>
    <w:multiLevelType w:val="hybridMultilevel"/>
    <w:tmpl w:val="4894D9D8"/>
    <w:lvl w:ilvl="0" w:tplc="E904E4A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2E7212"/>
    <w:multiLevelType w:val="hybridMultilevel"/>
    <w:tmpl w:val="CD70B56A"/>
    <w:lvl w:ilvl="0" w:tplc="4760A686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8">
    <w:nsid w:val="4EEE3996"/>
    <w:multiLevelType w:val="hybridMultilevel"/>
    <w:tmpl w:val="E800E2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7297C3D"/>
    <w:multiLevelType w:val="hybridMultilevel"/>
    <w:tmpl w:val="E2DA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F1D47"/>
    <w:multiLevelType w:val="hybridMultilevel"/>
    <w:tmpl w:val="F5AC8AE4"/>
    <w:lvl w:ilvl="0" w:tplc="5238C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2FC36F5"/>
    <w:multiLevelType w:val="hybridMultilevel"/>
    <w:tmpl w:val="1E96CA12"/>
    <w:lvl w:ilvl="0" w:tplc="6F78D1B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E503C0D"/>
    <w:multiLevelType w:val="multilevel"/>
    <w:tmpl w:val="76C4B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6"/>
  </w:num>
  <w:num w:numId="5">
    <w:abstractNumId w:val="3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20"/>
  </w:num>
  <w:num w:numId="14">
    <w:abstractNumId w:val="17"/>
  </w:num>
  <w:num w:numId="15">
    <w:abstractNumId w:val="7"/>
  </w:num>
  <w:num w:numId="16">
    <w:abstractNumId w:val="2"/>
  </w:num>
  <w:num w:numId="17">
    <w:abstractNumId w:val="0"/>
  </w:num>
  <w:num w:numId="18">
    <w:abstractNumId w:val="14"/>
  </w:num>
  <w:num w:numId="19">
    <w:abstractNumId w:val="18"/>
  </w:num>
  <w:num w:numId="20">
    <w:abstractNumId w:val="19"/>
  </w:num>
  <w:num w:numId="21">
    <w:abstractNumId w:val="13"/>
  </w:num>
  <w:num w:numId="22">
    <w:abstractNumId w:val="10"/>
  </w:num>
  <w:num w:numId="23">
    <w:abstractNumId w:val="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F071F"/>
    <w:rsid w:val="00001442"/>
    <w:rsid w:val="0000591E"/>
    <w:rsid w:val="0000620F"/>
    <w:rsid w:val="0001518C"/>
    <w:rsid w:val="000205B5"/>
    <w:rsid w:val="00021F85"/>
    <w:rsid w:val="0002259F"/>
    <w:rsid w:val="0002644F"/>
    <w:rsid w:val="00033CC4"/>
    <w:rsid w:val="00034005"/>
    <w:rsid w:val="00040D97"/>
    <w:rsid w:val="00040E6C"/>
    <w:rsid w:val="00041EE5"/>
    <w:rsid w:val="0004455D"/>
    <w:rsid w:val="0004514D"/>
    <w:rsid w:val="00045D62"/>
    <w:rsid w:val="00046587"/>
    <w:rsid w:val="00046C78"/>
    <w:rsid w:val="00047175"/>
    <w:rsid w:val="00047444"/>
    <w:rsid w:val="000478D8"/>
    <w:rsid w:val="00047E85"/>
    <w:rsid w:val="00051C34"/>
    <w:rsid w:val="00055ED9"/>
    <w:rsid w:val="000572CE"/>
    <w:rsid w:val="000578D2"/>
    <w:rsid w:val="00057927"/>
    <w:rsid w:val="00057FB3"/>
    <w:rsid w:val="000604AE"/>
    <w:rsid w:val="00061001"/>
    <w:rsid w:val="00063723"/>
    <w:rsid w:val="000657A7"/>
    <w:rsid w:val="00065BF6"/>
    <w:rsid w:val="00072AE6"/>
    <w:rsid w:val="00073807"/>
    <w:rsid w:val="00073872"/>
    <w:rsid w:val="00074C89"/>
    <w:rsid w:val="00075B3A"/>
    <w:rsid w:val="00075F3D"/>
    <w:rsid w:val="00076271"/>
    <w:rsid w:val="00081601"/>
    <w:rsid w:val="000816FC"/>
    <w:rsid w:val="000825F4"/>
    <w:rsid w:val="000834C3"/>
    <w:rsid w:val="000844C4"/>
    <w:rsid w:val="00096123"/>
    <w:rsid w:val="000A2C84"/>
    <w:rsid w:val="000A630F"/>
    <w:rsid w:val="000A6FB2"/>
    <w:rsid w:val="000B05FF"/>
    <w:rsid w:val="000B0FB1"/>
    <w:rsid w:val="000B18F7"/>
    <w:rsid w:val="000B5D3C"/>
    <w:rsid w:val="000B7265"/>
    <w:rsid w:val="000C0BF9"/>
    <w:rsid w:val="000C16F3"/>
    <w:rsid w:val="000C1907"/>
    <w:rsid w:val="000C1977"/>
    <w:rsid w:val="000C4A39"/>
    <w:rsid w:val="000C5839"/>
    <w:rsid w:val="000C7217"/>
    <w:rsid w:val="000C76FE"/>
    <w:rsid w:val="000D071D"/>
    <w:rsid w:val="000D15AA"/>
    <w:rsid w:val="000D56CB"/>
    <w:rsid w:val="000D5D64"/>
    <w:rsid w:val="000D7C3B"/>
    <w:rsid w:val="000D7E5C"/>
    <w:rsid w:val="000D7F82"/>
    <w:rsid w:val="000E05B4"/>
    <w:rsid w:val="000E227F"/>
    <w:rsid w:val="000E257E"/>
    <w:rsid w:val="000E41BD"/>
    <w:rsid w:val="000E54A1"/>
    <w:rsid w:val="000E5C13"/>
    <w:rsid w:val="000E7351"/>
    <w:rsid w:val="000E7A59"/>
    <w:rsid w:val="000E7C06"/>
    <w:rsid w:val="000F0C92"/>
    <w:rsid w:val="000F416B"/>
    <w:rsid w:val="000F4423"/>
    <w:rsid w:val="000F6762"/>
    <w:rsid w:val="00100253"/>
    <w:rsid w:val="0010178E"/>
    <w:rsid w:val="0010302C"/>
    <w:rsid w:val="00103963"/>
    <w:rsid w:val="001041F5"/>
    <w:rsid w:val="00104598"/>
    <w:rsid w:val="001114DB"/>
    <w:rsid w:val="00113B6C"/>
    <w:rsid w:val="001147DB"/>
    <w:rsid w:val="001171D2"/>
    <w:rsid w:val="0012006C"/>
    <w:rsid w:val="00125E4D"/>
    <w:rsid w:val="00126333"/>
    <w:rsid w:val="001269BA"/>
    <w:rsid w:val="00131B08"/>
    <w:rsid w:val="00132411"/>
    <w:rsid w:val="001333A5"/>
    <w:rsid w:val="001339C4"/>
    <w:rsid w:val="00133A3E"/>
    <w:rsid w:val="00134D3D"/>
    <w:rsid w:val="00142070"/>
    <w:rsid w:val="0014296E"/>
    <w:rsid w:val="00146A19"/>
    <w:rsid w:val="00147438"/>
    <w:rsid w:val="00150FD6"/>
    <w:rsid w:val="001523F3"/>
    <w:rsid w:val="00153F23"/>
    <w:rsid w:val="0015542B"/>
    <w:rsid w:val="001600FE"/>
    <w:rsid w:val="00164B49"/>
    <w:rsid w:val="0016691B"/>
    <w:rsid w:val="0017132B"/>
    <w:rsid w:val="00171835"/>
    <w:rsid w:val="00172EA1"/>
    <w:rsid w:val="00176EA6"/>
    <w:rsid w:val="001828AC"/>
    <w:rsid w:val="00184B8A"/>
    <w:rsid w:val="00184C0C"/>
    <w:rsid w:val="00193F50"/>
    <w:rsid w:val="00194E05"/>
    <w:rsid w:val="00194F16"/>
    <w:rsid w:val="00195339"/>
    <w:rsid w:val="00195AAB"/>
    <w:rsid w:val="001961C9"/>
    <w:rsid w:val="0019789F"/>
    <w:rsid w:val="001A0F5B"/>
    <w:rsid w:val="001A1036"/>
    <w:rsid w:val="001A14A0"/>
    <w:rsid w:val="001A4528"/>
    <w:rsid w:val="001A6FDB"/>
    <w:rsid w:val="001B3E8F"/>
    <w:rsid w:val="001B5E14"/>
    <w:rsid w:val="001B70DF"/>
    <w:rsid w:val="001B757B"/>
    <w:rsid w:val="001C122B"/>
    <w:rsid w:val="001C191D"/>
    <w:rsid w:val="001C5800"/>
    <w:rsid w:val="001C5C68"/>
    <w:rsid w:val="001D2DA0"/>
    <w:rsid w:val="001D56B6"/>
    <w:rsid w:val="001D7550"/>
    <w:rsid w:val="001D786A"/>
    <w:rsid w:val="001E0F67"/>
    <w:rsid w:val="001E1A3D"/>
    <w:rsid w:val="001E3FE3"/>
    <w:rsid w:val="001E50C2"/>
    <w:rsid w:val="001E72AD"/>
    <w:rsid w:val="001F0622"/>
    <w:rsid w:val="001F28DD"/>
    <w:rsid w:val="001F3D2D"/>
    <w:rsid w:val="001F5005"/>
    <w:rsid w:val="001F5189"/>
    <w:rsid w:val="002007E4"/>
    <w:rsid w:val="00201FE1"/>
    <w:rsid w:val="00202B09"/>
    <w:rsid w:val="00202EA4"/>
    <w:rsid w:val="0020328E"/>
    <w:rsid w:val="00203769"/>
    <w:rsid w:val="0020396A"/>
    <w:rsid w:val="00210245"/>
    <w:rsid w:val="0021104C"/>
    <w:rsid w:val="0021413A"/>
    <w:rsid w:val="00214B81"/>
    <w:rsid w:val="002160F3"/>
    <w:rsid w:val="002229C6"/>
    <w:rsid w:val="00222BBB"/>
    <w:rsid w:val="00223013"/>
    <w:rsid w:val="002260A5"/>
    <w:rsid w:val="00227458"/>
    <w:rsid w:val="0023222F"/>
    <w:rsid w:val="0023358B"/>
    <w:rsid w:val="0023501A"/>
    <w:rsid w:val="00235D2B"/>
    <w:rsid w:val="00236FAB"/>
    <w:rsid w:val="00237762"/>
    <w:rsid w:val="00241398"/>
    <w:rsid w:val="00242A81"/>
    <w:rsid w:val="00250CE4"/>
    <w:rsid w:val="002522E7"/>
    <w:rsid w:val="00256DF4"/>
    <w:rsid w:val="0025724A"/>
    <w:rsid w:val="00257391"/>
    <w:rsid w:val="00260F10"/>
    <w:rsid w:val="002615E5"/>
    <w:rsid w:val="00263378"/>
    <w:rsid w:val="00263C01"/>
    <w:rsid w:val="002661FF"/>
    <w:rsid w:val="00270EB7"/>
    <w:rsid w:val="00271D9A"/>
    <w:rsid w:val="002769B3"/>
    <w:rsid w:val="00277965"/>
    <w:rsid w:val="00280808"/>
    <w:rsid w:val="00287FDA"/>
    <w:rsid w:val="0029548D"/>
    <w:rsid w:val="00295D28"/>
    <w:rsid w:val="002A012B"/>
    <w:rsid w:val="002A014B"/>
    <w:rsid w:val="002A01B6"/>
    <w:rsid w:val="002A0FA8"/>
    <w:rsid w:val="002A4549"/>
    <w:rsid w:val="002A632E"/>
    <w:rsid w:val="002A696B"/>
    <w:rsid w:val="002A7035"/>
    <w:rsid w:val="002B25C0"/>
    <w:rsid w:val="002B2D7B"/>
    <w:rsid w:val="002B39BC"/>
    <w:rsid w:val="002B707E"/>
    <w:rsid w:val="002B78E2"/>
    <w:rsid w:val="002C45D3"/>
    <w:rsid w:val="002C728C"/>
    <w:rsid w:val="002D0CF4"/>
    <w:rsid w:val="002D1A6C"/>
    <w:rsid w:val="002D4AC5"/>
    <w:rsid w:val="002D548D"/>
    <w:rsid w:val="002D56A2"/>
    <w:rsid w:val="002D56F6"/>
    <w:rsid w:val="002D6E1D"/>
    <w:rsid w:val="002D6EA1"/>
    <w:rsid w:val="002E089F"/>
    <w:rsid w:val="002E20D4"/>
    <w:rsid w:val="002E21A8"/>
    <w:rsid w:val="002E22A9"/>
    <w:rsid w:val="002E458F"/>
    <w:rsid w:val="002E5D69"/>
    <w:rsid w:val="002F21B5"/>
    <w:rsid w:val="002F309F"/>
    <w:rsid w:val="002F324B"/>
    <w:rsid w:val="002F3A3E"/>
    <w:rsid w:val="002F4E5B"/>
    <w:rsid w:val="00300CA0"/>
    <w:rsid w:val="0030192F"/>
    <w:rsid w:val="00303861"/>
    <w:rsid w:val="0031146E"/>
    <w:rsid w:val="003123EC"/>
    <w:rsid w:val="003146B5"/>
    <w:rsid w:val="0031492A"/>
    <w:rsid w:val="00315AB4"/>
    <w:rsid w:val="00316BED"/>
    <w:rsid w:val="0032401B"/>
    <w:rsid w:val="0032449B"/>
    <w:rsid w:val="0032628D"/>
    <w:rsid w:val="003268F3"/>
    <w:rsid w:val="00330B32"/>
    <w:rsid w:val="00330BAA"/>
    <w:rsid w:val="00333830"/>
    <w:rsid w:val="003339ED"/>
    <w:rsid w:val="003346B4"/>
    <w:rsid w:val="0034068E"/>
    <w:rsid w:val="00350169"/>
    <w:rsid w:val="003509DB"/>
    <w:rsid w:val="00353930"/>
    <w:rsid w:val="00355696"/>
    <w:rsid w:val="003574FF"/>
    <w:rsid w:val="00360D2C"/>
    <w:rsid w:val="003626E5"/>
    <w:rsid w:val="003654DD"/>
    <w:rsid w:val="0037188E"/>
    <w:rsid w:val="00374AEB"/>
    <w:rsid w:val="0038286B"/>
    <w:rsid w:val="0038298B"/>
    <w:rsid w:val="00383F85"/>
    <w:rsid w:val="00385F86"/>
    <w:rsid w:val="00387794"/>
    <w:rsid w:val="00387E8A"/>
    <w:rsid w:val="003910E7"/>
    <w:rsid w:val="003935DA"/>
    <w:rsid w:val="003936AB"/>
    <w:rsid w:val="003A2041"/>
    <w:rsid w:val="003A327D"/>
    <w:rsid w:val="003A60F5"/>
    <w:rsid w:val="003A6B5E"/>
    <w:rsid w:val="003B2AA6"/>
    <w:rsid w:val="003B4884"/>
    <w:rsid w:val="003B6729"/>
    <w:rsid w:val="003B6F32"/>
    <w:rsid w:val="003C0FE0"/>
    <w:rsid w:val="003C2C85"/>
    <w:rsid w:val="003C52FC"/>
    <w:rsid w:val="003C6790"/>
    <w:rsid w:val="003D2EB9"/>
    <w:rsid w:val="003D52A9"/>
    <w:rsid w:val="003D53F8"/>
    <w:rsid w:val="003D6317"/>
    <w:rsid w:val="003D6D8E"/>
    <w:rsid w:val="003D70DD"/>
    <w:rsid w:val="003E0765"/>
    <w:rsid w:val="003E0EEC"/>
    <w:rsid w:val="003E1061"/>
    <w:rsid w:val="003E2ED8"/>
    <w:rsid w:val="003E3CEB"/>
    <w:rsid w:val="003E5F4A"/>
    <w:rsid w:val="003E6190"/>
    <w:rsid w:val="003E6697"/>
    <w:rsid w:val="003E7366"/>
    <w:rsid w:val="003E75AA"/>
    <w:rsid w:val="003F1A29"/>
    <w:rsid w:val="003F1DC0"/>
    <w:rsid w:val="003F2FA1"/>
    <w:rsid w:val="003F3713"/>
    <w:rsid w:val="003F6967"/>
    <w:rsid w:val="003F6C63"/>
    <w:rsid w:val="003F6CC2"/>
    <w:rsid w:val="004013F8"/>
    <w:rsid w:val="0040326F"/>
    <w:rsid w:val="00403A3C"/>
    <w:rsid w:val="00403CBD"/>
    <w:rsid w:val="00404819"/>
    <w:rsid w:val="00404F7D"/>
    <w:rsid w:val="00406B60"/>
    <w:rsid w:val="004108B4"/>
    <w:rsid w:val="00412A62"/>
    <w:rsid w:val="004148D4"/>
    <w:rsid w:val="004148D7"/>
    <w:rsid w:val="0041514B"/>
    <w:rsid w:val="00415255"/>
    <w:rsid w:val="00415661"/>
    <w:rsid w:val="00416EEC"/>
    <w:rsid w:val="00421702"/>
    <w:rsid w:val="00422AAF"/>
    <w:rsid w:val="00424B2E"/>
    <w:rsid w:val="004257D6"/>
    <w:rsid w:val="0043036D"/>
    <w:rsid w:val="00430702"/>
    <w:rsid w:val="00430D36"/>
    <w:rsid w:val="004310B6"/>
    <w:rsid w:val="00435FB6"/>
    <w:rsid w:val="0043628F"/>
    <w:rsid w:val="00436460"/>
    <w:rsid w:val="0043652C"/>
    <w:rsid w:val="00442B08"/>
    <w:rsid w:val="00442B4B"/>
    <w:rsid w:val="004441A0"/>
    <w:rsid w:val="00444A53"/>
    <w:rsid w:val="00446745"/>
    <w:rsid w:val="0044796B"/>
    <w:rsid w:val="00447BFF"/>
    <w:rsid w:val="004526DC"/>
    <w:rsid w:val="00453C36"/>
    <w:rsid w:val="004554E3"/>
    <w:rsid w:val="00456AA5"/>
    <w:rsid w:val="0046302E"/>
    <w:rsid w:val="00463B2A"/>
    <w:rsid w:val="0046459B"/>
    <w:rsid w:val="00464FBE"/>
    <w:rsid w:val="00471C2C"/>
    <w:rsid w:val="0047443D"/>
    <w:rsid w:val="0047456A"/>
    <w:rsid w:val="00474E25"/>
    <w:rsid w:val="004754FC"/>
    <w:rsid w:val="00476CD1"/>
    <w:rsid w:val="00480C59"/>
    <w:rsid w:val="004835EF"/>
    <w:rsid w:val="0048463A"/>
    <w:rsid w:val="004849B6"/>
    <w:rsid w:val="00485D15"/>
    <w:rsid w:val="004868CB"/>
    <w:rsid w:val="00486956"/>
    <w:rsid w:val="0048704C"/>
    <w:rsid w:val="00490952"/>
    <w:rsid w:val="004934CC"/>
    <w:rsid w:val="004941F0"/>
    <w:rsid w:val="00495EC1"/>
    <w:rsid w:val="004A130B"/>
    <w:rsid w:val="004A56D6"/>
    <w:rsid w:val="004A6260"/>
    <w:rsid w:val="004A7389"/>
    <w:rsid w:val="004B0D34"/>
    <w:rsid w:val="004B26D5"/>
    <w:rsid w:val="004B2DAA"/>
    <w:rsid w:val="004B5946"/>
    <w:rsid w:val="004B73E5"/>
    <w:rsid w:val="004B7B18"/>
    <w:rsid w:val="004C0928"/>
    <w:rsid w:val="004C0931"/>
    <w:rsid w:val="004C136D"/>
    <w:rsid w:val="004C3E5E"/>
    <w:rsid w:val="004D0EB7"/>
    <w:rsid w:val="004D1E6E"/>
    <w:rsid w:val="004D362A"/>
    <w:rsid w:val="004D3F8E"/>
    <w:rsid w:val="004D6159"/>
    <w:rsid w:val="004D703B"/>
    <w:rsid w:val="004D7974"/>
    <w:rsid w:val="004E0811"/>
    <w:rsid w:val="004E25C2"/>
    <w:rsid w:val="004E2F45"/>
    <w:rsid w:val="004E3942"/>
    <w:rsid w:val="004E7D8A"/>
    <w:rsid w:val="004F0930"/>
    <w:rsid w:val="004F26B9"/>
    <w:rsid w:val="004F3A01"/>
    <w:rsid w:val="004F4E69"/>
    <w:rsid w:val="004F66AD"/>
    <w:rsid w:val="00501346"/>
    <w:rsid w:val="00502959"/>
    <w:rsid w:val="0050311C"/>
    <w:rsid w:val="00503C2C"/>
    <w:rsid w:val="00504CC5"/>
    <w:rsid w:val="00504E3F"/>
    <w:rsid w:val="00506AC5"/>
    <w:rsid w:val="0050728C"/>
    <w:rsid w:val="00510A76"/>
    <w:rsid w:val="00512C02"/>
    <w:rsid w:val="00516D4E"/>
    <w:rsid w:val="00520215"/>
    <w:rsid w:val="005219FC"/>
    <w:rsid w:val="00521F23"/>
    <w:rsid w:val="00522A28"/>
    <w:rsid w:val="00524FA5"/>
    <w:rsid w:val="005254A5"/>
    <w:rsid w:val="005255AA"/>
    <w:rsid w:val="005271D6"/>
    <w:rsid w:val="005300A0"/>
    <w:rsid w:val="0053199B"/>
    <w:rsid w:val="00531DF7"/>
    <w:rsid w:val="00534032"/>
    <w:rsid w:val="00536647"/>
    <w:rsid w:val="00537233"/>
    <w:rsid w:val="00537B51"/>
    <w:rsid w:val="00537C7C"/>
    <w:rsid w:val="005411A9"/>
    <w:rsid w:val="00542A7B"/>
    <w:rsid w:val="00545A49"/>
    <w:rsid w:val="00546CD5"/>
    <w:rsid w:val="005471BF"/>
    <w:rsid w:val="00547511"/>
    <w:rsid w:val="00550C2B"/>
    <w:rsid w:val="005532E0"/>
    <w:rsid w:val="00554767"/>
    <w:rsid w:val="00560B6C"/>
    <w:rsid w:val="00561FB8"/>
    <w:rsid w:val="00562B87"/>
    <w:rsid w:val="00564500"/>
    <w:rsid w:val="0056545B"/>
    <w:rsid w:val="005661CB"/>
    <w:rsid w:val="0056721F"/>
    <w:rsid w:val="00567C52"/>
    <w:rsid w:val="00571140"/>
    <w:rsid w:val="005719D8"/>
    <w:rsid w:val="00572AB8"/>
    <w:rsid w:val="005740B8"/>
    <w:rsid w:val="00574A6F"/>
    <w:rsid w:val="00574F4E"/>
    <w:rsid w:val="005753B8"/>
    <w:rsid w:val="005771CF"/>
    <w:rsid w:val="005801C2"/>
    <w:rsid w:val="00586D44"/>
    <w:rsid w:val="00586DC8"/>
    <w:rsid w:val="0059299E"/>
    <w:rsid w:val="0059316A"/>
    <w:rsid w:val="00595452"/>
    <w:rsid w:val="00595BDF"/>
    <w:rsid w:val="00597654"/>
    <w:rsid w:val="005A0750"/>
    <w:rsid w:val="005A0BF6"/>
    <w:rsid w:val="005A3D2C"/>
    <w:rsid w:val="005A4530"/>
    <w:rsid w:val="005A7540"/>
    <w:rsid w:val="005B1892"/>
    <w:rsid w:val="005B2802"/>
    <w:rsid w:val="005B6956"/>
    <w:rsid w:val="005C140A"/>
    <w:rsid w:val="005C40F0"/>
    <w:rsid w:val="005C420E"/>
    <w:rsid w:val="005C4B1F"/>
    <w:rsid w:val="005C4B42"/>
    <w:rsid w:val="005C652B"/>
    <w:rsid w:val="005D02F0"/>
    <w:rsid w:val="005D08D5"/>
    <w:rsid w:val="005D2648"/>
    <w:rsid w:val="005D278F"/>
    <w:rsid w:val="005D3802"/>
    <w:rsid w:val="005D589C"/>
    <w:rsid w:val="005D6674"/>
    <w:rsid w:val="005E0A41"/>
    <w:rsid w:val="005E1D5F"/>
    <w:rsid w:val="005E2455"/>
    <w:rsid w:val="005E6524"/>
    <w:rsid w:val="005E6698"/>
    <w:rsid w:val="005E7E2B"/>
    <w:rsid w:val="005F0B07"/>
    <w:rsid w:val="005F0C00"/>
    <w:rsid w:val="005F0E8F"/>
    <w:rsid w:val="005F284E"/>
    <w:rsid w:val="005F29E1"/>
    <w:rsid w:val="005F51FF"/>
    <w:rsid w:val="006027FA"/>
    <w:rsid w:val="006056E7"/>
    <w:rsid w:val="00606453"/>
    <w:rsid w:val="006071CB"/>
    <w:rsid w:val="006103F8"/>
    <w:rsid w:val="006121E4"/>
    <w:rsid w:val="0061257D"/>
    <w:rsid w:val="00612ACF"/>
    <w:rsid w:val="00612BE8"/>
    <w:rsid w:val="00612E15"/>
    <w:rsid w:val="00614C8F"/>
    <w:rsid w:val="0061691C"/>
    <w:rsid w:val="00622658"/>
    <w:rsid w:val="00622F94"/>
    <w:rsid w:val="00623C7C"/>
    <w:rsid w:val="00624258"/>
    <w:rsid w:val="0062456B"/>
    <w:rsid w:val="00624E42"/>
    <w:rsid w:val="00624F1E"/>
    <w:rsid w:val="006273C3"/>
    <w:rsid w:val="0063122E"/>
    <w:rsid w:val="00634CCD"/>
    <w:rsid w:val="00635408"/>
    <w:rsid w:val="00636AB8"/>
    <w:rsid w:val="00643CAA"/>
    <w:rsid w:val="00643D2D"/>
    <w:rsid w:val="00644B4D"/>
    <w:rsid w:val="00651782"/>
    <w:rsid w:val="00654DBC"/>
    <w:rsid w:val="006551F2"/>
    <w:rsid w:val="00655589"/>
    <w:rsid w:val="006557F0"/>
    <w:rsid w:val="00656A50"/>
    <w:rsid w:val="0066043C"/>
    <w:rsid w:val="006605F9"/>
    <w:rsid w:val="00663F91"/>
    <w:rsid w:val="00665478"/>
    <w:rsid w:val="00667A86"/>
    <w:rsid w:val="00671FEC"/>
    <w:rsid w:val="00676217"/>
    <w:rsid w:val="006821CC"/>
    <w:rsid w:val="00683AA2"/>
    <w:rsid w:val="00684138"/>
    <w:rsid w:val="006852E8"/>
    <w:rsid w:val="0068598A"/>
    <w:rsid w:val="00685FF5"/>
    <w:rsid w:val="00686495"/>
    <w:rsid w:val="00687B24"/>
    <w:rsid w:val="006912BC"/>
    <w:rsid w:val="006922B8"/>
    <w:rsid w:val="00692337"/>
    <w:rsid w:val="00692CDB"/>
    <w:rsid w:val="00694C10"/>
    <w:rsid w:val="00697B9A"/>
    <w:rsid w:val="00697F99"/>
    <w:rsid w:val="006A0ED0"/>
    <w:rsid w:val="006A546B"/>
    <w:rsid w:val="006B0815"/>
    <w:rsid w:val="006B1BE0"/>
    <w:rsid w:val="006B3A0C"/>
    <w:rsid w:val="006B5840"/>
    <w:rsid w:val="006B70AF"/>
    <w:rsid w:val="006C099E"/>
    <w:rsid w:val="006C31C6"/>
    <w:rsid w:val="006C3273"/>
    <w:rsid w:val="006C5CAE"/>
    <w:rsid w:val="006D24E8"/>
    <w:rsid w:val="006D5F4B"/>
    <w:rsid w:val="006E0018"/>
    <w:rsid w:val="006E0343"/>
    <w:rsid w:val="006E0F0A"/>
    <w:rsid w:val="006E30BF"/>
    <w:rsid w:val="006E4714"/>
    <w:rsid w:val="006E5949"/>
    <w:rsid w:val="006E5ADC"/>
    <w:rsid w:val="006E7D03"/>
    <w:rsid w:val="006F0E9C"/>
    <w:rsid w:val="006F3FAC"/>
    <w:rsid w:val="006F4333"/>
    <w:rsid w:val="006F4E4D"/>
    <w:rsid w:val="006F622A"/>
    <w:rsid w:val="007005BF"/>
    <w:rsid w:val="0070626F"/>
    <w:rsid w:val="007079A1"/>
    <w:rsid w:val="0071277C"/>
    <w:rsid w:val="00712E9B"/>
    <w:rsid w:val="00713085"/>
    <w:rsid w:val="0071584F"/>
    <w:rsid w:val="00720842"/>
    <w:rsid w:val="00722B59"/>
    <w:rsid w:val="0072531C"/>
    <w:rsid w:val="00726688"/>
    <w:rsid w:val="00726D3C"/>
    <w:rsid w:val="00727164"/>
    <w:rsid w:val="007271E0"/>
    <w:rsid w:val="00733A67"/>
    <w:rsid w:val="00733AAE"/>
    <w:rsid w:val="00734D3E"/>
    <w:rsid w:val="00734F2A"/>
    <w:rsid w:val="007412EE"/>
    <w:rsid w:val="0074302E"/>
    <w:rsid w:val="007450A9"/>
    <w:rsid w:val="00752444"/>
    <w:rsid w:val="00757129"/>
    <w:rsid w:val="0075762D"/>
    <w:rsid w:val="00760159"/>
    <w:rsid w:val="00761772"/>
    <w:rsid w:val="00761780"/>
    <w:rsid w:val="0076579B"/>
    <w:rsid w:val="00767246"/>
    <w:rsid w:val="007700FC"/>
    <w:rsid w:val="00770275"/>
    <w:rsid w:val="007722B5"/>
    <w:rsid w:val="00772CDB"/>
    <w:rsid w:val="00776013"/>
    <w:rsid w:val="007765D8"/>
    <w:rsid w:val="00780623"/>
    <w:rsid w:val="00780884"/>
    <w:rsid w:val="00780C77"/>
    <w:rsid w:val="007813F5"/>
    <w:rsid w:val="00781B39"/>
    <w:rsid w:val="00782A8C"/>
    <w:rsid w:val="00782B5F"/>
    <w:rsid w:val="0078327D"/>
    <w:rsid w:val="00783EEB"/>
    <w:rsid w:val="0078500F"/>
    <w:rsid w:val="00785108"/>
    <w:rsid w:val="007852BB"/>
    <w:rsid w:val="00786ED6"/>
    <w:rsid w:val="0079002F"/>
    <w:rsid w:val="00792603"/>
    <w:rsid w:val="0079280E"/>
    <w:rsid w:val="0079308B"/>
    <w:rsid w:val="0079465B"/>
    <w:rsid w:val="007950E9"/>
    <w:rsid w:val="007A0267"/>
    <w:rsid w:val="007B1FFE"/>
    <w:rsid w:val="007B33F3"/>
    <w:rsid w:val="007B655A"/>
    <w:rsid w:val="007B6E28"/>
    <w:rsid w:val="007B7BA2"/>
    <w:rsid w:val="007C0EBB"/>
    <w:rsid w:val="007C2862"/>
    <w:rsid w:val="007C3846"/>
    <w:rsid w:val="007C6795"/>
    <w:rsid w:val="007C68E2"/>
    <w:rsid w:val="007D56E7"/>
    <w:rsid w:val="007E120D"/>
    <w:rsid w:val="007E3764"/>
    <w:rsid w:val="007E3A59"/>
    <w:rsid w:val="007E42E1"/>
    <w:rsid w:val="007E641B"/>
    <w:rsid w:val="007E7CD4"/>
    <w:rsid w:val="007F5419"/>
    <w:rsid w:val="007F5632"/>
    <w:rsid w:val="007F58DB"/>
    <w:rsid w:val="007F6F90"/>
    <w:rsid w:val="00801997"/>
    <w:rsid w:val="00803371"/>
    <w:rsid w:val="008034CE"/>
    <w:rsid w:val="00803ECE"/>
    <w:rsid w:val="0080621F"/>
    <w:rsid w:val="008064AD"/>
    <w:rsid w:val="008076F2"/>
    <w:rsid w:val="0081011E"/>
    <w:rsid w:val="00810A8F"/>
    <w:rsid w:val="0081298D"/>
    <w:rsid w:val="00812ABF"/>
    <w:rsid w:val="00814D40"/>
    <w:rsid w:val="008156D6"/>
    <w:rsid w:val="008163C8"/>
    <w:rsid w:val="008249E3"/>
    <w:rsid w:val="008250DD"/>
    <w:rsid w:val="00826260"/>
    <w:rsid w:val="008311EC"/>
    <w:rsid w:val="008316F1"/>
    <w:rsid w:val="008353DF"/>
    <w:rsid w:val="00845AAE"/>
    <w:rsid w:val="008473AA"/>
    <w:rsid w:val="00850477"/>
    <w:rsid w:val="00851522"/>
    <w:rsid w:val="00857168"/>
    <w:rsid w:val="008578A6"/>
    <w:rsid w:val="00857CC5"/>
    <w:rsid w:val="00857D05"/>
    <w:rsid w:val="00864F19"/>
    <w:rsid w:val="00865981"/>
    <w:rsid w:val="00867356"/>
    <w:rsid w:val="0086742D"/>
    <w:rsid w:val="008750CC"/>
    <w:rsid w:val="00876AFC"/>
    <w:rsid w:val="00883852"/>
    <w:rsid w:val="00883A67"/>
    <w:rsid w:val="00883FFB"/>
    <w:rsid w:val="00885F8A"/>
    <w:rsid w:val="00886F24"/>
    <w:rsid w:val="008875B2"/>
    <w:rsid w:val="00891589"/>
    <w:rsid w:val="00894D7C"/>
    <w:rsid w:val="00896A4F"/>
    <w:rsid w:val="0089725C"/>
    <w:rsid w:val="008974AB"/>
    <w:rsid w:val="008A156D"/>
    <w:rsid w:val="008B31B7"/>
    <w:rsid w:val="008B3234"/>
    <w:rsid w:val="008B4341"/>
    <w:rsid w:val="008B5A86"/>
    <w:rsid w:val="008B5FEB"/>
    <w:rsid w:val="008C1456"/>
    <w:rsid w:val="008C1ACA"/>
    <w:rsid w:val="008C52CD"/>
    <w:rsid w:val="008C62FC"/>
    <w:rsid w:val="008C6760"/>
    <w:rsid w:val="008C71B2"/>
    <w:rsid w:val="008D15CF"/>
    <w:rsid w:val="008D69DA"/>
    <w:rsid w:val="008D7BB1"/>
    <w:rsid w:val="008E0784"/>
    <w:rsid w:val="008E38A3"/>
    <w:rsid w:val="008E4258"/>
    <w:rsid w:val="008E4C35"/>
    <w:rsid w:val="008F0CE6"/>
    <w:rsid w:val="008F0F59"/>
    <w:rsid w:val="008F2571"/>
    <w:rsid w:val="008F2EB7"/>
    <w:rsid w:val="008F3F1F"/>
    <w:rsid w:val="008F5009"/>
    <w:rsid w:val="00900F83"/>
    <w:rsid w:val="00902352"/>
    <w:rsid w:val="00903484"/>
    <w:rsid w:val="0090463A"/>
    <w:rsid w:val="00910FA4"/>
    <w:rsid w:val="009144A9"/>
    <w:rsid w:val="00914988"/>
    <w:rsid w:val="00915F4E"/>
    <w:rsid w:val="00916D99"/>
    <w:rsid w:val="00920AB9"/>
    <w:rsid w:val="009219C8"/>
    <w:rsid w:val="00921EDF"/>
    <w:rsid w:val="00926318"/>
    <w:rsid w:val="00926414"/>
    <w:rsid w:val="009271A1"/>
    <w:rsid w:val="009324BE"/>
    <w:rsid w:val="00932984"/>
    <w:rsid w:val="00933227"/>
    <w:rsid w:val="0093336C"/>
    <w:rsid w:val="009349B7"/>
    <w:rsid w:val="0093554E"/>
    <w:rsid w:val="00940460"/>
    <w:rsid w:val="00940B43"/>
    <w:rsid w:val="00945236"/>
    <w:rsid w:val="00946524"/>
    <w:rsid w:val="0095042E"/>
    <w:rsid w:val="00950D60"/>
    <w:rsid w:val="00954593"/>
    <w:rsid w:val="00954E14"/>
    <w:rsid w:val="00956BBF"/>
    <w:rsid w:val="00956F21"/>
    <w:rsid w:val="009576CE"/>
    <w:rsid w:val="00960495"/>
    <w:rsid w:val="009621F2"/>
    <w:rsid w:val="00962956"/>
    <w:rsid w:val="009643E2"/>
    <w:rsid w:val="00965B8C"/>
    <w:rsid w:val="0096620C"/>
    <w:rsid w:val="00967223"/>
    <w:rsid w:val="00967310"/>
    <w:rsid w:val="00967919"/>
    <w:rsid w:val="009701CC"/>
    <w:rsid w:val="00971307"/>
    <w:rsid w:val="00971D04"/>
    <w:rsid w:val="00972137"/>
    <w:rsid w:val="0097401E"/>
    <w:rsid w:val="009744D0"/>
    <w:rsid w:val="00975C71"/>
    <w:rsid w:val="00977CB8"/>
    <w:rsid w:val="00977D54"/>
    <w:rsid w:val="00980BF6"/>
    <w:rsid w:val="009822B8"/>
    <w:rsid w:val="0098544B"/>
    <w:rsid w:val="009879F4"/>
    <w:rsid w:val="00992011"/>
    <w:rsid w:val="009925CB"/>
    <w:rsid w:val="0099606E"/>
    <w:rsid w:val="00996E02"/>
    <w:rsid w:val="009A59AA"/>
    <w:rsid w:val="009A72BC"/>
    <w:rsid w:val="009A7B29"/>
    <w:rsid w:val="009B4230"/>
    <w:rsid w:val="009B4F66"/>
    <w:rsid w:val="009B50A5"/>
    <w:rsid w:val="009B5CDC"/>
    <w:rsid w:val="009C3565"/>
    <w:rsid w:val="009C3EEC"/>
    <w:rsid w:val="009C4061"/>
    <w:rsid w:val="009C57D6"/>
    <w:rsid w:val="009C5908"/>
    <w:rsid w:val="009C5CC7"/>
    <w:rsid w:val="009C7848"/>
    <w:rsid w:val="009D0A0B"/>
    <w:rsid w:val="009D4AA6"/>
    <w:rsid w:val="009D5CE5"/>
    <w:rsid w:val="009D763D"/>
    <w:rsid w:val="009D7ABF"/>
    <w:rsid w:val="009E0C58"/>
    <w:rsid w:val="009E269E"/>
    <w:rsid w:val="009E3227"/>
    <w:rsid w:val="009E4B99"/>
    <w:rsid w:val="009E687B"/>
    <w:rsid w:val="009E7486"/>
    <w:rsid w:val="009F177A"/>
    <w:rsid w:val="009F1F32"/>
    <w:rsid w:val="009F2667"/>
    <w:rsid w:val="009F3F14"/>
    <w:rsid w:val="009F42AD"/>
    <w:rsid w:val="009F42F7"/>
    <w:rsid w:val="009F5C28"/>
    <w:rsid w:val="009F6995"/>
    <w:rsid w:val="00A034CA"/>
    <w:rsid w:val="00A03C4C"/>
    <w:rsid w:val="00A05807"/>
    <w:rsid w:val="00A05981"/>
    <w:rsid w:val="00A05D2B"/>
    <w:rsid w:val="00A06795"/>
    <w:rsid w:val="00A1097F"/>
    <w:rsid w:val="00A12690"/>
    <w:rsid w:val="00A12C6E"/>
    <w:rsid w:val="00A17AB5"/>
    <w:rsid w:val="00A17FEF"/>
    <w:rsid w:val="00A2175E"/>
    <w:rsid w:val="00A22AF4"/>
    <w:rsid w:val="00A26FCF"/>
    <w:rsid w:val="00A30A3E"/>
    <w:rsid w:val="00A321AB"/>
    <w:rsid w:val="00A327A0"/>
    <w:rsid w:val="00A327B0"/>
    <w:rsid w:val="00A335EB"/>
    <w:rsid w:val="00A33687"/>
    <w:rsid w:val="00A40F23"/>
    <w:rsid w:val="00A4602F"/>
    <w:rsid w:val="00A54E63"/>
    <w:rsid w:val="00A61874"/>
    <w:rsid w:val="00A6211C"/>
    <w:rsid w:val="00A625F5"/>
    <w:rsid w:val="00A6422A"/>
    <w:rsid w:val="00A67F72"/>
    <w:rsid w:val="00A71533"/>
    <w:rsid w:val="00A72265"/>
    <w:rsid w:val="00A73EA1"/>
    <w:rsid w:val="00A74595"/>
    <w:rsid w:val="00A746CD"/>
    <w:rsid w:val="00A80166"/>
    <w:rsid w:val="00A83D6B"/>
    <w:rsid w:val="00A847CB"/>
    <w:rsid w:val="00A85D72"/>
    <w:rsid w:val="00A86F39"/>
    <w:rsid w:val="00A87765"/>
    <w:rsid w:val="00A904C1"/>
    <w:rsid w:val="00A914AC"/>
    <w:rsid w:val="00A938CC"/>
    <w:rsid w:val="00A95093"/>
    <w:rsid w:val="00AA1BEA"/>
    <w:rsid w:val="00AA260F"/>
    <w:rsid w:val="00AA3BBC"/>
    <w:rsid w:val="00AA4662"/>
    <w:rsid w:val="00AA4C09"/>
    <w:rsid w:val="00AA4D3B"/>
    <w:rsid w:val="00AA5480"/>
    <w:rsid w:val="00AA7AC3"/>
    <w:rsid w:val="00AB37C2"/>
    <w:rsid w:val="00AB38D6"/>
    <w:rsid w:val="00AB399C"/>
    <w:rsid w:val="00AB771D"/>
    <w:rsid w:val="00AB7D59"/>
    <w:rsid w:val="00AC1402"/>
    <w:rsid w:val="00AC19BE"/>
    <w:rsid w:val="00AC24C6"/>
    <w:rsid w:val="00AC48D7"/>
    <w:rsid w:val="00AC6FEB"/>
    <w:rsid w:val="00AD0551"/>
    <w:rsid w:val="00AD114A"/>
    <w:rsid w:val="00AD242E"/>
    <w:rsid w:val="00AE0CCA"/>
    <w:rsid w:val="00AE0EE7"/>
    <w:rsid w:val="00AE0F2A"/>
    <w:rsid w:val="00AE2187"/>
    <w:rsid w:val="00AE253F"/>
    <w:rsid w:val="00AE399A"/>
    <w:rsid w:val="00AE5208"/>
    <w:rsid w:val="00AE7393"/>
    <w:rsid w:val="00AF2DE6"/>
    <w:rsid w:val="00AF30CA"/>
    <w:rsid w:val="00AF49CF"/>
    <w:rsid w:val="00AF4AFF"/>
    <w:rsid w:val="00AF6617"/>
    <w:rsid w:val="00AF7CB6"/>
    <w:rsid w:val="00B07FBC"/>
    <w:rsid w:val="00B10CA0"/>
    <w:rsid w:val="00B11E4D"/>
    <w:rsid w:val="00B133A5"/>
    <w:rsid w:val="00B13E7F"/>
    <w:rsid w:val="00B14C8C"/>
    <w:rsid w:val="00B176DB"/>
    <w:rsid w:val="00B20268"/>
    <w:rsid w:val="00B23B49"/>
    <w:rsid w:val="00B272C1"/>
    <w:rsid w:val="00B30FA6"/>
    <w:rsid w:val="00B36A28"/>
    <w:rsid w:val="00B44649"/>
    <w:rsid w:val="00B449E1"/>
    <w:rsid w:val="00B4745B"/>
    <w:rsid w:val="00B50D11"/>
    <w:rsid w:val="00B50FA2"/>
    <w:rsid w:val="00B51D97"/>
    <w:rsid w:val="00B60A88"/>
    <w:rsid w:val="00B63E6D"/>
    <w:rsid w:val="00B65268"/>
    <w:rsid w:val="00B65A16"/>
    <w:rsid w:val="00B65CF3"/>
    <w:rsid w:val="00B66920"/>
    <w:rsid w:val="00B679D3"/>
    <w:rsid w:val="00B70096"/>
    <w:rsid w:val="00B71763"/>
    <w:rsid w:val="00B721CE"/>
    <w:rsid w:val="00B77162"/>
    <w:rsid w:val="00B85EF9"/>
    <w:rsid w:val="00B87F13"/>
    <w:rsid w:val="00B93C87"/>
    <w:rsid w:val="00B945AB"/>
    <w:rsid w:val="00BA1030"/>
    <w:rsid w:val="00BA3F01"/>
    <w:rsid w:val="00BA454A"/>
    <w:rsid w:val="00BA7AF4"/>
    <w:rsid w:val="00BB0A83"/>
    <w:rsid w:val="00BB0CB3"/>
    <w:rsid w:val="00BB50DA"/>
    <w:rsid w:val="00BB6912"/>
    <w:rsid w:val="00BB6A3B"/>
    <w:rsid w:val="00BC2D25"/>
    <w:rsid w:val="00BC339F"/>
    <w:rsid w:val="00BC35EC"/>
    <w:rsid w:val="00BC4E2E"/>
    <w:rsid w:val="00BC635D"/>
    <w:rsid w:val="00BC6623"/>
    <w:rsid w:val="00BC6987"/>
    <w:rsid w:val="00BD05F2"/>
    <w:rsid w:val="00BD24E1"/>
    <w:rsid w:val="00BD38F4"/>
    <w:rsid w:val="00BD62B7"/>
    <w:rsid w:val="00BE05EC"/>
    <w:rsid w:val="00BE1DB6"/>
    <w:rsid w:val="00BE410D"/>
    <w:rsid w:val="00BE62FB"/>
    <w:rsid w:val="00BF16B4"/>
    <w:rsid w:val="00BF4E35"/>
    <w:rsid w:val="00BF63C8"/>
    <w:rsid w:val="00BF6A48"/>
    <w:rsid w:val="00C012DD"/>
    <w:rsid w:val="00C0174C"/>
    <w:rsid w:val="00C02165"/>
    <w:rsid w:val="00C02ACD"/>
    <w:rsid w:val="00C02EA8"/>
    <w:rsid w:val="00C03057"/>
    <w:rsid w:val="00C04E7C"/>
    <w:rsid w:val="00C04FB4"/>
    <w:rsid w:val="00C05113"/>
    <w:rsid w:val="00C10BFF"/>
    <w:rsid w:val="00C15C40"/>
    <w:rsid w:val="00C1790C"/>
    <w:rsid w:val="00C17C23"/>
    <w:rsid w:val="00C231C1"/>
    <w:rsid w:val="00C231C3"/>
    <w:rsid w:val="00C2434A"/>
    <w:rsid w:val="00C245AA"/>
    <w:rsid w:val="00C25067"/>
    <w:rsid w:val="00C26C68"/>
    <w:rsid w:val="00C3070A"/>
    <w:rsid w:val="00C32896"/>
    <w:rsid w:val="00C33F1B"/>
    <w:rsid w:val="00C361D1"/>
    <w:rsid w:val="00C370DF"/>
    <w:rsid w:val="00C379E1"/>
    <w:rsid w:val="00C41601"/>
    <w:rsid w:val="00C438A2"/>
    <w:rsid w:val="00C43BE4"/>
    <w:rsid w:val="00C50714"/>
    <w:rsid w:val="00C50839"/>
    <w:rsid w:val="00C517F2"/>
    <w:rsid w:val="00C53978"/>
    <w:rsid w:val="00C57D78"/>
    <w:rsid w:val="00C613C4"/>
    <w:rsid w:val="00C61D99"/>
    <w:rsid w:val="00C65968"/>
    <w:rsid w:val="00C66449"/>
    <w:rsid w:val="00C66CC6"/>
    <w:rsid w:val="00C66DBE"/>
    <w:rsid w:val="00C66E3C"/>
    <w:rsid w:val="00C6747D"/>
    <w:rsid w:val="00C7432E"/>
    <w:rsid w:val="00C7570A"/>
    <w:rsid w:val="00C76775"/>
    <w:rsid w:val="00C76D74"/>
    <w:rsid w:val="00C76DB4"/>
    <w:rsid w:val="00C77A01"/>
    <w:rsid w:val="00C77F8E"/>
    <w:rsid w:val="00C823E0"/>
    <w:rsid w:val="00C83612"/>
    <w:rsid w:val="00C866C1"/>
    <w:rsid w:val="00C90F7C"/>
    <w:rsid w:val="00C91030"/>
    <w:rsid w:val="00C911D6"/>
    <w:rsid w:val="00C92AD4"/>
    <w:rsid w:val="00C92BF7"/>
    <w:rsid w:val="00C94578"/>
    <w:rsid w:val="00C9646D"/>
    <w:rsid w:val="00CA1418"/>
    <w:rsid w:val="00CA509F"/>
    <w:rsid w:val="00CA5EC6"/>
    <w:rsid w:val="00CA700B"/>
    <w:rsid w:val="00CA7CF1"/>
    <w:rsid w:val="00CC06E8"/>
    <w:rsid w:val="00CC1E79"/>
    <w:rsid w:val="00CC25B2"/>
    <w:rsid w:val="00CC3639"/>
    <w:rsid w:val="00CC39B2"/>
    <w:rsid w:val="00CC5206"/>
    <w:rsid w:val="00CC5E4A"/>
    <w:rsid w:val="00CD1B89"/>
    <w:rsid w:val="00CD21D6"/>
    <w:rsid w:val="00CD473C"/>
    <w:rsid w:val="00CD4DF5"/>
    <w:rsid w:val="00CD563F"/>
    <w:rsid w:val="00CF1811"/>
    <w:rsid w:val="00CF21E5"/>
    <w:rsid w:val="00CF31F9"/>
    <w:rsid w:val="00CF3F3C"/>
    <w:rsid w:val="00CF67F8"/>
    <w:rsid w:val="00CF7109"/>
    <w:rsid w:val="00D00DC1"/>
    <w:rsid w:val="00D01FBA"/>
    <w:rsid w:val="00D03104"/>
    <w:rsid w:val="00D04568"/>
    <w:rsid w:val="00D046AF"/>
    <w:rsid w:val="00D050D9"/>
    <w:rsid w:val="00D14B73"/>
    <w:rsid w:val="00D15432"/>
    <w:rsid w:val="00D1570E"/>
    <w:rsid w:val="00D15DE8"/>
    <w:rsid w:val="00D17A2A"/>
    <w:rsid w:val="00D205BD"/>
    <w:rsid w:val="00D237C9"/>
    <w:rsid w:val="00D23EE5"/>
    <w:rsid w:val="00D25004"/>
    <w:rsid w:val="00D2585A"/>
    <w:rsid w:val="00D25EC9"/>
    <w:rsid w:val="00D27D79"/>
    <w:rsid w:val="00D3049A"/>
    <w:rsid w:val="00D30DAF"/>
    <w:rsid w:val="00D3104B"/>
    <w:rsid w:val="00D3110C"/>
    <w:rsid w:val="00D329A4"/>
    <w:rsid w:val="00D343C3"/>
    <w:rsid w:val="00D349AF"/>
    <w:rsid w:val="00D35E62"/>
    <w:rsid w:val="00D36C5A"/>
    <w:rsid w:val="00D36CD9"/>
    <w:rsid w:val="00D4142D"/>
    <w:rsid w:val="00D428F4"/>
    <w:rsid w:val="00D454BB"/>
    <w:rsid w:val="00D479B4"/>
    <w:rsid w:val="00D51546"/>
    <w:rsid w:val="00D5176B"/>
    <w:rsid w:val="00D51CBE"/>
    <w:rsid w:val="00D53C3A"/>
    <w:rsid w:val="00D5701C"/>
    <w:rsid w:val="00D6052F"/>
    <w:rsid w:val="00D6263C"/>
    <w:rsid w:val="00D63EAF"/>
    <w:rsid w:val="00D6581F"/>
    <w:rsid w:val="00D66DA6"/>
    <w:rsid w:val="00D66ED4"/>
    <w:rsid w:val="00D67227"/>
    <w:rsid w:val="00D70801"/>
    <w:rsid w:val="00D70A56"/>
    <w:rsid w:val="00D71956"/>
    <w:rsid w:val="00D726AC"/>
    <w:rsid w:val="00D730D1"/>
    <w:rsid w:val="00D734CC"/>
    <w:rsid w:val="00D7396A"/>
    <w:rsid w:val="00D73E8B"/>
    <w:rsid w:val="00D742F3"/>
    <w:rsid w:val="00D75243"/>
    <w:rsid w:val="00D76D11"/>
    <w:rsid w:val="00D77363"/>
    <w:rsid w:val="00D7736D"/>
    <w:rsid w:val="00D77380"/>
    <w:rsid w:val="00D8202C"/>
    <w:rsid w:val="00D839D4"/>
    <w:rsid w:val="00D86BD0"/>
    <w:rsid w:val="00D86CFC"/>
    <w:rsid w:val="00D8738A"/>
    <w:rsid w:val="00D87D8B"/>
    <w:rsid w:val="00D90331"/>
    <w:rsid w:val="00D90E72"/>
    <w:rsid w:val="00D97B6A"/>
    <w:rsid w:val="00DA0FE8"/>
    <w:rsid w:val="00DA132D"/>
    <w:rsid w:val="00DA2757"/>
    <w:rsid w:val="00DA6101"/>
    <w:rsid w:val="00DA63B2"/>
    <w:rsid w:val="00DA7323"/>
    <w:rsid w:val="00DB253B"/>
    <w:rsid w:val="00DB341F"/>
    <w:rsid w:val="00DB38A3"/>
    <w:rsid w:val="00DB471B"/>
    <w:rsid w:val="00DB5285"/>
    <w:rsid w:val="00DB6068"/>
    <w:rsid w:val="00DB71FD"/>
    <w:rsid w:val="00DC2666"/>
    <w:rsid w:val="00DC2D9E"/>
    <w:rsid w:val="00DC2DD5"/>
    <w:rsid w:val="00DC336B"/>
    <w:rsid w:val="00DC5D93"/>
    <w:rsid w:val="00DD4C47"/>
    <w:rsid w:val="00DD4C9B"/>
    <w:rsid w:val="00DD4EBC"/>
    <w:rsid w:val="00DD5227"/>
    <w:rsid w:val="00DD5388"/>
    <w:rsid w:val="00DD60ED"/>
    <w:rsid w:val="00DD6D4C"/>
    <w:rsid w:val="00DE10FD"/>
    <w:rsid w:val="00DE2CF2"/>
    <w:rsid w:val="00DE514B"/>
    <w:rsid w:val="00DE5654"/>
    <w:rsid w:val="00DE5BC5"/>
    <w:rsid w:val="00DE6277"/>
    <w:rsid w:val="00DE735F"/>
    <w:rsid w:val="00DF259D"/>
    <w:rsid w:val="00DF5064"/>
    <w:rsid w:val="00DF5988"/>
    <w:rsid w:val="00DF61B7"/>
    <w:rsid w:val="00E040D8"/>
    <w:rsid w:val="00E04C32"/>
    <w:rsid w:val="00E04E03"/>
    <w:rsid w:val="00E06FD5"/>
    <w:rsid w:val="00E108F1"/>
    <w:rsid w:val="00E13E93"/>
    <w:rsid w:val="00E140F7"/>
    <w:rsid w:val="00E142BD"/>
    <w:rsid w:val="00E15135"/>
    <w:rsid w:val="00E15760"/>
    <w:rsid w:val="00E174B0"/>
    <w:rsid w:val="00E21F5C"/>
    <w:rsid w:val="00E23616"/>
    <w:rsid w:val="00E24424"/>
    <w:rsid w:val="00E25018"/>
    <w:rsid w:val="00E258D8"/>
    <w:rsid w:val="00E2629C"/>
    <w:rsid w:val="00E26990"/>
    <w:rsid w:val="00E272CB"/>
    <w:rsid w:val="00E31952"/>
    <w:rsid w:val="00E36614"/>
    <w:rsid w:val="00E37868"/>
    <w:rsid w:val="00E40F1C"/>
    <w:rsid w:val="00E4333A"/>
    <w:rsid w:val="00E44CBA"/>
    <w:rsid w:val="00E44EF5"/>
    <w:rsid w:val="00E451C4"/>
    <w:rsid w:val="00E4527F"/>
    <w:rsid w:val="00E47AA8"/>
    <w:rsid w:val="00E47D8C"/>
    <w:rsid w:val="00E50AF6"/>
    <w:rsid w:val="00E51266"/>
    <w:rsid w:val="00E51B82"/>
    <w:rsid w:val="00E53803"/>
    <w:rsid w:val="00E53C47"/>
    <w:rsid w:val="00E544CF"/>
    <w:rsid w:val="00E561C0"/>
    <w:rsid w:val="00E57049"/>
    <w:rsid w:val="00E57541"/>
    <w:rsid w:val="00E6434F"/>
    <w:rsid w:val="00E65DCF"/>
    <w:rsid w:val="00E6601B"/>
    <w:rsid w:val="00E67958"/>
    <w:rsid w:val="00E70670"/>
    <w:rsid w:val="00E70976"/>
    <w:rsid w:val="00E73ED2"/>
    <w:rsid w:val="00E75F24"/>
    <w:rsid w:val="00E80BCD"/>
    <w:rsid w:val="00E81058"/>
    <w:rsid w:val="00E8367D"/>
    <w:rsid w:val="00E83958"/>
    <w:rsid w:val="00E84B43"/>
    <w:rsid w:val="00E864A1"/>
    <w:rsid w:val="00E8757B"/>
    <w:rsid w:val="00E90522"/>
    <w:rsid w:val="00E91709"/>
    <w:rsid w:val="00E9387A"/>
    <w:rsid w:val="00E9629A"/>
    <w:rsid w:val="00EA045F"/>
    <w:rsid w:val="00EA2AB5"/>
    <w:rsid w:val="00EA7982"/>
    <w:rsid w:val="00EB0785"/>
    <w:rsid w:val="00EB33FB"/>
    <w:rsid w:val="00EB3CCD"/>
    <w:rsid w:val="00EB3D7D"/>
    <w:rsid w:val="00EB4C7F"/>
    <w:rsid w:val="00EB6163"/>
    <w:rsid w:val="00EB6AD4"/>
    <w:rsid w:val="00EC39A8"/>
    <w:rsid w:val="00EC5301"/>
    <w:rsid w:val="00ED0CEF"/>
    <w:rsid w:val="00ED2CF5"/>
    <w:rsid w:val="00ED6802"/>
    <w:rsid w:val="00EE0F70"/>
    <w:rsid w:val="00EE1C25"/>
    <w:rsid w:val="00EE2AC9"/>
    <w:rsid w:val="00EE3DAB"/>
    <w:rsid w:val="00EE4BD9"/>
    <w:rsid w:val="00EE6262"/>
    <w:rsid w:val="00EE720B"/>
    <w:rsid w:val="00EE7862"/>
    <w:rsid w:val="00EE79C1"/>
    <w:rsid w:val="00EF0478"/>
    <w:rsid w:val="00EF165F"/>
    <w:rsid w:val="00EF1FF8"/>
    <w:rsid w:val="00EF2658"/>
    <w:rsid w:val="00EF493C"/>
    <w:rsid w:val="00EF52EE"/>
    <w:rsid w:val="00EF5848"/>
    <w:rsid w:val="00EF7654"/>
    <w:rsid w:val="00F00B58"/>
    <w:rsid w:val="00F018D1"/>
    <w:rsid w:val="00F02BF5"/>
    <w:rsid w:val="00F0416F"/>
    <w:rsid w:val="00F044A4"/>
    <w:rsid w:val="00F0593C"/>
    <w:rsid w:val="00F07FF3"/>
    <w:rsid w:val="00F119CA"/>
    <w:rsid w:val="00F16C2C"/>
    <w:rsid w:val="00F206FB"/>
    <w:rsid w:val="00F20C0A"/>
    <w:rsid w:val="00F210A5"/>
    <w:rsid w:val="00F21946"/>
    <w:rsid w:val="00F22D9D"/>
    <w:rsid w:val="00F23D70"/>
    <w:rsid w:val="00F24FA7"/>
    <w:rsid w:val="00F2516F"/>
    <w:rsid w:val="00F30395"/>
    <w:rsid w:val="00F332F4"/>
    <w:rsid w:val="00F3441A"/>
    <w:rsid w:val="00F35D68"/>
    <w:rsid w:val="00F41325"/>
    <w:rsid w:val="00F42227"/>
    <w:rsid w:val="00F437EB"/>
    <w:rsid w:val="00F45149"/>
    <w:rsid w:val="00F45FC4"/>
    <w:rsid w:val="00F5002D"/>
    <w:rsid w:val="00F51472"/>
    <w:rsid w:val="00F53539"/>
    <w:rsid w:val="00F57D1F"/>
    <w:rsid w:val="00F603B5"/>
    <w:rsid w:val="00F60EBC"/>
    <w:rsid w:val="00F62B5B"/>
    <w:rsid w:val="00F648CD"/>
    <w:rsid w:val="00F65779"/>
    <w:rsid w:val="00F6590B"/>
    <w:rsid w:val="00F66969"/>
    <w:rsid w:val="00F67091"/>
    <w:rsid w:val="00F67D67"/>
    <w:rsid w:val="00F67EE4"/>
    <w:rsid w:val="00F701E9"/>
    <w:rsid w:val="00F718BF"/>
    <w:rsid w:val="00F71CC3"/>
    <w:rsid w:val="00F80337"/>
    <w:rsid w:val="00F80A33"/>
    <w:rsid w:val="00F8184A"/>
    <w:rsid w:val="00F83965"/>
    <w:rsid w:val="00F84196"/>
    <w:rsid w:val="00F84BDF"/>
    <w:rsid w:val="00F86404"/>
    <w:rsid w:val="00F868C4"/>
    <w:rsid w:val="00F86D9F"/>
    <w:rsid w:val="00F86E22"/>
    <w:rsid w:val="00F87929"/>
    <w:rsid w:val="00F9058A"/>
    <w:rsid w:val="00F92124"/>
    <w:rsid w:val="00F92DA3"/>
    <w:rsid w:val="00F92E8A"/>
    <w:rsid w:val="00F935E0"/>
    <w:rsid w:val="00F940DE"/>
    <w:rsid w:val="00F941F6"/>
    <w:rsid w:val="00FA238E"/>
    <w:rsid w:val="00FA273E"/>
    <w:rsid w:val="00FA322C"/>
    <w:rsid w:val="00FA3E83"/>
    <w:rsid w:val="00FA61DC"/>
    <w:rsid w:val="00FA661D"/>
    <w:rsid w:val="00FA7656"/>
    <w:rsid w:val="00FA7B69"/>
    <w:rsid w:val="00FB0572"/>
    <w:rsid w:val="00FB12A4"/>
    <w:rsid w:val="00FB3005"/>
    <w:rsid w:val="00FB3358"/>
    <w:rsid w:val="00FB49C8"/>
    <w:rsid w:val="00FB5FC8"/>
    <w:rsid w:val="00FB6184"/>
    <w:rsid w:val="00FB7ACD"/>
    <w:rsid w:val="00FB7D8A"/>
    <w:rsid w:val="00FC09B0"/>
    <w:rsid w:val="00FC4C13"/>
    <w:rsid w:val="00FC5299"/>
    <w:rsid w:val="00FC6EB0"/>
    <w:rsid w:val="00FD4D66"/>
    <w:rsid w:val="00FD4F8E"/>
    <w:rsid w:val="00FD6970"/>
    <w:rsid w:val="00FE216A"/>
    <w:rsid w:val="00FE5092"/>
    <w:rsid w:val="00FE5AE7"/>
    <w:rsid w:val="00FE5D5A"/>
    <w:rsid w:val="00FE7F77"/>
    <w:rsid w:val="00FF071F"/>
    <w:rsid w:val="00FF24BC"/>
    <w:rsid w:val="00FF3A0E"/>
    <w:rsid w:val="00FF40A1"/>
    <w:rsid w:val="00FF4939"/>
    <w:rsid w:val="00FF646E"/>
    <w:rsid w:val="00FF6C39"/>
    <w:rsid w:val="00FF759C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FF071F"/>
    <w:pPr>
      <w:keepNext/>
      <w:jc w:val="center"/>
      <w:outlineLvl w:val="0"/>
    </w:pPr>
    <w:rPr>
      <w:b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FF071F"/>
    <w:pPr>
      <w:keepNext/>
      <w:jc w:val="center"/>
      <w:outlineLvl w:val="1"/>
    </w:pPr>
    <w:rPr>
      <w:sz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FF071F"/>
    <w:pPr>
      <w:keepNext/>
      <w:jc w:val="center"/>
      <w:outlineLvl w:val="4"/>
    </w:pPr>
    <w:rPr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F071F"/>
    <w:pPr>
      <w:keepNext/>
      <w:jc w:val="both"/>
      <w:outlineLvl w:val="6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7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0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F071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FF07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envelope return"/>
    <w:basedOn w:val="a"/>
    <w:uiPriority w:val="99"/>
    <w:rsid w:val="00FF071F"/>
    <w:rPr>
      <w:szCs w:val="20"/>
      <w:lang w:val="en-GB"/>
    </w:rPr>
  </w:style>
  <w:style w:type="paragraph" w:customStyle="1" w:styleId="11">
    <w:name w:val="Обычный1"/>
    <w:uiPriority w:val="99"/>
    <w:rsid w:val="00FF07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de-DE" w:eastAsia="ru-RU"/>
    </w:rPr>
  </w:style>
  <w:style w:type="paragraph" w:styleId="a3">
    <w:name w:val="Body Text"/>
    <w:basedOn w:val="a"/>
    <w:link w:val="12"/>
    <w:uiPriority w:val="99"/>
    <w:rsid w:val="00FF071F"/>
    <w:pPr>
      <w:jc w:val="center"/>
    </w:pPr>
    <w:rPr>
      <w:sz w:val="18"/>
    </w:rPr>
  </w:style>
  <w:style w:type="character" w:customStyle="1" w:styleId="a4">
    <w:name w:val="Основной текст Знак"/>
    <w:basedOn w:val="a0"/>
    <w:uiPriority w:val="99"/>
    <w:rsid w:val="00FF07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2">
    <w:name w:val="Body Text 2"/>
    <w:basedOn w:val="a"/>
    <w:link w:val="23"/>
    <w:uiPriority w:val="99"/>
    <w:rsid w:val="00FF071F"/>
    <w:rPr>
      <w:sz w:val="20"/>
      <w:lang w:val="ru-RU"/>
    </w:rPr>
  </w:style>
  <w:style w:type="character" w:customStyle="1" w:styleId="23">
    <w:name w:val="Основной текст 2 Знак"/>
    <w:basedOn w:val="a0"/>
    <w:link w:val="22"/>
    <w:uiPriority w:val="99"/>
    <w:rsid w:val="00FF071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FF071F"/>
    <w:pPr>
      <w:jc w:val="center"/>
    </w:pPr>
    <w:rPr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rsid w:val="00FF071F"/>
    <w:rPr>
      <w:rFonts w:ascii="Times New Roman" w:eastAsia="Times New Roman" w:hAnsi="Times New Roman" w:cs="Times New Roman"/>
      <w:sz w:val="36"/>
      <w:szCs w:val="20"/>
    </w:rPr>
  </w:style>
  <w:style w:type="table" w:styleId="a7">
    <w:name w:val="Table Grid"/>
    <w:basedOn w:val="a1"/>
    <w:uiPriority w:val="99"/>
    <w:rsid w:val="00FF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F07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071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footer"/>
    <w:basedOn w:val="a"/>
    <w:link w:val="ab"/>
    <w:uiPriority w:val="99"/>
    <w:rsid w:val="00FF07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07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page number"/>
    <w:basedOn w:val="a0"/>
    <w:uiPriority w:val="99"/>
    <w:rsid w:val="00FF071F"/>
  </w:style>
  <w:style w:type="table" w:styleId="51">
    <w:name w:val="Table Grid 5"/>
    <w:basedOn w:val="a1"/>
    <w:uiPriority w:val="99"/>
    <w:rsid w:val="00FF07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rsid w:val="00FF071F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F071F"/>
    <w:rPr>
      <w:rFonts w:ascii="Tahoma" w:eastAsia="Times New Roman" w:hAnsi="Tahoma" w:cs="Times New Roman"/>
      <w:sz w:val="16"/>
      <w:szCs w:val="16"/>
      <w:lang w:val="uk-UA"/>
    </w:rPr>
  </w:style>
  <w:style w:type="numbering" w:customStyle="1" w:styleId="13">
    <w:name w:val="Нет списка1"/>
    <w:next w:val="a2"/>
    <w:uiPriority w:val="99"/>
    <w:semiHidden/>
    <w:unhideWhenUsed/>
    <w:rsid w:val="00FF071F"/>
  </w:style>
  <w:style w:type="character" w:customStyle="1" w:styleId="12">
    <w:name w:val="Основной текст Знак1"/>
    <w:link w:val="a3"/>
    <w:uiPriority w:val="99"/>
    <w:locked/>
    <w:rsid w:val="00FF071F"/>
    <w:rPr>
      <w:rFonts w:ascii="Times New Roman" w:eastAsia="Times New Roman" w:hAnsi="Times New Roman" w:cs="Times New Roman"/>
      <w:sz w:val="18"/>
      <w:szCs w:val="24"/>
    </w:rPr>
  </w:style>
  <w:style w:type="paragraph" w:styleId="af">
    <w:name w:val="Normal (Web)"/>
    <w:basedOn w:val="a"/>
    <w:uiPriority w:val="99"/>
    <w:unhideWhenUsed/>
    <w:rsid w:val="00FF071F"/>
    <w:pPr>
      <w:spacing w:before="100" w:beforeAutospacing="1" w:after="100" w:afterAutospacing="1"/>
    </w:pPr>
    <w:rPr>
      <w:lang w:val="ru-RU"/>
    </w:rPr>
  </w:style>
  <w:style w:type="paragraph" w:styleId="af0">
    <w:name w:val="Plain Text"/>
    <w:basedOn w:val="a"/>
    <w:link w:val="af1"/>
    <w:uiPriority w:val="99"/>
    <w:rsid w:val="00FF071F"/>
    <w:rPr>
      <w:b/>
      <w:bCs/>
      <w:sz w:val="20"/>
      <w:szCs w:val="20"/>
      <w:lang w:eastAsia="uk-UA"/>
    </w:rPr>
  </w:style>
  <w:style w:type="character" w:customStyle="1" w:styleId="af1">
    <w:name w:val="Текст Знак"/>
    <w:basedOn w:val="a0"/>
    <w:link w:val="af0"/>
    <w:uiPriority w:val="99"/>
    <w:rsid w:val="00FF071F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Normal9pt">
    <w:name w:val="Normal + 9 pt"/>
    <w:aliases w:val="Black"/>
    <w:basedOn w:val="af0"/>
    <w:uiPriority w:val="99"/>
    <w:rsid w:val="00FF071F"/>
    <w:rPr>
      <w:b w:val="0"/>
      <w:bCs w:val="0"/>
      <w:sz w:val="18"/>
      <w:szCs w:val="18"/>
    </w:rPr>
  </w:style>
  <w:style w:type="character" w:customStyle="1" w:styleId="apple-converted-space">
    <w:name w:val="apple-converted-space"/>
    <w:uiPriority w:val="99"/>
    <w:rsid w:val="0066043C"/>
  </w:style>
  <w:style w:type="paragraph" w:styleId="af2">
    <w:name w:val="List Paragraph"/>
    <w:basedOn w:val="a"/>
    <w:uiPriority w:val="34"/>
    <w:qFormat/>
    <w:rsid w:val="0038286B"/>
    <w:pPr>
      <w:ind w:left="720"/>
      <w:contextualSpacing/>
    </w:pPr>
    <w:rPr>
      <w:lang w:val="ru-RU"/>
    </w:rPr>
  </w:style>
  <w:style w:type="character" w:styleId="af3">
    <w:name w:val="Hyperlink"/>
    <w:basedOn w:val="a0"/>
    <w:uiPriority w:val="99"/>
    <w:unhideWhenUsed/>
    <w:rsid w:val="0019789F"/>
    <w:rPr>
      <w:color w:val="0000FF" w:themeColor="hyperlink"/>
      <w:u w:val="single"/>
    </w:rPr>
  </w:style>
  <w:style w:type="paragraph" w:styleId="af4">
    <w:name w:val="No Spacing"/>
    <w:uiPriority w:val="99"/>
    <w:qFormat/>
    <w:rsid w:val="00A914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FF071F"/>
    <w:pPr>
      <w:keepNext/>
      <w:jc w:val="center"/>
      <w:outlineLvl w:val="0"/>
    </w:pPr>
    <w:rPr>
      <w:b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FF071F"/>
    <w:pPr>
      <w:keepNext/>
      <w:jc w:val="center"/>
      <w:outlineLvl w:val="1"/>
    </w:pPr>
    <w:rPr>
      <w:sz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FF071F"/>
    <w:pPr>
      <w:keepNext/>
      <w:jc w:val="center"/>
      <w:outlineLvl w:val="4"/>
    </w:pPr>
    <w:rPr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F071F"/>
    <w:pPr>
      <w:keepNext/>
      <w:jc w:val="both"/>
      <w:outlineLvl w:val="6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7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0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F071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FF07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envelope return"/>
    <w:basedOn w:val="a"/>
    <w:uiPriority w:val="99"/>
    <w:rsid w:val="00FF071F"/>
    <w:rPr>
      <w:szCs w:val="20"/>
      <w:lang w:val="en-GB"/>
    </w:rPr>
  </w:style>
  <w:style w:type="paragraph" w:customStyle="1" w:styleId="11">
    <w:name w:val="Обычный1"/>
    <w:uiPriority w:val="99"/>
    <w:rsid w:val="00FF07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de-DE" w:eastAsia="ru-RU"/>
    </w:rPr>
  </w:style>
  <w:style w:type="paragraph" w:styleId="a3">
    <w:name w:val="Body Text"/>
    <w:basedOn w:val="a"/>
    <w:link w:val="12"/>
    <w:uiPriority w:val="99"/>
    <w:rsid w:val="00FF071F"/>
    <w:pPr>
      <w:jc w:val="center"/>
    </w:pPr>
    <w:rPr>
      <w:sz w:val="18"/>
    </w:rPr>
  </w:style>
  <w:style w:type="character" w:customStyle="1" w:styleId="a4">
    <w:name w:val="Основной текст Знак"/>
    <w:basedOn w:val="a0"/>
    <w:uiPriority w:val="99"/>
    <w:rsid w:val="00FF07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2">
    <w:name w:val="Body Text 2"/>
    <w:basedOn w:val="a"/>
    <w:link w:val="23"/>
    <w:uiPriority w:val="99"/>
    <w:rsid w:val="00FF071F"/>
    <w:rPr>
      <w:sz w:val="20"/>
      <w:lang w:val="ru-RU"/>
    </w:rPr>
  </w:style>
  <w:style w:type="character" w:customStyle="1" w:styleId="23">
    <w:name w:val="Основной текст 2 Знак"/>
    <w:basedOn w:val="a0"/>
    <w:link w:val="22"/>
    <w:uiPriority w:val="99"/>
    <w:rsid w:val="00FF071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FF071F"/>
    <w:pPr>
      <w:jc w:val="center"/>
    </w:pPr>
    <w:rPr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rsid w:val="00FF071F"/>
    <w:rPr>
      <w:rFonts w:ascii="Times New Roman" w:eastAsia="Times New Roman" w:hAnsi="Times New Roman" w:cs="Times New Roman"/>
      <w:sz w:val="36"/>
      <w:szCs w:val="20"/>
    </w:rPr>
  </w:style>
  <w:style w:type="table" w:styleId="a7">
    <w:name w:val="Table Grid"/>
    <w:basedOn w:val="a1"/>
    <w:uiPriority w:val="99"/>
    <w:rsid w:val="00FF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FF07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071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footer"/>
    <w:basedOn w:val="a"/>
    <w:link w:val="ab"/>
    <w:uiPriority w:val="99"/>
    <w:rsid w:val="00FF07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07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page number"/>
    <w:basedOn w:val="a0"/>
    <w:uiPriority w:val="99"/>
    <w:rsid w:val="00FF071F"/>
  </w:style>
  <w:style w:type="table" w:styleId="51">
    <w:name w:val="Table Grid 5"/>
    <w:basedOn w:val="a1"/>
    <w:uiPriority w:val="99"/>
    <w:rsid w:val="00FF07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rsid w:val="00FF071F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F071F"/>
    <w:rPr>
      <w:rFonts w:ascii="Tahoma" w:eastAsia="Times New Roman" w:hAnsi="Tahoma" w:cs="Times New Roman"/>
      <w:sz w:val="16"/>
      <w:szCs w:val="16"/>
      <w:lang w:val="uk-UA"/>
    </w:rPr>
  </w:style>
  <w:style w:type="numbering" w:customStyle="1" w:styleId="13">
    <w:name w:val="Нет списка1"/>
    <w:next w:val="a2"/>
    <w:uiPriority w:val="99"/>
    <w:semiHidden/>
    <w:unhideWhenUsed/>
    <w:rsid w:val="00FF071F"/>
  </w:style>
  <w:style w:type="character" w:customStyle="1" w:styleId="12">
    <w:name w:val="Основной текст Знак1"/>
    <w:link w:val="a3"/>
    <w:uiPriority w:val="99"/>
    <w:locked/>
    <w:rsid w:val="00FF071F"/>
    <w:rPr>
      <w:rFonts w:ascii="Times New Roman" w:eastAsia="Times New Roman" w:hAnsi="Times New Roman" w:cs="Times New Roman"/>
      <w:sz w:val="18"/>
      <w:szCs w:val="24"/>
    </w:rPr>
  </w:style>
  <w:style w:type="paragraph" w:styleId="af">
    <w:name w:val="Normal (Web)"/>
    <w:basedOn w:val="a"/>
    <w:uiPriority w:val="99"/>
    <w:unhideWhenUsed/>
    <w:rsid w:val="00FF071F"/>
    <w:pPr>
      <w:spacing w:before="100" w:beforeAutospacing="1" w:after="100" w:afterAutospacing="1"/>
    </w:pPr>
    <w:rPr>
      <w:lang w:val="ru-RU"/>
    </w:rPr>
  </w:style>
  <w:style w:type="paragraph" w:styleId="af0">
    <w:name w:val="Plain Text"/>
    <w:basedOn w:val="a"/>
    <w:link w:val="af1"/>
    <w:uiPriority w:val="99"/>
    <w:rsid w:val="00FF071F"/>
    <w:rPr>
      <w:b/>
      <w:bCs/>
      <w:sz w:val="20"/>
      <w:szCs w:val="20"/>
      <w:lang w:eastAsia="uk-UA"/>
    </w:rPr>
  </w:style>
  <w:style w:type="character" w:customStyle="1" w:styleId="af1">
    <w:name w:val="Текст Знак"/>
    <w:basedOn w:val="a0"/>
    <w:link w:val="af0"/>
    <w:uiPriority w:val="99"/>
    <w:rsid w:val="00FF071F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Normal9pt">
    <w:name w:val="Normal + 9 pt"/>
    <w:aliases w:val="Black"/>
    <w:basedOn w:val="af0"/>
    <w:uiPriority w:val="99"/>
    <w:rsid w:val="00FF071F"/>
    <w:rPr>
      <w:b w:val="0"/>
      <w:bCs w:val="0"/>
      <w:sz w:val="18"/>
      <w:szCs w:val="18"/>
    </w:rPr>
  </w:style>
  <w:style w:type="character" w:customStyle="1" w:styleId="apple-converted-space">
    <w:name w:val="apple-converted-space"/>
    <w:uiPriority w:val="99"/>
    <w:rsid w:val="0066043C"/>
  </w:style>
  <w:style w:type="paragraph" w:styleId="af2">
    <w:name w:val="List Paragraph"/>
    <w:basedOn w:val="a"/>
    <w:uiPriority w:val="34"/>
    <w:qFormat/>
    <w:rsid w:val="0038286B"/>
    <w:pPr>
      <w:ind w:left="720"/>
      <w:contextualSpacing/>
    </w:pPr>
    <w:rPr>
      <w:lang w:val="ru-RU"/>
    </w:rPr>
  </w:style>
  <w:style w:type="character" w:styleId="af3">
    <w:name w:val="Hyperlink"/>
    <w:basedOn w:val="a0"/>
    <w:uiPriority w:val="99"/>
    <w:unhideWhenUsed/>
    <w:rsid w:val="0019789F"/>
    <w:rPr>
      <w:color w:val="0000FF" w:themeColor="hyperlink"/>
      <w:u w:val="single"/>
    </w:rPr>
  </w:style>
  <w:style w:type="paragraph" w:styleId="af4">
    <w:name w:val="No Spacing"/>
    <w:uiPriority w:val="99"/>
    <w:qFormat/>
    <w:rsid w:val="00A914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-construction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construction.gov.ua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49CA-2D10-4CC4-BAFE-A10D52EC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3287</Words>
  <Characters>18741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user243a</dc:creator>
  <cp:lastModifiedBy>User1</cp:lastModifiedBy>
  <cp:revision>3</cp:revision>
  <cp:lastPrinted>2023-10-25T07:00:00Z</cp:lastPrinted>
  <dcterms:created xsi:type="dcterms:W3CDTF">2023-11-16T07:04:00Z</dcterms:created>
  <dcterms:modified xsi:type="dcterms:W3CDTF">2023-11-20T12:19:00Z</dcterms:modified>
</cp:coreProperties>
</file>