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:rsidR="001E44C8" w:rsidRDefault="001E44C8" w:rsidP="001E44C8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/>
          <w:i/>
          <w:sz w:val="20"/>
          <w:szCs w:val="20"/>
        </w:rPr>
        <w:t>закупівлю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</w:t>
      </w:r>
    </w:p>
    <w:p w:rsidR="00220ED7" w:rsidRPr="00475162" w:rsidRDefault="00220ED7" w:rsidP="00BD5E14">
      <w:pPr>
        <w:pStyle w:val="a9"/>
        <w:jc w:val="right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760A40">
        <w:rPr>
          <w:rFonts w:ascii="Times New Roman" w:hAnsi="Times New Roman"/>
          <w:i/>
          <w:sz w:val="20"/>
          <w:szCs w:val="20"/>
        </w:rPr>
        <w:t>Вугіллякам’яне</w:t>
      </w:r>
      <w:proofErr w:type="spellEnd"/>
    </w:p>
    <w:p w:rsidR="00681655" w:rsidRPr="00BD5E14" w:rsidRDefault="00681655" w:rsidP="00681655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  <w:r w:rsidRPr="00BD5E14">
        <w:rPr>
          <w:rFonts w:ascii="Times New Roman" w:hAnsi="Times New Roman"/>
          <w:i/>
          <w:sz w:val="20"/>
          <w:szCs w:val="20"/>
          <w:lang w:val="uk-UA"/>
        </w:rPr>
        <w:t>(</w:t>
      </w:r>
      <w:r w:rsidRPr="00BD5E14">
        <w:rPr>
          <w:rFonts w:ascii="Times New Roman" w:hAnsi="Times New Roman"/>
          <w:bCs/>
          <w:i/>
          <w:sz w:val="20"/>
          <w:szCs w:val="20"/>
          <w:lang w:val="uk-UA" w:eastAsia="ar-SA"/>
        </w:rPr>
        <w:t>код ДК 021:2015: 09110000-3 - Тверде паливо)</w:t>
      </w:r>
    </w:p>
    <w:p w:rsidR="009447AE" w:rsidRPr="00220ED7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</w:p>
    <w:p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/>
      </w:tblPr>
      <w:tblGrid>
        <w:gridCol w:w="518"/>
        <w:gridCol w:w="2091"/>
        <w:gridCol w:w="7241"/>
      </w:tblGrid>
      <w:tr w:rsidR="005635D5" w:rsidRPr="005635D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:rsidTr="00DB1194">
        <w:trPr>
          <w:trHeight w:val="53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:rsidR="00B81981" w:rsidRPr="005635D5" w:rsidRDefault="00B8198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аналогічних договорів (не менше </w:t>
            </w:r>
            <w:r w:rsidR="00AD0BF9">
              <w:rPr>
                <w:rFonts w:ascii="Times New Roman" w:hAnsi="Times New Roman"/>
                <w:sz w:val="24"/>
                <w:szCs w:val="24"/>
              </w:rPr>
              <w:t>дво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х) за предметом закупівлі</w:t>
            </w:r>
            <w:r w:rsidR="00681655">
              <w:rPr>
                <w:rFonts w:ascii="Times New Roman" w:hAnsi="Times New Roman"/>
                <w:sz w:val="24"/>
                <w:szCs w:val="24"/>
              </w:rPr>
              <w:t xml:space="preserve"> (вугілля </w:t>
            </w:r>
            <w:proofErr w:type="spellStart"/>
            <w:r w:rsidR="0068165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681655" w:rsidRPr="0068165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681655">
              <w:rPr>
                <w:rFonts w:ascii="Times New Roman" w:hAnsi="Times New Roman"/>
                <w:sz w:val="24"/>
                <w:szCs w:val="24"/>
                <w:lang w:val="ru-RU"/>
              </w:rPr>
              <w:t>яне</w:t>
            </w:r>
            <w:proofErr w:type="spellEnd"/>
            <w:r w:rsidR="0068165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681655">
              <w:rPr>
                <w:rFonts w:ascii="Times New Roman" w:hAnsi="Times New Roman"/>
                <w:sz w:val="24"/>
                <w:szCs w:val="24"/>
              </w:rPr>
              <w:t>,</w:t>
            </w:r>
            <w:r w:rsidR="005635D5"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5" w:type="dxa"/>
              <w:tblLook w:val="01E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:rsidR="00E07CE1" w:rsidRPr="005635D5" w:rsidRDefault="001804E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</w:t>
            </w:r>
            <w:r w:rsidR="004A39CA">
              <w:rPr>
                <w:rFonts w:ascii="Times New Roman" w:hAnsi="Times New Roman"/>
                <w:sz w:val="24"/>
                <w:szCs w:val="24"/>
              </w:rPr>
              <w:t>1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</w:t>
            </w:r>
            <w:bookmarkStart w:id="0" w:name="_GoBack"/>
            <w:bookmarkEnd w:id="0"/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ED7" w:rsidRPr="005635D5" w:rsidRDefault="001804ED" w:rsidP="00220E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.3. Оригінали актів прийому-передачі товару або видаткових н</w:t>
            </w:r>
            <w:r w:rsidR="00DB1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C4AF1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359DF" w:rsidRDefault="007359DF" w:rsidP="007359DF">
      <w:pPr>
        <w:tabs>
          <w:tab w:val="left" w:pos="927"/>
        </w:tabs>
        <w:ind w:left="85" w:right="147"/>
        <w:jc w:val="both"/>
      </w:pPr>
    </w:p>
    <w:p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:rsidR="00E07CE1" w:rsidRDefault="00E07CE1">
      <w:pPr>
        <w:rPr>
          <w:sz w:val="24"/>
          <w:szCs w:val="24"/>
        </w:rPr>
      </w:pPr>
    </w:p>
    <w:p w:rsidR="007359DF" w:rsidRPr="005635D5" w:rsidRDefault="007359DF">
      <w:pPr>
        <w:rPr>
          <w:sz w:val="24"/>
          <w:szCs w:val="24"/>
        </w:rPr>
      </w:pPr>
    </w:p>
    <w:sectPr w:rsidR="007359DF" w:rsidRPr="005635D5" w:rsidSect="0049715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07CE1"/>
    <w:rsid w:val="0002224F"/>
    <w:rsid w:val="00146F33"/>
    <w:rsid w:val="001804ED"/>
    <w:rsid w:val="001E44C8"/>
    <w:rsid w:val="00220ED7"/>
    <w:rsid w:val="00244D8B"/>
    <w:rsid w:val="0029174C"/>
    <w:rsid w:val="00336948"/>
    <w:rsid w:val="003A09C6"/>
    <w:rsid w:val="003A7A28"/>
    <w:rsid w:val="003E2122"/>
    <w:rsid w:val="00426D4C"/>
    <w:rsid w:val="00497158"/>
    <w:rsid w:val="004A2840"/>
    <w:rsid w:val="004A39CA"/>
    <w:rsid w:val="005635D5"/>
    <w:rsid w:val="005D638C"/>
    <w:rsid w:val="00622611"/>
    <w:rsid w:val="00640897"/>
    <w:rsid w:val="00643D61"/>
    <w:rsid w:val="00681655"/>
    <w:rsid w:val="007359DF"/>
    <w:rsid w:val="00763AFD"/>
    <w:rsid w:val="008F4BFA"/>
    <w:rsid w:val="00923B4C"/>
    <w:rsid w:val="009447AE"/>
    <w:rsid w:val="009A79FA"/>
    <w:rsid w:val="009F4D38"/>
    <w:rsid w:val="00AD0BF9"/>
    <w:rsid w:val="00B04569"/>
    <w:rsid w:val="00B2760F"/>
    <w:rsid w:val="00B81981"/>
    <w:rsid w:val="00B84914"/>
    <w:rsid w:val="00BC4AF1"/>
    <w:rsid w:val="00BD5E14"/>
    <w:rsid w:val="00C86D34"/>
    <w:rsid w:val="00DB1194"/>
    <w:rsid w:val="00E07CE1"/>
    <w:rsid w:val="00E40C06"/>
    <w:rsid w:val="00E61E7B"/>
    <w:rsid w:val="00E90794"/>
    <w:rsid w:val="00EC4E6A"/>
    <w:rsid w:val="00ED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49715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497158"/>
    <w:pPr>
      <w:spacing w:after="140"/>
    </w:pPr>
  </w:style>
  <w:style w:type="paragraph" w:styleId="a6">
    <w:name w:val="List"/>
    <w:basedOn w:val="a5"/>
    <w:rsid w:val="00497158"/>
    <w:rPr>
      <w:rFonts w:cs="FreeSans"/>
    </w:rPr>
  </w:style>
  <w:style w:type="paragraph" w:styleId="a7">
    <w:name w:val="caption"/>
    <w:basedOn w:val="a"/>
    <w:qFormat/>
    <w:rsid w:val="0049715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49715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497158"/>
    <w:pPr>
      <w:suppressLineNumbers/>
    </w:pPr>
  </w:style>
  <w:style w:type="paragraph" w:customStyle="1" w:styleId="ab">
    <w:name w:val="Заголовок таблиці"/>
    <w:basedOn w:val="aa"/>
    <w:qFormat/>
    <w:rsid w:val="004971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ADMIN</cp:lastModifiedBy>
  <cp:revision>90</cp:revision>
  <cp:lastPrinted>2018-01-09T12:10:00Z</cp:lastPrinted>
  <dcterms:created xsi:type="dcterms:W3CDTF">2018-10-29T05:27:00Z</dcterms:created>
  <dcterms:modified xsi:type="dcterms:W3CDTF">2023-01-31T05:44:00Z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