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3B" w:rsidRDefault="00EA399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>Додаток № 2</w:t>
      </w:r>
    </w:p>
    <w:p w:rsidR="00792B3B" w:rsidRDefault="00EA3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до тендерної документації </w:t>
      </w:r>
    </w:p>
    <w:p w:rsidR="00792B3B" w:rsidRDefault="00EA39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Технічна специфікація</w:t>
      </w:r>
    </w:p>
    <w:p w:rsidR="00792B3B" w:rsidRDefault="00EA39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предмета закупівлі:</w:t>
      </w:r>
    </w:p>
    <w:p w:rsidR="00792B3B" w:rsidRDefault="00EA39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>Лікарські засоби (150 найменувань) (КОД ЄЗС ДК 021:2015 - 33600000-6 - Фармацевтична продукція)</w:t>
      </w:r>
    </w:p>
    <w:p w:rsidR="00792B3B" w:rsidRDefault="00792B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792B3B" w:rsidRDefault="00EA39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ar-SA"/>
        </w:rPr>
        <w:t>Загальні вимоги:</w:t>
      </w:r>
    </w:p>
    <w:p w:rsidR="00792B3B" w:rsidRDefault="00EA3992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Запропонований товар повинен бути зареєстрованим в Україні у встановленому законодавством порядку.</w:t>
      </w:r>
    </w:p>
    <w:p w:rsidR="00BA33E2" w:rsidRPr="00BA33E2" w:rsidRDefault="00EA3992" w:rsidP="00BA33E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 повинен мати право на провадження діяльності з роздрібної або оптової торгівлі лікарськими засобами. </w:t>
      </w:r>
      <w:r w:rsidRPr="003C6B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підтвердження вищевказаного слід надати копію ліцензії на провадження діяльності з роздрібної та/або оптової торгівлі лікарськими засобами або лист  з посиланням на чинне законодавство в якому передбачено засвідчення факту видачі ліцензії та документа дозвільного характеру шляхом внесення запису до Ліцензійного реєстру з виробництва лікарських засобів (в умовах аптеки), оптової та роздрібної торгівлі лікарськими засобами із зазначенням ліцензіата, терміну дії ліцензії, назви та адреси аптечного складу, виду діяльності. </w:t>
      </w:r>
      <w:r w:rsidR="00BA33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A33E2" w:rsidRPr="00BA33E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У звʼязку з введенням військового стану з 24.02.2022 року на території України доступ до реєстрів тимчасово обмежений, зокрема, це стосується Ліцензійного реєстру з виробництва лікарських засобів (в умовах аптеки), оптової та роздрібної торгівлі лікарськими засобами</w:t>
      </w:r>
      <w:r w:rsidR="00020F5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 Відповідно</w:t>
      </w:r>
      <w:r w:rsidR="00EB3C3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</w:t>
      </w:r>
      <w:bookmarkStart w:id="0" w:name="_GoBack"/>
      <w:bookmarkEnd w:id="0"/>
      <w:r w:rsidR="00020F5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BA33E2" w:rsidRPr="00BA33E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Замовник,  станом на сьогодні,  самостійно не взмозі перевірити чинність ліцензії. Тому, Учасник який не має паперової форми ліцензії, а надає виключно лист із зазначенням того, що він внесений у ліцензіатів має додатково надати у складі тендерної пропозиції лист від Держлікслужби про те, що його ліцензія чинна згідно законодавства на дату подання тендерної пропозиції та відомості про внесення до Ліцензійного реєстру з виробництва лікарських засобів (в умовах аптеки), оптової та роздрібної торгівлі лікарськими засобами актуальні. </w:t>
      </w:r>
    </w:p>
    <w:p w:rsidR="00792B3B" w:rsidRPr="003C6B46" w:rsidRDefault="00EA399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6B46">
        <w:rPr>
          <w:rFonts w:ascii="Times New Roman" w:eastAsia="Calibri" w:hAnsi="Times New Roman" w:cs="Times New Roman"/>
          <w:sz w:val="24"/>
          <w:szCs w:val="24"/>
          <w:lang w:val="uk-UA"/>
        </w:rPr>
        <w:t>Залишковий термін придатності товару на момент постачан</w:t>
      </w:r>
      <w:r w:rsidR="005D0741">
        <w:rPr>
          <w:rFonts w:ascii="Times New Roman" w:eastAsia="Calibri" w:hAnsi="Times New Roman" w:cs="Times New Roman"/>
          <w:sz w:val="24"/>
          <w:szCs w:val="24"/>
          <w:lang w:val="uk-UA"/>
        </w:rPr>
        <w:t>ня замовнику повинен становити 7</w:t>
      </w:r>
      <w:r w:rsidRPr="003C6B46">
        <w:rPr>
          <w:rFonts w:ascii="Times New Roman" w:eastAsia="Calibri" w:hAnsi="Times New Roman" w:cs="Times New Roman"/>
          <w:sz w:val="24"/>
          <w:szCs w:val="24"/>
          <w:lang w:val="uk-UA"/>
        </w:rPr>
        <w:t>5% від терміну придатності або не менше 18 місяців до</w:t>
      </w:r>
      <w:r w:rsidR="002E02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закінчення терміну придатності</w:t>
      </w:r>
      <w:r w:rsidRPr="003C6B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визначеного виробником. </w:t>
      </w:r>
      <w:r w:rsidR="00F27F1F" w:rsidRPr="003C6B46">
        <w:rPr>
          <w:rFonts w:ascii="Times New Roman" w:eastAsia="Calibri" w:hAnsi="Times New Roman" w:cs="Times New Roman"/>
          <w:sz w:val="24"/>
          <w:szCs w:val="24"/>
          <w:lang w:val="uk-UA"/>
        </w:rPr>
        <w:t>Надати у довільній формі гарантій лист від Учасника</w:t>
      </w:r>
      <w:r w:rsidR="002C791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A871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92B3B" w:rsidRDefault="00EA3992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Строк поставки протягом 7 (семи) календарних днів з дня направлення замовником постачальнику заявки на поставку лікарських засобів.</w:t>
      </w:r>
    </w:p>
    <w:p w:rsidR="00792B3B" w:rsidRDefault="00EA3992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Кожна позиція запропонованого товару при постачанні повинна супроводжуватись оригіналом або копією сертифікату якості виробника або іншого документу, що підтверджує її якість.</w:t>
      </w:r>
    </w:p>
    <w:p w:rsidR="00792B3B" w:rsidRDefault="00EA3992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Поставка лікарських засобів здійснюється за рахунок постачальника згідно заявки замовника. Учасник повинен забезпечувати належні умови зберігання та транспортування лікарських засобів з дотриманням умов «холодового ланцюга». Товар повинен мати відповідне пакування, яке забезпечує цілісність товару та збереження його якості під час транспортування.  </w:t>
      </w:r>
    </w:p>
    <w:p w:rsidR="00792B3B" w:rsidRDefault="00EA3992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</w:t>
      </w:r>
      <w:r w:rsidRPr="003C6B46">
        <w:rPr>
          <w:rFonts w:ascii="Times New Roman" w:eastAsia="Calibri" w:hAnsi="Times New Roman" w:cs="Times New Roman"/>
          <w:sz w:val="24"/>
          <w:szCs w:val="24"/>
          <w:lang w:val="uk-UA"/>
        </w:rPr>
        <w:t>Технічній специфікації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згідно додатку №2 до тендерної документації. </w:t>
      </w:r>
    </w:p>
    <w:p w:rsidR="00792B3B" w:rsidRDefault="00EA3992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Поставка товару за рахунок Учасника (Переможця).</w:t>
      </w:r>
    </w:p>
    <w:p w:rsidR="00792B3B" w:rsidRDefault="00EA3992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Товар має мати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оптово відпускну ціну.</w:t>
      </w:r>
    </w:p>
    <w:p w:rsidR="00792B3B" w:rsidRDefault="00EA3992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Товар має мати підтверджену якість і відповідний сертифікат також інструкцію українською мовою.</w:t>
      </w:r>
    </w:p>
    <w:p w:rsidR="00792B3B" w:rsidRDefault="00EA3992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Запропонований товар є таким, що не має негативного впливу на навколишнє середовище, тобто Учасник гарантує, що технічні, якісні характеристики запропонованого товару відповідають встановленим законодавством нормам. Учасник повинен надати довідку довільної форми.</w:t>
      </w:r>
    </w:p>
    <w:p w:rsidR="00792B3B" w:rsidRDefault="00EA3992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разі подання еквіваленту на лікарські засоби, що закуповуються, учасник повинен детально розписати порівняльну характеристику по кожному представленому препарату.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Еквівалентом (аналогом) лікарського засобу в розумінні даної документації є:</w:t>
      </w:r>
    </w:p>
    <w:p w:rsidR="000013E5" w:rsidRPr="000013E5" w:rsidRDefault="00EA3992" w:rsidP="000013E5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4476F">
        <w:rPr>
          <w:rFonts w:ascii="Times New Roman" w:eastAsia="Calibri" w:hAnsi="Times New Roman" w:cs="Times New Roman"/>
          <w:sz w:val="24"/>
          <w:szCs w:val="24"/>
          <w:lang w:val="uk-UA"/>
        </w:rPr>
        <w:t>лікарський засіб, якість, діюча речовина препарату (міжнародна назва), дозування, форма випуску, концентрація та інші стандартні характеристики товару якого абсолютно співпадають з характеристиками препарату, що є предметом закупівлі</w:t>
      </w:r>
      <w:r w:rsidR="0094476F" w:rsidRPr="0094476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92B3B" w:rsidRPr="0094476F" w:rsidRDefault="00EA3992" w:rsidP="009447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447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Оригінал інформаційної довідки на фірмовому бланку за наступним взірцем</w:t>
      </w:r>
      <w:r w:rsidRPr="0094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92B3B" w:rsidRDefault="00792B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792B3B" w:rsidRDefault="00792B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C0C93" w:rsidRDefault="00CC0C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C0C93" w:rsidRDefault="00CC0C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C0C93" w:rsidRDefault="00CC0C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C0C93" w:rsidRDefault="00CC0C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C0C93" w:rsidRDefault="00CC0C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C0C93" w:rsidRDefault="00CC0C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1683"/>
        <w:gridCol w:w="1890"/>
        <w:gridCol w:w="1260"/>
        <w:gridCol w:w="2250"/>
        <w:gridCol w:w="2160"/>
      </w:tblGrid>
      <w:tr w:rsidR="00792B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792B3B" w:rsidRDefault="00EA3992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EA399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Міжнародна непатентована назва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EA399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Торгова назва запропонованого лікарського препарату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EA399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Виробник, країна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EA399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№ реєстраційного посвідчення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B3B" w:rsidRDefault="00EA399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Задекларована оптово-відпускна ціна на лікарський засіб або референтна ціна, якщо препарат внесено в реєстр референтних цін</w:t>
            </w:r>
          </w:p>
        </w:tc>
      </w:tr>
      <w:tr w:rsidR="00792B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EA399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391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792B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792B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B3B" w:rsidRDefault="00792B3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</w:tbl>
    <w:p w:rsidR="00792B3B" w:rsidRDefault="00792B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792B3B" w:rsidRDefault="00EA399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right="-12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Довідка складена в довільній формі, про гарантії надання сертифікатів якості та реєстраційних посвідчень на товар, що пропонується, згідно  медико-технічних  вимог  при кожній  поставці товару, із зазначенням замовника торгів та номером оголошення, що оприлюднене на веб - порталі Prozorro Публічні закупівлі.</w:t>
      </w:r>
    </w:p>
    <w:p w:rsidR="00792B3B" w:rsidRDefault="00EA39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2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Довідка завірена учасником про те, що технічні, якісні характеристики предмета закупівлі відповідають встановленим/зареєстрованим діючим нормативним актам (державним стандартам, технічним умовам тощо), які передбачають застосування заходів із захисту довкілля.</w:t>
      </w:r>
    </w:p>
    <w:p w:rsidR="001A3264" w:rsidRPr="00383354" w:rsidRDefault="001A3264" w:rsidP="001A3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8335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МЕДИКО-ТЕХНІЧНІ ВИМОГИ</w:t>
      </w:r>
    </w:p>
    <w:p w:rsidR="001A3264" w:rsidRPr="00383354" w:rsidRDefault="001A3264" w:rsidP="001A3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8335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предмета закупівлі:</w:t>
      </w:r>
    </w:p>
    <w:p w:rsidR="000013E5" w:rsidRDefault="000013E5" w:rsidP="001A3264">
      <w:pPr>
        <w:tabs>
          <w:tab w:val="left" w:pos="851"/>
        </w:tabs>
        <w:spacing w:after="0" w:line="240" w:lineRule="auto"/>
        <w:ind w:right="-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B3B" w:rsidRDefault="00792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1534"/>
        <w:gridCol w:w="1666"/>
        <w:gridCol w:w="987"/>
        <w:gridCol w:w="1423"/>
        <w:gridCol w:w="1560"/>
        <w:gridCol w:w="708"/>
        <w:gridCol w:w="709"/>
        <w:gridCol w:w="978"/>
        <w:gridCol w:w="60"/>
        <w:gridCol w:w="663"/>
      </w:tblGrid>
      <w:tr w:rsidR="00792B3B" w:rsidTr="00EB59A3">
        <w:trPr>
          <w:trHeight w:val="24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Код ЄЗС номенклатурної  позиції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 xml:space="preserve"> Міжнародна непатентована назва (МНН) українською та англійською мовами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Код АТХ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Назва предмета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Лікарська форма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Од. вим.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Кі-сть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Відпові-дність</w:t>
            </w:r>
          </w:p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так/ні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  <w:lang w:val="uk-UA" w:eastAsia="uk-UA"/>
              </w:rPr>
              <w:t>Країна виробник</w:t>
            </w:r>
          </w:p>
        </w:tc>
      </w:tr>
      <w:tr w:rsidR="00792B3B" w:rsidTr="00EB59A3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33621100-0 Протитромбозні засоби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Аміодарон_Amiodarone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C01BD01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Аміодарон 50 мг/мл по 3 мл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</w:tr>
      <w:tr w:rsidR="00792B3B" w:rsidTr="00EB59A3">
        <w:trPr>
          <w:trHeight w:val="24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33620000-2 Лікарські засоби для лікування захворювань серцево-судинної системи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Аміодарон_Amiodarone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C01BD01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Аміодарон, табл 200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33622700-3 Блокатори кальцієвих каналів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Амлодипін_Amlodipine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C08CA01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Амлодипін, табл 5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33622700-3 Блокатори кальцієвих каналів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Амлодипін_Amlodipine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C08CA01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Амлодипін, табл 10 мг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33622600-2 Бета-блокатори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Бісопролол_Bisoprolol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C07AB07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Бісопролол,табл 5 мг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33673000-8 Лікарські засоби для лікування обструктивних захворювань дихальних шляхів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Будесонід _Budesonide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R03BA02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Будесонід  200 мкг на дозу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 w:rsidRPr="0087410C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по 200 доз</w:t>
            </w:r>
            <w:r w:rsidRPr="0087410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інгалятор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аерозольний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Інгаляція під тиском, суспензія.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7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33673000-8 Лікарські засоби для лікування обструктивних захворювань дихальних шляхів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Будесонід _Budesonide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R03BA02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Будесонід суспензія д/розпил. 0.5 мг/мл по 2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Суспензія для розпилення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33651600-4 Вакцини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Вакцина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проти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сказу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_ Rabies, inactivated, whole virus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J07BG01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Вакцина проти сказу, одна доза (0,5 мл) відновленої вакцини містить: інактивований вірус сказу, штам РМ, виготовлений на культурі клітин Веро - не менше 2,5 МО порошок для суспензії для ін’єкцій у комплекті з розчинником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Ліофілізований порошок для розчину для ін’єкцій та розчинник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3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33661300-4 Протиепілептичні засоби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Вальпроєва кислота _Valproic acid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N03AG01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Вальпроєва кислота табл 500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Таблетки, вкриті плівковою оболонкою, пролонгованої дії.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33621100-0 Протитромбозні засоби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Варфарин_Warfarin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B01AA03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Варфарин табл 2,5 мг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33692500-2 Розчини для ін’єкцій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єкцій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 Aqua pro injectioni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V07AB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Вода для ін’єкцій розчинник для парентерального застосування по 5 мл в ампулах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33661500-6 Психолептичні засоби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Галоперидол_Haloperidol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N05AD01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Галоперидол 5 мг/мл  1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33621100-0 Протитромбозні засоби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Гепарин_Heparin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B01AB01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Гепарин 5000МО/мл 5,0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33642200-4 Кортикостероїди для системного застосування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Гідрокортизон_Hydrocortisone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H02AB09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Гідрокортизон 100 мг порошок для приготування розчину для 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порошок для приготування розчину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33642200-4 Кортикостероїди для системного застосування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Гідрокортизон_Hydrocortisone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H02AB09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Гідрокортизону  ацетат 25мг/мл по 2мл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суспензія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  <w:p w:rsidR="00792B3B" w:rsidRDefault="007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Гідроксиетилкрохмаль_Hydroxyethylstarch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B05AA07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Гідроксиетилкрохмаль 6%  200/0,5  по  200 мл розчин для інфузій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7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Гідроксиетилкрохмаль_Hydroxyethylstarch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B05AA07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Гідроксиетилкрохмаль 6%  130/0,4  по  200 мл розчин для інфузій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1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Гідроксиетилкрохмаль_Hydroxyethylstarch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B05AA07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Гідроксиетилкрохмаль 6% 130/0,4 по  400 мл розчин для інфузій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3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33621300-2 Протианемічні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Ціанокобаламін_ Cyanocobalamin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B03BA01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Ціанокобаламін 0,5 мг/мл розчин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33622300-9 Сечогінні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Гідрохлортіазид_Hydrochlorothiazide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C03AA03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Гідрохлортіазид табл 25 мг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тверда пероральна лікарська форма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33621400-5 Кровозамінники та перфузійні розчини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Глюкоза_Glucose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B05CX01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Глюкоза 5% 200 мл розчин для інфузій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33621400-5 Кровозамінники та перфузійні розчини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Глюкоза_Glucose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B05CX01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Глюкоза 5%-400 мл розчин для інфузій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2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33621400-5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Глюкоза_Glucose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B05CX01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Глюкоза 10% 200 мл розчин для інфузій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33621400-5 Кровозамінники та перфузійні розчини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Глюкоза_Glucose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B05CX01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Глюкоза 40% по 10,0 мл розчин для ін’єкцій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33642200-6 Кортикостероїди для системного застосування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Дексаметазон_Dexamethasone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H02AB02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Дексаметазон 4 мг/мл  1,0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ін'єкції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33622100-7 Кардіологічні лікарські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Дигоксин_Digoxin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C01AA05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Дигоксин 0,25 мг/мл 1,0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ін'єкції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33622100-7 Кардіологічні лікарські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Дигоксин_Digoxin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C01AA05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Дигоксин табл 0,25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33675000-2 Антигістамінні засоби для системного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застосування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Дифенгідрамін_Diphenhydramine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R06AA02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Дифенгідрамін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розчин для ін'єкцій 1 % ампула 1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8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33621100-0 Протитромбозні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Диклофенак_Diclofenac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M01AB05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Диклофенак 25 мг/мл 3,0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33622100-7 Кардіологічні лікарські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Допамін_Dopamine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C01CA04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Допамін 40 мг/мл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5,0 </w:t>
            </w:r>
            <w:r w:rsidRPr="00C201CE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мл </w:t>
            </w:r>
            <w:r w:rsidRPr="00C201CE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к</w:t>
            </w:r>
            <w:r w:rsidRPr="00C201CE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онцентрат для розчину для інфузій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Концентрат для розчину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33612000-3 Лікарські засоби для лікування функціональних розладів шлунково-кишкового тракту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Дротаверин_Drotaverine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A03AD02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Дротаверин 20 мг/мл 2,0 мл розчин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ін'єкції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33622800-4 Блокатори ренін-ангіотензинової системи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Еналаприл_Enalapril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C09AA02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Еналаприл табл 10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тверда пероральна лікарська форма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33621100-0 Протитромбозні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Еноксапарин_Enoxaparin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B01AB05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Еноксапарин 10000 МО/мл 0,4 мл розчин для ін'єкцій, шприц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ін'єкції, шпріц доза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33621100-0 Протитромбозні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Еноксапарин_Enoxaparin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B01AB05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Еноксапарин 10000 МО/мл 0,8 мл розчин для ін'єкцій, шприц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ін'єкції, шпріц доза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1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33621100-0 Протитромбозні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Еноксапарин_Enoxaparin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B01AB05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Еноксапарин 10000 МО/мл 3,0  мл розчин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ін'єкції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33622100-7 Кардіологічні лікарські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Епінефрин _Epinephrine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C01CA24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EA399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Епінефрин  1,8</w:t>
            </w:r>
            <w:r w:rsidRPr="00EA3992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мг/1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ін'єкції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37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33621300-2 Протианемічні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Епоетин _Erythropoietin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B03XA01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Рекомбінантного еритропоетину людини</w:t>
            </w:r>
            <w:r w:rsidR="00C0496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 10000 МО розчин д/ін.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Pr="00C04964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</w:rPr>
              <w:t>Розчин для ін’єкцій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C0496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highlight w:val="yellow"/>
                <w:lang w:val="uk-UA"/>
              </w:rPr>
            </w:pPr>
            <w:r w:rsidRPr="00C04964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шприц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33621300-2 Протианемічні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Епоетин _Erythropoietin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B03XA01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Рекомбінантного еритропоетину людин</w:t>
            </w:r>
            <w:r w:rsidR="00C0496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и по 4000 МО розчин д/ін.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Pr="00C04964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964">
              <w:rPr>
                <w:rFonts w:ascii="Times New Roman" w:hAnsi="Times New Roman" w:cs="Times New Roman"/>
                <w:sz w:val="18"/>
                <w:szCs w:val="18"/>
              </w:rPr>
              <w:t>Розчин для ін’єкцій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C0496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highlight w:val="yellow"/>
                <w:lang w:val="uk-UA"/>
              </w:rPr>
            </w:pPr>
            <w:r w:rsidRPr="00C04964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33621300-2 Протианемічні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Saccharated iron oxide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B03AC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Суфер р-н д/ін. 20 мг/мл амп. 5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внутрішньовенних ін’єкцій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6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33651520-9 Імуноглобуліни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Імуноглобулін людини антирезус_Аnti-D (rh) immunoglobulin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J06BB01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Імуноглобулін антирезус Rho (D) людини  розчин для ін'єкцій 300 мкг ампула 2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ін’єкцій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33632100-0 Протизапальні та протиревматичні засоб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Ібупрофен_Ibuprofen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M01AE01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Ібупрофен 200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3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33632100-0 Протизапальні та протиревматичні засоб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Ібупрофен_Ibuprofen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M01AE01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Ібупрофен 400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33622100-7 Кардіологічні лікарські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Ізосорбіду динітрат_Isosorbide dinitrate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C01DA08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Ізосорбіду динітрат 10 мг табл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F344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33622100-7 Кардіологічні лікарські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Ізосорбіду динітрат_Isosorbide dinitrate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C01DA08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Ізосорбіду динітрат </w:t>
            </w:r>
            <w:r w:rsidRPr="009F344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сублінгвальний дозований 1,25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мг/1 доза флакон 15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спрей </w:t>
            </w:r>
            <w:r w:rsidRPr="005F1B25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сублінгвальний дозований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33615100-5 Інсулін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Інсулін людини _Insulin (human)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A10AB01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Інсулін для ін'єкцій (короткої дії) 100МО/мл 10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46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33615100-5 Інсулін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Інсулін людини _Insulin (human)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A10AB01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Інсулін для ін'єкцій (середньої тривалості дії) 100МО/мл по 10 мл суспензія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суспензія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33617000-8 Мінеральні добавки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Калію хлорид_Potassium chloride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B05XA01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Калію хлориду розчин  4%  по 50,0 мл у пляшках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33617000-8 Мінеральні добавки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Кальцію глюконат_Calcium gluconate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A12AA03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Кальцію глюконат 100 мг/мл по 10 мл в ампулах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33620000-2 Лікарські засоби для лікування захворювань серцево-судинної системи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Каптоприл_Captopril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C09AA01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Каптоприл 50 мг в табл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33620000-2 Лікарські засоби для лікування захворювань серцево-судинної системи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Каптоприл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діуретики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_Captopril and diuretics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C09BA01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Каптоприл і діуретики 50мг/25мг  табл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33661300-4 Протиепілептичні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Карбамазепін_Carbamazepine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N03AF01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Карбамазепін 200 мг табл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04D4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33661200-3 Анальгетичні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Кислота ацетилсаліцилова_Acetylsalicylic acid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B01AC06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Кислота ацетилсаліцилова 500 мг табл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33661200-3 Анальгетичні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Кислота ацетилсаліцилова_Acetylsalicylic acid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B01AC06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Кислота ацетилсаліцилова 75 мг табл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тверда пероральна лікарська форма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33661200-3 Анальгетичні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Клопідогрель_Clopidogrel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B01AC04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Клопідогрель 75 мг табл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7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Натрію, складний розчин: Натрію хлорид + Калію хлорид + Кальцію хлорид + Магнію хлорид+Натрію ацетат_Electrolytes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B05BB01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Натрію, складний розчин: Натрію хлорид +Калію хлорид + Кальцію хлорид+ + Магнію хлорид+Натрію ацетат, 200 мл розчин для інфузій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інфузій (по 200 мл)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31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56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Натрію, складний розчин: Натрію хлорид + Калію хлорид + Кальцію хлорид + Натрію ацетат + Малат_ Electrolytes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B05BB01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Натрію, складний розчин: Натрію хлорид + Калію хлорид + Кальцію хлорид+ Натрію ацетат+ Малат, 500 мл розчин дляінфузі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інфузій (по 500 мл)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28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33661100-2 Анестетичні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Прокаїну гідрохлорид_Procaine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N01BA02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Прокаїну гідрохлорид 2%-2мл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33661100-2 Анестетичні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Прокаїну гідрохлорид_Procaine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N01BA02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Прокаїну гідрохлорид 0,5%-200мл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9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33661100-2 Анестетичні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Прокаїну гідрохлорид_Procaine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N01BA02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Прокаїну гідрохлорид 0,5% - 5мл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33613000-0 Проносні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Лактулоза _Lactulose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A06AD11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Лактулоза  670мг/ мл по 100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розчин/сироп для перорального застосування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33641400-9 Засоби контрацепції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Левоноргестрел-рилізинг внутрішньоматкової системи_Levonorgestrel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G02BA03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Левоноргестрел-рилізинг 52 мг внутрішньоматкової системи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внутрішньоутробна система з резервуаром, що містить 52 мг левоноргестрелу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1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33622200-8 Протигіпертонічні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Лозартан_Losartan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C09CA01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Лозартан таблетки, вкриті плівковою оболонкою, по 50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33614000-7 Протидіарейні засоби, засоби для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лікування шлунково-кишкових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запалень / інфекцій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Лоперамід_Loperamide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A07DA03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Лопіраміду гідроглорид табл. по 2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33675000-2 Антигістамінні засоби для системного застосування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Лоратадин_Loratadine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R06AX13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Лоратадин 5 мг/5мл по 100 мл сироп для перорального застосування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або сироп для перорального застосування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7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Магнію сульфат_Magnesium sulfate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B05XA05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Магнію сульфат 250 мг/мл по  5 мл розчин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30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Маніт_Mannitol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B05BC01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Маніт 15% по 200 мл розчин  для інфузії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29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33661200-3 Анальгетичні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Метамізол натрію_Metamizole sodium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N02BB02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Метамізол натрію 500 мг/мл по 2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1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33642200-6 Кортикостероїди для системного застосування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Метилпреднізолон _Methylprednisolone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H02AB04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Метилпреднізолон 250 мг порошок для розчину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порошок для розчину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33612000-3 Лікарські засоби для лікування функціональних розладів шлунково-кишкового тракту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Метоклопрамід_Metoclopramide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A03FA01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Метоклопрамід 5 мг/мл по 2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30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Електроліти в комбінації з іншими препаратами_ Electrolytes in combination with other drugs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B05BB04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інфузій 100 мл розчину містить: Натрію хлорид  0,86г+ Калію хлорид 0,03г + Кальцію хлорид 0,033г - 200 мл складний розчин для інфузії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2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71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Електроліти в комбінації з іншими препаратами_ Electrolytes in combination with other drugs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B05BB04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інфузій 100 мл розчину містить: Натрію хлорид 0,86г+ Калію хлорид 0,03г + Кальцію хлорид 0,033г - 400 мл складний розчин для інфузії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5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Натрію хлорид_Sodium chloride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B05XA03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Натрію хлорид 0,9 %  по 100 мл розчин для інфузії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Натрію хлорид_Sodium chloride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B05XA03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Натрію хлорид 0,9 %  по 200 мл розчин для інфузії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Натрію хлорид_Sodium chloride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B05XA03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Натрію хлорид 0,9 %  по 400 мл розчин для інфузії у 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Натрію хлорид_Sodium chloride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B05XA03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Натрія хлорид розчин для інфузій 0,9% по 500 мл, в контейнерах ПВХ з двома портами, закорковані закупорювальними пристроями ( типу "Луєр-Лок")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33661000-1 Лікарські засоби для лікування хвороб нервової системи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Неостигмін_Neostigmine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N07AA01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Неостигмін 0,5 мг/мл по 1 мл розчин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2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33622100-7 Кардіологічні лікарські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Нітрогліцерин_Glyceryl trinitrate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C01DA02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Нітрогліцерин 0,5 мг табл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 (сублінгвальні)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5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33622700-3 Блокатори кальцієвих каналів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Ніфедипін_Nifedipine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C08CA05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Ніфедипін 2%  по  25 мл у флаконі  краплі оральні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Краплі оральні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33642100-3 Гормони гіпофіза, гіпоталамуса та їх аналоги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Окситоцин_Oxytocin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H01BB02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Окситоцин 5 МО/мл по 1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80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33616000-1 Вітаміни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Фітоменадіон_Phytomenadione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B02BA01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Фітоменадіон розчин для ін'єкцій 10 мг/мл ампули 1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7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33611000-6 Лікарські засоби для нормалізації кислотності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Омепразол_Omeprazole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A02BC01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Омепразол 40 мг порошок для приготування розчину для </w:t>
            </w:r>
            <w:r w:rsidRPr="00404D41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інфузій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 w:rsidRPr="00404D41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порошок</w:t>
            </w:r>
            <w:r w:rsidRPr="00404D4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для розчину для ін</w:t>
            </w:r>
            <w:r w:rsidRPr="00404D41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33611000-6 Лікарські засоби для нормалізації кислотності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Омепразол_Omeprazole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A02BC01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Омепразол 20 мг капсули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Капсули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33612000-3 Лікарські засоби для лікування функціональних розладів шлунково-кишкового тракту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Ондансетрон_Ondansetron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A04AA01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Ондансетрон 2 мг/мл 2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ін’єкцій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33661200-3 Анальгетичні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Парацетамол_Paracetamol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N02BE01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Парацетамол 10 мг/мл по 100 мл розчин для інфузій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8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33631600-8 Антисептичні та дезінфекційні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Повідон йоду_Povidone iodine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D08AG02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Повідон йоду розчин нашкірний, 100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мг/мл по 100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зовнішнього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6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33642200-6 Кортикостероїди для системного застосування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Преднізолон_Prednisolone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H02AB06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Преднізолон 30 мг/мл по  1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33631110-6 Саліцилові кислоти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Саліцилова кислота_Salicylic acid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D01AE12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Саліцилова кислота 1% по 40 мл  у флаконах розчин для зовнішнього застосування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зовнішнього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33673000-8 Лікарські засоби для лікування обструктивних захворювань дихальних шляхів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Сальбутамол_Salbutamol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R03AC02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Сальбутамол 100 мкг на дозу 200 доз дозований інгалятор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дозований інгалятор (аерозоль)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33622300-9 Сечогінні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Спіронолактон_Spironolactone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C03DA01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Спіронолактон 100 мг табл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90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33673000-8 Лікарські засоби для лікування обструктивних захворювань дихальних шляхів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Теофілін_Theophylline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R03DA04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Теофілін 20 мг/мл по 5 мл розчин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33621200-1 Кровоспинні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Транексамова кислота_Tranexamic acid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B02AA02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Транексамова кислота 100 мг/мл по 5,0 мл розчин для  ін'єкції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 ін'єкції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9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33621200-1 Кровоспинні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Транексамова кислота_Tranexamic acid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B02AA02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Транексамова кислота 100 мг/мл по 10 мл розчин для ін'єкції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 ін'єкції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33622000-6 Лікарські засоби для лікування захворювань серцево-судинної системи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Фенілефрин_Phenylephrine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C01CA06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Фенілефрин 10 мг/ мл по 1 мл розчин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 ін'єкції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Поліферментні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препарати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_Multienzymes (lipase, protease etc.)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A09AA02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Поліферментні препарати (ліпаза, протеаза та ін.) 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04D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Капсули кишковорозчинні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33622300-9 Сечогінні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Фуросемід_Furosemide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C03CA01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Фуросемід 10 мг/мл по 2 мл розчин для ін'єкцій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33622300-9 Сечогінні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Фуросемід_Furosemide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C03CA01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Фуросемід таблетки по 40 мг (10х5)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33622400-0 Ангіопротектори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Пентоксифилін_Pentoxifylline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C04AD03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Пентоксифилін амп. 20 мг/мл по 5мл</w:t>
            </w:r>
          </w:p>
          <w:p w:rsidR="00792B3B" w:rsidRDefault="00792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792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33617000-8 Мінеральні добавки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Магнію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аспартат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_magnesium (different salts in combination)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A12CC30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Аспаркам  по 5 мл амп.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розчин для ін'єкцій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3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33622100-7 Кардіологічні лікарські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Інозин_Inosine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C01EB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Рибоксин розчин для ін'єкцій  20мг/мл по 5мл амп.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ін’єкцій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Аргінин глутамат_Arginine glutamate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D0D0D"/>
                  <w:sz w:val="18"/>
                  <w:szCs w:val="18"/>
                </w:rPr>
                <w:t>A05BA01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Глутаргін  400мг/мл по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5мл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008E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концентрат для розчину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Аргінин глутамат_Arginine glutamate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D0D0D"/>
                  <w:sz w:val="18"/>
                  <w:szCs w:val="18"/>
                </w:rPr>
                <w:t>A05BA01</w:t>
              </w:r>
            </w:hyperlink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Глутаргін  40мг/мл по 5мл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2633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концентрат для розчину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Аргінин глутамат_Arginine glutamate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D0D0D"/>
                  <w:sz w:val="18"/>
                  <w:szCs w:val="18"/>
                </w:rPr>
                <w:t>A05BA01</w:t>
              </w:r>
            </w:hyperlink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Глутаргін таблетки по 0,75г №30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33661700-8 Інші лікарські засоби для лікування хвороб нервової системи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Цитиколіну натрій_Citicoline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N06BX06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Цитиколін розчин для інфузій ,1000мг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1400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33621100-0 Протитромбозні засоби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Альтеплаза_Alteplase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B01AD02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Альтеплаза ліофілізат для розчину для інфузій по 50 мг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ліофілізат для розчину для інфузій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33661100-2 Анестетичні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Лідокаїн _Lidocaine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N01BB02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Лідокаїн 20 мг/мл по 2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33661100-2 Анестетичні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Лідокаїн _Lidocaine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N01BB02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Лідокаїн 100 мг/мл по 2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2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33631600-8 Антисептичні та дезінфекційні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Хлоргексидин_Chlorhexidine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D08AC02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Хлоргексидин біглюконат 0,5 мг/мл</w:t>
            </w:r>
            <w:r w:rsidR="00D01A82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по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  <w:r w:rsidR="005362AE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мл розчин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01A8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зовнішнього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33675000-2 Антигістамінні засоби для системного застосування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Хлоропірамін_Chloropyramine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R06AC03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Хлоропірамін розчин для ін’єкцій  розчин для ін'єкцій 20 мг ампула 1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109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33696800-3 Рентгеноконтрастні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Йогексол_Iohexol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V08AB02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Йогексол розчин д/ін. 350 мг йоду/мл по 100 мл у флак.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Електроліти у комбінації з іншими препаратами_Electrolytes in combination with other drugs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B05XA31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Ксилат 200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Електроліти у комбінації з іншими препаратами_Electrolytes in combination with other drugs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B05XA31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Ксилат 400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Електроліти у комбінації з іншими препаратами_Electrolytes in combination with other drugs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B05BB04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Сорбілакт 200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Електроліти у комбінації з іншими препаратами_Electrolytes in combination with other drugs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B05BB04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Реосорбілакт 200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33674000-5 Препарати проти кашлю та застуди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Ацетилцистеїн_Acetylcyteine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R05CB01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Ацетилцистеїн порошок для орального розчину 200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01A8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порошок для орального розчину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Ондансетрон_Ondansetron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A04AA01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Ондансетрон </w:t>
            </w:r>
            <w:r w:rsidRPr="00D01A82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сироп</w:t>
            </w:r>
            <w:r w:rsidRPr="00D01A8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для перорального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застосування 4мг/мл 50мл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01A82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сироп для перорального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33673000-8 Лікарські засоби для лікування обструктивних захворювань дихальних шляхів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Фенотерол іпратропію бромід_Fenoterol and ipratropium bromide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R03AL01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Фенотерол іпратропію бромід р-н для інгаляцій по 20мл у флаконі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Аерозоль дозований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117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33614000-7 Протидіарейні засоби, засоби для лікування шлунково-кишкових запалень / інфекцій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Комбінація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лактобактерій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_Lactic acid producing organisms, combinations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A07FA51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Йогурт капсули по 2 млрд активних клітин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Капсули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33674000-5 Препарати проти кашлю та застуди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Комбінований_comb drug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R02A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Деквадол (деквалінію хлорид+дибукаїн) таблетки для розсмоктування 0,25/0,03мг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33631600-8 Антисептичні та дезінфекційні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Хлорофіліпт_Chlorophyllipt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D08AX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Хлорофіліпт спрей 15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спрей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33613000-0 Проносні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2263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22630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Д</w:t>
            </w:r>
            <w:r w:rsidRPr="0022630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іоктилсульфосукцинат натрію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 w:rsidR="00EA3992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_</w:t>
            </w:r>
            <w:r w:rsidR="00B4666C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 w:rsidR="00B4666C" w:rsidRPr="00B4666C">
              <w:rPr>
                <w:rFonts w:ascii="Times New Roman" w:hAnsi="Times New Roman" w:cs="Times New Roman"/>
                <w:sz w:val="18"/>
                <w:szCs w:val="18"/>
              </w:rPr>
              <w:t>Docusate sodium</w:t>
            </w:r>
            <w:r w:rsidR="00B4666C">
              <w:rPr>
                <w:rFonts w:ascii="Arial" w:hAnsi="Arial" w:cs="Arial"/>
                <w:color w:val="454545"/>
                <w:sz w:val="21"/>
                <w:szCs w:val="21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2D302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A06AG1</w:t>
            </w:r>
            <w:r w:rsidRPr="002D3024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Pr="002D3024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 w:rsidRPr="002D3024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Норгалакс гель для ректального застосування 0,12/10г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Pr="002D3024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 w:rsidRPr="002D3024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Гель для ректального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Pr="002D3024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D302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Pr="002D3024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D302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33632100-0 Протизапальні та протиревматичні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Декскетопрофен_Dexketoprofen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M01AE17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Декскетопрофен розчин д/ін. 25 мг/мл по 2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33641000-5 Лікарські засоби для лікування захворювань сечостатевої системи та статеві гормони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Прогестерон_Progesterone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G03DA04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Прогестерон розчин для ін'єкцій, олійний 2,5% по 1мл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ін’єкцій олійний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33642100-3 Гормони гіпофіза, гіпоталамуса та їх аналоги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Карбетоцин_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Carbetocin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Н01ВВ03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Карбетоцин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мкг/мл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Розчин для ін’єкцій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33622200-8 Протигіпертонічні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Урапідил_Urapidil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C02CA06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Урапідил 5мг/мл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, 25мг/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ін’єкцій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125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33612000-3 Лікарські засоби для лікування функціональних розладів шлунково-кишкового тракту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Платифілін_Platyphylline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A03AX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Платифілін 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2 мг/мл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-1</w:t>
            </w:r>
            <w:r w:rsidR="00376EA7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ін’єкцій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33622000-6 Лікарські засоби для лікування захворювань серцево-судинної системи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Кверцетин_Quercetin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C05CX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Корвітин 500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highlight w:val="yellow"/>
              </w:rPr>
            </w:pP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ліофілізат для розчину для ін’єкцій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33621400-3 Кровозамінники та перфузійні розчини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Арг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ніну гідрохлорид_arginine hydrochloride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B05XB01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L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-аргінін 42мг/мл 100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EA39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2B3B" w:rsidRDefault="00EA39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лікарські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 Гідрогель метилкремнієвої кислоти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US"/>
              </w:rPr>
              <w:t>_mono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A07BC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Ентеросгель 70г/100 г по 135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Паста для перорального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129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33631600-8 Антисептичні та дезінфекційні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Декаметоксин_Decamethoxine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D08A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Декасан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0,2 мг/мл</w:t>
            </w:r>
            <w:r w:rsidR="001878C5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,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33631600-8 Антисептичні та дезінфекційні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Декаметоксин_Decamethoxine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D08A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Pr="00376EA7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Декасан 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0,2 мг/мл</w:t>
            </w:r>
            <w:r w:rsidR="001878C5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,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Pr="00376EA7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376EA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розчин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пляшка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33692210-2 Розчини для парентерального харчування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Комбінований препарат_Comb drug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B05BA10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Олімель емуль. д/інф.пакет 3-х камерн. пластик. 1500 мл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N4E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33661000-1 Лікарські засоби для лікування хвороб нервової системи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Холіну альфосцерат_Choline alfoscerate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N07AX02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Холіну альфосцерат 250мг/мл 4мл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133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33616000-1 Вітаміни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Піридоксину гідрохлорид_Pyridoxine (vit b6)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A11HA02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Піридоксин (b6) 50мг/мл 1мл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EA3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33631000-2 — Лікарські засоби для лікування дерматологічних захворювань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Офлоксацин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 лідокаїном__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DFEFD"/>
              </w:rPr>
              <w:t xml:space="preserve"> comb drug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D06BX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Офлоксацин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лідокаїном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мазь 15г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33621200-1 Кровоспинні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Етамзилат_Etamsylate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B02BX01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Етамзилат 125мг/мл 12,5%-2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33674000-5 Препарати проти кашлю та застуди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Амброксол_Ambroxol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R05CB06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Амброксол 7,5мг/мл 2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33612000-3 Лікарські засоби для лікування функціональних розладів шлунково-кишкового тракту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Папаверин_Papaverine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A03AD01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Папаверин 20мг/мл 2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Альфа_ліпоєва кислота_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thioctic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acid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A16AX01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Діаліпон турбо 1,2%-50мл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139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33621200-1 Кровоспинні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Спазмолітики у комбінації з анальгетиками_Pitofenone and analgesics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A03DA02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Спазмалгон 5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345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33611000-6 Лікарські засоби для нормалізації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кислотності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Фамотидин_Famotidine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A02BA03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Фамотидин 20 мг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78C5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ліофілізат</w:t>
            </w:r>
            <w:r w:rsidRPr="001878C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для розчину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141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33632100-0 Протизапальні та протиревматичні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Мелоксікам_Meloxicam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M01AC06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878C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Мовіксикам </w:t>
            </w:r>
            <w:r w:rsidRPr="001878C5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10 мг/мл</w:t>
            </w:r>
            <w:r w:rsidR="00C46062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по</w:t>
            </w:r>
            <w:r w:rsidRPr="001878C5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</w:t>
            </w:r>
            <w:r w:rsidRPr="001878C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1,5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142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33622400-0 Ангіопротектори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Нікотинова кислота_Nicotinic acid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C04AC01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Нікотинова кислота 10мг/мл </w:t>
            </w:r>
            <w:r w:rsidR="008712BD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143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33696800-3 Рентгеноконтрастні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Діатризоєва кислота_Diatrizoic acid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V08AA01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Тріомбраст 76%-20мл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8712B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ін'єкцій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144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33622200-8 Протигіпертонічні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Метилдопа_Methyldopa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C02AB01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Допегіт 250 мг табл.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таблетки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EA39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792B3B" w:rsidRDefault="00EA39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Кардіологічні лікарські засоби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Есмолол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Esmolol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C07AB09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Есмолол 10 мг/мл по 50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12BD">
              <w:rPr>
                <w:rFonts w:ascii="Times New Roman" w:hAnsi="Times New Roman" w:cs="Times New Roman"/>
                <w:sz w:val="18"/>
                <w:szCs w:val="18"/>
              </w:rPr>
              <w:t>розчин для ін</w:t>
            </w:r>
            <w:r w:rsidRPr="008712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фузій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146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33631200-4 Пом’якшувальні та захисні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Гліцерин_Glycerol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D02AX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8712B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Гліцерин розчин для зовнішнього застосування</w:t>
            </w:r>
            <w:r w:rsidRPr="008712BD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 xml:space="preserve"> 85% </w:t>
            </w:r>
            <w:r w:rsidRPr="008712BD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25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зовнішнього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33631600-8 Антисептичні та дезінфекційні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Пероксид водню_Hydrogen peroxide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D08AX01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Пероксид водню 3%-100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зовнішнього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t>148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33631600-8 Антисептичні та дезінфекційні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Йод_Iodine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D08AG03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Йод розчин д/зовн. заст., спирт 5 % по 20 мл у флак.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розчин для зовнішнього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260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uk-UA" w:eastAsia="uk-UA"/>
              </w:rPr>
              <w:lastRenderedPageBreak/>
              <w:t>149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33693000-4 Інші лікарські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Аміак_Ammonia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R07AB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Аміаку розчин для зовнішнього застосування 10% по 40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розчин для зовнішнього застосування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2B3B" w:rsidTr="00EB59A3">
        <w:trPr>
          <w:trHeight w:val="18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3B" w:rsidRDefault="00EA39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33661100-2</w:t>
            </w:r>
          </w:p>
          <w:p w:rsidR="00792B3B" w:rsidRDefault="00EA39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Анестетичні засоби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Ропівакаїн_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Ropivacaine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N01BB09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Ропівакаїн 2 мг/мл по 100 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3B" w:rsidRDefault="00EA3992">
            <w:pPr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</w:pPr>
            <w:r w:rsidRPr="00BE7694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розчин для </w:t>
            </w:r>
            <w:r w:rsidRPr="00BE7694">
              <w:rPr>
                <w:rFonts w:ascii="Times New Roman" w:hAnsi="Times New Roman" w:cs="Times New Roman"/>
                <w:color w:val="0D0D0D"/>
                <w:sz w:val="18"/>
                <w:szCs w:val="18"/>
                <w:lang w:val="uk-UA"/>
              </w:rPr>
              <w:t>інфузій</w:t>
            </w:r>
          </w:p>
          <w:p w:rsidR="00792B3B" w:rsidRDefault="00792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EA3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3B" w:rsidRDefault="00792B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2B3B" w:rsidRDefault="0079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792B3B" w:rsidRDefault="00EA3992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*всі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посилання на торговельну марку, фірму, патент, конструкцію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або тип предмета закупівлі, джерело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його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походження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виробника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слід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читати як «або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еквівалент».</w:t>
      </w:r>
    </w:p>
    <w:p w:rsidR="00792B3B" w:rsidRDefault="00792B3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792B3B" w:rsidRDefault="00792B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92B3B" w:rsidRDefault="00792B3B">
      <w:pPr>
        <w:spacing w:after="200" w:line="276" w:lineRule="auto"/>
        <w:rPr>
          <w:rFonts w:ascii="Times New Roman" w:eastAsia="Calibri" w:hAnsi="Times New Roman" w:cs="Times New Roman"/>
          <w:lang w:val="uk-UA"/>
        </w:rPr>
      </w:pPr>
    </w:p>
    <w:p w:rsidR="00792B3B" w:rsidRDefault="00792B3B">
      <w:pPr>
        <w:rPr>
          <w:rFonts w:ascii="Times New Roman" w:hAnsi="Times New Roman" w:cs="Times New Roman"/>
          <w:lang w:val="uk-UA"/>
        </w:rPr>
      </w:pPr>
    </w:p>
    <w:p w:rsidR="00792B3B" w:rsidRDefault="00792B3B">
      <w:pPr>
        <w:rPr>
          <w:rFonts w:ascii="Times New Roman" w:hAnsi="Times New Roman" w:cs="Times New Roman"/>
        </w:rPr>
      </w:pPr>
    </w:p>
    <w:sectPr w:rsidR="00792B3B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CB" w:rsidRDefault="00CA76CB">
      <w:pPr>
        <w:spacing w:line="240" w:lineRule="auto"/>
      </w:pPr>
      <w:r>
        <w:separator/>
      </w:r>
    </w:p>
  </w:endnote>
  <w:endnote w:type="continuationSeparator" w:id="0">
    <w:p w:rsidR="00CA76CB" w:rsidRDefault="00CA7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CB" w:rsidRDefault="00CA76CB">
      <w:pPr>
        <w:spacing w:after="0"/>
      </w:pPr>
      <w:r>
        <w:separator/>
      </w:r>
    </w:p>
  </w:footnote>
  <w:footnote w:type="continuationSeparator" w:id="0">
    <w:p w:rsidR="00CA76CB" w:rsidRDefault="00CA76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A4C"/>
    <w:multiLevelType w:val="multilevel"/>
    <w:tmpl w:val="10177A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D5646"/>
    <w:multiLevelType w:val="multilevel"/>
    <w:tmpl w:val="10177A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C5FD4"/>
    <w:multiLevelType w:val="multilevel"/>
    <w:tmpl w:val="75CC5FD4"/>
    <w:lvl w:ilvl="0">
      <w:start w:val="1"/>
      <w:numFmt w:val="bullet"/>
      <w:lvlText w:val="-"/>
      <w:lvlJc w:val="left"/>
      <w:pPr>
        <w:ind w:left="80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39"/>
    <w:rsid w:val="000013E5"/>
    <w:rsid w:val="0000298B"/>
    <w:rsid w:val="00020F53"/>
    <w:rsid w:val="00045015"/>
    <w:rsid w:val="00077D19"/>
    <w:rsid w:val="000823D0"/>
    <w:rsid w:val="000C730D"/>
    <w:rsid w:val="000E0200"/>
    <w:rsid w:val="000E2D2D"/>
    <w:rsid w:val="0010595B"/>
    <w:rsid w:val="001824F1"/>
    <w:rsid w:val="00187464"/>
    <w:rsid w:val="001878C5"/>
    <w:rsid w:val="00195539"/>
    <w:rsid w:val="001A3264"/>
    <w:rsid w:val="001F70BE"/>
    <w:rsid w:val="0022630E"/>
    <w:rsid w:val="0024168B"/>
    <w:rsid w:val="00276DE3"/>
    <w:rsid w:val="002C1D9B"/>
    <w:rsid w:val="002C791A"/>
    <w:rsid w:val="002D3024"/>
    <w:rsid w:val="002E0283"/>
    <w:rsid w:val="002E360E"/>
    <w:rsid w:val="002F4C40"/>
    <w:rsid w:val="003134F3"/>
    <w:rsid w:val="00376EA7"/>
    <w:rsid w:val="0039028F"/>
    <w:rsid w:val="003C6B46"/>
    <w:rsid w:val="004008E6"/>
    <w:rsid w:val="00404D41"/>
    <w:rsid w:val="00417225"/>
    <w:rsid w:val="00441E11"/>
    <w:rsid w:val="004A2478"/>
    <w:rsid w:val="004B57C7"/>
    <w:rsid w:val="004B57CB"/>
    <w:rsid w:val="004C4EE6"/>
    <w:rsid w:val="00512F2B"/>
    <w:rsid w:val="00515748"/>
    <w:rsid w:val="00521120"/>
    <w:rsid w:val="005362AE"/>
    <w:rsid w:val="0055146F"/>
    <w:rsid w:val="005628E3"/>
    <w:rsid w:val="005811EA"/>
    <w:rsid w:val="005A45CD"/>
    <w:rsid w:val="005D0741"/>
    <w:rsid w:val="005E7B36"/>
    <w:rsid w:val="005F1B25"/>
    <w:rsid w:val="0060565C"/>
    <w:rsid w:val="00711575"/>
    <w:rsid w:val="00733D50"/>
    <w:rsid w:val="00741245"/>
    <w:rsid w:val="00753E2F"/>
    <w:rsid w:val="0077022D"/>
    <w:rsid w:val="00770B54"/>
    <w:rsid w:val="00792B3B"/>
    <w:rsid w:val="007D17CC"/>
    <w:rsid w:val="007F3FF8"/>
    <w:rsid w:val="008600E3"/>
    <w:rsid w:val="008709EC"/>
    <w:rsid w:val="008712BD"/>
    <w:rsid w:val="0087410C"/>
    <w:rsid w:val="008B11DC"/>
    <w:rsid w:val="008C38A2"/>
    <w:rsid w:val="008C63F9"/>
    <w:rsid w:val="008C7DF3"/>
    <w:rsid w:val="008D1507"/>
    <w:rsid w:val="00901DC8"/>
    <w:rsid w:val="00916ACE"/>
    <w:rsid w:val="00926338"/>
    <w:rsid w:val="0094476F"/>
    <w:rsid w:val="00972E62"/>
    <w:rsid w:val="00984254"/>
    <w:rsid w:val="009E1339"/>
    <w:rsid w:val="009F1F3A"/>
    <w:rsid w:val="009F344F"/>
    <w:rsid w:val="00A12A4A"/>
    <w:rsid w:val="00A60F58"/>
    <w:rsid w:val="00A8717C"/>
    <w:rsid w:val="00AC32F8"/>
    <w:rsid w:val="00AD557E"/>
    <w:rsid w:val="00AE63AD"/>
    <w:rsid w:val="00AE6439"/>
    <w:rsid w:val="00B05015"/>
    <w:rsid w:val="00B31B1C"/>
    <w:rsid w:val="00B4666C"/>
    <w:rsid w:val="00B875D1"/>
    <w:rsid w:val="00BA33E2"/>
    <w:rsid w:val="00BE7694"/>
    <w:rsid w:val="00BF1B17"/>
    <w:rsid w:val="00C04964"/>
    <w:rsid w:val="00C201CE"/>
    <w:rsid w:val="00C46062"/>
    <w:rsid w:val="00CA76CB"/>
    <w:rsid w:val="00CC0C93"/>
    <w:rsid w:val="00D01A82"/>
    <w:rsid w:val="00D02DC3"/>
    <w:rsid w:val="00D06E4B"/>
    <w:rsid w:val="00D174C5"/>
    <w:rsid w:val="00D2724B"/>
    <w:rsid w:val="00D34BE0"/>
    <w:rsid w:val="00D3726A"/>
    <w:rsid w:val="00E04A04"/>
    <w:rsid w:val="00E30D3B"/>
    <w:rsid w:val="00E64BC8"/>
    <w:rsid w:val="00E96491"/>
    <w:rsid w:val="00EA3992"/>
    <w:rsid w:val="00EB3C3C"/>
    <w:rsid w:val="00EB5731"/>
    <w:rsid w:val="00EB59A3"/>
    <w:rsid w:val="00EC3AC4"/>
    <w:rsid w:val="00EC6E38"/>
    <w:rsid w:val="00ED2277"/>
    <w:rsid w:val="00ED385F"/>
    <w:rsid w:val="00F17419"/>
    <w:rsid w:val="00F27F1F"/>
    <w:rsid w:val="00F63C07"/>
    <w:rsid w:val="00F8352F"/>
    <w:rsid w:val="00F87B67"/>
    <w:rsid w:val="00FE10EE"/>
    <w:rsid w:val="0DAE46EF"/>
    <w:rsid w:val="0F3A448D"/>
    <w:rsid w:val="148E4D4B"/>
    <w:rsid w:val="3FAE1726"/>
    <w:rsid w:val="50D5276D"/>
    <w:rsid w:val="514111EC"/>
    <w:rsid w:val="5C490DCB"/>
    <w:rsid w:val="60F771F7"/>
    <w:rsid w:val="61B8243F"/>
    <w:rsid w:val="63457A1F"/>
    <w:rsid w:val="64C33197"/>
    <w:rsid w:val="6B1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E87"/>
  <w15:docId w15:val="{79D900C3-A0A9-4A0C-9ED2-C419747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Segoe UI" w:hAnsi="Segoe UI" w:cs="Segoe UI"/>
      <w:sz w:val="18"/>
      <w:szCs w:val="18"/>
      <w:lang w:val="ru-RU"/>
    </w:rPr>
  </w:style>
  <w:style w:type="character" w:customStyle="1" w:styleId="a7">
    <w:name w:val="Верхній колонтитул Знак"/>
    <w:basedOn w:val="a0"/>
    <w:link w:val="a6"/>
    <w:uiPriority w:val="99"/>
    <w:rPr>
      <w:lang w:val="ru-RU"/>
    </w:rPr>
  </w:style>
  <w:style w:type="character" w:customStyle="1" w:styleId="a9">
    <w:name w:val="Нижній колонтитул Знак"/>
    <w:basedOn w:val="a0"/>
    <w:link w:val="a8"/>
    <w:uiPriority w:val="99"/>
    <w:qFormat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ndium.com.ua/uk/atc/A05BA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endium.com.ua/uk/atc/A05BA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pendium.com.ua/uk/atc/A05BA0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19</Pages>
  <Words>19768</Words>
  <Characters>11268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31</cp:revision>
  <dcterms:created xsi:type="dcterms:W3CDTF">2022-10-04T10:50:00Z</dcterms:created>
  <dcterms:modified xsi:type="dcterms:W3CDTF">2022-10-04T15:06:00Z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1068DA1D5F594AC09B6A8DC56AA6692D</vt:lpwstr>
  </property>
</Properties>
</file>