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5A5B" w14:textId="77777777" w:rsidR="00444C4C" w:rsidRPr="009B10B8" w:rsidRDefault="00E2593B" w:rsidP="006E3192">
      <w:pPr>
        <w:pStyle w:val="af7"/>
      </w:pPr>
      <w:r w:rsidRPr="009B10B8">
        <w:t>Ак</w:t>
      </w:r>
      <w:r w:rsidR="00853B16" w:rsidRPr="009B10B8">
        <w:t>ц</w:t>
      </w:r>
      <w:r w:rsidRPr="009B10B8">
        <w:t>іонерне товариство «Оператор газорозподільної системи «Лубнигаз»</w:t>
      </w:r>
    </w:p>
    <w:p w14:paraId="62001053" w14:textId="77777777"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«Лубнигаз»</w:t>
      </w:r>
    </w:p>
    <w:p w14:paraId="377F33FE"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«Лубнигаз»</w:t>
      </w:r>
    </w:p>
    <w:p w14:paraId="605E3DB0" w14:textId="335B08D8"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F27583">
        <w:rPr>
          <w:rFonts w:ascii="Times New Roman" w:eastAsia="Times New Roman" w:hAnsi="Times New Roman" w:cs="Times New Roman"/>
          <w:b/>
          <w:sz w:val="24"/>
          <w:szCs w:val="24"/>
        </w:rPr>
        <w:t>«____»____________2023 р.</w:t>
      </w:r>
      <w:r w:rsidRPr="009B10B8">
        <w:rPr>
          <w:rFonts w:ascii="Times New Roman" w:eastAsia="Times New Roman" w:hAnsi="Times New Roman" w:cs="Times New Roman"/>
          <w:b/>
          <w:sz w:val="24"/>
          <w:szCs w:val="24"/>
        </w:rPr>
        <w:t xml:space="preserve"> №</w:t>
      </w:r>
      <w:r w:rsidR="00F27583">
        <w:rPr>
          <w:rFonts w:ascii="Times New Roman" w:eastAsia="Times New Roman" w:hAnsi="Times New Roman" w:cs="Times New Roman"/>
          <w:b/>
          <w:sz w:val="24"/>
          <w:szCs w:val="24"/>
        </w:rPr>
        <w:t>_____</w:t>
      </w:r>
    </w:p>
    <w:p w14:paraId="1A7167A6"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pPr>
        <w:spacing w:after="0" w:line="240" w:lineRule="auto"/>
        <w:rPr>
          <w:rFonts w:ascii="Times New Roman" w:eastAsia="Times New Roman" w:hAnsi="Times New Roman" w:cs="Times New Roman"/>
          <w:b/>
          <w:sz w:val="24"/>
          <w:szCs w:val="24"/>
        </w:rPr>
      </w:pPr>
    </w:p>
    <w:p w14:paraId="29178828" w14:textId="5D64811D" w:rsidR="00444C4C" w:rsidRDefault="00444C4C">
      <w:pPr>
        <w:spacing w:after="0" w:line="240" w:lineRule="auto"/>
        <w:rPr>
          <w:rFonts w:ascii="Times New Roman" w:eastAsia="Times New Roman" w:hAnsi="Times New Roman" w:cs="Times New Roman"/>
          <w:b/>
          <w:sz w:val="24"/>
          <w:szCs w:val="24"/>
        </w:rPr>
      </w:pPr>
    </w:p>
    <w:p w14:paraId="73BA1F1B" w14:textId="46484C63" w:rsidR="006A1D51" w:rsidRDefault="006A1D51">
      <w:pPr>
        <w:spacing w:after="0" w:line="240" w:lineRule="auto"/>
        <w:rPr>
          <w:rFonts w:ascii="Times New Roman" w:eastAsia="Times New Roman" w:hAnsi="Times New Roman" w:cs="Times New Roman"/>
          <w:b/>
          <w:sz w:val="24"/>
          <w:szCs w:val="24"/>
        </w:rPr>
      </w:pPr>
    </w:p>
    <w:p w14:paraId="5EA75C49" w14:textId="77777777" w:rsidR="006A1D51" w:rsidRPr="009B10B8" w:rsidRDefault="006A1D51">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0BE5AA27" w14:textId="4E41E6D6" w:rsidR="00F27583" w:rsidRDefault="00E2593B" w:rsidP="00F27583">
      <w:pPr>
        <w:spacing w:before="240"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sz w:val="24"/>
          <w:szCs w:val="24"/>
        </w:rPr>
        <w:t> </w:t>
      </w:r>
      <w:r w:rsidR="00F27583" w:rsidRPr="007C03D6">
        <w:rPr>
          <w:rFonts w:ascii="Times New Roman" w:eastAsia="Times New Roman" w:hAnsi="Times New Roman" w:cs="Times New Roman"/>
          <w:color w:val="000000"/>
          <w:sz w:val="24"/>
          <w:szCs w:val="24"/>
        </w:rPr>
        <w:t>по процедурі</w:t>
      </w:r>
      <w:r w:rsidR="00F27583" w:rsidRPr="007C03D6">
        <w:rPr>
          <w:rFonts w:ascii="Times New Roman" w:eastAsia="Times New Roman" w:hAnsi="Times New Roman" w:cs="Times New Roman"/>
          <w:b/>
          <w:color w:val="000000"/>
          <w:sz w:val="24"/>
          <w:szCs w:val="24"/>
        </w:rPr>
        <w:t xml:space="preserve"> ВІДКРИТІ ТОРГИ </w:t>
      </w:r>
      <w:r w:rsidR="00F27583" w:rsidRPr="007C03D6">
        <w:rPr>
          <w:rFonts w:ascii="Times New Roman" w:eastAsia="Times New Roman" w:hAnsi="Times New Roman" w:cs="Times New Roman"/>
          <w:b/>
          <w:sz w:val="24"/>
          <w:szCs w:val="24"/>
        </w:rPr>
        <w:t>(з особливостями)</w:t>
      </w:r>
    </w:p>
    <w:p w14:paraId="586EF476" w14:textId="77777777" w:rsidR="00F27583" w:rsidRPr="009B10B8" w:rsidRDefault="00F27583" w:rsidP="00F27583">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04BD4D7F" w14:textId="33A54881" w:rsidR="00F27583" w:rsidRPr="00210CFA" w:rsidRDefault="00F27583" w:rsidP="00F27583">
      <w:pPr>
        <w:pStyle w:val="aa"/>
        <w:spacing w:before="0" w:after="0"/>
        <w:jc w:val="center"/>
        <w:rPr>
          <w:b/>
        </w:rPr>
      </w:pPr>
      <w:bookmarkStart w:id="0" w:name="_Hlk154421180"/>
      <w:r>
        <w:rPr>
          <w:b/>
        </w:rPr>
        <w:t>Щ</w:t>
      </w:r>
      <w:r w:rsidRPr="00210CFA">
        <w:rPr>
          <w:b/>
        </w:rPr>
        <w:t>омісячний друк рахунків</w:t>
      </w:r>
      <w:r w:rsidRPr="00187F31">
        <w:rPr>
          <w:b/>
        </w:rPr>
        <w:t xml:space="preserve"> </w:t>
      </w:r>
      <w:r>
        <w:rPr>
          <w:b/>
        </w:rPr>
        <w:t xml:space="preserve">побутовим споживачам </w:t>
      </w:r>
      <w:r w:rsidRPr="0093439E">
        <w:rPr>
          <w:rFonts w:eastAsia="Calibri"/>
          <w:lang w:eastAsia="en-US"/>
        </w:rPr>
        <w:t xml:space="preserve"> </w:t>
      </w:r>
      <w:r w:rsidRPr="00187F31">
        <w:rPr>
          <w:b/>
        </w:rPr>
        <w:t xml:space="preserve">АТ «Лубнигаз» </w:t>
      </w:r>
      <w:r w:rsidRPr="00210CFA">
        <w:rPr>
          <w:b/>
        </w:rPr>
        <w:t xml:space="preserve"> про стан розрахунків за послуг</w:t>
      </w:r>
      <w:r>
        <w:rPr>
          <w:b/>
        </w:rPr>
        <w:t xml:space="preserve">у розподілу природного газу </w:t>
      </w:r>
    </w:p>
    <w:p w14:paraId="6D52C4DF" w14:textId="77777777" w:rsidR="00F27583" w:rsidRPr="00210CFA" w:rsidRDefault="00F27583" w:rsidP="00F27583">
      <w:pPr>
        <w:spacing w:before="240" w:after="0" w:line="240" w:lineRule="auto"/>
        <w:jc w:val="center"/>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 xml:space="preserve">код ДК 021:2015 – </w:t>
      </w:r>
      <w:bookmarkStart w:id="1" w:name="_Hlk84860725"/>
      <w:r w:rsidRPr="00210CFA">
        <w:rPr>
          <w:rFonts w:ascii="Times New Roman" w:eastAsia="Times New Roman" w:hAnsi="Times New Roman" w:cs="Times New Roman"/>
          <w:b/>
          <w:i/>
          <w:sz w:val="24"/>
          <w:szCs w:val="24"/>
        </w:rPr>
        <w:t>79810000-5-друкарські послуги</w:t>
      </w:r>
      <w:bookmarkEnd w:id="1"/>
    </w:p>
    <w:bookmarkEnd w:id="0"/>
    <w:p w14:paraId="275614B0" w14:textId="77777777" w:rsidR="00444C4C" w:rsidRPr="009B10B8" w:rsidRDefault="00444C4C">
      <w:pPr>
        <w:spacing w:before="240" w:after="0" w:line="240" w:lineRule="auto"/>
        <w:rPr>
          <w:rFonts w:ascii="Times New Roman" w:eastAsia="Times New Roman" w:hAnsi="Times New Roman" w:cs="Times New Roman"/>
          <w:sz w:val="24"/>
          <w:szCs w:val="24"/>
        </w:rPr>
      </w:pPr>
    </w:p>
    <w:p w14:paraId="2C6462A7"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2297BC8"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B82BF17"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1E98396"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08E048C5" w14:textId="77777777" w:rsidR="007E49CC" w:rsidRPr="009B10B8" w:rsidRDefault="007E49CC">
      <w:pPr>
        <w:spacing w:before="240" w:after="0" w:line="240" w:lineRule="auto"/>
        <w:rPr>
          <w:rFonts w:ascii="Times New Roman" w:eastAsia="Times New Roman" w:hAnsi="Times New Roman" w:cs="Times New Roman"/>
          <w:sz w:val="24"/>
          <w:szCs w:val="24"/>
        </w:rPr>
      </w:pPr>
    </w:p>
    <w:p w14:paraId="1F546192"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32FD3C4" w14:textId="77777777" w:rsidR="003360F0" w:rsidRPr="009B10B8" w:rsidRDefault="003360F0">
      <w:pPr>
        <w:spacing w:before="240" w:after="0" w:line="240" w:lineRule="auto"/>
        <w:rPr>
          <w:rFonts w:ascii="Times New Roman" w:eastAsia="Times New Roman" w:hAnsi="Times New Roman" w:cs="Times New Roman"/>
          <w:sz w:val="24"/>
          <w:szCs w:val="24"/>
        </w:rPr>
      </w:pPr>
    </w:p>
    <w:p w14:paraId="5CDBC2BE" w14:textId="77777777" w:rsidR="007E49CC" w:rsidRPr="009B10B8" w:rsidRDefault="007E49CC">
      <w:pPr>
        <w:spacing w:before="240" w:after="0" w:line="240" w:lineRule="auto"/>
        <w:rPr>
          <w:rFonts w:ascii="Times New Roman" w:eastAsia="Times New Roman" w:hAnsi="Times New Roman" w:cs="Times New Roman"/>
          <w:sz w:val="24"/>
          <w:szCs w:val="24"/>
        </w:rPr>
      </w:pPr>
    </w:p>
    <w:p w14:paraId="75CAEA3C"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488F04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4A58FB5" w14:textId="232FB1F7" w:rsidR="00444C4C" w:rsidRDefault="00E2593B">
      <w:pPr>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proofErr w:type="spellStart"/>
      <w:r w:rsidRPr="009B10B8">
        <w:rPr>
          <w:rFonts w:ascii="Times New Roman" w:eastAsia="Times New Roman" w:hAnsi="Times New Roman" w:cs="Times New Roman"/>
          <w:sz w:val="24"/>
          <w:szCs w:val="24"/>
          <w:u w:val="single"/>
        </w:rPr>
        <w:lastRenderedPageBreak/>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3360F0"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рік</w:t>
      </w:r>
    </w:p>
    <w:p w14:paraId="77CB24F2" w14:textId="47555E69" w:rsidR="006A1D51" w:rsidRDefault="006A1D51">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p>
        </w:tc>
        <w:tc>
          <w:tcPr>
            <w:tcW w:w="9255" w:type="dxa"/>
            <w:gridSpan w:val="2"/>
            <w:vAlign w:val="center"/>
          </w:tcPr>
          <w:p w14:paraId="0688F36A"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«Лубнигаз»</w:t>
            </w:r>
          </w:p>
        </w:tc>
      </w:tr>
      <w:tr w:rsidR="005A2413" w:rsidRPr="009B10B8" w14:paraId="7A2366EE" w14:textId="77777777">
        <w:trPr>
          <w:trHeight w:val="510"/>
          <w:jc w:val="center"/>
        </w:trPr>
        <w:tc>
          <w:tcPr>
            <w:tcW w:w="705" w:type="dxa"/>
          </w:tcPr>
          <w:p w14:paraId="555E72F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4F1D636E"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BBD2AD8" w14:textId="77777777">
        <w:trPr>
          <w:trHeight w:val="15"/>
          <w:jc w:val="center"/>
        </w:trPr>
        <w:tc>
          <w:tcPr>
            <w:tcW w:w="705" w:type="dxa"/>
          </w:tcPr>
          <w:p w14:paraId="6D44537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6D91D4E8" w14:textId="77777777" w:rsidR="00081961" w:rsidRDefault="00081961" w:rsidP="00081961">
            <w:pPr>
              <w:pStyle w:val="aa"/>
              <w:spacing w:before="0" w:after="0"/>
            </w:pPr>
            <w:r w:rsidRPr="00081961">
              <w:t xml:space="preserve">Щомісячний друк рахунків побутовим споживачам </w:t>
            </w:r>
            <w:r w:rsidRPr="00081961">
              <w:rPr>
                <w:rFonts w:eastAsia="Calibri"/>
                <w:lang w:eastAsia="en-US"/>
              </w:rPr>
              <w:t xml:space="preserve"> </w:t>
            </w:r>
            <w:r w:rsidRPr="00081961">
              <w:t>АТ «Лубнигаз»  про стан розрахунків за послугу розподілу природного газу</w:t>
            </w:r>
            <w:r>
              <w:t xml:space="preserve"> </w:t>
            </w:r>
          </w:p>
          <w:p w14:paraId="275358E0" w14:textId="49B9878C" w:rsidR="00444C4C" w:rsidRPr="00081961" w:rsidRDefault="00081961" w:rsidP="00081961">
            <w:pPr>
              <w:pStyle w:val="aa"/>
              <w:spacing w:before="0" w:after="0"/>
            </w:pPr>
            <w:r w:rsidRPr="00081961">
              <w:t>код ДК 021:2015 – 79810000-5-друкарські послуги</w:t>
            </w:r>
          </w:p>
        </w:tc>
      </w:tr>
      <w:tr w:rsidR="005A2413" w:rsidRPr="009B10B8" w14:paraId="661A0031" w14:textId="77777777">
        <w:trPr>
          <w:trHeight w:val="1119"/>
          <w:jc w:val="center"/>
        </w:trPr>
        <w:tc>
          <w:tcPr>
            <w:tcW w:w="705" w:type="dxa"/>
          </w:tcPr>
          <w:p w14:paraId="6A623E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EF0B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5AE32F71" w14:textId="70553325" w:rsidR="004E2C85" w:rsidRPr="005A2413" w:rsidRDefault="004E2C85" w:rsidP="004E2C85">
            <w:pPr>
              <w:widowControl w:val="0"/>
              <w:ind w:right="120"/>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Обсяги: </w:t>
            </w:r>
            <w:r w:rsidR="00372784">
              <w:rPr>
                <w:rFonts w:ascii="Times New Roman" w:eastAsia="Times New Roman" w:hAnsi="Times New Roman" w:cs="Times New Roman"/>
                <w:bCs/>
                <w:lang w:val="ru-RU" w:eastAsia="en-US"/>
              </w:rPr>
              <w:t xml:space="preserve">1 </w:t>
            </w:r>
            <w:proofErr w:type="spellStart"/>
            <w:r w:rsidRPr="00F004AC">
              <w:rPr>
                <w:rFonts w:ascii="Times New Roman" w:eastAsia="Times New Roman" w:hAnsi="Times New Roman" w:cs="Times New Roman"/>
                <w:bCs/>
                <w:lang w:val="ru-RU" w:eastAsia="en-US"/>
              </w:rPr>
              <w:t>послуг</w:t>
            </w:r>
            <w:r w:rsidR="00372784">
              <w:rPr>
                <w:rFonts w:ascii="Times New Roman" w:eastAsia="Times New Roman" w:hAnsi="Times New Roman" w:cs="Times New Roman"/>
                <w:bCs/>
                <w:lang w:val="ru-RU" w:eastAsia="en-US"/>
              </w:rPr>
              <w:t>а</w:t>
            </w:r>
            <w:proofErr w:type="spellEnd"/>
          </w:p>
          <w:p w14:paraId="7AFFC959" w14:textId="1F8B1D37" w:rsidR="00444C4C" w:rsidRPr="00D31046" w:rsidRDefault="00372784" w:rsidP="004E2C85">
            <w:pPr>
              <w:pStyle w:val="af6"/>
              <w:spacing w:after="120"/>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rPr>
              <w:t>Територія України</w:t>
            </w:r>
          </w:p>
        </w:tc>
      </w:tr>
      <w:tr w:rsidR="005A2413" w:rsidRPr="009B10B8" w14:paraId="1366E1A2" w14:textId="77777777">
        <w:trPr>
          <w:trHeight w:val="645"/>
          <w:jc w:val="center"/>
        </w:trPr>
        <w:tc>
          <w:tcPr>
            <w:tcW w:w="705" w:type="dxa"/>
          </w:tcPr>
          <w:p w14:paraId="3E87FE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2DCE7661" w:rsidR="00444C4C" w:rsidRPr="009B10B8" w:rsidRDefault="00E2593B" w:rsidP="00E7410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w:t>
            </w:r>
            <w:r w:rsidR="00B4311D" w:rsidRPr="009B10B8">
              <w:rPr>
                <w:rFonts w:ascii="Times New Roman" w:eastAsia="Times New Roman" w:hAnsi="Times New Roman" w:cs="Times New Roman"/>
                <w:sz w:val="24"/>
                <w:szCs w:val="24"/>
              </w:rPr>
              <w:t>2</w:t>
            </w:r>
            <w:r w:rsidR="00372784">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5</w:t>
            </w:r>
          </w:p>
        </w:tc>
        <w:tc>
          <w:tcPr>
            <w:tcW w:w="2835" w:type="dxa"/>
          </w:tcPr>
          <w:p w14:paraId="023A7232"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3C162554"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w:t>
            </w:r>
            <w:r w:rsidRPr="009B10B8">
              <w:rPr>
                <w:rFonts w:ascii="Times New Roman" w:eastAsia="Times New Roman" w:hAnsi="Times New Roman" w:cs="Times New Roman"/>
                <w:sz w:val="24"/>
                <w:szCs w:val="24"/>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D8E4529"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lastRenderedPageBreak/>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4E2C85">
            <w:pPr>
              <w:widowControl w:val="0"/>
              <w:numPr>
                <w:ilvl w:val="0"/>
                <w:numId w:val="4"/>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9B10B8">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7CF578AC"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 xml:space="preserve">Подання документа (документів) учасником </w:t>
            </w:r>
            <w:r w:rsidRPr="009B10B8">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73B16F1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4EA43D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DC725B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BFFB3D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945F9CA"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3" w:name="_heading=h.3znysh7" w:colFirst="0" w:colLast="0"/>
            <w:bookmarkEnd w:id="3"/>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9B10B8">
              <w:rPr>
                <w:rFonts w:ascii="Times New Roman" w:eastAsia="Times New Roman" w:hAnsi="Times New Roman" w:cs="Times New Roman"/>
                <w:b/>
                <w:sz w:val="24"/>
                <w:szCs w:val="24"/>
              </w:rPr>
              <w:lastRenderedPageBreak/>
              <w:t xml:space="preserve">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w:t>
            </w:r>
            <w:proofErr w:type="spellEnd"/>
            <w:r w:rsidRPr="009B10B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4" w:name="_heading=h.2et92p0" w:colFirst="0" w:colLast="0"/>
            <w:bookmarkEnd w:id="4"/>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5E715D">
            <w:pPr>
              <w:widowControl w:val="0"/>
              <w:jc w:val="both"/>
              <w:rPr>
                <w:rFonts w:ascii="Times New Roman" w:eastAsia="Times New Roman" w:hAnsi="Times New Roman" w:cs="Times New Roman"/>
                <w:sz w:val="24"/>
                <w:szCs w:val="24"/>
              </w:rPr>
            </w:pPr>
            <w:bookmarkStart w:id="5" w:name="_heading=h.hjqm8skarbdr" w:colFirst="0" w:colLast="0"/>
            <w:bookmarkEnd w:id="5"/>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5E715D">
            <w:pPr>
              <w:widowControl w:val="0"/>
              <w:jc w:val="both"/>
              <w:rPr>
                <w:rFonts w:ascii="Times New Roman" w:eastAsia="Times New Roman" w:hAnsi="Times New Roman" w:cs="Times New Roman"/>
                <w:sz w:val="24"/>
                <w:szCs w:val="24"/>
              </w:rPr>
            </w:pPr>
            <w:bookmarkStart w:id="6" w:name="_heading=h.ftj7vaqoric" w:colFirst="0" w:colLast="0"/>
            <w:bookmarkEnd w:id="6"/>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A58B52D" w14:textId="77777777" w:rsidR="00444C4C" w:rsidRPr="009B10B8" w:rsidRDefault="00E2593B">
            <w:pPr>
              <w:widowControl w:val="0"/>
              <w:rPr>
                <w:rFonts w:ascii="Times New Roman" w:eastAsia="Times New Roman" w:hAnsi="Times New Roman" w:cs="Times New Roman"/>
                <w:sz w:val="24"/>
                <w:szCs w:val="24"/>
              </w:rPr>
            </w:pPr>
            <w:bookmarkStart w:id="7" w:name="_heading=h.tyjcwt" w:colFirst="0" w:colLast="0"/>
            <w:bookmarkEnd w:id="7"/>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8" w:name="_heading=h.3dy6vkm" w:colFirst="0" w:colLast="0"/>
            <w:bookmarkEnd w:id="8"/>
          </w:p>
        </w:tc>
      </w:tr>
      <w:tr w:rsidR="005A2413" w:rsidRPr="009B10B8" w14:paraId="321BFE31" w14:textId="77777777">
        <w:trPr>
          <w:trHeight w:val="1119"/>
          <w:jc w:val="center"/>
        </w:trPr>
        <w:tc>
          <w:tcPr>
            <w:tcW w:w="705" w:type="dxa"/>
          </w:tcPr>
          <w:p w14:paraId="6049F92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10E7653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lastRenderedPageBreak/>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04046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 xml:space="preserve">учасник процедури закупівлі або кінцевий </w:t>
            </w:r>
            <w:proofErr w:type="spellStart"/>
            <w:r w:rsidR="00C32CC0" w:rsidRPr="00C32CC0">
              <w:rPr>
                <w:rFonts w:ascii="Times New Roman" w:eastAsia="Times New Roman" w:hAnsi="Times New Roman" w:cs="Times New Roman"/>
                <w:sz w:val="24"/>
                <w:szCs w:val="24"/>
              </w:rPr>
              <w:t>бенефіціарний</w:t>
            </w:r>
            <w:proofErr w:type="spellEnd"/>
            <w:r w:rsidR="00C32CC0" w:rsidRPr="00C32C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5E715D">
            <w:pPr>
              <w:jc w:val="both"/>
              <w:rPr>
                <w:rFonts w:ascii="Times New Roman" w:eastAsia="Times New Roman" w:hAnsi="Times New Roman" w:cs="Times New Roman"/>
                <w:sz w:val="24"/>
                <w:szCs w:val="24"/>
              </w:rPr>
            </w:pPr>
          </w:p>
          <w:p w14:paraId="0E14AB34"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sidRPr="009B10B8">
              <w:rPr>
                <w:rFonts w:ascii="Times New Roman" w:eastAsia="Times New Roman" w:hAnsi="Times New Roman" w:cs="Times New Roman"/>
                <w:sz w:val="24"/>
                <w:szCs w:val="24"/>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4526D92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10B8">
                <w:rPr>
                  <w:rFonts w:ascii="Times New Roman" w:eastAsia="Times New Roman" w:hAnsi="Times New Roman" w:cs="Times New Roman"/>
                  <w:sz w:val="24"/>
                  <w:szCs w:val="24"/>
                </w:rPr>
                <w:t xml:space="preserve"> пунктом третім </w:t>
              </w:r>
            </w:hyperlink>
            <w:hyperlink r:id="rId14">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8077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E726EA" w:rsidRDefault="00E2593B">
            <w:pPr>
              <w:widowControl w:val="0"/>
              <w:jc w:val="center"/>
              <w:rPr>
                <w:rFonts w:ascii="Times New Roman" w:eastAsia="Times New Roman" w:hAnsi="Times New Roman" w:cs="Times New Roman"/>
                <w:sz w:val="24"/>
                <w:szCs w:val="24"/>
              </w:rPr>
            </w:pPr>
            <w:bookmarkStart w:id="9" w:name="_GoBack" w:colFirst="2" w:colLast="2"/>
            <w:r w:rsidRPr="00E726EA">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1905CA00" w:rsidR="00444C4C" w:rsidRPr="00E726EA" w:rsidRDefault="00E2593B">
            <w:pPr>
              <w:widowControl w:val="0"/>
              <w:ind w:left="40" w:right="120"/>
              <w:jc w:val="both"/>
              <w:rPr>
                <w:rFonts w:ascii="Times New Roman" w:eastAsia="Times New Roman" w:hAnsi="Times New Roman" w:cs="Times New Roman"/>
                <w:sz w:val="24"/>
                <w:szCs w:val="24"/>
              </w:rPr>
            </w:pPr>
            <w:r w:rsidRPr="00E726EA">
              <w:rPr>
                <w:rFonts w:ascii="Times New Roman" w:eastAsia="Times New Roman" w:hAnsi="Times New Roman" w:cs="Times New Roman"/>
                <w:sz w:val="24"/>
                <w:szCs w:val="24"/>
              </w:rPr>
              <w:t xml:space="preserve">Кінцевий строк подання тендерних пропозицій — </w:t>
            </w:r>
            <w:r w:rsidR="00B05FB0" w:rsidRPr="00E726EA">
              <w:rPr>
                <w:rFonts w:ascii="Times New Roman" w:eastAsia="Times New Roman" w:hAnsi="Times New Roman" w:cs="Times New Roman"/>
                <w:b/>
                <w:sz w:val="24"/>
                <w:szCs w:val="24"/>
                <w:u w:val="single"/>
              </w:rPr>
              <w:t>08</w:t>
            </w:r>
            <w:r w:rsidRPr="00E726EA">
              <w:rPr>
                <w:rFonts w:ascii="Times New Roman" w:eastAsia="Times New Roman" w:hAnsi="Times New Roman" w:cs="Times New Roman"/>
                <w:b/>
                <w:sz w:val="24"/>
                <w:szCs w:val="24"/>
                <w:u w:val="single"/>
              </w:rPr>
              <w:t xml:space="preserve"> </w:t>
            </w:r>
            <w:r w:rsidR="008A3418" w:rsidRPr="00E726EA">
              <w:rPr>
                <w:rFonts w:ascii="Times New Roman" w:eastAsia="Times New Roman" w:hAnsi="Times New Roman" w:cs="Times New Roman"/>
                <w:b/>
                <w:sz w:val="24"/>
                <w:szCs w:val="24"/>
                <w:u w:val="single"/>
              </w:rPr>
              <w:t>січня</w:t>
            </w:r>
            <w:r w:rsidRPr="00E726EA">
              <w:rPr>
                <w:rFonts w:ascii="Times New Roman" w:eastAsia="Times New Roman" w:hAnsi="Times New Roman" w:cs="Times New Roman"/>
                <w:b/>
                <w:sz w:val="24"/>
                <w:szCs w:val="24"/>
              </w:rPr>
              <w:t xml:space="preserve"> 20</w:t>
            </w:r>
            <w:r w:rsidR="008077E2" w:rsidRPr="00E726EA">
              <w:rPr>
                <w:rFonts w:ascii="Times New Roman" w:eastAsia="Times New Roman" w:hAnsi="Times New Roman" w:cs="Times New Roman"/>
                <w:b/>
                <w:sz w:val="24"/>
                <w:szCs w:val="24"/>
                <w:u w:val="single"/>
              </w:rPr>
              <w:t>2</w:t>
            </w:r>
            <w:r w:rsidR="008A3418" w:rsidRPr="00E726EA">
              <w:rPr>
                <w:rFonts w:ascii="Times New Roman" w:eastAsia="Times New Roman" w:hAnsi="Times New Roman" w:cs="Times New Roman"/>
                <w:b/>
                <w:sz w:val="24"/>
                <w:szCs w:val="24"/>
                <w:u w:val="single"/>
              </w:rPr>
              <w:t>4</w:t>
            </w:r>
            <w:r w:rsidRPr="00E726EA">
              <w:rPr>
                <w:rFonts w:ascii="Times New Roman" w:eastAsia="Times New Roman" w:hAnsi="Times New Roman" w:cs="Times New Roman"/>
                <w:b/>
                <w:sz w:val="24"/>
                <w:szCs w:val="24"/>
              </w:rPr>
              <w:t xml:space="preserve"> року</w:t>
            </w:r>
            <w:r w:rsidR="00FF002C" w:rsidRPr="00E726EA">
              <w:rPr>
                <w:rFonts w:ascii="Times New Roman" w:eastAsia="Times New Roman" w:hAnsi="Times New Roman" w:cs="Times New Roman"/>
                <w:b/>
                <w:sz w:val="24"/>
                <w:szCs w:val="24"/>
              </w:rPr>
              <w:t>,</w:t>
            </w:r>
            <w:r w:rsidRPr="00E726EA">
              <w:rPr>
                <w:rFonts w:ascii="Times New Roman" w:eastAsia="Times New Roman" w:hAnsi="Times New Roman" w:cs="Times New Roman"/>
                <w:b/>
                <w:sz w:val="24"/>
                <w:szCs w:val="24"/>
              </w:rPr>
              <w:t xml:space="preserve"> </w:t>
            </w:r>
            <w:r w:rsidR="00E7410D" w:rsidRPr="00E726EA">
              <w:rPr>
                <w:rFonts w:ascii="Times New Roman" w:eastAsia="Times New Roman" w:hAnsi="Times New Roman" w:cs="Times New Roman"/>
                <w:b/>
                <w:sz w:val="24"/>
                <w:szCs w:val="24"/>
                <w:u w:val="single"/>
              </w:rPr>
              <w:t>12</w:t>
            </w:r>
            <w:r w:rsidRPr="00E726EA">
              <w:rPr>
                <w:rFonts w:ascii="Times New Roman" w:eastAsia="Times New Roman" w:hAnsi="Times New Roman" w:cs="Times New Roman"/>
                <w:b/>
                <w:sz w:val="24"/>
                <w:szCs w:val="24"/>
              </w:rPr>
              <w:t>:</w:t>
            </w:r>
            <w:r w:rsidR="00E7410D" w:rsidRPr="00E726EA">
              <w:rPr>
                <w:rFonts w:ascii="Times New Roman" w:eastAsia="Times New Roman" w:hAnsi="Times New Roman" w:cs="Times New Roman"/>
                <w:b/>
                <w:sz w:val="24"/>
                <w:szCs w:val="24"/>
                <w:u w:val="single"/>
              </w:rPr>
              <w:t>00</w:t>
            </w:r>
            <w:r w:rsidRPr="00E726EA">
              <w:rPr>
                <w:rFonts w:ascii="Times New Roman" w:eastAsia="Times New Roman" w:hAnsi="Times New Roman" w:cs="Times New Roman"/>
                <w:b/>
                <w:sz w:val="24"/>
                <w:szCs w:val="24"/>
              </w:rPr>
              <w:t xml:space="preserve"> </w:t>
            </w:r>
            <w:r w:rsidR="00FF002C" w:rsidRPr="00E726EA">
              <w:rPr>
                <w:rFonts w:ascii="Times New Roman" w:eastAsia="Times New Roman" w:hAnsi="Times New Roman" w:cs="Times New Roman"/>
                <w:b/>
                <w:sz w:val="24"/>
                <w:szCs w:val="24"/>
              </w:rPr>
              <w:t>год.</w:t>
            </w:r>
            <w:r w:rsidRPr="00E726EA">
              <w:rPr>
                <w:rFonts w:ascii="Times New Roman" w:eastAsia="Times New Roman" w:hAnsi="Times New Roman" w:cs="Times New Roman"/>
                <w:sz w:val="24"/>
                <w:szCs w:val="24"/>
              </w:rPr>
              <w:t xml:space="preserve"> </w:t>
            </w:r>
            <w:r w:rsidR="00FF002C" w:rsidRPr="00E726E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E726EA" w:rsidRDefault="00FF002C" w:rsidP="00FF002C">
            <w:pPr>
              <w:widowControl w:val="0"/>
              <w:jc w:val="both"/>
              <w:rPr>
                <w:rFonts w:ascii="Times New Roman" w:eastAsia="Times New Roman" w:hAnsi="Times New Roman" w:cs="Times New Roman"/>
                <w:sz w:val="24"/>
                <w:szCs w:val="24"/>
              </w:rPr>
            </w:pPr>
            <w:r w:rsidRPr="00E726E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E726EA" w:rsidRDefault="00FF002C" w:rsidP="00FF002C">
            <w:pPr>
              <w:widowControl w:val="0"/>
              <w:jc w:val="both"/>
              <w:rPr>
                <w:rFonts w:ascii="Times New Roman" w:eastAsia="Times New Roman" w:hAnsi="Times New Roman" w:cs="Times New Roman"/>
                <w:sz w:val="24"/>
                <w:szCs w:val="24"/>
              </w:rPr>
            </w:pPr>
            <w:r w:rsidRPr="00E726E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4D3512" w14:textId="77777777" w:rsidR="00444C4C" w:rsidRPr="00E726EA"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726E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bookmarkEnd w:id="9"/>
      <w:tr w:rsidR="005A2413" w:rsidRPr="009B10B8" w14:paraId="50988E29" w14:textId="77777777">
        <w:trPr>
          <w:trHeight w:val="1119"/>
          <w:jc w:val="center"/>
        </w:trPr>
        <w:tc>
          <w:tcPr>
            <w:tcW w:w="705" w:type="dxa"/>
          </w:tcPr>
          <w:p w14:paraId="307FC87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13AA66B"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9B10B8">
              <w:rPr>
                <w:rFonts w:ascii="Times New Roman" w:eastAsia="Times New Roman" w:hAnsi="Times New Roman" w:cs="Times New Roman"/>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1E2635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9B10B8">
              <w:rPr>
                <w:rFonts w:ascii="Times New Roman" w:eastAsia="Times New Roman" w:hAnsi="Times New Roman" w:cs="Times New Roman"/>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B9E233"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w:t>
            </w:r>
            <w:r w:rsidRPr="009B10B8">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w:t>
            </w:r>
            <w:proofErr w:type="spellStart"/>
            <w:r w:rsidRPr="009B10B8">
              <w:rPr>
                <w:rFonts w:ascii="Times New Roman" w:eastAsia="Times New Roman" w:hAnsi="Times New Roman" w:cs="Times New Roman"/>
                <w:sz w:val="24"/>
                <w:szCs w:val="24"/>
              </w:rPr>
              <w:t>невідповідностей</w:t>
            </w:r>
            <w:proofErr w:type="spellEnd"/>
            <w:r w:rsidRPr="009B10B8">
              <w:rPr>
                <w:rFonts w:ascii="Times New Roman" w:eastAsia="Times New Roman" w:hAnsi="Times New Roman" w:cs="Times New Roman"/>
                <w:sz w:val="24"/>
                <w:szCs w:val="24"/>
              </w:rPr>
              <w:t>.</w:t>
            </w:r>
          </w:p>
          <w:p w14:paraId="041EB61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6622ED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 підроблення документів, печаток, штампів та бланків чи </w:t>
            </w:r>
            <w:r w:rsidRPr="009B10B8">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2B0B90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91B2B2"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9B10B8">
              <w:rPr>
                <w:rFonts w:ascii="Times New Roman" w:eastAsia="Times New Roman" w:hAnsi="Times New Roman" w:cs="Times New Roman"/>
                <w:sz w:val="24"/>
                <w:szCs w:val="24"/>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1233691E" w14:textId="77777777">
        <w:trPr>
          <w:trHeight w:val="1119"/>
          <w:jc w:val="center"/>
        </w:trPr>
        <w:tc>
          <w:tcPr>
            <w:tcW w:w="705" w:type="dxa"/>
          </w:tcPr>
          <w:p w14:paraId="7525A00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3F7A01C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012D2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9B10B8">
              <w:rPr>
                <w:rFonts w:ascii="Times New Roman" w:eastAsia="Times New Roman" w:hAnsi="Times New Roman" w:cs="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9B10B8">
              <w:rPr>
                <w:rFonts w:ascii="Times New Roman" w:eastAsia="Times New Roman" w:hAnsi="Times New Roman" w:cs="Times New Roman"/>
                <w:sz w:val="24"/>
                <w:szCs w:val="24"/>
              </w:rPr>
              <w:lastRenderedPageBreak/>
              <w:t>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BE59B7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6076E46A"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1169FE8"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5</w:t>
            </w:r>
          </w:p>
        </w:tc>
        <w:tc>
          <w:tcPr>
            <w:tcW w:w="2835" w:type="dxa"/>
          </w:tcPr>
          <w:p w14:paraId="2E4CD2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p w14:paraId="4EC78EFD"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002997F8" w:rsidR="00461264" w:rsidRPr="00F06AB1" w:rsidRDefault="00461264" w:rsidP="00F06AB1">
      <w:pPr>
        <w:pStyle w:val="a5"/>
        <w:numPr>
          <w:ilvl w:val="0"/>
          <w:numId w:val="28"/>
        </w:numPr>
        <w:shd w:val="clear" w:color="auto" w:fill="FFFFFF"/>
        <w:spacing w:after="0" w:line="240" w:lineRule="auto"/>
        <w:jc w:val="both"/>
        <w:rPr>
          <w:rFonts w:ascii="Times New Roman" w:eastAsia="Times New Roman" w:hAnsi="Times New Roman" w:cs="Times New Roman"/>
          <w:b/>
          <w:sz w:val="20"/>
          <w:szCs w:val="20"/>
        </w:rPr>
      </w:pPr>
      <w:r w:rsidRPr="00F06AB1">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F722DE5" w14:textId="77777777" w:rsidR="00F779AF" w:rsidRDefault="00F779AF" w:rsidP="00F06AB1">
      <w:pPr>
        <w:shd w:val="clear" w:color="auto" w:fill="FFFFFF"/>
        <w:spacing w:after="0" w:line="240" w:lineRule="auto"/>
        <w:ind w:left="502"/>
        <w:jc w:val="both"/>
        <w:rPr>
          <w:rFonts w:ascii="Times New Roman" w:eastAsia="Times New Roman" w:hAnsi="Times New Roman" w:cs="Times New Roman"/>
          <w:b/>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F779AF" w:rsidRPr="005A2413" w14:paraId="6DE9659C" w14:textId="77777777" w:rsidTr="006E319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20606" w14:textId="13B126E4" w:rsidR="00F779AF" w:rsidRPr="005A2413" w:rsidRDefault="00F779AF" w:rsidP="00F779AF">
            <w:pPr>
              <w:spacing w:before="240" w:after="0" w:line="240" w:lineRule="auto"/>
              <w:jc w:val="center"/>
              <w:rPr>
                <w:rFonts w:ascii="Times New Roman" w:eastAsia="Times New Roman" w:hAnsi="Times New Roman" w:cs="Times New Roman"/>
                <w:b/>
                <w:sz w:val="20"/>
                <w:szCs w:val="20"/>
              </w:rPr>
            </w:pPr>
            <w:r w:rsidRPr="00833ACE">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DAC3B" w14:textId="77777777" w:rsidR="00F779AF" w:rsidRPr="00833ACE" w:rsidRDefault="00F779AF" w:rsidP="00F779AF">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EBDEF85" w14:textId="09351E24" w:rsidR="00F779AF" w:rsidRPr="005A2413" w:rsidRDefault="00F779AF" w:rsidP="00F779AF">
            <w:pPr>
              <w:spacing w:before="240" w:after="0" w:line="240" w:lineRule="auto"/>
              <w:jc w:val="center"/>
              <w:rPr>
                <w:rFonts w:ascii="Times New Roman" w:eastAsia="Times New Roman" w:hAnsi="Times New Roman" w:cs="Times New Roman"/>
                <w:b/>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20239" w14:textId="77777777" w:rsidR="00F779AF" w:rsidRPr="00002070" w:rsidRDefault="00F779AF" w:rsidP="00F779AF">
            <w:pPr>
              <w:spacing w:after="0" w:line="240" w:lineRule="auto"/>
              <w:jc w:val="center"/>
              <w:rPr>
                <w:rFonts w:ascii="Times New Roman" w:eastAsia="Times New Roman" w:hAnsi="Times New Roman" w:cs="Times New Roman"/>
                <w:sz w:val="24"/>
                <w:szCs w:val="24"/>
                <w:lang w:eastAsia="uk-UA"/>
              </w:rPr>
            </w:pPr>
            <w:r w:rsidRPr="00002070">
              <w:rPr>
                <w:rFonts w:ascii="Times New Roman" w:eastAsia="Times New Roman" w:hAnsi="Times New Roman" w:cs="Times New Roman"/>
                <w:b/>
                <w:bCs/>
                <w:color w:val="000000"/>
                <w:sz w:val="20"/>
                <w:szCs w:val="20"/>
                <w:lang w:eastAsia="uk-UA"/>
              </w:rPr>
              <w:t>Довідка</w:t>
            </w:r>
          </w:p>
          <w:p w14:paraId="74AC38EB" w14:textId="77777777" w:rsidR="00F779AF" w:rsidRPr="00002070" w:rsidRDefault="00F779AF" w:rsidP="00F779AF">
            <w:pPr>
              <w:spacing w:after="0" w:line="240" w:lineRule="auto"/>
              <w:jc w:val="center"/>
              <w:rPr>
                <w:rFonts w:ascii="Times New Roman" w:eastAsia="Times New Roman" w:hAnsi="Times New Roman" w:cs="Times New Roman"/>
                <w:sz w:val="24"/>
                <w:szCs w:val="24"/>
                <w:lang w:eastAsia="uk-UA"/>
              </w:rPr>
            </w:pPr>
            <w:r w:rsidRPr="00002070">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14:paraId="0E108503" w14:textId="77777777" w:rsidR="00F779AF" w:rsidRPr="00002070" w:rsidRDefault="00F779AF" w:rsidP="00F779AF">
            <w:pPr>
              <w:spacing w:after="0" w:line="240" w:lineRule="auto"/>
              <w:rPr>
                <w:rFonts w:ascii="Times New Roman" w:eastAsia="Times New Roman" w:hAnsi="Times New Roman" w:cs="Times New Roman"/>
                <w:sz w:val="24"/>
                <w:szCs w:val="24"/>
                <w:lang w:eastAsia="uk-UA"/>
              </w:rPr>
            </w:pPr>
          </w:p>
          <w:p w14:paraId="6022F22C" w14:textId="77777777" w:rsidR="00642E9F" w:rsidRPr="00195AB7" w:rsidRDefault="00F779AF" w:rsidP="00F779AF">
            <w:pPr>
              <w:spacing w:after="0" w:line="240" w:lineRule="auto"/>
              <w:jc w:val="both"/>
              <w:rPr>
                <w:rFonts w:ascii="Times New Roman" w:eastAsia="Times New Roman" w:hAnsi="Times New Roman" w:cs="Times New Roman"/>
                <w:color w:val="000000"/>
                <w:sz w:val="20"/>
                <w:szCs w:val="20"/>
                <w:lang w:eastAsia="uk-UA"/>
              </w:rPr>
            </w:pPr>
            <w:r w:rsidRPr="00195AB7">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4A49A46C" w14:textId="77777777" w:rsidR="00195AB7" w:rsidRPr="00195AB7" w:rsidRDefault="00195AB7" w:rsidP="00642E9F">
            <w:pPr>
              <w:pStyle w:val="a5"/>
              <w:numPr>
                <w:ilvl w:val="1"/>
                <w:numId w:val="1"/>
              </w:numPr>
              <w:spacing w:after="0" w:line="240" w:lineRule="auto"/>
              <w:ind w:left="392" w:hanging="426"/>
              <w:jc w:val="both"/>
              <w:rPr>
                <w:rFonts w:ascii="Times New Roman" w:eastAsia="Times New Roman" w:hAnsi="Times New Roman" w:cs="Times New Roman"/>
                <w:color w:val="000000" w:themeColor="text1"/>
                <w:sz w:val="20"/>
                <w:szCs w:val="20"/>
              </w:rPr>
            </w:pPr>
            <w:r w:rsidRPr="00195AB7">
              <w:rPr>
                <w:rFonts w:ascii="Times New Roman" w:eastAsia="Times New Roman" w:hAnsi="Times New Roman" w:cs="Times New Roman"/>
                <w:sz w:val="20"/>
                <w:szCs w:val="20"/>
                <w:lang w:eastAsia="en-US"/>
              </w:rPr>
              <w:t xml:space="preserve">Обладнання дозволяє виконувати високоякісний </w:t>
            </w:r>
            <w:proofErr w:type="spellStart"/>
            <w:r w:rsidRPr="00195AB7">
              <w:rPr>
                <w:rFonts w:ascii="Times New Roman" w:eastAsia="Times New Roman" w:hAnsi="Times New Roman" w:cs="Times New Roman"/>
                <w:b/>
                <w:sz w:val="20"/>
                <w:szCs w:val="20"/>
                <w:lang w:eastAsia="en-US"/>
              </w:rPr>
              <w:t>повнокольоровий</w:t>
            </w:r>
            <w:proofErr w:type="spellEnd"/>
            <w:r w:rsidRPr="00195AB7">
              <w:rPr>
                <w:rFonts w:ascii="Times New Roman" w:eastAsia="Times New Roman" w:hAnsi="Times New Roman" w:cs="Times New Roman"/>
                <w:b/>
                <w:sz w:val="20"/>
                <w:szCs w:val="20"/>
                <w:lang w:eastAsia="en-US"/>
              </w:rPr>
              <w:t xml:space="preserve"> персоналізований двосторонній</w:t>
            </w:r>
            <w:r w:rsidRPr="00195AB7">
              <w:rPr>
                <w:rFonts w:ascii="Times New Roman" w:eastAsia="Times New Roman" w:hAnsi="Times New Roman" w:cs="Times New Roman"/>
                <w:sz w:val="20"/>
                <w:szCs w:val="20"/>
                <w:lang w:eastAsia="en-US"/>
              </w:rPr>
              <w:t xml:space="preserve"> друк (включаючи зображення) з подальшою </w:t>
            </w:r>
            <w:proofErr w:type="spellStart"/>
            <w:r w:rsidRPr="00195AB7">
              <w:rPr>
                <w:rFonts w:ascii="Times New Roman" w:eastAsia="Times New Roman" w:hAnsi="Times New Roman" w:cs="Times New Roman"/>
                <w:sz w:val="20"/>
                <w:szCs w:val="20"/>
                <w:lang w:eastAsia="en-US"/>
              </w:rPr>
              <w:t>післядрукарською</w:t>
            </w:r>
            <w:proofErr w:type="spellEnd"/>
            <w:r w:rsidRPr="00195AB7">
              <w:rPr>
                <w:rFonts w:ascii="Times New Roman" w:eastAsia="Times New Roman" w:hAnsi="Times New Roman" w:cs="Times New Roman"/>
                <w:sz w:val="20"/>
                <w:szCs w:val="20"/>
                <w:lang w:eastAsia="en-US"/>
              </w:rPr>
              <w:t xml:space="preserve"> обробкою</w:t>
            </w:r>
          </w:p>
          <w:p w14:paraId="47D0733B" w14:textId="7E1EFF80" w:rsidR="00195AB7" w:rsidRPr="00195AB7" w:rsidRDefault="00195AB7" w:rsidP="006E3192">
            <w:pPr>
              <w:pStyle w:val="a5"/>
              <w:numPr>
                <w:ilvl w:val="1"/>
                <w:numId w:val="1"/>
              </w:numPr>
              <w:spacing w:after="0" w:line="240" w:lineRule="auto"/>
              <w:ind w:left="392" w:hanging="426"/>
              <w:jc w:val="both"/>
              <w:rPr>
                <w:rFonts w:ascii="Times New Roman" w:eastAsia="Times New Roman" w:hAnsi="Times New Roman" w:cs="Times New Roman"/>
                <w:color w:val="000000" w:themeColor="text1"/>
                <w:sz w:val="20"/>
                <w:szCs w:val="20"/>
              </w:rPr>
            </w:pPr>
            <w:r w:rsidRPr="00195AB7">
              <w:rPr>
                <w:rFonts w:ascii="Times New Roman" w:eastAsia="Times New Roman" w:hAnsi="Times New Roman" w:cs="Times New Roman"/>
                <w:sz w:val="20"/>
                <w:szCs w:val="20"/>
                <w:lang w:eastAsia="en-US"/>
              </w:rPr>
              <w:t>Висока швидкість друку (не менше 200 тис/</w:t>
            </w:r>
            <w:proofErr w:type="spellStart"/>
            <w:r w:rsidRPr="00195AB7">
              <w:rPr>
                <w:rFonts w:ascii="Times New Roman" w:eastAsia="Times New Roman" w:hAnsi="Times New Roman" w:cs="Times New Roman"/>
                <w:sz w:val="20"/>
                <w:szCs w:val="20"/>
                <w:lang w:eastAsia="en-US"/>
              </w:rPr>
              <w:t>длобу</w:t>
            </w:r>
            <w:proofErr w:type="spellEnd"/>
            <w:r w:rsidRPr="00195AB7">
              <w:rPr>
                <w:rFonts w:ascii="Times New Roman" w:eastAsia="Times New Roman" w:hAnsi="Times New Roman" w:cs="Times New Roman"/>
                <w:sz w:val="20"/>
                <w:szCs w:val="20"/>
                <w:lang w:eastAsia="en-US"/>
              </w:rPr>
              <w:t>)</w:t>
            </w:r>
          </w:p>
          <w:p w14:paraId="2ACB7E76" w14:textId="5FE45772" w:rsidR="00F779AF" w:rsidRPr="00195AB7" w:rsidRDefault="00195AB7" w:rsidP="006E3192">
            <w:pPr>
              <w:pStyle w:val="a5"/>
              <w:numPr>
                <w:ilvl w:val="1"/>
                <w:numId w:val="1"/>
              </w:numPr>
              <w:spacing w:after="0" w:line="240" w:lineRule="auto"/>
              <w:ind w:left="392" w:hanging="426"/>
              <w:jc w:val="both"/>
              <w:rPr>
                <w:rFonts w:ascii="Times New Roman" w:eastAsia="Times New Roman" w:hAnsi="Times New Roman" w:cs="Times New Roman"/>
                <w:color w:val="000000" w:themeColor="text1"/>
                <w:sz w:val="20"/>
                <w:szCs w:val="20"/>
              </w:rPr>
            </w:pPr>
            <w:r w:rsidRPr="00195AB7">
              <w:rPr>
                <w:rFonts w:ascii="Times New Roman" w:eastAsia="Times New Roman" w:hAnsi="Times New Roman" w:cs="Times New Roman"/>
                <w:sz w:val="20"/>
                <w:szCs w:val="20"/>
                <w:lang w:eastAsia="en-US"/>
              </w:rPr>
              <w:t>Будь-яка довжина індивідуальних повідомлень</w:t>
            </w:r>
            <w:r w:rsidRPr="00195AB7">
              <w:rPr>
                <w:rFonts w:ascii="Times New Roman" w:eastAsia="Times New Roman" w:hAnsi="Times New Roman" w:cs="Times New Roman"/>
                <w:color w:val="000000" w:themeColor="text1"/>
                <w:sz w:val="20"/>
                <w:szCs w:val="20"/>
              </w:rPr>
              <w:t xml:space="preserve"> </w:t>
            </w:r>
          </w:p>
          <w:p w14:paraId="1F88CB2C" w14:textId="261736F6" w:rsidR="00642E9F" w:rsidRPr="00195AB7" w:rsidRDefault="005151BA" w:rsidP="00642E9F">
            <w:pPr>
              <w:pStyle w:val="a5"/>
              <w:numPr>
                <w:ilvl w:val="1"/>
                <w:numId w:val="1"/>
              </w:numPr>
              <w:spacing w:after="0" w:line="240" w:lineRule="auto"/>
              <w:ind w:left="392" w:hanging="426"/>
              <w:jc w:val="both"/>
              <w:rPr>
                <w:rFonts w:ascii="Times New Roman" w:eastAsia="Times New Roman" w:hAnsi="Times New Roman" w:cs="Times New Roman"/>
                <w:color w:val="000000"/>
                <w:sz w:val="20"/>
                <w:szCs w:val="20"/>
                <w:lang w:eastAsia="uk-UA"/>
              </w:rPr>
            </w:pPr>
            <w:r w:rsidRPr="005151BA">
              <w:rPr>
                <w:rFonts w:ascii="Times New Roman" w:eastAsia="Times New Roman" w:hAnsi="Times New Roman" w:cs="Times New Roman"/>
                <w:color w:val="000000" w:themeColor="text1"/>
                <w:sz w:val="20"/>
                <w:szCs w:val="20"/>
              </w:rPr>
              <w:t>Підприємство має необхідне обладнання та технології для забезпечення захисту персональних даних.</w:t>
            </w:r>
            <w:r>
              <w:rPr>
                <w:rFonts w:ascii="Times New Roman" w:eastAsia="Times New Roman" w:hAnsi="Times New Roman" w:cs="Times New Roman"/>
                <w:color w:val="000000" w:themeColor="text1"/>
                <w:sz w:val="20"/>
                <w:szCs w:val="20"/>
              </w:rPr>
              <w:t xml:space="preserve"> </w:t>
            </w:r>
            <w:r w:rsidR="00642E9F" w:rsidRPr="00195AB7">
              <w:rPr>
                <w:rFonts w:ascii="Times New Roman" w:eastAsia="Times New Roman" w:hAnsi="Times New Roman" w:cs="Times New Roman"/>
                <w:color w:val="000000" w:themeColor="text1"/>
                <w:sz w:val="20"/>
                <w:szCs w:val="20"/>
              </w:rPr>
              <w:t xml:space="preserve">Наявність </w:t>
            </w:r>
            <w:proofErr w:type="spellStart"/>
            <w:r w:rsidR="00642E9F" w:rsidRPr="00195AB7">
              <w:rPr>
                <w:rFonts w:ascii="Times New Roman" w:eastAsia="Times New Roman" w:hAnsi="Times New Roman" w:cs="Times New Roman"/>
                <w:color w:val="000000" w:themeColor="text1"/>
                <w:sz w:val="20"/>
                <w:szCs w:val="20"/>
              </w:rPr>
              <w:t>фальцувальних</w:t>
            </w:r>
            <w:proofErr w:type="spellEnd"/>
            <w:r w:rsidR="00642E9F" w:rsidRPr="00195AB7">
              <w:rPr>
                <w:rFonts w:ascii="Times New Roman" w:eastAsia="Times New Roman" w:hAnsi="Times New Roman" w:cs="Times New Roman"/>
                <w:color w:val="000000" w:themeColor="text1"/>
                <w:sz w:val="20"/>
                <w:szCs w:val="20"/>
              </w:rPr>
              <w:t xml:space="preserve"> станків з виробничою потужністю не менше </w:t>
            </w:r>
            <w:r w:rsidR="00195AB7">
              <w:rPr>
                <w:rFonts w:ascii="Times New Roman" w:eastAsia="Times New Roman" w:hAnsi="Times New Roman" w:cs="Times New Roman"/>
                <w:color w:val="000000" w:themeColor="text1"/>
                <w:sz w:val="20"/>
                <w:szCs w:val="20"/>
              </w:rPr>
              <w:t>2</w:t>
            </w:r>
            <w:r w:rsidR="00642E9F" w:rsidRPr="00195AB7">
              <w:rPr>
                <w:rFonts w:ascii="Times New Roman" w:eastAsia="Times New Roman" w:hAnsi="Times New Roman" w:cs="Times New Roman"/>
                <w:color w:val="000000" w:themeColor="text1"/>
                <w:sz w:val="20"/>
                <w:szCs w:val="20"/>
              </w:rPr>
              <w:t>00 тис рахунків/добу.</w:t>
            </w:r>
          </w:p>
          <w:p w14:paraId="5BDE6C54" w14:textId="2A4E1A67" w:rsidR="00642E9F" w:rsidRPr="00195AB7" w:rsidRDefault="00642E9F" w:rsidP="00642E9F">
            <w:pPr>
              <w:pStyle w:val="a5"/>
              <w:numPr>
                <w:ilvl w:val="1"/>
                <w:numId w:val="1"/>
              </w:numPr>
              <w:spacing w:after="0" w:line="240" w:lineRule="auto"/>
              <w:ind w:left="392" w:hanging="426"/>
              <w:jc w:val="both"/>
              <w:rPr>
                <w:rFonts w:ascii="Times New Roman" w:eastAsia="Times New Roman" w:hAnsi="Times New Roman" w:cs="Times New Roman"/>
                <w:color w:val="000000"/>
                <w:sz w:val="20"/>
                <w:szCs w:val="20"/>
                <w:lang w:eastAsia="uk-UA"/>
              </w:rPr>
            </w:pPr>
            <w:r w:rsidRPr="00195AB7">
              <w:rPr>
                <w:rFonts w:ascii="Times New Roman" w:eastAsia="Times New Roman" w:hAnsi="Times New Roman" w:cs="Times New Roman"/>
                <w:color w:val="000000" w:themeColor="text1"/>
                <w:sz w:val="20"/>
                <w:szCs w:val="20"/>
              </w:rPr>
              <w:t>Гарантія друку рахунків протягом першого робочого дня з дати отримання макетів рахунків.</w:t>
            </w:r>
          </w:p>
          <w:p w14:paraId="5BBF3B73" w14:textId="77777777" w:rsidR="00F779AF" w:rsidRPr="00195AB7" w:rsidRDefault="00F779AF" w:rsidP="00F779AF">
            <w:pPr>
              <w:shd w:val="clear" w:color="auto" w:fill="FFFFFF"/>
              <w:spacing w:after="0" w:line="240" w:lineRule="auto"/>
              <w:jc w:val="both"/>
              <w:rPr>
                <w:rFonts w:ascii="Times New Roman" w:eastAsia="Times New Roman" w:hAnsi="Times New Roman" w:cs="Times New Roman"/>
                <w:color w:val="000000" w:themeColor="text1"/>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1"/>
              <w:gridCol w:w="1588"/>
              <w:gridCol w:w="1113"/>
              <w:gridCol w:w="3354"/>
            </w:tblGrid>
            <w:tr w:rsidR="00F779AF" w:rsidRPr="00002070" w14:paraId="10A1939E" w14:textId="77777777" w:rsidTr="006E3192">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5888A9" w14:textId="77777777" w:rsidR="00F779AF" w:rsidRPr="00002070" w:rsidRDefault="00F779AF" w:rsidP="00F779AF">
                  <w:pPr>
                    <w:spacing w:after="0" w:line="240" w:lineRule="auto"/>
                    <w:jc w:val="center"/>
                    <w:rPr>
                      <w:rFonts w:ascii="Times New Roman" w:eastAsia="Times New Roman" w:hAnsi="Times New Roman" w:cs="Times New Roman"/>
                      <w:sz w:val="24"/>
                      <w:szCs w:val="24"/>
                      <w:lang w:eastAsia="uk-UA"/>
                    </w:rPr>
                  </w:pPr>
                  <w:r w:rsidRPr="00002070">
                    <w:rPr>
                      <w:rFonts w:ascii="Times New Roman" w:eastAsia="Times New Roman" w:hAnsi="Times New Roman" w:cs="Times New Roman"/>
                      <w:b/>
                      <w:bCs/>
                      <w:color w:val="000000"/>
                      <w:sz w:val="20"/>
                      <w:szCs w:val="20"/>
                      <w:lang w:eastAsia="uk-UA"/>
                    </w:rPr>
                    <w:t>№</w:t>
                  </w:r>
                </w:p>
              </w:tc>
              <w:tc>
                <w:tcPr>
                  <w:tcW w:w="15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7FAC17" w14:textId="77777777" w:rsidR="00F779AF" w:rsidRPr="00002070" w:rsidRDefault="00F779AF" w:rsidP="00F779AF">
                  <w:pPr>
                    <w:spacing w:after="0" w:line="240" w:lineRule="auto"/>
                    <w:jc w:val="center"/>
                    <w:rPr>
                      <w:rFonts w:ascii="Times New Roman" w:eastAsia="Times New Roman" w:hAnsi="Times New Roman" w:cs="Times New Roman"/>
                      <w:sz w:val="24"/>
                      <w:szCs w:val="24"/>
                      <w:lang w:eastAsia="uk-UA"/>
                    </w:rPr>
                  </w:pPr>
                  <w:r w:rsidRPr="00002070">
                    <w:rPr>
                      <w:rFonts w:ascii="Times New Roman" w:eastAsia="Times New Roman" w:hAnsi="Times New Roman" w:cs="Times New Roman"/>
                      <w:b/>
                      <w:bCs/>
                      <w:color w:val="000000"/>
                      <w:sz w:val="20"/>
                      <w:szCs w:val="20"/>
                      <w:lang w:eastAsia="uk-UA"/>
                    </w:rPr>
                    <w:t>Найменування</w:t>
                  </w:r>
                </w:p>
              </w:tc>
              <w:tc>
                <w:tcPr>
                  <w:tcW w:w="1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F9A907" w14:textId="77777777" w:rsidR="00F779AF" w:rsidRPr="00002070" w:rsidRDefault="00F779AF" w:rsidP="00F779AF">
                  <w:pPr>
                    <w:spacing w:after="0" w:line="240" w:lineRule="auto"/>
                    <w:jc w:val="center"/>
                    <w:rPr>
                      <w:rFonts w:ascii="Times New Roman" w:eastAsia="Times New Roman" w:hAnsi="Times New Roman" w:cs="Times New Roman"/>
                      <w:sz w:val="24"/>
                      <w:szCs w:val="24"/>
                      <w:lang w:eastAsia="uk-UA"/>
                    </w:rPr>
                  </w:pPr>
                  <w:r w:rsidRPr="00002070">
                    <w:rPr>
                      <w:rFonts w:ascii="Times New Roman" w:eastAsia="Times New Roman" w:hAnsi="Times New Roman" w:cs="Times New Roman"/>
                      <w:b/>
                      <w:bCs/>
                      <w:color w:val="000000"/>
                      <w:sz w:val="20"/>
                      <w:szCs w:val="20"/>
                      <w:lang w:eastAsia="uk-UA"/>
                    </w:rPr>
                    <w:t>Кількість</w:t>
                  </w:r>
                </w:p>
              </w:tc>
              <w:tc>
                <w:tcPr>
                  <w:tcW w:w="33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D62DA4" w14:textId="77777777" w:rsidR="00F779AF" w:rsidRPr="00002070" w:rsidRDefault="00F779AF" w:rsidP="00F779AF">
                  <w:pPr>
                    <w:spacing w:after="0" w:line="240" w:lineRule="auto"/>
                    <w:jc w:val="center"/>
                    <w:rPr>
                      <w:rFonts w:ascii="Times New Roman" w:eastAsia="Times New Roman" w:hAnsi="Times New Roman" w:cs="Times New Roman"/>
                      <w:sz w:val="24"/>
                      <w:szCs w:val="24"/>
                      <w:lang w:eastAsia="uk-UA"/>
                    </w:rPr>
                  </w:pPr>
                  <w:r w:rsidRPr="00002070">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F779AF" w:rsidRPr="00002070" w14:paraId="105AB642" w14:textId="77777777" w:rsidTr="006E3192">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A8E03B" w14:textId="77777777" w:rsidR="00F779AF" w:rsidRDefault="00F779AF" w:rsidP="00F779AF">
                  <w:pPr>
                    <w:spacing w:after="0" w:line="240" w:lineRule="auto"/>
                    <w:jc w:val="center"/>
                    <w:rPr>
                      <w:rFonts w:ascii="Times New Roman" w:eastAsia="Times New Roman" w:hAnsi="Times New Roman" w:cs="Times New Roman"/>
                      <w:b/>
                      <w:bCs/>
                      <w:color w:val="000000"/>
                      <w:sz w:val="20"/>
                      <w:szCs w:val="20"/>
                      <w:lang w:eastAsia="uk-UA"/>
                    </w:rPr>
                  </w:pPr>
                </w:p>
                <w:p w14:paraId="66AEFB04" w14:textId="77777777" w:rsidR="00F779AF" w:rsidRPr="00002070" w:rsidRDefault="00F779AF" w:rsidP="00F779AF">
                  <w:pPr>
                    <w:spacing w:after="0" w:line="240" w:lineRule="auto"/>
                    <w:jc w:val="center"/>
                    <w:rPr>
                      <w:rFonts w:ascii="Times New Roman" w:eastAsia="Times New Roman" w:hAnsi="Times New Roman" w:cs="Times New Roman"/>
                      <w:b/>
                      <w:bCs/>
                      <w:color w:val="000000"/>
                      <w:sz w:val="20"/>
                      <w:szCs w:val="20"/>
                      <w:lang w:eastAsia="uk-UA"/>
                    </w:rPr>
                  </w:pPr>
                </w:p>
              </w:tc>
              <w:tc>
                <w:tcPr>
                  <w:tcW w:w="15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E0C282" w14:textId="77777777" w:rsidR="00F779AF" w:rsidRPr="00002070" w:rsidRDefault="00F779AF" w:rsidP="00F779AF">
                  <w:pPr>
                    <w:spacing w:after="0" w:line="240" w:lineRule="auto"/>
                    <w:jc w:val="center"/>
                    <w:rPr>
                      <w:rFonts w:ascii="Times New Roman" w:eastAsia="Times New Roman" w:hAnsi="Times New Roman" w:cs="Times New Roman"/>
                      <w:b/>
                      <w:bCs/>
                      <w:color w:val="000000"/>
                      <w:sz w:val="20"/>
                      <w:szCs w:val="20"/>
                      <w:lang w:eastAsia="uk-UA"/>
                    </w:rPr>
                  </w:pPr>
                </w:p>
              </w:tc>
              <w:tc>
                <w:tcPr>
                  <w:tcW w:w="1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2F150" w14:textId="77777777" w:rsidR="00F779AF" w:rsidRPr="00002070" w:rsidRDefault="00F779AF" w:rsidP="00F779AF">
                  <w:pPr>
                    <w:spacing w:after="0" w:line="240" w:lineRule="auto"/>
                    <w:jc w:val="center"/>
                    <w:rPr>
                      <w:rFonts w:ascii="Times New Roman" w:eastAsia="Times New Roman" w:hAnsi="Times New Roman" w:cs="Times New Roman"/>
                      <w:b/>
                      <w:bCs/>
                      <w:color w:val="000000"/>
                      <w:sz w:val="20"/>
                      <w:szCs w:val="20"/>
                      <w:lang w:eastAsia="uk-UA"/>
                    </w:rPr>
                  </w:pPr>
                </w:p>
              </w:tc>
              <w:tc>
                <w:tcPr>
                  <w:tcW w:w="33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4035BF" w14:textId="77777777" w:rsidR="00F779AF" w:rsidRPr="00002070" w:rsidRDefault="00F779AF" w:rsidP="00F779AF">
                  <w:pPr>
                    <w:spacing w:after="0" w:line="240" w:lineRule="auto"/>
                    <w:jc w:val="center"/>
                    <w:rPr>
                      <w:rFonts w:ascii="Times New Roman" w:eastAsia="Times New Roman" w:hAnsi="Times New Roman" w:cs="Times New Roman"/>
                      <w:b/>
                      <w:bCs/>
                      <w:color w:val="000000"/>
                      <w:sz w:val="20"/>
                      <w:szCs w:val="20"/>
                      <w:lang w:eastAsia="uk-UA"/>
                    </w:rPr>
                  </w:pPr>
                </w:p>
              </w:tc>
            </w:tr>
          </w:tbl>
          <w:p w14:paraId="030EBB9A" w14:textId="77777777" w:rsidR="00F779AF" w:rsidRDefault="00F779AF" w:rsidP="00F779AF">
            <w:pPr>
              <w:shd w:val="clear" w:color="auto" w:fill="FFFFFF"/>
              <w:spacing w:after="0" w:line="240" w:lineRule="auto"/>
              <w:jc w:val="both"/>
              <w:rPr>
                <w:rFonts w:ascii="Times New Roman" w:eastAsia="Times New Roman" w:hAnsi="Times New Roman" w:cs="Times New Roman"/>
                <w:color w:val="000000" w:themeColor="text1"/>
              </w:rPr>
            </w:pPr>
          </w:p>
          <w:p w14:paraId="673FAA35" w14:textId="77777777" w:rsidR="00F779AF" w:rsidRDefault="00F779AF" w:rsidP="00F779AF">
            <w:pPr>
              <w:shd w:val="clear" w:color="auto" w:fill="FFFFFF"/>
              <w:spacing w:after="0" w:line="240" w:lineRule="auto"/>
              <w:jc w:val="both"/>
              <w:rPr>
                <w:rFonts w:ascii="Times New Roman" w:eastAsia="Times New Roman" w:hAnsi="Times New Roman" w:cs="Times New Roman"/>
                <w:color w:val="000000" w:themeColor="text1"/>
              </w:rPr>
            </w:pPr>
          </w:p>
          <w:p w14:paraId="107193FE" w14:textId="77777777" w:rsidR="00F779AF" w:rsidRDefault="00F779AF" w:rsidP="00F779AF">
            <w:pPr>
              <w:shd w:val="clear" w:color="auto" w:fill="FFFFFF"/>
              <w:spacing w:after="0" w:line="240" w:lineRule="auto"/>
              <w:jc w:val="both"/>
              <w:rPr>
                <w:rFonts w:ascii="Times New Roman" w:eastAsia="Times New Roman" w:hAnsi="Times New Roman" w:cs="Times New Roman"/>
                <w:color w:val="000000" w:themeColor="text1"/>
              </w:rPr>
            </w:pPr>
          </w:p>
          <w:p w14:paraId="70472E7E" w14:textId="77777777" w:rsidR="00F779AF" w:rsidRDefault="00F779AF" w:rsidP="00F779AF">
            <w:pPr>
              <w:shd w:val="clear" w:color="auto" w:fill="FFFFFF"/>
              <w:spacing w:after="0" w:line="240" w:lineRule="auto"/>
              <w:jc w:val="both"/>
              <w:rPr>
                <w:rFonts w:ascii="Times New Roman" w:eastAsia="Times New Roman" w:hAnsi="Times New Roman" w:cs="Times New Roman"/>
                <w:color w:val="000000" w:themeColor="text1"/>
              </w:rPr>
            </w:pPr>
          </w:p>
          <w:p w14:paraId="279A84E7" w14:textId="77777777" w:rsidR="00F779AF" w:rsidRPr="005A2413" w:rsidRDefault="00F779AF" w:rsidP="00F779AF">
            <w:pPr>
              <w:spacing w:before="240" w:after="0" w:line="240" w:lineRule="auto"/>
              <w:jc w:val="center"/>
              <w:rPr>
                <w:rFonts w:ascii="Times New Roman" w:eastAsia="Times New Roman" w:hAnsi="Times New Roman" w:cs="Times New Roman"/>
                <w:b/>
                <w:sz w:val="20"/>
                <w:szCs w:val="20"/>
              </w:rPr>
            </w:pPr>
          </w:p>
        </w:tc>
      </w:tr>
      <w:tr w:rsidR="004E2C85" w:rsidRPr="005A2413" w14:paraId="404DDB1E"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44A8E" w14:textId="77777777" w:rsidR="004E2C85" w:rsidRPr="00F004AC" w:rsidRDefault="004E2C85" w:rsidP="004E2C85">
            <w:pPr>
              <w:tabs>
                <w:tab w:val="center" w:pos="145"/>
              </w:tabs>
              <w:spacing w:after="0" w:line="240" w:lineRule="auto"/>
              <w:jc w:val="center"/>
              <w:rPr>
                <w:rFonts w:ascii="Times New Roman" w:hAnsi="Times New Roman" w:cs="Times New Roman"/>
                <w:sz w:val="20"/>
                <w:szCs w:val="20"/>
              </w:rPr>
            </w:pPr>
            <w:r w:rsidRPr="00F004AC">
              <w:rPr>
                <w:rFonts w:ascii="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D17F4" w14:textId="77777777" w:rsidR="004E2C85" w:rsidRPr="00F004AC" w:rsidRDefault="004E2C85" w:rsidP="004E2C85">
            <w:pPr>
              <w:spacing w:after="0" w:line="240" w:lineRule="auto"/>
              <w:rPr>
                <w:rFonts w:ascii="Times New Roman" w:hAnsi="Times New Roman" w:cs="Times New Roman"/>
                <w:sz w:val="20"/>
                <w:szCs w:val="20"/>
              </w:rPr>
            </w:pPr>
            <w:r w:rsidRPr="00F004AC">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433ED" w14:textId="161DCB86" w:rsidR="00F779AF" w:rsidRPr="00002070" w:rsidRDefault="00F779AF" w:rsidP="00F779AF">
            <w:pPr>
              <w:spacing w:after="0" w:line="240" w:lineRule="auto"/>
              <w:jc w:val="both"/>
              <w:rPr>
                <w:rFonts w:ascii="Times New Roman" w:eastAsia="Times New Roman" w:hAnsi="Times New Roman" w:cs="Times New Roman"/>
                <w:sz w:val="24"/>
                <w:szCs w:val="24"/>
                <w:lang w:eastAsia="uk-UA"/>
              </w:rPr>
            </w:pPr>
            <w:r w:rsidRPr="00002070">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8D755D">
              <w:rPr>
                <w:rFonts w:ascii="Times New Roman" w:eastAsia="Times New Roman" w:hAnsi="Times New Roman" w:cs="Times New Roman"/>
                <w:color w:val="000000"/>
                <w:sz w:val="24"/>
                <w:szCs w:val="24"/>
                <w:lang w:eastAsia="uk-UA"/>
              </w:rPr>
              <w:t xml:space="preserve"> в довільній формі</w:t>
            </w:r>
            <w:r w:rsidRPr="00002070">
              <w:rPr>
                <w:rFonts w:ascii="Times New Roman" w:eastAsia="Times New Roman" w:hAnsi="Times New Roman" w:cs="Times New Roman"/>
                <w:color w:val="000000"/>
                <w:sz w:val="24"/>
                <w:szCs w:val="24"/>
                <w:lang w:eastAsia="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02070">
              <w:rPr>
                <w:rFonts w:ascii="Times New Roman" w:eastAsia="Times New Roman" w:hAnsi="Times New Roman" w:cs="Times New Roman"/>
                <w:color w:val="000000"/>
                <w:sz w:val="24"/>
                <w:szCs w:val="24"/>
                <w:lang w:eastAsia="uk-UA"/>
              </w:rPr>
              <w:t>ів</w:t>
            </w:r>
            <w:proofErr w:type="spellEnd"/>
            <w:r w:rsidRPr="00002070">
              <w:rPr>
                <w:rFonts w:ascii="Times New Roman" w:eastAsia="Times New Roman" w:hAnsi="Times New Roman" w:cs="Times New Roman"/>
                <w:color w:val="000000"/>
                <w:sz w:val="24"/>
                <w:szCs w:val="24"/>
                <w:lang w:eastAsia="uk-UA"/>
              </w:rPr>
              <w:t>), що підтверджують його виконання.</w:t>
            </w:r>
          </w:p>
          <w:p w14:paraId="0B191558" w14:textId="77777777" w:rsidR="00F779AF" w:rsidRPr="00002070" w:rsidRDefault="00F779AF" w:rsidP="00F779AF">
            <w:pPr>
              <w:spacing w:after="0" w:line="240" w:lineRule="auto"/>
              <w:rPr>
                <w:rFonts w:ascii="Times New Roman" w:eastAsia="Times New Roman" w:hAnsi="Times New Roman" w:cs="Times New Roman"/>
                <w:sz w:val="24"/>
                <w:szCs w:val="24"/>
                <w:lang w:eastAsia="uk-UA"/>
              </w:rPr>
            </w:pPr>
          </w:p>
          <w:p w14:paraId="5C548963" w14:textId="77777777" w:rsidR="00F779AF" w:rsidRPr="00002070" w:rsidRDefault="00F779AF" w:rsidP="00F779AF">
            <w:pPr>
              <w:spacing w:after="0" w:line="240" w:lineRule="auto"/>
              <w:jc w:val="center"/>
              <w:rPr>
                <w:rFonts w:ascii="Times New Roman" w:eastAsia="Times New Roman" w:hAnsi="Times New Roman" w:cs="Times New Roman"/>
                <w:sz w:val="24"/>
                <w:szCs w:val="24"/>
                <w:lang w:eastAsia="uk-UA"/>
              </w:rPr>
            </w:pPr>
            <w:r w:rsidRPr="00002070">
              <w:rPr>
                <w:rFonts w:ascii="Times New Roman" w:eastAsia="Times New Roman" w:hAnsi="Times New Roman" w:cs="Times New Roman"/>
                <w:b/>
                <w:bCs/>
                <w:color w:val="000000"/>
                <w:sz w:val="20"/>
                <w:szCs w:val="20"/>
                <w:lang w:eastAsia="uk-UA"/>
              </w:rPr>
              <w:t>Довідка</w:t>
            </w:r>
          </w:p>
          <w:p w14:paraId="3227928D" w14:textId="77777777" w:rsidR="00F779AF" w:rsidRPr="00002070" w:rsidRDefault="00F779AF" w:rsidP="00F779AF">
            <w:pPr>
              <w:spacing w:after="0" w:line="240" w:lineRule="auto"/>
              <w:jc w:val="center"/>
              <w:rPr>
                <w:rFonts w:ascii="Times New Roman" w:eastAsia="Times New Roman" w:hAnsi="Times New Roman" w:cs="Times New Roman"/>
                <w:sz w:val="24"/>
                <w:szCs w:val="24"/>
                <w:lang w:eastAsia="uk-UA"/>
              </w:rPr>
            </w:pPr>
            <w:r w:rsidRPr="00002070">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14:paraId="332E012B" w14:textId="77777777" w:rsidR="00F779AF" w:rsidRPr="00002070" w:rsidRDefault="00F779AF" w:rsidP="00F779AF">
            <w:pPr>
              <w:spacing w:after="0" w:line="240" w:lineRule="auto"/>
              <w:rPr>
                <w:rFonts w:ascii="Times New Roman" w:eastAsia="Times New Roman" w:hAnsi="Times New Roman" w:cs="Times New Roman"/>
                <w:sz w:val="24"/>
                <w:szCs w:val="24"/>
                <w:lang w:eastAsia="uk-UA"/>
              </w:rPr>
            </w:pPr>
          </w:p>
          <w:p w14:paraId="06EF8F37" w14:textId="77777777" w:rsidR="00F779AF" w:rsidRPr="00002070" w:rsidRDefault="00F779AF" w:rsidP="00F779AF">
            <w:pPr>
              <w:spacing w:after="0" w:line="240" w:lineRule="auto"/>
              <w:jc w:val="both"/>
              <w:rPr>
                <w:rFonts w:ascii="Times New Roman" w:eastAsia="Times New Roman" w:hAnsi="Times New Roman" w:cs="Times New Roman"/>
                <w:sz w:val="24"/>
                <w:szCs w:val="24"/>
                <w:lang w:eastAsia="uk-UA"/>
              </w:rPr>
            </w:pPr>
            <w:r w:rsidRPr="00002070">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r w:rsidRPr="00833ACE">
              <w:rPr>
                <w:rFonts w:ascii="Times New Roman" w:eastAsia="Times New Roman" w:hAnsi="Times New Roman" w:cs="Times New Roman"/>
                <w:color w:val="000000"/>
                <w:sz w:val="20"/>
                <w:szCs w:val="20"/>
              </w:rPr>
              <w:t xml:space="preserve"> не менше </w:t>
            </w:r>
            <w:r>
              <w:rPr>
                <w:rFonts w:ascii="Times New Roman" w:eastAsia="Times New Roman" w:hAnsi="Times New Roman" w:cs="Times New Roman"/>
                <w:color w:val="000000"/>
                <w:sz w:val="20"/>
                <w:szCs w:val="20"/>
              </w:rPr>
              <w:t>2</w:t>
            </w:r>
            <w:r w:rsidRPr="00833ACE">
              <w:rPr>
                <w:rFonts w:ascii="Times New Roman" w:eastAsia="Times New Roman" w:hAnsi="Times New Roman" w:cs="Times New Roman"/>
                <w:color w:val="000000"/>
                <w:sz w:val="20"/>
                <w:szCs w:val="20"/>
              </w:rPr>
              <w:t xml:space="preserve"> копі</w:t>
            </w:r>
            <w:r>
              <w:rPr>
                <w:rFonts w:ascii="Times New Roman" w:eastAsia="Times New Roman" w:hAnsi="Times New Roman" w:cs="Times New Roman"/>
                <w:color w:val="000000"/>
                <w:sz w:val="20"/>
                <w:szCs w:val="20"/>
              </w:rPr>
              <w:t>й</w:t>
            </w:r>
            <w:r w:rsidRPr="00833ACE">
              <w:rPr>
                <w:rFonts w:ascii="Times New Roman" w:eastAsia="Times New Roman" w:hAnsi="Times New Roman" w:cs="Times New Roman"/>
                <w:color w:val="000000"/>
                <w:sz w:val="20"/>
                <w:szCs w:val="20"/>
              </w:rPr>
              <w:t xml:space="preserve"> договору, зазначеного </w:t>
            </w:r>
            <w:r w:rsidRPr="00833ACE">
              <w:rPr>
                <w:rFonts w:ascii="Times New Roman" w:eastAsia="Times New Roman" w:hAnsi="Times New Roman" w:cs="Times New Roman"/>
                <w:sz w:val="20"/>
                <w:szCs w:val="20"/>
              </w:rPr>
              <w:t>в</w:t>
            </w:r>
            <w:r w:rsidRPr="00833ACE">
              <w:rPr>
                <w:rFonts w:ascii="Times New Roman" w:eastAsia="Times New Roman" w:hAnsi="Times New Roman" w:cs="Times New Roman"/>
                <w:color w:val="000000"/>
                <w:sz w:val="20"/>
                <w:szCs w:val="20"/>
              </w:rPr>
              <w:t xml:space="preserve"> довідці </w:t>
            </w:r>
            <w:r w:rsidRPr="00833ACE">
              <w:rPr>
                <w:rFonts w:ascii="Times New Roman" w:eastAsia="Times New Roman" w:hAnsi="Times New Roman" w:cs="Times New Roman"/>
                <w:sz w:val="20"/>
                <w:szCs w:val="20"/>
              </w:rPr>
              <w:t>в</w:t>
            </w:r>
            <w:r w:rsidRPr="00833ACE">
              <w:rPr>
                <w:rFonts w:ascii="Times New Roman" w:eastAsia="Times New Roman" w:hAnsi="Times New Roman" w:cs="Times New Roman"/>
                <w:color w:val="000000"/>
                <w:sz w:val="20"/>
                <w:szCs w:val="20"/>
              </w:rPr>
              <w:t xml:space="preserve"> повному обсязі</w:t>
            </w:r>
          </w:p>
          <w:p w14:paraId="2F55D420" w14:textId="77777777" w:rsidR="00F779AF" w:rsidRDefault="00F779AF" w:rsidP="00F779AF">
            <w:pPr>
              <w:spacing w:after="0" w:line="240" w:lineRule="auto"/>
              <w:jc w:val="both"/>
              <w:rPr>
                <w:rFonts w:ascii="Times New Roman" w:eastAsia="Times New Roman" w:hAnsi="Times New Roman" w:cs="Times New Roman"/>
                <w:color w:val="000000"/>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1"/>
              <w:gridCol w:w="2511"/>
              <w:gridCol w:w="1559"/>
              <w:gridCol w:w="2127"/>
            </w:tblGrid>
            <w:tr w:rsidR="00F779AF" w:rsidRPr="00002070" w14:paraId="191767B8" w14:textId="77777777" w:rsidTr="006E3192">
              <w:trPr>
                <w:trHeight w:val="1107"/>
              </w:trPr>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B78A5F"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lastRenderedPageBreak/>
                    <w:t>№</w:t>
                  </w:r>
                </w:p>
              </w:tc>
              <w:tc>
                <w:tcPr>
                  <w:tcW w:w="2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442193"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Найменування замовника за договором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C8CDAE"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Номер та дата договору </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77EC6"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Документ(и), що підтверджують виконання договору</w:t>
                  </w:r>
                </w:p>
              </w:tc>
            </w:tr>
            <w:tr w:rsidR="00F779AF" w:rsidRPr="00002070" w14:paraId="3577427D" w14:textId="77777777" w:rsidTr="006E3192">
              <w:trPr>
                <w:trHeight w:val="435"/>
              </w:trPr>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F2C600"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c>
                <w:tcPr>
                  <w:tcW w:w="2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A2C4C4"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37A15"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4F3A2A"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r>
          </w:tbl>
          <w:p w14:paraId="5306A0A6" w14:textId="7CC49719" w:rsidR="004E2C85" w:rsidRPr="00F004AC" w:rsidRDefault="004E2C85" w:rsidP="004E2C85">
            <w:pPr>
              <w:spacing w:after="0" w:line="240" w:lineRule="auto"/>
              <w:jc w:val="both"/>
              <w:rPr>
                <w:rFonts w:ascii="Times New Roman" w:hAnsi="Times New Roman" w:cs="Times New Roman"/>
                <w:sz w:val="20"/>
                <w:szCs w:val="20"/>
              </w:rPr>
            </w:pPr>
          </w:p>
        </w:tc>
      </w:tr>
    </w:tbl>
    <w:p w14:paraId="375D2379" w14:textId="77777777" w:rsidR="00461264" w:rsidRPr="009B10B8" w:rsidRDefault="00461264" w:rsidP="00461264">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87444"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3"/>
        <w:gridCol w:w="9720"/>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3A91782"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DB612F">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DB612F">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lastRenderedPageBreak/>
        <w:t>ДОДАТОК  2</w:t>
      </w:r>
    </w:p>
    <w:p w14:paraId="77BA3B96" w14:textId="77777777" w:rsidR="00DB612F" w:rsidRPr="005A2413" w:rsidRDefault="00DB612F" w:rsidP="00DB612F">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3E8CD5B0" w14:textId="77777777" w:rsidR="00DB612F" w:rsidRPr="00F004AC" w:rsidRDefault="00DB612F" w:rsidP="00DB612F">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r w:rsidRPr="00F004AC">
        <w:rPr>
          <w:rFonts w:ascii="Times New Roman" w:eastAsia="Times New Roman" w:hAnsi="Times New Roman" w:cs="Times New Roman"/>
          <w:b/>
          <w:bCs/>
          <w:sz w:val="24"/>
          <w:szCs w:val="24"/>
          <w:lang w:eastAsia="en-US"/>
        </w:rPr>
        <w:t>ТЕХНІЧНІ, ЯКІСНІ ТА КІЛЬКІСТНІ ХАРАКТЕРИСТИКИ</w:t>
      </w:r>
    </w:p>
    <w:p w14:paraId="3BEEA5DE" w14:textId="233770D1" w:rsidR="00DB612F" w:rsidRDefault="00DB612F" w:rsidP="00DB612F">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r w:rsidRPr="00F004AC">
        <w:rPr>
          <w:rFonts w:ascii="Times New Roman" w:eastAsia="Times New Roman" w:hAnsi="Times New Roman" w:cs="Times New Roman"/>
          <w:b/>
          <w:bCs/>
          <w:sz w:val="24"/>
          <w:szCs w:val="24"/>
          <w:lang w:eastAsia="en-US"/>
        </w:rPr>
        <w:t>ПРЕДМЕТУ ЗАКУПІВЛІ</w:t>
      </w:r>
    </w:p>
    <w:p w14:paraId="20EFBDF2" w14:textId="2856B359" w:rsidR="00DA09FF" w:rsidRDefault="00DA09FF" w:rsidP="00DB612F">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p>
    <w:p w14:paraId="4D5E02D3" w14:textId="330B086A" w:rsidR="00DB612F" w:rsidRPr="00FB2CDF" w:rsidRDefault="00DB612F" w:rsidP="00DB612F">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FB2CDF">
        <w:rPr>
          <w:rFonts w:ascii="Times New Roman" w:eastAsia="Times New Roman" w:hAnsi="Times New Roman" w:cs="Times New Roman"/>
          <w:sz w:val="24"/>
          <w:szCs w:val="24"/>
          <w:lang w:eastAsia="en-US"/>
        </w:rPr>
        <w:t xml:space="preserve">Назва предмета закупівлі: </w:t>
      </w:r>
      <w:r w:rsidR="00FB2CDF" w:rsidRPr="00FB2CDF">
        <w:rPr>
          <w:rFonts w:ascii="Times New Roman" w:hAnsi="Times New Roman" w:cs="Times New Roman"/>
        </w:rPr>
        <w:t xml:space="preserve">Щомісячний друк рахунків побутовим споживачам </w:t>
      </w:r>
      <w:r w:rsidR="00FB2CDF" w:rsidRPr="00FB2CDF">
        <w:rPr>
          <w:rFonts w:ascii="Times New Roman" w:hAnsi="Times New Roman" w:cs="Times New Roman"/>
          <w:lang w:eastAsia="en-US"/>
        </w:rPr>
        <w:t xml:space="preserve"> </w:t>
      </w:r>
      <w:r w:rsidR="00FB2CDF" w:rsidRPr="00FB2CDF">
        <w:rPr>
          <w:rFonts w:ascii="Times New Roman" w:hAnsi="Times New Roman" w:cs="Times New Roman"/>
        </w:rPr>
        <w:t>АТ «Лубнигаз»  про стан розрахунків за послугу розподілу природного газу</w:t>
      </w:r>
      <w:r w:rsidRPr="00FB2CDF">
        <w:rPr>
          <w:rFonts w:ascii="Times New Roman" w:eastAsia="Times New Roman" w:hAnsi="Times New Roman" w:cs="Times New Roman"/>
          <w:sz w:val="24"/>
          <w:szCs w:val="24"/>
          <w:lang w:eastAsia="en-US"/>
        </w:rPr>
        <w:t xml:space="preserve">, код </w:t>
      </w:r>
      <w:r w:rsidR="00FB2CDF" w:rsidRPr="00FB2CDF">
        <w:rPr>
          <w:rFonts w:ascii="Times New Roman" w:eastAsia="Times New Roman" w:hAnsi="Times New Roman" w:cs="Times New Roman"/>
          <w:i/>
          <w:sz w:val="24"/>
          <w:szCs w:val="24"/>
        </w:rPr>
        <w:t>ДК 021:2015 – 79810000-5-друкарські послуги</w:t>
      </w:r>
      <w:r w:rsidRPr="00FB2CDF">
        <w:rPr>
          <w:rFonts w:ascii="Times New Roman" w:eastAsia="Times New Roman" w:hAnsi="Times New Roman" w:cs="Times New Roman"/>
          <w:sz w:val="24"/>
          <w:szCs w:val="24"/>
          <w:lang w:eastAsia="en-US"/>
        </w:rPr>
        <w:t xml:space="preserve"> </w:t>
      </w:r>
    </w:p>
    <w:p w14:paraId="2A9F35F1" w14:textId="1F78EFF6" w:rsidR="00DB612F" w:rsidRPr="00FB2CDF" w:rsidRDefault="00DB612F" w:rsidP="00DB612F">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FB2CDF">
        <w:rPr>
          <w:rFonts w:ascii="Times New Roman" w:eastAsia="Times New Roman" w:hAnsi="Times New Roman" w:cs="Times New Roman"/>
          <w:sz w:val="24"/>
          <w:szCs w:val="24"/>
          <w:lang w:eastAsia="en-US"/>
        </w:rPr>
        <w:t xml:space="preserve">Обсяги: </w:t>
      </w:r>
      <w:r w:rsidR="00FB2CDF" w:rsidRPr="00FB2CDF">
        <w:rPr>
          <w:rFonts w:ascii="Times New Roman" w:eastAsia="Times New Roman" w:hAnsi="Times New Roman" w:cs="Times New Roman"/>
          <w:sz w:val="24"/>
          <w:szCs w:val="24"/>
          <w:lang w:eastAsia="en-US"/>
        </w:rPr>
        <w:t>1</w:t>
      </w:r>
      <w:r w:rsidRPr="00FB2CDF">
        <w:rPr>
          <w:rFonts w:ascii="Times New Roman" w:eastAsia="Times New Roman" w:hAnsi="Times New Roman" w:cs="Times New Roman"/>
          <w:sz w:val="24"/>
          <w:szCs w:val="24"/>
          <w:lang w:eastAsia="en-US"/>
        </w:rPr>
        <w:t xml:space="preserve"> послу</w:t>
      </w:r>
      <w:r w:rsidR="00FB2CDF" w:rsidRPr="00FB2CDF">
        <w:rPr>
          <w:rFonts w:ascii="Times New Roman" w:eastAsia="Times New Roman" w:hAnsi="Times New Roman" w:cs="Times New Roman"/>
          <w:sz w:val="24"/>
          <w:szCs w:val="24"/>
          <w:lang w:eastAsia="en-US"/>
        </w:rPr>
        <w:t>га</w:t>
      </w:r>
      <w:r w:rsidRPr="00FB2CDF">
        <w:rPr>
          <w:rFonts w:ascii="Times New Roman" w:eastAsia="Times New Roman" w:hAnsi="Times New Roman" w:cs="Times New Roman"/>
          <w:sz w:val="24"/>
          <w:szCs w:val="24"/>
          <w:lang w:eastAsia="en-US"/>
        </w:rPr>
        <w:t>.</w:t>
      </w:r>
    </w:p>
    <w:p w14:paraId="47C33EC6" w14:textId="0598E646" w:rsidR="00DB612F" w:rsidRPr="00F004AC" w:rsidRDefault="00DB612F" w:rsidP="00DB612F">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F004AC">
        <w:rPr>
          <w:rFonts w:ascii="Times New Roman" w:eastAsia="Times New Roman" w:hAnsi="Times New Roman" w:cs="Times New Roman"/>
          <w:sz w:val="24"/>
          <w:szCs w:val="24"/>
          <w:lang w:eastAsia="en-US"/>
        </w:rPr>
        <w:t>Найменування та опис робіт, що передбачен</w:t>
      </w:r>
      <w:r w:rsidR="00195AB7">
        <w:rPr>
          <w:rFonts w:ascii="Times New Roman" w:eastAsia="Times New Roman" w:hAnsi="Times New Roman" w:cs="Times New Roman"/>
          <w:sz w:val="24"/>
          <w:szCs w:val="24"/>
          <w:lang w:eastAsia="en-US"/>
        </w:rPr>
        <w:t>о</w:t>
      </w:r>
      <w:r w:rsidRPr="00F004AC">
        <w:rPr>
          <w:rFonts w:ascii="Times New Roman" w:eastAsia="Times New Roman" w:hAnsi="Times New Roman" w:cs="Times New Roman"/>
          <w:sz w:val="24"/>
          <w:szCs w:val="24"/>
          <w:lang w:eastAsia="en-US"/>
        </w:rPr>
        <w:t xml:space="preserve"> послуг</w:t>
      </w:r>
      <w:r w:rsidR="00195AB7">
        <w:rPr>
          <w:rFonts w:ascii="Times New Roman" w:eastAsia="Times New Roman" w:hAnsi="Times New Roman" w:cs="Times New Roman"/>
          <w:sz w:val="24"/>
          <w:szCs w:val="24"/>
          <w:lang w:eastAsia="en-US"/>
        </w:rPr>
        <w:t>ою</w:t>
      </w:r>
      <w:r w:rsidRPr="00F004AC">
        <w:rPr>
          <w:rFonts w:ascii="Times New Roman" w:eastAsia="Times New Roman" w:hAnsi="Times New Roman" w:cs="Times New Roman"/>
          <w:sz w:val="24"/>
          <w:szCs w:val="24"/>
          <w:lang w:eastAsia="en-US"/>
        </w:rPr>
        <w:t xml:space="preserve"> викладено в таблиці 1:</w:t>
      </w:r>
    </w:p>
    <w:p w14:paraId="284C1164" w14:textId="77777777" w:rsidR="00DB612F" w:rsidRPr="00F004AC" w:rsidRDefault="00DB612F" w:rsidP="00DB612F">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r w:rsidRPr="00F004AC">
        <w:rPr>
          <w:rFonts w:ascii="Times New Roman" w:eastAsia="Times New Roman" w:hAnsi="Times New Roman" w:cs="Times New Roman"/>
          <w:b/>
          <w:bCs/>
          <w:color w:val="000000"/>
          <w:sz w:val="24"/>
          <w:szCs w:val="24"/>
          <w:lang w:eastAsia="en-US"/>
        </w:rPr>
        <w:t>Таблиця 1</w:t>
      </w:r>
    </w:p>
    <w:p w14:paraId="2D77217B" w14:textId="77777777" w:rsidR="00195AB7" w:rsidRPr="00195AB7" w:rsidRDefault="00195AB7" w:rsidP="00195AB7">
      <w:pPr>
        <w:widowControl w:val="0"/>
        <w:autoSpaceDE w:val="0"/>
        <w:autoSpaceDN w:val="0"/>
        <w:spacing w:after="0" w:line="240" w:lineRule="auto"/>
        <w:jc w:val="both"/>
        <w:rPr>
          <w:rFonts w:ascii="Times New Roman" w:eastAsia="Times New Roman" w:hAnsi="Times New Roman" w:cs="Times New Roman"/>
          <w:sz w:val="20"/>
          <w:szCs w:val="20"/>
          <w:lang w:eastAsia="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8931"/>
      </w:tblGrid>
      <w:tr w:rsidR="00F06AB1" w:rsidRPr="00195AB7" w14:paraId="2125C507" w14:textId="77777777" w:rsidTr="00F06AB1">
        <w:trPr>
          <w:trHeight w:val="308"/>
        </w:trPr>
        <w:tc>
          <w:tcPr>
            <w:tcW w:w="1134" w:type="dxa"/>
            <w:tcBorders>
              <w:top w:val="single" w:sz="4" w:space="0" w:color="auto"/>
              <w:left w:val="single" w:sz="4" w:space="0" w:color="auto"/>
              <w:bottom w:val="single" w:sz="4" w:space="0" w:color="auto"/>
              <w:right w:val="single" w:sz="4" w:space="0" w:color="auto"/>
            </w:tcBorders>
          </w:tcPr>
          <w:p w14:paraId="663A63F4" w14:textId="2AA25629" w:rsidR="00F06AB1" w:rsidRPr="00F06AB1" w:rsidRDefault="00F06AB1" w:rsidP="00F06AB1">
            <w:pPr>
              <w:widowControl w:val="0"/>
              <w:autoSpaceDE w:val="0"/>
              <w:autoSpaceDN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 п/п</w:t>
            </w:r>
          </w:p>
        </w:tc>
        <w:tc>
          <w:tcPr>
            <w:tcW w:w="8931" w:type="dxa"/>
            <w:tcBorders>
              <w:top w:val="single" w:sz="4" w:space="0" w:color="auto"/>
              <w:left w:val="single" w:sz="4" w:space="0" w:color="auto"/>
              <w:bottom w:val="single" w:sz="4" w:space="0" w:color="auto"/>
              <w:right w:val="single" w:sz="4" w:space="0" w:color="auto"/>
            </w:tcBorders>
            <w:vAlign w:val="center"/>
            <w:hideMark/>
          </w:tcPr>
          <w:p w14:paraId="39D91B24" w14:textId="439FD851" w:rsidR="00F06AB1" w:rsidRPr="00195AB7" w:rsidRDefault="00F06AB1" w:rsidP="00195AB7">
            <w:pPr>
              <w:widowControl w:val="0"/>
              <w:autoSpaceDE w:val="0"/>
              <w:autoSpaceDN w:val="0"/>
              <w:spacing w:after="0" w:line="240" w:lineRule="auto"/>
              <w:ind w:firstLine="709"/>
              <w:jc w:val="center"/>
              <w:rPr>
                <w:rFonts w:ascii="Times New Roman" w:eastAsia="Times New Roman" w:hAnsi="Times New Roman" w:cs="Times New Roman"/>
                <w:b/>
                <w:bCs/>
                <w:color w:val="000000"/>
                <w:sz w:val="24"/>
                <w:szCs w:val="24"/>
                <w:lang w:val="en-US" w:eastAsia="en-US"/>
              </w:rPr>
            </w:pPr>
            <w:proofErr w:type="spellStart"/>
            <w:r w:rsidRPr="00195AB7">
              <w:rPr>
                <w:rFonts w:ascii="Times New Roman" w:eastAsia="Times New Roman" w:hAnsi="Times New Roman" w:cs="Times New Roman"/>
                <w:b/>
                <w:bCs/>
                <w:color w:val="000000"/>
                <w:sz w:val="24"/>
                <w:szCs w:val="24"/>
                <w:lang w:val="en-US" w:eastAsia="en-US"/>
              </w:rPr>
              <w:t>Найменування</w:t>
            </w:r>
            <w:proofErr w:type="spellEnd"/>
          </w:p>
        </w:tc>
      </w:tr>
      <w:tr w:rsidR="00F06AB1" w:rsidRPr="00F06AB1" w14:paraId="2656B249" w14:textId="77777777" w:rsidTr="00F06AB1">
        <w:trPr>
          <w:trHeight w:val="326"/>
        </w:trPr>
        <w:tc>
          <w:tcPr>
            <w:tcW w:w="1134" w:type="dxa"/>
            <w:tcBorders>
              <w:top w:val="single" w:sz="4" w:space="0" w:color="auto"/>
              <w:left w:val="single" w:sz="4" w:space="0" w:color="auto"/>
              <w:bottom w:val="single" w:sz="4" w:space="0" w:color="auto"/>
              <w:right w:val="single" w:sz="4" w:space="0" w:color="auto"/>
            </w:tcBorders>
          </w:tcPr>
          <w:p w14:paraId="12804686" w14:textId="232F8F49" w:rsidR="00F06AB1" w:rsidRPr="00195AB7" w:rsidRDefault="00F06AB1" w:rsidP="00195AB7">
            <w:pPr>
              <w:widowControl w:val="0"/>
              <w:suppressAutoHyphens/>
              <w:autoSpaceDE w:val="0"/>
              <w:autoSpaceDN w:val="0"/>
              <w:spacing w:after="0" w:line="240" w:lineRule="auto"/>
              <w:jc w:val="both"/>
              <w:rPr>
                <w:rFonts w:ascii="Times New Roman" w:eastAsia="Times New Roman" w:hAnsi="Times New Roman" w:cs="Times New Roman"/>
                <w:color w:val="00000A"/>
                <w:sz w:val="24"/>
                <w:szCs w:val="24"/>
                <w:lang w:val="ru-RU" w:eastAsia="en-US"/>
              </w:rPr>
            </w:pPr>
            <w:r>
              <w:rPr>
                <w:rFonts w:ascii="Times New Roman" w:eastAsia="Times New Roman" w:hAnsi="Times New Roman" w:cs="Times New Roman"/>
                <w:color w:val="00000A"/>
                <w:sz w:val="24"/>
                <w:szCs w:val="24"/>
                <w:lang w:val="ru-RU" w:eastAsia="en-US"/>
              </w:rPr>
              <w:t>1</w:t>
            </w:r>
          </w:p>
        </w:tc>
        <w:tc>
          <w:tcPr>
            <w:tcW w:w="8931" w:type="dxa"/>
            <w:tcBorders>
              <w:top w:val="single" w:sz="4" w:space="0" w:color="auto"/>
              <w:left w:val="single" w:sz="4" w:space="0" w:color="auto"/>
              <w:bottom w:val="single" w:sz="4" w:space="0" w:color="auto"/>
              <w:right w:val="single" w:sz="4" w:space="0" w:color="auto"/>
            </w:tcBorders>
            <w:noWrap/>
            <w:hideMark/>
          </w:tcPr>
          <w:p w14:paraId="4104664C" w14:textId="6919813F" w:rsidR="00F06AB1" w:rsidRPr="00195AB7" w:rsidRDefault="00F06AB1" w:rsidP="00195AB7">
            <w:pPr>
              <w:widowControl w:val="0"/>
              <w:suppressAutoHyphens/>
              <w:autoSpaceDE w:val="0"/>
              <w:autoSpaceDN w:val="0"/>
              <w:spacing w:after="0" w:line="240" w:lineRule="auto"/>
              <w:jc w:val="both"/>
              <w:rPr>
                <w:rFonts w:ascii="Times New Roman" w:eastAsia="Times New Roman" w:hAnsi="Times New Roman" w:cs="Times New Roman"/>
                <w:color w:val="00000A"/>
                <w:sz w:val="24"/>
                <w:szCs w:val="24"/>
                <w:lang w:val="ru-RU" w:eastAsia="en-US"/>
              </w:rPr>
            </w:pPr>
            <w:proofErr w:type="spellStart"/>
            <w:r w:rsidRPr="00195AB7">
              <w:rPr>
                <w:rFonts w:ascii="Times New Roman" w:eastAsia="Times New Roman" w:hAnsi="Times New Roman" w:cs="Times New Roman"/>
                <w:color w:val="00000A"/>
                <w:sz w:val="24"/>
                <w:szCs w:val="24"/>
                <w:lang w:val="ru-RU" w:eastAsia="en-US"/>
              </w:rPr>
              <w:t>Друк</w:t>
            </w:r>
            <w:proofErr w:type="spellEnd"/>
            <w:r w:rsidRPr="00195AB7">
              <w:rPr>
                <w:rFonts w:ascii="Times New Roman" w:eastAsia="Times New Roman" w:hAnsi="Times New Roman" w:cs="Times New Roman"/>
                <w:color w:val="00000A"/>
                <w:sz w:val="24"/>
                <w:szCs w:val="24"/>
                <w:lang w:val="ru-RU" w:eastAsia="en-US"/>
              </w:rPr>
              <w:t xml:space="preserve"> </w:t>
            </w:r>
            <w:proofErr w:type="spellStart"/>
            <w:r w:rsidRPr="00195AB7">
              <w:rPr>
                <w:rFonts w:ascii="Times New Roman" w:eastAsia="Times New Roman" w:hAnsi="Times New Roman" w:cs="Times New Roman"/>
                <w:color w:val="00000A"/>
                <w:sz w:val="24"/>
                <w:szCs w:val="24"/>
                <w:lang w:val="ru-RU" w:eastAsia="en-US"/>
              </w:rPr>
              <w:t>рахунків</w:t>
            </w:r>
            <w:proofErr w:type="spellEnd"/>
            <w:r w:rsidRPr="00195AB7">
              <w:rPr>
                <w:rFonts w:ascii="Times New Roman" w:eastAsia="Times New Roman" w:hAnsi="Times New Roman" w:cs="Times New Roman"/>
                <w:color w:val="00000A"/>
                <w:sz w:val="24"/>
                <w:szCs w:val="24"/>
                <w:lang w:val="ru-RU" w:eastAsia="en-US"/>
              </w:rPr>
              <w:t xml:space="preserve"> формат 8" (203,2 мм * 210 мм), </w:t>
            </w:r>
            <w:proofErr w:type="spellStart"/>
            <w:r w:rsidRPr="00195AB7">
              <w:rPr>
                <w:rFonts w:ascii="Times New Roman" w:eastAsia="Times New Roman" w:hAnsi="Times New Roman" w:cs="Times New Roman"/>
                <w:color w:val="00000A"/>
                <w:sz w:val="24"/>
                <w:szCs w:val="24"/>
                <w:lang w:val="ru-RU" w:eastAsia="en-US"/>
              </w:rPr>
              <w:t>друк</w:t>
            </w:r>
            <w:proofErr w:type="spellEnd"/>
            <w:r w:rsidRPr="00195AB7">
              <w:rPr>
                <w:rFonts w:ascii="Times New Roman" w:eastAsia="Times New Roman" w:hAnsi="Times New Roman" w:cs="Times New Roman"/>
                <w:color w:val="00000A"/>
                <w:sz w:val="24"/>
                <w:szCs w:val="24"/>
                <w:lang w:val="ru-RU" w:eastAsia="en-US"/>
              </w:rPr>
              <w:t xml:space="preserve"> 1+0, у </w:t>
            </w:r>
            <w:proofErr w:type="spellStart"/>
            <w:r w:rsidRPr="00195AB7">
              <w:rPr>
                <w:rFonts w:ascii="Times New Roman" w:eastAsia="Times New Roman" w:hAnsi="Times New Roman" w:cs="Times New Roman"/>
                <w:color w:val="00000A"/>
                <w:sz w:val="24"/>
                <w:szCs w:val="24"/>
                <w:lang w:val="ru-RU" w:eastAsia="en-US"/>
              </w:rPr>
              <w:t>вигляді</w:t>
            </w:r>
            <w:proofErr w:type="spellEnd"/>
            <w:r w:rsidRPr="00195AB7">
              <w:rPr>
                <w:rFonts w:ascii="Times New Roman" w:eastAsia="Times New Roman" w:hAnsi="Times New Roman" w:cs="Times New Roman"/>
                <w:color w:val="00000A"/>
                <w:sz w:val="24"/>
                <w:szCs w:val="24"/>
                <w:lang w:val="ru-RU" w:eastAsia="en-US"/>
              </w:rPr>
              <w:t xml:space="preserve"> "</w:t>
            </w:r>
            <w:r w:rsidRPr="00195AB7">
              <w:rPr>
                <w:rFonts w:ascii="Times New Roman" w:eastAsia="Times New Roman" w:hAnsi="Times New Roman" w:cs="Times New Roman"/>
                <w:color w:val="00000A"/>
                <w:sz w:val="24"/>
                <w:szCs w:val="24"/>
                <w:lang w:val="en-US" w:eastAsia="en-US"/>
              </w:rPr>
              <w:t>self</w:t>
            </w:r>
            <w:r w:rsidRPr="00195AB7">
              <w:rPr>
                <w:rFonts w:ascii="Times New Roman" w:eastAsia="Times New Roman" w:hAnsi="Times New Roman" w:cs="Times New Roman"/>
                <w:color w:val="00000A"/>
                <w:sz w:val="24"/>
                <w:szCs w:val="24"/>
                <w:lang w:val="ru-RU" w:eastAsia="en-US"/>
              </w:rPr>
              <w:t xml:space="preserve"> - </w:t>
            </w:r>
            <w:r w:rsidRPr="00195AB7">
              <w:rPr>
                <w:rFonts w:ascii="Times New Roman" w:eastAsia="Times New Roman" w:hAnsi="Times New Roman" w:cs="Times New Roman"/>
                <w:color w:val="00000A"/>
                <w:sz w:val="24"/>
                <w:szCs w:val="24"/>
                <w:lang w:val="en-US" w:eastAsia="en-US"/>
              </w:rPr>
              <w:t>mailer</w:t>
            </w:r>
            <w:r w:rsidRPr="00195AB7">
              <w:rPr>
                <w:rFonts w:ascii="Times New Roman" w:eastAsia="Times New Roman" w:hAnsi="Times New Roman" w:cs="Times New Roman"/>
                <w:color w:val="00000A"/>
                <w:sz w:val="24"/>
                <w:szCs w:val="24"/>
                <w:lang w:val="ru-RU" w:eastAsia="en-US"/>
              </w:rPr>
              <w:t>"</w:t>
            </w:r>
          </w:p>
        </w:tc>
      </w:tr>
      <w:tr w:rsidR="00F06AB1" w:rsidRPr="00F06AB1" w14:paraId="192F33FB" w14:textId="77777777" w:rsidTr="00F06AB1">
        <w:trPr>
          <w:trHeight w:val="326"/>
        </w:trPr>
        <w:tc>
          <w:tcPr>
            <w:tcW w:w="1134" w:type="dxa"/>
            <w:tcBorders>
              <w:top w:val="single" w:sz="4" w:space="0" w:color="auto"/>
              <w:left w:val="single" w:sz="4" w:space="0" w:color="auto"/>
              <w:bottom w:val="single" w:sz="4" w:space="0" w:color="auto"/>
              <w:right w:val="single" w:sz="4" w:space="0" w:color="auto"/>
            </w:tcBorders>
          </w:tcPr>
          <w:p w14:paraId="4A9A10FA" w14:textId="7298AFB8" w:rsidR="00F06AB1" w:rsidRPr="00195AB7" w:rsidRDefault="00F06AB1" w:rsidP="00195AB7">
            <w:pPr>
              <w:widowControl w:val="0"/>
              <w:suppressAutoHyphens/>
              <w:autoSpaceDE w:val="0"/>
              <w:autoSpaceDN w:val="0"/>
              <w:spacing w:after="0" w:line="240" w:lineRule="auto"/>
              <w:jc w:val="both"/>
              <w:rPr>
                <w:rFonts w:ascii="Times New Roman" w:eastAsia="Times New Roman" w:hAnsi="Times New Roman" w:cs="Times New Roman"/>
                <w:color w:val="00000A"/>
                <w:sz w:val="24"/>
                <w:szCs w:val="24"/>
                <w:lang w:val="ru-RU" w:eastAsia="en-US"/>
              </w:rPr>
            </w:pPr>
            <w:r>
              <w:rPr>
                <w:rFonts w:ascii="Times New Roman" w:eastAsia="Times New Roman" w:hAnsi="Times New Roman" w:cs="Times New Roman"/>
                <w:color w:val="00000A"/>
                <w:sz w:val="24"/>
                <w:szCs w:val="24"/>
                <w:lang w:val="ru-RU" w:eastAsia="en-US"/>
              </w:rPr>
              <w:t>2</w:t>
            </w:r>
          </w:p>
        </w:tc>
        <w:tc>
          <w:tcPr>
            <w:tcW w:w="8931" w:type="dxa"/>
            <w:tcBorders>
              <w:top w:val="single" w:sz="4" w:space="0" w:color="auto"/>
              <w:left w:val="single" w:sz="4" w:space="0" w:color="auto"/>
              <w:bottom w:val="single" w:sz="4" w:space="0" w:color="auto"/>
              <w:right w:val="single" w:sz="4" w:space="0" w:color="auto"/>
            </w:tcBorders>
            <w:noWrap/>
            <w:hideMark/>
          </w:tcPr>
          <w:p w14:paraId="67026393" w14:textId="5E1E4716" w:rsidR="00F06AB1" w:rsidRPr="00195AB7" w:rsidRDefault="00F06AB1" w:rsidP="00195AB7">
            <w:pPr>
              <w:widowControl w:val="0"/>
              <w:suppressAutoHyphens/>
              <w:autoSpaceDE w:val="0"/>
              <w:autoSpaceDN w:val="0"/>
              <w:spacing w:after="0" w:line="240" w:lineRule="auto"/>
              <w:jc w:val="both"/>
              <w:rPr>
                <w:rFonts w:ascii="Times New Roman" w:eastAsia="Times New Roman" w:hAnsi="Times New Roman" w:cs="Times New Roman"/>
                <w:color w:val="00000A"/>
                <w:sz w:val="24"/>
                <w:szCs w:val="24"/>
                <w:lang w:val="ru-RU" w:eastAsia="en-US"/>
              </w:rPr>
            </w:pPr>
            <w:proofErr w:type="spellStart"/>
            <w:r w:rsidRPr="00195AB7">
              <w:rPr>
                <w:rFonts w:ascii="Times New Roman" w:eastAsia="Times New Roman" w:hAnsi="Times New Roman" w:cs="Times New Roman"/>
                <w:color w:val="00000A"/>
                <w:sz w:val="24"/>
                <w:szCs w:val="24"/>
                <w:lang w:val="ru-RU" w:eastAsia="en-US"/>
              </w:rPr>
              <w:t>Друк</w:t>
            </w:r>
            <w:proofErr w:type="spellEnd"/>
            <w:r w:rsidRPr="00195AB7">
              <w:rPr>
                <w:rFonts w:ascii="Times New Roman" w:eastAsia="Times New Roman" w:hAnsi="Times New Roman" w:cs="Times New Roman"/>
                <w:color w:val="00000A"/>
                <w:sz w:val="24"/>
                <w:szCs w:val="24"/>
                <w:lang w:val="ru-RU" w:eastAsia="en-US"/>
              </w:rPr>
              <w:t xml:space="preserve"> </w:t>
            </w:r>
            <w:proofErr w:type="spellStart"/>
            <w:r w:rsidRPr="00195AB7">
              <w:rPr>
                <w:rFonts w:ascii="Times New Roman" w:eastAsia="Times New Roman" w:hAnsi="Times New Roman" w:cs="Times New Roman"/>
                <w:color w:val="00000A"/>
                <w:sz w:val="24"/>
                <w:szCs w:val="24"/>
                <w:lang w:val="ru-RU" w:eastAsia="en-US"/>
              </w:rPr>
              <w:t>рахунків</w:t>
            </w:r>
            <w:proofErr w:type="spellEnd"/>
            <w:r w:rsidRPr="00195AB7">
              <w:rPr>
                <w:rFonts w:ascii="Times New Roman" w:eastAsia="Times New Roman" w:hAnsi="Times New Roman" w:cs="Times New Roman"/>
                <w:color w:val="00000A"/>
                <w:sz w:val="24"/>
                <w:szCs w:val="24"/>
                <w:lang w:val="ru-RU" w:eastAsia="en-US"/>
              </w:rPr>
              <w:t xml:space="preserve"> формат 8" (203,2 мм * 210 мм), </w:t>
            </w:r>
            <w:proofErr w:type="spellStart"/>
            <w:r w:rsidRPr="00195AB7">
              <w:rPr>
                <w:rFonts w:ascii="Times New Roman" w:eastAsia="Times New Roman" w:hAnsi="Times New Roman" w:cs="Times New Roman"/>
                <w:color w:val="00000A"/>
                <w:sz w:val="24"/>
                <w:szCs w:val="24"/>
                <w:lang w:val="ru-RU" w:eastAsia="en-US"/>
              </w:rPr>
              <w:t>друк</w:t>
            </w:r>
            <w:proofErr w:type="spellEnd"/>
            <w:r w:rsidRPr="00195AB7">
              <w:rPr>
                <w:rFonts w:ascii="Times New Roman" w:eastAsia="Times New Roman" w:hAnsi="Times New Roman" w:cs="Times New Roman"/>
                <w:color w:val="00000A"/>
                <w:sz w:val="24"/>
                <w:szCs w:val="24"/>
                <w:lang w:val="ru-RU" w:eastAsia="en-US"/>
              </w:rPr>
              <w:t xml:space="preserve"> 1+1,</w:t>
            </w:r>
            <w:r w:rsidRPr="00195AB7">
              <w:rPr>
                <w:rFonts w:ascii="Times New Roman" w:eastAsia="Times New Roman" w:hAnsi="Times New Roman" w:cs="Times New Roman"/>
                <w:color w:val="00000A"/>
                <w:sz w:val="24"/>
                <w:szCs w:val="24"/>
                <w:lang w:eastAsia="en-US"/>
              </w:rPr>
              <w:t xml:space="preserve"> </w:t>
            </w:r>
            <w:r w:rsidRPr="00195AB7">
              <w:rPr>
                <w:rFonts w:ascii="Times New Roman" w:eastAsia="Times New Roman" w:hAnsi="Times New Roman" w:cs="Times New Roman"/>
                <w:color w:val="00000A"/>
                <w:sz w:val="24"/>
                <w:szCs w:val="24"/>
                <w:lang w:val="ru-RU" w:eastAsia="en-US"/>
              </w:rPr>
              <w:t xml:space="preserve">у </w:t>
            </w:r>
            <w:proofErr w:type="spellStart"/>
            <w:r w:rsidRPr="00195AB7">
              <w:rPr>
                <w:rFonts w:ascii="Times New Roman" w:eastAsia="Times New Roman" w:hAnsi="Times New Roman" w:cs="Times New Roman"/>
                <w:color w:val="00000A"/>
                <w:sz w:val="24"/>
                <w:szCs w:val="24"/>
                <w:lang w:val="ru-RU" w:eastAsia="en-US"/>
              </w:rPr>
              <w:t>вигляді</w:t>
            </w:r>
            <w:proofErr w:type="spellEnd"/>
            <w:r w:rsidRPr="00195AB7">
              <w:rPr>
                <w:rFonts w:ascii="Times New Roman" w:eastAsia="Times New Roman" w:hAnsi="Times New Roman" w:cs="Times New Roman"/>
                <w:color w:val="00000A"/>
                <w:sz w:val="24"/>
                <w:szCs w:val="24"/>
                <w:lang w:val="ru-RU" w:eastAsia="en-US"/>
              </w:rPr>
              <w:t xml:space="preserve"> "</w:t>
            </w:r>
            <w:r w:rsidRPr="00195AB7">
              <w:rPr>
                <w:rFonts w:ascii="Times New Roman" w:eastAsia="Times New Roman" w:hAnsi="Times New Roman" w:cs="Times New Roman"/>
                <w:color w:val="00000A"/>
                <w:sz w:val="24"/>
                <w:szCs w:val="24"/>
                <w:lang w:val="en-US" w:eastAsia="en-US"/>
              </w:rPr>
              <w:t>self</w:t>
            </w:r>
            <w:r w:rsidRPr="00195AB7">
              <w:rPr>
                <w:rFonts w:ascii="Times New Roman" w:eastAsia="Times New Roman" w:hAnsi="Times New Roman" w:cs="Times New Roman"/>
                <w:color w:val="00000A"/>
                <w:sz w:val="24"/>
                <w:szCs w:val="24"/>
                <w:lang w:val="ru-RU" w:eastAsia="en-US"/>
              </w:rPr>
              <w:t xml:space="preserve"> - </w:t>
            </w:r>
            <w:r w:rsidRPr="00195AB7">
              <w:rPr>
                <w:rFonts w:ascii="Times New Roman" w:eastAsia="Times New Roman" w:hAnsi="Times New Roman" w:cs="Times New Roman"/>
                <w:color w:val="00000A"/>
                <w:sz w:val="24"/>
                <w:szCs w:val="24"/>
                <w:lang w:val="en-US" w:eastAsia="en-US"/>
              </w:rPr>
              <w:t>mailer</w:t>
            </w:r>
            <w:r w:rsidRPr="00195AB7">
              <w:rPr>
                <w:rFonts w:ascii="Times New Roman" w:eastAsia="Times New Roman" w:hAnsi="Times New Roman" w:cs="Times New Roman"/>
                <w:color w:val="00000A"/>
                <w:sz w:val="24"/>
                <w:szCs w:val="24"/>
                <w:lang w:val="ru-RU" w:eastAsia="en-US"/>
              </w:rPr>
              <w:t>"</w:t>
            </w:r>
          </w:p>
        </w:tc>
      </w:tr>
      <w:tr w:rsidR="00F06AB1" w:rsidRPr="00F06AB1" w14:paraId="4B54CE2D" w14:textId="77777777" w:rsidTr="00F06AB1">
        <w:trPr>
          <w:trHeight w:val="326"/>
        </w:trPr>
        <w:tc>
          <w:tcPr>
            <w:tcW w:w="1134" w:type="dxa"/>
            <w:tcBorders>
              <w:top w:val="single" w:sz="4" w:space="0" w:color="auto"/>
              <w:left w:val="single" w:sz="4" w:space="0" w:color="auto"/>
              <w:bottom w:val="single" w:sz="4" w:space="0" w:color="auto"/>
              <w:right w:val="single" w:sz="4" w:space="0" w:color="auto"/>
            </w:tcBorders>
          </w:tcPr>
          <w:p w14:paraId="336A5835" w14:textId="669A1BA1" w:rsidR="00F06AB1" w:rsidRPr="00195AB7" w:rsidRDefault="00F06AB1" w:rsidP="00195AB7">
            <w:pPr>
              <w:widowControl w:val="0"/>
              <w:suppressAutoHyphens/>
              <w:autoSpaceDE w:val="0"/>
              <w:autoSpaceDN w:val="0"/>
              <w:spacing w:after="0" w:line="240" w:lineRule="auto"/>
              <w:jc w:val="both"/>
              <w:rPr>
                <w:rFonts w:ascii="Times New Roman" w:eastAsia="Times New Roman" w:hAnsi="Times New Roman" w:cs="Times New Roman"/>
                <w:color w:val="00000A"/>
                <w:sz w:val="24"/>
                <w:szCs w:val="24"/>
                <w:lang w:val="ru-RU" w:eastAsia="en-US"/>
              </w:rPr>
            </w:pPr>
            <w:r>
              <w:rPr>
                <w:rFonts w:ascii="Times New Roman" w:eastAsia="Times New Roman" w:hAnsi="Times New Roman" w:cs="Times New Roman"/>
                <w:color w:val="00000A"/>
                <w:sz w:val="24"/>
                <w:szCs w:val="24"/>
                <w:lang w:val="ru-RU" w:eastAsia="en-US"/>
              </w:rPr>
              <w:t>3</w:t>
            </w:r>
          </w:p>
        </w:tc>
        <w:tc>
          <w:tcPr>
            <w:tcW w:w="8931" w:type="dxa"/>
            <w:tcBorders>
              <w:top w:val="single" w:sz="4" w:space="0" w:color="auto"/>
              <w:left w:val="single" w:sz="4" w:space="0" w:color="auto"/>
              <w:bottom w:val="single" w:sz="4" w:space="0" w:color="auto"/>
              <w:right w:val="single" w:sz="4" w:space="0" w:color="auto"/>
            </w:tcBorders>
            <w:noWrap/>
            <w:hideMark/>
          </w:tcPr>
          <w:p w14:paraId="42E9DF27" w14:textId="138A1593" w:rsidR="00F06AB1" w:rsidRPr="00195AB7" w:rsidRDefault="00F06AB1" w:rsidP="00195AB7">
            <w:pPr>
              <w:widowControl w:val="0"/>
              <w:suppressAutoHyphens/>
              <w:autoSpaceDE w:val="0"/>
              <w:autoSpaceDN w:val="0"/>
              <w:spacing w:after="0" w:line="240" w:lineRule="auto"/>
              <w:jc w:val="both"/>
              <w:rPr>
                <w:rFonts w:ascii="Times New Roman" w:eastAsia="Times New Roman" w:hAnsi="Times New Roman" w:cs="Times New Roman"/>
                <w:color w:val="00000A"/>
                <w:sz w:val="24"/>
                <w:szCs w:val="24"/>
                <w:lang w:val="ru-RU" w:eastAsia="en-US"/>
              </w:rPr>
            </w:pPr>
            <w:proofErr w:type="spellStart"/>
            <w:r w:rsidRPr="00195AB7">
              <w:rPr>
                <w:rFonts w:ascii="Times New Roman" w:eastAsia="Times New Roman" w:hAnsi="Times New Roman" w:cs="Times New Roman"/>
                <w:color w:val="00000A"/>
                <w:sz w:val="24"/>
                <w:szCs w:val="24"/>
                <w:lang w:val="ru-RU" w:eastAsia="en-US"/>
              </w:rPr>
              <w:t>Друк</w:t>
            </w:r>
            <w:proofErr w:type="spellEnd"/>
            <w:r w:rsidRPr="00195AB7">
              <w:rPr>
                <w:rFonts w:ascii="Times New Roman" w:eastAsia="Times New Roman" w:hAnsi="Times New Roman" w:cs="Times New Roman"/>
                <w:color w:val="00000A"/>
                <w:sz w:val="24"/>
                <w:szCs w:val="24"/>
                <w:lang w:val="ru-RU" w:eastAsia="en-US"/>
              </w:rPr>
              <w:t xml:space="preserve"> </w:t>
            </w:r>
            <w:proofErr w:type="spellStart"/>
            <w:r w:rsidRPr="00195AB7">
              <w:rPr>
                <w:rFonts w:ascii="Times New Roman" w:eastAsia="Times New Roman" w:hAnsi="Times New Roman" w:cs="Times New Roman"/>
                <w:color w:val="00000A"/>
                <w:sz w:val="24"/>
                <w:szCs w:val="24"/>
                <w:lang w:val="ru-RU" w:eastAsia="en-US"/>
              </w:rPr>
              <w:t>рахунків</w:t>
            </w:r>
            <w:proofErr w:type="spellEnd"/>
            <w:r w:rsidRPr="00195AB7">
              <w:rPr>
                <w:rFonts w:ascii="Times New Roman" w:eastAsia="Times New Roman" w:hAnsi="Times New Roman" w:cs="Times New Roman"/>
                <w:color w:val="00000A"/>
                <w:sz w:val="24"/>
                <w:szCs w:val="24"/>
                <w:lang w:val="ru-RU" w:eastAsia="en-US"/>
              </w:rPr>
              <w:t xml:space="preserve"> формат 12" (304,6 мм * 210 мм), </w:t>
            </w:r>
            <w:proofErr w:type="spellStart"/>
            <w:r w:rsidRPr="00195AB7">
              <w:rPr>
                <w:rFonts w:ascii="Times New Roman" w:eastAsia="Times New Roman" w:hAnsi="Times New Roman" w:cs="Times New Roman"/>
                <w:color w:val="00000A"/>
                <w:sz w:val="24"/>
                <w:szCs w:val="24"/>
                <w:lang w:val="ru-RU" w:eastAsia="en-US"/>
              </w:rPr>
              <w:t>друк</w:t>
            </w:r>
            <w:proofErr w:type="spellEnd"/>
            <w:r w:rsidRPr="00195AB7">
              <w:rPr>
                <w:rFonts w:ascii="Times New Roman" w:eastAsia="Times New Roman" w:hAnsi="Times New Roman" w:cs="Times New Roman"/>
                <w:color w:val="00000A"/>
                <w:sz w:val="24"/>
                <w:szCs w:val="24"/>
                <w:lang w:val="ru-RU" w:eastAsia="en-US"/>
              </w:rPr>
              <w:t xml:space="preserve"> 1+0, у </w:t>
            </w:r>
            <w:proofErr w:type="spellStart"/>
            <w:r w:rsidRPr="00195AB7">
              <w:rPr>
                <w:rFonts w:ascii="Times New Roman" w:eastAsia="Times New Roman" w:hAnsi="Times New Roman" w:cs="Times New Roman"/>
                <w:color w:val="00000A"/>
                <w:sz w:val="24"/>
                <w:szCs w:val="24"/>
                <w:lang w:val="ru-RU" w:eastAsia="en-US"/>
              </w:rPr>
              <w:t>вигляді</w:t>
            </w:r>
            <w:proofErr w:type="spellEnd"/>
            <w:r w:rsidRPr="00195AB7">
              <w:rPr>
                <w:rFonts w:ascii="Times New Roman" w:eastAsia="Times New Roman" w:hAnsi="Times New Roman" w:cs="Times New Roman"/>
                <w:color w:val="00000A"/>
                <w:sz w:val="24"/>
                <w:szCs w:val="24"/>
                <w:lang w:val="ru-RU" w:eastAsia="en-US"/>
              </w:rPr>
              <w:t xml:space="preserve"> "</w:t>
            </w:r>
            <w:r w:rsidRPr="00195AB7">
              <w:rPr>
                <w:rFonts w:ascii="Times New Roman" w:eastAsia="Times New Roman" w:hAnsi="Times New Roman" w:cs="Times New Roman"/>
                <w:color w:val="00000A"/>
                <w:sz w:val="24"/>
                <w:szCs w:val="24"/>
                <w:lang w:val="en-US" w:eastAsia="en-US"/>
              </w:rPr>
              <w:t>self</w:t>
            </w:r>
            <w:r w:rsidRPr="00195AB7">
              <w:rPr>
                <w:rFonts w:ascii="Times New Roman" w:eastAsia="Times New Roman" w:hAnsi="Times New Roman" w:cs="Times New Roman"/>
                <w:color w:val="00000A"/>
                <w:sz w:val="24"/>
                <w:szCs w:val="24"/>
                <w:lang w:val="ru-RU" w:eastAsia="en-US"/>
              </w:rPr>
              <w:t xml:space="preserve"> - </w:t>
            </w:r>
            <w:r w:rsidRPr="00195AB7">
              <w:rPr>
                <w:rFonts w:ascii="Times New Roman" w:eastAsia="Times New Roman" w:hAnsi="Times New Roman" w:cs="Times New Roman"/>
                <w:color w:val="00000A"/>
                <w:sz w:val="24"/>
                <w:szCs w:val="24"/>
                <w:lang w:val="en-US" w:eastAsia="en-US"/>
              </w:rPr>
              <w:t>mailer</w:t>
            </w:r>
            <w:r w:rsidRPr="00195AB7">
              <w:rPr>
                <w:rFonts w:ascii="Times New Roman" w:eastAsia="Times New Roman" w:hAnsi="Times New Roman" w:cs="Times New Roman"/>
                <w:color w:val="00000A"/>
                <w:sz w:val="24"/>
                <w:szCs w:val="24"/>
                <w:lang w:val="ru-RU" w:eastAsia="en-US"/>
              </w:rPr>
              <w:t>"</w:t>
            </w:r>
          </w:p>
        </w:tc>
      </w:tr>
      <w:tr w:rsidR="00F06AB1" w:rsidRPr="00F06AB1" w14:paraId="384B9195" w14:textId="77777777" w:rsidTr="00F06AB1">
        <w:trPr>
          <w:trHeight w:val="420"/>
        </w:trPr>
        <w:tc>
          <w:tcPr>
            <w:tcW w:w="1134" w:type="dxa"/>
            <w:tcBorders>
              <w:top w:val="single" w:sz="4" w:space="0" w:color="auto"/>
              <w:left w:val="single" w:sz="4" w:space="0" w:color="auto"/>
              <w:bottom w:val="single" w:sz="4" w:space="0" w:color="auto"/>
              <w:right w:val="single" w:sz="4" w:space="0" w:color="auto"/>
            </w:tcBorders>
          </w:tcPr>
          <w:p w14:paraId="109088E5" w14:textId="4122DE02" w:rsidR="00F06AB1" w:rsidRPr="00195AB7" w:rsidRDefault="00F06AB1" w:rsidP="00195AB7">
            <w:pPr>
              <w:widowControl w:val="0"/>
              <w:suppressAutoHyphens/>
              <w:autoSpaceDE w:val="0"/>
              <w:autoSpaceDN w:val="0"/>
              <w:spacing w:after="0" w:line="240" w:lineRule="auto"/>
              <w:jc w:val="both"/>
              <w:rPr>
                <w:rFonts w:ascii="Times New Roman" w:eastAsia="Times New Roman" w:hAnsi="Times New Roman" w:cs="Times New Roman"/>
                <w:color w:val="00000A"/>
                <w:sz w:val="24"/>
                <w:szCs w:val="24"/>
                <w:lang w:val="ru-RU" w:eastAsia="en-US"/>
              </w:rPr>
            </w:pPr>
            <w:r>
              <w:rPr>
                <w:rFonts w:ascii="Times New Roman" w:eastAsia="Times New Roman" w:hAnsi="Times New Roman" w:cs="Times New Roman"/>
                <w:color w:val="00000A"/>
                <w:sz w:val="24"/>
                <w:szCs w:val="24"/>
                <w:lang w:val="ru-RU" w:eastAsia="en-US"/>
              </w:rPr>
              <w:t>4</w:t>
            </w:r>
          </w:p>
        </w:tc>
        <w:tc>
          <w:tcPr>
            <w:tcW w:w="8931" w:type="dxa"/>
            <w:tcBorders>
              <w:top w:val="single" w:sz="4" w:space="0" w:color="auto"/>
              <w:left w:val="single" w:sz="4" w:space="0" w:color="auto"/>
              <w:bottom w:val="single" w:sz="4" w:space="0" w:color="auto"/>
              <w:right w:val="single" w:sz="4" w:space="0" w:color="auto"/>
            </w:tcBorders>
            <w:hideMark/>
          </w:tcPr>
          <w:p w14:paraId="0F767F93" w14:textId="11C6BEC0" w:rsidR="00F06AB1" w:rsidRPr="00195AB7" w:rsidRDefault="00F06AB1" w:rsidP="00195AB7">
            <w:pPr>
              <w:widowControl w:val="0"/>
              <w:suppressAutoHyphens/>
              <w:autoSpaceDE w:val="0"/>
              <w:autoSpaceDN w:val="0"/>
              <w:spacing w:after="0" w:line="240" w:lineRule="auto"/>
              <w:jc w:val="both"/>
              <w:rPr>
                <w:rFonts w:ascii="Times New Roman" w:eastAsia="Times New Roman" w:hAnsi="Times New Roman" w:cs="Times New Roman"/>
                <w:color w:val="00000A"/>
                <w:sz w:val="24"/>
                <w:szCs w:val="24"/>
                <w:lang w:val="ru-RU" w:eastAsia="en-US"/>
              </w:rPr>
            </w:pPr>
            <w:proofErr w:type="spellStart"/>
            <w:r w:rsidRPr="00195AB7">
              <w:rPr>
                <w:rFonts w:ascii="Times New Roman" w:eastAsia="Times New Roman" w:hAnsi="Times New Roman" w:cs="Times New Roman"/>
                <w:color w:val="00000A"/>
                <w:sz w:val="24"/>
                <w:szCs w:val="24"/>
                <w:lang w:val="ru-RU" w:eastAsia="en-US"/>
              </w:rPr>
              <w:t>Друк</w:t>
            </w:r>
            <w:proofErr w:type="spellEnd"/>
            <w:r w:rsidRPr="00195AB7">
              <w:rPr>
                <w:rFonts w:ascii="Times New Roman" w:eastAsia="Times New Roman" w:hAnsi="Times New Roman" w:cs="Times New Roman"/>
                <w:color w:val="00000A"/>
                <w:sz w:val="24"/>
                <w:szCs w:val="24"/>
                <w:lang w:val="ru-RU" w:eastAsia="en-US"/>
              </w:rPr>
              <w:t xml:space="preserve"> </w:t>
            </w:r>
            <w:proofErr w:type="spellStart"/>
            <w:r w:rsidRPr="00195AB7">
              <w:rPr>
                <w:rFonts w:ascii="Times New Roman" w:eastAsia="Times New Roman" w:hAnsi="Times New Roman" w:cs="Times New Roman"/>
                <w:color w:val="00000A"/>
                <w:sz w:val="24"/>
                <w:szCs w:val="24"/>
                <w:lang w:val="ru-RU" w:eastAsia="en-US"/>
              </w:rPr>
              <w:t>рахунків</w:t>
            </w:r>
            <w:proofErr w:type="spellEnd"/>
            <w:r w:rsidRPr="00195AB7">
              <w:rPr>
                <w:rFonts w:ascii="Times New Roman" w:eastAsia="Times New Roman" w:hAnsi="Times New Roman" w:cs="Times New Roman"/>
                <w:color w:val="00000A"/>
                <w:sz w:val="24"/>
                <w:szCs w:val="24"/>
                <w:lang w:val="ru-RU" w:eastAsia="en-US"/>
              </w:rPr>
              <w:t xml:space="preserve"> формат 12" (304,6 мм * 210 мм), </w:t>
            </w:r>
            <w:proofErr w:type="spellStart"/>
            <w:r w:rsidRPr="00195AB7">
              <w:rPr>
                <w:rFonts w:ascii="Times New Roman" w:eastAsia="Times New Roman" w:hAnsi="Times New Roman" w:cs="Times New Roman"/>
                <w:color w:val="00000A"/>
                <w:sz w:val="24"/>
                <w:szCs w:val="24"/>
                <w:lang w:val="ru-RU" w:eastAsia="en-US"/>
              </w:rPr>
              <w:t>друк</w:t>
            </w:r>
            <w:proofErr w:type="spellEnd"/>
            <w:r w:rsidRPr="00195AB7">
              <w:rPr>
                <w:rFonts w:ascii="Times New Roman" w:eastAsia="Times New Roman" w:hAnsi="Times New Roman" w:cs="Times New Roman"/>
                <w:color w:val="00000A"/>
                <w:sz w:val="24"/>
                <w:szCs w:val="24"/>
                <w:lang w:val="ru-RU" w:eastAsia="en-US"/>
              </w:rPr>
              <w:t xml:space="preserve"> 1+1, у </w:t>
            </w:r>
            <w:proofErr w:type="spellStart"/>
            <w:r w:rsidRPr="00195AB7">
              <w:rPr>
                <w:rFonts w:ascii="Times New Roman" w:eastAsia="Times New Roman" w:hAnsi="Times New Roman" w:cs="Times New Roman"/>
                <w:color w:val="00000A"/>
                <w:sz w:val="24"/>
                <w:szCs w:val="24"/>
                <w:lang w:val="ru-RU" w:eastAsia="en-US"/>
              </w:rPr>
              <w:t>вигляді</w:t>
            </w:r>
            <w:proofErr w:type="spellEnd"/>
            <w:r w:rsidRPr="00195AB7">
              <w:rPr>
                <w:rFonts w:ascii="Times New Roman" w:eastAsia="Times New Roman" w:hAnsi="Times New Roman" w:cs="Times New Roman"/>
                <w:color w:val="00000A"/>
                <w:sz w:val="24"/>
                <w:szCs w:val="24"/>
                <w:lang w:val="ru-RU" w:eastAsia="en-US"/>
              </w:rPr>
              <w:t xml:space="preserve"> "</w:t>
            </w:r>
            <w:r w:rsidRPr="00195AB7">
              <w:rPr>
                <w:rFonts w:ascii="Times New Roman" w:eastAsia="Times New Roman" w:hAnsi="Times New Roman" w:cs="Times New Roman"/>
                <w:color w:val="00000A"/>
                <w:sz w:val="24"/>
                <w:szCs w:val="24"/>
                <w:lang w:val="en-US" w:eastAsia="en-US"/>
              </w:rPr>
              <w:t>self</w:t>
            </w:r>
            <w:r w:rsidRPr="00195AB7">
              <w:rPr>
                <w:rFonts w:ascii="Times New Roman" w:eastAsia="Times New Roman" w:hAnsi="Times New Roman" w:cs="Times New Roman"/>
                <w:color w:val="00000A"/>
                <w:sz w:val="24"/>
                <w:szCs w:val="24"/>
                <w:lang w:val="ru-RU" w:eastAsia="en-US"/>
              </w:rPr>
              <w:t xml:space="preserve"> - </w:t>
            </w:r>
            <w:r w:rsidRPr="00195AB7">
              <w:rPr>
                <w:rFonts w:ascii="Times New Roman" w:eastAsia="Times New Roman" w:hAnsi="Times New Roman" w:cs="Times New Roman"/>
                <w:color w:val="00000A"/>
                <w:sz w:val="24"/>
                <w:szCs w:val="24"/>
                <w:lang w:val="en-US" w:eastAsia="en-US"/>
              </w:rPr>
              <w:t>mailer</w:t>
            </w:r>
            <w:r w:rsidRPr="00195AB7">
              <w:rPr>
                <w:rFonts w:ascii="Times New Roman" w:eastAsia="Times New Roman" w:hAnsi="Times New Roman" w:cs="Times New Roman"/>
                <w:color w:val="00000A"/>
                <w:sz w:val="24"/>
                <w:szCs w:val="24"/>
                <w:lang w:val="ru-RU" w:eastAsia="en-US"/>
              </w:rPr>
              <w:t>"</w:t>
            </w:r>
          </w:p>
        </w:tc>
      </w:tr>
    </w:tbl>
    <w:p w14:paraId="1B710807" w14:textId="77777777" w:rsidR="00F06AB1" w:rsidRDefault="00F06AB1" w:rsidP="00F06AB1">
      <w:pPr>
        <w:shd w:val="clear" w:color="auto" w:fill="FFFFFF"/>
        <w:spacing w:after="0" w:line="240" w:lineRule="auto"/>
        <w:ind w:firstLine="460"/>
        <w:jc w:val="both"/>
        <w:rPr>
          <w:rFonts w:ascii="Times New Roman" w:eastAsia="Times New Roman" w:hAnsi="Times New Roman" w:cs="Times New Roman"/>
          <w:sz w:val="24"/>
          <w:szCs w:val="24"/>
        </w:rPr>
      </w:pPr>
    </w:p>
    <w:p w14:paraId="214DB610" w14:textId="7E168348" w:rsidR="00F06AB1" w:rsidRDefault="00F06AB1" w:rsidP="00F06AB1">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Загальний місячний друк рахунків становить 67 000 </w:t>
      </w:r>
      <w:proofErr w:type="spellStart"/>
      <w:r>
        <w:rPr>
          <w:rFonts w:ascii="Times New Roman" w:eastAsia="Times New Roman" w:hAnsi="Times New Roman" w:cs="Times New Roman"/>
          <w:sz w:val="24"/>
          <w:szCs w:val="24"/>
        </w:rPr>
        <w:t>шт</w:t>
      </w:r>
      <w:proofErr w:type="spellEnd"/>
      <w:r w:rsidR="00F21FBD">
        <w:rPr>
          <w:rFonts w:ascii="Times New Roman" w:eastAsia="Times New Roman" w:hAnsi="Times New Roman" w:cs="Times New Roman"/>
          <w:sz w:val="24"/>
          <w:szCs w:val="24"/>
        </w:rPr>
        <w:t xml:space="preserve"> </w:t>
      </w:r>
      <w:proofErr w:type="spellStart"/>
      <w:r w:rsidR="00F21FBD" w:rsidRPr="00195AB7">
        <w:rPr>
          <w:rFonts w:ascii="Times New Roman" w:eastAsia="Times New Roman" w:hAnsi="Times New Roman" w:cs="Times New Roman"/>
          <w:color w:val="00000A"/>
          <w:sz w:val="24"/>
          <w:szCs w:val="24"/>
          <w:lang w:val="ru-RU" w:eastAsia="en-US"/>
        </w:rPr>
        <w:t>рахунків</w:t>
      </w:r>
      <w:proofErr w:type="spellEnd"/>
      <w:r w:rsidR="00F21FBD" w:rsidRPr="00195AB7">
        <w:rPr>
          <w:rFonts w:ascii="Times New Roman" w:eastAsia="Times New Roman" w:hAnsi="Times New Roman" w:cs="Times New Roman"/>
          <w:color w:val="00000A"/>
          <w:sz w:val="24"/>
          <w:szCs w:val="24"/>
          <w:lang w:val="ru-RU" w:eastAsia="en-US"/>
        </w:rPr>
        <w:t xml:space="preserve"> формат 12"</w:t>
      </w:r>
    </w:p>
    <w:p w14:paraId="3D4E3CFC" w14:textId="2AADA53C" w:rsidR="00F06AB1" w:rsidRDefault="00F06AB1" w:rsidP="00F06AB1">
      <w:pPr>
        <w:shd w:val="clear" w:color="auto" w:fill="FFFFFF"/>
        <w:spacing w:after="0" w:line="240" w:lineRule="auto"/>
        <w:ind w:firstLine="460"/>
        <w:jc w:val="both"/>
        <w:rPr>
          <w:rFonts w:ascii="Times New Roman" w:eastAsia="Times New Roman" w:hAnsi="Times New Roman" w:cs="Times New Roman"/>
          <w:color w:val="00000A"/>
          <w:sz w:val="24"/>
          <w:szCs w:val="24"/>
          <w:lang w:val="ru-RU" w:eastAsia="en-US"/>
        </w:rPr>
      </w:pPr>
      <w:r>
        <w:rPr>
          <w:rFonts w:ascii="Times New Roman" w:eastAsia="Times New Roman" w:hAnsi="Times New Roman" w:cs="Times New Roman"/>
          <w:sz w:val="24"/>
          <w:szCs w:val="24"/>
        </w:rPr>
        <w:t xml:space="preserve">Загальний річний друк рахунків становить 804 000 </w:t>
      </w:r>
      <w:proofErr w:type="spellStart"/>
      <w:r>
        <w:rPr>
          <w:rFonts w:ascii="Times New Roman" w:eastAsia="Times New Roman" w:hAnsi="Times New Roman" w:cs="Times New Roman"/>
          <w:sz w:val="24"/>
          <w:szCs w:val="24"/>
        </w:rPr>
        <w:t>шт</w:t>
      </w:r>
      <w:proofErr w:type="spellEnd"/>
      <w:r w:rsidR="00F21FBD">
        <w:rPr>
          <w:rFonts w:ascii="Times New Roman" w:eastAsia="Times New Roman" w:hAnsi="Times New Roman" w:cs="Times New Roman"/>
          <w:sz w:val="24"/>
          <w:szCs w:val="24"/>
        </w:rPr>
        <w:t xml:space="preserve"> </w:t>
      </w:r>
      <w:proofErr w:type="spellStart"/>
      <w:r w:rsidR="00F21FBD" w:rsidRPr="00195AB7">
        <w:rPr>
          <w:rFonts w:ascii="Times New Roman" w:eastAsia="Times New Roman" w:hAnsi="Times New Roman" w:cs="Times New Roman"/>
          <w:color w:val="00000A"/>
          <w:sz w:val="24"/>
          <w:szCs w:val="24"/>
          <w:lang w:val="ru-RU" w:eastAsia="en-US"/>
        </w:rPr>
        <w:t>рахунків</w:t>
      </w:r>
      <w:proofErr w:type="spellEnd"/>
      <w:r w:rsidR="00F21FBD" w:rsidRPr="00195AB7">
        <w:rPr>
          <w:rFonts w:ascii="Times New Roman" w:eastAsia="Times New Roman" w:hAnsi="Times New Roman" w:cs="Times New Roman"/>
          <w:color w:val="00000A"/>
          <w:sz w:val="24"/>
          <w:szCs w:val="24"/>
          <w:lang w:val="ru-RU" w:eastAsia="en-US"/>
        </w:rPr>
        <w:t xml:space="preserve"> формат 12"</w:t>
      </w:r>
    </w:p>
    <w:p w14:paraId="62A8AE1C" w14:textId="7C2C54AA" w:rsidR="00F21FBD" w:rsidRDefault="00F21FBD" w:rsidP="00F06AB1">
      <w:pPr>
        <w:shd w:val="clear" w:color="auto" w:fill="FFFFFF"/>
        <w:spacing w:after="0" w:line="240" w:lineRule="auto"/>
        <w:ind w:firstLine="460"/>
        <w:jc w:val="both"/>
        <w:rPr>
          <w:rFonts w:ascii="Times New Roman" w:eastAsia="Times New Roman" w:hAnsi="Times New Roman" w:cs="Times New Roman"/>
          <w:color w:val="00000A"/>
          <w:sz w:val="24"/>
          <w:szCs w:val="24"/>
          <w:lang w:val="ru-RU" w:eastAsia="en-US"/>
        </w:rPr>
      </w:pPr>
    </w:p>
    <w:p w14:paraId="130A9715" w14:textId="5D8C8F43" w:rsidR="00F21FBD" w:rsidRDefault="00F21FBD" w:rsidP="00F21FB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Загальний місячний друк рахунків становить 15 000 </w:t>
      </w:r>
      <w:proofErr w:type="spellStart"/>
      <w:r>
        <w:rPr>
          <w:rFonts w:ascii="Times New Roman" w:eastAsia="Times New Roman" w:hAnsi="Times New Roman" w:cs="Times New Roman"/>
          <w:sz w:val="24"/>
          <w:szCs w:val="24"/>
        </w:rPr>
        <w:t>шт</w:t>
      </w:r>
      <w:proofErr w:type="spellEnd"/>
      <w:r>
        <w:rPr>
          <w:rFonts w:ascii="Times New Roman" w:eastAsia="Times New Roman" w:hAnsi="Times New Roman" w:cs="Times New Roman"/>
          <w:sz w:val="24"/>
          <w:szCs w:val="24"/>
        </w:rPr>
        <w:t xml:space="preserve"> </w:t>
      </w:r>
      <w:proofErr w:type="spellStart"/>
      <w:r w:rsidRPr="00195AB7">
        <w:rPr>
          <w:rFonts w:ascii="Times New Roman" w:eastAsia="Times New Roman" w:hAnsi="Times New Roman" w:cs="Times New Roman"/>
          <w:color w:val="00000A"/>
          <w:sz w:val="24"/>
          <w:szCs w:val="24"/>
          <w:lang w:val="ru-RU" w:eastAsia="en-US"/>
        </w:rPr>
        <w:t>рахунків</w:t>
      </w:r>
      <w:proofErr w:type="spellEnd"/>
      <w:r w:rsidRPr="00195AB7">
        <w:rPr>
          <w:rFonts w:ascii="Times New Roman" w:eastAsia="Times New Roman" w:hAnsi="Times New Roman" w:cs="Times New Roman"/>
          <w:color w:val="00000A"/>
          <w:sz w:val="24"/>
          <w:szCs w:val="24"/>
          <w:lang w:val="ru-RU" w:eastAsia="en-US"/>
        </w:rPr>
        <w:t xml:space="preserve"> формат </w:t>
      </w:r>
      <w:r>
        <w:rPr>
          <w:rFonts w:ascii="Times New Roman" w:eastAsia="Times New Roman" w:hAnsi="Times New Roman" w:cs="Times New Roman"/>
          <w:color w:val="00000A"/>
          <w:sz w:val="24"/>
          <w:szCs w:val="24"/>
          <w:lang w:val="ru-RU" w:eastAsia="en-US"/>
        </w:rPr>
        <w:t>8</w:t>
      </w:r>
      <w:r w:rsidRPr="00195AB7">
        <w:rPr>
          <w:rFonts w:ascii="Times New Roman" w:eastAsia="Times New Roman" w:hAnsi="Times New Roman" w:cs="Times New Roman"/>
          <w:color w:val="00000A"/>
          <w:sz w:val="24"/>
          <w:szCs w:val="24"/>
          <w:lang w:val="ru-RU" w:eastAsia="en-US"/>
        </w:rPr>
        <w:t>"</w:t>
      </w:r>
    </w:p>
    <w:p w14:paraId="1852C005" w14:textId="65410BE9" w:rsidR="00F21FBD" w:rsidRDefault="00F21FBD" w:rsidP="00F21FB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Загальний річний друк рахунків становить 180 000 </w:t>
      </w:r>
      <w:proofErr w:type="spellStart"/>
      <w:r>
        <w:rPr>
          <w:rFonts w:ascii="Times New Roman" w:eastAsia="Times New Roman" w:hAnsi="Times New Roman" w:cs="Times New Roman"/>
          <w:sz w:val="24"/>
          <w:szCs w:val="24"/>
        </w:rPr>
        <w:t>шт</w:t>
      </w:r>
      <w:proofErr w:type="spellEnd"/>
      <w:r>
        <w:rPr>
          <w:rFonts w:ascii="Times New Roman" w:eastAsia="Times New Roman" w:hAnsi="Times New Roman" w:cs="Times New Roman"/>
          <w:sz w:val="24"/>
          <w:szCs w:val="24"/>
        </w:rPr>
        <w:t xml:space="preserve"> </w:t>
      </w:r>
      <w:proofErr w:type="spellStart"/>
      <w:r w:rsidRPr="00195AB7">
        <w:rPr>
          <w:rFonts w:ascii="Times New Roman" w:eastAsia="Times New Roman" w:hAnsi="Times New Roman" w:cs="Times New Roman"/>
          <w:color w:val="00000A"/>
          <w:sz w:val="24"/>
          <w:szCs w:val="24"/>
          <w:lang w:val="ru-RU" w:eastAsia="en-US"/>
        </w:rPr>
        <w:t>рахунків</w:t>
      </w:r>
      <w:proofErr w:type="spellEnd"/>
      <w:r w:rsidRPr="00195AB7">
        <w:rPr>
          <w:rFonts w:ascii="Times New Roman" w:eastAsia="Times New Roman" w:hAnsi="Times New Roman" w:cs="Times New Roman"/>
          <w:color w:val="00000A"/>
          <w:sz w:val="24"/>
          <w:szCs w:val="24"/>
          <w:lang w:val="ru-RU" w:eastAsia="en-US"/>
        </w:rPr>
        <w:t xml:space="preserve"> формат </w:t>
      </w:r>
      <w:r>
        <w:rPr>
          <w:rFonts w:ascii="Times New Roman" w:eastAsia="Times New Roman" w:hAnsi="Times New Roman" w:cs="Times New Roman"/>
          <w:color w:val="00000A"/>
          <w:sz w:val="24"/>
          <w:szCs w:val="24"/>
          <w:lang w:val="ru-RU" w:eastAsia="en-US"/>
        </w:rPr>
        <w:t>8</w:t>
      </w:r>
      <w:r w:rsidRPr="00195AB7">
        <w:rPr>
          <w:rFonts w:ascii="Times New Roman" w:eastAsia="Times New Roman" w:hAnsi="Times New Roman" w:cs="Times New Roman"/>
          <w:color w:val="00000A"/>
          <w:sz w:val="24"/>
          <w:szCs w:val="24"/>
          <w:lang w:val="ru-RU" w:eastAsia="en-US"/>
        </w:rPr>
        <w:t>"</w:t>
      </w:r>
    </w:p>
    <w:p w14:paraId="4BB8FE8F" w14:textId="77777777" w:rsidR="00F21FBD" w:rsidRDefault="00F21FBD" w:rsidP="00F06AB1">
      <w:pPr>
        <w:shd w:val="clear" w:color="auto" w:fill="FFFFFF"/>
        <w:spacing w:after="0" w:line="240" w:lineRule="auto"/>
        <w:ind w:firstLine="460"/>
        <w:jc w:val="both"/>
        <w:rPr>
          <w:rFonts w:ascii="Times New Roman" w:eastAsia="Times New Roman" w:hAnsi="Times New Roman" w:cs="Times New Roman"/>
          <w:sz w:val="24"/>
          <w:szCs w:val="24"/>
        </w:rPr>
      </w:pPr>
    </w:p>
    <w:p w14:paraId="26A689FE" w14:textId="3C45A56C" w:rsidR="00F06AB1" w:rsidRDefault="00F06AB1" w:rsidP="00DB612F">
      <w:pPr>
        <w:widowControl w:val="0"/>
        <w:autoSpaceDE w:val="0"/>
        <w:autoSpaceDN w:val="0"/>
        <w:adjustRightInd w:val="0"/>
        <w:spacing w:before="240" w:after="120" w:line="240" w:lineRule="auto"/>
        <w:ind w:firstLine="708"/>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Загальні вимоги до виконання послуги:</w:t>
      </w:r>
    </w:p>
    <w:p w14:paraId="56E7F919" w14:textId="233C217A" w:rsidR="00F06AB1" w:rsidRDefault="00F06AB1" w:rsidP="00F06AB1">
      <w:pPr>
        <w:pStyle w:val="a5"/>
        <w:widowControl w:val="0"/>
        <w:numPr>
          <w:ilvl w:val="2"/>
          <w:numId w:val="1"/>
        </w:numPr>
        <w:autoSpaceDE w:val="0"/>
        <w:autoSpaceDN w:val="0"/>
        <w:adjustRightInd w:val="0"/>
        <w:spacing w:before="240" w:after="120" w:line="240" w:lineRule="auto"/>
        <w:ind w:left="426" w:hanging="426"/>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Термін друку – протягом одного робочого дня з дати розміщення замовлення</w:t>
      </w:r>
    </w:p>
    <w:p w14:paraId="54DD023C" w14:textId="77D19637" w:rsidR="00F06AB1" w:rsidRDefault="00F06AB1" w:rsidP="00F06AB1">
      <w:pPr>
        <w:pStyle w:val="a5"/>
        <w:widowControl w:val="0"/>
        <w:numPr>
          <w:ilvl w:val="2"/>
          <w:numId w:val="1"/>
        </w:numPr>
        <w:autoSpaceDE w:val="0"/>
        <w:autoSpaceDN w:val="0"/>
        <w:adjustRightInd w:val="0"/>
        <w:spacing w:before="240" w:after="120" w:line="240" w:lineRule="auto"/>
        <w:ind w:left="426" w:hanging="426"/>
        <w:jc w:val="both"/>
        <w:rPr>
          <w:rFonts w:ascii="Times New Roman" w:eastAsia="Times New Roman" w:hAnsi="Times New Roman" w:cs="Times New Roman"/>
          <w:bCs/>
          <w:color w:val="000000"/>
          <w:sz w:val="24"/>
          <w:szCs w:val="24"/>
          <w:lang w:eastAsia="en-US"/>
        </w:rPr>
      </w:pPr>
      <w:proofErr w:type="spellStart"/>
      <w:r>
        <w:rPr>
          <w:rFonts w:ascii="Times New Roman" w:eastAsia="Times New Roman" w:hAnsi="Times New Roman" w:cs="Times New Roman"/>
          <w:bCs/>
          <w:color w:val="000000"/>
          <w:sz w:val="24"/>
          <w:szCs w:val="24"/>
          <w:lang w:eastAsia="en-US"/>
        </w:rPr>
        <w:t>Повнокольоровий</w:t>
      </w:r>
      <w:proofErr w:type="spellEnd"/>
      <w:r>
        <w:rPr>
          <w:rFonts w:ascii="Times New Roman" w:eastAsia="Times New Roman" w:hAnsi="Times New Roman" w:cs="Times New Roman"/>
          <w:bCs/>
          <w:color w:val="000000"/>
          <w:sz w:val="24"/>
          <w:szCs w:val="24"/>
          <w:lang w:eastAsia="en-US"/>
        </w:rPr>
        <w:t xml:space="preserve"> друг з персоналізованою інформацією для кожного рахунку</w:t>
      </w:r>
    </w:p>
    <w:p w14:paraId="3E7CA21C" w14:textId="798E3F42" w:rsidR="00F06AB1" w:rsidRDefault="00F06AB1" w:rsidP="00F06AB1">
      <w:pPr>
        <w:pStyle w:val="a5"/>
        <w:widowControl w:val="0"/>
        <w:numPr>
          <w:ilvl w:val="2"/>
          <w:numId w:val="1"/>
        </w:numPr>
        <w:autoSpaceDE w:val="0"/>
        <w:autoSpaceDN w:val="0"/>
        <w:adjustRightInd w:val="0"/>
        <w:spacing w:before="240" w:after="120" w:line="240" w:lineRule="auto"/>
        <w:ind w:left="426" w:hanging="426"/>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 xml:space="preserve">Захист персональних даних шляхом </w:t>
      </w:r>
      <w:proofErr w:type="spellStart"/>
      <w:r>
        <w:rPr>
          <w:rFonts w:ascii="Times New Roman" w:eastAsia="Times New Roman" w:hAnsi="Times New Roman" w:cs="Times New Roman"/>
          <w:bCs/>
          <w:color w:val="000000"/>
          <w:sz w:val="24"/>
          <w:szCs w:val="24"/>
          <w:lang w:eastAsia="en-US"/>
        </w:rPr>
        <w:t>фальцування</w:t>
      </w:r>
      <w:proofErr w:type="spellEnd"/>
      <w:r>
        <w:rPr>
          <w:rFonts w:ascii="Times New Roman" w:eastAsia="Times New Roman" w:hAnsi="Times New Roman" w:cs="Times New Roman"/>
          <w:bCs/>
          <w:color w:val="000000"/>
          <w:sz w:val="24"/>
          <w:szCs w:val="24"/>
          <w:lang w:eastAsia="en-US"/>
        </w:rPr>
        <w:t xml:space="preserve"> рахунків</w:t>
      </w:r>
    </w:p>
    <w:p w14:paraId="338E6A3C" w14:textId="77777777" w:rsidR="00F06AB1" w:rsidRPr="00F06AB1" w:rsidRDefault="00F06AB1" w:rsidP="00F06AB1">
      <w:pPr>
        <w:pStyle w:val="a5"/>
        <w:widowControl w:val="0"/>
        <w:autoSpaceDE w:val="0"/>
        <w:autoSpaceDN w:val="0"/>
        <w:adjustRightInd w:val="0"/>
        <w:spacing w:before="240" w:after="120" w:line="240" w:lineRule="auto"/>
        <w:ind w:left="2160"/>
        <w:jc w:val="both"/>
        <w:rPr>
          <w:rFonts w:ascii="Times New Roman" w:eastAsia="Times New Roman" w:hAnsi="Times New Roman" w:cs="Times New Roman"/>
          <w:bCs/>
          <w:color w:val="000000"/>
          <w:sz w:val="24"/>
          <w:szCs w:val="24"/>
          <w:lang w:eastAsia="en-US"/>
        </w:rPr>
      </w:pPr>
    </w:p>
    <w:p w14:paraId="45DB9032" w14:textId="5A4DC34B" w:rsidR="00EA5B26" w:rsidRPr="00EA5B26" w:rsidRDefault="00DB612F" w:rsidP="00DB612F">
      <w:pPr>
        <w:widowControl w:val="0"/>
        <w:autoSpaceDE w:val="0"/>
        <w:autoSpaceDN w:val="0"/>
        <w:spacing w:after="0" w:line="240" w:lineRule="auto"/>
        <w:rPr>
          <w:rFonts w:ascii="Times New Roman" w:eastAsia="Times New Roman" w:hAnsi="Times New Roman" w:cs="Times New Roman"/>
          <w:sz w:val="24"/>
          <w:szCs w:val="24"/>
          <w:lang w:eastAsia="en-US"/>
        </w:rPr>
      </w:pPr>
      <w:r w:rsidRPr="00F004AC">
        <w:rPr>
          <w:rFonts w:ascii="Times New Roman" w:eastAsia="Times New Roman" w:hAnsi="Times New Roman" w:cs="Times New Roman"/>
          <w:b/>
          <w:sz w:val="24"/>
          <w:szCs w:val="24"/>
          <w:lang w:eastAsia="en-US"/>
        </w:rPr>
        <w:t>Учасник повинен надати у складі пропозиції відповідний лист-згоду щодо виконання умов зазначених в цьому додатку№2 та додати інші документи на підтвердження, які вважає за потрібне.</w:t>
      </w:r>
    </w:p>
    <w:p w14:paraId="1337A72F"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746F4984" w14:textId="77777777" w:rsidR="009D6462" w:rsidRPr="002C4CC7" w:rsidRDefault="009D6462" w:rsidP="009D6462">
      <w:pPr>
        <w:pStyle w:val="1"/>
        <w:spacing w:before="62"/>
        <w:ind w:right="102"/>
        <w:jc w:val="right"/>
        <w:rPr>
          <w:rFonts w:ascii="Times New Roman" w:hAnsi="Times New Roman" w:cs="Times New Roman"/>
          <w:sz w:val="24"/>
          <w:szCs w:val="24"/>
        </w:rPr>
      </w:pPr>
      <w:r w:rsidRPr="002C4CC7">
        <w:rPr>
          <w:rFonts w:ascii="Times New Roman" w:hAnsi="Times New Roman" w:cs="Times New Roman"/>
          <w:sz w:val="24"/>
          <w:szCs w:val="24"/>
        </w:rPr>
        <w:lastRenderedPageBreak/>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9D6462">
      <w:pPr>
        <w:spacing w:before="37"/>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36C81070" w14:textId="4485E1F3" w:rsidR="008C6BE8" w:rsidRPr="00DA06C4" w:rsidRDefault="008C6BE8" w:rsidP="000B32BF">
      <w:pPr>
        <w:shd w:val="clear" w:color="auto" w:fill="FFFFFF"/>
        <w:autoSpaceDE w:val="0"/>
        <w:spacing w:after="200" w:line="276" w:lineRule="auto"/>
        <w:ind w:firstLine="426"/>
        <w:jc w:val="center"/>
        <w:rPr>
          <w:rFonts w:ascii="Times New Roman" w:eastAsia="Times New Roman" w:hAnsi="Times New Roman" w:cs="Times New Roman"/>
          <w:b/>
          <w:caps/>
          <w:sz w:val="24"/>
          <w:szCs w:val="24"/>
          <w:lang w:val="ru-RU" w:eastAsia="en-US"/>
        </w:rPr>
      </w:pPr>
      <w:r w:rsidRPr="00DA06C4">
        <w:rPr>
          <w:rFonts w:ascii="Times New Roman" w:eastAsia="Times New Roman" w:hAnsi="Times New Roman" w:cs="Times New Roman"/>
          <w:b/>
          <w:bCs/>
          <w:sz w:val="24"/>
          <w:szCs w:val="24"/>
          <w:lang w:val="ru-RU" w:eastAsia="en-US"/>
        </w:rPr>
        <w:t>ПРОЕКТ</w:t>
      </w:r>
    </w:p>
    <w:p w14:paraId="61CC181E" w14:textId="77777777" w:rsidR="000B32BF" w:rsidRPr="00DA06C4" w:rsidRDefault="000B32BF" w:rsidP="000B32BF">
      <w:pPr>
        <w:spacing w:after="0" w:line="240" w:lineRule="auto"/>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 xml:space="preserve">ДОГОВІР НАДАННЯ ПОСЛУГ № ________________ </w:t>
      </w:r>
    </w:p>
    <w:p w14:paraId="6DC62929" w14:textId="77777777" w:rsidR="000B32BF" w:rsidRPr="00DA06C4" w:rsidRDefault="000B32BF" w:rsidP="000B32BF">
      <w:pPr>
        <w:spacing w:after="0" w:line="240" w:lineRule="auto"/>
        <w:jc w:val="center"/>
        <w:rPr>
          <w:rFonts w:ascii="Times New Roman" w:eastAsia="Times New Roman" w:hAnsi="Times New Roman" w:cs="Times New Roman"/>
          <w:b/>
          <w:sz w:val="24"/>
          <w:szCs w:val="24"/>
          <w:lang w:eastAsia="en-US"/>
        </w:rPr>
      </w:pPr>
    </w:p>
    <w:p w14:paraId="66260A2B" w14:textId="6A7DFF4F" w:rsidR="000B32BF" w:rsidRPr="00DA06C4" w:rsidRDefault="000B32BF" w:rsidP="000B32BF">
      <w:pPr>
        <w:spacing w:after="0" w:line="240" w:lineRule="auto"/>
        <w:ind w:firstLine="70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м. Лубни</w:t>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t xml:space="preserve"> «______»______________ 202</w:t>
      </w:r>
      <w:r w:rsidR="00BF2382">
        <w:rPr>
          <w:rFonts w:ascii="Times New Roman" w:eastAsia="Times New Roman" w:hAnsi="Times New Roman" w:cs="Times New Roman"/>
          <w:sz w:val="24"/>
          <w:szCs w:val="24"/>
          <w:lang w:eastAsia="en-US"/>
        </w:rPr>
        <w:t>4</w:t>
      </w:r>
      <w:r w:rsidRPr="00DA06C4">
        <w:rPr>
          <w:rFonts w:ascii="Times New Roman" w:eastAsia="Times New Roman" w:hAnsi="Times New Roman" w:cs="Times New Roman"/>
          <w:sz w:val="24"/>
          <w:szCs w:val="24"/>
          <w:lang w:eastAsia="en-US"/>
        </w:rPr>
        <w:t xml:space="preserve"> р.</w:t>
      </w:r>
    </w:p>
    <w:p w14:paraId="5C6112A0" w14:textId="77777777" w:rsidR="000B32BF" w:rsidRPr="00DA06C4" w:rsidRDefault="000B32BF" w:rsidP="000B32BF">
      <w:pPr>
        <w:spacing w:after="0" w:line="240" w:lineRule="auto"/>
        <w:rPr>
          <w:rFonts w:ascii="Times New Roman" w:eastAsia="Times New Roman" w:hAnsi="Times New Roman" w:cs="Times New Roman"/>
          <w:sz w:val="24"/>
          <w:szCs w:val="24"/>
          <w:lang w:eastAsia="en-US"/>
        </w:rPr>
      </w:pPr>
    </w:p>
    <w:p w14:paraId="13145965" w14:textId="77777777" w:rsidR="000B32BF" w:rsidRPr="00DA06C4"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 xml:space="preserve">______________ (повне найменування юридичної особи або фізичної особи - підприємця), далі – </w:t>
      </w:r>
      <w:r w:rsidRPr="00DA06C4">
        <w:rPr>
          <w:rFonts w:ascii="Times New Roman" w:eastAsia="Times New Roman" w:hAnsi="Times New Roman" w:cs="Times New Roman"/>
          <w:b/>
          <w:sz w:val="24"/>
          <w:szCs w:val="24"/>
          <w:lang w:eastAsia="en-US"/>
        </w:rPr>
        <w:t>«Виконавець»</w:t>
      </w:r>
      <w:r w:rsidRPr="00DA06C4">
        <w:rPr>
          <w:rFonts w:ascii="Times New Roman" w:eastAsia="Times New Roman" w:hAnsi="Times New Roman" w:cs="Times New Roman"/>
          <w:sz w:val="24"/>
          <w:szCs w:val="24"/>
          <w:lang w:eastAsia="en-US"/>
        </w:rPr>
        <w:t>, в особі______________ (посада, ПІБ уповноваженої особи), який(-а) діє на підставі ___________________________ , з однієї сторони, та</w:t>
      </w:r>
    </w:p>
    <w:p w14:paraId="0EB6464B" w14:textId="77777777" w:rsidR="000B32BF" w:rsidRPr="00DA06C4" w:rsidRDefault="000B32BF" w:rsidP="0044613D">
      <w:pPr>
        <w:spacing w:after="0" w:line="276" w:lineRule="auto"/>
        <w:ind w:firstLine="567"/>
        <w:contextualSpacing/>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 xml:space="preserve">Акціонерне товариство «Оператор газорозподільної системи «Лубнигаз», (надалі “Замовник”),  в особі генерального директора Кондратенка Ігоря Івановича, який діє на підставі статуту, з іншої сторони, разом іменовані – </w:t>
      </w:r>
      <w:r w:rsidRPr="00DA06C4">
        <w:rPr>
          <w:rFonts w:ascii="Times New Roman" w:eastAsia="Times New Roman" w:hAnsi="Times New Roman" w:cs="Times New Roman"/>
          <w:b/>
          <w:sz w:val="24"/>
          <w:szCs w:val="24"/>
          <w:lang w:eastAsia="en-US"/>
        </w:rPr>
        <w:t xml:space="preserve">«Сторони», </w:t>
      </w:r>
      <w:r w:rsidRPr="00DA06C4">
        <w:rPr>
          <w:rFonts w:ascii="Times New Roman" w:eastAsia="Times New Roman" w:hAnsi="Times New Roman" w:cs="Times New Roman"/>
          <w:sz w:val="24"/>
          <w:szCs w:val="24"/>
          <w:lang w:eastAsia="en-US"/>
        </w:rPr>
        <w:t>а кожна окремо –</w:t>
      </w:r>
      <w:r w:rsidRPr="00DA06C4">
        <w:rPr>
          <w:rFonts w:ascii="Times New Roman" w:eastAsia="Times New Roman" w:hAnsi="Times New Roman" w:cs="Times New Roman"/>
          <w:b/>
          <w:sz w:val="24"/>
          <w:szCs w:val="24"/>
          <w:lang w:eastAsia="en-US"/>
        </w:rPr>
        <w:t xml:space="preserve"> «Сторона»</w:t>
      </w:r>
      <w:r w:rsidRPr="00DA06C4">
        <w:rPr>
          <w:rFonts w:ascii="Times New Roman" w:eastAsia="Times New Roman" w:hAnsi="Times New Roman" w:cs="Times New Roman"/>
          <w:sz w:val="24"/>
          <w:szCs w:val="24"/>
          <w:lang w:eastAsia="en-US"/>
        </w:rPr>
        <w:t>, уклали цей Договір про наступне:</w:t>
      </w:r>
    </w:p>
    <w:p w14:paraId="5C61ED0E" w14:textId="109663D8" w:rsidR="000B32BF" w:rsidRPr="00DA06C4" w:rsidRDefault="0044613D" w:rsidP="0044613D">
      <w:pPr>
        <w:spacing w:after="120" w:line="240" w:lineRule="auto"/>
        <w:ind w:firstLine="70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 xml:space="preserve">1. </w:t>
      </w:r>
      <w:r w:rsidR="000B32BF" w:rsidRPr="00DA06C4">
        <w:rPr>
          <w:rFonts w:ascii="Times New Roman" w:eastAsia="Times New Roman" w:hAnsi="Times New Roman" w:cs="Times New Roman"/>
          <w:b/>
          <w:sz w:val="24"/>
          <w:szCs w:val="24"/>
          <w:lang w:eastAsia="en-US"/>
        </w:rPr>
        <w:t>П</w:t>
      </w:r>
      <w:r w:rsidR="00A141FE" w:rsidRPr="00DA06C4">
        <w:rPr>
          <w:rFonts w:ascii="Times New Roman" w:eastAsia="Times New Roman" w:hAnsi="Times New Roman" w:cs="Times New Roman"/>
          <w:b/>
          <w:sz w:val="24"/>
          <w:szCs w:val="24"/>
          <w:lang w:eastAsia="en-US"/>
        </w:rPr>
        <w:t>редмет договору</w:t>
      </w:r>
    </w:p>
    <w:p w14:paraId="1A515282" w14:textId="2727954B" w:rsidR="00F06AB1" w:rsidRPr="00DA06C4" w:rsidRDefault="000B32BF" w:rsidP="00F06AB1">
      <w:pPr>
        <w:pStyle w:val="aa"/>
        <w:widowControl w:val="0"/>
        <w:spacing w:before="0" w:beforeAutospacing="0" w:after="0" w:afterAutospacing="0"/>
        <w:ind w:firstLine="708"/>
        <w:jc w:val="both"/>
        <w:rPr>
          <w:lang w:eastAsia="en-US"/>
        </w:rPr>
      </w:pPr>
      <w:r w:rsidRPr="00DA06C4">
        <w:rPr>
          <w:lang w:eastAsia="en-US"/>
        </w:rPr>
        <w:t>У порядку та на умовах, визначених цим Договором, Виконавець зобов’язується надати Замовнику послуг</w:t>
      </w:r>
      <w:r w:rsidR="00A141FE" w:rsidRPr="00DA06C4">
        <w:rPr>
          <w:lang w:eastAsia="en-US"/>
        </w:rPr>
        <w:t>у</w:t>
      </w:r>
      <w:r w:rsidRPr="00DA06C4">
        <w:rPr>
          <w:lang w:eastAsia="en-US"/>
        </w:rPr>
        <w:t xml:space="preserve"> за кодом </w:t>
      </w:r>
      <w:r w:rsidR="00D932A9" w:rsidRPr="00DA06C4">
        <w:rPr>
          <w:b/>
          <w:lang w:eastAsia="ru-RU"/>
        </w:rPr>
        <w:t>021:2015 – 79810000-5</w:t>
      </w:r>
      <w:r w:rsidR="00A141FE" w:rsidRPr="00DA06C4">
        <w:rPr>
          <w:b/>
          <w:lang w:eastAsia="ru-RU"/>
        </w:rPr>
        <w:t xml:space="preserve"> </w:t>
      </w:r>
      <w:r w:rsidR="00D932A9" w:rsidRPr="00DA06C4">
        <w:rPr>
          <w:b/>
          <w:lang w:eastAsia="ru-RU"/>
        </w:rPr>
        <w:t>-</w:t>
      </w:r>
      <w:r w:rsidR="00A141FE" w:rsidRPr="00DA06C4">
        <w:rPr>
          <w:b/>
          <w:lang w:eastAsia="ru-RU"/>
        </w:rPr>
        <w:t xml:space="preserve"> </w:t>
      </w:r>
      <w:r w:rsidR="00D932A9" w:rsidRPr="00DA06C4">
        <w:rPr>
          <w:b/>
          <w:lang w:eastAsia="ru-RU"/>
        </w:rPr>
        <w:t>друкарські послуги, а саме Щомісячний друк рахунків побутовим споживачам  АТ «Лубнигаз»  про стан розрахунків за послугу розподілу природного газу,</w:t>
      </w:r>
      <w:r w:rsidRPr="00DA06C4">
        <w:rPr>
          <w:lang w:eastAsia="en-US"/>
        </w:rPr>
        <w:t xml:space="preserve"> визначені в Додатку до цього Договору (далі – «Послуги»), а Замовник зобов’язується прийняти та оплатити надані Послуги.</w:t>
      </w:r>
    </w:p>
    <w:p w14:paraId="7CC831EC" w14:textId="4FF2BD10" w:rsidR="00F06AB1" w:rsidRPr="00DA06C4" w:rsidRDefault="00F06AB1" w:rsidP="004E39A1">
      <w:pPr>
        <w:pStyle w:val="aa"/>
        <w:widowControl w:val="0"/>
        <w:spacing w:before="0" w:beforeAutospacing="0" w:after="0" w:afterAutospacing="0"/>
        <w:ind w:firstLine="708"/>
        <w:jc w:val="both"/>
        <w:rPr>
          <w:lang w:eastAsia="ru-RU"/>
        </w:rPr>
      </w:pPr>
      <w:r w:rsidRPr="00DA06C4">
        <w:rPr>
          <w:lang w:eastAsia="ru-RU"/>
        </w:rPr>
        <w:t>Під послугами, що є предметом цього Договору, Сторони розуміють:</w:t>
      </w:r>
    </w:p>
    <w:p w14:paraId="27303607" w14:textId="4C50126D" w:rsidR="00F06AB1" w:rsidRPr="00DA06C4" w:rsidRDefault="00F06AB1" w:rsidP="00F06AB1">
      <w:pPr>
        <w:widowControl w:val="0"/>
        <w:tabs>
          <w:tab w:val="left" w:pos="284"/>
        </w:tabs>
        <w:spacing w:after="0" w:line="240" w:lineRule="auto"/>
        <w:ind w:firstLine="708"/>
        <w:jc w:val="both"/>
        <w:rPr>
          <w:rFonts w:ascii="Times New Roman" w:hAnsi="Times New Roman" w:cs="Times New Roman"/>
          <w:sz w:val="24"/>
          <w:szCs w:val="24"/>
          <w:lang w:eastAsia="en-US"/>
        </w:rPr>
      </w:pPr>
      <w:r w:rsidRPr="00DA06C4">
        <w:rPr>
          <w:rFonts w:ascii="Times New Roman" w:eastAsia="Times New Roman" w:hAnsi="Times New Roman" w:cs="Times New Roman"/>
          <w:sz w:val="24"/>
          <w:szCs w:val="24"/>
        </w:rPr>
        <w:t>1</w:t>
      </w:r>
      <w:r w:rsidR="004E39A1" w:rsidRPr="00DA06C4">
        <w:rPr>
          <w:rFonts w:ascii="Times New Roman" w:eastAsia="Times New Roman" w:hAnsi="Times New Roman" w:cs="Times New Roman"/>
          <w:sz w:val="24"/>
          <w:szCs w:val="24"/>
        </w:rPr>
        <w:t xml:space="preserve">.1. </w:t>
      </w:r>
      <w:r w:rsidRPr="00DA06C4">
        <w:rPr>
          <w:rFonts w:ascii="Times New Roman" w:eastAsia="Times New Roman" w:hAnsi="Times New Roman" w:cs="Times New Roman"/>
          <w:sz w:val="24"/>
          <w:szCs w:val="24"/>
        </w:rPr>
        <w:t xml:space="preserve">Отримання </w:t>
      </w:r>
      <w:r w:rsidR="00D932A9" w:rsidRPr="00DA06C4">
        <w:rPr>
          <w:rFonts w:ascii="Times New Roman" w:eastAsia="Times New Roman" w:hAnsi="Times New Roman" w:cs="Times New Roman"/>
          <w:sz w:val="24"/>
          <w:szCs w:val="24"/>
        </w:rPr>
        <w:t xml:space="preserve">Виконавцем </w:t>
      </w:r>
      <w:r w:rsidRPr="00DA06C4">
        <w:rPr>
          <w:rFonts w:ascii="Times New Roman" w:eastAsia="Times New Roman" w:hAnsi="Times New Roman" w:cs="Times New Roman"/>
          <w:sz w:val="24"/>
          <w:szCs w:val="24"/>
        </w:rPr>
        <w:t>інформації</w:t>
      </w:r>
      <w:r w:rsidR="00A141FE" w:rsidRPr="00DA06C4">
        <w:rPr>
          <w:rFonts w:ascii="Times New Roman" w:eastAsia="Times New Roman" w:hAnsi="Times New Roman" w:cs="Times New Roman"/>
          <w:sz w:val="24"/>
          <w:szCs w:val="24"/>
        </w:rPr>
        <w:t xml:space="preserve">, а саме </w:t>
      </w:r>
      <w:r w:rsidRPr="00DA06C4">
        <w:rPr>
          <w:rFonts w:ascii="Times New Roman" w:hAnsi="Times New Roman" w:cs="Times New Roman"/>
          <w:sz w:val="24"/>
          <w:szCs w:val="24"/>
          <w:lang w:eastAsia="en-US"/>
        </w:rPr>
        <w:t>файли з</w:t>
      </w:r>
      <w:r w:rsidR="00D932A9" w:rsidRPr="00DA06C4">
        <w:rPr>
          <w:rFonts w:ascii="Times New Roman" w:hAnsi="Times New Roman" w:cs="Times New Roman"/>
          <w:sz w:val="24"/>
          <w:szCs w:val="24"/>
          <w:lang w:eastAsia="en-US"/>
        </w:rPr>
        <w:t xml:space="preserve"> рахунками в форматі .</w:t>
      </w:r>
      <w:r w:rsidR="00D932A9" w:rsidRPr="00DA06C4">
        <w:rPr>
          <w:rFonts w:ascii="Times New Roman" w:hAnsi="Times New Roman" w:cs="Times New Roman"/>
          <w:sz w:val="24"/>
          <w:szCs w:val="24"/>
          <w:lang w:val="en-US" w:eastAsia="en-US"/>
        </w:rPr>
        <w:t>pdf</w:t>
      </w:r>
      <w:r w:rsidR="00D932A9" w:rsidRPr="00DA06C4">
        <w:rPr>
          <w:rFonts w:ascii="Times New Roman" w:hAnsi="Times New Roman" w:cs="Times New Roman"/>
          <w:sz w:val="24"/>
          <w:szCs w:val="24"/>
          <w:lang w:eastAsia="en-US"/>
        </w:rPr>
        <w:t xml:space="preserve"> з визначеними індивідуальними повідомленнями, виділеними кольорами</w:t>
      </w:r>
      <w:r w:rsidRPr="00DA06C4">
        <w:rPr>
          <w:rFonts w:ascii="Times New Roman" w:hAnsi="Times New Roman" w:cs="Times New Roman"/>
          <w:sz w:val="24"/>
          <w:szCs w:val="24"/>
          <w:lang w:eastAsia="en-US"/>
        </w:rPr>
        <w:t xml:space="preserve">. </w:t>
      </w:r>
    </w:p>
    <w:p w14:paraId="24218B01" w14:textId="65DBC24E" w:rsidR="00F06AB1" w:rsidRPr="00DA06C4" w:rsidRDefault="004E39A1" w:rsidP="00D932A9">
      <w:pPr>
        <w:widowControl w:val="0"/>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1.2. </w:t>
      </w:r>
      <w:proofErr w:type="spellStart"/>
      <w:r w:rsidR="00D932A9" w:rsidRPr="00DA06C4">
        <w:rPr>
          <w:rFonts w:ascii="Times New Roman" w:hAnsi="Times New Roman" w:cs="Times New Roman"/>
          <w:sz w:val="24"/>
          <w:szCs w:val="24"/>
          <w:lang w:eastAsia="en-US"/>
        </w:rPr>
        <w:t>Повнокольоровий</w:t>
      </w:r>
      <w:proofErr w:type="spellEnd"/>
      <w:r w:rsidR="00D932A9" w:rsidRPr="00DA06C4">
        <w:rPr>
          <w:rFonts w:ascii="Times New Roman" w:hAnsi="Times New Roman" w:cs="Times New Roman"/>
          <w:sz w:val="24"/>
          <w:szCs w:val="24"/>
          <w:lang w:eastAsia="en-US"/>
        </w:rPr>
        <w:t xml:space="preserve"> д</w:t>
      </w:r>
      <w:r w:rsidR="00F06AB1" w:rsidRPr="00DA06C4">
        <w:rPr>
          <w:rFonts w:ascii="Times New Roman" w:hAnsi="Times New Roman" w:cs="Times New Roman"/>
          <w:sz w:val="24"/>
          <w:szCs w:val="24"/>
          <w:lang w:eastAsia="en-US"/>
        </w:rPr>
        <w:t xml:space="preserve">рук рахунків (повідомлень) згідно визначеного Замовником формату. </w:t>
      </w:r>
    </w:p>
    <w:p w14:paraId="35DE5A57" w14:textId="2E5F761B" w:rsidR="00F06AB1" w:rsidRPr="00DA06C4" w:rsidRDefault="004E39A1" w:rsidP="00F06AB1">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1.3. </w:t>
      </w:r>
      <w:proofErr w:type="spellStart"/>
      <w:r w:rsidR="00F06AB1" w:rsidRPr="00DA06C4">
        <w:rPr>
          <w:rFonts w:ascii="Times New Roman" w:hAnsi="Times New Roman" w:cs="Times New Roman"/>
          <w:sz w:val="24"/>
          <w:szCs w:val="24"/>
          <w:lang w:eastAsia="en-US"/>
        </w:rPr>
        <w:t>Порізка</w:t>
      </w:r>
      <w:proofErr w:type="spellEnd"/>
      <w:r w:rsidR="00F06AB1" w:rsidRPr="00DA06C4">
        <w:rPr>
          <w:rFonts w:ascii="Times New Roman" w:hAnsi="Times New Roman" w:cs="Times New Roman"/>
          <w:sz w:val="24"/>
          <w:szCs w:val="24"/>
          <w:lang w:eastAsia="en-US"/>
        </w:rPr>
        <w:t xml:space="preserve">, </w:t>
      </w:r>
      <w:proofErr w:type="spellStart"/>
      <w:r w:rsidR="00F06AB1" w:rsidRPr="00DA06C4">
        <w:rPr>
          <w:rFonts w:ascii="Times New Roman" w:hAnsi="Times New Roman" w:cs="Times New Roman"/>
          <w:sz w:val="24"/>
          <w:szCs w:val="24"/>
          <w:lang w:eastAsia="en-US"/>
        </w:rPr>
        <w:t>фальцування</w:t>
      </w:r>
      <w:proofErr w:type="spellEnd"/>
      <w:r w:rsidR="00F06AB1" w:rsidRPr="00DA06C4">
        <w:rPr>
          <w:rFonts w:ascii="Times New Roman" w:hAnsi="Times New Roman" w:cs="Times New Roman"/>
          <w:sz w:val="24"/>
          <w:szCs w:val="24"/>
          <w:lang w:eastAsia="en-US"/>
        </w:rPr>
        <w:t>, упаковка у ящики з маркуванням назвою файлу та коментарів до файлу.</w:t>
      </w:r>
    </w:p>
    <w:p w14:paraId="07041E3C" w14:textId="1BF7B0CF" w:rsidR="004E39A1" w:rsidRPr="00DA06C4" w:rsidRDefault="004E39A1" w:rsidP="004E39A1">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1.4. Зберігання інформації щодо надрукованих рахунків у електронному вигляді на серверах Виконавця протягом одного календарного місяця. </w:t>
      </w:r>
    </w:p>
    <w:p w14:paraId="2E3C7F31" w14:textId="44371B2A" w:rsidR="00F06AB1" w:rsidRPr="00DA06C4" w:rsidRDefault="00F06AB1" w:rsidP="00F06AB1">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Максимальний строк для друку рахунків, сортування, пакування в ящики з нанесення на ящик відповідного узагальненого списку вмісту та передача представнику Замовника з дня направлення Замовником файлів з </w:t>
      </w:r>
      <w:r w:rsidR="004E39A1" w:rsidRPr="00DA06C4">
        <w:rPr>
          <w:rFonts w:ascii="Times New Roman" w:hAnsi="Times New Roman" w:cs="Times New Roman"/>
          <w:sz w:val="24"/>
          <w:szCs w:val="24"/>
          <w:lang w:eastAsia="en-US"/>
        </w:rPr>
        <w:t xml:space="preserve">рахунками, </w:t>
      </w:r>
      <w:r w:rsidRPr="00DA06C4">
        <w:rPr>
          <w:rFonts w:ascii="Times New Roman" w:hAnsi="Times New Roman" w:cs="Times New Roman"/>
          <w:sz w:val="24"/>
          <w:szCs w:val="24"/>
          <w:lang w:eastAsia="en-US"/>
        </w:rPr>
        <w:t xml:space="preserve">становить не більше </w:t>
      </w:r>
      <w:r w:rsidR="004E39A1" w:rsidRPr="00DA06C4">
        <w:rPr>
          <w:rFonts w:ascii="Times New Roman" w:hAnsi="Times New Roman" w:cs="Times New Roman"/>
          <w:sz w:val="24"/>
          <w:szCs w:val="24"/>
          <w:lang w:eastAsia="en-US"/>
        </w:rPr>
        <w:t>1-го</w:t>
      </w:r>
      <w:r w:rsidRPr="00DA06C4">
        <w:rPr>
          <w:rFonts w:ascii="Times New Roman" w:hAnsi="Times New Roman" w:cs="Times New Roman"/>
          <w:sz w:val="24"/>
          <w:szCs w:val="24"/>
          <w:lang w:eastAsia="en-US"/>
        </w:rPr>
        <w:t xml:space="preserve"> </w:t>
      </w:r>
      <w:r w:rsidR="004E39A1" w:rsidRPr="00DA06C4">
        <w:rPr>
          <w:rFonts w:ascii="Times New Roman" w:hAnsi="Times New Roman" w:cs="Times New Roman"/>
          <w:sz w:val="24"/>
          <w:szCs w:val="24"/>
          <w:lang w:eastAsia="en-US"/>
        </w:rPr>
        <w:t>робочого дня</w:t>
      </w:r>
      <w:r w:rsidRPr="00DA06C4">
        <w:rPr>
          <w:rFonts w:ascii="Times New Roman" w:hAnsi="Times New Roman" w:cs="Times New Roman"/>
          <w:sz w:val="24"/>
          <w:szCs w:val="24"/>
          <w:lang w:eastAsia="en-US"/>
        </w:rPr>
        <w:t>.</w:t>
      </w:r>
    </w:p>
    <w:p w14:paraId="7F7B215A" w14:textId="6344F238" w:rsidR="00F06AB1" w:rsidRPr="00DA06C4" w:rsidRDefault="00F06AB1" w:rsidP="00F06AB1">
      <w:pPr>
        <w:spacing w:before="120" w:after="120" w:line="240" w:lineRule="auto"/>
        <w:contextualSpacing/>
        <w:jc w:val="both"/>
        <w:rPr>
          <w:rFonts w:ascii="Times New Roman" w:eastAsia="Times New Roman" w:hAnsi="Times New Roman" w:cs="Times New Roman"/>
          <w:sz w:val="24"/>
          <w:szCs w:val="24"/>
          <w:lang w:eastAsia="en-US"/>
        </w:rPr>
      </w:pPr>
    </w:p>
    <w:p w14:paraId="0223FE36"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p>
    <w:p w14:paraId="39DC1032" w14:textId="77777777" w:rsidR="00A141FE" w:rsidRPr="00DA06C4" w:rsidRDefault="00A141FE" w:rsidP="00A141FE">
      <w:pPr>
        <w:spacing w:after="0" w:line="240" w:lineRule="auto"/>
        <w:ind w:firstLine="708"/>
        <w:jc w:val="center"/>
        <w:rPr>
          <w:rFonts w:ascii="Times New Roman" w:hAnsi="Times New Roman" w:cs="Times New Roman"/>
          <w:b/>
          <w:bCs/>
          <w:sz w:val="24"/>
          <w:szCs w:val="24"/>
          <w:lang w:eastAsia="en-US"/>
        </w:rPr>
      </w:pPr>
      <w:r w:rsidRPr="00DA06C4">
        <w:rPr>
          <w:rFonts w:ascii="Times New Roman" w:hAnsi="Times New Roman" w:cs="Times New Roman"/>
          <w:b/>
          <w:bCs/>
          <w:sz w:val="24"/>
          <w:szCs w:val="24"/>
          <w:lang w:eastAsia="en-US"/>
        </w:rPr>
        <w:t>2.</w:t>
      </w:r>
      <w:r w:rsidRPr="00DA06C4">
        <w:rPr>
          <w:rFonts w:ascii="Times New Roman" w:hAnsi="Times New Roman" w:cs="Times New Roman"/>
          <w:b/>
          <w:bCs/>
          <w:sz w:val="24"/>
          <w:szCs w:val="24"/>
          <w:lang w:eastAsia="en-US"/>
        </w:rPr>
        <w:tab/>
        <w:t>Умови та процес розміщення замовлення</w:t>
      </w:r>
    </w:p>
    <w:p w14:paraId="4A6618F2"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2.1. Для належної взаємодії Сторони призначають відповідальних (уповноважених) осіб, які мають право від імені Сторін здійснювати обмін інформацією, узгоджувати терміни, параметри та інші дані, пов’язані із реалізацією кожного окремого Завдання в рамках виконання Договору.</w:t>
      </w:r>
    </w:p>
    <w:p w14:paraId="49D7D108" w14:textId="27733DC5" w:rsidR="00A141FE" w:rsidRPr="00DA06C4" w:rsidRDefault="00A141FE" w:rsidP="00A141FE">
      <w:pPr>
        <w:spacing w:after="0" w:line="240" w:lineRule="auto"/>
        <w:ind w:firstLine="708"/>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2.2. Вся інформація, необхідна Виконавцю для виконання ним робіт, повинна відповідати Правилам надання послуг поштового зв’язку затверджених Постановою Кабінету Міністрів України від 05.03.2009 року №270. </w:t>
      </w:r>
    </w:p>
    <w:p w14:paraId="777B06EE" w14:textId="77777777" w:rsidR="00A141FE" w:rsidRPr="00DA06C4" w:rsidRDefault="00A141FE" w:rsidP="00A141FE">
      <w:pPr>
        <w:spacing w:after="0" w:line="240" w:lineRule="auto"/>
        <w:ind w:firstLine="708"/>
        <w:rPr>
          <w:rFonts w:ascii="Times New Roman" w:hAnsi="Times New Roman" w:cs="Times New Roman"/>
          <w:sz w:val="24"/>
          <w:szCs w:val="24"/>
          <w:lang w:eastAsia="en-US"/>
        </w:rPr>
      </w:pPr>
      <w:r w:rsidRPr="00DA06C4">
        <w:rPr>
          <w:rFonts w:ascii="Times New Roman" w:hAnsi="Times New Roman" w:cs="Times New Roman"/>
          <w:sz w:val="24"/>
          <w:szCs w:val="24"/>
          <w:lang w:eastAsia="en-US"/>
        </w:rPr>
        <w:t>2.3. База даних передається Замовником шляхом розміщення на сервері Виконавця.</w:t>
      </w:r>
    </w:p>
    <w:p w14:paraId="50AE73BF" w14:textId="78FF78B9"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2.4. У разі виникнення обставин повного чи часткового невиконання зобов’язань по цьому Договору Сторони зобов’язані проінформувати одна одну у письмовій формі.</w:t>
      </w:r>
    </w:p>
    <w:p w14:paraId="4F9B37C2"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p>
    <w:p w14:paraId="10B6F15C" w14:textId="77777777" w:rsidR="00A141FE" w:rsidRPr="00DA06C4" w:rsidRDefault="00A141FE" w:rsidP="00A141FE">
      <w:pPr>
        <w:pStyle w:val="a5"/>
        <w:numPr>
          <w:ilvl w:val="0"/>
          <w:numId w:val="29"/>
        </w:numPr>
        <w:spacing w:after="0" w:line="240" w:lineRule="auto"/>
        <w:ind w:left="0" w:firstLine="708"/>
        <w:jc w:val="center"/>
        <w:rPr>
          <w:rFonts w:ascii="Times New Roman" w:hAnsi="Times New Roman" w:cs="Times New Roman"/>
          <w:b/>
          <w:bCs/>
          <w:sz w:val="24"/>
          <w:szCs w:val="24"/>
          <w:lang w:eastAsia="en-US"/>
        </w:rPr>
      </w:pPr>
      <w:r w:rsidRPr="00DA06C4">
        <w:rPr>
          <w:rFonts w:ascii="Times New Roman" w:hAnsi="Times New Roman" w:cs="Times New Roman"/>
          <w:b/>
          <w:bCs/>
          <w:sz w:val="24"/>
          <w:szCs w:val="24"/>
          <w:lang w:eastAsia="en-US"/>
        </w:rPr>
        <w:t>Ціна Договору</w:t>
      </w:r>
    </w:p>
    <w:p w14:paraId="55560EC4"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3.1. Замовник оплачує Послуги відповідно до Тарифів, погоджених Сторонами у Додатку 1 до Договору.</w:t>
      </w:r>
    </w:p>
    <w:p w14:paraId="618165D2"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3.2. Вартість Послуг, наданих протягом кожного Звітного періоду, визначається виходячи з кількості надрукованих рахунків побутовим споживачам  АТ «Лубнигаз»  про стан розрахунків за послугу розподілу природного газу протягом Звітного періоду та фіксується в Акті здачі-приймання наданих послуг.</w:t>
      </w:r>
    </w:p>
    <w:p w14:paraId="3C2C035A"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3.3. Ціна даного Договору складається з вартості наданих Послуг та не перевищує </w:t>
      </w:r>
      <w:r w:rsidRPr="00DA06C4">
        <w:rPr>
          <w:rFonts w:ascii="Times New Roman" w:hAnsi="Times New Roman" w:cs="Times New Roman"/>
          <w:sz w:val="24"/>
          <w:szCs w:val="24"/>
          <w:lang w:eastAsia="en-US"/>
        </w:rPr>
        <w:fldChar w:fldCharType="begin">
          <w:ffData>
            <w:name w:val=""/>
            <w:enabled/>
            <w:calcOnExit w:val="0"/>
            <w:textInput>
              <w:default w:val="______,__"/>
            </w:textInput>
          </w:ffData>
        </w:fldChar>
      </w:r>
      <w:r w:rsidRPr="00DA06C4">
        <w:rPr>
          <w:rFonts w:ascii="Times New Roman" w:hAnsi="Times New Roman" w:cs="Times New Roman"/>
          <w:sz w:val="24"/>
          <w:szCs w:val="24"/>
          <w:lang w:eastAsia="en-US"/>
        </w:rPr>
        <w:instrText xml:space="preserve"> FORMTEXT </w:instrText>
      </w:r>
      <w:r w:rsidRPr="00DA06C4">
        <w:rPr>
          <w:rFonts w:ascii="Times New Roman" w:hAnsi="Times New Roman" w:cs="Times New Roman"/>
          <w:sz w:val="24"/>
          <w:szCs w:val="24"/>
          <w:lang w:eastAsia="en-US"/>
        </w:rPr>
      </w:r>
      <w:r w:rsidRPr="00DA06C4">
        <w:rPr>
          <w:rFonts w:ascii="Times New Roman" w:hAnsi="Times New Roman" w:cs="Times New Roman"/>
          <w:sz w:val="24"/>
          <w:szCs w:val="24"/>
          <w:lang w:eastAsia="en-US"/>
        </w:rPr>
        <w:fldChar w:fldCharType="separate"/>
      </w:r>
      <w:r w:rsidRPr="00DA06C4">
        <w:rPr>
          <w:rFonts w:ascii="Times New Roman" w:hAnsi="Times New Roman" w:cs="Times New Roman"/>
          <w:sz w:val="24"/>
          <w:szCs w:val="24"/>
          <w:lang w:eastAsia="en-US"/>
        </w:rPr>
        <w:t>______,__</w:t>
      </w:r>
      <w:r w:rsidRPr="00DA06C4">
        <w:rPr>
          <w:rFonts w:ascii="Times New Roman" w:hAnsi="Times New Roman" w:cs="Times New Roman"/>
          <w:sz w:val="24"/>
          <w:szCs w:val="24"/>
          <w:lang w:eastAsia="en-US"/>
        </w:rPr>
        <w:fldChar w:fldCharType="end"/>
      </w:r>
      <w:r w:rsidRPr="00DA06C4">
        <w:rPr>
          <w:rFonts w:ascii="Times New Roman" w:hAnsi="Times New Roman" w:cs="Times New Roman"/>
          <w:sz w:val="24"/>
          <w:szCs w:val="24"/>
          <w:lang w:eastAsia="en-US"/>
        </w:rPr>
        <w:t> грн (</w:t>
      </w:r>
      <w:r w:rsidRPr="00DA06C4">
        <w:rPr>
          <w:rFonts w:ascii="Times New Roman" w:hAnsi="Times New Roman" w:cs="Times New Roman"/>
          <w:sz w:val="24"/>
          <w:szCs w:val="24"/>
          <w:lang w:eastAsia="en-US"/>
        </w:rPr>
        <w:fldChar w:fldCharType="begin">
          <w:ffData>
            <w:name w:val=""/>
            <w:enabled/>
            <w:calcOnExit w:val="0"/>
            <w:textInput>
              <w:default w:val="________________________"/>
            </w:textInput>
          </w:ffData>
        </w:fldChar>
      </w:r>
      <w:r w:rsidRPr="00DA06C4">
        <w:rPr>
          <w:rFonts w:ascii="Times New Roman" w:hAnsi="Times New Roman" w:cs="Times New Roman"/>
          <w:sz w:val="24"/>
          <w:szCs w:val="24"/>
          <w:lang w:eastAsia="en-US"/>
        </w:rPr>
        <w:instrText xml:space="preserve"> FORMTEXT </w:instrText>
      </w:r>
      <w:r w:rsidRPr="00DA06C4">
        <w:rPr>
          <w:rFonts w:ascii="Times New Roman" w:hAnsi="Times New Roman" w:cs="Times New Roman"/>
          <w:sz w:val="24"/>
          <w:szCs w:val="24"/>
          <w:lang w:eastAsia="en-US"/>
        </w:rPr>
      </w:r>
      <w:r w:rsidRPr="00DA06C4">
        <w:rPr>
          <w:rFonts w:ascii="Times New Roman" w:hAnsi="Times New Roman" w:cs="Times New Roman"/>
          <w:sz w:val="24"/>
          <w:szCs w:val="24"/>
          <w:lang w:eastAsia="en-US"/>
        </w:rPr>
        <w:fldChar w:fldCharType="separate"/>
      </w:r>
      <w:r w:rsidRPr="00DA06C4">
        <w:rPr>
          <w:rFonts w:ascii="Times New Roman" w:hAnsi="Times New Roman" w:cs="Times New Roman"/>
          <w:sz w:val="24"/>
          <w:szCs w:val="24"/>
          <w:lang w:eastAsia="en-US"/>
        </w:rPr>
        <w:t>________________________</w:t>
      </w:r>
      <w:r w:rsidRPr="00DA06C4">
        <w:rPr>
          <w:rFonts w:ascii="Times New Roman" w:hAnsi="Times New Roman" w:cs="Times New Roman"/>
          <w:sz w:val="24"/>
          <w:szCs w:val="24"/>
          <w:lang w:eastAsia="en-US"/>
        </w:rPr>
        <w:fldChar w:fldCharType="end"/>
      </w:r>
      <w:r w:rsidRPr="00DA06C4">
        <w:rPr>
          <w:rFonts w:ascii="Times New Roman" w:hAnsi="Times New Roman" w:cs="Times New Roman"/>
          <w:sz w:val="24"/>
          <w:szCs w:val="24"/>
          <w:lang w:eastAsia="en-US"/>
        </w:rPr>
        <w:t xml:space="preserve"> гривень </w:t>
      </w:r>
      <w:r w:rsidRPr="00DA06C4">
        <w:rPr>
          <w:rFonts w:ascii="Times New Roman" w:hAnsi="Times New Roman" w:cs="Times New Roman"/>
          <w:sz w:val="24"/>
          <w:szCs w:val="24"/>
          <w:lang w:eastAsia="en-US"/>
        </w:rPr>
        <w:fldChar w:fldCharType="begin">
          <w:ffData>
            <w:name w:val=""/>
            <w:enabled/>
            <w:calcOnExit w:val="0"/>
            <w:textInput>
              <w:default w:val="____"/>
            </w:textInput>
          </w:ffData>
        </w:fldChar>
      </w:r>
      <w:r w:rsidRPr="00DA06C4">
        <w:rPr>
          <w:rFonts w:ascii="Times New Roman" w:hAnsi="Times New Roman" w:cs="Times New Roman"/>
          <w:sz w:val="24"/>
          <w:szCs w:val="24"/>
          <w:lang w:eastAsia="en-US"/>
        </w:rPr>
        <w:instrText xml:space="preserve"> FORMTEXT </w:instrText>
      </w:r>
      <w:r w:rsidRPr="00DA06C4">
        <w:rPr>
          <w:rFonts w:ascii="Times New Roman" w:hAnsi="Times New Roman" w:cs="Times New Roman"/>
          <w:sz w:val="24"/>
          <w:szCs w:val="24"/>
          <w:lang w:eastAsia="en-US"/>
        </w:rPr>
      </w:r>
      <w:r w:rsidRPr="00DA06C4">
        <w:rPr>
          <w:rFonts w:ascii="Times New Roman" w:hAnsi="Times New Roman" w:cs="Times New Roman"/>
          <w:sz w:val="24"/>
          <w:szCs w:val="24"/>
          <w:lang w:eastAsia="en-US"/>
        </w:rPr>
        <w:fldChar w:fldCharType="separate"/>
      </w:r>
      <w:r w:rsidRPr="00DA06C4">
        <w:rPr>
          <w:rFonts w:ascii="Times New Roman" w:hAnsi="Times New Roman" w:cs="Times New Roman"/>
          <w:sz w:val="24"/>
          <w:szCs w:val="24"/>
          <w:lang w:eastAsia="en-US"/>
        </w:rPr>
        <w:t>____</w:t>
      </w:r>
      <w:r w:rsidRPr="00DA06C4">
        <w:rPr>
          <w:rFonts w:ascii="Times New Roman" w:hAnsi="Times New Roman" w:cs="Times New Roman"/>
          <w:sz w:val="24"/>
          <w:szCs w:val="24"/>
          <w:lang w:eastAsia="en-US"/>
        </w:rPr>
        <w:fldChar w:fldCharType="end"/>
      </w:r>
      <w:r w:rsidRPr="00DA06C4">
        <w:rPr>
          <w:rFonts w:ascii="Times New Roman" w:hAnsi="Times New Roman" w:cs="Times New Roman"/>
          <w:sz w:val="24"/>
          <w:szCs w:val="24"/>
          <w:lang w:eastAsia="en-US"/>
        </w:rPr>
        <w:t xml:space="preserve"> копійок), в </w:t>
      </w:r>
      <w:proofErr w:type="spellStart"/>
      <w:r w:rsidRPr="00DA06C4">
        <w:rPr>
          <w:rFonts w:ascii="Times New Roman" w:hAnsi="Times New Roman" w:cs="Times New Roman"/>
          <w:sz w:val="24"/>
          <w:szCs w:val="24"/>
          <w:lang w:eastAsia="en-US"/>
        </w:rPr>
        <w:t>т.ч</w:t>
      </w:r>
      <w:proofErr w:type="spellEnd"/>
      <w:r w:rsidRPr="00DA06C4">
        <w:rPr>
          <w:rFonts w:ascii="Times New Roman" w:hAnsi="Times New Roman" w:cs="Times New Roman"/>
          <w:sz w:val="24"/>
          <w:szCs w:val="24"/>
          <w:lang w:eastAsia="en-US"/>
        </w:rPr>
        <w:t xml:space="preserve">. ПДВ 20% – </w:t>
      </w:r>
      <w:r w:rsidRPr="00DA06C4">
        <w:rPr>
          <w:rFonts w:ascii="Times New Roman" w:hAnsi="Times New Roman" w:cs="Times New Roman"/>
          <w:sz w:val="24"/>
          <w:szCs w:val="24"/>
          <w:lang w:eastAsia="en-US"/>
        </w:rPr>
        <w:fldChar w:fldCharType="begin">
          <w:ffData>
            <w:name w:val=""/>
            <w:enabled/>
            <w:calcOnExit w:val="0"/>
            <w:textInput>
              <w:default w:val="______,__"/>
            </w:textInput>
          </w:ffData>
        </w:fldChar>
      </w:r>
      <w:r w:rsidRPr="00DA06C4">
        <w:rPr>
          <w:rFonts w:ascii="Times New Roman" w:hAnsi="Times New Roman" w:cs="Times New Roman"/>
          <w:sz w:val="24"/>
          <w:szCs w:val="24"/>
          <w:lang w:eastAsia="en-US"/>
        </w:rPr>
        <w:instrText xml:space="preserve"> FORMTEXT </w:instrText>
      </w:r>
      <w:r w:rsidRPr="00DA06C4">
        <w:rPr>
          <w:rFonts w:ascii="Times New Roman" w:hAnsi="Times New Roman" w:cs="Times New Roman"/>
          <w:sz w:val="24"/>
          <w:szCs w:val="24"/>
          <w:lang w:eastAsia="en-US"/>
        </w:rPr>
      </w:r>
      <w:r w:rsidRPr="00DA06C4">
        <w:rPr>
          <w:rFonts w:ascii="Times New Roman" w:hAnsi="Times New Roman" w:cs="Times New Roman"/>
          <w:sz w:val="24"/>
          <w:szCs w:val="24"/>
          <w:lang w:eastAsia="en-US"/>
        </w:rPr>
        <w:fldChar w:fldCharType="separate"/>
      </w:r>
      <w:r w:rsidRPr="00DA06C4">
        <w:rPr>
          <w:rFonts w:ascii="Times New Roman" w:hAnsi="Times New Roman" w:cs="Times New Roman"/>
          <w:sz w:val="24"/>
          <w:szCs w:val="24"/>
          <w:lang w:eastAsia="en-US"/>
        </w:rPr>
        <w:t>______,__</w:t>
      </w:r>
      <w:r w:rsidRPr="00DA06C4">
        <w:rPr>
          <w:rFonts w:ascii="Times New Roman" w:hAnsi="Times New Roman" w:cs="Times New Roman"/>
          <w:sz w:val="24"/>
          <w:szCs w:val="24"/>
          <w:lang w:eastAsia="en-US"/>
        </w:rPr>
        <w:fldChar w:fldCharType="end"/>
      </w:r>
      <w:r w:rsidRPr="00DA06C4">
        <w:rPr>
          <w:rFonts w:ascii="Times New Roman" w:hAnsi="Times New Roman" w:cs="Times New Roman"/>
          <w:sz w:val="24"/>
          <w:szCs w:val="24"/>
          <w:lang w:eastAsia="en-US"/>
        </w:rPr>
        <w:t> грн.</w:t>
      </w:r>
    </w:p>
    <w:p w14:paraId="7F897A45"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lastRenderedPageBreak/>
        <w:t>3.4. Звітним періодом за Договором є календарний місяць.</w:t>
      </w:r>
    </w:p>
    <w:p w14:paraId="3869AAA6" w14:textId="77777777" w:rsidR="0068793D" w:rsidRPr="00DA06C4" w:rsidRDefault="0068793D" w:rsidP="00A141FE">
      <w:pPr>
        <w:spacing w:after="0" w:line="240" w:lineRule="auto"/>
        <w:ind w:firstLine="708"/>
        <w:jc w:val="both"/>
        <w:rPr>
          <w:rFonts w:ascii="Times New Roman" w:hAnsi="Times New Roman" w:cs="Times New Roman"/>
          <w:sz w:val="24"/>
          <w:szCs w:val="24"/>
          <w:lang w:eastAsia="en-US"/>
        </w:rPr>
      </w:pPr>
    </w:p>
    <w:p w14:paraId="0F9303DB" w14:textId="77777777" w:rsidR="00A141FE" w:rsidRPr="00DA06C4" w:rsidRDefault="00A141FE" w:rsidP="00A141FE">
      <w:pPr>
        <w:pStyle w:val="a5"/>
        <w:numPr>
          <w:ilvl w:val="0"/>
          <w:numId w:val="29"/>
        </w:numPr>
        <w:spacing w:after="0" w:line="240" w:lineRule="auto"/>
        <w:ind w:left="0" w:firstLine="708"/>
        <w:jc w:val="center"/>
        <w:rPr>
          <w:rFonts w:ascii="Times New Roman" w:hAnsi="Times New Roman" w:cs="Times New Roman"/>
          <w:b/>
          <w:bCs/>
          <w:sz w:val="24"/>
          <w:szCs w:val="24"/>
          <w:lang w:eastAsia="en-US"/>
        </w:rPr>
      </w:pPr>
      <w:r w:rsidRPr="00DA06C4">
        <w:rPr>
          <w:rFonts w:ascii="Times New Roman" w:hAnsi="Times New Roman" w:cs="Times New Roman"/>
          <w:b/>
          <w:bCs/>
          <w:sz w:val="24"/>
          <w:szCs w:val="24"/>
          <w:lang w:eastAsia="en-US"/>
        </w:rPr>
        <w:t>Порядок здійснення оплати</w:t>
      </w:r>
    </w:p>
    <w:p w14:paraId="1607A9C0"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4.1. Вартість послуг, наданих протягом Звітного періоду, визначається виходячи з кількості надрукованих рахунків побутовим споживачам  АТ «Лубнигаз»  про стан розрахунків за послугу розподілу природного газу протягом Звітного періоду та фіксується в Акті здачі-приймання наданих послуг.</w:t>
      </w:r>
    </w:p>
    <w:p w14:paraId="3F07DF46"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4.2. Виконавець  складає два примірники Акту здачі-приймання наданих послуг, які підписує, скріплює печаткою (за наявності) та передає на підпис Замовнику особисто або надсилає на адресу його місцезнаходження, визначену в Договорі.</w:t>
      </w:r>
    </w:p>
    <w:p w14:paraId="2C0D66EF"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 4.3. Замовник протягом 3 (трьох) робочих днів з моменту отримання Акту від Виконавця, підписує їх, скріплює печаткою та надсилає примірник зазначеного Акту чи передає власноручно на зворотну адресу Виконавця або, у разі не відповідності даних за Актом обсягу наданих Послуг згідно з кількістю надрукованих рахунків за звітний період, в цей же строк надає письмові мотивовані зауваження у вигляді  «Акту про розбіжності».</w:t>
      </w:r>
    </w:p>
    <w:p w14:paraId="1932A4E3"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4.4.  У випадку наявності у Замовника обґрунтованих зауважень до змісту Акту, такі зауваження усуваються Виконавцем (за можливості) протягом 2 (двох) робочих днів з моменту отримання письмових зауважень від Замовника. Після усунення зауважень погодження Акту відбувається у порядку, встановленому в цьому розділі Договору. </w:t>
      </w:r>
    </w:p>
    <w:p w14:paraId="46EC4592"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4.5. Підставою для відмови від підписання Акту приймання наданих послуг, зокрема (але не виключно), є включення Виконавцем Послуг, які не були фактично надані.</w:t>
      </w:r>
    </w:p>
    <w:p w14:paraId="7135D936"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4.6. Замовник має право не підписувати Акт приймання</w:t>
      </w:r>
      <w:r w:rsidRPr="00DA06C4" w:rsidDel="00363E43">
        <w:rPr>
          <w:rFonts w:ascii="Times New Roman" w:hAnsi="Times New Roman" w:cs="Times New Roman"/>
          <w:sz w:val="24"/>
          <w:szCs w:val="24"/>
          <w:lang w:eastAsia="en-US"/>
        </w:rPr>
        <w:t xml:space="preserve"> </w:t>
      </w:r>
      <w:r w:rsidRPr="00DA06C4">
        <w:rPr>
          <w:rFonts w:ascii="Times New Roman" w:hAnsi="Times New Roman" w:cs="Times New Roman"/>
          <w:sz w:val="24"/>
          <w:szCs w:val="24"/>
          <w:lang w:eastAsia="en-US"/>
        </w:rPr>
        <w:t>наданих послуг до моменту погодження Сторонами усіх недоліків, зауважень та не оплачувати надані Послуги.</w:t>
      </w:r>
    </w:p>
    <w:p w14:paraId="39DAF164"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4.7. Усунення всіх зауважень та недоліків здійснюється силами та за власний рахунок Виконавця.</w:t>
      </w:r>
    </w:p>
    <w:p w14:paraId="1F6B5E13"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За умови своєчасного надсилання Акту Виконавця та не отримання останнім від Замовника підписаного Сторонами примірника Акту або мотивованої відмови від його підписання до 12 (дванадцятого) числа місяця, такий Акт є узгодженим у надісланій редакції, а Послуги вважаються наданими належної якості та в строк обумовлений Договором в обсязі, на загальну суму згідно з таким Актом. </w:t>
      </w:r>
    </w:p>
    <w:p w14:paraId="7504C316"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4.8. Замовник оплачує надані Послуги Виконавцю протягом 30(тридцяти) банківських днів з моменту підписання Сторонами Акту здачі-приймання наданих послуг </w:t>
      </w:r>
    </w:p>
    <w:p w14:paraId="52BD0812" w14:textId="44994B20"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4.9.Всі розрахунки за цим Договором здійснюються у національній валюті України</w:t>
      </w:r>
    </w:p>
    <w:p w14:paraId="0DFCACAE" w14:textId="1E5EF1B6" w:rsidR="0068793D" w:rsidRPr="00DA06C4" w:rsidRDefault="0068793D" w:rsidP="0068793D">
      <w:pPr>
        <w:spacing w:after="0" w:line="240" w:lineRule="auto"/>
        <w:ind w:firstLine="709"/>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 xml:space="preserve">4.10. Сторони повідомляють одна одну про зміну своїх реквізитів протягом 20 (двадцяти) календарних днів з дати виникнення відповідних змін, але у будь-якому випадку Сторона, що є одержувачем грошових коштів, має повідомити Сторону платника про зміну своїх банківських реквізитів не пізніше ніж за 5 (п‘ять) банківських днів до запланованого отримання грошових коштів. </w:t>
      </w:r>
    </w:p>
    <w:p w14:paraId="38EB75BA" w14:textId="77777777" w:rsidR="00A141FE" w:rsidRPr="00DA06C4" w:rsidRDefault="00A141FE" w:rsidP="00A141FE">
      <w:pPr>
        <w:spacing w:after="0" w:line="240" w:lineRule="auto"/>
        <w:ind w:firstLine="708"/>
        <w:jc w:val="center"/>
        <w:rPr>
          <w:rFonts w:ascii="Times New Roman" w:hAnsi="Times New Roman" w:cs="Times New Roman"/>
          <w:sz w:val="24"/>
          <w:szCs w:val="24"/>
          <w:lang w:eastAsia="en-US"/>
        </w:rPr>
      </w:pPr>
    </w:p>
    <w:p w14:paraId="3C103C95" w14:textId="77777777" w:rsidR="00A141FE" w:rsidRPr="00DA06C4" w:rsidRDefault="00A141FE" w:rsidP="00A141FE">
      <w:pPr>
        <w:pStyle w:val="a5"/>
        <w:numPr>
          <w:ilvl w:val="0"/>
          <w:numId w:val="29"/>
        </w:numPr>
        <w:spacing w:after="0" w:line="240" w:lineRule="auto"/>
        <w:ind w:left="0" w:firstLine="708"/>
        <w:jc w:val="center"/>
        <w:rPr>
          <w:rFonts w:ascii="Times New Roman" w:hAnsi="Times New Roman" w:cs="Times New Roman"/>
          <w:b/>
          <w:bCs/>
          <w:sz w:val="24"/>
          <w:szCs w:val="24"/>
          <w:lang w:eastAsia="en-US"/>
        </w:rPr>
      </w:pPr>
      <w:r w:rsidRPr="00DA06C4">
        <w:rPr>
          <w:rFonts w:ascii="Times New Roman" w:hAnsi="Times New Roman" w:cs="Times New Roman"/>
          <w:b/>
          <w:bCs/>
          <w:sz w:val="24"/>
          <w:szCs w:val="24"/>
          <w:lang w:eastAsia="en-US"/>
        </w:rPr>
        <w:t>Гарантія, якість та порядок надання послуг</w:t>
      </w:r>
    </w:p>
    <w:p w14:paraId="55F0FC11"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5.1. Виконавець зобов'язаний надати Замовнику послуги, якість яких відповідає вимогам, зазначеним в Договорі.</w:t>
      </w:r>
    </w:p>
    <w:p w14:paraId="1902ED26"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5.2. Виконавець гарантує Замовнику надання послуг в повному обсязі.</w:t>
      </w:r>
    </w:p>
    <w:p w14:paraId="20507D89"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5.3. Виконавець гарантує якість наданих послуг, що відповідає наданим зразкам рахунку </w:t>
      </w:r>
    </w:p>
    <w:p w14:paraId="4AECA31F"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5.4. У випадку наявності претензій з боку Замовника до наданих послуг, відповідальна особа Замовника в триденний термін повинна в односторонньому порядку скласти «Акт про розбіжності», в якому вказаний повний перелік недоліків*.  </w:t>
      </w:r>
    </w:p>
    <w:p w14:paraId="733AB87F"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5.5. Виконавець гарантує усунення виявлених недоліків**, що сталися з його вини, виключно за власний рахунок, протягом 5-ти календарних днів. В разі не усунення недоліків надані неякісно послуги не підлягають оплаті. </w:t>
      </w:r>
    </w:p>
    <w:p w14:paraId="2EC4D0FB" w14:textId="4D636195"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недоліки - неякісні послуги (такі, що не відповідають умовам Договору), зокрема, але не виключно неякісний друк</w:t>
      </w:r>
      <w:r w:rsidR="00A374E2" w:rsidRPr="00DA06C4">
        <w:rPr>
          <w:rFonts w:ascii="Times New Roman" w:hAnsi="Times New Roman" w:cs="Times New Roman"/>
          <w:sz w:val="24"/>
          <w:szCs w:val="24"/>
          <w:lang w:eastAsia="en-US"/>
        </w:rPr>
        <w:t xml:space="preserve">: </w:t>
      </w:r>
      <w:r w:rsidRPr="00DA06C4">
        <w:rPr>
          <w:rFonts w:ascii="Times New Roman" w:hAnsi="Times New Roman" w:cs="Times New Roman"/>
          <w:sz w:val="24"/>
          <w:szCs w:val="24"/>
          <w:lang w:eastAsia="en-US"/>
        </w:rPr>
        <w:t xml:space="preserve">змазування, нерівномірний/нечіткий колір, погане відображення дрібних елементів, особливо шрифтів тощо; обов’язковою вимогою є дотримання технічних відступів та розмірів.  </w:t>
      </w:r>
    </w:p>
    <w:p w14:paraId="4F91F5F0"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 усунення недоліків – обов’язок Виконавця надати послуги відповідної якості за свій рахунок. Всі витрати, пов’язані із заміною послуги неналежної якості несе Виконавець. Відмова </w:t>
      </w:r>
      <w:r w:rsidRPr="00DA06C4">
        <w:rPr>
          <w:rFonts w:ascii="Times New Roman" w:hAnsi="Times New Roman" w:cs="Times New Roman"/>
          <w:sz w:val="24"/>
          <w:szCs w:val="24"/>
          <w:lang w:eastAsia="en-US"/>
        </w:rPr>
        <w:lastRenderedPageBreak/>
        <w:t>Виконавця від усунення недоліків або заміни неякісної послуги є підставою для розірвання Замовником Договору в односторонньому порядку.</w:t>
      </w:r>
    </w:p>
    <w:p w14:paraId="2D94E057" w14:textId="77777777" w:rsidR="00A141FE" w:rsidRPr="00DA06C4" w:rsidRDefault="00A141FE" w:rsidP="00A141FE">
      <w:pPr>
        <w:spacing w:after="0" w:line="240" w:lineRule="auto"/>
        <w:ind w:firstLine="708"/>
        <w:jc w:val="both"/>
        <w:rPr>
          <w:rFonts w:ascii="Times New Roman" w:hAnsi="Times New Roman" w:cs="Times New Roman"/>
          <w:sz w:val="24"/>
          <w:szCs w:val="24"/>
          <w:lang w:eastAsia="en-US"/>
        </w:rPr>
      </w:pPr>
    </w:p>
    <w:p w14:paraId="436F2F84" w14:textId="77777777" w:rsidR="00A141FE" w:rsidRPr="00DA06C4" w:rsidRDefault="00A141FE" w:rsidP="00A141FE">
      <w:pPr>
        <w:spacing w:after="0" w:line="240" w:lineRule="auto"/>
        <w:ind w:firstLine="708"/>
        <w:jc w:val="center"/>
        <w:rPr>
          <w:rFonts w:ascii="Times New Roman" w:hAnsi="Times New Roman" w:cs="Times New Roman"/>
          <w:b/>
          <w:sz w:val="24"/>
          <w:szCs w:val="24"/>
          <w:lang w:eastAsia="en-US"/>
        </w:rPr>
      </w:pPr>
      <w:r w:rsidRPr="00DA06C4">
        <w:rPr>
          <w:rFonts w:ascii="Times New Roman" w:hAnsi="Times New Roman" w:cs="Times New Roman"/>
          <w:b/>
          <w:sz w:val="24"/>
          <w:szCs w:val="24"/>
          <w:lang w:eastAsia="en-US"/>
        </w:rPr>
        <w:t>6. Обов'язки Сторін</w:t>
      </w:r>
    </w:p>
    <w:p w14:paraId="023FBFEF" w14:textId="77777777" w:rsidR="00B07EC8" w:rsidRPr="002A35B3" w:rsidRDefault="00B07EC8" w:rsidP="00B07EC8">
      <w:pPr>
        <w:spacing w:after="0" w:line="240" w:lineRule="auto"/>
        <w:ind w:firstLine="709"/>
        <w:jc w:val="both"/>
        <w:rPr>
          <w:rFonts w:ascii="Times New Roman" w:hAnsi="Times New Roman" w:cs="Times New Roman"/>
          <w:b/>
          <w:sz w:val="24"/>
          <w:szCs w:val="24"/>
          <w:lang w:eastAsia="en-US"/>
        </w:rPr>
      </w:pPr>
      <w:r w:rsidRPr="00DA06C4">
        <w:rPr>
          <w:rFonts w:ascii="Times New Roman" w:hAnsi="Times New Roman" w:cs="Times New Roman"/>
          <w:sz w:val="24"/>
          <w:szCs w:val="24"/>
          <w:lang w:eastAsia="en-US"/>
        </w:rPr>
        <w:t xml:space="preserve">6.1. </w:t>
      </w:r>
      <w:r w:rsidRPr="002A35B3">
        <w:rPr>
          <w:rFonts w:ascii="Times New Roman" w:hAnsi="Times New Roman" w:cs="Times New Roman"/>
          <w:b/>
          <w:sz w:val="24"/>
          <w:szCs w:val="24"/>
          <w:lang w:eastAsia="en-US"/>
        </w:rPr>
        <w:t>Виконавець зобов'язаний:</w:t>
      </w:r>
    </w:p>
    <w:p w14:paraId="62B2F589"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6.1.1. Приймати від Замовника інформацію у вигляді електронного файлу.</w:t>
      </w:r>
    </w:p>
    <w:p w14:paraId="06826E14"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6.1.2. Друкувати рахунки побутовим споживачам в строки та умовами, передбачених цим Договором.</w:t>
      </w:r>
    </w:p>
    <w:p w14:paraId="54C5AF8F"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6.1.3. Надавати Замовнику Акти надання послуг не пізніше трьох робочих днів з моменту закінчення робіт.</w:t>
      </w:r>
    </w:p>
    <w:p w14:paraId="3EECE6ED"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6.1.4. Виконавець не має права передавати свої права та зобов’язання за цим Договором третій особі. </w:t>
      </w:r>
    </w:p>
    <w:p w14:paraId="2163F41B"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6.1.5. Отримувати письмове погодження Замовника за цим Договором на розміщення на рахунках (на лицьовій та зворотній стороні) будь-якої сторонньої інформації, в тому числі політичної агітації, рекламного матеріалу у розумінні Закону України «Про рекламу».</w:t>
      </w:r>
    </w:p>
    <w:p w14:paraId="129879C4" w14:textId="68A8A4D4" w:rsidR="00B07EC8"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6.1.6.У випадку зниження собівартості продукції, Виконавець зобов’язаний повідомити про те Замовника та надати відповідну знижку. Такі зміни оформлюються шляхом укладання відповідних Додаткових угод.</w:t>
      </w:r>
    </w:p>
    <w:p w14:paraId="2111B730" w14:textId="34351040" w:rsidR="002A35B3" w:rsidRPr="002A35B3" w:rsidRDefault="002A35B3" w:rsidP="002A35B3">
      <w:pPr>
        <w:pStyle w:val="af8"/>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6.1.7. </w:t>
      </w:r>
      <w:r w:rsidRPr="002A35B3">
        <w:rPr>
          <w:rFonts w:ascii="Times New Roman" w:eastAsia="Calibri" w:hAnsi="Times New Roman" w:cs="Times New Roman"/>
          <w:sz w:val="24"/>
          <w:szCs w:val="24"/>
          <w:lang w:val="uk-UA"/>
        </w:rPr>
        <w:t xml:space="preserve">Виконавець несе договірну відповідальність перед Замовником за своєчасність та правильність оформлення та реєстрації податкових накладних (в </w:t>
      </w:r>
      <w:proofErr w:type="spellStart"/>
      <w:r w:rsidRPr="002A35B3">
        <w:rPr>
          <w:rFonts w:ascii="Times New Roman" w:eastAsia="Calibri" w:hAnsi="Times New Roman" w:cs="Times New Roman"/>
          <w:sz w:val="24"/>
          <w:szCs w:val="24"/>
          <w:lang w:val="uk-UA"/>
        </w:rPr>
        <w:t>т.ч</w:t>
      </w:r>
      <w:proofErr w:type="spellEnd"/>
      <w:r w:rsidRPr="002A35B3">
        <w:rPr>
          <w:rFonts w:ascii="Times New Roman" w:eastAsia="Calibri" w:hAnsi="Times New Roman" w:cs="Times New Roman"/>
          <w:sz w:val="24"/>
          <w:szCs w:val="24"/>
          <w:lang w:val="uk-UA"/>
        </w:rPr>
        <w:t>. розрахунків коригувань) за господарськими операціями, що здійснюються на підставі цього Договору. В разі якщо Замовник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Виконавця, що матиме наслідком зменшення чи неможливість відображення Замовником податкового кредиту, Виконавець зобов’язаний, на вимогу Замовника, відшкодувати збитки в сумі втраченого податкового кредиту та, крім того, суму штрафних санкцій, що підлягають застосуванню податковими органами до Замовника, на протязі 10 (десяти) робочих днів з дати відповідної вимоги Замовника.</w:t>
      </w:r>
    </w:p>
    <w:p w14:paraId="28C8467D" w14:textId="77777777" w:rsidR="002A35B3" w:rsidRPr="002A35B3" w:rsidRDefault="002A35B3" w:rsidP="00B07EC8">
      <w:pPr>
        <w:spacing w:after="0" w:line="240" w:lineRule="auto"/>
        <w:ind w:firstLine="709"/>
        <w:jc w:val="both"/>
        <w:rPr>
          <w:rFonts w:ascii="Times New Roman" w:hAnsi="Times New Roman" w:cs="Times New Roman"/>
          <w:sz w:val="24"/>
          <w:szCs w:val="24"/>
          <w:lang w:eastAsia="en-US"/>
        </w:rPr>
      </w:pPr>
    </w:p>
    <w:p w14:paraId="7E841264" w14:textId="77777777" w:rsidR="00B07EC8" w:rsidRPr="002A35B3" w:rsidRDefault="00B07EC8" w:rsidP="00B07EC8">
      <w:pPr>
        <w:spacing w:after="0" w:line="240" w:lineRule="auto"/>
        <w:ind w:firstLine="709"/>
        <w:jc w:val="both"/>
        <w:rPr>
          <w:rFonts w:ascii="Times New Roman" w:hAnsi="Times New Roman" w:cs="Times New Roman"/>
          <w:b/>
          <w:sz w:val="24"/>
          <w:szCs w:val="24"/>
          <w:lang w:eastAsia="en-US"/>
        </w:rPr>
      </w:pPr>
      <w:r w:rsidRPr="00DA06C4">
        <w:rPr>
          <w:rFonts w:ascii="Times New Roman" w:hAnsi="Times New Roman" w:cs="Times New Roman"/>
          <w:sz w:val="24"/>
          <w:szCs w:val="24"/>
          <w:lang w:eastAsia="en-US"/>
        </w:rPr>
        <w:t xml:space="preserve">6.2. </w:t>
      </w:r>
      <w:r w:rsidRPr="002A35B3">
        <w:rPr>
          <w:rFonts w:ascii="Times New Roman" w:hAnsi="Times New Roman" w:cs="Times New Roman"/>
          <w:b/>
          <w:sz w:val="24"/>
          <w:szCs w:val="24"/>
          <w:lang w:eastAsia="en-US"/>
        </w:rPr>
        <w:t>Замовник зобов'язаний:</w:t>
      </w:r>
    </w:p>
    <w:p w14:paraId="2BC27D64" w14:textId="19192852"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6.2.1. Передавати Виконавцю в електронному вигляді сформовані рахунки або інформацію про стан розрахунків за послуги. Датою передачі рахунків для друку є дата фактичної передачі в електронному виді сформованих рахунків або інформації про стан розрахунків. </w:t>
      </w:r>
    </w:p>
    <w:p w14:paraId="5F5130EE"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6.2.2. Підписувати Акти надання послуг, надані Виконавцем протягом двох днів з моменту їх отримання.</w:t>
      </w:r>
    </w:p>
    <w:p w14:paraId="48CEFEDD"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6.2.3. Сплачувати послуги Виконавця відповідно до умов Договору.</w:t>
      </w:r>
    </w:p>
    <w:p w14:paraId="48144D69" w14:textId="77777777" w:rsidR="00B07EC8" w:rsidRPr="002A35B3" w:rsidRDefault="00B07EC8" w:rsidP="00B07EC8">
      <w:pPr>
        <w:spacing w:after="0" w:line="240" w:lineRule="auto"/>
        <w:ind w:firstLine="709"/>
        <w:jc w:val="both"/>
        <w:rPr>
          <w:rFonts w:ascii="Times New Roman" w:hAnsi="Times New Roman" w:cs="Times New Roman"/>
          <w:b/>
          <w:sz w:val="24"/>
          <w:szCs w:val="24"/>
          <w:lang w:eastAsia="en-US"/>
        </w:rPr>
      </w:pPr>
      <w:r w:rsidRPr="00DA06C4">
        <w:rPr>
          <w:rFonts w:ascii="Times New Roman" w:hAnsi="Times New Roman" w:cs="Times New Roman"/>
          <w:sz w:val="24"/>
          <w:szCs w:val="24"/>
          <w:lang w:eastAsia="en-US"/>
        </w:rPr>
        <w:t xml:space="preserve">6.3. </w:t>
      </w:r>
      <w:r w:rsidRPr="002A35B3">
        <w:rPr>
          <w:rFonts w:ascii="Times New Roman" w:hAnsi="Times New Roman" w:cs="Times New Roman"/>
          <w:b/>
          <w:sz w:val="24"/>
          <w:szCs w:val="24"/>
          <w:lang w:eastAsia="en-US"/>
        </w:rPr>
        <w:t>Замовник має право:</w:t>
      </w:r>
    </w:p>
    <w:p w14:paraId="4DEA88EA"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6.3.1. Достроково розірвати цей Договір у разі невиконання зобов'язань Виконавцем, в тому числі, але не виключно з підстав відмови від виконання умов п. 4.5. Договору, повідомивши йому про це в </w:t>
      </w:r>
      <w:proofErr w:type="spellStart"/>
      <w:r w:rsidRPr="00DA06C4">
        <w:rPr>
          <w:rFonts w:ascii="Times New Roman" w:hAnsi="Times New Roman" w:cs="Times New Roman"/>
          <w:sz w:val="24"/>
          <w:szCs w:val="24"/>
          <w:lang w:eastAsia="en-US"/>
        </w:rPr>
        <w:t>двадцятиденний</w:t>
      </w:r>
      <w:proofErr w:type="spellEnd"/>
      <w:r w:rsidRPr="00DA06C4">
        <w:rPr>
          <w:rFonts w:ascii="Times New Roman" w:hAnsi="Times New Roman" w:cs="Times New Roman"/>
          <w:sz w:val="24"/>
          <w:szCs w:val="24"/>
          <w:lang w:eastAsia="en-US"/>
        </w:rPr>
        <w:t xml:space="preserve"> термін до моменту розірвання.</w:t>
      </w:r>
    </w:p>
    <w:p w14:paraId="399355B2"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6.3.2. Контролювати процес надання послуг.</w:t>
      </w:r>
    </w:p>
    <w:p w14:paraId="644B5B96"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6.3.3. Зменшувати обсяг замовлених послуг та загальну вартість цього Договору, в тому числі залежно від реальних потреб, без додаткового погодження із Виконавцем.</w:t>
      </w:r>
    </w:p>
    <w:p w14:paraId="3A058619"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6.3.4. Повернути рахунок Виконавцю без здійснення оплати в разі його неналежного оформлення.</w:t>
      </w:r>
    </w:p>
    <w:p w14:paraId="00F6498C" w14:textId="72BD23A4" w:rsidR="00B07EC8" w:rsidRPr="002A35B3" w:rsidRDefault="00B07EC8" w:rsidP="00B07EC8">
      <w:pPr>
        <w:spacing w:after="0" w:line="240" w:lineRule="auto"/>
        <w:ind w:firstLine="709"/>
        <w:jc w:val="both"/>
        <w:rPr>
          <w:rFonts w:ascii="Times New Roman" w:hAnsi="Times New Roman" w:cs="Times New Roman"/>
          <w:sz w:val="24"/>
          <w:szCs w:val="24"/>
          <w:lang w:eastAsia="en-US"/>
        </w:rPr>
      </w:pPr>
      <w:r w:rsidRPr="002A35B3">
        <w:rPr>
          <w:rFonts w:ascii="Times New Roman" w:hAnsi="Times New Roman" w:cs="Times New Roman"/>
          <w:sz w:val="24"/>
          <w:szCs w:val="24"/>
          <w:lang w:eastAsia="en-US"/>
        </w:rPr>
        <w:t>6.3.5. Вимагати від Виконавця належного виконання умов Договору.</w:t>
      </w:r>
    </w:p>
    <w:p w14:paraId="1A31086C" w14:textId="77777777" w:rsidR="002A35B3" w:rsidRPr="002A35B3" w:rsidRDefault="002A35B3" w:rsidP="002A35B3">
      <w:pPr>
        <w:spacing w:after="0" w:line="240" w:lineRule="auto"/>
        <w:ind w:firstLine="709"/>
        <w:jc w:val="both"/>
        <w:rPr>
          <w:rFonts w:ascii="Times New Roman" w:hAnsi="Times New Roman" w:cs="Times New Roman"/>
          <w:sz w:val="24"/>
          <w:szCs w:val="24"/>
          <w:lang w:eastAsia="en-US"/>
        </w:rPr>
      </w:pPr>
      <w:r w:rsidRPr="002A35B3">
        <w:rPr>
          <w:rFonts w:ascii="Times New Roman" w:hAnsi="Times New Roman" w:cs="Times New Roman"/>
          <w:sz w:val="24"/>
          <w:szCs w:val="24"/>
          <w:lang w:eastAsia="en-US"/>
        </w:rPr>
        <w:t xml:space="preserve">6.3.6. Замовник має право </w:t>
      </w:r>
      <w:proofErr w:type="spellStart"/>
      <w:r w:rsidRPr="002A35B3">
        <w:rPr>
          <w:rFonts w:ascii="Times New Roman" w:hAnsi="Times New Roman" w:cs="Times New Roman"/>
          <w:sz w:val="24"/>
          <w:szCs w:val="24"/>
          <w:lang w:eastAsia="en-US"/>
        </w:rPr>
        <w:t>внести</w:t>
      </w:r>
      <w:proofErr w:type="spellEnd"/>
      <w:r w:rsidRPr="002A35B3">
        <w:rPr>
          <w:rFonts w:ascii="Times New Roman" w:hAnsi="Times New Roman" w:cs="Times New Roman"/>
          <w:sz w:val="24"/>
          <w:szCs w:val="24"/>
          <w:lang w:eastAsia="en-US"/>
        </w:rPr>
        <w:t xml:space="preserve"> попередню оплату.</w:t>
      </w:r>
    </w:p>
    <w:p w14:paraId="5D0D33DA" w14:textId="4473157F" w:rsidR="002A35B3" w:rsidRPr="002A35B3" w:rsidRDefault="002A35B3" w:rsidP="00B07EC8">
      <w:pPr>
        <w:spacing w:after="0" w:line="240" w:lineRule="auto"/>
        <w:ind w:firstLine="709"/>
        <w:jc w:val="both"/>
        <w:rPr>
          <w:rFonts w:ascii="Times New Roman" w:hAnsi="Times New Roman" w:cs="Times New Roman"/>
          <w:sz w:val="24"/>
          <w:szCs w:val="24"/>
          <w:lang w:eastAsia="en-US"/>
        </w:rPr>
      </w:pPr>
    </w:p>
    <w:p w14:paraId="037038E2" w14:textId="77777777" w:rsidR="00B07EC8" w:rsidRPr="002A35B3" w:rsidRDefault="00B07EC8" w:rsidP="00B07EC8">
      <w:pPr>
        <w:spacing w:after="0" w:line="240" w:lineRule="auto"/>
        <w:ind w:firstLine="709"/>
        <w:jc w:val="both"/>
        <w:rPr>
          <w:rFonts w:ascii="Times New Roman" w:hAnsi="Times New Roman" w:cs="Times New Roman"/>
          <w:b/>
          <w:sz w:val="24"/>
          <w:szCs w:val="24"/>
          <w:lang w:eastAsia="en-US"/>
        </w:rPr>
      </w:pPr>
      <w:r w:rsidRPr="002A35B3">
        <w:rPr>
          <w:rFonts w:ascii="Times New Roman" w:hAnsi="Times New Roman" w:cs="Times New Roman"/>
          <w:b/>
          <w:sz w:val="24"/>
          <w:szCs w:val="24"/>
          <w:lang w:eastAsia="en-US"/>
        </w:rPr>
        <w:t>6.4. Виконавець має право:</w:t>
      </w:r>
    </w:p>
    <w:p w14:paraId="2159E2B5" w14:textId="77777777" w:rsidR="00F77B1E" w:rsidRDefault="00F77B1E" w:rsidP="00B07EC8">
      <w:pPr>
        <w:spacing w:after="0" w:line="240" w:lineRule="auto"/>
        <w:ind w:firstLine="709"/>
        <w:jc w:val="both"/>
        <w:rPr>
          <w:rFonts w:ascii="Times New Roman" w:hAnsi="Times New Roman" w:cs="Times New Roman"/>
          <w:sz w:val="24"/>
          <w:szCs w:val="24"/>
          <w:lang w:eastAsia="en-US"/>
        </w:rPr>
      </w:pPr>
    </w:p>
    <w:p w14:paraId="0CD2B085" w14:textId="77777777" w:rsidR="00F77B1E" w:rsidRDefault="00F77B1E" w:rsidP="00B07EC8">
      <w:pPr>
        <w:spacing w:after="0" w:line="240" w:lineRule="auto"/>
        <w:ind w:firstLine="709"/>
        <w:jc w:val="both"/>
        <w:rPr>
          <w:rFonts w:ascii="Times New Roman" w:hAnsi="Times New Roman" w:cs="Times New Roman"/>
          <w:sz w:val="24"/>
          <w:szCs w:val="24"/>
          <w:lang w:eastAsia="en-US"/>
        </w:rPr>
      </w:pPr>
    </w:p>
    <w:p w14:paraId="3D759154" w14:textId="77777777" w:rsidR="00F77B1E" w:rsidRDefault="00F77B1E" w:rsidP="00B07EC8">
      <w:pPr>
        <w:spacing w:after="0" w:line="240" w:lineRule="auto"/>
        <w:ind w:firstLine="709"/>
        <w:jc w:val="both"/>
        <w:rPr>
          <w:rFonts w:ascii="Times New Roman" w:hAnsi="Times New Roman" w:cs="Times New Roman"/>
          <w:sz w:val="24"/>
          <w:szCs w:val="24"/>
          <w:lang w:eastAsia="en-US"/>
        </w:rPr>
      </w:pPr>
    </w:p>
    <w:p w14:paraId="0342F259" w14:textId="1F4CDA82" w:rsidR="00B07EC8" w:rsidRPr="00DA06C4" w:rsidRDefault="00F77B1E" w:rsidP="00B07EC8">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B07EC8" w:rsidRPr="00DA06C4">
        <w:rPr>
          <w:rFonts w:ascii="Times New Roman" w:hAnsi="Times New Roman" w:cs="Times New Roman"/>
          <w:sz w:val="24"/>
          <w:szCs w:val="24"/>
          <w:lang w:eastAsia="en-US"/>
        </w:rPr>
        <w:t>6.4.1. Своєчасно і в повному обсязі отримати оплату за надані послуги.</w:t>
      </w:r>
    </w:p>
    <w:p w14:paraId="3A5800CE"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lastRenderedPageBreak/>
        <w:t>6.4.2. Достроково розірвати даний Договір у разі невиконання зобов'язань Замовником.</w:t>
      </w:r>
    </w:p>
    <w:p w14:paraId="5D23A971"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6.4.3. Відмовитися від оплати рахунку Виконавця в разі недоліків або неякісного надання ним послуг. </w:t>
      </w:r>
    </w:p>
    <w:p w14:paraId="3C2841D2"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6.4.4. Вимагати від Замовника належного виконання умов Договору.</w:t>
      </w:r>
    </w:p>
    <w:p w14:paraId="6F71F319"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p>
    <w:p w14:paraId="0187EFCF" w14:textId="77777777" w:rsidR="00B07EC8" w:rsidRPr="00DA06C4" w:rsidRDefault="00B07EC8" w:rsidP="00B07EC8">
      <w:pPr>
        <w:spacing w:after="0" w:line="240" w:lineRule="auto"/>
        <w:ind w:firstLine="709"/>
        <w:jc w:val="center"/>
        <w:rPr>
          <w:rFonts w:ascii="Times New Roman" w:hAnsi="Times New Roman" w:cs="Times New Roman"/>
          <w:b/>
          <w:bCs/>
          <w:sz w:val="24"/>
          <w:szCs w:val="24"/>
          <w:lang w:eastAsia="en-US"/>
        </w:rPr>
      </w:pPr>
      <w:r w:rsidRPr="00DA06C4">
        <w:rPr>
          <w:rFonts w:ascii="Times New Roman" w:hAnsi="Times New Roman" w:cs="Times New Roman"/>
          <w:b/>
          <w:bCs/>
          <w:sz w:val="24"/>
          <w:szCs w:val="24"/>
          <w:lang w:eastAsia="en-US"/>
        </w:rPr>
        <w:t>7. Відповідальність сторін</w:t>
      </w:r>
    </w:p>
    <w:p w14:paraId="57079710"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7.1. В разі невиконання своїх зобов'язань за Договором, Сторони несуть відповідальність, передбачену чинним законодавством України.</w:t>
      </w:r>
    </w:p>
    <w:p w14:paraId="593B29DD"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7.2. У разі невиконання або неналежного виконання своїх зобов'язань за Договором винна Сторона відшкодовує шкоду іншій Стороні в частині, не покритій штрафними санкціями, визначеними цим Договором.</w:t>
      </w:r>
    </w:p>
    <w:p w14:paraId="4DC1DB8D"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7.3. За несвоєчасний розрахунок Замовник сплачує Виконавцю пеню в розмірі подвійної облікової ставки НБУ за кожен день прострочення від простроченої суми.</w:t>
      </w:r>
    </w:p>
    <w:p w14:paraId="21108904"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7.4. За несвоєчасне надання послуг Виконавець сплачує Замовнику пеню в розмірі 0,1% від вартості несвоєчасно наданих послуг за кожен день прострочення, а за прострочення понад тридцять днів додатково стягується штраф у розмірі 7% від зазначеної вартості.</w:t>
      </w:r>
    </w:p>
    <w:p w14:paraId="12651B4C"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7.5. При встановлення факту неякісного надання послуг, що становлять предмет Договору Виконавець сплачує Замовнику штраф у розмірі у розмірі 7% від вартості неякісно наданих послуг.</w:t>
      </w:r>
    </w:p>
    <w:p w14:paraId="4BD4F8F7"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7.6. За порушення зобов'язань щодо нерозголошення конфіденційної інформації сторони несуть відповідальність згідно чинного законодавства України.</w:t>
      </w:r>
    </w:p>
    <w:p w14:paraId="44600B13"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r w:rsidRPr="00DA06C4">
        <w:rPr>
          <w:rFonts w:ascii="Times New Roman" w:hAnsi="Times New Roman" w:cs="Times New Roman"/>
          <w:sz w:val="24"/>
          <w:szCs w:val="24"/>
          <w:lang w:eastAsia="en-US"/>
        </w:rPr>
        <w:t xml:space="preserve">7.7. При встановленні факту розміщення будь-якої сторонньої інформації, в тому числі політичної агітації, рекламного матеріалу у розумінні Закону України «Про рекламу», без письмової згоди Замовника за даним Договором, Виконавець сплачує Замовнику штраф у розмірі 30% від вартості замовлених послуг. </w:t>
      </w:r>
    </w:p>
    <w:p w14:paraId="3395AE98"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p>
    <w:p w14:paraId="1057DD21" w14:textId="77777777" w:rsidR="00B07EC8" w:rsidRPr="00DA06C4" w:rsidRDefault="00B07EC8" w:rsidP="00B07EC8">
      <w:pPr>
        <w:spacing w:after="0" w:line="240" w:lineRule="auto"/>
        <w:ind w:firstLine="709"/>
        <w:jc w:val="center"/>
        <w:rPr>
          <w:rFonts w:ascii="Times New Roman" w:eastAsiaTheme="minorHAnsi" w:hAnsi="Times New Roman" w:cs="Times New Roman"/>
          <w:b/>
          <w:sz w:val="24"/>
          <w:szCs w:val="24"/>
          <w:lang w:eastAsia="en-US"/>
        </w:rPr>
      </w:pPr>
      <w:r w:rsidRPr="00DA06C4">
        <w:rPr>
          <w:rFonts w:ascii="Times New Roman" w:hAnsi="Times New Roman" w:cs="Times New Roman"/>
          <w:b/>
          <w:bCs/>
          <w:sz w:val="24"/>
          <w:szCs w:val="24"/>
          <w:lang w:eastAsia="en-US"/>
        </w:rPr>
        <w:t xml:space="preserve">8. </w:t>
      </w:r>
      <w:r w:rsidRPr="00DA06C4">
        <w:rPr>
          <w:rFonts w:ascii="Times New Roman" w:eastAsiaTheme="minorHAnsi" w:hAnsi="Times New Roman" w:cs="Times New Roman"/>
          <w:b/>
          <w:sz w:val="24"/>
          <w:szCs w:val="24"/>
          <w:lang w:eastAsia="en-US"/>
        </w:rPr>
        <w:t xml:space="preserve">Строк дії Договору </w:t>
      </w:r>
    </w:p>
    <w:p w14:paraId="15CB01A6" w14:textId="0C9870EC" w:rsidR="00B07EC8" w:rsidRPr="00DA06C4" w:rsidRDefault="00B07EC8" w:rsidP="00B07EC8">
      <w:pPr>
        <w:pStyle w:val="a5"/>
        <w:numPr>
          <w:ilvl w:val="1"/>
          <w:numId w:val="30"/>
        </w:numPr>
        <w:spacing w:before="120" w:after="120" w:line="240" w:lineRule="auto"/>
        <w:ind w:left="0"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eastAsia="en-US"/>
        </w:rPr>
        <w:t xml:space="preserve">Цей </w:t>
      </w:r>
      <w:r w:rsidRPr="00DA06C4">
        <w:rPr>
          <w:rFonts w:ascii="Times New Roman" w:eastAsiaTheme="minorHAnsi" w:hAnsi="Times New Roman" w:cs="Times New Roman"/>
          <w:sz w:val="24"/>
          <w:szCs w:val="24"/>
          <w:lang w:val="ru-RU" w:eastAsia="en-US"/>
        </w:rPr>
        <w:t>Д</w:t>
      </w:r>
      <w:proofErr w:type="spellStart"/>
      <w:r w:rsidRPr="00DA06C4">
        <w:rPr>
          <w:rFonts w:ascii="Times New Roman" w:eastAsiaTheme="minorHAnsi" w:hAnsi="Times New Roman" w:cs="Times New Roman"/>
          <w:sz w:val="24"/>
          <w:szCs w:val="24"/>
          <w:lang w:eastAsia="en-US"/>
        </w:rPr>
        <w:t>оговір</w:t>
      </w:r>
      <w:proofErr w:type="spellEnd"/>
      <w:r w:rsidRPr="00DA06C4">
        <w:rPr>
          <w:rFonts w:ascii="Times New Roman" w:eastAsiaTheme="minorHAnsi" w:hAnsi="Times New Roman" w:cs="Times New Roman"/>
          <w:sz w:val="24"/>
          <w:szCs w:val="24"/>
          <w:lang w:eastAsia="en-US"/>
        </w:rPr>
        <w:t xml:space="preserve"> набуває чинності з  </w:t>
      </w:r>
      <w:r w:rsidRPr="00DA06C4">
        <w:rPr>
          <w:rFonts w:ascii="Times New Roman" w:eastAsiaTheme="minorHAnsi" w:hAnsi="Times New Roman" w:cs="Times New Roman"/>
          <w:sz w:val="24"/>
          <w:szCs w:val="24"/>
          <w:lang w:val="ru-RU" w:eastAsia="en-US"/>
        </w:rPr>
        <w:t>___</w:t>
      </w:r>
      <w:r w:rsidRPr="00DA06C4">
        <w:rPr>
          <w:rFonts w:ascii="Times New Roman" w:eastAsiaTheme="minorHAnsi" w:hAnsi="Times New Roman" w:cs="Times New Roman"/>
          <w:sz w:val="24"/>
          <w:szCs w:val="24"/>
          <w:lang w:eastAsia="en-US"/>
        </w:rPr>
        <w:t>.01.202</w:t>
      </w:r>
      <w:r w:rsidR="009B3769" w:rsidRPr="00DA06C4">
        <w:rPr>
          <w:rFonts w:ascii="Times New Roman" w:eastAsiaTheme="minorHAnsi" w:hAnsi="Times New Roman" w:cs="Times New Roman"/>
          <w:sz w:val="24"/>
          <w:szCs w:val="24"/>
          <w:lang w:eastAsia="en-US"/>
        </w:rPr>
        <w:t>4</w:t>
      </w:r>
      <w:r w:rsidRPr="00DA06C4">
        <w:rPr>
          <w:rFonts w:ascii="Times New Roman" w:eastAsiaTheme="minorHAnsi" w:hAnsi="Times New Roman" w:cs="Times New Roman"/>
          <w:sz w:val="24"/>
          <w:szCs w:val="24"/>
          <w:lang w:eastAsia="en-US"/>
        </w:rPr>
        <w:t xml:space="preserve"> р. і діє до 31.12.202</w:t>
      </w:r>
      <w:r w:rsidR="009B3769" w:rsidRPr="00DA06C4">
        <w:rPr>
          <w:rFonts w:ascii="Times New Roman" w:eastAsiaTheme="minorHAnsi" w:hAnsi="Times New Roman" w:cs="Times New Roman"/>
          <w:sz w:val="24"/>
          <w:szCs w:val="24"/>
          <w:lang w:eastAsia="en-US"/>
        </w:rPr>
        <w:t>4</w:t>
      </w:r>
      <w:r w:rsidRPr="00DA06C4">
        <w:rPr>
          <w:rFonts w:ascii="Times New Roman" w:eastAsiaTheme="minorHAnsi" w:hAnsi="Times New Roman" w:cs="Times New Roman"/>
          <w:sz w:val="24"/>
          <w:szCs w:val="24"/>
          <w:lang w:eastAsia="en-US"/>
        </w:rPr>
        <w:t xml:space="preserve"> р. (включно)</w:t>
      </w:r>
      <w:r w:rsidRPr="00DA06C4">
        <w:rPr>
          <w:rFonts w:ascii="Times New Roman" w:eastAsiaTheme="minorHAnsi" w:hAnsi="Times New Roman" w:cs="Times New Roman"/>
          <w:sz w:val="24"/>
          <w:szCs w:val="24"/>
          <w:lang w:val="ru-RU" w:eastAsia="en-US"/>
        </w:rPr>
        <w:t>,</w:t>
      </w:r>
      <w:r w:rsidRPr="00DA06C4">
        <w:rPr>
          <w:rFonts w:ascii="Times New Roman" w:eastAsiaTheme="minorHAnsi" w:hAnsi="Times New Roman" w:cs="Times New Roman"/>
          <w:sz w:val="24"/>
          <w:szCs w:val="24"/>
          <w:lang w:eastAsia="en-US"/>
        </w:rPr>
        <w:t xml:space="preserve">  а в частині проведення розрахунків до повного виконання Сторонами своїх зобов’язань.</w:t>
      </w:r>
    </w:p>
    <w:p w14:paraId="280AFBCC" w14:textId="77777777" w:rsidR="00B07EC8" w:rsidRPr="00DA06C4" w:rsidRDefault="00B07EC8" w:rsidP="00B07EC8">
      <w:pPr>
        <w:spacing w:before="120" w:after="120" w:line="240" w:lineRule="auto"/>
        <w:ind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val="ru-RU" w:eastAsia="en-US"/>
        </w:rPr>
        <w:t>8.2.</w:t>
      </w:r>
      <w:r w:rsidRPr="00DA06C4">
        <w:rPr>
          <w:rFonts w:ascii="Times New Roman" w:eastAsiaTheme="minorHAnsi" w:hAnsi="Times New Roman" w:cs="Times New Roman"/>
          <w:sz w:val="24"/>
          <w:szCs w:val="24"/>
          <w:lang w:eastAsia="en-US"/>
        </w:rPr>
        <w:t xml:space="preserve"> Договір може бути достроково розірвано за взаємною згодою Сторін, шляхом укладання додаткової угоди.</w:t>
      </w:r>
    </w:p>
    <w:p w14:paraId="486A8751" w14:textId="77777777" w:rsidR="00B07EC8" w:rsidRPr="00DA06C4" w:rsidRDefault="00B07EC8" w:rsidP="00B07EC8">
      <w:pPr>
        <w:spacing w:before="120" w:after="120" w:line="240" w:lineRule="auto"/>
        <w:ind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val="ru-RU" w:eastAsia="en-US"/>
        </w:rPr>
        <w:t xml:space="preserve">8.3. </w:t>
      </w:r>
      <w:r w:rsidRPr="00DA06C4">
        <w:rPr>
          <w:rFonts w:ascii="Times New Roman" w:eastAsiaTheme="minorHAnsi" w:hAnsi="Times New Roman" w:cs="Times New Roman"/>
          <w:sz w:val="24"/>
          <w:szCs w:val="24"/>
          <w:lang w:eastAsia="en-US"/>
        </w:rPr>
        <w:t>Незважаючи на будь-які інші умови Договору, Виконавець має право припинити цей Договір в цілому або в частині надання окремих Послуг в односторонньому порядку у наступних випадках та порядку:</w:t>
      </w:r>
    </w:p>
    <w:p w14:paraId="39D60FD5" w14:textId="77777777" w:rsidR="00B07EC8" w:rsidRPr="00DA06C4" w:rsidRDefault="00B07EC8" w:rsidP="00B07EC8">
      <w:pPr>
        <w:spacing w:before="120" w:after="120" w:line="240" w:lineRule="auto"/>
        <w:ind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eastAsia="en-US"/>
        </w:rPr>
        <w:t>8.3.1. Негайно, шляхом направлення письмового повідомлення про припинення цього Договору Замовнику, у випадку якщо державні органи у будь-якій формі забороняє надання Послуг/окремих Послуг та/або відкликає(</w:t>
      </w:r>
      <w:proofErr w:type="spellStart"/>
      <w:r w:rsidRPr="00DA06C4">
        <w:rPr>
          <w:rFonts w:ascii="Times New Roman" w:eastAsiaTheme="minorHAnsi" w:hAnsi="Times New Roman" w:cs="Times New Roman"/>
          <w:sz w:val="24"/>
          <w:szCs w:val="24"/>
          <w:lang w:eastAsia="en-US"/>
        </w:rPr>
        <w:t>ють</w:t>
      </w:r>
      <w:proofErr w:type="spellEnd"/>
      <w:r w:rsidRPr="00DA06C4">
        <w:rPr>
          <w:rFonts w:ascii="Times New Roman" w:eastAsiaTheme="minorHAnsi" w:hAnsi="Times New Roman" w:cs="Times New Roman"/>
          <w:sz w:val="24"/>
          <w:szCs w:val="24"/>
          <w:lang w:eastAsia="en-US"/>
        </w:rPr>
        <w:t>) дозвіл/припиняє(</w:t>
      </w:r>
      <w:proofErr w:type="spellStart"/>
      <w:r w:rsidRPr="00DA06C4">
        <w:rPr>
          <w:rFonts w:ascii="Times New Roman" w:eastAsiaTheme="minorHAnsi" w:hAnsi="Times New Roman" w:cs="Times New Roman"/>
          <w:sz w:val="24"/>
          <w:szCs w:val="24"/>
          <w:lang w:eastAsia="en-US"/>
        </w:rPr>
        <w:t>ють</w:t>
      </w:r>
      <w:proofErr w:type="spellEnd"/>
      <w:r w:rsidRPr="00DA06C4">
        <w:rPr>
          <w:rFonts w:ascii="Times New Roman" w:eastAsiaTheme="minorHAnsi" w:hAnsi="Times New Roman" w:cs="Times New Roman"/>
          <w:sz w:val="24"/>
          <w:szCs w:val="24"/>
          <w:lang w:eastAsia="en-US"/>
        </w:rPr>
        <w:t>) право на надання Послуг/окремих Послуг Виконавцем та/або припиняють з Виконавцем відповідні договори, які є необхідними для надання Послуг Виконавцем.</w:t>
      </w:r>
    </w:p>
    <w:p w14:paraId="642A3D50" w14:textId="77777777" w:rsidR="00B07EC8" w:rsidRPr="00DA06C4" w:rsidRDefault="00B07EC8" w:rsidP="00B07EC8">
      <w:pPr>
        <w:pStyle w:val="a5"/>
        <w:numPr>
          <w:ilvl w:val="2"/>
          <w:numId w:val="31"/>
        </w:numPr>
        <w:spacing w:before="120" w:after="120" w:line="240" w:lineRule="auto"/>
        <w:ind w:left="0"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eastAsia="en-US"/>
        </w:rPr>
        <w:t>Негайно, шляхом направлення письмового повідомлення про припинення цього Договору в цілому або в частині окремих Послуг Замовнику, якщо Замовник несанкціоноване використовує інформацію, що відноситься до інтелектуальної власності інших третіх осіб, в тому числі торгівельні марки/їх елементи та/або логотипи та/або найменування третіх осіб.</w:t>
      </w:r>
    </w:p>
    <w:p w14:paraId="437F0539" w14:textId="77777777" w:rsidR="00B07EC8" w:rsidRPr="00DA06C4" w:rsidRDefault="00B07EC8" w:rsidP="00B07EC8">
      <w:pPr>
        <w:pStyle w:val="a5"/>
        <w:numPr>
          <w:ilvl w:val="2"/>
          <w:numId w:val="31"/>
        </w:numPr>
        <w:spacing w:before="120" w:after="120" w:line="240" w:lineRule="auto"/>
        <w:ind w:left="0"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eastAsia="en-US"/>
        </w:rPr>
        <w:t>В інших випадках, якщо такі передбачені в цьому Договорі.</w:t>
      </w:r>
    </w:p>
    <w:p w14:paraId="7AF82968" w14:textId="77777777" w:rsidR="00B07EC8" w:rsidRPr="00DA06C4" w:rsidRDefault="00B07EC8" w:rsidP="00B07EC8">
      <w:pPr>
        <w:numPr>
          <w:ilvl w:val="1"/>
          <w:numId w:val="31"/>
        </w:numPr>
        <w:spacing w:before="120" w:after="120" w:line="240" w:lineRule="auto"/>
        <w:ind w:left="0"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eastAsia="en-US"/>
        </w:rPr>
        <w:t>У випадках, вказаних в п. 8.</w:t>
      </w:r>
      <w:r w:rsidRPr="00DA06C4">
        <w:rPr>
          <w:rFonts w:ascii="Times New Roman" w:eastAsiaTheme="minorHAnsi" w:hAnsi="Times New Roman" w:cs="Times New Roman"/>
          <w:sz w:val="24"/>
          <w:szCs w:val="24"/>
          <w:lang w:val="ru-RU" w:eastAsia="en-US"/>
        </w:rPr>
        <w:t>3</w:t>
      </w:r>
      <w:r w:rsidRPr="00DA06C4">
        <w:rPr>
          <w:rFonts w:ascii="Times New Roman" w:eastAsiaTheme="minorHAnsi" w:hAnsi="Times New Roman" w:cs="Times New Roman"/>
          <w:sz w:val="24"/>
          <w:szCs w:val="24"/>
          <w:lang w:eastAsia="en-US"/>
        </w:rPr>
        <w:t xml:space="preserve"> цього Договору, Договір припиняється з дати вказаної у відповідному повідомленні про припинення Договору, направленому Виконавцем Замовнику.</w:t>
      </w:r>
    </w:p>
    <w:p w14:paraId="1D59627C" w14:textId="77777777" w:rsidR="00B07EC8" w:rsidRPr="00DA06C4" w:rsidRDefault="00B07EC8" w:rsidP="00B07EC8">
      <w:pPr>
        <w:keepNext/>
        <w:keepLines/>
        <w:spacing w:before="120" w:after="120" w:line="240" w:lineRule="auto"/>
        <w:ind w:firstLine="709"/>
        <w:rPr>
          <w:rFonts w:ascii="Times New Roman" w:eastAsiaTheme="minorHAnsi" w:hAnsi="Times New Roman" w:cs="Times New Roman"/>
          <w:b/>
          <w:sz w:val="24"/>
          <w:szCs w:val="24"/>
          <w:lang w:eastAsia="en-US"/>
        </w:rPr>
      </w:pPr>
    </w:p>
    <w:p w14:paraId="0923F183" w14:textId="77777777" w:rsidR="00B07EC8" w:rsidRPr="00DA06C4" w:rsidRDefault="00B07EC8" w:rsidP="00B07EC8">
      <w:pPr>
        <w:keepNext/>
        <w:keepLines/>
        <w:numPr>
          <w:ilvl w:val="0"/>
          <w:numId w:val="31"/>
        </w:numPr>
        <w:spacing w:before="120" w:after="120" w:line="240" w:lineRule="auto"/>
        <w:ind w:left="0" w:firstLine="709"/>
        <w:jc w:val="center"/>
        <w:rPr>
          <w:rFonts w:ascii="Times New Roman" w:eastAsiaTheme="minorHAnsi" w:hAnsi="Times New Roman" w:cs="Times New Roman"/>
          <w:b/>
          <w:sz w:val="24"/>
          <w:szCs w:val="24"/>
          <w:lang w:eastAsia="en-US"/>
        </w:rPr>
      </w:pPr>
      <w:r w:rsidRPr="00DA06C4">
        <w:rPr>
          <w:rFonts w:ascii="Times New Roman" w:eastAsiaTheme="minorHAnsi" w:hAnsi="Times New Roman" w:cs="Times New Roman"/>
          <w:b/>
          <w:sz w:val="24"/>
          <w:szCs w:val="24"/>
          <w:lang w:eastAsia="en-US"/>
        </w:rPr>
        <w:t>Конфіденційність</w:t>
      </w:r>
    </w:p>
    <w:p w14:paraId="42F4E67D" w14:textId="77777777" w:rsidR="00B07EC8" w:rsidRPr="00DA06C4" w:rsidRDefault="00B07EC8" w:rsidP="00B07EC8">
      <w:pPr>
        <w:pStyle w:val="a5"/>
        <w:numPr>
          <w:ilvl w:val="1"/>
          <w:numId w:val="33"/>
        </w:numPr>
        <w:spacing w:before="120" w:after="120" w:line="240" w:lineRule="auto"/>
        <w:ind w:left="0"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eastAsia="en-US"/>
        </w:rPr>
        <w:t xml:space="preserve">Сторони здійснюють діяльність по Договору на умовах гарантованої конфіденційності інформації, що стала доступною Сторонам у зв’язку з укладенням, виконанням та припиненням цього Договору. Конфіденційною інформацією є вся інформація стосовно Договору та операцій за ним, а також інформація, по відношенню до якої Сторони вживають заходи щодо охорони її конфіденційності. </w:t>
      </w:r>
    </w:p>
    <w:p w14:paraId="483B1038" w14:textId="77777777" w:rsidR="00B07EC8" w:rsidRPr="00DA06C4" w:rsidRDefault="00B07EC8" w:rsidP="00B07EC8">
      <w:pPr>
        <w:numPr>
          <w:ilvl w:val="1"/>
          <w:numId w:val="33"/>
        </w:numPr>
        <w:spacing w:before="120" w:after="120" w:line="240" w:lineRule="auto"/>
        <w:ind w:left="0" w:firstLine="709"/>
        <w:jc w:val="both"/>
        <w:rPr>
          <w:rFonts w:ascii="Times New Roman" w:eastAsiaTheme="minorHAnsi" w:hAnsi="Times New Roman" w:cs="Times New Roman"/>
          <w:sz w:val="24"/>
          <w:szCs w:val="24"/>
          <w:lang w:eastAsia="en-US"/>
        </w:rPr>
      </w:pPr>
      <w:bookmarkStart w:id="11" w:name="_Ref53130466"/>
      <w:r w:rsidRPr="00DA06C4">
        <w:rPr>
          <w:rFonts w:ascii="Times New Roman" w:eastAsiaTheme="minorHAnsi" w:hAnsi="Times New Roman" w:cs="Times New Roman"/>
          <w:sz w:val="24"/>
          <w:szCs w:val="24"/>
          <w:lang w:eastAsia="en-US"/>
        </w:rPr>
        <w:lastRenderedPageBreak/>
        <w:t>Сторони зобов’язуються зберігати у таємниці, не передавати третім особам, крім випадків, передбачених чинним законодавством України, і не використовувати недобросовісно інформацію, яка їм стала відома у процесі виконання цього Договору та несанкціоноване поширення якої може зашкодити будь-якій із Сторін.</w:t>
      </w:r>
      <w:bookmarkEnd w:id="11"/>
      <w:r w:rsidRPr="00DA06C4">
        <w:rPr>
          <w:rFonts w:ascii="Times New Roman" w:eastAsiaTheme="minorHAnsi" w:hAnsi="Times New Roman" w:cs="Times New Roman"/>
          <w:sz w:val="24"/>
          <w:szCs w:val="24"/>
          <w:lang w:eastAsia="en-US"/>
        </w:rPr>
        <w:t xml:space="preserve"> </w:t>
      </w:r>
    </w:p>
    <w:p w14:paraId="1CEA00C6" w14:textId="77777777" w:rsidR="00B07EC8" w:rsidRPr="00DA06C4" w:rsidRDefault="00B07EC8" w:rsidP="00B07EC8">
      <w:pPr>
        <w:numPr>
          <w:ilvl w:val="1"/>
          <w:numId w:val="33"/>
        </w:numPr>
        <w:spacing w:before="120" w:after="120" w:line="240" w:lineRule="auto"/>
        <w:ind w:left="0"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eastAsia="en-US"/>
        </w:rPr>
        <w:t>Сторони несуть відповідальність згідно з чинним законодавством України за невиконання або неналежне виконання умов п. </w:t>
      </w:r>
      <w:r w:rsidRPr="00DA06C4">
        <w:rPr>
          <w:rFonts w:ascii="Times New Roman" w:eastAsiaTheme="minorHAnsi" w:hAnsi="Times New Roman" w:cs="Times New Roman"/>
          <w:sz w:val="24"/>
          <w:szCs w:val="24"/>
          <w:lang w:eastAsia="en-US"/>
        </w:rPr>
        <w:fldChar w:fldCharType="begin"/>
      </w:r>
      <w:r w:rsidRPr="00DA06C4">
        <w:rPr>
          <w:rFonts w:ascii="Times New Roman" w:eastAsiaTheme="minorHAnsi" w:hAnsi="Times New Roman" w:cs="Times New Roman"/>
          <w:sz w:val="24"/>
          <w:szCs w:val="24"/>
          <w:lang w:eastAsia="en-US"/>
        </w:rPr>
        <w:instrText xml:space="preserve"> REF _Ref53130466 \r \h  \* MERGEFORMAT </w:instrText>
      </w:r>
      <w:r w:rsidRPr="00DA06C4">
        <w:rPr>
          <w:rFonts w:ascii="Times New Roman" w:eastAsiaTheme="minorHAnsi" w:hAnsi="Times New Roman" w:cs="Times New Roman"/>
          <w:sz w:val="24"/>
          <w:szCs w:val="24"/>
          <w:lang w:eastAsia="en-US"/>
        </w:rPr>
      </w:r>
      <w:r w:rsidRPr="00DA06C4">
        <w:rPr>
          <w:rFonts w:ascii="Times New Roman" w:eastAsiaTheme="minorHAnsi" w:hAnsi="Times New Roman" w:cs="Times New Roman"/>
          <w:sz w:val="24"/>
          <w:szCs w:val="24"/>
          <w:lang w:eastAsia="en-US"/>
        </w:rPr>
        <w:fldChar w:fldCharType="separate"/>
      </w:r>
      <w:r w:rsidRPr="00DA06C4">
        <w:rPr>
          <w:rFonts w:ascii="Times New Roman" w:eastAsiaTheme="minorHAnsi" w:hAnsi="Times New Roman" w:cs="Times New Roman"/>
          <w:sz w:val="24"/>
          <w:szCs w:val="24"/>
          <w:lang w:eastAsia="en-US"/>
        </w:rPr>
        <w:t>9.2</w:t>
      </w:r>
      <w:r w:rsidRPr="00DA06C4">
        <w:rPr>
          <w:rFonts w:ascii="Times New Roman" w:eastAsiaTheme="minorHAnsi" w:hAnsi="Times New Roman" w:cs="Times New Roman"/>
          <w:sz w:val="24"/>
          <w:szCs w:val="24"/>
          <w:lang w:eastAsia="en-US"/>
        </w:rPr>
        <w:fldChar w:fldCharType="end"/>
      </w:r>
      <w:r w:rsidRPr="00DA06C4">
        <w:rPr>
          <w:rFonts w:ascii="Times New Roman" w:eastAsiaTheme="minorHAnsi" w:hAnsi="Times New Roman" w:cs="Times New Roman"/>
          <w:sz w:val="24"/>
          <w:szCs w:val="24"/>
          <w:lang w:eastAsia="en-US"/>
        </w:rPr>
        <w:t xml:space="preserve"> цього Договору. У випадку розкриття будь-якою зі Сторін конфіденційної інформації стосовно іншої Сторони чи даного Договору, у результаті чого інша Сторона понесла збитки, Сторона, винна у розкритті конфіденційної інформації зобов’язана відшкодувати постраждалій Стороні всі документально підтверджені збитки, понесені у результаті розкриття конфіденційної інформації, за виключенням випадків, коли розкриття конфіденційної інформації прямо вимагалось нормами чинного законодавства України та/або у процесі судового чи іншого правового захисту своїх прав і інтересів.</w:t>
      </w:r>
    </w:p>
    <w:p w14:paraId="582C69E5" w14:textId="77777777" w:rsidR="00B07EC8" w:rsidRPr="00DA06C4" w:rsidRDefault="00B07EC8" w:rsidP="00B07EC8">
      <w:pPr>
        <w:numPr>
          <w:ilvl w:val="1"/>
          <w:numId w:val="33"/>
        </w:numPr>
        <w:spacing w:before="120" w:after="120" w:line="240" w:lineRule="auto"/>
        <w:ind w:left="0"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eastAsia="en-US"/>
        </w:rPr>
        <w:t>При виконанні умов цього Договору Сторони беруть на себе зобов’язання всебічно сприяти одна одній при захисті своїх інтересів проти недобросовісних дій з боку третіх осіб.</w:t>
      </w:r>
    </w:p>
    <w:p w14:paraId="3AE75859" w14:textId="77777777" w:rsidR="00B07EC8" w:rsidRPr="00DA06C4" w:rsidRDefault="00B07EC8" w:rsidP="00B07EC8">
      <w:pPr>
        <w:spacing w:after="0" w:line="240" w:lineRule="auto"/>
        <w:ind w:firstLine="709"/>
        <w:jc w:val="both"/>
        <w:rPr>
          <w:rFonts w:ascii="Times New Roman" w:hAnsi="Times New Roman" w:cs="Times New Roman"/>
          <w:sz w:val="24"/>
          <w:szCs w:val="24"/>
          <w:lang w:eastAsia="en-US"/>
        </w:rPr>
      </w:pPr>
    </w:p>
    <w:p w14:paraId="58352639" w14:textId="77777777" w:rsidR="00B07EC8" w:rsidRPr="00DA06C4" w:rsidRDefault="00B07EC8" w:rsidP="00B07EC8">
      <w:pPr>
        <w:keepNext/>
        <w:keepLines/>
        <w:numPr>
          <w:ilvl w:val="0"/>
          <w:numId w:val="33"/>
        </w:numPr>
        <w:spacing w:before="120" w:after="120" w:line="240" w:lineRule="auto"/>
        <w:ind w:left="0" w:firstLine="709"/>
        <w:jc w:val="center"/>
        <w:rPr>
          <w:rFonts w:ascii="Times New Roman" w:eastAsiaTheme="minorHAnsi" w:hAnsi="Times New Roman" w:cs="Times New Roman"/>
          <w:b/>
          <w:sz w:val="24"/>
          <w:szCs w:val="24"/>
          <w:lang w:eastAsia="en-US"/>
        </w:rPr>
      </w:pPr>
      <w:r w:rsidRPr="00DA06C4">
        <w:rPr>
          <w:rFonts w:ascii="Times New Roman" w:eastAsiaTheme="minorHAnsi" w:hAnsi="Times New Roman" w:cs="Times New Roman"/>
          <w:b/>
          <w:sz w:val="24"/>
          <w:szCs w:val="24"/>
          <w:lang w:eastAsia="en-US"/>
        </w:rPr>
        <w:t>Інші умови</w:t>
      </w:r>
    </w:p>
    <w:p w14:paraId="0A083506" w14:textId="77777777" w:rsidR="00B07EC8" w:rsidRPr="00DA06C4" w:rsidRDefault="00B07EC8" w:rsidP="00B07EC8">
      <w:pPr>
        <w:numPr>
          <w:ilvl w:val="1"/>
          <w:numId w:val="33"/>
        </w:numPr>
        <w:spacing w:before="120" w:after="120" w:line="240" w:lineRule="auto"/>
        <w:ind w:left="0"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eastAsia="en-US"/>
        </w:rPr>
        <w:t>Правовідносини Сторін, що не врегульовані умовами даного Договору, регулюються відповідно до вимог законодавства України.</w:t>
      </w:r>
    </w:p>
    <w:p w14:paraId="77E6D243" w14:textId="77777777" w:rsidR="00B07EC8" w:rsidRPr="00DA06C4" w:rsidRDefault="00B07EC8" w:rsidP="00B07EC8">
      <w:pPr>
        <w:numPr>
          <w:ilvl w:val="1"/>
          <w:numId w:val="33"/>
        </w:numPr>
        <w:spacing w:before="120" w:after="120" w:line="240" w:lineRule="auto"/>
        <w:ind w:left="0"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eastAsia="en-US"/>
        </w:rPr>
        <w:t>Жодна із Сторін не вправі передавати виконання своїх зобов’язань за даним Договором третім особам без письмової згоди іншої Сторони цього Договору.</w:t>
      </w:r>
    </w:p>
    <w:p w14:paraId="6D1D3F2F" w14:textId="77777777" w:rsidR="00B07EC8" w:rsidRPr="00DA06C4" w:rsidRDefault="00B07EC8" w:rsidP="00B07EC8">
      <w:pPr>
        <w:numPr>
          <w:ilvl w:val="1"/>
          <w:numId w:val="33"/>
        </w:numPr>
        <w:spacing w:before="120" w:after="120" w:line="240" w:lineRule="auto"/>
        <w:ind w:left="0"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eastAsia="en-US"/>
        </w:rPr>
        <w:t>Відповідно до частини п’ятої статті 41 Закону України «Про публічні закупівлі» ,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w:t>
      </w:r>
    </w:p>
    <w:p w14:paraId="160DEF2E" w14:textId="77777777" w:rsidR="00B07EC8" w:rsidRPr="00DA06C4" w:rsidRDefault="00B07EC8" w:rsidP="00B07EC8">
      <w:pPr>
        <w:numPr>
          <w:ilvl w:val="1"/>
          <w:numId w:val="33"/>
        </w:numPr>
        <w:spacing w:before="120" w:after="120" w:line="240" w:lineRule="auto"/>
        <w:ind w:left="0"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eastAsia="en-US"/>
        </w:rPr>
        <w:t>Будь-які зміни та доповнення до цього Договору здійснюються за попереднім погодженням Сторін. Такі зміни повинні бути зафіксовані у простій письмовій формі і складатимуть невід’ємну частину цього Договору.</w:t>
      </w:r>
    </w:p>
    <w:p w14:paraId="2F9D69FD" w14:textId="77777777" w:rsidR="00B07EC8" w:rsidRPr="00DA06C4" w:rsidRDefault="00B07EC8" w:rsidP="00B07EC8">
      <w:pPr>
        <w:numPr>
          <w:ilvl w:val="1"/>
          <w:numId w:val="33"/>
        </w:numPr>
        <w:spacing w:before="120" w:after="120" w:line="240" w:lineRule="auto"/>
        <w:ind w:left="0" w:firstLine="709"/>
        <w:jc w:val="both"/>
        <w:rPr>
          <w:rFonts w:ascii="Times New Roman" w:eastAsiaTheme="minorHAnsi" w:hAnsi="Times New Roman" w:cs="Times New Roman"/>
          <w:snapToGrid w:val="0"/>
          <w:sz w:val="24"/>
          <w:szCs w:val="24"/>
          <w:lang w:eastAsia="en-US"/>
        </w:rPr>
      </w:pPr>
      <w:r w:rsidRPr="00DA06C4">
        <w:rPr>
          <w:rFonts w:ascii="Times New Roman" w:eastAsiaTheme="minorHAnsi" w:hAnsi="Times New Roman" w:cs="Times New Roman"/>
          <w:snapToGrid w:val="0"/>
          <w:sz w:val="24"/>
          <w:szCs w:val="24"/>
          <w:lang w:eastAsia="en-US"/>
        </w:rPr>
        <w:t>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44F7E42E" w14:textId="77777777" w:rsidR="00B07EC8" w:rsidRPr="00DA06C4" w:rsidRDefault="00B07EC8" w:rsidP="00B07EC8">
      <w:pPr>
        <w:numPr>
          <w:ilvl w:val="1"/>
          <w:numId w:val="33"/>
        </w:numPr>
        <w:spacing w:before="120" w:after="120" w:line="240" w:lineRule="auto"/>
        <w:ind w:left="0"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eastAsia="en-US"/>
        </w:rPr>
        <w:t>Цей Договір складено у 2 (двох) примірниках, що мають однакову юридичну силу, по одному примірнику для кожної із Сторін.</w:t>
      </w:r>
    </w:p>
    <w:p w14:paraId="74F9874F" w14:textId="77777777" w:rsidR="00B07EC8" w:rsidRPr="00DA06C4" w:rsidRDefault="00B07EC8" w:rsidP="00B07EC8">
      <w:pPr>
        <w:keepNext/>
        <w:keepLines/>
        <w:numPr>
          <w:ilvl w:val="0"/>
          <w:numId w:val="33"/>
        </w:numPr>
        <w:spacing w:before="120" w:after="120" w:line="240" w:lineRule="auto"/>
        <w:ind w:left="0" w:firstLine="709"/>
        <w:jc w:val="center"/>
        <w:rPr>
          <w:rFonts w:ascii="Times New Roman" w:eastAsiaTheme="minorHAnsi" w:hAnsi="Times New Roman" w:cs="Times New Roman"/>
          <w:b/>
          <w:sz w:val="24"/>
          <w:szCs w:val="24"/>
          <w:lang w:eastAsia="en-US"/>
        </w:rPr>
      </w:pPr>
      <w:r w:rsidRPr="00DA06C4">
        <w:rPr>
          <w:rFonts w:ascii="Times New Roman" w:eastAsiaTheme="minorHAnsi" w:hAnsi="Times New Roman" w:cs="Times New Roman"/>
          <w:b/>
          <w:sz w:val="24"/>
          <w:szCs w:val="24"/>
          <w:lang w:eastAsia="en-US"/>
        </w:rPr>
        <w:t>Додатки до цього Договору</w:t>
      </w:r>
    </w:p>
    <w:p w14:paraId="23C8D04C" w14:textId="77777777" w:rsidR="00B07EC8" w:rsidRPr="00DA06C4" w:rsidRDefault="00B07EC8" w:rsidP="00B07EC8">
      <w:pPr>
        <w:pStyle w:val="a5"/>
        <w:numPr>
          <w:ilvl w:val="1"/>
          <w:numId w:val="32"/>
        </w:numPr>
        <w:spacing w:before="120" w:after="120" w:line="240" w:lineRule="auto"/>
        <w:ind w:left="0"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eastAsia="en-US"/>
        </w:rPr>
        <w:t>Додатками до цього договору є:</w:t>
      </w:r>
    </w:p>
    <w:p w14:paraId="69EBAAFB" w14:textId="6EAF32BF" w:rsidR="00B07EC8" w:rsidRPr="00DA06C4" w:rsidRDefault="00B07EC8" w:rsidP="00B07EC8">
      <w:pPr>
        <w:numPr>
          <w:ilvl w:val="2"/>
          <w:numId w:val="32"/>
        </w:numPr>
        <w:spacing w:before="120" w:after="120" w:line="240" w:lineRule="auto"/>
        <w:ind w:left="0" w:firstLine="709"/>
        <w:jc w:val="both"/>
        <w:rPr>
          <w:rFonts w:ascii="Times New Roman" w:eastAsiaTheme="minorHAnsi" w:hAnsi="Times New Roman" w:cs="Times New Roman"/>
          <w:sz w:val="24"/>
          <w:szCs w:val="24"/>
          <w:lang w:eastAsia="en-US"/>
        </w:rPr>
      </w:pPr>
      <w:r w:rsidRPr="00DA06C4">
        <w:rPr>
          <w:rFonts w:ascii="Times New Roman" w:eastAsiaTheme="minorHAnsi" w:hAnsi="Times New Roman" w:cs="Times New Roman"/>
          <w:sz w:val="24"/>
          <w:szCs w:val="24"/>
          <w:lang w:eastAsia="en-US"/>
        </w:rPr>
        <w:t xml:space="preserve">Додаток 1: Тарифи на </w:t>
      </w:r>
      <w:proofErr w:type="spellStart"/>
      <w:r w:rsidRPr="00DA06C4">
        <w:rPr>
          <w:rFonts w:ascii="Times New Roman" w:eastAsiaTheme="minorHAnsi" w:hAnsi="Times New Roman" w:cs="Times New Roman"/>
          <w:sz w:val="24"/>
          <w:szCs w:val="24"/>
          <w:lang w:val="ru-RU" w:eastAsia="en-US"/>
        </w:rPr>
        <w:t>друк</w:t>
      </w:r>
      <w:proofErr w:type="spellEnd"/>
      <w:r w:rsidRPr="00DA06C4">
        <w:rPr>
          <w:rFonts w:ascii="Times New Roman" w:eastAsiaTheme="minorHAnsi" w:hAnsi="Times New Roman" w:cs="Times New Roman"/>
          <w:sz w:val="24"/>
          <w:szCs w:val="24"/>
          <w:lang w:val="ru-RU" w:eastAsia="en-US"/>
        </w:rPr>
        <w:t xml:space="preserve"> </w:t>
      </w:r>
      <w:proofErr w:type="spellStart"/>
      <w:r w:rsidRPr="00DA06C4">
        <w:rPr>
          <w:rFonts w:ascii="Times New Roman" w:eastAsiaTheme="minorHAnsi" w:hAnsi="Times New Roman" w:cs="Times New Roman"/>
          <w:sz w:val="24"/>
          <w:szCs w:val="24"/>
          <w:lang w:val="ru-RU" w:eastAsia="en-US"/>
        </w:rPr>
        <w:t>рахунк</w:t>
      </w:r>
      <w:r w:rsidRPr="00DA06C4">
        <w:rPr>
          <w:rFonts w:ascii="Times New Roman" w:eastAsiaTheme="minorHAnsi" w:hAnsi="Times New Roman" w:cs="Times New Roman"/>
          <w:sz w:val="24"/>
          <w:szCs w:val="24"/>
          <w:lang w:eastAsia="en-US"/>
        </w:rPr>
        <w:t>ів</w:t>
      </w:r>
      <w:proofErr w:type="spellEnd"/>
      <w:r w:rsidRPr="00DA06C4">
        <w:rPr>
          <w:rFonts w:ascii="Times New Roman" w:eastAsiaTheme="minorHAnsi" w:hAnsi="Times New Roman" w:cs="Times New Roman"/>
          <w:sz w:val="24"/>
          <w:szCs w:val="24"/>
          <w:lang w:eastAsia="en-US"/>
        </w:rPr>
        <w:t>.</w:t>
      </w:r>
    </w:p>
    <w:p w14:paraId="670D3E82" w14:textId="77777777" w:rsidR="00A141FE" w:rsidRPr="00DA06C4" w:rsidRDefault="00A141FE" w:rsidP="00F06AB1">
      <w:pPr>
        <w:spacing w:before="120" w:after="120" w:line="240" w:lineRule="auto"/>
        <w:contextualSpacing/>
        <w:jc w:val="both"/>
        <w:rPr>
          <w:rFonts w:ascii="Times New Roman" w:eastAsia="Times New Roman" w:hAnsi="Times New Roman" w:cs="Times New Roman"/>
          <w:sz w:val="24"/>
          <w:szCs w:val="24"/>
          <w:lang w:eastAsia="en-US"/>
        </w:rPr>
      </w:pPr>
    </w:p>
    <w:p w14:paraId="26E45A2D" w14:textId="6F805BD7" w:rsidR="000B32BF" w:rsidRPr="00DA06C4" w:rsidRDefault="00DA06C4" w:rsidP="00DA06C4">
      <w:pPr>
        <w:pStyle w:val="a5"/>
        <w:numPr>
          <w:ilvl w:val="0"/>
          <w:numId w:val="32"/>
        </w:numPr>
        <w:spacing w:after="200"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Юридичні адреси і реквізити сторін</w:t>
      </w:r>
      <w:r w:rsidR="000B32BF" w:rsidRPr="00DA06C4">
        <w:rPr>
          <w:rFonts w:ascii="Times New Roman" w:eastAsia="Times New Roman" w:hAnsi="Times New Roman" w:cs="Times New Roman"/>
          <w:b/>
          <w:sz w:val="24"/>
          <w:szCs w:val="24"/>
          <w:lang w:eastAsia="en-US"/>
        </w:rPr>
        <w:t xml:space="preserve"> </w:t>
      </w:r>
    </w:p>
    <w:tbl>
      <w:tblPr>
        <w:tblW w:w="10656" w:type="dxa"/>
        <w:tblLook w:val="0000" w:firstRow="0" w:lastRow="0" w:firstColumn="0" w:lastColumn="0" w:noHBand="0" w:noVBand="0"/>
      </w:tblPr>
      <w:tblGrid>
        <w:gridCol w:w="5328"/>
        <w:gridCol w:w="5328"/>
      </w:tblGrid>
      <w:tr w:rsidR="000B32BF" w:rsidRPr="00DA06C4" w14:paraId="386989C0" w14:textId="77777777" w:rsidTr="000B32BF">
        <w:tc>
          <w:tcPr>
            <w:tcW w:w="5328" w:type="dxa"/>
          </w:tcPr>
          <w:p w14:paraId="1D6B1D09" w14:textId="77777777" w:rsidR="000B32BF" w:rsidRPr="00DA06C4" w:rsidRDefault="000B32BF" w:rsidP="000B32BF">
            <w:pPr>
              <w:spacing w:after="0" w:line="266" w:lineRule="exact"/>
              <w:ind w:left="1618" w:right="151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ЗАМОВНИК</w:t>
            </w:r>
          </w:p>
          <w:p w14:paraId="3145B6CA" w14:textId="77777777" w:rsidR="000B32BF" w:rsidRPr="00DA06C4" w:rsidRDefault="000B32BF" w:rsidP="000B32BF">
            <w:pPr>
              <w:spacing w:after="0" w:line="271" w:lineRule="exact"/>
              <w:ind w:left="1623" w:right="1519"/>
              <w:jc w:val="center"/>
              <w:rPr>
                <w:rFonts w:ascii="Times New Roman" w:eastAsia="Times New Roman" w:hAnsi="Times New Roman" w:cs="Times New Roman"/>
                <w:b/>
                <w:sz w:val="24"/>
                <w:szCs w:val="24"/>
                <w:lang w:val="ru-RU" w:eastAsia="en-US"/>
              </w:rPr>
            </w:pPr>
            <w:r w:rsidRPr="00DA06C4">
              <w:rPr>
                <w:rFonts w:ascii="Times New Roman" w:eastAsia="Times New Roman" w:hAnsi="Times New Roman" w:cs="Times New Roman"/>
                <w:b/>
                <w:sz w:val="24"/>
                <w:szCs w:val="24"/>
                <w:u w:val="thick"/>
                <w:lang w:val="ru-RU" w:eastAsia="en-US"/>
              </w:rPr>
              <w:t>АТ</w:t>
            </w:r>
            <w:r w:rsidRPr="00DA06C4">
              <w:rPr>
                <w:rFonts w:ascii="Times New Roman" w:eastAsia="Times New Roman" w:hAnsi="Times New Roman" w:cs="Times New Roman"/>
                <w:b/>
                <w:spacing w:val="-2"/>
                <w:sz w:val="24"/>
                <w:szCs w:val="24"/>
                <w:u w:val="thick"/>
                <w:lang w:val="ru-RU" w:eastAsia="en-US"/>
              </w:rPr>
              <w:t xml:space="preserve"> </w:t>
            </w:r>
            <w:r w:rsidRPr="00DA06C4">
              <w:rPr>
                <w:rFonts w:ascii="Times New Roman" w:eastAsia="Times New Roman" w:hAnsi="Times New Roman" w:cs="Times New Roman"/>
                <w:b/>
                <w:sz w:val="24"/>
                <w:szCs w:val="24"/>
                <w:u w:val="thick"/>
                <w:lang w:val="ru-RU" w:eastAsia="en-US"/>
              </w:rPr>
              <w:t>«Лубнигаз»</w:t>
            </w:r>
          </w:p>
        </w:tc>
        <w:tc>
          <w:tcPr>
            <w:tcW w:w="5328" w:type="dxa"/>
          </w:tcPr>
          <w:p w14:paraId="5A823906" w14:textId="77777777" w:rsidR="000B32BF" w:rsidRPr="00DA06C4" w:rsidRDefault="000B32BF" w:rsidP="000B32BF">
            <w:pPr>
              <w:spacing w:after="0" w:line="266" w:lineRule="exact"/>
              <w:ind w:left="42" w:right="4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ВИКОНАВЕЦЬ</w:t>
            </w:r>
          </w:p>
          <w:p w14:paraId="50D28C9F" w14:textId="77777777" w:rsidR="000B32BF" w:rsidRPr="00DA06C4" w:rsidRDefault="000B32BF" w:rsidP="000B32BF">
            <w:pPr>
              <w:tabs>
                <w:tab w:val="left" w:pos="3457"/>
              </w:tabs>
              <w:spacing w:after="0" w:line="271" w:lineRule="exact"/>
              <w:ind w:left="42"/>
              <w:jc w:val="center"/>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0B32BF" w:rsidRPr="00DA06C4" w14:paraId="4995F663"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43D66A5C" w14:textId="77777777" w:rsidR="000B32BF" w:rsidRPr="00DA06C4" w:rsidRDefault="000B32BF" w:rsidP="000B32BF">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Місцезнаходження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3"/>
                <w:sz w:val="24"/>
                <w:szCs w:val="24"/>
                <w:lang w:val="ru-RU" w:eastAsia="en-US"/>
              </w:rPr>
              <w:t xml:space="preserve"> </w:t>
            </w:r>
            <w:r w:rsidRPr="00DA06C4">
              <w:rPr>
                <w:rFonts w:ascii="Times New Roman" w:eastAsia="Times New Roman" w:hAnsi="Times New Roman" w:cs="Times New Roman"/>
                <w:sz w:val="24"/>
                <w:szCs w:val="24"/>
                <w:u w:val="single"/>
                <w:lang w:val="ru-RU" w:eastAsia="en-US"/>
              </w:rPr>
              <w:t>37503,</w:t>
            </w:r>
            <w:r w:rsidRPr="00DA06C4">
              <w:rPr>
                <w:rFonts w:ascii="Times New Roman" w:eastAsia="Times New Roman" w:hAnsi="Times New Roman" w:cs="Times New Roman"/>
                <w:spacing w:val="-3"/>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Полтавська</w:t>
            </w:r>
            <w:proofErr w:type="spellEnd"/>
            <w:r w:rsidRPr="00DA06C4">
              <w:rPr>
                <w:rFonts w:ascii="Times New Roman" w:eastAsia="Times New Roman" w:hAnsi="Times New Roman" w:cs="Times New Roman"/>
                <w:spacing w:val="-5"/>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обл.,</w:t>
            </w:r>
          </w:p>
          <w:p w14:paraId="13BB1C92" w14:textId="77777777" w:rsidR="000B32BF" w:rsidRPr="00DA06C4" w:rsidRDefault="000B32BF" w:rsidP="000B32BF">
            <w:pPr>
              <w:spacing w:after="0" w:line="240" w:lineRule="auto"/>
              <w:ind w:left="19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м.</w:t>
            </w:r>
            <w:r w:rsidRPr="00DA06C4">
              <w:rPr>
                <w:rFonts w:ascii="Times New Roman" w:eastAsia="Times New Roman" w:hAnsi="Times New Roman" w:cs="Times New Roman"/>
                <w:spacing w:val="-2"/>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Лубни</w:t>
            </w:r>
            <w:proofErr w:type="spellEnd"/>
            <w:r w:rsidRPr="00DA06C4">
              <w:rPr>
                <w:rFonts w:ascii="Times New Roman" w:eastAsia="Times New Roman" w:hAnsi="Times New Roman" w:cs="Times New Roman"/>
                <w:sz w:val="24"/>
                <w:szCs w:val="24"/>
                <w:u w:val="single"/>
                <w:lang w:val="ru-RU" w:eastAsia="en-US"/>
              </w:rPr>
              <w:t>,</w:t>
            </w:r>
            <w:r w:rsidRPr="00DA06C4">
              <w:rPr>
                <w:rFonts w:ascii="Times New Roman" w:eastAsia="Times New Roman" w:hAnsi="Times New Roman" w:cs="Times New Roman"/>
                <w:spacing w:val="-1"/>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вул</w:t>
            </w:r>
            <w:proofErr w:type="spellEnd"/>
            <w:r w:rsidRPr="00DA06C4">
              <w:rPr>
                <w:rFonts w:ascii="Times New Roman" w:eastAsia="Times New Roman" w:hAnsi="Times New Roman" w:cs="Times New Roman"/>
                <w:sz w:val="24"/>
                <w:szCs w:val="24"/>
                <w:u w:val="single"/>
                <w:lang w:val="ru-RU" w:eastAsia="en-US"/>
              </w:rPr>
              <w:t>.</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Л.</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Толстого,</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87</w:t>
            </w:r>
          </w:p>
        </w:tc>
        <w:tc>
          <w:tcPr>
            <w:tcW w:w="5328" w:type="dxa"/>
            <w:tcBorders>
              <w:top w:val="nil"/>
              <w:left w:val="nil"/>
              <w:bottom w:val="nil"/>
              <w:right w:val="nil"/>
            </w:tcBorders>
          </w:tcPr>
          <w:p w14:paraId="0C43DC04" w14:textId="77777777" w:rsidR="000B32BF" w:rsidRPr="00DA06C4" w:rsidRDefault="000B32BF" w:rsidP="000B32BF">
            <w:pPr>
              <w:tabs>
                <w:tab w:val="left" w:pos="4712"/>
              </w:tabs>
              <w:spacing w:after="0" w:line="240" w:lineRule="auto"/>
              <w:ind w:left="11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Місцезнаходження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p w14:paraId="225C4A2A" w14:textId="77777777" w:rsidR="000B32BF" w:rsidRPr="00DA06C4" w:rsidRDefault="000B32BF" w:rsidP="000B32BF">
            <w:pPr>
              <w:tabs>
                <w:tab w:val="left" w:pos="4733"/>
              </w:tabs>
              <w:spacing w:after="0" w:line="240" w:lineRule="auto"/>
              <w:ind w:left="11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0B32BF" w:rsidRPr="00DA06C4" w14:paraId="122F8DD3"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5328" w:type="dxa"/>
            <w:tcBorders>
              <w:top w:val="nil"/>
              <w:left w:val="nil"/>
              <w:bottom w:val="nil"/>
              <w:right w:val="nil"/>
            </w:tcBorders>
          </w:tcPr>
          <w:p w14:paraId="191A1899" w14:textId="77777777" w:rsidR="000B32BF" w:rsidRPr="00DA06C4" w:rsidRDefault="000B32BF" w:rsidP="000B32BF">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Класифікація</w:t>
            </w:r>
            <w:proofErr w:type="spellEnd"/>
            <w:r w:rsidRPr="00DA06C4">
              <w:rPr>
                <w:rFonts w:ascii="Times New Roman" w:eastAsia="Times New Roman" w:hAnsi="Times New Roman" w:cs="Times New Roman"/>
                <w:spacing w:val="-7"/>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суб’єкта</w:t>
            </w:r>
            <w:proofErr w:type="spellEnd"/>
            <w:r w:rsidRPr="00DA06C4">
              <w:rPr>
                <w:rFonts w:ascii="Times New Roman" w:eastAsia="Times New Roman" w:hAnsi="Times New Roman" w:cs="Times New Roman"/>
                <w:spacing w:val="-6"/>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господарювання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57"/>
                <w:sz w:val="24"/>
                <w:szCs w:val="24"/>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суб’єкт</w:t>
            </w:r>
            <w:proofErr w:type="spellEnd"/>
            <w:r w:rsidRPr="00DA06C4">
              <w:rPr>
                <w:rFonts w:ascii="Times New Roman" w:eastAsia="Times New Roman" w:hAnsi="Times New Roman" w:cs="Times New Roman"/>
                <w:spacing w:val="-2"/>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середнього</w:t>
            </w:r>
            <w:proofErr w:type="spellEnd"/>
            <w:r w:rsidRPr="00DA06C4">
              <w:rPr>
                <w:rFonts w:ascii="Times New Roman" w:eastAsia="Times New Roman" w:hAnsi="Times New Roman" w:cs="Times New Roman"/>
                <w:spacing w:val="-1"/>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підприємництва</w:t>
            </w:r>
            <w:proofErr w:type="spellEnd"/>
          </w:p>
        </w:tc>
        <w:tc>
          <w:tcPr>
            <w:tcW w:w="5328" w:type="dxa"/>
            <w:tcBorders>
              <w:top w:val="nil"/>
              <w:left w:val="nil"/>
              <w:bottom w:val="nil"/>
              <w:right w:val="nil"/>
            </w:tcBorders>
          </w:tcPr>
          <w:p w14:paraId="192E56E3" w14:textId="77777777" w:rsidR="000B32BF" w:rsidRPr="00DA06C4" w:rsidRDefault="000B32BF" w:rsidP="000B32BF">
            <w:pPr>
              <w:spacing w:after="0" w:line="240" w:lineRule="auto"/>
              <w:ind w:left="11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Класифікація</w:t>
            </w:r>
            <w:proofErr w:type="spellEnd"/>
            <w:r w:rsidRPr="00DA06C4">
              <w:rPr>
                <w:rFonts w:ascii="Times New Roman" w:eastAsia="Times New Roman" w:hAnsi="Times New Roman" w:cs="Times New Roman"/>
                <w:spacing w:val="-5"/>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суб’єкта</w:t>
            </w:r>
            <w:proofErr w:type="spellEnd"/>
            <w:r w:rsidRPr="00DA06C4">
              <w:rPr>
                <w:rFonts w:ascii="Times New Roman" w:eastAsia="Times New Roman" w:hAnsi="Times New Roman" w:cs="Times New Roman"/>
                <w:spacing w:val="-4"/>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господарювання</w:t>
            </w:r>
            <w:proofErr w:type="spellEnd"/>
            <w:r w:rsidRPr="00DA06C4">
              <w:rPr>
                <w:rFonts w:ascii="Times New Roman" w:eastAsia="Times New Roman" w:hAnsi="Times New Roman" w:cs="Times New Roman"/>
                <w:sz w:val="24"/>
                <w:szCs w:val="24"/>
                <w:lang w:val="ru-RU" w:eastAsia="en-US"/>
              </w:rPr>
              <w:t>:</w:t>
            </w:r>
          </w:p>
          <w:p w14:paraId="21C809E0" w14:textId="77777777" w:rsidR="000B32BF" w:rsidRPr="00DA06C4" w:rsidRDefault="000B32BF" w:rsidP="000B32BF">
            <w:pPr>
              <w:tabs>
                <w:tab w:val="left" w:pos="4733"/>
              </w:tabs>
              <w:spacing w:after="0" w:line="240" w:lineRule="auto"/>
              <w:ind w:left="11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0B32BF" w:rsidRPr="00DA06C4" w14:paraId="5A47D79A"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45609B03" w14:textId="77777777" w:rsidR="000B32BF" w:rsidRPr="00DA06C4" w:rsidRDefault="000B32BF" w:rsidP="000B32BF">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Банківські</w:t>
            </w:r>
            <w:proofErr w:type="spellEnd"/>
            <w:r w:rsidRPr="00DA06C4">
              <w:rPr>
                <w:rFonts w:ascii="Times New Roman" w:eastAsia="Times New Roman" w:hAnsi="Times New Roman" w:cs="Times New Roman"/>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реквізити</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1"/>
                <w:sz w:val="24"/>
                <w:szCs w:val="24"/>
                <w:lang w:val="ru-RU" w:eastAsia="en-US"/>
              </w:rPr>
              <w:t xml:space="preserve"> </w:t>
            </w:r>
            <w:r w:rsidRPr="00DA06C4">
              <w:rPr>
                <w:rFonts w:ascii="Times New Roman" w:eastAsia="Times New Roman" w:hAnsi="Times New Roman" w:cs="Times New Roman"/>
                <w:sz w:val="24"/>
                <w:szCs w:val="24"/>
                <w:lang w:val="ru-RU" w:eastAsia="en-US"/>
              </w:rPr>
              <w:t>IBAN:UA</w:t>
            </w:r>
            <w:r w:rsidRPr="00DA06C4">
              <w:rPr>
                <w:rFonts w:ascii="Times New Roman" w:eastAsia="Times New Roman" w:hAnsi="Times New Roman" w:cs="Times New Roman"/>
                <w:sz w:val="24"/>
                <w:szCs w:val="24"/>
                <w:u w:val="single"/>
                <w:lang w:val="ru-RU" w:eastAsia="en-US"/>
              </w:rPr>
              <w:t>583204780000026001924424332</w:t>
            </w:r>
          </w:p>
        </w:tc>
        <w:tc>
          <w:tcPr>
            <w:tcW w:w="5328" w:type="dxa"/>
            <w:tcBorders>
              <w:top w:val="nil"/>
              <w:left w:val="nil"/>
              <w:bottom w:val="nil"/>
              <w:right w:val="nil"/>
            </w:tcBorders>
          </w:tcPr>
          <w:p w14:paraId="2627A73F" w14:textId="77777777" w:rsidR="000B32BF" w:rsidRPr="00DA06C4" w:rsidRDefault="000B32BF" w:rsidP="000B32BF">
            <w:pPr>
              <w:tabs>
                <w:tab w:val="left" w:pos="3213"/>
              </w:tabs>
              <w:spacing w:after="0" w:line="240" w:lineRule="auto"/>
              <w:ind w:left="118" w:right="1662"/>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Банківські</w:t>
            </w:r>
            <w:proofErr w:type="spellEnd"/>
            <w:r w:rsidRPr="00DA06C4">
              <w:rPr>
                <w:rFonts w:ascii="Times New Roman" w:eastAsia="Times New Roman" w:hAnsi="Times New Roman" w:cs="Times New Roman"/>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реквізити</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1"/>
                <w:sz w:val="24"/>
                <w:szCs w:val="24"/>
                <w:lang w:val="ru-RU" w:eastAsia="en-US"/>
              </w:rPr>
              <w:t xml:space="preserve"> </w:t>
            </w:r>
            <w:r w:rsidRPr="00DA06C4">
              <w:rPr>
                <w:rFonts w:ascii="Times New Roman" w:eastAsia="Times New Roman" w:hAnsi="Times New Roman" w:cs="Times New Roman"/>
                <w:sz w:val="24"/>
                <w:szCs w:val="24"/>
                <w:lang w:val="ru-RU" w:eastAsia="en-US"/>
              </w:rPr>
              <w:t>IBAN:UA</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0B32BF" w:rsidRPr="00DA06C4" w14:paraId="5845F9CF"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1127263C" w14:textId="77777777" w:rsidR="000B32BF" w:rsidRPr="00DA06C4" w:rsidRDefault="000B32BF" w:rsidP="000B32BF">
            <w:pPr>
              <w:spacing w:after="0" w:line="240" w:lineRule="auto"/>
              <w:ind w:left="198"/>
              <w:rPr>
                <w:rFonts w:ascii="Times New Roman" w:eastAsia="Times New Roman" w:hAnsi="Times New Roman" w:cs="Times New Roman"/>
                <w:spacing w:val="-10"/>
                <w:sz w:val="24"/>
                <w:szCs w:val="24"/>
                <w:u w:val="single"/>
                <w:lang w:eastAsia="en-US"/>
              </w:rPr>
            </w:pPr>
            <w:r w:rsidRPr="00DA06C4">
              <w:rPr>
                <w:rFonts w:ascii="Times New Roman" w:eastAsia="Times New Roman" w:hAnsi="Times New Roman" w:cs="Times New Roman"/>
                <w:sz w:val="24"/>
                <w:szCs w:val="24"/>
                <w:lang w:val="ru-RU" w:eastAsia="en-US"/>
              </w:rPr>
              <w:t>в</w:t>
            </w:r>
            <w:r w:rsidRPr="00DA06C4">
              <w:rPr>
                <w:rFonts w:ascii="Times New Roman" w:eastAsia="Times New Roman" w:hAnsi="Times New Roman" w:cs="Times New Roman"/>
                <w:spacing w:val="-8"/>
                <w:sz w:val="24"/>
                <w:szCs w:val="24"/>
                <w:lang w:val="ru-RU" w:eastAsia="en-US"/>
              </w:rPr>
              <w:t xml:space="preserve"> </w:t>
            </w:r>
            <w:r w:rsidRPr="00DA06C4">
              <w:rPr>
                <w:rFonts w:ascii="Times New Roman" w:eastAsia="Times New Roman" w:hAnsi="Times New Roman" w:cs="Times New Roman"/>
                <w:sz w:val="24"/>
                <w:szCs w:val="24"/>
                <w:u w:val="single"/>
                <w:lang w:val="ru-RU" w:eastAsia="en-US"/>
              </w:rPr>
              <w:t>ПАТ</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АБ</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«УКРГАЗБАНК»</w:t>
            </w:r>
            <w:r w:rsidRPr="00DA06C4">
              <w:rPr>
                <w:rFonts w:ascii="Times New Roman" w:eastAsia="Times New Roman" w:hAnsi="Times New Roman" w:cs="Times New Roman"/>
                <w:spacing w:val="-10"/>
                <w:sz w:val="24"/>
                <w:szCs w:val="24"/>
                <w:u w:val="single"/>
                <w:lang w:val="ru-RU" w:eastAsia="en-US"/>
              </w:rPr>
              <w:t xml:space="preserve"> </w:t>
            </w:r>
          </w:p>
          <w:p w14:paraId="25F285DE" w14:textId="77777777" w:rsidR="000B32BF" w:rsidRPr="00DA06C4" w:rsidRDefault="000B32BF" w:rsidP="000B32BF">
            <w:pPr>
              <w:spacing w:after="0" w:line="240" w:lineRule="auto"/>
              <w:ind w:left="19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lang w:val="ru-RU" w:eastAsia="en-US"/>
              </w:rPr>
              <w:t>МФО</w:t>
            </w:r>
            <w:r w:rsidRPr="00DA06C4">
              <w:rPr>
                <w:rFonts w:ascii="Times New Roman" w:eastAsia="Times New Roman" w:hAnsi="Times New Roman" w:cs="Times New Roman"/>
                <w:spacing w:val="-3"/>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320478</w:t>
            </w:r>
          </w:p>
        </w:tc>
        <w:tc>
          <w:tcPr>
            <w:tcW w:w="5328" w:type="dxa"/>
            <w:tcBorders>
              <w:top w:val="nil"/>
              <w:left w:val="nil"/>
              <w:bottom w:val="nil"/>
              <w:right w:val="nil"/>
            </w:tcBorders>
          </w:tcPr>
          <w:p w14:paraId="640666B8" w14:textId="77777777" w:rsidR="000B32BF" w:rsidRPr="00DA06C4" w:rsidRDefault="000B32BF" w:rsidP="000B32BF">
            <w:pPr>
              <w:tabs>
                <w:tab w:val="left" w:pos="2326"/>
              </w:tabs>
              <w:spacing w:after="0" w:line="240" w:lineRule="auto"/>
              <w:ind w:left="118"/>
              <w:rPr>
                <w:rFonts w:ascii="Times New Roman" w:eastAsia="Times New Roman" w:hAnsi="Times New Roman" w:cs="Times New Roman"/>
                <w:sz w:val="24"/>
                <w:szCs w:val="24"/>
                <w:u w:val="single"/>
                <w:lang w:eastAsia="en-US"/>
              </w:rPr>
            </w:pPr>
            <w:r w:rsidRPr="00DA06C4">
              <w:rPr>
                <w:rFonts w:ascii="Times New Roman" w:eastAsia="Times New Roman" w:hAnsi="Times New Roman" w:cs="Times New Roman"/>
                <w:sz w:val="24"/>
                <w:szCs w:val="24"/>
                <w:lang w:val="ru-RU" w:eastAsia="en-US"/>
              </w:rPr>
              <w:t>в</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p w14:paraId="649F8F36" w14:textId="77777777" w:rsidR="000B32BF" w:rsidRPr="00DA06C4" w:rsidRDefault="000B32BF" w:rsidP="000B32BF">
            <w:pPr>
              <w:tabs>
                <w:tab w:val="left" w:pos="2326"/>
              </w:tabs>
              <w:spacing w:after="0" w:line="240" w:lineRule="auto"/>
              <w:ind w:left="11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МФО</w:t>
            </w:r>
            <w:r w:rsidRPr="00DA06C4">
              <w:rPr>
                <w:rFonts w:ascii="Times New Roman" w:eastAsia="Times New Roman" w:hAnsi="Times New Roman" w:cs="Times New Roman"/>
                <w:sz w:val="24"/>
                <w:szCs w:val="24"/>
                <w:u w:val="single"/>
                <w:lang w:eastAsia="en-US"/>
              </w:rPr>
              <w:t>__________</w:t>
            </w:r>
          </w:p>
        </w:tc>
      </w:tr>
      <w:tr w:rsidR="000B32BF" w:rsidRPr="00DA06C4" w14:paraId="6353D864"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0F8D6952" w14:textId="77777777" w:rsidR="000B32BF" w:rsidRPr="00DA06C4" w:rsidRDefault="000B32BF" w:rsidP="000B32BF">
            <w:pPr>
              <w:spacing w:after="0" w:line="240" w:lineRule="auto"/>
              <w:ind w:left="198"/>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lastRenderedPageBreak/>
              <w:t>Код</w:t>
            </w:r>
            <w:r w:rsidRPr="00DA06C4">
              <w:rPr>
                <w:rFonts w:ascii="Times New Roman" w:eastAsia="Times New Roman" w:hAnsi="Times New Roman" w:cs="Times New Roman"/>
                <w:spacing w:val="-2"/>
                <w:sz w:val="24"/>
                <w:szCs w:val="24"/>
                <w:lang w:eastAsia="en-US"/>
              </w:rPr>
              <w:t xml:space="preserve"> </w:t>
            </w:r>
            <w:r w:rsidRPr="00DA06C4">
              <w:rPr>
                <w:rFonts w:ascii="Times New Roman" w:eastAsia="Times New Roman" w:hAnsi="Times New Roman" w:cs="Times New Roman"/>
                <w:sz w:val="24"/>
                <w:szCs w:val="24"/>
                <w:lang w:eastAsia="en-US"/>
              </w:rPr>
              <w:t>ЄДРПОУ</w:t>
            </w:r>
            <w:r w:rsidRPr="00DA06C4">
              <w:rPr>
                <w:rFonts w:ascii="Times New Roman" w:eastAsia="Times New Roman" w:hAnsi="Times New Roman" w:cs="Times New Roman"/>
                <w:spacing w:val="-1"/>
                <w:sz w:val="24"/>
                <w:szCs w:val="24"/>
                <w:lang w:eastAsia="en-US"/>
              </w:rPr>
              <w:t xml:space="preserve"> </w:t>
            </w:r>
            <w:r w:rsidRPr="00DA06C4">
              <w:rPr>
                <w:rFonts w:ascii="Times New Roman" w:eastAsia="Times New Roman" w:hAnsi="Times New Roman" w:cs="Times New Roman"/>
                <w:sz w:val="24"/>
                <w:szCs w:val="24"/>
                <w:u w:val="single"/>
                <w:lang w:eastAsia="en-US"/>
              </w:rPr>
              <w:t>05524713</w:t>
            </w:r>
          </w:p>
          <w:p w14:paraId="3F0E3094" w14:textId="77777777" w:rsidR="000B32BF" w:rsidRPr="00DA06C4" w:rsidRDefault="000B32BF" w:rsidP="000B32BF">
            <w:pPr>
              <w:spacing w:after="0" w:line="240" w:lineRule="auto"/>
              <w:ind w:left="198"/>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ІПН</w:t>
            </w:r>
            <w:r w:rsidRPr="00DA06C4">
              <w:rPr>
                <w:rFonts w:ascii="Times New Roman" w:eastAsia="Times New Roman" w:hAnsi="Times New Roman" w:cs="Times New Roman"/>
                <w:spacing w:val="-3"/>
                <w:sz w:val="24"/>
                <w:szCs w:val="24"/>
                <w:lang w:eastAsia="en-US"/>
              </w:rPr>
              <w:t xml:space="preserve"> </w:t>
            </w:r>
            <w:r w:rsidRPr="00DA06C4">
              <w:rPr>
                <w:rFonts w:ascii="Times New Roman" w:eastAsia="Times New Roman" w:hAnsi="Times New Roman" w:cs="Times New Roman"/>
                <w:sz w:val="24"/>
                <w:szCs w:val="24"/>
                <w:u w:val="single"/>
                <w:lang w:eastAsia="en-US"/>
              </w:rPr>
              <w:t>055247116046</w:t>
            </w:r>
          </w:p>
          <w:p w14:paraId="1E6A63AD" w14:textId="77777777" w:rsidR="000B32BF" w:rsidRPr="00DA06C4" w:rsidRDefault="000B32BF" w:rsidP="000B32BF">
            <w:pPr>
              <w:spacing w:after="0" w:line="240" w:lineRule="auto"/>
              <w:ind w:left="198"/>
              <w:jc w:val="both"/>
              <w:rPr>
                <w:rFonts w:ascii="Times New Roman" w:eastAsia="Times New Roman" w:hAnsi="Times New Roman" w:cs="Times New Roman"/>
                <w:sz w:val="24"/>
                <w:szCs w:val="24"/>
                <w:u w:val="single"/>
                <w:lang w:eastAsia="en-US"/>
              </w:rPr>
            </w:pPr>
            <w:r w:rsidRPr="00DA06C4">
              <w:rPr>
                <w:rFonts w:ascii="Times New Roman" w:eastAsia="Times New Roman" w:hAnsi="Times New Roman" w:cs="Times New Roman"/>
                <w:sz w:val="24"/>
                <w:szCs w:val="24"/>
                <w:lang w:eastAsia="en-US"/>
              </w:rPr>
              <w:t>свідоцтво платника ПДВ</w:t>
            </w:r>
            <w:r w:rsidRPr="00DA06C4">
              <w:rPr>
                <w:rFonts w:ascii="Times New Roman" w:eastAsia="Times New Roman" w:hAnsi="Times New Roman" w:cs="Times New Roman"/>
                <w:sz w:val="24"/>
                <w:szCs w:val="24"/>
                <w:u w:val="single"/>
                <w:lang w:eastAsia="en-US"/>
              </w:rPr>
              <w:t>100340819</w:t>
            </w:r>
          </w:p>
          <w:p w14:paraId="727EA961" w14:textId="77777777" w:rsidR="000B32BF" w:rsidRPr="00DA06C4" w:rsidRDefault="000B32BF" w:rsidP="000B32BF">
            <w:pPr>
              <w:spacing w:after="0" w:line="240" w:lineRule="auto"/>
              <w:ind w:left="198"/>
              <w:jc w:val="both"/>
              <w:rPr>
                <w:rFonts w:ascii="Times New Roman" w:eastAsia="Times New Roman" w:hAnsi="Times New Roman" w:cs="Times New Roman"/>
                <w:spacing w:val="-57"/>
                <w:sz w:val="24"/>
                <w:szCs w:val="24"/>
                <w:lang w:eastAsia="en-US"/>
              </w:rPr>
            </w:pPr>
            <w:r w:rsidRPr="00DA06C4">
              <w:rPr>
                <w:rFonts w:ascii="Times New Roman" w:eastAsia="Times New Roman" w:hAnsi="Times New Roman" w:cs="Times New Roman"/>
                <w:spacing w:val="-57"/>
                <w:sz w:val="24"/>
                <w:szCs w:val="24"/>
                <w:lang w:eastAsia="en-US"/>
              </w:rPr>
              <w:t xml:space="preserve"> </w:t>
            </w:r>
            <w:r w:rsidRPr="00DA06C4">
              <w:rPr>
                <w:rFonts w:ascii="Times New Roman" w:eastAsia="Times New Roman" w:hAnsi="Times New Roman" w:cs="Times New Roman"/>
                <w:spacing w:val="-1"/>
                <w:sz w:val="24"/>
                <w:szCs w:val="24"/>
                <w:lang w:val="en-US" w:eastAsia="en-US"/>
              </w:rPr>
              <w:t>e</w:t>
            </w:r>
            <w:r w:rsidRPr="00DA06C4">
              <w:rPr>
                <w:rFonts w:ascii="Times New Roman" w:eastAsia="Times New Roman" w:hAnsi="Times New Roman" w:cs="Times New Roman"/>
                <w:spacing w:val="-1"/>
                <w:sz w:val="24"/>
                <w:szCs w:val="24"/>
                <w:lang w:eastAsia="en-US"/>
              </w:rPr>
              <w:t>-</w:t>
            </w:r>
            <w:r w:rsidRPr="00DA06C4">
              <w:rPr>
                <w:rFonts w:ascii="Times New Roman" w:eastAsia="Times New Roman" w:hAnsi="Times New Roman" w:cs="Times New Roman"/>
                <w:spacing w:val="-1"/>
                <w:sz w:val="24"/>
                <w:szCs w:val="24"/>
                <w:lang w:val="en-US" w:eastAsia="en-US"/>
              </w:rPr>
              <w:t>mail</w:t>
            </w:r>
            <w:r w:rsidRPr="00DA06C4">
              <w:rPr>
                <w:rFonts w:ascii="Times New Roman" w:eastAsia="Times New Roman" w:hAnsi="Times New Roman" w:cs="Times New Roman"/>
                <w:spacing w:val="-1"/>
                <w:sz w:val="24"/>
                <w:szCs w:val="24"/>
                <w:lang w:eastAsia="en-US"/>
              </w:rPr>
              <w:t xml:space="preserve">: </w:t>
            </w:r>
            <w:hyperlink r:id="rId18">
              <w:r w:rsidRPr="00DA06C4">
                <w:rPr>
                  <w:rFonts w:ascii="Times New Roman" w:eastAsia="Times New Roman" w:hAnsi="Times New Roman" w:cs="Times New Roman"/>
                  <w:spacing w:val="-1"/>
                  <w:sz w:val="24"/>
                  <w:szCs w:val="24"/>
                  <w:u w:val="single"/>
                  <w:lang w:val="en-US" w:eastAsia="en-US"/>
                </w:rPr>
                <w:t>NewOffice</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lubnygaz</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com</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ua</w:t>
              </w:r>
            </w:hyperlink>
            <w:r w:rsidRPr="00DA06C4">
              <w:rPr>
                <w:rFonts w:ascii="Times New Roman" w:eastAsia="Times New Roman" w:hAnsi="Times New Roman" w:cs="Times New Roman"/>
                <w:spacing w:val="-57"/>
                <w:sz w:val="24"/>
                <w:szCs w:val="24"/>
                <w:lang w:eastAsia="en-US"/>
              </w:rPr>
              <w:t xml:space="preserve"> </w:t>
            </w:r>
          </w:p>
          <w:p w14:paraId="0034DDA9" w14:textId="77777777" w:rsidR="000B32BF" w:rsidRPr="00DA06C4" w:rsidRDefault="000B32BF" w:rsidP="000B32BF">
            <w:pPr>
              <w:spacing w:after="0" w:line="240" w:lineRule="auto"/>
              <w:ind w:left="198"/>
              <w:jc w:val="both"/>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lang w:eastAsia="en-US"/>
              </w:rPr>
              <w:t>Тел.</w:t>
            </w:r>
            <w:r w:rsidRPr="00DA06C4">
              <w:rPr>
                <w:rFonts w:ascii="Times New Roman" w:eastAsia="Times New Roman" w:hAnsi="Times New Roman" w:cs="Times New Roman"/>
                <w:spacing w:val="-6"/>
                <w:sz w:val="24"/>
                <w:szCs w:val="24"/>
                <w:lang w:eastAsia="en-US"/>
              </w:rPr>
              <w:t xml:space="preserve"> </w:t>
            </w:r>
            <w:r w:rsidRPr="00DA06C4">
              <w:rPr>
                <w:rFonts w:ascii="Times New Roman" w:eastAsia="Times New Roman" w:hAnsi="Times New Roman" w:cs="Times New Roman"/>
                <w:sz w:val="24"/>
                <w:szCs w:val="24"/>
                <w:u w:val="single"/>
                <w:lang w:val="ru-RU" w:eastAsia="en-US"/>
              </w:rPr>
              <w:t>(05361) 6-24-88</w:t>
            </w:r>
          </w:p>
          <w:p w14:paraId="072853C5" w14:textId="2A502777" w:rsidR="000B32BF" w:rsidRDefault="000B32BF" w:rsidP="000B32BF">
            <w:pPr>
              <w:spacing w:after="0" w:line="240" w:lineRule="auto"/>
              <w:ind w:left="198"/>
              <w:jc w:val="both"/>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Генеральний</w:t>
            </w:r>
            <w:proofErr w:type="spellEnd"/>
            <w:r w:rsidRPr="00DA06C4">
              <w:rPr>
                <w:rFonts w:ascii="Times New Roman" w:eastAsia="Times New Roman" w:hAnsi="Times New Roman" w:cs="Times New Roman"/>
                <w:spacing w:val="-5"/>
                <w:sz w:val="24"/>
                <w:szCs w:val="24"/>
                <w:lang w:val="ru-RU" w:eastAsia="en-US"/>
              </w:rPr>
              <w:t xml:space="preserve"> </w:t>
            </w:r>
            <w:r w:rsidRPr="00DA06C4">
              <w:rPr>
                <w:rFonts w:ascii="Times New Roman" w:eastAsia="Times New Roman" w:hAnsi="Times New Roman" w:cs="Times New Roman"/>
                <w:sz w:val="24"/>
                <w:szCs w:val="24"/>
                <w:lang w:val="ru-RU" w:eastAsia="en-US"/>
              </w:rPr>
              <w:t>директор</w:t>
            </w:r>
          </w:p>
          <w:p w14:paraId="6006CA7C" w14:textId="77777777" w:rsidR="00DA06C4" w:rsidRPr="00DA06C4" w:rsidRDefault="00DA06C4" w:rsidP="000B32BF">
            <w:pPr>
              <w:spacing w:after="0" w:line="240" w:lineRule="auto"/>
              <w:ind w:left="198"/>
              <w:jc w:val="both"/>
              <w:rPr>
                <w:rFonts w:ascii="Times New Roman" w:eastAsia="Times New Roman" w:hAnsi="Times New Roman" w:cs="Times New Roman"/>
                <w:sz w:val="24"/>
                <w:szCs w:val="24"/>
                <w:lang w:val="ru-RU" w:eastAsia="en-US"/>
              </w:rPr>
            </w:pPr>
          </w:p>
          <w:p w14:paraId="312268F6" w14:textId="77777777" w:rsidR="000B32BF" w:rsidRPr="00DA06C4" w:rsidRDefault="000B32BF" w:rsidP="000B32BF">
            <w:pPr>
              <w:tabs>
                <w:tab w:val="left" w:pos="1879"/>
              </w:tabs>
              <w:spacing w:after="0" w:line="240" w:lineRule="auto"/>
              <w:ind w:left="19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І.І.</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Кондратенко</w:t>
            </w:r>
            <w:r w:rsidRPr="00DA06C4">
              <w:rPr>
                <w:rFonts w:ascii="Times New Roman" w:eastAsia="Times New Roman" w:hAnsi="Times New Roman" w:cs="Times New Roman"/>
                <w:sz w:val="24"/>
                <w:szCs w:val="24"/>
                <w:lang w:val="ru-RU" w:eastAsia="en-US"/>
              </w:rPr>
              <w:t>/</w:t>
            </w:r>
          </w:p>
          <w:p w14:paraId="102176A9" w14:textId="77777777" w:rsidR="000B32BF" w:rsidRPr="00DA06C4" w:rsidRDefault="000B32BF" w:rsidP="000B32BF">
            <w:pPr>
              <w:tabs>
                <w:tab w:val="left" w:pos="1879"/>
              </w:tabs>
              <w:spacing w:after="0" w:line="240" w:lineRule="auto"/>
              <w:ind w:left="198"/>
              <w:rPr>
                <w:rFonts w:ascii="Times New Roman" w:eastAsia="Times New Roman" w:hAnsi="Times New Roman" w:cs="Times New Roman"/>
                <w:sz w:val="24"/>
                <w:szCs w:val="24"/>
                <w:lang w:eastAsia="en-US"/>
              </w:rPr>
            </w:pPr>
            <w:proofErr w:type="spellStart"/>
            <w:r w:rsidRPr="00DA06C4">
              <w:rPr>
                <w:rFonts w:ascii="Times New Roman" w:eastAsia="Times New Roman" w:hAnsi="Times New Roman" w:cs="Times New Roman"/>
                <w:sz w:val="24"/>
                <w:szCs w:val="24"/>
                <w:lang w:eastAsia="en-US"/>
              </w:rPr>
              <w:t>мп</w:t>
            </w:r>
            <w:proofErr w:type="spellEnd"/>
          </w:p>
        </w:tc>
        <w:tc>
          <w:tcPr>
            <w:tcW w:w="5328" w:type="dxa"/>
            <w:tcBorders>
              <w:top w:val="nil"/>
              <w:left w:val="nil"/>
              <w:bottom w:val="nil"/>
              <w:right w:val="nil"/>
            </w:tcBorders>
          </w:tcPr>
          <w:p w14:paraId="6ED1D8B1" w14:textId="77777777" w:rsidR="000B32BF" w:rsidRPr="00DA06C4" w:rsidRDefault="000B32BF" w:rsidP="000B32BF">
            <w:pPr>
              <w:tabs>
                <w:tab w:val="left" w:pos="3407"/>
                <w:tab w:val="left" w:pos="3479"/>
              </w:tabs>
              <w:spacing w:after="0" w:line="240" w:lineRule="auto"/>
              <w:ind w:left="118" w:right="1396"/>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Код</w:t>
            </w:r>
            <w:r w:rsidRPr="00DA06C4">
              <w:rPr>
                <w:rFonts w:ascii="Times New Roman" w:eastAsia="Times New Roman" w:hAnsi="Times New Roman" w:cs="Times New Roman"/>
                <w:spacing w:val="-4"/>
                <w:sz w:val="24"/>
                <w:szCs w:val="24"/>
                <w:lang w:eastAsia="en-US"/>
              </w:rPr>
              <w:t xml:space="preserve"> </w:t>
            </w:r>
            <w:r w:rsidRPr="00DA06C4">
              <w:rPr>
                <w:rFonts w:ascii="Times New Roman" w:eastAsia="Times New Roman" w:hAnsi="Times New Roman" w:cs="Times New Roman"/>
                <w:sz w:val="24"/>
                <w:szCs w:val="24"/>
                <w:lang w:eastAsia="en-US"/>
              </w:rPr>
              <w:t>ЄДРПОУ</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ІПН</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p>
          <w:p w14:paraId="0372F5B4" w14:textId="77777777" w:rsidR="000B32BF" w:rsidRPr="00DA06C4" w:rsidRDefault="000B32BF" w:rsidP="000B32BF">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свідоцтво</w:t>
            </w:r>
            <w:r w:rsidRPr="00DA06C4">
              <w:rPr>
                <w:rFonts w:ascii="Times New Roman" w:eastAsia="Times New Roman" w:hAnsi="Times New Roman" w:cs="Times New Roman"/>
                <w:spacing w:val="-5"/>
                <w:sz w:val="24"/>
                <w:szCs w:val="24"/>
                <w:lang w:eastAsia="en-US"/>
              </w:rPr>
              <w:t xml:space="preserve"> </w:t>
            </w:r>
            <w:r w:rsidRPr="00DA06C4">
              <w:rPr>
                <w:rFonts w:ascii="Times New Roman" w:eastAsia="Times New Roman" w:hAnsi="Times New Roman" w:cs="Times New Roman"/>
                <w:sz w:val="24"/>
                <w:szCs w:val="24"/>
                <w:lang w:eastAsia="en-US"/>
              </w:rPr>
              <w:t>платника</w:t>
            </w:r>
            <w:r w:rsidRPr="00DA06C4">
              <w:rPr>
                <w:rFonts w:ascii="Times New Roman" w:eastAsia="Times New Roman" w:hAnsi="Times New Roman" w:cs="Times New Roman"/>
                <w:spacing w:val="-4"/>
                <w:sz w:val="24"/>
                <w:szCs w:val="24"/>
                <w:lang w:eastAsia="en-US"/>
              </w:rPr>
              <w:t xml:space="preserve"> </w:t>
            </w:r>
            <w:r w:rsidRPr="00DA06C4">
              <w:rPr>
                <w:rFonts w:ascii="Times New Roman" w:eastAsia="Times New Roman" w:hAnsi="Times New Roman" w:cs="Times New Roman"/>
                <w:sz w:val="24"/>
                <w:szCs w:val="24"/>
                <w:lang w:eastAsia="en-US"/>
              </w:rPr>
              <w:t>ПДВ</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w:t>
            </w:r>
          </w:p>
          <w:p w14:paraId="6C48ABC4" w14:textId="77777777" w:rsidR="000B32BF" w:rsidRPr="00DA06C4" w:rsidRDefault="000B32BF" w:rsidP="000B32BF">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val="ru-RU" w:eastAsia="en-US"/>
              </w:rPr>
              <w:t>e</w:t>
            </w:r>
            <w:r w:rsidRPr="00DA06C4">
              <w:rPr>
                <w:rFonts w:ascii="Times New Roman" w:eastAsia="Times New Roman" w:hAnsi="Times New Roman" w:cs="Times New Roman"/>
                <w:sz w:val="24"/>
                <w:szCs w:val="24"/>
                <w:lang w:eastAsia="en-US"/>
              </w:rPr>
              <w:t>-</w:t>
            </w:r>
            <w:proofErr w:type="spellStart"/>
            <w:r w:rsidRPr="00DA06C4">
              <w:rPr>
                <w:rFonts w:ascii="Times New Roman" w:eastAsia="Times New Roman" w:hAnsi="Times New Roman" w:cs="Times New Roman"/>
                <w:sz w:val="24"/>
                <w:szCs w:val="24"/>
                <w:lang w:val="ru-RU" w:eastAsia="en-US"/>
              </w:rPr>
              <w:t>mail</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w:t>
            </w:r>
            <w:proofErr w:type="spellStart"/>
            <w:r w:rsidRPr="00DA06C4">
              <w:rPr>
                <w:rFonts w:ascii="Times New Roman" w:eastAsia="Times New Roman" w:hAnsi="Times New Roman" w:cs="Times New Roman"/>
                <w:sz w:val="24"/>
                <w:szCs w:val="24"/>
                <w:lang w:eastAsia="en-US"/>
              </w:rPr>
              <w:t>Тел</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p>
          <w:p w14:paraId="3AF272F1" w14:textId="77777777" w:rsidR="000B32BF" w:rsidRPr="00DA06C4" w:rsidRDefault="000B32BF" w:rsidP="000B32BF">
            <w:pPr>
              <w:spacing w:after="0" w:line="240" w:lineRule="auto"/>
              <w:ind w:left="109"/>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___________________</w:t>
            </w:r>
          </w:p>
          <w:p w14:paraId="3E6D05C0" w14:textId="77777777" w:rsidR="00DA06C4" w:rsidRDefault="00DA06C4" w:rsidP="000B32BF">
            <w:pPr>
              <w:tabs>
                <w:tab w:val="left" w:pos="1798"/>
                <w:tab w:val="left" w:pos="4265"/>
              </w:tabs>
              <w:spacing w:after="0" w:line="240" w:lineRule="auto"/>
              <w:ind w:left="118"/>
              <w:rPr>
                <w:rFonts w:ascii="Times New Roman" w:eastAsia="Times New Roman" w:hAnsi="Times New Roman" w:cs="Times New Roman"/>
                <w:sz w:val="24"/>
                <w:szCs w:val="24"/>
                <w:u w:val="single"/>
                <w:lang w:eastAsia="en-US"/>
              </w:rPr>
            </w:pPr>
          </w:p>
          <w:p w14:paraId="02306165" w14:textId="7F92D11B" w:rsidR="000B32BF" w:rsidRPr="00DA06C4" w:rsidRDefault="000B32BF" w:rsidP="000B32BF">
            <w:pPr>
              <w:tabs>
                <w:tab w:val="left" w:pos="1798"/>
                <w:tab w:val="left" w:pos="4265"/>
              </w:tabs>
              <w:spacing w:after="0" w:line="240" w:lineRule="auto"/>
              <w:ind w:left="11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ab/>
            </w:r>
            <w:r w:rsidRPr="00DA06C4">
              <w:rPr>
                <w:rFonts w:ascii="Times New Roman" w:eastAsia="Times New Roman" w:hAnsi="Times New Roman" w:cs="Times New Roman"/>
                <w:sz w:val="24"/>
                <w:szCs w:val="24"/>
                <w:lang w:val="ru-RU" w:eastAsia="en-US"/>
              </w:rPr>
              <w:t>/</w:t>
            </w:r>
          </w:p>
          <w:p w14:paraId="15150B01" w14:textId="77777777" w:rsidR="000B32BF" w:rsidRPr="00DA06C4" w:rsidRDefault="000B32BF" w:rsidP="000B32BF">
            <w:pPr>
              <w:tabs>
                <w:tab w:val="left" w:pos="1798"/>
                <w:tab w:val="left" w:pos="4265"/>
              </w:tabs>
              <w:spacing w:after="0" w:line="240" w:lineRule="auto"/>
              <w:ind w:left="118"/>
              <w:rPr>
                <w:rFonts w:ascii="Times New Roman" w:eastAsia="Times New Roman" w:hAnsi="Times New Roman" w:cs="Times New Roman"/>
                <w:sz w:val="24"/>
                <w:szCs w:val="24"/>
                <w:lang w:eastAsia="en-US"/>
              </w:rPr>
            </w:pPr>
            <w:proofErr w:type="spellStart"/>
            <w:r w:rsidRPr="00DA06C4">
              <w:rPr>
                <w:rFonts w:ascii="Times New Roman" w:eastAsia="Times New Roman" w:hAnsi="Times New Roman" w:cs="Times New Roman"/>
                <w:sz w:val="24"/>
                <w:szCs w:val="24"/>
                <w:lang w:eastAsia="en-US"/>
              </w:rPr>
              <w:t>мп</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i/>
                <w:sz w:val="24"/>
                <w:szCs w:val="24"/>
                <w:lang w:eastAsia="en-US"/>
              </w:rPr>
              <w:t>за наявності</w:t>
            </w:r>
            <w:r w:rsidRPr="00DA06C4">
              <w:rPr>
                <w:rFonts w:ascii="Times New Roman" w:eastAsia="Times New Roman" w:hAnsi="Times New Roman" w:cs="Times New Roman"/>
                <w:sz w:val="24"/>
                <w:szCs w:val="24"/>
                <w:lang w:eastAsia="en-US"/>
              </w:rPr>
              <w:t>)</w:t>
            </w:r>
          </w:p>
        </w:tc>
      </w:tr>
    </w:tbl>
    <w:p w14:paraId="22A1598F" w14:textId="77777777" w:rsidR="000B32BF" w:rsidRPr="001D5293" w:rsidRDefault="000B32BF" w:rsidP="000B32BF">
      <w:pPr>
        <w:spacing w:after="200" w:line="276" w:lineRule="auto"/>
        <w:rPr>
          <w:rFonts w:ascii="Times New Roman" w:eastAsia="Times New Roman" w:hAnsi="Times New Roman" w:cs="Times New Roman"/>
          <w:lang w:eastAsia="en-US"/>
        </w:rPr>
      </w:pPr>
    </w:p>
    <w:p w14:paraId="22F585A3" w14:textId="77777777" w:rsidR="000B32BF" w:rsidRPr="000B32BF" w:rsidRDefault="000B32BF" w:rsidP="000B32BF">
      <w:pPr>
        <w:widowControl w:val="0"/>
        <w:autoSpaceDE w:val="0"/>
        <w:autoSpaceDN w:val="0"/>
        <w:spacing w:after="0" w:line="240" w:lineRule="auto"/>
        <w:ind w:firstLine="426"/>
        <w:jc w:val="right"/>
        <w:rPr>
          <w:rFonts w:ascii="Times New Roman" w:eastAsia="Times New Roman" w:hAnsi="Times New Roman" w:cs="Times New Roman"/>
          <w:lang w:val="ru-RU" w:eastAsia="en-US"/>
        </w:rPr>
      </w:pPr>
      <w:r w:rsidRPr="000B32BF">
        <w:rPr>
          <w:rFonts w:ascii="Times New Roman" w:eastAsia="Times New Roman" w:hAnsi="Times New Roman" w:cs="Times New Roman"/>
          <w:sz w:val="18"/>
          <w:szCs w:val="18"/>
          <w:lang w:eastAsia="en-US"/>
        </w:rPr>
        <w:br w:type="page"/>
      </w:r>
      <w:proofErr w:type="spellStart"/>
      <w:r w:rsidRPr="000B32BF">
        <w:rPr>
          <w:rFonts w:ascii="Times New Roman" w:eastAsia="Times New Roman" w:hAnsi="Times New Roman" w:cs="Times New Roman"/>
          <w:lang w:val="ru-RU" w:eastAsia="en-US"/>
        </w:rPr>
        <w:lastRenderedPageBreak/>
        <w:t>Додаток</w:t>
      </w:r>
      <w:proofErr w:type="spellEnd"/>
      <w:r w:rsidRPr="000B32BF">
        <w:rPr>
          <w:rFonts w:ascii="Times New Roman" w:eastAsia="Times New Roman" w:hAnsi="Times New Roman" w:cs="Times New Roman"/>
          <w:lang w:val="ru-RU" w:eastAsia="en-US"/>
        </w:rPr>
        <w:t xml:space="preserve"> №1</w:t>
      </w:r>
    </w:p>
    <w:p w14:paraId="60425762" w14:textId="77777777" w:rsidR="00010F8B" w:rsidRPr="00CE74A7" w:rsidRDefault="00010F8B" w:rsidP="00010F8B">
      <w:pPr>
        <w:spacing w:line="240" w:lineRule="auto"/>
        <w:ind w:firstLine="709"/>
        <w:jc w:val="right"/>
        <w:rPr>
          <w:rFonts w:ascii="Times New Roman" w:hAnsi="Times New Roman" w:cs="Times New Roman"/>
          <w:sz w:val="28"/>
          <w:szCs w:val="28"/>
          <w:lang w:val="ru-RU"/>
        </w:rPr>
      </w:pPr>
      <w:r w:rsidRPr="00CE74A7">
        <w:rPr>
          <w:rFonts w:ascii="Times New Roman" w:hAnsi="Times New Roman" w:cs="Times New Roman"/>
          <w:sz w:val="28"/>
          <w:szCs w:val="28"/>
        </w:rPr>
        <w:t xml:space="preserve">Додаток </w:t>
      </w:r>
      <w:r w:rsidRPr="00CE74A7">
        <w:rPr>
          <w:rFonts w:ascii="Times New Roman" w:hAnsi="Times New Roman" w:cs="Times New Roman"/>
          <w:sz w:val="28"/>
          <w:szCs w:val="28"/>
          <w:lang w:val="ru-RU"/>
        </w:rPr>
        <w:t>1</w:t>
      </w:r>
    </w:p>
    <w:p w14:paraId="6C1F2317" w14:textId="77777777" w:rsidR="00010F8B" w:rsidRDefault="00010F8B" w:rsidP="00010F8B">
      <w:pPr>
        <w:tabs>
          <w:tab w:val="left" w:pos="900"/>
          <w:tab w:val="left" w:pos="1440"/>
        </w:tabs>
        <w:spacing w:line="240" w:lineRule="auto"/>
        <w:ind w:left="720"/>
        <w:rPr>
          <w:rFonts w:ascii="Times New Roman" w:hAnsi="Times New Roman" w:cs="Times New Roman"/>
          <w:sz w:val="28"/>
          <w:szCs w:val="28"/>
        </w:rPr>
      </w:pPr>
      <w:r w:rsidRPr="00CE74A7">
        <w:rPr>
          <w:rFonts w:ascii="Times New Roman" w:hAnsi="Times New Roman" w:cs="Times New Roman"/>
          <w:sz w:val="28"/>
          <w:szCs w:val="28"/>
        </w:rPr>
        <w:tab/>
      </w:r>
      <w:r w:rsidRPr="00CE74A7">
        <w:rPr>
          <w:rFonts w:ascii="Times New Roman" w:hAnsi="Times New Roman" w:cs="Times New Roman"/>
          <w:sz w:val="28"/>
          <w:szCs w:val="28"/>
        </w:rPr>
        <w:tab/>
      </w:r>
      <w:r w:rsidRPr="00CE74A7">
        <w:rPr>
          <w:rFonts w:ascii="Times New Roman" w:hAnsi="Times New Roman" w:cs="Times New Roman"/>
          <w:sz w:val="28"/>
          <w:szCs w:val="28"/>
        </w:rPr>
        <w:tab/>
      </w:r>
      <w:r w:rsidRPr="00CE74A7">
        <w:rPr>
          <w:rFonts w:ascii="Times New Roman" w:hAnsi="Times New Roman" w:cs="Times New Roman"/>
          <w:sz w:val="28"/>
          <w:szCs w:val="28"/>
        </w:rPr>
        <w:tab/>
      </w:r>
      <w:r w:rsidRPr="00CE74A7">
        <w:rPr>
          <w:rFonts w:ascii="Times New Roman" w:hAnsi="Times New Roman" w:cs="Times New Roman"/>
          <w:sz w:val="28"/>
          <w:szCs w:val="28"/>
        </w:rPr>
        <w:tab/>
      </w:r>
      <w:r w:rsidRPr="00CE74A7">
        <w:rPr>
          <w:rFonts w:ascii="Times New Roman" w:hAnsi="Times New Roman" w:cs="Times New Roman"/>
          <w:sz w:val="28"/>
          <w:szCs w:val="28"/>
        </w:rPr>
        <w:tab/>
      </w:r>
      <w:r w:rsidRPr="00CE74A7">
        <w:rPr>
          <w:rFonts w:ascii="Times New Roman" w:hAnsi="Times New Roman" w:cs="Times New Roman"/>
          <w:sz w:val="28"/>
          <w:szCs w:val="28"/>
        </w:rPr>
        <w:tab/>
        <w:t>до Договору про надання послуг</w:t>
      </w:r>
    </w:p>
    <w:p w14:paraId="0192170E" w14:textId="77777777" w:rsidR="00010F8B" w:rsidRPr="00CE74A7" w:rsidRDefault="00010F8B" w:rsidP="00010F8B">
      <w:pPr>
        <w:tabs>
          <w:tab w:val="left" w:pos="900"/>
          <w:tab w:val="left" w:pos="1440"/>
        </w:tabs>
        <w:spacing w:line="240" w:lineRule="auto"/>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74A7">
        <w:rPr>
          <w:rFonts w:ascii="Times New Roman" w:hAnsi="Times New Roman" w:cs="Times New Roman"/>
          <w:sz w:val="28"/>
          <w:szCs w:val="28"/>
        </w:rPr>
        <w:t>№______</w:t>
      </w:r>
      <w:r>
        <w:rPr>
          <w:rFonts w:ascii="Times New Roman" w:hAnsi="Times New Roman" w:cs="Times New Roman"/>
          <w:sz w:val="28"/>
          <w:szCs w:val="28"/>
        </w:rPr>
        <w:t xml:space="preserve">  </w:t>
      </w:r>
      <w:r w:rsidRPr="00CE74A7">
        <w:rPr>
          <w:rFonts w:ascii="Times New Roman" w:hAnsi="Times New Roman" w:cs="Times New Roman"/>
          <w:sz w:val="28"/>
          <w:szCs w:val="28"/>
        </w:rPr>
        <w:t>від «_____»_______ 202__ р.</w:t>
      </w:r>
    </w:p>
    <w:p w14:paraId="5C8B2490" w14:textId="77777777" w:rsidR="00010F8B" w:rsidRPr="00CE74A7" w:rsidRDefault="00010F8B" w:rsidP="00010F8B">
      <w:pPr>
        <w:widowControl w:val="0"/>
        <w:shd w:val="solid" w:color="FFFFFF" w:fill="FFFFFF"/>
        <w:overflowPunct w:val="0"/>
        <w:autoSpaceDE w:val="0"/>
        <w:autoSpaceDN w:val="0"/>
        <w:adjustRightInd w:val="0"/>
        <w:spacing w:after="0" w:line="240" w:lineRule="auto"/>
        <w:ind w:firstLine="709"/>
        <w:jc w:val="center"/>
        <w:rPr>
          <w:rFonts w:ascii="Times New Roman" w:hAnsi="Times New Roman" w:cs="Times New Roman"/>
          <w:b/>
          <w:sz w:val="28"/>
          <w:szCs w:val="28"/>
        </w:rPr>
      </w:pPr>
    </w:p>
    <w:p w14:paraId="61069628" w14:textId="77777777" w:rsidR="00010F8B" w:rsidRPr="00CE74A7" w:rsidRDefault="00010F8B" w:rsidP="00010F8B">
      <w:pPr>
        <w:widowControl w:val="0"/>
        <w:shd w:val="solid" w:color="FFFFFF" w:fill="FFFFFF"/>
        <w:overflowPunct w:val="0"/>
        <w:autoSpaceDE w:val="0"/>
        <w:autoSpaceDN w:val="0"/>
        <w:adjustRightInd w:val="0"/>
        <w:spacing w:after="0" w:line="240" w:lineRule="auto"/>
        <w:ind w:firstLine="709"/>
        <w:jc w:val="center"/>
        <w:rPr>
          <w:rFonts w:ascii="Times New Roman" w:hAnsi="Times New Roman" w:cs="Times New Roman"/>
          <w:b/>
          <w:sz w:val="28"/>
          <w:szCs w:val="28"/>
        </w:rPr>
      </w:pPr>
      <w:r w:rsidRPr="00CE74A7">
        <w:rPr>
          <w:rFonts w:ascii="Times New Roman" w:hAnsi="Times New Roman" w:cs="Times New Roman"/>
          <w:b/>
          <w:sz w:val="28"/>
          <w:szCs w:val="28"/>
        </w:rPr>
        <w:t>ТАРИФИ НА ДРУК РАХУНКІВ</w:t>
      </w:r>
    </w:p>
    <w:p w14:paraId="54BB6CC6" w14:textId="77777777" w:rsidR="00010F8B" w:rsidRPr="00CE74A7" w:rsidRDefault="00010F8B" w:rsidP="00010F8B">
      <w:pPr>
        <w:widowControl w:val="0"/>
        <w:shd w:val="solid" w:color="FFFFFF" w:fill="FFFFFF"/>
        <w:overflowPunct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tbl>
      <w:tblPr>
        <w:tblW w:w="9703"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6"/>
        <w:gridCol w:w="1355"/>
        <w:gridCol w:w="1522"/>
      </w:tblGrid>
      <w:tr w:rsidR="00010F8B" w:rsidRPr="00CE74A7" w14:paraId="4E419696" w14:textId="77777777" w:rsidTr="00010F8B">
        <w:trPr>
          <w:trHeight w:val="960"/>
        </w:trPr>
        <w:tc>
          <w:tcPr>
            <w:tcW w:w="6826" w:type="dxa"/>
            <w:vAlign w:val="center"/>
          </w:tcPr>
          <w:p w14:paraId="3548C584" w14:textId="77777777" w:rsidR="00010F8B" w:rsidRPr="00CE74A7" w:rsidRDefault="00010F8B" w:rsidP="006E3192">
            <w:pPr>
              <w:spacing w:after="0" w:line="240" w:lineRule="auto"/>
              <w:ind w:firstLine="709"/>
              <w:jc w:val="center"/>
              <w:rPr>
                <w:rFonts w:ascii="Times New Roman" w:eastAsia="Times New Roman" w:hAnsi="Times New Roman" w:cs="Times New Roman"/>
                <w:b/>
                <w:bCs/>
                <w:color w:val="000000"/>
                <w:sz w:val="28"/>
                <w:szCs w:val="28"/>
              </w:rPr>
            </w:pPr>
            <w:r w:rsidRPr="00CE74A7">
              <w:rPr>
                <w:rFonts w:ascii="Times New Roman" w:eastAsia="Times New Roman" w:hAnsi="Times New Roman" w:cs="Times New Roman"/>
                <w:b/>
                <w:bCs/>
                <w:color w:val="000000"/>
                <w:sz w:val="28"/>
                <w:szCs w:val="28"/>
              </w:rPr>
              <w:t>Найменування</w:t>
            </w:r>
          </w:p>
        </w:tc>
        <w:tc>
          <w:tcPr>
            <w:tcW w:w="1355" w:type="dxa"/>
            <w:vAlign w:val="center"/>
          </w:tcPr>
          <w:p w14:paraId="43CE2DC6" w14:textId="77777777" w:rsidR="00010F8B" w:rsidRPr="00CE74A7" w:rsidRDefault="00010F8B" w:rsidP="00010F8B">
            <w:pPr>
              <w:spacing w:after="0" w:line="240" w:lineRule="auto"/>
              <w:rPr>
                <w:rFonts w:ascii="Times New Roman" w:eastAsia="Times New Roman" w:hAnsi="Times New Roman" w:cs="Times New Roman"/>
                <w:b/>
                <w:bCs/>
                <w:color w:val="000000"/>
                <w:sz w:val="28"/>
                <w:szCs w:val="28"/>
              </w:rPr>
            </w:pPr>
            <w:r w:rsidRPr="00CE74A7">
              <w:rPr>
                <w:rFonts w:ascii="Times New Roman" w:eastAsia="Times New Roman" w:hAnsi="Times New Roman" w:cs="Times New Roman"/>
                <w:b/>
                <w:bCs/>
                <w:color w:val="000000"/>
                <w:sz w:val="28"/>
                <w:szCs w:val="28"/>
              </w:rPr>
              <w:t>Од. виміру</w:t>
            </w:r>
          </w:p>
        </w:tc>
        <w:tc>
          <w:tcPr>
            <w:tcW w:w="1522" w:type="dxa"/>
            <w:vAlign w:val="center"/>
          </w:tcPr>
          <w:p w14:paraId="57BED015" w14:textId="77777777" w:rsidR="00010F8B" w:rsidRPr="00CE74A7" w:rsidRDefault="00010F8B" w:rsidP="00010F8B">
            <w:pPr>
              <w:spacing w:after="0" w:line="240" w:lineRule="auto"/>
              <w:rPr>
                <w:rFonts w:ascii="Times New Roman" w:eastAsia="Times New Roman" w:hAnsi="Times New Roman" w:cs="Times New Roman"/>
                <w:b/>
                <w:bCs/>
                <w:color w:val="000000"/>
                <w:sz w:val="28"/>
                <w:szCs w:val="28"/>
              </w:rPr>
            </w:pPr>
            <w:r w:rsidRPr="00CE74A7">
              <w:rPr>
                <w:rFonts w:ascii="Times New Roman" w:eastAsia="Times New Roman" w:hAnsi="Times New Roman" w:cs="Times New Roman"/>
                <w:b/>
                <w:bCs/>
                <w:color w:val="000000"/>
                <w:sz w:val="28"/>
                <w:szCs w:val="28"/>
              </w:rPr>
              <w:t>Ціна за одиницю грн, без ПДВ</w:t>
            </w:r>
          </w:p>
        </w:tc>
      </w:tr>
      <w:tr w:rsidR="00010F8B" w:rsidRPr="00CE74A7" w14:paraId="4543A3CC" w14:textId="77777777" w:rsidTr="00010F8B">
        <w:trPr>
          <w:trHeight w:val="326"/>
        </w:trPr>
        <w:tc>
          <w:tcPr>
            <w:tcW w:w="6826" w:type="dxa"/>
            <w:noWrap/>
          </w:tcPr>
          <w:p w14:paraId="453AD3FB" w14:textId="77777777" w:rsidR="00010F8B" w:rsidRPr="00CE74A7" w:rsidRDefault="00010F8B" w:rsidP="006E3192">
            <w:pPr>
              <w:suppressAutoHyphens/>
              <w:spacing w:after="0" w:line="240" w:lineRule="auto"/>
              <w:jc w:val="both"/>
              <w:rPr>
                <w:rFonts w:ascii="Times New Roman" w:eastAsia="Times New Roman" w:hAnsi="Times New Roman" w:cs="Times New Roman"/>
                <w:color w:val="00000A"/>
                <w:sz w:val="28"/>
                <w:szCs w:val="28"/>
              </w:rPr>
            </w:pPr>
            <w:r w:rsidRPr="00CE74A7">
              <w:rPr>
                <w:rFonts w:ascii="Times New Roman" w:eastAsia="Times New Roman" w:hAnsi="Times New Roman" w:cs="Times New Roman"/>
                <w:color w:val="00000A"/>
                <w:sz w:val="28"/>
                <w:szCs w:val="28"/>
              </w:rPr>
              <w:t>Друк рахунків формат 8" (203,2 мм * 210 мм), друк 1+0,  у вигляді "</w:t>
            </w:r>
            <w:proofErr w:type="spellStart"/>
            <w:r w:rsidRPr="00CE74A7">
              <w:rPr>
                <w:rFonts w:ascii="Times New Roman" w:eastAsia="Times New Roman" w:hAnsi="Times New Roman" w:cs="Times New Roman"/>
                <w:color w:val="00000A"/>
                <w:sz w:val="28"/>
                <w:szCs w:val="28"/>
              </w:rPr>
              <w:t>self</w:t>
            </w:r>
            <w:proofErr w:type="spellEnd"/>
            <w:r w:rsidRPr="00CE74A7">
              <w:rPr>
                <w:rFonts w:ascii="Times New Roman" w:eastAsia="Times New Roman" w:hAnsi="Times New Roman" w:cs="Times New Roman"/>
                <w:color w:val="00000A"/>
                <w:sz w:val="28"/>
                <w:szCs w:val="28"/>
              </w:rPr>
              <w:t xml:space="preserve"> - </w:t>
            </w:r>
            <w:proofErr w:type="spellStart"/>
            <w:r w:rsidRPr="00CE74A7">
              <w:rPr>
                <w:rFonts w:ascii="Times New Roman" w:eastAsia="Times New Roman" w:hAnsi="Times New Roman" w:cs="Times New Roman"/>
                <w:color w:val="00000A"/>
                <w:sz w:val="28"/>
                <w:szCs w:val="28"/>
              </w:rPr>
              <w:t>mailer</w:t>
            </w:r>
            <w:proofErr w:type="spellEnd"/>
            <w:r w:rsidRPr="00CE74A7">
              <w:rPr>
                <w:rFonts w:ascii="Times New Roman" w:eastAsia="Times New Roman" w:hAnsi="Times New Roman" w:cs="Times New Roman"/>
                <w:color w:val="00000A"/>
                <w:sz w:val="28"/>
                <w:szCs w:val="28"/>
              </w:rPr>
              <w:t>"</w:t>
            </w:r>
          </w:p>
        </w:tc>
        <w:tc>
          <w:tcPr>
            <w:tcW w:w="1355" w:type="dxa"/>
            <w:noWrap/>
            <w:vAlign w:val="center"/>
          </w:tcPr>
          <w:p w14:paraId="7CE315B4" w14:textId="77777777" w:rsidR="00010F8B" w:rsidRPr="00CE74A7" w:rsidRDefault="00010F8B" w:rsidP="006E3192">
            <w:pPr>
              <w:spacing w:after="0" w:line="240" w:lineRule="auto"/>
              <w:ind w:firstLine="709"/>
              <w:jc w:val="center"/>
              <w:rPr>
                <w:rFonts w:ascii="Times New Roman" w:eastAsia="Times New Roman" w:hAnsi="Times New Roman" w:cs="Times New Roman"/>
                <w:color w:val="000000"/>
                <w:sz w:val="28"/>
                <w:szCs w:val="28"/>
              </w:rPr>
            </w:pPr>
            <w:r w:rsidRPr="00CE74A7">
              <w:rPr>
                <w:rFonts w:ascii="Times New Roman" w:eastAsia="Times New Roman" w:hAnsi="Times New Roman" w:cs="Times New Roman"/>
                <w:color w:val="000000"/>
                <w:sz w:val="28"/>
                <w:szCs w:val="28"/>
              </w:rPr>
              <w:t>шт.</w:t>
            </w:r>
          </w:p>
        </w:tc>
        <w:tc>
          <w:tcPr>
            <w:tcW w:w="1522" w:type="dxa"/>
            <w:noWrap/>
            <w:vAlign w:val="center"/>
          </w:tcPr>
          <w:p w14:paraId="2EC48C35" w14:textId="77777777" w:rsidR="00010F8B" w:rsidRPr="00CE74A7" w:rsidRDefault="00010F8B" w:rsidP="006E3192">
            <w:pPr>
              <w:spacing w:after="0" w:line="240" w:lineRule="auto"/>
              <w:ind w:firstLine="709"/>
              <w:jc w:val="center"/>
              <w:rPr>
                <w:rFonts w:ascii="Times New Roman" w:eastAsia="Times New Roman" w:hAnsi="Times New Roman" w:cs="Times New Roman"/>
                <w:color w:val="000000"/>
                <w:sz w:val="28"/>
                <w:szCs w:val="28"/>
              </w:rPr>
            </w:pPr>
          </w:p>
        </w:tc>
      </w:tr>
      <w:tr w:rsidR="00010F8B" w:rsidRPr="00CE74A7" w14:paraId="70255D0E" w14:textId="77777777" w:rsidTr="00010F8B">
        <w:trPr>
          <w:trHeight w:val="326"/>
        </w:trPr>
        <w:tc>
          <w:tcPr>
            <w:tcW w:w="6826" w:type="dxa"/>
            <w:noWrap/>
          </w:tcPr>
          <w:p w14:paraId="4EEF9B15" w14:textId="77777777" w:rsidR="00010F8B" w:rsidRPr="00CE74A7" w:rsidRDefault="00010F8B" w:rsidP="006E3192">
            <w:pPr>
              <w:suppressAutoHyphens/>
              <w:spacing w:after="0" w:line="240" w:lineRule="auto"/>
              <w:jc w:val="both"/>
              <w:rPr>
                <w:rFonts w:ascii="Times New Roman" w:eastAsia="Times New Roman" w:hAnsi="Times New Roman" w:cs="Times New Roman"/>
                <w:color w:val="00000A"/>
                <w:sz w:val="28"/>
                <w:szCs w:val="28"/>
              </w:rPr>
            </w:pPr>
            <w:r w:rsidRPr="00CE74A7">
              <w:rPr>
                <w:rFonts w:ascii="Times New Roman" w:eastAsia="Times New Roman" w:hAnsi="Times New Roman" w:cs="Times New Roman"/>
                <w:color w:val="00000A"/>
                <w:sz w:val="28"/>
                <w:szCs w:val="28"/>
              </w:rPr>
              <w:t>Друк рахунків формат 8" (203,2 мм * 210 мм), друк 1+1,  у вигляді "</w:t>
            </w:r>
            <w:proofErr w:type="spellStart"/>
            <w:r w:rsidRPr="00CE74A7">
              <w:rPr>
                <w:rFonts w:ascii="Times New Roman" w:eastAsia="Times New Roman" w:hAnsi="Times New Roman" w:cs="Times New Roman"/>
                <w:color w:val="00000A"/>
                <w:sz w:val="28"/>
                <w:szCs w:val="28"/>
              </w:rPr>
              <w:t>self</w:t>
            </w:r>
            <w:proofErr w:type="spellEnd"/>
            <w:r w:rsidRPr="00CE74A7">
              <w:rPr>
                <w:rFonts w:ascii="Times New Roman" w:eastAsia="Times New Roman" w:hAnsi="Times New Roman" w:cs="Times New Roman"/>
                <w:color w:val="00000A"/>
                <w:sz w:val="28"/>
                <w:szCs w:val="28"/>
              </w:rPr>
              <w:t xml:space="preserve"> - </w:t>
            </w:r>
            <w:proofErr w:type="spellStart"/>
            <w:r w:rsidRPr="00CE74A7">
              <w:rPr>
                <w:rFonts w:ascii="Times New Roman" w:eastAsia="Times New Roman" w:hAnsi="Times New Roman" w:cs="Times New Roman"/>
                <w:color w:val="00000A"/>
                <w:sz w:val="28"/>
                <w:szCs w:val="28"/>
              </w:rPr>
              <w:t>mailer</w:t>
            </w:r>
            <w:proofErr w:type="spellEnd"/>
            <w:r w:rsidRPr="00CE74A7">
              <w:rPr>
                <w:rFonts w:ascii="Times New Roman" w:eastAsia="Times New Roman" w:hAnsi="Times New Roman" w:cs="Times New Roman"/>
                <w:color w:val="00000A"/>
                <w:sz w:val="28"/>
                <w:szCs w:val="28"/>
              </w:rPr>
              <w:t>"</w:t>
            </w:r>
          </w:p>
        </w:tc>
        <w:tc>
          <w:tcPr>
            <w:tcW w:w="1355" w:type="dxa"/>
            <w:noWrap/>
            <w:vAlign w:val="center"/>
          </w:tcPr>
          <w:p w14:paraId="591D4387" w14:textId="77777777" w:rsidR="00010F8B" w:rsidRPr="00CE74A7" w:rsidRDefault="00010F8B" w:rsidP="006E3192">
            <w:pPr>
              <w:spacing w:after="0" w:line="240" w:lineRule="auto"/>
              <w:ind w:firstLine="709"/>
              <w:jc w:val="center"/>
              <w:rPr>
                <w:rFonts w:ascii="Times New Roman" w:eastAsia="Times New Roman" w:hAnsi="Times New Roman" w:cs="Times New Roman"/>
                <w:color w:val="000000"/>
                <w:sz w:val="28"/>
                <w:szCs w:val="28"/>
              </w:rPr>
            </w:pPr>
            <w:r w:rsidRPr="00CE74A7">
              <w:rPr>
                <w:rFonts w:ascii="Times New Roman" w:eastAsia="Times New Roman" w:hAnsi="Times New Roman" w:cs="Times New Roman"/>
                <w:color w:val="000000"/>
                <w:sz w:val="28"/>
                <w:szCs w:val="28"/>
              </w:rPr>
              <w:t>шт.</w:t>
            </w:r>
          </w:p>
        </w:tc>
        <w:tc>
          <w:tcPr>
            <w:tcW w:w="1522" w:type="dxa"/>
            <w:noWrap/>
            <w:vAlign w:val="center"/>
          </w:tcPr>
          <w:p w14:paraId="52B47625" w14:textId="77777777" w:rsidR="00010F8B" w:rsidRPr="00CE74A7" w:rsidRDefault="00010F8B" w:rsidP="006E3192">
            <w:pPr>
              <w:spacing w:after="0" w:line="240" w:lineRule="auto"/>
              <w:ind w:firstLine="709"/>
              <w:jc w:val="center"/>
              <w:rPr>
                <w:rFonts w:ascii="Times New Roman" w:eastAsia="Times New Roman" w:hAnsi="Times New Roman" w:cs="Times New Roman"/>
                <w:color w:val="000000"/>
                <w:sz w:val="28"/>
                <w:szCs w:val="28"/>
              </w:rPr>
            </w:pPr>
          </w:p>
        </w:tc>
      </w:tr>
      <w:tr w:rsidR="00010F8B" w:rsidRPr="00CE74A7" w14:paraId="3E806F32" w14:textId="77777777" w:rsidTr="00010F8B">
        <w:trPr>
          <w:trHeight w:val="326"/>
        </w:trPr>
        <w:tc>
          <w:tcPr>
            <w:tcW w:w="6826" w:type="dxa"/>
            <w:noWrap/>
          </w:tcPr>
          <w:p w14:paraId="646FC657" w14:textId="77777777" w:rsidR="00010F8B" w:rsidRPr="00CE74A7" w:rsidRDefault="00010F8B" w:rsidP="006E3192">
            <w:pPr>
              <w:suppressAutoHyphens/>
              <w:spacing w:after="0" w:line="240" w:lineRule="auto"/>
              <w:jc w:val="both"/>
              <w:rPr>
                <w:rFonts w:ascii="Times New Roman" w:eastAsia="Times New Roman" w:hAnsi="Times New Roman" w:cs="Times New Roman"/>
                <w:color w:val="00000A"/>
                <w:sz w:val="28"/>
                <w:szCs w:val="28"/>
              </w:rPr>
            </w:pPr>
            <w:r w:rsidRPr="00CE74A7">
              <w:rPr>
                <w:rFonts w:ascii="Times New Roman" w:eastAsia="Times New Roman" w:hAnsi="Times New Roman" w:cs="Times New Roman"/>
                <w:color w:val="00000A"/>
                <w:sz w:val="28"/>
                <w:szCs w:val="28"/>
              </w:rPr>
              <w:t>Друк рахунків формат 12" (304,6 мм * 210 мм), друк 1+0,  у вигляді "</w:t>
            </w:r>
            <w:proofErr w:type="spellStart"/>
            <w:r w:rsidRPr="00CE74A7">
              <w:rPr>
                <w:rFonts w:ascii="Times New Roman" w:eastAsia="Times New Roman" w:hAnsi="Times New Roman" w:cs="Times New Roman"/>
                <w:color w:val="00000A"/>
                <w:sz w:val="28"/>
                <w:szCs w:val="28"/>
              </w:rPr>
              <w:t>self</w:t>
            </w:r>
            <w:proofErr w:type="spellEnd"/>
            <w:r w:rsidRPr="00CE74A7">
              <w:rPr>
                <w:rFonts w:ascii="Times New Roman" w:eastAsia="Times New Roman" w:hAnsi="Times New Roman" w:cs="Times New Roman"/>
                <w:color w:val="00000A"/>
                <w:sz w:val="28"/>
                <w:szCs w:val="28"/>
              </w:rPr>
              <w:t xml:space="preserve"> - </w:t>
            </w:r>
            <w:proofErr w:type="spellStart"/>
            <w:r w:rsidRPr="00CE74A7">
              <w:rPr>
                <w:rFonts w:ascii="Times New Roman" w:eastAsia="Times New Roman" w:hAnsi="Times New Roman" w:cs="Times New Roman"/>
                <w:color w:val="00000A"/>
                <w:sz w:val="28"/>
                <w:szCs w:val="28"/>
              </w:rPr>
              <w:t>mailer</w:t>
            </w:r>
            <w:proofErr w:type="spellEnd"/>
            <w:r w:rsidRPr="00CE74A7">
              <w:rPr>
                <w:rFonts w:ascii="Times New Roman" w:eastAsia="Times New Roman" w:hAnsi="Times New Roman" w:cs="Times New Roman"/>
                <w:color w:val="00000A"/>
                <w:sz w:val="28"/>
                <w:szCs w:val="28"/>
              </w:rPr>
              <w:t>"</w:t>
            </w:r>
          </w:p>
        </w:tc>
        <w:tc>
          <w:tcPr>
            <w:tcW w:w="1355" w:type="dxa"/>
            <w:noWrap/>
            <w:vAlign w:val="center"/>
          </w:tcPr>
          <w:p w14:paraId="2F18D2F2" w14:textId="77777777" w:rsidR="00010F8B" w:rsidRPr="00CE74A7" w:rsidRDefault="00010F8B" w:rsidP="006E3192">
            <w:pPr>
              <w:spacing w:after="0" w:line="240" w:lineRule="auto"/>
              <w:ind w:firstLine="709"/>
              <w:jc w:val="center"/>
              <w:rPr>
                <w:rFonts w:ascii="Times New Roman" w:eastAsia="Times New Roman" w:hAnsi="Times New Roman" w:cs="Times New Roman"/>
                <w:color w:val="000000"/>
                <w:sz w:val="28"/>
                <w:szCs w:val="28"/>
              </w:rPr>
            </w:pPr>
            <w:r w:rsidRPr="00CE74A7">
              <w:rPr>
                <w:rFonts w:ascii="Times New Roman" w:eastAsia="Times New Roman" w:hAnsi="Times New Roman" w:cs="Times New Roman"/>
                <w:color w:val="000000"/>
                <w:sz w:val="28"/>
                <w:szCs w:val="28"/>
              </w:rPr>
              <w:t>шт.</w:t>
            </w:r>
          </w:p>
        </w:tc>
        <w:tc>
          <w:tcPr>
            <w:tcW w:w="1522" w:type="dxa"/>
            <w:noWrap/>
            <w:vAlign w:val="center"/>
          </w:tcPr>
          <w:p w14:paraId="6661517F" w14:textId="77777777" w:rsidR="00010F8B" w:rsidRPr="00CE74A7" w:rsidRDefault="00010F8B" w:rsidP="006E3192">
            <w:pPr>
              <w:spacing w:after="0" w:line="240" w:lineRule="auto"/>
              <w:ind w:firstLine="709"/>
              <w:jc w:val="center"/>
              <w:rPr>
                <w:rFonts w:ascii="Times New Roman" w:eastAsia="Times New Roman" w:hAnsi="Times New Roman" w:cs="Times New Roman"/>
                <w:color w:val="000000"/>
                <w:sz w:val="28"/>
                <w:szCs w:val="28"/>
              </w:rPr>
            </w:pPr>
          </w:p>
        </w:tc>
      </w:tr>
      <w:tr w:rsidR="00010F8B" w:rsidRPr="00CE74A7" w14:paraId="35451F78" w14:textId="77777777" w:rsidTr="00010F8B">
        <w:trPr>
          <w:trHeight w:val="420"/>
        </w:trPr>
        <w:tc>
          <w:tcPr>
            <w:tcW w:w="6826" w:type="dxa"/>
          </w:tcPr>
          <w:p w14:paraId="6036A6E1" w14:textId="77777777" w:rsidR="00010F8B" w:rsidRPr="00CE74A7" w:rsidRDefault="00010F8B" w:rsidP="006E3192">
            <w:pPr>
              <w:suppressAutoHyphens/>
              <w:spacing w:after="0" w:line="240" w:lineRule="auto"/>
              <w:jc w:val="both"/>
              <w:rPr>
                <w:rFonts w:ascii="Times New Roman" w:eastAsia="Times New Roman" w:hAnsi="Times New Roman" w:cs="Times New Roman"/>
                <w:color w:val="00000A"/>
                <w:sz w:val="28"/>
                <w:szCs w:val="28"/>
              </w:rPr>
            </w:pPr>
            <w:r w:rsidRPr="00CE74A7">
              <w:rPr>
                <w:rFonts w:ascii="Times New Roman" w:eastAsia="Times New Roman" w:hAnsi="Times New Roman" w:cs="Times New Roman"/>
                <w:color w:val="00000A"/>
                <w:sz w:val="28"/>
                <w:szCs w:val="28"/>
              </w:rPr>
              <w:t>Друк рахунків формат 12" (304,6 мм * 210 мм), друк 1+1,  у вигляді "</w:t>
            </w:r>
            <w:proofErr w:type="spellStart"/>
            <w:r w:rsidRPr="00CE74A7">
              <w:rPr>
                <w:rFonts w:ascii="Times New Roman" w:eastAsia="Times New Roman" w:hAnsi="Times New Roman" w:cs="Times New Roman"/>
                <w:color w:val="00000A"/>
                <w:sz w:val="28"/>
                <w:szCs w:val="28"/>
              </w:rPr>
              <w:t>self</w:t>
            </w:r>
            <w:proofErr w:type="spellEnd"/>
            <w:r w:rsidRPr="00CE74A7">
              <w:rPr>
                <w:rFonts w:ascii="Times New Roman" w:eastAsia="Times New Roman" w:hAnsi="Times New Roman" w:cs="Times New Roman"/>
                <w:color w:val="00000A"/>
                <w:sz w:val="28"/>
                <w:szCs w:val="28"/>
              </w:rPr>
              <w:t xml:space="preserve"> - </w:t>
            </w:r>
            <w:proofErr w:type="spellStart"/>
            <w:r w:rsidRPr="00CE74A7">
              <w:rPr>
                <w:rFonts w:ascii="Times New Roman" w:eastAsia="Times New Roman" w:hAnsi="Times New Roman" w:cs="Times New Roman"/>
                <w:color w:val="00000A"/>
                <w:sz w:val="28"/>
                <w:szCs w:val="28"/>
              </w:rPr>
              <w:t>mailer</w:t>
            </w:r>
            <w:proofErr w:type="spellEnd"/>
            <w:r w:rsidRPr="00CE74A7">
              <w:rPr>
                <w:rFonts w:ascii="Times New Roman" w:eastAsia="Times New Roman" w:hAnsi="Times New Roman" w:cs="Times New Roman"/>
                <w:color w:val="00000A"/>
                <w:sz w:val="28"/>
                <w:szCs w:val="28"/>
              </w:rPr>
              <w:t>"</w:t>
            </w:r>
          </w:p>
        </w:tc>
        <w:tc>
          <w:tcPr>
            <w:tcW w:w="1355" w:type="dxa"/>
            <w:noWrap/>
            <w:vAlign w:val="center"/>
          </w:tcPr>
          <w:p w14:paraId="2BACFE26" w14:textId="77777777" w:rsidR="00010F8B" w:rsidRPr="00CE74A7" w:rsidRDefault="00010F8B" w:rsidP="006E3192">
            <w:pPr>
              <w:spacing w:after="0" w:line="240" w:lineRule="auto"/>
              <w:ind w:firstLine="709"/>
              <w:jc w:val="center"/>
              <w:rPr>
                <w:rFonts w:ascii="Times New Roman" w:eastAsia="Times New Roman" w:hAnsi="Times New Roman" w:cs="Times New Roman"/>
                <w:color w:val="000000"/>
                <w:sz w:val="28"/>
                <w:szCs w:val="28"/>
              </w:rPr>
            </w:pPr>
            <w:r w:rsidRPr="00CE74A7">
              <w:rPr>
                <w:rFonts w:ascii="Times New Roman" w:eastAsia="Times New Roman" w:hAnsi="Times New Roman" w:cs="Times New Roman"/>
                <w:color w:val="000000"/>
                <w:sz w:val="28"/>
                <w:szCs w:val="28"/>
              </w:rPr>
              <w:t>шт.</w:t>
            </w:r>
          </w:p>
        </w:tc>
        <w:tc>
          <w:tcPr>
            <w:tcW w:w="1522" w:type="dxa"/>
            <w:noWrap/>
            <w:vAlign w:val="center"/>
          </w:tcPr>
          <w:p w14:paraId="269ECDAD" w14:textId="77777777" w:rsidR="00010F8B" w:rsidRPr="00CE74A7" w:rsidRDefault="00010F8B" w:rsidP="006E3192">
            <w:pPr>
              <w:spacing w:after="0" w:line="240" w:lineRule="auto"/>
              <w:ind w:firstLine="709"/>
              <w:jc w:val="center"/>
              <w:rPr>
                <w:rFonts w:ascii="Times New Roman" w:eastAsia="Times New Roman" w:hAnsi="Times New Roman" w:cs="Times New Roman"/>
                <w:color w:val="000000"/>
                <w:sz w:val="28"/>
                <w:szCs w:val="28"/>
              </w:rPr>
            </w:pPr>
          </w:p>
        </w:tc>
      </w:tr>
    </w:tbl>
    <w:p w14:paraId="36FFBF78" w14:textId="77777777" w:rsidR="00010F8B" w:rsidRDefault="00010F8B" w:rsidP="00010F8B">
      <w:pPr>
        <w:pStyle w:val="af7"/>
        <w:spacing w:before="120"/>
        <w:ind w:firstLine="709"/>
        <w:rPr>
          <w:sz w:val="28"/>
          <w:szCs w:val="28"/>
        </w:rPr>
      </w:pPr>
    </w:p>
    <w:p w14:paraId="0B161E7C" w14:textId="77777777" w:rsidR="000B32BF" w:rsidRPr="000B32BF" w:rsidRDefault="000B32BF" w:rsidP="000B32BF">
      <w:pPr>
        <w:suppressAutoHyphens/>
        <w:autoSpaceDE w:val="0"/>
        <w:autoSpaceDN w:val="0"/>
        <w:spacing w:after="0" w:line="240" w:lineRule="auto"/>
        <w:ind w:firstLine="113"/>
        <w:jc w:val="center"/>
        <w:textAlignment w:val="baseline"/>
        <w:rPr>
          <w:rFonts w:ascii="Times New Roman" w:eastAsia="Times New Roman" w:hAnsi="Times New Roman" w:cs="Times New Roman CYR"/>
          <w:b/>
          <w:bCs/>
          <w:kern w:val="3"/>
          <w:sz w:val="21"/>
          <w:szCs w:val="21"/>
          <w:lang w:val="ru-RU" w:eastAsia="zh-CN"/>
        </w:rPr>
      </w:pPr>
    </w:p>
    <w:p w14:paraId="6A9C3244" w14:textId="77777777" w:rsidR="000B32BF" w:rsidRPr="000B32BF" w:rsidRDefault="000B32BF" w:rsidP="000B32BF">
      <w:pPr>
        <w:widowControl w:val="0"/>
        <w:autoSpaceDE w:val="0"/>
        <w:autoSpaceDN w:val="0"/>
        <w:spacing w:after="0" w:line="240" w:lineRule="auto"/>
        <w:ind w:firstLine="709"/>
        <w:jc w:val="center"/>
        <w:rPr>
          <w:rFonts w:ascii="Times New Roman" w:eastAsia="Times New Roman" w:hAnsi="Times New Roman" w:cs="Times New Roman"/>
          <w:b/>
          <w:highlight w:val="yellow"/>
          <w:u w:val="single"/>
          <w:lang w:val="ru-RU" w:eastAsia="en-US"/>
        </w:rPr>
      </w:pPr>
    </w:p>
    <w:tbl>
      <w:tblPr>
        <w:tblW w:w="9763" w:type="dxa"/>
        <w:jc w:val="center"/>
        <w:tblLayout w:type="fixed"/>
        <w:tblCellMar>
          <w:left w:w="10" w:type="dxa"/>
          <w:right w:w="10" w:type="dxa"/>
        </w:tblCellMar>
        <w:tblLook w:val="0000" w:firstRow="0" w:lastRow="0" w:firstColumn="0" w:lastColumn="0" w:noHBand="0" w:noVBand="0"/>
      </w:tblPr>
      <w:tblGrid>
        <w:gridCol w:w="4755"/>
        <w:gridCol w:w="5008"/>
      </w:tblGrid>
      <w:tr w:rsidR="000B32BF" w:rsidRPr="000B32BF" w14:paraId="0B2A8063" w14:textId="77777777" w:rsidTr="000B32BF">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054155E4" w14:textId="77777777" w:rsidR="000B32BF" w:rsidRPr="000B32BF" w:rsidRDefault="000B32BF" w:rsidP="000B32BF">
            <w:pPr>
              <w:widowControl w:val="0"/>
              <w:autoSpaceDE w:val="0"/>
              <w:autoSpaceDN w:val="0"/>
              <w:spacing w:after="0" w:line="240" w:lineRule="auto"/>
              <w:ind w:firstLine="709"/>
              <w:jc w:val="center"/>
              <w:rPr>
                <w:rFonts w:ascii="Times New Roman" w:eastAsia="Times New Roman" w:hAnsi="Times New Roman" w:cs="Times New Roman"/>
                <w:b/>
                <w:u w:val="single"/>
                <w:lang w:val="ru-RU" w:eastAsia="en-US"/>
              </w:rPr>
            </w:pPr>
            <w:r w:rsidRPr="000B32BF">
              <w:rPr>
                <w:rFonts w:ascii="Times New Roman" w:eastAsia="Times New Roman" w:hAnsi="Times New Roman" w:cs="Times New Roman"/>
                <w:b/>
                <w:u w:val="single"/>
                <w:lang w:val="ru-RU" w:eastAsia="en-US"/>
              </w:rPr>
              <w:t>ЗАМОВНИК</w:t>
            </w:r>
          </w:p>
          <w:p w14:paraId="3688B09E" w14:textId="77777777" w:rsidR="000B32BF" w:rsidRPr="000B32BF" w:rsidRDefault="000B32BF" w:rsidP="000B32BF">
            <w:pPr>
              <w:widowControl w:val="0"/>
              <w:autoSpaceDE w:val="0"/>
              <w:autoSpaceDN w:val="0"/>
              <w:spacing w:after="0" w:line="240" w:lineRule="auto"/>
              <w:ind w:firstLine="709"/>
              <w:jc w:val="center"/>
              <w:rPr>
                <w:rFonts w:ascii="Times New Roman" w:eastAsia="Times New Roman" w:hAnsi="Times New Roman" w:cs="Times New Roman"/>
                <w:b/>
                <w:u w:val="single"/>
                <w:lang w:val="ru-RU" w:eastAsia="en-US"/>
              </w:rPr>
            </w:pPr>
            <w:r w:rsidRPr="000B32BF">
              <w:rPr>
                <w:rFonts w:ascii="Times New Roman" w:eastAsia="Times New Roman" w:hAnsi="Times New Roman" w:cs="Times New Roman"/>
                <w:b/>
                <w:u w:val="single"/>
                <w:lang w:val="ru-RU" w:eastAsia="en-US"/>
              </w:rPr>
              <w:t>АТ «Лубнигаз»</w:t>
            </w:r>
          </w:p>
        </w:tc>
        <w:tc>
          <w:tcPr>
            <w:tcW w:w="5008" w:type="dxa"/>
            <w:tcBorders>
              <w:top w:val="single" w:sz="8" w:space="0" w:color="FFFFFF"/>
              <w:left w:val="single" w:sz="8" w:space="0" w:color="FFFFFF"/>
              <w:right w:val="single" w:sz="8" w:space="0" w:color="FFFFFF"/>
            </w:tcBorders>
            <w:tcMar>
              <w:top w:w="0" w:type="dxa"/>
              <w:left w:w="108" w:type="dxa"/>
              <w:bottom w:w="0" w:type="dxa"/>
              <w:right w:w="108" w:type="dxa"/>
            </w:tcMar>
          </w:tcPr>
          <w:p w14:paraId="34EC7E5B" w14:textId="77777777" w:rsidR="000B32BF" w:rsidRPr="000B32BF" w:rsidRDefault="000B32BF" w:rsidP="000B32BF">
            <w:pPr>
              <w:widowControl w:val="0"/>
              <w:autoSpaceDE w:val="0"/>
              <w:autoSpaceDN w:val="0"/>
              <w:spacing w:after="0" w:line="240" w:lineRule="auto"/>
              <w:ind w:firstLine="709"/>
              <w:jc w:val="center"/>
              <w:rPr>
                <w:rFonts w:ascii="Times New Roman" w:eastAsia="Times New Roman" w:hAnsi="Times New Roman" w:cs="Times New Roman"/>
                <w:b/>
                <w:u w:val="single"/>
                <w:lang w:val="ru-RU" w:eastAsia="en-US"/>
              </w:rPr>
            </w:pPr>
            <w:r w:rsidRPr="000B32BF">
              <w:rPr>
                <w:rFonts w:ascii="Times New Roman" w:eastAsia="Times New Roman" w:hAnsi="Times New Roman" w:cs="Times New Roman"/>
                <w:b/>
                <w:u w:val="single"/>
                <w:lang w:val="ru-RU" w:eastAsia="en-US"/>
              </w:rPr>
              <w:t>ВИКОНАВЕЦЬ</w:t>
            </w:r>
          </w:p>
          <w:p w14:paraId="6FB8448B" w14:textId="77777777" w:rsidR="000B32BF" w:rsidRPr="000B32BF" w:rsidRDefault="000B32BF" w:rsidP="000B32BF">
            <w:pPr>
              <w:widowControl w:val="0"/>
              <w:autoSpaceDE w:val="0"/>
              <w:autoSpaceDN w:val="0"/>
              <w:spacing w:after="0" w:line="240" w:lineRule="auto"/>
              <w:ind w:firstLine="709"/>
              <w:jc w:val="center"/>
              <w:rPr>
                <w:rFonts w:ascii="Times New Roman" w:eastAsia="Times New Roman" w:hAnsi="Times New Roman" w:cs="Times New Roman"/>
                <w:b/>
                <w:u w:val="single"/>
                <w:lang w:val="ru-RU" w:eastAsia="en-US"/>
              </w:rPr>
            </w:pPr>
            <w:r w:rsidRPr="000B32BF">
              <w:rPr>
                <w:rFonts w:ascii="Times New Roman" w:eastAsia="Times New Roman" w:hAnsi="Times New Roman" w:cs="Times New Roman"/>
                <w:b/>
                <w:u w:val="single"/>
                <w:lang w:val="ru-RU" w:eastAsia="en-US"/>
              </w:rPr>
              <w:t>____________________________</w:t>
            </w:r>
          </w:p>
        </w:tc>
      </w:tr>
      <w:tr w:rsidR="000B32BF" w:rsidRPr="000B32BF" w14:paraId="33364B9E" w14:textId="77777777" w:rsidTr="000B32BF">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788BFB0D"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Місцезнаходження</w:t>
            </w:r>
            <w:proofErr w:type="spellEnd"/>
            <w:r w:rsidRPr="000B32BF">
              <w:rPr>
                <w:rFonts w:ascii="Times New Roman" w:eastAsia="Times New Roman" w:hAnsi="Times New Roman" w:cs="Times New Roman"/>
                <w:lang w:val="ru-RU" w:eastAsia="en-US"/>
              </w:rPr>
              <w:t xml:space="preserve">: </w:t>
            </w:r>
            <w:r w:rsidRPr="000B32BF">
              <w:rPr>
                <w:rFonts w:ascii="Times New Roman" w:eastAsia="Times New Roman" w:hAnsi="Times New Roman" w:cs="Times New Roman"/>
                <w:u w:val="single"/>
                <w:lang w:val="ru-RU" w:eastAsia="en-US"/>
              </w:rPr>
              <w:t xml:space="preserve">37503, </w:t>
            </w:r>
            <w:proofErr w:type="spellStart"/>
            <w:r w:rsidRPr="000B32BF">
              <w:rPr>
                <w:rFonts w:ascii="Times New Roman" w:eastAsia="Times New Roman" w:hAnsi="Times New Roman" w:cs="Times New Roman"/>
                <w:u w:val="single"/>
                <w:lang w:val="ru-RU" w:eastAsia="en-US"/>
              </w:rPr>
              <w:t>Полтавська</w:t>
            </w:r>
            <w:proofErr w:type="spellEnd"/>
            <w:r w:rsidRPr="000B32BF">
              <w:rPr>
                <w:rFonts w:ascii="Times New Roman" w:eastAsia="Times New Roman" w:hAnsi="Times New Roman" w:cs="Times New Roman"/>
                <w:u w:val="single"/>
                <w:lang w:val="ru-RU" w:eastAsia="en-US"/>
              </w:rPr>
              <w:t xml:space="preserve"> обл., м. </w:t>
            </w:r>
            <w:proofErr w:type="spellStart"/>
            <w:r w:rsidRPr="000B32BF">
              <w:rPr>
                <w:rFonts w:ascii="Times New Roman" w:eastAsia="Times New Roman" w:hAnsi="Times New Roman" w:cs="Times New Roman"/>
                <w:u w:val="single"/>
                <w:lang w:val="ru-RU" w:eastAsia="en-US"/>
              </w:rPr>
              <w:t>Лубни</w:t>
            </w:r>
            <w:proofErr w:type="spellEnd"/>
            <w:r w:rsidRPr="000B32BF">
              <w:rPr>
                <w:rFonts w:ascii="Times New Roman" w:eastAsia="Times New Roman" w:hAnsi="Times New Roman" w:cs="Times New Roman"/>
                <w:u w:val="single"/>
                <w:lang w:val="ru-RU" w:eastAsia="en-US"/>
              </w:rPr>
              <w:t xml:space="preserve">, </w:t>
            </w:r>
            <w:proofErr w:type="spellStart"/>
            <w:r w:rsidRPr="000B32BF">
              <w:rPr>
                <w:rFonts w:ascii="Times New Roman" w:eastAsia="Times New Roman" w:hAnsi="Times New Roman" w:cs="Times New Roman"/>
                <w:u w:val="single"/>
                <w:lang w:val="ru-RU" w:eastAsia="en-US"/>
              </w:rPr>
              <w:t>вул</w:t>
            </w:r>
            <w:proofErr w:type="spellEnd"/>
            <w:r w:rsidRPr="000B32BF">
              <w:rPr>
                <w:rFonts w:ascii="Times New Roman" w:eastAsia="Times New Roman" w:hAnsi="Times New Roman" w:cs="Times New Roman"/>
                <w:u w:val="single"/>
                <w:lang w:val="ru-RU" w:eastAsia="en-US"/>
              </w:rPr>
              <w:t>. Л. Толстого, 87</w:t>
            </w:r>
          </w:p>
        </w:tc>
        <w:tc>
          <w:tcPr>
            <w:tcW w:w="5008" w:type="dxa"/>
            <w:tcBorders>
              <w:left w:val="single" w:sz="8" w:space="0" w:color="FFFFFF"/>
              <w:bottom w:val="single" w:sz="8" w:space="0" w:color="FFFFFF"/>
              <w:right w:val="single" w:sz="8" w:space="0" w:color="FFFFFF"/>
            </w:tcBorders>
            <w:tcMar>
              <w:top w:w="0" w:type="dxa"/>
              <w:left w:w="108" w:type="dxa"/>
              <w:bottom w:w="0" w:type="dxa"/>
              <w:right w:w="108" w:type="dxa"/>
            </w:tcMar>
          </w:tcPr>
          <w:p w14:paraId="2D2B1E8E"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Місцезнаходження</w:t>
            </w:r>
            <w:proofErr w:type="spellEnd"/>
            <w:r w:rsidRPr="000B32BF">
              <w:rPr>
                <w:rFonts w:ascii="Times New Roman" w:eastAsia="Times New Roman" w:hAnsi="Times New Roman" w:cs="Times New Roman"/>
                <w:lang w:val="ru-RU" w:eastAsia="en-US"/>
              </w:rPr>
              <w:t>:_________________</w:t>
            </w:r>
          </w:p>
          <w:p w14:paraId="6A3FF8BD"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_________________________________</w:t>
            </w:r>
          </w:p>
        </w:tc>
      </w:tr>
      <w:tr w:rsidR="000B32BF" w:rsidRPr="000B32BF" w14:paraId="0AE1A742" w14:textId="77777777" w:rsidTr="000B32BF">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44FFC7E3"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Класифікація</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lang w:val="ru-RU" w:eastAsia="en-US"/>
              </w:rPr>
              <w:t>суб’єкта</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lang w:val="ru-RU" w:eastAsia="en-US"/>
              </w:rPr>
              <w:t>господарювання</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u w:val="single"/>
                <w:lang w:val="ru-RU" w:eastAsia="en-US"/>
              </w:rPr>
              <w:t>суб’єкт</w:t>
            </w:r>
            <w:proofErr w:type="spellEnd"/>
            <w:r w:rsidRPr="000B32BF">
              <w:rPr>
                <w:rFonts w:ascii="Times New Roman" w:eastAsia="Times New Roman" w:hAnsi="Times New Roman" w:cs="Times New Roman"/>
                <w:u w:val="single"/>
                <w:lang w:val="ru-RU" w:eastAsia="en-US"/>
              </w:rPr>
              <w:t xml:space="preserve"> </w:t>
            </w:r>
            <w:proofErr w:type="spellStart"/>
            <w:r w:rsidRPr="000B32BF">
              <w:rPr>
                <w:rFonts w:ascii="Times New Roman" w:eastAsia="Times New Roman" w:hAnsi="Times New Roman" w:cs="Times New Roman"/>
                <w:u w:val="single"/>
                <w:lang w:val="ru-RU" w:eastAsia="en-US"/>
              </w:rPr>
              <w:t>середнього</w:t>
            </w:r>
            <w:proofErr w:type="spellEnd"/>
            <w:r w:rsidRPr="000B32BF">
              <w:rPr>
                <w:rFonts w:ascii="Times New Roman" w:eastAsia="Times New Roman" w:hAnsi="Times New Roman" w:cs="Times New Roman"/>
                <w:u w:val="single"/>
                <w:lang w:val="ru-RU" w:eastAsia="en-US"/>
              </w:rPr>
              <w:t xml:space="preserve"> </w:t>
            </w:r>
            <w:proofErr w:type="spellStart"/>
            <w:r w:rsidRPr="000B32BF">
              <w:rPr>
                <w:rFonts w:ascii="Times New Roman" w:eastAsia="Times New Roman" w:hAnsi="Times New Roman" w:cs="Times New Roman"/>
                <w:u w:val="single"/>
                <w:lang w:val="ru-RU" w:eastAsia="en-US"/>
              </w:rPr>
              <w:t>підприємництва</w:t>
            </w:r>
            <w:proofErr w:type="spellEnd"/>
          </w:p>
        </w:tc>
        <w:tc>
          <w:tcPr>
            <w:tcW w:w="50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23A420FD"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Класифікація</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lang w:val="ru-RU" w:eastAsia="en-US"/>
              </w:rPr>
              <w:t>суб’єкта</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lang w:val="ru-RU" w:eastAsia="en-US"/>
              </w:rPr>
              <w:t>господарювання</w:t>
            </w:r>
            <w:proofErr w:type="spellEnd"/>
            <w:r w:rsidRPr="000B32BF">
              <w:rPr>
                <w:rFonts w:ascii="Times New Roman" w:eastAsia="Times New Roman" w:hAnsi="Times New Roman" w:cs="Times New Roman"/>
                <w:lang w:val="ru-RU" w:eastAsia="en-US"/>
              </w:rPr>
              <w:t>:</w:t>
            </w:r>
          </w:p>
          <w:p w14:paraId="6A92555C"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_________________________________</w:t>
            </w:r>
          </w:p>
        </w:tc>
      </w:tr>
      <w:tr w:rsidR="000B32BF" w:rsidRPr="000B32BF" w14:paraId="085AA858" w14:textId="77777777" w:rsidTr="000B32BF">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0DDA339F"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Банківські</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lang w:val="ru-RU" w:eastAsia="en-US"/>
              </w:rPr>
              <w:t>реквізити</w:t>
            </w:r>
            <w:proofErr w:type="spellEnd"/>
            <w:r w:rsidRPr="000B32BF">
              <w:rPr>
                <w:rFonts w:ascii="Times New Roman" w:eastAsia="Times New Roman" w:hAnsi="Times New Roman" w:cs="Times New Roman"/>
                <w:lang w:val="ru-RU" w:eastAsia="en-US"/>
              </w:rPr>
              <w:t>:</w:t>
            </w:r>
          </w:p>
          <w:p w14:paraId="06FB076C"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IBAN:UA</w:t>
            </w:r>
            <w:r w:rsidRPr="000B32BF">
              <w:rPr>
                <w:rFonts w:ascii="Times New Roman" w:eastAsia="Times New Roman" w:hAnsi="Times New Roman" w:cs="Times New Roman"/>
                <w:u w:val="single"/>
                <w:lang w:val="ru-RU" w:eastAsia="en-US"/>
              </w:rPr>
              <w:t>583204780000026001924424332</w:t>
            </w:r>
          </w:p>
        </w:tc>
        <w:tc>
          <w:tcPr>
            <w:tcW w:w="50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67587799"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Банківські</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lang w:val="ru-RU" w:eastAsia="en-US"/>
              </w:rPr>
              <w:t>реквізити</w:t>
            </w:r>
            <w:proofErr w:type="spellEnd"/>
            <w:r w:rsidRPr="000B32BF">
              <w:rPr>
                <w:rFonts w:ascii="Times New Roman" w:eastAsia="Times New Roman" w:hAnsi="Times New Roman" w:cs="Times New Roman"/>
                <w:lang w:val="ru-RU" w:eastAsia="en-US"/>
              </w:rPr>
              <w:t xml:space="preserve">: </w:t>
            </w:r>
          </w:p>
          <w:p w14:paraId="47F11FB8"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 xml:space="preserve">IBAN:UA_________________ </w:t>
            </w:r>
          </w:p>
        </w:tc>
      </w:tr>
      <w:tr w:rsidR="000B32BF" w:rsidRPr="000B32BF" w14:paraId="5321812F" w14:textId="77777777" w:rsidTr="000B32BF">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18F8EAEC"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u w:val="single"/>
                <w:lang w:eastAsia="en-US"/>
              </w:rPr>
            </w:pPr>
            <w:r w:rsidRPr="000B32BF">
              <w:rPr>
                <w:rFonts w:ascii="Times New Roman" w:eastAsia="Times New Roman" w:hAnsi="Times New Roman" w:cs="Times New Roman"/>
                <w:lang w:val="ru-RU" w:eastAsia="en-US"/>
              </w:rPr>
              <w:t xml:space="preserve">в </w:t>
            </w:r>
            <w:r w:rsidRPr="000B32BF">
              <w:rPr>
                <w:rFonts w:ascii="Times New Roman" w:eastAsia="Times New Roman" w:hAnsi="Times New Roman" w:cs="Times New Roman"/>
                <w:u w:val="single"/>
                <w:lang w:val="ru-RU" w:eastAsia="en-US"/>
              </w:rPr>
              <w:t>ПАТ АБ «УКРГАЗБАНК»</w:t>
            </w:r>
          </w:p>
          <w:p w14:paraId="205926FE"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МФО</w:t>
            </w:r>
            <w:r w:rsidRPr="000B32BF">
              <w:rPr>
                <w:rFonts w:ascii="Times New Roman" w:eastAsia="Times New Roman" w:hAnsi="Times New Roman" w:cs="Times New Roman"/>
                <w:u w:val="single"/>
                <w:lang w:val="ru-RU" w:eastAsia="en-US"/>
              </w:rPr>
              <w:t xml:space="preserve"> 320478</w:t>
            </w:r>
          </w:p>
        </w:tc>
        <w:tc>
          <w:tcPr>
            <w:tcW w:w="50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1739AE26"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eastAsia="en-US"/>
              </w:rPr>
            </w:pPr>
            <w:r w:rsidRPr="000B32BF">
              <w:rPr>
                <w:rFonts w:ascii="Times New Roman" w:eastAsia="Times New Roman" w:hAnsi="Times New Roman" w:cs="Times New Roman"/>
                <w:lang w:val="ru-RU" w:eastAsia="en-US"/>
              </w:rPr>
              <w:t>в_________________</w:t>
            </w:r>
          </w:p>
          <w:p w14:paraId="1ADAB369"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eastAsia="en-US"/>
              </w:rPr>
            </w:pPr>
            <w:r w:rsidRPr="000B32BF">
              <w:rPr>
                <w:rFonts w:ascii="Times New Roman" w:eastAsia="Times New Roman" w:hAnsi="Times New Roman" w:cs="Times New Roman"/>
                <w:lang w:eastAsia="en-US"/>
              </w:rPr>
              <w:t>МФО__________</w:t>
            </w:r>
          </w:p>
        </w:tc>
      </w:tr>
      <w:tr w:rsidR="000B32BF" w:rsidRPr="000B32BF" w14:paraId="24601022" w14:textId="77777777" w:rsidTr="000B32BF">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4765D133" w14:textId="77777777" w:rsidR="000B32BF" w:rsidRPr="006333C2" w:rsidRDefault="000B32BF" w:rsidP="000B32BF">
            <w:pPr>
              <w:widowControl w:val="0"/>
              <w:autoSpaceDE w:val="0"/>
              <w:autoSpaceDN w:val="0"/>
              <w:spacing w:after="0" w:line="240" w:lineRule="auto"/>
              <w:rPr>
                <w:rFonts w:ascii="Times New Roman" w:eastAsia="Times New Roman" w:hAnsi="Times New Roman" w:cs="Times New Roman"/>
                <w:lang w:eastAsia="en-US"/>
              </w:rPr>
            </w:pPr>
            <w:r w:rsidRPr="006333C2">
              <w:rPr>
                <w:rFonts w:ascii="Times New Roman" w:eastAsia="Times New Roman" w:hAnsi="Times New Roman" w:cs="Times New Roman"/>
                <w:lang w:eastAsia="en-US"/>
              </w:rPr>
              <w:t xml:space="preserve">Код ЄДРПОУ </w:t>
            </w:r>
            <w:r w:rsidRPr="006333C2">
              <w:rPr>
                <w:rFonts w:ascii="Times New Roman" w:eastAsia="Times New Roman" w:hAnsi="Times New Roman" w:cs="Times New Roman"/>
                <w:u w:val="single"/>
                <w:lang w:eastAsia="en-US"/>
              </w:rPr>
              <w:t>05524713</w:t>
            </w:r>
          </w:p>
          <w:p w14:paraId="2817654D" w14:textId="77777777" w:rsidR="000B32BF" w:rsidRPr="006333C2" w:rsidRDefault="000B32BF" w:rsidP="000B32BF">
            <w:pPr>
              <w:widowControl w:val="0"/>
              <w:autoSpaceDE w:val="0"/>
              <w:autoSpaceDN w:val="0"/>
              <w:spacing w:after="0" w:line="240" w:lineRule="auto"/>
              <w:rPr>
                <w:rFonts w:ascii="Times New Roman" w:eastAsia="Times New Roman" w:hAnsi="Times New Roman" w:cs="Times New Roman"/>
                <w:lang w:eastAsia="en-US"/>
              </w:rPr>
            </w:pPr>
            <w:r w:rsidRPr="006333C2">
              <w:rPr>
                <w:rFonts w:ascii="Times New Roman" w:eastAsia="Times New Roman" w:hAnsi="Times New Roman" w:cs="Times New Roman"/>
                <w:lang w:eastAsia="en-US"/>
              </w:rPr>
              <w:t xml:space="preserve">ІПН </w:t>
            </w:r>
            <w:r w:rsidRPr="006333C2">
              <w:rPr>
                <w:rFonts w:ascii="Times New Roman" w:eastAsia="Times New Roman" w:hAnsi="Times New Roman" w:cs="Times New Roman"/>
                <w:u w:val="single"/>
                <w:lang w:eastAsia="en-US"/>
              </w:rPr>
              <w:t>055247116046</w:t>
            </w:r>
          </w:p>
          <w:p w14:paraId="2495F14C" w14:textId="77777777" w:rsidR="000B32BF" w:rsidRPr="006333C2" w:rsidRDefault="000B32BF" w:rsidP="000B32BF">
            <w:pPr>
              <w:widowControl w:val="0"/>
              <w:autoSpaceDE w:val="0"/>
              <w:autoSpaceDN w:val="0"/>
              <w:spacing w:after="0" w:line="240" w:lineRule="auto"/>
              <w:rPr>
                <w:rFonts w:ascii="Times New Roman" w:eastAsia="Times New Roman" w:hAnsi="Times New Roman" w:cs="Times New Roman"/>
                <w:lang w:eastAsia="en-US"/>
              </w:rPr>
            </w:pPr>
            <w:r w:rsidRPr="006333C2">
              <w:rPr>
                <w:rFonts w:ascii="Times New Roman" w:eastAsia="Times New Roman" w:hAnsi="Times New Roman" w:cs="Times New Roman"/>
                <w:lang w:eastAsia="en-US"/>
              </w:rPr>
              <w:t>свідоцтво платника ПДВ</w:t>
            </w:r>
            <w:r w:rsidRPr="006333C2">
              <w:rPr>
                <w:rFonts w:ascii="Times New Roman" w:eastAsia="Times New Roman" w:hAnsi="Times New Roman" w:cs="Times New Roman"/>
                <w:u w:val="single"/>
                <w:lang w:eastAsia="en-US"/>
              </w:rPr>
              <w:t>100340819</w:t>
            </w:r>
          </w:p>
          <w:p w14:paraId="2756BE89" w14:textId="77777777" w:rsidR="000B32BF" w:rsidRPr="006333C2" w:rsidRDefault="000B32BF" w:rsidP="000B32BF">
            <w:pPr>
              <w:widowControl w:val="0"/>
              <w:autoSpaceDE w:val="0"/>
              <w:autoSpaceDN w:val="0"/>
              <w:spacing w:after="0" w:line="240" w:lineRule="auto"/>
              <w:rPr>
                <w:rFonts w:ascii="Times New Roman" w:eastAsia="Times New Roman" w:hAnsi="Times New Roman" w:cs="Times New Roman"/>
                <w:lang w:eastAsia="en-US"/>
              </w:rPr>
            </w:pPr>
            <w:r w:rsidRPr="000B32BF">
              <w:rPr>
                <w:rFonts w:ascii="Times New Roman" w:eastAsia="Times New Roman" w:hAnsi="Times New Roman" w:cs="Times New Roman"/>
                <w:lang w:val="en-US" w:eastAsia="en-US"/>
              </w:rPr>
              <w:t>e</w:t>
            </w:r>
            <w:r w:rsidRPr="006333C2">
              <w:rPr>
                <w:rFonts w:ascii="Times New Roman" w:eastAsia="Times New Roman" w:hAnsi="Times New Roman" w:cs="Times New Roman"/>
                <w:lang w:eastAsia="en-US"/>
              </w:rPr>
              <w:t>-</w:t>
            </w:r>
            <w:r w:rsidRPr="000B32BF">
              <w:rPr>
                <w:rFonts w:ascii="Times New Roman" w:eastAsia="Times New Roman" w:hAnsi="Times New Roman" w:cs="Times New Roman"/>
                <w:lang w:val="en-US" w:eastAsia="en-US"/>
              </w:rPr>
              <w:t>mail</w:t>
            </w:r>
            <w:r w:rsidRPr="006333C2">
              <w:rPr>
                <w:rFonts w:ascii="Times New Roman" w:eastAsia="Times New Roman" w:hAnsi="Times New Roman" w:cs="Times New Roman"/>
                <w:lang w:eastAsia="en-US"/>
              </w:rPr>
              <w:t xml:space="preserve">: </w:t>
            </w:r>
            <w:proofErr w:type="spellStart"/>
            <w:r w:rsidRPr="000B32BF">
              <w:rPr>
                <w:rFonts w:ascii="Times New Roman" w:eastAsia="Times New Roman" w:hAnsi="Times New Roman" w:cs="Times New Roman"/>
                <w:u w:val="single"/>
                <w:lang w:val="en-US" w:eastAsia="en-US"/>
              </w:rPr>
              <w:t>NewOffice</w:t>
            </w:r>
            <w:proofErr w:type="spellEnd"/>
            <w:r w:rsidRPr="006333C2">
              <w:rPr>
                <w:rFonts w:ascii="Times New Roman" w:eastAsia="Times New Roman" w:hAnsi="Times New Roman" w:cs="Times New Roman"/>
                <w:u w:val="single"/>
                <w:lang w:eastAsia="en-US"/>
              </w:rPr>
              <w:t>@</w:t>
            </w:r>
            <w:proofErr w:type="spellStart"/>
            <w:r w:rsidRPr="000B32BF">
              <w:rPr>
                <w:rFonts w:ascii="Times New Roman" w:eastAsia="Times New Roman" w:hAnsi="Times New Roman" w:cs="Times New Roman"/>
                <w:u w:val="single"/>
                <w:lang w:val="en-US" w:eastAsia="en-US"/>
              </w:rPr>
              <w:t>lubnygaz</w:t>
            </w:r>
            <w:proofErr w:type="spellEnd"/>
            <w:r w:rsidRPr="006333C2">
              <w:rPr>
                <w:rFonts w:ascii="Times New Roman" w:eastAsia="Times New Roman" w:hAnsi="Times New Roman" w:cs="Times New Roman"/>
                <w:u w:val="single"/>
                <w:lang w:eastAsia="en-US"/>
              </w:rPr>
              <w:t>.</w:t>
            </w:r>
            <w:r w:rsidRPr="000B32BF">
              <w:rPr>
                <w:rFonts w:ascii="Times New Roman" w:eastAsia="Times New Roman" w:hAnsi="Times New Roman" w:cs="Times New Roman"/>
                <w:u w:val="single"/>
                <w:lang w:val="en-US" w:eastAsia="en-US"/>
              </w:rPr>
              <w:t>com</w:t>
            </w:r>
            <w:r w:rsidRPr="006333C2">
              <w:rPr>
                <w:rFonts w:ascii="Times New Roman" w:eastAsia="Times New Roman" w:hAnsi="Times New Roman" w:cs="Times New Roman"/>
                <w:u w:val="single"/>
                <w:lang w:eastAsia="en-US"/>
              </w:rPr>
              <w:t>.</w:t>
            </w:r>
            <w:proofErr w:type="spellStart"/>
            <w:r w:rsidRPr="000B32BF">
              <w:rPr>
                <w:rFonts w:ascii="Times New Roman" w:eastAsia="Times New Roman" w:hAnsi="Times New Roman" w:cs="Times New Roman"/>
                <w:u w:val="single"/>
                <w:lang w:val="en-US" w:eastAsia="en-US"/>
              </w:rPr>
              <w:t>ua</w:t>
            </w:r>
            <w:proofErr w:type="spellEnd"/>
          </w:p>
          <w:p w14:paraId="45D86403"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 xml:space="preserve">Тел. </w:t>
            </w:r>
            <w:r w:rsidRPr="000B32BF">
              <w:rPr>
                <w:rFonts w:ascii="Times New Roman" w:eastAsia="Times New Roman" w:hAnsi="Times New Roman" w:cs="Times New Roman"/>
                <w:u w:val="single"/>
                <w:lang w:val="ru-RU" w:eastAsia="en-US"/>
              </w:rPr>
              <w:t>(05361) 6-24-88</w:t>
            </w:r>
          </w:p>
          <w:p w14:paraId="1981A38E"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
          <w:p w14:paraId="1D6C379C"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Генеральний</w:t>
            </w:r>
            <w:proofErr w:type="spellEnd"/>
            <w:r w:rsidRPr="000B32BF">
              <w:rPr>
                <w:rFonts w:ascii="Times New Roman" w:eastAsia="Times New Roman" w:hAnsi="Times New Roman" w:cs="Times New Roman"/>
                <w:lang w:val="ru-RU" w:eastAsia="en-US"/>
              </w:rPr>
              <w:t xml:space="preserve"> директор</w:t>
            </w:r>
          </w:p>
          <w:p w14:paraId="5B9E17EA"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
          <w:p w14:paraId="5B084758"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______________/</w:t>
            </w:r>
            <w:r w:rsidRPr="000B32BF">
              <w:rPr>
                <w:rFonts w:ascii="Times New Roman" w:eastAsia="Times New Roman" w:hAnsi="Times New Roman" w:cs="Times New Roman"/>
                <w:u w:val="single"/>
                <w:lang w:val="ru-RU" w:eastAsia="en-US"/>
              </w:rPr>
              <w:t>І.І. Кондратенко</w:t>
            </w:r>
            <w:r w:rsidRPr="000B32BF">
              <w:rPr>
                <w:rFonts w:ascii="Times New Roman" w:eastAsia="Times New Roman" w:hAnsi="Times New Roman" w:cs="Times New Roman"/>
                <w:lang w:val="ru-RU" w:eastAsia="en-US"/>
              </w:rPr>
              <w:t>/</w:t>
            </w:r>
          </w:p>
          <w:p w14:paraId="67A5E4EA"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м.п</w:t>
            </w:r>
            <w:proofErr w:type="spellEnd"/>
            <w:r w:rsidRPr="000B32BF">
              <w:rPr>
                <w:rFonts w:ascii="Times New Roman" w:eastAsia="Times New Roman" w:hAnsi="Times New Roman" w:cs="Times New Roman"/>
                <w:lang w:val="ru-RU" w:eastAsia="en-US"/>
              </w:rPr>
              <w:t>.</w:t>
            </w:r>
          </w:p>
        </w:tc>
        <w:tc>
          <w:tcPr>
            <w:tcW w:w="50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624BDF10"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Код ЄДРПОУ_______________</w:t>
            </w:r>
          </w:p>
          <w:p w14:paraId="13B964E6"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ІПН________________________</w:t>
            </w:r>
          </w:p>
          <w:p w14:paraId="4A60773D"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свідоцтво</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lang w:val="ru-RU" w:eastAsia="en-US"/>
              </w:rPr>
              <w:t>платника</w:t>
            </w:r>
            <w:proofErr w:type="spellEnd"/>
            <w:r w:rsidRPr="000B32BF">
              <w:rPr>
                <w:rFonts w:ascii="Times New Roman" w:eastAsia="Times New Roman" w:hAnsi="Times New Roman" w:cs="Times New Roman"/>
                <w:lang w:val="ru-RU" w:eastAsia="en-US"/>
              </w:rPr>
              <w:t xml:space="preserve"> ПДВ________________</w:t>
            </w:r>
          </w:p>
          <w:p w14:paraId="71CB3506"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e-</w:t>
            </w:r>
            <w:proofErr w:type="spellStart"/>
            <w:r w:rsidRPr="000B32BF">
              <w:rPr>
                <w:rFonts w:ascii="Times New Roman" w:eastAsia="Times New Roman" w:hAnsi="Times New Roman" w:cs="Times New Roman"/>
                <w:lang w:val="ru-RU" w:eastAsia="en-US"/>
              </w:rPr>
              <w:t>mail</w:t>
            </w:r>
            <w:proofErr w:type="spellEnd"/>
            <w:r w:rsidRPr="000B32BF">
              <w:rPr>
                <w:rFonts w:ascii="Times New Roman" w:eastAsia="Times New Roman" w:hAnsi="Times New Roman" w:cs="Times New Roman"/>
                <w:lang w:val="ru-RU" w:eastAsia="en-US"/>
              </w:rPr>
              <w:t>:_______________________________</w:t>
            </w:r>
          </w:p>
          <w:p w14:paraId="1BBE2D87"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Тел._________________________________</w:t>
            </w:r>
          </w:p>
          <w:p w14:paraId="69E561BE"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
          <w:p w14:paraId="1FE39DBA"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__________________</w:t>
            </w:r>
          </w:p>
          <w:p w14:paraId="7A26AB07"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
          <w:p w14:paraId="387C302B"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______________/____________________/</w:t>
            </w:r>
          </w:p>
          <w:p w14:paraId="0F50A895"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proofErr w:type="gramStart"/>
            <w:r w:rsidRPr="000B32BF">
              <w:rPr>
                <w:rFonts w:ascii="Times New Roman" w:eastAsia="Times New Roman" w:hAnsi="Times New Roman" w:cs="Times New Roman"/>
                <w:lang w:val="ru-RU" w:eastAsia="en-US"/>
              </w:rPr>
              <w:t>м.п</w:t>
            </w:r>
            <w:proofErr w:type="spellEnd"/>
            <w:r w:rsidRPr="000B32BF">
              <w:rPr>
                <w:rFonts w:ascii="Times New Roman" w:eastAsia="Times New Roman" w:hAnsi="Times New Roman" w:cs="Times New Roman"/>
                <w:lang w:val="ru-RU" w:eastAsia="en-US"/>
              </w:rPr>
              <w:t>.(</w:t>
            </w:r>
            <w:proofErr w:type="gramEnd"/>
            <w:r w:rsidRPr="000B32BF">
              <w:rPr>
                <w:rFonts w:ascii="Times New Roman" w:eastAsia="Times New Roman" w:hAnsi="Times New Roman" w:cs="Times New Roman"/>
                <w:lang w:val="ru-RU" w:eastAsia="en-US"/>
              </w:rPr>
              <w:t xml:space="preserve">за </w:t>
            </w:r>
            <w:proofErr w:type="spellStart"/>
            <w:r w:rsidRPr="000B32BF">
              <w:rPr>
                <w:rFonts w:ascii="Times New Roman" w:eastAsia="Times New Roman" w:hAnsi="Times New Roman" w:cs="Times New Roman"/>
                <w:lang w:val="ru-RU" w:eastAsia="en-US"/>
              </w:rPr>
              <w:t>наявності</w:t>
            </w:r>
            <w:proofErr w:type="spellEnd"/>
            <w:r w:rsidRPr="000B32BF">
              <w:rPr>
                <w:rFonts w:ascii="Times New Roman" w:eastAsia="Times New Roman" w:hAnsi="Times New Roman" w:cs="Times New Roman"/>
                <w:lang w:val="ru-RU" w:eastAsia="en-US"/>
              </w:rPr>
              <w:t>)</w:t>
            </w:r>
          </w:p>
        </w:tc>
      </w:tr>
    </w:tbl>
    <w:p w14:paraId="14579E14" w14:textId="77777777" w:rsidR="000B32BF" w:rsidRPr="000B32BF" w:rsidRDefault="000B32BF" w:rsidP="000B32BF">
      <w:pPr>
        <w:spacing w:after="200" w:line="276" w:lineRule="auto"/>
        <w:rPr>
          <w:rFonts w:ascii="Times New Roman" w:eastAsia="Times New Roman" w:hAnsi="Times New Roman" w:cs="Times New Roman"/>
          <w:sz w:val="18"/>
          <w:szCs w:val="18"/>
          <w:lang w:val="ru-RU" w:eastAsia="en-US"/>
        </w:rPr>
      </w:pPr>
    </w:p>
    <w:p w14:paraId="41DB8E1D" w14:textId="77777777" w:rsidR="00337693" w:rsidRPr="000B32BF" w:rsidRDefault="00337693" w:rsidP="003536DA">
      <w:pPr>
        <w:spacing w:after="0" w:line="240" w:lineRule="auto"/>
        <w:jc w:val="both"/>
        <w:rPr>
          <w:rFonts w:ascii="Times New Roman" w:hAnsi="Times New Roman" w:cs="Times New Roman"/>
          <w:sz w:val="24"/>
          <w:szCs w:val="24"/>
          <w:lang w:val="ru-RU"/>
        </w:rPr>
        <w:sectPr w:rsidR="00337693" w:rsidRPr="000B32BF" w:rsidSect="000D3ED8">
          <w:pgSz w:w="11906" w:h="16838"/>
          <w:pgMar w:top="567" w:right="567" w:bottom="567" w:left="1134" w:header="709" w:footer="709" w:gutter="0"/>
          <w:pgNumType w:start="1"/>
          <w:cols w:space="720"/>
        </w:sectPr>
      </w:pPr>
    </w:p>
    <w:p w14:paraId="40DED823" w14:textId="77777777" w:rsidR="0044613D" w:rsidRPr="000B3B2F" w:rsidRDefault="0044613D" w:rsidP="0044613D">
      <w:pPr>
        <w:widowControl w:val="0"/>
        <w:autoSpaceDE w:val="0"/>
        <w:autoSpaceDN w:val="0"/>
        <w:spacing w:before="77" w:after="0" w:line="240" w:lineRule="auto"/>
        <w:ind w:right="106"/>
        <w:jc w:val="right"/>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lastRenderedPageBreak/>
        <w:t>ДОДАТОК</w:t>
      </w:r>
      <w:r w:rsidRPr="000B3B2F">
        <w:rPr>
          <w:rFonts w:ascii="Times New Roman" w:eastAsia="Times New Roman" w:hAnsi="Times New Roman" w:cs="Times New Roman"/>
          <w:b/>
          <w:bCs/>
          <w:spacing w:val="46"/>
          <w:lang w:eastAsia="en-US"/>
        </w:rPr>
        <w:t xml:space="preserve"> </w:t>
      </w:r>
      <w:r w:rsidRPr="000B3B2F">
        <w:rPr>
          <w:rFonts w:ascii="Times New Roman" w:eastAsia="Times New Roman" w:hAnsi="Times New Roman" w:cs="Times New Roman"/>
          <w:b/>
          <w:bCs/>
          <w:lang w:eastAsia="en-US"/>
        </w:rPr>
        <w:t>4</w:t>
      </w:r>
    </w:p>
    <w:p w14:paraId="40169F17" w14:textId="77777777" w:rsidR="0044613D" w:rsidRPr="000B3B2F" w:rsidRDefault="0044613D" w:rsidP="0044613D">
      <w:pPr>
        <w:widowControl w:val="0"/>
        <w:autoSpaceDE w:val="0"/>
        <w:autoSpaceDN w:val="0"/>
        <w:spacing w:before="186" w:after="0" w:line="240" w:lineRule="auto"/>
        <w:ind w:right="105"/>
        <w:jc w:val="right"/>
        <w:rPr>
          <w:rFonts w:ascii="Times New Roman" w:eastAsia="Times New Roman" w:hAnsi="Times New Roman" w:cs="Times New Roman"/>
          <w:i/>
          <w:lang w:eastAsia="en-US"/>
        </w:rPr>
      </w:pPr>
      <w:r w:rsidRPr="000B3B2F">
        <w:rPr>
          <w:rFonts w:ascii="Times New Roman" w:eastAsia="Times New Roman" w:hAnsi="Times New Roman" w:cs="Times New Roman"/>
          <w:i/>
          <w:spacing w:val="-1"/>
          <w:lang w:eastAsia="en-US"/>
        </w:rPr>
        <w:t>до</w:t>
      </w:r>
      <w:r w:rsidRPr="000B3B2F">
        <w:rPr>
          <w:rFonts w:ascii="Times New Roman" w:eastAsia="Times New Roman" w:hAnsi="Times New Roman" w:cs="Times New Roman"/>
          <w:i/>
          <w:spacing w:val="4"/>
          <w:lang w:eastAsia="en-US"/>
        </w:rPr>
        <w:t xml:space="preserve"> </w:t>
      </w:r>
      <w:r w:rsidRPr="000B3B2F">
        <w:rPr>
          <w:rFonts w:ascii="Times New Roman" w:eastAsia="Times New Roman" w:hAnsi="Times New Roman" w:cs="Times New Roman"/>
          <w:i/>
          <w:lang w:eastAsia="en-US"/>
        </w:rPr>
        <w:t>тендерної</w:t>
      </w:r>
      <w:r w:rsidRPr="000B3B2F">
        <w:rPr>
          <w:rFonts w:ascii="Times New Roman" w:eastAsia="Times New Roman" w:hAnsi="Times New Roman" w:cs="Times New Roman"/>
          <w:i/>
          <w:spacing w:val="-14"/>
          <w:lang w:eastAsia="en-US"/>
        </w:rPr>
        <w:t xml:space="preserve"> </w:t>
      </w:r>
      <w:r w:rsidRPr="000B3B2F">
        <w:rPr>
          <w:rFonts w:ascii="Times New Roman" w:eastAsia="Times New Roman" w:hAnsi="Times New Roman" w:cs="Times New Roman"/>
          <w:i/>
          <w:lang w:eastAsia="en-US"/>
        </w:rPr>
        <w:t>документації</w:t>
      </w:r>
    </w:p>
    <w:p w14:paraId="3EE2102B" w14:textId="77777777" w:rsidR="0044613D" w:rsidRPr="000B3B2F" w:rsidRDefault="0044613D" w:rsidP="0044613D">
      <w:pPr>
        <w:widowControl w:val="0"/>
        <w:autoSpaceDE w:val="0"/>
        <w:autoSpaceDN w:val="0"/>
        <w:spacing w:before="208" w:after="0" w:line="295" w:lineRule="auto"/>
        <w:ind w:left="225" w:right="1298"/>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Форма «Тендерна пропозиція» подається у вигляді, наведеному нижче, на фірмовому бланку</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учасника</w:t>
      </w:r>
      <w:r w:rsidRPr="000B3B2F">
        <w:rPr>
          <w:rFonts w:ascii="Times New Roman" w:eastAsia="Times New Roman" w:hAnsi="Times New Roman" w:cs="Times New Roman"/>
          <w:b/>
          <w:i/>
          <w:spacing w:val="-13"/>
          <w:lang w:eastAsia="en-US"/>
        </w:rPr>
        <w:t xml:space="preserve"> </w:t>
      </w:r>
      <w:r w:rsidRPr="000B3B2F">
        <w:rPr>
          <w:rFonts w:ascii="Times New Roman" w:eastAsia="Times New Roman" w:hAnsi="Times New Roman" w:cs="Times New Roman"/>
          <w:b/>
          <w:i/>
          <w:lang w:eastAsia="en-US"/>
        </w:rPr>
        <w:t>(у</w:t>
      </w:r>
      <w:r w:rsidRPr="000B3B2F">
        <w:rPr>
          <w:rFonts w:ascii="Times New Roman" w:eastAsia="Times New Roman" w:hAnsi="Times New Roman" w:cs="Times New Roman"/>
          <w:b/>
          <w:i/>
          <w:spacing w:val="-7"/>
          <w:lang w:eastAsia="en-US"/>
        </w:rPr>
        <w:t xml:space="preserve"> </w:t>
      </w:r>
      <w:r w:rsidRPr="000B3B2F">
        <w:rPr>
          <w:rFonts w:ascii="Times New Roman" w:eastAsia="Times New Roman" w:hAnsi="Times New Roman" w:cs="Times New Roman"/>
          <w:b/>
          <w:i/>
          <w:lang w:eastAsia="en-US"/>
        </w:rPr>
        <w:t>разі</w:t>
      </w:r>
      <w:r w:rsidRPr="000B3B2F">
        <w:rPr>
          <w:rFonts w:ascii="Times New Roman" w:eastAsia="Times New Roman" w:hAnsi="Times New Roman" w:cs="Times New Roman"/>
          <w:b/>
          <w:i/>
          <w:spacing w:val="-11"/>
          <w:lang w:eastAsia="en-US"/>
        </w:rPr>
        <w:t xml:space="preserve"> </w:t>
      </w:r>
      <w:r w:rsidRPr="000B3B2F">
        <w:rPr>
          <w:rFonts w:ascii="Times New Roman" w:eastAsia="Times New Roman" w:hAnsi="Times New Roman" w:cs="Times New Roman"/>
          <w:b/>
          <w:i/>
          <w:lang w:eastAsia="en-US"/>
        </w:rPr>
        <w:t>наявності).</w:t>
      </w:r>
    </w:p>
    <w:p w14:paraId="01932129" w14:textId="77777777" w:rsidR="0044613D" w:rsidRPr="000B3B2F" w:rsidRDefault="0044613D" w:rsidP="0044613D">
      <w:pPr>
        <w:widowControl w:val="0"/>
        <w:autoSpaceDE w:val="0"/>
        <w:autoSpaceDN w:val="0"/>
        <w:spacing w:before="163" w:after="0" w:line="240" w:lineRule="auto"/>
        <w:ind w:left="225"/>
        <w:rPr>
          <w:rFonts w:ascii="Times New Roman" w:eastAsia="Times New Roman" w:hAnsi="Times New Roman" w:cs="Times New Roman"/>
          <w:b/>
          <w:i/>
          <w:lang w:eastAsia="en-US"/>
        </w:rPr>
      </w:pPr>
      <w:r w:rsidRPr="000B3B2F">
        <w:rPr>
          <w:rFonts w:ascii="Times New Roman" w:eastAsia="Times New Roman" w:hAnsi="Times New Roman" w:cs="Times New Roman"/>
          <w:b/>
          <w:i/>
          <w:spacing w:val="-1"/>
          <w:lang w:eastAsia="en-US"/>
        </w:rPr>
        <w:t>Учасник</w:t>
      </w:r>
      <w:r w:rsidRPr="000B3B2F">
        <w:rPr>
          <w:rFonts w:ascii="Times New Roman" w:eastAsia="Times New Roman" w:hAnsi="Times New Roman" w:cs="Times New Roman"/>
          <w:b/>
          <w:i/>
          <w:spacing w:val="2"/>
          <w:lang w:eastAsia="en-US"/>
        </w:rPr>
        <w:t xml:space="preserve"> </w:t>
      </w:r>
      <w:r w:rsidRPr="000B3B2F">
        <w:rPr>
          <w:rFonts w:ascii="Times New Roman" w:eastAsia="Times New Roman" w:hAnsi="Times New Roman" w:cs="Times New Roman"/>
          <w:b/>
          <w:i/>
          <w:spacing w:val="-1"/>
          <w:lang w:eastAsia="en-US"/>
        </w:rPr>
        <w:t>не</w:t>
      </w:r>
      <w:r w:rsidRPr="000B3B2F">
        <w:rPr>
          <w:rFonts w:ascii="Times New Roman" w:eastAsia="Times New Roman" w:hAnsi="Times New Roman" w:cs="Times New Roman"/>
          <w:b/>
          <w:i/>
          <w:spacing w:val="1"/>
          <w:lang w:eastAsia="en-US"/>
        </w:rPr>
        <w:t xml:space="preserve"> </w:t>
      </w:r>
      <w:r w:rsidRPr="000B3B2F">
        <w:rPr>
          <w:rFonts w:ascii="Times New Roman" w:eastAsia="Times New Roman" w:hAnsi="Times New Roman" w:cs="Times New Roman"/>
          <w:b/>
          <w:i/>
          <w:spacing w:val="-1"/>
          <w:lang w:eastAsia="en-US"/>
        </w:rPr>
        <w:t>повинен</w:t>
      </w:r>
      <w:r w:rsidRPr="000B3B2F">
        <w:rPr>
          <w:rFonts w:ascii="Times New Roman" w:eastAsia="Times New Roman" w:hAnsi="Times New Roman" w:cs="Times New Roman"/>
          <w:b/>
          <w:i/>
          <w:spacing w:val="-11"/>
          <w:lang w:eastAsia="en-US"/>
        </w:rPr>
        <w:t xml:space="preserve"> </w:t>
      </w:r>
      <w:r w:rsidRPr="000B3B2F">
        <w:rPr>
          <w:rFonts w:ascii="Times New Roman" w:eastAsia="Times New Roman" w:hAnsi="Times New Roman" w:cs="Times New Roman"/>
          <w:b/>
          <w:i/>
          <w:spacing w:val="-1"/>
          <w:lang w:eastAsia="en-US"/>
        </w:rPr>
        <w:t>відступати</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від</w:t>
      </w:r>
      <w:r w:rsidRPr="000B3B2F">
        <w:rPr>
          <w:rFonts w:ascii="Times New Roman" w:eastAsia="Times New Roman" w:hAnsi="Times New Roman" w:cs="Times New Roman"/>
          <w:b/>
          <w:i/>
          <w:spacing w:val="-14"/>
          <w:lang w:eastAsia="en-US"/>
        </w:rPr>
        <w:t xml:space="preserve"> </w:t>
      </w:r>
      <w:r w:rsidRPr="000B3B2F">
        <w:rPr>
          <w:rFonts w:ascii="Times New Roman" w:eastAsia="Times New Roman" w:hAnsi="Times New Roman" w:cs="Times New Roman"/>
          <w:b/>
          <w:i/>
          <w:lang w:eastAsia="en-US"/>
        </w:rPr>
        <w:t>даної</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форми.</w:t>
      </w:r>
    </w:p>
    <w:p w14:paraId="046BC5B7" w14:textId="77777777" w:rsidR="0044613D" w:rsidRPr="000B3B2F" w:rsidRDefault="0044613D" w:rsidP="0044613D">
      <w:pPr>
        <w:widowControl w:val="0"/>
        <w:autoSpaceDE w:val="0"/>
        <w:autoSpaceDN w:val="0"/>
        <w:spacing w:before="181" w:after="0" w:line="240" w:lineRule="auto"/>
        <w:ind w:left="3603" w:right="3507"/>
        <w:jc w:val="center"/>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ФОРМА</w:t>
      </w:r>
    </w:p>
    <w:p w14:paraId="358CAA37" w14:textId="77777777" w:rsidR="0044613D" w:rsidRPr="000B3B2F" w:rsidRDefault="0044613D" w:rsidP="0044613D">
      <w:pPr>
        <w:widowControl w:val="0"/>
        <w:autoSpaceDE w:val="0"/>
        <w:autoSpaceDN w:val="0"/>
        <w:spacing w:before="179" w:after="0" w:line="240" w:lineRule="auto"/>
        <w:ind w:left="3612" w:right="3507"/>
        <w:jc w:val="center"/>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"ТЕНДЕРНА</w:t>
      </w:r>
      <w:r w:rsidRPr="000B3B2F">
        <w:rPr>
          <w:rFonts w:ascii="Times New Roman" w:eastAsia="Times New Roman" w:hAnsi="Times New Roman" w:cs="Times New Roman"/>
          <w:b/>
          <w:bCs/>
          <w:spacing w:val="8"/>
          <w:lang w:eastAsia="en-US"/>
        </w:rPr>
        <w:t xml:space="preserve"> </w:t>
      </w:r>
      <w:r w:rsidRPr="000B3B2F">
        <w:rPr>
          <w:rFonts w:ascii="Times New Roman" w:eastAsia="Times New Roman" w:hAnsi="Times New Roman" w:cs="Times New Roman"/>
          <w:b/>
          <w:bCs/>
          <w:lang w:eastAsia="en-US"/>
        </w:rPr>
        <w:t>ПРОПОЗИЦІЯ</w:t>
      </w:r>
      <w:r w:rsidRPr="000B3B2F">
        <w:rPr>
          <w:rFonts w:ascii="Times New Roman" w:eastAsia="Times New Roman" w:hAnsi="Times New Roman" w:cs="Times New Roman"/>
          <w:b/>
          <w:bCs/>
          <w:spacing w:val="18"/>
          <w:lang w:eastAsia="en-US"/>
        </w:rPr>
        <w:t xml:space="preserve"> </w:t>
      </w:r>
      <w:r w:rsidRPr="000B3B2F">
        <w:rPr>
          <w:rFonts w:ascii="Times New Roman" w:eastAsia="Times New Roman" w:hAnsi="Times New Roman" w:cs="Times New Roman"/>
          <w:b/>
          <w:bCs/>
          <w:lang w:eastAsia="en-US"/>
        </w:rPr>
        <w:t>"</w:t>
      </w:r>
    </w:p>
    <w:p w14:paraId="706ACFCF" w14:textId="77777777" w:rsidR="0044613D" w:rsidRPr="000B3B2F" w:rsidRDefault="0044613D" w:rsidP="0044613D">
      <w:pPr>
        <w:widowControl w:val="0"/>
        <w:autoSpaceDE w:val="0"/>
        <w:autoSpaceDN w:val="0"/>
        <w:spacing w:before="8" w:after="0" w:line="240" w:lineRule="auto"/>
        <w:rPr>
          <w:rFonts w:ascii="Times New Roman" w:eastAsia="Times New Roman" w:hAnsi="Times New Roman" w:cs="Times New Roman"/>
          <w:b/>
          <w:sz w:val="15"/>
          <w:lang w:eastAsia="en-US"/>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3"/>
      </w:tblGrid>
      <w:tr w:rsidR="0044613D" w:rsidRPr="000B3B2F" w14:paraId="119BE3C6" w14:textId="77777777" w:rsidTr="00E4615B">
        <w:trPr>
          <w:trHeight w:val="419"/>
        </w:trPr>
        <w:tc>
          <w:tcPr>
            <w:tcW w:w="10343" w:type="dxa"/>
          </w:tcPr>
          <w:p w14:paraId="4CB33242" w14:textId="77777777" w:rsidR="0044613D" w:rsidRPr="000B3B2F" w:rsidRDefault="0044613D" w:rsidP="00E4615B">
            <w:pPr>
              <w:widowControl w:val="0"/>
              <w:autoSpaceDE w:val="0"/>
              <w:autoSpaceDN w:val="0"/>
              <w:spacing w:after="0" w:line="242" w:lineRule="exact"/>
              <w:ind w:left="2935" w:right="2907"/>
              <w:jc w:val="center"/>
              <w:rPr>
                <w:rFonts w:ascii="Times New Roman" w:eastAsia="Times New Roman" w:hAnsi="Times New Roman" w:cs="Times New Roman"/>
                <w:b/>
                <w:lang w:eastAsia="en-US"/>
              </w:rPr>
            </w:pPr>
            <w:r w:rsidRPr="000B3B2F">
              <w:rPr>
                <w:rFonts w:ascii="Times New Roman" w:eastAsia="Times New Roman" w:hAnsi="Times New Roman" w:cs="Times New Roman"/>
                <w:b/>
                <w:lang w:eastAsia="en-US"/>
              </w:rPr>
              <w:t>Відомості</w:t>
            </w:r>
            <w:r w:rsidRPr="000B3B2F">
              <w:rPr>
                <w:rFonts w:ascii="Times New Roman" w:eastAsia="Times New Roman" w:hAnsi="Times New Roman" w:cs="Times New Roman"/>
                <w:b/>
                <w:spacing w:val="3"/>
                <w:lang w:eastAsia="en-US"/>
              </w:rPr>
              <w:t xml:space="preserve"> </w:t>
            </w:r>
            <w:r w:rsidRPr="000B3B2F">
              <w:rPr>
                <w:rFonts w:ascii="Times New Roman" w:eastAsia="Times New Roman" w:hAnsi="Times New Roman" w:cs="Times New Roman"/>
                <w:b/>
                <w:lang w:eastAsia="en-US"/>
              </w:rPr>
              <w:t>про</w:t>
            </w:r>
            <w:r w:rsidRPr="000B3B2F">
              <w:rPr>
                <w:rFonts w:ascii="Times New Roman" w:eastAsia="Times New Roman" w:hAnsi="Times New Roman" w:cs="Times New Roman"/>
                <w:b/>
                <w:spacing w:val="-11"/>
                <w:lang w:eastAsia="en-US"/>
              </w:rPr>
              <w:t xml:space="preserve"> </w:t>
            </w:r>
            <w:r w:rsidRPr="000B3B2F">
              <w:rPr>
                <w:rFonts w:ascii="Times New Roman" w:eastAsia="Times New Roman" w:hAnsi="Times New Roman" w:cs="Times New Roman"/>
                <w:b/>
                <w:lang w:eastAsia="en-US"/>
              </w:rPr>
              <w:t>учасника</w:t>
            </w:r>
            <w:r w:rsidRPr="000B3B2F">
              <w:rPr>
                <w:rFonts w:ascii="Times New Roman" w:eastAsia="Times New Roman" w:hAnsi="Times New Roman" w:cs="Times New Roman"/>
                <w:b/>
                <w:spacing w:val="-4"/>
                <w:lang w:eastAsia="en-US"/>
              </w:rPr>
              <w:t xml:space="preserve"> </w:t>
            </w:r>
            <w:r w:rsidRPr="000B3B2F">
              <w:rPr>
                <w:rFonts w:ascii="Times New Roman" w:eastAsia="Times New Roman" w:hAnsi="Times New Roman" w:cs="Times New Roman"/>
                <w:b/>
                <w:lang w:eastAsia="en-US"/>
              </w:rPr>
              <w:t>процедури</w:t>
            </w:r>
            <w:r w:rsidRPr="000B3B2F">
              <w:rPr>
                <w:rFonts w:ascii="Times New Roman" w:eastAsia="Times New Roman" w:hAnsi="Times New Roman" w:cs="Times New Roman"/>
                <w:b/>
                <w:spacing w:val="9"/>
                <w:lang w:eastAsia="en-US"/>
              </w:rPr>
              <w:t xml:space="preserve"> </w:t>
            </w:r>
            <w:r w:rsidRPr="000B3B2F">
              <w:rPr>
                <w:rFonts w:ascii="Times New Roman" w:eastAsia="Times New Roman" w:hAnsi="Times New Roman" w:cs="Times New Roman"/>
                <w:b/>
                <w:lang w:eastAsia="en-US"/>
              </w:rPr>
              <w:t>закупівлі</w:t>
            </w:r>
          </w:p>
        </w:tc>
      </w:tr>
      <w:tr w:rsidR="0044613D" w:rsidRPr="000B3B2F" w14:paraId="0A7786E1" w14:textId="77777777" w:rsidTr="00E4615B">
        <w:trPr>
          <w:trHeight w:val="433"/>
        </w:trPr>
        <w:tc>
          <w:tcPr>
            <w:tcW w:w="10343" w:type="dxa"/>
          </w:tcPr>
          <w:p w14:paraId="247DD595"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3"/>
                <w:lang w:eastAsia="en-US"/>
              </w:rPr>
              <w:t>Повне</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2"/>
                <w:lang w:eastAsia="en-US"/>
              </w:rPr>
              <w:t>найменування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2"/>
                <w:lang w:eastAsia="en-US"/>
              </w:rPr>
              <w:t>учасника</w:t>
            </w:r>
          </w:p>
        </w:tc>
      </w:tr>
      <w:tr w:rsidR="0044613D" w:rsidRPr="000B3B2F" w14:paraId="4F943966" w14:textId="77777777" w:rsidTr="00E4615B">
        <w:trPr>
          <w:trHeight w:val="422"/>
        </w:trPr>
        <w:tc>
          <w:tcPr>
            <w:tcW w:w="10343" w:type="dxa"/>
          </w:tcPr>
          <w:p w14:paraId="267E1FBC" w14:textId="77777777" w:rsidR="0044613D" w:rsidRPr="000B3B2F" w:rsidRDefault="0044613D" w:rsidP="00E4615B">
            <w:pPr>
              <w:widowControl w:val="0"/>
              <w:autoSpaceDE w:val="0"/>
              <w:autoSpaceDN w:val="0"/>
              <w:spacing w:after="0" w:line="234"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Керівництво</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spacing w:val="-2"/>
                <w:lang w:eastAsia="en-US"/>
              </w:rPr>
              <w:t>(ПІБ,</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spacing w:val="-2"/>
                <w:lang w:eastAsia="en-US"/>
              </w:rPr>
              <w:t>посада,</w:t>
            </w:r>
            <w:r w:rsidRPr="000B3B2F">
              <w:rPr>
                <w:rFonts w:ascii="Times New Roman" w:eastAsia="Times New Roman" w:hAnsi="Times New Roman" w:cs="Times New Roman"/>
                <w:spacing w:val="-29"/>
                <w:lang w:eastAsia="en-US"/>
              </w:rPr>
              <w:t xml:space="preserve"> </w:t>
            </w:r>
            <w:r w:rsidRPr="000B3B2F">
              <w:rPr>
                <w:rFonts w:ascii="Times New Roman" w:eastAsia="Times New Roman" w:hAnsi="Times New Roman" w:cs="Times New Roman"/>
                <w:spacing w:val="-2"/>
                <w:lang w:eastAsia="en-US"/>
              </w:rPr>
              <w:t>контактні</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2"/>
                <w:lang w:eastAsia="en-US"/>
              </w:rPr>
              <w:t>телефони)</w:t>
            </w:r>
          </w:p>
        </w:tc>
      </w:tr>
      <w:tr w:rsidR="0044613D" w:rsidRPr="000B3B2F" w14:paraId="159AF351" w14:textId="77777777" w:rsidTr="00E4615B">
        <w:trPr>
          <w:trHeight w:val="431"/>
        </w:trPr>
        <w:tc>
          <w:tcPr>
            <w:tcW w:w="10343" w:type="dxa"/>
          </w:tcPr>
          <w:p w14:paraId="046AF08D"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Ідентифікаційний</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spacing w:val="-1"/>
                <w:lang w:eastAsia="en-US"/>
              </w:rPr>
              <w:t>код</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spacing w:val="-1"/>
                <w:lang w:eastAsia="en-US"/>
              </w:rPr>
              <w:t>за</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ЄДРПОУ</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(за</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наявності)</w:t>
            </w:r>
          </w:p>
        </w:tc>
      </w:tr>
      <w:tr w:rsidR="0044613D" w:rsidRPr="000B3B2F" w14:paraId="4FC06DC8" w14:textId="77777777" w:rsidTr="00E4615B">
        <w:trPr>
          <w:trHeight w:val="419"/>
        </w:trPr>
        <w:tc>
          <w:tcPr>
            <w:tcW w:w="10343" w:type="dxa"/>
          </w:tcPr>
          <w:p w14:paraId="747536B3"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Місцезнаходження</w:t>
            </w:r>
          </w:p>
        </w:tc>
      </w:tr>
      <w:tr w:rsidR="0044613D" w:rsidRPr="000B3B2F" w14:paraId="58E6DC19" w14:textId="77777777" w:rsidTr="00E4615B">
        <w:trPr>
          <w:trHeight w:val="261"/>
        </w:trPr>
        <w:tc>
          <w:tcPr>
            <w:tcW w:w="10343" w:type="dxa"/>
          </w:tcPr>
          <w:p w14:paraId="24407C22" w14:textId="77777777" w:rsidR="0044613D" w:rsidRPr="000B3B2F" w:rsidRDefault="0044613D" w:rsidP="00E4615B">
            <w:pPr>
              <w:widowControl w:val="0"/>
              <w:autoSpaceDE w:val="0"/>
              <w:autoSpaceDN w:val="0"/>
              <w:spacing w:after="0" w:line="241"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Факс</w:t>
            </w:r>
          </w:p>
        </w:tc>
      </w:tr>
      <w:tr w:rsidR="0044613D" w:rsidRPr="000B3B2F" w14:paraId="49451A18" w14:textId="77777777" w:rsidTr="00E4615B">
        <w:trPr>
          <w:trHeight w:val="277"/>
        </w:trPr>
        <w:tc>
          <w:tcPr>
            <w:tcW w:w="10343" w:type="dxa"/>
          </w:tcPr>
          <w:p w14:paraId="2B968A51" w14:textId="77777777" w:rsidR="0044613D" w:rsidRPr="000B3B2F" w:rsidRDefault="0044613D" w:rsidP="00E4615B">
            <w:pPr>
              <w:widowControl w:val="0"/>
              <w:autoSpaceDE w:val="0"/>
              <w:autoSpaceDN w:val="0"/>
              <w:spacing w:after="0" w:line="230"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Електронна</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lang w:eastAsia="en-US"/>
              </w:rPr>
              <w:t>адреса</w:t>
            </w:r>
          </w:p>
        </w:tc>
      </w:tr>
      <w:tr w:rsidR="0044613D" w:rsidRPr="000B3B2F" w14:paraId="53F0C2CF" w14:textId="77777777" w:rsidTr="00E4615B">
        <w:trPr>
          <w:trHeight w:val="256"/>
        </w:trPr>
        <w:tc>
          <w:tcPr>
            <w:tcW w:w="10343" w:type="dxa"/>
          </w:tcPr>
          <w:p w14:paraId="7B06EE4C" w14:textId="77777777" w:rsidR="0044613D" w:rsidRPr="000B3B2F" w:rsidRDefault="0044613D" w:rsidP="00E4615B">
            <w:pPr>
              <w:widowControl w:val="0"/>
              <w:autoSpaceDE w:val="0"/>
              <w:autoSpaceDN w:val="0"/>
              <w:spacing w:after="0" w:line="236"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1"/>
                <w:lang w:eastAsia="en-US"/>
              </w:rPr>
              <w:t>Форма власності,</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дата</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spacing w:val="-1"/>
                <w:lang w:eastAsia="en-US"/>
              </w:rPr>
              <w:t>утворення,</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spacing w:val="-1"/>
                <w:lang w:eastAsia="en-US"/>
              </w:rPr>
              <w:t>місце</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spacing w:val="-1"/>
                <w:lang w:eastAsia="en-US"/>
              </w:rPr>
              <w:t>реєстрації,</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спеціалізація</w:t>
            </w:r>
          </w:p>
        </w:tc>
      </w:tr>
      <w:tr w:rsidR="0044613D" w:rsidRPr="000B3B2F" w14:paraId="627D24C0" w14:textId="77777777" w:rsidTr="00E4615B">
        <w:trPr>
          <w:trHeight w:val="275"/>
        </w:trPr>
        <w:tc>
          <w:tcPr>
            <w:tcW w:w="10343" w:type="dxa"/>
          </w:tcPr>
          <w:p w14:paraId="566E59F0" w14:textId="77777777" w:rsidR="0044613D" w:rsidRPr="000B3B2F" w:rsidRDefault="0044613D" w:rsidP="00E4615B">
            <w:pPr>
              <w:widowControl w:val="0"/>
              <w:autoSpaceDE w:val="0"/>
              <w:autoSpaceDN w:val="0"/>
              <w:spacing w:after="0" w:line="234" w:lineRule="exact"/>
              <w:ind w:left="290"/>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Реквізити</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spacing w:val="-1"/>
                <w:lang w:eastAsia="en-US"/>
              </w:rPr>
              <w:t>банків</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(назва,</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spacing w:val="-1"/>
                <w:lang w:eastAsia="en-US"/>
              </w:rPr>
              <w:t>МФО,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адреса),</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spacing w:val="-1"/>
                <w:lang w:eastAsia="en-US"/>
              </w:rPr>
              <w:t>в</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яких обслуговується</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учасник</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та</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номери</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spacing w:val="-1"/>
                <w:lang w:eastAsia="en-US"/>
              </w:rPr>
              <w:t>розрахункових рахунків</w:t>
            </w:r>
          </w:p>
        </w:tc>
      </w:tr>
      <w:tr w:rsidR="0044613D" w:rsidRPr="000B3B2F" w14:paraId="3EB68B3B" w14:textId="77777777" w:rsidTr="00E4615B">
        <w:trPr>
          <w:trHeight w:val="277"/>
        </w:trPr>
        <w:tc>
          <w:tcPr>
            <w:tcW w:w="10343" w:type="dxa"/>
          </w:tcPr>
          <w:p w14:paraId="75F7CE69" w14:textId="77777777" w:rsidR="0044613D" w:rsidRPr="000B3B2F" w:rsidRDefault="0044613D" w:rsidP="00E4615B">
            <w:pPr>
              <w:widowControl w:val="0"/>
              <w:autoSpaceDE w:val="0"/>
              <w:autoSpaceDN w:val="0"/>
              <w:spacing w:after="0" w:line="232" w:lineRule="exact"/>
              <w:ind w:left="290"/>
              <w:rPr>
                <w:rFonts w:ascii="Times New Roman" w:eastAsia="Times New Roman" w:hAnsi="Times New Roman" w:cs="Times New Roman"/>
                <w:lang w:eastAsia="en-US"/>
              </w:rPr>
            </w:pPr>
            <w:r w:rsidRPr="000B3B2F">
              <w:rPr>
                <w:rFonts w:ascii="Times New Roman" w:eastAsia="Times New Roman" w:hAnsi="Times New Roman" w:cs="Times New Roman"/>
                <w:spacing w:val="-3"/>
                <w:lang w:eastAsia="en-US"/>
              </w:rPr>
              <w:t>Інша</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spacing w:val="-2"/>
                <w:lang w:eastAsia="en-US"/>
              </w:rPr>
              <w:t>інформація</w:t>
            </w:r>
          </w:p>
        </w:tc>
      </w:tr>
      <w:tr w:rsidR="0044613D" w:rsidRPr="000B3B2F" w14:paraId="1D583E26" w14:textId="77777777" w:rsidTr="00E4615B">
        <w:trPr>
          <w:trHeight w:val="1723"/>
        </w:trPr>
        <w:tc>
          <w:tcPr>
            <w:tcW w:w="10343" w:type="dxa"/>
            <w:tcBorders>
              <w:bottom w:val="single" w:sz="4" w:space="0" w:color="000000"/>
            </w:tcBorders>
          </w:tcPr>
          <w:p w14:paraId="7C081E49" w14:textId="0390115C" w:rsidR="0044613D" w:rsidRPr="000B3B2F" w:rsidRDefault="0044613D" w:rsidP="00010F8B">
            <w:pPr>
              <w:pStyle w:val="aa"/>
              <w:spacing w:before="0" w:after="0"/>
              <w:rPr>
                <w:lang w:eastAsia="en-US"/>
              </w:rPr>
            </w:pPr>
            <w:r w:rsidRPr="000B3B2F">
              <w:rPr>
                <w:lang w:eastAsia="en-US"/>
              </w:rPr>
              <w:t>Ми,</w:t>
            </w:r>
            <w:r w:rsidRPr="000B3B2F">
              <w:rPr>
                <w:spacing w:val="1"/>
                <w:u w:val="single"/>
                <w:lang w:eastAsia="en-US"/>
              </w:rPr>
              <w:t xml:space="preserve"> ___________________________________________________________________</w:t>
            </w:r>
            <w:r w:rsidRPr="000B3B2F">
              <w:rPr>
                <w:lang w:eastAsia="en-US"/>
              </w:rPr>
              <w:t>(назва Учасника), надаємо свою цінову пропозицію у відкритих торгах (з особливостями) на</w:t>
            </w:r>
            <w:r w:rsidRPr="000B3B2F">
              <w:rPr>
                <w:spacing w:val="1"/>
                <w:lang w:eastAsia="en-US"/>
              </w:rPr>
              <w:t xml:space="preserve"> </w:t>
            </w:r>
            <w:r w:rsidRPr="000B3B2F">
              <w:rPr>
                <w:lang w:eastAsia="en-US"/>
              </w:rPr>
              <w:t xml:space="preserve">закупівлю: </w:t>
            </w:r>
            <w:r w:rsidR="00010F8B" w:rsidRPr="00010F8B">
              <w:rPr>
                <w:b/>
              </w:rPr>
              <w:t xml:space="preserve">Щомісячний друк рахунків побутовим споживачам </w:t>
            </w:r>
            <w:r w:rsidR="00010F8B" w:rsidRPr="00010F8B">
              <w:rPr>
                <w:rFonts w:eastAsia="Calibri"/>
                <w:b/>
                <w:lang w:eastAsia="en-US"/>
              </w:rPr>
              <w:t xml:space="preserve"> </w:t>
            </w:r>
            <w:r w:rsidR="00010F8B" w:rsidRPr="00010F8B">
              <w:rPr>
                <w:b/>
              </w:rPr>
              <w:t>АТ «Лубнигаз»  про стан розрахунків за послугу розподілу природного газу код ДК 021:2015 – 79810000-5-друкарські послуги</w:t>
            </w:r>
            <w:r w:rsidRPr="000B3B2F">
              <w:rPr>
                <w:lang w:eastAsia="en-US"/>
              </w:rPr>
              <w:t xml:space="preserve"> (</w:t>
            </w:r>
            <w:r w:rsidRPr="000B3B2F">
              <w:rPr>
                <w:i/>
                <w:lang w:eastAsia="en-US"/>
              </w:rPr>
              <w:t>Вказати</w:t>
            </w:r>
            <w:r w:rsidRPr="000B3B2F">
              <w:rPr>
                <w:i/>
                <w:spacing w:val="1"/>
                <w:lang w:eastAsia="en-US"/>
              </w:rPr>
              <w:t xml:space="preserve"> </w:t>
            </w:r>
            <w:r w:rsidRPr="000B3B2F">
              <w:rPr>
                <w:i/>
                <w:lang w:eastAsia="en-US"/>
              </w:rPr>
              <w:t>предмет</w:t>
            </w:r>
            <w:r w:rsidRPr="000B3B2F">
              <w:rPr>
                <w:i/>
                <w:spacing w:val="-3"/>
                <w:lang w:eastAsia="en-US"/>
              </w:rPr>
              <w:t xml:space="preserve"> </w:t>
            </w:r>
            <w:r w:rsidRPr="000B3B2F">
              <w:rPr>
                <w:i/>
                <w:lang w:eastAsia="en-US"/>
              </w:rPr>
              <w:t>закупівлі</w:t>
            </w:r>
            <w:r w:rsidRPr="000B3B2F">
              <w:rPr>
                <w:i/>
                <w:spacing w:val="-2"/>
                <w:lang w:eastAsia="en-US"/>
              </w:rPr>
              <w:t xml:space="preserve"> </w:t>
            </w:r>
            <w:r w:rsidRPr="000B3B2F">
              <w:rPr>
                <w:i/>
                <w:lang w:eastAsia="en-US"/>
              </w:rPr>
              <w:t>згідно</w:t>
            </w:r>
            <w:r w:rsidRPr="000B3B2F">
              <w:rPr>
                <w:i/>
                <w:spacing w:val="-2"/>
                <w:lang w:eastAsia="en-US"/>
              </w:rPr>
              <w:t xml:space="preserve"> </w:t>
            </w:r>
            <w:r w:rsidRPr="000B3B2F">
              <w:rPr>
                <w:i/>
                <w:lang w:eastAsia="en-US"/>
              </w:rPr>
              <w:t>специфікації</w:t>
            </w:r>
            <w:r w:rsidRPr="000B3B2F">
              <w:rPr>
                <w:lang w:eastAsia="en-US"/>
              </w:rPr>
              <w:t>),</w:t>
            </w:r>
            <w:r w:rsidRPr="000B3B2F">
              <w:rPr>
                <w:spacing w:val="-10"/>
                <w:lang w:eastAsia="en-US"/>
              </w:rPr>
              <w:t xml:space="preserve"> </w:t>
            </w:r>
            <w:r w:rsidRPr="000B3B2F">
              <w:rPr>
                <w:lang w:eastAsia="en-US"/>
              </w:rPr>
              <w:t>згідно</w:t>
            </w:r>
            <w:r w:rsidRPr="000B3B2F">
              <w:rPr>
                <w:spacing w:val="-6"/>
                <w:lang w:eastAsia="en-US"/>
              </w:rPr>
              <w:t xml:space="preserve"> </w:t>
            </w:r>
            <w:r w:rsidRPr="000B3B2F">
              <w:rPr>
                <w:lang w:eastAsia="en-US"/>
              </w:rPr>
              <w:t>з</w:t>
            </w:r>
            <w:r w:rsidRPr="000B3B2F">
              <w:rPr>
                <w:spacing w:val="-1"/>
                <w:lang w:eastAsia="en-US"/>
              </w:rPr>
              <w:t xml:space="preserve"> </w:t>
            </w:r>
            <w:r w:rsidRPr="000B3B2F">
              <w:rPr>
                <w:lang w:eastAsia="en-US"/>
              </w:rPr>
              <w:t>технічними</w:t>
            </w:r>
            <w:r w:rsidRPr="000B3B2F">
              <w:rPr>
                <w:spacing w:val="-13"/>
                <w:lang w:eastAsia="en-US"/>
              </w:rPr>
              <w:t xml:space="preserve"> </w:t>
            </w:r>
            <w:r w:rsidRPr="000B3B2F">
              <w:rPr>
                <w:lang w:eastAsia="en-US"/>
              </w:rPr>
              <w:t>та</w:t>
            </w:r>
            <w:r w:rsidRPr="000B3B2F">
              <w:rPr>
                <w:spacing w:val="1"/>
                <w:lang w:eastAsia="en-US"/>
              </w:rPr>
              <w:t xml:space="preserve"> </w:t>
            </w:r>
            <w:r w:rsidRPr="000B3B2F">
              <w:rPr>
                <w:lang w:eastAsia="en-US"/>
              </w:rPr>
              <w:t>іншими</w:t>
            </w:r>
            <w:r w:rsidRPr="000B3B2F">
              <w:rPr>
                <w:spacing w:val="-14"/>
                <w:lang w:eastAsia="en-US"/>
              </w:rPr>
              <w:t xml:space="preserve"> </w:t>
            </w:r>
            <w:r w:rsidRPr="000B3B2F">
              <w:rPr>
                <w:lang w:eastAsia="en-US"/>
              </w:rPr>
              <w:t>вимогами</w:t>
            </w:r>
            <w:r w:rsidRPr="000B3B2F">
              <w:rPr>
                <w:spacing w:val="-12"/>
                <w:lang w:eastAsia="en-US"/>
              </w:rPr>
              <w:t xml:space="preserve"> </w:t>
            </w:r>
            <w:r w:rsidRPr="000B3B2F">
              <w:rPr>
                <w:lang w:eastAsia="en-US"/>
              </w:rPr>
              <w:t>Замовника</w:t>
            </w:r>
            <w:r w:rsidRPr="000B3B2F">
              <w:rPr>
                <w:spacing w:val="7"/>
                <w:lang w:eastAsia="en-US"/>
              </w:rPr>
              <w:t xml:space="preserve"> </w:t>
            </w:r>
            <w:r w:rsidRPr="000B3B2F">
              <w:rPr>
                <w:lang w:eastAsia="en-US"/>
              </w:rPr>
              <w:t>торгів.</w:t>
            </w:r>
          </w:p>
          <w:p w14:paraId="5E7EDE23" w14:textId="77777777" w:rsidR="0044613D" w:rsidRPr="000B3B2F" w:rsidRDefault="0044613D" w:rsidP="00E4615B">
            <w:pPr>
              <w:widowControl w:val="0"/>
              <w:autoSpaceDE w:val="0"/>
              <w:autoSpaceDN w:val="0"/>
              <w:spacing w:after="0" w:line="244"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Після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вивчення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тендерної</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зобов’язуємося</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виконувати</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свої</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зобов’язання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відповідно</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до</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визначених</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нами</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умов</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ціни</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пропозиції.</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134"/>
              <w:gridCol w:w="1559"/>
              <w:gridCol w:w="1276"/>
              <w:gridCol w:w="992"/>
              <w:gridCol w:w="1418"/>
              <w:gridCol w:w="909"/>
            </w:tblGrid>
            <w:tr w:rsidR="0044613D" w:rsidRPr="000B3B2F" w14:paraId="4ED4DC19" w14:textId="77777777" w:rsidTr="00E4615B">
              <w:trPr>
                <w:trHeight w:val="1291"/>
              </w:trPr>
              <w:tc>
                <w:tcPr>
                  <w:tcW w:w="480" w:type="dxa"/>
                  <w:tcBorders>
                    <w:top w:val="single" w:sz="4" w:space="0" w:color="auto"/>
                    <w:left w:val="single" w:sz="4" w:space="0" w:color="auto"/>
                    <w:bottom w:val="single" w:sz="4" w:space="0" w:color="auto"/>
                    <w:right w:val="single" w:sz="4" w:space="0" w:color="auto"/>
                  </w:tcBorders>
                  <w:hideMark/>
                </w:tcPr>
                <w:p w14:paraId="441CDC3A" w14:textId="77777777" w:rsidR="0044613D" w:rsidRPr="000B3B2F" w:rsidRDefault="0044613D" w:rsidP="00E4615B">
                  <w:pPr>
                    <w:widowControl w:val="0"/>
                    <w:autoSpaceDE w:val="0"/>
                    <w:autoSpaceDN w:val="0"/>
                    <w:spacing w:after="0" w:line="230" w:lineRule="exact"/>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w:t>
                  </w:r>
                </w:p>
              </w:tc>
              <w:tc>
                <w:tcPr>
                  <w:tcW w:w="2492" w:type="dxa"/>
                  <w:tcBorders>
                    <w:top w:val="single" w:sz="4" w:space="0" w:color="auto"/>
                    <w:left w:val="single" w:sz="4" w:space="0" w:color="auto"/>
                    <w:bottom w:val="single" w:sz="4" w:space="0" w:color="auto"/>
                    <w:right w:val="single" w:sz="4" w:space="0" w:color="auto"/>
                  </w:tcBorders>
                  <w:hideMark/>
                </w:tcPr>
                <w:p w14:paraId="22396C0C"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 xml:space="preserve">Найменування </w:t>
                  </w:r>
                  <w:r w:rsidRPr="000B3B2F">
                    <w:rPr>
                      <w:rFonts w:ascii="Times New Roman" w:eastAsia="Times New Roman" w:hAnsi="Times New Roman" w:cs="Times New Roman"/>
                      <w:position w:val="2"/>
                      <w:lang w:eastAsia="en-US"/>
                    </w:rPr>
                    <w:t>Послуги</w:t>
                  </w:r>
                </w:p>
              </w:tc>
              <w:tc>
                <w:tcPr>
                  <w:tcW w:w="1134" w:type="dxa"/>
                  <w:tcBorders>
                    <w:top w:val="single" w:sz="4" w:space="0" w:color="auto"/>
                    <w:left w:val="single" w:sz="4" w:space="0" w:color="auto"/>
                    <w:bottom w:val="single" w:sz="4" w:space="0" w:color="auto"/>
                    <w:right w:val="single" w:sz="4" w:space="0" w:color="auto"/>
                  </w:tcBorders>
                  <w:hideMark/>
                </w:tcPr>
                <w:p w14:paraId="0FF2CD12" w14:textId="77777777" w:rsidR="0044613D" w:rsidRPr="000B3B2F" w:rsidRDefault="0044613D" w:rsidP="00E4615B">
                  <w:pPr>
                    <w:widowControl w:val="0"/>
                    <w:autoSpaceDE w:val="0"/>
                    <w:autoSpaceDN w:val="0"/>
                    <w:spacing w:after="0" w:line="240" w:lineRule="auto"/>
                    <w:contextualSpacing/>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 xml:space="preserve">Од. </w:t>
                  </w:r>
                  <w:proofErr w:type="spellStart"/>
                  <w:r w:rsidRPr="000B3B2F">
                    <w:rPr>
                      <w:rFonts w:ascii="Times New Roman" w:eastAsia="Times New Roman" w:hAnsi="Times New Roman" w:cs="Times New Roman"/>
                      <w:lang w:eastAsia="en-US"/>
                    </w:rPr>
                    <w:t>вим</w:t>
                  </w:r>
                  <w:proofErr w:type="spellEnd"/>
                  <w:r w:rsidRPr="000B3B2F">
                    <w:rPr>
                      <w:rFonts w:ascii="Times New Roman" w:eastAsia="Times New Roman" w:hAnsi="Times New Roman" w:cs="Times New Roman"/>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14:paraId="70B1F4AB" w14:textId="77777777" w:rsidR="0044613D" w:rsidRPr="000B3B2F" w:rsidRDefault="0044613D" w:rsidP="00E4615B">
                  <w:pPr>
                    <w:widowControl w:val="0"/>
                    <w:autoSpaceDE w:val="0"/>
                    <w:autoSpaceDN w:val="0"/>
                    <w:spacing w:after="0" w:line="240" w:lineRule="auto"/>
                    <w:contextualSpacing/>
                    <w:rPr>
                      <w:rFonts w:ascii="Times New Roman" w:eastAsia="Times New Roman" w:hAnsi="Times New Roman" w:cs="Times New Roman"/>
                      <w:lang w:val="ru-RU" w:eastAsia="en-US"/>
                    </w:rPr>
                  </w:pPr>
                  <w:r w:rsidRPr="000B3B2F">
                    <w:rPr>
                      <w:rFonts w:ascii="Times New Roman" w:eastAsia="Times New Roman" w:hAnsi="Times New Roman" w:cs="Times New Roman"/>
                      <w:lang w:eastAsia="en-US"/>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760428BF"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**Ціна</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за</w:t>
                  </w:r>
                </w:p>
                <w:p w14:paraId="189C257E"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 xml:space="preserve">одиницю </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без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39572139"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ПДВ*,</w:t>
                  </w:r>
                </w:p>
                <w:p w14:paraId="5EA2685D"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178A9DC4"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Ціна</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за</w:t>
                  </w:r>
                </w:p>
                <w:p w14:paraId="3BD323D9"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одиницю</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4"/>
                      <w:lang w:eastAsia="en-US"/>
                    </w:rPr>
                    <w:t>ПДВ*,</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2E1305CA"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Сума</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lang w:eastAsia="en-US"/>
                    </w:rPr>
                    <w:t>*,</w:t>
                  </w:r>
                </w:p>
                <w:p w14:paraId="2AD1D493"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грн.</w:t>
                  </w:r>
                </w:p>
              </w:tc>
            </w:tr>
            <w:tr w:rsidR="0044613D" w:rsidRPr="000B3B2F" w14:paraId="1A3A7952" w14:textId="77777777" w:rsidTr="00E4615B">
              <w:trPr>
                <w:trHeight w:val="284"/>
              </w:trPr>
              <w:tc>
                <w:tcPr>
                  <w:tcW w:w="480" w:type="dxa"/>
                  <w:tcBorders>
                    <w:top w:val="single" w:sz="4" w:space="0" w:color="auto"/>
                    <w:left w:val="single" w:sz="4" w:space="0" w:color="auto"/>
                    <w:bottom w:val="single" w:sz="4" w:space="0" w:color="auto"/>
                    <w:right w:val="single" w:sz="4" w:space="0" w:color="auto"/>
                  </w:tcBorders>
                  <w:vAlign w:val="center"/>
                </w:tcPr>
                <w:p w14:paraId="570C9CF9" w14:textId="77777777" w:rsidR="0044613D" w:rsidRPr="000B3B2F" w:rsidRDefault="0044613D" w:rsidP="00E4615B">
                  <w:pPr>
                    <w:widowControl w:val="0"/>
                    <w:autoSpaceDE w:val="0"/>
                    <w:autoSpaceDN w:val="0"/>
                    <w:spacing w:after="0" w:line="240" w:lineRule="auto"/>
                    <w:ind w:left="57" w:right="57"/>
                    <w:contextualSpacing/>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1</w:t>
                  </w:r>
                </w:p>
              </w:tc>
              <w:tc>
                <w:tcPr>
                  <w:tcW w:w="2492" w:type="dxa"/>
                  <w:tcBorders>
                    <w:top w:val="single" w:sz="4" w:space="0" w:color="auto"/>
                    <w:left w:val="single" w:sz="4" w:space="0" w:color="auto"/>
                    <w:bottom w:val="single" w:sz="4" w:space="0" w:color="auto"/>
                    <w:right w:val="single" w:sz="4" w:space="0" w:color="auto"/>
                  </w:tcBorders>
                  <w:vAlign w:val="center"/>
                </w:tcPr>
                <w:p w14:paraId="19EED9E5" w14:textId="338170C1" w:rsidR="0044613D" w:rsidRPr="000B3B2F" w:rsidRDefault="00B67099" w:rsidP="00E4615B">
                  <w:pPr>
                    <w:widowControl w:val="0"/>
                    <w:autoSpaceDE w:val="0"/>
                    <w:autoSpaceDN w:val="0"/>
                    <w:spacing w:after="0" w:line="240" w:lineRule="auto"/>
                    <w:ind w:left="57" w:right="57"/>
                    <w:contextualSpacing/>
                    <w:rPr>
                      <w:rFonts w:ascii="Times New Roman" w:eastAsia="Times New Roman" w:hAnsi="Times New Roman" w:cs="Times New Roman"/>
                      <w:lang w:eastAsia="en-US"/>
                    </w:rPr>
                  </w:pPr>
                  <w:r w:rsidRPr="006049DA">
                    <w:rPr>
                      <w:rFonts w:ascii="Times New Roman" w:hAnsi="Times New Roman" w:cs="Times New Roman"/>
                    </w:rPr>
                    <w:t xml:space="preserve">Щомісячний друк рахунків побутовим споживачам </w:t>
                  </w:r>
                  <w:r w:rsidRPr="006049DA">
                    <w:rPr>
                      <w:rFonts w:ascii="Times New Roman" w:hAnsi="Times New Roman" w:cs="Times New Roman"/>
                      <w:lang w:eastAsia="en-US"/>
                    </w:rPr>
                    <w:t xml:space="preserve"> </w:t>
                  </w:r>
                  <w:r w:rsidRPr="006049DA">
                    <w:rPr>
                      <w:rFonts w:ascii="Times New Roman" w:hAnsi="Times New Roman" w:cs="Times New Roman"/>
                    </w:rPr>
                    <w:t>АТ «Лубнигаз»  про стан розрахунків за послугу розподілу природного газу</w:t>
                  </w:r>
                </w:p>
              </w:tc>
              <w:tc>
                <w:tcPr>
                  <w:tcW w:w="1134" w:type="dxa"/>
                  <w:tcBorders>
                    <w:top w:val="single" w:sz="4" w:space="0" w:color="auto"/>
                    <w:left w:val="single" w:sz="4" w:space="0" w:color="auto"/>
                    <w:bottom w:val="single" w:sz="4" w:space="0" w:color="auto"/>
                    <w:right w:val="single" w:sz="4" w:space="0" w:color="auto"/>
                  </w:tcBorders>
                  <w:vAlign w:val="center"/>
                </w:tcPr>
                <w:p w14:paraId="7B29ED12" w14:textId="77777777" w:rsidR="0044613D" w:rsidRPr="000B3B2F" w:rsidRDefault="0044613D" w:rsidP="00E4615B">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Послуга</w:t>
                  </w:r>
                </w:p>
              </w:tc>
              <w:tc>
                <w:tcPr>
                  <w:tcW w:w="1559" w:type="dxa"/>
                  <w:tcBorders>
                    <w:top w:val="single" w:sz="4" w:space="0" w:color="auto"/>
                    <w:left w:val="single" w:sz="4" w:space="0" w:color="auto"/>
                    <w:bottom w:val="single" w:sz="4" w:space="0" w:color="auto"/>
                    <w:right w:val="single" w:sz="4" w:space="0" w:color="auto"/>
                  </w:tcBorders>
                  <w:vAlign w:val="center"/>
                </w:tcPr>
                <w:p w14:paraId="1278C54D" w14:textId="045CD8D6" w:rsidR="0044613D" w:rsidRPr="000B3B2F" w:rsidRDefault="00B67099" w:rsidP="00E4615B">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14:paraId="3E35D4E5" w14:textId="77777777" w:rsidR="0044613D" w:rsidRPr="000B3B2F" w:rsidRDefault="0044613D" w:rsidP="00E4615B">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2351854" w14:textId="77777777" w:rsidR="0044613D" w:rsidRPr="000B3B2F" w:rsidRDefault="0044613D" w:rsidP="00E4615B">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9F31EC4" w14:textId="77777777" w:rsidR="0044613D" w:rsidRPr="000B3B2F" w:rsidRDefault="0044613D" w:rsidP="00E4615B">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3EF00D49" w14:textId="77777777" w:rsidR="0044613D" w:rsidRPr="000B3B2F" w:rsidRDefault="0044613D" w:rsidP="00E4615B">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r>
            <w:tr w:rsidR="0044613D" w:rsidRPr="000B3B2F" w14:paraId="5D001BC9" w14:textId="77777777" w:rsidTr="00E4615B">
              <w:trPr>
                <w:trHeight w:val="256"/>
              </w:trPr>
              <w:tc>
                <w:tcPr>
                  <w:tcW w:w="480" w:type="dxa"/>
                  <w:tcBorders>
                    <w:top w:val="single" w:sz="4" w:space="0" w:color="auto"/>
                    <w:left w:val="single" w:sz="4" w:space="0" w:color="auto"/>
                    <w:bottom w:val="single" w:sz="4" w:space="0" w:color="auto"/>
                    <w:right w:val="single" w:sz="4" w:space="0" w:color="auto"/>
                  </w:tcBorders>
                </w:tcPr>
                <w:p w14:paraId="504D036C"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p>
                <w:p w14:paraId="35892EC3"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p>
              </w:tc>
              <w:tc>
                <w:tcPr>
                  <w:tcW w:w="3626" w:type="dxa"/>
                  <w:gridSpan w:val="2"/>
                  <w:tcBorders>
                    <w:top w:val="single" w:sz="4" w:space="0" w:color="auto"/>
                    <w:left w:val="single" w:sz="4" w:space="0" w:color="auto"/>
                    <w:bottom w:val="single" w:sz="4" w:space="0" w:color="auto"/>
                    <w:right w:val="single" w:sz="4" w:space="0" w:color="auto"/>
                  </w:tcBorders>
                  <w:hideMark/>
                </w:tcPr>
                <w:p w14:paraId="6AD3B139"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b/>
                      <w:i/>
                      <w:lang w:eastAsia="en-US"/>
                    </w:rPr>
                    <w:t>Загальна вартість</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пропозиції*</w:t>
                  </w:r>
                  <w:r w:rsidRPr="000B3B2F">
                    <w:rPr>
                      <w:rFonts w:ascii="Times New Roman" w:eastAsia="Times New Roman" w:hAnsi="Times New Roman" w:cs="Times New Roman"/>
                      <w:b/>
                      <w:i/>
                      <w:spacing w:val="1"/>
                      <w:lang w:eastAsia="en-US"/>
                    </w:rPr>
                    <w:t xml:space="preserve"> </w:t>
                  </w:r>
                  <w:r w:rsidRPr="000B3B2F">
                    <w:rPr>
                      <w:rFonts w:ascii="Times New Roman" w:eastAsia="Times New Roman" w:hAnsi="Times New Roman" w:cs="Times New Roman"/>
                      <w:b/>
                      <w:i/>
                      <w:spacing w:val="-1"/>
                      <w:lang w:eastAsia="en-US"/>
                    </w:rPr>
                    <w:t>(прописом</w:t>
                  </w:r>
                  <w:r w:rsidRPr="000B3B2F">
                    <w:rPr>
                      <w:rFonts w:ascii="Times New Roman" w:eastAsia="Times New Roman" w:hAnsi="Times New Roman" w:cs="Times New Roman"/>
                      <w:b/>
                      <w:i/>
                      <w:spacing w:val="-12"/>
                      <w:lang w:eastAsia="en-US"/>
                    </w:rPr>
                    <w:t xml:space="preserve"> </w:t>
                  </w:r>
                  <w:r w:rsidRPr="000B3B2F">
                    <w:rPr>
                      <w:rFonts w:ascii="Times New Roman" w:eastAsia="Times New Roman" w:hAnsi="Times New Roman" w:cs="Times New Roman"/>
                      <w:b/>
                      <w:i/>
                      <w:lang w:eastAsia="en-US"/>
                    </w:rPr>
                    <w:t>в</w:t>
                  </w:r>
                  <w:r w:rsidRPr="000B3B2F">
                    <w:rPr>
                      <w:rFonts w:ascii="Times New Roman" w:eastAsia="Times New Roman" w:hAnsi="Times New Roman" w:cs="Times New Roman"/>
                      <w:b/>
                      <w:i/>
                      <w:spacing w:val="-3"/>
                      <w:lang w:eastAsia="en-US"/>
                    </w:rPr>
                    <w:t xml:space="preserve"> </w:t>
                  </w:r>
                  <w:r w:rsidRPr="000B3B2F">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5642D55C"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p>
              </w:tc>
            </w:tr>
          </w:tbl>
          <w:p w14:paraId="6836E767" w14:textId="77777777" w:rsidR="0044613D" w:rsidRPr="000B3B2F" w:rsidRDefault="0044613D" w:rsidP="00E4615B">
            <w:pPr>
              <w:widowControl w:val="0"/>
              <w:autoSpaceDE w:val="0"/>
              <w:autoSpaceDN w:val="0"/>
              <w:spacing w:after="0" w:line="244" w:lineRule="auto"/>
              <w:ind w:left="290" w:firstLine="266"/>
              <w:rPr>
                <w:rFonts w:ascii="Times New Roman" w:eastAsia="Times New Roman" w:hAnsi="Times New Roman" w:cs="Times New Roman"/>
                <w:lang w:eastAsia="en-US"/>
              </w:rPr>
            </w:pPr>
          </w:p>
        </w:tc>
      </w:tr>
      <w:tr w:rsidR="0044613D" w:rsidRPr="000B3B2F" w14:paraId="2F792BA8" w14:textId="77777777" w:rsidTr="00E4615B">
        <w:trPr>
          <w:trHeight w:val="1893"/>
        </w:trPr>
        <w:tc>
          <w:tcPr>
            <w:tcW w:w="10343" w:type="dxa"/>
            <w:tcBorders>
              <w:top w:val="single" w:sz="4" w:space="0" w:color="000000"/>
              <w:bottom w:val="single" w:sz="8" w:space="0" w:color="000000"/>
            </w:tcBorders>
          </w:tcPr>
          <w:p w14:paraId="5D550893" w14:textId="77777777" w:rsidR="0044613D" w:rsidRPr="000B3B2F" w:rsidRDefault="0044613D" w:rsidP="00E4615B">
            <w:pPr>
              <w:widowControl w:val="0"/>
              <w:autoSpaceDE w:val="0"/>
              <w:autoSpaceDN w:val="0"/>
              <w:spacing w:before="1" w:after="0" w:line="254" w:lineRule="auto"/>
              <w:ind w:left="290" w:right="852"/>
              <w:rPr>
                <w:rFonts w:ascii="Times New Roman" w:eastAsia="Times New Roman" w:hAnsi="Times New Roman" w:cs="Times New Roman"/>
                <w:b/>
                <w:i/>
                <w:lang w:eastAsia="en-US"/>
              </w:rPr>
            </w:pPr>
          </w:p>
          <w:p w14:paraId="2236E844" w14:textId="77777777" w:rsidR="0044613D" w:rsidRPr="000B3B2F" w:rsidRDefault="0044613D" w:rsidP="00E4615B">
            <w:pPr>
              <w:widowControl w:val="0"/>
              <w:autoSpaceDE w:val="0"/>
              <w:autoSpaceDN w:val="0"/>
              <w:spacing w:before="1" w:after="0" w:line="254" w:lineRule="auto"/>
              <w:ind w:left="290" w:right="852"/>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вартість)</w:t>
            </w:r>
          </w:p>
        </w:tc>
      </w:tr>
    </w:tbl>
    <w:p w14:paraId="568C9349" w14:textId="77777777" w:rsidR="0044613D" w:rsidRPr="000B3B2F" w:rsidRDefault="0044613D" w:rsidP="0044613D">
      <w:pPr>
        <w:widowControl w:val="0"/>
        <w:autoSpaceDE w:val="0"/>
        <w:autoSpaceDN w:val="0"/>
        <w:spacing w:after="0" w:line="254" w:lineRule="auto"/>
        <w:rPr>
          <w:rFonts w:ascii="Times New Roman" w:eastAsia="Times New Roman" w:hAnsi="Times New Roman" w:cs="Times New Roman"/>
          <w:lang w:eastAsia="en-US"/>
        </w:rPr>
        <w:sectPr w:rsidR="0044613D" w:rsidRPr="000B3B2F">
          <w:pgSz w:w="11940" w:h="16860"/>
          <w:pgMar w:top="1160" w:right="480" w:bottom="280" w:left="840" w:header="720" w:footer="720" w:gutter="0"/>
          <w:cols w:space="720"/>
        </w:sectPr>
      </w:pPr>
    </w:p>
    <w:p w14:paraId="69FB4DC1" w14:textId="493892E1" w:rsidR="0044613D" w:rsidRPr="000B3B2F" w:rsidRDefault="0044613D" w:rsidP="0044613D">
      <w:pPr>
        <w:widowControl w:val="0"/>
        <w:numPr>
          <w:ilvl w:val="0"/>
          <w:numId w:val="27"/>
        </w:numPr>
        <w:tabs>
          <w:tab w:val="left" w:pos="1141"/>
          <w:tab w:val="left" w:pos="7239"/>
        </w:tabs>
        <w:autoSpaceDE w:val="0"/>
        <w:autoSpaceDN w:val="0"/>
        <w:spacing w:before="75" w:after="0" w:line="228" w:lineRule="auto"/>
        <w:ind w:right="144"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59264" behindDoc="1" locked="0" layoutInCell="1" allowOverlap="1" wp14:anchorId="4590AB7D" wp14:editId="5A0FA88F">
                <wp:simplePos x="0" y="0"/>
                <wp:positionH relativeFrom="page">
                  <wp:posOffset>633730</wp:posOffset>
                </wp:positionH>
                <wp:positionV relativeFrom="paragraph">
                  <wp:posOffset>36195</wp:posOffset>
                </wp:positionV>
                <wp:extent cx="6586855" cy="4749800"/>
                <wp:effectExtent l="0" t="4445"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56 998"/>
                            <a:gd name="T1" fmla="*/ T0 w 10373"/>
                            <a:gd name="T2" fmla="+- 0 57 57"/>
                            <a:gd name="T3" fmla="*/ 57 h 7480"/>
                            <a:gd name="T4" fmla="+- 0 1013 998"/>
                            <a:gd name="T5" fmla="*/ T4 w 10373"/>
                            <a:gd name="T6" fmla="+- 0 57 57"/>
                            <a:gd name="T7" fmla="*/ 57 h 7480"/>
                            <a:gd name="T8" fmla="+- 0 998 998"/>
                            <a:gd name="T9" fmla="*/ T8 w 10373"/>
                            <a:gd name="T10" fmla="+- 0 57 57"/>
                            <a:gd name="T11" fmla="*/ 57 h 7480"/>
                            <a:gd name="T12" fmla="+- 0 998 998"/>
                            <a:gd name="T13" fmla="*/ T12 w 10373"/>
                            <a:gd name="T14" fmla="+- 0 71 57"/>
                            <a:gd name="T15" fmla="*/ 71 h 7480"/>
                            <a:gd name="T16" fmla="+- 0 998 998"/>
                            <a:gd name="T17" fmla="*/ T16 w 10373"/>
                            <a:gd name="T18" fmla="+- 0 7522 57"/>
                            <a:gd name="T19" fmla="*/ 7522 h 7480"/>
                            <a:gd name="T20" fmla="+- 0 998 998"/>
                            <a:gd name="T21" fmla="*/ T20 w 10373"/>
                            <a:gd name="T22" fmla="+- 0 7536 57"/>
                            <a:gd name="T23" fmla="*/ 7536 h 7480"/>
                            <a:gd name="T24" fmla="+- 0 1013 998"/>
                            <a:gd name="T25" fmla="*/ T24 w 10373"/>
                            <a:gd name="T26" fmla="+- 0 7536 57"/>
                            <a:gd name="T27" fmla="*/ 7536 h 7480"/>
                            <a:gd name="T28" fmla="+- 0 11356 998"/>
                            <a:gd name="T29" fmla="*/ T28 w 10373"/>
                            <a:gd name="T30" fmla="+- 0 7536 57"/>
                            <a:gd name="T31" fmla="*/ 7536 h 7480"/>
                            <a:gd name="T32" fmla="+- 0 11356 998"/>
                            <a:gd name="T33" fmla="*/ T32 w 10373"/>
                            <a:gd name="T34" fmla="+- 0 7522 57"/>
                            <a:gd name="T35" fmla="*/ 7522 h 7480"/>
                            <a:gd name="T36" fmla="+- 0 1013 998"/>
                            <a:gd name="T37" fmla="*/ T36 w 10373"/>
                            <a:gd name="T38" fmla="+- 0 7522 57"/>
                            <a:gd name="T39" fmla="*/ 7522 h 7480"/>
                            <a:gd name="T40" fmla="+- 0 1013 998"/>
                            <a:gd name="T41" fmla="*/ T40 w 10373"/>
                            <a:gd name="T42" fmla="+- 0 71 57"/>
                            <a:gd name="T43" fmla="*/ 71 h 7480"/>
                            <a:gd name="T44" fmla="+- 0 11356 998"/>
                            <a:gd name="T45" fmla="*/ T44 w 10373"/>
                            <a:gd name="T46" fmla="+- 0 71 57"/>
                            <a:gd name="T47" fmla="*/ 71 h 7480"/>
                            <a:gd name="T48" fmla="+- 0 11356 998"/>
                            <a:gd name="T49" fmla="*/ T48 w 10373"/>
                            <a:gd name="T50" fmla="+- 0 57 57"/>
                            <a:gd name="T51" fmla="*/ 57 h 7480"/>
                            <a:gd name="T52" fmla="+- 0 11371 998"/>
                            <a:gd name="T53" fmla="*/ T52 w 10373"/>
                            <a:gd name="T54" fmla="+- 0 57 57"/>
                            <a:gd name="T55" fmla="*/ 57 h 7480"/>
                            <a:gd name="T56" fmla="+- 0 11356 998"/>
                            <a:gd name="T57" fmla="*/ T56 w 10373"/>
                            <a:gd name="T58" fmla="+- 0 57 57"/>
                            <a:gd name="T59" fmla="*/ 57 h 7480"/>
                            <a:gd name="T60" fmla="+- 0 11356 998"/>
                            <a:gd name="T61" fmla="*/ T60 w 10373"/>
                            <a:gd name="T62" fmla="+- 0 71 57"/>
                            <a:gd name="T63" fmla="*/ 71 h 7480"/>
                            <a:gd name="T64" fmla="+- 0 11356 998"/>
                            <a:gd name="T65" fmla="*/ T64 w 10373"/>
                            <a:gd name="T66" fmla="+- 0 7522 57"/>
                            <a:gd name="T67" fmla="*/ 7522 h 7480"/>
                            <a:gd name="T68" fmla="+- 0 11356 998"/>
                            <a:gd name="T69" fmla="*/ T68 w 10373"/>
                            <a:gd name="T70" fmla="+- 0 7536 57"/>
                            <a:gd name="T71" fmla="*/ 7536 h 7480"/>
                            <a:gd name="T72" fmla="+- 0 11371 998"/>
                            <a:gd name="T73" fmla="*/ T72 w 10373"/>
                            <a:gd name="T74" fmla="+- 0 7536 57"/>
                            <a:gd name="T75" fmla="*/ 7536 h 7480"/>
                            <a:gd name="T76" fmla="+- 0 11371 998"/>
                            <a:gd name="T77" fmla="*/ T76 w 10373"/>
                            <a:gd name="T78" fmla="+- 0 7522 57"/>
                            <a:gd name="T79" fmla="*/ 7522 h 7480"/>
                            <a:gd name="T80" fmla="+- 0 11371 998"/>
                            <a:gd name="T81" fmla="*/ T80 w 10373"/>
                            <a:gd name="T82" fmla="+- 0 71 57"/>
                            <a:gd name="T83" fmla="*/ 71 h 7480"/>
                            <a:gd name="T84" fmla="+- 0 11371 998"/>
                            <a:gd name="T85" fmla="*/ T84 w 10373"/>
                            <a:gd name="T86" fmla="+- 0 57 57"/>
                            <a:gd name="T87" fmla="*/ 57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373" h="7480">
                              <a:moveTo>
                                <a:pt x="10358" y="0"/>
                              </a:moveTo>
                              <a:lnTo>
                                <a:pt x="15" y="0"/>
                              </a:lnTo>
                              <a:lnTo>
                                <a:pt x="0" y="0"/>
                              </a:lnTo>
                              <a:lnTo>
                                <a:pt x="0" y="14"/>
                              </a:lnTo>
                              <a:lnTo>
                                <a:pt x="0" y="7465"/>
                              </a:lnTo>
                              <a:lnTo>
                                <a:pt x="0" y="7479"/>
                              </a:lnTo>
                              <a:lnTo>
                                <a:pt x="15" y="7479"/>
                              </a:lnTo>
                              <a:lnTo>
                                <a:pt x="10358" y="7479"/>
                              </a:lnTo>
                              <a:lnTo>
                                <a:pt x="10358" y="7465"/>
                              </a:lnTo>
                              <a:lnTo>
                                <a:pt x="15" y="7465"/>
                              </a:lnTo>
                              <a:lnTo>
                                <a:pt x="15" y="14"/>
                              </a:lnTo>
                              <a:lnTo>
                                <a:pt x="10358" y="14"/>
                              </a:lnTo>
                              <a:lnTo>
                                <a:pt x="10358" y="0"/>
                              </a:lnTo>
                              <a:close/>
                              <a:moveTo>
                                <a:pt x="10373" y="0"/>
                              </a:moveTo>
                              <a:lnTo>
                                <a:pt x="10358" y="0"/>
                              </a:lnTo>
                              <a:lnTo>
                                <a:pt x="10358" y="14"/>
                              </a:lnTo>
                              <a:lnTo>
                                <a:pt x="10358" y="7465"/>
                              </a:lnTo>
                              <a:lnTo>
                                <a:pt x="10358" y="7479"/>
                              </a:lnTo>
                              <a:lnTo>
                                <a:pt x="10373" y="7479"/>
                              </a:lnTo>
                              <a:lnTo>
                                <a:pt x="10373" y="7465"/>
                              </a:lnTo>
                              <a:lnTo>
                                <a:pt x="10373" y="14"/>
                              </a:lnTo>
                              <a:lnTo>
                                <a:pt x="10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0ADF2" id="Полилиния 1" o:spid="_x0000_s1026" style="position:absolute;margin-left:49.9pt;margin-top:2.85pt;width:518.65pt;height:3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" path="m10358,l15,,,,,14,,7465r,14l15,7479r10343,l10358,7465,15,7465,15,14r10343,l10358,xm10373,r-15,l10358,14r,7451l10358,7479r15,l10373,7465r,-7451l10373,xe" fillcolor="black" stroked="f">
                <v:path arrowok="t" o:connecttype="custom" o:connectlocs="6577330,36195;9525,36195;0,36195;0,45085;0,4776470;0,4785360;9525,4785360;6577330,4785360;6577330,4776470;9525,4776470;9525,45085;6577330,45085;6577330,36195;6586855,36195;6577330,36195;6577330,45085;6577330,4776470;6577330,4785360;6586855,4785360;6586855,4776470;6586855,45085;6586855,36195" o:connectangles="0,0,0,0,0,0,0,0,0,0,0,0,0,0,0,0,0,0,0,0,0,0"/>
                <w10:wrap anchorx="page"/>
              </v:shape>
            </w:pict>
          </mc:Fallback>
        </mc:AlternateContent>
      </w:r>
      <w:r w:rsidRPr="000B3B2F">
        <w:rPr>
          <w:rFonts w:ascii="Times New Roman" w:eastAsia="Times New Roman" w:hAnsi="Times New Roman" w:cs="Times New Roman"/>
          <w:lang w:eastAsia="en-US"/>
        </w:rPr>
        <w:t>Подання нами цієї</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пропозиції</w:t>
      </w:r>
      <w:r w:rsidRPr="000B3B2F">
        <w:rPr>
          <w:rFonts w:ascii="Times New Roman" w:eastAsia="Times New Roman" w:hAnsi="Times New Roman" w:cs="Times New Roman"/>
          <w:spacing w:val="49"/>
          <w:lang w:eastAsia="en-US"/>
        </w:rPr>
        <w:t xml:space="preserve"> </w:t>
      </w:r>
      <w:r w:rsidRPr="000B3B2F">
        <w:rPr>
          <w:rFonts w:ascii="Times New Roman" w:eastAsia="Times New Roman" w:hAnsi="Times New Roman" w:cs="Times New Roman"/>
          <w:lang w:eastAsia="en-US"/>
        </w:rPr>
        <w:t>означає, що</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ми___________________________________(назва</w:t>
      </w:r>
      <w:r w:rsidRPr="000B3B2F">
        <w:rPr>
          <w:rFonts w:ascii="Times New Roman" w:eastAsia="Times New Roman" w:hAnsi="Times New Roman" w:cs="Times New Roman"/>
          <w:spacing w:val="44"/>
          <w:lang w:eastAsia="en-US"/>
        </w:rPr>
        <w:t xml:space="preserve"> </w:t>
      </w:r>
      <w:r w:rsidRPr="000B3B2F">
        <w:rPr>
          <w:rFonts w:ascii="Times New Roman" w:eastAsia="Times New Roman" w:hAnsi="Times New Roman" w:cs="Times New Roman"/>
          <w:lang w:eastAsia="en-US"/>
        </w:rPr>
        <w:t>Учасника),</w:t>
      </w:r>
      <w:r w:rsidRPr="000B3B2F">
        <w:rPr>
          <w:rFonts w:ascii="Times New Roman" w:eastAsia="Times New Roman" w:hAnsi="Times New Roman" w:cs="Times New Roman"/>
          <w:spacing w:val="27"/>
          <w:lang w:eastAsia="en-US"/>
        </w:rPr>
        <w:t xml:space="preserve"> </w:t>
      </w:r>
      <w:r w:rsidRPr="000B3B2F">
        <w:rPr>
          <w:rFonts w:ascii="Times New Roman" w:eastAsia="Times New Roman" w:hAnsi="Times New Roman" w:cs="Times New Roman"/>
          <w:lang w:eastAsia="en-US"/>
        </w:rPr>
        <w:t>ознайомлені</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lang w:eastAsia="en-US"/>
        </w:rPr>
        <w:t>і</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lang w:eastAsia="en-US"/>
        </w:rPr>
        <w:t>усвідомлюємо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повній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мірі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вимоги</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Замовника,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викладені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цій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тендерній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тому</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числі</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запропонованим</w:t>
      </w:r>
      <w:r w:rsidRPr="000B3B2F">
        <w:rPr>
          <w:rFonts w:ascii="Times New Roman" w:eastAsia="Times New Roman" w:hAnsi="Times New Roman" w:cs="Times New Roman"/>
          <w:spacing w:val="50"/>
          <w:lang w:eastAsia="en-US"/>
        </w:rPr>
        <w:t xml:space="preserve"> </w:t>
      </w:r>
      <w:r w:rsidRPr="000B3B2F">
        <w:rPr>
          <w:rFonts w:ascii="Times New Roman" w:eastAsia="Times New Roman" w:hAnsi="Times New Roman" w:cs="Times New Roman"/>
          <w:lang w:eastAsia="en-US"/>
        </w:rPr>
        <w:t>Замовником</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проектом</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договору</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погоджуємося</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ним.</w:t>
      </w:r>
    </w:p>
    <w:p w14:paraId="68E2D714" w14:textId="77777777" w:rsidR="0044613D" w:rsidRPr="000B3B2F" w:rsidRDefault="0044613D" w:rsidP="0044613D">
      <w:pPr>
        <w:widowControl w:val="0"/>
        <w:numPr>
          <w:ilvl w:val="0"/>
          <w:numId w:val="27"/>
        </w:numPr>
        <w:tabs>
          <w:tab w:val="left" w:pos="1066"/>
        </w:tabs>
        <w:autoSpaceDE w:val="0"/>
        <w:autoSpaceDN w:val="0"/>
        <w:spacing w:before="8" w:after="0" w:line="240" w:lineRule="auto"/>
        <w:ind w:right="143"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У</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разі</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визначення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нас</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переможцем</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прийняття</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рішення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закупівлю,</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spacing w:val="-1"/>
          <w:lang w:eastAsia="en-US"/>
        </w:rPr>
        <w:t>ми</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візьмемо</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1"/>
          <w:lang w:eastAsia="en-US"/>
        </w:rPr>
        <w:t>на</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spacing w:val="-1"/>
          <w:lang w:eastAsia="en-US"/>
        </w:rPr>
        <w:t>себе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зобов'язання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виконати</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lang w:eastAsia="en-US"/>
        </w:rPr>
        <w:t>всі</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умови,</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lang w:eastAsia="en-US"/>
        </w:rPr>
        <w:t>передбачені</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договором.</w:t>
      </w:r>
    </w:p>
    <w:p w14:paraId="6161FEAB" w14:textId="77777777" w:rsidR="0044613D" w:rsidRPr="000B3B2F" w:rsidRDefault="0044613D" w:rsidP="0044613D">
      <w:pPr>
        <w:widowControl w:val="0"/>
        <w:numPr>
          <w:ilvl w:val="0"/>
          <w:numId w:val="27"/>
        </w:numPr>
        <w:tabs>
          <w:tab w:val="left" w:pos="1172"/>
        </w:tabs>
        <w:autoSpaceDE w:val="0"/>
        <w:autoSpaceDN w:val="0"/>
        <w:spacing w:before="5" w:after="0" w:line="240" w:lineRule="auto"/>
        <w:ind w:right="146"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погоджуємося дотримуватися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умов цієї пропозиції протягом 90 календарних днів з дня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визначення</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lang w:eastAsia="en-US"/>
        </w:rPr>
        <w:t>переможця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тендерних</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пропозицій.</w:t>
      </w:r>
    </w:p>
    <w:p w14:paraId="0773CF40" w14:textId="77777777" w:rsidR="0044613D" w:rsidRPr="000B3B2F" w:rsidRDefault="0044613D" w:rsidP="0044613D">
      <w:pPr>
        <w:widowControl w:val="0"/>
        <w:numPr>
          <w:ilvl w:val="0"/>
          <w:numId w:val="27"/>
        </w:numPr>
        <w:tabs>
          <w:tab w:val="left" w:pos="1158"/>
        </w:tabs>
        <w:autoSpaceDE w:val="0"/>
        <w:autoSpaceDN w:val="0"/>
        <w:spacing w:before="3" w:after="0" w:line="235"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яких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гірша</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за ті,</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1"/>
          <w:lang w:eastAsia="en-US"/>
        </w:rPr>
        <w:t>що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вимагається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spacing w:val="-1"/>
          <w:lang w:eastAsia="en-US"/>
        </w:rPr>
        <w:t>Замовником</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в</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цій</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spacing w:val="-1"/>
          <w:lang w:eastAsia="en-US"/>
        </w:rPr>
        <w:t>тендерній</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документації,</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lang w:eastAsia="en-US"/>
        </w:rPr>
        <w:t>надаємо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свою</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згоду</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відхилення</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spacing w:val="-2"/>
          <w:lang w:eastAsia="en-US"/>
        </w:rPr>
        <w:t>нашої</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spacing w:val="-2"/>
          <w:lang w:eastAsia="en-US"/>
        </w:rPr>
        <w:t>пропозиції</w:t>
      </w:r>
      <w:r w:rsidRPr="000B3B2F">
        <w:rPr>
          <w:rFonts w:ascii="Times New Roman" w:eastAsia="Times New Roman" w:hAnsi="Times New Roman" w:cs="Times New Roman"/>
          <w:spacing w:val="41"/>
          <w:lang w:eastAsia="en-US"/>
        </w:rPr>
        <w:t xml:space="preserve"> </w:t>
      </w:r>
      <w:r w:rsidRPr="000B3B2F">
        <w:rPr>
          <w:rFonts w:ascii="Times New Roman" w:eastAsia="Times New Roman" w:hAnsi="Times New Roman" w:cs="Times New Roman"/>
          <w:spacing w:val="-2"/>
          <w:lang w:eastAsia="en-US"/>
        </w:rPr>
        <w:t>та</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2"/>
          <w:lang w:eastAsia="en-US"/>
        </w:rPr>
        <w:t>в</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spacing w:val="-2"/>
          <w:lang w:eastAsia="en-US"/>
        </w:rPr>
        <w:t>подальшому</w:t>
      </w:r>
      <w:r w:rsidRPr="000B3B2F">
        <w:rPr>
          <w:rFonts w:ascii="Times New Roman" w:eastAsia="Times New Roman" w:hAnsi="Times New Roman" w:cs="Times New Roman"/>
          <w:spacing w:val="-29"/>
          <w:lang w:eastAsia="en-US"/>
        </w:rPr>
        <w:t xml:space="preserve"> </w:t>
      </w:r>
      <w:r w:rsidRPr="000B3B2F">
        <w:rPr>
          <w:rFonts w:ascii="Times New Roman" w:eastAsia="Times New Roman" w:hAnsi="Times New Roman" w:cs="Times New Roman"/>
          <w:spacing w:val="-1"/>
          <w:lang w:eastAsia="en-US"/>
        </w:rPr>
        <w:t>не</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будемо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мати</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претензій</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з даного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приводу.</w:t>
      </w:r>
    </w:p>
    <w:p w14:paraId="00E277A9" w14:textId="77777777" w:rsidR="0044613D" w:rsidRPr="000B3B2F" w:rsidRDefault="0044613D" w:rsidP="0044613D">
      <w:pPr>
        <w:widowControl w:val="0"/>
        <w:numPr>
          <w:ilvl w:val="0"/>
          <w:numId w:val="27"/>
        </w:numPr>
        <w:tabs>
          <w:tab w:val="left" w:pos="1126"/>
        </w:tabs>
        <w:autoSpaceDE w:val="0"/>
        <w:autoSpaceDN w:val="0"/>
        <w:spacing w:before="1" w:after="0" w:line="242"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вимог</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електронних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торгів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та/або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недотриманням</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встановлених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документацією</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строків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надання, надаємо свою згоду на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відхилення нашої пропозиції та в подальшому не будемо мати претензій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даного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приводу.</w:t>
      </w:r>
    </w:p>
    <w:p w14:paraId="0B1544B9" w14:textId="77777777" w:rsidR="0044613D" w:rsidRPr="000B3B2F" w:rsidRDefault="0044613D" w:rsidP="0044613D">
      <w:pPr>
        <w:widowControl w:val="0"/>
        <w:numPr>
          <w:ilvl w:val="0"/>
          <w:numId w:val="27"/>
        </w:numPr>
        <w:tabs>
          <w:tab w:val="left" w:pos="1126"/>
        </w:tabs>
        <w:autoSpaceDE w:val="0"/>
        <w:autoSpaceDN w:val="0"/>
        <w:spacing w:after="0" w:line="240"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більш</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lang w:eastAsia="en-US"/>
        </w:rPr>
        <w:t>вигідними</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для</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Вас</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lang w:eastAsia="en-US"/>
        </w:rPr>
        <w:t>умовами.</w:t>
      </w:r>
    </w:p>
    <w:p w14:paraId="49FA14C5" w14:textId="77777777" w:rsidR="0044613D" w:rsidRPr="000B3B2F" w:rsidRDefault="0044613D" w:rsidP="0044613D">
      <w:pPr>
        <w:widowControl w:val="0"/>
        <w:numPr>
          <w:ilvl w:val="0"/>
          <w:numId w:val="27"/>
        </w:numPr>
        <w:tabs>
          <w:tab w:val="left" w:pos="1141"/>
        </w:tabs>
        <w:autoSpaceDE w:val="0"/>
        <w:autoSpaceDN w:val="0"/>
        <w:spacing w:before="2" w:after="0" w:line="240" w:lineRule="auto"/>
        <w:ind w:right="143"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обставин</w:t>
      </w:r>
      <w:r w:rsidRPr="000B3B2F">
        <w:rPr>
          <w:rFonts w:ascii="Times New Roman" w:eastAsia="Times New Roman" w:hAnsi="Times New Roman" w:cs="Times New Roman"/>
          <w:spacing w:val="-19"/>
          <w:lang w:eastAsia="en-US"/>
        </w:rPr>
        <w:t xml:space="preserve"> </w:t>
      </w:r>
      <w:r w:rsidRPr="000B3B2F">
        <w:rPr>
          <w:rFonts w:ascii="Times New Roman" w:eastAsia="Times New Roman" w:hAnsi="Times New Roman" w:cs="Times New Roman"/>
          <w:lang w:eastAsia="en-US"/>
        </w:rPr>
        <w:t>для</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lang w:eastAsia="en-US"/>
        </w:rPr>
        <w:t>цього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згідно</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із</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Законом.</w:t>
      </w:r>
    </w:p>
    <w:p w14:paraId="19FBAB50" w14:textId="77777777" w:rsidR="0044613D" w:rsidRPr="000B3B2F" w:rsidRDefault="0044613D" w:rsidP="0044613D">
      <w:pPr>
        <w:widowControl w:val="0"/>
        <w:autoSpaceDE w:val="0"/>
        <w:autoSpaceDN w:val="0"/>
        <w:spacing w:after="0" w:line="242" w:lineRule="auto"/>
        <w:ind w:left="110" w:right="144"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8</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Якщо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нашу</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пропозицію</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буде</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акцептовано,</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ми</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беремо</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себе</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зобов’язання</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Вами договір,</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умовах</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запропонованих</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тендерній</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не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пізніше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ніж</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через</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15</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днів</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дня</w:t>
      </w:r>
    </w:p>
    <w:p w14:paraId="66E7E0D8" w14:textId="77777777" w:rsidR="0044613D" w:rsidRPr="000B3B2F" w:rsidRDefault="0044613D" w:rsidP="0044613D">
      <w:pPr>
        <w:widowControl w:val="0"/>
        <w:autoSpaceDE w:val="0"/>
        <w:autoSpaceDN w:val="0"/>
        <w:spacing w:after="0" w:line="240" w:lineRule="auto"/>
        <w:ind w:left="110"/>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прийняття</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рішення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32"/>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40"/>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закупівлю</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але</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не</w:t>
      </w:r>
      <w:r w:rsidRPr="000B3B2F">
        <w:rPr>
          <w:rFonts w:ascii="Times New Roman" w:eastAsia="Times New Roman" w:hAnsi="Times New Roman" w:cs="Times New Roman"/>
          <w:spacing w:val="38"/>
          <w:lang w:eastAsia="en-US"/>
        </w:rPr>
        <w:t xml:space="preserve"> </w:t>
      </w:r>
      <w:r w:rsidRPr="000B3B2F">
        <w:rPr>
          <w:rFonts w:ascii="Times New Roman" w:eastAsia="Times New Roman" w:hAnsi="Times New Roman" w:cs="Times New Roman"/>
          <w:lang w:eastAsia="en-US"/>
        </w:rPr>
        <w:t>раніше</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ніж</w:t>
      </w:r>
      <w:r w:rsidRPr="000B3B2F">
        <w:rPr>
          <w:rFonts w:ascii="Times New Roman" w:eastAsia="Times New Roman" w:hAnsi="Times New Roman" w:cs="Times New Roman"/>
          <w:spacing w:val="41"/>
          <w:lang w:eastAsia="en-US"/>
        </w:rPr>
        <w:t xml:space="preserve"> </w:t>
      </w:r>
      <w:r w:rsidRPr="000B3B2F">
        <w:rPr>
          <w:rFonts w:ascii="Times New Roman" w:eastAsia="Times New Roman" w:hAnsi="Times New Roman" w:cs="Times New Roman"/>
          <w:lang w:eastAsia="en-US"/>
        </w:rPr>
        <w:t>через</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5</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lang w:eastAsia="en-US"/>
        </w:rPr>
        <w:t>днів</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дати</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оприлюднення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веб-порталі</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Уповноваженого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органу</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повідомлення</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про</w:t>
      </w:r>
    </w:p>
    <w:p w14:paraId="68A9B4EE" w14:textId="77777777" w:rsidR="0044613D" w:rsidRPr="000B3B2F" w:rsidRDefault="0044613D" w:rsidP="0044613D">
      <w:pPr>
        <w:widowControl w:val="0"/>
        <w:autoSpaceDE w:val="0"/>
        <w:autoSpaceDN w:val="0"/>
        <w:spacing w:after="0" w:line="252" w:lineRule="exact"/>
        <w:ind w:left="110"/>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закупівлю.</w:t>
      </w:r>
    </w:p>
    <w:p w14:paraId="518EEEF8" w14:textId="77777777" w:rsidR="0044613D" w:rsidRPr="000B3B2F" w:rsidRDefault="0044613D" w:rsidP="0044613D">
      <w:pPr>
        <w:widowControl w:val="0"/>
        <w:autoSpaceDE w:val="0"/>
        <w:autoSpaceDN w:val="0"/>
        <w:spacing w:after="0" w:line="240" w:lineRule="auto"/>
        <w:ind w:left="110" w:firstLine="566"/>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9.</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Зазначеним</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нижче</w:t>
      </w:r>
      <w:r w:rsidRPr="000B3B2F">
        <w:rPr>
          <w:rFonts w:ascii="Times New Roman" w:eastAsia="Times New Roman" w:hAnsi="Times New Roman" w:cs="Times New Roman"/>
          <w:spacing w:val="26"/>
          <w:lang w:eastAsia="en-US"/>
        </w:rPr>
        <w:t xml:space="preserve"> </w:t>
      </w:r>
      <w:r w:rsidRPr="000B3B2F">
        <w:rPr>
          <w:rFonts w:ascii="Times New Roman" w:eastAsia="Times New Roman" w:hAnsi="Times New Roman" w:cs="Times New Roman"/>
          <w:lang w:eastAsia="en-US"/>
        </w:rPr>
        <w:t>підписом</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ми</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lang w:eastAsia="en-US"/>
        </w:rPr>
        <w:t>підтверджуємо</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lang w:eastAsia="en-US"/>
        </w:rPr>
        <w:t>повну,</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lang w:eastAsia="en-US"/>
        </w:rPr>
        <w:t>безумовну</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і</w:t>
      </w:r>
      <w:r w:rsidRPr="000B3B2F">
        <w:rPr>
          <w:rFonts w:ascii="Times New Roman" w:eastAsia="Times New Roman" w:hAnsi="Times New Roman" w:cs="Times New Roman"/>
          <w:spacing w:val="28"/>
          <w:lang w:eastAsia="en-US"/>
        </w:rPr>
        <w:t xml:space="preserve"> </w:t>
      </w:r>
      <w:r w:rsidRPr="000B3B2F">
        <w:rPr>
          <w:rFonts w:ascii="Times New Roman" w:eastAsia="Times New Roman" w:hAnsi="Times New Roman" w:cs="Times New Roman"/>
          <w:lang w:eastAsia="en-US"/>
        </w:rPr>
        <w:t>беззаперечну</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lang w:eastAsia="en-US"/>
        </w:rPr>
        <w:t>згоду</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24"/>
          <w:lang w:eastAsia="en-US"/>
        </w:rPr>
        <w:t xml:space="preserve"> </w:t>
      </w:r>
      <w:r w:rsidRPr="000B3B2F">
        <w:rPr>
          <w:rFonts w:ascii="Times New Roman" w:eastAsia="Times New Roman" w:hAnsi="Times New Roman" w:cs="Times New Roman"/>
          <w:lang w:eastAsia="en-US"/>
        </w:rPr>
        <w:t>усіма</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умовами</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spacing w:val="-1"/>
          <w:lang w:eastAsia="en-US"/>
        </w:rPr>
        <w:t>проведення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процедури</w:t>
      </w:r>
      <w:r w:rsidRPr="000B3B2F">
        <w:rPr>
          <w:rFonts w:ascii="Times New Roman" w:eastAsia="Times New Roman" w:hAnsi="Times New Roman" w:cs="Times New Roman"/>
          <w:spacing w:val="31"/>
          <w:lang w:eastAsia="en-US"/>
        </w:rPr>
        <w:t xml:space="preserve"> </w:t>
      </w:r>
      <w:r w:rsidRPr="000B3B2F">
        <w:rPr>
          <w:rFonts w:ascii="Times New Roman" w:eastAsia="Times New Roman" w:hAnsi="Times New Roman" w:cs="Times New Roman"/>
          <w:spacing w:val="-1"/>
          <w:lang w:eastAsia="en-US"/>
        </w:rPr>
        <w:t>закупівлі,</w:t>
      </w:r>
      <w:r w:rsidRPr="000B3B2F">
        <w:rPr>
          <w:rFonts w:ascii="Times New Roman" w:eastAsia="Times New Roman" w:hAnsi="Times New Roman" w:cs="Times New Roman"/>
          <w:spacing w:val="46"/>
          <w:lang w:eastAsia="en-US"/>
        </w:rPr>
        <w:t xml:space="preserve"> </w:t>
      </w:r>
      <w:r w:rsidRPr="000B3B2F">
        <w:rPr>
          <w:rFonts w:ascii="Times New Roman" w:eastAsia="Times New Roman" w:hAnsi="Times New Roman" w:cs="Times New Roman"/>
          <w:spacing w:val="-1"/>
          <w:lang w:eastAsia="en-US"/>
        </w:rPr>
        <w:t>визначеними</w:t>
      </w:r>
      <w:r w:rsidRPr="000B3B2F">
        <w:rPr>
          <w:rFonts w:ascii="Times New Roman" w:eastAsia="Times New Roman" w:hAnsi="Times New Roman" w:cs="Times New Roman"/>
          <w:lang w:eastAsia="en-US"/>
        </w:rPr>
        <w:t xml:space="preserve"> 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тендерній документації.</w:t>
      </w:r>
    </w:p>
    <w:p w14:paraId="73727822" w14:textId="77777777" w:rsidR="0044613D" w:rsidRPr="000B3B2F" w:rsidRDefault="0044613D" w:rsidP="0044613D">
      <w:pPr>
        <w:widowControl w:val="0"/>
        <w:autoSpaceDE w:val="0"/>
        <w:autoSpaceDN w:val="0"/>
        <w:spacing w:after="0" w:line="240" w:lineRule="auto"/>
        <w:rPr>
          <w:rFonts w:ascii="Times New Roman" w:eastAsia="Times New Roman" w:hAnsi="Times New Roman" w:cs="Times New Roman"/>
          <w:sz w:val="24"/>
          <w:lang w:eastAsia="en-US"/>
        </w:rPr>
      </w:pPr>
    </w:p>
    <w:p w14:paraId="09779A9B" w14:textId="77777777" w:rsidR="0044613D" w:rsidRPr="000B3B2F" w:rsidRDefault="0044613D" w:rsidP="0044613D">
      <w:pPr>
        <w:widowControl w:val="0"/>
        <w:autoSpaceDE w:val="0"/>
        <w:autoSpaceDN w:val="0"/>
        <w:spacing w:before="141" w:after="0" w:line="240" w:lineRule="auto"/>
        <w:ind w:left="110"/>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Посада,</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прізвище,</w:t>
      </w:r>
      <w:r w:rsidRPr="000B3B2F">
        <w:rPr>
          <w:rFonts w:ascii="Times New Roman" w:eastAsia="Times New Roman" w:hAnsi="Times New Roman" w:cs="Times New Roman"/>
          <w:b/>
          <w:i/>
          <w:spacing w:val="-13"/>
          <w:lang w:eastAsia="en-US"/>
        </w:rPr>
        <w:t xml:space="preserve"> </w:t>
      </w:r>
      <w:r w:rsidRPr="000B3B2F">
        <w:rPr>
          <w:rFonts w:ascii="Times New Roman" w:eastAsia="Times New Roman" w:hAnsi="Times New Roman" w:cs="Times New Roman"/>
          <w:b/>
          <w:i/>
          <w:lang w:eastAsia="en-US"/>
        </w:rPr>
        <w:t>ініціали,</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підпис</w:t>
      </w:r>
      <w:r w:rsidRPr="000B3B2F">
        <w:rPr>
          <w:rFonts w:ascii="Times New Roman" w:eastAsia="Times New Roman" w:hAnsi="Times New Roman" w:cs="Times New Roman"/>
          <w:b/>
          <w:i/>
          <w:spacing w:val="-14"/>
          <w:lang w:eastAsia="en-US"/>
        </w:rPr>
        <w:t xml:space="preserve"> </w:t>
      </w:r>
      <w:r w:rsidRPr="000B3B2F">
        <w:rPr>
          <w:rFonts w:ascii="Times New Roman" w:eastAsia="Times New Roman" w:hAnsi="Times New Roman" w:cs="Times New Roman"/>
          <w:b/>
          <w:i/>
          <w:lang w:eastAsia="en-US"/>
        </w:rPr>
        <w:t>уповноваженої</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особи</w:t>
      </w:r>
      <w:r w:rsidRPr="000B3B2F">
        <w:rPr>
          <w:rFonts w:ascii="Times New Roman" w:eastAsia="Times New Roman" w:hAnsi="Times New Roman" w:cs="Times New Roman"/>
          <w:b/>
          <w:i/>
          <w:spacing w:val="-9"/>
          <w:lang w:eastAsia="en-US"/>
        </w:rPr>
        <w:t xml:space="preserve"> </w:t>
      </w:r>
      <w:r w:rsidRPr="000B3B2F">
        <w:rPr>
          <w:rFonts w:ascii="Times New Roman" w:eastAsia="Times New Roman" w:hAnsi="Times New Roman" w:cs="Times New Roman"/>
          <w:b/>
          <w:i/>
          <w:lang w:eastAsia="en-US"/>
        </w:rPr>
        <w:t>Учасника,</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завірені</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печаткою.</w:t>
      </w:r>
    </w:p>
    <w:p w14:paraId="4C72CF4D" w14:textId="77777777" w:rsidR="0044613D" w:rsidRPr="000B3B2F" w:rsidRDefault="0044613D" w:rsidP="0044613D">
      <w:pPr>
        <w:widowControl w:val="0"/>
        <w:autoSpaceDE w:val="0"/>
        <w:autoSpaceDN w:val="0"/>
        <w:spacing w:before="5" w:after="0" w:line="240" w:lineRule="auto"/>
        <w:rPr>
          <w:rFonts w:ascii="Times New Roman" w:eastAsia="Times New Roman" w:hAnsi="Times New Roman" w:cs="Times New Roman"/>
          <w:b/>
          <w:i/>
          <w:sz w:val="23"/>
          <w:lang w:eastAsia="en-US"/>
        </w:rPr>
      </w:pPr>
    </w:p>
    <w:p w14:paraId="6B879024" w14:textId="77777777" w:rsidR="0044613D" w:rsidRPr="000B3B2F" w:rsidRDefault="0044613D" w:rsidP="0044613D">
      <w:pPr>
        <w:widowControl w:val="0"/>
        <w:autoSpaceDE w:val="0"/>
        <w:autoSpaceDN w:val="0"/>
        <w:spacing w:before="92" w:after="0" w:line="240" w:lineRule="auto"/>
        <w:ind w:left="172"/>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Примітки:</w:t>
      </w:r>
    </w:p>
    <w:p w14:paraId="4AB1A6BE" w14:textId="77777777" w:rsidR="0044613D" w:rsidRPr="000B3B2F" w:rsidRDefault="0044613D" w:rsidP="0044613D">
      <w:pPr>
        <w:widowControl w:val="0"/>
        <w:autoSpaceDE w:val="0"/>
        <w:autoSpaceDN w:val="0"/>
        <w:spacing w:before="181" w:after="0" w:line="256" w:lineRule="auto"/>
        <w:ind w:left="172"/>
        <w:rPr>
          <w:rFonts w:ascii="Times New Roman" w:eastAsia="Times New Roman" w:hAnsi="Times New Roman" w:cs="Times New Roman"/>
          <w:i/>
          <w:lang w:eastAsia="en-US"/>
        </w:rPr>
      </w:pPr>
      <w:r w:rsidRPr="000B3B2F">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0B3B2F">
        <w:rPr>
          <w:rFonts w:ascii="Times New Roman" w:eastAsia="Times New Roman" w:hAnsi="Times New Roman" w:cs="Times New Roman"/>
          <w:i/>
          <w:spacing w:val="-52"/>
          <w:lang w:eastAsia="en-US"/>
        </w:rPr>
        <w:t xml:space="preserve"> </w:t>
      </w:r>
      <w:r w:rsidRPr="000B3B2F">
        <w:rPr>
          <w:rFonts w:ascii="Times New Roman" w:eastAsia="Times New Roman" w:hAnsi="Times New Roman" w:cs="Times New Roman"/>
          <w:i/>
          <w:lang w:eastAsia="en-US"/>
        </w:rPr>
        <w:t>залежності від</w:t>
      </w:r>
      <w:r w:rsidRPr="000B3B2F">
        <w:rPr>
          <w:rFonts w:ascii="Times New Roman" w:eastAsia="Times New Roman" w:hAnsi="Times New Roman" w:cs="Times New Roman"/>
          <w:i/>
          <w:spacing w:val="12"/>
          <w:lang w:eastAsia="en-US"/>
        </w:rPr>
        <w:t xml:space="preserve"> </w:t>
      </w:r>
      <w:r w:rsidRPr="000B3B2F">
        <w:rPr>
          <w:rFonts w:ascii="Times New Roman" w:eastAsia="Times New Roman" w:hAnsi="Times New Roman" w:cs="Times New Roman"/>
          <w:i/>
          <w:lang w:eastAsia="en-US"/>
        </w:rPr>
        <w:t>системи</w:t>
      </w:r>
      <w:r w:rsidRPr="000B3B2F">
        <w:rPr>
          <w:rFonts w:ascii="Times New Roman" w:eastAsia="Times New Roman" w:hAnsi="Times New Roman" w:cs="Times New Roman"/>
          <w:i/>
          <w:spacing w:val="16"/>
          <w:lang w:eastAsia="en-US"/>
        </w:rPr>
        <w:t xml:space="preserve"> </w:t>
      </w:r>
      <w:r w:rsidRPr="000B3B2F">
        <w:rPr>
          <w:rFonts w:ascii="Times New Roman" w:eastAsia="Times New Roman" w:hAnsi="Times New Roman" w:cs="Times New Roman"/>
          <w:i/>
          <w:lang w:eastAsia="en-US"/>
        </w:rPr>
        <w:t>оподаткування</w:t>
      </w:r>
      <w:r w:rsidRPr="000B3B2F">
        <w:rPr>
          <w:rFonts w:ascii="Times New Roman" w:eastAsia="Times New Roman" w:hAnsi="Times New Roman" w:cs="Times New Roman"/>
          <w:i/>
          <w:spacing w:val="12"/>
          <w:lang w:eastAsia="en-US"/>
        </w:rPr>
        <w:t xml:space="preserve"> </w:t>
      </w:r>
      <w:r w:rsidRPr="000B3B2F">
        <w:rPr>
          <w:rFonts w:ascii="Times New Roman" w:eastAsia="Times New Roman" w:hAnsi="Times New Roman" w:cs="Times New Roman"/>
          <w:i/>
          <w:lang w:eastAsia="en-US"/>
        </w:rPr>
        <w:t>(згідно</w:t>
      </w:r>
      <w:r w:rsidRPr="000B3B2F">
        <w:rPr>
          <w:rFonts w:ascii="Times New Roman" w:eastAsia="Times New Roman" w:hAnsi="Times New Roman" w:cs="Times New Roman"/>
          <w:i/>
          <w:spacing w:val="22"/>
          <w:lang w:eastAsia="en-US"/>
        </w:rPr>
        <w:t xml:space="preserve"> </w:t>
      </w:r>
      <w:r w:rsidRPr="000B3B2F">
        <w:rPr>
          <w:rFonts w:ascii="Times New Roman" w:eastAsia="Times New Roman" w:hAnsi="Times New Roman" w:cs="Times New Roman"/>
          <w:i/>
          <w:lang w:eastAsia="en-US"/>
        </w:rPr>
        <w:t>з</w:t>
      </w:r>
      <w:r w:rsidRPr="000B3B2F">
        <w:rPr>
          <w:rFonts w:ascii="Times New Roman" w:eastAsia="Times New Roman" w:hAnsi="Times New Roman" w:cs="Times New Roman"/>
          <w:i/>
          <w:spacing w:val="9"/>
          <w:lang w:eastAsia="en-US"/>
        </w:rPr>
        <w:t xml:space="preserve"> </w:t>
      </w:r>
      <w:r w:rsidRPr="000B3B2F">
        <w:rPr>
          <w:rFonts w:ascii="Times New Roman" w:eastAsia="Times New Roman" w:hAnsi="Times New Roman" w:cs="Times New Roman"/>
          <w:i/>
          <w:lang w:eastAsia="en-US"/>
        </w:rPr>
        <w:t>Податковим</w:t>
      </w:r>
      <w:r w:rsidRPr="000B3B2F">
        <w:rPr>
          <w:rFonts w:ascii="Times New Roman" w:eastAsia="Times New Roman" w:hAnsi="Times New Roman" w:cs="Times New Roman"/>
          <w:i/>
          <w:spacing w:val="-1"/>
          <w:lang w:eastAsia="en-US"/>
        </w:rPr>
        <w:t xml:space="preserve"> </w:t>
      </w:r>
      <w:r w:rsidRPr="000B3B2F">
        <w:rPr>
          <w:rFonts w:ascii="Times New Roman" w:eastAsia="Times New Roman" w:hAnsi="Times New Roman" w:cs="Times New Roman"/>
          <w:i/>
          <w:lang w:eastAsia="en-US"/>
        </w:rPr>
        <w:t>кодексом</w:t>
      </w:r>
      <w:r w:rsidRPr="000B3B2F">
        <w:rPr>
          <w:rFonts w:ascii="Times New Roman" w:eastAsia="Times New Roman" w:hAnsi="Times New Roman" w:cs="Times New Roman"/>
          <w:i/>
          <w:spacing w:val="18"/>
          <w:lang w:eastAsia="en-US"/>
        </w:rPr>
        <w:t xml:space="preserve"> </w:t>
      </w:r>
      <w:r w:rsidRPr="000B3B2F">
        <w:rPr>
          <w:rFonts w:ascii="Times New Roman" w:eastAsia="Times New Roman" w:hAnsi="Times New Roman" w:cs="Times New Roman"/>
          <w:i/>
          <w:lang w:eastAsia="en-US"/>
        </w:rPr>
        <w:t>України).</w:t>
      </w:r>
    </w:p>
    <w:p w14:paraId="2BE31681" w14:textId="1C56B5FF" w:rsidR="00DF50A9" w:rsidRPr="009B10B8" w:rsidRDefault="0044613D" w:rsidP="0044613D">
      <w:pPr>
        <w:spacing w:before="197"/>
        <w:rPr>
          <w:rFonts w:ascii="Times New Roman" w:hAnsi="Times New Roman" w:cs="Times New Roman"/>
          <w:b/>
          <w:i/>
        </w:rPr>
      </w:pPr>
      <w:r w:rsidRPr="000B3B2F">
        <w:rPr>
          <w:rFonts w:ascii="Times New Roman" w:eastAsia="Times New Roman" w:hAnsi="Times New Roman" w:cs="Times New Roman"/>
          <w:i/>
          <w:spacing w:val="-1"/>
          <w:lang w:eastAsia="en-US"/>
        </w:rPr>
        <w:t>**</w:t>
      </w:r>
      <w:r w:rsidRPr="000B3B2F">
        <w:rPr>
          <w:rFonts w:ascii="Times New Roman" w:eastAsia="Times New Roman" w:hAnsi="Times New Roman" w:cs="Times New Roman"/>
          <w:i/>
          <w:spacing w:val="3"/>
          <w:lang w:eastAsia="en-US"/>
        </w:rPr>
        <w:t xml:space="preserve"> </w:t>
      </w:r>
      <w:r w:rsidRPr="000B3B2F">
        <w:rPr>
          <w:rFonts w:ascii="Times New Roman" w:eastAsia="Times New Roman" w:hAnsi="Times New Roman" w:cs="Times New Roman"/>
          <w:i/>
          <w:spacing w:val="-1"/>
          <w:lang w:eastAsia="en-US"/>
        </w:rPr>
        <w:t>ціни</w:t>
      </w:r>
      <w:r w:rsidRPr="000B3B2F">
        <w:rPr>
          <w:rFonts w:ascii="Times New Roman" w:eastAsia="Times New Roman" w:hAnsi="Times New Roman" w:cs="Times New Roman"/>
          <w:i/>
          <w:lang w:eastAsia="en-US"/>
        </w:rPr>
        <w:t xml:space="preserve"> </w:t>
      </w:r>
      <w:r w:rsidRPr="000B3B2F">
        <w:rPr>
          <w:rFonts w:ascii="Times New Roman" w:eastAsia="Times New Roman" w:hAnsi="Times New Roman" w:cs="Times New Roman"/>
          <w:i/>
          <w:spacing w:val="-1"/>
          <w:lang w:eastAsia="en-US"/>
        </w:rPr>
        <w:t>необхідно</w:t>
      </w:r>
      <w:r w:rsidRPr="000B3B2F">
        <w:rPr>
          <w:rFonts w:ascii="Times New Roman" w:eastAsia="Times New Roman" w:hAnsi="Times New Roman" w:cs="Times New Roman"/>
          <w:i/>
          <w:spacing w:val="-15"/>
          <w:lang w:eastAsia="en-US"/>
        </w:rPr>
        <w:t xml:space="preserve"> </w:t>
      </w:r>
      <w:r w:rsidRPr="000B3B2F">
        <w:rPr>
          <w:rFonts w:ascii="Times New Roman" w:eastAsia="Times New Roman" w:hAnsi="Times New Roman" w:cs="Times New Roman"/>
          <w:i/>
          <w:spacing w:val="-1"/>
          <w:lang w:eastAsia="en-US"/>
        </w:rPr>
        <w:t>зазначати</w:t>
      </w:r>
      <w:r w:rsidRPr="000B3B2F">
        <w:rPr>
          <w:rFonts w:ascii="Times New Roman" w:eastAsia="Times New Roman" w:hAnsi="Times New Roman" w:cs="Times New Roman"/>
          <w:i/>
          <w:spacing w:val="7"/>
          <w:lang w:eastAsia="en-US"/>
        </w:rPr>
        <w:t xml:space="preserve"> </w:t>
      </w:r>
      <w:r w:rsidRPr="000B3B2F">
        <w:rPr>
          <w:rFonts w:ascii="Times New Roman" w:eastAsia="Times New Roman" w:hAnsi="Times New Roman" w:cs="Times New Roman"/>
          <w:i/>
          <w:spacing w:val="-1"/>
          <w:lang w:eastAsia="en-US"/>
        </w:rPr>
        <w:t>в</w:t>
      </w:r>
      <w:r w:rsidRPr="000B3B2F">
        <w:rPr>
          <w:rFonts w:ascii="Times New Roman" w:eastAsia="Times New Roman" w:hAnsi="Times New Roman" w:cs="Times New Roman"/>
          <w:i/>
          <w:spacing w:val="5"/>
          <w:lang w:eastAsia="en-US"/>
        </w:rPr>
        <w:t xml:space="preserve"> </w:t>
      </w:r>
      <w:r w:rsidRPr="000B3B2F">
        <w:rPr>
          <w:rFonts w:ascii="Times New Roman" w:eastAsia="Times New Roman" w:hAnsi="Times New Roman" w:cs="Times New Roman"/>
          <w:i/>
          <w:spacing w:val="-1"/>
          <w:lang w:eastAsia="en-US"/>
        </w:rPr>
        <w:t>українських</w:t>
      </w:r>
      <w:r w:rsidRPr="000B3B2F">
        <w:rPr>
          <w:rFonts w:ascii="Times New Roman" w:eastAsia="Times New Roman" w:hAnsi="Times New Roman" w:cs="Times New Roman"/>
          <w:i/>
          <w:spacing w:val="-14"/>
          <w:lang w:eastAsia="en-US"/>
        </w:rPr>
        <w:t xml:space="preserve"> </w:t>
      </w:r>
      <w:r w:rsidRPr="000B3B2F">
        <w:rPr>
          <w:rFonts w:ascii="Times New Roman" w:eastAsia="Times New Roman" w:hAnsi="Times New Roman" w:cs="Times New Roman"/>
          <w:i/>
          <w:spacing w:val="-1"/>
          <w:lang w:eastAsia="en-US"/>
        </w:rPr>
        <w:t>гривнях</w:t>
      </w:r>
      <w:r w:rsidRPr="000B3B2F">
        <w:rPr>
          <w:rFonts w:ascii="Times New Roman" w:eastAsia="Times New Roman" w:hAnsi="Times New Roman" w:cs="Times New Roman"/>
          <w:i/>
          <w:spacing w:val="-2"/>
          <w:lang w:eastAsia="en-US"/>
        </w:rPr>
        <w:t xml:space="preserve"> </w:t>
      </w:r>
      <w:r w:rsidRPr="000B3B2F">
        <w:rPr>
          <w:rFonts w:ascii="Times New Roman" w:eastAsia="Times New Roman" w:hAnsi="Times New Roman" w:cs="Times New Roman"/>
          <w:i/>
          <w:spacing w:val="-1"/>
          <w:lang w:eastAsia="en-US"/>
        </w:rPr>
        <w:t>з</w:t>
      </w:r>
      <w:r w:rsidRPr="000B3B2F">
        <w:rPr>
          <w:rFonts w:ascii="Times New Roman" w:eastAsia="Times New Roman" w:hAnsi="Times New Roman" w:cs="Times New Roman"/>
          <w:i/>
          <w:spacing w:val="-2"/>
          <w:lang w:eastAsia="en-US"/>
        </w:rPr>
        <w:t xml:space="preserve"> </w:t>
      </w:r>
      <w:r w:rsidRPr="000B3B2F">
        <w:rPr>
          <w:rFonts w:ascii="Times New Roman" w:eastAsia="Times New Roman" w:hAnsi="Times New Roman" w:cs="Times New Roman"/>
          <w:i/>
          <w:lang w:eastAsia="en-US"/>
        </w:rPr>
        <w:t>двома</w:t>
      </w:r>
      <w:r w:rsidRPr="000B3B2F">
        <w:rPr>
          <w:rFonts w:ascii="Times New Roman" w:eastAsia="Times New Roman" w:hAnsi="Times New Roman" w:cs="Times New Roman"/>
          <w:i/>
          <w:spacing w:val="-11"/>
          <w:lang w:eastAsia="en-US"/>
        </w:rPr>
        <w:t xml:space="preserve"> </w:t>
      </w:r>
      <w:r w:rsidRPr="000B3B2F">
        <w:rPr>
          <w:rFonts w:ascii="Times New Roman" w:eastAsia="Times New Roman" w:hAnsi="Times New Roman" w:cs="Times New Roman"/>
          <w:i/>
          <w:lang w:eastAsia="en-US"/>
        </w:rPr>
        <w:t>знаками</w:t>
      </w:r>
      <w:r w:rsidRPr="000B3B2F">
        <w:rPr>
          <w:rFonts w:ascii="Times New Roman" w:eastAsia="Times New Roman" w:hAnsi="Times New Roman" w:cs="Times New Roman"/>
          <w:i/>
          <w:spacing w:val="5"/>
          <w:lang w:eastAsia="en-US"/>
        </w:rPr>
        <w:t xml:space="preserve"> </w:t>
      </w:r>
      <w:r w:rsidRPr="000B3B2F">
        <w:rPr>
          <w:rFonts w:ascii="Times New Roman" w:eastAsia="Times New Roman" w:hAnsi="Times New Roman" w:cs="Times New Roman"/>
          <w:i/>
          <w:lang w:eastAsia="en-US"/>
        </w:rPr>
        <w:t>після коми</w:t>
      </w:r>
      <w:r w:rsidRPr="000B3B2F">
        <w:rPr>
          <w:rFonts w:ascii="Times New Roman" w:eastAsia="Times New Roman" w:hAnsi="Times New Roman" w:cs="Times New Roman"/>
          <w:i/>
          <w:spacing w:val="4"/>
          <w:lang w:eastAsia="en-US"/>
        </w:rPr>
        <w:t xml:space="preserve"> </w:t>
      </w:r>
      <w:r w:rsidRPr="000B3B2F">
        <w:rPr>
          <w:rFonts w:ascii="Times New Roman" w:eastAsia="Times New Roman" w:hAnsi="Times New Roman" w:cs="Times New Roman"/>
          <w:i/>
          <w:lang w:eastAsia="en-US"/>
        </w:rPr>
        <w:t>(копійки).</w:t>
      </w:r>
    </w:p>
    <w:p w14:paraId="41E32E33"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694DB305" w14:textId="77777777" w:rsidR="00A978E4" w:rsidRPr="009B10B8" w:rsidRDefault="00A978E4" w:rsidP="00A978E4">
      <w:pPr>
        <w:pStyle w:val="ae"/>
        <w:spacing w:before="7"/>
        <w:ind w:right="1134"/>
        <w:jc w:val="right"/>
      </w:pPr>
      <w:r w:rsidRPr="009B10B8">
        <w:t>______________                          ________________________________</w:t>
      </w:r>
    </w:p>
    <w:p w14:paraId="64D9AFF0"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2" w:name="_Hlk100749159"/>
      <w:r w:rsidRPr="005A2413">
        <w:rPr>
          <w:rFonts w:ascii="Times New Roman" w:eastAsia="Times New Roman" w:hAnsi="Times New Roman" w:cs="Times New Roman"/>
          <w:kern w:val="2"/>
          <w:lang w:eastAsia="uk-UA"/>
        </w:rPr>
        <w:t>Генеральному директору АТ “Лубнигаз” </w:t>
      </w:r>
    </w:p>
    <w:p w14:paraId="0ABD181A"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7DE2C24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2"/>
    <w:p w14:paraId="390C2E80"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32D58" w14:textId="77777777" w:rsidR="005E6E88" w:rsidRDefault="005E6E88">
      <w:pPr>
        <w:spacing w:after="0" w:line="240" w:lineRule="auto"/>
      </w:pPr>
      <w:r>
        <w:separator/>
      </w:r>
    </w:p>
  </w:endnote>
  <w:endnote w:type="continuationSeparator" w:id="0">
    <w:p w14:paraId="257AC802" w14:textId="77777777" w:rsidR="005E6E88" w:rsidRDefault="005E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79188" w14:textId="77777777" w:rsidR="005E6E88" w:rsidRDefault="005E6E88">
      <w:pPr>
        <w:spacing w:after="0" w:line="240" w:lineRule="auto"/>
      </w:pPr>
      <w:r>
        <w:separator/>
      </w:r>
    </w:p>
  </w:footnote>
  <w:footnote w:type="continuationSeparator" w:id="0">
    <w:p w14:paraId="1E91BD42" w14:textId="77777777" w:rsidR="005E6E88" w:rsidRDefault="005E6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15:restartNumberingAfterBreak="0">
    <w:nsid w:val="027446F4"/>
    <w:multiLevelType w:val="hybridMultilevel"/>
    <w:tmpl w:val="7A580E68"/>
    <w:lvl w:ilvl="0" w:tplc="154A0962">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4" w15:restartNumberingAfterBreak="0">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6" w15:restartNumberingAfterBreak="0">
    <w:nsid w:val="0CF677B5"/>
    <w:multiLevelType w:val="hybridMultilevel"/>
    <w:tmpl w:val="5884521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0F0E2CAE"/>
    <w:multiLevelType w:val="hybridMultilevel"/>
    <w:tmpl w:val="CC103128"/>
    <w:lvl w:ilvl="0" w:tplc="0CAC9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0" w15:restartNumberingAfterBreak="0">
    <w:nsid w:val="1EFF44BE"/>
    <w:multiLevelType w:val="multilevel"/>
    <w:tmpl w:val="CAB2BD8E"/>
    <w:lvl w:ilvl="0">
      <w:start w:val="4"/>
      <w:numFmt w:val="decimal"/>
      <w:suff w:val="space"/>
      <w:lvlText w:val="%1."/>
      <w:lvlJc w:val="left"/>
      <w:pPr>
        <w:ind w:left="671" w:hanging="318"/>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rPr>
    </w:lvl>
    <w:lvl w:ilvl="2">
      <w:start w:val="1"/>
      <w:numFmt w:val="decimal"/>
      <w:suff w:val="space"/>
      <w:lvlText w:val="%3."/>
      <w:lvlJc w:val="left"/>
      <w:pPr>
        <w:ind w:left="873" w:hanging="221"/>
      </w:pPr>
      <w:rPr>
        <w:rFonts w:hint="default"/>
        <w:w w:val="100"/>
      </w:rPr>
    </w:lvl>
    <w:lvl w:ilvl="3">
      <w:numFmt w:val="bullet"/>
      <w:lvlText w:val="-"/>
      <w:lvlJc w:val="left"/>
      <w:pPr>
        <w:ind w:left="873" w:hanging="183"/>
      </w:pPr>
      <w:rPr>
        <w:rFonts w:ascii="Calibri" w:eastAsia="Calibri" w:hAnsi="Calibri" w:cs="Calibri" w:hint="default"/>
        <w:w w:val="100"/>
      </w:rPr>
    </w:lvl>
    <w:lvl w:ilvl="4">
      <w:numFmt w:val="bullet"/>
      <w:lvlText w:val="•"/>
      <w:lvlJc w:val="left"/>
      <w:pPr>
        <w:ind w:left="4870" w:hanging="183"/>
      </w:pPr>
      <w:rPr>
        <w:rFonts w:hint="default"/>
      </w:rPr>
    </w:lvl>
    <w:lvl w:ilvl="5">
      <w:numFmt w:val="bullet"/>
      <w:lvlText w:val="•"/>
      <w:lvlJc w:val="left"/>
      <w:pPr>
        <w:ind w:left="5945" w:hanging="183"/>
      </w:pPr>
      <w:rPr>
        <w:rFonts w:hint="default"/>
      </w:rPr>
    </w:lvl>
    <w:lvl w:ilvl="6">
      <w:numFmt w:val="bullet"/>
      <w:lvlText w:val="•"/>
      <w:lvlJc w:val="left"/>
      <w:pPr>
        <w:ind w:left="7020" w:hanging="183"/>
      </w:pPr>
      <w:rPr>
        <w:rFonts w:hint="default"/>
      </w:rPr>
    </w:lvl>
    <w:lvl w:ilvl="7">
      <w:numFmt w:val="bullet"/>
      <w:lvlText w:val="•"/>
      <w:lvlJc w:val="left"/>
      <w:pPr>
        <w:ind w:left="8095" w:hanging="183"/>
      </w:pPr>
      <w:rPr>
        <w:rFonts w:hint="default"/>
      </w:rPr>
    </w:lvl>
    <w:lvl w:ilvl="8">
      <w:numFmt w:val="bullet"/>
      <w:lvlText w:val="•"/>
      <w:lvlJc w:val="left"/>
      <w:pPr>
        <w:ind w:left="9170" w:hanging="183"/>
      </w:pPr>
      <w:rPr>
        <w:rFonts w:hint="default"/>
      </w:rPr>
    </w:lvl>
  </w:abstractNum>
  <w:abstractNum w:abstractNumId="11" w15:restartNumberingAfterBreak="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202E3F8E"/>
    <w:multiLevelType w:val="multilevel"/>
    <w:tmpl w:val="4FB89610"/>
    <w:lvl w:ilvl="0">
      <w:start w:val="1"/>
      <w:numFmt w:val="decimal"/>
      <w:suff w:val="space"/>
      <w:lvlText w:val="%1."/>
      <w:lvlJc w:val="left"/>
      <w:pPr>
        <w:ind w:left="107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21EB62D7"/>
    <w:multiLevelType w:val="multilevel"/>
    <w:tmpl w:val="A6848DAC"/>
    <w:lvl w:ilvl="0">
      <w:start w:val="13"/>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963AC2"/>
    <w:multiLevelType w:val="hybridMultilevel"/>
    <w:tmpl w:val="DC9C087A"/>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7D6265"/>
    <w:multiLevelType w:val="multilevel"/>
    <w:tmpl w:val="A068658C"/>
    <w:lvl w:ilvl="0">
      <w:start w:val="2"/>
      <w:numFmt w:val="decimal"/>
      <w:lvlText w:val="%1."/>
      <w:lvlJc w:val="left"/>
      <w:pPr>
        <w:ind w:left="671" w:hanging="318"/>
      </w:pPr>
      <w:rPr>
        <w:rFonts w:ascii="Times New Roman" w:eastAsia="Times New Roman" w:hAnsi="Times New Roman" w:cs="Times New Roman" w:hint="default"/>
        <w:b/>
        <w:bCs/>
        <w:i w:val="0"/>
        <w:iCs w:val="0"/>
        <w:w w:val="100"/>
        <w:sz w:val="22"/>
        <w:szCs w:val="22"/>
        <w:lang w:val="uk-UA" w:eastAsia="en-US" w:bidi="ar-SA"/>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lang w:val="uk-UA" w:eastAsia="en-US" w:bidi="ar-SA"/>
      </w:rPr>
    </w:lvl>
    <w:lvl w:ilvl="2">
      <w:start w:val="1"/>
      <w:numFmt w:val="decimal"/>
      <w:suff w:val="space"/>
      <w:lvlText w:val="%3."/>
      <w:lvlJc w:val="left"/>
      <w:pPr>
        <w:ind w:left="873" w:hanging="221"/>
      </w:pPr>
      <w:rPr>
        <w:rFonts w:hint="default"/>
        <w:w w:val="100"/>
        <w:lang w:val="uk-UA" w:eastAsia="en-US" w:bidi="ar-SA"/>
      </w:rPr>
    </w:lvl>
    <w:lvl w:ilvl="3">
      <w:numFmt w:val="bullet"/>
      <w:suff w:val="space"/>
      <w:lvlText w:val="-"/>
      <w:lvlJc w:val="left"/>
      <w:pPr>
        <w:ind w:left="873" w:hanging="183"/>
      </w:pPr>
      <w:rPr>
        <w:rFonts w:ascii="Calibri" w:hAnsi="Calibri" w:hint="default"/>
        <w:w w:val="100"/>
        <w:lang w:val="uk-UA" w:eastAsia="en-US" w:bidi="ar-SA"/>
      </w:rPr>
    </w:lvl>
    <w:lvl w:ilvl="4">
      <w:numFmt w:val="bullet"/>
      <w:lvlText w:val="•"/>
      <w:lvlJc w:val="left"/>
      <w:pPr>
        <w:ind w:left="4870" w:hanging="183"/>
      </w:pPr>
      <w:rPr>
        <w:rFonts w:hint="default"/>
        <w:lang w:val="uk-UA" w:eastAsia="en-US" w:bidi="ar-SA"/>
      </w:rPr>
    </w:lvl>
    <w:lvl w:ilvl="5">
      <w:numFmt w:val="bullet"/>
      <w:lvlText w:val="•"/>
      <w:lvlJc w:val="left"/>
      <w:pPr>
        <w:ind w:left="5945" w:hanging="183"/>
      </w:pPr>
      <w:rPr>
        <w:rFonts w:hint="default"/>
        <w:lang w:val="uk-UA" w:eastAsia="en-US" w:bidi="ar-SA"/>
      </w:rPr>
    </w:lvl>
    <w:lvl w:ilvl="6">
      <w:numFmt w:val="bullet"/>
      <w:lvlText w:val="•"/>
      <w:lvlJc w:val="left"/>
      <w:pPr>
        <w:ind w:left="7020" w:hanging="183"/>
      </w:pPr>
      <w:rPr>
        <w:rFonts w:hint="default"/>
        <w:lang w:val="uk-UA" w:eastAsia="en-US" w:bidi="ar-SA"/>
      </w:rPr>
    </w:lvl>
    <w:lvl w:ilvl="7">
      <w:numFmt w:val="bullet"/>
      <w:lvlText w:val="•"/>
      <w:lvlJc w:val="left"/>
      <w:pPr>
        <w:ind w:left="8095" w:hanging="183"/>
      </w:pPr>
      <w:rPr>
        <w:rFonts w:hint="default"/>
        <w:lang w:val="uk-UA" w:eastAsia="en-US" w:bidi="ar-SA"/>
      </w:rPr>
    </w:lvl>
    <w:lvl w:ilvl="8">
      <w:numFmt w:val="bullet"/>
      <w:lvlText w:val="•"/>
      <w:lvlJc w:val="left"/>
      <w:pPr>
        <w:ind w:left="9170" w:hanging="183"/>
      </w:pPr>
      <w:rPr>
        <w:rFonts w:hint="default"/>
        <w:lang w:val="uk-UA" w:eastAsia="en-US" w:bidi="ar-SA"/>
      </w:rPr>
    </w:lvl>
  </w:abstractNum>
  <w:abstractNum w:abstractNumId="18"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F284065"/>
    <w:multiLevelType w:val="multilevel"/>
    <w:tmpl w:val="D4CE9A9C"/>
    <w:lvl w:ilvl="0">
      <w:numFmt w:val="bullet"/>
      <w:suff w:val="space"/>
      <w:lvlText w:val="-"/>
      <w:lvlJc w:val="left"/>
      <w:pPr>
        <w:ind w:left="349" w:hanging="207"/>
      </w:pPr>
      <w:rPr>
        <w:rFonts w:ascii="Calibri" w:hAnsi="Calibri" w:hint="default"/>
        <w:b w:val="0"/>
        <w:bCs w:val="0"/>
        <w:i w:val="0"/>
        <w:iCs w:val="0"/>
        <w:w w:val="100"/>
        <w:sz w:val="22"/>
        <w:szCs w:val="22"/>
        <w:lang w:val="uk-UA" w:eastAsia="en-US" w:bidi="ar-SA"/>
      </w:rPr>
    </w:lvl>
    <w:lvl w:ilvl="1">
      <w:start w:val="1"/>
      <w:numFmt w:val="decimal"/>
      <w:lvlText w:val="%2)"/>
      <w:lvlJc w:val="left"/>
      <w:pPr>
        <w:ind w:left="1069" w:hanging="608"/>
      </w:pPr>
      <w:rPr>
        <w:rFonts w:ascii="Times New Roman" w:eastAsia="Times New Roman" w:hAnsi="Times New Roman" w:cs="Times New Roman" w:hint="default"/>
        <w:b w:val="0"/>
        <w:bCs w:val="0"/>
        <w:i w:val="0"/>
        <w:iCs w:val="0"/>
        <w:w w:val="100"/>
        <w:sz w:val="22"/>
        <w:szCs w:val="22"/>
        <w:lang w:val="uk-UA" w:eastAsia="en-US" w:bidi="ar-SA"/>
      </w:rPr>
    </w:lvl>
    <w:lvl w:ilvl="2">
      <w:start w:val="1"/>
      <w:numFmt w:val="decimal"/>
      <w:lvlText w:val="%3."/>
      <w:lvlJc w:val="left"/>
      <w:pPr>
        <w:ind w:left="4065" w:hanging="226"/>
      </w:pPr>
      <w:rPr>
        <w:rFonts w:ascii="Times New Roman" w:eastAsia="Times New Roman" w:hAnsi="Times New Roman" w:cs="Times New Roman" w:hint="default"/>
        <w:b/>
        <w:bCs/>
        <w:i w:val="0"/>
        <w:iCs w:val="0"/>
        <w:w w:val="100"/>
        <w:sz w:val="22"/>
        <w:szCs w:val="22"/>
        <w:lang w:val="uk-UA" w:eastAsia="en-US" w:bidi="ar-SA"/>
      </w:rPr>
    </w:lvl>
    <w:lvl w:ilvl="3">
      <w:start w:val="1"/>
      <w:numFmt w:val="decimal"/>
      <w:lvlText w:val="%3.%4."/>
      <w:lvlJc w:val="left"/>
      <w:pPr>
        <w:ind w:left="-218" w:hanging="432"/>
      </w:pPr>
      <w:rPr>
        <w:rFonts w:ascii="Times New Roman" w:eastAsia="Times New Roman" w:hAnsi="Times New Roman" w:cs="Times New Roman" w:hint="default"/>
        <w:b w:val="0"/>
        <w:bCs w:val="0"/>
        <w:i w:val="0"/>
        <w:iCs w:val="0"/>
        <w:spacing w:val="-10"/>
        <w:w w:val="100"/>
        <w:sz w:val="22"/>
        <w:szCs w:val="22"/>
        <w:lang w:val="uk-UA" w:eastAsia="en-US" w:bidi="ar-SA"/>
      </w:rPr>
    </w:lvl>
    <w:lvl w:ilvl="4">
      <w:numFmt w:val="bullet"/>
      <w:lvlText w:val="•"/>
      <w:lvlJc w:val="left"/>
      <w:pPr>
        <w:ind w:left="5018" w:hanging="432"/>
      </w:pPr>
      <w:rPr>
        <w:rFonts w:hint="default"/>
        <w:lang w:val="uk-UA" w:eastAsia="en-US" w:bidi="ar-SA"/>
      </w:rPr>
    </w:lvl>
    <w:lvl w:ilvl="5">
      <w:numFmt w:val="bullet"/>
      <w:lvlText w:val="•"/>
      <w:lvlJc w:val="left"/>
      <w:pPr>
        <w:ind w:left="5981" w:hanging="432"/>
      </w:pPr>
      <w:rPr>
        <w:rFonts w:hint="default"/>
        <w:lang w:val="uk-UA" w:eastAsia="en-US" w:bidi="ar-SA"/>
      </w:rPr>
    </w:lvl>
    <w:lvl w:ilvl="6">
      <w:numFmt w:val="bullet"/>
      <w:lvlText w:val="•"/>
      <w:lvlJc w:val="left"/>
      <w:pPr>
        <w:ind w:left="6944" w:hanging="432"/>
      </w:pPr>
      <w:rPr>
        <w:rFonts w:hint="default"/>
        <w:lang w:val="uk-UA" w:eastAsia="en-US" w:bidi="ar-SA"/>
      </w:rPr>
    </w:lvl>
    <w:lvl w:ilvl="7">
      <w:numFmt w:val="bullet"/>
      <w:lvlText w:val="•"/>
      <w:lvlJc w:val="left"/>
      <w:pPr>
        <w:ind w:left="7907" w:hanging="432"/>
      </w:pPr>
      <w:rPr>
        <w:rFonts w:hint="default"/>
        <w:lang w:val="uk-UA" w:eastAsia="en-US" w:bidi="ar-SA"/>
      </w:rPr>
    </w:lvl>
    <w:lvl w:ilvl="8">
      <w:numFmt w:val="bullet"/>
      <w:lvlText w:val="•"/>
      <w:lvlJc w:val="left"/>
      <w:pPr>
        <w:ind w:left="8870" w:hanging="432"/>
      </w:pPr>
      <w:rPr>
        <w:rFonts w:hint="default"/>
        <w:lang w:val="uk-UA" w:eastAsia="en-US" w:bidi="ar-SA"/>
      </w:rPr>
    </w:lvl>
  </w:abstractNum>
  <w:abstractNum w:abstractNumId="20" w15:restartNumberingAfterBreak="0">
    <w:nsid w:val="30C521E4"/>
    <w:multiLevelType w:val="multilevel"/>
    <w:tmpl w:val="D56C3710"/>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4C2FC0"/>
    <w:multiLevelType w:val="multilevel"/>
    <w:tmpl w:val="227A2E4E"/>
    <w:lvl w:ilvl="0">
      <w:start w:val="1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3137331"/>
    <w:multiLevelType w:val="hybridMultilevel"/>
    <w:tmpl w:val="D422C2E6"/>
    <w:lvl w:ilvl="0" w:tplc="8772B324">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D9D6A00C">
      <w:start w:val="1"/>
      <w:numFmt w:val="decimal"/>
      <w:lvlText w:val="%2."/>
      <w:lvlJc w:val="left"/>
      <w:pPr>
        <w:ind w:left="240" w:hanging="240"/>
        <w:jc w:val="left"/>
      </w:pPr>
      <w:rPr>
        <w:rFonts w:ascii="Times New Roman" w:eastAsia="Times New Roman" w:hAnsi="Times New Roman" w:cs="Times New Roman" w:hint="default"/>
        <w:b/>
        <w:bCs/>
        <w:spacing w:val="-5"/>
        <w:w w:val="100"/>
        <w:sz w:val="24"/>
        <w:szCs w:val="24"/>
        <w:lang w:val="uk-UA" w:eastAsia="en-US" w:bidi="ar-SA"/>
      </w:rPr>
    </w:lvl>
    <w:lvl w:ilvl="2" w:tplc="72AEFBAA">
      <w:start w:val="1"/>
      <w:numFmt w:val="decimal"/>
      <w:lvlText w:val="%3."/>
      <w:lvlJc w:val="left"/>
      <w:pPr>
        <w:ind w:left="4371" w:hanging="293"/>
        <w:jc w:val="right"/>
      </w:pPr>
      <w:rPr>
        <w:rFonts w:ascii="Times New Roman" w:eastAsia="Times New Roman" w:hAnsi="Times New Roman" w:cs="Times New Roman" w:hint="default"/>
        <w:b/>
        <w:bCs/>
        <w:w w:val="100"/>
        <w:sz w:val="22"/>
        <w:szCs w:val="22"/>
        <w:lang w:val="uk-UA" w:eastAsia="en-US" w:bidi="ar-SA"/>
      </w:rPr>
    </w:lvl>
    <w:lvl w:ilvl="3" w:tplc="4F447AF8">
      <w:numFmt w:val="bullet"/>
      <w:lvlText w:val="•"/>
      <w:lvlJc w:val="left"/>
      <w:pPr>
        <w:ind w:left="5141" w:hanging="293"/>
      </w:pPr>
      <w:rPr>
        <w:rFonts w:hint="default"/>
        <w:lang w:val="uk-UA" w:eastAsia="en-US" w:bidi="ar-SA"/>
      </w:rPr>
    </w:lvl>
    <w:lvl w:ilvl="4" w:tplc="DCE61BF4">
      <w:numFmt w:val="bullet"/>
      <w:lvlText w:val="•"/>
      <w:lvlJc w:val="left"/>
      <w:pPr>
        <w:ind w:left="5902" w:hanging="293"/>
      </w:pPr>
      <w:rPr>
        <w:rFonts w:hint="default"/>
        <w:lang w:val="uk-UA" w:eastAsia="en-US" w:bidi="ar-SA"/>
      </w:rPr>
    </w:lvl>
    <w:lvl w:ilvl="5" w:tplc="AA2CDD14">
      <w:numFmt w:val="bullet"/>
      <w:lvlText w:val="•"/>
      <w:lvlJc w:val="left"/>
      <w:pPr>
        <w:ind w:left="6664" w:hanging="293"/>
      </w:pPr>
      <w:rPr>
        <w:rFonts w:hint="default"/>
        <w:lang w:val="uk-UA" w:eastAsia="en-US" w:bidi="ar-SA"/>
      </w:rPr>
    </w:lvl>
    <w:lvl w:ilvl="6" w:tplc="C3A4136A">
      <w:numFmt w:val="bullet"/>
      <w:lvlText w:val="•"/>
      <w:lvlJc w:val="left"/>
      <w:pPr>
        <w:ind w:left="7425" w:hanging="293"/>
      </w:pPr>
      <w:rPr>
        <w:rFonts w:hint="default"/>
        <w:lang w:val="uk-UA" w:eastAsia="en-US" w:bidi="ar-SA"/>
      </w:rPr>
    </w:lvl>
    <w:lvl w:ilvl="7" w:tplc="433E1AB0">
      <w:numFmt w:val="bullet"/>
      <w:lvlText w:val="•"/>
      <w:lvlJc w:val="left"/>
      <w:pPr>
        <w:ind w:left="8187" w:hanging="293"/>
      </w:pPr>
      <w:rPr>
        <w:rFonts w:hint="default"/>
        <w:lang w:val="uk-UA" w:eastAsia="en-US" w:bidi="ar-SA"/>
      </w:rPr>
    </w:lvl>
    <w:lvl w:ilvl="8" w:tplc="314C7930">
      <w:numFmt w:val="bullet"/>
      <w:lvlText w:val="•"/>
      <w:lvlJc w:val="left"/>
      <w:pPr>
        <w:ind w:left="8948" w:hanging="293"/>
      </w:pPr>
      <w:rPr>
        <w:rFonts w:hint="default"/>
        <w:lang w:val="uk-UA" w:eastAsia="en-US" w:bidi="ar-SA"/>
      </w:rPr>
    </w:lvl>
  </w:abstractNum>
  <w:abstractNum w:abstractNumId="24"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25" w15:restartNumberingAfterBreak="0">
    <w:nsid w:val="45576110"/>
    <w:multiLevelType w:val="multilevel"/>
    <w:tmpl w:val="40A68004"/>
    <w:lvl w:ilvl="0">
      <w:start w:val="4"/>
      <w:numFmt w:val="decimal"/>
      <w:suff w:val="space"/>
      <w:lvlText w:val="%1."/>
      <w:lvlJc w:val="left"/>
      <w:pPr>
        <w:ind w:left="671" w:hanging="318"/>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rPr>
    </w:lvl>
    <w:lvl w:ilvl="2">
      <w:start w:val="1"/>
      <w:numFmt w:val="decimal"/>
      <w:suff w:val="space"/>
      <w:lvlText w:val="%3."/>
      <w:lvlJc w:val="left"/>
      <w:pPr>
        <w:ind w:left="873" w:hanging="221"/>
      </w:pPr>
      <w:rPr>
        <w:rFonts w:hint="default"/>
        <w:w w:val="100"/>
      </w:rPr>
    </w:lvl>
    <w:lvl w:ilvl="3">
      <w:numFmt w:val="bullet"/>
      <w:lvlText w:val="-"/>
      <w:lvlJc w:val="left"/>
      <w:pPr>
        <w:ind w:left="873" w:hanging="183"/>
      </w:pPr>
      <w:rPr>
        <w:rFonts w:ascii="Calibri" w:eastAsia="Calibri" w:hAnsi="Calibri" w:cs="Calibri" w:hint="default"/>
        <w:w w:val="100"/>
      </w:rPr>
    </w:lvl>
    <w:lvl w:ilvl="4">
      <w:numFmt w:val="bullet"/>
      <w:lvlText w:val="•"/>
      <w:lvlJc w:val="left"/>
      <w:pPr>
        <w:ind w:left="4870" w:hanging="183"/>
      </w:pPr>
      <w:rPr>
        <w:rFonts w:hint="default"/>
      </w:rPr>
    </w:lvl>
    <w:lvl w:ilvl="5">
      <w:numFmt w:val="bullet"/>
      <w:lvlText w:val="•"/>
      <w:lvlJc w:val="left"/>
      <w:pPr>
        <w:ind w:left="5945" w:hanging="183"/>
      </w:pPr>
      <w:rPr>
        <w:rFonts w:hint="default"/>
      </w:rPr>
    </w:lvl>
    <w:lvl w:ilvl="6">
      <w:numFmt w:val="bullet"/>
      <w:lvlText w:val="•"/>
      <w:lvlJc w:val="left"/>
      <w:pPr>
        <w:ind w:left="7020" w:hanging="183"/>
      </w:pPr>
      <w:rPr>
        <w:rFonts w:hint="default"/>
      </w:rPr>
    </w:lvl>
    <w:lvl w:ilvl="7">
      <w:numFmt w:val="bullet"/>
      <w:lvlText w:val="•"/>
      <w:lvlJc w:val="left"/>
      <w:pPr>
        <w:ind w:left="8095" w:hanging="183"/>
      </w:pPr>
      <w:rPr>
        <w:rFonts w:hint="default"/>
      </w:rPr>
    </w:lvl>
    <w:lvl w:ilvl="8">
      <w:numFmt w:val="bullet"/>
      <w:lvlText w:val="•"/>
      <w:lvlJc w:val="left"/>
      <w:pPr>
        <w:ind w:left="9170" w:hanging="183"/>
      </w:pPr>
      <w:rPr>
        <w:rFonts w:hint="default"/>
      </w:rPr>
    </w:lvl>
  </w:abstractNum>
  <w:abstractNum w:abstractNumId="26" w15:restartNumberingAfterBreak="0">
    <w:nsid w:val="45E523E3"/>
    <w:multiLevelType w:val="hybridMultilevel"/>
    <w:tmpl w:val="FB3A690E"/>
    <w:lvl w:ilvl="0" w:tplc="8DDE284A">
      <w:numFmt w:val="bullet"/>
      <w:suff w:val="space"/>
      <w:lvlText w:val="-"/>
      <w:lvlJc w:val="left"/>
      <w:pPr>
        <w:ind w:left="990" w:hanging="118"/>
      </w:pPr>
      <w:rPr>
        <w:rFonts w:ascii="Calibri" w:eastAsia="Calibri" w:hAnsi="Calibri" w:hint="default"/>
        <w:b w:val="0"/>
        <w:bCs w:val="0"/>
        <w:i w:val="0"/>
        <w:iCs w:val="0"/>
        <w:w w:val="100"/>
        <w:sz w:val="22"/>
        <w:szCs w:val="22"/>
        <w:lang w:val="uk-UA" w:eastAsia="en-US" w:bidi="ar-SA"/>
      </w:rPr>
    </w:lvl>
    <w:lvl w:ilvl="1" w:tplc="8D28C13E">
      <w:numFmt w:val="bullet"/>
      <w:lvlText w:val="•"/>
      <w:lvlJc w:val="left"/>
      <w:pPr>
        <w:ind w:left="2032" w:hanging="118"/>
      </w:pPr>
      <w:rPr>
        <w:rFonts w:hint="default"/>
        <w:lang w:val="uk-UA" w:eastAsia="en-US" w:bidi="ar-SA"/>
      </w:rPr>
    </w:lvl>
    <w:lvl w:ilvl="2" w:tplc="0158078E">
      <w:numFmt w:val="bullet"/>
      <w:lvlText w:val="•"/>
      <w:lvlJc w:val="left"/>
      <w:pPr>
        <w:ind w:left="3064" w:hanging="118"/>
      </w:pPr>
      <w:rPr>
        <w:rFonts w:hint="default"/>
        <w:lang w:val="uk-UA" w:eastAsia="en-US" w:bidi="ar-SA"/>
      </w:rPr>
    </w:lvl>
    <w:lvl w:ilvl="3" w:tplc="3FC4D25A">
      <w:numFmt w:val="bullet"/>
      <w:lvlText w:val="•"/>
      <w:lvlJc w:val="left"/>
      <w:pPr>
        <w:ind w:left="4096" w:hanging="118"/>
      </w:pPr>
      <w:rPr>
        <w:rFonts w:hint="default"/>
        <w:lang w:val="uk-UA" w:eastAsia="en-US" w:bidi="ar-SA"/>
      </w:rPr>
    </w:lvl>
    <w:lvl w:ilvl="4" w:tplc="65840A90">
      <w:numFmt w:val="bullet"/>
      <w:lvlText w:val="•"/>
      <w:lvlJc w:val="left"/>
      <w:pPr>
        <w:ind w:left="5128" w:hanging="118"/>
      </w:pPr>
      <w:rPr>
        <w:rFonts w:hint="default"/>
        <w:lang w:val="uk-UA" w:eastAsia="en-US" w:bidi="ar-SA"/>
      </w:rPr>
    </w:lvl>
    <w:lvl w:ilvl="5" w:tplc="AF98D4DA">
      <w:numFmt w:val="bullet"/>
      <w:lvlText w:val="•"/>
      <w:lvlJc w:val="left"/>
      <w:pPr>
        <w:ind w:left="6160" w:hanging="118"/>
      </w:pPr>
      <w:rPr>
        <w:rFonts w:hint="default"/>
        <w:lang w:val="uk-UA" w:eastAsia="en-US" w:bidi="ar-SA"/>
      </w:rPr>
    </w:lvl>
    <w:lvl w:ilvl="6" w:tplc="6A944A42">
      <w:numFmt w:val="bullet"/>
      <w:lvlText w:val="•"/>
      <w:lvlJc w:val="left"/>
      <w:pPr>
        <w:ind w:left="7192" w:hanging="118"/>
      </w:pPr>
      <w:rPr>
        <w:rFonts w:hint="default"/>
        <w:lang w:val="uk-UA" w:eastAsia="en-US" w:bidi="ar-SA"/>
      </w:rPr>
    </w:lvl>
    <w:lvl w:ilvl="7" w:tplc="52560A48">
      <w:numFmt w:val="bullet"/>
      <w:lvlText w:val="•"/>
      <w:lvlJc w:val="left"/>
      <w:pPr>
        <w:ind w:left="8224" w:hanging="118"/>
      </w:pPr>
      <w:rPr>
        <w:rFonts w:hint="default"/>
        <w:lang w:val="uk-UA" w:eastAsia="en-US" w:bidi="ar-SA"/>
      </w:rPr>
    </w:lvl>
    <w:lvl w:ilvl="8" w:tplc="F0B4B4D6">
      <w:numFmt w:val="bullet"/>
      <w:lvlText w:val="•"/>
      <w:lvlJc w:val="left"/>
      <w:pPr>
        <w:ind w:left="9256" w:hanging="118"/>
      </w:pPr>
      <w:rPr>
        <w:rFonts w:hint="default"/>
        <w:lang w:val="uk-UA" w:eastAsia="en-US" w:bidi="ar-SA"/>
      </w:rPr>
    </w:lvl>
  </w:abstractNum>
  <w:abstractNum w:abstractNumId="27" w15:restartNumberingAfterBreak="0">
    <w:nsid w:val="471E0179"/>
    <w:multiLevelType w:val="multilevel"/>
    <w:tmpl w:val="4D680416"/>
    <w:lvl w:ilvl="0">
      <w:start w:val="8"/>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4EC3876"/>
    <w:multiLevelType w:val="multilevel"/>
    <w:tmpl w:val="54EC38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9" w15:restartNumberingAfterBreak="0">
    <w:nsid w:val="56B76152"/>
    <w:multiLevelType w:val="hybridMultilevel"/>
    <w:tmpl w:val="C65C4ACA"/>
    <w:lvl w:ilvl="0" w:tplc="CE5AE87E">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30" w15:restartNumberingAfterBreak="0">
    <w:nsid w:val="584A490C"/>
    <w:multiLevelType w:val="multilevel"/>
    <w:tmpl w:val="0E60CA3C"/>
    <w:lvl w:ilvl="0">
      <w:start w:val="9"/>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5B46577D"/>
    <w:multiLevelType w:val="hybridMultilevel"/>
    <w:tmpl w:val="E2D496DE"/>
    <w:lvl w:ilvl="0" w:tplc="EB92EA3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3362B1"/>
    <w:multiLevelType w:val="multilevel"/>
    <w:tmpl w:val="7020EC14"/>
    <w:lvl w:ilvl="0">
      <w:numFmt w:val="bullet"/>
      <w:suff w:val="space"/>
      <w:lvlText w:val="-"/>
      <w:lvlJc w:val="left"/>
      <w:pPr>
        <w:ind w:left="349" w:hanging="207"/>
      </w:pPr>
      <w:rPr>
        <w:rFonts w:ascii="Calibri" w:hAnsi="Calibri" w:hint="default"/>
        <w:b w:val="0"/>
        <w:bCs w:val="0"/>
        <w:i w:val="0"/>
        <w:iCs w:val="0"/>
        <w:w w:val="100"/>
        <w:sz w:val="22"/>
        <w:szCs w:val="22"/>
        <w:lang w:val="uk-UA" w:eastAsia="en-US" w:bidi="ar-SA"/>
      </w:rPr>
    </w:lvl>
    <w:lvl w:ilvl="1">
      <w:start w:val="1"/>
      <w:numFmt w:val="decimal"/>
      <w:lvlText w:val="%2)"/>
      <w:lvlJc w:val="left"/>
      <w:pPr>
        <w:ind w:left="1069" w:hanging="608"/>
      </w:pPr>
      <w:rPr>
        <w:rFonts w:ascii="Times New Roman" w:eastAsia="Times New Roman" w:hAnsi="Times New Roman" w:cs="Times New Roman" w:hint="default"/>
        <w:b w:val="0"/>
        <w:bCs w:val="0"/>
        <w:i w:val="0"/>
        <w:iCs w:val="0"/>
        <w:w w:val="100"/>
        <w:sz w:val="22"/>
        <w:szCs w:val="22"/>
        <w:lang w:val="uk-UA" w:eastAsia="en-US" w:bidi="ar-SA"/>
      </w:rPr>
    </w:lvl>
    <w:lvl w:ilvl="2">
      <w:start w:val="1"/>
      <w:numFmt w:val="decimal"/>
      <w:lvlText w:val="%3."/>
      <w:lvlJc w:val="left"/>
      <w:pPr>
        <w:ind w:left="4065" w:hanging="226"/>
      </w:pPr>
      <w:rPr>
        <w:rFonts w:ascii="Times New Roman" w:eastAsia="Times New Roman" w:hAnsi="Times New Roman" w:cs="Times New Roman" w:hint="default"/>
        <w:b/>
        <w:bCs/>
        <w:i w:val="0"/>
        <w:iCs w:val="0"/>
        <w:w w:val="100"/>
        <w:sz w:val="22"/>
        <w:szCs w:val="22"/>
        <w:lang w:val="uk-UA" w:eastAsia="en-US" w:bidi="ar-SA"/>
      </w:rPr>
    </w:lvl>
    <w:lvl w:ilvl="3">
      <w:start w:val="1"/>
      <w:numFmt w:val="decimal"/>
      <w:lvlText w:val="%3.%4."/>
      <w:lvlJc w:val="left"/>
      <w:pPr>
        <w:ind w:left="-218" w:hanging="432"/>
      </w:pPr>
      <w:rPr>
        <w:rFonts w:ascii="Times New Roman" w:eastAsia="Times New Roman" w:hAnsi="Times New Roman" w:cs="Times New Roman" w:hint="default"/>
        <w:b w:val="0"/>
        <w:bCs w:val="0"/>
        <w:i w:val="0"/>
        <w:iCs w:val="0"/>
        <w:spacing w:val="-10"/>
        <w:w w:val="100"/>
        <w:sz w:val="22"/>
        <w:szCs w:val="22"/>
        <w:lang w:val="uk-UA" w:eastAsia="en-US" w:bidi="ar-SA"/>
      </w:rPr>
    </w:lvl>
    <w:lvl w:ilvl="4">
      <w:numFmt w:val="bullet"/>
      <w:lvlText w:val="•"/>
      <w:lvlJc w:val="left"/>
      <w:pPr>
        <w:ind w:left="5018" w:hanging="432"/>
      </w:pPr>
      <w:rPr>
        <w:rFonts w:hint="default"/>
        <w:lang w:val="uk-UA" w:eastAsia="en-US" w:bidi="ar-SA"/>
      </w:rPr>
    </w:lvl>
    <w:lvl w:ilvl="5">
      <w:numFmt w:val="bullet"/>
      <w:lvlText w:val="•"/>
      <w:lvlJc w:val="left"/>
      <w:pPr>
        <w:ind w:left="5981" w:hanging="432"/>
      </w:pPr>
      <w:rPr>
        <w:rFonts w:hint="default"/>
        <w:lang w:val="uk-UA" w:eastAsia="en-US" w:bidi="ar-SA"/>
      </w:rPr>
    </w:lvl>
    <w:lvl w:ilvl="6">
      <w:numFmt w:val="bullet"/>
      <w:lvlText w:val="•"/>
      <w:lvlJc w:val="left"/>
      <w:pPr>
        <w:ind w:left="6944" w:hanging="432"/>
      </w:pPr>
      <w:rPr>
        <w:rFonts w:hint="default"/>
        <w:lang w:val="uk-UA" w:eastAsia="en-US" w:bidi="ar-SA"/>
      </w:rPr>
    </w:lvl>
    <w:lvl w:ilvl="7">
      <w:numFmt w:val="bullet"/>
      <w:lvlText w:val="•"/>
      <w:lvlJc w:val="left"/>
      <w:pPr>
        <w:ind w:left="7907" w:hanging="432"/>
      </w:pPr>
      <w:rPr>
        <w:rFonts w:hint="default"/>
        <w:lang w:val="uk-UA" w:eastAsia="en-US" w:bidi="ar-SA"/>
      </w:rPr>
    </w:lvl>
    <w:lvl w:ilvl="8">
      <w:numFmt w:val="bullet"/>
      <w:lvlText w:val="•"/>
      <w:lvlJc w:val="left"/>
      <w:pPr>
        <w:ind w:left="8870" w:hanging="432"/>
      </w:pPr>
      <w:rPr>
        <w:rFonts w:hint="default"/>
        <w:lang w:val="uk-UA" w:eastAsia="en-US" w:bidi="ar-SA"/>
      </w:rPr>
    </w:lvl>
  </w:abstractNum>
  <w:abstractNum w:abstractNumId="33" w15:restartNumberingAfterBreak="0">
    <w:nsid w:val="729224C8"/>
    <w:multiLevelType w:val="multilevel"/>
    <w:tmpl w:val="6BBEC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AC4CB2"/>
    <w:multiLevelType w:val="multilevel"/>
    <w:tmpl w:val="28941000"/>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772D58DB"/>
    <w:multiLevelType w:val="hybridMultilevel"/>
    <w:tmpl w:val="126AB87A"/>
    <w:lvl w:ilvl="0" w:tplc="86F295B0">
      <w:start w:val="3"/>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8"/>
  </w:num>
  <w:num w:numId="2">
    <w:abstractNumId w:val="24"/>
  </w:num>
  <w:num w:numId="3">
    <w:abstractNumId w:val="21"/>
  </w:num>
  <w:num w:numId="4">
    <w:abstractNumId w:val="11"/>
  </w:num>
  <w:num w:numId="5">
    <w:abstractNumId w:val="4"/>
  </w:num>
  <w:num w:numId="6">
    <w:abstractNumId w:val="15"/>
  </w:num>
  <w:num w:numId="7">
    <w:abstractNumId w:val="8"/>
  </w:num>
  <w:num w:numId="8">
    <w:abstractNumId w:val="16"/>
  </w:num>
  <w:num w:numId="9">
    <w:abstractNumId w:val="14"/>
  </w:num>
  <w:num w:numId="10">
    <w:abstractNumId w:val="9"/>
  </w:num>
  <w:num w:numId="11">
    <w:abstractNumId w:val="5"/>
  </w:num>
  <w:num w:numId="12">
    <w:abstractNumId w:val="26"/>
  </w:num>
  <w:num w:numId="13">
    <w:abstractNumId w:val="17"/>
  </w:num>
  <w:num w:numId="14">
    <w:abstractNumId w:val="32"/>
  </w:num>
  <w:num w:numId="15">
    <w:abstractNumId w:val="10"/>
  </w:num>
  <w:num w:numId="16">
    <w:abstractNumId w:val="19"/>
  </w:num>
  <w:num w:numId="17">
    <w:abstractNumId w:val="31"/>
  </w:num>
  <w:num w:numId="18">
    <w:abstractNumId w:val="25"/>
  </w:num>
  <w:num w:numId="19">
    <w:abstractNumId w:val="7"/>
  </w:num>
  <w:num w:numId="20">
    <w:abstractNumId w:val="20"/>
  </w:num>
  <w:num w:numId="21">
    <w:abstractNumId w:val="23"/>
  </w:num>
  <w:num w:numId="22">
    <w:abstractNumId w:val="33"/>
  </w:num>
  <w:num w:numId="23">
    <w:abstractNumId w:val="6"/>
  </w:num>
  <w:num w:numId="24">
    <w:abstractNumId w:val="12"/>
  </w:num>
  <w:num w:numId="25">
    <w:abstractNumId w:val="28"/>
  </w:num>
  <w:num w:numId="26">
    <w:abstractNumId w:val="13"/>
  </w:num>
  <w:num w:numId="27">
    <w:abstractNumId w:val="3"/>
  </w:num>
  <w:num w:numId="28">
    <w:abstractNumId w:val="29"/>
  </w:num>
  <w:num w:numId="29">
    <w:abstractNumId w:val="35"/>
  </w:num>
  <w:num w:numId="30">
    <w:abstractNumId w:val="34"/>
  </w:num>
  <w:num w:numId="31">
    <w:abstractNumId w:val="27"/>
  </w:num>
  <w:num w:numId="32">
    <w:abstractNumId w:val="22"/>
  </w:num>
  <w:num w:numId="3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4C"/>
    <w:rsid w:val="00010F8B"/>
    <w:rsid w:val="00037203"/>
    <w:rsid w:val="00042A41"/>
    <w:rsid w:val="000517E4"/>
    <w:rsid w:val="00061180"/>
    <w:rsid w:val="00065491"/>
    <w:rsid w:val="00081961"/>
    <w:rsid w:val="000823F4"/>
    <w:rsid w:val="0009041D"/>
    <w:rsid w:val="0009501B"/>
    <w:rsid w:val="000A7231"/>
    <w:rsid w:val="000B32BF"/>
    <w:rsid w:val="000D1D94"/>
    <w:rsid w:val="000D372F"/>
    <w:rsid w:val="000D3ED8"/>
    <w:rsid w:val="000E6063"/>
    <w:rsid w:val="0010358B"/>
    <w:rsid w:val="00106890"/>
    <w:rsid w:val="00127257"/>
    <w:rsid w:val="00145A28"/>
    <w:rsid w:val="00147CA5"/>
    <w:rsid w:val="00152ED6"/>
    <w:rsid w:val="001560C0"/>
    <w:rsid w:val="00162976"/>
    <w:rsid w:val="0017731B"/>
    <w:rsid w:val="001812AA"/>
    <w:rsid w:val="00191338"/>
    <w:rsid w:val="00191995"/>
    <w:rsid w:val="00192672"/>
    <w:rsid w:val="00193624"/>
    <w:rsid w:val="00195AB7"/>
    <w:rsid w:val="001A6215"/>
    <w:rsid w:val="001B1417"/>
    <w:rsid w:val="001B6107"/>
    <w:rsid w:val="001C161F"/>
    <w:rsid w:val="001C3B82"/>
    <w:rsid w:val="001C6444"/>
    <w:rsid w:val="001D5293"/>
    <w:rsid w:val="001D7792"/>
    <w:rsid w:val="001E15F1"/>
    <w:rsid w:val="001E3419"/>
    <w:rsid w:val="001E6BE1"/>
    <w:rsid w:val="001E753B"/>
    <w:rsid w:val="001F63B2"/>
    <w:rsid w:val="001F6789"/>
    <w:rsid w:val="00247B82"/>
    <w:rsid w:val="00252D2F"/>
    <w:rsid w:val="0026504F"/>
    <w:rsid w:val="0027510C"/>
    <w:rsid w:val="00275AF6"/>
    <w:rsid w:val="00296E13"/>
    <w:rsid w:val="002A14FC"/>
    <w:rsid w:val="002A2027"/>
    <w:rsid w:val="002A2CB7"/>
    <w:rsid w:val="002A35B3"/>
    <w:rsid w:val="002B0FE1"/>
    <w:rsid w:val="002B1E49"/>
    <w:rsid w:val="002C4CC7"/>
    <w:rsid w:val="002D54C1"/>
    <w:rsid w:val="002D7300"/>
    <w:rsid w:val="002E19AF"/>
    <w:rsid w:val="002F5003"/>
    <w:rsid w:val="00306E10"/>
    <w:rsid w:val="003104E7"/>
    <w:rsid w:val="003263D1"/>
    <w:rsid w:val="00331A3C"/>
    <w:rsid w:val="003360F0"/>
    <w:rsid w:val="00337693"/>
    <w:rsid w:val="003536DA"/>
    <w:rsid w:val="0035464E"/>
    <w:rsid w:val="00360314"/>
    <w:rsid w:val="00364671"/>
    <w:rsid w:val="00372784"/>
    <w:rsid w:val="00376287"/>
    <w:rsid w:val="00395907"/>
    <w:rsid w:val="00395A36"/>
    <w:rsid w:val="003A3729"/>
    <w:rsid w:val="003B6691"/>
    <w:rsid w:val="003C0DD7"/>
    <w:rsid w:val="003C1E0F"/>
    <w:rsid w:val="003C67CC"/>
    <w:rsid w:val="003D793A"/>
    <w:rsid w:val="003E64CB"/>
    <w:rsid w:val="003F1BA4"/>
    <w:rsid w:val="00414E77"/>
    <w:rsid w:val="00424620"/>
    <w:rsid w:val="00430A0B"/>
    <w:rsid w:val="00444C4C"/>
    <w:rsid w:val="0044613D"/>
    <w:rsid w:val="004611DF"/>
    <w:rsid w:val="00461264"/>
    <w:rsid w:val="00461875"/>
    <w:rsid w:val="00462E16"/>
    <w:rsid w:val="0047725F"/>
    <w:rsid w:val="00483FF4"/>
    <w:rsid w:val="00484BBB"/>
    <w:rsid w:val="004906C5"/>
    <w:rsid w:val="00495E8C"/>
    <w:rsid w:val="004B3E2D"/>
    <w:rsid w:val="004B5382"/>
    <w:rsid w:val="004D28DB"/>
    <w:rsid w:val="004D5C6E"/>
    <w:rsid w:val="004E2C85"/>
    <w:rsid w:val="004E342D"/>
    <w:rsid w:val="004E39A1"/>
    <w:rsid w:val="004E603F"/>
    <w:rsid w:val="004F2515"/>
    <w:rsid w:val="005052D8"/>
    <w:rsid w:val="0050697B"/>
    <w:rsid w:val="00510D9D"/>
    <w:rsid w:val="005151BA"/>
    <w:rsid w:val="00526792"/>
    <w:rsid w:val="005614F6"/>
    <w:rsid w:val="00562FE9"/>
    <w:rsid w:val="00574040"/>
    <w:rsid w:val="0058165E"/>
    <w:rsid w:val="005877A0"/>
    <w:rsid w:val="005A2413"/>
    <w:rsid w:val="005B7D87"/>
    <w:rsid w:val="005D28D2"/>
    <w:rsid w:val="005E560C"/>
    <w:rsid w:val="005E6E88"/>
    <w:rsid w:val="005E715D"/>
    <w:rsid w:val="005F3BEF"/>
    <w:rsid w:val="005F47FA"/>
    <w:rsid w:val="005F5F42"/>
    <w:rsid w:val="00604343"/>
    <w:rsid w:val="00606D85"/>
    <w:rsid w:val="00611A0C"/>
    <w:rsid w:val="00612969"/>
    <w:rsid w:val="00621D92"/>
    <w:rsid w:val="00623EDC"/>
    <w:rsid w:val="006333C2"/>
    <w:rsid w:val="006354C0"/>
    <w:rsid w:val="00640997"/>
    <w:rsid w:val="00642E9F"/>
    <w:rsid w:val="00654473"/>
    <w:rsid w:val="00686B34"/>
    <w:rsid w:val="0068793D"/>
    <w:rsid w:val="006913C1"/>
    <w:rsid w:val="006A1D51"/>
    <w:rsid w:val="006B6426"/>
    <w:rsid w:val="006C06E4"/>
    <w:rsid w:val="006D1AFC"/>
    <w:rsid w:val="006E2844"/>
    <w:rsid w:val="006E3192"/>
    <w:rsid w:val="007246D1"/>
    <w:rsid w:val="00732684"/>
    <w:rsid w:val="00737B49"/>
    <w:rsid w:val="0075169E"/>
    <w:rsid w:val="00765E4C"/>
    <w:rsid w:val="00771B26"/>
    <w:rsid w:val="007721AF"/>
    <w:rsid w:val="00793FCC"/>
    <w:rsid w:val="007C03D6"/>
    <w:rsid w:val="007C3A8E"/>
    <w:rsid w:val="007E49CC"/>
    <w:rsid w:val="007F532D"/>
    <w:rsid w:val="00806366"/>
    <w:rsid w:val="008077E2"/>
    <w:rsid w:val="00822694"/>
    <w:rsid w:val="00833ACE"/>
    <w:rsid w:val="00853B16"/>
    <w:rsid w:val="008546CF"/>
    <w:rsid w:val="0085656D"/>
    <w:rsid w:val="00861F7D"/>
    <w:rsid w:val="008710EF"/>
    <w:rsid w:val="00871EE9"/>
    <w:rsid w:val="00873AA0"/>
    <w:rsid w:val="008816B4"/>
    <w:rsid w:val="008A0285"/>
    <w:rsid w:val="008A1FA3"/>
    <w:rsid w:val="008A3418"/>
    <w:rsid w:val="008A37E6"/>
    <w:rsid w:val="008A44D2"/>
    <w:rsid w:val="008C6BE8"/>
    <w:rsid w:val="008D13C9"/>
    <w:rsid w:val="008D5102"/>
    <w:rsid w:val="008D537F"/>
    <w:rsid w:val="008D755D"/>
    <w:rsid w:val="008F7142"/>
    <w:rsid w:val="00903904"/>
    <w:rsid w:val="00904F25"/>
    <w:rsid w:val="00907D45"/>
    <w:rsid w:val="00925542"/>
    <w:rsid w:val="00926E2D"/>
    <w:rsid w:val="00932457"/>
    <w:rsid w:val="00936A3D"/>
    <w:rsid w:val="00937158"/>
    <w:rsid w:val="0094363F"/>
    <w:rsid w:val="00947F6E"/>
    <w:rsid w:val="0095119A"/>
    <w:rsid w:val="009609B2"/>
    <w:rsid w:val="009614CD"/>
    <w:rsid w:val="00971C29"/>
    <w:rsid w:val="009741BB"/>
    <w:rsid w:val="00975A48"/>
    <w:rsid w:val="009976EA"/>
    <w:rsid w:val="009A027C"/>
    <w:rsid w:val="009B10B8"/>
    <w:rsid w:val="009B2ACC"/>
    <w:rsid w:val="009B3769"/>
    <w:rsid w:val="009C4516"/>
    <w:rsid w:val="009D25C8"/>
    <w:rsid w:val="009D6462"/>
    <w:rsid w:val="009E3D1D"/>
    <w:rsid w:val="00A04284"/>
    <w:rsid w:val="00A04F5C"/>
    <w:rsid w:val="00A0589A"/>
    <w:rsid w:val="00A12FA6"/>
    <w:rsid w:val="00A141FE"/>
    <w:rsid w:val="00A2457F"/>
    <w:rsid w:val="00A24C31"/>
    <w:rsid w:val="00A25076"/>
    <w:rsid w:val="00A25F07"/>
    <w:rsid w:val="00A34FF7"/>
    <w:rsid w:val="00A374E2"/>
    <w:rsid w:val="00A4699A"/>
    <w:rsid w:val="00A509B7"/>
    <w:rsid w:val="00A53BCF"/>
    <w:rsid w:val="00A85DD5"/>
    <w:rsid w:val="00A86892"/>
    <w:rsid w:val="00A87F38"/>
    <w:rsid w:val="00A90BE4"/>
    <w:rsid w:val="00A978CB"/>
    <w:rsid w:val="00A978E4"/>
    <w:rsid w:val="00AA58A2"/>
    <w:rsid w:val="00AA5E3D"/>
    <w:rsid w:val="00AB28F4"/>
    <w:rsid w:val="00AD4389"/>
    <w:rsid w:val="00AE33B4"/>
    <w:rsid w:val="00AF3582"/>
    <w:rsid w:val="00AF59DD"/>
    <w:rsid w:val="00B02063"/>
    <w:rsid w:val="00B05FB0"/>
    <w:rsid w:val="00B07EC8"/>
    <w:rsid w:val="00B32051"/>
    <w:rsid w:val="00B3394B"/>
    <w:rsid w:val="00B4311D"/>
    <w:rsid w:val="00B511B2"/>
    <w:rsid w:val="00B563DF"/>
    <w:rsid w:val="00B62CB7"/>
    <w:rsid w:val="00B67099"/>
    <w:rsid w:val="00B67D58"/>
    <w:rsid w:val="00B7351F"/>
    <w:rsid w:val="00B77ED0"/>
    <w:rsid w:val="00B83289"/>
    <w:rsid w:val="00B85206"/>
    <w:rsid w:val="00B97471"/>
    <w:rsid w:val="00BA10C8"/>
    <w:rsid w:val="00BC3317"/>
    <w:rsid w:val="00BD4E98"/>
    <w:rsid w:val="00BD4F77"/>
    <w:rsid w:val="00BE3C96"/>
    <w:rsid w:val="00BE43EB"/>
    <w:rsid w:val="00BE7DE7"/>
    <w:rsid w:val="00BE7F53"/>
    <w:rsid w:val="00BF2382"/>
    <w:rsid w:val="00BF5249"/>
    <w:rsid w:val="00C0006C"/>
    <w:rsid w:val="00C040DC"/>
    <w:rsid w:val="00C06AF0"/>
    <w:rsid w:val="00C0749C"/>
    <w:rsid w:val="00C12115"/>
    <w:rsid w:val="00C32CC0"/>
    <w:rsid w:val="00C42933"/>
    <w:rsid w:val="00C45DA8"/>
    <w:rsid w:val="00C50AE3"/>
    <w:rsid w:val="00C55382"/>
    <w:rsid w:val="00C728BC"/>
    <w:rsid w:val="00C74532"/>
    <w:rsid w:val="00C81ED2"/>
    <w:rsid w:val="00CA77D1"/>
    <w:rsid w:val="00CB0353"/>
    <w:rsid w:val="00CB5B3F"/>
    <w:rsid w:val="00CD3EA6"/>
    <w:rsid w:val="00D11639"/>
    <w:rsid w:val="00D31046"/>
    <w:rsid w:val="00D349E9"/>
    <w:rsid w:val="00D54058"/>
    <w:rsid w:val="00D5678E"/>
    <w:rsid w:val="00D6589B"/>
    <w:rsid w:val="00D67769"/>
    <w:rsid w:val="00D72B4B"/>
    <w:rsid w:val="00D84ED5"/>
    <w:rsid w:val="00D874DC"/>
    <w:rsid w:val="00D932A9"/>
    <w:rsid w:val="00D93DF9"/>
    <w:rsid w:val="00D97454"/>
    <w:rsid w:val="00D976AE"/>
    <w:rsid w:val="00DA06C4"/>
    <w:rsid w:val="00DA09FF"/>
    <w:rsid w:val="00DB35D7"/>
    <w:rsid w:val="00DB612F"/>
    <w:rsid w:val="00DB6192"/>
    <w:rsid w:val="00DC08C5"/>
    <w:rsid w:val="00DD2A2D"/>
    <w:rsid w:val="00DF50A9"/>
    <w:rsid w:val="00E01898"/>
    <w:rsid w:val="00E03046"/>
    <w:rsid w:val="00E16223"/>
    <w:rsid w:val="00E2593B"/>
    <w:rsid w:val="00E32462"/>
    <w:rsid w:val="00E32746"/>
    <w:rsid w:val="00E4077A"/>
    <w:rsid w:val="00E4169C"/>
    <w:rsid w:val="00E425D6"/>
    <w:rsid w:val="00E4615B"/>
    <w:rsid w:val="00E527C6"/>
    <w:rsid w:val="00E53A34"/>
    <w:rsid w:val="00E6306B"/>
    <w:rsid w:val="00E64C2F"/>
    <w:rsid w:val="00E726EA"/>
    <w:rsid w:val="00E7410D"/>
    <w:rsid w:val="00E8026E"/>
    <w:rsid w:val="00E85EC3"/>
    <w:rsid w:val="00E955CC"/>
    <w:rsid w:val="00EA5B26"/>
    <w:rsid w:val="00EA5DD5"/>
    <w:rsid w:val="00EC74B7"/>
    <w:rsid w:val="00ED08CC"/>
    <w:rsid w:val="00ED17D1"/>
    <w:rsid w:val="00ED31F1"/>
    <w:rsid w:val="00EE000E"/>
    <w:rsid w:val="00EF0B40"/>
    <w:rsid w:val="00F06AB1"/>
    <w:rsid w:val="00F14D91"/>
    <w:rsid w:val="00F21FBD"/>
    <w:rsid w:val="00F24293"/>
    <w:rsid w:val="00F27583"/>
    <w:rsid w:val="00F44CC2"/>
    <w:rsid w:val="00F779AF"/>
    <w:rsid w:val="00F77B1E"/>
    <w:rsid w:val="00F802E5"/>
    <w:rsid w:val="00F95075"/>
    <w:rsid w:val="00FA1E15"/>
    <w:rsid w:val="00FA3B64"/>
    <w:rsid w:val="00FA6F65"/>
    <w:rsid w:val="00FB2CDF"/>
    <w:rsid w:val="00FB6530"/>
    <w:rsid w:val="00FC163F"/>
    <w:rsid w:val="00FC3004"/>
    <w:rsid w:val="00FC5FB6"/>
    <w:rsid w:val="00FC682F"/>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15:docId w15:val="{41644DCC-7779-4D3F-AC3D-85C6706C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Bullet List,FooterText,numbered,GOST_Table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uiPriority w:val="34"/>
    <w:qFormat/>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4">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4"/>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5">
    <w:name w:val="Без интервала Знак"/>
    <w:link w:val="af6"/>
    <w:uiPriority w:val="1"/>
    <w:locked/>
    <w:rsid w:val="00D31046"/>
  </w:style>
  <w:style w:type="paragraph" w:styleId="af6">
    <w:name w:val="No Spacing"/>
    <w:link w:val="af5"/>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af7">
    <w:name w:val="Номер"/>
    <w:basedOn w:val="a"/>
    <w:qFormat/>
    <w:rsid w:val="00010F8B"/>
    <w:pPr>
      <w:keepNext/>
      <w:keepLines/>
      <w:spacing w:before="360" w:after="120" w:line="240" w:lineRule="auto"/>
      <w:ind w:firstLine="288"/>
      <w:jc w:val="center"/>
    </w:pPr>
    <w:rPr>
      <w:rFonts w:ascii="Times New Roman" w:eastAsiaTheme="minorHAnsi" w:hAnsi="Times New Roman" w:cs="Times New Roman"/>
      <w:b/>
      <w:sz w:val="24"/>
      <w:szCs w:val="24"/>
      <w:lang w:eastAsia="en-US"/>
    </w:rPr>
  </w:style>
  <w:style w:type="paragraph" w:styleId="af8">
    <w:name w:val="Plain Text"/>
    <w:basedOn w:val="a"/>
    <w:link w:val="af9"/>
    <w:uiPriority w:val="99"/>
    <w:semiHidden/>
    <w:unhideWhenUsed/>
    <w:rsid w:val="002A35B3"/>
    <w:pPr>
      <w:spacing w:after="0" w:line="240" w:lineRule="auto"/>
    </w:pPr>
    <w:rPr>
      <w:rFonts w:eastAsiaTheme="minorHAnsi" w:cstheme="minorBidi"/>
      <w:szCs w:val="21"/>
      <w:lang w:eastAsia="en-US"/>
    </w:rPr>
  </w:style>
  <w:style w:type="character" w:customStyle="1" w:styleId="af9">
    <w:name w:val="Текст Знак"/>
    <w:basedOn w:val="a0"/>
    <w:link w:val="af8"/>
    <w:uiPriority w:val="99"/>
    <w:semiHidden/>
    <w:rsid w:val="002A35B3"/>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982807295">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754085302">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NewOffice@lubnygaz.com.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9F6A82-CEE1-475E-909D-7699870C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14665</Words>
  <Characters>83595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Лена</cp:lastModifiedBy>
  <cp:revision>3</cp:revision>
  <dcterms:created xsi:type="dcterms:W3CDTF">2023-12-30T08:02:00Z</dcterms:created>
  <dcterms:modified xsi:type="dcterms:W3CDTF">2023-12-30T08:05:00Z</dcterms:modified>
</cp:coreProperties>
</file>