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Pr="00B115F4" w:rsidRDefault="004E7482" w:rsidP="004E7482">
      <w:pPr>
        <w:jc w:val="center"/>
        <w:rPr>
          <w:rFonts w:ascii="Times New Roman" w:hAnsi="Times New Roman"/>
          <w:b/>
          <w:color w:val="121212"/>
          <w:sz w:val="32"/>
          <w:szCs w:val="32"/>
          <w:lang w:val="uk-UA"/>
        </w:rPr>
      </w:pPr>
      <w:r w:rsidRPr="00B115F4">
        <w:rPr>
          <w:rFonts w:ascii="Times New Roman" w:hAnsi="Times New Roman"/>
          <w:b/>
          <w:color w:val="121212"/>
          <w:sz w:val="32"/>
          <w:szCs w:val="32"/>
          <w:lang w:val="uk-UA"/>
        </w:rPr>
        <w:t>Одеська міська рада</w:t>
      </w:r>
    </w:p>
    <w:p w:rsidR="004E7482" w:rsidRPr="00B115F4" w:rsidRDefault="004E7482" w:rsidP="004E7482">
      <w:pPr>
        <w:pBdr>
          <w:bottom w:val="thinThickSmallGap" w:sz="24" w:space="1" w:color="auto"/>
        </w:pBdr>
        <w:jc w:val="center"/>
        <w:rPr>
          <w:rFonts w:asciiTheme="minorHAnsi" w:hAnsiTheme="minorHAnsi"/>
          <w:b/>
          <w:bCs/>
          <w:sz w:val="32"/>
          <w:szCs w:val="32"/>
          <w:lang w:val="uk-UA"/>
        </w:rPr>
      </w:pPr>
      <w:r w:rsidRPr="00B115F4">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RPr="00B115F4" w:rsidTr="004E7482">
        <w:tc>
          <w:tcPr>
            <w:tcW w:w="5954" w:type="dxa"/>
            <w:tcBorders>
              <w:top w:val="nil"/>
              <w:left w:val="nil"/>
              <w:bottom w:val="nil"/>
              <w:right w:val="nil"/>
            </w:tcBorders>
          </w:tcPr>
          <w:p w:rsidR="004E7482" w:rsidRPr="00B115F4" w:rsidRDefault="004E7482">
            <w:pPr>
              <w:spacing w:after="0" w:line="264" w:lineRule="auto"/>
              <w:rPr>
                <w:rFonts w:ascii="Times New Roman" w:hAnsi="Times New Roman"/>
                <w:b/>
                <w:bCs/>
                <w:color w:val="000000"/>
                <w:lang w:val="uk-UA"/>
              </w:rPr>
            </w:pPr>
          </w:p>
          <w:p w:rsidR="004E7482" w:rsidRPr="00B115F4" w:rsidRDefault="004E7482">
            <w:pPr>
              <w:spacing w:after="0" w:line="264" w:lineRule="auto"/>
              <w:rPr>
                <w:rFonts w:ascii="Times New Roman" w:hAnsi="Times New Roman"/>
                <w:b/>
                <w:bCs/>
                <w:color w:val="000000"/>
                <w:lang w:val="uk-UA"/>
              </w:rPr>
            </w:pPr>
          </w:p>
          <w:p w:rsidR="004E7482" w:rsidRPr="00B115F4" w:rsidRDefault="004E7482">
            <w:pPr>
              <w:spacing w:after="0" w:line="264" w:lineRule="auto"/>
              <w:rPr>
                <w:rFonts w:ascii="Times New Roman" w:hAnsi="Times New Roman"/>
                <w:b/>
                <w:bCs/>
                <w:color w:val="000000"/>
                <w:lang w:val="uk-UA"/>
              </w:rPr>
            </w:pPr>
            <w:r w:rsidRPr="00B115F4">
              <w:rPr>
                <w:rFonts w:ascii="Times New Roman" w:hAnsi="Times New Roman"/>
                <w:b/>
                <w:bCs/>
                <w:color w:val="000000"/>
                <w:lang w:val="uk-UA"/>
              </w:rPr>
              <w:t xml:space="preserve">«ЗАТВЕРДЖЕНО» </w:t>
            </w:r>
          </w:p>
        </w:tc>
      </w:tr>
      <w:tr w:rsidR="004E7482" w:rsidRPr="00B115F4"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bCs/>
                <w:color w:val="000000"/>
                <w:lang w:val="uk-UA"/>
              </w:rPr>
            </w:pPr>
            <w:r w:rsidRPr="00B115F4">
              <w:rPr>
                <w:rFonts w:ascii="Times New Roman" w:hAnsi="Times New Roman"/>
                <w:b/>
                <w:bCs/>
                <w:color w:val="000000"/>
                <w:lang w:val="uk-UA"/>
              </w:rPr>
              <w:t>РІШЕННЯМ УПОВНОВАЖЕНОЇ ОСОБИ</w:t>
            </w:r>
          </w:p>
        </w:tc>
      </w:tr>
      <w:tr w:rsidR="004E7482" w:rsidRPr="00B115F4"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bCs/>
                <w:lang w:val="uk-UA"/>
              </w:rPr>
            </w:pPr>
            <w:r w:rsidRPr="00B115F4">
              <w:rPr>
                <w:rFonts w:ascii="Times New Roman" w:hAnsi="Times New Roman"/>
                <w:b/>
                <w:bCs/>
                <w:lang w:val="uk-UA"/>
              </w:rPr>
              <w:t>ПРОТОКОЛ № _1_</w:t>
            </w:r>
          </w:p>
        </w:tc>
      </w:tr>
      <w:tr w:rsidR="004E7482" w:rsidRPr="0080233F"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lang w:val="uk-UA"/>
              </w:rPr>
            </w:pPr>
            <w:r w:rsidRPr="00B115F4">
              <w:rPr>
                <w:rFonts w:ascii="Times New Roman" w:hAnsi="Times New Roman"/>
                <w:b/>
                <w:bCs/>
                <w:lang w:val="uk-UA"/>
              </w:rPr>
              <w:t>від</w:t>
            </w:r>
            <w:r w:rsidRPr="00B115F4">
              <w:rPr>
                <w:rFonts w:ascii="Times New Roman" w:hAnsi="Times New Roman"/>
                <w:lang w:val="uk-UA"/>
              </w:rPr>
              <w:t xml:space="preserve"> </w:t>
            </w:r>
            <w:r w:rsidR="00574769">
              <w:rPr>
                <w:rFonts w:ascii="Times New Roman" w:hAnsi="Times New Roman"/>
                <w:b/>
                <w:lang w:val="uk-UA"/>
              </w:rPr>
              <w:t>«01</w:t>
            </w:r>
            <w:r w:rsidR="00664AA9" w:rsidRPr="00B115F4">
              <w:rPr>
                <w:rFonts w:ascii="Times New Roman" w:hAnsi="Times New Roman"/>
                <w:b/>
                <w:lang w:val="uk-UA"/>
              </w:rPr>
              <w:t xml:space="preserve">» </w:t>
            </w:r>
            <w:r w:rsidR="00574769">
              <w:rPr>
                <w:rFonts w:ascii="Times New Roman" w:hAnsi="Times New Roman"/>
                <w:b/>
                <w:lang w:val="uk-UA"/>
              </w:rPr>
              <w:t>червня</w:t>
            </w:r>
            <w:r w:rsidR="008B70D1">
              <w:rPr>
                <w:rFonts w:ascii="Times New Roman" w:hAnsi="Times New Roman"/>
                <w:b/>
                <w:lang w:val="uk-UA"/>
              </w:rPr>
              <w:t xml:space="preserve"> </w:t>
            </w:r>
            <w:r w:rsidR="008572CB" w:rsidRPr="00B115F4">
              <w:rPr>
                <w:rFonts w:ascii="Times New Roman" w:hAnsi="Times New Roman"/>
                <w:b/>
                <w:lang w:val="uk-UA"/>
              </w:rPr>
              <w:t xml:space="preserve"> 2023</w:t>
            </w:r>
            <w:r w:rsidRPr="00B115F4">
              <w:rPr>
                <w:rFonts w:ascii="Times New Roman" w:hAnsi="Times New Roman"/>
                <w:b/>
                <w:lang w:val="uk-UA"/>
              </w:rPr>
              <w:t xml:space="preserve">  року</w:t>
            </w:r>
          </w:p>
          <w:p w:rsidR="004E7482" w:rsidRPr="00B115F4" w:rsidRDefault="00574769">
            <w:pPr>
              <w:spacing w:after="0" w:line="264" w:lineRule="auto"/>
              <w:rPr>
                <w:rFonts w:ascii="Times New Roman" w:hAnsi="Times New Roman"/>
                <w:b/>
                <w:lang w:val="uk-UA"/>
              </w:rPr>
            </w:pPr>
            <w:r>
              <w:rPr>
                <w:rFonts w:ascii="Times New Roman" w:hAnsi="Times New Roman"/>
                <w:b/>
                <w:lang w:val="uk-UA"/>
              </w:rPr>
              <w:t>Орендарчук-Салєєва  Л.М</w:t>
            </w:r>
            <w:r w:rsidR="00FF1287" w:rsidRPr="00B115F4">
              <w:rPr>
                <w:rFonts w:ascii="Times New Roman" w:hAnsi="Times New Roman"/>
                <w:b/>
                <w:lang w:val="uk-UA"/>
              </w:rPr>
              <w:t>.</w:t>
            </w:r>
          </w:p>
          <w:p w:rsidR="004E7482" w:rsidRPr="00B115F4" w:rsidRDefault="004E7482">
            <w:pPr>
              <w:spacing w:after="0" w:line="264" w:lineRule="auto"/>
              <w:rPr>
                <w:rFonts w:ascii="Times New Roman" w:hAnsi="Times New Roman"/>
                <w:b/>
                <w:bCs/>
                <w:i/>
                <w:lang w:val="uk-UA"/>
              </w:rPr>
            </w:pPr>
            <w:r w:rsidRPr="00B115F4">
              <w:rPr>
                <w:rFonts w:ascii="Times New Roman" w:eastAsia="Times New Roman" w:hAnsi="Times New Roman"/>
                <w:i/>
                <w:color w:val="000000"/>
                <w:sz w:val="24"/>
                <w:szCs w:val="24"/>
                <w:lang w:val="uk-UA" w:eastAsia="ru-RU"/>
              </w:rPr>
              <w:t>підпис, м.п.</w:t>
            </w:r>
          </w:p>
        </w:tc>
      </w:tr>
    </w:tbl>
    <w:p w:rsidR="004E7482" w:rsidRPr="00B115F4" w:rsidRDefault="004E7482" w:rsidP="004E7482">
      <w:pPr>
        <w:ind w:left="320"/>
        <w:jc w:val="right"/>
        <w:rPr>
          <w:rFonts w:ascii="Times New Roman" w:hAnsi="Times New Roman"/>
          <w:b/>
          <w:bCs/>
          <w:color w:val="000000"/>
          <w:lang w:val="uk-UA"/>
        </w:rPr>
      </w:pPr>
    </w:p>
    <w:p w:rsidR="004E7482" w:rsidRPr="00B115F4" w:rsidRDefault="004E7482" w:rsidP="004E7482">
      <w:pPr>
        <w:ind w:left="320"/>
        <w:jc w:val="right"/>
        <w:rPr>
          <w:rFonts w:ascii="Times New Roman" w:hAnsi="Times New Roman"/>
          <w:b/>
          <w:bCs/>
          <w:color w:val="000000"/>
          <w:lang w:val="uk-UA"/>
        </w:rPr>
      </w:pPr>
    </w:p>
    <w:p w:rsidR="004E7482" w:rsidRPr="00B115F4" w:rsidRDefault="004E7482" w:rsidP="004E7482">
      <w:pPr>
        <w:spacing w:after="0" w:line="240" w:lineRule="auto"/>
        <w:rPr>
          <w:rFonts w:ascii="Times New Roman" w:eastAsia="Times New Roman" w:hAnsi="Times New Roman"/>
          <w:b/>
          <w:bCs/>
          <w:color w:val="000000"/>
          <w:sz w:val="24"/>
          <w:szCs w:val="24"/>
          <w:lang w:val="uk-UA" w:eastAsia="ru-RU"/>
        </w:rPr>
      </w:pPr>
      <w:r w:rsidRPr="00B115F4">
        <w:rPr>
          <w:rFonts w:ascii="Times New Roman" w:eastAsia="Times New Roman" w:hAnsi="Times New Roman"/>
          <w:b/>
          <w:bCs/>
          <w:color w:val="000000"/>
          <w:sz w:val="24"/>
          <w:szCs w:val="24"/>
          <w:lang w:val="uk-UA" w:eastAsia="ru-RU"/>
        </w:rPr>
        <w:t xml:space="preserve">                                                                                                        </w:t>
      </w:r>
    </w:p>
    <w:p w:rsidR="004E7482" w:rsidRPr="00B115F4"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RPr="00B115F4" w:rsidTr="004E7482">
        <w:tc>
          <w:tcPr>
            <w:tcW w:w="10314" w:type="dxa"/>
            <w:hideMark/>
          </w:tcPr>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ТЕНДЕРНА ДОКУМЕНТАЦІЯ</w:t>
            </w:r>
          </w:p>
        </w:tc>
      </w:tr>
      <w:tr w:rsidR="004E7482" w:rsidRPr="00B115F4" w:rsidTr="004E7482">
        <w:tc>
          <w:tcPr>
            <w:tcW w:w="10314" w:type="dxa"/>
            <w:hideMark/>
          </w:tcPr>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 xml:space="preserve">для процедури закупівлі </w:t>
            </w:r>
          </w:p>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«ВІДКРИТІ ТОРГИ</w:t>
            </w:r>
            <w:r w:rsidR="00196CF2" w:rsidRPr="00B115F4">
              <w:rPr>
                <w:rFonts w:ascii="Times New Roman" w:hAnsi="Times New Roman"/>
                <w:b/>
                <w:bCs/>
                <w:sz w:val="40"/>
                <w:szCs w:val="40"/>
                <w:lang w:val="uk-UA"/>
              </w:rPr>
              <w:t xml:space="preserve"> З ОСОБЛИВОСТЯМИ</w:t>
            </w:r>
            <w:r w:rsidRPr="00B115F4">
              <w:rPr>
                <w:rFonts w:ascii="Times New Roman" w:hAnsi="Times New Roman"/>
                <w:b/>
                <w:bCs/>
                <w:sz w:val="40"/>
                <w:szCs w:val="40"/>
                <w:lang w:val="uk-UA"/>
              </w:rPr>
              <w:t>»</w:t>
            </w:r>
          </w:p>
        </w:tc>
      </w:tr>
    </w:tbl>
    <w:p w:rsidR="004E7482" w:rsidRPr="00B115F4" w:rsidRDefault="004E7482" w:rsidP="004E7482">
      <w:pPr>
        <w:jc w:val="center"/>
        <w:rPr>
          <w:rFonts w:ascii="Times New Roman" w:eastAsiaTheme="minorHAnsi" w:hAnsi="Times New Roman"/>
          <w:b/>
          <w:bCs/>
          <w:color w:val="000000"/>
          <w:sz w:val="32"/>
          <w:szCs w:val="32"/>
          <w:lang w:val="uk-UA"/>
        </w:rPr>
      </w:pPr>
    </w:p>
    <w:p w:rsidR="000E7F98" w:rsidRPr="00B115F4" w:rsidRDefault="004E7482" w:rsidP="00111C46">
      <w:pPr>
        <w:jc w:val="center"/>
        <w:rPr>
          <w:rFonts w:ascii="Times New Roman" w:hAnsi="Times New Roman"/>
          <w:b/>
          <w:bCs/>
          <w:color w:val="000000"/>
          <w:sz w:val="36"/>
          <w:szCs w:val="36"/>
          <w:lang w:val="uk-UA"/>
        </w:rPr>
      </w:pPr>
      <w:r w:rsidRPr="00B115F4">
        <w:rPr>
          <w:rFonts w:ascii="Times New Roman" w:hAnsi="Times New Roman"/>
          <w:b/>
          <w:bCs/>
          <w:color w:val="000000"/>
          <w:sz w:val="32"/>
          <w:szCs w:val="32"/>
          <w:lang w:val="uk-UA"/>
        </w:rPr>
        <w:t>на закупівлю</w:t>
      </w:r>
      <w:r w:rsidR="00D6020B" w:rsidRPr="00B115F4">
        <w:rPr>
          <w:rFonts w:ascii="Times New Roman" w:hAnsi="Times New Roman"/>
          <w:b/>
          <w:bCs/>
          <w:color w:val="000000"/>
          <w:sz w:val="32"/>
          <w:szCs w:val="32"/>
          <w:lang w:val="uk-UA"/>
        </w:rPr>
        <w:t xml:space="preserve"> послуг</w:t>
      </w:r>
      <w:r w:rsidRPr="00B115F4">
        <w:rPr>
          <w:rFonts w:ascii="Times New Roman" w:hAnsi="Times New Roman"/>
          <w:b/>
          <w:bCs/>
          <w:color w:val="000000"/>
          <w:sz w:val="32"/>
          <w:szCs w:val="32"/>
          <w:lang w:val="uk-UA"/>
        </w:rPr>
        <w:t xml:space="preserve"> </w:t>
      </w:r>
    </w:p>
    <w:p w:rsidR="002D66A5" w:rsidRPr="00B115F4" w:rsidRDefault="00574769" w:rsidP="00574769">
      <w:pPr>
        <w:spacing w:before="240" w:after="0" w:line="240" w:lineRule="auto"/>
        <w:jc w:val="center"/>
        <w:rPr>
          <w:rFonts w:ascii="Times New Roman" w:eastAsia="Times New Roman" w:hAnsi="Times New Roman"/>
          <w:b/>
          <w:sz w:val="24"/>
          <w:szCs w:val="24"/>
          <w:lang w:val="uk-UA" w:eastAsia="ru-RU"/>
        </w:rPr>
      </w:pPr>
      <w:r w:rsidRPr="00574769">
        <w:rPr>
          <w:rFonts w:ascii="Times New Roman" w:hAnsi="Times New Roman"/>
          <w:b/>
          <w:sz w:val="32"/>
          <w:szCs w:val="32"/>
          <w:lang w:val="uk-UA"/>
        </w:rPr>
        <w:t>Послуги із заміни скла на рухомому складі тролейбусів згідно ДК 021:2015 код 45440000-3 Фарбування та скління</w:t>
      </w:r>
    </w:p>
    <w:p w:rsidR="002D66A5" w:rsidRPr="00B115F4" w:rsidRDefault="002D66A5" w:rsidP="00FF1287">
      <w:pPr>
        <w:spacing w:before="240" w:after="0" w:line="240" w:lineRule="auto"/>
        <w:rPr>
          <w:rFonts w:ascii="Times New Roman" w:eastAsia="Times New Roman" w:hAnsi="Times New Roman"/>
          <w:b/>
          <w:sz w:val="24"/>
          <w:szCs w:val="24"/>
          <w:lang w:val="uk-UA" w:eastAsia="ru-RU"/>
        </w:rPr>
      </w:pPr>
    </w:p>
    <w:p w:rsidR="009C7BCB" w:rsidRPr="00B115F4" w:rsidRDefault="009C7BCB" w:rsidP="00FF1287">
      <w:pPr>
        <w:spacing w:before="240" w:after="0" w:line="240" w:lineRule="auto"/>
        <w:rPr>
          <w:rFonts w:ascii="Times New Roman" w:eastAsia="Times New Roman" w:hAnsi="Times New Roman"/>
          <w:b/>
          <w:sz w:val="24"/>
          <w:szCs w:val="24"/>
          <w:lang w:val="uk-UA" w:eastAsia="ru-RU"/>
        </w:rPr>
      </w:pPr>
    </w:p>
    <w:p w:rsidR="00445E7F" w:rsidRPr="00B115F4" w:rsidRDefault="00445E7F" w:rsidP="00FF1287">
      <w:pPr>
        <w:spacing w:before="240" w:after="0" w:line="240" w:lineRule="auto"/>
        <w:rPr>
          <w:rFonts w:ascii="Times New Roman" w:eastAsia="Times New Roman" w:hAnsi="Times New Roman"/>
          <w:b/>
          <w:sz w:val="24"/>
          <w:szCs w:val="24"/>
          <w:lang w:val="uk-UA" w:eastAsia="ru-RU"/>
        </w:rPr>
      </w:pPr>
    </w:p>
    <w:p w:rsidR="001A0064" w:rsidRPr="00B115F4" w:rsidRDefault="001A0064" w:rsidP="00FF1287">
      <w:pPr>
        <w:spacing w:before="240" w:after="0" w:line="240" w:lineRule="auto"/>
        <w:rPr>
          <w:rFonts w:ascii="Times New Roman" w:eastAsia="Times New Roman" w:hAnsi="Times New Roman"/>
          <w:b/>
          <w:sz w:val="24"/>
          <w:szCs w:val="24"/>
          <w:lang w:val="uk-UA" w:eastAsia="ru-RU"/>
        </w:rPr>
      </w:pPr>
    </w:p>
    <w:p w:rsidR="004B04CC" w:rsidRPr="00B115F4" w:rsidRDefault="004B04CC" w:rsidP="00FF1287">
      <w:pPr>
        <w:spacing w:before="240" w:after="0" w:line="240" w:lineRule="auto"/>
        <w:rPr>
          <w:rFonts w:ascii="Times New Roman" w:eastAsia="Times New Roman" w:hAnsi="Times New Roman"/>
          <w:b/>
          <w:sz w:val="24"/>
          <w:szCs w:val="24"/>
          <w:lang w:val="uk-UA" w:eastAsia="ru-RU"/>
        </w:rPr>
      </w:pPr>
    </w:p>
    <w:p w:rsidR="00EE7D09" w:rsidRPr="00B115F4" w:rsidRDefault="00EE7D09" w:rsidP="002C682A">
      <w:pPr>
        <w:spacing w:before="240" w:after="0" w:line="240" w:lineRule="auto"/>
        <w:rPr>
          <w:rFonts w:ascii="Times New Roman" w:eastAsia="Times New Roman" w:hAnsi="Times New Roman"/>
          <w:b/>
          <w:sz w:val="24"/>
          <w:szCs w:val="24"/>
          <w:lang w:val="uk-UA" w:eastAsia="ru-RU"/>
        </w:rPr>
      </w:pPr>
    </w:p>
    <w:p w:rsidR="00ED5D4B" w:rsidRDefault="00ED5D4B" w:rsidP="00EE7D09">
      <w:pPr>
        <w:spacing w:before="240" w:after="0" w:line="240" w:lineRule="auto"/>
        <w:jc w:val="center"/>
        <w:rPr>
          <w:rFonts w:ascii="Times New Roman" w:eastAsia="Times New Roman" w:hAnsi="Times New Roman"/>
          <w:b/>
          <w:sz w:val="24"/>
          <w:szCs w:val="24"/>
          <w:lang w:val="uk-UA" w:eastAsia="ru-RU"/>
        </w:rPr>
      </w:pPr>
    </w:p>
    <w:p w:rsidR="00ED5D4B" w:rsidRDefault="00ED5D4B" w:rsidP="00EE7D09">
      <w:pPr>
        <w:spacing w:before="240" w:after="0" w:line="240" w:lineRule="auto"/>
        <w:jc w:val="center"/>
        <w:rPr>
          <w:rFonts w:ascii="Times New Roman" w:eastAsia="Times New Roman" w:hAnsi="Times New Roman"/>
          <w:b/>
          <w:sz w:val="24"/>
          <w:szCs w:val="24"/>
          <w:lang w:val="uk-UA" w:eastAsia="ru-RU"/>
        </w:rPr>
      </w:pPr>
    </w:p>
    <w:p w:rsidR="004B04CC" w:rsidRDefault="008572CB" w:rsidP="00EE7D09">
      <w:pPr>
        <w:spacing w:before="240" w:after="0" w:line="240" w:lineRule="auto"/>
        <w:jc w:val="center"/>
        <w:rPr>
          <w:rFonts w:ascii="Times New Roman" w:eastAsia="Times New Roman" w:hAnsi="Times New Roman"/>
          <w:b/>
          <w:sz w:val="24"/>
          <w:szCs w:val="24"/>
          <w:lang w:val="uk-UA" w:eastAsia="ru-RU"/>
        </w:rPr>
      </w:pPr>
      <w:r w:rsidRPr="00B115F4">
        <w:rPr>
          <w:rFonts w:ascii="Times New Roman" w:eastAsia="Times New Roman" w:hAnsi="Times New Roman"/>
          <w:b/>
          <w:sz w:val="24"/>
          <w:szCs w:val="24"/>
          <w:lang w:val="uk-UA" w:eastAsia="ru-RU"/>
        </w:rPr>
        <w:t>м. Одеса – 2023</w:t>
      </w:r>
      <w:r w:rsidR="004E7482" w:rsidRPr="00B115F4">
        <w:rPr>
          <w:rFonts w:ascii="Times New Roman" w:eastAsia="Times New Roman" w:hAnsi="Times New Roman"/>
          <w:b/>
          <w:sz w:val="24"/>
          <w:szCs w:val="24"/>
          <w:lang w:val="uk-UA" w:eastAsia="ru-RU"/>
        </w:rPr>
        <w:t xml:space="preserve"> рік</w:t>
      </w:r>
    </w:p>
    <w:p w:rsidR="00574769" w:rsidRDefault="00574769" w:rsidP="00EE7D09">
      <w:pPr>
        <w:spacing w:before="240" w:after="0" w:line="240" w:lineRule="auto"/>
        <w:jc w:val="center"/>
        <w:rPr>
          <w:rFonts w:ascii="Times New Roman" w:eastAsia="Times New Roman" w:hAnsi="Times New Roman"/>
          <w:b/>
          <w:sz w:val="24"/>
          <w:szCs w:val="24"/>
          <w:lang w:val="uk-UA" w:eastAsia="ru-RU"/>
        </w:rPr>
      </w:pPr>
    </w:p>
    <w:p w:rsidR="00574769" w:rsidRPr="00B115F4" w:rsidRDefault="00574769" w:rsidP="00EE7D09">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B115F4" w:rsidTr="000E7F98">
        <w:tc>
          <w:tcPr>
            <w:tcW w:w="184" w:type="pct"/>
            <w:shd w:val="clear" w:color="auto" w:fill="FFFFFF"/>
            <w:hideMark/>
          </w:tcPr>
          <w:p w:rsidR="00B413F2" w:rsidRPr="00B115F4" w:rsidRDefault="00B413F2" w:rsidP="002768B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w:t>
            </w:r>
          </w:p>
        </w:tc>
        <w:tc>
          <w:tcPr>
            <w:tcW w:w="4816" w:type="pct"/>
            <w:gridSpan w:val="2"/>
            <w:shd w:val="clear" w:color="auto" w:fill="FFFFFF"/>
            <w:hideMark/>
          </w:tcPr>
          <w:p w:rsidR="00B413F2" w:rsidRPr="00B115F4" w:rsidRDefault="00B413F2" w:rsidP="002768B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Загальні положення</w:t>
            </w:r>
          </w:p>
        </w:tc>
      </w:tr>
      <w:tr w:rsidR="00B413F2" w:rsidRPr="00B115F4" w:rsidTr="000E7F98">
        <w:trPr>
          <w:trHeight w:val="17"/>
        </w:trPr>
        <w:tc>
          <w:tcPr>
            <w:tcW w:w="184"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1</w:t>
            </w:r>
          </w:p>
        </w:tc>
        <w:tc>
          <w:tcPr>
            <w:tcW w:w="1658"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2</w:t>
            </w:r>
          </w:p>
        </w:tc>
        <w:tc>
          <w:tcPr>
            <w:tcW w:w="3158"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3</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1734DB" w:rsidRDefault="001734DB" w:rsidP="001734DB">
            <w:pPr>
              <w:jc w:val="both"/>
              <w:rPr>
                <w:rFonts w:ascii="Times New Roman" w:eastAsia="Times New Roman" w:hAnsi="Times New Roman"/>
                <w:sz w:val="24"/>
                <w:szCs w:val="24"/>
                <w:highlight w:val="white"/>
              </w:rPr>
            </w:pPr>
            <w:r w:rsidRPr="001734DB">
              <w:rPr>
                <w:rFonts w:ascii="Times New Roman" w:eastAsia="Times New Roman" w:hAnsi="Times New Roman"/>
                <w:sz w:val="24"/>
                <w:szCs w:val="24"/>
                <w:lang w:val="uk-UA"/>
              </w:rPr>
              <w:t>Тендерну д</w:t>
            </w:r>
            <w:r w:rsidRPr="001734DB">
              <w:rPr>
                <w:rFonts w:ascii="Times New Roman" w:eastAsia="Times New Roman" w:hAnsi="Times New Roman"/>
                <w:color w:val="000000"/>
                <w:sz w:val="24"/>
                <w:szCs w:val="24"/>
                <w:lang w:val="uk-UA"/>
              </w:rPr>
              <w:t xml:space="preserve">окументацію розроблено відповідно до вимог Закону України </w:t>
            </w:r>
            <w:r w:rsidRPr="001734DB">
              <w:rPr>
                <w:rFonts w:ascii="Times New Roman" w:eastAsia="Times New Roman" w:hAnsi="Times New Roman"/>
                <w:color w:val="000000"/>
                <w:sz w:val="24"/>
                <w:szCs w:val="24"/>
                <w:highlight w:val="white"/>
                <w:lang w:val="uk-UA"/>
              </w:rPr>
              <w:t xml:space="preserve">«Про публічні закупівлі» (далі </w:t>
            </w:r>
            <w:r w:rsidRPr="001734DB">
              <w:rPr>
                <w:rFonts w:ascii="Times New Roman" w:eastAsia="Times New Roman" w:hAnsi="Times New Roman"/>
                <w:sz w:val="24"/>
                <w:szCs w:val="24"/>
                <w:highlight w:val="white"/>
                <w:lang w:val="uk-UA"/>
              </w:rPr>
              <w:t>—</w:t>
            </w:r>
            <w:r w:rsidRPr="001734DB">
              <w:rPr>
                <w:rFonts w:ascii="Times New Roman" w:eastAsia="Times New Roman" w:hAnsi="Times New Roman"/>
                <w:color w:val="000000"/>
                <w:sz w:val="24"/>
                <w:szCs w:val="24"/>
                <w:highlight w:val="white"/>
                <w:lang w:val="uk-UA"/>
              </w:rPr>
              <w:t xml:space="preserve"> Закон)</w:t>
            </w:r>
            <w:r w:rsidRPr="001734DB">
              <w:rPr>
                <w:rFonts w:ascii="Times New Roman" w:eastAsia="Times New Roman" w:hAnsi="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highlight w:val="white"/>
              </w:rPr>
              <w:t>Кабміну від 12.10.2022 № 1178 (із змінами й доповненнями) (далі — Особливості).</w:t>
            </w:r>
          </w:p>
          <w:p w:rsidR="00B413F2" w:rsidRPr="00B115F4" w:rsidRDefault="001734DB" w:rsidP="001734D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B115F4"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2.1</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sz w:val="24"/>
                <w:szCs w:val="24"/>
                <w:lang w:val="uk-UA"/>
              </w:rPr>
              <w:t>Комунальне підприємство «Одесміськелектротранс»</w:t>
            </w:r>
          </w:p>
        </w:tc>
      </w:tr>
      <w:tr w:rsidR="004E7482" w:rsidRPr="00B115F4"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2.2</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color w:val="121212"/>
                <w:sz w:val="24"/>
                <w:szCs w:val="24"/>
                <w:lang w:val="uk-UA" w:eastAsia="zh-CN"/>
              </w:rPr>
              <w:t xml:space="preserve">вул. Водопровідна, 1, </w:t>
            </w:r>
            <w:r w:rsidRPr="00B115F4">
              <w:rPr>
                <w:rFonts w:ascii="Times New Roman" w:hAnsi="Times New Roman"/>
                <w:sz w:val="24"/>
                <w:szCs w:val="24"/>
                <w:lang w:val="uk-UA" w:eastAsia="zh-CN"/>
              </w:rPr>
              <w:t xml:space="preserve">м. Одеса, </w:t>
            </w:r>
            <w:r w:rsidRPr="00B115F4">
              <w:rPr>
                <w:rFonts w:ascii="Times New Roman" w:hAnsi="Times New Roman"/>
                <w:color w:val="121212"/>
                <w:sz w:val="24"/>
                <w:szCs w:val="24"/>
                <w:lang w:val="uk-UA" w:eastAsia="zh-CN"/>
              </w:rPr>
              <w:t>Одеська</w:t>
            </w:r>
            <w:r w:rsidRPr="00B115F4">
              <w:rPr>
                <w:rFonts w:ascii="Times New Roman" w:hAnsi="Times New Roman"/>
                <w:sz w:val="24"/>
                <w:szCs w:val="24"/>
                <w:lang w:val="uk-UA" w:eastAsia="zh-CN"/>
              </w:rPr>
              <w:t xml:space="preserve"> обл., 65007</w:t>
            </w:r>
          </w:p>
        </w:tc>
      </w:tr>
      <w:tr w:rsidR="004E7482" w:rsidRPr="0080233F"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2.3</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8" w:type="pct"/>
            <w:shd w:val="clear" w:color="auto" w:fill="FFFFFF"/>
            <w:hideMark/>
          </w:tcPr>
          <w:p w:rsidR="004E7482" w:rsidRPr="00B115F4" w:rsidRDefault="00574769">
            <w:pPr>
              <w:widowControl w:val="0"/>
              <w:autoSpaceDE w:val="0"/>
              <w:autoSpaceDN w:val="0"/>
              <w:spacing w:after="0" w:line="264" w:lineRule="auto"/>
              <w:rPr>
                <w:rFonts w:ascii="Times New Roman" w:hAnsi="Times New Roman"/>
                <w:sz w:val="24"/>
                <w:szCs w:val="24"/>
                <w:lang w:val="uk-UA"/>
              </w:rPr>
            </w:pPr>
            <w:r w:rsidRPr="00574769">
              <w:rPr>
                <w:rFonts w:ascii="Times New Roman" w:hAnsi="Times New Roman"/>
                <w:sz w:val="24"/>
                <w:szCs w:val="24"/>
                <w:lang w:val="uk-UA"/>
              </w:rPr>
              <w:t>Орендарчук-Салєєва  Л.М.</w:t>
            </w:r>
            <w:r w:rsidR="008626D9" w:rsidRPr="00B115F4">
              <w:rPr>
                <w:rFonts w:ascii="Times New Roman" w:hAnsi="Times New Roman"/>
                <w:sz w:val="24"/>
                <w:szCs w:val="24"/>
                <w:lang w:val="uk-UA"/>
              </w:rPr>
              <w:t>-</w:t>
            </w:r>
            <w:r w:rsidR="004E7482" w:rsidRPr="00B115F4">
              <w:rPr>
                <w:rFonts w:ascii="Times New Roman" w:hAnsi="Times New Roman"/>
                <w:sz w:val="24"/>
                <w:szCs w:val="24"/>
                <w:lang w:val="uk-UA"/>
              </w:rPr>
              <w:t xml:space="preserve"> </w:t>
            </w:r>
            <w:r>
              <w:rPr>
                <w:rFonts w:ascii="Times New Roman" w:hAnsi="Times New Roman"/>
                <w:sz w:val="24"/>
                <w:szCs w:val="24"/>
                <w:lang w:val="uk-UA"/>
              </w:rPr>
              <w:t xml:space="preserve">провідний </w:t>
            </w:r>
            <w:r w:rsidR="004E7482" w:rsidRPr="00B115F4">
              <w:rPr>
                <w:rFonts w:ascii="Times New Roman" w:hAnsi="Times New Roman"/>
                <w:sz w:val="24"/>
                <w:szCs w:val="24"/>
                <w:lang w:val="uk-UA"/>
              </w:rPr>
              <w:t xml:space="preserve">фахівець відділу публічних закупівель, уповноважена особа КП «ОМЕТ», </w:t>
            </w:r>
          </w:p>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sz w:val="24"/>
                <w:szCs w:val="24"/>
                <w:lang w:val="uk-UA" w:eastAsia="zh-CN"/>
              </w:rPr>
              <w:t xml:space="preserve">e-mail: </w:t>
            </w:r>
            <w:r w:rsidR="00574769" w:rsidRPr="00574769">
              <w:rPr>
                <w:rFonts w:ascii="Times New Roman" w:hAnsi="Times New Roman"/>
                <w:sz w:val="24"/>
                <w:szCs w:val="24"/>
                <w:lang w:val="uk-UA" w:eastAsia="zh-CN"/>
              </w:rPr>
              <w:t>kpometzakupivli7@gmail.com</w:t>
            </w:r>
            <w:r w:rsidRPr="00B115F4">
              <w:rPr>
                <w:rFonts w:ascii="Times New Roman" w:hAnsi="Times New Roman"/>
                <w:sz w:val="24"/>
                <w:szCs w:val="24"/>
                <w:lang w:val="uk-UA" w:eastAsia="zh-CN"/>
              </w:rPr>
              <w:t>, (048) 717-54-67</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відкриті торги</w:t>
            </w:r>
            <w:r w:rsidR="00840515" w:rsidRPr="00B115F4">
              <w:rPr>
                <w:rFonts w:ascii="Times New Roman" w:eastAsia="Times New Roman" w:hAnsi="Times New Roman"/>
                <w:sz w:val="24"/>
                <w:szCs w:val="24"/>
                <w:lang w:val="uk-UA" w:eastAsia="ru-RU"/>
              </w:rPr>
              <w:t xml:space="preserve"> з особливостями</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D5D4B"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B115F4" w:rsidRDefault="004B46D1" w:rsidP="00E44A3C">
            <w:pPr>
              <w:pStyle w:val="rvps2"/>
              <w:shd w:val="clear" w:color="auto" w:fill="FFFFFF"/>
              <w:spacing w:after="120"/>
              <w:jc w:val="both"/>
              <w:rPr>
                <w:b/>
                <w:lang w:val="uk-UA"/>
              </w:rPr>
            </w:pPr>
            <w:r w:rsidRPr="00E67971">
              <w:rPr>
                <w:b/>
                <w:lang w:val="uk-UA"/>
              </w:rPr>
              <w:t>Послуги із заміни скла на рухомому складі тролейбусів</w:t>
            </w:r>
            <w:r>
              <w:rPr>
                <w:b/>
                <w:lang w:val="uk-UA"/>
              </w:rPr>
              <w:t xml:space="preserve"> згідно ДК 021:2015 код 45440000-3 Фарбування та скління</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4.2</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115F4" w:rsidRDefault="004E7482" w:rsidP="00F84E5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B115F4" w:rsidTr="008A246B">
        <w:trPr>
          <w:trHeight w:val="1643"/>
        </w:trPr>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4.3</w:t>
            </w:r>
          </w:p>
        </w:tc>
        <w:tc>
          <w:tcPr>
            <w:tcW w:w="1658" w:type="pct"/>
            <w:shd w:val="clear" w:color="auto" w:fill="FFFFFF"/>
            <w:hideMark/>
          </w:tcPr>
          <w:p w:rsidR="00B413F2" w:rsidRPr="00B115F4" w:rsidRDefault="006B6135"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B115F4"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B115F4">
              <w:rPr>
                <w:rFonts w:ascii="Times New Roman" w:eastAsia="Times New Roman" w:hAnsi="Times New Roman"/>
                <w:b/>
                <w:color w:val="000000"/>
                <w:sz w:val="24"/>
                <w:szCs w:val="24"/>
                <w:lang w:val="uk-UA" w:eastAsia="ru-RU"/>
              </w:rPr>
              <w:t xml:space="preserve">Місце </w:t>
            </w:r>
            <w:r w:rsidR="00346C0D" w:rsidRPr="00B115F4">
              <w:rPr>
                <w:rFonts w:ascii="Times New Roman" w:eastAsia="Times New Roman" w:hAnsi="Times New Roman"/>
                <w:b/>
                <w:color w:val="000000"/>
                <w:sz w:val="24"/>
                <w:szCs w:val="24"/>
                <w:lang w:val="uk-UA" w:eastAsia="ru-RU"/>
              </w:rPr>
              <w:t>надання послуг</w:t>
            </w:r>
            <w:r w:rsidRPr="00B115F4">
              <w:rPr>
                <w:rFonts w:ascii="Times New Roman" w:eastAsia="Times New Roman" w:hAnsi="Times New Roman"/>
                <w:b/>
                <w:color w:val="000000"/>
                <w:sz w:val="24"/>
                <w:szCs w:val="24"/>
                <w:lang w:val="uk-UA" w:eastAsia="ru-RU"/>
              </w:rPr>
              <w:t xml:space="preserve">: </w:t>
            </w:r>
          </w:p>
          <w:p w:rsidR="001F25A1" w:rsidRPr="00B115F4" w:rsidRDefault="004E7482" w:rsidP="004E7482">
            <w:pPr>
              <w:spacing w:before="150" w:after="150" w:line="240" w:lineRule="auto"/>
              <w:rPr>
                <w:rFonts w:ascii="Times New Roman" w:hAnsi="Times New Roman"/>
                <w:sz w:val="24"/>
                <w:szCs w:val="24"/>
                <w:lang w:val="uk-UA" w:eastAsia="zh-CN"/>
              </w:rPr>
            </w:pPr>
            <w:r w:rsidRPr="00B115F4">
              <w:rPr>
                <w:rFonts w:ascii="Times New Roman" w:hAnsi="Times New Roman"/>
                <w:color w:val="121212"/>
                <w:sz w:val="24"/>
                <w:szCs w:val="24"/>
                <w:lang w:val="uk-UA" w:eastAsia="zh-CN"/>
              </w:rPr>
              <w:t xml:space="preserve">вул. Водопровідна, 1, </w:t>
            </w:r>
            <w:r w:rsidRPr="00B115F4">
              <w:rPr>
                <w:rFonts w:ascii="Times New Roman" w:hAnsi="Times New Roman"/>
                <w:sz w:val="24"/>
                <w:szCs w:val="24"/>
                <w:lang w:val="uk-UA" w:eastAsia="zh-CN"/>
              </w:rPr>
              <w:t xml:space="preserve">м. Одеса, </w:t>
            </w:r>
            <w:r w:rsidRPr="00B115F4">
              <w:rPr>
                <w:rFonts w:ascii="Times New Roman" w:hAnsi="Times New Roman"/>
                <w:color w:val="121212"/>
                <w:sz w:val="24"/>
                <w:szCs w:val="24"/>
                <w:lang w:val="uk-UA" w:eastAsia="zh-CN"/>
              </w:rPr>
              <w:t>Одеська</w:t>
            </w:r>
            <w:r w:rsidRPr="00B115F4">
              <w:rPr>
                <w:rFonts w:ascii="Times New Roman" w:hAnsi="Times New Roman"/>
                <w:sz w:val="24"/>
                <w:szCs w:val="24"/>
                <w:lang w:val="uk-UA" w:eastAsia="zh-CN"/>
              </w:rPr>
              <w:t xml:space="preserve"> обл., 65007</w:t>
            </w:r>
          </w:p>
          <w:p w:rsidR="00684DCB" w:rsidRDefault="00684DCB" w:rsidP="004E7482">
            <w:pPr>
              <w:spacing w:before="150" w:after="150" w:line="240" w:lineRule="auto"/>
              <w:rPr>
                <w:rFonts w:ascii="Times New Roman" w:hAnsi="Times New Roman"/>
                <w:sz w:val="24"/>
                <w:szCs w:val="24"/>
                <w:lang w:val="uk-UA" w:eastAsia="zh-CN"/>
              </w:rPr>
            </w:pPr>
          </w:p>
          <w:p w:rsidR="00215398" w:rsidRDefault="00215398" w:rsidP="004E7482">
            <w:pPr>
              <w:spacing w:before="150" w:after="150" w:line="240" w:lineRule="auto"/>
              <w:rPr>
                <w:rFonts w:ascii="Times New Roman" w:hAnsi="Times New Roman"/>
                <w:sz w:val="24"/>
                <w:szCs w:val="24"/>
                <w:lang w:val="uk-UA" w:eastAsia="zh-CN"/>
              </w:rPr>
            </w:pPr>
            <w:r w:rsidRPr="00B115F4">
              <w:rPr>
                <w:rFonts w:ascii="Times New Roman" w:hAnsi="Times New Roman"/>
                <w:sz w:val="24"/>
                <w:szCs w:val="24"/>
                <w:lang w:val="uk-UA" w:eastAsia="zh-CN"/>
              </w:rPr>
              <w:t>Кількість надання послуг:</w:t>
            </w:r>
            <w:r w:rsidR="004B46D1">
              <w:rPr>
                <w:rFonts w:ascii="Times New Roman" w:hAnsi="Times New Roman"/>
                <w:sz w:val="24"/>
                <w:szCs w:val="24"/>
                <w:lang w:val="uk-UA" w:eastAsia="zh-CN"/>
              </w:rPr>
              <w:t xml:space="preserve"> 5</w:t>
            </w:r>
            <w:r w:rsidR="00466885">
              <w:rPr>
                <w:rFonts w:ascii="Times New Roman" w:hAnsi="Times New Roman"/>
                <w:sz w:val="24"/>
                <w:szCs w:val="24"/>
                <w:lang w:val="uk-UA" w:eastAsia="zh-CN"/>
              </w:rPr>
              <w:t>6 послуг.</w:t>
            </w:r>
          </w:p>
          <w:p w:rsidR="00684DCB" w:rsidRPr="00B115F4" w:rsidRDefault="00684DCB" w:rsidP="004E7482">
            <w:pPr>
              <w:spacing w:before="150" w:after="150" w:line="240" w:lineRule="auto"/>
              <w:rPr>
                <w:rFonts w:ascii="Times New Roman" w:hAnsi="Times New Roman"/>
                <w:sz w:val="24"/>
                <w:szCs w:val="24"/>
                <w:lang w:val="uk-UA" w:eastAsia="zh-CN"/>
              </w:rPr>
            </w:pPr>
          </w:p>
          <w:tbl>
            <w:tblPr>
              <w:tblW w:w="6468" w:type="dxa"/>
              <w:tblLayout w:type="fixed"/>
              <w:tblLook w:val="00A0" w:firstRow="1" w:lastRow="0" w:firstColumn="1" w:lastColumn="0" w:noHBand="0" w:noVBand="0"/>
            </w:tblPr>
            <w:tblGrid>
              <w:gridCol w:w="864"/>
              <w:gridCol w:w="3336"/>
              <w:gridCol w:w="1276"/>
              <w:gridCol w:w="992"/>
            </w:tblGrid>
            <w:tr w:rsidR="004B46D1" w:rsidRPr="004B46D1" w:rsidTr="004B46D1">
              <w:trPr>
                <w:cantSplit/>
                <w:trHeight w:val="1649"/>
              </w:trPr>
              <w:tc>
                <w:tcPr>
                  <w:tcW w:w="864" w:type="dxa"/>
                  <w:tcBorders>
                    <w:top w:val="single" w:sz="4" w:space="0" w:color="000000"/>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b/>
                      <w:bCs/>
                      <w:lang w:eastAsia="ru-RU"/>
                    </w:rPr>
                  </w:pPr>
                  <w:r w:rsidRPr="004B46D1">
                    <w:rPr>
                      <w:rFonts w:ascii="Times New Roman" w:hAnsi="Times New Roman"/>
                      <w:b/>
                      <w:bCs/>
                      <w:lang w:eastAsia="ru-RU"/>
                    </w:rPr>
                    <w:lastRenderedPageBreak/>
                    <w:t xml:space="preserve">№ </w:t>
                  </w:r>
                  <w:proofErr w:type="gramStart"/>
                  <w:r w:rsidRPr="004B46D1">
                    <w:rPr>
                      <w:rFonts w:ascii="Times New Roman" w:hAnsi="Times New Roman"/>
                      <w:b/>
                      <w:bCs/>
                      <w:lang w:eastAsia="ru-RU"/>
                    </w:rPr>
                    <w:t>п</w:t>
                  </w:r>
                  <w:proofErr w:type="gramEnd"/>
                  <w:r w:rsidRPr="004B46D1">
                    <w:rPr>
                      <w:rFonts w:ascii="Times New Roman" w:hAnsi="Times New Roman"/>
                      <w:b/>
                      <w:bCs/>
                      <w:lang w:eastAsia="ru-RU"/>
                    </w:rPr>
                    <w:t>/п</w:t>
                  </w:r>
                </w:p>
              </w:tc>
              <w:tc>
                <w:tcPr>
                  <w:tcW w:w="3336" w:type="dxa"/>
                  <w:tcBorders>
                    <w:top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b/>
                      <w:bCs/>
                      <w:sz w:val="20"/>
                      <w:szCs w:val="20"/>
                      <w:lang w:eastAsia="ru-RU"/>
                    </w:rPr>
                  </w:pPr>
                  <w:r w:rsidRPr="004B46D1">
                    <w:rPr>
                      <w:rFonts w:ascii="Times New Roman" w:hAnsi="Times New Roman"/>
                      <w:b/>
                      <w:bCs/>
                      <w:sz w:val="20"/>
                      <w:szCs w:val="20"/>
                      <w:lang w:eastAsia="ru-RU"/>
                    </w:rPr>
                    <w:t>Найменування</w:t>
                  </w:r>
                </w:p>
                <w:p w:rsidR="004B46D1" w:rsidRPr="004B46D1" w:rsidRDefault="004B46D1" w:rsidP="004B46D1">
                  <w:pPr>
                    <w:widowControl w:val="0"/>
                    <w:spacing w:after="0"/>
                    <w:jc w:val="center"/>
                    <w:rPr>
                      <w:rFonts w:ascii="Times New Roman" w:hAnsi="Times New Roman"/>
                      <w:b/>
                      <w:sz w:val="20"/>
                      <w:szCs w:val="20"/>
                    </w:rPr>
                  </w:pPr>
                  <w:r w:rsidRPr="004B46D1">
                    <w:rPr>
                      <w:rFonts w:ascii="Times New Roman" w:hAnsi="Times New Roman"/>
                      <w:b/>
                      <w:sz w:val="20"/>
                      <w:szCs w:val="20"/>
                    </w:rPr>
                    <w:t>товару/робі</w:t>
                  </w:r>
                  <w:proofErr w:type="gramStart"/>
                  <w:r w:rsidRPr="004B46D1">
                    <w:rPr>
                      <w:rFonts w:ascii="Times New Roman" w:hAnsi="Times New Roman"/>
                      <w:b/>
                      <w:sz w:val="20"/>
                      <w:szCs w:val="20"/>
                    </w:rPr>
                    <w:t>т</w:t>
                  </w:r>
                  <w:proofErr w:type="gramEnd"/>
                  <w:r w:rsidRPr="004B46D1">
                    <w:rPr>
                      <w:rFonts w:ascii="Times New Roman" w:hAnsi="Times New Roman"/>
                      <w:b/>
                      <w:sz w:val="20"/>
                      <w:szCs w:val="20"/>
                    </w:rPr>
                    <w:t>/</w:t>
                  </w:r>
                </w:p>
                <w:p w:rsidR="004B46D1" w:rsidRPr="004B46D1" w:rsidRDefault="004B46D1" w:rsidP="004B46D1">
                  <w:pPr>
                    <w:widowControl w:val="0"/>
                    <w:spacing w:after="0"/>
                    <w:jc w:val="center"/>
                    <w:rPr>
                      <w:rFonts w:ascii="Times New Roman" w:hAnsi="Times New Roman"/>
                      <w:b/>
                      <w:bCs/>
                      <w:sz w:val="20"/>
                      <w:szCs w:val="20"/>
                      <w:lang w:eastAsia="ru-RU"/>
                    </w:rPr>
                  </w:pPr>
                  <w:r w:rsidRPr="004B46D1">
                    <w:rPr>
                      <w:rFonts w:ascii="Times New Roman" w:hAnsi="Times New Roman"/>
                      <w:b/>
                      <w:sz w:val="20"/>
                      <w:szCs w:val="20"/>
                    </w:rPr>
                    <w:t>послуг</w:t>
                  </w:r>
                </w:p>
              </w:tc>
              <w:tc>
                <w:tcPr>
                  <w:tcW w:w="1276" w:type="dxa"/>
                  <w:tcBorders>
                    <w:top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b/>
                      <w:bCs/>
                      <w:sz w:val="20"/>
                      <w:szCs w:val="20"/>
                      <w:lang w:eastAsia="ru-RU"/>
                    </w:rPr>
                  </w:pPr>
                  <w:r w:rsidRPr="004B46D1">
                    <w:rPr>
                      <w:rFonts w:ascii="Times New Roman" w:hAnsi="Times New Roman"/>
                      <w:b/>
                      <w:bCs/>
                      <w:sz w:val="20"/>
                      <w:szCs w:val="20"/>
                      <w:lang w:eastAsia="ru-RU"/>
                    </w:rPr>
                    <w:t>Од</w:t>
                  </w:r>
                  <w:proofErr w:type="gramStart"/>
                  <w:r w:rsidRPr="004B46D1">
                    <w:rPr>
                      <w:rFonts w:ascii="Times New Roman" w:hAnsi="Times New Roman"/>
                      <w:b/>
                      <w:bCs/>
                      <w:sz w:val="20"/>
                      <w:szCs w:val="20"/>
                      <w:lang w:eastAsia="ru-RU"/>
                    </w:rPr>
                    <w:t>.</w:t>
                  </w:r>
                  <w:proofErr w:type="gramEnd"/>
                  <w:r w:rsidRPr="004B46D1">
                    <w:rPr>
                      <w:rFonts w:ascii="Times New Roman" w:hAnsi="Times New Roman"/>
                      <w:b/>
                      <w:bCs/>
                      <w:sz w:val="20"/>
                      <w:szCs w:val="20"/>
                      <w:lang w:eastAsia="ru-RU"/>
                    </w:rPr>
                    <w:t xml:space="preserve"> </w:t>
                  </w:r>
                  <w:proofErr w:type="gramStart"/>
                  <w:r w:rsidRPr="004B46D1">
                    <w:rPr>
                      <w:rFonts w:ascii="Times New Roman" w:hAnsi="Times New Roman"/>
                      <w:b/>
                      <w:bCs/>
                      <w:sz w:val="20"/>
                      <w:szCs w:val="20"/>
                      <w:lang w:eastAsia="ru-RU"/>
                    </w:rPr>
                    <w:t>в</w:t>
                  </w:r>
                  <w:proofErr w:type="gramEnd"/>
                  <w:r w:rsidRPr="004B46D1">
                    <w:rPr>
                      <w:rFonts w:ascii="Times New Roman" w:hAnsi="Times New Roman"/>
                      <w:b/>
                      <w:bCs/>
                      <w:sz w:val="20"/>
                      <w:szCs w:val="20"/>
                      <w:lang w:eastAsia="ru-RU"/>
                    </w:rPr>
                    <w:t>им.</w:t>
                  </w:r>
                </w:p>
              </w:tc>
              <w:tc>
                <w:tcPr>
                  <w:tcW w:w="992" w:type="dxa"/>
                  <w:tcBorders>
                    <w:top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b/>
                      <w:bCs/>
                      <w:sz w:val="20"/>
                      <w:szCs w:val="20"/>
                      <w:lang w:eastAsia="ru-RU"/>
                    </w:rPr>
                  </w:pPr>
                  <w:r w:rsidRPr="004B46D1">
                    <w:rPr>
                      <w:rFonts w:ascii="Times New Roman" w:hAnsi="Times New Roman"/>
                      <w:b/>
                      <w:bCs/>
                      <w:sz w:val="20"/>
                      <w:szCs w:val="20"/>
                      <w:lang w:eastAsia="ru-RU"/>
                    </w:rPr>
                    <w:t>Кіл-ть</w:t>
                  </w:r>
                </w:p>
              </w:tc>
            </w:tr>
            <w:tr w:rsidR="004B46D1" w:rsidRPr="004B46D1" w:rsidTr="004B46D1">
              <w:trPr>
                <w:cantSplit/>
                <w:trHeight w:val="989"/>
              </w:trPr>
              <w:tc>
                <w:tcPr>
                  <w:tcW w:w="864" w:type="dxa"/>
                  <w:tcBorders>
                    <w:top w:val="single" w:sz="4" w:space="0" w:color="000000"/>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6D1" w:rsidRPr="004B46D1" w:rsidRDefault="00D544B8" w:rsidP="004B46D1">
                  <w:pPr>
                    <w:spacing w:after="0"/>
                    <w:jc w:val="center"/>
                    <w:rPr>
                      <w:rFonts w:ascii="Times New Roman" w:hAnsi="Times New Roman"/>
                    </w:rPr>
                  </w:pPr>
                  <w:r>
                    <w:rPr>
                      <w:rFonts w:ascii="Times New Roman" w:hAnsi="Times New Roman"/>
                    </w:rPr>
                    <w:t>послу</w:t>
                  </w:r>
                  <w:r>
                    <w:rPr>
                      <w:rFonts w:ascii="Times New Roman" w:hAnsi="Times New Roman"/>
                      <w:lang w:val="uk-UA"/>
                    </w:rPr>
                    <w:t>г</w:t>
                  </w:r>
                  <w:r w:rsidR="004B46D1" w:rsidRPr="004B46D1">
                    <w:rPr>
                      <w:rFonts w:ascii="Times New Roman" w:hAnsi="Times New Roman"/>
                    </w:rPr>
                    <w:t>а</w:t>
                  </w:r>
                </w:p>
              </w:tc>
              <w:tc>
                <w:tcPr>
                  <w:tcW w:w="992" w:type="dxa"/>
                  <w:tcBorders>
                    <w:top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05"/>
              </w:trPr>
              <w:tc>
                <w:tcPr>
                  <w:tcW w:w="864" w:type="dxa"/>
                  <w:tcBorders>
                    <w:top w:val="single" w:sz="4" w:space="0" w:color="000000"/>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01"/>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3</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697"/>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4</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4</w:t>
                  </w:r>
                </w:p>
              </w:tc>
            </w:tr>
            <w:tr w:rsidR="004B46D1" w:rsidRPr="004B46D1" w:rsidTr="004B46D1">
              <w:trPr>
                <w:cantSplit/>
                <w:trHeight w:val="975"/>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5</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заднього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1</w:t>
                  </w:r>
                </w:p>
              </w:tc>
            </w:tr>
            <w:tr w:rsidR="004B46D1" w:rsidRPr="004B46D1" w:rsidTr="004B46D1">
              <w:trPr>
                <w:cantSplit/>
                <w:trHeight w:val="988"/>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6</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1134"/>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7</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27"/>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8</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850"/>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9</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679"/>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10</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вітрового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03"/>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11</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 xml:space="preserve">Заміна скла дверного </w:t>
                  </w:r>
                  <w:proofErr w:type="gramStart"/>
                  <w:r w:rsidRPr="004B46D1">
                    <w:rPr>
                      <w:rFonts w:ascii="Times New Roman" w:hAnsi="Times New Roman"/>
                      <w:color w:val="000000"/>
                    </w:rPr>
                    <w:t>л</w:t>
                  </w:r>
                  <w:proofErr w:type="gramEnd"/>
                  <w:r w:rsidRPr="004B46D1">
                    <w:rPr>
                      <w:rFonts w:ascii="Times New Roman" w:hAnsi="Times New Roman"/>
                      <w:color w:val="000000"/>
                    </w:rPr>
                    <w:t>івого тролейбуса «Богдан» Т70117</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571"/>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12</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вітрового тролейбуса «Тролза»</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693"/>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13</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831"/>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14</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59"/>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15</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992"/>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lastRenderedPageBreak/>
                    <w:t>16</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706"/>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17</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831"/>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18</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842"/>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19</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1134"/>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20</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1134"/>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21</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1002"/>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22</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тролейбуса «Тролза»- 5265 «Мегаполис»</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833"/>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23</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вітрового тролейбуса АКСМ-321</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6</w:t>
                  </w:r>
                </w:p>
              </w:tc>
            </w:tr>
            <w:tr w:rsidR="004B46D1" w:rsidRPr="004B46D1" w:rsidTr="004B46D1">
              <w:trPr>
                <w:cantSplit/>
                <w:trHeight w:val="986"/>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24</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вітрового тролейбуса SKODA Т21</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r w:rsidR="004B46D1" w:rsidRPr="004B46D1" w:rsidTr="004B46D1">
              <w:trPr>
                <w:cantSplit/>
                <w:trHeight w:val="1000"/>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25</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без кватирки тролейбуса SKODA Т21</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1</w:t>
                  </w:r>
                </w:p>
              </w:tc>
            </w:tr>
            <w:tr w:rsidR="004B46D1" w:rsidRPr="004B46D1" w:rsidTr="004B46D1">
              <w:trPr>
                <w:cantSplit/>
                <w:trHeight w:val="973"/>
              </w:trPr>
              <w:tc>
                <w:tcPr>
                  <w:tcW w:w="864" w:type="dxa"/>
                  <w:tcBorders>
                    <w:left w:val="single" w:sz="4" w:space="0" w:color="000000"/>
                    <w:bottom w:val="single" w:sz="4" w:space="0" w:color="000000"/>
                    <w:right w:val="single" w:sz="4" w:space="0" w:color="000000"/>
                  </w:tcBorders>
                  <w:vAlign w:val="center"/>
                </w:tcPr>
                <w:p w:rsidR="004B46D1" w:rsidRPr="004B46D1" w:rsidRDefault="004B46D1" w:rsidP="004B46D1">
                  <w:pPr>
                    <w:widowControl w:val="0"/>
                    <w:spacing w:after="0"/>
                    <w:jc w:val="center"/>
                    <w:rPr>
                      <w:rFonts w:ascii="Times New Roman" w:hAnsi="Times New Roman"/>
                    </w:rPr>
                  </w:pPr>
                  <w:r w:rsidRPr="004B46D1">
                    <w:rPr>
                      <w:rFonts w:ascii="Times New Roman" w:hAnsi="Times New Roman"/>
                    </w:rPr>
                    <w:t>26</w:t>
                  </w:r>
                </w:p>
              </w:tc>
              <w:tc>
                <w:tcPr>
                  <w:tcW w:w="333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rPr>
                      <w:rFonts w:ascii="Times New Roman" w:hAnsi="Times New Roman"/>
                      <w:color w:val="000000"/>
                      <w:sz w:val="24"/>
                      <w:szCs w:val="24"/>
                    </w:rPr>
                  </w:pPr>
                  <w:r w:rsidRPr="004B46D1">
                    <w:rPr>
                      <w:rFonts w:ascii="Times New Roman" w:hAnsi="Times New Roman"/>
                      <w:color w:val="000000"/>
                    </w:rPr>
                    <w:t>Заміна скла бічного з кватиркою тролейбуса SKODA Т21</w:t>
                  </w:r>
                </w:p>
              </w:tc>
              <w:tc>
                <w:tcPr>
                  <w:tcW w:w="1276" w:type="dxa"/>
                  <w:tcBorders>
                    <w:left w:val="single" w:sz="4" w:space="0" w:color="000000"/>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rPr>
                  </w:pPr>
                  <w:r w:rsidRPr="004B46D1">
                    <w:rPr>
                      <w:rFonts w:ascii="Times New Roman" w:hAnsi="Times New Roman"/>
                    </w:rPr>
                    <w:t>послуга</w:t>
                  </w:r>
                </w:p>
              </w:tc>
              <w:tc>
                <w:tcPr>
                  <w:tcW w:w="992" w:type="dxa"/>
                  <w:tcBorders>
                    <w:bottom w:val="single" w:sz="4" w:space="0" w:color="000000"/>
                    <w:right w:val="single" w:sz="4" w:space="0" w:color="000000"/>
                  </w:tcBorders>
                  <w:shd w:val="clear" w:color="auto" w:fill="auto"/>
                  <w:vAlign w:val="center"/>
                </w:tcPr>
                <w:p w:rsidR="004B46D1" w:rsidRPr="004B46D1" w:rsidRDefault="004B46D1" w:rsidP="004B46D1">
                  <w:pPr>
                    <w:spacing w:after="0"/>
                    <w:jc w:val="center"/>
                    <w:rPr>
                      <w:rFonts w:ascii="Times New Roman" w:hAnsi="Times New Roman"/>
                      <w:bCs/>
                      <w:sz w:val="24"/>
                      <w:szCs w:val="24"/>
                    </w:rPr>
                  </w:pPr>
                  <w:r w:rsidRPr="004B46D1">
                    <w:rPr>
                      <w:rFonts w:ascii="Times New Roman" w:hAnsi="Times New Roman"/>
                      <w:bCs/>
                    </w:rPr>
                    <w:t>2</w:t>
                  </w:r>
                </w:p>
              </w:tc>
            </w:tr>
          </w:tbl>
          <w:p w:rsidR="00B413F2" w:rsidRPr="00B115F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 моменту підп</w:t>
            </w:r>
            <w:r w:rsidR="000438D1" w:rsidRPr="00B115F4">
              <w:rPr>
                <w:rFonts w:ascii="Times New Roman" w:eastAsia="Times New Roman" w:hAnsi="Times New Roman"/>
                <w:sz w:val="24"/>
                <w:szCs w:val="24"/>
                <w:lang w:val="uk-UA" w:eastAsia="ru-RU"/>
              </w:rPr>
              <w:t>исання договору та по 31.12.2023</w:t>
            </w:r>
            <w:r w:rsidRPr="00B115F4">
              <w:rPr>
                <w:rFonts w:ascii="Times New Roman" w:eastAsia="Times New Roman" w:hAnsi="Times New Roman"/>
                <w:sz w:val="24"/>
                <w:szCs w:val="24"/>
                <w:lang w:val="uk-UA" w:eastAsia="ru-RU"/>
              </w:rPr>
              <w:t xml:space="preserve"> р. (включно)</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5</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115F4" w:rsidRDefault="006D666D" w:rsidP="00F84E5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6</w:t>
            </w:r>
          </w:p>
        </w:tc>
        <w:tc>
          <w:tcPr>
            <w:tcW w:w="1658" w:type="pct"/>
            <w:shd w:val="clear" w:color="auto" w:fill="FFFFFF"/>
            <w:hideMark/>
          </w:tcPr>
          <w:p w:rsidR="00B413F2" w:rsidRPr="00B115F4" w:rsidRDefault="0071632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Валюта, у якій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зазначена ціна тендерної пропозиції</w:t>
            </w:r>
          </w:p>
        </w:tc>
        <w:tc>
          <w:tcPr>
            <w:tcW w:w="3158" w:type="pct"/>
            <w:shd w:val="clear" w:color="auto" w:fill="FFFFFF"/>
            <w:hideMark/>
          </w:tcPr>
          <w:p w:rsidR="00B413F2" w:rsidRPr="0071632E" w:rsidRDefault="0071632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r>
              <w:rPr>
                <w:rFonts w:ascii="Times New Roman" w:eastAsia="Times New Roman" w:hAnsi="Times New Roman"/>
                <w:color w:val="000000"/>
                <w:sz w:val="24"/>
                <w:szCs w:val="24"/>
                <w:lang w:val="uk-UA"/>
              </w:rPr>
              <w:t>.</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7</w:t>
            </w:r>
          </w:p>
        </w:tc>
        <w:tc>
          <w:tcPr>
            <w:tcW w:w="1658" w:type="pct"/>
            <w:shd w:val="clear" w:color="auto" w:fill="FFFFFF"/>
            <w:hideMark/>
          </w:tcPr>
          <w:p w:rsidR="00B413F2" w:rsidRPr="00B115F4" w:rsidRDefault="0071632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Мова (мови), якою  (якими) повинні </w:t>
            </w:r>
            <w:proofErr w:type="gramStart"/>
            <w:r>
              <w:rPr>
                <w:rFonts w:ascii="Times New Roman" w:eastAsia="Times New Roman" w:hAnsi="Times New Roman"/>
                <w:b/>
                <w:color w:val="000000"/>
                <w:sz w:val="24"/>
                <w:szCs w:val="24"/>
              </w:rPr>
              <w:t>бути</w:t>
            </w:r>
            <w:proofErr w:type="gramEnd"/>
            <w:r>
              <w:rPr>
                <w:rFonts w:ascii="Times New Roman" w:eastAsia="Times New Roman" w:hAnsi="Times New Roman"/>
                <w:b/>
                <w:color w:val="000000"/>
                <w:sz w:val="24"/>
                <w:szCs w:val="24"/>
              </w:rPr>
              <w:t xml:space="preserve">  складені тендерні пропозиції</w:t>
            </w:r>
          </w:p>
        </w:tc>
        <w:tc>
          <w:tcPr>
            <w:tcW w:w="3158" w:type="pct"/>
            <w:shd w:val="clear" w:color="auto" w:fill="FFFFFF"/>
            <w:hideMark/>
          </w:tcPr>
          <w:p w:rsidR="0071632E" w:rsidRDefault="0071632E" w:rsidP="0071632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71632E" w:rsidRDefault="0071632E" w:rsidP="0071632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71632E" w:rsidRDefault="0071632E" w:rsidP="0071632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632E" w:rsidRDefault="0071632E" w:rsidP="0071632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71632E" w:rsidRDefault="0071632E" w:rsidP="0071632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71632E" w:rsidRDefault="0071632E" w:rsidP="0071632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413F2" w:rsidRPr="00B115F4" w:rsidRDefault="0071632E" w:rsidP="0071632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B413F2" w:rsidRPr="00B115F4" w:rsidTr="000E7F98">
        <w:tc>
          <w:tcPr>
            <w:tcW w:w="5000" w:type="pct"/>
            <w:gridSpan w:val="3"/>
            <w:shd w:val="clear" w:color="auto" w:fill="FFFFFF"/>
            <w:hideMark/>
          </w:tcPr>
          <w:p w:rsidR="00B413F2" w:rsidRPr="00B115F4" w:rsidRDefault="00D702F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B413F2" w:rsidRPr="009A069A"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D702F6" w:rsidRPr="00D702F6" w:rsidRDefault="00D702F6" w:rsidP="00D702F6">
            <w:pPr>
              <w:widowControl w:val="0"/>
              <w:jc w:val="both"/>
              <w:rPr>
                <w:rFonts w:ascii="Times New Roman" w:eastAsia="Times New Roman" w:hAnsi="Times New Roman"/>
                <w:sz w:val="24"/>
                <w:szCs w:val="24"/>
                <w:highlight w:val="white"/>
                <w:lang w:val="uk-UA"/>
              </w:rPr>
            </w:pPr>
            <w:r w:rsidRPr="00D702F6">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D702F6">
              <w:rPr>
                <w:rFonts w:ascii="Times New Roman" w:eastAsia="Times New Roman" w:hAnsi="Times New Roman"/>
                <w:sz w:val="24"/>
                <w:szCs w:val="24"/>
                <w:highlight w:val="white"/>
                <w:lang w:val="uk-UA"/>
              </w:rPr>
              <w:lastRenderedPageBreak/>
              <w:t xml:space="preserve">проведення тендеру. </w:t>
            </w:r>
          </w:p>
          <w:p w:rsidR="00D702F6" w:rsidRDefault="00D702F6" w:rsidP="00D702F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02F6" w:rsidRDefault="00D702F6" w:rsidP="00D702F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rsidR="00D702F6" w:rsidRDefault="00D702F6" w:rsidP="00D702F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9C75F6" w:rsidRPr="00B115F4" w:rsidRDefault="00D702F6" w:rsidP="00D702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115F4" w:rsidRDefault="006B6135"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w:t>
            </w:r>
            <w:r w:rsidR="00B413F2" w:rsidRPr="00B115F4">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D702F6" w:rsidRDefault="00D702F6" w:rsidP="00D702F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B115F4" w:rsidRDefault="00D702F6" w:rsidP="00D702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B115F4" w:rsidTr="000E7F98">
        <w:tc>
          <w:tcPr>
            <w:tcW w:w="5000" w:type="pct"/>
            <w:gridSpan w:val="3"/>
            <w:shd w:val="clear" w:color="auto" w:fill="FFFFFF"/>
            <w:hideMark/>
          </w:tcPr>
          <w:p w:rsidR="00B413F2" w:rsidRPr="00B115F4" w:rsidRDefault="00D702F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B413F2" w:rsidRPr="009A069A"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9C75F6">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D702F6" w:rsidRDefault="00D702F6" w:rsidP="00D702F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D702F6" w:rsidRPr="003313CE" w:rsidRDefault="00D702F6" w:rsidP="00D702F6">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w:t>
            </w:r>
            <w:r w:rsidRPr="003313CE">
              <w:rPr>
                <w:rFonts w:ascii="Times New Roman" w:eastAsia="Times New Roman" w:hAnsi="Times New Roman"/>
                <w:color w:val="000000" w:themeColor="text1"/>
                <w:sz w:val="24"/>
                <w:szCs w:val="24"/>
                <w:highlight w:val="white"/>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313CE">
              <w:rPr>
                <w:rFonts w:ascii="Times New Roman" w:eastAsia="Times New Roman" w:hAnsi="Times New Roman"/>
                <w:color w:val="000000" w:themeColor="text1"/>
                <w:sz w:val="24"/>
                <w:szCs w:val="24"/>
                <w:highlight w:val="white"/>
              </w:rPr>
              <w:t>вл</w:t>
            </w:r>
            <w:proofErr w:type="gramEnd"/>
            <w:r w:rsidRPr="003313CE">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313CE">
              <w:rPr>
                <w:rFonts w:ascii="Times New Roman" w:eastAsia="Times New Roman" w:hAnsi="Times New Roman"/>
                <w:color w:val="000000" w:themeColor="text1"/>
                <w:sz w:val="24"/>
                <w:szCs w:val="24"/>
                <w:highlight w:val="white"/>
              </w:rPr>
              <w:t>п</w:t>
            </w:r>
            <w:proofErr w:type="gramEnd"/>
            <w:r w:rsidRPr="003313CE">
              <w:rPr>
                <w:rFonts w:ascii="Times New Roman" w:eastAsia="Times New Roman" w:hAnsi="Times New Roman"/>
                <w:color w:val="000000" w:themeColor="text1"/>
                <w:sz w:val="24"/>
                <w:szCs w:val="24"/>
                <w:highlight w:val="white"/>
              </w:rPr>
              <w:t>ідстав, установлених у </w:t>
            </w:r>
            <w:hyperlink r:id="rId7"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F6" w:rsidRDefault="00D702F6" w:rsidP="00D702F6">
            <w:pPr>
              <w:widowControl w:val="0"/>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D702F6" w:rsidRDefault="00D702F6" w:rsidP="00D702F6">
            <w:pPr>
              <w:widowControl w:val="0"/>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D702F6" w:rsidRDefault="00D702F6" w:rsidP="00D702F6">
            <w:pPr>
              <w:widowControl w:val="0"/>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D702F6" w:rsidRPr="003313CE" w:rsidRDefault="00D702F6" w:rsidP="00D702F6">
            <w:pPr>
              <w:widowControl w:val="0"/>
              <w:numPr>
                <w:ilvl w:val="0"/>
                <w:numId w:val="4"/>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 xml:space="preserve">документами, що </w:t>
            </w:r>
            <w:proofErr w:type="gramStart"/>
            <w:r w:rsidRPr="003313CE">
              <w:rPr>
                <w:rFonts w:ascii="Times New Roman" w:eastAsia="Times New Roman" w:hAnsi="Times New Roman"/>
                <w:color w:val="000000" w:themeColor="text1"/>
                <w:sz w:val="24"/>
                <w:szCs w:val="24"/>
              </w:rPr>
              <w:t>п</w:t>
            </w:r>
            <w:proofErr w:type="gramEnd"/>
            <w:r w:rsidRPr="003313CE">
              <w:rPr>
                <w:rFonts w:ascii="Times New Roman" w:eastAsia="Times New Roman" w:hAnsi="Times New Roman"/>
                <w:color w:val="000000" w:themeColor="text1"/>
                <w:sz w:val="24"/>
                <w:szCs w:val="24"/>
              </w:rPr>
              <w:t>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p>
          <w:p w:rsidR="00D702F6" w:rsidRDefault="00D702F6" w:rsidP="00D702F6">
            <w:pPr>
              <w:widowControl w:val="0"/>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D702F6" w:rsidRDefault="00D702F6" w:rsidP="00D702F6">
            <w:pPr>
              <w:widowControl w:val="0"/>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F6" w:rsidRDefault="00D702F6" w:rsidP="00D702F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702F6" w:rsidRPr="00E57D00" w:rsidRDefault="00D702F6" w:rsidP="00D702F6">
            <w:pPr>
              <w:widowControl w:val="0"/>
              <w:jc w:val="both"/>
              <w:rPr>
                <w:rFonts w:ascii="Times New Roman" w:eastAsia="Times New Roman" w:hAnsi="Times New Roman"/>
                <w:b/>
                <w:sz w:val="24"/>
                <w:szCs w:val="24"/>
              </w:rPr>
            </w:pPr>
            <w:proofErr w:type="gramStart"/>
            <w:r w:rsidRPr="00E57D00">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702F6" w:rsidRDefault="00D702F6" w:rsidP="00D702F6">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D702F6" w:rsidRDefault="00D702F6" w:rsidP="00D702F6">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D702F6" w:rsidRDefault="00D702F6" w:rsidP="00D702F6">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w:t>
            </w:r>
            <w:r>
              <w:rPr>
                <w:rFonts w:ascii="Times New Roman" w:eastAsia="Times New Roman" w:hAnsi="Times New Roman"/>
                <w:sz w:val="24"/>
                <w:szCs w:val="24"/>
              </w:rPr>
              <w:lastRenderedPageBreak/>
              <w:t>закупівлі.</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w:t>
            </w:r>
            <w:r>
              <w:rPr>
                <w:rFonts w:ascii="Times New Roman" w:eastAsia="Times New Roman" w:hAnsi="Times New Roman"/>
                <w:sz w:val="24"/>
                <w:szCs w:val="24"/>
              </w:rPr>
              <w:lastRenderedPageBreak/>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2F6" w:rsidRDefault="00D702F6" w:rsidP="00D702F6">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D702F6" w:rsidRDefault="00D702F6" w:rsidP="00D702F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D702F6" w:rsidRDefault="00D702F6" w:rsidP="00D702F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D702F6" w:rsidRDefault="00D702F6" w:rsidP="00D702F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D702F6" w:rsidRDefault="00D702F6" w:rsidP="00D702F6">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702F6" w:rsidRDefault="00D702F6" w:rsidP="00D702F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w:t>
            </w:r>
            <w:proofErr w:type="gramStart"/>
            <w:r>
              <w:rPr>
                <w:rFonts w:ascii="Times New Roman" w:eastAsia="Times New Roman" w:hAnsi="Times New Roman"/>
                <w:b/>
                <w:color w:val="000000"/>
                <w:sz w:val="24"/>
                <w:szCs w:val="24"/>
              </w:rPr>
              <w:t>ч</w:t>
            </w:r>
            <w:proofErr w:type="gramEnd"/>
            <w:r>
              <w:rPr>
                <w:rFonts w:ascii="Times New Roman" w:eastAsia="Times New Roman" w:hAnsi="Times New Roman"/>
                <w:b/>
                <w:color w:val="000000"/>
                <w:sz w:val="24"/>
                <w:szCs w:val="24"/>
              </w:rPr>
              <w:t>іткими та розбірливими для читання;</w:t>
            </w:r>
          </w:p>
          <w:p w:rsidR="00D702F6" w:rsidRDefault="00D702F6" w:rsidP="00D702F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rsidR="00D702F6" w:rsidRDefault="00D702F6" w:rsidP="00D702F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w:t>
            </w:r>
            <w:proofErr w:type="gramStart"/>
            <w:r>
              <w:rPr>
                <w:rFonts w:ascii="Times New Roman" w:eastAsia="Times New Roman" w:hAnsi="Times New Roman"/>
                <w:b/>
                <w:color w:val="000000"/>
                <w:sz w:val="24"/>
                <w:szCs w:val="24"/>
              </w:rPr>
              <w:t>містить</w:t>
            </w:r>
            <w:proofErr w:type="gramEnd"/>
            <w:r>
              <w:rPr>
                <w:rFonts w:ascii="Times New Roman" w:eastAsia="Times New Roman" w:hAnsi="Times New Roman"/>
                <w:b/>
                <w:color w:val="000000"/>
                <w:sz w:val="24"/>
                <w:szCs w:val="24"/>
              </w:rPr>
              <w:t xml:space="preserve"> і скановані, і електронні документи, потрібно накласти </w:t>
            </w:r>
            <w:r w:rsidRPr="00E57D00">
              <w:rPr>
                <w:rFonts w:ascii="Times New Roman" w:eastAsia="Times New Roman" w:hAnsi="Times New Roman"/>
                <w:b/>
                <w:color w:val="000000"/>
                <w:sz w:val="24"/>
                <w:szCs w:val="24"/>
              </w:rPr>
              <w:t xml:space="preserve">КЕП/УЕП на тендерну пропозицію в цілому та на кожен електронний </w:t>
            </w:r>
            <w:r w:rsidRPr="00E57D00">
              <w:rPr>
                <w:rFonts w:ascii="Times New Roman" w:eastAsia="Times New Roman" w:hAnsi="Times New Roman"/>
                <w:b/>
                <w:color w:val="000000"/>
                <w:sz w:val="24"/>
                <w:szCs w:val="24"/>
              </w:rPr>
              <w:lastRenderedPageBreak/>
              <w:t>документ окремо.</w:t>
            </w:r>
          </w:p>
          <w:p w:rsidR="00D702F6" w:rsidRDefault="00D702F6" w:rsidP="00D702F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D702F6" w:rsidRDefault="00D702F6" w:rsidP="00D702F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w:t>
            </w:r>
            <w:proofErr w:type="gramStart"/>
            <w:r>
              <w:rPr>
                <w:rFonts w:ascii="Times New Roman" w:eastAsia="Times New Roman" w:hAnsi="Times New Roman"/>
                <w:b/>
                <w:color w:val="000000"/>
                <w:sz w:val="24"/>
                <w:szCs w:val="24"/>
              </w:rPr>
              <w:t>св</w:t>
            </w:r>
            <w:proofErr w:type="gramEnd"/>
            <w:r>
              <w:rPr>
                <w:rFonts w:ascii="Times New Roman" w:eastAsia="Times New Roman" w:hAnsi="Times New Roman"/>
                <w:b/>
                <w:color w:val="000000"/>
                <w:sz w:val="24"/>
                <w:szCs w:val="24"/>
              </w:rPr>
              <w:t xml:space="preserve">ій </w:t>
            </w:r>
            <w:r w:rsidRPr="00E57D00">
              <w:rPr>
                <w:rFonts w:ascii="Times New Roman" w:eastAsia="Times New Roman" w:hAnsi="Times New Roman"/>
                <w:b/>
                <w:color w:val="000000"/>
                <w:sz w:val="24"/>
                <w:szCs w:val="24"/>
              </w:rPr>
              <w:t>КЕП/УЕП.</w:t>
            </w:r>
          </w:p>
          <w:p w:rsidR="00D702F6" w:rsidRDefault="00D702F6" w:rsidP="00D702F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ідприємствами / установами / організаціями). </w:t>
            </w:r>
          </w:p>
          <w:p w:rsidR="00D702F6" w:rsidRDefault="00D702F6" w:rsidP="00D702F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D702F6" w:rsidRDefault="00D702F6" w:rsidP="00D702F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 xml:space="preserve">КЕП/УЕП учасника на сайті </w:t>
            </w:r>
            <w:proofErr w:type="gramStart"/>
            <w:r w:rsidRPr="00E57D00">
              <w:rPr>
                <w:rFonts w:ascii="Times New Roman" w:eastAsia="Times New Roman" w:hAnsi="Times New Roman"/>
                <w:b/>
                <w:color w:val="000000"/>
                <w:sz w:val="24"/>
                <w:szCs w:val="24"/>
              </w:rPr>
              <w:t>центрального</w:t>
            </w:r>
            <w:proofErr w:type="gramEnd"/>
            <w:r w:rsidRPr="00E57D00">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E57D00">
              <w:rPr>
                <w:rFonts w:ascii="Times New Roman" w:eastAsia="Times New Roman" w:hAnsi="Times New Roman"/>
                <w:b/>
                <w:color w:val="000000"/>
                <w:sz w:val="24"/>
                <w:szCs w:val="24"/>
              </w:rPr>
              <w:t>П</w:t>
            </w:r>
            <w:proofErr w:type="gramEnd"/>
            <w:r w:rsidRPr="00E57D00">
              <w:rPr>
                <w:rFonts w:ascii="Times New Roman" w:eastAsia="Times New Roman" w:hAnsi="Times New Roman"/>
                <w:b/>
                <w:color w:val="000000"/>
                <w:sz w:val="24"/>
                <w:szCs w:val="24"/>
              </w:rPr>
              <w:t>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702F6" w:rsidRDefault="00D702F6" w:rsidP="00D702F6">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D702F6" w:rsidRDefault="00D702F6" w:rsidP="00D702F6">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601FFA" w:rsidRPr="00D702F6" w:rsidRDefault="00D702F6" w:rsidP="00D702F6">
            <w:pPr>
              <w:spacing w:before="150" w:after="15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D702F6">
              <w:rPr>
                <w:rFonts w:ascii="Times New Roman" w:eastAsia="Times New Roman" w:hAnsi="Times New Roman"/>
                <w:sz w:val="24"/>
                <w:szCs w:val="24"/>
              </w:rPr>
              <w:t>Кожен учасник має право подати тільки одну тендерну пропозицію</w:t>
            </w:r>
            <w:r w:rsidRPr="00D702F6">
              <w:rPr>
                <w:rFonts w:ascii="Times New Roman" w:eastAsia="Times New Roman" w:hAnsi="Times New Roman"/>
                <w:b/>
                <w:sz w:val="24"/>
                <w:szCs w:val="24"/>
                <w:highlight w:val="white"/>
              </w:rPr>
              <w:t xml:space="preserve"> </w:t>
            </w:r>
            <w:r w:rsidRPr="00D702F6">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D702F6">
              <w:rPr>
                <w:rFonts w:ascii="Times New Roman" w:eastAsia="Times New Roman" w:hAnsi="Times New Roman"/>
                <w:sz w:val="24"/>
                <w:szCs w:val="24"/>
              </w:rPr>
              <w:t>вл</w:t>
            </w:r>
            <w:proofErr w:type="gramEnd"/>
            <w:r w:rsidRPr="00D702F6">
              <w:rPr>
                <w:rFonts w:ascii="Times New Roman" w:eastAsia="Times New Roman" w:hAnsi="Times New Roman"/>
                <w:sz w:val="24"/>
                <w:szCs w:val="24"/>
              </w:rPr>
              <w:t xml:space="preserve">і (лота) </w:t>
            </w:r>
            <w:r w:rsidRPr="00D702F6">
              <w:rPr>
                <w:rFonts w:ascii="Times New Roman" w:eastAsia="Times New Roman" w:hAnsi="Times New Roman"/>
                <w:i/>
                <w:sz w:val="24"/>
                <w:szCs w:val="24"/>
              </w:rPr>
              <w:t>(у разі здійснення закупівлі за лотами)</w:t>
            </w:r>
            <w:r w:rsidRPr="00D702F6">
              <w:rPr>
                <w:rFonts w:ascii="Times New Roman" w:eastAsia="Times New Roman" w:hAnsi="Times New Roman"/>
                <w:sz w:val="24"/>
                <w:szCs w:val="24"/>
              </w:rPr>
              <w:t>.</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2</w:t>
            </w:r>
          </w:p>
        </w:tc>
        <w:tc>
          <w:tcPr>
            <w:tcW w:w="1658" w:type="pct"/>
            <w:shd w:val="clear" w:color="auto" w:fill="FFFFFF"/>
            <w:hideMark/>
          </w:tcPr>
          <w:p w:rsidR="009D2D51" w:rsidRPr="00B115F4" w:rsidRDefault="009D2D51" w:rsidP="007157DD">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14345E" w:rsidRDefault="0014345E" w:rsidP="0014345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14345E" w:rsidRPr="00063DD8" w:rsidRDefault="0014345E" w:rsidP="0014345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w:t>
            </w:r>
            <w:proofErr w:type="gramStart"/>
            <w:r w:rsidRPr="00063DD8">
              <w:rPr>
                <w:rFonts w:ascii="Times New Roman" w:eastAsia="Times New Roman" w:hAnsi="Times New Roman"/>
                <w:sz w:val="24"/>
                <w:szCs w:val="24"/>
              </w:rPr>
              <w:t>р</w:t>
            </w:r>
            <w:proofErr w:type="gramEnd"/>
            <w:r w:rsidRPr="00063DD8">
              <w:rPr>
                <w:rFonts w:ascii="Times New Roman" w:eastAsia="Times New Roman" w:hAnsi="Times New Roman"/>
                <w:sz w:val="24"/>
                <w:szCs w:val="24"/>
              </w:rPr>
              <w:t xml:space="preserve"> забезпечення тендерної пропозиції</w:t>
            </w:r>
            <w:r w:rsidRPr="00785D3C">
              <w:rPr>
                <w:rFonts w:ascii="Times New Roman" w:eastAsia="Times New Roman" w:hAnsi="Times New Roman"/>
                <w:sz w:val="24"/>
                <w:szCs w:val="24"/>
              </w:rPr>
              <w:t xml:space="preserve">: </w:t>
            </w:r>
            <w:r w:rsidR="004B46D1">
              <w:rPr>
                <w:rFonts w:ascii="Times New Roman" w:eastAsia="Times New Roman" w:hAnsi="Times New Roman"/>
                <w:b/>
                <w:sz w:val="24"/>
                <w:szCs w:val="24"/>
                <w:lang w:val="uk-UA"/>
              </w:rPr>
              <w:t>35</w:t>
            </w:r>
            <w:r w:rsidRPr="0081021E">
              <w:rPr>
                <w:rFonts w:ascii="Times New Roman" w:eastAsia="Times New Roman" w:hAnsi="Times New Roman"/>
                <w:b/>
                <w:sz w:val="24"/>
                <w:szCs w:val="24"/>
              </w:rPr>
              <w:t xml:space="preserve"> 000,00 грн. (</w:t>
            </w:r>
            <w:r w:rsidR="004B46D1">
              <w:rPr>
                <w:rFonts w:ascii="Times New Roman" w:eastAsia="Times New Roman" w:hAnsi="Times New Roman"/>
                <w:b/>
                <w:sz w:val="24"/>
                <w:szCs w:val="24"/>
                <w:lang w:val="uk-UA"/>
              </w:rPr>
              <w:t xml:space="preserve">тридцять п’ять </w:t>
            </w:r>
            <w:r w:rsidRPr="0081021E">
              <w:rPr>
                <w:rFonts w:ascii="Times New Roman" w:eastAsia="Times New Roman" w:hAnsi="Times New Roman"/>
                <w:b/>
                <w:sz w:val="24"/>
                <w:szCs w:val="24"/>
              </w:rPr>
              <w:t xml:space="preserve"> </w:t>
            </w:r>
            <w:r w:rsidR="00BF431E">
              <w:rPr>
                <w:rFonts w:ascii="Times New Roman" w:eastAsia="Times New Roman" w:hAnsi="Times New Roman"/>
                <w:b/>
                <w:sz w:val="24"/>
                <w:szCs w:val="24"/>
                <w:lang w:val="uk-UA"/>
              </w:rPr>
              <w:t xml:space="preserve">тисяч </w:t>
            </w:r>
            <w:r w:rsidRPr="0081021E">
              <w:rPr>
                <w:rFonts w:ascii="Times New Roman" w:eastAsia="Times New Roman" w:hAnsi="Times New Roman"/>
                <w:b/>
                <w:sz w:val="24"/>
                <w:szCs w:val="24"/>
              </w:rPr>
              <w:t>гривень,</w:t>
            </w:r>
            <w:r w:rsidR="00BF431E">
              <w:rPr>
                <w:rFonts w:ascii="Times New Roman" w:eastAsia="Times New Roman" w:hAnsi="Times New Roman"/>
                <w:b/>
                <w:sz w:val="24"/>
                <w:szCs w:val="24"/>
                <w:lang w:val="uk-UA"/>
              </w:rPr>
              <w:t xml:space="preserve"> </w:t>
            </w:r>
            <w:bookmarkStart w:id="4" w:name="_GoBack"/>
            <w:bookmarkEnd w:id="4"/>
            <w:r w:rsidRPr="0081021E">
              <w:rPr>
                <w:rFonts w:ascii="Times New Roman" w:eastAsia="Times New Roman" w:hAnsi="Times New Roman"/>
                <w:b/>
                <w:sz w:val="24"/>
                <w:szCs w:val="24"/>
              </w:rPr>
              <w:t>00 коп.)</w:t>
            </w:r>
            <w:r w:rsidRPr="00030A20">
              <w:rPr>
                <w:rFonts w:ascii="Times New Roman" w:eastAsia="Times New Roman" w:hAnsi="Times New Roman"/>
                <w:sz w:val="24"/>
                <w:szCs w:val="24"/>
              </w:rPr>
              <w:t>.</w:t>
            </w:r>
          </w:p>
          <w:p w:rsidR="0014345E" w:rsidRDefault="0014345E" w:rsidP="0014345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lastRenderedPageBreak/>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14345E" w:rsidRDefault="0014345E" w:rsidP="0014345E">
            <w:pPr>
              <w:spacing w:before="150" w:after="150"/>
              <w:jc w:val="both"/>
              <w:rPr>
                <w:rFonts w:ascii="Times New Roman" w:eastAsia="Times New Roman" w:hAnsi="Times New Roman"/>
                <w:sz w:val="24"/>
                <w:szCs w:val="24"/>
              </w:rPr>
            </w:pPr>
            <w:proofErr w:type="gramStart"/>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roofErr w:type="gramEnd"/>
          </w:p>
          <w:p w:rsidR="0014345E" w:rsidRDefault="0014345E" w:rsidP="0014345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14345E" w:rsidRDefault="0014345E" w:rsidP="0014345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w:t>
            </w:r>
            <w:proofErr w:type="gramStart"/>
            <w:r w:rsidRPr="00897BF9">
              <w:rPr>
                <w:rFonts w:ascii="Times New Roman" w:eastAsia="Times New Roman" w:hAnsi="Times New Roman"/>
                <w:sz w:val="24"/>
                <w:szCs w:val="24"/>
              </w:rPr>
              <w:t>до</w:t>
            </w:r>
            <w:proofErr w:type="gramEnd"/>
            <w:r w:rsidRPr="00897BF9">
              <w:rPr>
                <w:rFonts w:ascii="Times New Roman" w:eastAsia="Times New Roman" w:hAnsi="Times New Roman"/>
                <w:sz w:val="24"/>
                <w:szCs w:val="24"/>
              </w:rPr>
              <w:t xml:space="preserve">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14345E" w:rsidRDefault="0014345E" w:rsidP="0014345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w:t>
            </w:r>
            <w:proofErr w:type="gramStart"/>
            <w:r w:rsidRPr="00897BF9">
              <w:rPr>
                <w:rFonts w:ascii="Times New Roman" w:eastAsia="Times New Roman" w:hAnsi="Times New Roman"/>
                <w:sz w:val="24"/>
                <w:szCs w:val="24"/>
              </w:rPr>
              <w:t>Ц</w:t>
            </w:r>
            <w:proofErr w:type="gramEnd"/>
            <w:r w:rsidRPr="00897BF9">
              <w:rPr>
                <w:rFonts w:ascii="Times New Roman" w:eastAsia="Times New Roman" w:hAnsi="Times New Roman"/>
                <w:sz w:val="24"/>
                <w:szCs w:val="24"/>
              </w:rPr>
              <w:t xml:space="preserve">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14345E" w:rsidRPr="00DD5D41" w:rsidRDefault="0014345E" w:rsidP="0014345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Терміни, зазначені у Вимогах і Формі, вживаються у значеннях, визначених Цивільним кодексом України, Законом України «Про публічні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повне найменування гаранта, його ідентифікаційний код у Єдиному державному реє</w:t>
            </w:r>
            <w:proofErr w:type="gramStart"/>
            <w:r w:rsidRPr="00DD5D41">
              <w:rPr>
                <w:rFonts w:ascii="Times New Roman" w:eastAsia="Times New Roman" w:hAnsi="Times New Roman"/>
                <w:sz w:val="24"/>
                <w:szCs w:val="24"/>
              </w:rPr>
              <w:t>стр</w:t>
            </w:r>
            <w:proofErr w:type="gramEnd"/>
            <w:r w:rsidRPr="00DD5D41">
              <w:rPr>
                <w:rFonts w:ascii="Times New Roman" w:eastAsia="Times New Roman" w:hAnsi="Times New Roman"/>
                <w:sz w:val="24"/>
                <w:szCs w:val="24"/>
              </w:rPr>
              <w:t xml:space="preserve">і юридичних осіб, фізичних осіб - підприємців та громадських формувань, його категорія**;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код банку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 наявності);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w:t>
            </w:r>
            <w:proofErr w:type="gramStart"/>
            <w:r w:rsidRPr="00DD5D41">
              <w:rPr>
                <w:rFonts w:ascii="Times New Roman" w:eastAsia="Times New Roman" w:hAnsi="Times New Roman"/>
                <w:sz w:val="24"/>
                <w:szCs w:val="24"/>
              </w:rPr>
              <w:t>м</w:t>
            </w:r>
            <w:proofErr w:type="gramEnd"/>
            <w:r w:rsidRPr="00DD5D41">
              <w:rPr>
                <w:rFonts w:ascii="Times New Roman" w:eastAsia="Times New Roman" w:hAnsi="Times New Roman"/>
                <w:sz w:val="24"/>
                <w:szCs w:val="24"/>
              </w:rPr>
              <w:t xml:space="preserve">ісцезнаходження; поштова адреса для листування;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w:t>
            </w:r>
            <w:proofErr w:type="gramStart"/>
            <w:r w:rsidRPr="00DD5D41">
              <w:rPr>
                <w:rFonts w:ascii="Times New Roman" w:eastAsia="Times New Roman" w:hAnsi="Times New Roman"/>
                <w:sz w:val="24"/>
                <w:szCs w:val="24"/>
              </w:rPr>
              <w:t>на</w:t>
            </w:r>
            <w:proofErr w:type="gramEnd"/>
            <w:r w:rsidRPr="00DD5D41">
              <w:rPr>
                <w:rFonts w:ascii="Times New Roman" w:eastAsia="Times New Roman" w:hAnsi="Times New Roman"/>
                <w:sz w:val="24"/>
                <w:szCs w:val="24"/>
              </w:rPr>
              <w:t xml:space="preserve"> яку отримуються документи;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 щодо повного найменування принципала, яким є учасник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зазначається інформація: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пр</w:t>
            </w:r>
            <w:proofErr w:type="gramEnd"/>
            <w:r w:rsidRPr="00DD5D41">
              <w:rPr>
                <w:rFonts w:ascii="Times New Roman" w:eastAsia="Times New Roman" w:hAnsi="Times New Roman"/>
                <w:sz w:val="24"/>
                <w:szCs w:val="24"/>
              </w:rPr>
              <w:t xml:space="preserve">ізвище, ім'я та по батькові (у разі наявності) - для фізичної особи;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ідентифікаційний код у Єдиному державному реє</w:t>
            </w:r>
            <w:proofErr w:type="gramStart"/>
            <w:r w:rsidRPr="00DD5D41">
              <w:rPr>
                <w:rFonts w:ascii="Times New Roman" w:eastAsia="Times New Roman" w:hAnsi="Times New Roman"/>
                <w:sz w:val="24"/>
                <w:szCs w:val="24"/>
              </w:rPr>
              <w:t>стр</w:t>
            </w:r>
            <w:proofErr w:type="gramEnd"/>
            <w:r w:rsidRPr="00DD5D41">
              <w:rPr>
                <w:rFonts w:ascii="Times New Roman" w:eastAsia="Times New Roman" w:hAnsi="Times New Roman"/>
                <w:sz w:val="24"/>
                <w:szCs w:val="24"/>
              </w:rPr>
              <w:t xml:space="preserve">і юридичних осіб, фізичних осіб - підприємців та громадських формувань, його категорія - для принципала юридичної особи – резидента**;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w:t>
            </w:r>
            <w:proofErr w:type="gramStart"/>
            <w:r w:rsidRPr="00DD5D41">
              <w:rPr>
                <w:rFonts w:ascii="Times New Roman" w:eastAsia="Times New Roman" w:hAnsi="Times New Roman"/>
                <w:sz w:val="24"/>
                <w:szCs w:val="24"/>
              </w:rPr>
              <w:t>обл</w:t>
            </w:r>
            <w:proofErr w:type="gramEnd"/>
            <w:r w:rsidRPr="00DD5D41">
              <w:rPr>
                <w:rFonts w:ascii="Times New Roman" w:eastAsia="Times New Roman" w:hAnsi="Times New Roman"/>
                <w:sz w:val="24"/>
                <w:szCs w:val="24"/>
              </w:rPr>
              <w:t xml:space="preserve">ікової картки платника податків - для принципала фізичної особи - резидента (у разі наявності);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w:t>
            </w:r>
            <w:proofErr w:type="gramStart"/>
            <w:r w:rsidRPr="00DD5D41">
              <w:rPr>
                <w:rFonts w:ascii="Times New Roman" w:eastAsia="Times New Roman" w:hAnsi="Times New Roman"/>
                <w:sz w:val="24"/>
                <w:szCs w:val="24"/>
              </w:rPr>
              <w:t>рел</w:t>
            </w:r>
            <w:proofErr w:type="gramEnd"/>
            <w:r w:rsidRPr="00DD5D41">
              <w:rPr>
                <w:rFonts w:ascii="Times New Roman" w:eastAsia="Times New Roman" w:hAnsi="Times New Roman"/>
                <w:sz w:val="24"/>
                <w:szCs w:val="24"/>
              </w:rPr>
              <w:t xml:space="preserve">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w:t>
            </w:r>
            <w:proofErr w:type="gramStart"/>
            <w:r w:rsidRPr="00DD5D41">
              <w:rPr>
                <w:rFonts w:ascii="Times New Roman" w:eastAsia="Times New Roman" w:hAnsi="Times New Roman"/>
                <w:sz w:val="24"/>
                <w:szCs w:val="24"/>
              </w:rPr>
              <w:t>м</w:t>
            </w:r>
            <w:proofErr w:type="gramEnd"/>
            <w:r w:rsidRPr="00DD5D41">
              <w:rPr>
                <w:rFonts w:ascii="Times New Roman" w:eastAsia="Times New Roman" w:hAnsi="Times New Roman"/>
                <w:sz w:val="24"/>
                <w:szCs w:val="24"/>
              </w:rPr>
              <w:t xml:space="preserve">ісцезнаходження;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бенефіціара, яким є замовник, зазначається інформація: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повне найменування юридичної особи; ідентифікаційний код у Єдиному державному реє</w:t>
            </w:r>
            <w:proofErr w:type="gramStart"/>
            <w:r w:rsidRPr="00DD5D41">
              <w:rPr>
                <w:rFonts w:ascii="Times New Roman" w:eastAsia="Times New Roman" w:hAnsi="Times New Roman"/>
                <w:sz w:val="24"/>
                <w:szCs w:val="24"/>
              </w:rPr>
              <w:t>стр</w:t>
            </w:r>
            <w:proofErr w:type="gramEnd"/>
            <w:r w:rsidRPr="00DD5D41">
              <w:rPr>
                <w:rFonts w:ascii="Times New Roman" w:eastAsia="Times New Roman" w:hAnsi="Times New Roman"/>
                <w:sz w:val="24"/>
                <w:szCs w:val="24"/>
              </w:rPr>
              <w:t xml:space="preserve">і юридичних осіб, фізичних осіб - підприємців та громадських формувань, його категорія**;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w:t>
            </w:r>
            <w:proofErr w:type="gramStart"/>
            <w:r w:rsidRPr="00DD5D41">
              <w:rPr>
                <w:rFonts w:ascii="Times New Roman" w:eastAsia="Times New Roman" w:hAnsi="Times New Roman"/>
                <w:sz w:val="24"/>
                <w:szCs w:val="24"/>
              </w:rPr>
              <w:t>м</w:t>
            </w:r>
            <w:proofErr w:type="gramEnd"/>
            <w:r w:rsidRPr="00DD5D41">
              <w:rPr>
                <w:rFonts w:ascii="Times New Roman" w:eastAsia="Times New Roman" w:hAnsi="Times New Roman"/>
                <w:sz w:val="24"/>
                <w:szCs w:val="24"/>
              </w:rPr>
              <w:t xml:space="preserve">ісцезнаходження;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w:t>
            </w:r>
            <w:proofErr w:type="gramStart"/>
            <w:r w:rsidRPr="00DD5D41">
              <w:rPr>
                <w:rFonts w:ascii="Times New Roman" w:eastAsia="Times New Roman" w:hAnsi="Times New Roman"/>
                <w:sz w:val="24"/>
                <w:szCs w:val="24"/>
              </w:rPr>
              <w:t>назв</w:t>
            </w:r>
            <w:proofErr w:type="gramEnd"/>
            <w:r w:rsidRPr="00DD5D41">
              <w:rPr>
                <w:rFonts w:ascii="Times New Roman" w:eastAsia="Times New Roman" w:hAnsi="Times New Roman"/>
                <w:sz w:val="24"/>
                <w:szCs w:val="24"/>
              </w:rPr>
              <w:t xml:space="preserve">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пункті 4 форми, не настане;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зазначаються унікальний номер оголошення про проведення конкурентної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присвоєний електронною системою закупівель, у форматі UA-XXXX-XX-XX-XXXXXX-X та назва і вебсайта інформаційно-телекомунікаційної системи «PROZORRO»;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w:t>
            </w:r>
            <w:proofErr w:type="gramStart"/>
            <w:r w:rsidRPr="00DD5D41">
              <w:rPr>
                <w:rFonts w:ascii="Times New Roman" w:eastAsia="Times New Roman" w:hAnsi="Times New Roman"/>
                <w:sz w:val="24"/>
                <w:szCs w:val="24"/>
              </w:rPr>
              <w:t>р</w:t>
            </w:r>
            <w:proofErr w:type="gramEnd"/>
            <w:r w:rsidRPr="00DD5D41">
              <w:rPr>
                <w:rFonts w:ascii="Times New Roman" w:eastAsia="Times New Roman" w:hAnsi="Times New Roman"/>
                <w:sz w:val="24"/>
                <w:szCs w:val="24"/>
              </w:rPr>
              <w:t xml:space="preserve">ішення замовника, яким затверджена тендерна документація;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назва предмета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 частини предмета закупівлі (лота) згідно з оголошенням про проведення конкурентної процедури закупівлі;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10) строк сплати кошті</w:t>
            </w:r>
            <w:proofErr w:type="gramStart"/>
            <w:r w:rsidRPr="00DD5D41">
              <w:rPr>
                <w:rFonts w:ascii="Times New Roman" w:eastAsia="Times New Roman" w:hAnsi="Times New Roman"/>
                <w:sz w:val="24"/>
                <w:szCs w:val="24"/>
              </w:rPr>
              <w:t>в</w:t>
            </w:r>
            <w:proofErr w:type="gramEnd"/>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за</w:t>
            </w:r>
            <w:proofErr w:type="gramEnd"/>
            <w:r w:rsidRPr="00DD5D41">
              <w:rPr>
                <w:rFonts w:ascii="Times New Roman" w:eastAsia="Times New Roman" w:hAnsi="Times New Roman"/>
                <w:sz w:val="24"/>
                <w:szCs w:val="24"/>
              </w:rPr>
              <w:t xml:space="preserve"> гарантією зазначається в робочих або банківських днях;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5. Гарантія та догові</w:t>
            </w:r>
            <w:proofErr w:type="gramStart"/>
            <w:r w:rsidRPr="00DD5D41">
              <w:rPr>
                <w:rFonts w:ascii="Times New Roman" w:eastAsia="Times New Roman" w:hAnsi="Times New Roman"/>
                <w:sz w:val="24"/>
                <w:szCs w:val="24"/>
              </w:rPr>
              <w:t>р</w:t>
            </w:r>
            <w:proofErr w:type="gramEnd"/>
            <w:r w:rsidRPr="00DD5D41">
              <w:rPr>
                <w:rFonts w:ascii="Times New Roman" w:eastAsia="Times New Roman" w:hAnsi="Times New Roman"/>
                <w:sz w:val="24"/>
                <w:szCs w:val="24"/>
              </w:rPr>
              <w:t xml:space="preserve">, який укладається між гарантом та принципалом, не може містити додаткових умов щодо: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вимог надання принципалом листів або інших документів (</w:t>
            </w:r>
            <w:proofErr w:type="gramStart"/>
            <w:r w:rsidRPr="00DD5D41">
              <w:rPr>
                <w:rFonts w:ascii="Times New Roman" w:eastAsia="Times New Roman" w:hAnsi="Times New Roman"/>
                <w:sz w:val="24"/>
                <w:szCs w:val="24"/>
              </w:rPr>
              <w:t>кр</w:t>
            </w:r>
            <w:proofErr w:type="gramEnd"/>
            <w:r w:rsidRPr="00DD5D41">
              <w:rPr>
                <w:rFonts w:ascii="Times New Roman" w:eastAsia="Times New Roman" w:hAnsi="Times New Roman"/>
                <w:sz w:val="24"/>
                <w:szCs w:val="24"/>
              </w:rPr>
              <w:t xml:space="preserve">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ідтверджують факт настання гарантійного випадку;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Гарантія, яка складається на паперовому носії,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ідписується уповноваженою(ими) особою(ами) гаранта та скріплюється печатками (у разі наявності)*.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Гарантія, яка надається в електронній формі,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Зміни до гарантії можуть бути внесені в порядку, передбаченому законодавством України,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ісля чого вони стають невід'ємною частиною цієї гарантії.</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14345E" w:rsidRPr="00DD5D41"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14345E" w:rsidRPr="00DD5D41" w:rsidRDefault="0014345E" w:rsidP="0014345E">
            <w:pPr>
              <w:spacing w:before="150" w:after="150"/>
              <w:jc w:val="both"/>
              <w:rPr>
                <w:rFonts w:ascii="Times New Roman" w:eastAsia="Times New Roman" w:hAnsi="Times New Roman"/>
                <w:sz w:val="24"/>
                <w:szCs w:val="24"/>
              </w:rPr>
            </w:pP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 терміном «категорія принципала» мається на увазі організаційно-правова форма юридичної особи. Якщо учасник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не є юридичною особою, то категорія принципала не зазначається.</w:t>
            </w:r>
          </w:p>
          <w:p w:rsidR="0014345E" w:rsidRPr="00DD5D41" w:rsidRDefault="0014345E" w:rsidP="0014345E">
            <w:pPr>
              <w:spacing w:before="150" w:after="150"/>
              <w:jc w:val="both"/>
              <w:rPr>
                <w:rFonts w:ascii="Times New Roman" w:eastAsia="Times New Roman" w:hAnsi="Times New Roman"/>
                <w:sz w:val="24"/>
                <w:szCs w:val="24"/>
              </w:rPr>
            </w:pP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 терміном «категорія гаранта» мається на увазі різновид фінансової установи, що видала гарантію, а саме: банк.</w:t>
            </w:r>
          </w:p>
          <w:p w:rsidR="0014345E" w:rsidRPr="0081021E" w:rsidRDefault="0014345E" w:rsidP="0014345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Pr="0081021E">
              <w:rPr>
                <w:rFonts w:ascii="Times New Roman" w:eastAsia="Times New Roman" w:hAnsi="Times New Roman"/>
                <w:sz w:val="24"/>
                <w:szCs w:val="24"/>
              </w:rPr>
              <w:t xml:space="preserve">Комунальне </w:t>
            </w:r>
            <w:proofErr w:type="gramStart"/>
            <w:r w:rsidRPr="0081021E">
              <w:rPr>
                <w:rFonts w:ascii="Times New Roman" w:eastAsia="Times New Roman" w:hAnsi="Times New Roman"/>
                <w:sz w:val="24"/>
                <w:szCs w:val="24"/>
              </w:rPr>
              <w:t>п</w:t>
            </w:r>
            <w:proofErr w:type="gramEnd"/>
            <w:r w:rsidRPr="0081021E">
              <w:rPr>
                <w:rFonts w:ascii="Times New Roman" w:eastAsia="Times New Roman" w:hAnsi="Times New Roman"/>
                <w:sz w:val="24"/>
                <w:szCs w:val="24"/>
              </w:rPr>
              <w:t>ідприємство «Одесміськелектротранс»</w:t>
            </w:r>
          </w:p>
          <w:p w:rsidR="0014345E" w:rsidRPr="0081021E" w:rsidRDefault="0014345E" w:rsidP="0014345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14345E" w:rsidRPr="0081021E" w:rsidRDefault="0014345E" w:rsidP="0014345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lastRenderedPageBreak/>
              <w:t>Код ЄДРПОУ: 03328497</w:t>
            </w:r>
          </w:p>
          <w:p w:rsidR="0014345E" w:rsidRPr="0081021E" w:rsidRDefault="0014345E" w:rsidP="0014345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9D2D51" w:rsidRPr="00E8479E" w:rsidRDefault="0014345E" w:rsidP="0014345E">
            <w:pPr>
              <w:spacing w:before="150" w:after="150" w:line="240" w:lineRule="auto"/>
              <w:jc w:val="both"/>
              <w:rPr>
                <w:rFonts w:ascii="Times New Roman" w:eastAsia="Times New Roman" w:hAnsi="Times New Roman"/>
                <w:sz w:val="24"/>
                <w:szCs w:val="24"/>
                <w:lang w:val="uk-UA" w:eastAsia="ru-RU"/>
              </w:rPr>
            </w:pPr>
            <w:r w:rsidRPr="0081021E">
              <w:rPr>
                <w:rFonts w:ascii="Times New Roman" w:eastAsia="Times New Roman" w:hAnsi="Times New Roman"/>
                <w:sz w:val="24"/>
                <w:szCs w:val="24"/>
              </w:rPr>
              <w:t>АБ «УКРГАЗБАНК»,  МФО 320478, SWIFT UGASUAUK, код ЄДРПОУ 03328497, м. Одеса, вул. Пушкінська, 7, 65026.</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3</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повертається учаснику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неукладення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закупівлю з жодним з учасників, які подали тендерні пропозиції.</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не повертається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 xml:space="preserve">відкликання тендерної пропозиції учасником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 xml:space="preserve">непідписання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закуп</w:t>
            </w:r>
            <w:proofErr w:type="gramEnd"/>
            <w:r w:rsidRPr="00DD5D41">
              <w:rPr>
                <w:rFonts w:ascii="Times New Roman" w:eastAsia="Times New Roman" w:hAnsi="Times New Roman"/>
                <w:sz w:val="24"/>
                <w:szCs w:val="24"/>
              </w:rPr>
              <w:t>івлю учасником, який став переможцем тендеру;</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у строк, визначений частиною шостою статті 17 Закону, документів, що підтверджують відсутність підстав, установлених статтею 17 Закону;</w:t>
            </w:r>
          </w:p>
          <w:p w:rsidR="00744CDB" w:rsidRPr="00DD5D41" w:rsidRDefault="00744CDB" w:rsidP="00744CDB">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D2D51" w:rsidRPr="00B413F2" w:rsidRDefault="00744CDB" w:rsidP="00744CDB">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744CDB" w:rsidRDefault="00744CDB" w:rsidP="00744CD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744CDB" w:rsidRDefault="00744CDB" w:rsidP="00744CD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w:t>
            </w:r>
            <w:r>
              <w:rPr>
                <w:rFonts w:ascii="Times New Roman" w:eastAsia="Times New Roman" w:hAnsi="Times New Roman"/>
                <w:sz w:val="24"/>
                <w:szCs w:val="24"/>
              </w:rPr>
              <w:lastRenderedPageBreak/>
              <w:t>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744CDB" w:rsidRDefault="00744CDB" w:rsidP="00744CDB">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744CDB" w:rsidRDefault="00744CDB" w:rsidP="00744CDB">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744CDB" w:rsidRDefault="00744CDB" w:rsidP="00744CD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w:t>
            </w:r>
            <w:proofErr w:type="gramStart"/>
            <w:r w:rsidRPr="000A504E">
              <w:rPr>
                <w:rFonts w:ascii="Times New Roman" w:eastAsia="Times New Roman" w:hAnsi="Times New Roman"/>
                <w:i/>
                <w:sz w:val="24"/>
                <w:szCs w:val="24"/>
              </w:rPr>
              <w:t>у</w:t>
            </w:r>
            <w:proofErr w:type="gramEnd"/>
            <w:r w:rsidRPr="000A504E">
              <w:rPr>
                <w:rFonts w:ascii="Times New Roman" w:eastAsia="Times New Roman" w:hAnsi="Times New Roman"/>
                <w:i/>
                <w:sz w:val="24"/>
                <w:szCs w:val="24"/>
              </w:rPr>
              <w:t xml:space="preserve"> разі якщо таке вимагалося)</w:t>
            </w:r>
            <w:r w:rsidRPr="000A504E">
              <w:rPr>
                <w:rFonts w:ascii="Times New Roman" w:eastAsia="Times New Roman" w:hAnsi="Times New Roman"/>
                <w:sz w:val="24"/>
                <w:szCs w:val="24"/>
              </w:rPr>
              <w:t>.</w:t>
            </w:r>
          </w:p>
          <w:p w:rsidR="009D2D51" w:rsidRPr="00B115F4" w:rsidRDefault="00744CDB" w:rsidP="00744CD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5</w:t>
            </w:r>
          </w:p>
        </w:tc>
        <w:tc>
          <w:tcPr>
            <w:tcW w:w="1658" w:type="pct"/>
            <w:shd w:val="clear" w:color="auto" w:fill="FFFFFF"/>
            <w:hideMark/>
          </w:tcPr>
          <w:p w:rsidR="009D2D51" w:rsidRPr="00B115F4" w:rsidRDefault="00744C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8" w:type="pct"/>
            <w:shd w:val="clear" w:color="auto" w:fill="FFFFFF"/>
            <w:hideMark/>
          </w:tcPr>
          <w:p w:rsidR="00744CDB" w:rsidRDefault="00744CDB" w:rsidP="00744CDB">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744CDB" w:rsidRDefault="00744CDB" w:rsidP="00744CDB">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744CDB" w:rsidRDefault="00744CDB" w:rsidP="00744CDB">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744CDB" w:rsidRDefault="00744CDB" w:rsidP="00744CDB">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rPr>
              <w:lastRenderedPageBreak/>
              <w:t xml:space="preserve">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4CDB" w:rsidRDefault="00744CDB" w:rsidP="00744CDB">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4CDB" w:rsidRDefault="00744CDB" w:rsidP="00744CD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olor w:val="000000" w:themeColor="text1"/>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rsidR="00744CDB" w:rsidRDefault="00744CDB" w:rsidP="00744CD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Pr>
                <w:rFonts w:ascii="Times New Roman" w:eastAsia="Times New Roman" w:hAnsi="Times New Roman"/>
                <w:sz w:val="24"/>
                <w:szCs w:val="24"/>
                <w:highlight w:val="white"/>
              </w:rPr>
              <w:lastRenderedPageBreak/>
              <w:t>будь-якими формами торгівлі людьми.</w:t>
            </w:r>
          </w:p>
          <w:p w:rsidR="00744CDB" w:rsidRDefault="00744CDB" w:rsidP="00744CDB">
            <w:pPr>
              <w:jc w:val="both"/>
              <w:rPr>
                <w:rFonts w:ascii="Times New Roman" w:eastAsia="Times New Roman" w:hAnsi="Times New Roman"/>
                <w:sz w:val="24"/>
                <w:szCs w:val="24"/>
                <w:highlight w:val="white"/>
              </w:rPr>
            </w:pPr>
          </w:p>
          <w:p w:rsidR="00744CDB" w:rsidRDefault="00744CDB" w:rsidP="00744CDB">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9D2D51" w:rsidRPr="00B115F4" w:rsidRDefault="00744CDB" w:rsidP="00744CD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6</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9D2D51" w:rsidRPr="00B115F4" w:rsidRDefault="00744CDB"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0">
              <w:r>
                <w:rPr>
                  <w:rFonts w:ascii="Times New Roman" w:eastAsia="Times New Roman" w:hAnsi="Times New Roman"/>
                  <w:sz w:val="24"/>
                  <w:szCs w:val="24"/>
                </w:rPr>
                <w:t xml:space="preserve"> пунктом третім </w:t>
              </w:r>
            </w:hyperlink>
            <w:hyperlink r:id="rId11">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7</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субпідрядника / співвиконавця</w:t>
            </w:r>
          </w:p>
        </w:tc>
        <w:tc>
          <w:tcPr>
            <w:tcW w:w="3158" w:type="pct"/>
            <w:shd w:val="clear" w:color="auto" w:fill="FFFFFF"/>
            <w:hideMark/>
          </w:tcPr>
          <w:p w:rsidR="009D2D51" w:rsidRPr="0080233F" w:rsidRDefault="0080233F" w:rsidP="00502948">
            <w:pPr>
              <w:spacing w:before="150" w:after="150" w:line="240" w:lineRule="auto"/>
              <w:jc w:val="both"/>
              <w:rPr>
                <w:rFonts w:ascii="Times New Roman" w:eastAsia="Times New Roman" w:hAnsi="Times New Roman"/>
                <w:sz w:val="24"/>
                <w:szCs w:val="24"/>
                <w:lang w:val="uk-UA" w:eastAsia="ru-RU"/>
              </w:rPr>
            </w:pPr>
            <w:r w:rsidRPr="0080233F">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233F">
              <w:rPr>
                <w:rFonts w:ascii="Times New Roman" w:eastAsia="Times New Roman" w:hAnsi="Times New Roman"/>
                <w:i/>
                <w:sz w:val="24"/>
                <w:szCs w:val="24"/>
                <w:highlight w:val="white"/>
              </w:rPr>
              <w:t>(надається у разі залучення).</w:t>
            </w:r>
          </w:p>
        </w:tc>
      </w:tr>
      <w:tr w:rsidR="009D2D51" w:rsidRPr="0080233F"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8</w:t>
            </w:r>
          </w:p>
        </w:tc>
        <w:tc>
          <w:tcPr>
            <w:tcW w:w="1658" w:type="pct"/>
            <w:shd w:val="clear" w:color="auto" w:fill="FFFFFF"/>
            <w:hideMark/>
          </w:tcPr>
          <w:p w:rsidR="009D2D51" w:rsidRPr="00B115F4" w:rsidRDefault="00744C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Унесення змін або відкликання тендерної пропозиції </w:t>
            </w:r>
            <w:r>
              <w:rPr>
                <w:rFonts w:ascii="Times New Roman" w:eastAsia="Times New Roman" w:hAnsi="Times New Roman"/>
                <w:b/>
                <w:color w:val="000000"/>
                <w:sz w:val="24"/>
                <w:szCs w:val="24"/>
              </w:rPr>
              <w:lastRenderedPageBreak/>
              <w:t>учасником</w:t>
            </w:r>
          </w:p>
        </w:tc>
        <w:tc>
          <w:tcPr>
            <w:tcW w:w="3158" w:type="pct"/>
            <w:shd w:val="clear" w:color="auto" w:fill="FFFFFF"/>
            <w:hideMark/>
          </w:tcPr>
          <w:p w:rsidR="009D2D51" w:rsidRPr="00744CDB" w:rsidRDefault="00744CDB" w:rsidP="00502948">
            <w:pPr>
              <w:spacing w:before="150" w:after="150" w:line="240" w:lineRule="auto"/>
              <w:jc w:val="both"/>
              <w:rPr>
                <w:rFonts w:ascii="Times New Roman" w:eastAsia="Times New Roman" w:hAnsi="Times New Roman"/>
                <w:sz w:val="24"/>
                <w:szCs w:val="24"/>
                <w:lang w:val="uk-UA" w:eastAsia="ru-RU"/>
              </w:rPr>
            </w:pPr>
            <w:r w:rsidRPr="00744CDB">
              <w:rPr>
                <w:rFonts w:ascii="Times New Roman" w:eastAsia="Times New Roman" w:hAnsi="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744CDB">
              <w:rPr>
                <w:rFonts w:ascii="Times New Roman" w:eastAsia="Times New Roman" w:hAnsi="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4CDB" w:rsidRPr="0080233F" w:rsidTr="000E7F98">
        <w:tc>
          <w:tcPr>
            <w:tcW w:w="184" w:type="pct"/>
            <w:shd w:val="clear" w:color="auto" w:fill="FFFFFF"/>
          </w:tcPr>
          <w:p w:rsidR="00744CDB" w:rsidRPr="00B115F4" w:rsidRDefault="00744CDB"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658" w:type="pct"/>
            <w:shd w:val="clear" w:color="auto" w:fill="FFFFFF"/>
          </w:tcPr>
          <w:p w:rsidR="00744CDB" w:rsidRDefault="00744CDB" w:rsidP="00B413F2">
            <w:pPr>
              <w:spacing w:before="150" w:after="150" w:line="240" w:lineRule="auto"/>
              <w:rPr>
                <w:rFonts w:ascii="Times New Roman" w:eastAsia="Times New Roman" w:hAnsi="Times New Roman"/>
                <w:b/>
                <w:color w:val="000000"/>
                <w:sz w:val="24"/>
                <w:szCs w:val="24"/>
              </w:rPr>
            </w:pPr>
            <w:r>
              <w:rPr>
                <w:rFonts w:ascii="Times New Roman" w:eastAsia="Times New Roman" w:hAnsi="Times New Roman"/>
                <w:sz w:val="24"/>
                <w:szCs w:val="24"/>
              </w:rPr>
              <w:t>Ступень локалізації виробництва</w:t>
            </w:r>
          </w:p>
        </w:tc>
        <w:tc>
          <w:tcPr>
            <w:tcW w:w="3158" w:type="pct"/>
            <w:shd w:val="clear" w:color="auto" w:fill="FFFFFF"/>
          </w:tcPr>
          <w:p w:rsidR="00744CDB" w:rsidRPr="00744CDB" w:rsidRDefault="00744CDB" w:rsidP="00744CDB">
            <w:pPr>
              <w:spacing w:before="150" w:after="150"/>
              <w:jc w:val="both"/>
              <w:rPr>
                <w:rFonts w:ascii="Times New Roman" w:eastAsia="Times New Roman" w:hAnsi="Times New Roman"/>
                <w:sz w:val="24"/>
                <w:szCs w:val="24"/>
                <w:lang w:val="uk-UA"/>
              </w:rPr>
            </w:pPr>
            <w:r>
              <w:rPr>
                <w:rFonts w:ascii="Times New Roman" w:eastAsia="Times New Roman" w:hAnsi="Times New Roman"/>
                <w:sz w:val="24"/>
                <w:szCs w:val="24"/>
                <w:lang w:val="uk-UA"/>
              </w:rPr>
              <w:tab/>
            </w:r>
            <w:r w:rsidRPr="00744CDB">
              <w:rPr>
                <w:rFonts w:ascii="Times New Roman" w:eastAsia="Times New Roman" w:hAnsi="Times New Roman"/>
                <w:sz w:val="24"/>
                <w:szCs w:val="24"/>
                <w:lang w:val="uk-UA"/>
              </w:rPr>
              <w:t xml:space="preserve">У разі якщо предмет закупівлі підлягає визначенню ступеня локалізації, Учасник у складі тендерної пропозиції надає довідку у довільній формі із зазначенням </w:t>
            </w:r>
            <w:r w:rsidRPr="008F67DC">
              <w:rPr>
                <w:rFonts w:ascii="Times New Roman" w:eastAsia="Times New Roman" w:hAnsi="Times New Roman"/>
                <w:sz w:val="24"/>
                <w:szCs w:val="24"/>
              </w:rPr>
              <w:t>ID</w:t>
            </w:r>
            <w:r w:rsidRPr="00744CDB">
              <w:rPr>
                <w:rFonts w:ascii="Times New Roman" w:eastAsia="Times New Roman" w:hAnsi="Times New Roman"/>
                <w:sz w:val="24"/>
                <w:szCs w:val="24"/>
                <w:lang w:val="uk-UA"/>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2" w:history="1">
              <w:r w:rsidRPr="008F67DC">
                <w:rPr>
                  <w:rStyle w:val="a3"/>
                  <w:rFonts w:ascii="Times New Roman" w:eastAsia="Times New Roman" w:hAnsi="Times New Roman"/>
                  <w:sz w:val="24"/>
                  <w:szCs w:val="24"/>
                </w:rPr>
                <w:t>https</w:t>
              </w:r>
              <w:r w:rsidRPr="00744CDB">
                <w:rPr>
                  <w:rStyle w:val="a3"/>
                  <w:rFonts w:ascii="Times New Roman" w:eastAsia="Times New Roman" w:hAnsi="Times New Roman"/>
                  <w:sz w:val="24"/>
                  <w:szCs w:val="24"/>
                  <w:lang w:val="uk-UA"/>
                </w:rPr>
                <w:t>://</w:t>
              </w:r>
              <w:r w:rsidRPr="008F67DC">
                <w:rPr>
                  <w:rStyle w:val="a3"/>
                  <w:rFonts w:ascii="Times New Roman" w:eastAsia="Times New Roman" w:hAnsi="Times New Roman"/>
                  <w:sz w:val="24"/>
                  <w:szCs w:val="24"/>
                </w:rPr>
                <w:t>prozorro</w:t>
              </w:r>
              <w:r w:rsidRPr="00744CDB">
                <w:rPr>
                  <w:rStyle w:val="a3"/>
                  <w:rFonts w:ascii="Times New Roman" w:eastAsia="Times New Roman" w:hAnsi="Times New Roman"/>
                  <w:sz w:val="24"/>
                  <w:szCs w:val="24"/>
                  <w:lang w:val="uk-UA"/>
                </w:rPr>
                <w:t>.</w:t>
              </w:r>
              <w:r w:rsidRPr="008F67DC">
                <w:rPr>
                  <w:rStyle w:val="a3"/>
                  <w:rFonts w:ascii="Times New Roman" w:eastAsia="Times New Roman" w:hAnsi="Times New Roman"/>
                  <w:sz w:val="24"/>
                  <w:szCs w:val="24"/>
                </w:rPr>
                <w:t>gov</w:t>
              </w:r>
              <w:r w:rsidRPr="00744CDB">
                <w:rPr>
                  <w:rStyle w:val="a3"/>
                  <w:rFonts w:ascii="Times New Roman" w:eastAsia="Times New Roman" w:hAnsi="Times New Roman"/>
                  <w:sz w:val="24"/>
                  <w:szCs w:val="24"/>
                  <w:lang w:val="uk-UA"/>
                </w:rPr>
                <w:t>.</w:t>
              </w:r>
              <w:r w:rsidRPr="008F67DC">
                <w:rPr>
                  <w:rStyle w:val="a3"/>
                  <w:rFonts w:ascii="Times New Roman" w:eastAsia="Times New Roman" w:hAnsi="Times New Roman"/>
                  <w:sz w:val="24"/>
                  <w:szCs w:val="24"/>
                </w:rPr>
                <w:t>ua</w:t>
              </w:r>
              <w:r w:rsidRPr="00744CDB">
                <w:rPr>
                  <w:rStyle w:val="a3"/>
                  <w:rFonts w:ascii="Times New Roman" w:eastAsia="Times New Roman" w:hAnsi="Times New Roman"/>
                  <w:sz w:val="24"/>
                  <w:szCs w:val="24"/>
                  <w:lang w:val="uk-UA"/>
                </w:rPr>
                <w:t>/</w:t>
              </w:r>
              <w:r w:rsidRPr="008F67DC">
                <w:rPr>
                  <w:rStyle w:val="a3"/>
                  <w:rFonts w:ascii="Times New Roman" w:eastAsia="Times New Roman" w:hAnsi="Times New Roman"/>
                  <w:sz w:val="24"/>
                  <w:szCs w:val="24"/>
                </w:rPr>
                <w:t>search</w:t>
              </w:r>
              <w:r w:rsidRPr="00744CDB">
                <w:rPr>
                  <w:rStyle w:val="a3"/>
                  <w:rFonts w:ascii="Times New Roman" w:eastAsia="Times New Roman" w:hAnsi="Times New Roman"/>
                  <w:sz w:val="24"/>
                  <w:szCs w:val="24"/>
                  <w:lang w:val="uk-UA"/>
                </w:rPr>
                <w:t>/</w:t>
              </w:r>
              <w:r w:rsidRPr="008F67DC">
                <w:rPr>
                  <w:rStyle w:val="a3"/>
                  <w:rFonts w:ascii="Times New Roman" w:eastAsia="Times New Roman" w:hAnsi="Times New Roman"/>
                  <w:sz w:val="24"/>
                  <w:szCs w:val="24"/>
                </w:rPr>
                <w:t>products</w:t>
              </w:r>
            </w:hyperlink>
            <w:r w:rsidRPr="00744CDB">
              <w:rPr>
                <w:rFonts w:ascii="Times New Roman" w:eastAsia="Times New Roman" w:hAnsi="Times New Roman"/>
                <w:sz w:val="24"/>
                <w:szCs w:val="24"/>
                <w:lang w:val="uk-UA"/>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6 підпункту 2 пункту 41 Особливостей, а саме: тендерна пропозиція</w:t>
            </w:r>
            <w:r w:rsidRPr="00744CDB">
              <w:rPr>
                <w:lang w:val="uk-UA"/>
              </w:rPr>
              <w:t xml:space="preserve"> </w:t>
            </w:r>
            <w:r w:rsidRPr="00744CDB">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1 частини 3 статті 22 Закону.</w:t>
            </w:r>
          </w:p>
          <w:p w:rsidR="00744CDB" w:rsidRPr="00744CDB" w:rsidRDefault="00744CDB" w:rsidP="00744CDB">
            <w:pPr>
              <w:spacing w:before="150" w:after="150"/>
              <w:jc w:val="both"/>
              <w:rPr>
                <w:rFonts w:ascii="Times New Roman" w:eastAsia="Times New Roman" w:hAnsi="Times New Roman"/>
                <w:sz w:val="24"/>
                <w:szCs w:val="24"/>
                <w:lang w:val="uk-UA"/>
              </w:rPr>
            </w:pPr>
          </w:p>
          <w:p w:rsidR="00744CDB" w:rsidRPr="00744CDB" w:rsidRDefault="00744CDB" w:rsidP="00744CDB">
            <w:pPr>
              <w:tabs>
                <w:tab w:val="left" w:pos="1021"/>
              </w:tabs>
              <w:spacing w:before="150" w:after="150" w:line="240" w:lineRule="auto"/>
              <w:jc w:val="both"/>
              <w:rPr>
                <w:rFonts w:ascii="Times New Roman" w:eastAsia="Times New Roman" w:hAnsi="Times New Roman"/>
                <w:sz w:val="24"/>
                <w:szCs w:val="24"/>
                <w:lang w:val="uk-UA"/>
              </w:rPr>
            </w:pPr>
            <w:r w:rsidRPr="0080233F">
              <w:rPr>
                <w:rFonts w:ascii="Times New Roman" w:eastAsia="Times New Roman" w:hAnsi="Times New Roman"/>
                <w:sz w:val="24"/>
                <w:szCs w:val="24"/>
                <w:lang w:val="uk-UA"/>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13" w:tgtFrame="_blank" w:history="1">
              <w:r w:rsidRPr="0080233F">
                <w:rPr>
                  <w:rFonts w:ascii="Times New Roman" w:hAnsi="Times New Roman"/>
                  <w:color w:val="000000" w:themeColor="text1"/>
                  <w:sz w:val="24"/>
                  <w:szCs w:val="24"/>
                  <w:lang w:val="uk-UA"/>
                </w:rPr>
                <w:t>переліку локалізованих товарів</w:t>
              </w:r>
            </w:hyperlink>
          </w:p>
        </w:tc>
      </w:tr>
      <w:tr w:rsidR="009D2D51" w:rsidRPr="00B115F4" w:rsidTr="000E7F98">
        <w:tc>
          <w:tcPr>
            <w:tcW w:w="5000" w:type="pct"/>
            <w:gridSpan w:val="3"/>
            <w:shd w:val="clear" w:color="auto" w:fill="FFFFFF"/>
            <w:hideMark/>
          </w:tcPr>
          <w:p w:rsidR="009D2D51" w:rsidRPr="00B115F4" w:rsidRDefault="009D2D51"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Подання та розкриття тендерної пропозиції</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9D2D51" w:rsidRPr="00B115F4" w:rsidRDefault="009D2D51" w:rsidP="0042026F">
            <w:pPr>
              <w:shd w:val="clear" w:color="auto" w:fill="FFFFFF"/>
              <w:spacing w:after="0"/>
              <w:jc w:val="both"/>
              <w:rPr>
                <w:rFonts w:ascii="Times New Roman" w:eastAsia="Times New Roman" w:hAnsi="Times New Roman"/>
                <w:i/>
                <w:color w:val="000000"/>
                <w:sz w:val="24"/>
                <w:szCs w:val="24"/>
                <w:lang w:val="uk-UA" w:eastAsia="ru-RU"/>
              </w:rPr>
            </w:pPr>
            <w:r w:rsidRPr="00B115F4">
              <w:rPr>
                <w:rFonts w:ascii="Times New Roman" w:eastAsia="Times New Roman" w:hAnsi="Times New Roman"/>
                <w:sz w:val="24"/>
                <w:szCs w:val="24"/>
                <w:lang w:val="uk-UA" w:eastAsia="ru-RU"/>
              </w:rPr>
              <w:t xml:space="preserve">Кінцевий строк подання тендерних пропозицій: </w:t>
            </w:r>
            <w:r w:rsidR="00321BCE">
              <w:rPr>
                <w:rFonts w:ascii="Times New Roman" w:eastAsia="Times New Roman" w:hAnsi="Times New Roman"/>
                <w:b/>
                <w:sz w:val="24"/>
                <w:szCs w:val="24"/>
                <w:lang w:val="uk-UA" w:eastAsia="ru-RU"/>
              </w:rPr>
              <w:t>10</w:t>
            </w:r>
            <w:r w:rsidR="008B70D1">
              <w:rPr>
                <w:rFonts w:ascii="Times New Roman" w:eastAsia="Times New Roman" w:hAnsi="Times New Roman"/>
                <w:b/>
                <w:sz w:val="24"/>
                <w:szCs w:val="24"/>
                <w:lang w:val="uk-UA" w:eastAsia="ru-RU"/>
              </w:rPr>
              <w:t xml:space="preserve"> </w:t>
            </w:r>
            <w:r w:rsidR="00744CDB">
              <w:rPr>
                <w:rFonts w:ascii="Times New Roman" w:eastAsia="Times New Roman" w:hAnsi="Times New Roman"/>
                <w:b/>
                <w:sz w:val="24"/>
                <w:szCs w:val="24"/>
                <w:lang w:val="uk-UA" w:eastAsia="ru-RU"/>
              </w:rPr>
              <w:t>червня</w:t>
            </w:r>
            <w:r w:rsidRPr="00B115F4">
              <w:rPr>
                <w:rFonts w:ascii="Times New Roman" w:eastAsia="Times New Roman" w:hAnsi="Times New Roman"/>
                <w:b/>
                <w:sz w:val="24"/>
                <w:szCs w:val="24"/>
                <w:lang w:val="uk-UA" w:eastAsia="ru-RU"/>
              </w:rPr>
              <w:t xml:space="preserve"> 2023 року,</w:t>
            </w:r>
            <w:r w:rsidRPr="00B115F4">
              <w:rPr>
                <w:rFonts w:ascii="Times New Roman" w:eastAsia="Times New Roman" w:hAnsi="Times New Roman"/>
                <w:sz w:val="24"/>
                <w:szCs w:val="24"/>
                <w:lang w:val="uk-UA" w:eastAsia="ru-RU"/>
              </w:rPr>
              <w:t xml:space="preserve"> </w:t>
            </w:r>
            <w:r w:rsidRPr="00B115F4">
              <w:rPr>
                <w:rFonts w:ascii="Times New Roman" w:eastAsia="Times New Roman" w:hAnsi="Times New Roman"/>
                <w:i/>
                <w:iCs/>
                <w:sz w:val="24"/>
                <w:szCs w:val="24"/>
                <w:lang w:val="uk-UA" w:eastAsia="ru-RU"/>
              </w:rPr>
              <w:t>час</w:t>
            </w:r>
            <w:r w:rsidRPr="00B115F4">
              <w:rPr>
                <w:rFonts w:eastAsia="Times New Roman"/>
                <w:i/>
                <w:color w:val="000000"/>
                <w:sz w:val="24"/>
                <w:szCs w:val="24"/>
                <w:lang w:val="uk-UA" w:eastAsia="ru-RU"/>
              </w:rPr>
              <w:t xml:space="preserve"> </w:t>
            </w:r>
            <w:r w:rsidRPr="00B115F4">
              <w:rPr>
                <w:rFonts w:ascii="Times New Roman" w:eastAsia="Times New Roman" w:hAnsi="Times New Roman"/>
                <w:i/>
                <w:color w:val="000000"/>
                <w:sz w:val="24"/>
                <w:szCs w:val="24"/>
                <w:lang w:val="uk-UA" w:eastAsia="ru-RU"/>
              </w:rPr>
              <w:t>заповнюється електронною системою закупівель автоматично.</w:t>
            </w:r>
          </w:p>
          <w:p w:rsidR="009D2D51" w:rsidRPr="00B115F4" w:rsidRDefault="009D2D51" w:rsidP="00B81227">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9D2D51" w:rsidRPr="00B115F4" w:rsidRDefault="009D2D51" w:rsidP="00B81227">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2D51" w:rsidRPr="00B115F4" w:rsidRDefault="009D2D51" w:rsidP="00502948">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1A61AA" w:rsidRPr="00D82D37" w:rsidRDefault="001A61AA" w:rsidP="001A61AA">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2D37">
              <w:rPr>
                <w:rFonts w:ascii="Times New Roman" w:eastAsia="Times New Roman" w:hAnsi="Times New Roman"/>
                <w:color w:val="000000" w:themeColor="text1"/>
                <w:sz w:val="24"/>
                <w:szCs w:val="24"/>
                <w:highlight w:val="white"/>
              </w:rPr>
              <w:t>в</w:t>
            </w:r>
            <w:proofErr w:type="gramEnd"/>
            <w:r w:rsidRPr="00D82D37">
              <w:rPr>
                <w:rFonts w:ascii="Times New Roman" w:eastAsia="Times New Roman" w:hAnsi="Times New Roman"/>
                <w:color w:val="000000" w:themeColor="text1"/>
                <w:sz w:val="24"/>
                <w:szCs w:val="24"/>
                <w:highlight w:val="white"/>
              </w:rPr>
              <w:t xml:space="preserve"> електронній системі закупівель.</w:t>
            </w:r>
          </w:p>
          <w:p w:rsidR="001A61AA" w:rsidRPr="00D82D37" w:rsidRDefault="001A61AA" w:rsidP="001A61AA">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D82D37">
              <w:rPr>
                <w:rFonts w:ascii="Times New Roman" w:eastAsia="Times New Roman" w:hAnsi="Times New Roman"/>
                <w:color w:val="000000" w:themeColor="text1"/>
                <w:sz w:val="24"/>
                <w:szCs w:val="24"/>
                <w:highlight w:val="white"/>
              </w:rPr>
              <w:lastRenderedPageBreak/>
              <w:t xml:space="preserve">абзацу </w:t>
            </w:r>
            <w:proofErr w:type="gramStart"/>
            <w:r w:rsidRPr="00D82D37">
              <w:rPr>
                <w:rFonts w:ascii="Times New Roman" w:eastAsia="Times New Roman" w:hAnsi="Times New Roman"/>
                <w:color w:val="000000" w:themeColor="text1"/>
                <w:sz w:val="24"/>
                <w:szCs w:val="24"/>
                <w:highlight w:val="white"/>
              </w:rPr>
              <w:t>другого</w:t>
            </w:r>
            <w:proofErr w:type="gramEnd"/>
            <w:r w:rsidRPr="00D82D37">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p w:rsidR="009D2D51" w:rsidRPr="00B115F4" w:rsidRDefault="001A61AA" w:rsidP="001A61AA">
            <w:pPr>
              <w:spacing w:before="150" w:after="150" w:line="240" w:lineRule="auto"/>
              <w:jc w:val="both"/>
              <w:rPr>
                <w:rFonts w:ascii="Times New Roman" w:eastAsia="Times New Roman" w:hAnsi="Times New Roman"/>
                <w:sz w:val="24"/>
                <w:szCs w:val="24"/>
                <w:lang w:val="uk-UA" w:eastAsia="ru-RU"/>
              </w:rPr>
            </w:pPr>
            <w:r w:rsidRPr="00D82D37">
              <w:rPr>
                <w:rFonts w:ascii="Times New Roman" w:eastAsia="Times New Roman" w:hAnsi="Times New Roman"/>
                <w:color w:val="000000" w:themeColor="text1"/>
                <w:sz w:val="24"/>
                <w:szCs w:val="24"/>
                <w:highlight w:val="white"/>
              </w:rPr>
              <w:t xml:space="preserve">Не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ідтверджують відсутність підстав, визначених пунктом </w:t>
            </w:r>
            <w:hyperlink r:id="rId14"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9D2D51" w:rsidRPr="00B115F4" w:rsidTr="000E7F98">
        <w:tc>
          <w:tcPr>
            <w:tcW w:w="5000" w:type="pct"/>
            <w:gridSpan w:val="3"/>
            <w:shd w:val="clear" w:color="auto" w:fill="FFFFFF"/>
            <w:hideMark/>
          </w:tcPr>
          <w:p w:rsidR="009D2D51" w:rsidRPr="00B115F4" w:rsidRDefault="001A61A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5. Оцінка тендерної пропозиції</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1A61AA" w:rsidRPr="001A61AA" w:rsidRDefault="001A61AA" w:rsidP="001A61AA">
            <w:pPr>
              <w:shd w:val="clear" w:color="auto" w:fill="FFFFFF"/>
              <w:jc w:val="both"/>
              <w:rPr>
                <w:rFonts w:ascii="Times New Roman" w:eastAsia="Times New Roman" w:hAnsi="Times New Roman"/>
                <w:color w:val="000000" w:themeColor="text1"/>
                <w:sz w:val="24"/>
                <w:szCs w:val="24"/>
                <w:highlight w:val="white"/>
                <w:lang w:val="uk-UA"/>
              </w:rPr>
            </w:pPr>
            <w:r w:rsidRPr="001A61AA">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A61AA">
                <w:rPr>
                  <w:rFonts w:ascii="Times New Roman" w:eastAsia="Times New Roman" w:hAnsi="Times New Roman"/>
                  <w:color w:val="000000" w:themeColor="text1"/>
                  <w:sz w:val="24"/>
                  <w:szCs w:val="24"/>
                  <w:highlight w:val="white"/>
                  <w:lang w:val="uk-UA"/>
                </w:rPr>
                <w:t>шістнадцятої</w:t>
              </w:r>
            </w:hyperlink>
            <w:r w:rsidRPr="001A61AA">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A61AA" w:rsidRPr="00D82D37" w:rsidRDefault="001A61AA" w:rsidP="001A61AA">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61AA" w:rsidRPr="00D82D37" w:rsidRDefault="001A61AA" w:rsidP="001A61AA">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1A61AA" w:rsidRDefault="001A61AA" w:rsidP="001A61AA">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1A61AA" w:rsidRPr="0072513E" w:rsidRDefault="001A61AA" w:rsidP="001A61AA">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72513E">
              <w:rPr>
                <w:rFonts w:ascii="Times New Roman" w:eastAsia="Times New Roman" w:hAnsi="Times New Roman"/>
                <w:color w:val="000000" w:themeColor="text1"/>
                <w:sz w:val="24"/>
                <w:szCs w:val="24"/>
                <w:highlight w:val="white"/>
              </w:rPr>
              <w:t>на</w:t>
            </w:r>
            <w:proofErr w:type="gramEnd"/>
            <w:r w:rsidRPr="0072513E">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A61AA" w:rsidRPr="0072513E" w:rsidRDefault="001A61AA" w:rsidP="001A61AA">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w:t>
            </w:r>
            <w:proofErr w:type="gramStart"/>
            <w:r w:rsidRPr="0072513E">
              <w:rPr>
                <w:rFonts w:ascii="Times New Roman" w:eastAsia="Times New Roman" w:hAnsi="Times New Roman"/>
                <w:i/>
                <w:color w:val="000000" w:themeColor="text1"/>
                <w:sz w:val="24"/>
                <w:szCs w:val="24"/>
                <w:highlight w:val="white"/>
              </w:rPr>
              <w:t>у</w:t>
            </w:r>
            <w:proofErr w:type="gramEnd"/>
            <w:r w:rsidRPr="0072513E">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A61AA" w:rsidRPr="0072513E" w:rsidRDefault="001A61AA" w:rsidP="001A61AA">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513E">
              <w:rPr>
                <w:rFonts w:ascii="Times New Roman" w:eastAsia="Times New Roman" w:hAnsi="Times New Roman"/>
                <w:color w:val="000000" w:themeColor="text1"/>
                <w:sz w:val="24"/>
                <w:szCs w:val="24"/>
                <w:highlight w:val="white"/>
              </w:rPr>
              <w:t>другого</w:t>
            </w:r>
            <w:proofErr w:type="gramEnd"/>
            <w:r w:rsidRPr="0072513E">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w:t>
            </w:r>
            <w:r w:rsidRPr="0072513E">
              <w:rPr>
                <w:rFonts w:ascii="Times New Roman" w:eastAsia="Times New Roman" w:hAnsi="Times New Roman"/>
                <w:color w:val="000000" w:themeColor="text1"/>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A61AA" w:rsidRPr="0072513E" w:rsidRDefault="001A61AA" w:rsidP="001A61AA">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513E">
              <w:rPr>
                <w:rFonts w:ascii="Times New Roman" w:eastAsia="Times New Roman" w:hAnsi="Times New Roman"/>
                <w:color w:val="000000" w:themeColor="text1"/>
                <w:sz w:val="24"/>
                <w:szCs w:val="24"/>
                <w:highlight w:val="white"/>
              </w:rPr>
              <w:t>п’яти</w:t>
            </w:r>
            <w:proofErr w:type="gramEnd"/>
            <w:r w:rsidRPr="0072513E">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ішення.</w:t>
            </w:r>
          </w:p>
          <w:p w:rsidR="001A61AA" w:rsidRPr="0072513E" w:rsidRDefault="001A61AA" w:rsidP="001A61AA">
            <w:pPr>
              <w:widowControl w:val="0"/>
              <w:jc w:val="both"/>
              <w:rPr>
                <w:rFonts w:ascii="Times New Roman" w:eastAsia="Times New Roman" w:hAnsi="Times New Roman"/>
                <w:color w:val="000000" w:themeColor="text1"/>
                <w:sz w:val="24"/>
                <w:szCs w:val="24"/>
              </w:rPr>
            </w:pPr>
            <w:proofErr w:type="gramStart"/>
            <w:r w:rsidRPr="0072513E">
              <w:rPr>
                <w:rFonts w:ascii="Times New Roman" w:eastAsia="Times New Roman" w:hAnsi="Times New Roman"/>
                <w:color w:val="000000" w:themeColor="text1"/>
                <w:sz w:val="24"/>
                <w:szCs w:val="24"/>
              </w:rPr>
              <w:t>Ц</w:t>
            </w:r>
            <w:proofErr w:type="gramEnd"/>
            <w:r w:rsidRPr="0072513E">
              <w:rPr>
                <w:rFonts w:ascii="Times New Roman" w:eastAsia="Times New Roman" w:hAnsi="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A61AA" w:rsidRPr="0072513E" w:rsidRDefault="001A61AA" w:rsidP="001A61AA">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визначена замовником в оголошенні про проведення відкритих торгів.</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rsidR="001A61AA" w:rsidRPr="0072513E" w:rsidRDefault="001A61AA" w:rsidP="001A61AA">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 цілому.</w:t>
            </w:r>
          </w:p>
          <w:p w:rsidR="001A61AA" w:rsidRPr="0072513E" w:rsidRDefault="001A61AA" w:rsidP="001A61AA">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Pr="0072513E">
              <w:rPr>
                <w:rFonts w:ascii="Times New Roman" w:eastAsia="Times New Roman" w:hAnsi="Times New Roman"/>
                <w:b/>
                <w:color w:val="000000" w:themeColor="text1"/>
                <w:sz w:val="24"/>
                <w:szCs w:val="24"/>
              </w:rPr>
              <w:t>товар</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Pr="0072513E">
              <w:rPr>
                <w:rFonts w:ascii="Times New Roman" w:eastAsia="Times New Roman" w:hAnsi="Times New Roman"/>
                <w:b/>
                <w:color w:val="000000" w:themeColor="text1"/>
                <w:sz w:val="24"/>
                <w:szCs w:val="24"/>
              </w:rPr>
              <w:t>поставити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Pr="0072513E">
              <w:rPr>
                <w:rFonts w:ascii="Times New Roman" w:eastAsia="Times New Roman" w:hAnsi="Times New Roman"/>
                <w:b/>
                <w:color w:val="000000" w:themeColor="text1"/>
                <w:sz w:val="24"/>
                <w:szCs w:val="24"/>
              </w:rPr>
              <w:t>товару</w:t>
            </w:r>
            <w:r w:rsidRPr="0072513E">
              <w:rPr>
                <w:rFonts w:ascii="Times New Roman" w:eastAsia="Times New Roman" w:hAnsi="Times New Roman"/>
                <w:color w:val="000000" w:themeColor="text1"/>
                <w:sz w:val="24"/>
                <w:szCs w:val="24"/>
              </w:rPr>
              <w:t xml:space="preserve"> даного виду.</w:t>
            </w:r>
          </w:p>
          <w:p w:rsidR="001A61AA" w:rsidRPr="0072513E" w:rsidRDefault="001A61AA" w:rsidP="001A61AA">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 xml:space="preserve"> мінімального кроку пониження ціни під час електронного аукціону – 1 %.</w:t>
            </w:r>
          </w:p>
          <w:p w:rsidR="001A61AA" w:rsidRPr="0072513E" w:rsidRDefault="001A61AA" w:rsidP="001A61AA">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 xml:space="preserve">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72513E">
              <w:rPr>
                <w:rFonts w:ascii="Times New Roman" w:eastAsia="Times New Roman" w:hAnsi="Times New Roman"/>
                <w:color w:val="000000" w:themeColor="text1"/>
                <w:sz w:val="24"/>
                <w:szCs w:val="24"/>
                <w:highlight w:val="white"/>
              </w:rPr>
              <w:lastRenderedPageBreak/>
              <w:t>ціни/приведеної ціни тендерних пропозицій інших учасників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робіт чи послуг тендерної пропозиції.</w:t>
            </w:r>
          </w:p>
          <w:p w:rsidR="001A61AA" w:rsidRPr="0072513E" w:rsidRDefault="001A61AA" w:rsidP="001A61AA">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61AA" w:rsidRPr="0072513E" w:rsidRDefault="001A61AA" w:rsidP="001A61AA">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1A61AA" w:rsidRPr="0072513E" w:rsidRDefault="001A61AA" w:rsidP="001A61AA">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замовником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61AA" w:rsidRPr="0072513E" w:rsidRDefault="001A61AA" w:rsidP="001A61AA">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513E">
              <w:rPr>
                <w:rFonts w:ascii="Times New Roman" w:eastAsia="Times New Roman" w:hAnsi="Times New Roman"/>
                <w:color w:val="000000" w:themeColor="text1"/>
                <w:sz w:val="24"/>
                <w:szCs w:val="24"/>
                <w:highlight w:val="white"/>
              </w:rPr>
              <w:t>техн</w:t>
            </w:r>
            <w:proofErr w:type="gramEnd"/>
            <w:r w:rsidRPr="0072513E">
              <w:rPr>
                <w:rFonts w:ascii="Times New Roman" w:eastAsia="Times New Roman" w:hAnsi="Times New Roman"/>
                <w:color w:val="000000" w:themeColor="text1"/>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 xml:space="preserve">і на виконання вимог технічної специфікації до предмета закупівлі, вважаються помилки, виправлення яких </w:t>
            </w:r>
            <w:r w:rsidRPr="0072513E">
              <w:rPr>
                <w:rFonts w:ascii="Times New Roman" w:eastAsia="Times New Roman" w:hAnsi="Times New Roman"/>
                <w:color w:val="000000" w:themeColor="text1"/>
                <w:sz w:val="24"/>
                <w:szCs w:val="24"/>
                <w:highlight w:val="white"/>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61AA" w:rsidRPr="0072513E" w:rsidRDefault="001A61AA" w:rsidP="001A61AA">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9D2D51" w:rsidRPr="00B115F4" w:rsidRDefault="001A61AA" w:rsidP="001A61AA">
            <w:pPr>
              <w:spacing w:after="0" w:line="240" w:lineRule="auto"/>
              <w:jc w:val="both"/>
              <w:rPr>
                <w:rFonts w:ascii="Times New Roman" w:hAnsi="Times New Roman"/>
                <w:sz w:val="24"/>
                <w:szCs w:val="24"/>
                <w:lang w:val="uk-UA"/>
              </w:rPr>
            </w:pPr>
            <w:proofErr w:type="gramStart"/>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2</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highlight w:val="yellow"/>
                <w:lang w:val="uk-UA" w:eastAsia="ru-RU"/>
              </w:rPr>
            </w:pPr>
            <w:r w:rsidRPr="00B115F4">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1A61AA" w:rsidRPr="001A61AA" w:rsidRDefault="001A61AA" w:rsidP="001A61AA">
            <w:pPr>
              <w:widowControl w:val="0"/>
              <w:jc w:val="both"/>
              <w:rPr>
                <w:rFonts w:ascii="Times New Roman" w:eastAsia="Times New Roman" w:hAnsi="Times New Roman"/>
                <w:sz w:val="24"/>
                <w:szCs w:val="24"/>
                <w:lang w:val="uk-UA"/>
              </w:rPr>
            </w:pPr>
            <w:r w:rsidRPr="001A61AA">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1A61AA" w:rsidRDefault="001A61AA" w:rsidP="001A61AA">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1A61AA" w:rsidRPr="008411FB" w:rsidRDefault="001A61AA" w:rsidP="001A61AA">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 xml:space="preserve">жодних окремих </w:t>
            </w:r>
            <w:proofErr w:type="gramStart"/>
            <w:r w:rsidRPr="008411FB">
              <w:rPr>
                <w:rFonts w:ascii="Times New Roman" w:eastAsia="Times New Roman" w:hAnsi="Times New Roman"/>
                <w:color w:val="000000" w:themeColor="text1"/>
                <w:sz w:val="24"/>
                <w:szCs w:val="24"/>
              </w:rPr>
              <w:t>п</w:t>
            </w:r>
            <w:proofErr w:type="gramEnd"/>
            <w:r w:rsidRPr="008411FB">
              <w:rPr>
                <w:rFonts w:ascii="Times New Roman" w:eastAsia="Times New Roman" w:hAnsi="Times New Roman"/>
                <w:color w:val="000000" w:themeColor="text1"/>
                <w:sz w:val="24"/>
                <w:szCs w:val="24"/>
              </w:rPr>
              <w:t>ідтверджень не потрібно подавати в складі тендерної пропозиції.</w:t>
            </w:r>
          </w:p>
          <w:p w:rsidR="001A61AA" w:rsidRPr="008411FB" w:rsidRDefault="001A61AA" w:rsidP="001A61AA">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61AA" w:rsidRDefault="001A61AA" w:rsidP="001A61A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A61AA" w:rsidRDefault="001A61AA" w:rsidP="001A61A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rsidR="001A61AA" w:rsidRDefault="001A61AA" w:rsidP="001A61A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w:t>
            </w:r>
            <w:r>
              <w:rPr>
                <w:rFonts w:ascii="Times New Roman" w:eastAsia="Times New Roman" w:hAnsi="Times New Roman"/>
                <w:sz w:val="24"/>
                <w:szCs w:val="24"/>
              </w:rPr>
              <w:lastRenderedPageBreak/>
              <w:t>потрібно подавати):</w:t>
            </w:r>
          </w:p>
          <w:p w:rsidR="001A61AA" w:rsidRDefault="001A61AA" w:rsidP="001A61A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1A61AA" w:rsidRDefault="001A61AA" w:rsidP="001A61A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61AA" w:rsidRDefault="001A61AA" w:rsidP="001A61A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D2D51" w:rsidRPr="00B115F4" w:rsidRDefault="001A61AA" w:rsidP="001A61AA">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тих, що проживають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3</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1A61AA" w:rsidRDefault="001A61AA" w:rsidP="001A61AA">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8411FB">
              <w:rPr>
                <w:rFonts w:ascii="Times New Roman" w:eastAsia="Times New Roman" w:hAnsi="Times New Roman"/>
                <w:color w:val="000000" w:themeColor="text1"/>
                <w:sz w:val="24"/>
                <w:szCs w:val="24"/>
                <w:highlight w:val="white"/>
              </w:rPr>
              <w:t>першим</w:t>
            </w:r>
            <w:proofErr w:type="gramEnd"/>
            <w:r w:rsidRPr="008411FB">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411FB">
              <w:rPr>
                <w:rFonts w:ascii="Times New Roman" w:eastAsia="Times New Roman" w:hAnsi="Times New Roman"/>
                <w:color w:val="000000" w:themeColor="text1"/>
                <w:sz w:val="24"/>
                <w:szCs w:val="24"/>
                <w:highlight w:val="white"/>
              </w:rPr>
              <w:t>стр</w:t>
            </w:r>
            <w:proofErr w:type="gramEnd"/>
            <w:r w:rsidRPr="008411FB">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lastRenderedPageBreak/>
              <w:t>2) тендерна пропозиція:</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w:t>
            </w:r>
            <w:proofErr w:type="gramStart"/>
            <w:r w:rsidRPr="008411FB">
              <w:rPr>
                <w:rFonts w:ascii="Times New Roman" w:eastAsia="Times New Roman" w:hAnsi="Times New Roman"/>
                <w:color w:val="000000" w:themeColor="text1"/>
                <w:sz w:val="24"/>
                <w:szCs w:val="24"/>
                <w:highlight w:val="white"/>
              </w:rPr>
              <w:t>техн</w:t>
            </w:r>
            <w:proofErr w:type="gramEnd"/>
            <w:r w:rsidRPr="008411FB">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1A61AA" w:rsidRDefault="001A61AA" w:rsidP="001A61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rsidR="001A61AA" w:rsidRPr="008411FB" w:rsidRDefault="001A61AA" w:rsidP="001A61AA">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1A61AA" w:rsidRDefault="001A61AA" w:rsidP="001A61AA">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 xml:space="preserve">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1A61AA" w:rsidRDefault="001A61AA" w:rsidP="001A61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1A61AA" w:rsidRDefault="001A61AA" w:rsidP="001A61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w:t>
            </w:r>
            <w:r>
              <w:rPr>
                <w:rFonts w:ascii="Times New Roman" w:eastAsia="Times New Roman" w:hAnsi="Times New Roman"/>
                <w:sz w:val="24"/>
                <w:szCs w:val="24"/>
                <w:highlight w:val="white"/>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61AA" w:rsidRDefault="001A61AA" w:rsidP="001A61A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9D2D51" w:rsidRPr="00B115F4" w:rsidRDefault="001A61AA" w:rsidP="001A61A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2D51" w:rsidRPr="00B115F4" w:rsidTr="000E7F98">
        <w:tc>
          <w:tcPr>
            <w:tcW w:w="5000" w:type="pct"/>
            <w:gridSpan w:val="3"/>
            <w:shd w:val="clear" w:color="auto" w:fill="FFFFFF"/>
            <w:hideMark/>
          </w:tcPr>
          <w:p w:rsidR="009D2D51" w:rsidRPr="00B115F4" w:rsidRDefault="001A61A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1A61A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gramEnd"/>
            <w:r>
              <w:rPr>
                <w:rFonts w:ascii="Times New Roman" w:eastAsia="Times New Roman" w:hAnsi="Times New Roman"/>
                <w:b/>
                <w:sz w:val="24"/>
                <w:szCs w:val="24"/>
              </w:rPr>
              <w:t xml:space="preserve"> тендеру чи визнання тендеру таким, що не відбувся</w:t>
            </w:r>
          </w:p>
        </w:tc>
        <w:tc>
          <w:tcPr>
            <w:tcW w:w="3158" w:type="pct"/>
            <w:shd w:val="clear" w:color="auto" w:fill="FFFFFF"/>
            <w:hideMark/>
          </w:tcPr>
          <w:p w:rsidR="001A61AA" w:rsidRDefault="001A61AA" w:rsidP="001A61AA">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1A61AA" w:rsidRDefault="001A61AA" w:rsidP="001A61AA">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w:t>
            </w:r>
            <w:r>
              <w:rPr>
                <w:rFonts w:ascii="Times New Roman" w:eastAsia="Times New Roman" w:hAnsi="Times New Roman"/>
                <w:b/>
                <w:i/>
                <w:sz w:val="24"/>
                <w:szCs w:val="24"/>
                <w:highlight w:val="white"/>
              </w:rPr>
              <w:lastRenderedPageBreak/>
              <w:t xml:space="preserve">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9D2D51" w:rsidRPr="00B115F4" w:rsidRDefault="001A61AA" w:rsidP="001A61A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9D2D51" w:rsidRPr="00B115F4" w:rsidTr="00C0177E">
        <w:trPr>
          <w:trHeight w:val="3202"/>
        </w:trPr>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2</w:t>
            </w:r>
          </w:p>
        </w:tc>
        <w:tc>
          <w:tcPr>
            <w:tcW w:w="1658" w:type="pct"/>
            <w:shd w:val="clear" w:color="auto" w:fill="FFFFFF"/>
            <w:hideMark/>
          </w:tcPr>
          <w:p w:rsidR="009D2D51" w:rsidRPr="00B115F4" w:rsidRDefault="001A61A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Строк укладання договору </w:t>
            </w:r>
            <w:proofErr w:type="gramStart"/>
            <w:r>
              <w:rPr>
                <w:rFonts w:ascii="Times New Roman" w:eastAsia="Times New Roman" w:hAnsi="Times New Roman"/>
                <w:b/>
                <w:color w:val="000000"/>
                <w:sz w:val="24"/>
                <w:szCs w:val="24"/>
              </w:rPr>
              <w:t>про</w:t>
            </w:r>
            <w:proofErr w:type="gramEnd"/>
            <w:r>
              <w:rPr>
                <w:rFonts w:ascii="Times New Roman" w:eastAsia="Times New Roman" w:hAnsi="Times New Roman"/>
                <w:b/>
                <w:color w:val="000000"/>
                <w:sz w:val="24"/>
                <w:szCs w:val="24"/>
              </w:rPr>
              <w:t xml:space="preserve"> закупівлю</w:t>
            </w:r>
          </w:p>
        </w:tc>
        <w:tc>
          <w:tcPr>
            <w:tcW w:w="3158" w:type="pct"/>
            <w:shd w:val="clear" w:color="auto" w:fill="FFFFFF"/>
            <w:hideMark/>
          </w:tcPr>
          <w:p w:rsidR="001A61AA" w:rsidRDefault="001A61AA" w:rsidP="001A61AA">
            <w:pPr>
              <w:widowControl w:val="0"/>
              <w:jc w:val="both"/>
              <w:rPr>
                <w:rFonts w:ascii="Times New Roman" w:eastAsia="Times New Roman" w:hAnsi="Times New Roman"/>
                <w:sz w:val="24"/>
                <w:szCs w:val="24"/>
                <w:highlight w:val="white"/>
              </w:rPr>
            </w:pPr>
            <w:r w:rsidRPr="001A61AA">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61AA">
              <w:rPr>
                <w:rFonts w:ascii="Times New Roman" w:eastAsia="Times New Roman" w:hAnsi="Times New Roman"/>
                <w:b/>
                <w:i/>
                <w:sz w:val="24"/>
                <w:szCs w:val="24"/>
                <w:highlight w:val="white"/>
                <w:lang w:val="uk-UA"/>
              </w:rPr>
              <w:t>не пізніше ніж через 15 днів</w:t>
            </w:r>
            <w:r w:rsidRPr="001A61AA">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1A61AA" w:rsidRDefault="001A61AA" w:rsidP="001A61A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2D51" w:rsidRPr="00B115F4" w:rsidRDefault="001A61AA" w:rsidP="001A61AA">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2D51" w:rsidRPr="009A069A"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9D2D51" w:rsidRPr="00B115F4" w:rsidRDefault="001A61A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Проєкт </w:t>
            </w:r>
            <w:proofErr w:type="gramStart"/>
            <w:r>
              <w:rPr>
                <w:rFonts w:ascii="Times New Roman" w:eastAsia="Times New Roman" w:hAnsi="Times New Roman"/>
                <w:b/>
                <w:color w:val="000000"/>
                <w:sz w:val="24"/>
                <w:szCs w:val="24"/>
              </w:rPr>
              <w:t>договору</w:t>
            </w:r>
            <w:proofErr w:type="gramEnd"/>
            <w:r>
              <w:rPr>
                <w:rFonts w:ascii="Times New Roman" w:eastAsia="Times New Roman" w:hAnsi="Times New Roman"/>
                <w:b/>
                <w:color w:val="000000"/>
                <w:sz w:val="24"/>
                <w:szCs w:val="24"/>
              </w:rPr>
              <w:t xml:space="preserve"> про закупівлю</w:t>
            </w:r>
          </w:p>
        </w:tc>
        <w:tc>
          <w:tcPr>
            <w:tcW w:w="3158" w:type="pct"/>
            <w:shd w:val="clear" w:color="auto" w:fill="FFFFFF"/>
            <w:hideMark/>
          </w:tcPr>
          <w:p w:rsidR="001A61AA" w:rsidRDefault="001A61AA" w:rsidP="001A61AA">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1A61AA" w:rsidRDefault="001A61AA" w:rsidP="001A61AA">
            <w:pPr>
              <w:widowControl w:val="0"/>
              <w:ind w:right="12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D2D51" w:rsidRPr="00B115F4" w:rsidRDefault="001A61AA" w:rsidP="001A61AA">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proofErr w:type="gramStart"/>
            <w:r w:rsidRPr="00C957CC">
              <w:rPr>
                <w:rFonts w:ascii="Times New Roman" w:eastAsia="Times New Roman" w:hAnsi="Times New Roman"/>
                <w:i/>
                <w:color w:val="000000"/>
                <w:sz w:val="24"/>
                <w:szCs w:val="24"/>
              </w:rPr>
              <w:t>окр</w:t>
            </w:r>
            <w:proofErr w:type="gramEnd"/>
            <w:r w:rsidRPr="00C957CC">
              <w:rPr>
                <w:rFonts w:ascii="Times New Roman" w:eastAsia="Times New Roman" w:hAnsi="Times New Roman"/>
                <w:i/>
                <w:color w:val="000000"/>
                <w:sz w:val="24"/>
                <w:szCs w:val="24"/>
              </w:rPr>
              <w:t>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4</w:t>
            </w:r>
          </w:p>
        </w:tc>
        <w:tc>
          <w:tcPr>
            <w:tcW w:w="1658" w:type="pct"/>
            <w:shd w:val="clear" w:color="auto" w:fill="FFFFFF"/>
            <w:hideMark/>
          </w:tcPr>
          <w:p w:rsidR="009D2D51" w:rsidRPr="00B115F4" w:rsidRDefault="001A61A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Умови договору </w:t>
            </w:r>
            <w:proofErr w:type="gramStart"/>
            <w:r>
              <w:rPr>
                <w:rFonts w:ascii="Times New Roman" w:eastAsia="Times New Roman" w:hAnsi="Times New Roman"/>
                <w:b/>
                <w:color w:val="000000"/>
                <w:sz w:val="24"/>
                <w:szCs w:val="24"/>
              </w:rPr>
              <w:t>про</w:t>
            </w:r>
            <w:proofErr w:type="gramEnd"/>
            <w:r>
              <w:rPr>
                <w:rFonts w:ascii="Times New Roman" w:eastAsia="Times New Roman" w:hAnsi="Times New Roman"/>
                <w:b/>
                <w:color w:val="000000"/>
                <w:sz w:val="24"/>
                <w:szCs w:val="24"/>
              </w:rPr>
              <w:t xml:space="preserve"> закупівлю</w:t>
            </w:r>
          </w:p>
        </w:tc>
        <w:tc>
          <w:tcPr>
            <w:tcW w:w="3158" w:type="pct"/>
            <w:shd w:val="clear" w:color="auto" w:fill="FFFFFF"/>
            <w:hideMark/>
          </w:tcPr>
          <w:p w:rsidR="001A61AA" w:rsidRPr="001A61AA" w:rsidRDefault="001A61AA" w:rsidP="001A61AA">
            <w:pPr>
              <w:widowControl w:val="0"/>
              <w:jc w:val="both"/>
              <w:rPr>
                <w:rFonts w:ascii="Times New Roman" w:eastAsia="Times New Roman" w:hAnsi="Times New Roman"/>
                <w:color w:val="000000" w:themeColor="text1"/>
                <w:sz w:val="24"/>
                <w:szCs w:val="24"/>
                <w:highlight w:val="white"/>
                <w:lang w:val="uk-UA"/>
              </w:rPr>
            </w:pPr>
            <w:r w:rsidRPr="001A61AA">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A61AA" w:rsidRDefault="001A61AA" w:rsidP="001A61AA">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1A61AA" w:rsidRDefault="001A61AA" w:rsidP="001A61AA">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1A61AA" w:rsidRDefault="001A61AA" w:rsidP="001A61A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1A61AA" w:rsidRDefault="001A61AA" w:rsidP="001A61A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9D2D51" w:rsidRPr="00B115F4" w:rsidRDefault="001A61AA" w:rsidP="001A61AA">
            <w:pPr>
              <w:spacing w:before="150" w:after="15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w:t>
            </w:r>
            <w:proofErr w:type="gramStart"/>
            <w:r w:rsidRPr="00B26F63">
              <w:rPr>
                <w:rFonts w:ascii="Times New Roman" w:eastAsia="Times New Roman" w:hAnsi="Times New Roman"/>
                <w:color w:val="000000" w:themeColor="text1"/>
                <w:sz w:val="24"/>
                <w:szCs w:val="24"/>
              </w:rPr>
              <w:t>в</w:t>
            </w:r>
            <w:proofErr w:type="gramEnd"/>
            <w:r w:rsidRPr="00B26F63">
              <w:rPr>
                <w:rFonts w:ascii="Times New Roman" w:eastAsia="Times New Roman" w:hAnsi="Times New Roman"/>
                <w:color w:val="000000" w:themeColor="text1"/>
                <w:sz w:val="24"/>
                <w:szCs w:val="24"/>
              </w:rPr>
              <w:t xml:space="preserve">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9D2D51" w:rsidRPr="00B115F4" w:rsidTr="000E7F98">
        <w:tc>
          <w:tcPr>
            <w:tcW w:w="184" w:type="pct"/>
            <w:shd w:val="clear" w:color="auto" w:fill="FFFFFF"/>
            <w:hideMark/>
          </w:tcPr>
          <w:p w:rsidR="009D2D51" w:rsidRPr="00B115F4" w:rsidRDefault="0057178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57178C" w:rsidRPr="00B26F63" w:rsidRDefault="0057178C" w:rsidP="0057178C">
            <w:pPr>
              <w:shd w:val="clear" w:color="auto" w:fill="FFFFFF"/>
              <w:jc w:val="both"/>
              <w:rPr>
                <w:rFonts w:ascii="Times New Roman" w:eastAsia="Times New Roman" w:hAnsi="Times New Roman"/>
                <w:color w:val="000000" w:themeColor="text1"/>
                <w:sz w:val="28"/>
                <w:szCs w:val="28"/>
                <w:highlight w:val="white"/>
              </w:rPr>
            </w:pPr>
            <w:proofErr w:type="gramStart"/>
            <w:r w:rsidRPr="00B26F63">
              <w:rPr>
                <w:rFonts w:ascii="Times New Roman" w:eastAsia="Times New Roman" w:hAnsi="Times New Roman"/>
                <w:color w:val="000000" w:themeColor="text1"/>
                <w:sz w:val="24"/>
                <w:szCs w:val="24"/>
                <w:highlight w:val="white"/>
              </w:rPr>
              <w:t>П</w:t>
            </w:r>
            <w:proofErr w:type="gramEnd"/>
            <w:r w:rsidRPr="00B26F63">
              <w:rPr>
                <w:rFonts w:ascii="Times New Roman" w:eastAsia="Times New Roman" w:hAnsi="Times New Roman"/>
                <w:color w:val="000000" w:themeColor="text1"/>
                <w:sz w:val="24"/>
                <w:szCs w:val="24"/>
                <w:highlight w:val="white"/>
              </w:rPr>
              <w:t>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7178C" w:rsidRDefault="0057178C" w:rsidP="0057178C">
            <w:pPr>
              <w:widowControl w:val="0"/>
              <w:ind w:right="120"/>
              <w:jc w:val="both"/>
              <w:rPr>
                <w:rFonts w:ascii="Times New Roman" w:eastAsia="Times New Roman" w:hAnsi="Times New Roman"/>
                <w:color w:val="000000"/>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пізніше дати укладення Договору про закупівлю </w:t>
            </w:r>
            <w:r>
              <w:rPr>
                <w:rFonts w:ascii="Times New Roman" w:eastAsia="Times New Roman" w:hAnsi="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w:t>
            </w:r>
            <w:proofErr w:type="gramStart"/>
            <w:r>
              <w:rPr>
                <w:rFonts w:ascii="Times New Roman" w:eastAsia="Times New Roman" w:hAnsi="Times New Roman"/>
                <w:color w:val="000000"/>
                <w:sz w:val="24"/>
                <w:szCs w:val="24"/>
                <w:highlight w:val="white"/>
              </w:rPr>
              <w:t>вл</w:t>
            </w:r>
            <w:proofErr w:type="gramEnd"/>
            <w:r>
              <w:rPr>
                <w:rFonts w:ascii="Times New Roman" w:eastAsia="Times New Roman" w:hAnsi="Times New Roman"/>
                <w:color w:val="000000"/>
                <w:sz w:val="24"/>
                <w:szCs w:val="24"/>
                <w:highlight w:val="white"/>
              </w:rPr>
              <w:t xml:space="preserve">і скарги на рішення замовника. Перебіг цих строків продовжується з дня, наступного за днем прийняття </w:t>
            </w:r>
            <w:proofErr w:type="gramStart"/>
            <w:r>
              <w:rPr>
                <w:rFonts w:ascii="Times New Roman" w:eastAsia="Times New Roman" w:hAnsi="Times New Roman"/>
                <w:color w:val="000000"/>
                <w:sz w:val="24"/>
                <w:szCs w:val="24"/>
                <w:highlight w:val="white"/>
              </w:rPr>
              <w:t>р</w:t>
            </w:r>
            <w:proofErr w:type="gramEnd"/>
            <w:r>
              <w:rPr>
                <w:rFonts w:ascii="Times New Roman" w:eastAsia="Times New Roman" w:hAnsi="Times New Roman"/>
                <w:color w:val="000000"/>
                <w:sz w:val="24"/>
                <w:szCs w:val="24"/>
                <w:highlight w:val="white"/>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7178C" w:rsidRDefault="0057178C" w:rsidP="0057178C">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Вид забезпечення виконання договору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закуп</w:t>
            </w:r>
            <w:proofErr w:type="gramEnd"/>
            <w:r>
              <w:rPr>
                <w:rFonts w:ascii="Times New Roman" w:eastAsia="Times New Roman" w:hAnsi="Times New Roman"/>
                <w:color w:val="000000"/>
                <w:sz w:val="24"/>
                <w:szCs w:val="24"/>
              </w:rPr>
              <w:t>івлю – банківська гарантія.</w:t>
            </w:r>
          </w:p>
          <w:p w:rsidR="0057178C" w:rsidRDefault="0057178C" w:rsidP="0057178C">
            <w:pPr>
              <w:widowControl w:val="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Р</w:t>
            </w:r>
            <w:r>
              <w:rPr>
                <w:rFonts w:ascii="Times New Roman" w:eastAsia="Times New Roman" w:hAnsi="Times New Roman"/>
                <w:color w:val="000000"/>
                <w:sz w:val="24"/>
                <w:szCs w:val="24"/>
                <w:highlight w:val="white"/>
              </w:rPr>
              <w:t>озмі</w:t>
            </w:r>
            <w:proofErr w:type="gramStart"/>
            <w:r>
              <w:rPr>
                <w:rFonts w:ascii="Times New Roman" w:eastAsia="Times New Roman" w:hAnsi="Times New Roman"/>
                <w:color w:val="000000"/>
                <w:sz w:val="24"/>
                <w:szCs w:val="24"/>
                <w:highlight w:val="white"/>
              </w:rPr>
              <w:t>р</w:t>
            </w:r>
            <w:proofErr w:type="gramEnd"/>
            <w:r>
              <w:rPr>
                <w:rFonts w:ascii="Times New Roman" w:eastAsia="Times New Roman" w:hAnsi="Times New Roman"/>
                <w:color w:val="000000"/>
                <w:sz w:val="24"/>
                <w:szCs w:val="24"/>
                <w:highlight w:val="white"/>
              </w:rPr>
              <w:t xml:space="preserve"> забезпечення виконання договору про закупівлю </w:t>
            </w:r>
            <w:r w:rsidRPr="00B26F63">
              <w:rPr>
                <w:rFonts w:ascii="Times New Roman" w:eastAsia="Times New Roman" w:hAnsi="Times New Roman"/>
                <w:color w:val="000000" w:themeColor="text1"/>
                <w:sz w:val="24"/>
                <w:szCs w:val="24"/>
              </w:rPr>
              <w:t xml:space="preserve">складає 5% </w:t>
            </w:r>
            <w:r>
              <w:rPr>
                <w:rFonts w:ascii="Times New Roman" w:eastAsia="Times New Roman" w:hAnsi="Times New Roman"/>
                <w:color w:val="000000"/>
                <w:sz w:val="24"/>
                <w:szCs w:val="24"/>
                <w:highlight w:val="white"/>
              </w:rPr>
              <w:t>від вартості договору.</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Назва Замовника: Комунальне </w:t>
            </w:r>
            <w:proofErr w:type="gramStart"/>
            <w:r w:rsidRPr="000D5A4D">
              <w:rPr>
                <w:rFonts w:ascii="Times New Roman" w:eastAsia="Times New Roman" w:hAnsi="Times New Roman"/>
                <w:sz w:val="24"/>
                <w:szCs w:val="24"/>
              </w:rPr>
              <w:t>п</w:t>
            </w:r>
            <w:proofErr w:type="gramEnd"/>
            <w:r w:rsidRPr="000D5A4D">
              <w:rPr>
                <w:rFonts w:ascii="Times New Roman" w:eastAsia="Times New Roman" w:hAnsi="Times New Roman"/>
                <w:sz w:val="24"/>
                <w:szCs w:val="24"/>
              </w:rPr>
              <w:t>ідприємство «Одесміськелектротранс»</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03328497, м. Одеса, вул. </w:t>
            </w:r>
            <w:proofErr w:type="gramStart"/>
            <w:r w:rsidRPr="000D5A4D">
              <w:rPr>
                <w:rFonts w:ascii="Times New Roman" w:eastAsia="Times New Roman" w:hAnsi="Times New Roman"/>
                <w:sz w:val="24"/>
                <w:szCs w:val="24"/>
              </w:rPr>
              <w:t>Пушкінська, 7, 65026).</w:t>
            </w:r>
            <w:proofErr w:type="gramEnd"/>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w:t>
            </w:r>
            <w:proofErr w:type="gramStart"/>
            <w:r w:rsidRPr="000D5A4D">
              <w:rPr>
                <w:rFonts w:ascii="Times New Roman" w:eastAsia="Times New Roman" w:hAnsi="Times New Roman"/>
                <w:sz w:val="24"/>
                <w:szCs w:val="24"/>
              </w:rPr>
              <w:t>р</w:t>
            </w:r>
            <w:proofErr w:type="gramEnd"/>
            <w:r w:rsidRPr="000D5A4D">
              <w:rPr>
                <w:rFonts w:ascii="Times New Roman" w:eastAsia="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rsidR="0057178C" w:rsidRPr="000D5A4D" w:rsidRDefault="0057178C" w:rsidP="0057178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w:t>
            </w:r>
            <w:proofErr w:type="gramStart"/>
            <w:r w:rsidRPr="000D5A4D">
              <w:rPr>
                <w:rFonts w:ascii="Times New Roman" w:eastAsia="Times New Roman" w:hAnsi="Times New Roman"/>
                <w:sz w:val="24"/>
                <w:szCs w:val="24"/>
              </w:rPr>
              <w:t>в</w:t>
            </w:r>
            <w:proofErr w:type="gramEnd"/>
            <w:r w:rsidRPr="000D5A4D">
              <w:rPr>
                <w:rFonts w:ascii="Times New Roman" w:eastAsia="Times New Roman" w:hAnsi="Times New Roman"/>
                <w:sz w:val="24"/>
                <w:szCs w:val="24"/>
              </w:rPr>
              <w:t>.</w:t>
            </w:r>
          </w:p>
          <w:p w:rsidR="0057178C" w:rsidRDefault="0057178C" w:rsidP="0057178C">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w:t>
            </w:r>
            <w:proofErr w:type="gramStart"/>
            <w:r>
              <w:rPr>
                <w:rFonts w:ascii="Times New Roman" w:eastAsia="Times New Roman" w:hAnsi="Times New Roman"/>
                <w:color w:val="000000"/>
                <w:sz w:val="24"/>
                <w:szCs w:val="24"/>
              </w:rPr>
              <w:t>Положення</w:t>
            </w:r>
            <w:proofErr w:type="gramEnd"/>
            <w:r>
              <w:rPr>
                <w:rFonts w:ascii="Times New Roman" w:eastAsia="Times New Roman" w:hAnsi="Times New Roman"/>
                <w:color w:val="000000"/>
                <w:sz w:val="24"/>
                <w:szCs w:val="24"/>
              </w:rPr>
              <w:t xml:space="preserve"> про порядок здійснення банками операцій за гарантіями в національній та іноземних валютах».</w:t>
            </w:r>
          </w:p>
          <w:p w:rsidR="0057178C" w:rsidRDefault="0057178C" w:rsidP="0057178C">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olor w:val="000000"/>
                <w:sz w:val="24"/>
                <w:szCs w:val="24"/>
              </w:rPr>
              <w:t xml:space="preserve">; документ,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 повноваження особи, яка підписала гарантію (витяг із Статуту, довіреність, тощо), завірені банком.</w:t>
            </w:r>
          </w:p>
          <w:p w:rsidR="0057178C" w:rsidRDefault="0057178C" w:rsidP="0057178C">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Банк, яким видана гарантія, за офіційними даними НБУ </w:t>
            </w:r>
            <w:proofErr w:type="gramStart"/>
            <w:r>
              <w:rPr>
                <w:rFonts w:ascii="Times New Roman" w:eastAsia="Times New Roman" w:hAnsi="Times New Roman"/>
                <w:color w:val="000000"/>
                <w:sz w:val="24"/>
                <w:szCs w:val="24"/>
              </w:rPr>
              <w:t>повинен</w:t>
            </w:r>
            <w:proofErr w:type="gramEnd"/>
            <w:r>
              <w:rPr>
                <w:rFonts w:ascii="Times New Roman" w:eastAsia="Times New Roman" w:hAnsi="Times New Roman"/>
                <w:color w:val="000000"/>
                <w:sz w:val="24"/>
                <w:szCs w:val="24"/>
              </w:rPr>
              <w:t xml:space="preserve"> бути платоспроможним та не знаходитись в стадії ліквідації.</w:t>
            </w:r>
          </w:p>
          <w:p w:rsidR="0057178C" w:rsidRDefault="0057178C" w:rsidP="0057178C">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b/>
                <w:i/>
                <w:color w:val="000000"/>
                <w:sz w:val="24"/>
                <w:szCs w:val="24"/>
                <w:u w:val="single"/>
              </w:rPr>
              <w:t>У разі якщо Переможець є нерезидентом</w:t>
            </w:r>
            <w:r>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гривні  на суму </w:t>
            </w:r>
            <w:r w:rsidRPr="00B26F63">
              <w:rPr>
                <w:rFonts w:ascii="Times New Roman" w:eastAsia="Times New Roman" w:hAnsi="Times New Roman"/>
                <w:color w:val="000000"/>
                <w:sz w:val="24"/>
                <w:szCs w:val="24"/>
              </w:rPr>
              <w:t>5 %</w:t>
            </w:r>
            <w:r>
              <w:rPr>
                <w:rFonts w:ascii="Times New Roman" w:eastAsia="Times New Roman" w:hAnsi="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roofErr w:type="gramEnd"/>
          </w:p>
          <w:p w:rsidR="0057178C" w:rsidRDefault="0057178C" w:rsidP="005717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повертає забезпечення виконання договору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w:t>
            </w:r>
          </w:p>
          <w:p w:rsidR="0057178C" w:rsidRDefault="0057178C" w:rsidP="005717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ісля виконання переможцем процедури закупівлі договору про закупівлю;</w:t>
            </w:r>
          </w:p>
          <w:p w:rsidR="0057178C" w:rsidRDefault="0057178C" w:rsidP="005717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за </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7178C" w:rsidRDefault="0057178C" w:rsidP="005717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у випадках, передбачених статтею </w:t>
            </w:r>
            <w:r>
              <w:rPr>
                <w:rFonts w:ascii="Times New Roman" w:eastAsia="Times New Roman" w:hAnsi="Times New Roman"/>
                <w:sz w:val="24"/>
                <w:szCs w:val="24"/>
              </w:rPr>
              <w:t>21</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Особливостей</w:t>
            </w:r>
            <w:r>
              <w:rPr>
                <w:rFonts w:ascii="Times New Roman" w:eastAsia="Times New Roman" w:hAnsi="Times New Roman"/>
                <w:color w:val="000000"/>
                <w:sz w:val="24"/>
                <w:szCs w:val="24"/>
              </w:rPr>
              <w:t>;</w:t>
            </w:r>
          </w:p>
          <w:p w:rsidR="0057178C" w:rsidRDefault="0057178C" w:rsidP="0057178C">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згідно з умовами, зазначеними в договорі про закупівлю, але не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ізніше ніж протягом п’яти банківських днів з дня настання зазначених обставин.</w:t>
            </w:r>
          </w:p>
          <w:p w:rsidR="0057178C" w:rsidRDefault="0057178C" w:rsidP="0057178C">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Усі витрати </w:t>
            </w:r>
            <w:proofErr w:type="gramStart"/>
            <w:r>
              <w:rPr>
                <w:rFonts w:ascii="Times New Roman" w:eastAsia="Times New Roman" w:hAnsi="Times New Roman"/>
                <w:color w:val="000000"/>
                <w:sz w:val="24"/>
                <w:szCs w:val="24"/>
              </w:rPr>
              <w:t>пов’язан</w:t>
            </w:r>
            <w:proofErr w:type="gramEnd"/>
            <w:r>
              <w:rPr>
                <w:rFonts w:ascii="Times New Roman" w:eastAsia="Times New Roman" w:hAnsi="Times New Roman"/>
                <w:color w:val="000000"/>
                <w:sz w:val="24"/>
                <w:szCs w:val="24"/>
              </w:rPr>
              <w:t xml:space="preserve">і з наданням забезпечення виконання договору про закупівлю здійснюються за рахунок коштів </w:t>
            </w:r>
            <w:r>
              <w:rPr>
                <w:rFonts w:ascii="Times New Roman" w:eastAsia="Times New Roman" w:hAnsi="Times New Roman"/>
                <w:color w:val="000000"/>
                <w:sz w:val="24"/>
                <w:szCs w:val="24"/>
              </w:rPr>
              <w:lastRenderedPageBreak/>
              <w:t>Переможця.</w:t>
            </w:r>
          </w:p>
          <w:p w:rsidR="0057178C" w:rsidRDefault="0057178C" w:rsidP="0057178C">
            <w:pPr>
              <w:widowControl w:val="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Pr>
                <w:rFonts w:ascii="Times New Roman" w:eastAsia="Times New Roman" w:hAnsi="Times New Roman"/>
                <w:color w:val="000000"/>
                <w:sz w:val="24"/>
                <w:szCs w:val="24"/>
                <w:highlight w:val="white"/>
              </w:rPr>
              <w:t>п</w:t>
            </w:r>
            <w:proofErr w:type="gramEnd"/>
            <w:r>
              <w:rPr>
                <w:rFonts w:ascii="Times New Roman" w:eastAsia="Times New Roman" w:hAnsi="Times New Roman"/>
                <w:color w:val="000000"/>
                <w:sz w:val="24"/>
                <w:szCs w:val="24"/>
                <w:highlight w:val="white"/>
              </w:rPr>
              <w:t xml:space="preserve">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sz w:val="24"/>
                <w:szCs w:val="24"/>
                <w:highlight w:val="white"/>
              </w:rPr>
              <w:t>—</w:t>
            </w:r>
            <w:r>
              <w:rPr>
                <w:rFonts w:ascii="Times New Roman" w:eastAsia="Times New Roman" w:hAnsi="Times New Roman"/>
                <w:color w:val="000000"/>
                <w:sz w:val="24"/>
                <w:szCs w:val="24"/>
                <w:highlight w:val="white"/>
              </w:rPr>
              <w:t xml:space="preserve"> перераховуються на рахунок таких замовників.</w:t>
            </w:r>
          </w:p>
          <w:p w:rsidR="009D2D51" w:rsidRPr="00B115F4" w:rsidRDefault="0057178C" w:rsidP="005717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ідповідно до її умов. </w:t>
            </w:r>
            <w:proofErr w:type="gramStart"/>
            <w:r>
              <w:rPr>
                <w:rFonts w:ascii="Times New Roman" w:eastAsia="Times New Roman" w:hAnsi="Times New Roman"/>
                <w:color w:val="000000"/>
                <w:sz w:val="24"/>
                <w:szCs w:val="24"/>
                <w:highlight w:val="white"/>
              </w:rPr>
              <w:t>П</w:t>
            </w:r>
            <w:proofErr w:type="gramEnd"/>
            <w:r>
              <w:rPr>
                <w:rFonts w:ascii="Times New Roman" w:eastAsia="Times New Roman" w:hAnsi="Times New Roman"/>
                <w:color w:val="000000"/>
                <w:sz w:val="24"/>
                <w:szCs w:val="24"/>
                <w:highlight w:val="white"/>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Pr>
                <w:rFonts w:ascii="Times New Roman" w:eastAsia="Times New Roman" w:hAnsi="Times New Roman"/>
                <w:color w:val="000000"/>
                <w:sz w:val="24"/>
                <w:szCs w:val="24"/>
                <w:highlight w:val="white"/>
              </w:rPr>
              <w:t>є,</w:t>
            </w:r>
            <w:proofErr w:type="gramEnd"/>
            <w:r>
              <w:rPr>
                <w:rFonts w:ascii="Times New Roman" w:eastAsia="Times New Roman" w:hAnsi="Times New Roman"/>
                <w:color w:val="000000"/>
                <w:sz w:val="24"/>
                <w:szCs w:val="24"/>
                <w:highlight w:val="white"/>
              </w:rPr>
              <w:t xml:space="preserve"> у чому полягає порушення боржником основного зобов'язання, забезпеченого гарантією.</w:t>
            </w:r>
          </w:p>
        </w:tc>
      </w:tr>
    </w:tbl>
    <w:p w:rsidR="00F424BC" w:rsidRPr="00B115F4" w:rsidRDefault="00F424BC" w:rsidP="002D262E">
      <w:pPr>
        <w:rPr>
          <w:rFonts w:ascii="Times New Roman" w:hAnsi="Times New Roman"/>
          <w:b/>
          <w:bCs/>
          <w:sz w:val="24"/>
          <w:szCs w:val="24"/>
          <w:lang w:val="uk-UA"/>
        </w:rPr>
      </w:pPr>
    </w:p>
    <w:sectPr w:rsidR="00F424BC" w:rsidRPr="00B115F4"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
  </w:num>
  <w:num w:numId="5">
    <w:abstractNumId w:val="19"/>
  </w:num>
  <w:num w:numId="6">
    <w:abstractNumId w:val="33"/>
  </w:num>
  <w:num w:numId="7">
    <w:abstractNumId w:val="9"/>
  </w:num>
  <w:num w:numId="8">
    <w:abstractNumId w:val="36"/>
  </w:num>
  <w:num w:numId="9">
    <w:abstractNumId w:val="25"/>
  </w:num>
  <w:num w:numId="10">
    <w:abstractNumId w:val="37"/>
  </w:num>
  <w:num w:numId="11">
    <w:abstractNumId w:val="20"/>
  </w:num>
  <w:num w:numId="12">
    <w:abstractNumId w:val="7"/>
  </w:num>
  <w:num w:numId="13">
    <w:abstractNumId w:val="30"/>
  </w:num>
  <w:num w:numId="14">
    <w:abstractNumId w:val="5"/>
  </w:num>
  <w:num w:numId="15">
    <w:abstractNumId w:val="2"/>
  </w:num>
  <w:num w:numId="16">
    <w:abstractNumId w:val="10"/>
  </w:num>
  <w:num w:numId="17">
    <w:abstractNumId w:val="6"/>
  </w:num>
  <w:num w:numId="18">
    <w:abstractNumId w:val="18"/>
  </w:num>
  <w:num w:numId="19">
    <w:abstractNumId w:val="29"/>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5"/>
  </w:num>
  <w:num w:numId="27">
    <w:abstractNumId w:val="38"/>
  </w:num>
  <w:num w:numId="28">
    <w:abstractNumId w:val="32"/>
  </w:num>
  <w:num w:numId="29">
    <w:abstractNumId w:val="21"/>
  </w:num>
  <w:num w:numId="30">
    <w:abstractNumId w:val="28"/>
  </w:num>
  <w:num w:numId="31">
    <w:abstractNumId w:val="13"/>
  </w:num>
  <w:num w:numId="32">
    <w:abstractNumId w:val="27"/>
  </w:num>
  <w:num w:numId="33">
    <w:abstractNumId w:val="4"/>
  </w:num>
  <w:num w:numId="34">
    <w:abstractNumId w:val="16"/>
  </w:num>
  <w:num w:numId="35">
    <w:abstractNumId w:val="3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5"/>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3B20"/>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345E"/>
    <w:rsid w:val="00146F75"/>
    <w:rsid w:val="00164776"/>
    <w:rsid w:val="001734DB"/>
    <w:rsid w:val="001751BF"/>
    <w:rsid w:val="001775DD"/>
    <w:rsid w:val="00180555"/>
    <w:rsid w:val="001831C2"/>
    <w:rsid w:val="00185CD0"/>
    <w:rsid w:val="00196CF2"/>
    <w:rsid w:val="001A0064"/>
    <w:rsid w:val="001A61AA"/>
    <w:rsid w:val="001B5A71"/>
    <w:rsid w:val="001B5F21"/>
    <w:rsid w:val="001C2A27"/>
    <w:rsid w:val="001F25A1"/>
    <w:rsid w:val="002127C8"/>
    <w:rsid w:val="00215398"/>
    <w:rsid w:val="00215EE2"/>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578C"/>
    <w:rsid w:val="002A7919"/>
    <w:rsid w:val="002C682A"/>
    <w:rsid w:val="002D262E"/>
    <w:rsid w:val="002D66A5"/>
    <w:rsid w:val="002E0BE6"/>
    <w:rsid w:val="00300128"/>
    <w:rsid w:val="00305861"/>
    <w:rsid w:val="003117DC"/>
    <w:rsid w:val="00312EED"/>
    <w:rsid w:val="00321BCE"/>
    <w:rsid w:val="00345C84"/>
    <w:rsid w:val="00346C0D"/>
    <w:rsid w:val="00352CE5"/>
    <w:rsid w:val="0035513C"/>
    <w:rsid w:val="00356D66"/>
    <w:rsid w:val="00357371"/>
    <w:rsid w:val="00395D7F"/>
    <w:rsid w:val="003A00C6"/>
    <w:rsid w:val="003B0B2C"/>
    <w:rsid w:val="003E3B64"/>
    <w:rsid w:val="003E5F7C"/>
    <w:rsid w:val="0042026F"/>
    <w:rsid w:val="00420FCC"/>
    <w:rsid w:val="00427DE2"/>
    <w:rsid w:val="00433AFC"/>
    <w:rsid w:val="004411EC"/>
    <w:rsid w:val="00445E7F"/>
    <w:rsid w:val="00455D9C"/>
    <w:rsid w:val="00455EEE"/>
    <w:rsid w:val="00466885"/>
    <w:rsid w:val="004726E0"/>
    <w:rsid w:val="00472DDE"/>
    <w:rsid w:val="004954F5"/>
    <w:rsid w:val="004A2161"/>
    <w:rsid w:val="004A4918"/>
    <w:rsid w:val="004B04CC"/>
    <w:rsid w:val="004B3D0D"/>
    <w:rsid w:val="004B46D1"/>
    <w:rsid w:val="004B46F3"/>
    <w:rsid w:val="004B539F"/>
    <w:rsid w:val="004C22C5"/>
    <w:rsid w:val="004E52BB"/>
    <w:rsid w:val="004E7482"/>
    <w:rsid w:val="004F7AE2"/>
    <w:rsid w:val="00502948"/>
    <w:rsid w:val="00510FCD"/>
    <w:rsid w:val="00520942"/>
    <w:rsid w:val="005214BC"/>
    <w:rsid w:val="00523D79"/>
    <w:rsid w:val="00537068"/>
    <w:rsid w:val="005378E6"/>
    <w:rsid w:val="00553D41"/>
    <w:rsid w:val="00556EEF"/>
    <w:rsid w:val="00566001"/>
    <w:rsid w:val="0057178C"/>
    <w:rsid w:val="00572435"/>
    <w:rsid w:val="00574769"/>
    <w:rsid w:val="005919D1"/>
    <w:rsid w:val="005A122B"/>
    <w:rsid w:val="005C6CA4"/>
    <w:rsid w:val="005C7632"/>
    <w:rsid w:val="005C7BBB"/>
    <w:rsid w:val="005D2006"/>
    <w:rsid w:val="005D29D0"/>
    <w:rsid w:val="005D3ED1"/>
    <w:rsid w:val="005E6623"/>
    <w:rsid w:val="005F3EE1"/>
    <w:rsid w:val="00601FFA"/>
    <w:rsid w:val="006031F6"/>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4DCB"/>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632E"/>
    <w:rsid w:val="00717447"/>
    <w:rsid w:val="00726E4A"/>
    <w:rsid w:val="00727C2E"/>
    <w:rsid w:val="0073509C"/>
    <w:rsid w:val="00744CDB"/>
    <w:rsid w:val="007509E9"/>
    <w:rsid w:val="007631A5"/>
    <w:rsid w:val="007654DA"/>
    <w:rsid w:val="007661AC"/>
    <w:rsid w:val="00772D61"/>
    <w:rsid w:val="00785311"/>
    <w:rsid w:val="00794FEA"/>
    <w:rsid w:val="00796D4E"/>
    <w:rsid w:val="007974B5"/>
    <w:rsid w:val="007A2C33"/>
    <w:rsid w:val="007A34BA"/>
    <w:rsid w:val="007D1DDE"/>
    <w:rsid w:val="007D22E6"/>
    <w:rsid w:val="007F1012"/>
    <w:rsid w:val="0080233F"/>
    <w:rsid w:val="00805E2E"/>
    <w:rsid w:val="00815DB2"/>
    <w:rsid w:val="0082486B"/>
    <w:rsid w:val="00834058"/>
    <w:rsid w:val="00836DD1"/>
    <w:rsid w:val="00840515"/>
    <w:rsid w:val="008572CB"/>
    <w:rsid w:val="00860B85"/>
    <w:rsid w:val="008626D9"/>
    <w:rsid w:val="00877A5C"/>
    <w:rsid w:val="00897BF9"/>
    <w:rsid w:val="008A1608"/>
    <w:rsid w:val="008A246B"/>
    <w:rsid w:val="008A42A0"/>
    <w:rsid w:val="008B2C64"/>
    <w:rsid w:val="008B352E"/>
    <w:rsid w:val="008B70D1"/>
    <w:rsid w:val="008C1B8C"/>
    <w:rsid w:val="008C6DE9"/>
    <w:rsid w:val="008D6B26"/>
    <w:rsid w:val="008F15C1"/>
    <w:rsid w:val="008F54BC"/>
    <w:rsid w:val="008F67DC"/>
    <w:rsid w:val="008F7BC0"/>
    <w:rsid w:val="009122A0"/>
    <w:rsid w:val="0092676C"/>
    <w:rsid w:val="0093630A"/>
    <w:rsid w:val="009416BA"/>
    <w:rsid w:val="00945906"/>
    <w:rsid w:val="00946416"/>
    <w:rsid w:val="00956D08"/>
    <w:rsid w:val="009815EF"/>
    <w:rsid w:val="009A069A"/>
    <w:rsid w:val="009A7F70"/>
    <w:rsid w:val="009B115D"/>
    <w:rsid w:val="009B44DD"/>
    <w:rsid w:val="009B60AD"/>
    <w:rsid w:val="009C3368"/>
    <w:rsid w:val="009C75F6"/>
    <w:rsid w:val="009C7BCB"/>
    <w:rsid w:val="009D2D51"/>
    <w:rsid w:val="009F4E86"/>
    <w:rsid w:val="00A040F8"/>
    <w:rsid w:val="00A0694E"/>
    <w:rsid w:val="00A176F4"/>
    <w:rsid w:val="00A35132"/>
    <w:rsid w:val="00A406E3"/>
    <w:rsid w:val="00A473A7"/>
    <w:rsid w:val="00A50671"/>
    <w:rsid w:val="00A91173"/>
    <w:rsid w:val="00A93009"/>
    <w:rsid w:val="00A969A3"/>
    <w:rsid w:val="00AA214D"/>
    <w:rsid w:val="00AA3ADA"/>
    <w:rsid w:val="00AA5472"/>
    <w:rsid w:val="00AA6430"/>
    <w:rsid w:val="00AC2592"/>
    <w:rsid w:val="00AD5476"/>
    <w:rsid w:val="00AE1E47"/>
    <w:rsid w:val="00AE6305"/>
    <w:rsid w:val="00B060FF"/>
    <w:rsid w:val="00B115F4"/>
    <w:rsid w:val="00B17822"/>
    <w:rsid w:val="00B413F2"/>
    <w:rsid w:val="00B653F5"/>
    <w:rsid w:val="00B70A72"/>
    <w:rsid w:val="00B71138"/>
    <w:rsid w:val="00B76D28"/>
    <w:rsid w:val="00B81227"/>
    <w:rsid w:val="00B932E4"/>
    <w:rsid w:val="00B93654"/>
    <w:rsid w:val="00BA4057"/>
    <w:rsid w:val="00BD241E"/>
    <w:rsid w:val="00BD4592"/>
    <w:rsid w:val="00BD54BF"/>
    <w:rsid w:val="00BE0742"/>
    <w:rsid w:val="00BF431E"/>
    <w:rsid w:val="00C0177E"/>
    <w:rsid w:val="00C072F6"/>
    <w:rsid w:val="00C07DFA"/>
    <w:rsid w:val="00C16414"/>
    <w:rsid w:val="00C42478"/>
    <w:rsid w:val="00C438FF"/>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544B8"/>
    <w:rsid w:val="00D6020B"/>
    <w:rsid w:val="00D63F7D"/>
    <w:rsid w:val="00D702F6"/>
    <w:rsid w:val="00D756EB"/>
    <w:rsid w:val="00D82BEC"/>
    <w:rsid w:val="00D950BC"/>
    <w:rsid w:val="00D979AD"/>
    <w:rsid w:val="00DB10DE"/>
    <w:rsid w:val="00DC0363"/>
    <w:rsid w:val="00DD0CFE"/>
    <w:rsid w:val="00DD5D41"/>
    <w:rsid w:val="00DE3C4C"/>
    <w:rsid w:val="00DE64D7"/>
    <w:rsid w:val="00DE7A14"/>
    <w:rsid w:val="00E01B46"/>
    <w:rsid w:val="00E01EE1"/>
    <w:rsid w:val="00E10F7D"/>
    <w:rsid w:val="00E1119C"/>
    <w:rsid w:val="00E14668"/>
    <w:rsid w:val="00E240ED"/>
    <w:rsid w:val="00E33CA9"/>
    <w:rsid w:val="00E43D05"/>
    <w:rsid w:val="00E44A3C"/>
    <w:rsid w:val="00E47BDE"/>
    <w:rsid w:val="00E55C9E"/>
    <w:rsid w:val="00E65A65"/>
    <w:rsid w:val="00E713AC"/>
    <w:rsid w:val="00E743A1"/>
    <w:rsid w:val="00E7552B"/>
    <w:rsid w:val="00E8479E"/>
    <w:rsid w:val="00E94849"/>
    <w:rsid w:val="00EA2F86"/>
    <w:rsid w:val="00EA368E"/>
    <w:rsid w:val="00ED5D4B"/>
    <w:rsid w:val="00EE7D09"/>
    <w:rsid w:val="00EF6164"/>
    <w:rsid w:val="00F11372"/>
    <w:rsid w:val="00F13DCE"/>
    <w:rsid w:val="00F424BC"/>
    <w:rsid w:val="00F84E59"/>
    <w:rsid w:val="00F901F6"/>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rsid w:val="00D702F6"/>
    <w:pPr>
      <w:spacing w:after="160" w:line="259" w:lineRule="auto"/>
    </w:pPr>
    <w:rPr>
      <w:rFonts w:cs="Calibri"/>
      <w:sz w:val="22"/>
      <w:szCs w:val="22"/>
      <w:lang w:val="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prozorro.gov.ua/search/products?local_share=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prozorro.gov.ua/search/produ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33</Pages>
  <Words>10171</Words>
  <Characters>57976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256</cp:revision>
  <cp:lastPrinted>2023-04-21T06:32:00Z</cp:lastPrinted>
  <dcterms:created xsi:type="dcterms:W3CDTF">2022-10-19T15:48:00Z</dcterms:created>
  <dcterms:modified xsi:type="dcterms:W3CDTF">2023-06-01T11:06:00Z</dcterms:modified>
</cp:coreProperties>
</file>