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1A" w:rsidRPr="00436E1A" w:rsidRDefault="00436E1A" w:rsidP="00436E1A">
      <w:pPr>
        <w:ind w:left="5660" w:firstLine="700"/>
        <w:jc w:val="right"/>
        <w:rPr>
          <w:color w:val="auto"/>
          <w:lang w:eastAsia="uk-UA"/>
        </w:rPr>
      </w:pPr>
      <w:r w:rsidRPr="00436E1A">
        <w:rPr>
          <w:b/>
          <w:lang w:eastAsia="uk-UA"/>
        </w:rPr>
        <w:t>ДОДАТОК 1</w:t>
      </w:r>
    </w:p>
    <w:p w:rsidR="00436E1A" w:rsidRPr="00436E1A" w:rsidRDefault="00436E1A" w:rsidP="00436E1A">
      <w:pPr>
        <w:ind w:left="5660" w:firstLine="700"/>
        <w:jc w:val="right"/>
        <w:rPr>
          <w:color w:val="auto"/>
          <w:lang w:eastAsia="uk-UA"/>
        </w:rPr>
      </w:pPr>
      <w:r w:rsidRPr="00436E1A">
        <w:rPr>
          <w:i/>
          <w:lang w:eastAsia="uk-UA"/>
        </w:rPr>
        <w:t xml:space="preserve">до </w:t>
      </w:r>
      <w:proofErr w:type="spellStart"/>
      <w:r w:rsidRPr="00436E1A">
        <w:rPr>
          <w:i/>
          <w:lang w:eastAsia="uk-UA"/>
        </w:rPr>
        <w:t>тендерної</w:t>
      </w:r>
      <w:proofErr w:type="spellEnd"/>
      <w:r w:rsidRPr="00436E1A">
        <w:rPr>
          <w:i/>
          <w:lang w:eastAsia="uk-UA"/>
        </w:rPr>
        <w:t xml:space="preserve"> </w:t>
      </w:r>
      <w:proofErr w:type="spellStart"/>
      <w:r w:rsidRPr="00436E1A">
        <w:rPr>
          <w:i/>
          <w:lang w:eastAsia="uk-UA"/>
        </w:rPr>
        <w:t>документації</w:t>
      </w:r>
      <w:proofErr w:type="spellEnd"/>
    </w:p>
    <w:p w:rsidR="00436E1A" w:rsidRPr="00436E1A" w:rsidRDefault="00436E1A" w:rsidP="00436E1A">
      <w:pPr>
        <w:ind w:left="5660" w:firstLine="700"/>
        <w:jc w:val="both"/>
        <w:rPr>
          <w:color w:val="auto"/>
          <w:lang w:eastAsia="uk-UA"/>
        </w:rPr>
      </w:pPr>
      <w:r w:rsidRPr="00436E1A">
        <w:rPr>
          <w:i/>
          <w:lang w:eastAsia="uk-UA"/>
        </w:rPr>
        <w:t> </w:t>
      </w:r>
    </w:p>
    <w:p w:rsidR="00D3059A" w:rsidRPr="00D3059A" w:rsidRDefault="00D3059A" w:rsidP="00D3059A">
      <w:pPr>
        <w:numPr>
          <w:ilvl w:val="0"/>
          <w:numId w:val="12"/>
        </w:numPr>
        <w:shd w:val="clear" w:color="auto" w:fill="FFFFFF"/>
        <w:spacing w:after="160" w:line="259" w:lineRule="auto"/>
        <w:ind w:left="502"/>
        <w:jc w:val="both"/>
        <w:rPr>
          <w:b/>
          <w:lang w:eastAsia="uk-UA"/>
        </w:rPr>
      </w:pPr>
      <w:proofErr w:type="spellStart"/>
      <w:r w:rsidRPr="00D3059A">
        <w:rPr>
          <w:b/>
          <w:lang w:eastAsia="uk-UA"/>
        </w:rPr>
        <w:t>Перелік</w:t>
      </w:r>
      <w:proofErr w:type="spellEnd"/>
      <w:r w:rsidRPr="00D3059A">
        <w:rPr>
          <w:b/>
          <w:lang w:eastAsia="uk-UA"/>
        </w:rPr>
        <w:t xml:space="preserve"> </w:t>
      </w:r>
      <w:proofErr w:type="spellStart"/>
      <w:r w:rsidRPr="00D3059A">
        <w:rPr>
          <w:b/>
          <w:lang w:eastAsia="uk-UA"/>
        </w:rPr>
        <w:t>документів</w:t>
      </w:r>
      <w:proofErr w:type="spellEnd"/>
      <w:r w:rsidRPr="00D3059A">
        <w:rPr>
          <w:b/>
          <w:lang w:eastAsia="uk-UA"/>
        </w:rPr>
        <w:t xml:space="preserve"> та </w:t>
      </w:r>
      <w:proofErr w:type="spellStart"/>
      <w:r w:rsidRPr="00D3059A">
        <w:rPr>
          <w:b/>
          <w:lang w:eastAsia="uk-UA"/>
        </w:rPr>
        <w:t>інформації</w:t>
      </w:r>
      <w:proofErr w:type="spellEnd"/>
      <w:r w:rsidRPr="00D3059A">
        <w:rPr>
          <w:b/>
          <w:lang w:eastAsia="uk-UA"/>
        </w:rPr>
        <w:t xml:space="preserve">  для </w:t>
      </w:r>
      <w:proofErr w:type="spellStart"/>
      <w:proofErr w:type="gramStart"/>
      <w:r w:rsidRPr="00D3059A">
        <w:rPr>
          <w:b/>
          <w:lang w:eastAsia="uk-UA"/>
        </w:rPr>
        <w:t>п</w:t>
      </w:r>
      <w:proofErr w:type="gramEnd"/>
      <w:r w:rsidRPr="00D3059A">
        <w:rPr>
          <w:b/>
          <w:lang w:eastAsia="uk-UA"/>
        </w:rPr>
        <w:t>ідтвердження</w:t>
      </w:r>
      <w:proofErr w:type="spellEnd"/>
      <w:r w:rsidRPr="00D3059A">
        <w:rPr>
          <w:b/>
          <w:lang w:eastAsia="uk-UA"/>
        </w:rPr>
        <w:t xml:space="preserve"> </w:t>
      </w:r>
      <w:proofErr w:type="spellStart"/>
      <w:r w:rsidRPr="00D3059A">
        <w:rPr>
          <w:b/>
          <w:lang w:eastAsia="uk-UA"/>
        </w:rPr>
        <w:t>відповідності</w:t>
      </w:r>
      <w:proofErr w:type="spellEnd"/>
      <w:r w:rsidRPr="00D3059A">
        <w:rPr>
          <w:b/>
          <w:lang w:eastAsia="uk-UA"/>
        </w:rPr>
        <w:t xml:space="preserve"> УЧАСНИКА  </w:t>
      </w:r>
      <w:proofErr w:type="spellStart"/>
      <w:r w:rsidRPr="00D3059A">
        <w:rPr>
          <w:b/>
          <w:lang w:eastAsia="uk-UA"/>
        </w:rPr>
        <w:t>кваліфікаційним</w:t>
      </w:r>
      <w:proofErr w:type="spellEnd"/>
      <w:r w:rsidRPr="00D3059A">
        <w:rPr>
          <w:b/>
          <w:lang w:eastAsia="uk-UA"/>
        </w:rPr>
        <w:t xml:space="preserve"> </w:t>
      </w:r>
      <w:proofErr w:type="spellStart"/>
      <w:r w:rsidRPr="00D3059A">
        <w:rPr>
          <w:b/>
          <w:lang w:eastAsia="uk-UA"/>
        </w:rPr>
        <w:t>критеріям</w:t>
      </w:r>
      <w:proofErr w:type="spellEnd"/>
      <w:r w:rsidRPr="00D3059A">
        <w:rPr>
          <w:b/>
          <w:lang w:eastAsia="uk-UA"/>
        </w:rPr>
        <w:t xml:space="preserve">, </w:t>
      </w:r>
      <w:proofErr w:type="spellStart"/>
      <w:r w:rsidRPr="00D3059A">
        <w:rPr>
          <w:b/>
          <w:lang w:eastAsia="uk-UA"/>
        </w:rPr>
        <w:t>визначеним</w:t>
      </w:r>
      <w:proofErr w:type="spellEnd"/>
      <w:r w:rsidRPr="00D3059A">
        <w:rPr>
          <w:b/>
          <w:lang w:eastAsia="uk-UA"/>
        </w:rPr>
        <w:t xml:space="preserve"> у </w:t>
      </w:r>
      <w:proofErr w:type="spellStart"/>
      <w:r w:rsidRPr="00D3059A">
        <w:rPr>
          <w:b/>
          <w:lang w:eastAsia="uk-UA"/>
        </w:rPr>
        <w:t>статті</w:t>
      </w:r>
      <w:proofErr w:type="spellEnd"/>
      <w:r w:rsidRPr="00D3059A">
        <w:rPr>
          <w:b/>
          <w:lang w:eastAsia="uk-UA"/>
        </w:rPr>
        <w:t xml:space="preserve"> 16 Закону “Про </w:t>
      </w:r>
      <w:proofErr w:type="spellStart"/>
      <w:r w:rsidRPr="00D3059A">
        <w:rPr>
          <w:b/>
          <w:lang w:eastAsia="uk-UA"/>
        </w:rPr>
        <w:t>публічні</w:t>
      </w:r>
      <w:proofErr w:type="spellEnd"/>
      <w:r w:rsidRPr="00D3059A">
        <w:rPr>
          <w:b/>
          <w:lang w:eastAsia="uk-UA"/>
        </w:rPr>
        <w:t xml:space="preserve"> </w:t>
      </w:r>
      <w:proofErr w:type="spellStart"/>
      <w:r w:rsidRPr="00D3059A">
        <w:rPr>
          <w:b/>
          <w:lang w:eastAsia="uk-UA"/>
        </w:rPr>
        <w:t>закупівлі</w:t>
      </w:r>
      <w:proofErr w:type="spellEnd"/>
      <w:r w:rsidRPr="00D3059A">
        <w:rPr>
          <w:b/>
          <w:lang w:eastAsia="uk-UA"/>
        </w:rPr>
        <w:t>”:</w:t>
      </w:r>
    </w:p>
    <w:tbl>
      <w:tblPr>
        <w:tblW w:w="9829" w:type="dxa"/>
        <w:jc w:val="center"/>
        <w:tblInd w:w="96" w:type="dxa"/>
        <w:tblLayout w:type="fixed"/>
        <w:tblLook w:val="0400" w:firstRow="0" w:lastRow="0" w:firstColumn="0" w:lastColumn="0" w:noHBand="0" w:noVBand="1"/>
      </w:tblPr>
      <w:tblGrid>
        <w:gridCol w:w="700"/>
        <w:gridCol w:w="2273"/>
        <w:gridCol w:w="6856"/>
      </w:tblGrid>
      <w:tr w:rsidR="00D3059A" w:rsidRPr="00D3059A" w:rsidTr="00D3059A">
        <w:trPr>
          <w:trHeight w:val="690"/>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059A" w:rsidRPr="00D3059A" w:rsidRDefault="00D3059A" w:rsidP="00D3059A">
            <w:pPr>
              <w:spacing w:before="240"/>
              <w:jc w:val="center"/>
              <w:rPr>
                <w:color w:val="auto"/>
                <w:lang w:eastAsia="uk-UA"/>
              </w:rPr>
            </w:pPr>
            <w:r w:rsidRPr="00D3059A">
              <w:rPr>
                <w:b/>
                <w:lang w:eastAsia="uk-UA"/>
              </w:rPr>
              <w:t xml:space="preserve">№ </w:t>
            </w:r>
            <w:r w:rsidRPr="00D3059A">
              <w:rPr>
                <w:b/>
                <w:color w:val="auto"/>
                <w:lang w:eastAsia="uk-UA"/>
              </w:rPr>
              <w:t>з</w:t>
            </w:r>
            <w:r w:rsidRPr="00D3059A">
              <w:rPr>
                <w:b/>
                <w:lang w:eastAsia="uk-UA"/>
              </w:rPr>
              <w:t>/</w:t>
            </w:r>
            <w:proofErr w:type="gramStart"/>
            <w:r w:rsidRPr="00D3059A">
              <w:rPr>
                <w:b/>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059A" w:rsidRPr="00D3059A" w:rsidRDefault="00D3059A" w:rsidP="00D3059A">
            <w:pPr>
              <w:spacing w:before="240"/>
              <w:jc w:val="center"/>
              <w:rPr>
                <w:color w:val="auto"/>
                <w:lang w:eastAsia="uk-UA"/>
              </w:rPr>
            </w:pPr>
            <w:proofErr w:type="spellStart"/>
            <w:r w:rsidRPr="00D3059A">
              <w:rPr>
                <w:b/>
                <w:lang w:eastAsia="uk-UA"/>
              </w:rPr>
              <w:t>Кваліфікаційні</w:t>
            </w:r>
            <w:proofErr w:type="spellEnd"/>
            <w:r w:rsidRPr="00D3059A">
              <w:rPr>
                <w:b/>
                <w:lang w:eastAsia="uk-UA"/>
              </w:rPr>
              <w:t xml:space="preserve"> </w:t>
            </w:r>
            <w:proofErr w:type="spellStart"/>
            <w:r w:rsidRPr="00D3059A">
              <w:rPr>
                <w:b/>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059A" w:rsidRPr="00D3059A" w:rsidRDefault="00D3059A" w:rsidP="00D3059A">
            <w:pPr>
              <w:spacing w:before="240"/>
              <w:jc w:val="center"/>
              <w:rPr>
                <w:color w:val="auto"/>
                <w:lang w:eastAsia="uk-UA"/>
              </w:rPr>
            </w:pPr>
            <w:proofErr w:type="spellStart"/>
            <w:r w:rsidRPr="00D3059A">
              <w:rPr>
                <w:b/>
                <w:lang w:eastAsia="uk-UA"/>
              </w:rPr>
              <w:t>Документи</w:t>
            </w:r>
            <w:proofErr w:type="spellEnd"/>
            <w:r w:rsidRPr="00D3059A">
              <w:rPr>
                <w:b/>
                <w:lang w:eastAsia="uk-UA"/>
              </w:rPr>
              <w:t xml:space="preserve"> та </w:t>
            </w:r>
            <w:proofErr w:type="spellStart"/>
            <w:r w:rsidRPr="00D3059A">
              <w:rPr>
                <w:b/>
                <w:color w:val="auto"/>
                <w:lang w:eastAsia="uk-UA"/>
              </w:rPr>
              <w:t>інформація</w:t>
            </w:r>
            <w:proofErr w:type="spellEnd"/>
            <w:r w:rsidRPr="00D3059A">
              <w:rPr>
                <w:b/>
                <w:lang w:eastAsia="uk-UA"/>
              </w:rPr>
              <w:t>, </w:t>
            </w:r>
            <w:proofErr w:type="spellStart"/>
            <w:r w:rsidRPr="00D3059A">
              <w:rPr>
                <w:b/>
                <w:lang w:eastAsia="uk-UA"/>
              </w:rPr>
              <w:t>які</w:t>
            </w:r>
            <w:proofErr w:type="spellEnd"/>
            <w:r w:rsidRPr="00D3059A">
              <w:rPr>
                <w:b/>
                <w:lang w:eastAsia="uk-UA"/>
              </w:rPr>
              <w:t xml:space="preserve"> </w:t>
            </w:r>
            <w:proofErr w:type="spellStart"/>
            <w:proofErr w:type="gramStart"/>
            <w:r w:rsidRPr="00D3059A">
              <w:rPr>
                <w:b/>
                <w:lang w:eastAsia="uk-UA"/>
              </w:rPr>
              <w:t>п</w:t>
            </w:r>
            <w:proofErr w:type="gramEnd"/>
            <w:r w:rsidRPr="00D3059A">
              <w:rPr>
                <w:b/>
                <w:lang w:eastAsia="uk-UA"/>
              </w:rPr>
              <w:t>ідтверджують</w:t>
            </w:r>
            <w:proofErr w:type="spellEnd"/>
            <w:r w:rsidRPr="00D3059A">
              <w:rPr>
                <w:b/>
                <w:lang w:eastAsia="uk-UA"/>
              </w:rPr>
              <w:t xml:space="preserve"> </w:t>
            </w:r>
            <w:proofErr w:type="spellStart"/>
            <w:r w:rsidRPr="00D3059A">
              <w:rPr>
                <w:b/>
                <w:lang w:eastAsia="uk-UA"/>
              </w:rPr>
              <w:t>відповідність</w:t>
            </w:r>
            <w:proofErr w:type="spellEnd"/>
            <w:r w:rsidRPr="00D3059A">
              <w:rPr>
                <w:b/>
                <w:lang w:eastAsia="uk-UA"/>
              </w:rPr>
              <w:t xml:space="preserve"> </w:t>
            </w:r>
            <w:proofErr w:type="spellStart"/>
            <w:r w:rsidRPr="00D3059A">
              <w:rPr>
                <w:b/>
                <w:lang w:eastAsia="uk-UA"/>
              </w:rPr>
              <w:t>Учасника</w:t>
            </w:r>
            <w:proofErr w:type="spellEnd"/>
            <w:r w:rsidRPr="00D3059A">
              <w:rPr>
                <w:b/>
                <w:lang w:eastAsia="uk-UA"/>
              </w:rPr>
              <w:t xml:space="preserve"> </w:t>
            </w:r>
            <w:proofErr w:type="spellStart"/>
            <w:r w:rsidRPr="00D3059A">
              <w:rPr>
                <w:b/>
                <w:lang w:eastAsia="uk-UA"/>
              </w:rPr>
              <w:t>кваліфікаційним</w:t>
            </w:r>
            <w:proofErr w:type="spellEnd"/>
            <w:r w:rsidRPr="00D3059A">
              <w:rPr>
                <w:b/>
                <w:lang w:eastAsia="uk-UA"/>
              </w:rPr>
              <w:t xml:space="preserve"> </w:t>
            </w:r>
            <w:proofErr w:type="spellStart"/>
            <w:r w:rsidRPr="00D3059A">
              <w:rPr>
                <w:b/>
                <w:lang w:eastAsia="uk-UA"/>
              </w:rPr>
              <w:t>критеріям</w:t>
            </w:r>
            <w:proofErr w:type="spellEnd"/>
            <w:r w:rsidRPr="00D3059A">
              <w:rPr>
                <w:b/>
                <w:lang w:eastAsia="uk-UA"/>
              </w:rPr>
              <w:t>**</w:t>
            </w:r>
          </w:p>
        </w:tc>
      </w:tr>
      <w:tr w:rsidR="00D3059A" w:rsidRPr="00D3059A" w:rsidTr="00D3059A">
        <w:trPr>
          <w:trHeight w:val="285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jc w:val="center"/>
              <w:rPr>
                <w:color w:val="auto"/>
                <w:lang w:eastAsia="uk-UA"/>
              </w:rPr>
            </w:pPr>
            <w:r w:rsidRPr="00D3059A">
              <w:rPr>
                <w:b/>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rPr>
                <w:color w:val="auto"/>
                <w:lang w:eastAsia="uk-UA"/>
              </w:rPr>
            </w:pPr>
            <w:proofErr w:type="spellStart"/>
            <w:r w:rsidRPr="00D3059A">
              <w:rPr>
                <w:b/>
                <w:lang w:eastAsia="uk-UA"/>
              </w:rPr>
              <w:t>Наявність</w:t>
            </w:r>
            <w:proofErr w:type="spellEnd"/>
            <w:r w:rsidRPr="00D3059A">
              <w:rPr>
                <w:b/>
                <w:lang w:eastAsia="uk-UA"/>
              </w:rPr>
              <w:t xml:space="preserve"> </w:t>
            </w:r>
            <w:proofErr w:type="spellStart"/>
            <w:r w:rsidRPr="00D3059A">
              <w:rPr>
                <w:b/>
                <w:lang w:eastAsia="uk-UA"/>
              </w:rPr>
              <w:t>обладнання</w:t>
            </w:r>
            <w:proofErr w:type="spellEnd"/>
            <w:r w:rsidRPr="00D3059A">
              <w:rPr>
                <w:b/>
                <w:lang w:eastAsia="uk-UA"/>
              </w:rPr>
              <w:t xml:space="preserve">, </w:t>
            </w:r>
            <w:proofErr w:type="spellStart"/>
            <w:r w:rsidRPr="00D3059A">
              <w:rPr>
                <w:b/>
                <w:lang w:eastAsia="uk-UA"/>
              </w:rPr>
              <w:t>матеріально-технічної</w:t>
            </w:r>
            <w:proofErr w:type="spellEnd"/>
            <w:r w:rsidRPr="00D3059A">
              <w:rPr>
                <w:b/>
                <w:lang w:eastAsia="uk-UA"/>
              </w:rPr>
              <w:t xml:space="preserve"> </w:t>
            </w:r>
            <w:proofErr w:type="spellStart"/>
            <w:r w:rsidRPr="00D3059A">
              <w:rPr>
                <w:b/>
                <w:lang w:eastAsia="uk-UA"/>
              </w:rPr>
              <w:t>бази</w:t>
            </w:r>
            <w:proofErr w:type="spellEnd"/>
            <w:r w:rsidRPr="00D3059A">
              <w:rPr>
                <w:b/>
                <w:lang w:eastAsia="uk-UA"/>
              </w:rPr>
              <w:t xml:space="preserve"> та </w:t>
            </w:r>
            <w:proofErr w:type="spellStart"/>
            <w:r w:rsidRPr="00D3059A">
              <w:rPr>
                <w:b/>
                <w:lang w:eastAsia="uk-UA"/>
              </w:rPr>
              <w:t>технологій</w:t>
            </w:r>
            <w:proofErr w:type="spellEnd"/>
            <w:r w:rsidRPr="00D3059A">
              <w:rPr>
                <w:b/>
                <w:lang w:eastAsia="uk-UA"/>
              </w:rPr>
              <w:t>*</w:t>
            </w:r>
          </w:p>
          <w:p w:rsidR="00D3059A" w:rsidRPr="00D3059A" w:rsidRDefault="00D3059A" w:rsidP="00D3059A">
            <w:pPr>
              <w:jc w:val="both"/>
              <w:rPr>
                <w:color w:val="auto"/>
                <w:sz w:val="16"/>
                <w:szCs w:val="16"/>
                <w:lang w:eastAsia="uk-UA"/>
              </w:rPr>
            </w:pPr>
            <w:r w:rsidRPr="00D3059A">
              <w:rPr>
                <w:i/>
                <w:sz w:val="16"/>
                <w:szCs w:val="16"/>
                <w:lang w:eastAsia="uk-UA"/>
              </w:rPr>
              <w:t xml:space="preserve">* </w:t>
            </w:r>
            <w:proofErr w:type="spellStart"/>
            <w:proofErr w:type="gramStart"/>
            <w:r w:rsidRPr="00D3059A">
              <w:rPr>
                <w:i/>
                <w:sz w:val="16"/>
                <w:szCs w:val="16"/>
                <w:lang w:eastAsia="uk-UA"/>
              </w:rPr>
              <w:t>П</w:t>
            </w:r>
            <w:proofErr w:type="gramEnd"/>
            <w:r w:rsidRPr="00D3059A">
              <w:rPr>
                <w:i/>
                <w:sz w:val="16"/>
                <w:szCs w:val="16"/>
                <w:lang w:eastAsia="uk-UA"/>
              </w:rPr>
              <w:t>ід</w:t>
            </w:r>
            <w:proofErr w:type="spellEnd"/>
            <w:r w:rsidRPr="00D3059A">
              <w:rPr>
                <w:i/>
                <w:sz w:val="16"/>
                <w:szCs w:val="16"/>
                <w:lang w:eastAsia="uk-UA"/>
              </w:rPr>
              <w:t xml:space="preserve"> час </w:t>
            </w:r>
            <w:proofErr w:type="spellStart"/>
            <w:r w:rsidRPr="00D3059A">
              <w:rPr>
                <w:i/>
                <w:sz w:val="16"/>
                <w:szCs w:val="16"/>
                <w:lang w:eastAsia="uk-UA"/>
              </w:rPr>
              <w:t>закупівлі</w:t>
            </w:r>
            <w:proofErr w:type="spellEnd"/>
            <w:r w:rsidRPr="00D3059A">
              <w:rPr>
                <w:i/>
                <w:sz w:val="16"/>
                <w:szCs w:val="16"/>
                <w:lang w:eastAsia="uk-UA"/>
              </w:rPr>
              <w:t xml:space="preserve"> </w:t>
            </w:r>
            <w:proofErr w:type="spellStart"/>
            <w:r w:rsidRPr="00D3059A">
              <w:rPr>
                <w:i/>
                <w:sz w:val="16"/>
                <w:szCs w:val="16"/>
                <w:lang w:eastAsia="uk-UA"/>
              </w:rPr>
              <w:t>робіт</w:t>
            </w:r>
            <w:proofErr w:type="spellEnd"/>
            <w:r w:rsidRPr="00D3059A">
              <w:rPr>
                <w:i/>
                <w:sz w:val="16"/>
                <w:szCs w:val="16"/>
                <w:lang w:eastAsia="uk-UA"/>
              </w:rPr>
              <w:t xml:space="preserve"> </w:t>
            </w:r>
            <w:proofErr w:type="spellStart"/>
            <w:r w:rsidRPr="00D3059A">
              <w:rPr>
                <w:i/>
                <w:sz w:val="16"/>
                <w:szCs w:val="16"/>
                <w:lang w:eastAsia="uk-UA"/>
              </w:rPr>
              <w:t>або</w:t>
            </w:r>
            <w:proofErr w:type="spellEnd"/>
            <w:r w:rsidRPr="00D3059A">
              <w:rPr>
                <w:i/>
                <w:sz w:val="16"/>
                <w:szCs w:val="16"/>
                <w:lang w:eastAsia="uk-UA"/>
              </w:rPr>
              <w:t xml:space="preserve"> </w:t>
            </w:r>
            <w:proofErr w:type="spellStart"/>
            <w:r w:rsidRPr="00D3059A">
              <w:rPr>
                <w:i/>
                <w:sz w:val="16"/>
                <w:szCs w:val="16"/>
                <w:lang w:eastAsia="uk-UA"/>
              </w:rPr>
              <w:t>послуг</w:t>
            </w:r>
            <w:proofErr w:type="spellEnd"/>
            <w:r w:rsidRPr="00D3059A">
              <w:rPr>
                <w:i/>
                <w:sz w:val="16"/>
                <w:szCs w:val="16"/>
                <w:lang w:eastAsia="uk-UA"/>
              </w:rPr>
              <w:t xml:space="preserve"> у </w:t>
            </w:r>
            <w:proofErr w:type="spellStart"/>
            <w:r w:rsidRPr="00D3059A">
              <w:rPr>
                <w:i/>
                <w:sz w:val="16"/>
                <w:szCs w:val="16"/>
                <w:lang w:eastAsia="uk-UA"/>
              </w:rPr>
              <w:t>разі</w:t>
            </w:r>
            <w:proofErr w:type="spellEnd"/>
            <w:r w:rsidRPr="00D3059A">
              <w:rPr>
                <w:i/>
                <w:sz w:val="16"/>
                <w:szCs w:val="16"/>
                <w:lang w:eastAsia="uk-UA"/>
              </w:rPr>
              <w:t xml:space="preserve"> </w:t>
            </w:r>
            <w:proofErr w:type="spellStart"/>
            <w:r w:rsidRPr="00D3059A">
              <w:rPr>
                <w:i/>
                <w:sz w:val="16"/>
                <w:szCs w:val="16"/>
                <w:lang w:eastAsia="uk-UA"/>
              </w:rPr>
              <w:t>встановлення</w:t>
            </w:r>
            <w:proofErr w:type="spellEnd"/>
            <w:r w:rsidRPr="00D3059A">
              <w:rPr>
                <w:i/>
                <w:sz w:val="16"/>
                <w:szCs w:val="16"/>
                <w:lang w:eastAsia="uk-UA"/>
              </w:rPr>
              <w:t xml:space="preserve"> </w:t>
            </w:r>
            <w:proofErr w:type="spellStart"/>
            <w:r w:rsidRPr="00D3059A">
              <w:rPr>
                <w:i/>
                <w:sz w:val="16"/>
                <w:szCs w:val="16"/>
                <w:lang w:eastAsia="uk-UA"/>
              </w:rPr>
              <w:t>кваліфікаційного</w:t>
            </w:r>
            <w:proofErr w:type="spellEnd"/>
            <w:r w:rsidRPr="00D3059A">
              <w:rPr>
                <w:i/>
                <w:sz w:val="16"/>
                <w:szCs w:val="16"/>
                <w:lang w:eastAsia="uk-UA"/>
              </w:rPr>
              <w:t xml:space="preserve"> </w:t>
            </w:r>
            <w:proofErr w:type="spellStart"/>
            <w:r w:rsidRPr="00D3059A">
              <w:rPr>
                <w:i/>
                <w:sz w:val="16"/>
                <w:szCs w:val="16"/>
                <w:lang w:eastAsia="uk-UA"/>
              </w:rPr>
              <w:t>критерію</w:t>
            </w:r>
            <w:proofErr w:type="spellEnd"/>
            <w:r w:rsidRPr="00D3059A">
              <w:rPr>
                <w:i/>
                <w:sz w:val="16"/>
                <w:szCs w:val="16"/>
                <w:lang w:eastAsia="uk-UA"/>
              </w:rPr>
              <w:t xml:space="preserve">, такого як </w:t>
            </w:r>
            <w:proofErr w:type="spellStart"/>
            <w:r w:rsidRPr="00D3059A">
              <w:rPr>
                <w:i/>
                <w:sz w:val="16"/>
                <w:szCs w:val="16"/>
                <w:lang w:eastAsia="uk-UA"/>
              </w:rPr>
              <w:t>наявність</w:t>
            </w:r>
            <w:proofErr w:type="spellEnd"/>
            <w:r w:rsidRPr="00D3059A">
              <w:rPr>
                <w:i/>
                <w:sz w:val="16"/>
                <w:szCs w:val="16"/>
                <w:lang w:eastAsia="uk-UA"/>
              </w:rPr>
              <w:t xml:space="preserve"> </w:t>
            </w:r>
            <w:proofErr w:type="spellStart"/>
            <w:r w:rsidRPr="00D3059A">
              <w:rPr>
                <w:i/>
                <w:sz w:val="16"/>
                <w:szCs w:val="16"/>
                <w:lang w:eastAsia="uk-UA"/>
              </w:rPr>
              <w:t>обладнання</w:t>
            </w:r>
            <w:proofErr w:type="spellEnd"/>
            <w:r w:rsidRPr="00D3059A">
              <w:rPr>
                <w:i/>
                <w:sz w:val="16"/>
                <w:szCs w:val="16"/>
                <w:lang w:eastAsia="uk-UA"/>
              </w:rPr>
              <w:t xml:space="preserve">, </w:t>
            </w:r>
            <w:proofErr w:type="spellStart"/>
            <w:r w:rsidRPr="00D3059A">
              <w:rPr>
                <w:i/>
                <w:sz w:val="16"/>
                <w:szCs w:val="16"/>
                <w:lang w:eastAsia="uk-UA"/>
              </w:rPr>
              <w:t>матеріально-технічної</w:t>
            </w:r>
            <w:proofErr w:type="spellEnd"/>
            <w:r w:rsidRPr="00D3059A">
              <w:rPr>
                <w:i/>
                <w:sz w:val="16"/>
                <w:szCs w:val="16"/>
                <w:lang w:eastAsia="uk-UA"/>
              </w:rPr>
              <w:t xml:space="preserve"> </w:t>
            </w:r>
            <w:proofErr w:type="spellStart"/>
            <w:r w:rsidRPr="00D3059A">
              <w:rPr>
                <w:i/>
                <w:sz w:val="16"/>
                <w:szCs w:val="16"/>
                <w:lang w:eastAsia="uk-UA"/>
              </w:rPr>
              <w:t>бази</w:t>
            </w:r>
            <w:proofErr w:type="spellEnd"/>
            <w:r w:rsidRPr="00D3059A">
              <w:rPr>
                <w:i/>
                <w:sz w:val="16"/>
                <w:szCs w:val="16"/>
                <w:lang w:eastAsia="uk-UA"/>
              </w:rPr>
              <w:t xml:space="preserve"> та </w:t>
            </w:r>
            <w:proofErr w:type="spellStart"/>
            <w:r w:rsidRPr="00D3059A">
              <w:rPr>
                <w:i/>
                <w:sz w:val="16"/>
                <w:szCs w:val="16"/>
                <w:lang w:eastAsia="uk-UA"/>
              </w:rPr>
              <w:t>технологій</w:t>
            </w:r>
            <w:proofErr w:type="spellEnd"/>
            <w:r w:rsidRPr="00D3059A">
              <w:rPr>
                <w:i/>
                <w:sz w:val="16"/>
                <w:szCs w:val="16"/>
                <w:lang w:eastAsia="uk-UA"/>
              </w:rPr>
              <w:t xml:space="preserve"> та/</w:t>
            </w:r>
            <w:proofErr w:type="spellStart"/>
            <w:r w:rsidRPr="00D3059A">
              <w:rPr>
                <w:i/>
                <w:sz w:val="16"/>
                <w:szCs w:val="16"/>
                <w:lang w:eastAsia="uk-UA"/>
              </w:rPr>
              <w:t>або</w:t>
            </w:r>
            <w:proofErr w:type="spellEnd"/>
            <w:r w:rsidRPr="00D3059A">
              <w:rPr>
                <w:i/>
                <w:sz w:val="16"/>
                <w:szCs w:val="16"/>
                <w:lang w:eastAsia="uk-UA"/>
              </w:rPr>
              <w:t xml:space="preserve"> </w:t>
            </w:r>
            <w:proofErr w:type="spellStart"/>
            <w:r w:rsidRPr="00D3059A">
              <w:rPr>
                <w:i/>
                <w:sz w:val="16"/>
                <w:szCs w:val="16"/>
                <w:lang w:eastAsia="uk-UA"/>
              </w:rPr>
              <w:t>наявність</w:t>
            </w:r>
            <w:proofErr w:type="spellEnd"/>
            <w:r w:rsidRPr="00D3059A">
              <w:rPr>
                <w:i/>
                <w:sz w:val="16"/>
                <w:szCs w:val="16"/>
                <w:lang w:eastAsia="uk-UA"/>
              </w:rPr>
              <w:t xml:space="preserve"> </w:t>
            </w:r>
            <w:proofErr w:type="spellStart"/>
            <w:r w:rsidRPr="00D3059A">
              <w:rPr>
                <w:i/>
                <w:sz w:val="16"/>
                <w:szCs w:val="16"/>
                <w:lang w:eastAsia="uk-UA"/>
              </w:rPr>
              <w:t>працівників</w:t>
            </w:r>
            <w:proofErr w:type="spellEnd"/>
            <w:r w:rsidRPr="00D3059A">
              <w:rPr>
                <w:i/>
                <w:sz w:val="16"/>
                <w:szCs w:val="16"/>
                <w:lang w:eastAsia="uk-UA"/>
              </w:rPr>
              <w:t xml:space="preserve">, </w:t>
            </w:r>
            <w:proofErr w:type="spellStart"/>
            <w:r w:rsidRPr="00D3059A">
              <w:rPr>
                <w:i/>
                <w:sz w:val="16"/>
                <w:szCs w:val="16"/>
                <w:lang w:eastAsia="uk-UA"/>
              </w:rPr>
              <w:t>які</w:t>
            </w:r>
            <w:proofErr w:type="spellEnd"/>
            <w:r w:rsidRPr="00D3059A">
              <w:rPr>
                <w:i/>
                <w:sz w:val="16"/>
                <w:szCs w:val="16"/>
                <w:lang w:eastAsia="uk-UA"/>
              </w:rPr>
              <w:t xml:space="preserve"> </w:t>
            </w:r>
            <w:proofErr w:type="spellStart"/>
            <w:r w:rsidRPr="00D3059A">
              <w:rPr>
                <w:i/>
                <w:sz w:val="16"/>
                <w:szCs w:val="16"/>
                <w:lang w:eastAsia="uk-UA"/>
              </w:rPr>
              <w:t>мають</w:t>
            </w:r>
            <w:proofErr w:type="spellEnd"/>
            <w:r w:rsidRPr="00D3059A">
              <w:rPr>
                <w:i/>
                <w:sz w:val="16"/>
                <w:szCs w:val="16"/>
                <w:lang w:eastAsia="uk-UA"/>
              </w:rPr>
              <w:t xml:space="preserve"> </w:t>
            </w:r>
            <w:proofErr w:type="spellStart"/>
            <w:r w:rsidRPr="00D3059A">
              <w:rPr>
                <w:i/>
                <w:sz w:val="16"/>
                <w:szCs w:val="16"/>
                <w:lang w:eastAsia="uk-UA"/>
              </w:rPr>
              <w:t>необхідні</w:t>
            </w:r>
            <w:proofErr w:type="spellEnd"/>
            <w:r w:rsidRPr="00D3059A">
              <w:rPr>
                <w:i/>
                <w:sz w:val="16"/>
                <w:szCs w:val="16"/>
                <w:lang w:eastAsia="uk-UA"/>
              </w:rPr>
              <w:t xml:space="preserve"> </w:t>
            </w:r>
            <w:proofErr w:type="spellStart"/>
            <w:r w:rsidRPr="00D3059A">
              <w:rPr>
                <w:i/>
                <w:sz w:val="16"/>
                <w:szCs w:val="16"/>
                <w:lang w:eastAsia="uk-UA"/>
              </w:rPr>
              <w:t>знання</w:t>
            </w:r>
            <w:proofErr w:type="spellEnd"/>
            <w:r w:rsidRPr="00D3059A">
              <w:rPr>
                <w:i/>
                <w:sz w:val="16"/>
                <w:szCs w:val="16"/>
                <w:lang w:eastAsia="uk-UA"/>
              </w:rPr>
              <w:t xml:space="preserve"> та </w:t>
            </w:r>
            <w:proofErr w:type="spellStart"/>
            <w:r w:rsidRPr="00D3059A">
              <w:rPr>
                <w:i/>
                <w:sz w:val="16"/>
                <w:szCs w:val="16"/>
                <w:lang w:eastAsia="uk-UA"/>
              </w:rPr>
              <w:t>досвід</w:t>
            </w:r>
            <w:proofErr w:type="spellEnd"/>
            <w:r w:rsidRPr="00D3059A">
              <w:rPr>
                <w:i/>
                <w:sz w:val="16"/>
                <w:szCs w:val="16"/>
                <w:lang w:eastAsia="uk-UA"/>
              </w:rPr>
              <w:t xml:space="preserve">, </w:t>
            </w:r>
            <w:proofErr w:type="spellStart"/>
            <w:r w:rsidRPr="00D3059A">
              <w:rPr>
                <w:i/>
                <w:sz w:val="16"/>
                <w:szCs w:val="16"/>
                <w:lang w:eastAsia="uk-UA"/>
              </w:rPr>
              <w:t>учасник</w:t>
            </w:r>
            <w:proofErr w:type="spellEnd"/>
            <w:r w:rsidRPr="00D3059A">
              <w:rPr>
                <w:i/>
                <w:sz w:val="16"/>
                <w:szCs w:val="16"/>
                <w:lang w:eastAsia="uk-UA"/>
              </w:rPr>
              <w:t xml:space="preserve"> </w:t>
            </w:r>
            <w:proofErr w:type="spellStart"/>
            <w:r w:rsidRPr="00D3059A">
              <w:rPr>
                <w:i/>
                <w:sz w:val="16"/>
                <w:szCs w:val="16"/>
                <w:lang w:eastAsia="uk-UA"/>
              </w:rPr>
              <w:t>може</w:t>
            </w:r>
            <w:proofErr w:type="spellEnd"/>
            <w:r w:rsidRPr="00D3059A">
              <w:rPr>
                <w:i/>
                <w:sz w:val="16"/>
                <w:szCs w:val="16"/>
                <w:lang w:eastAsia="uk-UA"/>
              </w:rPr>
              <w:t xml:space="preserve"> для </w:t>
            </w:r>
            <w:proofErr w:type="spellStart"/>
            <w:r w:rsidRPr="00D3059A">
              <w:rPr>
                <w:i/>
                <w:sz w:val="16"/>
                <w:szCs w:val="16"/>
                <w:lang w:eastAsia="uk-UA"/>
              </w:rPr>
              <w:t>підтвердження</w:t>
            </w:r>
            <w:proofErr w:type="spellEnd"/>
            <w:r w:rsidRPr="00D3059A">
              <w:rPr>
                <w:i/>
                <w:sz w:val="16"/>
                <w:szCs w:val="16"/>
                <w:lang w:eastAsia="uk-UA"/>
              </w:rPr>
              <w:t xml:space="preserve"> </w:t>
            </w:r>
            <w:proofErr w:type="spellStart"/>
            <w:r w:rsidRPr="00D3059A">
              <w:rPr>
                <w:i/>
                <w:sz w:val="16"/>
                <w:szCs w:val="16"/>
                <w:lang w:eastAsia="uk-UA"/>
              </w:rPr>
              <w:t>своєї</w:t>
            </w:r>
            <w:proofErr w:type="spellEnd"/>
            <w:r w:rsidRPr="00D3059A">
              <w:rPr>
                <w:i/>
                <w:sz w:val="16"/>
                <w:szCs w:val="16"/>
                <w:lang w:eastAsia="uk-UA"/>
              </w:rPr>
              <w:t xml:space="preserve"> </w:t>
            </w:r>
            <w:proofErr w:type="spellStart"/>
            <w:r w:rsidRPr="00D3059A">
              <w:rPr>
                <w:i/>
                <w:sz w:val="16"/>
                <w:szCs w:val="16"/>
                <w:lang w:eastAsia="uk-UA"/>
              </w:rPr>
              <w:t>відповідності</w:t>
            </w:r>
            <w:proofErr w:type="spellEnd"/>
            <w:r w:rsidRPr="00D3059A">
              <w:rPr>
                <w:i/>
                <w:sz w:val="16"/>
                <w:szCs w:val="16"/>
                <w:lang w:eastAsia="uk-UA"/>
              </w:rPr>
              <w:t xml:space="preserve"> такому </w:t>
            </w:r>
            <w:proofErr w:type="spellStart"/>
            <w:r w:rsidRPr="00D3059A">
              <w:rPr>
                <w:i/>
                <w:sz w:val="16"/>
                <w:szCs w:val="16"/>
                <w:lang w:eastAsia="uk-UA"/>
              </w:rPr>
              <w:t>критерію</w:t>
            </w:r>
            <w:proofErr w:type="spellEnd"/>
            <w:r w:rsidRPr="00D3059A">
              <w:rPr>
                <w:i/>
                <w:sz w:val="16"/>
                <w:szCs w:val="16"/>
                <w:lang w:eastAsia="uk-UA"/>
              </w:rPr>
              <w:t xml:space="preserve"> </w:t>
            </w:r>
            <w:proofErr w:type="spellStart"/>
            <w:r w:rsidRPr="00D3059A">
              <w:rPr>
                <w:i/>
                <w:sz w:val="16"/>
                <w:szCs w:val="16"/>
                <w:lang w:eastAsia="uk-UA"/>
              </w:rPr>
              <w:t>залучити</w:t>
            </w:r>
            <w:proofErr w:type="spellEnd"/>
            <w:r w:rsidRPr="00D3059A">
              <w:rPr>
                <w:i/>
                <w:sz w:val="16"/>
                <w:szCs w:val="16"/>
                <w:lang w:eastAsia="uk-UA"/>
              </w:rPr>
              <w:t xml:space="preserve"> </w:t>
            </w:r>
            <w:proofErr w:type="spellStart"/>
            <w:r w:rsidRPr="00D3059A">
              <w:rPr>
                <w:i/>
                <w:sz w:val="16"/>
                <w:szCs w:val="16"/>
                <w:lang w:eastAsia="uk-UA"/>
              </w:rPr>
              <w:t>спроможності</w:t>
            </w:r>
            <w:proofErr w:type="spellEnd"/>
            <w:r w:rsidRPr="00D3059A">
              <w:rPr>
                <w:i/>
                <w:sz w:val="16"/>
                <w:szCs w:val="16"/>
                <w:lang w:eastAsia="uk-UA"/>
              </w:rPr>
              <w:t xml:space="preserve"> </w:t>
            </w:r>
            <w:proofErr w:type="spellStart"/>
            <w:r w:rsidRPr="00D3059A">
              <w:rPr>
                <w:i/>
                <w:sz w:val="16"/>
                <w:szCs w:val="16"/>
                <w:lang w:eastAsia="uk-UA"/>
              </w:rPr>
              <w:t>інших</w:t>
            </w:r>
            <w:proofErr w:type="spellEnd"/>
            <w:r w:rsidRPr="00D3059A">
              <w:rPr>
                <w:i/>
                <w:sz w:val="16"/>
                <w:szCs w:val="16"/>
                <w:lang w:eastAsia="uk-UA"/>
              </w:rPr>
              <w:t xml:space="preserve"> </w:t>
            </w:r>
            <w:proofErr w:type="spellStart"/>
            <w:r w:rsidRPr="00D3059A">
              <w:rPr>
                <w:i/>
                <w:sz w:val="16"/>
                <w:szCs w:val="16"/>
                <w:lang w:eastAsia="uk-UA"/>
              </w:rPr>
              <w:t>суб’єктів</w:t>
            </w:r>
            <w:proofErr w:type="spellEnd"/>
            <w:r w:rsidRPr="00D3059A">
              <w:rPr>
                <w:i/>
                <w:sz w:val="16"/>
                <w:szCs w:val="16"/>
                <w:lang w:eastAsia="uk-UA"/>
              </w:rPr>
              <w:t xml:space="preserve"> </w:t>
            </w:r>
            <w:proofErr w:type="spellStart"/>
            <w:r w:rsidRPr="00D3059A">
              <w:rPr>
                <w:i/>
                <w:sz w:val="16"/>
                <w:szCs w:val="16"/>
                <w:lang w:eastAsia="uk-UA"/>
              </w:rPr>
              <w:t>господарювання</w:t>
            </w:r>
            <w:proofErr w:type="spellEnd"/>
            <w:r w:rsidRPr="00D3059A">
              <w:rPr>
                <w:i/>
                <w:sz w:val="16"/>
                <w:szCs w:val="16"/>
                <w:lang w:eastAsia="uk-UA"/>
              </w:rPr>
              <w:t xml:space="preserve"> як </w:t>
            </w:r>
            <w:proofErr w:type="spellStart"/>
            <w:r w:rsidRPr="00D3059A">
              <w:rPr>
                <w:i/>
                <w:sz w:val="16"/>
                <w:szCs w:val="16"/>
                <w:lang w:eastAsia="uk-UA"/>
              </w:rPr>
              <w:t>субпідрядників</w:t>
            </w:r>
            <w:proofErr w:type="spellEnd"/>
            <w:r w:rsidRPr="00D3059A">
              <w:rPr>
                <w:i/>
                <w:sz w:val="16"/>
                <w:szCs w:val="16"/>
                <w:lang w:eastAsia="uk-UA"/>
              </w:rPr>
              <w:t xml:space="preserve"> / </w:t>
            </w:r>
            <w:proofErr w:type="spellStart"/>
            <w:r w:rsidRPr="00D3059A">
              <w:rPr>
                <w:i/>
                <w:sz w:val="16"/>
                <w:szCs w:val="16"/>
                <w:lang w:eastAsia="uk-UA"/>
              </w:rPr>
              <w:t>співвиконавці</w:t>
            </w:r>
            <w:proofErr w:type="gramStart"/>
            <w:r w:rsidRPr="00D3059A">
              <w:rPr>
                <w:i/>
                <w:sz w:val="16"/>
                <w:szCs w:val="16"/>
                <w:lang w:eastAsia="uk-UA"/>
              </w:rPr>
              <w:t>в</w:t>
            </w:r>
            <w:proofErr w:type="spellEnd"/>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shd w:val="clear" w:color="auto" w:fill="FFFFFF"/>
              <w:jc w:val="both"/>
              <w:rPr>
                <w:lang w:eastAsia="uk-UA"/>
              </w:rPr>
            </w:pPr>
            <w:r w:rsidRPr="00D3059A">
              <w:rPr>
                <w:lang w:eastAsia="uk-UA"/>
              </w:rPr>
              <w:t xml:space="preserve">1.1. </w:t>
            </w:r>
            <w:proofErr w:type="spellStart"/>
            <w:r w:rsidRPr="00D3059A">
              <w:rPr>
                <w:lang w:eastAsia="uk-UA"/>
              </w:rPr>
              <w:t>Довідку</w:t>
            </w:r>
            <w:proofErr w:type="spellEnd"/>
            <w:r w:rsidRPr="00D3059A">
              <w:rPr>
                <w:lang w:eastAsia="uk-UA"/>
              </w:rPr>
              <w:t xml:space="preserve">, </w:t>
            </w:r>
            <w:proofErr w:type="spellStart"/>
            <w:r w:rsidRPr="00D3059A">
              <w:rPr>
                <w:lang w:eastAsia="uk-UA"/>
              </w:rPr>
              <w:t>що</w:t>
            </w:r>
            <w:proofErr w:type="spellEnd"/>
            <w:r w:rsidRPr="00D3059A">
              <w:rPr>
                <w:lang w:eastAsia="uk-UA"/>
              </w:rPr>
              <w:t xml:space="preserve"> </w:t>
            </w:r>
            <w:proofErr w:type="spellStart"/>
            <w:proofErr w:type="gramStart"/>
            <w:r w:rsidRPr="00D3059A">
              <w:rPr>
                <w:lang w:eastAsia="uk-UA"/>
              </w:rPr>
              <w:t>містить</w:t>
            </w:r>
            <w:proofErr w:type="spellEnd"/>
            <w:proofErr w:type="gramEnd"/>
            <w:r w:rsidRPr="00D3059A">
              <w:rPr>
                <w:lang w:eastAsia="uk-UA"/>
              </w:rPr>
              <w:t xml:space="preserve"> </w:t>
            </w:r>
            <w:proofErr w:type="spellStart"/>
            <w:r w:rsidRPr="00D3059A">
              <w:rPr>
                <w:lang w:eastAsia="uk-UA"/>
              </w:rPr>
              <w:t>інформацію</w:t>
            </w:r>
            <w:proofErr w:type="spellEnd"/>
            <w:r w:rsidRPr="00D3059A">
              <w:rPr>
                <w:lang w:eastAsia="uk-UA"/>
              </w:rPr>
              <w:t xml:space="preserve"> про </w:t>
            </w:r>
            <w:proofErr w:type="spellStart"/>
            <w:r w:rsidRPr="00D3059A">
              <w:rPr>
                <w:lang w:eastAsia="uk-UA"/>
              </w:rPr>
              <w:t>наявність</w:t>
            </w:r>
            <w:proofErr w:type="spellEnd"/>
            <w:r w:rsidRPr="00D3059A">
              <w:rPr>
                <w:lang w:eastAsia="uk-UA"/>
              </w:rPr>
              <w:t xml:space="preserve"> в </w:t>
            </w:r>
            <w:proofErr w:type="spellStart"/>
            <w:r w:rsidRPr="00D3059A">
              <w:rPr>
                <w:lang w:eastAsia="uk-UA"/>
              </w:rPr>
              <w:t>учасника</w:t>
            </w:r>
            <w:proofErr w:type="spellEnd"/>
            <w:r w:rsidRPr="00D3059A">
              <w:rPr>
                <w:lang w:eastAsia="uk-UA"/>
              </w:rPr>
              <w:t xml:space="preserve"> </w:t>
            </w:r>
            <w:proofErr w:type="spellStart"/>
            <w:r w:rsidRPr="00D3059A">
              <w:rPr>
                <w:lang w:eastAsia="uk-UA"/>
              </w:rPr>
              <w:t>відповідного</w:t>
            </w:r>
            <w:proofErr w:type="spellEnd"/>
            <w:r w:rsidRPr="00D3059A">
              <w:rPr>
                <w:lang w:eastAsia="uk-UA"/>
              </w:rPr>
              <w:t xml:space="preserve"> </w:t>
            </w:r>
            <w:proofErr w:type="spellStart"/>
            <w:r w:rsidRPr="00D3059A">
              <w:rPr>
                <w:lang w:eastAsia="uk-UA"/>
              </w:rPr>
              <w:t>обладнання</w:t>
            </w:r>
            <w:proofErr w:type="spellEnd"/>
            <w:r w:rsidRPr="00D3059A">
              <w:rPr>
                <w:lang w:eastAsia="uk-UA"/>
              </w:rPr>
              <w:t xml:space="preserve"> та </w:t>
            </w:r>
            <w:proofErr w:type="spellStart"/>
            <w:r w:rsidRPr="00D3059A">
              <w:rPr>
                <w:lang w:eastAsia="uk-UA"/>
              </w:rPr>
              <w:t>матеріально-технічної</w:t>
            </w:r>
            <w:proofErr w:type="spellEnd"/>
            <w:r w:rsidRPr="00D3059A">
              <w:rPr>
                <w:lang w:eastAsia="uk-UA"/>
              </w:rPr>
              <w:t xml:space="preserve"> </w:t>
            </w:r>
            <w:proofErr w:type="spellStart"/>
            <w:r w:rsidRPr="00D3059A">
              <w:rPr>
                <w:lang w:eastAsia="uk-UA"/>
              </w:rPr>
              <w:t>бази</w:t>
            </w:r>
            <w:proofErr w:type="spellEnd"/>
            <w:r w:rsidRPr="00D3059A">
              <w:rPr>
                <w:lang w:eastAsia="uk-UA"/>
              </w:rPr>
              <w:t xml:space="preserve"> для </w:t>
            </w:r>
            <w:proofErr w:type="spellStart"/>
            <w:r w:rsidRPr="00D3059A">
              <w:rPr>
                <w:lang w:eastAsia="uk-UA"/>
              </w:rPr>
              <w:t>виконання</w:t>
            </w:r>
            <w:proofErr w:type="spellEnd"/>
            <w:r w:rsidRPr="00D3059A">
              <w:rPr>
                <w:lang w:eastAsia="uk-UA"/>
              </w:rPr>
              <w:t xml:space="preserve"> умов договору, </w:t>
            </w:r>
            <w:proofErr w:type="spellStart"/>
            <w:r w:rsidRPr="00D3059A">
              <w:rPr>
                <w:lang w:eastAsia="uk-UA"/>
              </w:rPr>
              <w:t>складену</w:t>
            </w:r>
            <w:proofErr w:type="spellEnd"/>
            <w:r w:rsidRPr="00D3059A">
              <w:rPr>
                <w:lang w:eastAsia="uk-UA"/>
              </w:rPr>
              <w:t xml:space="preserve"> за </w:t>
            </w:r>
            <w:proofErr w:type="spellStart"/>
            <w:r w:rsidRPr="00D3059A">
              <w:rPr>
                <w:lang w:eastAsia="uk-UA"/>
              </w:rPr>
              <w:t>наступною</w:t>
            </w:r>
            <w:proofErr w:type="spellEnd"/>
            <w:r w:rsidRPr="00D3059A">
              <w:rPr>
                <w:lang w:eastAsia="uk-UA"/>
              </w:rPr>
              <w:t xml:space="preserve"> формою:</w:t>
            </w:r>
          </w:p>
          <w:p w:rsidR="00D3059A" w:rsidRPr="00D3059A" w:rsidRDefault="00D3059A" w:rsidP="00D3059A">
            <w:pPr>
              <w:shd w:val="clear" w:color="auto" w:fill="FFFFFF"/>
              <w:jc w:val="both"/>
              <w:rPr>
                <w:sz w:val="6"/>
                <w:szCs w:val="6"/>
                <w:lang w:eastAsia="uk-UA"/>
              </w:rPr>
            </w:pPr>
          </w:p>
          <w:tbl>
            <w:tblPr>
              <w:tblW w:w="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267"/>
              <w:gridCol w:w="992"/>
              <w:gridCol w:w="833"/>
              <w:gridCol w:w="970"/>
              <w:gridCol w:w="1831"/>
            </w:tblGrid>
            <w:tr w:rsidR="00D3059A" w:rsidRPr="00D3059A" w:rsidTr="00832631">
              <w:trPr>
                <w:trHeight w:hRule="exact" w:val="1715"/>
              </w:trPr>
              <w:tc>
                <w:tcPr>
                  <w:tcW w:w="463"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autoSpaceDE w:val="0"/>
                    <w:autoSpaceDN w:val="0"/>
                    <w:adjustRightInd w:val="0"/>
                    <w:jc w:val="center"/>
                    <w:rPr>
                      <w:color w:val="auto"/>
                      <w:sz w:val="18"/>
                      <w:szCs w:val="18"/>
                      <w:lang w:val="uk-UA"/>
                    </w:rPr>
                  </w:pPr>
                  <w:r w:rsidRPr="00D3059A">
                    <w:rPr>
                      <w:color w:val="auto"/>
                      <w:sz w:val="18"/>
                      <w:szCs w:val="18"/>
                      <w:lang w:val="uk-UA"/>
                    </w:rPr>
                    <w:t>№ з/п</w:t>
                  </w:r>
                </w:p>
              </w:tc>
              <w:tc>
                <w:tcPr>
                  <w:tcW w:w="1267"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autoSpaceDE w:val="0"/>
                    <w:autoSpaceDN w:val="0"/>
                    <w:adjustRightInd w:val="0"/>
                    <w:jc w:val="center"/>
                    <w:rPr>
                      <w:color w:val="auto"/>
                      <w:sz w:val="18"/>
                      <w:szCs w:val="18"/>
                      <w:lang w:val="uk-UA"/>
                    </w:rPr>
                  </w:pPr>
                  <w:r w:rsidRPr="00D3059A">
                    <w:rPr>
                      <w:color w:val="auto"/>
                      <w:sz w:val="18"/>
                      <w:szCs w:val="18"/>
                      <w:lang w:val="uk-UA"/>
                    </w:rPr>
                    <w:t xml:space="preserve">Найменування машини, </w:t>
                  </w:r>
                </w:p>
                <w:p w:rsidR="00D3059A" w:rsidRPr="00D3059A" w:rsidRDefault="00D3059A" w:rsidP="00D3059A">
                  <w:pPr>
                    <w:autoSpaceDE w:val="0"/>
                    <w:autoSpaceDN w:val="0"/>
                    <w:adjustRightInd w:val="0"/>
                    <w:jc w:val="center"/>
                    <w:rPr>
                      <w:color w:val="auto"/>
                      <w:sz w:val="18"/>
                      <w:szCs w:val="18"/>
                      <w:lang w:val="uk-UA"/>
                    </w:rPr>
                  </w:pPr>
                  <w:r w:rsidRPr="00D3059A">
                    <w:rPr>
                      <w:color w:val="auto"/>
                      <w:sz w:val="18"/>
                      <w:szCs w:val="18"/>
                      <w:lang w:val="uk-UA"/>
                    </w:rPr>
                    <w:t>механізму, устаткування</w:t>
                  </w:r>
                </w:p>
              </w:tc>
              <w:tc>
                <w:tcPr>
                  <w:tcW w:w="992"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autoSpaceDE w:val="0"/>
                    <w:autoSpaceDN w:val="0"/>
                    <w:adjustRightInd w:val="0"/>
                    <w:jc w:val="center"/>
                    <w:rPr>
                      <w:color w:val="auto"/>
                      <w:sz w:val="18"/>
                      <w:szCs w:val="18"/>
                      <w:lang w:val="uk-UA"/>
                    </w:rPr>
                  </w:pPr>
                  <w:r w:rsidRPr="00D3059A">
                    <w:rPr>
                      <w:color w:val="auto"/>
                      <w:sz w:val="18"/>
                      <w:szCs w:val="18"/>
                      <w:lang w:val="uk-UA"/>
                    </w:rPr>
                    <w:t xml:space="preserve">Кількість, стан, </w:t>
                  </w:r>
                  <w:r w:rsidRPr="00D3059A">
                    <w:rPr>
                      <w:color w:val="auto"/>
                      <w:sz w:val="18"/>
                      <w:szCs w:val="18"/>
                      <w:lang w:val="uk-UA"/>
                    </w:rPr>
                    <w:br/>
                    <w:t>рік випуску</w:t>
                  </w:r>
                </w:p>
              </w:tc>
              <w:tc>
                <w:tcPr>
                  <w:tcW w:w="833" w:type="dxa"/>
                  <w:tcBorders>
                    <w:top w:val="single" w:sz="4" w:space="0" w:color="auto"/>
                    <w:left w:val="single" w:sz="4" w:space="0" w:color="auto"/>
                    <w:bottom w:val="single" w:sz="4" w:space="0" w:color="auto"/>
                    <w:right w:val="single" w:sz="4" w:space="0" w:color="auto"/>
                  </w:tcBorders>
                </w:tcPr>
                <w:p w:rsidR="00D3059A" w:rsidRPr="00D3059A" w:rsidRDefault="00D3059A" w:rsidP="00D3059A">
                  <w:pPr>
                    <w:autoSpaceDE w:val="0"/>
                    <w:autoSpaceDN w:val="0"/>
                    <w:adjustRightInd w:val="0"/>
                    <w:jc w:val="center"/>
                    <w:rPr>
                      <w:color w:val="auto"/>
                      <w:sz w:val="18"/>
                      <w:szCs w:val="18"/>
                      <w:lang w:val="uk-UA"/>
                    </w:rPr>
                  </w:pPr>
                  <w:r w:rsidRPr="00D3059A">
                    <w:rPr>
                      <w:color w:val="auto"/>
                      <w:sz w:val="18"/>
                      <w:szCs w:val="18"/>
                      <w:lang w:val="uk-UA"/>
                    </w:rPr>
                    <w:t>Марка та термін експлуатації (років)</w:t>
                  </w:r>
                </w:p>
              </w:tc>
              <w:tc>
                <w:tcPr>
                  <w:tcW w:w="970"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autoSpaceDE w:val="0"/>
                    <w:autoSpaceDN w:val="0"/>
                    <w:adjustRightInd w:val="0"/>
                    <w:jc w:val="center"/>
                    <w:rPr>
                      <w:color w:val="auto"/>
                      <w:sz w:val="18"/>
                      <w:szCs w:val="18"/>
                      <w:lang w:val="uk-UA"/>
                    </w:rPr>
                  </w:pPr>
                  <w:r w:rsidRPr="00D3059A">
                    <w:rPr>
                      <w:color w:val="auto"/>
                      <w:sz w:val="18"/>
                      <w:szCs w:val="18"/>
                      <w:lang w:val="uk-UA"/>
                    </w:rPr>
                    <w:t>Власний, орендований тощо</w:t>
                  </w:r>
                </w:p>
              </w:tc>
              <w:tc>
                <w:tcPr>
                  <w:tcW w:w="1831"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autoSpaceDE w:val="0"/>
                    <w:autoSpaceDN w:val="0"/>
                    <w:adjustRightInd w:val="0"/>
                    <w:jc w:val="center"/>
                    <w:rPr>
                      <w:color w:val="auto"/>
                      <w:sz w:val="18"/>
                      <w:szCs w:val="18"/>
                      <w:lang w:val="uk-UA"/>
                    </w:rPr>
                  </w:pPr>
                  <w:r w:rsidRPr="00D3059A">
                    <w:rPr>
                      <w:color w:val="auto"/>
                      <w:sz w:val="18"/>
                      <w:szCs w:val="18"/>
                      <w:lang w:val="uk-UA"/>
                    </w:rPr>
                    <w:t>Документ, який підтверджує право власності/</w:t>
                  </w:r>
                  <w:proofErr w:type="spellStart"/>
                  <w:r w:rsidRPr="00D3059A">
                    <w:rPr>
                      <w:color w:val="auto"/>
                      <w:sz w:val="18"/>
                      <w:szCs w:val="18"/>
                      <w:lang w:val="uk-UA"/>
                    </w:rPr>
                    <w:t>користу-вання</w:t>
                  </w:r>
                  <w:proofErr w:type="spellEnd"/>
                </w:p>
              </w:tc>
            </w:tr>
            <w:tr w:rsidR="00D3059A" w:rsidRPr="00D3059A" w:rsidTr="00832631">
              <w:trPr>
                <w:trHeight w:hRule="exact" w:val="440"/>
              </w:trPr>
              <w:tc>
                <w:tcPr>
                  <w:tcW w:w="463"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jc w:val="center"/>
                    <w:rPr>
                      <w:color w:val="auto"/>
                      <w:sz w:val="18"/>
                      <w:szCs w:val="18"/>
                      <w:lang w:val="uk-UA"/>
                    </w:rPr>
                  </w:pPr>
                </w:p>
              </w:tc>
              <w:tc>
                <w:tcPr>
                  <w:tcW w:w="1267"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rPr>
                      <w:color w:val="auto"/>
                      <w:sz w:val="18"/>
                      <w:szCs w:val="18"/>
                      <w:lang w:val="uk-UA"/>
                    </w:rPr>
                  </w:pPr>
                  <w:r w:rsidRPr="00D3059A">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jc w:val="center"/>
                    <w:rPr>
                      <w:color w:val="auto"/>
                      <w:sz w:val="18"/>
                      <w:szCs w:val="18"/>
                      <w:lang w:val="uk-UA"/>
                    </w:rPr>
                  </w:pPr>
                </w:p>
              </w:tc>
              <w:tc>
                <w:tcPr>
                  <w:tcW w:w="833" w:type="dxa"/>
                  <w:tcBorders>
                    <w:top w:val="single" w:sz="4" w:space="0" w:color="auto"/>
                    <w:left w:val="single" w:sz="4" w:space="0" w:color="auto"/>
                    <w:bottom w:val="single" w:sz="4" w:space="0" w:color="auto"/>
                    <w:right w:val="single" w:sz="4" w:space="0" w:color="auto"/>
                  </w:tcBorders>
                </w:tcPr>
                <w:p w:rsidR="00D3059A" w:rsidRPr="00D3059A" w:rsidRDefault="00D3059A" w:rsidP="00D3059A">
                  <w:pPr>
                    <w:jc w:val="center"/>
                    <w:rPr>
                      <w:color w:val="auto"/>
                      <w:sz w:val="18"/>
                      <w:szCs w:val="18"/>
                      <w:lang w:val="uk-UA"/>
                    </w:rPr>
                  </w:pPr>
                </w:p>
              </w:tc>
              <w:tc>
                <w:tcPr>
                  <w:tcW w:w="970"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jc w:val="center"/>
                    <w:rPr>
                      <w:color w:val="auto"/>
                      <w:sz w:val="18"/>
                      <w:szCs w:val="18"/>
                      <w:lang w:val="uk-UA"/>
                    </w:rPr>
                  </w:pPr>
                </w:p>
              </w:tc>
              <w:tc>
                <w:tcPr>
                  <w:tcW w:w="1831" w:type="dxa"/>
                  <w:tcBorders>
                    <w:top w:val="single" w:sz="4" w:space="0" w:color="auto"/>
                    <w:left w:val="single" w:sz="4" w:space="0" w:color="auto"/>
                    <w:bottom w:val="single" w:sz="4" w:space="0" w:color="auto"/>
                    <w:right w:val="single" w:sz="4" w:space="0" w:color="auto"/>
                  </w:tcBorders>
                  <w:vAlign w:val="center"/>
                </w:tcPr>
                <w:p w:rsidR="00D3059A" w:rsidRPr="00D3059A" w:rsidRDefault="00D3059A" w:rsidP="00D3059A">
                  <w:pPr>
                    <w:jc w:val="center"/>
                    <w:rPr>
                      <w:color w:val="auto"/>
                      <w:sz w:val="18"/>
                      <w:szCs w:val="18"/>
                      <w:lang w:val="uk-UA"/>
                    </w:rPr>
                  </w:pPr>
                </w:p>
              </w:tc>
            </w:tr>
          </w:tbl>
          <w:p w:rsidR="00D3059A" w:rsidRPr="00D3059A" w:rsidRDefault="00D3059A" w:rsidP="00D3059A">
            <w:pPr>
              <w:shd w:val="clear" w:color="auto" w:fill="FFFFFF"/>
              <w:jc w:val="both"/>
              <w:rPr>
                <w:sz w:val="10"/>
                <w:szCs w:val="10"/>
                <w:lang w:eastAsia="uk-UA"/>
              </w:rPr>
            </w:pPr>
          </w:p>
          <w:p w:rsidR="00D3059A" w:rsidRPr="00D3059A" w:rsidRDefault="00D3059A" w:rsidP="00D3059A">
            <w:pPr>
              <w:shd w:val="clear" w:color="auto" w:fill="FFFFFF"/>
              <w:jc w:val="both"/>
              <w:rPr>
                <w:lang w:eastAsia="uk-UA"/>
              </w:rPr>
            </w:pPr>
            <w:proofErr w:type="spellStart"/>
            <w:r w:rsidRPr="00D3059A">
              <w:rPr>
                <w:lang w:eastAsia="uk-UA"/>
              </w:rPr>
              <w:t>Надати</w:t>
            </w:r>
            <w:proofErr w:type="spellEnd"/>
            <w:r w:rsidRPr="00D3059A">
              <w:rPr>
                <w:lang w:eastAsia="uk-UA"/>
              </w:rPr>
              <w:t xml:space="preserve"> </w:t>
            </w:r>
            <w:proofErr w:type="spellStart"/>
            <w:proofErr w:type="gramStart"/>
            <w:r w:rsidRPr="00D3059A">
              <w:rPr>
                <w:lang w:eastAsia="uk-UA"/>
              </w:rPr>
              <w:t>п</w:t>
            </w:r>
            <w:proofErr w:type="gramEnd"/>
            <w:r w:rsidRPr="00D3059A">
              <w:rPr>
                <w:lang w:eastAsia="uk-UA"/>
              </w:rPr>
              <w:t>ідтвердження</w:t>
            </w:r>
            <w:proofErr w:type="spellEnd"/>
            <w:r w:rsidRPr="00D3059A">
              <w:rPr>
                <w:lang w:eastAsia="uk-UA"/>
              </w:rPr>
              <w:t xml:space="preserve"> </w:t>
            </w:r>
            <w:proofErr w:type="spellStart"/>
            <w:r w:rsidRPr="00D3059A">
              <w:rPr>
                <w:lang w:eastAsia="uk-UA"/>
              </w:rPr>
              <w:t>наявності</w:t>
            </w:r>
            <w:proofErr w:type="spellEnd"/>
            <w:r w:rsidRPr="00D3059A">
              <w:rPr>
                <w:lang w:eastAsia="uk-UA"/>
              </w:rPr>
              <w:t xml:space="preserve"> в </w:t>
            </w:r>
            <w:proofErr w:type="spellStart"/>
            <w:r w:rsidRPr="00D3059A">
              <w:rPr>
                <w:lang w:eastAsia="uk-UA"/>
              </w:rPr>
              <w:t>Учасника</w:t>
            </w:r>
            <w:proofErr w:type="spellEnd"/>
            <w:r w:rsidRPr="00D3059A">
              <w:rPr>
                <w:lang w:eastAsia="uk-UA"/>
              </w:rPr>
              <w:t xml:space="preserve"> </w:t>
            </w:r>
            <w:proofErr w:type="spellStart"/>
            <w:r w:rsidRPr="00D3059A">
              <w:rPr>
                <w:lang w:eastAsia="uk-UA"/>
              </w:rPr>
              <w:t>власної</w:t>
            </w:r>
            <w:proofErr w:type="spellEnd"/>
            <w:r w:rsidRPr="00D3059A">
              <w:rPr>
                <w:lang w:eastAsia="uk-UA"/>
              </w:rPr>
              <w:t xml:space="preserve"> </w:t>
            </w:r>
            <w:proofErr w:type="spellStart"/>
            <w:r w:rsidRPr="00D3059A">
              <w:rPr>
                <w:lang w:eastAsia="uk-UA"/>
              </w:rPr>
              <w:t>чи</w:t>
            </w:r>
            <w:proofErr w:type="spellEnd"/>
            <w:r w:rsidRPr="00D3059A">
              <w:rPr>
                <w:lang w:eastAsia="uk-UA"/>
              </w:rPr>
              <w:t xml:space="preserve"> </w:t>
            </w:r>
            <w:proofErr w:type="spellStart"/>
            <w:r w:rsidRPr="00D3059A">
              <w:rPr>
                <w:lang w:eastAsia="uk-UA"/>
              </w:rPr>
              <w:t>такої</w:t>
            </w:r>
            <w:proofErr w:type="spellEnd"/>
            <w:r w:rsidRPr="00D3059A">
              <w:rPr>
                <w:lang w:eastAsia="uk-UA"/>
              </w:rPr>
              <w:t xml:space="preserve">, </w:t>
            </w:r>
            <w:proofErr w:type="spellStart"/>
            <w:r w:rsidRPr="00D3059A">
              <w:rPr>
                <w:lang w:eastAsia="uk-UA"/>
              </w:rPr>
              <w:t>що</w:t>
            </w:r>
            <w:proofErr w:type="spellEnd"/>
            <w:r w:rsidRPr="00D3059A">
              <w:rPr>
                <w:lang w:eastAsia="uk-UA"/>
              </w:rPr>
              <w:t xml:space="preserve"> </w:t>
            </w:r>
            <w:proofErr w:type="spellStart"/>
            <w:r w:rsidRPr="00D3059A">
              <w:rPr>
                <w:lang w:eastAsia="uk-UA"/>
              </w:rPr>
              <w:t>використовується</w:t>
            </w:r>
            <w:proofErr w:type="spellEnd"/>
            <w:r w:rsidRPr="00D3059A">
              <w:rPr>
                <w:lang w:eastAsia="uk-UA"/>
              </w:rPr>
              <w:t xml:space="preserve"> на правах </w:t>
            </w:r>
            <w:proofErr w:type="spellStart"/>
            <w:r w:rsidRPr="00D3059A">
              <w:rPr>
                <w:lang w:eastAsia="uk-UA"/>
              </w:rPr>
              <w:t>оренди</w:t>
            </w:r>
            <w:proofErr w:type="spellEnd"/>
            <w:r w:rsidRPr="00D3059A">
              <w:rPr>
                <w:lang w:eastAsia="uk-UA"/>
              </w:rPr>
              <w:t xml:space="preserve">, </w:t>
            </w:r>
            <w:proofErr w:type="spellStart"/>
            <w:r w:rsidRPr="00D3059A">
              <w:rPr>
                <w:lang w:eastAsia="uk-UA"/>
              </w:rPr>
              <w:t>лізингу</w:t>
            </w:r>
            <w:proofErr w:type="spellEnd"/>
            <w:r w:rsidRPr="00D3059A">
              <w:rPr>
                <w:lang w:eastAsia="uk-UA"/>
              </w:rPr>
              <w:t xml:space="preserve">, найму, </w:t>
            </w:r>
            <w:proofErr w:type="spellStart"/>
            <w:r w:rsidRPr="00D3059A">
              <w:rPr>
                <w:lang w:eastAsia="uk-UA"/>
              </w:rPr>
              <w:t>тощо</w:t>
            </w:r>
            <w:proofErr w:type="spellEnd"/>
            <w:r w:rsidRPr="00D3059A">
              <w:rPr>
                <w:lang w:eastAsia="uk-UA"/>
              </w:rPr>
              <w:t xml:space="preserve"> </w:t>
            </w:r>
            <w:proofErr w:type="spellStart"/>
            <w:r w:rsidRPr="00D3059A">
              <w:rPr>
                <w:lang w:eastAsia="uk-UA"/>
              </w:rPr>
              <w:t>техніки</w:t>
            </w:r>
            <w:proofErr w:type="spellEnd"/>
            <w:r w:rsidRPr="00D3059A">
              <w:rPr>
                <w:lang w:eastAsia="uk-UA"/>
              </w:rPr>
              <w:t xml:space="preserve"> (</w:t>
            </w:r>
            <w:proofErr w:type="spellStart"/>
            <w:r w:rsidRPr="00D3059A">
              <w:rPr>
                <w:lang w:eastAsia="uk-UA"/>
              </w:rPr>
              <w:t>копії</w:t>
            </w:r>
            <w:proofErr w:type="spellEnd"/>
            <w:r w:rsidRPr="00D3059A">
              <w:rPr>
                <w:lang w:eastAsia="uk-UA"/>
              </w:rPr>
              <w:t xml:space="preserve">  </w:t>
            </w:r>
            <w:proofErr w:type="spellStart"/>
            <w:r w:rsidRPr="00D3059A">
              <w:rPr>
                <w:lang w:eastAsia="uk-UA"/>
              </w:rPr>
              <w:t>відповідних</w:t>
            </w:r>
            <w:proofErr w:type="spellEnd"/>
            <w:r w:rsidRPr="00D3059A">
              <w:rPr>
                <w:lang w:eastAsia="uk-UA"/>
              </w:rPr>
              <w:t xml:space="preserve"> </w:t>
            </w:r>
            <w:proofErr w:type="spellStart"/>
            <w:r w:rsidRPr="00D3059A">
              <w:rPr>
                <w:lang w:eastAsia="uk-UA"/>
              </w:rPr>
              <w:t>договорів</w:t>
            </w:r>
            <w:proofErr w:type="spellEnd"/>
            <w:r w:rsidRPr="00D3059A">
              <w:rPr>
                <w:lang w:eastAsia="uk-UA"/>
              </w:rPr>
              <w:t xml:space="preserve">) та </w:t>
            </w:r>
            <w:proofErr w:type="spellStart"/>
            <w:r w:rsidRPr="00D3059A">
              <w:rPr>
                <w:lang w:eastAsia="uk-UA"/>
              </w:rPr>
              <w:t>технічні</w:t>
            </w:r>
            <w:proofErr w:type="spellEnd"/>
            <w:r w:rsidRPr="00D3059A">
              <w:rPr>
                <w:lang w:eastAsia="uk-UA"/>
              </w:rPr>
              <w:t xml:space="preserve"> </w:t>
            </w:r>
            <w:proofErr w:type="spellStart"/>
            <w:r w:rsidRPr="00D3059A">
              <w:rPr>
                <w:lang w:eastAsia="uk-UA"/>
              </w:rPr>
              <w:t>паспорти</w:t>
            </w:r>
            <w:proofErr w:type="spellEnd"/>
            <w:r w:rsidRPr="00D3059A">
              <w:rPr>
                <w:lang w:eastAsia="uk-UA"/>
              </w:rPr>
              <w:t xml:space="preserve"> на автотранспорт. На </w:t>
            </w:r>
            <w:proofErr w:type="spellStart"/>
            <w:r w:rsidRPr="00D3059A">
              <w:rPr>
                <w:lang w:eastAsia="uk-UA"/>
              </w:rPr>
              <w:t>орендовану</w:t>
            </w:r>
            <w:proofErr w:type="spellEnd"/>
            <w:r w:rsidRPr="00D3059A">
              <w:rPr>
                <w:lang w:eastAsia="uk-UA"/>
              </w:rPr>
              <w:t xml:space="preserve"> </w:t>
            </w:r>
            <w:proofErr w:type="spellStart"/>
            <w:proofErr w:type="gramStart"/>
            <w:r w:rsidRPr="00D3059A">
              <w:rPr>
                <w:lang w:eastAsia="uk-UA"/>
              </w:rPr>
              <w:t>техн</w:t>
            </w:r>
            <w:proofErr w:type="gramEnd"/>
            <w:r w:rsidRPr="00D3059A">
              <w:rPr>
                <w:lang w:eastAsia="uk-UA"/>
              </w:rPr>
              <w:t>іку</w:t>
            </w:r>
            <w:proofErr w:type="spellEnd"/>
            <w:r w:rsidRPr="00D3059A">
              <w:rPr>
                <w:lang w:eastAsia="uk-UA"/>
              </w:rPr>
              <w:t xml:space="preserve"> </w:t>
            </w:r>
            <w:proofErr w:type="spellStart"/>
            <w:r w:rsidRPr="00D3059A">
              <w:rPr>
                <w:lang w:eastAsia="uk-UA"/>
              </w:rPr>
              <w:t>надати</w:t>
            </w:r>
            <w:proofErr w:type="spellEnd"/>
            <w:r w:rsidRPr="00D3059A">
              <w:rPr>
                <w:lang w:eastAsia="uk-UA"/>
              </w:rPr>
              <w:t xml:space="preserve"> </w:t>
            </w:r>
            <w:proofErr w:type="spellStart"/>
            <w:r w:rsidRPr="00D3059A">
              <w:rPr>
                <w:lang w:eastAsia="uk-UA"/>
              </w:rPr>
              <w:t>гарантійний</w:t>
            </w:r>
            <w:proofErr w:type="spellEnd"/>
            <w:r w:rsidRPr="00D3059A">
              <w:rPr>
                <w:lang w:eastAsia="uk-UA"/>
              </w:rPr>
              <w:t xml:space="preserve"> лист </w:t>
            </w:r>
            <w:proofErr w:type="spellStart"/>
            <w:r w:rsidRPr="00D3059A">
              <w:rPr>
                <w:lang w:eastAsia="uk-UA"/>
              </w:rPr>
              <w:t>від</w:t>
            </w:r>
            <w:proofErr w:type="spellEnd"/>
            <w:r w:rsidRPr="00D3059A">
              <w:rPr>
                <w:lang w:eastAsia="uk-UA"/>
              </w:rPr>
              <w:t xml:space="preserve"> </w:t>
            </w:r>
            <w:proofErr w:type="spellStart"/>
            <w:r w:rsidRPr="00D3059A">
              <w:rPr>
                <w:lang w:eastAsia="uk-UA"/>
              </w:rPr>
              <w:t>власника</w:t>
            </w:r>
            <w:proofErr w:type="spellEnd"/>
            <w:r w:rsidRPr="00D3059A">
              <w:rPr>
                <w:lang w:eastAsia="uk-UA"/>
              </w:rPr>
              <w:t xml:space="preserve"> </w:t>
            </w:r>
            <w:proofErr w:type="spellStart"/>
            <w:r w:rsidRPr="00D3059A">
              <w:rPr>
                <w:lang w:eastAsia="uk-UA"/>
              </w:rPr>
              <w:t>техніки</w:t>
            </w:r>
            <w:proofErr w:type="spellEnd"/>
            <w:r w:rsidRPr="00D3059A">
              <w:rPr>
                <w:lang w:eastAsia="uk-UA"/>
              </w:rPr>
              <w:t xml:space="preserve"> про те, </w:t>
            </w:r>
            <w:proofErr w:type="spellStart"/>
            <w:r w:rsidRPr="00D3059A">
              <w:rPr>
                <w:lang w:eastAsia="uk-UA"/>
              </w:rPr>
              <w:t>що</w:t>
            </w:r>
            <w:proofErr w:type="spellEnd"/>
            <w:r w:rsidRPr="00D3059A">
              <w:rPr>
                <w:lang w:eastAsia="uk-UA"/>
              </w:rPr>
              <w:t xml:space="preserve"> вона буде </w:t>
            </w:r>
            <w:proofErr w:type="spellStart"/>
            <w:r w:rsidRPr="00D3059A">
              <w:rPr>
                <w:lang w:eastAsia="uk-UA"/>
              </w:rPr>
              <w:t>надана</w:t>
            </w:r>
            <w:proofErr w:type="spellEnd"/>
            <w:r w:rsidRPr="00D3059A">
              <w:rPr>
                <w:lang w:eastAsia="uk-UA"/>
              </w:rPr>
              <w:t xml:space="preserve"> </w:t>
            </w:r>
            <w:proofErr w:type="spellStart"/>
            <w:r w:rsidRPr="00D3059A">
              <w:rPr>
                <w:lang w:eastAsia="uk-UA"/>
              </w:rPr>
              <w:t>учаснику</w:t>
            </w:r>
            <w:proofErr w:type="spellEnd"/>
            <w:r w:rsidRPr="00D3059A">
              <w:rPr>
                <w:lang w:eastAsia="uk-UA"/>
              </w:rPr>
              <w:t xml:space="preserve"> на </w:t>
            </w:r>
            <w:proofErr w:type="spellStart"/>
            <w:r w:rsidRPr="00D3059A">
              <w:rPr>
                <w:lang w:eastAsia="uk-UA"/>
              </w:rPr>
              <w:t>період</w:t>
            </w:r>
            <w:proofErr w:type="spellEnd"/>
            <w:r w:rsidRPr="00D3059A">
              <w:rPr>
                <w:lang w:eastAsia="uk-UA"/>
              </w:rPr>
              <w:t xml:space="preserve"> </w:t>
            </w:r>
            <w:proofErr w:type="spellStart"/>
            <w:r w:rsidRPr="00D3059A">
              <w:rPr>
                <w:lang w:eastAsia="uk-UA"/>
              </w:rPr>
              <w:t>виконання</w:t>
            </w:r>
            <w:proofErr w:type="spellEnd"/>
            <w:r w:rsidRPr="00D3059A">
              <w:rPr>
                <w:lang w:eastAsia="uk-UA"/>
              </w:rPr>
              <w:t xml:space="preserve"> договору.</w:t>
            </w:r>
          </w:p>
          <w:p w:rsidR="00D3059A" w:rsidRPr="00D3059A" w:rsidRDefault="00D3059A" w:rsidP="00D3059A">
            <w:pPr>
              <w:shd w:val="clear" w:color="auto" w:fill="FFFFFF"/>
              <w:jc w:val="both"/>
              <w:rPr>
                <w:lang w:eastAsia="uk-UA"/>
              </w:rPr>
            </w:pPr>
            <w:r w:rsidRPr="00D3059A">
              <w:rPr>
                <w:lang w:eastAsia="uk-UA"/>
              </w:rPr>
              <w:t xml:space="preserve">До </w:t>
            </w:r>
            <w:proofErr w:type="spellStart"/>
            <w:r w:rsidRPr="00D3059A">
              <w:rPr>
                <w:lang w:eastAsia="uk-UA"/>
              </w:rPr>
              <w:t>довідки</w:t>
            </w:r>
            <w:proofErr w:type="spellEnd"/>
            <w:r w:rsidRPr="00D3059A">
              <w:rPr>
                <w:lang w:eastAsia="uk-UA"/>
              </w:rPr>
              <w:t xml:space="preserve"> </w:t>
            </w:r>
            <w:proofErr w:type="spellStart"/>
            <w:r w:rsidRPr="00D3059A">
              <w:rPr>
                <w:lang w:eastAsia="uk-UA"/>
              </w:rPr>
              <w:t>включаються</w:t>
            </w:r>
            <w:proofErr w:type="spellEnd"/>
            <w:r w:rsidRPr="00D3059A">
              <w:rPr>
                <w:lang w:eastAsia="uk-UA"/>
              </w:rPr>
              <w:t xml:space="preserve"> </w:t>
            </w:r>
            <w:proofErr w:type="spellStart"/>
            <w:r w:rsidRPr="00D3059A">
              <w:rPr>
                <w:lang w:eastAsia="uk-UA"/>
              </w:rPr>
              <w:t>тільки</w:t>
            </w:r>
            <w:proofErr w:type="spellEnd"/>
            <w:r w:rsidRPr="00D3059A">
              <w:rPr>
                <w:lang w:eastAsia="uk-UA"/>
              </w:rPr>
              <w:t xml:space="preserve"> </w:t>
            </w:r>
            <w:proofErr w:type="spellStart"/>
            <w:r w:rsidRPr="00D3059A">
              <w:rPr>
                <w:lang w:eastAsia="uk-UA"/>
              </w:rPr>
              <w:t>такі</w:t>
            </w:r>
            <w:proofErr w:type="spellEnd"/>
            <w:r w:rsidRPr="00D3059A">
              <w:rPr>
                <w:lang w:eastAsia="uk-UA"/>
              </w:rPr>
              <w:t xml:space="preserve"> </w:t>
            </w:r>
            <w:proofErr w:type="spellStart"/>
            <w:r w:rsidRPr="00D3059A">
              <w:rPr>
                <w:lang w:eastAsia="uk-UA"/>
              </w:rPr>
              <w:t>машини</w:t>
            </w:r>
            <w:proofErr w:type="spellEnd"/>
            <w:r w:rsidRPr="00D3059A">
              <w:rPr>
                <w:lang w:eastAsia="uk-UA"/>
              </w:rPr>
              <w:t xml:space="preserve">, </w:t>
            </w:r>
            <w:proofErr w:type="spellStart"/>
            <w:r w:rsidRPr="00D3059A">
              <w:rPr>
                <w:lang w:eastAsia="uk-UA"/>
              </w:rPr>
              <w:t>механізми</w:t>
            </w:r>
            <w:proofErr w:type="spellEnd"/>
            <w:r w:rsidRPr="00D3059A">
              <w:rPr>
                <w:lang w:eastAsia="uk-UA"/>
              </w:rPr>
              <w:t xml:space="preserve">, </w:t>
            </w:r>
            <w:proofErr w:type="spellStart"/>
            <w:r w:rsidRPr="00D3059A">
              <w:rPr>
                <w:lang w:eastAsia="uk-UA"/>
              </w:rPr>
              <w:t>обладнання</w:t>
            </w:r>
            <w:proofErr w:type="spellEnd"/>
            <w:r w:rsidRPr="00D3059A">
              <w:rPr>
                <w:lang w:eastAsia="uk-UA"/>
              </w:rPr>
              <w:t xml:space="preserve"> та </w:t>
            </w:r>
            <w:proofErr w:type="spellStart"/>
            <w:r w:rsidRPr="00D3059A">
              <w:rPr>
                <w:lang w:eastAsia="uk-UA"/>
              </w:rPr>
              <w:t>устаткування</w:t>
            </w:r>
            <w:proofErr w:type="spellEnd"/>
            <w:r w:rsidRPr="00D3059A">
              <w:rPr>
                <w:lang w:eastAsia="uk-UA"/>
              </w:rPr>
              <w:t xml:space="preserve">, </w:t>
            </w:r>
            <w:proofErr w:type="spellStart"/>
            <w:r w:rsidRPr="00D3059A">
              <w:rPr>
                <w:lang w:eastAsia="uk-UA"/>
              </w:rPr>
              <w:t>що</w:t>
            </w:r>
            <w:proofErr w:type="spellEnd"/>
            <w:r w:rsidRPr="00D3059A">
              <w:rPr>
                <w:lang w:eastAsia="uk-UA"/>
              </w:rPr>
              <w:t xml:space="preserve"> </w:t>
            </w:r>
            <w:proofErr w:type="spellStart"/>
            <w:r w:rsidRPr="00D3059A">
              <w:rPr>
                <w:lang w:eastAsia="uk-UA"/>
              </w:rPr>
              <w:t>будуть</w:t>
            </w:r>
            <w:proofErr w:type="spellEnd"/>
            <w:r w:rsidRPr="00D3059A">
              <w:rPr>
                <w:lang w:eastAsia="uk-UA"/>
              </w:rPr>
              <w:t xml:space="preserve"> </w:t>
            </w:r>
            <w:proofErr w:type="spellStart"/>
            <w:r w:rsidRPr="00D3059A">
              <w:rPr>
                <w:lang w:eastAsia="uk-UA"/>
              </w:rPr>
              <w:t>використовуватися</w:t>
            </w:r>
            <w:proofErr w:type="spellEnd"/>
            <w:r w:rsidRPr="00D3059A">
              <w:rPr>
                <w:lang w:eastAsia="uk-UA"/>
              </w:rPr>
              <w:t xml:space="preserve"> при </w:t>
            </w:r>
            <w:proofErr w:type="spellStart"/>
            <w:r w:rsidRPr="00D3059A">
              <w:rPr>
                <w:lang w:eastAsia="uk-UA"/>
              </w:rPr>
              <w:t>виконанні</w:t>
            </w:r>
            <w:proofErr w:type="spellEnd"/>
            <w:r w:rsidRPr="00D3059A">
              <w:rPr>
                <w:lang w:eastAsia="uk-UA"/>
              </w:rPr>
              <w:t xml:space="preserve"> умов </w:t>
            </w:r>
            <w:proofErr w:type="spellStart"/>
            <w:r w:rsidRPr="00D3059A">
              <w:rPr>
                <w:lang w:eastAsia="uk-UA"/>
              </w:rPr>
              <w:t>цієї</w:t>
            </w:r>
            <w:proofErr w:type="spellEnd"/>
            <w:r w:rsidRPr="00D3059A">
              <w:rPr>
                <w:lang w:eastAsia="uk-UA"/>
              </w:rPr>
              <w:t xml:space="preserve"> </w:t>
            </w:r>
            <w:proofErr w:type="spellStart"/>
            <w:r w:rsidRPr="00D3059A">
              <w:rPr>
                <w:lang w:eastAsia="uk-UA"/>
              </w:rPr>
              <w:t>закупівлі</w:t>
            </w:r>
            <w:proofErr w:type="spellEnd"/>
            <w:r w:rsidRPr="00D3059A">
              <w:rPr>
                <w:lang w:eastAsia="uk-UA"/>
              </w:rPr>
              <w:t xml:space="preserve">. </w:t>
            </w:r>
            <w:proofErr w:type="spellStart"/>
            <w:r w:rsidRPr="00D3059A">
              <w:rPr>
                <w:lang w:eastAsia="uk-UA"/>
              </w:rPr>
              <w:t>Кількість</w:t>
            </w:r>
            <w:proofErr w:type="spellEnd"/>
            <w:r w:rsidRPr="00D3059A">
              <w:rPr>
                <w:lang w:eastAsia="uk-UA"/>
              </w:rPr>
              <w:t xml:space="preserve"> </w:t>
            </w:r>
            <w:proofErr w:type="spellStart"/>
            <w:r w:rsidRPr="00D3059A">
              <w:rPr>
                <w:lang w:eastAsia="uk-UA"/>
              </w:rPr>
              <w:t>обладнання</w:t>
            </w:r>
            <w:proofErr w:type="spellEnd"/>
            <w:r w:rsidRPr="00D3059A">
              <w:rPr>
                <w:lang w:eastAsia="uk-UA"/>
              </w:rPr>
              <w:t xml:space="preserve">, </w:t>
            </w:r>
            <w:proofErr w:type="spellStart"/>
            <w:r w:rsidRPr="00D3059A">
              <w:rPr>
                <w:lang w:eastAsia="uk-UA"/>
              </w:rPr>
              <w:t>матеріально-технічної</w:t>
            </w:r>
            <w:proofErr w:type="spellEnd"/>
            <w:r w:rsidRPr="00D3059A">
              <w:rPr>
                <w:lang w:eastAsia="uk-UA"/>
              </w:rPr>
              <w:t xml:space="preserve"> </w:t>
            </w:r>
            <w:proofErr w:type="spellStart"/>
            <w:r w:rsidRPr="00D3059A">
              <w:rPr>
                <w:lang w:eastAsia="uk-UA"/>
              </w:rPr>
              <w:t>бази</w:t>
            </w:r>
            <w:proofErr w:type="spellEnd"/>
            <w:r w:rsidRPr="00D3059A">
              <w:rPr>
                <w:lang w:eastAsia="uk-UA"/>
              </w:rPr>
              <w:t xml:space="preserve"> для </w:t>
            </w:r>
            <w:proofErr w:type="spellStart"/>
            <w:r w:rsidRPr="00D3059A">
              <w:rPr>
                <w:lang w:eastAsia="uk-UA"/>
              </w:rPr>
              <w:t>надання</w:t>
            </w:r>
            <w:proofErr w:type="spellEnd"/>
            <w:r w:rsidRPr="00D3059A">
              <w:rPr>
                <w:lang w:eastAsia="uk-UA"/>
              </w:rPr>
              <w:t xml:space="preserve"> </w:t>
            </w:r>
            <w:proofErr w:type="spellStart"/>
            <w:r w:rsidRPr="00D3059A">
              <w:rPr>
                <w:lang w:eastAsia="uk-UA"/>
              </w:rPr>
              <w:t>послуг</w:t>
            </w:r>
            <w:proofErr w:type="spellEnd"/>
            <w:r w:rsidRPr="00D3059A">
              <w:rPr>
                <w:lang w:eastAsia="uk-UA"/>
              </w:rPr>
              <w:t>/</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робіт</w:t>
            </w:r>
            <w:proofErr w:type="spellEnd"/>
            <w:r w:rsidRPr="00D3059A">
              <w:rPr>
                <w:lang w:eastAsia="uk-UA"/>
              </w:rPr>
              <w:t xml:space="preserve"> </w:t>
            </w:r>
            <w:proofErr w:type="spellStart"/>
            <w:r w:rsidRPr="00D3059A">
              <w:rPr>
                <w:lang w:eastAsia="uk-UA"/>
              </w:rPr>
              <w:t>відповідно</w:t>
            </w:r>
            <w:proofErr w:type="spellEnd"/>
            <w:r w:rsidRPr="00D3059A">
              <w:rPr>
                <w:lang w:eastAsia="uk-UA"/>
              </w:rPr>
              <w:t xml:space="preserve"> до умов </w:t>
            </w:r>
            <w:proofErr w:type="spellStart"/>
            <w:r w:rsidRPr="00D3059A">
              <w:rPr>
                <w:lang w:eastAsia="uk-UA"/>
              </w:rPr>
              <w:t>закупі</w:t>
            </w:r>
            <w:proofErr w:type="gramStart"/>
            <w:r w:rsidRPr="00D3059A">
              <w:rPr>
                <w:lang w:eastAsia="uk-UA"/>
              </w:rPr>
              <w:t>вл</w:t>
            </w:r>
            <w:proofErr w:type="gramEnd"/>
            <w:r w:rsidRPr="00D3059A">
              <w:rPr>
                <w:lang w:eastAsia="uk-UA"/>
              </w:rPr>
              <w:t>і</w:t>
            </w:r>
            <w:proofErr w:type="spellEnd"/>
            <w:r w:rsidRPr="00D3059A">
              <w:rPr>
                <w:lang w:eastAsia="uk-UA"/>
              </w:rPr>
              <w:t xml:space="preserve"> повинна </w:t>
            </w:r>
            <w:proofErr w:type="spellStart"/>
            <w:r w:rsidRPr="00D3059A">
              <w:rPr>
                <w:lang w:eastAsia="uk-UA"/>
              </w:rPr>
              <w:t>відповідати</w:t>
            </w:r>
            <w:proofErr w:type="spellEnd"/>
            <w:r w:rsidRPr="00D3059A">
              <w:rPr>
                <w:lang w:eastAsia="uk-UA"/>
              </w:rPr>
              <w:t xml:space="preserve"> предмету </w:t>
            </w:r>
            <w:proofErr w:type="spellStart"/>
            <w:r w:rsidRPr="00D3059A">
              <w:rPr>
                <w:lang w:eastAsia="uk-UA"/>
              </w:rPr>
              <w:t>закупівлі</w:t>
            </w:r>
            <w:proofErr w:type="spellEnd"/>
            <w:r w:rsidRPr="00D3059A">
              <w:rPr>
                <w:lang w:eastAsia="uk-UA"/>
              </w:rPr>
              <w:t xml:space="preserve">, </w:t>
            </w:r>
            <w:proofErr w:type="spellStart"/>
            <w:r w:rsidRPr="00D3059A">
              <w:rPr>
                <w:lang w:eastAsia="uk-UA"/>
              </w:rPr>
              <w:t>умовам</w:t>
            </w:r>
            <w:proofErr w:type="spellEnd"/>
            <w:r w:rsidRPr="00D3059A">
              <w:rPr>
                <w:lang w:eastAsia="uk-UA"/>
              </w:rPr>
              <w:t xml:space="preserve"> </w:t>
            </w:r>
            <w:proofErr w:type="spellStart"/>
            <w:r w:rsidRPr="00D3059A">
              <w:rPr>
                <w:lang w:eastAsia="uk-UA"/>
              </w:rPr>
              <w:t>цієї</w:t>
            </w:r>
            <w:proofErr w:type="spellEnd"/>
            <w:r w:rsidRPr="00D3059A">
              <w:rPr>
                <w:lang w:eastAsia="uk-UA"/>
              </w:rPr>
              <w:t xml:space="preserve"> </w:t>
            </w:r>
            <w:proofErr w:type="spellStart"/>
            <w:r w:rsidRPr="00D3059A">
              <w:rPr>
                <w:lang w:eastAsia="uk-UA"/>
              </w:rPr>
              <w:t>документації</w:t>
            </w:r>
            <w:proofErr w:type="spellEnd"/>
            <w:r w:rsidRPr="00D3059A">
              <w:rPr>
                <w:lang w:eastAsia="uk-UA"/>
              </w:rPr>
              <w:t xml:space="preserve"> та </w:t>
            </w:r>
            <w:proofErr w:type="spellStart"/>
            <w:r w:rsidRPr="00D3059A">
              <w:rPr>
                <w:lang w:eastAsia="uk-UA"/>
              </w:rPr>
              <w:t>обсягу</w:t>
            </w:r>
            <w:proofErr w:type="spellEnd"/>
            <w:r w:rsidRPr="00D3059A">
              <w:rPr>
                <w:lang w:eastAsia="uk-UA"/>
              </w:rPr>
              <w:t xml:space="preserve"> </w:t>
            </w:r>
            <w:proofErr w:type="spellStart"/>
            <w:r w:rsidRPr="00D3059A">
              <w:rPr>
                <w:lang w:eastAsia="uk-UA"/>
              </w:rPr>
              <w:t>закупівлі</w:t>
            </w:r>
            <w:proofErr w:type="spellEnd"/>
            <w:r w:rsidRPr="00D3059A">
              <w:rPr>
                <w:lang w:eastAsia="uk-UA"/>
              </w:rPr>
              <w:t xml:space="preserve"> з </w:t>
            </w:r>
            <w:proofErr w:type="spellStart"/>
            <w:r w:rsidRPr="00D3059A">
              <w:rPr>
                <w:lang w:eastAsia="uk-UA"/>
              </w:rPr>
              <w:t>урахуванням</w:t>
            </w:r>
            <w:proofErr w:type="spellEnd"/>
            <w:r w:rsidRPr="00D3059A">
              <w:rPr>
                <w:lang w:eastAsia="uk-UA"/>
              </w:rPr>
              <w:t xml:space="preserve"> </w:t>
            </w:r>
            <w:proofErr w:type="spellStart"/>
            <w:r w:rsidRPr="00D3059A">
              <w:rPr>
                <w:lang w:eastAsia="uk-UA"/>
              </w:rPr>
              <w:t>встановлених</w:t>
            </w:r>
            <w:proofErr w:type="spellEnd"/>
            <w:r w:rsidRPr="00D3059A">
              <w:rPr>
                <w:lang w:eastAsia="uk-UA"/>
              </w:rPr>
              <w:t xml:space="preserve"> </w:t>
            </w:r>
            <w:proofErr w:type="spellStart"/>
            <w:r w:rsidRPr="00D3059A">
              <w:rPr>
                <w:lang w:eastAsia="uk-UA"/>
              </w:rPr>
              <w:t>строків</w:t>
            </w:r>
            <w:proofErr w:type="spellEnd"/>
            <w:r w:rsidRPr="00D3059A">
              <w:rPr>
                <w:lang w:eastAsia="uk-UA"/>
              </w:rPr>
              <w:t xml:space="preserve"> </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робіт</w:t>
            </w:r>
            <w:proofErr w:type="spellEnd"/>
            <w:r w:rsidRPr="00D3059A">
              <w:rPr>
                <w:lang w:eastAsia="uk-UA"/>
              </w:rPr>
              <w:t>/</w:t>
            </w:r>
            <w:proofErr w:type="spellStart"/>
            <w:r w:rsidRPr="00D3059A">
              <w:rPr>
                <w:lang w:eastAsia="uk-UA"/>
              </w:rPr>
              <w:t>надання</w:t>
            </w:r>
            <w:proofErr w:type="spellEnd"/>
            <w:r w:rsidRPr="00D3059A">
              <w:rPr>
                <w:lang w:eastAsia="uk-UA"/>
              </w:rPr>
              <w:t xml:space="preserve"> </w:t>
            </w:r>
            <w:proofErr w:type="spellStart"/>
            <w:r w:rsidRPr="00D3059A">
              <w:rPr>
                <w:lang w:eastAsia="uk-UA"/>
              </w:rPr>
              <w:t>послуг</w:t>
            </w:r>
            <w:proofErr w:type="spellEnd"/>
            <w:r w:rsidRPr="00D3059A">
              <w:rPr>
                <w:lang w:eastAsia="uk-UA"/>
              </w:rPr>
              <w:t>.</w:t>
            </w:r>
          </w:p>
          <w:p w:rsidR="00D3059A" w:rsidRPr="00D3059A" w:rsidRDefault="00D3059A" w:rsidP="00D3059A">
            <w:pPr>
              <w:shd w:val="clear" w:color="auto" w:fill="FFFFFF"/>
              <w:jc w:val="both"/>
              <w:rPr>
                <w:lang w:eastAsia="uk-UA"/>
              </w:rPr>
            </w:pPr>
            <w:r w:rsidRPr="00D3059A">
              <w:rPr>
                <w:lang w:eastAsia="uk-UA"/>
              </w:rPr>
              <w:t xml:space="preserve">1.2. Для </w:t>
            </w:r>
            <w:proofErr w:type="spellStart"/>
            <w:proofErr w:type="gramStart"/>
            <w:r w:rsidRPr="00D3059A">
              <w:rPr>
                <w:lang w:eastAsia="uk-UA"/>
              </w:rPr>
              <w:t>п</w:t>
            </w:r>
            <w:proofErr w:type="gramEnd"/>
            <w:r w:rsidRPr="00D3059A">
              <w:rPr>
                <w:lang w:eastAsia="uk-UA"/>
              </w:rPr>
              <w:t>ідтвердження</w:t>
            </w:r>
            <w:proofErr w:type="spellEnd"/>
            <w:r w:rsidRPr="00D3059A">
              <w:rPr>
                <w:lang w:eastAsia="uk-UA"/>
              </w:rPr>
              <w:t xml:space="preserve"> </w:t>
            </w:r>
            <w:proofErr w:type="spellStart"/>
            <w:r w:rsidRPr="00D3059A">
              <w:rPr>
                <w:lang w:eastAsia="uk-UA"/>
              </w:rPr>
              <w:t>технічних</w:t>
            </w:r>
            <w:proofErr w:type="spellEnd"/>
            <w:r w:rsidRPr="00D3059A">
              <w:rPr>
                <w:lang w:eastAsia="uk-UA"/>
              </w:rPr>
              <w:t xml:space="preserve"> характеристик </w:t>
            </w:r>
            <w:proofErr w:type="spellStart"/>
            <w:r w:rsidRPr="00D3059A">
              <w:rPr>
                <w:lang w:eastAsia="uk-UA"/>
              </w:rPr>
              <w:t>щодо</w:t>
            </w:r>
            <w:proofErr w:type="spellEnd"/>
            <w:r w:rsidRPr="00D3059A">
              <w:rPr>
                <w:lang w:eastAsia="uk-UA"/>
              </w:rPr>
              <w:t xml:space="preserve"> </w:t>
            </w:r>
            <w:proofErr w:type="spellStart"/>
            <w:r w:rsidRPr="00D3059A">
              <w:rPr>
                <w:lang w:eastAsia="uk-UA"/>
              </w:rPr>
              <w:t>наведених</w:t>
            </w:r>
            <w:proofErr w:type="spellEnd"/>
            <w:r w:rsidRPr="00D3059A">
              <w:rPr>
                <w:lang w:eastAsia="uk-UA"/>
              </w:rPr>
              <w:t xml:space="preserve"> в </w:t>
            </w:r>
            <w:proofErr w:type="spellStart"/>
            <w:r w:rsidRPr="00D3059A">
              <w:rPr>
                <w:lang w:eastAsia="uk-UA"/>
              </w:rPr>
              <w:t>довідці</w:t>
            </w:r>
            <w:proofErr w:type="spellEnd"/>
            <w:r w:rsidRPr="00D3059A">
              <w:rPr>
                <w:lang w:eastAsia="uk-UA"/>
              </w:rPr>
              <w:t xml:space="preserve"> машин, </w:t>
            </w:r>
            <w:proofErr w:type="spellStart"/>
            <w:r w:rsidRPr="00D3059A">
              <w:rPr>
                <w:lang w:eastAsia="uk-UA"/>
              </w:rPr>
              <w:t>механізмів</w:t>
            </w:r>
            <w:proofErr w:type="spellEnd"/>
            <w:r w:rsidRPr="00D3059A">
              <w:rPr>
                <w:lang w:eastAsia="uk-UA"/>
              </w:rPr>
              <w:t xml:space="preserve">, </w:t>
            </w:r>
            <w:proofErr w:type="spellStart"/>
            <w:r w:rsidRPr="00D3059A">
              <w:rPr>
                <w:lang w:eastAsia="uk-UA"/>
              </w:rPr>
              <w:t>техніки</w:t>
            </w:r>
            <w:proofErr w:type="spellEnd"/>
            <w:r w:rsidRPr="00D3059A">
              <w:rPr>
                <w:lang w:eastAsia="uk-UA"/>
              </w:rPr>
              <w:t xml:space="preserve"> та </w:t>
            </w:r>
            <w:proofErr w:type="spellStart"/>
            <w:r w:rsidRPr="00D3059A">
              <w:rPr>
                <w:lang w:eastAsia="uk-UA"/>
              </w:rPr>
              <w:t>обладнання</w:t>
            </w:r>
            <w:proofErr w:type="spellEnd"/>
            <w:r w:rsidRPr="00D3059A">
              <w:rPr>
                <w:lang w:eastAsia="uk-UA"/>
              </w:rPr>
              <w:t xml:space="preserve">, </w:t>
            </w:r>
            <w:proofErr w:type="spellStart"/>
            <w:r w:rsidRPr="00D3059A">
              <w:rPr>
                <w:lang w:eastAsia="uk-UA"/>
              </w:rPr>
              <w:t>надати</w:t>
            </w:r>
            <w:proofErr w:type="spellEnd"/>
            <w:r w:rsidRPr="00D3059A">
              <w:rPr>
                <w:lang w:eastAsia="uk-UA"/>
              </w:rPr>
              <w:t xml:space="preserve"> </w:t>
            </w:r>
            <w:proofErr w:type="spellStart"/>
            <w:r w:rsidRPr="00D3059A">
              <w:rPr>
                <w:lang w:eastAsia="uk-UA"/>
              </w:rPr>
              <w:t>копії</w:t>
            </w:r>
            <w:proofErr w:type="spellEnd"/>
            <w:r w:rsidRPr="00D3059A">
              <w:rPr>
                <w:lang w:eastAsia="uk-UA"/>
              </w:rPr>
              <w:t xml:space="preserve"> </w:t>
            </w:r>
            <w:proofErr w:type="spellStart"/>
            <w:r w:rsidRPr="00D3059A">
              <w:rPr>
                <w:lang w:eastAsia="uk-UA"/>
              </w:rPr>
              <w:t>паспортів</w:t>
            </w:r>
            <w:proofErr w:type="spellEnd"/>
            <w:r w:rsidRPr="00D3059A">
              <w:rPr>
                <w:lang w:eastAsia="uk-UA"/>
              </w:rPr>
              <w:t>/</w:t>
            </w:r>
            <w:proofErr w:type="spellStart"/>
            <w:r w:rsidRPr="00D3059A">
              <w:rPr>
                <w:lang w:eastAsia="uk-UA"/>
              </w:rPr>
              <w:t>ін</w:t>
            </w:r>
            <w:proofErr w:type="spellEnd"/>
            <w:r w:rsidRPr="00D3059A">
              <w:rPr>
                <w:lang w:eastAsia="uk-UA"/>
              </w:rPr>
              <w:t xml:space="preserve">. </w:t>
            </w:r>
            <w:proofErr w:type="spellStart"/>
            <w:r w:rsidRPr="00D3059A">
              <w:rPr>
                <w:lang w:eastAsia="uk-UA"/>
              </w:rPr>
              <w:t>документів</w:t>
            </w:r>
            <w:proofErr w:type="spellEnd"/>
            <w:r w:rsidRPr="00D3059A">
              <w:rPr>
                <w:lang w:eastAsia="uk-UA"/>
              </w:rPr>
              <w:t xml:space="preserve"> з </w:t>
            </w:r>
            <w:proofErr w:type="spellStart"/>
            <w:r w:rsidRPr="00D3059A">
              <w:rPr>
                <w:lang w:eastAsia="uk-UA"/>
              </w:rPr>
              <w:t>технічними</w:t>
            </w:r>
            <w:proofErr w:type="spellEnd"/>
            <w:r w:rsidRPr="00D3059A">
              <w:rPr>
                <w:lang w:eastAsia="uk-UA"/>
              </w:rPr>
              <w:t xml:space="preserve"> характеристиками на </w:t>
            </w:r>
            <w:proofErr w:type="spellStart"/>
            <w:r w:rsidRPr="00D3059A">
              <w:rPr>
                <w:lang w:eastAsia="uk-UA"/>
              </w:rPr>
              <w:t>машини</w:t>
            </w:r>
            <w:proofErr w:type="spellEnd"/>
            <w:r w:rsidRPr="00D3059A">
              <w:rPr>
                <w:lang w:eastAsia="uk-UA"/>
              </w:rPr>
              <w:t xml:space="preserve">, </w:t>
            </w:r>
            <w:proofErr w:type="spellStart"/>
            <w:r w:rsidRPr="00D3059A">
              <w:rPr>
                <w:lang w:eastAsia="uk-UA"/>
              </w:rPr>
              <w:t>обладнання</w:t>
            </w:r>
            <w:proofErr w:type="spellEnd"/>
            <w:r w:rsidRPr="00D3059A">
              <w:rPr>
                <w:lang w:eastAsia="uk-UA"/>
              </w:rPr>
              <w:t xml:space="preserve">, </w:t>
            </w:r>
            <w:proofErr w:type="spellStart"/>
            <w:r w:rsidRPr="00D3059A">
              <w:rPr>
                <w:lang w:eastAsia="uk-UA"/>
              </w:rPr>
              <w:t>механізми</w:t>
            </w:r>
            <w:proofErr w:type="spellEnd"/>
            <w:r w:rsidRPr="00D3059A">
              <w:rPr>
                <w:lang w:eastAsia="uk-UA"/>
              </w:rPr>
              <w:t xml:space="preserve">, </w:t>
            </w:r>
            <w:proofErr w:type="spellStart"/>
            <w:r w:rsidRPr="00D3059A">
              <w:rPr>
                <w:lang w:eastAsia="uk-UA"/>
              </w:rPr>
              <w:t>устаткування</w:t>
            </w:r>
            <w:proofErr w:type="spellEnd"/>
            <w:r w:rsidRPr="00D3059A">
              <w:rPr>
                <w:lang w:eastAsia="uk-UA"/>
              </w:rPr>
              <w:t xml:space="preserve"> та/</w:t>
            </w:r>
            <w:proofErr w:type="spellStart"/>
            <w:r w:rsidRPr="00D3059A">
              <w:rPr>
                <w:lang w:eastAsia="uk-UA"/>
              </w:rPr>
              <w:t>або</w:t>
            </w:r>
            <w:proofErr w:type="spellEnd"/>
            <w:r w:rsidRPr="00D3059A">
              <w:rPr>
                <w:lang w:eastAsia="uk-UA"/>
              </w:rPr>
              <w:t xml:space="preserve"> </w:t>
            </w:r>
            <w:proofErr w:type="spellStart"/>
            <w:r w:rsidRPr="00D3059A">
              <w:rPr>
                <w:lang w:eastAsia="uk-UA"/>
              </w:rPr>
              <w:t>техніку</w:t>
            </w:r>
            <w:proofErr w:type="spellEnd"/>
            <w:r w:rsidRPr="00D3059A">
              <w:rPr>
                <w:lang w:eastAsia="uk-UA"/>
              </w:rPr>
              <w:t xml:space="preserve">, </w:t>
            </w:r>
            <w:proofErr w:type="spellStart"/>
            <w:r w:rsidRPr="00D3059A">
              <w:rPr>
                <w:lang w:eastAsia="uk-UA"/>
              </w:rPr>
              <w:t>що</w:t>
            </w:r>
            <w:proofErr w:type="spellEnd"/>
            <w:r w:rsidRPr="00D3059A">
              <w:rPr>
                <w:lang w:eastAsia="uk-UA"/>
              </w:rPr>
              <w:t xml:space="preserve"> буде </w:t>
            </w:r>
            <w:proofErr w:type="spellStart"/>
            <w:r w:rsidRPr="00D3059A">
              <w:rPr>
                <w:lang w:eastAsia="uk-UA"/>
              </w:rPr>
              <w:t>використовуватись</w:t>
            </w:r>
            <w:proofErr w:type="spellEnd"/>
            <w:r w:rsidRPr="00D3059A">
              <w:rPr>
                <w:lang w:eastAsia="uk-UA"/>
              </w:rPr>
              <w:t xml:space="preserve"> </w:t>
            </w:r>
            <w:proofErr w:type="spellStart"/>
            <w:r w:rsidRPr="00D3059A">
              <w:rPr>
                <w:lang w:eastAsia="uk-UA"/>
              </w:rPr>
              <w:t>або</w:t>
            </w:r>
            <w:proofErr w:type="spellEnd"/>
            <w:r w:rsidRPr="00D3059A">
              <w:rPr>
                <w:lang w:eastAsia="uk-UA"/>
              </w:rPr>
              <w:t xml:space="preserve"> </w:t>
            </w:r>
            <w:proofErr w:type="spellStart"/>
            <w:r w:rsidRPr="00D3059A">
              <w:rPr>
                <w:lang w:eastAsia="uk-UA"/>
              </w:rPr>
              <w:t>інструкції</w:t>
            </w:r>
            <w:proofErr w:type="spellEnd"/>
            <w:r w:rsidRPr="00D3059A">
              <w:rPr>
                <w:lang w:eastAsia="uk-UA"/>
              </w:rPr>
              <w:t xml:space="preserve"> з </w:t>
            </w:r>
            <w:proofErr w:type="spellStart"/>
            <w:r w:rsidRPr="00D3059A">
              <w:rPr>
                <w:lang w:eastAsia="uk-UA"/>
              </w:rPr>
              <w:t>експлуатації</w:t>
            </w:r>
            <w:proofErr w:type="spellEnd"/>
            <w:r w:rsidRPr="00D3059A">
              <w:rPr>
                <w:lang w:eastAsia="uk-UA"/>
              </w:rPr>
              <w:t xml:space="preserve"> </w:t>
            </w:r>
            <w:proofErr w:type="spellStart"/>
            <w:r w:rsidRPr="00D3059A">
              <w:rPr>
                <w:lang w:eastAsia="uk-UA"/>
              </w:rPr>
              <w:t>від</w:t>
            </w:r>
            <w:proofErr w:type="spellEnd"/>
            <w:r w:rsidRPr="00D3059A">
              <w:rPr>
                <w:lang w:eastAsia="uk-UA"/>
              </w:rPr>
              <w:t xml:space="preserve"> </w:t>
            </w:r>
            <w:proofErr w:type="spellStart"/>
            <w:r w:rsidRPr="00D3059A">
              <w:rPr>
                <w:lang w:eastAsia="uk-UA"/>
              </w:rPr>
              <w:t>заводів</w:t>
            </w:r>
            <w:proofErr w:type="spellEnd"/>
            <w:r w:rsidRPr="00D3059A">
              <w:rPr>
                <w:lang w:eastAsia="uk-UA"/>
              </w:rPr>
              <w:t xml:space="preserve"> </w:t>
            </w:r>
            <w:proofErr w:type="spellStart"/>
            <w:r w:rsidRPr="00D3059A">
              <w:rPr>
                <w:lang w:eastAsia="uk-UA"/>
              </w:rPr>
              <w:t>виробників</w:t>
            </w:r>
            <w:proofErr w:type="spellEnd"/>
            <w:r w:rsidRPr="00D3059A">
              <w:rPr>
                <w:lang w:eastAsia="uk-UA"/>
              </w:rPr>
              <w:t xml:space="preserve">, </w:t>
            </w:r>
            <w:proofErr w:type="spellStart"/>
            <w:r w:rsidRPr="00D3059A">
              <w:rPr>
                <w:lang w:eastAsia="uk-UA"/>
              </w:rPr>
              <w:t>що</w:t>
            </w:r>
            <w:proofErr w:type="spellEnd"/>
            <w:r w:rsidRPr="00D3059A">
              <w:rPr>
                <w:lang w:eastAsia="uk-UA"/>
              </w:rPr>
              <w:t xml:space="preserve"> </w:t>
            </w:r>
            <w:proofErr w:type="spellStart"/>
            <w:r w:rsidRPr="00D3059A">
              <w:rPr>
                <w:lang w:eastAsia="uk-UA"/>
              </w:rPr>
              <w:t>містять</w:t>
            </w:r>
            <w:proofErr w:type="spellEnd"/>
            <w:r w:rsidRPr="00D3059A">
              <w:rPr>
                <w:lang w:eastAsia="uk-UA"/>
              </w:rPr>
              <w:t xml:space="preserve"> </w:t>
            </w:r>
            <w:proofErr w:type="spellStart"/>
            <w:r w:rsidRPr="00D3059A">
              <w:rPr>
                <w:lang w:eastAsia="uk-UA"/>
              </w:rPr>
              <w:t>опис</w:t>
            </w:r>
            <w:proofErr w:type="spellEnd"/>
            <w:r w:rsidRPr="00D3059A">
              <w:rPr>
                <w:lang w:eastAsia="uk-UA"/>
              </w:rPr>
              <w:t xml:space="preserve"> та </w:t>
            </w:r>
            <w:proofErr w:type="spellStart"/>
            <w:r w:rsidRPr="00D3059A">
              <w:rPr>
                <w:lang w:eastAsia="uk-UA"/>
              </w:rPr>
              <w:t>технічні</w:t>
            </w:r>
            <w:proofErr w:type="spellEnd"/>
            <w:r w:rsidRPr="00D3059A">
              <w:rPr>
                <w:lang w:eastAsia="uk-UA"/>
              </w:rPr>
              <w:t xml:space="preserve"> характеристики </w:t>
            </w:r>
            <w:proofErr w:type="spellStart"/>
            <w:r w:rsidRPr="00D3059A">
              <w:rPr>
                <w:lang w:eastAsia="uk-UA"/>
              </w:rPr>
              <w:t>наведеної</w:t>
            </w:r>
            <w:proofErr w:type="spellEnd"/>
            <w:r w:rsidRPr="00D3059A">
              <w:rPr>
                <w:lang w:eastAsia="uk-UA"/>
              </w:rPr>
              <w:t xml:space="preserve"> </w:t>
            </w:r>
            <w:proofErr w:type="spellStart"/>
            <w:proofErr w:type="gramStart"/>
            <w:r w:rsidRPr="00D3059A">
              <w:rPr>
                <w:lang w:eastAsia="uk-UA"/>
              </w:rPr>
              <w:t>техн</w:t>
            </w:r>
            <w:proofErr w:type="gramEnd"/>
            <w:r w:rsidRPr="00D3059A">
              <w:rPr>
                <w:lang w:eastAsia="uk-UA"/>
              </w:rPr>
              <w:t>іки</w:t>
            </w:r>
            <w:proofErr w:type="spellEnd"/>
            <w:r w:rsidRPr="00D3059A">
              <w:rPr>
                <w:lang w:eastAsia="uk-UA"/>
              </w:rPr>
              <w:t>/</w:t>
            </w:r>
            <w:proofErr w:type="spellStart"/>
            <w:r w:rsidRPr="00D3059A">
              <w:rPr>
                <w:lang w:eastAsia="uk-UA"/>
              </w:rPr>
              <w:t>обладнання</w:t>
            </w:r>
            <w:proofErr w:type="spellEnd"/>
            <w:r w:rsidRPr="00D3059A">
              <w:rPr>
                <w:lang w:eastAsia="uk-UA"/>
              </w:rPr>
              <w:t xml:space="preserve">. </w:t>
            </w:r>
          </w:p>
          <w:p w:rsidR="00D3059A" w:rsidRDefault="00D3059A" w:rsidP="00D3059A">
            <w:pPr>
              <w:shd w:val="clear" w:color="auto" w:fill="FFFFFF"/>
              <w:jc w:val="both"/>
              <w:rPr>
                <w:lang w:val="uk-UA" w:eastAsia="uk-UA"/>
              </w:rPr>
            </w:pPr>
            <w:r w:rsidRPr="00D3059A">
              <w:rPr>
                <w:lang w:eastAsia="uk-UA"/>
              </w:rPr>
              <w:t xml:space="preserve">1.3. </w:t>
            </w:r>
            <w:proofErr w:type="spellStart"/>
            <w:r w:rsidRPr="00D3059A">
              <w:rPr>
                <w:lang w:eastAsia="uk-UA"/>
              </w:rPr>
              <w:t>Учасник</w:t>
            </w:r>
            <w:proofErr w:type="spellEnd"/>
            <w:r w:rsidRPr="00D3059A">
              <w:rPr>
                <w:lang w:eastAsia="uk-UA"/>
              </w:rPr>
              <w:t xml:space="preserve"> </w:t>
            </w:r>
            <w:proofErr w:type="gramStart"/>
            <w:r w:rsidRPr="00D3059A">
              <w:rPr>
                <w:lang w:eastAsia="uk-UA"/>
              </w:rPr>
              <w:t>повинен</w:t>
            </w:r>
            <w:proofErr w:type="gramEnd"/>
            <w:r w:rsidRPr="00D3059A">
              <w:rPr>
                <w:lang w:eastAsia="uk-UA"/>
              </w:rPr>
              <w:t xml:space="preserve"> </w:t>
            </w:r>
            <w:proofErr w:type="spellStart"/>
            <w:r w:rsidRPr="00D3059A">
              <w:rPr>
                <w:lang w:eastAsia="uk-UA"/>
              </w:rPr>
              <w:t>здійснити</w:t>
            </w:r>
            <w:proofErr w:type="spellEnd"/>
            <w:r w:rsidRPr="00D3059A">
              <w:rPr>
                <w:lang w:eastAsia="uk-UA"/>
              </w:rPr>
              <w:t xml:space="preserve"> </w:t>
            </w:r>
            <w:proofErr w:type="spellStart"/>
            <w:r w:rsidRPr="00D3059A">
              <w:rPr>
                <w:lang w:eastAsia="uk-UA"/>
              </w:rPr>
              <w:t>попереднє</w:t>
            </w:r>
            <w:proofErr w:type="spellEnd"/>
            <w:r w:rsidRPr="00D3059A">
              <w:rPr>
                <w:lang w:eastAsia="uk-UA"/>
              </w:rPr>
              <w:t xml:space="preserve"> </w:t>
            </w:r>
            <w:proofErr w:type="spellStart"/>
            <w:r w:rsidRPr="00D3059A">
              <w:rPr>
                <w:lang w:eastAsia="uk-UA"/>
              </w:rPr>
              <w:t>обстеження</w:t>
            </w:r>
            <w:proofErr w:type="spellEnd"/>
            <w:r>
              <w:rPr>
                <w:lang w:eastAsia="uk-UA"/>
              </w:rPr>
              <w:t xml:space="preserve"> на </w:t>
            </w:r>
            <w:proofErr w:type="spellStart"/>
            <w:r>
              <w:rPr>
                <w:lang w:eastAsia="uk-UA"/>
              </w:rPr>
              <w:t>території</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Замовника</w:t>
            </w:r>
            <w:proofErr w:type="spellEnd"/>
            <w:r w:rsidRPr="00D3059A">
              <w:rPr>
                <w:lang w:eastAsia="uk-UA"/>
              </w:rPr>
              <w:t xml:space="preserve"> для </w:t>
            </w:r>
            <w:proofErr w:type="spellStart"/>
            <w:r w:rsidRPr="00D3059A">
              <w:rPr>
                <w:lang w:eastAsia="uk-UA"/>
              </w:rPr>
              <w:t>визначення</w:t>
            </w:r>
            <w:proofErr w:type="spellEnd"/>
            <w:r w:rsidRPr="00D3059A">
              <w:rPr>
                <w:lang w:eastAsia="uk-UA"/>
              </w:rPr>
              <w:t xml:space="preserve"> детального </w:t>
            </w:r>
            <w:proofErr w:type="spellStart"/>
            <w:r w:rsidRPr="00D3059A">
              <w:rPr>
                <w:lang w:eastAsia="uk-UA"/>
              </w:rPr>
              <w:t>обсягу</w:t>
            </w:r>
            <w:proofErr w:type="spellEnd"/>
            <w:r w:rsidRPr="00D3059A">
              <w:rPr>
                <w:lang w:eastAsia="uk-UA"/>
              </w:rPr>
              <w:t xml:space="preserve"> </w:t>
            </w:r>
            <w:proofErr w:type="spellStart"/>
            <w:r w:rsidRPr="00D3059A">
              <w:rPr>
                <w:lang w:eastAsia="uk-UA"/>
              </w:rPr>
              <w:t>робіт</w:t>
            </w:r>
            <w:proofErr w:type="spellEnd"/>
            <w:r w:rsidRPr="00D3059A">
              <w:rPr>
                <w:lang w:eastAsia="uk-UA"/>
              </w:rPr>
              <w:t xml:space="preserve"> при </w:t>
            </w:r>
            <w:proofErr w:type="spellStart"/>
            <w:r w:rsidRPr="00D3059A">
              <w:rPr>
                <w:lang w:eastAsia="uk-UA"/>
              </w:rPr>
              <w:t>складанні</w:t>
            </w:r>
            <w:proofErr w:type="spellEnd"/>
            <w:r w:rsidRPr="00D3059A">
              <w:rPr>
                <w:lang w:eastAsia="uk-UA"/>
              </w:rPr>
              <w:t xml:space="preserve"> </w:t>
            </w:r>
            <w:proofErr w:type="spellStart"/>
            <w:r w:rsidRPr="00D3059A">
              <w:rPr>
                <w:lang w:eastAsia="uk-UA"/>
              </w:rPr>
              <w:t>кошторисної</w:t>
            </w:r>
            <w:proofErr w:type="spellEnd"/>
            <w:r w:rsidRPr="00D3059A">
              <w:rPr>
                <w:lang w:eastAsia="uk-UA"/>
              </w:rPr>
              <w:t xml:space="preserve"> </w:t>
            </w:r>
            <w:proofErr w:type="spellStart"/>
            <w:r w:rsidRPr="00D3059A">
              <w:rPr>
                <w:lang w:eastAsia="uk-UA"/>
              </w:rPr>
              <w:t>документації</w:t>
            </w:r>
            <w:proofErr w:type="spellEnd"/>
            <w:r w:rsidRPr="00D3059A">
              <w:rPr>
                <w:lang w:eastAsia="uk-UA"/>
              </w:rPr>
              <w:t xml:space="preserve"> та порядку </w:t>
            </w:r>
            <w:proofErr w:type="spellStart"/>
            <w:r w:rsidRPr="00D3059A">
              <w:rPr>
                <w:lang w:eastAsia="uk-UA"/>
              </w:rPr>
              <w:t>надання</w:t>
            </w:r>
            <w:proofErr w:type="spellEnd"/>
            <w:r w:rsidRPr="00D3059A">
              <w:rPr>
                <w:lang w:eastAsia="uk-UA"/>
              </w:rPr>
              <w:t xml:space="preserve"> </w:t>
            </w:r>
            <w:proofErr w:type="spellStart"/>
            <w:r w:rsidRPr="00D3059A">
              <w:rPr>
                <w:lang w:eastAsia="uk-UA"/>
              </w:rPr>
              <w:t>послуг</w:t>
            </w:r>
            <w:proofErr w:type="spellEnd"/>
            <w:r w:rsidRPr="00D3059A">
              <w:rPr>
                <w:lang w:eastAsia="uk-UA"/>
              </w:rPr>
              <w:t xml:space="preserve">. </w:t>
            </w:r>
          </w:p>
          <w:p w:rsidR="00D3059A" w:rsidRPr="00D3059A" w:rsidRDefault="00D3059A" w:rsidP="00D3059A">
            <w:pPr>
              <w:shd w:val="clear" w:color="auto" w:fill="FFFFFF"/>
              <w:jc w:val="both"/>
              <w:rPr>
                <w:lang w:eastAsia="uk-UA"/>
              </w:rPr>
            </w:pPr>
            <w:r w:rsidRPr="00D3059A">
              <w:rPr>
                <w:lang w:eastAsia="uk-UA"/>
              </w:rPr>
              <w:t xml:space="preserve">1.4. </w:t>
            </w:r>
            <w:proofErr w:type="spellStart"/>
            <w:r w:rsidRPr="00D3059A">
              <w:rPr>
                <w:lang w:eastAsia="uk-UA"/>
              </w:rPr>
              <w:t>Надати</w:t>
            </w:r>
            <w:proofErr w:type="spellEnd"/>
            <w:r w:rsidRPr="00D3059A">
              <w:rPr>
                <w:lang w:eastAsia="uk-UA"/>
              </w:rPr>
              <w:t xml:space="preserve"> </w:t>
            </w:r>
            <w:proofErr w:type="spellStart"/>
            <w:r w:rsidRPr="00D3059A">
              <w:rPr>
                <w:lang w:eastAsia="uk-UA"/>
              </w:rPr>
              <w:t>копію</w:t>
            </w:r>
            <w:proofErr w:type="spellEnd"/>
            <w:r w:rsidRPr="00D3059A">
              <w:rPr>
                <w:lang w:eastAsia="uk-UA"/>
              </w:rPr>
              <w:t xml:space="preserve"> </w:t>
            </w:r>
            <w:proofErr w:type="spellStart"/>
            <w:r w:rsidRPr="00D3059A">
              <w:rPr>
                <w:lang w:eastAsia="uk-UA"/>
              </w:rPr>
              <w:t>декларації</w:t>
            </w:r>
            <w:proofErr w:type="spellEnd"/>
            <w:r w:rsidRPr="00D3059A">
              <w:rPr>
                <w:lang w:eastAsia="uk-UA"/>
              </w:rPr>
              <w:t xml:space="preserve"> </w:t>
            </w:r>
            <w:proofErr w:type="spellStart"/>
            <w:r w:rsidRPr="00D3059A">
              <w:rPr>
                <w:lang w:eastAsia="uk-UA"/>
              </w:rPr>
              <w:t>відповідності</w:t>
            </w:r>
            <w:proofErr w:type="spellEnd"/>
            <w:r w:rsidRPr="00D3059A">
              <w:rPr>
                <w:lang w:eastAsia="uk-UA"/>
              </w:rPr>
              <w:t xml:space="preserve"> </w:t>
            </w:r>
            <w:proofErr w:type="spellStart"/>
            <w:proofErr w:type="gramStart"/>
            <w:r w:rsidRPr="00D3059A">
              <w:rPr>
                <w:lang w:eastAsia="uk-UA"/>
              </w:rPr>
              <w:t>матер</w:t>
            </w:r>
            <w:proofErr w:type="gramEnd"/>
            <w:r w:rsidRPr="00D3059A">
              <w:rPr>
                <w:lang w:eastAsia="uk-UA"/>
              </w:rPr>
              <w:t>іально-технічної</w:t>
            </w:r>
            <w:proofErr w:type="spellEnd"/>
            <w:r w:rsidRPr="00D3059A">
              <w:rPr>
                <w:lang w:eastAsia="uk-UA"/>
              </w:rPr>
              <w:t xml:space="preserve"> </w:t>
            </w:r>
            <w:proofErr w:type="spellStart"/>
            <w:r w:rsidRPr="00D3059A">
              <w:rPr>
                <w:lang w:eastAsia="uk-UA"/>
              </w:rPr>
              <w:t>бази</w:t>
            </w:r>
            <w:proofErr w:type="spellEnd"/>
            <w:r w:rsidRPr="00D3059A">
              <w:rPr>
                <w:lang w:eastAsia="uk-UA"/>
              </w:rPr>
              <w:t xml:space="preserve"> </w:t>
            </w:r>
            <w:proofErr w:type="spellStart"/>
            <w:r w:rsidRPr="00D3059A">
              <w:rPr>
                <w:lang w:eastAsia="uk-UA"/>
              </w:rPr>
              <w:t>вимогам</w:t>
            </w:r>
            <w:proofErr w:type="spellEnd"/>
            <w:r w:rsidRPr="00D3059A">
              <w:rPr>
                <w:lang w:eastAsia="uk-UA"/>
              </w:rPr>
              <w:t xml:space="preserve"> </w:t>
            </w:r>
            <w:proofErr w:type="spellStart"/>
            <w:r w:rsidRPr="00D3059A">
              <w:rPr>
                <w:lang w:eastAsia="uk-UA"/>
              </w:rPr>
              <w:t>законодавства</w:t>
            </w:r>
            <w:proofErr w:type="spellEnd"/>
            <w:r w:rsidRPr="00D3059A">
              <w:rPr>
                <w:lang w:eastAsia="uk-UA"/>
              </w:rPr>
              <w:t xml:space="preserve"> з </w:t>
            </w:r>
            <w:proofErr w:type="spellStart"/>
            <w:r w:rsidRPr="00D3059A">
              <w:rPr>
                <w:lang w:eastAsia="uk-UA"/>
              </w:rPr>
              <w:t>питань</w:t>
            </w:r>
            <w:proofErr w:type="spellEnd"/>
            <w:r w:rsidRPr="00D3059A">
              <w:rPr>
                <w:lang w:eastAsia="uk-UA"/>
              </w:rPr>
              <w:t xml:space="preserve"> </w:t>
            </w:r>
            <w:proofErr w:type="spellStart"/>
            <w:r w:rsidRPr="00D3059A">
              <w:rPr>
                <w:lang w:eastAsia="uk-UA"/>
              </w:rPr>
              <w:t>охорони</w:t>
            </w:r>
            <w:proofErr w:type="spellEnd"/>
            <w:r w:rsidRPr="00D3059A">
              <w:rPr>
                <w:lang w:eastAsia="uk-UA"/>
              </w:rPr>
              <w:t xml:space="preserve"> </w:t>
            </w:r>
            <w:proofErr w:type="spellStart"/>
            <w:r w:rsidRPr="00D3059A">
              <w:rPr>
                <w:lang w:eastAsia="uk-UA"/>
              </w:rPr>
              <w:t>праці</w:t>
            </w:r>
            <w:proofErr w:type="spellEnd"/>
            <w:r w:rsidRPr="00D3059A">
              <w:rPr>
                <w:lang w:eastAsia="uk-UA"/>
              </w:rPr>
              <w:t xml:space="preserve">. </w:t>
            </w:r>
          </w:p>
        </w:tc>
      </w:tr>
      <w:tr w:rsidR="00D3059A" w:rsidRPr="00D3059A" w:rsidTr="00D3059A">
        <w:trPr>
          <w:trHeight w:val="2296"/>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jc w:val="center"/>
              <w:rPr>
                <w:b/>
                <w:lang w:eastAsia="uk-UA"/>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rPr>
                <w:b/>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shd w:val="clear" w:color="auto" w:fill="FFFFFF"/>
              <w:jc w:val="both"/>
              <w:rPr>
                <w:lang w:eastAsia="uk-UA"/>
              </w:rPr>
            </w:pPr>
            <w:r w:rsidRPr="00D3059A">
              <w:rPr>
                <w:lang w:eastAsia="uk-UA"/>
              </w:rPr>
              <w:t xml:space="preserve">1.5. </w:t>
            </w:r>
            <w:proofErr w:type="spellStart"/>
            <w:r w:rsidRPr="00D3059A">
              <w:rPr>
                <w:lang w:eastAsia="uk-UA"/>
              </w:rPr>
              <w:t>Учасник</w:t>
            </w:r>
            <w:proofErr w:type="spellEnd"/>
            <w:r w:rsidRPr="00D3059A">
              <w:rPr>
                <w:lang w:eastAsia="uk-UA"/>
              </w:rPr>
              <w:t xml:space="preserve"> </w:t>
            </w:r>
            <w:proofErr w:type="spellStart"/>
            <w:r w:rsidRPr="00D3059A">
              <w:rPr>
                <w:lang w:eastAsia="uk-UA"/>
              </w:rPr>
              <w:t>закупі</w:t>
            </w:r>
            <w:proofErr w:type="gramStart"/>
            <w:r w:rsidRPr="00D3059A">
              <w:rPr>
                <w:lang w:eastAsia="uk-UA"/>
              </w:rPr>
              <w:t>вл</w:t>
            </w:r>
            <w:proofErr w:type="gramEnd"/>
            <w:r w:rsidRPr="00D3059A">
              <w:rPr>
                <w:lang w:eastAsia="uk-UA"/>
              </w:rPr>
              <w:t>і</w:t>
            </w:r>
            <w:proofErr w:type="spellEnd"/>
            <w:r w:rsidRPr="00D3059A">
              <w:rPr>
                <w:lang w:eastAsia="uk-UA"/>
              </w:rPr>
              <w:t xml:space="preserve"> нерезидент повинен </w:t>
            </w:r>
            <w:proofErr w:type="spellStart"/>
            <w:r w:rsidRPr="00D3059A">
              <w:rPr>
                <w:lang w:eastAsia="uk-UA"/>
              </w:rPr>
              <w:t>надати</w:t>
            </w:r>
            <w:proofErr w:type="spellEnd"/>
            <w:r w:rsidRPr="00D3059A">
              <w:rPr>
                <w:lang w:eastAsia="uk-UA"/>
              </w:rPr>
              <w:t xml:space="preserve"> </w:t>
            </w:r>
            <w:proofErr w:type="spellStart"/>
            <w:r w:rsidRPr="00D3059A">
              <w:rPr>
                <w:lang w:eastAsia="uk-UA"/>
              </w:rPr>
              <w:t>гарантійний</w:t>
            </w:r>
            <w:proofErr w:type="spellEnd"/>
            <w:r w:rsidRPr="00D3059A">
              <w:rPr>
                <w:lang w:eastAsia="uk-UA"/>
              </w:rPr>
              <w:t xml:space="preserve"> лист про те, </w:t>
            </w:r>
            <w:proofErr w:type="spellStart"/>
            <w:r w:rsidRPr="00D3059A">
              <w:rPr>
                <w:lang w:eastAsia="uk-UA"/>
              </w:rPr>
              <w:t>що</w:t>
            </w:r>
            <w:proofErr w:type="spellEnd"/>
            <w:r w:rsidRPr="00D3059A">
              <w:rPr>
                <w:lang w:eastAsia="uk-UA"/>
              </w:rPr>
              <w:t xml:space="preserve"> у </w:t>
            </w:r>
            <w:proofErr w:type="spellStart"/>
            <w:r w:rsidRPr="00D3059A">
              <w:rPr>
                <w:lang w:eastAsia="uk-UA"/>
              </w:rPr>
              <w:t>разі</w:t>
            </w:r>
            <w:proofErr w:type="spellEnd"/>
            <w:r w:rsidRPr="00D3059A">
              <w:rPr>
                <w:lang w:eastAsia="uk-UA"/>
              </w:rPr>
              <w:t xml:space="preserve"> </w:t>
            </w:r>
            <w:proofErr w:type="spellStart"/>
            <w:r w:rsidRPr="00D3059A">
              <w:rPr>
                <w:lang w:eastAsia="uk-UA"/>
              </w:rPr>
              <w:t>визначення</w:t>
            </w:r>
            <w:proofErr w:type="spellEnd"/>
            <w:r w:rsidRPr="00D3059A">
              <w:rPr>
                <w:lang w:eastAsia="uk-UA"/>
              </w:rPr>
              <w:t xml:space="preserve"> </w:t>
            </w:r>
            <w:proofErr w:type="spellStart"/>
            <w:r w:rsidRPr="00D3059A">
              <w:rPr>
                <w:lang w:eastAsia="uk-UA"/>
              </w:rPr>
              <w:t>його</w:t>
            </w:r>
            <w:proofErr w:type="spellEnd"/>
            <w:r w:rsidRPr="00D3059A">
              <w:rPr>
                <w:lang w:eastAsia="uk-UA"/>
              </w:rPr>
              <w:t xml:space="preserve"> </w:t>
            </w:r>
            <w:proofErr w:type="spellStart"/>
            <w:r w:rsidRPr="00D3059A">
              <w:rPr>
                <w:lang w:eastAsia="uk-UA"/>
              </w:rPr>
              <w:t>переможцем</w:t>
            </w:r>
            <w:proofErr w:type="spellEnd"/>
            <w:r w:rsidRPr="00D3059A">
              <w:rPr>
                <w:lang w:eastAsia="uk-UA"/>
              </w:rPr>
              <w:t xml:space="preserve"> </w:t>
            </w:r>
            <w:proofErr w:type="spellStart"/>
            <w:r w:rsidRPr="00D3059A">
              <w:rPr>
                <w:lang w:eastAsia="uk-UA"/>
              </w:rPr>
              <w:t>закупівлі</w:t>
            </w:r>
            <w:proofErr w:type="spellEnd"/>
            <w:r w:rsidRPr="00D3059A">
              <w:rPr>
                <w:lang w:eastAsia="uk-UA"/>
              </w:rPr>
              <w:t xml:space="preserve"> </w:t>
            </w:r>
            <w:proofErr w:type="spellStart"/>
            <w:r w:rsidRPr="00D3059A">
              <w:rPr>
                <w:lang w:eastAsia="uk-UA"/>
              </w:rPr>
              <w:t>машини</w:t>
            </w:r>
            <w:proofErr w:type="spellEnd"/>
            <w:r w:rsidRPr="00D3059A">
              <w:rPr>
                <w:lang w:eastAsia="uk-UA"/>
              </w:rPr>
              <w:t xml:space="preserve"> та </w:t>
            </w:r>
            <w:proofErr w:type="spellStart"/>
            <w:r w:rsidRPr="00D3059A">
              <w:rPr>
                <w:lang w:eastAsia="uk-UA"/>
              </w:rPr>
              <w:t>механізми</w:t>
            </w:r>
            <w:proofErr w:type="spellEnd"/>
            <w:r w:rsidRPr="00D3059A">
              <w:rPr>
                <w:lang w:eastAsia="uk-UA"/>
              </w:rPr>
              <w:t xml:space="preserve">, </w:t>
            </w:r>
            <w:proofErr w:type="spellStart"/>
            <w:r w:rsidRPr="00D3059A">
              <w:rPr>
                <w:lang w:eastAsia="uk-UA"/>
              </w:rPr>
              <w:t>які</w:t>
            </w:r>
            <w:proofErr w:type="spellEnd"/>
            <w:r w:rsidRPr="00D3059A">
              <w:rPr>
                <w:lang w:eastAsia="uk-UA"/>
              </w:rPr>
              <w:t xml:space="preserve"> </w:t>
            </w:r>
            <w:proofErr w:type="spellStart"/>
            <w:r w:rsidRPr="00D3059A">
              <w:rPr>
                <w:lang w:eastAsia="uk-UA"/>
              </w:rPr>
              <w:t>будуть</w:t>
            </w:r>
            <w:proofErr w:type="spellEnd"/>
            <w:r w:rsidRPr="00D3059A">
              <w:rPr>
                <w:lang w:eastAsia="uk-UA"/>
              </w:rPr>
              <w:t xml:space="preserve"> </w:t>
            </w:r>
            <w:proofErr w:type="spellStart"/>
            <w:r w:rsidRPr="00D3059A">
              <w:rPr>
                <w:lang w:eastAsia="uk-UA"/>
              </w:rPr>
              <w:t>залучені</w:t>
            </w:r>
            <w:proofErr w:type="spellEnd"/>
            <w:r w:rsidRPr="00D3059A">
              <w:rPr>
                <w:lang w:eastAsia="uk-UA"/>
              </w:rPr>
              <w:t xml:space="preserve"> для </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робіт</w:t>
            </w:r>
            <w:proofErr w:type="spellEnd"/>
            <w:r w:rsidRPr="00D3059A">
              <w:rPr>
                <w:lang w:eastAsia="uk-UA"/>
              </w:rPr>
              <w:t xml:space="preserve">, </w:t>
            </w:r>
            <w:proofErr w:type="spellStart"/>
            <w:r w:rsidRPr="00D3059A">
              <w:rPr>
                <w:lang w:eastAsia="uk-UA"/>
              </w:rPr>
              <w:t>що</w:t>
            </w:r>
            <w:proofErr w:type="spellEnd"/>
            <w:r w:rsidRPr="00D3059A">
              <w:rPr>
                <w:lang w:eastAsia="uk-UA"/>
              </w:rPr>
              <w:t xml:space="preserve"> є предметом </w:t>
            </w:r>
            <w:proofErr w:type="spellStart"/>
            <w:r w:rsidRPr="00D3059A">
              <w:rPr>
                <w:lang w:eastAsia="uk-UA"/>
              </w:rPr>
              <w:t>даної</w:t>
            </w:r>
            <w:proofErr w:type="spellEnd"/>
            <w:r w:rsidRPr="00D3059A">
              <w:rPr>
                <w:lang w:eastAsia="uk-UA"/>
              </w:rPr>
              <w:t xml:space="preserve"> </w:t>
            </w:r>
            <w:proofErr w:type="spellStart"/>
            <w:r w:rsidRPr="00D3059A">
              <w:rPr>
                <w:lang w:eastAsia="uk-UA"/>
              </w:rPr>
              <w:t>закупівлі</w:t>
            </w:r>
            <w:proofErr w:type="spellEnd"/>
            <w:r w:rsidRPr="00D3059A">
              <w:rPr>
                <w:lang w:eastAsia="uk-UA"/>
              </w:rPr>
              <w:t xml:space="preserve"> та не </w:t>
            </w:r>
            <w:proofErr w:type="spellStart"/>
            <w:r w:rsidRPr="00D3059A">
              <w:rPr>
                <w:lang w:eastAsia="uk-UA"/>
              </w:rPr>
              <w:t>знаходяться</w:t>
            </w:r>
            <w:proofErr w:type="spellEnd"/>
            <w:r w:rsidRPr="00D3059A">
              <w:rPr>
                <w:lang w:eastAsia="uk-UA"/>
              </w:rPr>
              <w:t xml:space="preserve"> на </w:t>
            </w:r>
            <w:proofErr w:type="spellStart"/>
            <w:r w:rsidRPr="00D3059A">
              <w:rPr>
                <w:lang w:eastAsia="uk-UA"/>
              </w:rPr>
              <w:t>території</w:t>
            </w:r>
            <w:proofErr w:type="spellEnd"/>
            <w:r w:rsidRPr="00D3059A">
              <w:rPr>
                <w:lang w:eastAsia="uk-UA"/>
              </w:rPr>
              <w:t xml:space="preserve"> </w:t>
            </w:r>
            <w:proofErr w:type="spellStart"/>
            <w:r w:rsidRPr="00D3059A">
              <w:rPr>
                <w:lang w:eastAsia="uk-UA"/>
              </w:rPr>
              <w:t>України</w:t>
            </w:r>
            <w:proofErr w:type="spellEnd"/>
            <w:r w:rsidRPr="00D3059A">
              <w:rPr>
                <w:lang w:eastAsia="uk-UA"/>
              </w:rPr>
              <w:t xml:space="preserve">, </w:t>
            </w:r>
            <w:proofErr w:type="spellStart"/>
            <w:r w:rsidRPr="00D3059A">
              <w:rPr>
                <w:lang w:eastAsia="uk-UA"/>
              </w:rPr>
              <w:t>будуть</w:t>
            </w:r>
            <w:proofErr w:type="spellEnd"/>
            <w:r w:rsidRPr="00D3059A">
              <w:rPr>
                <w:lang w:eastAsia="uk-UA"/>
              </w:rPr>
              <w:t xml:space="preserve"> </w:t>
            </w:r>
            <w:proofErr w:type="spellStart"/>
            <w:r w:rsidRPr="00D3059A">
              <w:rPr>
                <w:lang w:eastAsia="uk-UA"/>
              </w:rPr>
              <w:t>ввезені</w:t>
            </w:r>
            <w:proofErr w:type="spellEnd"/>
            <w:r w:rsidRPr="00D3059A">
              <w:rPr>
                <w:lang w:eastAsia="uk-UA"/>
              </w:rPr>
              <w:t xml:space="preserve"> на </w:t>
            </w:r>
            <w:proofErr w:type="spellStart"/>
            <w:r w:rsidRPr="00D3059A">
              <w:rPr>
                <w:lang w:eastAsia="uk-UA"/>
              </w:rPr>
              <w:t>нормативний</w:t>
            </w:r>
            <w:proofErr w:type="spellEnd"/>
            <w:r w:rsidRPr="00D3059A">
              <w:rPr>
                <w:lang w:eastAsia="uk-UA"/>
              </w:rPr>
              <w:t xml:space="preserve"> строк </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робіт</w:t>
            </w:r>
            <w:proofErr w:type="spellEnd"/>
            <w:r w:rsidRPr="00D3059A">
              <w:rPr>
                <w:lang w:eastAsia="uk-UA"/>
              </w:rPr>
              <w:t xml:space="preserve"> з </w:t>
            </w:r>
            <w:proofErr w:type="spellStart"/>
            <w:r w:rsidRPr="00D3059A">
              <w:rPr>
                <w:lang w:eastAsia="uk-UA"/>
              </w:rPr>
              <w:t>дотриманням</w:t>
            </w:r>
            <w:proofErr w:type="spellEnd"/>
            <w:r w:rsidRPr="00D3059A">
              <w:rPr>
                <w:lang w:eastAsia="uk-UA"/>
              </w:rPr>
              <w:t xml:space="preserve"> </w:t>
            </w:r>
            <w:proofErr w:type="spellStart"/>
            <w:r w:rsidRPr="00D3059A">
              <w:rPr>
                <w:lang w:eastAsia="uk-UA"/>
              </w:rPr>
              <w:t>вимог</w:t>
            </w:r>
            <w:proofErr w:type="spellEnd"/>
            <w:r w:rsidRPr="00D3059A">
              <w:rPr>
                <w:lang w:eastAsia="uk-UA"/>
              </w:rPr>
              <w:t xml:space="preserve"> чинного </w:t>
            </w:r>
            <w:proofErr w:type="spellStart"/>
            <w:r w:rsidRPr="00D3059A">
              <w:rPr>
                <w:lang w:eastAsia="uk-UA"/>
              </w:rPr>
              <w:t>законодавства</w:t>
            </w:r>
            <w:proofErr w:type="spellEnd"/>
            <w:r w:rsidRPr="00D3059A">
              <w:rPr>
                <w:lang w:eastAsia="uk-UA"/>
              </w:rPr>
              <w:t xml:space="preserve"> </w:t>
            </w:r>
            <w:proofErr w:type="spellStart"/>
            <w:r w:rsidRPr="00D3059A">
              <w:rPr>
                <w:lang w:eastAsia="uk-UA"/>
              </w:rPr>
              <w:t>України</w:t>
            </w:r>
            <w:proofErr w:type="spellEnd"/>
            <w:r w:rsidRPr="00D3059A">
              <w:rPr>
                <w:lang w:eastAsia="uk-UA"/>
              </w:rPr>
              <w:t xml:space="preserve"> до початку </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робіт</w:t>
            </w:r>
            <w:proofErr w:type="spellEnd"/>
            <w:r w:rsidRPr="00D3059A">
              <w:rPr>
                <w:lang w:eastAsia="uk-UA"/>
              </w:rPr>
              <w:t xml:space="preserve">, </w:t>
            </w:r>
            <w:proofErr w:type="spellStart"/>
            <w:r w:rsidRPr="00D3059A">
              <w:rPr>
                <w:lang w:eastAsia="uk-UA"/>
              </w:rPr>
              <w:t>визначених</w:t>
            </w:r>
            <w:proofErr w:type="spellEnd"/>
            <w:r w:rsidRPr="00D3059A">
              <w:rPr>
                <w:lang w:eastAsia="uk-UA"/>
              </w:rPr>
              <w:t xml:space="preserve"> договором, </w:t>
            </w:r>
            <w:proofErr w:type="spellStart"/>
            <w:r w:rsidRPr="00D3059A">
              <w:rPr>
                <w:lang w:eastAsia="uk-UA"/>
              </w:rPr>
              <w:t>який</w:t>
            </w:r>
            <w:proofErr w:type="spellEnd"/>
            <w:r w:rsidRPr="00D3059A">
              <w:rPr>
                <w:lang w:eastAsia="uk-UA"/>
              </w:rPr>
              <w:t xml:space="preserve"> буде </w:t>
            </w:r>
            <w:proofErr w:type="spellStart"/>
            <w:r w:rsidRPr="00D3059A">
              <w:rPr>
                <w:lang w:eastAsia="uk-UA"/>
              </w:rPr>
              <w:t>укладено</w:t>
            </w:r>
            <w:proofErr w:type="spellEnd"/>
            <w:r w:rsidRPr="00D3059A">
              <w:rPr>
                <w:lang w:eastAsia="uk-UA"/>
              </w:rPr>
              <w:t xml:space="preserve"> за результатами </w:t>
            </w:r>
            <w:proofErr w:type="spellStart"/>
            <w:r w:rsidRPr="00D3059A">
              <w:rPr>
                <w:lang w:eastAsia="uk-UA"/>
              </w:rPr>
              <w:t>проведення</w:t>
            </w:r>
            <w:proofErr w:type="spellEnd"/>
            <w:r w:rsidRPr="00D3059A">
              <w:rPr>
                <w:lang w:eastAsia="uk-UA"/>
              </w:rPr>
              <w:t xml:space="preserve"> </w:t>
            </w:r>
            <w:proofErr w:type="spellStart"/>
            <w:r w:rsidRPr="00D3059A">
              <w:rPr>
                <w:lang w:eastAsia="uk-UA"/>
              </w:rPr>
              <w:t>даної</w:t>
            </w:r>
            <w:proofErr w:type="spellEnd"/>
            <w:r w:rsidRPr="00D3059A">
              <w:rPr>
                <w:lang w:eastAsia="uk-UA"/>
              </w:rPr>
              <w:t xml:space="preserve"> </w:t>
            </w:r>
            <w:proofErr w:type="spellStart"/>
            <w:r w:rsidRPr="00D3059A">
              <w:rPr>
                <w:lang w:eastAsia="uk-UA"/>
              </w:rPr>
              <w:t>закупівлі</w:t>
            </w:r>
            <w:proofErr w:type="spellEnd"/>
            <w:r w:rsidRPr="00D3059A">
              <w:rPr>
                <w:lang w:eastAsia="uk-UA"/>
              </w:rPr>
              <w:t>.</w:t>
            </w:r>
          </w:p>
        </w:tc>
      </w:tr>
      <w:tr w:rsidR="00D3059A" w:rsidRPr="00251A4A" w:rsidTr="00D3059A">
        <w:trPr>
          <w:trHeight w:val="30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jc w:val="center"/>
              <w:rPr>
                <w:color w:val="auto"/>
                <w:lang w:eastAsia="uk-UA"/>
              </w:rPr>
            </w:pPr>
            <w:r w:rsidRPr="00D3059A">
              <w:rPr>
                <w:b/>
                <w:lang w:eastAsia="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rPr>
                <w:color w:val="auto"/>
                <w:lang w:eastAsia="uk-UA"/>
              </w:rPr>
            </w:pPr>
            <w:proofErr w:type="spellStart"/>
            <w:r w:rsidRPr="00D3059A">
              <w:rPr>
                <w:b/>
                <w:lang w:eastAsia="uk-UA"/>
              </w:rPr>
              <w:t>Наявність</w:t>
            </w:r>
            <w:proofErr w:type="spellEnd"/>
            <w:r w:rsidRPr="00D3059A">
              <w:rPr>
                <w:b/>
                <w:lang w:eastAsia="uk-UA"/>
              </w:rPr>
              <w:t xml:space="preserve"> </w:t>
            </w:r>
            <w:proofErr w:type="spellStart"/>
            <w:r w:rsidRPr="00D3059A">
              <w:rPr>
                <w:b/>
                <w:lang w:eastAsia="uk-UA"/>
              </w:rPr>
              <w:t>працівників</w:t>
            </w:r>
            <w:proofErr w:type="spellEnd"/>
            <w:r w:rsidRPr="00D3059A">
              <w:rPr>
                <w:b/>
                <w:lang w:eastAsia="uk-UA"/>
              </w:rPr>
              <w:t xml:space="preserve"> </w:t>
            </w:r>
            <w:proofErr w:type="spellStart"/>
            <w:proofErr w:type="gramStart"/>
            <w:r w:rsidRPr="00D3059A">
              <w:rPr>
                <w:b/>
                <w:lang w:eastAsia="uk-UA"/>
              </w:rPr>
              <w:t>в</w:t>
            </w:r>
            <w:proofErr w:type="gramEnd"/>
            <w:r w:rsidRPr="00D3059A">
              <w:rPr>
                <w:b/>
                <w:lang w:eastAsia="uk-UA"/>
              </w:rPr>
              <w:t>ідповідної</w:t>
            </w:r>
            <w:proofErr w:type="spellEnd"/>
            <w:r w:rsidRPr="00D3059A">
              <w:rPr>
                <w:b/>
                <w:lang w:eastAsia="uk-UA"/>
              </w:rPr>
              <w:t xml:space="preserve"> </w:t>
            </w:r>
            <w:proofErr w:type="spellStart"/>
            <w:r w:rsidRPr="00D3059A">
              <w:rPr>
                <w:b/>
                <w:lang w:eastAsia="uk-UA"/>
              </w:rPr>
              <w:t>кваліфікації</w:t>
            </w:r>
            <w:proofErr w:type="spellEnd"/>
            <w:r w:rsidRPr="00D3059A">
              <w:rPr>
                <w:b/>
                <w:lang w:eastAsia="uk-UA"/>
              </w:rPr>
              <w:t xml:space="preserve">, </w:t>
            </w:r>
            <w:proofErr w:type="spellStart"/>
            <w:r w:rsidRPr="00D3059A">
              <w:rPr>
                <w:b/>
                <w:lang w:eastAsia="uk-UA"/>
              </w:rPr>
              <w:t>які</w:t>
            </w:r>
            <w:proofErr w:type="spellEnd"/>
            <w:r w:rsidRPr="00D3059A">
              <w:rPr>
                <w:b/>
                <w:lang w:eastAsia="uk-UA"/>
              </w:rPr>
              <w:t xml:space="preserve"> </w:t>
            </w:r>
            <w:proofErr w:type="spellStart"/>
            <w:r w:rsidRPr="00D3059A">
              <w:rPr>
                <w:b/>
                <w:lang w:eastAsia="uk-UA"/>
              </w:rPr>
              <w:t>мають</w:t>
            </w:r>
            <w:proofErr w:type="spellEnd"/>
            <w:r w:rsidRPr="00D3059A">
              <w:rPr>
                <w:b/>
                <w:lang w:eastAsia="uk-UA"/>
              </w:rPr>
              <w:t xml:space="preserve"> </w:t>
            </w:r>
            <w:proofErr w:type="spellStart"/>
            <w:r w:rsidRPr="00D3059A">
              <w:rPr>
                <w:b/>
                <w:lang w:eastAsia="uk-UA"/>
              </w:rPr>
              <w:t>необхідні</w:t>
            </w:r>
            <w:proofErr w:type="spellEnd"/>
            <w:r w:rsidRPr="00D3059A">
              <w:rPr>
                <w:b/>
                <w:lang w:eastAsia="uk-UA"/>
              </w:rPr>
              <w:t xml:space="preserve"> </w:t>
            </w:r>
            <w:proofErr w:type="spellStart"/>
            <w:r w:rsidRPr="00D3059A">
              <w:rPr>
                <w:b/>
                <w:lang w:eastAsia="uk-UA"/>
              </w:rPr>
              <w:t>знання</w:t>
            </w:r>
            <w:proofErr w:type="spellEnd"/>
            <w:r w:rsidRPr="00D3059A">
              <w:rPr>
                <w:b/>
                <w:lang w:eastAsia="uk-UA"/>
              </w:rPr>
              <w:t xml:space="preserve"> та </w:t>
            </w:r>
            <w:proofErr w:type="spellStart"/>
            <w:r w:rsidRPr="00D3059A">
              <w:rPr>
                <w:b/>
                <w:lang w:eastAsia="uk-UA"/>
              </w:rPr>
              <w:t>досвід</w:t>
            </w:r>
            <w:proofErr w:type="spellEnd"/>
            <w:r w:rsidRPr="00D3059A">
              <w:rPr>
                <w:b/>
                <w:lang w:eastAsia="uk-UA"/>
              </w:rPr>
              <w:t>*</w:t>
            </w:r>
          </w:p>
          <w:p w:rsidR="00D3059A" w:rsidRPr="00D3059A" w:rsidRDefault="00D3059A" w:rsidP="00D3059A">
            <w:pPr>
              <w:jc w:val="both"/>
              <w:rPr>
                <w:color w:val="auto"/>
                <w:sz w:val="16"/>
                <w:szCs w:val="16"/>
                <w:lang w:eastAsia="uk-UA"/>
              </w:rPr>
            </w:pPr>
            <w:r w:rsidRPr="00D3059A">
              <w:rPr>
                <w:i/>
                <w:sz w:val="16"/>
                <w:szCs w:val="16"/>
                <w:lang w:eastAsia="uk-UA"/>
              </w:rPr>
              <w:t xml:space="preserve">* </w:t>
            </w:r>
            <w:proofErr w:type="spellStart"/>
            <w:proofErr w:type="gramStart"/>
            <w:r w:rsidRPr="00D3059A">
              <w:rPr>
                <w:i/>
                <w:sz w:val="16"/>
                <w:szCs w:val="16"/>
                <w:lang w:eastAsia="uk-UA"/>
              </w:rPr>
              <w:t>П</w:t>
            </w:r>
            <w:proofErr w:type="gramEnd"/>
            <w:r w:rsidRPr="00D3059A">
              <w:rPr>
                <w:i/>
                <w:sz w:val="16"/>
                <w:szCs w:val="16"/>
                <w:lang w:eastAsia="uk-UA"/>
              </w:rPr>
              <w:t>ід</w:t>
            </w:r>
            <w:proofErr w:type="spellEnd"/>
            <w:r w:rsidRPr="00D3059A">
              <w:rPr>
                <w:i/>
                <w:sz w:val="16"/>
                <w:szCs w:val="16"/>
                <w:lang w:eastAsia="uk-UA"/>
              </w:rPr>
              <w:t xml:space="preserve"> час </w:t>
            </w:r>
            <w:proofErr w:type="spellStart"/>
            <w:r w:rsidRPr="00D3059A">
              <w:rPr>
                <w:i/>
                <w:sz w:val="16"/>
                <w:szCs w:val="16"/>
                <w:lang w:eastAsia="uk-UA"/>
              </w:rPr>
              <w:t>закупівлі</w:t>
            </w:r>
            <w:proofErr w:type="spellEnd"/>
            <w:r w:rsidRPr="00D3059A">
              <w:rPr>
                <w:i/>
                <w:sz w:val="16"/>
                <w:szCs w:val="16"/>
                <w:lang w:eastAsia="uk-UA"/>
              </w:rPr>
              <w:t xml:space="preserve"> </w:t>
            </w:r>
            <w:proofErr w:type="spellStart"/>
            <w:r w:rsidRPr="00D3059A">
              <w:rPr>
                <w:i/>
                <w:sz w:val="16"/>
                <w:szCs w:val="16"/>
                <w:lang w:eastAsia="uk-UA"/>
              </w:rPr>
              <w:t>робіт</w:t>
            </w:r>
            <w:proofErr w:type="spellEnd"/>
            <w:r w:rsidRPr="00D3059A">
              <w:rPr>
                <w:i/>
                <w:sz w:val="16"/>
                <w:szCs w:val="16"/>
                <w:lang w:eastAsia="uk-UA"/>
              </w:rPr>
              <w:t xml:space="preserve"> </w:t>
            </w:r>
            <w:proofErr w:type="spellStart"/>
            <w:r w:rsidRPr="00D3059A">
              <w:rPr>
                <w:i/>
                <w:sz w:val="16"/>
                <w:szCs w:val="16"/>
                <w:lang w:eastAsia="uk-UA"/>
              </w:rPr>
              <w:t>або</w:t>
            </w:r>
            <w:proofErr w:type="spellEnd"/>
            <w:r w:rsidRPr="00D3059A">
              <w:rPr>
                <w:i/>
                <w:sz w:val="16"/>
                <w:szCs w:val="16"/>
                <w:lang w:eastAsia="uk-UA"/>
              </w:rPr>
              <w:t xml:space="preserve"> </w:t>
            </w:r>
            <w:proofErr w:type="spellStart"/>
            <w:r w:rsidRPr="00D3059A">
              <w:rPr>
                <w:i/>
                <w:sz w:val="16"/>
                <w:szCs w:val="16"/>
                <w:lang w:eastAsia="uk-UA"/>
              </w:rPr>
              <w:t>послуг</w:t>
            </w:r>
            <w:proofErr w:type="spellEnd"/>
            <w:r w:rsidRPr="00D3059A">
              <w:rPr>
                <w:i/>
                <w:sz w:val="16"/>
                <w:szCs w:val="16"/>
                <w:lang w:eastAsia="uk-UA"/>
              </w:rPr>
              <w:t xml:space="preserve"> у </w:t>
            </w:r>
            <w:proofErr w:type="spellStart"/>
            <w:r w:rsidRPr="00D3059A">
              <w:rPr>
                <w:i/>
                <w:sz w:val="16"/>
                <w:szCs w:val="16"/>
                <w:lang w:eastAsia="uk-UA"/>
              </w:rPr>
              <w:t>разі</w:t>
            </w:r>
            <w:proofErr w:type="spellEnd"/>
            <w:r w:rsidRPr="00D3059A">
              <w:rPr>
                <w:i/>
                <w:sz w:val="16"/>
                <w:szCs w:val="16"/>
                <w:lang w:eastAsia="uk-UA"/>
              </w:rPr>
              <w:t xml:space="preserve"> </w:t>
            </w:r>
            <w:proofErr w:type="spellStart"/>
            <w:r w:rsidRPr="00D3059A">
              <w:rPr>
                <w:i/>
                <w:sz w:val="16"/>
                <w:szCs w:val="16"/>
                <w:lang w:eastAsia="uk-UA"/>
              </w:rPr>
              <w:t>встановлення</w:t>
            </w:r>
            <w:proofErr w:type="spellEnd"/>
            <w:r w:rsidRPr="00D3059A">
              <w:rPr>
                <w:i/>
                <w:sz w:val="16"/>
                <w:szCs w:val="16"/>
                <w:lang w:eastAsia="uk-UA"/>
              </w:rPr>
              <w:t xml:space="preserve"> </w:t>
            </w:r>
            <w:proofErr w:type="spellStart"/>
            <w:r w:rsidRPr="00D3059A">
              <w:rPr>
                <w:i/>
                <w:sz w:val="16"/>
                <w:szCs w:val="16"/>
                <w:lang w:eastAsia="uk-UA"/>
              </w:rPr>
              <w:t>кваліфікаційного</w:t>
            </w:r>
            <w:proofErr w:type="spellEnd"/>
            <w:r w:rsidRPr="00D3059A">
              <w:rPr>
                <w:i/>
                <w:sz w:val="16"/>
                <w:szCs w:val="16"/>
                <w:lang w:eastAsia="uk-UA"/>
              </w:rPr>
              <w:t xml:space="preserve"> </w:t>
            </w:r>
            <w:proofErr w:type="spellStart"/>
            <w:r w:rsidRPr="00D3059A">
              <w:rPr>
                <w:i/>
                <w:sz w:val="16"/>
                <w:szCs w:val="16"/>
                <w:lang w:eastAsia="uk-UA"/>
              </w:rPr>
              <w:t>критерію</w:t>
            </w:r>
            <w:proofErr w:type="spellEnd"/>
            <w:r w:rsidRPr="00D3059A">
              <w:rPr>
                <w:i/>
                <w:sz w:val="16"/>
                <w:szCs w:val="16"/>
                <w:lang w:eastAsia="uk-UA"/>
              </w:rPr>
              <w:t xml:space="preserve">, такого як </w:t>
            </w:r>
            <w:proofErr w:type="spellStart"/>
            <w:r w:rsidRPr="00D3059A">
              <w:rPr>
                <w:i/>
                <w:sz w:val="16"/>
                <w:szCs w:val="16"/>
                <w:lang w:eastAsia="uk-UA"/>
              </w:rPr>
              <w:t>наявність</w:t>
            </w:r>
            <w:proofErr w:type="spellEnd"/>
            <w:r w:rsidRPr="00D3059A">
              <w:rPr>
                <w:i/>
                <w:sz w:val="16"/>
                <w:szCs w:val="16"/>
                <w:lang w:eastAsia="uk-UA"/>
              </w:rPr>
              <w:t xml:space="preserve"> </w:t>
            </w:r>
            <w:proofErr w:type="spellStart"/>
            <w:r w:rsidRPr="00D3059A">
              <w:rPr>
                <w:i/>
                <w:sz w:val="16"/>
                <w:szCs w:val="16"/>
                <w:lang w:eastAsia="uk-UA"/>
              </w:rPr>
              <w:t>обладнання</w:t>
            </w:r>
            <w:proofErr w:type="spellEnd"/>
            <w:r w:rsidRPr="00D3059A">
              <w:rPr>
                <w:i/>
                <w:sz w:val="16"/>
                <w:szCs w:val="16"/>
                <w:lang w:eastAsia="uk-UA"/>
              </w:rPr>
              <w:t xml:space="preserve">, </w:t>
            </w:r>
            <w:proofErr w:type="spellStart"/>
            <w:r w:rsidRPr="00D3059A">
              <w:rPr>
                <w:i/>
                <w:sz w:val="16"/>
                <w:szCs w:val="16"/>
                <w:lang w:eastAsia="uk-UA"/>
              </w:rPr>
              <w:t>матеріально-технічної</w:t>
            </w:r>
            <w:proofErr w:type="spellEnd"/>
            <w:r w:rsidRPr="00D3059A">
              <w:rPr>
                <w:i/>
                <w:sz w:val="16"/>
                <w:szCs w:val="16"/>
                <w:lang w:eastAsia="uk-UA"/>
              </w:rPr>
              <w:t xml:space="preserve"> </w:t>
            </w:r>
            <w:proofErr w:type="spellStart"/>
            <w:r w:rsidRPr="00D3059A">
              <w:rPr>
                <w:i/>
                <w:sz w:val="16"/>
                <w:szCs w:val="16"/>
                <w:lang w:eastAsia="uk-UA"/>
              </w:rPr>
              <w:t>бази</w:t>
            </w:r>
            <w:proofErr w:type="spellEnd"/>
            <w:r w:rsidRPr="00D3059A">
              <w:rPr>
                <w:i/>
                <w:sz w:val="16"/>
                <w:szCs w:val="16"/>
                <w:lang w:eastAsia="uk-UA"/>
              </w:rPr>
              <w:t xml:space="preserve"> та </w:t>
            </w:r>
            <w:proofErr w:type="spellStart"/>
            <w:r w:rsidRPr="00D3059A">
              <w:rPr>
                <w:i/>
                <w:sz w:val="16"/>
                <w:szCs w:val="16"/>
                <w:lang w:eastAsia="uk-UA"/>
              </w:rPr>
              <w:t>технологій</w:t>
            </w:r>
            <w:proofErr w:type="spellEnd"/>
            <w:r w:rsidRPr="00D3059A">
              <w:rPr>
                <w:i/>
                <w:sz w:val="16"/>
                <w:szCs w:val="16"/>
                <w:lang w:eastAsia="uk-UA"/>
              </w:rPr>
              <w:t xml:space="preserve"> та/</w:t>
            </w:r>
            <w:proofErr w:type="spellStart"/>
            <w:r w:rsidRPr="00D3059A">
              <w:rPr>
                <w:i/>
                <w:sz w:val="16"/>
                <w:szCs w:val="16"/>
                <w:lang w:eastAsia="uk-UA"/>
              </w:rPr>
              <w:t>або</w:t>
            </w:r>
            <w:proofErr w:type="spellEnd"/>
            <w:r w:rsidRPr="00D3059A">
              <w:rPr>
                <w:i/>
                <w:sz w:val="16"/>
                <w:szCs w:val="16"/>
                <w:lang w:eastAsia="uk-UA"/>
              </w:rPr>
              <w:t xml:space="preserve"> </w:t>
            </w:r>
            <w:proofErr w:type="spellStart"/>
            <w:r w:rsidRPr="00D3059A">
              <w:rPr>
                <w:i/>
                <w:sz w:val="16"/>
                <w:szCs w:val="16"/>
                <w:lang w:eastAsia="uk-UA"/>
              </w:rPr>
              <w:t>наявність</w:t>
            </w:r>
            <w:proofErr w:type="spellEnd"/>
            <w:r w:rsidRPr="00D3059A">
              <w:rPr>
                <w:i/>
                <w:sz w:val="16"/>
                <w:szCs w:val="16"/>
                <w:lang w:eastAsia="uk-UA"/>
              </w:rPr>
              <w:t xml:space="preserve"> </w:t>
            </w:r>
            <w:proofErr w:type="spellStart"/>
            <w:r w:rsidRPr="00D3059A">
              <w:rPr>
                <w:i/>
                <w:sz w:val="16"/>
                <w:szCs w:val="16"/>
                <w:lang w:eastAsia="uk-UA"/>
              </w:rPr>
              <w:t>працівників</w:t>
            </w:r>
            <w:proofErr w:type="spellEnd"/>
            <w:r w:rsidRPr="00D3059A">
              <w:rPr>
                <w:i/>
                <w:sz w:val="16"/>
                <w:szCs w:val="16"/>
                <w:lang w:eastAsia="uk-UA"/>
              </w:rPr>
              <w:t xml:space="preserve">, </w:t>
            </w:r>
            <w:proofErr w:type="spellStart"/>
            <w:r w:rsidRPr="00D3059A">
              <w:rPr>
                <w:i/>
                <w:sz w:val="16"/>
                <w:szCs w:val="16"/>
                <w:lang w:eastAsia="uk-UA"/>
              </w:rPr>
              <w:t>які</w:t>
            </w:r>
            <w:proofErr w:type="spellEnd"/>
            <w:r w:rsidRPr="00D3059A">
              <w:rPr>
                <w:i/>
                <w:sz w:val="16"/>
                <w:szCs w:val="16"/>
                <w:lang w:eastAsia="uk-UA"/>
              </w:rPr>
              <w:t xml:space="preserve"> </w:t>
            </w:r>
            <w:proofErr w:type="spellStart"/>
            <w:r w:rsidRPr="00D3059A">
              <w:rPr>
                <w:i/>
                <w:sz w:val="16"/>
                <w:szCs w:val="16"/>
                <w:lang w:eastAsia="uk-UA"/>
              </w:rPr>
              <w:t>мають</w:t>
            </w:r>
            <w:proofErr w:type="spellEnd"/>
            <w:r w:rsidRPr="00D3059A">
              <w:rPr>
                <w:i/>
                <w:sz w:val="16"/>
                <w:szCs w:val="16"/>
                <w:lang w:eastAsia="uk-UA"/>
              </w:rPr>
              <w:t xml:space="preserve"> </w:t>
            </w:r>
            <w:proofErr w:type="spellStart"/>
            <w:r w:rsidRPr="00D3059A">
              <w:rPr>
                <w:i/>
                <w:sz w:val="16"/>
                <w:szCs w:val="16"/>
                <w:lang w:eastAsia="uk-UA"/>
              </w:rPr>
              <w:t>необхідні</w:t>
            </w:r>
            <w:proofErr w:type="spellEnd"/>
            <w:r w:rsidRPr="00D3059A">
              <w:rPr>
                <w:i/>
                <w:sz w:val="16"/>
                <w:szCs w:val="16"/>
                <w:lang w:eastAsia="uk-UA"/>
              </w:rPr>
              <w:t xml:space="preserve"> </w:t>
            </w:r>
            <w:proofErr w:type="spellStart"/>
            <w:r w:rsidRPr="00D3059A">
              <w:rPr>
                <w:i/>
                <w:sz w:val="16"/>
                <w:szCs w:val="16"/>
                <w:lang w:eastAsia="uk-UA"/>
              </w:rPr>
              <w:t>знання</w:t>
            </w:r>
            <w:proofErr w:type="spellEnd"/>
            <w:r w:rsidRPr="00D3059A">
              <w:rPr>
                <w:i/>
                <w:sz w:val="16"/>
                <w:szCs w:val="16"/>
                <w:lang w:eastAsia="uk-UA"/>
              </w:rPr>
              <w:t xml:space="preserve"> та </w:t>
            </w:r>
            <w:proofErr w:type="spellStart"/>
            <w:r w:rsidRPr="00D3059A">
              <w:rPr>
                <w:i/>
                <w:sz w:val="16"/>
                <w:szCs w:val="16"/>
                <w:lang w:eastAsia="uk-UA"/>
              </w:rPr>
              <w:t>досвід</w:t>
            </w:r>
            <w:proofErr w:type="spellEnd"/>
            <w:r w:rsidRPr="00D3059A">
              <w:rPr>
                <w:i/>
                <w:sz w:val="16"/>
                <w:szCs w:val="16"/>
                <w:lang w:eastAsia="uk-UA"/>
              </w:rPr>
              <w:t xml:space="preserve">, </w:t>
            </w:r>
            <w:proofErr w:type="spellStart"/>
            <w:r w:rsidRPr="00D3059A">
              <w:rPr>
                <w:i/>
                <w:sz w:val="16"/>
                <w:szCs w:val="16"/>
                <w:lang w:eastAsia="uk-UA"/>
              </w:rPr>
              <w:t>учасник</w:t>
            </w:r>
            <w:proofErr w:type="spellEnd"/>
            <w:r w:rsidRPr="00D3059A">
              <w:rPr>
                <w:i/>
                <w:sz w:val="16"/>
                <w:szCs w:val="16"/>
                <w:lang w:eastAsia="uk-UA"/>
              </w:rPr>
              <w:t xml:space="preserve"> </w:t>
            </w:r>
            <w:proofErr w:type="spellStart"/>
            <w:r w:rsidRPr="00D3059A">
              <w:rPr>
                <w:i/>
                <w:sz w:val="16"/>
                <w:szCs w:val="16"/>
                <w:lang w:eastAsia="uk-UA"/>
              </w:rPr>
              <w:t>може</w:t>
            </w:r>
            <w:proofErr w:type="spellEnd"/>
            <w:r w:rsidRPr="00D3059A">
              <w:rPr>
                <w:i/>
                <w:sz w:val="16"/>
                <w:szCs w:val="16"/>
                <w:lang w:eastAsia="uk-UA"/>
              </w:rPr>
              <w:t xml:space="preserve"> для </w:t>
            </w:r>
            <w:proofErr w:type="spellStart"/>
            <w:r w:rsidRPr="00D3059A">
              <w:rPr>
                <w:i/>
                <w:sz w:val="16"/>
                <w:szCs w:val="16"/>
                <w:lang w:eastAsia="uk-UA"/>
              </w:rPr>
              <w:t>підтвердження</w:t>
            </w:r>
            <w:proofErr w:type="spellEnd"/>
            <w:r w:rsidRPr="00D3059A">
              <w:rPr>
                <w:i/>
                <w:sz w:val="16"/>
                <w:szCs w:val="16"/>
                <w:lang w:eastAsia="uk-UA"/>
              </w:rPr>
              <w:t xml:space="preserve"> </w:t>
            </w:r>
            <w:proofErr w:type="spellStart"/>
            <w:r w:rsidRPr="00D3059A">
              <w:rPr>
                <w:i/>
                <w:sz w:val="16"/>
                <w:szCs w:val="16"/>
                <w:lang w:eastAsia="uk-UA"/>
              </w:rPr>
              <w:t>своєї</w:t>
            </w:r>
            <w:proofErr w:type="spellEnd"/>
            <w:r w:rsidRPr="00D3059A">
              <w:rPr>
                <w:i/>
                <w:sz w:val="16"/>
                <w:szCs w:val="16"/>
                <w:lang w:eastAsia="uk-UA"/>
              </w:rPr>
              <w:t xml:space="preserve"> </w:t>
            </w:r>
            <w:proofErr w:type="spellStart"/>
            <w:r w:rsidRPr="00D3059A">
              <w:rPr>
                <w:i/>
                <w:sz w:val="16"/>
                <w:szCs w:val="16"/>
                <w:lang w:eastAsia="uk-UA"/>
              </w:rPr>
              <w:t>відповідності</w:t>
            </w:r>
            <w:proofErr w:type="spellEnd"/>
            <w:r w:rsidRPr="00D3059A">
              <w:rPr>
                <w:i/>
                <w:sz w:val="16"/>
                <w:szCs w:val="16"/>
                <w:lang w:eastAsia="uk-UA"/>
              </w:rPr>
              <w:t xml:space="preserve"> такому </w:t>
            </w:r>
            <w:proofErr w:type="spellStart"/>
            <w:r w:rsidRPr="00D3059A">
              <w:rPr>
                <w:i/>
                <w:sz w:val="16"/>
                <w:szCs w:val="16"/>
                <w:lang w:eastAsia="uk-UA"/>
              </w:rPr>
              <w:t>критерію</w:t>
            </w:r>
            <w:proofErr w:type="spellEnd"/>
            <w:r w:rsidRPr="00D3059A">
              <w:rPr>
                <w:i/>
                <w:sz w:val="16"/>
                <w:szCs w:val="16"/>
                <w:lang w:eastAsia="uk-UA"/>
              </w:rPr>
              <w:t xml:space="preserve"> </w:t>
            </w:r>
            <w:proofErr w:type="spellStart"/>
            <w:r w:rsidRPr="00D3059A">
              <w:rPr>
                <w:i/>
                <w:sz w:val="16"/>
                <w:szCs w:val="16"/>
                <w:lang w:eastAsia="uk-UA"/>
              </w:rPr>
              <w:t>залучити</w:t>
            </w:r>
            <w:proofErr w:type="spellEnd"/>
            <w:r w:rsidRPr="00D3059A">
              <w:rPr>
                <w:i/>
                <w:sz w:val="16"/>
                <w:szCs w:val="16"/>
                <w:lang w:eastAsia="uk-UA"/>
              </w:rPr>
              <w:t xml:space="preserve"> </w:t>
            </w:r>
            <w:proofErr w:type="spellStart"/>
            <w:r w:rsidRPr="00D3059A">
              <w:rPr>
                <w:i/>
                <w:sz w:val="16"/>
                <w:szCs w:val="16"/>
                <w:lang w:eastAsia="uk-UA"/>
              </w:rPr>
              <w:t>спроможності</w:t>
            </w:r>
            <w:proofErr w:type="spellEnd"/>
            <w:r w:rsidRPr="00D3059A">
              <w:rPr>
                <w:i/>
                <w:sz w:val="16"/>
                <w:szCs w:val="16"/>
                <w:lang w:eastAsia="uk-UA"/>
              </w:rPr>
              <w:t xml:space="preserve"> </w:t>
            </w:r>
            <w:proofErr w:type="spellStart"/>
            <w:r w:rsidRPr="00D3059A">
              <w:rPr>
                <w:i/>
                <w:sz w:val="16"/>
                <w:szCs w:val="16"/>
                <w:lang w:eastAsia="uk-UA"/>
              </w:rPr>
              <w:t>інших</w:t>
            </w:r>
            <w:proofErr w:type="spellEnd"/>
            <w:r w:rsidRPr="00D3059A">
              <w:rPr>
                <w:i/>
                <w:sz w:val="16"/>
                <w:szCs w:val="16"/>
                <w:lang w:eastAsia="uk-UA"/>
              </w:rPr>
              <w:t xml:space="preserve"> </w:t>
            </w:r>
            <w:proofErr w:type="spellStart"/>
            <w:r w:rsidRPr="00D3059A">
              <w:rPr>
                <w:i/>
                <w:sz w:val="16"/>
                <w:szCs w:val="16"/>
                <w:lang w:eastAsia="uk-UA"/>
              </w:rPr>
              <w:t>суб’єктів</w:t>
            </w:r>
            <w:proofErr w:type="spellEnd"/>
            <w:r w:rsidRPr="00D3059A">
              <w:rPr>
                <w:i/>
                <w:sz w:val="16"/>
                <w:szCs w:val="16"/>
                <w:lang w:eastAsia="uk-UA"/>
              </w:rPr>
              <w:t xml:space="preserve"> </w:t>
            </w:r>
            <w:proofErr w:type="spellStart"/>
            <w:r w:rsidRPr="00D3059A">
              <w:rPr>
                <w:i/>
                <w:sz w:val="16"/>
                <w:szCs w:val="16"/>
                <w:lang w:eastAsia="uk-UA"/>
              </w:rPr>
              <w:t>господарювання</w:t>
            </w:r>
            <w:proofErr w:type="spellEnd"/>
            <w:r w:rsidRPr="00D3059A">
              <w:rPr>
                <w:i/>
                <w:sz w:val="16"/>
                <w:szCs w:val="16"/>
                <w:lang w:eastAsia="uk-UA"/>
              </w:rPr>
              <w:t xml:space="preserve"> як </w:t>
            </w:r>
            <w:proofErr w:type="spellStart"/>
            <w:r w:rsidRPr="00D3059A">
              <w:rPr>
                <w:i/>
                <w:sz w:val="16"/>
                <w:szCs w:val="16"/>
                <w:lang w:eastAsia="uk-UA"/>
              </w:rPr>
              <w:t>субпідрядників</w:t>
            </w:r>
            <w:proofErr w:type="spellEnd"/>
            <w:r w:rsidRPr="00D3059A">
              <w:rPr>
                <w:i/>
                <w:sz w:val="16"/>
                <w:szCs w:val="16"/>
                <w:lang w:eastAsia="uk-UA"/>
              </w:rPr>
              <w:t xml:space="preserve">/ </w:t>
            </w:r>
            <w:proofErr w:type="spellStart"/>
            <w:r w:rsidRPr="00D3059A">
              <w:rPr>
                <w:i/>
                <w:sz w:val="16"/>
                <w:szCs w:val="16"/>
                <w:lang w:eastAsia="uk-UA"/>
              </w:rPr>
              <w:t>співвиконавці</w:t>
            </w:r>
            <w:proofErr w:type="gramStart"/>
            <w:r w:rsidRPr="00D3059A">
              <w:rPr>
                <w:i/>
                <w:sz w:val="16"/>
                <w:szCs w:val="16"/>
                <w:lang w:eastAsia="uk-UA"/>
              </w:rPr>
              <w:t>в</w:t>
            </w:r>
            <w:proofErr w:type="spellEnd"/>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jc w:val="both"/>
              <w:rPr>
                <w:lang w:eastAsia="uk-UA"/>
              </w:rPr>
            </w:pPr>
            <w:r w:rsidRPr="00D3059A">
              <w:rPr>
                <w:lang w:eastAsia="uk-UA"/>
              </w:rPr>
              <w:t xml:space="preserve">2.1. </w:t>
            </w:r>
            <w:proofErr w:type="spellStart"/>
            <w:r w:rsidRPr="00D3059A">
              <w:rPr>
                <w:lang w:eastAsia="uk-UA"/>
              </w:rPr>
              <w:t>Довідка</w:t>
            </w:r>
            <w:proofErr w:type="spellEnd"/>
            <w:r w:rsidRPr="00D3059A">
              <w:rPr>
                <w:lang w:eastAsia="uk-UA"/>
              </w:rPr>
              <w:t xml:space="preserve"> про </w:t>
            </w:r>
            <w:proofErr w:type="spellStart"/>
            <w:r w:rsidRPr="00D3059A">
              <w:rPr>
                <w:lang w:eastAsia="uk-UA"/>
              </w:rPr>
              <w:t>наявність</w:t>
            </w:r>
            <w:proofErr w:type="spellEnd"/>
            <w:r w:rsidRPr="00D3059A">
              <w:rPr>
                <w:lang w:eastAsia="uk-UA"/>
              </w:rPr>
              <w:t xml:space="preserve"> </w:t>
            </w:r>
            <w:proofErr w:type="spellStart"/>
            <w:r w:rsidRPr="00D3059A">
              <w:rPr>
                <w:lang w:eastAsia="uk-UA"/>
              </w:rPr>
              <w:t>працівників</w:t>
            </w:r>
            <w:proofErr w:type="spellEnd"/>
            <w:r w:rsidRPr="00D3059A">
              <w:rPr>
                <w:lang w:eastAsia="uk-UA"/>
              </w:rPr>
              <w:t xml:space="preserve"> </w:t>
            </w:r>
            <w:proofErr w:type="spellStart"/>
            <w:proofErr w:type="gramStart"/>
            <w:r w:rsidRPr="00D3059A">
              <w:rPr>
                <w:lang w:eastAsia="uk-UA"/>
              </w:rPr>
              <w:t>в</w:t>
            </w:r>
            <w:proofErr w:type="gramEnd"/>
            <w:r w:rsidRPr="00D3059A">
              <w:rPr>
                <w:lang w:eastAsia="uk-UA"/>
              </w:rPr>
              <w:t>ідповідної</w:t>
            </w:r>
            <w:proofErr w:type="spellEnd"/>
            <w:r w:rsidRPr="00D3059A">
              <w:rPr>
                <w:lang w:eastAsia="uk-UA"/>
              </w:rPr>
              <w:t xml:space="preserve"> </w:t>
            </w:r>
            <w:proofErr w:type="spellStart"/>
            <w:r w:rsidRPr="00D3059A">
              <w:rPr>
                <w:lang w:eastAsia="uk-UA"/>
              </w:rPr>
              <w:t>кваліфікації</w:t>
            </w:r>
            <w:proofErr w:type="spellEnd"/>
            <w:r w:rsidRPr="00D3059A">
              <w:rPr>
                <w:lang w:eastAsia="uk-UA"/>
              </w:rPr>
              <w:t xml:space="preserve">, </w:t>
            </w:r>
            <w:proofErr w:type="spellStart"/>
            <w:r w:rsidRPr="00D3059A">
              <w:rPr>
                <w:lang w:eastAsia="uk-UA"/>
              </w:rPr>
              <w:t>які</w:t>
            </w:r>
            <w:proofErr w:type="spellEnd"/>
            <w:r w:rsidRPr="00D3059A">
              <w:rPr>
                <w:lang w:eastAsia="uk-UA"/>
              </w:rPr>
              <w:t xml:space="preserve"> </w:t>
            </w:r>
            <w:proofErr w:type="spellStart"/>
            <w:r w:rsidRPr="00D3059A">
              <w:rPr>
                <w:lang w:eastAsia="uk-UA"/>
              </w:rPr>
              <w:t>мають</w:t>
            </w:r>
            <w:proofErr w:type="spellEnd"/>
            <w:r w:rsidRPr="00D3059A">
              <w:rPr>
                <w:lang w:eastAsia="uk-UA"/>
              </w:rPr>
              <w:t xml:space="preserve"> </w:t>
            </w:r>
            <w:proofErr w:type="spellStart"/>
            <w:r w:rsidRPr="00D3059A">
              <w:rPr>
                <w:lang w:eastAsia="uk-UA"/>
              </w:rPr>
              <w:t>необхідні</w:t>
            </w:r>
            <w:proofErr w:type="spellEnd"/>
            <w:r w:rsidRPr="00D3059A">
              <w:rPr>
                <w:lang w:eastAsia="uk-UA"/>
              </w:rPr>
              <w:t xml:space="preserve"> </w:t>
            </w:r>
            <w:proofErr w:type="spellStart"/>
            <w:r w:rsidRPr="00D3059A">
              <w:rPr>
                <w:lang w:eastAsia="uk-UA"/>
              </w:rPr>
              <w:t>знання</w:t>
            </w:r>
            <w:proofErr w:type="spellEnd"/>
            <w:r w:rsidRPr="00D3059A">
              <w:rPr>
                <w:lang w:eastAsia="uk-UA"/>
              </w:rPr>
              <w:t xml:space="preserve"> та </w:t>
            </w:r>
            <w:proofErr w:type="spellStart"/>
            <w:r w:rsidRPr="00D3059A">
              <w:rPr>
                <w:lang w:eastAsia="uk-UA"/>
              </w:rPr>
              <w:t>досвід</w:t>
            </w:r>
            <w:proofErr w:type="spellEnd"/>
            <w:r w:rsidRPr="00D3059A">
              <w:rPr>
                <w:lang w:eastAsia="uk-UA"/>
              </w:rPr>
              <w:t>, за формою:</w:t>
            </w:r>
          </w:p>
          <w:p w:rsidR="00D3059A" w:rsidRPr="00D3059A" w:rsidRDefault="00D3059A" w:rsidP="00D3059A">
            <w:pPr>
              <w:jc w:val="both"/>
              <w:rPr>
                <w:sz w:val="6"/>
                <w:szCs w:val="6"/>
                <w:lang w:eastAsia="uk-UA"/>
              </w:rPr>
            </w:pPr>
          </w:p>
          <w:tbl>
            <w:tblPr>
              <w:tblW w:w="6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82"/>
              <w:gridCol w:w="719"/>
              <w:gridCol w:w="993"/>
              <w:gridCol w:w="1134"/>
              <w:gridCol w:w="1020"/>
              <w:gridCol w:w="1106"/>
            </w:tblGrid>
            <w:tr w:rsidR="00D3059A" w:rsidRPr="00D3059A" w:rsidTr="00832631">
              <w:tc>
                <w:tcPr>
                  <w:tcW w:w="558" w:type="dxa"/>
                  <w:vAlign w:val="center"/>
                </w:tcPr>
                <w:p w:rsidR="00D3059A" w:rsidRPr="00D3059A" w:rsidRDefault="00D3059A" w:rsidP="00D3059A">
                  <w:pPr>
                    <w:spacing w:line="20" w:lineRule="atLeast"/>
                    <w:jc w:val="center"/>
                    <w:rPr>
                      <w:color w:val="auto"/>
                      <w:sz w:val="18"/>
                      <w:szCs w:val="18"/>
                    </w:rPr>
                  </w:pPr>
                  <w:r w:rsidRPr="00D3059A">
                    <w:rPr>
                      <w:color w:val="auto"/>
                      <w:sz w:val="18"/>
                      <w:szCs w:val="18"/>
                    </w:rPr>
                    <w:t>№ з/</w:t>
                  </w:r>
                  <w:proofErr w:type="gramStart"/>
                  <w:r w:rsidRPr="00D3059A">
                    <w:rPr>
                      <w:color w:val="auto"/>
                      <w:sz w:val="18"/>
                      <w:szCs w:val="18"/>
                    </w:rPr>
                    <w:t>п</w:t>
                  </w:r>
                  <w:proofErr w:type="gramEnd"/>
                </w:p>
              </w:tc>
              <w:tc>
                <w:tcPr>
                  <w:tcW w:w="982" w:type="dxa"/>
                  <w:vAlign w:val="center"/>
                </w:tcPr>
                <w:p w:rsidR="00D3059A" w:rsidRPr="00D3059A" w:rsidRDefault="00D3059A" w:rsidP="00D3059A">
                  <w:pPr>
                    <w:spacing w:line="20" w:lineRule="atLeast"/>
                    <w:jc w:val="center"/>
                    <w:rPr>
                      <w:color w:val="auto"/>
                      <w:sz w:val="18"/>
                      <w:szCs w:val="18"/>
                    </w:rPr>
                  </w:pPr>
                  <w:proofErr w:type="spellStart"/>
                  <w:r w:rsidRPr="00D3059A">
                    <w:rPr>
                      <w:color w:val="auto"/>
                      <w:sz w:val="18"/>
                      <w:szCs w:val="18"/>
                    </w:rPr>
                    <w:t>Кваліфікація</w:t>
                  </w:r>
                  <w:proofErr w:type="spellEnd"/>
                  <w:r w:rsidRPr="00D3059A">
                    <w:rPr>
                      <w:color w:val="auto"/>
                      <w:sz w:val="18"/>
                      <w:szCs w:val="18"/>
                    </w:rPr>
                    <w:t>/</w:t>
                  </w:r>
                </w:p>
                <w:p w:rsidR="00D3059A" w:rsidRPr="00D3059A" w:rsidRDefault="00D3059A" w:rsidP="00D3059A">
                  <w:pPr>
                    <w:spacing w:line="20" w:lineRule="atLeast"/>
                    <w:jc w:val="center"/>
                    <w:rPr>
                      <w:color w:val="auto"/>
                      <w:sz w:val="18"/>
                      <w:szCs w:val="18"/>
                    </w:rPr>
                  </w:pPr>
                  <w:r w:rsidRPr="00D3059A">
                    <w:rPr>
                      <w:color w:val="auto"/>
                      <w:sz w:val="18"/>
                      <w:szCs w:val="18"/>
                    </w:rPr>
                    <w:t>посада</w:t>
                  </w:r>
                </w:p>
              </w:tc>
              <w:tc>
                <w:tcPr>
                  <w:tcW w:w="719" w:type="dxa"/>
                  <w:vAlign w:val="center"/>
                </w:tcPr>
                <w:p w:rsidR="00D3059A" w:rsidRPr="00D3059A" w:rsidRDefault="00D3059A" w:rsidP="00D3059A">
                  <w:pPr>
                    <w:spacing w:line="20" w:lineRule="atLeast"/>
                    <w:jc w:val="center"/>
                    <w:rPr>
                      <w:color w:val="auto"/>
                      <w:sz w:val="18"/>
                      <w:szCs w:val="18"/>
                    </w:rPr>
                  </w:pPr>
                  <w:r w:rsidRPr="00D3059A">
                    <w:rPr>
                      <w:color w:val="auto"/>
                      <w:sz w:val="18"/>
                      <w:szCs w:val="18"/>
                    </w:rPr>
                    <w:t>П.І.Б.</w:t>
                  </w:r>
                </w:p>
              </w:tc>
              <w:tc>
                <w:tcPr>
                  <w:tcW w:w="993" w:type="dxa"/>
                  <w:vAlign w:val="center"/>
                </w:tcPr>
                <w:p w:rsidR="00D3059A" w:rsidRPr="00D3059A" w:rsidRDefault="00D3059A" w:rsidP="00D3059A">
                  <w:pPr>
                    <w:spacing w:line="20" w:lineRule="atLeast"/>
                    <w:jc w:val="center"/>
                    <w:rPr>
                      <w:color w:val="auto"/>
                      <w:sz w:val="18"/>
                      <w:szCs w:val="18"/>
                    </w:rPr>
                  </w:pPr>
                  <w:proofErr w:type="spellStart"/>
                  <w:r w:rsidRPr="00D3059A">
                    <w:rPr>
                      <w:color w:val="auto"/>
                      <w:sz w:val="18"/>
                      <w:szCs w:val="18"/>
                    </w:rPr>
                    <w:t>Загальний</w:t>
                  </w:r>
                  <w:proofErr w:type="spellEnd"/>
                  <w:r w:rsidRPr="00D3059A">
                    <w:rPr>
                      <w:color w:val="auto"/>
                      <w:sz w:val="18"/>
                      <w:szCs w:val="18"/>
                    </w:rPr>
                    <w:t xml:space="preserve"> стаж </w:t>
                  </w:r>
                  <w:proofErr w:type="spellStart"/>
                  <w:r w:rsidRPr="00D3059A">
                    <w:rPr>
                      <w:color w:val="auto"/>
                      <w:sz w:val="18"/>
                      <w:szCs w:val="18"/>
                    </w:rPr>
                    <w:t>роботи</w:t>
                  </w:r>
                  <w:proofErr w:type="spellEnd"/>
                  <w:r w:rsidRPr="00D3059A">
                    <w:rPr>
                      <w:color w:val="auto"/>
                      <w:sz w:val="18"/>
                      <w:szCs w:val="18"/>
                    </w:rPr>
                    <w:t xml:space="preserve"> за </w:t>
                  </w:r>
                  <w:proofErr w:type="spellStart"/>
                  <w:r w:rsidRPr="00D3059A">
                    <w:rPr>
                      <w:color w:val="auto"/>
                      <w:sz w:val="18"/>
                      <w:szCs w:val="18"/>
                    </w:rPr>
                    <w:t>спеціальністю</w:t>
                  </w:r>
                  <w:proofErr w:type="spellEnd"/>
                  <w:r w:rsidRPr="00D3059A">
                    <w:rPr>
                      <w:color w:val="auto"/>
                      <w:sz w:val="18"/>
                      <w:szCs w:val="18"/>
                    </w:rPr>
                    <w:t xml:space="preserve">, </w:t>
                  </w:r>
                  <w:proofErr w:type="spellStart"/>
                  <w:r w:rsidRPr="00D3059A">
                    <w:rPr>
                      <w:color w:val="auto"/>
                      <w:sz w:val="18"/>
                      <w:szCs w:val="18"/>
                    </w:rPr>
                    <w:t>рокі</w:t>
                  </w:r>
                  <w:proofErr w:type="gramStart"/>
                  <w:r w:rsidRPr="00D3059A">
                    <w:rPr>
                      <w:color w:val="auto"/>
                      <w:sz w:val="18"/>
                      <w:szCs w:val="18"/>
                    </w:rPr>
                    <w:t>в</w:t>
                  </w:r>
                  <w:proofErr w:type="spellEnd"/>
                  <w:proofErr w:type="gramEnd"/>
                </w:p>
              </w:tc>
              <w:tc>
                <w:tcPr>
                  <w:tcW w:w="1134" w:type="dxa"/>
                  <w:vAlign w:val="center"/>
                </w:tcPr>
                <w:p w:rsidR="00D3059A" w:rsidRPr="00D3059A" w:rsidRDefault="00D3059A" w:rsidP="00D3059A">
                  <w:pPr>
                    <w:spacing w:line="20" w:lineRule="atLeast"/>
                    <w:jc w:val="center"/>
                    <w:outlineLvl w:val="5"/>
                    <w:rPr>
                      <w:bCs/>
                      <w:color w:val="auto"/>
                      <w:sz w:val="18"/>
                      <w:szCs w:val="18"/>
                      <w:lang w:val="uk-UA" w:eastAsia="x-none"/>
                    </w:rPr>
                  </w:pPr>
                  <w:r w:rsidRPr="00D3059A">
                    <w:rPr>
                      <w:bCs/>
                      <w:color w:val="auto"/>
                      <w:sz w:val="18"/>
                      <w:szCs w:val="18"/>
                      <w:lang w:val="uk-UA" w:eastAsia="x-none"/>
                    </w:rPr>
                    <w:t>Працівник учасника/***працівник субпідрядника/співвиконавця</w:t>
                  </w:r>
                </w:p>
              </w:tc>
              <w:tc>
                <w:tcPr>
                  <w:tcW w:w="1020" w:type="dxa"/>
                </w:tcPr>
                <w:p w:rsidR="00D3059A" w:rsidRPr="00D3059A" w:rsidRDefault="00D3059A" w:rsidP="00D3059A">
                  <w:pPr>
                    <w:spacing w:line="20" w:lineRule="atLeast"/>
                    <w:jc w:val="center"/>
                    <w:outlineLvl w:val="5"/>
                    <w:rPr>
                      <w:bCs/>
                      <w:color w:val="auto"/>
                      <w:sz w:val="18"/>
                      <w:szCs w:val="18"/>
                      <w:lang w:val="uk-UA" w:eastAsia="x-none"/>
                    </w:rPr>
                  </w:pPr>
                  <w:r w:rsidRPr="00D3059A">
                    <w:rPr>
                      <w:bCs/>
                      <w:color w:val="auto"/>
                      <w:sz w:val="18"/>
                      <w:szCs w:val="18"/>
                      <w:lang w:val="uk-UA" w:eastAsia="x-none"/>
                    </w:rPr>
                    <w:t>***Назва субпідрядника/ співвиконавця</w:t>
                  </w:r>
                </w:p>
              </w:tc>
              <w:tc>
                <w:tcPr>
                  <w:tcW w:w="1106" w:type="dxa"/>
                  <w:vAlign w:val="center"/>
                </w:tcPr>
                <w:p w:rsidR="00D3059A" w:rsidRPr="00D3059A" w:rsidRDefault="00D3059A" w:rsidP="00D3059A">
                  <w:pPr>
                    <w:spacing w:line="20" w:lineRule="atLeast"/>
                    <w:jc w:val="center"/>
                    <w:outlineLvl w:val="5"/>
                    <w:rPr>
                      <w:bCs/>
                      <w:color w:val="auto"/>
                      <w:sz w:val="18"/>
                      <w:szCs w:val="18"/>
                      <w:lang w:val="uk-UA" w:eastAsia="x-none"/>
                    </w:rPr>
                  </w:pPr>
                  <w:r w:rsidRPr="00D3059A">
                    <w:rPr>
                      <w:bCs/>
                      <w:color w:val="auto"/>
                      <w:sz w:val="18"/>
                      <w:szCs w:val="18"/>
                      <w:lang w:val="uk-UA" w:eastAsia="x-none"/>
                    </w:rPr>
                    <w:t>Документ, який засвідчує можливість використання праці такого працівника учасником / ***субпідрядником / співвиконавцем</w:t>
                  </w:r>
                </w:p>
              </w:tc>
            </w:tr>
            <w:tr w:rsidR="00D3059A" w:rsidRPr="00D3059A" w:rsidTr="00832631">
              <w:tc>
                <w:tcPr>
                  <w:tcW w:w="558" w:type="dxa"/>
                </w:tcPr>
                <w:p w:rsidR="00D3059A" w:rsidRPr="00D3059A" w:rsidRDefault="00D3059A" w:rsidP="00D3059A">
                  <w:pPr>
                    <w:spacing w:line="20" w:lineRule="atLeast"/>
                    <w:jc w:val="center"/>
                    <w:rPr>
                      <w:color w:val="auto"/>
                      <w:sz w:val="18"/>
                      <w:szCs w:val="18"/>
                      <w:lang w:val="uk-UA"/>
                    </w:rPr>
                  </w:pPr>
                  <w:r w:rsidRPr="00D3059A">
                    <w:rPr>
                      <w:color w:val="auto"/>
                      <w:sz w:val="18"/>
                      <w:szCs w:val="18"/>
                      <w:lang w:val="uk-UA"/>
                    </w:rPr>
                    <w:t>1</w:t>
                  </w:r>
                </w:p>
              </w:tc>
              <w:tc>
                <w:tcPr>
                  <w:tcW w:w="982" w:type="dxa"/>
                </w:tcPr>
                <w:p w:rsidR="00D3059A" w:rsidRPr="00D3059A" w:rsidRDefault="00D3059A" w:rsidP="00D3059A">
                  <w:pPr>
                    <w:spacing w:line="20" w:lineRule="atLeast"/>
                    <w:jc w:val="center"/>
                    <w:rPr>
                      <w:color w:val="auto"/>
                      <w:sz w:val="18"/>
                      <w:szCs w:val="18"/>
                      <w:lang w:val="uk-UA"/>
                    </w:rPr>
                  </w:pPr>
                  <w:r w:rsidRPr="00D3059A">
                    <w:rPr>
                      <w:color w:val="auto"/>
                      <w:sz w:val="18"/>
                      <w:szCs w:val="18"/>
                      <w:lang w:val="uk-UA"/>
                    </w:rPr>
                    <w:t>2</w:t>
                  </w:r>
                </w:p>
              </w:tc>
              <w:tc>
                <w:tcPr>
                  <w:tcW w:w="719" w:type="dxa"/>
                </w:tcPr>
                <w:p w:rsidR="00D3059A" w:rsidRPr="00D3059A" w:rsidRDefault="00D3059A" w:rsidP="00D3059A">
                  <w:pPr>
                    <w:spacing w:line="20" w:lineRule="atLeast"/>
                    <w:jc w:val="center"/>
                    <w:rPr>
                      <w:color w:val="auto"/>
                      <w:sz w:val="18"/>
                      <w:szCs w:val="18"/>
                      <w:lang w:val="uk-UA"/>
                    </w:rPr>
                  </w:pPr>
                  <w:r w:rsidRPr="00D3059A">
                    <w:rPr>
                      <w:color w:val="auto"/>
                      <w:sz w:val="18"/>
                      <w:szCs w:val="18"/>
                      <w:lang w:val="uk-UA"/>
                    </w:rPr>
                    <w:t>3</w:t>
                  </w:r>
                </w:p>
              </w:tc>
              <w:tc>
                <w:tcPr>
                  <w:tcW w:w="993" w:type="dxa"/>
                </w:tcPr>
                <w:p w:rsidR="00D3059A" w:rsidRPr="00D3059A" w:rsidRDefault="00D3059A" w:rsidP="00D3059A">
                  <w:pPr>
                    <w:spacing w:line="20" w:lineRule="atLeast"/>
                    <w:jc w:val="center"/>
                    <w:rPr>
                      <w:color w:val="auto"/>
                      <w:sz w:val="18"/>
                      <w:szCs w:val="18"/>
                      <w:lang w:val="uk-UA"/>
                    </w:rPr>
                  </w:pPr>
                  <w:r w:rsidRPr="00D3059A">
                    <w:rPr>
                      <w:color w:val="auto"/>
                      <w:sz w:val="18"/>
                      <w:szCs w:val="18"/>
                      <w:lang w:val="uk-UA"/>
                    </w:rPr>
                    <w:t>4</w:t>
                  </w:r>
                </w:p>
              </w:tc>
              <w:tc>
                <w:tcPr>
                  <w:tcW w:w="1134" w:type="dxa"/>
                </w:tcPr>
                <w:p w:rsidR="00D3059A" w:rsidRPr="00D3059A" w:rsidRDefault="00D3059A" w:rsidP="00D3059A">
                  <w:pPr>
                    <w:spacing w:line="20" w:lineRule="atLeast"/>
                    <w:jc w:val="center"/>
                    <w:rPr>
                      <w:color w:val="auto"/>
                      <w:sz w:val="18"/>
                      <w:szCs w:val="18"/>
                      <w:lang w:val="uk-UA"/>
                    </w:rPr>
                  </w:pPr>
                  <w:r w:rsidRPr="00D3059A">
                    <w:rPr>
                      <w:color w:val="auto"/>
                      <w:sz w:val="18"/>
                      <w:szCs w:val="18"/>
                      <w:lang w:val="uk-UA"/>
                    </w:rPr>
                    <w:t>5</w:t>
                  </w:r>
                </w:p>
              </w:tc>
              <w:tc>
                <w:tcPr>
                  <w:tcW w:w="1020" w:type="dxa"/>
                </w:tcPr>
                <w:p w:rsidR="00D3059A" w:rsidRPr="00D3059A" w:rsidRDefault="00D3059A" w:rsidP="00D3059A">
                  <w:pPr>
                    <w:spacing w:line="20" w:lineRule="atLeast"/>
                    <w:jc w:val="center"/>
                    <w:rPr>
                      <w:color w:val="auto"/>
                      <w:sz w:val="18"/>
                      <w:szCs w:val="18"/>
                      <w:lang w:val="uk-UA"/>
                    </w:rPr>
                  </w:pPr>
                  <w:r w:rsidRPr="00D3059A">
                    <w:rPr>
                      <w:color w:val="auto"/>
                      <w:sz w:val="18"/>
                      <w:szCs w:val="18"/>
                      <w:lang w:val="uk-UA"/>
                    </w:rPr>
                    <w:t>6</w:t>
                  </w:r>
                </w:p>
              </w:tc>
              <w:tc>
                <w:tcPr>
                  <w:tcW w:w="1106" w:type="dxa"/>
                </w:tcPr>
                <w:p w:rsidR="00D3059A" w:rsidRPr="00D3059A" w:rsidRDefault="00D3059A" w:rsidP="00D3059A">
                  <w:pPr>
                    <w:spacing w:line="20" w:lineRule="atLeast"/>
                    <w:jc w:val="center"/>
                    <w:rPr>
                      <w:color w:val="auto"/>
                      <w:sz w:val="18"/>
                      <w:szCs w:val="18"/>
                      <w:lang w:val="uk-UA"/>
                    </w:rPr>
                  </w:pPr>
                  <w:r w:rsidRPr="00D3059A">
                    <w:rPr>
                      <w:color w:val="auto"/>
                      <w:sz w:val="18"/>
                      <w:szCs w:val="18"/>
                      <w:lang w:val="uk-UA"/>
                    </w:rPr>
                    <w:t>7</w:t>
                  </w:r>
                </w:p>
              </w:tc>
            </w:tr>
          </w:tbl>
          <w:p w:rsidR="00D3059A" w:rsidRPr="00D3059A" w:rsidRDefault="00D3059A" w:rsidP="00D3059A">
            <w:pPr>
              <w:jc w:val="both"/>
              <w:rPr>
                <w:i/>
                <w:color w:val="auto"/>
                <w:sz w:val="18"/>
                <w:szCs w:val="18"/>
                <w:lang w:val="uk-UA" w:eastAsia="uk-UA"/>
              </w:rPr>
            </w:pPr>
            <w:r w:rsidRPr="00D3059A">
              <w:rPr>
                <w:lang w:eastAsia="uk-UA"/>
              </w:rPr>
              <w:t> </w:t>
            </w:r>
            <w:r w:rsidRPr="00D3059A">
              <w:rPr>
                <w:i/>
                <w:color w:val="auto"/>
                <w:sz w:val="16"/>
                <w:szCs w:val="16"/>
                <w:lang w:val="uk-UA" w:eastAsia="uk-UA"/>
              </w:rPr>
              <w:t>***Заповнює</w:t>
            </w:r>
            <w:r w:rsidRPr="00D3059A">
              <w:rPr>
                <w:i/>
                <w:color w:val="auto"/>
                <w:sz w:val="18"/>
                <w:szCs w:val="18"/>
                <w:lang w:val="uk-UA" w:eastAsia="uk-UA"/>
              </w:rPr>
              <w:t>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D3059A" w:rsidRPr="00D3059A" w:rsidRDefault="00D3059A" w:rsidP="00D3059A">
            <w:pPr>
              <w:shd w:val="clear" w:color="auto" w:fill="FFFFFF"/>
              <w:spacing w:line="20" w:lineRule="atLeast"/>
              <w:ind w:left="-426" w:firstLine="426"/>
              <w:jc w:val="both"/>
              <w:rPr>
                <w:b/>
                <w:color w:val="auto"/>
                <w:sz w:val="20"/>
                <w:szCs w:val="20"/>
                <w:lang w:val="uk-UA"/>
              </w:rPr>
            </w:pPr>
          </w:p>
          <w:p w:rsidR="00D3059A" w:rsidRPr="00D3059A" w:rsidRDefault="00D3059A" w:rsidP="00D3059A">
            <w:pPr>
              <w:shd w:val="clear" w:color="auto" w:fill="FFFFFF"/>
              <w:spacing w:line="20" w:lineRule="atLeast"/>
              <w:ind w:left="-426" w:firstLine="426"/>
              <w:jc w:val="both"/>
              <w:rPr>
                <w:b/>
                <w:color w:val="auto"/>
                <w:sz w:val="20"/>
                <w:szCs w:val="20"/>
                <w:lang w:val="uk-UA"/>
              </w:rPr>
            </w:pPr>
            <w:r w:rsidRPr="00D3059A">
              <w:rPr>
                <w:b/>
                <w:color w:val="auto"/>
                <w:sz w:val="20"/>
                <w:szCs w:val="20"/>
                <w:lang w:val="uk-UA"/>
              </w:rPr>
              <w:t>Примітка:</w:t>
            </w:r>
          </w:p>
          <w:p w:rsidR="00D3059A" w:rsidRPr="00D3059A" w:rsidRDefault="00D3059A" w:rsidP="00D3059A">
            <w:pPr>
              <w:shd w:val="clear" w:color="auto" w:fill="FFFFFF"/>
              <w:spacing w:line="20" w:lineRule="atLeast"/>
              <w:jc w:val="both"/>
              <w:rPr>
                <w:i/>
                <w:color w:val="auto"/>
                <w:sz w:val="20"/>
                <w:szCs w:val="20"/>
                <w:lang w:val="uk-UA"/>
              </w:rPr>
            </w:pPr>
            <w:r w:rsidRPr="00D3059A">
              <w:rPr>
                <w:i/>
                <w:color w:val="auto"/>
                <w:sz w:val="20"/>
                <w:szCs w:val="20"/>
                <w:lang w:val="uk-UA"/>
              </w:rPr>
              <w:t xml:space="preserve"> Довідка щодо працівників відповідної кваліфікації, які мають необхідні знання та досвід має бути підписана уповноваженою особою з ведення кадрової роботи, головним бухгалтером (</w:t>
            </w:r>
            <w:proofErr w:type="spellStart"/>
            <w:r w:rsidRPr="00D3059A">
              <w:rPr>
                <w:i/>
                <w:color w:val="auto"/>
                <w:sz w:val="20"/>
                <w:szCs w:val="20"/>
                <w:lang w:val="uk-UA"/>
              </w:rPr>
              <w:t>бухгалтером</w:t>
            </w:r>
            <w:proofErr w:type="spellEnd"/>
            <w:r w:rsidRPr="00D3059A">
              <w:rPr>
                <w:i/>
                <w:color w:val="auto"/>
                <w:sz w:val="20"/>
                <w:szCs w:val="20"/>
                <w:lang w:val="uk-UA"/>
              </w:rPr>
              <w:t>) та керівником підприємства.</w:t>
            </w:r>
          </w:p>
          <w:p w:rsidR="00D3059A" w:rsidRPr="00D3059A" w:rsidRDefault="00D3059A" w:rsidP="00D3059A">
            <w:pPr>
              <w:jc w:val="both"/>
              <w:rPr>
                <w:color w:val="auto"/>
                <w:sz w:val="18"/>
                <w:szCs w:val="18"/>
                <w:lang w:val="uk-UA" w:eastAsia="uk-UA"/>
              </w:rPr>
            </w:pPr>
          </w:p>
          <w:p w:rsidR="00D3059A" w:rsidRPr="00D3059A" w:rsidRDefault="00D3059A" w:rsidP="00D3059A">
            <w:pPr>
              <w:spacing w:line="20" w:lineRule="atLeast"/>
              <w:jc w:val="both"/>
              <w:rPr>
                <w:color w:val="auto"/>
                <w:lang w:val="uk-UA" w:eastAsia="uk-UA"/>
              </w:rPr>
            </w:pPr>
            <w:r w:rsidRPr="00D3059A">
              <w:rPr>
                <w:color w:val="auto"/>
                <w:shd w:val="clear" w:color="auto" w:fill="FFFFFF"/>
              </w:rPr>
              <w:t xml:space="preserve">2.2. </w:t>
            </w:r>
            <w:proofErr w:type="spellStart"/>
            <w:r w:rsidRPr="00D3059A">
              <w:rPr>
                <w:color w:val="auto"/>
                <w:shd w:val="clear" w:color="auto" w:fill="FFFFFF"/>
              </w:rPr>
              <w:t>Учасник</w:t>
            </w:r>
            <w:proofErr w:type="spellEnd"/>
            <w:r w:rsidRPr="00D3059A">
              <w:rPr>
                <w:color w:val="auto"/>
                <w:shd w:val="clear" w:color="auto" w:fill="FFFFFF"/>
              </w:rPr>
              <w:t xml:space="preserve"> </w:t>
            </w:r>
            <w:proofErr w:type="spellStart"/>
            <w:r w:rsidRPr="00D3059A">
              <w:rPr>
                <w:color w:val="auto"/>
                <w:shd w:val="clear" w:color="auto" w:fill="FFFFFF"/>
              </w:rPr>
              <w:t>закупі</w:t>
            </w:r>
            <w:proofErr w:type="gramStart"/>
            <w:r w:rsidRPr="00D3059A">
              <w:rPr>
                <w:color w:val="auto"/>
                <w:shd w:val="clear" w:color="auto" w:fill="FFFFFF"/>
              </w:rPr>
              <w:t>вл</w:t>
            </w:r>
            <w:proofErr w:type="gramEnd"/>
            <w:r w:rsidRPr="00D3059A">
              <w:rPr>
                <w:color w:val="auto"/>
                <w:shd w:val="clear" w:color="auto" w:fill="FFFFFF"/>
              </w:rPr>
              <w:t>і</w:t>
            </w:r>
            <w:proofErr w:type="spellEnd"/>
            <w:r w:rsidRPr="00D3059A">
              <w:rPr>
                <w:color w:val="auto"/>
                <w:shd w:val="clear" w:color="auto" w:fill="FFFFFF"/>
              </w:rPr>
              <w:t xml:space="preserve"> </w:t>
            </w:r>
            <w:r w:rsidRPr="00D3059A">
              <w:rPr>
                <w:color w:val="auto"/>
              </w:rPr>
              <w:t>нерезидент</w:t>
            </w:r>
            <w:r w:rsidRPr="00D3059A">
              <w:rPr>
                <w:color w:val="auto"/>
                <w:lang w:eastAsia="uk-UA"/>
              </w:rPr>
              <w:t xml:space="preserve"> повинен </w:t>
            </w:r>
            <w:proofErr w:type="spellStart"/>
            <w:r w:rsidRPr="00D3059A">
              <w:rPr>
                <w:color w:val="auto"/>
                <w:lang w:eastAsia="uk-UA"/>
              </w:rPr>
              <w:t>надати</w:t>
            </w:r>
            <w:proofErr w:type="spellEnd"/>
            <w:r w:rsidRPr="00D3059A">
              <w:rPr>
                <w:color w:val="auto"/>
                <w:lang w:eastAsia="uk-UA"/>
              </w:rPr>
              <w:t xml:space="preserve"> </w:t>
            </w:r>
            <w:proofErr w:type="spellStart"/>
            <w:r w:rsidRPr="00D3059A">
              <w:rPr>
                <w:color w:val="auto"/>
                <w:lang w:eastAsia="uk-UA"/>
              </w:rPr>
              <w:t>гарантійний</w:t>
            </w:r>
            <w:proofErr w:type="spellEnd"/>
            <w:r w:rsidRPr="00D3059A">
              <w:rPr>
                <w:color w:val="auto"/>
                <w:lang w:eastAsia="uk-UA"/>
              </w:rPr>
              <w:t xml:space="preserve"> лист про те, </w:t>
            </w:r>
            <w:proofErr w:type="spellStart"/>
            <w:r w:rsidRPr="00D3059A">
              <w:rPr>
                <w:color w:val="auto"/>
                <w:lang w:eastAsia="uk-UA"/>
              </w:rPr>
              <w:t>що</w:t>
            </w:r>
            <w:proofErr w:type="spellEnd"/>
            <w:r w:rsidRPr="00D3059A">
              <w:rPr>
                <w:color w:val="auto"/>
                <w:lang w:eastAsia="uk-UA"/>
              </w:rPr>
              <w:t xml:space="preserve">, у </w:t>
            </w:r>
            <w:proofErr w:type="spellStart"/>
            <w:r w:rsidRPr="00D3059A">
              <w:rPr>
                <w:color w:val="auto"/>
                <w:lang w:eastAsia="uk-UA"/>
              </w:rPr>
              <w:t>разі</w:t>
            </w:r>
            <w:proofErr w:type="spellEnd"/>
            <w:r w:rsidRPr="00D3059A">
              <w:rPr>
                <w:color w:val="auto"/>
                <w:lang w:eastAsia="uk-UA"/>
              </w:rPr>
              <w:t xml:space="preserve"> </w:t>
            </w:r>
            <w:proofErr w:type="spellStart"/>
            <w:r w:rsidRPr="00D3059A">
              <w:rPr>
                <w:color w:val="auto"/>
                <w:lang w:eastAsia="uk-UA"/>
              </w:rPr>
              <w:t>визначення</w:t>
            </w:r>
            <w:proofErr w:type="spellEnd"/>
            <w:r w:rsidRPr="00D3059A">
              <w:rPr>
                <w:color w:val="auto"/>
                <w:lang w:eastAsia="uk-UA"/>
              </w:rPr>
              <w:t xml:space="preserve"> </w:t>
            </w:r>
            <w:proofErr w:type="spellStart"/>
            <w:r w:rsidRPr="00D3059A">
              <w:rPr>
                <w:color w:val="auto"/>
                <w:lang w:eastAsia="uk-UA"/>
              </w:rPr>
              <w:t>його</w:t>
            </w:r>
            <w:proofErr w:type="spellEnd"/>
            <w:r w:rsidRPr="00D3059A">
              <w:rPr>
                <w:color w:val="auto"/>
                <w:lang w:eastAsia="uk-UA"/>
              </w:rPr>
              <w:t xml:space="preserve"> </w:t>
            </w:r>
            <w:proofErr w:type="spellStart"/>
            <w:r w:rsidRPr="00D3059A">
              <w:rPr>
                <w:color w:val="auto"/>
                <w:lang w:eastAsia="uk-UA"/>
              </w:rPr>
              <w:t>переможцем</w:t>
            </w:r>
            <w:proofErr w:type="spellEnd"/>
            <w:r w:rsidRPr="00D3059A">
              <w:rPr>
                <w:color w:val="auto"/>
                <w:lang w:eastAsia="uk-UA"/>
              </w:rPr>
              <w:t xml:space="preserve"> </w:t>
            </w:r>
            <w:proofErr w:type="spellStart"/>
            <w:r w:rsidRPr="00D3059A">
              <w:rPr>
                <w:color w:val="auto"/>
                <w:lang w:eastAsia="uk-UA"/>
              </w:rPr>
              <w:t>закупівлі</w:t>
            </w:r>
            <w:proofErr w:type="spellEnd"/>
            <w:r w:rsidRPr="00D3059A">
              <w:rPr>
                <w:color w:val="auto"/>
                <w:lang w:eastAsia="uk-UA"/>
              </w:rPr>
              <w:t xml:space="preserve">, </w:t>
            </w:r>
            <w:proofErr w:type="spellStart"/>
            <w:r w:rsidRPr="00D3059A">
              <w:rPr>
                <w:color w:val="auto"/>
                <w:lang w:eastAsia="uk-UA"/>
              </w:rPr>
              <w:t>усі</w:t>
            </w:r>
            <w:proofErr w:type="spellEnd"/>
            <w:r w:rsidRPr="00D3059A">
              <w:rPr>
                <w:color w:val="auto"/>
                <w:lang w:eastAsia="uk-UA"/>
              </w:rPr>
              <w:t xml:space="preserve"> </w:t>
            </w:r>
            <w:proofErr w:type="spellStart"/>
            <w:r w:rsidRPr="00D3059A">
              <w:rPr>
                <w:color w:val="auto"/>
                <w:lang w:eastAsia="uk-UA"/>
              </w:rPr>
              <w:t>працівники</w:t>
            </w:r>
            <w:proofErr w:type="spellEnd"/>
            <w:r w:rsidRPr="00D3059A">
              <w:rPr>
                <w:color w:val="auto"/>
                <w:lang w:eastAsia="uk-UA"/>
              </w:rPr>
              <w:t xml:space="preserve">, </w:t>
            </w:r>
            <w:proofErr w:type="spellStart"/>
            <w:r w:rsidRPr="00D3059A">
              <w:rPr>
                <w:color w:val="auto"/>
                <w:lang w:eastAsia="uk-UA"/>
              </w:rPr>
              <w:t>вказані</w:t>
            </w:r>
            <w:proofErr w:type="spellEnd"/>
            <w:r w:rsidRPr="00D3059A">
              <w:rPr>
                <w:color w:val="auto"/>
                <w:lang w:eastAsia="uk-UA"/>
              </w:rPr>
              <w:t xml:space="preserve"> в </w:t>
            </w:r>
            <w:proofErr w:type="spellStart"/>
            <w:r w:rsidRPr="00D3059A">
              <w:rPr>
                <w:color w:val="auto"/>
              </w:rPr>
              <w:t>Довідці</w:t>
            </w:r>
            <w:proofErr w:type="spellEnd"/>
            <w:r w:rsidRPr="00D3059A">
              <w:rPr>
                <w:color w:val="auto"/>
              </w:rPr>
              <w:t xml:space="preserve"> про </w:t>
            </w:r>
            <w:proofErr w:type="spellStart"/>
            <w:r w:rsidRPr="00D3059A">
              <w:rPr>
                <w:color w:val="auto"/>
              </w:rPr>
              <w:t>кваліфікацію</w:t>
            </w:r>
            <w:proofErr w:type="spellEnd"/>
            <w:r w:rsidRPr="00D3059A">
              <w:rPr>
                <w:color w:val="auto"/>
              </w:rPr>
              <w:t xml:space="preserve"> та </w:t>
            </w:r>
            <w:proofErr w:type="spellStart"/>
            <w:r w:rsidRPr="00D3059A">
              <w:rPr>
                <w:color w:val="auto"/>
              </w:rPr>
              <w:t>досвід</w:t>
            </w:r>
            <w:proofErr w:type="spellEnd"/>
            <w:r w:rsidRPr="00D3059A">
              <w:rPr>
                <w:color w:val="auto"/>
              </w:rPr>
              <w:t> </w:t>
            </w:r>
            <w:proofErr w:type="spellStart"/>
            <w:r w:rsidRPr="00D3059A">
              <w:rPr>
                <w:color w:val="auto"/>
              </w:rPr>
              <w:t>основних</w:t>
            </w:r>
            <w:proofErr w:type="spellEnd"/>
            <w:r w:rsidRPr="00D3059A">
              <w:rPr>
                <w:color w:val="auto"/>
              </w:rPr>
              <w:t xml:space="preserve"> </w:t>
            </w:r>
            <w:proofErr w:type="spellStart"/>
            <w:r w:rsidRPr="00D3059A">
              <w:rPr>
                <w:color w:val="auto"/>
              </w:rPr>
              <w:t>спеціалістів</w:t>
            </w:r>
            <w:proofErr w:type="spellEnd"/>
            <w:r w:rsidRPr="00D3059A">
              <w:rPr>
                <w:color w:val="auto"/>
              </w:rPr>
              <w:t xml:space="preserve">, </w:t>
            </w:r>
            <w:proofErr w:type="spellStart"/>
            <w:r w:rsidRPr="00D3059A">
              <w:rPr>
                <w:color w:val="auto"/>
              </w:rPr>
              <w:t>що</w:t>
            </w:r>
            <w:proofErr w:type="spellEnd"/>
            <w:r w:rsidRPr="00D3059A">
              <w:rPr>
                <w:color w:val="auto"/>
              </w:rPr>
              <w:t xml:space="preserve"> </w:t>
            </w:r>
            <w:proofErr w:type="spellStart"/>
            <w:r w:rsidRPr="00D3059A">
              <w:rPr>
                <w:color w:val="auto"/>
              </w:rPr>
              <w:t>будуть</w:t>
            </w:r>
            <w:proofErr w:type="spellEnd"/>
            <w:r w:rsidRPr="00D3059A">
              <w:rPr>
                <w:color w:val="auto"/>
              </w:rPr>
              <w:t xml:space="preserve"> </w:t>
            </w:r>
            <w:proofErr w:type="spellStart"/>
            <w:r w:rsidRPr="00D3059A">
              <w:rPr>
                <w:color w:val="auto"/>
              </w:rPr>
              <w:t>залучені</w:t>
            </w:r>
            <w:proofErr w:type="spellEnd"/>
            <w:r w:rsidRPr="00D3059A">
              <w:rPr>
                <w:color w:val="auto"/>
              </w:rPr>
              <w:t xml:space="preserve"> до </w:t>
            </w:r>
            <w:proofErr w:type="spellStart"/>
            <w:r w:rsidRPr="00D3059A">
              <w:rPr>
                <w:color w:val="auto"/>
              </w:rPr>
              <w:t>виконання</w:t>
            </w:r>
            <w:proofErr w:type="spellEnd"/>
            <w:r w:rsidRPr="00D3059A">
              <w:rPr>
                <w:color w:val="auto"/>
              </w:rPr>
              <w:t xml:space="preserve"> </w:t>
            </w:r>
            <w:proofErr w:type="spellStart"/>
            <w:r w:rsidRPr="00D3059A">
              <w:rPr>
                <w:color w:val="auto"/>
              </w:rPr>
              <w:t>робіт</w:t>
            </w:r>
            <w:proofErr w:type="spellEnd"/>
            <w:r w:rsidRPr="00D3059A">
              <w:rPr>
                <w:color w:val="auto"/>
              </w:rPr>
              <w:t xml:space="preserve">, </w:t>
            </w:r>
            <w:proofErr w:type="spellStart"/>
            <w:r w:rsidRPr="00D3059A">
              <w:rPr>
                <w:color w:val="auto"/>
              </w:rPr>
              <w:t>які</w:t>
            </w:r>
            <w:proofErr w:type="spellEnd"/>
            <w:r w:rsidRPr="00D3059A">
              <w:rPr>
                <w:color w:val="auto"/>
              </w:rPr>
              <w:t xml:space="preserve"> є предметом </w:t>
            </w:r>
            <w:proofErr w:type="spellStart"/>
            <w:r w:rsidRPr="00D3059A">
              <w:rPr>
                <w:color w:val="auto"/>
              </w:rPr>
              <w:t>закупівлі</w:t>
            </w:r>
            <w:proofErr w:type="spellEnd"/>
            <w:r w:rsidRPr="00D3059A">
              <w:rPr>
                <w:color w:val="auto"/>
              </w:rPr>
              <w:t xml:space="preserve">, </w:t>
            </w:r>
            <w:proofErr w:type="spellStart"/>
            <w:r w:rsidRPr="00D3059A">
              <w:rPr>
                <w:color w:val="auto"/>
              </w:rPr>
              <w:t>будуть</w:t>
            </w:r>
            <w:proofErr w:type="spellEnd"/>
            <w:r w:rsidRPr="00D3059A">
              <w:rPr>
                <w:color w:val="auto"/>
              </w:rPr>
              <w:t xml:space="preserve"> </w:t>
            </w:r>
            <w:proofErr w:type="spellStart"/>
            <w:r w:rsidRPr="00D3059A">
              <w:rPr>
                <w:color w:val="auto"/>
              </w:rPr>
              <w:t>залучені</w:t>
            </w:r>
            <w:proofErr w:type="spellEnd"/>
            <w:r w:rsidRPr="00D3059A">
              <w:rPr>
                <w:color w:val="auto"/>
              </w:rPr>
              <w:t xml:space="preserve"> до </w:t>
            </w:r>
            <w:proofErr w:type="spellStart"/>
            <w:r w:rsidRPr="00D3059A">
              <w:rPr>
                <w:color w:val="auto"/>
              </w:rPr>
              <w:t>виконання</w:t>
            </w:r>
            <w:proofErr w:type="spellEnd"/>
            <w:r w:rsidRPr="00D3059A">
              <w:rPr>
                <w:color w:val="auto"/>
              </w:rPr>
              <w:t xml:space="preserve"> </w:t>
            </w:r>
            <w:proofErr w:type="spellStart"/>
            <w:r w:rsidRPr="00D3059A">
              <w:rPr>
                <w:color w:val="auto"/>
              </w:rPr>
              <w:t>робіт</w:t>
            </w:r>
            <w:proofErr w:type="spellEnd"/>
            <w:r w:rsidRPr="00D3059A">
              <w:rPr>
                <w:color w:val="auto"/>
                <w:lang w:val="uk-UA"/>
              </w:rPr>
              <w:t>/надання послуг</w:t>
            </w:r>
            <w:r w:rsidRPr="00D3059A">
              <w:rPr>
                <w:color w:val="auto"/>
              </w:rPr>
              <w:t xml:space="preserve"> до початку </w:t>
            </w:r>
            <w:proofErr w:type="spellStart"/>
            <w:r w:rsidRPr="00D3059A">
              <w:rPr>
                <w:color w:val="auto"/>
              </w:rPr>
              <w:t>виконання</w:t>
            </w:r>
            <w:proofErr w:type="spellEnd"/>
            <w:r w:rsidRPr="00D3059A">
              <w:rPr>
                <w:color w:val="auto"/>
              </w:rPr>
              <w:t xml:space="preserve"> </w:t>
            </w:r>
            <w:proofErr w:type="spellStart"/>
            <w:r w:rsidRPr="00D3059A">
              <w:rPr>
                <w:color w:val="auto"/>
              </w:rPr>
              <w:t>робіт</w:t>
            </w:r>
            <w:proofErr w:type="spellEnd"/>
            <w:r w:rsidRPr="00D3059A">
              <w:rPr>
                <w:color w:val="auto"/>
                <w:lang w:val="uk-UA"/>
              </w:rPr>
              <w:t>/надання послуг</w:t>
            </w:r>
            <w:r w:rsidRPr="00D3059A">
              <w:rPr>
                <w:color w:val="auto"/>
              </w:rPr>
              <w:t xml:space="preserve"> </w:t>
            </w:r>
            <w:proofErr w:type="spellStart"/>
            <w:r w:rsidRPr="00D3059A">
              <w:rPr>
                <w:color w:val="auto"/>
              </w:rPr>
              <w:t>визначених</w:t>
            </w:r>
            <w:proofErr w:type="spellEnd"/>
            <w:r w:rsidRPr="00D3059A">
              <w:rPr>
                <w:color w:val="auto"/>
              </w:rPr>
              <w:t xml:space="preserve"> договор</w:t>
            </w:r>
            <w:r w:rsidRPr="00D3059A">
              <w:rPr>
                <w:color w:val="auto"/>
                <w:lang w:val="uk-UA"/>
              </w:rPr>
              <w:t>ом</w:t>
            </w:r>
            <w:r w:rsidRPr="00D3059A">
              <w:rPr>
                <w:color w:val="auto"/>
              </w:rPr>
              <w:t xml:space="preserve">, </w:t>
            </w:r>
            <w:proofErr w:type="spellStart"/>
            <w:r w:rsidRPr="00D3059A">
              <w:rPr>
                <w:color w:val="auto"/>
              </w:rPr>
              <w:t>який</w:t>
            </w:r>
            <w:proofErr w:type="spellEnd"/>
            <w:r w:rsidRPr="00D3059A">
              <w:rPr>
                <w:color w:val="auto"/>
              </w:rPr>
              <w:t xml:space="preserve"> буде </w:t>
            </w:r>
            <w:proofErr w:type="spellStart"/>
            <w:r w:rsidRPr="00D3059A">
              <w:rPr>
                <w:color w:val="auto"/>
              </w:rPr>
              <w:t>укладено</w:t>
            </w:r>
            <w:proofErr w:type="spellEnd"/>
            <w:r w:rsidRPr="00D3059A">
              <w:rPr>
                <w:color w:val="auto"/>
              </w:rPr>
              <w:t xml:space="preserve"> за результатами </w:t>
            </w:r>
            <w:proofErr w:type="spellStart"/>
            <w:r w:rsidRPr="00D3059A">
              <w:rPr>
                <w:color w:val="auto"/>
              </w:rPr>
              <w:t>проведення</w:t>
            </w:r>
            <w:proofErr w:type="spellEnd"/>
            <w:r w:rsidRPr="00D3059A">
              <w:rPr>
                <w:color w:val="auto"/>
              </w:rPr>
              <w:t xml:space="preserve"> </w:t>
            </w:r>
            <w:proofErr w:type="spellStart"/>
            <w:r w:rsidRPr="00D3059A">
              <w:rPr>
                <w:color w:val="auto"/>
              </w:rPr>
              <w:t>даної</w:t>
            </w:r>
            <w:proofErr w:type="spellEnd"/>
            <w:r w:rsidRPr="00D3059A">
              <w:rPr>
                <w:color w:val="auto"/>
              </w:rPr>
              <w:t xml:space="preserve"> </w:t>
            </w:r>
            <w:proofErr w:type="spellStart"/>
            <w:r w:rsidRPr="00D3059A">
              <w:rPr>
                <w:color w:val="auto"/>
              </w:rPr>
              <w:t>закупівлі</w:t>
            </w:r>
            <w:proofErr w:type="spellEnd"/>
            <w:r w:rsidRPr="00D3059A">
              <w:rPr>
                <w:color w:val="auto"/>
                <w:lang w:eastAsia="uk-UA"/>
              </w:rPr>
              <w:t>.</w:t>
            </w:r>
          </w:p>
          <w:p w:rsidR="00D3059A" w:rsidRPr="00D3059A" w:rsidRDefault="00D3059A" w:rsidP="00D3059A">
            <w:pPr>
              <w:jc w:val="both"/>
              <w:rPr>
                <w:color w:val="auto"/>
                <w:lang w:val="uk-UA" w:eastAsia="uk-UA"/>
              </w:rPr>
            </w:pPr>
            <w:r w:rsidRPr="00D3059A">
              <w:rPr>
                <w:color w:val="auto"/>
                <w:spacing w:val="3"/>
                <w:lang w:val="uk-UA"/>
              </w:rPr>
              <w:t>2.3.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D3059A" w:rsidRPr="00D3059A" w:rsidTr="00D3059A">
        <w:trPr>
          <w:trHeight w:val="225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jc w:val="center"/>
              <w:rPr>
                <w:color w:val="auto"/>
                <w:lang w:eastAsia="uk-UA"/>
              </w:rPr>
            </w:pPr>
            <w:r w:rsidRPr="00D3059A">
              <w:rPr>
                <w:b/>
                <w:lang w:eastAsia="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rPr>
                <w:color w:val="auto"/>
                <w:lang w:eastAsia="uk-UA"/>
              </w:rPr>
            </w:pPr>
            <w:proofErr w:type="spellStart"/>
            <w:r w:rsidRPr="00D3059A">
              <w:rPr>
                <w:b/>
                <w:lang w:eastAsia="uk-UA"/>
              </w:rPr>
              <w:t>Наявність</w:t>
            </w:r>
            <w:proofErr w:type="spellEnd"/>
            <w:r w:rsidRPr="00D3059A">
              <w:rPr>
                <w:b/>
                <w:lang w:eastAsia="uk-UA"/>
              </w:rPr>
              <w:t xml:space="preserve"> документально </w:t>
            </w:r>
            <w:proofErr w:type="spellStart"/>
            <w:proofErr w:type="gramStart"/>
            <w:r w:rsidRPr="00D3059A">
              <w:rPr>
                <w:b/>
                <w:lang w:eastAsia="uk-UA"/>
              </w:rPr>
              <w:t>п</w:t>
            </w:r>
            <w:proofErr w:type="gramEnd"/>
            <w:r w:rsidRPr="00D3059A">
              <w:rPr>
                <w:b/>
                <w:lang w:eastAsia="uk-UA"/>
              </w:rPr>
              <w:t>ідтвердженого</w:t>
            </w:r>
            <w:proofErr w:type="spellEnd"/>
            <w:r w:rsidRPr="00D3059A">
              <w:rPr>
                <w:b/>
                <w:lang w:eastAsia="uk-UA"/>
              </w:rPr>
              <w:t xml:space="preserve"> </w:t>
            </w:r>
            <w:proofErr w:type="spellStart"/>
            <w:r w:rsidRPr="00D3059A">
              <w:rPr>
                <w:b/>
                <w:lang w:eastAsia="uk-UA"/>
              </w:rPr>
              <w:t>досвіду</w:t>
            </w:r>
            <w:proofErr w:type="spellEnd"/>
            <w:r w:rsidRPr="00D3059A">
              <w:rPr>
                <w:b/>
                <w:lang w:eastAsia="uk-UA"/>
              </w:rPr>
              <w:t xml:space="preserve"> </w:t>
            </w:r>
            <w:proofErr w:type="spellStart"/>
            <w:r w:rsidRPr="00D3059A">
              <w:rPr>
                <w:b/>
                <w:lang w:eastAsia="uk-UA"/>
              </w:rPr>
              <w:t>виконання</w:t>
            </w:r>
            <w:proofErr w:type="spellEnd"/>
            <w:r w:rsidRPr="00D3059A">
              <w:rPr>
                <w:b/>
                <w:lang w:eastAsia="uk-UA"/>
              </w:rPr>
              <w:t xml:space="preserve"> </w:t>
            </w:r>
            <w:proofErr w:type="spellStart"/>
            <w:r w:rsidRPr="00D3059A">
              <w:rPr>
                <w:b/>
                <w:lang w:eastAsia="uk-UA"/>
              </w:rPr>
              <w:t>аналогічного</w:t>
            </w:r>
            <w:proofErr w:type="spellEnd"/>
            <w:r w:rsidRPr="00D3059A">
              <w:rPr>
                <w:b/>
                <w:lang w:eastAsia="uk-UA"/>
              </w:rPr>
              <w:t xml:space="preserve"> (</w:t>
            </w:r>
            <w:proofErr w:type="spellStart"/>
            <w:r w:rsidRPr="00D3059A">
              <w:rPr>
                <w:b/>
                <w:lang w:eastAsia="uk-UA"/>
              </w:rPr>
              <w:t>аналогічних</w:t>
            </w:r>
            <w:proofErr w:type="spellEnd"/>
            <w:r w:rsidRPr="00D3059A">
              <w:rPr>
                <w:b/>
                <w:lang w:eastAsia="uk-UA"/>
              </w:rPr>
              <w:t xml:space="preserve">) за предметом </w:t>
            </w:r>
            <w:proofErr w:type="spellStart"/>
            <w:r w:rsidRPr="00D3059A">
              <w:rPr>
                <w:b/>
                <w:lang w:eastAsia="uk-UA"/>
              </w:rPr>
              <w:t>закупівлі</w:t>
            </w:r>
            <w:proofErr w:type="spellEnd"/>
            <w:r w:rsidRPr="00D3059A">
              <w:rPr>
                <w:b/>
                <w:lang w:eastAsia="uk-UA"/>
              </w:rPr>
              <w:t xml:space="preserve"> договору (</w:t>
            </w:r>
            <w:proofErr w:type="spellStart"/>
            <w:r w:rsidRPr="00D3059A">
              <w:rPr>
                <w:b/>
                <w:lang w:eastAsia="uk-UA"/>
              </w:rPr>
              <w:t>договорів</w:t>
            </w:r>
            <w:proofErr w:type="spellEnd"/>
            <w:r w:rsidRPr="00D3059A">
              <w:rPr>
                <w:b/>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59A" w:rsidRPr="00D3059A" w:rsidRDefault="00D3059A" w:rsidP="00D3059A">
            <w:pPr>
              <w:jc w:val="both"/>
              <w:rPr>
                <w:color w:val="auto"/>
                <w:lang w:eastAsia="uk-UA"/>
              </w:rPr>
            </w:pPr>
            <w:r w:rsidRPr="00D3059A">
              <w:rPr>
                <w:lang w:eastAsia="uk-UA"/>
              </w:rPr>
              <w:t xml:space="preserve">3.1. На </w:t>
            </w:r>
            <w:proofErr w:type="spellStart"/>
            <w:proofErr w:type="gramStart"/>
            <w:r w:rsidRPr="00D3059A">
              <w:rPr>
                <w:lang w:eastAsia="uk-UA"/>
              </w:rPr>
              <w:t>п</w:t>
            </w:r>
            <w:proofErr w:type="gramEnd"/>
            <w:r w:rsidRPr="00D3059A">
              <w:rPr>
                <w:lang w:eastAsia="uk-UA"/>
              </w:rPr>
              <w:t>ідтвердження</w:t>
            </w:r>
            <w:proofErr w:type="spellEnd"/>
            <w:r w:rsidRPr="00D3059A">
              <w:rPr>
                <w:lang w:eastAsia="uk-UA"/>
              </w:rPr>
              <w:t xml:space="preserve"> </w:t>
            </w:r>
            <w:proofErr w:type="spellStart"/>
            <w:r w:rsidRPr="00D3059A">
              <w:rPr>
                <w:lang w:eastAsia="uk-UA"/>
              </w:rPr>
              <w:t>досвіду</w:t>
            </w:r>
            <w:proofErr w:type="spellEnd"/>
            <w:r w:rsidRPr="00D3059A">
              <w:rPr>
                <w:lang w:eastAsia="uk-UA"/>
              </w:rPr>
              <w:t xml:space="preserve"> </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аналогічного</w:t>
            </w:r>
            <w:proofErr w:type="spellEnd"/>
            <w:r w:rsidRPr="00D3059A">
              <w:rPr>
                <w:lang w:eastAsia="uk-UA"/>
              </w:rPr>
              <w:t xml:space="preserve"> (</w:t>
            </w:r>
            <w:proofErr w:type="spellStart"/>
            <w:r w:rsidRPr="00D3059A">
              <w:rPr>
                <w:lang w:eastAsia="uk-UA"/>
              </w:rPr>
              <w:t>аналогічних</w:t>
            </w:r>
            <w:proofErr w:type="spellEnd"/>
            <w:r w:rsidRPr="00D3059A">
              <w:rPr>
                <w:lang w:eastAsia="uk-UA"/>
              </w:rPr>
              <w:t xml:space="preserve">) за предметом </w:t>
            </w:r>
            <w:proofErr w:type="spellStart"/>
            <w:r w:rsidRPr="00D3059A">
              <w:rPr>
                <w:lang w:eastAsia="uk-UA"/>
              </w:rPr>
              <w:t>закупівлі</w:t>
            </w:r>
            <w:proofErr w:type="spellEnd"/>
            <w:r w:rsidRPr="00D3059A">
              <w:rPr>
                <w:lang w:eastAsia="uk-UA"/>
              </w:rPr>
              <w:t xml:space="preserve"> договору (</w:t>
            </w:r>
            <w:proofErr w:type="spellStart"/>
            <w:r w:rsidRPr="00D3059A">
              <w:rPr>
                <w:lang w:eastAsia="uk-UA"/>
              </w:rPr>
              <w:t>договорів</w:t>
            </w:r>
            <w:proofErr w:type="spellEnd"/>
            <w:r w:rsidRPr="00D3059A">
              <w:rPr>
                <w:lang w:eastAsia="uk-UA"/>
              </w:rPr>
              <w:t xml:space="preserve">) </w:t>
            </w:r>
            <w:proofErr w:type="spellStart"/>
            <w:r w:rsidRPr="00D3059A">
              <w:rPr>
                <w:lang w:eastAsia="uk-UA"/>
              </w:rPr>
              <w:t>Учасник</w:t>
            </w:r>
            <w:proofErr w:type="spellEnd"/>
            <w:r w:rsidRPr="00D3059A">
              <w:rPr>
                <w:lang w:eastAsia="uk-UA"/>
              </w:rPr>
              <w:t xml:space="preserve"> </w:t>
            </w:r>
            <w:proofErr w:type="spellStart"/>
            <w:r w:rsidRPr="00D3059A">
              <w:rPr>
                <w:lang w:eastAsia="uk-UA"/>
              </w:rPr>
              <w:t>має</w:t>
            </w:r>
            <w:proofErr w:type="spellEnd"/>
            <w:r w:rsidRPr="00D3059A">
              <w:rPr>
                <w:lang w:eastAsia="uk-UA"/>
              </w:rPr>
              <w:t xml:space="preserve"> </w:t>
            </w:r>
            <w:proofErr w:type="spellStart"/>
            <w:r w:rsidRPr="00D3059A">
              <w:rPr>
                <w:lang w:eastAsia="uk-UA"/>
              </w:rPr>
              <w:t>надати</w:t>
            </w:r>
            <w:proofErr w:type="spellEnd"/>
            <w:r w:rsidRPr="00D3059A">
              <w:rPr>
                <w:lang w:eastAsia="uk-UA"/>
              </w:rPr>
              <w:t>:</w:t>
            </w:r>
          </w:p>
          <w:p w:rsidR="00D3059A" w:rsidRPr="00D3059A" w:rsidRDefault="00D3059A" w:rsidP="00D3059A">
            <w:pPr>
              <w:jc w:val="both"/>
              <w:rPr>
                <w:color w:val="auto"/>
                <w:lang w:eastAsia="uk-UA"/>
              </w:rPr>
            </w:pPr>
            <w:r w:rsidRPr="00D3059A">
              <w:rPr>
                <w:lang w:eastAsia="uk-UA"/>
              </w:rPr>
              <w:t xml:space="preserve">3.1.1. </w:t>
            </w:r>
            <w:proofErr w:type="spellStart"/>
            <w:r w:rsidRPr="00D3059A">
              <w:rPr>
                <w:lang w:eastAsia="uk-UA"/>
              </w:rPr>
              <w:t>довідку</w:t>
            </w:r>
            <w:proofErr w:type="spellEnd"/>
            <w:r w:rsidRPr="00D3059A">
              <w:rPr>
                <w:lang w:eastAsia="uk-UA"/>
              </w:rPr>
              <w:t xml:space="preserve"> в </w:t>
            </w:r>
            <w:proofErr w:type="spellStart"/>
            <w:r w:rsidRPr="00D3059A">
              <w:rPr>
                <w:lang w:eastAsia="uk-UA"/>
              </w:rPr>
              <w:t>довільній</w:t>
            </w:r>
            <w:proofErr w:type="spellEnd"/>
            <w:r w:rsidRPr="00D3059A">
              <w:rPr>
                <w:lang w:eastAsia="uk-UA"/>
              </w:rPr>
              <w:t xml:space="preserve"> </w:t>
            </w:r>
            <w:proofErr w:type="spellStart"/>
            <w:r w:rsidRPr="00D3059A">
              <w:rPr>
                <w:lang w:eastAsia="uk-UA"/>
              </w:rPr>
              <w:t>формі</w:t>
            </w:r>
            <w:proofErr w:type="spellEnd"/>
            <w:r w:rsidRPr="00D3059A">
              <w:rPr>
                <w:lang w:eastAsia="uk-UA"/>
              </w:rPr>
              <w:t xml:space="preserve">, з </w:t>
            </w:r>
            <w:proofErr w:type="spellStart"/>
            <w:r w:rsidRPr="00D3059A">
              <w:rPr>
                <w:lang w:eastAsia="uk-UA"/>
              </w:rPr>
              <w:t>інформацією</w:t>
            </w:r>
            <w:proofErr w:type="spellEnd"/>
            <w:r w:rsidRPr="00D3059A">
              <w:rPr>
                <w:lang w:eastAsia="uk-UA"/>
              </w:rPr>
              <w:t xml:space="preserve"> про </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аналогічного</w:t>
            </w:r>
            <w:proofErr w:type="spellEnd"/>
            <w:r w:rsidRPr="00D3059A">
              <w:rPr>
                <w:lang w:eastAsia="uk-UA"/>
              </w:rPr>
              <w:t xml:space="preserve"> (</w:t>
            </w:r>
            <w:proofErr w:type="spellStart"/>
            <w:r w:rsidRPr="00D3059A">
              <w:rPr>
                <w:lang w:eastAsia="uk-UA"/>
              </w:rPr>
              <w:t>аналогічних</w:t>
            </w:r>
            <w:proofErr w:type="spellEnd"/>
            <w:r w:rsidRPr="00D3059A">
              <w:rPr>
                <w:lang w:eastAsia="uk-UA"/>
              </w:rPr>
              <w:t xml:space="preserve">) за предметом </w:t>
            </w:r>
            <w:proofErr w:type="spellStart"/>
            <w:r w:rsidRPr="00D3059A">
              <w:rPr>
                <w:lang w:eastAsia="uk-UA"/>
              </w:rPr>
              <w:t>закупі</w:t>
            </w:r>
            <w:proofErr w:type="gramStart"/>
            <w:r w:rsidRPr="00D3059A">
              <w:rPr>
                <w:lang w:eastAsia="uk-UA"/>
              </w:rPr>
              <w:t>вл</w:t>
            </w:r>
            <w:proofErr w:type="gramEnd"/>
            <w:r w:rsidRPr="00D3059A">
              <w:rPr>
                <w:lang w:eastAsia="uk-UA"/>
              </w:rPr>
              <w:t>і</w:t>
            </w:r>
            <w:proofErr w:type="spellEnd"/>
            <w:r w:rsidRPr="00D3059A">
              <w:rPr>
                <w:lang w:eastAsia="uk-UA"/>
              </w:rPr>
              <w:t xml:space="preserve"> договору (</w:t>
            </w:r>
            <w:proofErr w:type="spellStart"/>
            <w:r w:rsidRPr="00D3059A">
              <w:rPr>
                <w:lang w:eastAsia="uk-UA"/>
              </w:rPr>
              <w:t>договорів</w:t>
            </w:r>
            <w:proofErr w:type="spellEnd"/>
            <w:r w:rsidRPr="00D3059A">
              <w:rPr>
                <w:lang w:eastAsia="uk-UA"/>
              </w:rPr>
              <w:t xml:space="preserve">)  (не </w:t>
            </w:r>
            <w:proofErr w:type="spellStart"/>
            <w:r w:rsidRPr="00D3059A">
              <w:rPr>
                <w:lang w:eastAsia="uk-UA"/>
              </w:rPr>
              <w:t>менше</w:t>
            </w:r>
            <w:proofErr w:type="spellEnd"/>
            <w:r w:rsidRPr="00D3059A">
              <w:rPr>
                <w:lang w:eastAsia="uk-UA"/>
              </w:rPr>
              <w:t xml:space="preserve"> одного договору).</w:t>
            </w:r>
          </w:p>
          <w:p w:rsidR="00D3059A" w:rsidRPr="00D3059A" w:rsidRDefault="00D3059A" w:rsidP="00D3059A">
            <w:pPr>
              <w:jc w:val="both"/>
              <w:rPr>
                <w:color w:val="auto"/>
                <w:lang w:eastAsia="uk-UA"/>
              </w:rPr>
            </w:pPr>
            <w:proofErr w:type="spellStart"/>
            <w:r w:rsidRPr="00D3059A">
              <w:rPr>
                <w:b/>
                <w:i/>
                <w:lang w:eastAsia="uk-UA"/>
              </w:rPr>
              <w:t>Аналогічним</w:t>
            </w:r>
            <w:proofErr w:type="spellEnd"/>
            <w:r w:rsidRPr="00D3059A">
              <w:rPr>
                <w:b/>
                <w:i/>
                <w:lang w:eastAsia="uk-UA"/>
              </w:rPr>
              <w:t xml:space="preserve"> </w:t>
            </w:r>
            <w:proofErr w:type="spellStart"/>
            <w:r w:rsidRPr="00D3059A">
              <w:rPr>
                <w:b/>
                <w:i/>
                <w:lang w:eastAsia="uk-UA"/>
              </w:rPr>
              <w:t>вважається</w:t>
            </w:r>
            <w:proofErr w:type="spellEnd"/>
            <w:r w:rsidRPr="00D3059A">
              <w:rPr>
                <w:b/>
                <w:i/>
                <w:lang w:eastAsia="uk-UA"/>
              </w:rPr>
              <w:t xml:space="preserve"> </w:t>
            </w:r>
            <w:proofErr w:type="spellStart"/>
            <w:r w:rsidRPr="00D3059A">
              <w:rPr>
                <w:b/>
                <w:i/>
                <w:lang w:eastAsia="uk-UA"/>
              </w:rPr>
              <w:t>догові</w:t>
            </w:r>
            <w:proofErr w:type="gramStart"/>
            <w:r w:rsidRPr="00D3059A">
              <w:rPr>
                <w:b/>
                <w:i/>
                <w:lang w:eastAsia="uk-UA"/>
              </w:rPr>
              <w:t>р</w:t>
            </w:r>
            <w:proofErr w:type="spellEnd"/>
            <w:proofErr w:type="gramEnd"/>
            <w:r w:rsidRPr="00D3059A">
              <w:rPr>
                <w:b/>
                <w:i/>
                <w:lang w:eastAsia="uk-UA"/>
              </w:rPr>
              <w:t xml:space="preserve"> про </w:t>
            </w:r>
            <w:proofErr w:type="spellStart"/>
            <w:r w:rsidRPr="00D3059A">
              <w:rPr>
                <w:b/>
                <w:i/>
                <w:lang w:eastAsia="uk-UA"/>
              </w:rPr>
              <w:t>надання</w:t>
            </w:r>
            <w:proofErr w:type="spellEnd"/>
            <w:r w:rsidRPr="00D3059A">
              <w:rPr>
                <w:b/>
                <w:i/>
                <w:lang w:eastAsia="uk-UA"/>
              </w:rPr>
              <w:t xml:space="preserve"> </w:t>
            </w:r>
            <w:proofErr w:type="spellStart"/>
            <w:r w:rsidRPr="00D3059A">
              <w:rPr>
                <w:b/>
                <w:i/>
                <w:lang w:eastAsia="uk-UA"/>
              </w:rPr>
              <w:t>послуг</w:t>
            </w:r>
            <w:proofErr w:type="spellEnd"/>
            <w:r w:rsidRPr="00D3059A">
              <w:rPr>
                <w:b/>
                <w:i/>
                <w:lang w:eastAsia="uk-UA"/>
              </w:rPr>
              <w:t xml:space="preserve"> з </w:t>
            </w:r>
            <w:proofErr w:type="spellStart"/>
            <w:r w:rsidRPr="00D3059A">
              <w:rPr>
                <w:b/>
                <w:i/>
                <w:lang w:eastAsia="uk-UA"/>
              </w:rPr>
              <w:t>гідроізоляції</w:t>
            </w:r>
            <w:proofErr w:type="spellEnd"/>
            <w:r w:rsidRPr="00D3059A">
              <w:rPr>
                <w:b/>
                <w:i/>
                <w:lang w:eastAsia="uk-UA"/>
              </w:rPr>
              <w:t xml:space="preserve"> </w:t>
            </w:r>
            <w:proofErr w:type="spellStart"/>
            <w:r w:rsidRPr="00D3059A">
              <w:rPr>
                <w:b/>
                <w:i/>
                <w:lang w:eastAsia="uk-UA"/>
              </w:rPr>
              <w:t>елементів</w:t>
            </w:r>
            <w:proofErr w:type="spellEnd"/>
            <w:r w:rsidRPr="00D3059A">
              <w:rPr>
                <w:b/>
                <w:i/>
                <w:lang w:eastAsia="uk-UA"/>
              </w:rPr>
              <w:t xml:space="preserve"> </w:t>
            </w:r>
            <w:proofErr w:type="spellStart"/>
            <w:r w:rsidRPr="00D3059A">
              <w:rPr>
                <w:b/>
                <w:i/>
                <w:lang w:eastAsia="uk-UA"/>
              </w:rPr>
              <w:t>залізобетонних</w:t>
            </w:r>
            <w:proofErr w:type="spellEnd"/>
            <w:r w:rsidRPr="00D3059A">
              <w:rPr>
                <w:b/>
                <w:i/>
                <w:lang w:eastAsia="uk-UA"/>
              </w:rPr>
              <w:t xml:space="preserve"> </w:t>
            </w:r>
            <w:proofErr w:type="spellStart"/>
            <w:r w:rsidRPr="00D3059A">
              <w:rPr>
                <w:b/>
                <w:i/>
                <w:lang w:eastAsia="uk-UA"/>
              </w:rPr>
              <w:t>конструкцій</w:t>
            </w:r>
            <w:proofErr w:type="spellEnd"/>
            <w:r w:rsidRPr="00D3059A">
              <w:rPr>
                <w:b/>
                <w:i/>
                <w:lang w:eastAsia="uk-UA"/>
              </w:rPr>
              <w:t xml:space="preserve"> </w:t>
            </w:r>
            <w:proofErr w:type="spellStart"/>
            <w:r w:rsidRPr="00D3059A">
              <w:rPr>
                <w:b/>
                <w:i/>
                <w:lang w:eastAsia="uk-UA"/>
              </w:rPr>
              <w:t>тіла</w:t>
            </w:r>
            <w:proofErr w:type="spellEnd"/>
            <w:r w:rsidRPr="00D3059A">
              <w:rPr>
                <w:b/>
                <w:i/>
                <w:lang w:eastAsia="uk-UA"/>
              </w:rPr>
              <w:t xml:space="preserve"> </w:t>
            </w:r>
            <w:proofErr w:type="spellStart"/>
            <w:r w:rsidRPr="00D3059A">
              <w:rPr>
                <w:b/>
                <w:i/>
                <w:lang w:eastAsia="uk-UA"/>
              </w:rPr>
              <w:t>об’єкту</w:t>
            </w:r>
            <w:proofErr w:type="spellEnd"/>
            <w:r w:rsidRPr="00D3059A">
              <w:rPr>
                <w:b/>
                <w:i/>
                <w:lang w:eastAsia="uk-UA"/>
              </w:rPr>
              <w:t xml:space="preserve"> та </w:t>
            </w:r>
            <w:proofErr w:type="spellStart"/>
            <w:r w:rsidRPr="00D3059A">
              <w:rPr>
                <w:b/>
                <w:i/>
                <w:lang w:eastAsia="uk-UA"/>
              </w:rPr>
              <w:t>навантажених</w:t>
            </w:r>
            <w:proofErr w:type="spellEnd"/>
            <w:r w:rsidRPr="00D3059A">
              <w:rPr>
                <w:b/>
                <w:i/>
                <w:lang w:eastAsia="uk-UA"/>
              </w:rPr>
              <w:t xml:space="preserve"> </w:t>
            </w:r>
            <w:proofErr w:type="spellStart"/>
            <w:r w:rsidRPr="00D3059A">
              <w:rPr>
                <w:b/>
                <w:i/>
                <w:lang w:eastAsia="uk-UA"/>
              </w:rPr>
              <w:t>елементів</w:t>
            </w:r>
            <w:proofErr w:type="spellEnd"/>
            <w:r w:rsidRPr="00D3059A">
              <w:rPr>
                <w:b/>
                <w:i/>
                <w:lang w:eastAsia="uk-UA"/>
              </w:rPr>
              <w:t xml:space="preserve"> </w:t>
            </w:r>
            <w:proofErr w:type="spellStart"/>
            <w:r w:rsidRPr="00D3059A">
              <w:rPr>
                <w:b/>
                <w:i/>
                <w:lang w:eastAsia="uk-UA"/>
              </w:rPr>
              <w:t>перекриття</w:t>
            </w:r>
            <w:proofErr w:type="spellEnd"/>
            <w:r w:rsidRPr="00D3059A">
              <w:rPr>
                <w:b/>
                <w:i/>
                <w:lang w:eastAsia="uk-UA"/>
              </w:rPr>
              <w:t xml:space="preserve"> </w:t>
            </w:r>
            <w:proofErr w:type="spellStart"/>
            <w:r w:rsidRPr="00D3059A">
              <w:rPr>
                <w:b/>
                <w:i/>
                <w:lang w:eastAsia="uk-UA"/>
              </w:rPr>
              <w:t>ін’єкційним</w:t>
            </w:r>
            <w:proofErr w:type="spellEnd"/>
            <w:r w:rsidRPr="00D3059A">
              <w:rPr>
                <w:b/>
                <w:i/>
                <w:lang w:eastAsia="uk-UA"/>
              </w:rPr>
              <w:t xml:space="preserve"> методом.</w:t>
            </w:r>
          </w:p>
          <w:p w:rsidR="00D3059A" w:rsidRPr="00D3059A" w:rsidRDefault="00D3059A" w:rsidP="00D3059A">
            <w:pPr>
              <w:jc w:val="both"/>
              <w:rPr>
                <w:color w:val="auto"/>
                <w:lang w:eastAsia="uk-UA"/>
              </w:rPr>
            </w:pPr>
            <w:r w:rsidRPr="00D3059A">
              <w:rPr>
                <w:lang w:eastAsia="uk-UA"/>
              </w:rPr>
              <w:t xml:space="preserve">3.1.2. не </w:t>
            </w:r>
            <w:proofErr w:type="spellStart"/>
            <w:r w:rsidRPr="00D3059A">
              <w:rPr>
                <w:lang w:eastAsia="uk-UA"/>
              </w:rPr>
              <w:t>менше</w:t>
            </w:r>
            <w:proofErr w:type="spellEnd"/>
            <w:r w:rsidRPr="00D3059A">
              <w:rPr>
                <w:lang w:eastAsia="uk-UA"/>
              </w:rPr>
              <w:t xml:space="preserve"> </w:t>
            </w:r>
            <w:r>
              <w:rPr>
                <w:lang w:val="uk-UA" w:eastAsia="uk-UA"/>
              </w:rPr>
              <w:t>однієї</w:t>
            </w:r>
            <w:r w:rsidRPr="00D3059A">
              <w:rPr>
                <w:lang w:eastAsia="uk-UA"/>
              </w:rPr>
              <w:t xml:space="preserve"> </w:t>
            </w:r>
            <w:proofErr w:type="spellStart"/>
            <w:r w:rsidRPr="00D3059A">
              <w:rPr>
                <w:lang w:eastAsia="uk-UA"/>
              </w:rPr>
              <w:t>копії</w:t>
            </w:r>
            <w:proofErr w:type="spellEnd"/>
            <w:r w:rsidRPr="00D3059A">
              <w:rPr>
                <w:lang w:eastAsia="uk-UA"/>
              </w:rPr>
              <w:t xml:space="preserve"> договору, </w:t>
            </w:r>
            <w:proofErr w:type="spellStart"/>
            <w:r w:rsidRPr="00D3059A">
              <w:rPr>
                <w:lang w:eastAsia="uk-UA"/>
              </w:rPr>
              <w:t>зазначеного</w:t>
            </w:r>
            <w:proofErr w:type="spellEnd"/>
            <w:r w:rsidRPr="00D3059A">
              <w:rPr>
                <w:lang w:eastAsia="uk-UA"/>
              </w:rPr>
              <w:t xml:space="preserve"> </w:t>
            </w:r>
            <w:proofErr w:type="gramStart"/>
            <w:r w:rsidRPr="00D3059A">
              <w:rPr>
                <w:color w:val="auto"/>
                <w:lang w:eastAsia="uk-UA"/>
              </w:rPr>
              <w:t>в</w:t>
            </w:r>
            <w:r w:rsidRPr="00D3059A">
              <w:rPr>
                <w:lang w:eastAsia="uk-UA"/>
              </w:rPr>
              <w:t xml:space="preserve"> </w:t>
            </w:r>
            <w:proofErr w:type="spellStart"/>
            <w:r w:rsidRPr="00D3059A">
              <w:rPr>
                <w:lang w:eastAsia="uk-UA"/>
              </w:rPr>
              <w:t>дов</w:t>
            </w:r>
            <w:proofErr w:type="gramEnd"/>
            <w:r w:rsidRPr="00D3059A">
              <w:rPr>
                <w:lang w:eastAsia="uk-UA"/>
              </w:rPr>
              <w:t>ідці</w:t>
            </w:r>
            <w:proofErr w:type="spellEnd"/>
            <w:r w:rsidRPr="00D3059A">
              <w:rPr>
                <w:lang w:eastAsia="uk-UA"/>
              </w:rPr>
              <w:t xml:space="preserve"> </w:t>
            </w:r>
            <w:r w:rsidRPr="00D3059A">
              <w:rPr>
                <w:color w:val="auto"/>
                <w:lang w:eastAsia="uk-UA"/>
              </w:rPr>
              <w:t>в</w:t>
            </w:r>
            <w:r w:rsidRPr="00D3059A">
              <w:rPr>
                <w:lang w:eastAsia="uk-UA"/>
              </w:rPr>
              <w:t xml:space="preserve"> </w:t>
            </w:r>
            <w:proofErr w:type="spellStart"/>
            <w:r w:rsidRPr="00D3059A">
              <w:rPr>
                <w:lang w:eastAsia="uk-UA"/>
              </w:rPr>
              <w:t>повному</w:t>
            </w:r>
            <w:proofErr w:type="spellEnd"/>
            <w:r w:rsidRPr="00D3059A">
              <w:rPr>
                <w:lang w:eastAsia="uk-UA"/>
              </w:rPr>
              <w:t xml:space="preserve"> </w:t>
            </w:r>
            <w:proofErr w:type="spellStart"/>
            <w:r w:rsidRPr="00D3059A">
              <w:rPr>
                <w:lang w:eastAsia="uk-UA"/>
              </w:rPr>
              <w:t>обсязі</w:t>
            </w:r>
            <w:proofErr w:type="spellEnd"/>
            <w:r w:rsidRPr="00D3059A">
              <w:rPr>
                <w:lang w:eastAsia="uk-UA"/>
              </w:rPr>
              <w:t>,</w:t>
            </w:r>
          </w:p>
          <w:p w:rsidR="00D3059A" w:rsidRPr="00D3059A" w:rsidRDefault="00D3059A" w:rsidP="00D3059A">
            <w:pPr>
              <w:jc w:val="both"/>
              <w:rPr>
                <w:color w:val="auto"/>
                <w:highlight w:val="white"/>
                <w:lang w:eastAsia="uk-UA"/>
              </w:rPr>
            </w:pPr>
            <w:r w:rsidRPr="00D3059A">
              <w:rPr>
                <w:lang w:eastAsia="uk-UA"/>
              </w:rPr>
              <w:t xml:space="preserve">3.1.3. </w:t>
            </w:r>
            <w:proofErr w:type="spellStart"/>
            <w:r w:rsidRPr="00D3059A">
              <w:rPr>
                <w:lang w:eastAsia="uk-UA"/>
              </w:rPr>
              <w:t>копії</w:t>
            </w:r>
            <w:proofErr w:type="spellEnd"/>
            <w:r w:rsidRPr="00D3059A">
              <w:rPr>
                <w:lang w:eastAsia="uk-UA"/>
              </w:rPr>
              <w:t xml:space="preserve">/ю </w:t>
            </w:r>
            <w:proofErr w:type="spellStart"/>
            <w:r w:rsidRPr="00D3059A">
              <w:rPr>
                <w:lang w:eastAsia="uk-UA"/>
              </w:rPr>
              <w:t>документів</w:t>
            </w:r>
            <w:proofErr w:type="spellEnd"/>
            <w:r w:rsidRPr="00D3059A">
              <w:rPr>
                <w:lang w:eastAsia="uk-UA"/>
              </w:rPr>
              <w:t>/</w:t>
            </w:r>
            <w:r w:rsidRPr="00D3059A">
              <w:rPr>
                <w:color w:val="auto"/>
                <w:lang w:eastAsia="uk-UA"/>
              </w:rPr>
              <w:t>а</w:t>
            </w:r>
            <w:r w:rsidRPr="00D3059A">
              <w:rPr>
                <w:lang w:eastAsia="uk-UA"/>
              </w:rPr>
              <w:t xml:space="preserve"> на </w:t>
            </w:r>
            <w:proofErr w:type="spellStart"/>
            <w:proofErr w:type="gramStart"/>
            <w:r w:rsidRPr="00D3059A">
              <w:rPr>
                <w:lang w:eastAsia="uk-UA"/>
              </w:rPr>
              <w:t>п</w:t>
            </w:r>
            <w:proofErr w:type="gramEnd"/>
            <w:r w:rsidRPr="00D3059A">
              <w:rPr>
                <w:lang w:eastAsia="uk-UA"/>
              </w:rPr>
              <w:t>ідтвердження</w:t>
            </w:r>
            <w:proofErr w:type="spellEnd"/>
            <w:r w:rsidRPr="00D3059A">
              <w:rPr>
                <w:lang w:eastAsia="uk-UA"/>
              </w:rPr>
              <w:t xml:space="preserve"> </w:t>
            </w:r>
            <w:proofErr w:type="spellStart"/>
            <w:r w:rsidRPr="00D3059A">
              <w:rPr>
                <w:lang w:eastAsia="uk-UA"/>
              </w:rPr>
              <w:t>виконання</w:t>
            </w:r>
            <w:proofErr w:type="spellEnd"/>
            <w:r w:rsidRPr="00D3059A">
              <w:rPr>
                <w:lang w:eastAsia="uk-UA"/>
              </w:rPr>
              <w:t xml:space="preserve"> не </w:t>
            </w:r>
            <w:proofErr w:type="spellStart"/>
            <w:r w:rsidRPr="00D3059A">
              <w:rPr>
                <w:lang w:eastAsia="uk-UA"/>
              </w:rPr>
              <w:t>менше</w:t>
            </w:r>
            <w:proofErr w:type="spellEnd"/>
            <w:r w:rsidRPr="00D3059A">
              <w:rPr>
                <w:lang w:eastAsia="uk-UA"/>
              </w:rPr>
              <w:t xml:space="preserve"> </w:t>
            </w:r>
            <w:proofErr w:type="spellStart"/>
            <w:r w:rsidRPr="00D3059A">
              <w:rPr>
                <w:lang w:eastAsia="uk-UA"/>
              </w:rPr>
              <w:t>ніж</w:t>
            </w:r>
            <w:proofErr w:type="spellEnd"/>
            <w:r w:rsidRPr="00D3059A">
              <w:rPr>
                <w:lang w:eastAsia="uk-UA"/>
              </w:rPr>
              <w:t xml:space="preserve"> одного договору, </w:t>
            </w:r>
            <w:proofErr w:type="spellStart"/>
            <w:r w:rsidRPr="00D3059A">
              <w:rPr>
                <w:lang w:eastAsia="uk-UA"/>
              </w:rPr>
              <w:t>заз</w:t>
            </w:r>
            <w:r w:rsidRPr="00D3059A">
              <w:rPr>
                <w:highlight w:val="white"/>
                <w:lang w:eastAsia="uk-UA"/>
              </w:rPr>
              <w:t>наченого</w:t>
            </w:r>
            <w:proofErr w:type="spellEnd"/>
            <w:r w:rsidRPr="00D3059A">
              <w:rPr>
                <w:highlight w:val="white"/>
                <w:lang w:eastAsia="uk-UA"/>
              </w:rPr>
              <w:t xml:space="preserve"> в </w:t>
            </w:r>
            <w:proofErr w:type="spellStart"/>
            <w:r w:rsidRPr="00D3059A">
              <w:rPr>
                <w:highlight w:val="white"/>
                <w:lang w:eastAsia="uk-UA"/>
              </w:rPr>
              <w:t>наданій</w:t>
            </w:r>
            <w:proofErr w:type="spellEnd"/>
            <w:r w:rsidRPr="00D3059A">
              <w:rPr>
                <w:highlight w:val="white"/>
                <w:lang w:eastAsia="uk-UA"/>
              </w:rPr>
              <w:t xml:space="preserve"> </w:t>
            </w:r>
            <w:proofErr w:type="spellStart"/>
            <w:r w:rsidRPr="00D3059A">
              <w:rPr>
                <w:highlight w:val="white"/>
                <w:lang w:eastAsia="uk-UA"/>
              </w:rPr>
              <w:t>Учасником</w:t>
            </w:r>
            <w:proofErr w:type="spellEnd"/>
            <w:r w:rsidRPr="00D3059A">
              <w:rPr>
                <w:highlight w:val="white"/>
                <w:lang w:eastAsia="uk-UA"/>
              </w:rPr>
              <w:t xml:space="preserve"> </w:t>
            </w:r>
            <w:proofErr w:type="spellStart"/>
            <w:r w:rsidRPr="00D3059A">
              <w:rPr>
                <w:highlight w:val="white"/>
                <w:lang w:eastAsia="uk-UA"/>
              </w:rPr>
              <w:t>довідці</w:t>
            </w:r>
            <w:proofErr w:type="spellEnd"/>
            <w:r w:rsidRPr="00D3059A">
              <w:rPr>
                <w:highlight w:val="white"/>
                <w:lang w:eastAsia="uk-UA"/>
              </w:rPr>
              <w:t>. </w:t>
            </w:r>
          </w:p>
          <w:p w:rsidR="00D3059A" w:rsidRPr="00D3059A" w:rsidRDefault="00D3059A" w:rsidP="00D3059A">
            <w:pPr>
              <w:jc w:val="both"/>
              <w:rPr>
                <w:color w:val="auto"/>
                <w:lang w:eastAsia="uk-UA"/>
              </w:rPr>
            </w:pPr>
            <w:proofErr w:type="spellStart"/>
            <w:r w:rsidRPr="00D3059A">
              <w:rPr>
                <w:b/>
                <w:color w:val="auto"/>
                <w:lang w:eastAsia="uk-UA"/>
              </w:rPr>
              <w:t>або</w:t>
            </w:r>
            <w:proofErr w:type="spellEnd"/>
            <w:r w:rsidRPr="00D3059A">
              <w:rPr>
                <w:color w:val="auto"/>
                <w:lang w:eastAsia="uk-UA"/>
              </w:rPr>
              <w:t> </w:t>
            </w:r>
          </w:p>
          <w:p w:rsidR="00D3059A" w:rsidRPr="00D3059A" w:rsidRDefault="00D3059A" w:rsidP="00D3059A">
            <w:pPr>
              <w:jc w:val="both"/>
              <w:rPr>
                <w:color w:val="4A86E8"/>
                <w:lang w:eastAsia="uk-UA"/>
              </w:rPr>
            </w:pPr>
            <w:r w:rsidRPr="00D3059A">
              <w:rPr>
                <w:highlight w:val="white"/>
                <w:lang w:eastAsia="uk-UA"/>
              </w:rPr>
              <w:t>лист</w:t>
            </w:r>
            <w:r w:rsidRPr="00D3059A">
              <w:rPr>
                <w:color w:val="auto"/>
                <w:highlight w:val="white"/>
                <w:lang w:eastAsia="uk-UA"/>
              </w:rPr>
              <w:t>-</w:t>
            </w:r>
            <w:proofErr w:type="spellStart"/>
            <w:r w:rsidRPr="00D3059A">
              <w:rPr>
                <w:highlight w:val="white"/>
                <w:lang w:eastAsia="uk-UA"/>
              </w:rPr>
              <w:t>відгук</w:t>
            </w:r>
            <w:proofErr w:type="spellEnd"/>
            <w:r w:rsidRPr="00D3059A">
              <w:rPr>
                <w:highlight w:val="white"/>
                <w:lang w:eastAsia="uk-UA"/>
              </w:rPr>
              <w:t xml:space="preserve"> (</w:t>
            </w:r>
            <w:proofErr w:type="spellStart"/>
            <w:r w:rsidRPr="00D3059A">
              <w:rPr>
                <w:highlight w:val="white"/>
                <w:lang w:eastAsia="uk-UA"/>
              </w:rPr>
              <w:t>або</w:t>
            </w:r>
            <w:proofErr w:type="spellEnd"/>
            <w:r w:rsidRPr="00D3059A">
              <w:rPr>
                <w:highlight w:val="white"/>
                <w:lang w:eastAsia="uk-UA"/>
              </w:rPr>
              <w:t xml:space="preserve"> </w:t>
            </w:r>
            <w:proofErr w:type="spellStart"/>
            <w:r w:rsidRPr="00D3059A">
              <w:rPr>
                <w:highlight w:val="white"/>
                <w:lang w:eastAsia="uk-UA"/>
              </w:rPr>
              <w:t>рекомендаційний</w:t>
            </w:r>
            <w:proofErr w:type="spellEnd"/>
            <w:r w:rsidRPr="00D3059A">
              <w:rPr>
                <w:highlight w:val="white"/>
                <w:lang w:eastAsia="uk-UA"/>
              </w:rPr>
              <w:t xml:space="preserve"> лист </w:t>
            </w:r>
            <w:proofErr w:type="spellStart"/>
            <w:r w:rsidRPr="00D3059A">
              <w:rPr>
                <w:highlight w:val="white"/>
                <w:lang w:eastAsia="uk-UA"/>
              </w:rPr>
              <w:t>тощо</w:t>
            </w:r>
            <w:proofErr w:type="spellEnd"/>
            <w:r w:rsidRPr="00D3059A">
              <w:rPr>
                <w:highlight w:val="white"/>
                <w:lang w:eastAsia="uk-UA"/>
              </w:rPr>
              <w:t xml:space="preserve">) (не </w:t>
            </w:r>
            <w:proofErr w:type="spellStart"/>
            <w:r w:rsidRPr="00D3059A">
              <w:rPr>
                <w:highlight w:val="white"/>
                <w:lang w:eastAsia="uk-UA"/>
              </w:rPr>
              <w:t>менше</w:t>
            </w:r>
            <w:proofErr w:type="spellEnd"/>
            <w:r w:rsidRPr="00D3059A">
              <w:rPr>
                <w:highlight w:val="white"/>
                <w:lang w:eastAsia="uk-UA"/>
              </w:rPr>
              <w:t xml:space="preserve"> одного) </w:t>
            </w:r>
            <w:proofErr w:type="spellStart"/>
            <w:r w:rsidRPr="00D3059A">
              <w:rPr>
                <w:highlight w:val="white"/>
                <w:lang w:eastAsia="uk-UA"/>
              </w:rPr>
              <w:t>від</w:t>
            </w:r>
            <w:proofErr w:type="spellEnd"/>
            <w:r w:rsidRPr="00D3059A">
              <w:rPr>
                <w:highlight w:val="white"/>
                <w:lang w:eastAsia="uk-UA"/>
              </w:rPr>
              <w:t xml:space="preserve"> контрагента </w:t>
            </w:r>
            <w:proofErr w:type="spellStart"/>
            <w:r w:rsidRPr="00D3059A">
              <w:rPr>
                <w:highlight w:val="white"/>
                <w:lang w:eastAsia="uk-UA"/>
              </w:rPr>
              <w:t>згідно</w:t>
            </w:r>
            <w:proofErr w:type="spellEnd"/>
            <w:r w:rsidRPr="00D3059A">
              <w:rPr>
                <w:highlight w:val="white"/>
                <w:lang w:eastAsia="uk-UA"/>
              </w:rPr>
              <w:t xml:space="preserve"> з </w:t>
            </w:r>
            <w:proofErr w:type="spellStart"/>
            <w:r w:rsidRPr="00D3059A">
              <w:rPr>
                <w:highlight w:val="white"/>
                <w:lang w:eastAsia="uk-UA"/>
              </w:rPr>
              <w:t>аналогічн</w:t>
            </w:r>
            <w:r w:rsidRPr="00D3059A">
              <w:rPr>
                <w:color w:val="auto"/>
                <w:highlight w:val="white"/>
                <w:lang w:eastAsia="uk-UA"/>
              </w:rPr>
              <w:t>им</w:t>
            </w:r>
            <w:proofErr w:type="spellEnd"/>
            <w:r w:rsidRPr="00D3059A">
              <w:rPr>
                <w:highlight w:val="white"/>
                <w:lang w:eastAsia="uk-UA"/>
              </w:rPr>
              <w:t xml:space="preserve"> договор</w:t>
            </w:r>
            <w:r w:rsidRPr="00D3059A">
              <w:rPr>
                <w:color w:val="auto"/>
                <w:highlight w:val="white"/>
                <w:lang w:eastAsia="uk-UA"/>
              </w:rPr>
              <w:t>ом</w:t>
            </w:r>
            <w:r w:rsidRPr="00D3059A">
              <w:rPr>
                <w:color w:val="auto"/>
                <w:lang w:eastAsia="uk-UA"/>
              </w:rPr>
              <w:t xml:space="preserve">, </w:t>
            </w:r>
            <w:proofErr w:type="spellStart"/>
            <w:r w:rsidRPr="00D3059A">
              <w:rPr>
                <w:color w:val="auto"/>
                <w:lang w:eastAsia="uk-UA"/>
              </w:rPr>
              <w:t>який</w:t>
            </w:r>
            <w:proofErr w:type="spellEnd"/>
            <w:r w:rsidRPr="00D3059A">
              <w:rPr>
                <w:color w:val="auto"/>
                <w:lang w:eastAsia="uk-UA"/>
              </w:rPr>
              <w:t xml:space="preserve"> </w:t>
            </w:r>
            <w:proofErr w:type="spellStart"/>
            <w:r w:rsidRPr="00D3059A">
              <w:rPr>
                <w:color w:val="auto"/>
                <w:lang w:eastAsia="uk-UA"/>
              </w:rPr>
              <w:t>зазначено</w:t>
            </w:r>
            <w:proofErr w:type="spellEnd"/>
            <w:r w:rsidRPr="00D3059A">
              <w:rPr>
                <w:color w:val="auto"/>
                <w:lang w:eastAsia="uk-UA"/>
              </w:rPr>
              <w:t xml:space="preserve"> </w:t>
            </w:r>
            <w:proofErr w:type="gramStart"/>
            <w:r w:rsidRPr="00D3059A">
              <w:rPr>
                <w:color w:val="auto"/>
                <w:lang w:eastAsia="uk-UA"/>
              </w:rPr>
              <w:t xml:space="preserve">в </w:t>
            </w:r>
            <w:proofErr w:type="spellStart"/>
            <w:r w:rsidRPr="00D3059A">
              <w:rPr>
                <w:color w:val="auto"/>
                <w:lang w:eastAsia="uk-UA"/>
              </w:rPr>
              <w:t>дов</w:t>
            </w:r>
            <w:proofErr w:type="gramEnd"/>
            <w:r w:rsidRPr="00D3059A">
              <w:rPr>
                <w:color w:val="auto"/>
                <w:lang w:eastAsia="uk-UA"/>
              </w:rPr>
              <w:t>ідці</w:t>
            </w:r>
            <w:proofErr w:type="spellEnd"/>
            <w:r w:rsidRPr="00D3059A">
              <w:rPr>
                <w:color w:val="auto"/>
                <w:lang w:eastAsia="uk-UA"/>
              </w:rPr>
              <w:t xml:space="preserve"> та </w:t>
            </w:r>
            <w:proofErr w:type="spellStart"/>
            <w:r w:rsidRPr="00D3059A">
              <w:rPr>
                <w:color w:val="auto"/>
                <w:lang w:eastAsia="uk-UA"/>
              </w:rPr>
              <w:t>надано</w:t>
            </w:r>
            <w:proofErr w:type="spellEnd"/>
            <w:r w:rsidRPr="00D3059A">
              <w:rPr>
                <w:color w:val="auto"/>
                <w:lang w:eastAsia="uk-UA"/>
              </w:rPr>
              <w:t xml:space="preserve"> у </w:t>
            </w:r>
            <w:proofErr w:type="spellStart"/>
            <w:r w:rsidRPr="00D3059A">
              <w:rPr>
                <w:color w:val="auto"/>
                <w:lang w:eastAsia="uk-UA"/>
              </w:rPr>
              <w:t>складі</w:t>
            </w:r>
            <w:proofErr w:type="spellEnd"/>
            <w:r w:rsidRPr="00D3059A">
              <w:rPr>
                <w:color w:val="auto"/>
                <w:lang w:eastAsia="uk-UA"/>
              </w:rPr>
              <w:t xml:space="preserve"> </w:t>
            </w:r>
            <w:proofErr w:type="spellStart"/>
            <w:r w:rsidRPr="00D3059A">
              <w:rPr>
                <w:color w:val="auto"/>
                <w:lang w:eastAsia="uk-UA"/>
              </w:rPr>
              <w:t>тендерної</w:t>
            </w:r>
            <w:proofErr w:type="spellEnd"/>
            <w:r w:rsidRPr="00D3059A">
              <w:rPr>
                <w:color w:val="auto"/>
                <w:lang w:eastAsia="uk-UA"/>
              </w:rPr>
              <w:t xml:space="preserve"> </w:t>
            </w:r>
            <w:proofErr w:type="spellStart"/>
            <w:r w:rsidRPr="00D3059A">
              <w:rPr>
                <w:color w:val="auto"/>
                <w:lang w:eastAsia="uk-UA"/>
              </w:rPr>
              <w:t>пропозиції</w:t>
            </w:r>
            <w:proofErr w:type="spellEnd"/>
            <w:r w:rsidRPr="00D3059A">
              <w:rPr>
                <w:color w:val="auto"/>
                <w:lang w:eastAsia="uk-UA"/>
              </w:rPr>
              <w:t xml:space="preserve"> </w:t>
            </w:r>
            <w:r w:rsidRPr="00D3059A">
              <w:rPr>
                <w:lang w:eastAsia="uk-UA"/>
              </w:rPr>
              <w:t xml:space="preserve">про </w:t>
            </w:r>
            <w:proofErr w:type="spellStart"/>
            <w:r w:rsidRPr="00D3059A">
              <w:rPr>
                <w:lang w:eastAsia="uk-UA"/>
              </w:rPr>
              <w:t>належне</w:t>
            </w:r>
            <w:proofErr w:type="spellEnd"/>
            <w:r w:rsidRPr="00D3059A">
              <w:rPr>
                <w:lang w:eastAsia="uk-UA"/>
              </w:rPr>
              <w:t xml:space="preserve"> </w:t>
            </w:r>
            <w:proofErr w:type="spellStart"/>
            <w:r w:rsidRPr="00D3059A">
              <w:rPr>
                <w:lang w:eastAsia="uk-UA"/>
              </w:rPr>
              <w:t>виконання</w:t>
            </w:r>
            <w:proofErr w:type="spellEnd"/>
            <w:r w:rsidRPr="00D3059A">
              <w:rPr>
                <w:lang w:eastAsia="uk-UA"/>
              </w:rPr>
              <w:t xml:space="preserve"> </w:t>
            </w:r>
            <w:proofErr w:type="spellStart"/>
            <w:r w:rsidRPr="00D3059A">
              <w:rPr>
                <w:lang w:eastAsia="uk-UA"/>
              </w:rPr>
              <w:t>цього</w:t>
            </w:r>
            <w:proofErr w:type="spellEnd"/>
            <w:r w:rsidRPr="00D3059A">
              <w:rPr>
                <w:lang w:eastAsia="uk-UA"/>
              </w:rPr>
              <w:t xml:space="preserve"> договору. </w:t>
            </w:r>
          </w:p>
        </w:tc>
      </w:tr>
    </w:tbl>
    <w:p w:rsidR="00D3059A" w:rsidRPr="00D3059A" w:rsidRDefault="00D3059A" w:rsidP="00D3059A">
      <w:pPr>
        <w:ind w:firstLine="720"/>
        <w:jc w:val="both"/>
        <w:rPr>
          <w:color w:val="auto"/>
          <w:sz w:val="16"/>
          <w:szCs w:val="16"/>
          <w:lang w:val="uk-UA" w:eastAsia="uk-UA"/>
        </w:rPr>
      </w:pPr>
      <w:r w:rsidRPr="00D3059A">
        <w:rPr>
          <w:i/>
          <w:sz w:val="16"/>
          <w:szCs w:val="16"/>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E1A" w:rsidRPr="00436E1A" w:rsidRDefault="00436E1A" w:rsidP="00436E1A">
      <w:pPr>
        <w:spacing w:before="20" w:after="20"/>
        <w:jc w:val="both"/>
        <w:rPr>
          <w:b/>
          <w:color w:val="auto"/>
          <w:sz w:val="16"/>
          <w:szCs w:val="16"/>
          <w:lang w:val="uk-UA" w:eastAsia="uk-UA"/>
        </w:rPr>
      </w:pPr>
    </w:p>
    <w:p w:rsidR="00436E1A" w:rsidRPr="00436E1A" w:rsidRDefault="00436E1A" w:rsidP="00436E1A">
      <w:pPr>
        <w:spacing w:before="20" w:after="20"/>
        <w:jc w:val="both"/>
        <w:rPr>
          <w:b/>
          <w:color w:val="auto"/>
          <w:highlight w:val="white"/>
          <w:lang w:eastAsia="uk-UA"/>
        </w:rPr>
      </w:pPr>
      <w:r w:rsidRPr="00436E1A">
        <w:rPr>
          <w:b/>
          <w:color w:val="auto"/>
          <w:lang w:eastAsia="uk-UA"/>
        </w:rPr>
        <w:t xml:space="preserve">2.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УЧАСНИКА </w:t>
      </w:r>
      <w:r w:rsidRPr="00436E1A">
        <w:rPr>
          <w:b/>
          <w:color w:val="auto"/>
          <w:lang w:eastAsia="uk-UA"/>
        </w:rPr>
        <w:t xml:space="preserve">(в тому </w:t>
      </w:r>
      <w:proofErr w:type="spellStart"/>
      <w:r w:rsidRPr="00436E1A">
        <w:rPr>
          <w:b/>
          <w:color w:val="auto"/>
          <w:lang w:eastAsia="uk-UA"/>
        </w:rPr>
        <w:t>числі</w:t>
      </w:r>
      <w:proofErr w:type="spellEnd"/>
      <w:r w:rsidRPr="00436E1A">
        <w:rPr>
          <w:b/>
          <w:color w:val="auto"/>
          <w:lang w:eastAsia="uk-UA"/>
        </w:rPr>
        <w:t xml:space="preserve"> для </w:t>
      </w:r>
      <w:proofErr w:type="spellStart"/>
      <w:r w:rsidRPr="00436E1A">
        <w:rPr>
          <w:b/>
          <w:color w:val="auto"/>
          <w:lang w:eastAsia="uk-UA"/>
        </w:rPr>
        <w:t>об’єднання</w:t>
      </w:r>
      <w:proofErr w:type="spellEnd"/>
      <w:r w:rsidRPr="00436E1A">
        <w:rPr>
          <w:b/>
          <w:color w:val="auto"/>
          <w:lang w:eastAsia="uk-UA"/>
        </w:rPr>
        <w:t xml:space="preserve"> </w:t>
      </w:r>
      <w:proofErr w:type="spellStart"/>
      <w:r w:rsidRPr="00436E1A">
        <w:rPr>
          <w:b/>
          <w:color w:val="auto"/>
          <w:lang w:eastAsia="uk-UA"/>
        </w:rPr>
        <w:t>учасників</w:t>
      </w:r>
      <w:proofErr w:type="spellEnd"/>
      <w:r w:rsidRPr="00436E1A">
        <w:rPr>
          <w:b/>
          <w:color w:val="auto"/>
          <w:lang w:eastAsia="uk-UA"/>
        </w:rPr>
        <w:t xml:space="preserve"> як </w:t>
      </w:r>
      <w:proofErr w:type="spellStart"/>
      <w:r w:rsidRPr="00436E1A">
        <w:rPr>
          <w:b/>
          <w:color w:val="auto"/>
          <w:lang w:eastAsia="uk-UA"/>
        </w:rPr>
        <w:t>учасника</w:t>
      </w:r>
      <w:proofErr w:type="spellEnd"/>
      <w:r w:rsidRPr="00436E1A">
        <w:rPr>
          <w:b/>
          <w:color w:val="auto"/>
          <w:lang w:eastAsia="uk-UA"/>
        </w:rPr>
        <w:t xml:space="preserve"> </w:t>
      </w:r>
      <w:proofErr w:type="spellStart"/>
      <w:r w:rsidRPr="00436E1A">
        <w:rPr>
          <w:b/>
          <w:color w:val="auto"/>
          <w:lang w:eastAsia="uk-UA"/>
        </w:rPr>
        <w:t>процедури</w:t>
      </w:r>
      <w:proofErr w:type="spellEnd"/>
      <w:r w:rsidRPr="00436E1A">
        <w:rPr>
          <w:b/>
          <w:color w:val="auto"/>
          <w:lang w:eastAsia="uk-UA"/>
        </w:rPr>
        <w:t xml:space="preserve">)  </w:t>
      </w:r>
      <w:proofErr w:type="spellStart"/>
      <w:r w:rsidRPr="00436E1A">
        <w:rPr>
          <w:b/>
          <w:color w:val="auto"/>
          <w:lang w:eastAsia="uk-UA"/>
        </w:rPr>
        <w:t>вимогам</w:t>
      </w:r>
      <w:proofErr w:type="spellEnd"/>
      <w:r w:rsidRPr="00436E1A">
        <w:rPr>
          <w:b/>
          <w:color w:val="auto"/>
          <w:lang w:eastAsia="uk-UA"/>
        </w:rPr>
        <w:t xml:space="preserve">, </w:t>
      </w:r>
      <w:proofErr w:type="spellStart"/>
      <w:r w:rsidRPr="00436E1A">
        <w:rPr>
          <w:b/>
          <w:color w:val="auto"/>
          <w:lang w:eastAsia="uk-UA"/>
        </w:rPr>
        <w:t>визначени</w:t>
      </w:r>
      <w:r w:rsidRPr="00436E1A">
        <w:rPr>
          <w:b/>
          <w:color w:val="auto"/>
          <w:highlight w:val="white"/>
          <w:lang w:eastAsia="uk-UA"/>
        </w:rPr>
        <w:t>м</w:t>
      </w:r>
      <w:proofErr w:type="spellEnd"/>
      <w:r w:rsidRPr="00436E1A">
        <w:rPr>
          <w:b/>
          <w:color w:val="auto"/>
          <w:highlight w:val="white"/>
          <w:lang w:eastAsia="uk-UA"/>
        </w:rPr>
        <w:t xml:space="preserve"> у </w:t>
      </w:r>
      <w:proofErr w:type="spellStart"/>
      <w:r w:rsidRPr="00436E1A">
        <w:rPr>
          <w:b/>
          <w:color w:val="auto"/>
          <w:highlight w:val="white"/>
          <w:lang w:eastAsia="uk-UA"/>
        </w:rPr>
        <w:t>пункті</w:t>
      </w:r>
      <w:proofErr w:type="spellEnd"/>
      <w:r w:rsidRPr="00436E1A">
        <w:rPr>
          <w:b/>
          <w:color w:val="auto"/>
          <w:highlight w:val="white"/>
          <w:lang w:eastAsia="uk-UA"/>
        </w:rPr>
        <w:t xml:space="preserve"> 47 </w:t>
      </w:r>
      <w:proofErr w:type="spellStart"/>
      <w:r w:rsidRPr="00436E1A">
        <w:rPr>
          <w:b/>
          <w:color w:val="auto"/>
          <w:highlight w:val="white"/>
          <w:lang w:eastAsia="uk-UA"/>
        </w:rPr>
        <w:t>Особливостей</w:t>
      </w:r>
      <w:proofErr w:type="spellEnd"/>
      <w:r w:rsidRPr="00436E1A">
        <w:rPr>
          <w:b/>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Замовник</w:t>
      </w:r>
      <w:proofErr w:type="spellEnd"/>
      <w:r w:rsidRPr="00436E1A">
        <w:rPr>
          <w:color w:val="auto"/>
          <w:highlight w:val="white"/>
          <w:lang w:eastAsia="uk-UA"/>
        </w:rPr>
        <w:t xml:space="preserve"> не </w:t>
      </w:r>
      <w:proofErr w:type="spellStart"/>
      <w:r w:rsidRPr="00436E1A">
        <w:rPr>
          <w:color w:val="auto"/>
          <w:highlight w:val="white"/>
          <w:lang w:eastAsia="uk-UA"/>
        </w:rPr>
        <w:t>вимагає</w:t>
      </w:r>
      <w:proofErr w:type="spellEnd"/>
      <w:r w:rsidRPr="00436E1A">
        <w:rPr>
          <w:color w:val="auto"/>
          <w:highlight w:val="white"/>
          <w:lang w:eastAsia="uk-UA"/>
        </w:rPr>
        <w:t xml:space="preserve"> </w:t>
      </w:r>
      <w:proofErr w:type="spellStart"/>
      <w:r w:rsidRPr="00436E1A">
        <w:rPr>
          <w:color w:val="auto"/>
          <w:highlight w:val="white"/>
          <w:lang w:eastAsia="uk-UA"/>
        </w:rPr>
        <w:t>від</w:t>
      </w:r>
      <w:proofErr w:type="spellEnd"/>
      <w:r w:rsidRPr="00436E1A">
        <w:rPr>
          <w:color w:val="auto"/>
          <w:highlight w:val="white"/>
          <w:lang w:eastAsia="uk-UA"/>
        </w:rPr>
        <w:t xml:space="preserve">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w:t>
      </w:r>
      <w:proofErr w:type="spellEnd"/>
      <w:r w:rsidRPr="00436E1A">
        <w:rPr>
          <w:color w:val="auto"/>
          <w:highlight w:val="white"/>
          <w:lang w:eastAsia="uk-UA"/>
        </w:rPr>
        <w:t xml:space="preserve"> час </w:t>
      </w:r>
      <w:proofErr w:type="spellStart"/>
      <w:r w:rsidRPr="00436E1A">
        <w:rPr>
          <w:color w:val="auto"/>
          <w:highlight w:val="white"/>
          <w:lang w:eastAsia="uk-UA"/>
        </w:rPr>
        <w:t>подання</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будь-</w:t>
      </w:r>
      <w:proofErr w:type="spellStart"/>
      <w:r w:rsidRPr="00436E1A">
        <w:rPr>
          <w:color w:val="auto"/>
          <w:highlight w:val="white"/>
          <w:lang w:eastAsia="uk-UA"/>
        </w:rPr>
        <w:t>яких</w:t>
      </w:r>
      <w:proofErr w:type="spellEnd"/>
      <w:r w:rsidRPr="00436E1A">
        <w:rPr>
          <w:color w:val="auto"/>
          <w:highlight w:val="white"/>
          <w:lang w:eastAsia="uk-UA"/>
        </w:rPr>
        <w:t xml:space="preserve"> </w:t>
      </w:r>
      <w:proofErr w:type="spellStart"/>
      <w:r w:rsidRPr="00436E1A">
        <w:rPr>
          <w:color w:val="auto"/>
          <w:highlight w:val="white"/>
          <w:lang w:eastAsia="uk-UA"/>
        </w:rPr>
        <w:t>документів</w:t>
      </w:r>
      <w:proofErr w:type="spellEnd"/>
      <w:r w:rsidRPr="00436E1A">
        <w:rPr>
          <w:color w:val="auto"/>
          <w:highlight w:val="white"/>
          <w:lang w:eastAsia="uk-UA"/>
        </w:rPr>
        <w:t xml:space="preserve">, </w:t>
      </w:r>
      <w:proofErr w:type="spellStart"/>
      <w:r w:rsidRPr="00436E1A">
        <w:rPr>
          <w:color w:val="auto"/>
          <w:highlight w:val="white"/>
          <w:lang w:eastAsia="uk-UA"/>
        </w:rPr>
        <w:t>що</w:t>
      </w:r>
      <w:proofErr w:type="spellEnd"/>
      <w:r w:rsidRPr="00436E1A">
        <w:rPr>
          <w:color w:val="auto"/>
          <w:highlight w:val="white"/>
          <w:lang w:eastAsia="uk-UA"/>
        </w:rPr>
        <w:t xml:space="preserve"> </w:t>
      </w:r>
      <w:proofErr w:type="spellStart"/>
      <w:r w:rsidRPr="00436E1A">
        <w:rPr>
          <w:color w:val="auto"/>
          <w:highlight w:val="white"/>
          <w:lang w:eastAsia="uk-UA"/>
        </w:rPr>
        <w:t>підтверджують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визначених</w:t>
      </w:r>
      <w:proofErr w:type="spellEnd"/>
      <w:r w:rsidRPr="00436E1A">
        <w:rPr>
          <w:color w:val="auto"/>
          <w:highlight w:val="white"/>
          <w:lang w:eastAsia="uk-UA"/>
        </w:rPr>
        <w:t xml:space="preserve"> у </w:t>
      </w:r>
      <w:proofErr w:type="spellStart"/>
      <w:r w:rsidRPr="00436E1A">
        <w:rPr>
          <w:color w:val="auto"/>
          <w:highlight w:val="white"/>
          <w:lang w:eastAsia="uk-UA"/>
        </w:rPr>
        <w:t>пункті</w:t>
      </w:r>
      <w:proofErr w:type="spellEnd"/>
      <w:r w:rsidRPr="00436E1A">
        <w:rPr>
          <w:color w:val="auto"/>
          <w:highlight w:val="white"/>
          <w:lang w:eastAsia="uk-UA"/>
        </w:rPr>
        <w:t xml:space="preserve">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roofErr w:type="spellStart"/>
      <w:r w:rsidRPr="00436E1A">
        <w:rPr>
          <w:color w:val="auto"/>
          <w:highlight w:val="white"/>
          <w:lang w:eastAsia="uk-UA"/>
        </w:rPr>
        <w:t>крім</w:t>
      </w:r>
      <w:proofErr w:type="spellEnd"/>
      <w:r w:rsidRPr="00436E1A">
        <w:rPr>
          <w:color w:val="auto"/>
          <w:highlight w:val="white"/>
          <w:lang w:eastAsia="uk-UA"/>
        </w:rPr>
        <w:t xml:space="preserve"> абзацу </w:t>
      </w:r>
      <w:proofErr w:type="spellStart"/>
      <w:r w:rsidRPr="00436E1A">
        <w:rPr>
          <w:color w:val="auto"/>
          <w:highlight w:val="white"/>
          <w:lang w:eastAsia="uk-UA"/>
        </w:rPr>
        <w:t>чотирнадцятого</w:t>
      </w:r>
      <w:proofErr w:type="spellEnd"/>
      <w:r w:rsidRPr="00436E1A">
        <w:rPr>
          <w:color w:val="auto"/>
          <w:highlight w:val="white"/>
          <w:lang w:eastAsia="uk-UA"/>
        </w:rPr>
        <w:t xml:space="preserve">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 </w:t>
      </w:r>
      <w:proofErr w:type="spellStart"/>
      <w:r w:rsidRPr="00436E1A">
        <w:rPr>
          <w:color w:val="auto"/>
          <w:highlight w:val="white"/>
          <w:lang w:eastAsia="uk-UA"/>
        </w:rPr>
        <w:t>крім</w:t>
      </w:r>
      <w:proofErr w:type="spellEnd"/>
      <w:r w:rsidRPr="00436E1A">
        <w:rPr>
          <w:color w:val="auto"/>
          <w:highlight w:val="white"/>
          <w:lang w:eastAsia="uk-UA"/>
        </w:rPr>
        <w:t xml:space="preserve"> </w:t>
      </w:r>
      <w:proofErr w:type="spellStart"/>
      <w:r w:rsidRPr="00436E1A">
        <w:rPr>
          <w:color w:val="auto"/>
          <w:highlight w:val="white"/>
          <w:lang w:eastAsia="uk-UA"/>
        </w:rPr>
        <w:t>самостійного</w:t>
      </w:r>
      <w:proofErr w:type="spellEnd"/>
      <w:r w:rsidRPr="00436E1A">
        <w:rPr>
          <w:color w:val="auto"/>
          <w:highlight w:val="white"/>
          <w:lang w:eastAsia="uk-UA"/>
        </w:rPr>
        <w:t xml:space="preserve"> </w:t>
      </w:r>
      <w:proofErr w:type="spellStart"/>
      <w:r w:rsidRPr="00436E1A">
        <w:rPr>
          <w:color w:val="auto"/>
          <w:highlight w:val="white"/>
          <w:lang w:eastAsia="uk-UA"/>
        </w:rPr>
        <w:t>декларування</w:t>
      </w:r>
      <w:proofErr w:type="spellEnd"/>
      <w:r w:rsidRPr="00436E1A">
        <w:rPr>
          <w:color w:val="auto"/>
          <w:highlight w:val="white"/>
          <w:lang w:eastAsia="uk-UA"/>
        </w:rPr>
        <w:t xml:space="preserve"> </w:t>
      </w:r>
      <w:proofErr w:type="spellStart"/>
      <w:r w:rsidRPr="00436E1A">
        <w:rPr>
          <w:color w:val="auto"/>
          <w:highlight w:val="white"/>
          <w:lang w:eastAsia="uk-UA"/>
        </w:rPr>
        <w:t>відсутності</w:t>
      </w:r>
      <w:proofErr w:type="spellEnd"/>
      <w:r w:rsidRPr="00436E1A">
        <w:rPr>
          <w:color w:val="auto"/>
          <w:highlight w:val="white"/>
          <w:lang w:eastAsia="uk-UA"/>
        </w:rPr>
        <w:t xml:space="preserve"> таких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учасником</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закупівлі</w:t>
      </w:r>
      <w:proofErr w:type="spellEnd"/>
      <w:r w:rsidRPr="00436E1A">
        <w:rPr>
          <w:color w:val="auto"/>
          <w:highlight w:val="white"/>
          <w:lang w:eastAsia="uk-UA"/>
        </w:rPr>
        <w:t xml:space="preserve"> </w:t>
      </w:r>
      <w:proofErr w:type="spellStart"/>
      <w:r w:rsidRPr="00436E1A">
        <w:rPr>
          <w:color w:val="auto"/>
          <w:highlight w:val="white"/>
          <w:lang w:eastAsia="uk-UA"/>
        </w:rPr>
        <w:t>відповідно</w:t>
      </w:r>
      <w:proofErr w:type="spellEnd"/>
      <w:r w:rsidRPr="00436E1A">
        <w:rPr>
          <w:color w:val="auto"/>
          <w:highlight w:val="white"/>
          <w:lang w:eastAsia="uk-UA"/>
        </w:rPr>
        <w:t xml:space="preserve"> </w:t>
      </w:r>
      <w:proofErr w:type="gramStart"/>
      <w:r w:rsidRPr="00436E1A">
        <w:rPr>
          <w:color w:val="auto"/>
          <w:highlight w:val="white"/>
          <w:lang w:eastAsia="uk-UA"/>
        </w:rPr>
        <w:t>до</w:t>
      </w:r>
      <w:proofErr w:type="gramEnd"/>
      <w:r w:rsidRPr="00436E1A">
        <w:rPr>
          <w:color w:val="auto"/>
          <w:highlight w:val="white"/>
          <w:lang w:eastAsia="uk-UA"/>
        </w:rPr>
        <w:t xml:space="preserve"> абзацу </w:t>
      </w:r>
      <w:proofErr w:type="spellStart"/>
      <w:r w:rsidRPr="00436E1A">
        <w:rPr>
          <w:color w:val="auto"/>
          <w:highlight w:val="white"/>
          <w:lang w:eastAsia="uk-UA"/>
        </w:rPr>
        <w:t>шістнадцятого</w:t>
      </w:r>
      <w:proofErr w:type="spellEnd"/>
      <w:r w:rsidRPr="00436E1A">
        <w:rPr>
          <w:color w:val="auto"/>
          <w:highlight w:val="white"/>
          <w:lang w:eastAsia="uk-UA"/>
        </w:rPr>
        <w:t xml:space="preserve"> пункту 47 </w:t>
      </w:r>
      <w:proofErr w:type="spellStart"/>
      <w:r w:rsidRPr="00436E1A">
        <w:rPr>
          <w:color w:val="auto"/>
          <w:highlight w:val="white"/>
          <w:lang w:eastAsia="uk-UA"/>
        </w:rPr>
        <w:t>Особливостей</w:t>
      </w:r>
      <w:proofErr w:type="spellEnd"/>
      <w:r w:rsidRPr="00436E1A">
        <w:rPr>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Учасник</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підтверджує</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зазначених</w:t>
      </w:r>
      <w:proofErr w:type="spellEnd"/>
      <w:r w:rsidRPr="00436E1A">
        <w:rPr>
          <w:color w:val="auto"/>
          <w:highlight w:val="white"/>
          <w:lang w:eastAsia="uk-UA"/>
        </w:rPr>
        <w:t xml:space="preserve"> в </w:t>
      </w:r>
      <w:proofErr w:type="spellStart"/>
      <w:r w:rsidRPr="00436E1A">
        <w:rPr>
          <w:color w:val="auto"/>
          <w:highlight w:val="white"/>
          <w:lang w:eastAsia="uk-UA"/>
        </w:rPr>
        <w:t>пункті</w:t>
      </w:r>
      <w:proofErr w:type="spellEnd"/>
      <w:r w:rsidRPr="00436E1A">
        <w:rPr>
          <w:color w:val="auto"/>
          <w:highlight w:val="white"/>
          <w:lang w:eastAsia="uk-UA"/>
        </w:rPr>
        <w:t xml:space="preserve">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roofErr w:type="spellStart"/>
      <w:r w:rsidRPr="00436E1A">
        <w:rPr>
          <w:color w:val="auto"/>
          <w:highlight w:val="white"/>
          <w:lang w:eastAsia="uk-UA"/>
        </w:rPr>
        <w:t>крім</w:t>
      </w:r>
      <w:proofErr w:type="spellEnd"/>
      <w:r w:rsidRPr="00436E1A">
        <w:rPr>
          <w:color w:val="auto"/>
          <w:highlight w:val="white"/>
          <w:lang w:eastAsia="uk-UA"/>
        </w:rPr>
        <w:t xml:space="preserve"> </w:t>
      </w:r>
      <w:proofErr w:type="spellStart"/>
      <w:r w:rsidRPr="00436E1A">
        <w:rPr>
          <w:color w:val="auto"/>
          <w:highlight w:val="white"/>
          <w:lang w:eastAsia="uk-UA"/>
        </w:rPr>
        <w:t>підпунктів</w:t>
      </w:r>
      <w:proofErr w:type="spellEnd"/>
      <w:r w:rsidRPr="00436E1A">
        <w:rPr>
          <w:color w:val="auto"/>
          <w:highlight w:val="white"/>
          <w:lang w:eastAsia="uk-UA"/>
        </w:rPr>
        <w:t xml:space="preserve"> 1 і 7, абзацу </w:t>
      </w:r>
      <w:proofErr w:type="spellStart"/>
      <w:r w:rsidRPr="00436E1A">
        <w:rPr>
          <w:color w:val="auto"/>
          <w:highlight w:val="white"/>
          <w:lang w:eastAsia="uk-UA"/>
        </w:rPr>
        <w:t>чотирнадцятого</w:t>
      </w:r>
      <w:proofErr w:type="spellEnd"/>
      <w:r w:rsidRPr="00436E1A">
        <w:rPr>
          <w:color w:val="auto"/>
          <w:highlight w:val="white"/>
          <w:lang w:eastAsia="uk-UA"/>
        </w:rPr>
        <w:t xml:space="preserve">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 шляхом </w:t>
      </w:r>
      <w:proofErr w:type="spellStart"/>
      <w:r w:rsidRPr="00436E1A">
        <w:rPr>
          <w:color w:val="auto"/>
          <w:highlight w:val="white"/>
          <w:lang w:eastAsia="uk-UA"/>
        </w:rPr>
        <w:t>самостійного</w:t>
      </w:r>
      <w:proofErr w:type="spellEnd"/>
      <w:r w:rsidRPr="00436E1A">
        <w:rPr>
          <w:color w:val="auto"/>
          <w:highlight w:val="white"/>
          <w:lang w:eastAsia="uk-UA"/>
        </w:rPr>
        <w:t xml:space="preserve"> </w:t>
      </w:r>
      <w:proofErr w:type="spellStart"/>
      <w:r w:rsidRPr="00436E1A">
        <w:rPr>
          <w:color w:val="auto"/>
          <w:highlight w:val="white"/>
          <w:lang w:eastAsia="uk-UA"/>
        </w:rPr>
        <w:t>декларування</w:t>
      </w:r>
      <w:proofErr w:type="spellEnd"/>
      <w:r w:rsidRPr="00436E1A">
        <w:rPr>
          <w:color w:val="auto"/>
          <w:highlight w:val="white"/>
          <w:lang w:eastAsia="uk-UA"/>
        </w:rPr>
        <w:t xml:space="preserve"> </w:t>
      </w:r>
      <w:proofErr w:type="spellStart"/>
      <w:r w:rsidRPr="00436E1A">
        <w:rPr>
          <w:color w:val="auto"/>
          <w:highlight w:val="white"/>
          <w:lang w:eastAsia="uk-UA"/>
        </w:rPr>
        <w:t>відсутності</w:t>
      </w:r>
      <w:proofErr w:type="spellEnd"/>
      <w:r w:rsidRPr="00436E1A">
        <w:rPr>
          <w:color w:val="auto"/>
          <w:highlight w:val="white"/>
          <w:lang w:eastAsia="uk-UA"/>
        </w:rPr>
        <w:t xml:space="preserve"> таких </w:t>
      </w:r>
      <w:proofErr w:type="spellStart"/>
      <w:r w:rsidRPr="00436E1A">
        <w:rPr>
          <w:color w:val="auto"/>
          <w:highlight w:val="white"/>
          <w:lang w:eastAsia="uk-UA"/>
        </w:rPr>
        <w:t>підстав</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під</w:t>
      </w:r>
      <w:proofErr w:type="spellEnd"/>
      <w:r w:rsidRPr="00436E1A">
        <w:rPr>
          <w:color w:val="auto"/>
          <w:highlight w:val="white"/>
          <w:lang w:eastAsia="uk-UA"/>
        </w:rPr>
        <w:t xml:space="preserve"> час </w:t>
      </w:r>
      <w:proofErr w:type="spellStart"/>
      <w:r w:rsidRPr="00436E1A">
        <w:rPr>
          <w:color w:val="auto"/>
          <w:highlight w:val="white"/>
          <w:lang w:eastAsia="uk-UA"/>
        </w:rPr>
        <w:t>подання</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Замовник</w:t>
      </w:r>
      <w:proofErr w:type="spellEnd"/>
      <w:r w:rsidRPr="00436E1A">
        <w:rPr>
          <w:color w:val="auto"/>
          <w:highlight w:val="white"/>
          <w:lang w:eastAsia="uk-UA"/>
        </w:rPr>
        <w:t xml:space="preserve"> </w:t>
      </w:r>
      <w:proofErr w:type="spellStart"/>
      <w:r w:rsidRPr="00436E1A">
        <w:rPr>
          <w:color w:val="auto"/>
          <w:highlight w:val="white"/>
          <w:lang w:eastAsia="uk-UA"/>
        </w:rPr>
        <w:t>самостійно</w:t>
      </w:r>
      <w:proofErr w:type="spellEnd"/>
      <w:r w:rsidRPr="00436E1A">
        <w:rPr>
          <w:color w:val="auto"/>
          <w:highlight w:val="white"/>
          <w:lang w:eastAsia="uk-UA"/>
        </w:rPr>
        <w:t xml:space="preserve"> за результатами </w:t>
      </w:r>
      <w:proofErr w:type="spellStart"/>
      <w:r w:rsidRPr="00436E1A">
        <w:rPr>
          <w:color w:val="auto"/>
          <w:highlight w:val="white"/>
          <w:lang w:eastAsia="uk-UA"/>
        </w:rPr>
        <w:t>розгляду</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 xml:space="preserve">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підтверджує</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в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закупівлі</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визначених</w:t>
      </w:r>
      <w:proofErr w:type="spellEnd"/>
      <w:r w:rsidRPr="00436E1A">
        <w:rPr>
          <w:color w:val="auto"/>
          <w:highlight w:val="white"/>
          <w:lang w:eastAsia="uk-UA"/>
        </w:rPr>
        <w:t xml:space="preserve"> </w:t>
      </w:r>
      <w:proofErr w:type="spellStart"/>
      <w:r w:rsidRPr="00436E1A">
        <w:rPr>
          <w:color w:val="auto"/>
          <w:highlight w:val="white"/>
          <w:lang w:eastAsia="uk-UA"/>
        </w:rPr>
        <w:t>підпунктами</w:t>
      </w:r>
      <w:proofErr w:type="spellEnd"/>
      <w:r w:rsidRPr="00436E1A">
        <w:rPr>
          <w:color w:val="auto"/>
          <w:highlight w:val="white"/>
          <w:lang w:eastAsia="uk-UA"/>
        </w:rPr>
        <w:t xml:space="preserve"> 1 і 7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w:t>
      </w:r>
    </w:p>
    <w:p w:rsidR="00436E1A" w:rsidRPr="00436E1A" w:rsidRDefault="00436E1A" w:rsidP="00436E1A">
      <w:pPr>
        <w:widowControl w:val="0"/>
        <w:pBdr>
          <w:top w:val="nil"/>
          <w:left w:val="nil"/>
          <w:bottom w:val="nil"/>
          <w:right w:val="nil"/>
          <w:between w:val="nil"/>
        </w:pBdr>
        <w:ind w:firstLine="567"/>
        <w:jc w:val="both"/>
        <w:rPr>
          <w:color w:val="auto"/>
          <w:lang w:eastAsia="uk-UA"/>
        </w:rPr>
      </w:pPr>
      <w:proofErr w:type="spellStart"/>
      <w:r w:rsidRPr="00436E1A">
        <w:rPr>
          <w:color w:val="auto"/>
          <w:lang w:eastAsia="uk-UA"/>
        </w:rPr>
        <w:t>Учасник</w:t>
      </w:r>
      <w:proofErr w:type="spellEnd"/>
      <w:r w:rsidRPr="00436E1A">
        <w:rPr>
          <w:color w:val="auto"/>
          <w:lang w:eastAsia="uk-UA"/>
        </w:rPr>
        <w:t xml:space="preserve">  повинен </w:t>
      </w:r>
      <w:proofErr w:type="spellStart"/>
      <w:r w:rsidRPr="00436E1A">
        <w:rPr>
          <w:color w:val="auto"/>
          <w:lang w:eastAsia="uk-UA"/>
        </w:rPr>
        <w:t>надати</w:t>
      </w:r>
      <w:proofErr w:type="spellEnd"/>
      <w:r w:rsidRPr="00436E1A">
        <w:rPr>
          <w:color w:val="auto"/>
          <w:lang w:eastAsia="uk-UA"/>
        </w:rPr>
        <w:t xml:space="preserve"> </w:t>
      </w:r>
      <w:proofErr w:type="spellStart"/>
      <w:r w:rsidRPr="00436E1A">
        <w:rPr>
          <w:b/>
          <w:color w:val="auto"/>
          <w:lang w:eastAsia="uk-UA"/>
        </w:rPr>
        <w:t>довідку</w:t>
      </w:r>
      <w:proofErr w:type="spellEnd"/>
      <w:r w:rsidRPr="00436E1A">
        <w:rPr>
          <w:b/>
          <w:color w:val="auto"/>
          <w:lang w:eastAsia="uk-UA"/>
        </w:rPr>
        <w:t xml:space="preserve"> у </w:t>
      </w:r>
      <w:proofErr w:type="spellStart"/>
      <w:r w:rsidRPr="00436E1A">
        <w:rPr>
          <w:b/>
          <w:color w:val="auto"/>
          <w:lang w:eastAsia="uk-UA"/>
        </w:rPr>
        <w:t>довільній</w:t>
      </w:r>
      <w:proofErr w:type="spellEnd"/>
      <w:r w:rsidRPr="00436E1A">
        <w:rPr>
          <w:b/>
          <w:color w:val="auto"/>
          <w:lang w:eastAsia="uk-UA"/>
        </w:rPr>
        <w:t xml:space="preserve"> </w:t>
      </w:r>
      <w:proofErr w:type="spellStart"/>
      <w:r w:rsidRPr="00436E1A">
        <w:rPr>
          <w:b/>
          <w:color w:val="auto"/>
          <w:lang w:eastAsia="uk-UA"/>
        </w:rPr>
        <w:t>формі</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відсутності</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ідстави</w:t>
      </w:r>
      <w:proofErr w:type="spellEnd"/>
      <w:r w:rsidRPr="00436E1A">
        <w:rPr>
          <w:color w:val="auto"/>
          <w:lang w:eastAsia="uk-UA"/>
        </w:rPr>
        <w:t xml:space="preserve"> для  </w:t>
      </w:r>
      <w:proofErr w:type="spellStart"/>
      <w:r w:rsidRPr="00436E1A">
        <w:rPr>
          <w:color w:val="auto"/>
          <w:lang w:eastAsia="uk-UA"/>
        </w:rPr>
        <w:t>відмови</w:t>
      </w:r>
      <w:proofErr w:type="spellEnd"/>
      <w:r w:rsidRPr="00436E1A">
        <w:rPr>
          <w:color w:val="auto"/>
          <w:lang w:eastAsia="uk-UA"/>
        </w:rPr>
        <w:t xml:space="preserve"> </w:t>
      </w:r>
      <w:proofErr w:type="spellStart"/>
      <w:r w:rsidRPr="00436E1A">
        <w:rPr>
          <w:color w:val="auto"/>
          <w:lang w:eastAsia="uk-UA"/>
        </w:rPr>
        <w:t>учаснику</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у </w:t>
      </w:r>
      <w:proofErr w:type="spellStart"/>
      <w:r w:rsidRPr="00436E1A">
        <w:rPr>
          <w:color w:val="auto"/>
          <w:lang w:eastAsia="uk-UA"/>
        </w:rPr>
        <w:t>відкритих</w:t>
      </w:r>
      <w:proofErr w:type="spellEnd"/>
      <w:r w:rsidRPr="00436E1A">
        <w:rPr>
          <w:color w:val="auto"/>
          <w:lang w:eastAsia="uk-UA"/>
        </w:rPr>
        <w:t xml:space="preserve"> торгах, </w:t>
      </w:r>
      <w:proofErr w:type="spellStart"/>
      <w:r w:rsidRPr="00436E1A">
        <w:rPr>
          <w:color w:val="auto"/>
          <w:lang w:eastAsia="uk-UA"/>
        </w:rPr>
        <w:t>встановленої</w:t>
      </w:r>
      <w:proofErr w:type="spellEnd"/>
      <w:r w:rsidRPr="00436E1A">
        <w:rPr>
          <w:color w:val="auto"/>
          <w:lang w:eastAsia="uk-UA"/>
        </w:rPr>
        <w:t xml:space="preserve"> в </w:t>
      </w:r>
      <w:proofErr w:type="spellStart"/>
      <w:r w:rsidRPr="00436E1A">
        <w:rPr>
          <w:color w:val="auto"/>
          <w:lang w:eastAsia="uk-UA"/>
        </w:rPr>
        <w:t>абзаці</w:t>
      </w:r>
      <w:proofErr w:type="spellEnd"/>
      <w:r w:rsidRPr="00436E1A">
        <w:rPr>
          <w:color w:val="auto"/>
          <w:lang w:eastAsia="uk-UA"/>
        </w:rPr>
        <w:t xml:space="preserve"> 14 пункту </w:t>
      </w:r>
      <w:r w:rsidRPr="00436E1A">
        <w:rPr>
          <w:color w:val="auto"/>
          <w:highlight w:val="white"/>
          <w:lang w:eastAsia="uk-UA"/>
        </w:rPr>
        <w:t xml:space="preserve">47 </w:t>
      </w:r>
      <w:proofErr w:type="spellStart"/>
      <w:r w:rsidRPr="00436E1A">
        <w:rPr>
          <w:color w:val="auto"/>
          <w:lang w:eastAsia="uk-UA"/>
        </w:rPr>
        <w:t>Особливостей</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w:t>
      </w:r>
      <w:proofErr w:type="gramStart"/>
      <w:r w:rsidRPr="00436E1A">
        <w:rPr>
          <w:color w:val="auto"/>
          <w:lang w:eastAsia="uk-UA"/>
        </w:rPr>
        <w:t>вл</w:t>
      </w:r>
      <w:proofErr w:type="gramEnd"/>
      <w:r w:rsidRPr="00436E1A">
        <w:rPr>
          <w:color w:val="auto"/>
          <w:lang w:eastAsia="uk-UA"/>
        </w:rPr>
        <w:t>і</w:t>
      </w:r>
      <w:proofErr w:type="spellEnd"/>
      <w:r w:rsidRPr="00436E1A">
        <w:rPr>
          <w:color w:val="auto"/>
          <w:lang w:eastAsia="uk-UA"/>
        </w:rPr>
        <w:t xml:space="preserve">, </w:t>
      </w:r>
      <w:proofErr w:type="spellStart"/>
      <w:r w:rsidRPr="00436E1A">
        <w:rPr>
          <w:color w:val="auto"/>
          <w:lang w:eastAsia="uk-UA"/>
        </w:rPr>
        <w:t>що</w:t>
      </w:r>
      <w:proofErr w:type="spellEnd"/>
      <w:r w:rsidRPr="00436E1A">
        <w:rPr>
          <w:color w:val="auto"/>
          <w:lang w:eastAsia="uk-UA"/>
        </w:rPr>
        <w:t xml:space="preserve"> </w:t>
      </w:r>
      <w:proofErr w:type="spellStart"/>
      <w:r w:rsidRPr="00436E1A">
        <w:rPr>
          <w:color w:val="auto"/>
          <w:lang w:eastAsia="uk-UA"/>
        </w:rPr>
        <w:t>перебуває</w:t>
      </w:r>
      <w:proofErr w:type="spellEnd"/>
      <w:r w:rsidRPr="00436E1A">
        <w:rPr>
          <w:color w:val="auto"/>
          <w:lang w:eastAsia="uk-UA"/>
        </w:rPr>
        <w:t xml:space="preserve"> в </w:t>
      </w:r>
      <w:proofErr w:type="spellStart"/>
      <w:r w:rsidRPr="00436E1A">
        <w:rPr>
          <w:color w:val="auto"/>
          <w:lang w:eastAsia="uk-UA"/>
        </w:rPr>
        <w:t>обставинах</w:t>
      </w:r>
      <w:proofErr w:type="spellEnd"/>
      <w:r w:rsidRPr="00436E1A">
        <w:rPr>
          <w:color w:val="auto"/>
          <w:lang w:eastAsia="uk-UA"/>
        </w:rPr>
        <w:t xml:space="preserve">, </w:t>
      </w:r>
      <w:proofErr w:type="spellStart"/>
      <w:r w:rsidRPr="00436E1A">
        <w:rPr>
          <w:color w:val="auto"/>
          <w:lang w:eastAsia="uk-UA"/>
        </w:rPr>
        <w:t>зазначених</w:t>
      </w:r>
      <w:proofErr w:type="spellEnd"/>
      <w:r w:rsidRPr="00436E1A">
        <w:rPr>
          <w:color w:val="auto"/>
          <w:lang w:eastAsia="uk-UA"/>
        </w:rPr>
        <w:t xml:space="preserve"> у </w:t>
      </w:r>
      <w:proofErr w:type="spellStart"/>
      <w:r w:rsidRPr="00436E1A">
        <w:rPr>
          <w:color w:val="auto"/>
          <w:lang w:eastAsia="uk-UA"/>
        </w:rPr>
        <w:t>цьому</w:t>
      </w:r>
      <w:proofErr w:type="spellEnd"/>
      <w:r w:rsidRPr="00436E1A">
        <w:rPr>
          <w:color w:val="auto"/>
          <w:lang w:eastAsia="uk-UA"/>
        </w:rPr>
        <w:t xml:space="preserve"> </w:t>
      </w:r>
      <w:proofErr w:type="spellStart"/>
      <w:r w:rsidRPr="00436E1A">
        <w:rPr>
          <w:color w:val="auto"/>
          <w:lang w:eastAsia="uk-UA"/>
        </w:rPr>
        <w:t>абзаці</w:t>
      </w:r>
      <w:proofErr w:type="spellEnd"/>
      <w:r w:rsidRPr="00436E1A">
        <w:rPr>
          <w:color w:val="auto"/>
          <w:lang w:eastAsia="uk-UA"/>
        </w:rPr>
        <w:t xml:space="preserve">, </w:t>
      </w:r>
      <w:proofErr w:type="spellStart"/>
      <w:r w:rsidRPr="00436E1A">
        <w:rPr>
          <w:color w:val="auto"/>
          <w:lang w:eastAsia="uk-UA"/>
        </w:rPr>
        <w:t>може</w:t>
      </w:r>
      <w:proofErr w:type="spellEnd"/>
      <w:r w:rsidRPr="00436E1A">
        <w:rPr>
          <w:color w:val="auto"/>
          <w:lang w:eastAsia="uk-UA"/>
        </w:rPr>
        <w:t xml:space="preserve"> </w:t>
      </w:r>
      <w:proofErr w:type="spellStart"/>
      <w:r w:rsidRPr="00436E1A">
        <w:rPr>
          <w:color w:val="auto"/>
          <w:lang w:eastAsia="uk-UA"/>
        </w:rPr>
        <w:t>надати</w:t>
      </w:r>
      <w:proofErr w:type="spellEnd"/>
      <w:r w:rsidRPr="00436E1A">
        <w:rPr>
          <w:color w:val="auto"/>
          <w:lang w:eastAsia="uk-UA"/>
        </w:rPr>
        <w:t xml:space="preserve"> </w:t>
      </w:r>
      <w:proofErr w:type="spellStart"/>
      <w:r w:rsidRPr="00436E1A">
        <w:rPr>
          <w:color w:val="auto"/>
          <w:lang w:eastAsia="uk-UA"/>
        </w:rPr>
        <w:t>підтвердження</w:t>
      </w:r>
      <w:proofErr w:type="spellEnd"/>
      <w:r w:rsidRPr="00436E1A">
        <w:rPr>
          <w:color w:val="auto"/>
          <w:lang w:eastAsia="uk-UA"/>
        </w:rPr>
        <w:t xml:space="preserve"> </w:t>
      </w:r>
      <w:proofErr w:type="spellStart"/>
      <w:r w:rsidRPr="00436E1A">
        <w:rPr>
          <w:color w:val="auto"/>
          <w:lang w:eastAsia="uk-UA"/>
        </w:rPr>
        <w:t>вжиття</w:t>
      </w:r>
      <w:proofErr w:type="spellEnd"/>
      <w:r w:rsidRPr="00436E1A">
        <w:rPr>
          <w:color w:val="auto"/>
          <w:lang w:eastAsia="uk-UA"/>
        </w:rPr>
        <w:t xml:space="preserve"> </w:t>
      </w:r>
      <w:proofErr w:type="spellStart"/>
      <w:r w:rsidRPr="00436E1A">
        <w:rPr>
          <w:color w:val="auto"/>
          <w:lang w:eastAsia="uk-UA"/>
        </w:rPr>
        <w:t>заходів</w:t>
      </w:r>
      <w:proofErr w:type="spellEnd"/>
      <w:r w:rsidRPr="00436E1A">
        <w:rPr>
          <w:color w:val="auto"/>
          <w:lang w:eastAsia="uk-UA"/>
        </w:rPr>
        <w:t xml:space="preserve"> для </w:t>
      </w:r>
      <w:proofErr w:type="spellStart"/>
      <w:r w:rsidRPr="00436E1A">
        <w:rPr>
          <w:color w:val="auto"/>
          <w:lang w:eastAsia="uk-UA"/>
        </w:rPr>
        <w:t>доведення</w:t>
      </w:r>
      <w:proofErr w:type="spellEnd"/>
      <w:r w:rsidRPr="00436E1A">
        <w:rPr>
          <w:color w:val="auto"/>
          <w:lang w:eastAsia="uk-UA"/>
        </w:rPr>
        <w:t xml:space="preserve"> </w:t>
      </w:r>
      <w:proofErr w:type="spellStart"/>
      <w:r w:rsidRPr="00436E1A">
        <w:rPr>
          <w:color w:val="auto"/>
          <w:lang w:eastAsia="uk-UA"/>
        </w:rPr>
        <w:t>своєї</w:t>
      </w:r>
      <w:proofErr w:type="spellEnd"/>
      <w:r w:rsidRPr="00436E1A">
        <w:rPr>
          <w:color w:val="auto"/>
          <w:lang w:eastAsia="uk-UA"/>
        </w:rPr>
        <w:t xml:space="preserve"> </w:t>
      </w:r>
      <w:proofErr w:type="spellStart"/>
      <w:r w:rsidRPr="00436E1A">
        <w:rPr>
          <w:color w:val="auto"/>
          <w:lang w:eastAsia="uk-UA"/>
        </w:rPr>
        <w:t>надійності</w:t>
      </w:r>
      <w:proofErr w:type="spellEnd"/>
      <w:r w:rsidRPr="00436E1A">
        <w:rPr>
          <w:color w:val="auto"/>
          <w:lang w:eastAsia="uk-UA"/>
        </w:rPr>
        <w:t xml:space="preserve">, </w:t>
      </w:r>
      <w:proofErr w:type="spellStart"/>
      <w:r w:rsidRPr="00436E1A">
        <w:rPr>
          <w:color w:val="auto"/>
          <w:lang w:eastAsia="uk-UA"/>
        </w:rPr>
        <w:t>незважаючи</w:t>
      </w:r>
      <w:proofErr w:type="spellEnd"/>
      <w:r w:rsidRPr="00436E1A">
        <w:rPr>
          <w:color w:val="auto"/>
          <w:lang w:eastAsia="uk-UA"/>
        </w:rPr>
        <w:t xml:space="preserve"> на </w:t>
      </w:r>
      <w:proofErr w:type="spellStart"/>
      <w:r w:rsidRPr="00436E1A">
        <w:rPr>
          <w:color w:val="auto"/>
          <w:lang w:eastAsia="uk-UA"/>
        </w:rPr>
        <w:t>наявність</w:t>
      </w:r>
      <w:proofErr w:type="spellEnd"/>
      <w:r w:rsidRPr="00436E1A">
        <w:rPr>
          <w:color w:val="auto"/>
          <w:lang w:eastAsia="uk-UA"/>
        </w:rPr>
        <w:t xml:space="preserve"> </w:t>
      </w:r>
      <w:proofErr w:type="spellStart"/>
      <w:r w:rsidRPr="00436E1A">
        <w:rPr>
          <w:color w:val="auto"/>
          <w:lang w:eastAsia="uk-UA"/>
        </w:rPr>
        <w:t>відповідної</w:t>
      </w:r>
      <w:proofErr w:type="spellEnd"/>
      <w:r w:rsidRPr="00436E1A">
        <w:rPr>
          <w:color w:val="auto"/>
          <w:lang w:eastAsia="uk-UA"/>
        </w:rPr>
        <w:t xml:space="preserve"> </w:t>
      </w:r>
      <w:proofErr w:type="spellStart"/>
      <w:r w:rsidRPr="00436E1A">
        <w:rPr>
          <w:color w:val="auto"/>
          <w:lang w:eastAsia="uk-UA"/>
        </w:rPr>
        <w:t>підстави</w:t>
      </w:r>
      <w:proofErr w:type="spellEnd"/>
      <w:r w:rsidRPr="00436E1A">
        <w:rPr>
          <w:color w:val="auto"/>
          <w:lang w:eastAsia="uk-UA"/>
        </w:rPr>
        <w:t xml:space="preserve"> для </w:t>
      </w:r>
      <w:proofErr w:type="spellStart"/>
      <w:r w:rsidRPr="00436E1A">
        <w:rPr>
          <w:color w:val="auto"/>
          <w:lang w:eastAsia="uk-UA"/>
        </w:rPr>
        <w:t>відмови</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у </w:t>
      </w:r>
      <w:proofErr w:type="spellStart"/>
      <w:r w:rsidRPr="00436E1A">
        <w:rPr>
          <w:color w:val="auto"/>
          <w:lang w:eastAsia="uk-UA"/>
        </w:rPr>
        <w:t>відкритих</w:t>
      </w:r>
      <w:proofErr w:type="spellEnd"/>
      <w:r w:rsidRPr="00436E1A">
        <w:rPr>
          <w:color w:val="auto"/>
          <w:lang w:eastAsia="uk-UA"/>
        </w:rPr>
        <w:t xml:space="preserve"> торгах. Для </w:t>
      </w:r>
      <w:proofErr w:type="spellStart"/>
      <w:r w:rsidRPr="00436E1A">
        <w:rPr>
          <w:color w:val="auto"/>
          <w:lang w:eastAsia="uk-UA"/>
        </w:rPr>
        <w:t>цього</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суб’єкт</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повинен довести, </w:t>
      </w:r>
      <w:proofErr w:type="spellStart"/>
      <w:r w:rsidRPr="00436E1A">
        <w:rPr>
          <w:color w:val="auto"/>
          <w:lang w:eastAsia="uk-UA"/>
        </w:rPr>
        <w:t>що</w:t>
      </w:r>
      <w:proofErr w:type="spellEnd"/>
      <w:r w:rsidRPr="00436E1A">
        <w:rPr>
          <w:color w:val="auto"/>
          <w:lang w:eastAsia="uk-UA"/>
        </w:rPr>
        <w:t xml:space="preserve"> </w:t>
      </w:r>
      <w:proofErr w:type="spellStart"/>
      <w:r w:rsidRPr="00436E1A">
        <w:rPr>
          <w:color w:val="auto"/>
          <w:lang w:eastAsia="uk-UA"/>
        </w:rPr>
        <w:t>він</w:t>
      </w:r>
      <w:proofErr w:type="spellEnd"/>
      <w:r w:rsidRPr="00436E1A">
        <w:rPr>
          <w:color w:val="auto"/>
          <w:lang w:eastAsia="uk-UA"/>
        </w:rPr>
        <w:t xml:space="preserve"> </w:t>
      </w:r>
      <w:proofErr w:type="spellStart"/>
      <w:r w:rsidRPr="00436E1A">
        <w:rPr>
          <w:color w:val="auto"/>
          <w:lang w:eastAsia="uk-UA"/>
        </w:rPr>
        <w:t>сплатив</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зобов’язався</w:t>
      </w:r>
      <w:proofErr w:type="spellEnd"/>
      <w:r w:rsidRPr="00436E1A">
        <w:rPr>
          <w:color w:val="auto"/>
          <w:lang w:eastAsia="uk-UA"/>
        </w:rPr>
        <w:t xml:space="preserve"> </w:t>
      </w:r>
      <w:proofErr w:type="spellStart"/>
      <w:r w:rsidRPr="00436E1A">
        <w:rPr>
          <w:color w:val="auto"/>
          <w:lang w:eastAsia="uk-UA"/>
        </w:rPr>
        <w:t>сплатити</w:t>
      </w:r>
      <w:proofErr w:type="spellEnd"/>
      <w:r w:rsidRPr="00436E1A">
        <w:rPr>
          <w:color w:val="auto"/>
          <w:lang w:eastAsia="uk-UA"/>
        </w:rPr>
        <w:t xml:space="preserve"> </w:t>
      </w:r>
      <w:proofErr w:type="spellStart"/>
      <w:r w:rsidRPr="00436E1A">
        <w:rPr>
          <w:color w:val="auto"/>
          <w:lang w:eastAsia="uk-UA"/>
        </w:rPr>
        <w:t>відповідні</w:t>
      </w:r>
      <w:proofErr w:type="spellEnd"/>
      <w:r w:rsidRPr="00436E1A">
        <w:rPr>
          <w:color w:val="auto"/>
          <w:lang w:eastAsia="uk-UA"/>
        </w:rPr>
        <w:t xml:space="preserve"> </w:t>
      </w:r>
      <w:proofErr w:type="spellStart"/>
      <w:r w:rsidRPr="00436E1A">
        <w:rPr>
          <w:color w:val="auto"/>
          <w:lang w:eastAsia="uk-UA"/>
        </w:rPr>
        <w:t>зобов’язання</w:t>
      </w:r>
      <w:proofErr w:type="spellEnd"/>
      <w:r w:rsidRPr="00436E1A">
        <w:rPr>
          <w:color w:val="auto"/>
          <w:lang w:eastAsia="uk-UA"/>
        </w:rPr>
        <w:t xml:space="preserve"> та </w:t>
      </w:r>
      <w:proofErr w:type="spellStart"/>
      <w:r w:rsidRPr="00436E1A">
        <w:rPr>
          <w:color w:val="auto"/>
          <w:lang w:eastAsia="uk-UA"/>
        </w:rPr>
        <w:t>відшкодування</w:t>
      </w:r>
      <w:proofErr w:type="spellEnd"/>
      <w:r w:rsidRPr="00436E1A">
        <w:rPr>
          <w:color w:val="auto"/>
          <w:lang w:eastAsia="uk-UA"/>
        </w:rPr>
        <w:t xml:space="preserve"> </w:t>
      </w:r>
      <w:proofErr w:type="spellStart"/>
      <w:r w:rsidRPr="00436E1A">
        <w:rPr>
          <w:color w:val="auto"/>
          <w:lang w:eastAsia="uk-UA"/>
        </w:rPr>
        <w:t>завданих</w:t>
      </w:r>
      <w:proofErr w:type="spellEnd"/>
      <w:r w:rsidRPr="00436E1A">
        <w:rPr>
          <w:color w:val="auto"/>
          <w:lang w:eastAsia="uk-UA"/>
        </w:rPr>
        <w:t xml:space="preserve"> </w:t>
      </w:r>
      <w:proofErr w:type="spellStart"/>
      <w:r w:rsidRPr="00436E1A">
        <w:rPr>
          <w:color w:val="auto"/>
          <w:lang w:eastAsia="uk-UA"/>
        </w:rPr>
        <w:t>збитків</w:t>
      </w:r>
      <w:proofErr w:type="spellEnd"/>
      <w:r w:rsidRPr="00436E1A">
        <w:rPr>
          <w:color w:val="auto"/>
          <w:lang w:eastAsia="uk-UA"/>
        </w:rPr>
        <w:t xml:space="preserve">. </w:t>
      </w:r>
      <w:proofErr w:type="spellStart"/>
      <w:r w:rsidRPr="00436E1A">
        <w:rPr>
          <w:color w:val="auto"/>
          <w:lang w:eastAsia="uk-UA"/>
        </w:rPr>
        <w:t>Якщо</w:t>
      </w:r>
      <w:proofErr w:type="spellEnd"/>
      <w:r w:rsidRPr="00436E1A">
        <w:rPr>
          <w:color w:val="auto"/>
          <w:lang w:eastAsia="uk-UA"/>
        </w:rPr>
        <w:t xml:space="preserve"> </w:t>
      </w:r>
      <w:proofErr w:type="spellStart"/>
      <w:r w:rsidRPr="00436E1A">
        <w:rPr>
          <w:color w:val="auto"/>
          <w:lang w:eastAsia="uk-UA"/>
        </w:rPr>
        <w:t>замовник</w:t>
      </w:r>
      <w:proofErr w:type="spellEnd"/>
      <w:r w:rsidRPr="00436E1A">
        <w:rPr>
          <w:color w:val="auto"/>
          <w:lang w:eastAsia="uk-UA"/>
        </w:rPr>
        <w:t xml:space="preserve"> </w:t>
      </w:r>
      <w:proofErr w:type="spellStart"/>
      <w:r w:rsidRPr="00436E1A">
        <w:rPr>
          <w:color w:val="auto"/>
          <w:lang w:eastAsia="uk-UA"/>
        </w:rPr>
        <w:t>вважає</w:t>
      </w:r>
      <w:proofErr w:type="spellEnd"/>
      <w:r w:rsidRPr="00436E1A">
        <w:rPr>
          <w:color w:val="auto"/>
          <w:lang w:eastAsia="uk-UA"/>
        </w:rPr>
        <w:t xml:space="preserve"> </w:t>
      </w:r>
      <w:proofErr w:type="spellStart"/>
      <w:r w:rsidRPr="00436E1A">
        <w:rPr>
          <w:color w:val="auto"/>
          <w:lang w:eastAsia="uk-UA"/>
        </w:rPr>
        <w:t>таке</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ідтвердження</w:t>
      </w:r>
      <w:proofErr w:type="spellEnd"/>
      <w:r w:rsidRPr="00436E1A">
        <w:rPr>
          <w:color w:val="auto"/>
          <w:lang w:eastAsia="uk-UA"/>
        </w:rPr>
        <w:t xml:space="preserve"> </w:t>
      </w:r>
      <w:proofErr w:type="spellStart"/>
      <w:r w:rsidRPr="00436E1A">
        <w:rPr>
          <w:color w:val="auto"/>
          <w:lang w:eastAsia="uk-UA"/>
        </w:rPr>
        <w:t>достатнім</w:t>
      </w:r>
      <w:proofErr w:type="spellEnd"/>
      <w:r w:rsidRPr="00436E1A">
        <w:rPr>
          <w:color w:val="auto"/>
          <w:lang w:eastAsia="uk-UA"/>
        </w:rPr>
        <w:t xml:space="preserve">, </w:t>
      </w:r>
      <w:proofErr w:type="spellStart"/>
      <w:r w:rsidRPr="00436E1A">
        <w:rPr>
          <w:color w:val="auto"/>
          <w:lang w:eastAsia="uk-UA"/>
        </w:rPr>
        <w:t>учаснику</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не </w:t>
      </w:r>
      <w:proofErr w:type="spellStart"/>
      <w:r w:rsidRPr="00436E1A">
        <w:rPr>
          <w:color w:val="auto"/>
          <w:lang w:eastAsia="uk-UA"/>
        </w:rPr>
        <w:t>може</w:t>
      </w:r>
      <w:proofErr w:type="spellEnd"/>
      <w:r w:rsidRPr="00436E1A">
        <w:rPr>
          <w:color w:val="auto"/>
          <w:lang w:eastAsia="uk-UA"/>
        </w:rPr>
        <w:t xml:space="preserve"> бути </w:t>
      </w:r>
      <w:proofErr w:type="spellStart"/>
      <w:r w:rsidRPr="00436E1A">
        <w:rPr>
          <w:color w:val="auto"/>
          <w:lang w:eastAsia="uk-UA"/>
        </w:rPr>
        <w:t>відмовлено</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в </w:t>
      </w:r>
      <w:proofErr w:type="spellStart"/>
      <w:r w:rsidRPr="00436E1A">
        <w:rPr>
          <w:color w:val="auto"/>
          <w:lang w:eastAsia="uk-UA"/>
        </w:rPr>
        <w:t>процедурі</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w:t>
      </w:r>
    </w:p>
    <w:p w:rsidR="00436E1A" w:rsidRPr="00436E1A" w:rsidRDefault="00436E1A" w:rsidP="00436E1A">
      <w:pPr>
        <w:widowControl w:val="0"/>
        <w:pBdr>
          <w:top w:val="nil"/>
          <w:left w:val="nil"/>
          <w:bottom w:val="nil"/>
          <w:right w:val="nil"/>
          <w:between w:val="nil"/>
        </w:pBdr>
        <w:ind w:firstLine="567"/>
        <w:jc w:val="both"/>
        <w:rPr>
          <w:i/>
          <w:color w:val="auto"/>
          <w:lang w:eastAsia="uk-UA"/>
        </w:rPr>
      </w:pPr>
      <w:proofErr w:type="spellStart"/>
      <w:r w:rsidRPr="00436E1A">
        <w:rPr>
          <w:i/>
          <w:color w:val="auto"/>
          <w:lang w:eastAsia="uk-UA"/>
        </w:rPr>
        <w:t>Якщо</w:t>
      </w:r>
      <w:proofErr w:type="spellEnd"/>
      <w:r w:rsidRPr="00436E1A">
        <w:rPr>
          <w:i/>
          <w:color w:val="auto"/>
          <w:lang w:eastAsia="uk-UA"/>
        </w:rPr>
        <w:t xml:space="preserve"> на момент </w:t>
      </w:r>
      <w:proofErr w:type="spellStart"/>
      <w:r w:rsidRPr="00436E1A">
        <w:rPr>
          <w:i/>
          <w:color w:val="auto"/>
          <w:lang w:eastAsia="uk-UA"/>
        </w:rPr>
        <w:t>подання</w:t>
      </w:r>
      <w:proofErr w:type="spellEnd"/>
      <w:r w:rsidRPr="00436E1A">
        <w:rPr>
          <w:i/>
          <w:color w:val="auto"/>
          <w:lang w:eastAsia="uk-UA"/>
        </w:rPr>
        <w:t xml:space="preserve"> </w:t>
      </w:r>
      <w:proofErr w:type="spellStart"/>
      <w:r w:rsidRPr="00436E1A">
        <w:rPr>
          <w:i/>
          <w:color w:val="auto"/>
          <w:lang w:eastAsia="uk-UA"/>
        </w:rPr>
        <w:t>тендерної</w:t>
      </w:r>
      <w:proofErr w:type="spellEnd"/>
      <w:r w:rsidRPr="00436E1A">
        <w:rPr>
          <w:i/>
          <w:color w:val="auto"/>
          <w:lang w:eastAsia="uk-UA"/>
        </w:rPr>
        <w:t xml:space="preserve"> </w:t>
      </w:r>
      <w:proofErr w:type="spellStart"/>
      <w:r w:rsidRPr="00436E1A">
        <w:rPr>
          <w:i/>
          <w:color w:val="auto"/>
          <w:lang w:eastAsia="uk-UA"/>
        </w:rPr>
        <w:t>пропозиції</w:t>
      </w:r>
      <w:proofErr w:type="spellEnd"/>
      <w:r w:rsidRPr="00436E1A">
        <w:rPr>
          <w:i/>
          <w:color w:val="auto"/>
          <w:lang w:eastAsia="uk-UA"/>
        </w:rPr>
        <w:t xml:space="preserve"> </w:t>
      </w:r>
      <w:proofErr w:type="spellStart"/>
      <w:r w:rsidRPr="00436E1A">
        <w:rPr>
          <w:i/>
          <w:color w:val="auto"/>
          <w:lang w:eastAsia="uk-UA"/>
        </w:rPr>
        <w:t>учасником</w:t>
      </w:r>
      <w:proofErr w:type="spellEnd"/>
      <w:r w:rsidRPr="00436E1A">
        <w:rPr>
          <w:i/>
          <w:color w:val="auto"/>
          <w:lang w:eastAsia="uk-UA"/>
        </w:rPr>
        <w:t xml:space="preserve"> в </w:t>
      </w:r>
      <w:proofErr w:type="spellStart"/>
      <w:r w:rsidRPr="00436E1A">
        <w:rPr>
          <w:i/>
          <w:color w:val="auto"/>
          <w:lang w:eastAsia="uk-UA"/>
        </w:rPr>
        <w:t>електронній</w:t>
      </w:r>
      <w:proofErr w:type="spellEnd"/>
      <w:r w:rsidRPr="00436E1A">
        <w:rPr>
          <w:i/>
          <w:color w:val="auto"/>
          <w:lang w:eastAsia="uk-UA"/>
        </w:rPr>
        <w:t xml:space="preserve"> </w:t>
      </w:r>
      <w:proofErr w:type="spellStart"/>
      <w:r w:rsidRPr="00436E1A">
        <w:rPr>
          <w:i/>
          <w:color w:val="auto"/>
          <w:lang w:eastAsia="uk-UA"/>
        </w:rPr>
        <w:t>системі</w:t>
      </w:r>
      <w:proofErr w:type="spellEnd"/>
      <w:r w:rsidRPr="00436E1A">
        <w:rPr>
          <w:i/>
          <w:color w:val="auto"/>
          <w:lang w:eastAsia="uk-UA"/>
        </w:rPr>
        <w:t xml:space="preserve"> </w:t>
      </w:r>
      <w:proofErr w:type="spellStart"/>
      <w:r w:rsidRPr="00436E1A">
        <w:rPr>
          <w:i/>
          <w:color w:val="auto"/>
          <w:lang w:eastAsia="uk-UA"/>
        </w:rPr>
        <w:t>закупівель</w:t>
      </w:r>
      <w:proofErr w:type="spellEnd"/>
      <w:r w:rsidRPr="00436E1A">
        <w:rPr>
          <w:i/>
          <w:color w:val="auto"/>
          <w:lang w:eastAsia="uk-UA"/>
        </w:rPr>
        <w:t xml:space="preserve"> </w:t>
      </w:r>
      <w:proofErr w:type="spellStart"/>
      <w:r w:rsidRPr="00436E1A">
        <w:rPr>
          <w:i/>
          <w:color w:val="auto"/>
          <w:lang w:eastAsia="uk-UA"/>
        </w:rPr>
        <w:t>відсутня</w:t>
      </w:r>
      <w:proofErr w:type="spellEnd"/>
      <w:r w:rsidRPr="00436E1A">
        <w:rPr>
          <w:i/>
          <w:color w:val="auto"/>
          <w:lang w:eastAsia="uk-UA"/>
        </w:rPr>
        <w:t xml:space="preserve"> </w:t>
      </w:r>
      <w:proofErr w:type="spellStart"/>
      <w:proofErr w:type="gramStart"/>
      <w:r w:rsidRPr="00436E1A">
        <w:rPr>
          <w:i/>
          <w:color w:val="auto"/>
          <w:lang w:eastAsia="uk-UA"/>
        </w:rPr>
        <w:t>техн</w:t>
      </w:r>
      <w:proofErr w:type="gramEnd"/>
      <w:r w:rsidRPr="00436E1A">
        <w:rPr>
          <w:i/>
          <w:color w:val="auto"/>
          <w:lang w:eastAsia="uk-UA"/>
        </w:rPr>
        <w:t>ічна</w:t>
      </w:r>
      <w:proofErr w:type="spellEnd"/>
      <w:r w:rsidRPr="00436E1A">
        <w:rPr>
          <w:i/>
          <w:color w:val="auto"/>
          <w:lang w:eastAsia="uk-UA"/>
        </w:rPr>
        <w:t xml:space="preserve"> </w:t>
      </w:r>
      <w:proofErr w:type="spellStart"/>
      <w:r w:rsidRPr="00436E1A">
        <w:rPr>
          <w:i/>
          <w:color w:val="auto"/>
          <w:lang w:eastAsia="uk-UA"/>
        </w:rPr>
        <w:t>можливість</w:t>
      </w:r>
      <w:proofErr w:type="spellEnd"/>
      <w:r w:rsidRPr="00436E1A">
        <w:rPr>
          <w:i/>
          <w:color w:val="auto"/>
          <w:lang w:eastAsia="uk-UA"/>
        </w:rPr>
        <w:t xml:space="preserve"> </w:t>
      </w:r>
      <w:proofErr w:type="spellStart"/>
      <w:r w:rsidRPr="00436E1A">
        <w:rPr>
          <w:i/>
          <w:color w:val="auto"/>
          <w:lang w:eastAsia="uk-UA"/>
        </w:rPr>
        <w:t>підтвердження</w:t>
      </w:r>
      <w:proofErr w:type="spellEnd"/>
      <w:r w:rsidRPr="00436E1A">
        <w:rPr>
          <w:i/>
          <w:color w:val="auto"/>
          <w:lang w:eastAsia="uk-UA"/>
        </w:rPr>
        <w:t xml:space="preserve"> </w:t>
      </w:r>
      <w:proofErr w:type="spellStart"/>
      <w:r w:rsidRPr="00436E1A">
        <w:rPr>
          <w:i/>
          <w:color w:val="auto"/>
          <w:lang w:eastAsia="uk-UA"/>
        </w:rPr>
        <w:t>учасником</w:t>
      </w:r>
      <w:proofErr w:type="spellEnd"/>
      <w:r w:rsidRPr="00436E1A">
        <w:rPr>
          <w:i/>
          <w:color w:val="auto"/>
          <w:lang w:eastAsia="uk-UA"/>
        </w:rPr>
        <w:t xml:space="preserve"> </w:t>
      </w:r>
      <w:proofErr w:type="spellStart"/>
      <w:r w:rsidRPr="00436E1A">
        <w:rPr>
          <w:i/>
          <w:color w:val="auto"/>
          <w:lang w:eastAsia="uk-UA"/>
        </w:rPr>
        <w:t>відсутності</w:t>
      </w:r>
      <w:proofErr w:type="spellEnd"/>
      <w:r w:rsidRPr="00436E1A">
        <w:rPr>
          <w:i/>
          <w:color w:val="auto"/>
          <w:lang w:eastAsia="uk-UA"/>
        </w:rPr>
        <w:t xml:space="preserve"> </w:t>
      </w:r>
      <w:proofErr w:type="spellStart"/>
      <w:r w:rsidRPr="00436E1A">
        <w:rPr>
          <w:i/>
          <w:color w:val="auto"/>
          <w:lang w:eastAsia="uk-UA"/>
        </w:rPr>
        <w:t>окремих</w:t>
      </w:r>
      <w:proofErr w:type="spellEnd"/>
      <w:r w:rsidRPr="00436E1A">
        <w:rPr>
          <w:i/>
          <w:color w:val="auto"/>
          <w:lang w:eastAsia="uk-UA"/>
        </w:rPr>
        <w:t xml:space="preserve"> </w:t>
      </w:r>
      <w:proofErr w:type="spellStart"/>
      <w:r w:rsidRPr="00436E1A">
        <w:rPr>
          <w:i/>
          <w:color w:val="auto"/>
          <w:lang w:eastAsia="uk-UA"/>
        </w:rPr>
        <w:t>підстав</w:t>
      </w:r>
      <w:proofErr w:type="spellEnd"/>
      <w:r w:rsidRPr="00436E1A">
        <w:rPr>
          <w:i/>
          <w:color w:val="auto"/>
          <w:lang w:eastAsia="uk-UA"/>
        </w:rPr>
        <w:t xml:space="preserve">, </w:t>
      </w:r>
      <w:proofErr w:type="spellStart"/>
      <w:r w:rsidRPr="00436E1A">
        <w:rPr>
          <w:i/>
          <w:color w:val="auto"/>
          <w:lang w:eastAsia="uk-UA"/>
        </w:rPr>
        <w:t>зазначених</w:t>
      </w:r>
      <w:proofErr w:type="spellEnd"/>
      <w:r w:rsidRPr="00436E1A">
        <w:rPr>
          <w:i/>
          <w:color w:val="auto"/>
          <w:lang w:eastAsia="uk-UA"/>
        </w:rPr>
        <w:t xml:space="preserve"> у </w:t>
      </w:r>
      <w:proofErr w:type="spellStart"/>
      <w:r w:rsidRPr="00436E1A">
        <w:rPr>
          <w:i/>
          <w:color w:val="auto"/>
          <w:lang w:eastAsia="uk-UA"/>
        </w:rPr>
        <w:t>пункті</w:t>
      </w:r>
      <w:proofErr w:type="spellEnd"/>
      <w:r w:rsidRPr="00436E1A">
        <w:rPr>
          <w:i/>
          <w:color w:val="auto"/>
          <w:lang w:eastAsia="uk-UA"/>
        </w:rPr>
        <w:t xml:space="preserve"> 47 </w:t>
      </w:r>
      <w:proofErr w:type="spellStart"/>
      <w:r w:rsidRPr="00436E1A">
        <w:rPr>
          <w:i/>
          <w:color w:val="auto"/>
          <w:lang w:eastAsia="uk-UA"/>
        </w:rPr>
        <w:t>Особливостей</w:t>
      </w:r>
      <w:proofErr w:type="spellEnd"/>
      <w:r w:rsidRPr="00436E1A">
        <w:rPr>
          <w:i/>
          <w:color w:val="auto"/>
          <w:lang w:eastAsia="uk-UA"/>
        </w:rPr>
        <w:t xml:space="preserve">, шляхом </w:t>
      </w:r>
      <w:proofErr w:type="spellStart"/>
      <w:r w:rsidRPr="00436E1A">
        <w:rPr>
          <w:i/>
          <w:color w:val="auto"/>
          <w:lang w:eastAsia="uk-UA"/>
        </w:rPr>
        <w:t>самостійного</w:t>
      </w:r>
      <w:proofErr w:type="spellEnd"/>
      <w:r w:rsidRPr="00436E1A">
        <w:rPr>
          <w:i/>
          <w:color w:val="auto"/>
          <w:lang w:eastAsia="uk-UA"/>
        </w:rPr>
        <w:t xml:space="preserve"> </w:t>
      </w:r>
      <w:proofErr w:type="spellStart"/>
      <w:r w:rsidRPr="00436E1A">
        <w:rPr>
          <w:i/>
          <w:color w:val="auto"/>
          <w:lang w:eastAsia="uk-UA"/>
        </w:rPr>
        <w:t>декларування</w:t>
      </w:r>
      <w:proofErr w:type="spellEnd"/>
      <w:r w:rsidRPr="00436E1A">
        <w:rPr>
          <w:i/>
          <w:color w:val="auto"/>
          <w:lang w:eastAsia="uk-UA"/>
        </w:rPr>
        <w:t xml:space="preserve"> в </w:t>
      </w:r>
      <w:proofErr w:type="spellStart"/>
      <w:r w:rsidRPr="00436E1A">
        <w:rPr>
          <w:i/>
          <w:color w:val="auto"/>
          <w:lang w:eastAsia="uk-UA"/>
        </w:rPr>
        <w:t>електронній</w:t>
      </w:r>
      <w:proofErr w:type="spellEnd"/>
      <w:r w:rsidRPr="00436E1A">
        <w:rPr>
          <w:i/>
          <w:color w:val="auto"/>
          <w:lang w:eastAsia="uk-UA"/>
        </w:rPr>
        <w:t xml:space="preserve"> </w:t>
      </w:r>
      <w:proofErr w:type="spellStart"/>
      <w:r w:rsidRPr="00436E1A">
        <w:rPr>
          <w:i/>
          <w:color w:val="auto"/>
          <w:lang w:eastAsia="uk-UA"/>
        </w:rPr>
        <w:t>системі</w:t>
      </w:r>
      <w:proofErr w:type="spellEnd"/>
      <w:r w:rsidRPr="00436E1A">
        <w:rPr>
          <w:i/>
          <w:color w:val="auto"/>
          <w:lang w:eastAsia="uk-UA"/>
        </w:rPr>
        <w:t xml:space="preserve">, то факт </w:t>
      </w:r>
      <w:proofErr w:type="spellStart"/>
      <w:r w:rsidRPr="00436E1A">
        <w:rPr>
          <w:i/>
          <w:color w:val="auto"/>
          <w:lang w:eastAsia="uk-UA"/>
        </w:rPr>
        <w:t>подання</w:t>
      </w:r>
      <w:proofErr w:type="spellEnd"/>
      <w:r w:rsidRPr="00436E1A">
        <w:rPr>
          <w:i/>
          <w:color w:val="auto"/>
          <w:lang w:eastAsia="uk-UA"/>
        </w:rPr>
        <w:t xml:space="preserve"> </w:t>
      </w:r>
      <w:proofErr w:type="spellStart"/>
      <w:r w:rsidRPr="00436E1A">
        <w:rPr>
          <w:i/>
          <w:color w:val="auto"/>
          <w:lang w:eastAsia="uk-UA"/>
        </w:rPr>
        <w:t>тендерної</w:t>
      </w:r>
      <w:proofErr w:type="spellEnd"/>
      <w:r w:rsidRPr="00436E1A">
        <w:rPr>
          <w:i/>
          <w:color w:val="auto"/>
          <w:lang w:eastAsia="uk-UA"/>
        </w:rPr>
        <w:t xml:space="preserve"> </w:t>
      </w:r>
      <w:proofErr w:type="spellStart"/>
      <w:r w:rsidRPr="00436E1A">
        <w:rPr>
          <w:i/>
          <w:color w:val="auto"/>
          <w:lang w:eastAsia="uk-UA"/>
        </w:rPr>
        <w:t>пропозиції</w:t>
      </w:r>
      <w:proofErr w:type="spellEnd"/>
      <w:r w:rsidRPr="00436E1A">
        <w:rPr>
          <w:i/>
          <w:color w:val="auto"/>
          <w:lang w:eastAsia="uk-UA"/>
        </w:rPr>
        <w:t xml:space="preserve"> </w:t>
      </w:r>
      <w:proofErr w:type="spellStart"/>
      <w:r w:rsidRPr="00436E1A">
        <w:rPr>
          <w:i/>
          <w:color w:val="auto"/>
          <w:lang w:eastAsia="uk-UA"/>
        </w:rPr>
        <w:t>вважається</w:t>
      </w:r>
      <w:proofErr w:type="spellEnd"/>
      <w:r w:rsidRPr="00436E1A">
        <w:rPr>
          <w:i/>
          <w:color w:val="auto"/>
          <w:lang w:eastAsia="uk-UA"/>
        </w:rPr>
        <w:t xml:space="preserve"> </w:t>
      </w:r>
      <w:proofErr w:type="spellStart"/>
      <w:r w:rsidRPr="00436E1A">
        <w:rPr>
          <w:i/>
          <w:color w:val="auto"/>
          <w:lang w:eastAsia="uk-UA"/>
        </w:rPr>
        <w:t>самостійним</w:t>
      </w:r>
      <w:proofErr w:type="spellEnd"/>
      <w:r w:rsidRPr="00436E1A">
        <w:rPr>
          <w:i/>
          <w:color w:val="auto"/>
          <w:lang w:eastAsia="uk-UA"/>
        </w:rPr>
        <w:t xml:space="preserve"> </w:t>
      </w:r>
      <w:proofErr w:type="spellStart"/>
      <w:r w:rsidRPr="00436E1A">
        <w:rPr>
          <w:i/>
          <w:color w:val="auto"/>
          <w:lang w:eastAsia="uk-UA"/>
        </w:rPr>
        <w:t>декларуванням</w:t>
      </w:r>
      <w:proofErr w:type="spellEnd"/>
      <w:r w:rsidRPr="00436E1A">
        <w:rPr>
          <w:i/>
          <w:color w:val="auto"/>
          <w:lang w:eastAsia="uk-UA"/>
        </w:rPr>
        <w:t xml:space="preserve"> </w:t>
      </w:r>
      <w:proofErr w:type="spellStart"/>
      <w:r w:rsidRPr="00436E1A">
        <w:rPr>
          <w:i/>
          <w:color w:val="auto"/>
          <w:lang w:eastAsia="uk-UA"/>
        </w:rPr>
        <w:t>відсутності</w:t>
      </w:r>
      <w:proofErr w:type="spellEnd"/>
      <w:r w:rsidRPr="00436E1A">
        <w:rPr>
          <w:i/>
          <w:color w:val="auto"/>
          <w:lang w:eastAsia="uk-UA"/>
        </w:rPr>
        <w:t xml:space="preserve"> таких </w:t>
      </w:r>
      <w:proofErr w:type="spellStart"/>
      <w:r w:rsidRPr="00436E1A">
        <w:rPr>
          <w:i/>
          <w:color w:val="auto"/>
          <w:lang w:eastAsia="uk-UA"/>
        </w:rPr>
        <w:t>підстав</w:t>
      </w:r>
      <w:proofErr w:type="spellEnd"/>
      <w:r w:rsidRPr="00436E1A">
        <w:rPr>
          <w:i/>
          <w:color w:val="auto"/>
          <w:lang w:eastAsia="uk-UA"/>
        </w:rPr>
        <w:t xml:space="preserve"> для </w:t>
      </w:r>
      <w:proofErr w:type="spellStart"/>
      <w:r w:rsidRPr="00436E1A">
        <w:rPr>
          <w:i/>
          <w:color w:val="auto"/>
          <w:lang w:eastAsia="uk-UA"/>
        </w:rPr>
        <w:t>відмови</w:t>
      </w:r>
      <w:proofErr w:type="spellEnd"/>
      <w:r w:rsidRPr="00436E1A">
        <w:rPr>
          <w:i/>
          <w:color w:val="auto"/>
          <w:lang w:eastAsia="uk-UA"/>
        </w:rPr>
        <w:t xml:space="preserve"> </w:t>
      </w:r>
      <w:proofErr w:type="spellStart"/>
      <w:r w:rsidRPr="00436E1A">
        <w:rPr>
          <w:i/>
          <w:color w:val="auto"/>
          <w:lang w:eastAsia="uk-UA"/>
        </w:rPr>
        <w:t>йому</w:t>
      </w:r>
      <w:proofErr w:type="spellEnd"/>
      <w:r w:rsidRPr="00436E1A">
        <w:rPr>
          <w:i/>
          <w:color w:val="auto"/>
          <w:lang w:eastAsia="uk-UA"/>
        </w:rPr>
        <w:t xml:space="preserve"> в </w:t>
      </w:r>
      <w:proofErr w:type="spellStart"/>
      <w:r w:rsidRPr="00436E1A">
        <w:rPr>
          <w:i/>
          <w:color w:val="auto"/>
          <w:lang w:eastAsia="uk-UA"/>
        </w:rPr>
        <w:t>участі</w:t>
      </w:r>
      <w:proofErr w:type="spellEnd"/>
      <w:r w:rsidRPr="00436E1A">
        <w:rPr>
          <w:i/>
          <w:color w:val="auto"/>
          <w:lang w:eastAsia="uk-UA"/>
        </w:rPr>
        <w:t xml:space="preserve"> в торгах за </w:t>
      </w:r>
      <w:proofErr w:type="spellStart"/>
      <w:r w:rsidRPr="00436E1A">
        <w:rPr>
          <w:i/>
          <w:color w:val="auto"/>
          <w:lang w:eastAsia="uk-UA"/>
        </w:rPr>
        <w:t>вимогами</w:t>
      </w:r>
      <w:proofErr w:type="spellEnd"/>
      <w:r w:rsidRPr="00436E1A">
        <w:rPr>
          <w:i/>
          <w:color w:val="auto"/>
          <w:lang w:eastAsia="uk-UA"/>
        </w:rPr>
        <w:t xml:space="preserve"> пункту 47 </w:t>
      </w:r>
      <w:proofErr w:type="spellStart"/>
      <w:r w:rsidRPr="00436E1A">
        <w:rPr>
          <w:i/>
          <w:color w:val="auto"/>
          <w:lang w:eastAsia="uk-UA"/>
        </w:rPr>
        <w:t>Особливостей</w:t>
      </w:r>
      <w:proofErr w:type="spellEnd"/>
      <w:r w:rsidRPr="00436E1A">
        <w:rPr>
          <w:i/>
          <w:color w:val="auto"/>
          <w:lang w:eastAsia="uk-UA"/>
        </w:rPr>
        <w:t>.</w:t>
      </w:r>
    </w:p>
    <w:p w:rsidR="00436E1A" w:rsidRPr="00436E1A" w:rsidRDefault="00436E1A" w:rsidP="00436E1A">
      <w:pPr>
        <w:widowControl w:val="0"/>
        <w:pBdr>
          <w:top w:val="nil"/>
          <w:left w:val="nil"/>
          <w:bottom w:val="nil"/>
          <w:right w:val="nil"/>
          <w:between w:val="nil"/>
        </w:pBdr>
        <w:ind w:firstLine="567"/>
        <w:jc w:val="both"/>
        <w:rPr>
          <w:color w:val="auto"/>
          <w:lang w:eastAsia="uk-UA"/>
        </w:rPr>
      </w:pPr>
      <w:r w:rsidRPr="00436E1A">
        <w:rPr>
          <w:color w:val="auto"/>
          <w:lang w:eastAsia="uk-UA"/>
        </w:rPr>
        <w:t xml:space="preserve">У </w:t>
      </w:r>
      <w:proofErr w:type="spellStart"/>
      <w:r w:rsidRPr="00436E1A">
        <w:rPr>
          <w:color w:val="auto"/>
          <w:lang w:eastAsia="uk-UA"/>
        </w:rPr>
        <w:t>разі</w:t>
      </w:r>
      <w:proofErr w:type="spellEnd"/>
      <w:r w:rsidRPr="00436E1A">
        <w:rPr>
          <w:color w:val="auto"/>
          <w:lang w:eastAsia="uk-UA"/>
        </w:rPr>
        <w:t xml:space="preserve"> коли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w:t>
      </w:r>
      <w:proofErr w:type="spellStart"/>
      <w:r w:rsidRPr="00436E1A">
        <w:rPr>
          <w:color w:val="auto"/>
          <w:lang w:eastAsia="uk-UA"/>
        </w:rPr>
        <w:t>має</w:t>
      </w:r>
      <w:proofErr w:type="spellEnd"/>
      <w:r w:rsidRPr="00436E1A">
        <w:rPr>
          <w:color w:val="auto"/>
          <w:lang w:eastAsia="uk-UA"/>
        </w:rPr>
        <w:t xml:space="preserve"> </w:t>
      </w:r>
      <w:proofErr w:type="spellStart"/>
      <w:r w:rsidRPr="00436E1A">
        <w:rPr>
          <w:color w:val="auto"/>
          <w:lang w:eastAsia="uk-UA"/>
        </w:rPr>
        <w:t>намір</w:t>
      </w:r>
      <w:proofErr w:type="spellEnd"/>
      <w:r w:rsidRPr="00436E1A">
        <w:rPr>
          <w:color w:val="auto"/>
          <w:lang w:eastAsia="uk-UA"/>
        </w:rPr>
        <w:t xml:space="preserve"> </w:t>
      </w:r>
      <w:proofErr w:type="spellStart"/>
      <w:r w:rsidRPr="00436E1A">
        <w:rPr>
          <w:color w:val="auto"/>
          <w:lang w:eastAsia="uk-UA"/>
        </w:rPr>
        <w:t>залучити</w:t>
      </w:r>
      <w:proofErr w:type="spellEnd"/>
      <w:r w:rsidRPr="00436E1A">
        <w:rPr>
          <w:color w:val="auto"/>
          <w:lang w:eastAsia="uk-UA"/>
        </w:rPr>
        <w:t xml:space="preserve">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суб’єктів</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як </w:t>
      </w:r>
      <w:proofErr w:type="spellStart"/>
      <w:r w:rsidRPr="00436E1A">
        <w:rPr>
          <w:color w:val="auto"/>
          <w:lang w:eastAsia="uk-UA"/>
        </w:rPr>
        <w:t>субпідрядників</w:t>
      </w:r>
      <w:proofErr w:type="spellEnd"/>
      <w:r w:rsidRPr="00436E1A">
        <w:rPr>
          <w:color w:val="auto"/>
          <w:lang w:eastAsia="uk-UA"/>
        </w:rPr>
        <w:t>/</w:t>
      </w:r>
      <w:proofErr w:type="spellStart"/>
      <w:r w:rsidRPr="00436E1A">
        <w:rPr>
          <w:color w:val="auto"/>
          <w:lang w:eastAsia="uk-UA"/>
        </w:rPr>
        <w:t>співвиконавців</w:t>
      </w:r>
      <w:proofErr w:type="spellEnd"/>
      <w:r w:rsidRPr="00436E1A">
        <w:rPr>
          <w:color w:val="auto"/>
          <w:lang w:eastAsia="uk-UA"/>
        </w:rPr>
        <w:t xml:space="preserve"> </w:t>
      </w:r>
      <w:proofErr w:type="gramStart"/>
      <w:r w:rsidRPr="00436E1A">
        <w:rPr>
          <w:color w:val="auto"/>
          <w:lang w:eastAsia="uk-UA"/>
        </w:rPr>
        <w:t>в</w:t>
      </w:r>
      <w:proofErr w:type="gramEnd"/>
      <w:r w:rsidRPr="00436E1A">
        <w:rPr>
          <w:color w:val="auto"/>
          <w:lang w:eastAsia="uk-UA"/>
        </w:rPr>
        <w:t xml:space="preserve"> </w:t>
      </w:r>
      <w:proofErr w:type="spellStart"/>
      <w:r w:rsidRPr="00436E1A">
        <w:rPr>
          <w:color w:val="auto"/>
          <w:lang w:eastAsia="uk-UA"/>
        </w:rPr>
        <w:t>обсязі</w:t>
      </w:r>
      <w:proofErr w:type="spellEnd"/>
      <w:r w:rsidRPr="00436E1A">
        <w:rPr>
          <w:color w:val="auto"/>
          <w:lang w:eastAsia="uk-UA"/>
        </w:rPr>
        <w:t xml:space="preserve"> не </w:t>
      </w:r>
      <w:proofErr w:type="spellStart"/>
      <w:r w:rsidRPr="00436E1A">
        <w:rPr>
          <w:color w:val="auto"/>
          <w:lang w:eastAsia="uk-UA"/>
        </w:rPr>
        <w:t>менш</w:t>
      </w:r>
      <w:proofErr w:type="spellEnd"/>
      <w:r w:rsidRPr="00436E1A">
        <w:rPr>
          <w:color w:val="auto"/>
          <w:lang w:eastAsia="uk-UA"/>
        </w:rPr>
        <w:t xml:space="preserve"> як 20 </w:t>
      </w:r>
      <w:proofErr w:type="spellStart"/>
      <w:r w:rsidRPr="00436E1A">
        <w:rPr>
          <w:color w:val="auto"/>
          <w:lang w:eastAsia="uk-UA"/>
        </w:rPr>
        <w:t>відсотків</w:t>
      </w:r>
      <w:proofErr w:type="spellEnd"/>
      <w:r w:rsidRPr="00436E1A">
        <w:rPr>
          <w:color w:val="auto"/>
          <w:lang w:eastAsia="uk-UA"/>
        </w:rPr>
        <w:t xml:space="preserve"> </w:t>
      </w:r>
      <w:proofErr w:type="spellStart"/>
      <w:r w:rsidRPr="00436E1A">
        <w:rPr>
          <w:color w:val="auto"/>
          <w:lang w:eastAsia="uk-UA"/>
        </w:rPr>
        <w:t>вартості</w:t>
      </w:r>
      <w:proofErr w:type="spellEnd"/>
      <w:r w:rsidRPr="00436E1A">
        <w:rPr>
          <w:color w:val="auto"/>
          <w:lang w:eastAsia="uk-UA"/>
        </w:rPr>
        <w:t xml:space="preserve"> договору про </w:t>
      </w:r>
      <w:proofErr w:type="spellStart"/>
      <w:r w:rsidRPr="00436E1A">
        <w:rPr>
          <w:color w:val="auto"/>
          <w:lang w:eastAsia="uk-UA"/>
        </w:rPr>
        <w:t>закупівлю</w:t>
      </w:r>
      <w:proofErr w:type="spellEnd"/>
      <w:r w:rsidRPr="00436E1A">
        <w:rPr>
          <w:color w:val="auto"/>
          <w:lang w:eastAsia="uk-UA"/>
        </w:rPr>
        <w:t xml:space="preserve"> у </w:t>
      </w:r>
      <w:proofErr w:type="spellStart"/>
      <w:r w:rsidRPr="00436E1A">
        <w:rPr>
          <w:color w:val="auto"/>
          <w:lang w:eastAsia="uk-UA"/>
        </w:rPr>
        <w:t>разі</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w:t>
      </w:r>
      <w:proofErr w:type="spellStart"/>
      <w:r w:rsidRPr="00436E1A">
        <w:rPr>
          <w:color w:val="auto"/>
          <w:lang w:eastAsia="uk-UA"/>
        </w:rPr>
        <w:t>робіт</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послуг</w:t>
      </w:r>
      <w:proofErr w:type="spellEnd"/>
      <w:r w:rsidRPr="00436E1A">
        <w:rPr>
          <w:color w:val="auto"/>
          <w:lang w:eastAsia="uk-UA"/>
        </w:rPr>
        <w:t xml:space="preserve"> для </w:t>
      </w:r>
      <w:proofErr w:type="spellStart"/>
      <w:r w:rsidRPr="00436E1A">
        <w:rPr>
          <w:color w:val="auto"/>
          <w:lang w:eastAsia="uk-UA"/>
        </w:rPr>
        <w:t>підтвердження</w:t>
      </w:r>
      <w:proofErr w:type="spellEnd"/>
      <w:r w:rsidRPr="00436E1A">
        <w:rPr>
          <w:color w:val="auto"/>
          <w:lang w:eastAsia="uk-UA"/>
        </w:rPr>
        <w:t xml:space="preserve"> </w:t>
      </w:r>
      <w:proofErr w:type="spellStart"/>
      <w:r w:rsidRPr="00436E1A">
        <w:rPr>
          <w:color w:val="auto"/>
          <w:lang w:eastAsia="uk-UA"/>
        </w:rPr>
        <w:t>його</w:t>
      </w:r>
      <w:proofErr w:type="spellEnd"/>
      <w:r w:rsidRPr="00436E1A">
        <w:rPr>
          <w:color w:val="auto"/>
          <w:lang w:eastAsia="uk-UA"/>
        </w:rPr>
        <w:t xml:space="preserve"> </w:t>
      </w:r>
      <w:proofErr w:type="spellStart"/>
      <w:r w:rsidRPr="00436E1A">
        <w:rPr>
          <w:color w:val="auto"/>
          <w:lang w:eastAsia="uk-UA"/>
        </w:rPr>
        <w:t>відповідності</w:t>
      </w:r>
      <w:proofErr w:type="spellEnd"/>
      <w:r w:rsidRPr="00436E1A">
        <w:rPr>
          <w:color w:val="auto"/>
          <w:lang w:eastAsia="uk-UA"/>
        </w:rPr>
        <w:t xml:space="preserve"> </w:t>
      </w:r>
      <w:proofErr w:type="spellStart"/>
      <w:r w:rsidRPr="00436E1A">
        <w:rPr>
          <w:color w:val="auto"/>
          <w:lang w:eastAsia="uk-UA"/>
        </w:rPr>
        <w:t>кваліфікаційним</w:t>
      </w:r>
      <w:proofErr w:type="spellEnd"/>
      <w:r w:rsidRPr="00436E1A">
        <w:rPr>
          <w:color w:val="auto"/>
          <w:lang w:eastAsia="uk-UA"/>
        </w:rPr>
        <w:t xml:space="preserve"> </w:t>
      </w:r>
      <w:proofErr w:type="spellStart"/>
      <w:r w:rsidRPr="00436E1A">
        <w:rPr>
          <w:color w:val="auto"/>
          <w:lang w:eastAsia="uk-UA"/>
        </w:rPr>
        <w:t>критеріям</w:t>
      </w:r>
      <w:proofErr w:type="spellEnd"/>
      <w:r w:rsidRPr="00436E1A">
        <w:rPr>
          <w:color w:val="auto"/>
          <w:lang w:eastAsia="uk-UA"/>
        </w:rPr>
        <w:t xml:space="preserve"> </w:t>
      </w:r>
      <w:proofErr w:type="spellStart"/>
      <w:r w:rsidRPr="00436E1A">
        <w:rPr>
          <w:color w:val="auto"/>
          <w:lang w:eastAsia="uk-UA"/>
        </w:rPr>
        <w:t>відповідно</w:t>
      </w:r>
      <w:proofErr w:type="spellEnd"/>
      <w:r w:rsidRPr="00436E1A">
        <w:rPr>
          <w:color w:val="auto"/>
          <w:lang w:eastAsia="uk-UA"/>
        </w:rPr>
        <w:t xml:space="preserve"> до </w:t>
      </w:r>
      <w:proofErr w:type="spellStart"/>
      <w:r w:rsidRPr="00436E1A">
        <w:rPr>
          <w:color w:val="auto"/>
          <w:lang w:eastAsia="uk-UA"/>
        </w:rPr>
        <w:t>частини</w:t>
      </w:r>
      <w:proofErr w:type="spellEnd"/>
      <w:r w:rsidRPr="00436E1A">
        <w:rPr>
          <w:color w:val="auto"/>
          <w:lang w:eastAsia="uk-UA"/>
        </w:rPr>
        <w:t xml:space="preserve"> </w:t>
      </w:r>
      <w:proofErr w:type="spellStart"/>
      <w:r w:rsidRPr="00436E1A">
        <w:rPr>
          <w:color w:val="auto"/>
          <w:lang w:eastAsia="uk-UA"/>
        </w:rPr>
        <w:t>третьої</w:t>
      </w:r>
      <w:proofErr w:type="spellEnd"/>
      <w:r w:rsidRPr="00436E1A">
        <w:rPr>
          <w:color w:val="auto"/>
          <w:lang w:eastAsia="uk-UA"/>
        </w:rPr>
        <w:t xml:space="preserve"> </w:t>
      </w:r>
      <w:proofErr w:type="spellStart"/>
      <w:r w:rsidRPr="00436E1A">
        <w:rPr>
          <w:color w:val="auto"/>
          <w:lang w:eastAsia="uk-UA"/>
        </w:rPr>
        <w:t>статті</w:t>
      </w:r>
      <w:proofErr w:type="spellEnd"/>
      <w:r w:rsidRPr="00436E1A">
        <w:rPr>
          <w:color w:val="auto"/>
          <w:lang w:eastAsia="uk-UA"/>
        </w:rPr>
        <w:t xml:space="preserve"> 16 Закону </w:t>
      </w:r>
      <w:r w:rsidRPr="00436E1A">
        <w:rPr>
          <w:i/>
          <w:color w:val="auto"/>
          <w:lang w:eastAsia="uk-UA"/>
        </w:rPr>
        <w:t xml:space="preserve">(у </w:t>
      </w:r>
      <w:proofErr w:type="spellStart"/>
      <w:r w:rsidRPr="00436E1A">
        <w:rPr>
          <w:i/>
          <w:color w:val="auto"/>
          <w:lang w:eastAsia="uk-UA"/>
        </w:rPr>
        <w:t>разі</w:t>
      </w:r>
      <w:proofErr w:type="spellEnd"/>
      <w:r w:rsidRPr="00436E1A">
        <w:rPr>
          <w:i/>
          <w:color w:val="auto"/>
          <w:lang w:eastAsia="uk-UA"/>
        </w:rPr>
        <w:t xml:space="preserve"> </w:t>
      </w:r>
      <w:proofErr w:type="spellStart"/>
      <w:r w:rsidRPr="00436E1A">
        <w:rPr>
          <w:i/>
          <w:color w:val="auto"/>
          <w:lang w:eastAsia="uk-UA"/>
        </w:rPr>
        <w:t>застосування</w:t>
      </w:r>
      <w:proofErr w:type="spellEnd"/>
      <w:r w:rsidRPr="00436E1A">
        <w:rPr>
          <w:i/>
          <w:color w:val="auto"/>
          <w:lang w:eastAsia="uk-UA"/>
        </w:rPr>
        <w:t xml:space="preserve"> таких </w:t>
      </w:r>
      <w:proofErr w:type="spellStart"/>
      <w:r w:rsidRPr="00436E1A">
        <w:rPr>
          <w:i/>
          <w:color w:val="auto"/>
          <w:lang w:eastAsia="uk-UA"/>
        </w:rPr>
        <w:t>критеріїв</w:t>
      </w:r>
      <w:proofErr w:type="spellEnd"/>
      <w:r w:rsidRPr="00436E1A">
        <w:rPr>
          <w:i/>
          <w:color w:val="auto"/>
          <w:lang w:eastAsia="uk-UA"/>
        </w:rPr>
        <w:t xml:space="preserve"> до </w:t>
      </w:r>
      <w:proofErr w:type="spellStart"/>
      <w:r w:rsidRPr="00436E1A">
        <w:rPr>
          <w:i/>
          <w:color w:val="auto"/>
          <w:lang w:eastAsia="uk-UA"/>
        </w:rPr>
        <w:t>учасника</w:t>
      </w:r>
      <w:proofErr w:type="spellEnd"/>
      <w:r w:rsidRPr="00436E1A">
        <w:rPr>
          <w:i/>
          <w:color w:val="auto"/>
          <w:lang w:eastAsia="uk-UA"/>
        </w:rPr>
        <w:t xml:space="preserve"> </w:t>
      </w:r>
      <w:proofErr w:type="spellStart"/>
      <w:r w:rsidRPr="00436E1A">
        <w:rPr>
          <w:i/>
          <w:color w:val="auto"/>
          <w:lang w:eastAsia="uk-UA"/>
        </w:rPr>
        <w:t>процедури</w:t>
      </w:r>
      <w:proofErr w:type="spellEnd"/>
      <w:r w:rsidRPr="00436E1A">
        <w:rPr>
          <w:i/>
          <w:color w:val="auto"/>
          <w:lang w:eastAsia="uk-UA"/>
        </w:rPr>
        <w:t xml:space="preserve"> </w:t>
      </w:r>
      <w:proofErr w:type="spellStart"/>
      <w:r w:rsidRPr="00436E1A">
        <w:rPr>
          <w:i/>
          <w:color w:val="auto"/>
          <w:lang w:eastAsia="uk-UA"/>
        </w:rPr>
        <w:t>закупі</w:t>
      </w:r>
      <w:proofErr w:type="gramStart"/>
      <w:r w:rsidRPr="00436E1A">
        <w:rPr>
          <w:i/>
          <w:color w:val="auto"/>
          <w:lang w:eastAsia="uk-UA"/>
        </w:rPr>
        <w:t>вл</w:t>
      </w:r>
      <w:proofErr w:type="gramEnd"/>
      <w:r w:rsidRPr="00436E1A">
        <w:rPr>
          <w:i/>
          <w:color w:val="auto"/>
          <w:lang w:eastAsia="uk-UA"/>
        </w:rPr>
        <w:t>і</w:t>
      </w:r>
      <w:proofErr w:type="spellEnd"/>
      <w:r w:rsidRPr="00436E1A">
        <w:rPr>
          <w:i/>
          <w:color w:val="auto"/>
          <w:lang w:eastAsia="uk-UA"/>
        </w:rPr>
        <w:t>)</w:t>
      </w:r>
      <w:r w:rsidRPr="00436E1A">
        <w:rPr>
          <w:color w:val="auto"/>
          <w:lang w:eastAsia="uk-UA"/>
        </w:rPr>
        <w:t xml:space="preserve">, </w:t>
      </w:r>
      <w:proofErr w:type="spellStart"/>
      <w:r w:rsidRPr="00436E1A">
        <w:rPr>
          <w:color w:val="auto"/>
          <w:lang w:eastAsia="uk-UA"/>
        </w:rPr>
        <w:t>замовник</w:t>
      </w:r>
      <w:proofErr w:type="spellEnd"/>
      <w:r w:rsidRPr="00436E1A">
        <w:rPr>
          <w:color w:val="auto"/>
          <w:lang w:eastAsia="uk-UA"/>
        </w:rPr>
        <w:t xml:space="preserve"> </w:t>
      </w:r>
      <w:proofErr w:type="spellStart"/>
      <w:r w:rsidRPr="00436E1A">
        <w:rPr>
          <w:color w:val="auto"/>
          <w:lang w:eastAsia="uk-UA"/>
        </w:rPr>
        <w:t>перевіряє</w:t>
      </w:r>
      <w:proofErr w:type="spellEnd"/>
      <w:r w:rsidRPr="00436E1A">
        <w:rPr>
          <w:color w:val="auto"/>
          <w:lang w:eastAsia="uk-UA"/>
        </w:rPr>
        <w:t xml:space="preserve"> таких </w:t>
      </w:r>
      <w:proofErr w:type="spellStart"/>
      <w:r w:rsidRPr="00436E1A">
        <w:rPr>
          <w:color w:val="auto"/>
          <w:lang w:eastAsia="uk-UA"/>
        </w:rPr>
        <w:t>суб’єктів</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відсутності</w:t>
      </w:r>
      <w:proofErr w:type="spellEnd"/>
      <w:r w:rsidRPr="00436E1A">
        <w:rPr>
          <w:color w:val="auto"/>
          <w:lang w:eastAsia="uk-UA"/>
        </w:rPr>
        <w:t xml:space="preserve"> </w:t>
      </w:r>
      <w:proofErr w:type="spellStart"/>
      <w:r w:rsidRPr="00436E1A">
        <w:rPr>
          <w:color w:val="auto"/>
          <w:lang w:eastAsia="uk-UA"/>
        </w:rPr>
        <w:t>підстав</w:t>
      </w:r>
      <w:proofErr w:type="spellEnd"/>
      <w:r w:rsidRPr="00436E1A">
        <w:rPr>
          <w:color w:val="auto"/>
          <w:lang w:eastAsia="uk-UA"/>
        </w:rPr>
        <w:t xml:space="preserve">, </w:t>
      </w:r>
      <w:proofErr w:type="spellStart"/>
      <w:r w:rsidRPr="00436E1A">
        <w:rPr>
          <w:color w:val="auto"/>
          <w:lang w:eastAsia="uk-UA"/>
        </w:rPr>
        <w:t>визначених</w:t>
      </w:r>
      <w:proofErr w:type="spellEnd"/>
      <w:r w:rsidRPr="00436E1A">
        <w:rPr>
          <w:color w:val="auto"/>
          <w:lang w:eastAsia="uk-UA"/>
        </w:rPr>
        <w:t xml:space="preserve"> пунктом 47 </w:t>
      </w:r>
      <w:proofErr w:type="spellStart"/>
      <w:r w:rsidRPr="00436E1A">
        <w:rPr>
          <w:color w:val="auto"/>
          <w:lang w:eastAsia="uk-UA"/>
        </w:rPr>
        <w:t>Особливостей</w:t>
      </w:r>
      <w:proofErr w:type="spellEnd"/>
      <w:r w:rsidRPr="00436E1A">
        <w:rPr>
          <w:color w:val="auto"/>
          <w:lang w:eastAsia="uk-UA"/>
        </w:rPr>
        <w:t>.</w:t>
      </w:r>
    </w:p>
    <w:p w:rsidR="00436E1A" w:rsidRPr="00436E1A" w:rsidRDefault="00436E1A" w:rsidP="00436E1A">
      <w:pPr>
        <w:spacing w:after="80"/>
        <w:jc w:val="both"/>
        <w:rPr>
          <w:color w:val="00B050"/>
          <w:sz w:val="16"/>
          <w:szCs w:val="16"/>
          <w:highlight w:val="yellow"/>
          <w:lang w:eastAsia="uk-UA"/>
        </w:rPr>
      </w:pPr>
    </w:p>
    <w:p w:rsidR="00436E1A" w:rsidRPr="00436E1A" w:rsidRDefault="00436E1A" w:rsidP="00436E1A">
      <w:pPr>
        <w:pBdr>
          <w:top w:val="nil"/>
          <w:left w:val="nil"/>
          <w:bottom w:val="nil"/>
          <w:right w:val="nil"/>
          <w:between w:val="nil"/>
        </w:pBdr>
        <w:jc w:val="both"/>
        <w:rPr>
          <w:b/>
          <w:color w:val="auto"/>
          <w:highlight w:val="white"/>
          <w:lang w:eastAsia="uk-UA"/>
        </w:rPr>
      </w:pPr>
      <w:r w:rsidRPr="00436E1A">
        <w:rPr>
          <w:b/>
          <w:color w:val="auto"/>
          <w:lang w:eastAsia="uk-UA"/>
        </w:rPr>
        <w:t xml:space="preserve">3. </w:t>
      </w:r>
      <w:proofErr w:type="spellStart"/>
      <w:r w:rsidRPr="00436E1A">
        <w:rPr>
          <w:b/>
          <w:lang w:eastAsia="uk-UA"/>
        </w:rPr>
        <w:t>Перелік</w:t>
      </w:r>
      <w:proofErr w:type="spellEnd"/>
      <w:r w:rsidRPr="00436E1A">
        <w:rPr>
          <w:b/>
          <w:lang w:eastAsia="uk-UA"/>
        </w:rPr>
        <w:t xml:space="preserve"> </w:t>
      </w:r>
      <w:proofErr w:type="spellStart"/>
      <w:r w:rsidRPr="00436E1A">
        <w:rPr>
          <w:b/>
          <w:lang w:eastAsia="uk-UA"/>
        </w:rPr>
        <w:t>документів</w:t>
      </w:r>
      <w:proofErr w:type="spellEnd"/>
      <w:r w:rsidRPr="00436E1A">
        <w:rPr>
          <w:b/>
          <w:lang w:eastAsia="uk-UA"/>
        </w:rPr>
        <w:t xml:space="preserve"> та </w:t>
      </w:r>
      <w:proofErr w:type="spellStart"/>
      <w:r w:rsidRPr="00436E1A">
        <w:rPr>
          <w:b/>
          <w:lang w:eastAsia="uk-UA"/>
        </w:rPr>
        <w:t>інформації</w:t>
      </w:r>
      <w:proofErr w:type="spellEnd"/>
      <w:r w:rsidRPr="00436E1A">
        <w:rPr>
          <w:b/>
          <w:lang w:eastAsia="uk-UA"/>
        </w:rPr>
        <w:t xml:space="preserve">  для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ПЕРЕМОЖЦЯ </w:t>
      </w:r>
      <w:proofErr w:type="spellStart"/>
      <w:r w:rsidRPr="00436E1A">
        <w:rPr>
          <w:b/>
          <w:lang w:eastAsia="uk-UA"/>
        </w:rPr>
        <w:t>вимогам</w:t>
      </w:r>
      <w:proofErr w:type="spellEnd"/>
      <w:r w:rsidRPr="00436E1A">
        <w:rPr>
          <w:b/>
          <w:lang w:eastAsia="uk-UA"/>
        </w:rPr>
        <w:t xml:space="preserve">, </w:t>
      </w:r>
      <w:proofErr w:type="spellStart"/>
      <w:r w:rsidRPr="00436E1A">
        <w:rPr>
          <w:b/>
          <w:color w:val="auto"/>
          <w:lang w:eastAsia="uk-UA"/>
        </w:rPr>
        <w:t>визначеним</w:t>
      </w:r>
      <w:proofErr w:type="spellEnd"/>
      <w:r w:rsidRPr="00436E1A">
        <w:rPr>
          <w:b/>
          <w:color w:val="auto"/>
          <w:lang w:eastAsia="uk-UA"/>
        </w:rPr>
        <w:t xml:space="preserve"> у </w:t>
      </w:r>
      <w:proofErr w:type="spellStart"/>
      <w:r w:rsidRPr="00436E1A">
        <w:rPr>
          <w:b/>
          <w:color w:val="auto"/>
          <w:lang w:eastAsia="uk-UA"/>
        </w:rPr>
        <w:t>пун</w:t>
      </w:r>
      <w:r w:rsidRPr="00436E1A">
        <w:rPr>
          <w:b/>
          <w:color w:val="auto"/>
          <w:highlight w:val="white"/>
          <w:lang w:eastAsia="uk-UA"/>
        </w:rPr>
        <w:t>кті</w:t>
      </w:r>
      <w:proofErr w:type="spellEnd"/>
      <w:r w:rsidRPr="00436E1A">
        <w:rPr>
          <w:b/>
          <w:color w:val="auto"/>
          <w:highlight w:val="white"/>
          <w:lang w:eastAsia="uk-UA"/>
        </w:rPr>
        <w:t xml:space="preserve"> 47 </w:t>
      </w:r>
      <w:proofErr w:type="spellStart"/>
      <w:r w:rsidRPr="00436E1A">
        <w:rPr>
          <w:b/>
          <w:color w:val="auto"/>
          <w:highlight w:val="white"/>
          <w:lang w:eastAsia="uk-UA"/>
        </w:rPr>
        <w:t>Особливостей</w:t>
      </w:r>
      <w:proofErr w:type="spellEnd"/>
      <w:r w:rsidRPr="00436E1A">
        <w:rPr>
          <w:b/>
          <w:color w:val="auto"/>
          <w:highlight w:val="white"/>
          <w:lang w:eastAsia="uk-UA"/>
        </w:rPr>
        <w:t>:</w:t>
      </w:r>
    </w:p>
    <w:p w:rsidR="00436E1A" w:rsidRPr="00436E1A" w:rsidRDefault="00436E1A" w:rsidP="00436E1A">
      <w:pPr>
        <w:widowControl w:val="0"/>
        <w:pBdr>
          <w:top w:val="nil"/>
          <w:left w:val="nil"/>
          <w:bottom w:val="nil"/>
          <w:right w:val="nil"/>
          <w:between w:val="nil"/>
        </w:pBdr>
        <w:ind w:firstLine="567"/>
        <w:jc w:val="both"/>
        <w:rPr>
          <w:color w:val="auto"/>
          <w:highlight w:val="white"/>
          <w:lang w:eastAsia="uk-UA"/>
        </w:rPr>
      </w:pPr>
      <w:proofErr w:type="spellStart"/>
      <w:r w:rsidRPr="00436E1A">
        <w:rPr>
          <w:color w:val="auto"/>
          <w:highlight w:val="white"/>
          <w:lang w:eastAsia="uk-UA"/>
        </w:rPr>
        <w:t>Переможець</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у строк, </w:t>
      </w:r>
      <w:proofErr w:type="spellStart"/>
      <w:r w:rsidRPr="00436E1A">
        <w:rPr>
          <w:color w:val="auto"/>
          <w:highlight w:val="white"/>
          <w:lang w:eastAsia="uk-UA"/>
        </w:rPr>
        <w:t>що</w:t>
      </w:r>
      <w:proofErr w:type="spellEnd"/>
      <w:r w:rsidRPr="00436E1A">
        <w:rPr>
          <w:color w:val="auto"/>
          <w:highlight w:val="white"/>
          <w:lang w:eastAsia="uk-UA"/>
        </w:rPr>
        <w:t xml:space="preserve"> </w:t>
      </w:r>
      <w:r w:rsidRPr="00436E1A">
        <w:rPr>
          <w:b/>
          <w:i/>
          <w:color w:val="auto"/>
          <w:highlight w:val="white"/>
          <w:lang w:eastAsia="uk-UA"/>
        </w:rPr>
        <w:t xml:space="preserve">не </w:t>
      </w:r>
      <w:proofErr w:type="spellStart"/>
      <w:r w:rsidRPr="00436E1A">
        <w:rPr>
          <w:b/>
          <w:i/>
          <w:color w:val="auto"/>
          <w:highlight w:val="white"/>
          <w:lang w:eastAsia="uk-UA"/>
        </w:rPr>
        <w:t>перевищує</w:t>
      </w:r>
      <w:proofErr w:type="spellEnd"/>
      <w:r w:rsidRPr="00436E1A">
        <w:rPr>
          <w:b/>
          <w:i/>
          <w:color w:val="auto"/>
          <w:highlight w:val="white"/>
          <w:lang w:eastAsia="uk-UA"/>
        </w:rPr>
        <w:t xml:space="preserve"> </w:t>
      </w:r>
      <w:proofErr w:type="spellStart"/>
      <w:r w:rsidRPr="00436E1A">
        <w:rPr>
          <w:b/>
          <w:i/>
          <w:color w:val="auto"/>
          <w:highlight w:val="white"/>
          <w:lang w:eastAsia="uk-UA"/>
        </w:rPr>
        <w:t>чотири</w:t>
      </w:r>
      <w:proofErr w:type="spellEnd"/>
      <w:r w:rsidRPr="00436E1A">
        <w:rPr>
          <w:b/>
          <w:i/>
          <w:color w:val="auto"/>
          <w:highlight w:val="white"/>
          <w:lang w:eastAsia="uk-UA"/>
        </w:rPr>
        <w:t xml:space="preserve"> </w:t>
      </w:r>
      <w:proofErr w:type="spellStart"/>
      <w:r w:rsidRPr="00436E1A">
        <w:rPr>
          <w:b/>
          <w:i/>
          <w:color w:val="auto"/>
          <w:highlight w:val="white"/>
          <w:lang w:eastAsia="uk-UA"/>
        </w:rPr>
        <w:t>дні</w:t>
      </w:r>
      <w:proofErr w:type="spellEnd"/>
      <w:r w:rsidRPr="00436E1A">
        <w:rPr>
          <w:b/>
          <w:i/>
          <w:color w:val="auto"/>
          <w:highlight w:val="white"/>
          <w:lang w:eastAsia="uk-UA"/>
        </w:rPr>
        <w:t xml:space="preserve"> </w:t>
      </w:r>
      <w:r w:rsidRPr="00436E1A">
        <w:rPr>
          <w:color w:val="auto"/>
          <w:highlight w:val="white"/>
          <w:lang w:eastAsia="uk-UA"/>
        </w:rPr>
        <w:t xml:space="preserve">з </w:t>
      </w:r>
      <w:proofErr w:type="spellStart"/>
      <w:r w:rsidRPr="00436E1A">
        <w:rPr>
          <w:color w:val="auto"/>
          <w:highlight w:val="white"/>
          <w:lang w:eastAsia="uk-UA"/>
        </w:rPr>
        <w:t>дати</w:t>
      </w:r>
      <w:proofErr w:type="spellEnd"/>
      <w:r w:rsidRPr="00436E1A">
        <w:rPr>
          <w:color w:val="auto"/>
          <w:highlight w:val="white"/>
          <w:lang w:eastAsia="uk-UA"/>
        </w:rPr>
        <w:t xml:space="preserve"> </w:t>
      </w:r>
      <w:proofErr w:type="spellStart"/>
      <w:r w:rsidRPr="00436E1A">
        <w:rPr>
          <w:color w:val="auto"/>
          <w:highlight w:val="white"/>
          <w:lang w:eastAsia="uk-UA"/>
        </w:rPr>
        <w:t>оприлюднення</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повідомлення</w:t>
      </w:r>
      <w:proofErr w:type="spellEnd"/>
      <w:r w:rsidRPr="00436E1A">
        <w:rPr>
          <w:color w:val="auto"/>
          <w:highlight w:val="white"/>
          <w:lang w:eastAsia="uk-UA"/>
        </w:rPr>
        <w:t xml:space="preserve"> про </w:t>
      </w:r>
      <w:proofErr w:type="spellStart"/>
      <w:r w:rsidRPr="00436E1A">
        <w:rPr>
          <w:color w:val="auto"/>
          <w:highlight w:val="white"/>
          <w:lang w:eastAsia="uk-UA"/>
        </w:rPr>
        <w:t>намір</w:t>
      </w:r>
      <w:proofErr w:type="spellEnd"/>
      <w:r w:rsidRPr="00436E1A">
        <w:rPr>
          <w:color w:val="auto"/>
          <w:highlight w:val="white"/>
          <w:lang w:eastAsia="uk-UA"/>
        </w:rPr>
        <w:t xml:space="preserve"> </w:t>
      </w:r>
      <w:proofErr w:type="spellStart"/>
      <w:r w:rsidRPr="00436E1A">
        <w:rPr>
          <w:color w:val="auto"/>
          <w:highlight w:val="white"/>
          <w:lang w:eastAsia="uk-UA"/>
        </w:rPr>
        <w:t>укласти</w:t>
      </w:r>
      <w:proofErr w:type="spellEnd"/>
      <w:r w:rsidRPr="00436E1A">
        <w:rPr>
          <w:color w:val="auto"/>
          <w:highlight w:val="white"/>
          <w:lang w:eastAsia="uk-UA"/>
        </w:rPr>
        <w:t xml:space="preserve"> </w:t>
      </w:r>
      <w:proofErr w:type="spellStart"/>
      <w:r w:rsidRPr="00436E1A">
        <w:rPr>
          <w:color w:val="auto"/>
          <w:highlight w:val="white"/>
          <w:lang w:eastAsia="uk-UA"/>
        </w:rPr>
        <w:t>договір</w:t>
      </w:r>
      <w:proofErr w:type="spellEnd"/>
      <w:r w:rsidRPr="00436E1A">
        <w:rPr>
          <w:color w:val="auto"/>
          <w:highlight w:val="white"/>
          <w:lang w:eastAsia="uk-UA"/>
        </w:rPr>
        <w:t xml:space="preserve"> про </w:t>
      </w:r>
      <w:proofErr w:type="spellStart"/>
      <w:r w:rsidRPr="00436E1A">
        <w:rPr>
          <w:color w:val="auto"/>
          <w:highlight w:val="white"/>
          <w:lang w:eastAsia="uk-UA"/>
        </w:rPr>
        <w:t>закупівлю</w:t>
      </w:r>
      <w:proofErr w:type="spellEnd"/>
      <w:r w:rsidRPr="00436E1A">
        <w:rPr>
          <w:color w:val="auto"/>
          <w:highlight w:val="white"/>
          <w:lang w:eastAsia="uk-UA"/>
        </w:rPr>
        <w:t xml:space="preserve">, повинен </w:t>
      </w:r>
      <w:proofErr w:type="spellStart"/>
      <w:r w:rsidRPr="00436E1A">
        <w:rPr>
          <w:color w:val="auto"/>
          <w:highlight w:val="white"/>
          <w:lang w:eastAsia="uk-UA"/>
        </w:rPr>
        <w:t>надати</w:t>
      </w:r>
      <w:proofErr w:type="spellEnd"/>
      <w:r w:rsidRPr="00436E1A">
        <w:rPr>
          <w:color w:val="auto"/>
          <w:highlight w:val="white"/>
          <w:lang w:eastAsia="uk-UA"/>
        </w:rPr>
        <w:t xml:space="preserve"> </w:t>
      </w:r>
      <w:proofErr w:type="spellStart"/>
      <w:r w:rsidRPr="00436E1A">
        <w:rPr>
          <w:color w:val="auto"/>
          <w:highlight w:val="white"/>
          <w:lang w:eastAsia="uk-UA"/>
        </w:rPr>
        <w:t>замовнику</w:t>
      </w:r>
      <w:proofErr w:type="spellEnd"/>
      <w:r w:rsidRPr="00436E1A">
        <w:rPr>
          <w:color w:val="auto"/>
          <w:highlight w:val="white"/>
          <w:lang w:eastAsia="uk-UA"/>
        </w:rPr>
        <w:t xml:space="preserve"> шляхом </w:t>
      </w:r>
      <w:proofErr w:type="spellStart"/>
      <w:r w:rsidRPr="00436E1A">
        <w:rPr>
          <w:color w:val="auto"/>
          <w:highlight w:val="white"/>
          <w:lang w:eastAsia="uk-UA"/>
        </w:rPr>
        <w:t>оприлюднення</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документи</w:t>
      </w:r>
      <w:proofErr w:type="spellEnd"/>
      <w:r w:rsidRPr="00436E1A">
        <w:rPr>
          <w:color w:val="auto"/>
          <w:highlight w:val="white"/>
          <w:lang w:eastAsia="uk-UA"/>
        </w:rPr>
        <w:t xml:space="preserve">, </w:t>
      </w:r>
      <w:proofErr w:type="spellStart"/>
      <w:r w:rsidRPr="00436E1A">
        <w:rPr>
          <w:color w:val="auto"/>
          <w:highlight w:val="white"/>
          <w:lang w:eastAsia="uk-UA"/>
        </w:rPr>
        <w:t>що</w:t>
      </w:r>
      <w:proofErr w:type="spellEnd"/>
      <w:r w:rsidRPr="00436E1A">
        <w:rPr>
          <w:color w:val="auto"/>
          <w:highlight w:val="white"/>
          <w:lang w:eastAsia="uk-UA"/>
        </w:rPr>
        <w:t xml:space="preserve"> </w:t>
      </w:r>
      <w:proofErr w:type="spellStart"/>
      <w:r w:rsidRPr="00436E1A">
        <w:rPr>
          <w:color w:val="auto"/>
          <w:highlight w:val="white"/>
          <w:lang w:eastAsia="uk-UA"/>
        </w:rPr>
        <w:t>підтверджують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зазначених</w:t>
      </w:r>
      <w:proofErr w:type="spellEnd"/>
      <w:r w:rsidRPr="00436E1A">
        <w:rPr>
          <w:color w:val="auto"/>
          <w:highlight w:val="white"/>
          <w:lang w:eastAsia="uk-UA"/>
        </w:rPr>
        <w:t xml:space="preserve"> у </w:t>
      </w:r>
      <w:proofErr w:type="spellStart"/>
      <w:r w:rsidRPr="00436E1A">
        <w:rPr>
          <w:color w:val="auto"/>
          <w:highlight w:val="white"/>
          <w:lang w:eastAsia="uk-UA"/>
        </w:rPr>
        <w:t>підпунктах</w:t>
      </w:r>
      <w:proofErr w:type="spellEnd"/>
      <w:r w:rsidRPr="00436E1A">
        <w:rPr>
          <w:color w:val="auto"/>
          <w:highlight w:val="white"/>
          <w:lang w:eastAsia="uk-UA"/>
        </w:rPr>
        <w:t xml:space="preserve"> 3, 5, 6 і 12 та в </w:t>
      </w:r>
      <w:proofErr w:type="spellStart"/>
      <w:r w:rsidRPr="00436E1A">
        <w:rPr>
          <w:color w:val="auto"/>
          <w:highlight w:val="white"/>
          <w:lang w:eastAsia="uk-UA"/>
        </w:rPr>
        <w:t>абзаці</w:t>
      </w:r>
      <w:proofErr w:type="spellEnd"/>
      <w:r w:rsidRPr="00436E1A">
        <w:rPr>
          <w:color w:val="auto"/>
          <w:highlight w:val="white"/>
          <w:lang w:eastAsia="uk-UA"/>
        </w:rPr>
        <w:t xml:space="preserve"> </w:t>
      </w:r>
      <w:proofErr w:type="spellStart"/>
      <w:r w:rsidRPr="00436E1A">
        <w:rPr>
          <w:color w:val="auto"/>
          <w:highlight w:val="white"/>
          <w:lang w:eastAsia="uk-UA"/>
        </w:rPr>
        <w:t>чотирнадцятому</w:t>
      </w:r>
      <w:proofErr w:type="spellEnd"/>
      <w:r w:rsidRPr="00436E1A">
        <w:rPr>
          <w:color w:val="auto"/>
          <w:highlight w:val="white"/>
          <w:lang w:eastAsia="uk-UA"/>
        </w:rPr>
        <w:t xml:space="preserve"> пункту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
    <w:p w:rsidR="00436E1A" w:rsidRPr="00436E1A" w:rsidRDefault="00436E1A" w:rsidP="00436E1A">
      <w:pPr>
        <w:widowControl w:val="0"/>
        <w:pBdr>
          <w:top w:val="nil"/>
          <w:left w:val="nil"/>
          <w:bottom w:val="nil"/>
          <w:right w:val="nil"/>
          <w:between w:val="nil"/>
        </w:pBdr>
        <w:ind w:firstLine="567"/>
        <w:jc w:val="both"/>
        <w:rPr>
          <w:b/>
          <w:color w:val="auto"/>
          <w:lang w:eastAsia="uk-UA"/>
        </w:rPr>
      </w:pPr>
      <w:proofErr w:type="gramStart"/>
      <w:r w:rsidRPr="00436E1A">
        <w:rPr>
          <w:b/>
          <w:color w:val="auto"/>
          <w:lang w:eastAsia="uk-UA"/>
        </w:rPr>
        <w:t xml:space="preserve">Першим днем строку, </w:t>
      </w:r>
      <w:proofErr w:type="spellStart"/>
      <w:r w:rsidRPr="00436E1A">
        <w:rPr>
          <w:b/>
          <w:color w:val="auto"/>
          <w:lang w:eastAsia="uk-UA"/>
        </w:rPr>
        <w:t>передбаченого</w:t>
      </w:r>
      <w:proofErr w:type="spellEnd"/>
      <w:r w:rsidRPr="00436E1A">
        <w:rPr>
          <w:b/>
          <w:color w:val="auto"/>
          <w:lang w:eastAsia="uk-UA"/>
        </w:rPr>
        <w:t xml:space="preserve"> </w:t>
      </w:r>
      <w:proofErr w:type="spellStart"/>
      <w:r w:rsidRPr="00436E1A">
        <w:rPr>
          <w:b/>
          <w:color w:val="auto"/>
          <w:lang w:eastAsia="uk-UA"/>
        </w:rPr>
        <w:t>цією</w:t>
      </w:r>
      <w:proofErr w:type="spellEnd"/>
      <w:r w:rsidRPr="00436E1A">
        <w:rPr>
          <w:b/>
          <w:color w:val="auto"/>
          <w:lang w:eastAsia="uk-UA"/>
        </w:rPr>
        <w:t xml:space="preserve"> тендерною </w:t>
      </w:r>
      <w:proofErr w:type="spellStart"/>
      <w:r w:rsidRPr="00436E1A">
        <w:rPr>
          <w:b/>
          <w:color w:val="auto"/>
          <w:lang w:eastAsia="uk-UA"/>
        </w:rPr>
        <w:t>документацією</w:t>
      </w:r>
      <w:proofErr w:type="spellEnd"/>
      <w:r w:rsidRPr="00436E1A">
        <w:rPr>
          <w:b/>
          <w:color w:val="auto"/>
          <w:lang w:eastAsia="uk-UA"/>
        </w:rPr>
        <w:t xml:space="preserve"> та/ </w:t>
      </w:r>
      <w:proofErr w:type="spellStart"/>
      <w:r w:rsidRPr="00436E1A">
        <w:rPr>
          <w:b/>
          <w:color w:val="auto"/>
          <w:lang w:eastAsia="uk-UA"/>
        </w:rPr>
        <w:t>або</w:t>
      </w:r>
      <w:proofErr w:type="spellEnd"/>
      <w:r w:rsidRPr="00436E1A">
        <w:rPr>
          <w:b/>
          <w:color w:val="auto"/>
          <w:lang w:eastAsia="uk-UA"/>
        </w:rPr>
        <w:t xml:space="preserve"> Законом та/ </w:t>
      </w:r>
      <w:proofErr w:type="spellStart"/>
      <w:r w:rsidRPr="00436E1A">
        <w:rPr>
          <w:b/>
          <w:color w:val="auto"/>
          <w:lang w:eastAsia="uk-UA"/>
        </w:rPr>
        <w:t>або</w:t>
      </w:r>
      <w:proofErr w:type="spellEnd"/>
      <w:r w:rsidRPr="00436E1A">
        <w:rPr>
          <w:b/>
          <w:color w:val="auto"/>
          <w:lang w:eastAsia="uk-UA"/>
        </w:rPr>
        <w:t xml:space="preserve"> </w:t>
      </w:r>
      <w:proofErr w:type="spellStart"/>
      <w:r w:rsidRPr="00436E1A">
        <w:rPr>
          <w:b/>
          <w:color w:val="auto"/>
          <w:lang w:eastAsia="uk-UA"/>
        </w:rPr>
        <w:t>Особливостями</w:t>
      </w:r>
      <w:proofErr w:type="spellEnd"/>
      <w:r w:rsidRPr="00436E1A">
        <w:rPr>
          <w:b/>
          <w:color w:val="auto"/>
          <w:lang w:eastAsia="uk-UA"/>
        </w:rPr>
        <w:t xml:space="preserve">, </w:t>
      </w:r>
      <w:proofErr w:type="spellStart"/>
      <w:r w:rsidRPr="00436E1A">
        <w:rPr>
          <w:b/>
          <w:color w:val="auto"/>
          <w:lang w:eastAsia="uk-UA"/>
        </w:rPr>
        <w:t>перебіг</w:t>
      </w:r>
      <w:proofErr w:type="spellEnd"/>
      <w:r w:rsidRPr="00436E1A">
        <w:rPr>
          <w:b/>
          <w:color w:val="auto"/>
          <w:lang w:eastAsia="uk-UA"/>
        </w:rPr>
        <w:t xml:space="preserve"> </w:t>
      </w:r>
      <w:proofErr w:type="spellStart"/>
      <w:r w:rsidRPr="00436E1A">
        <w:rPr>
          <w:b/>
          <w:color w:val="auto"/>
          <w:lang w:eastAsia="uk-UA"/>
        </w:rPr>
        <w:t>якого</w:t>
      </w:r>
      <w:proofErr w:type="spellEnd"/>
      <w:r w:rsidRPr="00436E1A">
        <w:rPr>
          <w:b/>
          <w:color w:val="auto"/>
          <w:lang w:eastAsia="uk-UA"/>
        </w:rPr>
        <w:t xml:space="preserve"> </w:t>
      </w:r>
      <w:proofErr w:type="spellStart"/>
      <w:r w:rsidRPr="00436E1A">
        <w:rPr>
          <w:b/>
          <w:color w:val="auto"/>
          <w:lang w:eastAsia="uk-UA"/>
        </w:rPr>
        <w:t>визначається</w:t>
      </w:r>
      <w:proofErr w:type="spellEnd"/>
      <w:r w:rsidRPr="00436E1A">
        <w:rPr>
          <w:b/>
          <w:color w:val="auto"/>
          <w:lang w:eastAsia="uk-UA"/>
        </w:rPr>
        <w:t xml:space="preserve"> з </w:t>
      </w:r>
      <w:proofErr w:type="spellStart"/>
      <w:r w:rsidRPr="00436E1A">
        <w:rPr>
          <w:b/>
          <w:color w:val="auto"/>
          <w:lang w:eastAsia="uk-UA"/>
        </w:rPr>
        <w:t>дати</w:t>
      </w:r>
      <w:proofErr w:type="spellEnd"/>
      <w:r w:rsidRPr="00436E1A">
        <w:rPr>
          <w:b/>
          <w:color w:val="auto"/>
          <w:lang w:eastAsia="uk-UA"/>
        </w:rPr>
        <w:t xml:space="preserve"> </w:t>
      </w:r>
      <w:proofErr w:type="spellStart"/>
      <w:r w:rsidRPr="00436E1A">
        <w:rPr>
          <w:b/>
          <w:color w:val="auto"/>
          <w:lang w:eastAsia="uk-UA"/>
        </w:rPr>
        <w:t>певної</w:t>
      </w:r>
      <w:proofErr w:type="spellEnd"/>
      <w:r w:rsidRPr="00436E1A">
        <w:rPr>
          <w:b/>
          <w:color w:val="auto"/>
          <w:lang w:eastAsia="uk-UA"/>
        </w:rPr>
        <w:t xml:space="preserve"> </w:t>
      </w:r>
      <w:proofErr w:type="spellStart"/>
      <w:r w:rsidRPr="00436E1A">
        <w:rPr>
          <w:b/>
          <w:color w:val="auto"/>
          <w:lang w:eastAsia="uk-UA"/>
        </w:rPr>
        <w:t>події</w:t>
      </w:r>
      <w:proofErr w:type="spellEnd"/>
      <w:r w:rsidRPr="00436E1A">
        <w:rPr>
          <w:b/>
          <w:color w:val="auto"/>
          <w:lang w:eastAsia="uk-UA"/>
        </w:rPr>
        <w:t xml:space="preserve">, </w:t>
      </w:r>
      <w:proofErr w:type="spellStart"/>
      <w:r w:rsidRPr="00436E1A">
        <w:rPr>
          <w:b/>
          <w:color w:val="auto"/>
          <w:lang w:eastAsia="uk-UA"/>
        </w:rPr>
        <w:t>вважатиметься</w:t>
      </w:r>
      <w:proofErr w:type="spellEnd"/>
      <w:r w:rsidRPr="00436E1A">
        <w:rPr>
          <w:b/>
          <w:color w:val="auto"/>
          <w:lang w:eastAsia="uk-UA"/>
        </w:rPr>
        <w:t xml:space="preserve"> </w:t>
      </w:r>
      <w:proofErr w:type="spellStart"/>
      <w:r w:rsidRPr="00436E1A">
        <w:rPr>
          <w:b/>
          <w:color w:val="auto"/>
          <w:lang w:eastAsia="uk-UA"/>
        </w:rPr>
        <w:t>наступний</w:t>
      </w:r>
      <w:proofErr w:type="spellEnd"/>
      <w:r w:rsidRPr="00436E1A">
        <w:rPr>
          <w:b/>
          <w:color w:val="auto"/>
          <w:lang w:eastAsia="uk-UA"/>
        </w:rPr>
        <w:t xml:space="preserve"> за днем </w:t>
      </w:r>
      <w:proofErr w:type="spellStart"/>
      <w:r w:rsidRPr="00436E1A">
        <w:rPr>
          <w:b/>
          <w:color w:val="auto"/>
          <w:lang w:eastAsia="uk-UA"/>
        </w:rPr>
        <w:t>відповідної</w:t>
      </w:r>
      <w:proofErr w:type="spellEnd"/>
      <w:r w:rsidRPr="00436E1A">
        <w:rPr>
          <w:b/>
          <w:color w:val="auto"/>
          <w:lang w:eastAsia="uk-UA"/>
        </w:rPr>
        <w:t xml:space="preserve"> </w:t>
      </w:r>
      <w:proofErr w:type="spellStart"/>
      <w:r w:rsidRPr="00436E1A">
        <w:rPr>
          <w:b/>
          <w:color w:val="auto"/>
          <w:lang w:eastAsia="uk-UA"/>
        </w:rPr>
        <w:t>події</w:t>
      </w:r>
      <w:proofErr w:type="spellEnd"/>
      <w:r w:rsidRPr="00436E1A">
        <w:rPr>
          <w:b/>
          <w:color w:val="auto"/>
          <w:lang w:eastAsia="uk-UA"/>
        </w:rPr>
        <w:t xml:space="preserve"> </w:t>
      </w:r>
      <w:proofErr w:type="spellStart"/>
      <w:r w:rsidRPr="00436E1A">
        <w:rPr>
          <w:b/>
          <w:color w:val="auto"/>
          <w:lang w:eastAsia="uk-UA"/>
        </w:rPr>
        <w:t>календарний</w:t>
      </w:r>
      <w:proofErr w:type="spellEnd"/>
      <w:r w:rsidRPr="00436E1A">
        <w:rPr>
          <w:b/>
          <w:color w:val="auto"/>
          <w:lang w:eastAsia="uk-UA"/>
        </w:rPr>
        <w:t xml:space="preserve"> </w:t>
      </w:r>
      <w:proofErr w:type="spellStart"/>
      <w:r w:rsidRPr="00436E1A">
        <w:rPr>
          <w:b/>
          <w:color w:val="auto"/>
          <w:lang w:eastAsia="uk-UA"/>
        </w:rPr>
        <w:t>або</w:t>
      </w:r>
      <w:proofErr w:type="spellEnd"/>
      <w:r w:rsidRPr="00436E1A">
        <w:rPr>
          <w:b/>
          <w:color w:val="auto"/>
          <w:lang w:eastAsia="uk-UA"/>
        </w:rPr>
        <w:t xml:space="preserve"> </w:t>
      </w:r>
      <w:proofErr w:type="spellStart"/>
      <w:r w:rsidRPr="00436E1A">
        <w:rPr>
          <w:b/>
          <w:color w:val="auto"/>
          <w:lang w:eastAsia="uk-UA"/>
        </w:rPr>
        <w:t>робочий</w:t>
      </w:r>
      <w:proofErr w:type="spellEnd"/>
      <w:r w:rsidRPr="00436E1A">
        <w:rPr>
          <w:b/>
          <w:color w:val="auto"/>
          <w:lang w:eastAsia="uk-UA"/>
        </w:rPr>
        <w:t xml:space="preserve"> день, </w:t>
      </w:r>
      <w:proofErr w:type="spellStart"/>
      <w:r w:rsidRPr="00436E1A">
        <w:rPr>
          <w:b/>
          <w:color w:val="auto"/>
          <w:lang w:eastAsia="uk-UA"/>
        </w:rPr>
        <w:t>залежно</w:t>
      </w:r>
      <w:proofErr w:type="spellEnd"/>
      <w:r w:rsidRPr="00436E1A">
        <w:rPr>
          <w:b/>
          <w:color w:val="auto"/>
          <w:lang w:eastAsia="uk-UA"/>
        </w:rPr>
        <w:t xml:space="preserve"> </w:t>
      </w:r>
      <w:proofErr w:type="spellStart"/>
      <w:r w:rsidRPr="00436E1A">
        <w:rPr>
          <w:b/>
          <w:color w:val="auto"/>
          <w:lang w:eastAsia="uk-UA"/>
        </w:rPr>
        <w:t>від</w:t>
      </w:r>
      <w:proofErr w:type="spellEnd"/>
      <w:r w:rsidRPr="00436E1A">
        <w:rPr>
          <w:b/>
          <w:color w:val="auto"/>
          <w:lang w:eastAsia="uk-UA"/>
        </w:rPr>
        <w:t xml:space="preserve"> того, у </w:t>
      </w:r>
      <w:proofErr w:type="spellStart"/>
      <w:r w:rsidRPr="00436E1A">
        <w:rPr>
          <w:b/>
          <w:color w:val="auto"/>
          <w:lang w:eastAsia="uk-UA"/>
        </w:rPr>
        <w:t>яких</w:t>
      </w:r>
      <w:proofErr w:type="spellEnd"/>
      <w:r w:rsidRPr="00436E1A">
        <w:rPr>
          <w:b/>
          <w:color w:val="auto"/>
          <w:lang w:eastAsia="uk-UA"/>
        </w:rPr>
        <w:t xml:space="preserve"> днях (</w:t>
      </w:r>
      <w:proofErr w:type="spellStart"/>
      <w:r w:rsidRPr="00436E1A">
        <w:rPr>
          <w:b/>
          <w:color w:val="auto"/>
          <w:lang w:eastAsia="uk-UA"/>
        </w:rPr>
        <w:t>календарних</w:t>
      </w:r>
      <w:proofErr w:type="spellEnd"/>
      <w:r w:rsidRPr="00436E1A">
        <w:rPr>
          <w:b/>
          <w:color w:val="auto"/>
          <w:lang w:eastAsia="uk-UA"/>
        </w:rPr>
        <w:t xml:space="preserve"> </w:t>
      </w:r>
      <w:proofErr w:type="spellStart"/>
      <w:r w:rsidRPr="00436E1A">
        <w:rPr>
          <w:b/>
          <w:color w:val="auto"/>
          <w:lang w:eastAsia="uk-UA"/>
        </w:rPr>
        <w:t>чи</w:t>
      </w:r>
      <w:proofErr w:type="spellEnd"/>
      <w:r w:rsidRPr="00436E1A">
        <w:rPr>
          <w:b/>
          <w:color w:val="auto"/>
          <w:lang w:eastAsia="uk-UA"/>
        </w:rPr>
        <w:t xml:space="preserve"> </w:t>
      </w:r>
      <w:proofErr w:type="spellStart"/>
      <w:r w:rsidRPr="00436E1A">
        <w:rPr>
          <w:b/>
          <w:color w:val="auto"/>
          <w:lang w:eastAsia="uk-UA"/>
        </w:rPr>
        <w:t>робочих</w:t>
      </w:r>
      <w:proofErr w:type="spellEnd"/>
      <w:r w:rsidRPr="00436E1A">
        <w:rPr>
          <w:b/>
          <w:color w:val="auto"/>
          <w:lang w:eastAsia="uk-UA"/>
        </w:rPr>
        <w:t xml:space="preserve">) </w:t>
      </w:r>
      <w:proofErr w:type="spellStart"/>
      <w:r w:rsidRPr="00436E1A">
        <w:rPr>
          <w:b/>
          <w:color w:val="auto"/>
          <w:lang w:eastAsia="uk-UA"/>
        </w:rPr>
        <w:t>обраховується</w:t>
      </w:r>
      <w:proofErr w:type="spellEnd"/>
      <w:r w:rsidRPr="00436E1A">
        <w:rPr>
          <w:b/>
          <w:color w:val="auto"/>
          <w:lang w:eastAsia="uk-UA"/>
        </w:rPr>
        <w:t xml:space="preserve"> </w:t>
      </w:r>
      <w:proofErr w:type="spellStart"/>
      <w:r w:rsidRPr="00436E1A">
        <w:rPr>
          <w:b/>
          <w:color w:val="auto"/>
          <w:lang w:eastAsia="uk-UA"/>
        </w:rPr>
        <w:t>відповідний</w:t>
      </w:r>
      <w:proofErr w:type="spellEnd"/>
      <w:r w:rsidRPr="00436E1A">
        <w:rPr>
          <w:b/>
          <w:color w:val="auto"/>
          <w:lang w:eastAsia="uk-UA"/>
        </w:rPr>
        <w:t xml:space="preserve"> строк.</w:t>
      </w:r>
      <w:proofErr w:type="gramEnd"/>
    </w:p>
    <w:p w:rsidR="00436E1A" w:rsidRPr="00436E1A" w:rsidRDefault="00436E1A" w:rsidP="00436E1A">
      <w:pPr>
        <w:rPr>
          <w:b/>
          <w:color w:val="auto"/>
          <w:lang w:eastAsia="uk-UA"/>
        </w:rPr>
      </w:pPr>
    </w:p>
    <w:p w:rsidR="00436E1A" w:rsidRPr="00436E1A" w:rsidRDefault="00436E1A" w:rsidP="00436E1A">
      <w:pPr>
        <w:rPr>
          <w:b/>
          <w:color w:val="auto"/>
          <w:highlight w:val="white"/>
          <w:lang w:eastAsia="uk-UA"/>
        </w:rPr>
      </w:pPr>
      <w:r w:rsidRPr="00436E1A">
        <w:rPr>
          <w:color w:val="auto"/>
          <w:highlight w:val="white"/>
          <w:lang w:eastAsia="uk-UA"/>
        </w:rPr>
        <w:t> </w:t>
      </w:r>
      <w:r w:rsidRPr="00436E1A">
        <w:rPr>
          <w:b/>
          <w:color w:val="auto"/>
          <w:highlight w:val="white"/>
          <w:lang w:eastAsia="uk-UA"/>
        </w:rPr>
        <w:t xml:space="preserve">3.1. </w:t>
      </w:r>
      <w:proofErr w:type="spellStart"/>
      <w:r w:rsidRPr="00436E1A">
        <w:rPr>
          <w:b/>
          <w:color w:val="auto"/>
          <w:highlight w:val="white"/>
          <w:lang w:eastAsia="uk-UA"/>
        </w:rPr>
        <w:t>Документи</w:t>
      </w:r>
      <w:proofErr w:type="spellEnd"/>
      <w:r w:rsidRPr="00436E1A">
        <w:rPr>
          <w:b/>
          <w:color w:val="auto"/>
          <w:highlight w:val="white"/>
          <w:lang w:eastAsia="uk-UA"/>
        </w:rPr>
        <w:t xml:space="preserve">, </w:t>
      </w:r>
      <w:proofErr w:type="spellStart"/>
      <w:r w:rsidRPr="00436E1A">
        <w:rPr>
          <w:b/>
          <w:color w:val="auto"/>
          <w:highlight w:val="white"/>
          <w:lang w:eastAsia="uk-UA"/>
        </w:rPr>
        <w:t>які</w:t>
      </w:r>
      <w:proofErr w:type="spellEnd"/>
      <w:r w:rsidRPr="00436E1A">
        <w:rPr>
          <w:b/>
          <w:color w:val="auto"/>
          <w:highlight w:val="white"/>
          <w:lang w:eastAsia="uk-UA"/>
        </w:rPr>
        <w:t xml:space="preserve"> </w:t>
      </w:r>
      <w:proofErr w:type="spellStart"/>
      <w:r w:rsidRPr="00436E1A">
        <w:rPr>
          <w:b/>
          <w:color w:val="auto"/>
          <w:highlight w:val="white"/>
          <w:lang w:eastAsia="uk-UA"/>
        </w:rPr>
        <w:t>надаються</w:t>
      </w:r>
      <w:proofErr w:type="spellEnd"/>
      <w:r w:rsidRPr="00436E1A">
        <w:rPr>
          <w:b/>
          <w:color w:val="auto"/>
          <w:highlight w:val="white"/>
          <w:lang w:eastAsia="uk-UA"/>
        </w:rPr>
        <w:t>  ПЕРЕМОЖЦЕМ (</w:t>
      </w:r>
      <w:proofErr w:type="spellStart"/>
      <w:r w:rsidRPr="00436E1A">
        <w:rPr>
          <w:b/>
          <w:color w:val="auto"/>
          <w:highlight w:val="white"/>
          <w:lang w:eastAsia="uk-UA"/>
        </w:rPr>
        <w:t>юридичною</w:t>
      </w:r>
      <w:proofErr w:type="spellEnd"/>
      <w:r w:rsidRPr="00436E1A">
        <w:rPr>
          <w:b/>
          <w:color w:val="auto"/>
          <w:highlight w:val="white"/>
          <w:lang w:eastAsia="uk-UA"/>
        </w:rPr>
        <w:t xml:space="preserve"> </w:t>
      </w:r>
      <w:proofErr w:type="gramStart"/>
      <w:r w:rsidRPr="00436E1A">
        <w:rPr>
          <w:b/>
          <w:color w:val="auto"/>
          <w:highlight w:val="white"/>
          <w:lang w:eastAsia="uk-UA"/>
        </w:rPr>
        <w:t>особою</w:t>
      </w:r>
      <w:proofErr w:type="gramEnd"/>
      <w:r w:rsidRPr="00436E1A">
        <w:rPr>
          <w:b/>
          <w:color w:val="auto"/>
          <w:highlight w:val="white"/>
          <w:lang w:eastAsia="uk-UA"/>
        </w:rPr>
        <w:t>):</w:t>
      </w:r>
    </w:p>
    <w:tbl>
      <w:tblPr>
        <w:tblW w:w="9618" w:type="dxa"/>
        <w:tblInd w:w="242" w:type="dxa"/>
        <w:tblLayout w:type="fixed"/>
        <w:tblLook w:val="0400" w:firstRow="0" w:lastRow="0" w:firstColumn="0" w:lastColumn="0" w:noHBand="0" w:noVBand="1"/>
      </w:tblPr>
      <w:tblGrid>
        <w:gridCol w:w="765"/>
        <w:gridCol w:w="4350"/>
        <w:gridCol w:w="4503"/>
      </w:tblGrid>
      <w:tr w:rsidR="00436E1A" w:rsidRPr="00436E1A" w:rsidTr="007C2D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color w:val="auto"/>
                <w:highlight w:val="white"/>
                <w:lang w:eastAsia="uk-UA"/>
              </w:rPr>
              <w:t>№</w:t>
            </w:r>
          </w:p>
          <w:p w:rsidR="00436E1A" w:rsidRPr="00436E1A" w:rsidRDefault="00436E1A" w:rsidP="00436E1A">
            <w:pPr>
              <w:ind w:left="100"/>
              <w:jc w:val="center"/>
              <w:rPr>
                <w:color w:val="auto"/>
                <w:highlight w:val="white"/>
                <w:lang w:eastAsia="uk-UA"/>
              </w:rPr>
            </w:pPr>
            <w:r w:rsidRPr="00436E1A">
              <w:rPr>
                <w:b/>
                <w:color w:val="auto"/>
                <w:highlight w:val="white"/>
                <w:lang w:eastAsia="uk-UA"/>
              </w:rPr>
              <w:t>з/</w:t>
            </w:r>
            <w:proofErr w:type="gramStart"/>
            <w:r w:rsidRPr="00436E1A">
              <w:rPr>
                <w:b/>
                <w:color w:val="auto"/>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 47 </w:t>
            </w:r>
            <w:proofErr w:type="spellStart"/>
            <w:r w:rsidRPr="00436E1A">
              <w:rPr>
                <w:b/>
                <w:color w:val="auto"/>
                <w:highlight w:val="white"/>
                <w:lang w:eastAsia="uk-UA"/>
              </w:rPr>
              <w:t>Особливостей</w:t>
            </w:r>
            <w:proofErr w:type="spellEnd"/>
          </w:p>
          <w:p w:rsidR="00436E1A" w:rsidRPr="00436E1A" w:rsidRDefault="00436E1A" w:rsidP="00436E1A">
            <w:pPr>
              <w:ind w:left="100"/>
              <w:jc w:val="center"/>
              <w:rPr>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Переможець</w:t>
            </w:r>
            <w:proofErr w:type="spellEnd"/>
            <w:r w:rsidRPr="00436E1A">
              <w:rPr>
                <w:b/>
                <w:color w:val="auto"/>
                <w:highlight w:val="white"/>
                <w:lang w:eastAsia="uk-UA"/>
              </w:rPr>
              <w:t xml:space="preserve"> </w:t>
            </w:r>
            <w:proofErr w:type="spellStart"/>
            <w:r w:rsidRPr="00436E1A">
              <w:rPr>
                <w:b/>
                <w:color w:val="auto"/>
                <w:highlight w:val="white"/>
                <w:lang w:eastAsia="uk-UA"/>
              </w:rPr>
              <w:t>торгів</w:t>
            </w:r>
            <w:proofErr w:type="spellEnd"/>
            <w:r w:rsidRPr="00436E1A">
              <w:rPr>
                <w:b/>
                <w:color w:val="auto"/>
                <w:highlight w:val="white"/>
                <w:lang w:eastAsia="uk-UA"/>
              </w:rPr>
              <w:t xml:space="preserve"> на </w:t>
            </w:r>
            <w:proofErr w:type="spellStart"/>
            <w:r w:rsidRPr="00436E1A">
              <w:rPr>
                <w:b/>
                <w:color w:val="auto"/>
                <w:highlight w:val="white"/>
                <w:lang w:eastAsia="uk-UA"/>
              </w:rPr>
              <w:t>виконання</w:t>
            </w:r>
            <w:proofErr w:type="spellEnd"/>
            <w:r w:rsidRPr="00436E1A">
              <w:rPr>
                <w:b/>
                <w:color w:val="auto"/>
                <w:highlight w:val="white"/>
                <w:lang w:eastAsia="uk-UA"/>
              </w:rPr>
              <w:t xml:space="preserve"> </w:t>
            </w: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 47 </w:t>
            </w:r>
            <w:proofErr w:type="spellStart"/>
            <w:r w:rsidRPr="00436E1A">
              <w:rPr>
                <w:b/>
                <w:color w:val="auto"/>
                <w:highlight w:val="white"/>
                <w:lang w:eastAsia="uk-UA"/>
              </w:rPr>
              <w:t>Особливостей</w:t>
            </w:r>
            <w:proofErr w:type="spellEnd"/>
            <w:r w:rsidRPr="00436E1A">
              <w:rPr>
                <w:b/>
                <w:color w:val="auto"/>
                <w:highlight w:val="white"/>
                <w:lang w:eastAsia="uk-UA"/>
              </w:rPr>
              <w:t xml:space="preserve"> (</w:t>
            </w:r>
            <w:proofErr w:type="spellStart"/>
            <w:proofErr w:type="gramStart"/>
            <w:r w:rsidRPr="00436E1A">
              <w:rPr>
                <w:b/>
                <w:color w:val="auto"/>
                <w:highlight w:val="white"/>
                <w:lang w:eastAsia="uk-UA"/>
              </w:rPr>
              <w:t>п</w:t>
            </w:r>
            <w:proofErr w:type="gramEnd"/>
            <w:r w:rsidRPr="00436E1A">
              <w:rPr>
                <w:b/>
                <w:color w:val="auto"/>
                <w:highlight w:val="white"/>
                <w:lang w:eastAsia="uk-UA"/>
              </w:rPr>
              <w:t>ідтвердження</w:t>
            </w:r>
            <w:proofErr w:type="spellEnd"/>
            <w:r w:rsidRPr="00436E1A">
              <w:rPr>
                <w:b/>
                <w:color w:val="auto"/>
                <w:highlight w:val="white"/>
                <w:lang w:eastAsia="uk-UA"/>
              </w:rPr>
              <w:t xml:space="preserve"> </w:t>
            </w:r>
            <w:proofErr w:type="spellStart"/>
            <w:r w:rsidRPr="00436E1A">
              <w:rPr>
                <w:b/>
                <w:color w:val="auto"/>
                <w:highlight w:val="white"/>
                <w:lang w:eastAsia="uk-UA"/>
              </w:rPr>
              <w:t>відсутності</w:t>
            </w:r>
            <w:proofErr w:type="spellEnd"/>
            <w:r w:rsidRPr="00436E1A">
              <w:rPr>
                <w:b/>
                <w:color w:val="auto"/>
                <w:highlight w:val="white"/>
                <w:lang w:eastAsia="uk-UA"/>
              </w:rPr>
              <w:t xml:space="preserve"> </w:t>
            </w:r>
            <w:proofErr w:type="spellStart"/>
            <w:r w:rsidRPr="00436E1A">
              <w:rPr>
                <w:b/>
                <w:color w:val="auto"/>
                <w:highlight w:val="white"/>
                <w:lang w:eastAsia="uk-UA"/>
              </w:rPr>
              <w:t>підстав</w:t>
            </w:r>
            <w:proofErr w:type="spellEnd"/>
            <w:r w:rsidRPr="00436E1A">
              <w:rPr>
                <w:b/>
                <w:color w:val="auto"/>
                <w:highlight w:val="white"/>
                <w:lang w:eastAsia="uk-UA"/>
              </w:rPr>
              <w:t xml:space="preserve">) повинен </w:t>
            </w:r>
            <w:proofErr w:type="spellStart"/>
            <w:r w:rsidRPr="00436E1A">
              <w:rPr>
                <w:b/>
                <w:color w:val="auto"/>
                <w:highlight w:val="white"/>
                <w:lang w:eastAsia="uk-UA"/>
              </w:rPr>
              <w:t>надати</w:t>
            </w:r>
            <w:proofErr w:type="spellEnd"/>
            <w:r w:rsidRPr="00436E1A">
              <w:rPr>
                <w:b/>
                <w:color w:val="auto"/>
                <w:highlight w:val="white"/>
                <w:lang w:eastAsia="uk-UA"/>
              </w:rPr>
              <w:t xml:space="preserve"> </w:t>
            </w:r>
            <w:proofErr w:type="spellStart"/>
            <w:r w:rsidRPr="00436E1A">
              <w:rPr>
                <w:b/>
                <w:color w:val="auto"/>
                <w:highlight w:val="white"/>
                <w:lang w:eastAsia="uk-UA"/>
              </w:rPr>
              <w:t>таку</w:t>
            </w:r>
            <w:proofErr w:type="spellEnd"/>
            <w:r w:rsidRPr="00436E1A">
              <w:rPr>
                <w:b/>
                <w:color w:val="auto"/>
                <w:highlight w:val="white"/>
                <w:lang w:eastAsia="uk-UA"/>
              </w:rPr>
              <w:t xml:space="preserve"> </w:t>
            </w:r>
            <w:proofErr w:type="spellStart"/>
            <w:r w:rsidRPr="00436E1A">
              <w:rPr>
                <w:b/>
                <w:color w:val="auto"/>
                <w:highlight w:val="white"/>
                <w:lang w:eastAsia="uk-UA"/>
              </w:rPr>
              <w:t>інформацію</w:t>
            </w:r>
            <w:proofErr w:type="spellEnd"/>
            <w:r w:rsidRPr="00436E1A">
              <w:rPr>
                <w:b/>
                <w:color w:val="auto"/>
                <w:highlight w:val="white"/>
                <w:lang w:eastAsia="uk-UA"/>
              </w:rPr>
              <w:t>:</w:t>
            </w:r>
          </w:p>
        </w:tc>
      </w:tr>
      <w:tr w:rsidR="00436E1A" w:rsidRPr="00251A4A" w:rsidTr="007C2D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right="140"/>
              <w:jc w:val="both"/>
              <w:rPr>
                <w:b/>
                <w:color w:val="auto"/>
                <w:highlight w:val="white"/>
                <w:lang w:val="uk-UA" w:eastAsia="uk-UA"/>
              </w:rPr>
            </w:pPr>
            <w:r w:rsidRPr="00436E1A">
              <w:rPr>
                <w:b/>
                <w:color w:val="auto"/>
                <w:highlight w:val="white"/>
                <w:lang w:val="uk-UA" w:eastAsia="uk-UA"/>
              </w:rPr>
              <w:t>Перевіряється безпосередньо замовником самостійно, крім випадків, коли доступ до такої інформації є обмеженим*.</w:t>
            </w:r>
          </w:p>
          <w:p w:rsidR="00436E1A" w:rsidRPr="00D3059A" w:rsidRDefault="00436E1A" w:rsidP="00436E1A">
            <w:pPr>
              <w:ind w:right="140"/>
              <w:jc w:val="both"/>
              <w:rPr>
                <w:i/>
                <w:color w:val="auto"/>
                <w:sz w:val="16"/>
                <w:szCs w:val="16"/>
                <w:highlight w:val="white"/>
                <w:lang w:val="uk-UA" w:eastAsia="uk-UA"/>
              </w:rPr>
            </w:pPr>
            <w:r w:rsidRPr="00D3059A">
              <w:rPr>
                <w:i/>
                <w:color w:val="auto"/>
                <w:sz w:val="16"/>
                <w:szCs w:val="16"/>
                <w:highlight w:val="white"/>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3059A">
              <w:rPr>
                <w:i/>
                <w:color w:val="auto"/>
                <w:sz w:val="16"/>
                <w:szCs w:val="16"/>
                <w:highlight w:val="white"/>
                <w:lang w:val="uk-UA" w:eastAsia="uk-UA"/>
              </w:rPr>
              <w:t>безпекових</w:t>
            </w:r>
            <w:proofErr w:type="spellEnd"/>
            <w:r w:rsidRPr="00D3059A">
              <w:rPr>
                <w:i/>
                <w:color w:val="auto"/>
                <w:sz w:val="16"/>
                <w:szCs w:val="16"/>
                <w:highlight w:val="white"/>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3059A">
              <w:rPr>
                <w:b/>
                <w:i/>
                <w:color w:val="auto"/>
                <w:sz w:val="16"/>
                <w:szCs w:val="16"/>
                <w:highlight w:val="white"/>
                <w:lang w:val="uk-UA" w:eastAsia="uk-UA"/>
              </w:rPr>
              <w:t xml:space="preserve"> </w:t>
            </w:r>
            <w:r w:rsidRPr="00D3059A">
              <w:rPr>
                <w:i/>
                <w:color w:val="auto"/>
                <w:sz w:val="16"/>
                <w:szCs w:val="16"/>
                <w:highlight w:val="white"/>
                <w:lang w:val="uk-UA" w:eastAsia="uk-UA"/>
              </w:rPr>
              <w:t>свою роботу, так і відкриватись, поновлюватись у період воєнного стану.</w:t>
            </w:r>
          </w:p>
          <w:p w:rsidR="00436E1A" w:rsidRPr="00436E1A" w:rsidRDefault="00436E1A" w:rsidP="00436E1A">
            <w:pPr>
              <w:ind w:right="140"/>
              <w:jc w:val="both"/>
              <w:rPr>
                <w:i/>
                <w:color w:val="auto"/>
                <w:highlight w:val="white"/>
                <w:lang w:val="uk-UA" w:eastAsia="uk-UA"/>
              </w:rPr>
            </w:pPr>
            <w:r w:rsidRPr="00D3059A">
              <w:rPr>
                <w:i/>
                <w:color w:val="auto"/>
                <w:sz w:val="16"/>
                <w:szCs w:val="16"/>
                <w:highlight w:val="white"/>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3059A">
              <w:rPr>
                <w:b/>
                <w:i/>
                <w:color w:val="auto"/>
                <w:sz w:val="16"/>
                <w:szCs w:val="16"/>
                <w:highlight w:val="white"/>
                <w:lang w:val="uk-UA" w:eastAsia="uk-UA"/>
              </w:rPr>
              <w:t>керівника учасника</w:t>
            </w:r>
            <w:r w:rsidRPr="00D3059A">
              <w:rPr>
                <w:i/>
                <w:color w:val="auto"/>
                <w:sz w:val="16"/>
                <w:szCs w:val="16"/>
                <w:highlight w:val="white"/>
                <w:lang w:val="uk-UA" w:eastAsia="uk-UA"/>
              </w:rPr>
              <w:t xml:space="preserve"> процедури закупівлі,на виконання абзацу 15 пункту 47 Особливостей надається переможцем торгів.</w:t>
            </w:r>
          </w:p>
        </w:tc>
      </w:tr>
      <w:tr w:rsidR="00436E1A" w:rsidRPr="00436E1A" w:rsidTr="007C2D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E1A" w:rsidRPr="00436E1A" w:rsidRDefault="00436E1A" w:rsidP="00436E1A">
            <w:pPr>
              <w:ind w:right="140"/>
              <w:jc w:val="both"/>
              <w:rPr>
                <w:b/>
                <w:color w:val="auto"/>
                <w:highlight w:val="white"/>
                <w:lang w:val="uk-UA" w:eastAsia="uk-UA"/>
              </w:rPr>
            </w:pPr>
            <w:r w:rsidRPr="00436E1A">
              <w:rPr>
                <w:b/>
                <w:color w:val="auto"/>
                <w:highlight w:val="white"/>
                <w:lang w:val="uk-UA"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b/>
                <w:color w:val="auto"/>
                <w:lang w:val="uk-UA" w:eastAsia="uk-UA"/>
              </w:rPr>
            </w:pPr>
            <w:r w:rsidRPr="00436E1A">
              <w:rPr>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36E1A" w:rsidRPr="00436E1A" w:rsidRDefault="00436E1A" w:rsidP="00436E1A">
            <w:pPr>
              <w:jc w:val="both"/>
              <w:rPr>
                <w:b/>
                <w:color w:val="auto"/>
                <w:lang w:val="uk-UA" w:eastAsia="uk-UA"/>
              </w:rPr>
            </w:pPr>
          </w:p>
          <w:p w:rsidR="00436E1A" w:rsidRPr="00436E1A" w:rsidRDefault="00436E1A" w:rsidP="00436E1A">
            <w:pPr>
              <w:jc w:val="both"/>
              <w:rPr>
                <w:b/>
                <w:color w:val="auto"/>
                <w:highlight w:val="white"/>
                <w:lang w:eastAsia="uk-UA"/>
              </w:rPr>
            </w:pPr>
            <w:r w:rsidRPr="00436E1A">
              <w:rPr>
                <w:b/>
                <w:color w:val="auto"/>
                <w:lang w:val="uk-UA" w:eastAsia="uk-UA"/>
              </w:rPr>
              <w:t>Документ повинен бути виданий/ сформований/ отриманий в поточному році.</w:t>
            </w:r>
          </w:p>
        </w:tc>
      </w:tr>
      <w:tr w:rsidR="00436E1A" w:rsidRPr="00436E1A" w:rsidTr="007C2D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line="276" w:lineRule="auto"/>
              <w:rPr>
                <w:b/>
                <w:color w:val="auto"/>
                <w:lang w:eastAsia="uk-UA"/>
              </w:rPr>
            </w:pPr>
          </w:p>
        </w:tc>
      </w:tr>
      <w:tr w:rsidR="00436E1A" w:rsidRPr="00251A4A" w:rsidTr="007C2D6F">
        <w:trPr>
          <w:trHeight w:val="1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r w:rsidRPr="00436E1A">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jc w:val="both"/>
              <w:rPr>
                <w:color w:val="auto"/>
                <w:highlight w:val="white"/>
                <w:lang w:val="uk-UA" w:eastAsia="uk-UA"/>
              </w:rPr>
            </w:pPr>
            <w:r w:rsidRPr="00436E1A">
              <w:rPr>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E1A" w:rsidRPr="00436E1A" w:rsidRDefault="00436E1A" w:rsidP="00436E1A">
            <w:pPr>
              <w:pBdr>
                <w:top w:val="nil"/>
                <w:left w:val="nil"/>
                <w:bottom w:val="nil"/>
                <w:right w:val="nil"/>
                <w:between w:val="nil"/>
              </w:pBdr>
              <w:jc w:val="both"/>
              <w:rPr>
                <w:b/>
                <w:color w:val="auto"/>
                <w:highlight w:val="white"/>
                <w:lang w:val="uk-UA" w:eastAsia="uk-UA"/>
              </w:rPr>
            </w:pPr>
            <w:r w:rsidRPr="00436E1A">
              <w:rPr>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spacing w:after="348"/>
              <w:jc w:val="both"/>
              <w:rPr>
                <w:color w:val="auto"/>
                <w:highlight w:val="white"/>
                <w:lang w:val="uk-UA" w:eastAsia="uk-UA"/>
              </w:rPr>
            </w:pPr>
            <w:r w:rsidRPr="00436E1A">
              <w:rPr>
                <w:b/>
                <w:color w:val="auto"/>
                <w:highlight w:val="white"/>
                <w:lang w:val="uk-UA" w:eastAsia="uk-UA"/>
              </w:rPr>
              <w:t>Довідка в довільній формі</w:t>
            </w:r>
            <w:r w:rsidRPr="00436E1A">
              <w:rPr>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E1A" w:rsidRPr="00436E1A" w:rsidRDefault="00436E1A" w:rsidP="00436E1A">
      <w:pPr>
        <w:spacing w:before="240"/>
        <w:jc w:val="center"/>
        <w:rPr>
          <w:color w:val="auto"/>
          <w:lang w:eastAsia="uk-UA"/>
        </w:rPr>
      </w:pPr>
      <w:r w:rsidRPr="00436E1A">
        <w:rPr>
          <w:b/>
          <w:lang w:eastAsia="uk-UA"/>
        </w:rPr>
        <w:t xml:space="preserve">3.2. </w:t>
      </w:r>
      <w:proofErr w:type="spellStart"/>
      <w:r w:rsidRPr="00436E1A">
        <w:rPr>
          <w:b/>
          <w:lang w:eastAsia="uk-UA"/>
        </w:rPr>
        <w:t>Документи</w:t>
      </w:r>
      <w:proofErr w:type="spellEnd"/>
      <w:r w:rsidRPr="00436E1A">
        <w:rPr>
          <w:b/>
          <w:lang w:eastAsia="uk-UA"/>
        </w:rPr>
        <w:t xml:space="preserve">, </w:t>
      </w:r>
      <w:proofErr w:type="spellStart"/>
      <w:r w:rsidRPr="00436E1A">
        <w:rPr>
          <w:b/>
          <w:lang w:eastAsia="uk-UA"/>
        </w:rPr>
        <w:t>які</w:t>
      </w:r>
      <w:proofErr w:type="spellEnd"/>
      <w:r w:rsidRPr="00436E1A">
        <w:rPr>
          <w:b/>
          <w:lang w:eastAsia="uk-UA"/>
        </w:rPr>
        <w:t xml:space="preserve"> </w:t>
      </w:r>
      <w:proofErr w:type="spellStart"/>
      <w:r w:rsidRPr="00436E1A">
        <w:rPr>
          <w:b/>
          <w:lang w:eastAsia="uk-UA"/>
        </w:rPr>
        <w:t>надаються</w:t>
      </w:r>
      <w:proofErr w:type="spellEnd"/>
      <w:r w:rsidRPr="00436E1A">
        <w:rPr>
          <w:b/>
          <w:lang w:eastAsia="uk-UA"/>
        </w:rPr>
        <w:t xml:space="preserve"> ПЕРЕМОЖЦЕМ (</w:t>
      </w:r>
      <w:proofErr w:type="spellStart"/>
      <w:r w:rsidRPr="00436E1A">
        <w:rPr>
          <w:b/>
          <w:lang w:eastAsia="uk-UA"/>
        </w:rPr>
        <w:t>фізичною</w:t>
      </w:r>
      <w:proofErr w:type="spellEnd"/>
      <w:r w:rsidRPr="00436E1A">
        <w:rPr>
          <w:b/>
          <w:lang w:eastAsia="uk-UA"/>
        </w:rPr>
        <w:t xml:space="preserve"> </w:t>
      </w:r>
      <w:proofErr w:type="gramStart"/>
      <w:r w:rsidRPr="00436E1A">
        <w:rPr>
          <w:b/>
          <w:lang w:eastAsia="uk-UA"/>
        </w:rPr>
        <w:t>особою</w:t>
      </w:r>
      <w:proofErr w:type="gramEnd"/>
      <w:r w:rsidRPr="00436E1A">
        <w:rPr>
          <w:b/>
          <w:lang w:eastAsia="uk-UA"/>
        </w:rPr>
        <w:t xml:space="preserve"> </w:t>
      </w:r>
      <w:proofErr w:type="spellStart"/>
      <w:r w:rsidRPr="00436E1A">
        <w:rPr>
          <w:b/>
          <w:lang w:eastAsia="uk-UA"/>
        </w:rPr>
        <w:t>чи</w:t>
      </w:r>
      <w:proofErr w:type="spellEnd"/>
      <w:r w:rsidRPr="00436E1A">
        <w:rPr>
          <w:b/>
          <w:lang w:eastAsia="uk-UA"/>
        </w:rPr>
        <w:t xml:space="preserve"> </w:t>
      </w:r>
      <w:proofErr w:type="spellStart"/>
      <w:r w:rsidRPr="00436E1A">
        <w:rPr>
          <w:b/>
          <w:lang w:eastAsia="uk-UA"/>
        </w:rPr>
        <w:t>фізичною</w:t>
      </w:r>
      <w:proofErr w:type="spellEnd"/>
      <w:r w:rsidRPr="00436E1A">
        <w:rPr>
          <w:b/>
          <w:lang w:eastAsia="uk-UA"/>
        </w:rPr>
        <w:t xml:space="preserve"> особою-</w:t>
      </w:r>
      <w:proofErr w:type="spellStart"/>
      <w:r w:rsidRPr="00436E1A">
        <w:rPr>
          <w:b/>
          <w:lang w:eastAsia="uk-UA"/>
        </w:rPr>
        <w:t>підприємцем</w:t>
      </w:r>
      <w:proofErr w:type="spellEnd"/>
      <w:r w:rsidRPr="00436E1A">
        <w:rPr>
          <w:b/>
          <w:lang w:eastAsia="uk-UA"/>
        </w:rPr>
        <w:t>):</w:t>
      </w:r>
    </w:p>
    <w:tbl>
      <w:tblPr>
        <w:tblW w:w="9619" w:type="dxa"/>
        <w:tblInd w:w="242" w:type="dxa"/>
        <w:tblLayout w:type="fixed"/>
        <w:tblLook w:val="0400" w:firstRow="0" w:lastRow="0" w:firstColumn="0" w:lastColumn="0" w:noHBand="0" w:noVBand="1"/>
      </w:tblPr>
      <w:tblGrid>
        <w:gridCol w:w="709"/>
        <w:gridCol w:w="4305"/>
        <w:gridCol w:w="4605"/>
      </w:tblGrid>
      <w:tr w:rsidR="00436E1A" w:rsidRPr="00436E1A" w:rsidTr="007C2D6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w:t>
            </w:r>
          </w:p>
          <w:p w:rsidR="00436E1A" w:rsidRPr="00436E1A" w:rsidRDefault="00436E1A" w:rsidP="00436E1A">
            <w:pPr>
              <w:ind w:left="100"/>
              <w:jc w:val="center"/>
              <w:rPr>
                <w:color w:val="auto"/>
                <w:lang w:eastAsia="uk-UA"/>
              </w:rPr>
            </w:pPr>
            <w:r w:rsidRPr="00436E1A">
              <w:rPr>
                <w:b/>
                <w:color w:val="auto"/>
                <w:lang w:eastAsia="uk-UA"/>
              </w:rPr>
              <w:t>з</w:t>
            </w:r>
            <w:r w:rsidRPr="00436E1A">
              <w:rPr>
                <w:b/>
                <w:lang w:eastAsia="uk-UA"/>
              </w:rPr>
              <w:t>/</w:t>
            </w:r>
            <w:proofErr w:type="gramStart"/>
            <w:r w:rsidRPr="00436E1A">
              <w:rPr>
                <w:b/>
                <w:lang w:eastAsia="uk-UA"/>
              </w:rPr>
              <w:t>п</w:t>
            </w:r>
            <w:proofErr w:type="gramEnd"/>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пункту 47 </w:t>
            </w:r>
            <w:proofErr w:type="spellStart"/>
            <w:r w:rsidRPr="00436E1A">
              <w:rPr>
                <w:b/>
                <w:color w:val="auto"/>
                <w:highlight w:val="white"/>
                <w:lang w:eastAsia="uk-UA"/>
              </w:rPr>
              <w:t>Особливостей</w:t>
            </w:r>
            <w:proofErr w:type="spellEnd"/>
          </w:p>
          <w:p w:rsidR="00436E1A" w:rsidRPr="00436E1A" w:rsidRDefault="00436E1A" w:rsidP="00436E1A">
            <w:pPr>
              <w:ind w:left="100"/>
              <w:jc w:val="center"/>
              <w:rPr>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proofErr w:type="spellStart"/>
            <w:r w:rsidRPr="00436E1A">
              <w:rPr>
                <w:b/>
                <w:color w:val="auto"/>
                <w:lang w:eastAsia="uk-UA"/>
              </w:rPr>
              <w:t>Переможець</w:t>
            </w:r>
            <w:proofErr w:type="spellEnd"/>
            <w:r w:rsidRPr="00436E1A">
              <w:rPr>
                <w:b/>
                <w:color w:val="auto"/>
                <w:lang w:eastAsia="uk-UA"/>
              </w:rPr>
              <w:t xml:space="preserve"> </w:t>
            </w:r>
            <w:proofErr w:type="spellStart"/>
            <w:r w:rsidRPr="00436E1A">
              <w:rPr>
                <w:b/>
                <w:color w:val="auto"/>
                <w:highlight w:val="white"/>
                <w:lang w:eastAsia="uk-UA"/>
              </w:rPr>
              <w:t>торгів</w:t>
            </w:r>
            <w:proofErr w:type="spellEnd"/>
            <w:r w:rsidRPr="00436E1A">
              <w:rPr>
                <w:b/>
                <w:color w:val="auto"/>
                <w:highlight w:val="white"/>
                <w:lang w:eastAsia="uk-UA"/>
              </w:rPr>
              <w:t xml:space="preserve"> на </w:t>
            </w:r>
            <w:proofErr w:type="spellStart"/>
            <w:r w:rsidRPr="00436E1A">
              <w:rPr>
                <w:b/>
                <w:color w:val="auto"/>
                <w:highlight w:val="white"/>
                <w:lang w:eastAsia="uk-UA"/>
              </w:rPr>
              <w:t>виконання</w:t>
            </w:r>
            <w:proofErr w:type="spellEnd"/>
            <w:r w:rsidRPr="00436E1A">
              <w:rPr>
                <w:b/>
                <w:color w:val="auto"/>
                <w:highlight w:val="white"/>
                <w:lang w:eastAsia="uk-UA"/>
              </w:rPr>
              <w:t xml:space="preserve"> </w:t>
            </w: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пункту 47 </w:t>
            </w:r>
            <w:proofErr w:type="spellStart"/>
            <w:r w:rsidRPr="00436E1A">
              <w:rPr>
                <w:b/>
                <w:color w:val="auto"/>
                <w:highlight w:val="white"/>
                <w:lang w:eastAsia="uk-UA"/>
              </w:rPr>
              <w:t>Особ</w:t>
            </w:r>
            <w:r w:rsidRPr="00436E1A">
              <w:rPr>
                <w:b/>
                <w:color w:val="auto"/>
                <w:lang w:eastAsia="uk-UA"/>
              </w:rPr>
              <w:t>ливостей</w:t>
            </w:r>
            <w:proofErr w:type="spellEnd"/>
            <w:r w:rsidRPr="00436E1A">
              <w:rPr>
                <w:b/>
                <w:color w:val="auto"/>
                <w:lang w:eastAsia="uk-UA"/>
              </w:rPr>
              <w:t xml:space="preserve"> (</w:t>
            </w:r>
            <w:proofErr w:type="spellStart"/>
            <w:proofErr w:type="gramStart"/>
            <w:r w:rsidRPr="00436E1A">
              <w:rPr>
                <w:b/>
                <w:color w:val="auto"/>
                <w:lang w:eastAsia="uk-UA"/>
              </w:rPr>
              <w:t>п</w:t>
            </w:r>
            <w:proofErr w:type="gramEnd"/>
            <w:r w:rsidRPr="00436E1A">
              <w:rPr>
                <w:b/>
                <w:color w:val="auto"/>
                <w:lang w:eastAsia="uk-UA"/>
              </w:rPr>
              <w:t>ідтвердження</w:t>
            </w:r>
            <w:proofErr w:type="spellEnd"/>
            <w:r w:rsidRPr="00436E1A">
              <w:rPr>
                <w:b/>
                <w:color w:val="auto"/>
                <w:lang w:eastAsia="uk-UA"/>
              </w:rPr>
              <w:t xml:space="preserve"> </w:t>
            </w:r>
            <w:proofErr w:type="spellStart"/>
            <w:r w:rsidRPr="00436E1A">
              <w:rPr>
                <w:b/>
                <w:color w:val="auto"/>
                <w:lang w:eastAsia="uk-UA"/>
              </w:rPr>
              <w:t>відсутності</w:t>
            </w:r>
            <w:proofErr w:type="spellEnd"/>
            <w:r w:rsidRPr="00436E1A">
              <w:rPr>
                <w:b/>
                <w:color w:val="auto"/>
                <w:lang w:eastAsia="uk-UA"/>
              </w:rPr>
              <w:t xml:space="preserve"> </w:t>
            </w:r>
            <w:proofErr w:type="spellStart"/>
            <w:r w:rsidRPr="00436E1A">
              <w:rPr>
                <w:b/>
                <w:color w:val="auto"/>
                <w:lang w:eastAsia="uk-UA"/>
              </w:rPr>
              <w:t>підстав</w:t>
            </w:r>
            <w:proofErr w:type="spellEnd"/>
            <w:r w:rsidRPr="00436E1A">
              <w:rPr>
                <w:b/>
                <w:color w:val="auto"/>
                <w:lang w:eastAsia="uk-UA"/>
              </w:rPr>
              <w:t xml:space="preserve">) повинен </w:t>
            </w:r>
            <w:proofErr w:type="spellStart"/>
            <w:r w:rsidRPr="00436E1A">
              <w:rPr>
                <w:b/>
                <w:color w:val="auto"/>
                <w:lang w:eastAsia="uk-UA"/>
              </w:rPr>
              <w:t>надати</w:t>
            </w:r>
            <w:proofErr w:type="spellEnd"/>
            <w:r w:rsidRPr="00436E1A">
              <w:rPr>
                <w:b/>
                <w:color w:val="auto"/>
                <w:lang w:eastAsia="uk-UA"/>
              </w:rPr>
              <w:t xml:space="preserve"> </w:t>
            </w:r>
            <w:proofErr w:type="spellStart"/>
            <w:r w:rsidRPr="00436E1A">
              <w:rPr>
                <w:b/>
                <w:color w:val="auto"/>
                <w:lang w:eastAsia="uk-UA"/>
              </w:rPr>
              <w:t>таку</w:t>
            </w:r>
            <w:proofErr w:type="spellEnd"/>
            <w:r w:rsidRPr="00436E1A">
              <w:rPr>
                <w:b/>
                <w:color w:val="auto"/>
                <w:lang w:eastAsia="uk-UA"/>
              </w:rPr>
              <w:t xml:space="preserve"> </w:t>
            </w:r>
            <w:proofErr w:type="spellStart"/>
            <w:r w:rsidRPr="00436E1A">
              <w:rPr>
                <w:b/>
                <w:color w:val="auto"/>
                <w:lang w:eastAsia="uk-UA"/>
              </w:rPr>
              <w:t>інформацію</w:t>
            </w:r>
            <w:proofErr w:type="spellEnd"/>
            <w:r w:rsidRPr="00436E1A">
              <w:rPr>
                <w:b/>
                <w:color w:val="auto"/>
                <w:lang w:eastAsia="uk-UA"/>
              </w:rPr>
              <w:t>:</w:t>
            </w:r>
          </w:p>
        </w:tc>
      </w:tr>
      <w:tr w:rsidR="00436E1A" w:rsidRPr="00251A4A" w:rsidTr="00D3059A">
        <w:trPr>
          <w:trHeight w:val="11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1</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line="276" w:lineRule="auto"/>
              <w:ind w:right="140"/>
              <w:jc w:val="both"/>
              <w:rPr>
                <w:b/>
                <w:color w:val="auto"/>
                <w:lang w:val="uk-UA" w:eastAsia="uk-UA"/>
              </w:rPr>
            </w:pPr>
            <w:r w:rsidRPr="00436E1A">
              <w:rPr>
                <w:b/>
                <w:color w:val="auto"/>
                <w:lang w:val="uk-UA" w:eastAsia="uk-UA"/>
              </w:rPr>
              <w:t>Перевіряється безпосередньо замовником самостійно, крім випадків, коли доступ до такої інформації є обмеженим*.</w:t>
            </w:r>
          </w:p>
          <w:p w:rsidR="00436E1A" w:rsidRPr="00D3059A" w:rsidRDefault="00436E1A" w:rsidP="00436E1A">
            <w:pPr>
              <w:spacing w:line="276" w:lineRule="auto"/>
              <w:ind w:right="140"/>
              <w:jc w:val="both"/>
              <w:rPr>
                <w:i/>
                <w:color w:val="auto"/>
                <w:sz w:val="16"/>
                <w:szCs w:val="16"/>
                <w:lang w:val="uk-UA" w:eastAsia="uk-UA"/>
              </w:rPr>
            </w:pPr>
            <w:r w:rsidRPr="00D3059A">
              <w:rPr>
                <w:i/>
                <w:color w:val="auto"/>
                <w:sz w:val="16"/>
                <w:szCs w:val="16"/>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3059A">
              <w:rPr>
                <w:i/>
                <w:color w:val="auto"/>
                <w:sz w:val="16"/>
                <w:szCs w:val="16"/>
                <w:lang w:val="uk-UA" w:eastAsia="uk-UA"/>
              </w:rPr>
              <w:t>безпекових</w:t>
            </w:r>
            <w:proofErr w:type="spellEnd"/>
            <w:r w:rsidRPr="00D3059A">
              <w:rPr>
                <w:i/>
                <w:color w:val="auto"/>
                <w:sz w:val="16"/>
                <w:szCs w:val="16"/>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3059A">
              <w:rPr>
                <w:b/>
                <w:i/>
                <w:color w:val="auto"/>
                <w:sz w:val="16"/>
                <w:szCs w:val="16"/>
                <w:lang w:val="uk-UA" w:eastAsia="uk-UA"/>
              </w:rPr>
              <w:t xml:space="preserve"> </w:t>
            </w:r>
            <w:r w:rsidRPr="00D3059A">
              <w:rPr>
                <w:i/>
                <w:color w:val="auto"/>
                <w:sz w:val="16"/>
                <w:szCs w:val="16"/>
                <w:lang w:val="uk-UA" w:eastAsia="uk-UA"/>
              </w:rPr>
              <w:t>свою роботу, так і відкриватись, поновлюватись у період воєнного стану.</w:t>
            </w:r>
          </w:p>
          <w:p w:rsidR="00436E1A" w:rsidRPr="00436E1A" w:rsidRDefault="00436E1A" w:rsidP="00436E1A">
            <w:pPr>
              <w:ind w:right="140"/>
              <w:jc w:val="both"/>
              <w:rPr>
                <w:i/>
                <w:color w:val="FF0000"/>
                <w:highlight w:val="yellow"/>
                <w:lang w:val="uk-UA" w:eastAsia="uk-UA"/>
              </w:rPr>
            </w:pPr>
            <w:r w:rsidRPr="00D3059A">
              <w:rPr>
                <w:i/>
                <w:color w:val="auto"/>
                <w:sz w:val="16"/>
                <w:szCs w:val="16"/>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3059A">
              <w:rPr>
                <w:b/>
                <w:i/>
                <w:color w:val="auto"/>
                <w:sz w:val="16"/>
                <w:szCs w:val="16"/>
                <w:lang w:val="uk-UA" w:eastAsia="uk-UA"/>
              </w:rPr>
              <w:t xml:space="preserve"> </w:t>
            </w:r>
            <w:r w:rsidRPr="00D3059A">
              <w:rPr>
                <w:i/>
                <w:color w:val="auto"/>
                <w:sz w:val="16"/>
                <w:szCs w:val="16"/>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3059A">
              <w:rPr>
                <w:b/>
                <w:i/>
                <w:color w:val="auto"/>
                <w:sz w:val="16"/>
                <w:szCs w:val="16"/>
                <w:lang w:val="uk-UA" w:eastAsia="uk-UA"/>
              </w:rPr>
              <w:t>фізичної особи</w:t>
            </w:r>
            <w:r w:rsidRPr="00D3059A">
              <w:rPr>
                <w:i/>
                <w:color w:val="auto"/>
                <w:sz w:val="16"/>
                <w:szCs w:val="16"/>
                <w:lang w:val="uk-UA" w:eastAsia="uk-UA"/>
              </w:rPr>
              <w:t>, яка є  учасником процедури закупівлі,на виконання абзацу 15 пункту 47 Особливостей надається переможцем торгів.</w:t>
            </w:r>
          </w:p>
        </w:tc>
      </w:tr>
      <w:tr w:rsidR="00436E1A" w:rsidRPr="00436E1A" w:rsidTr="007C2D6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2</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E1A" w:rsidRPr="00436E1A" w:rsidRDefault="00436E1A" w:rsidP="00436E1A">
            <w:pPr>
              <w:widowControl w:val="0"/>
              <w:pBdr>
                <w:top w:val="nil"/>
                <w:left w:val="nil"/>
                <w:bottom w:val="nil"/>
                <w:right w:val="nil"/>
                <w:between w:val="nil"/>
              </w:pBdr>
              <w:spacing w:before="120"/>
              <w:jc w:val="both"/>
              <w:rPr>
                <w:b/>
                <w:color w:val="auto"/>
                <w:highlight w:val="white"/>
                <w:lang w:val="uk-UA" w:eastAsia="uk-UA"/>
              </w:rPr>
            </w:pPr>
            <w:r w:rsidRPr="00436E1A">
              <w:rPr>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b/>
                <w:lang w:val="uk-UA" w:eastAsia="uk-UA"/>
              </w:rPr>
            </w:pPr>
            <w:r w:rsidRPr="00436E1A">
              <w:rPr>
                <w:b/>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36E1A">
              <w:rPr>
                <w:b/>
                <w:lang w:eastAsia="uk-UA"/>
              </w:rPr>
              <w:t> </w:t>
            </w:r>
            <w:r w:rsidRPr="00436E1A">
              <w:rPr>
                <w:b/>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6E1A" w:rsidRPr="00436E1A" w:rsidRDefault="00436E1A" w:rsidP="00436E1A">
            <w:pPr>
              <w:jc w:val="both"/>
              <w:rPr>
                <w:b/>
                <w:lang w:val="uk-UA" w:eastAsia="uk-UA"/>
              </w:rPr>
            </w:pPr>
          </w:p>
          <w:p w:rsidR="00436E1A" w:rsidRPr="00436E1A" w:rsidRDefault="00436E1A" w:rsidP="00436E1A">
            <w:pPr>
              <w:jc w:val="both"/>
              <w:rPr>
                <w:color w:val="auto"/>
                <w:lang w:eastAsia="uk-UA"/>
              </w:rPr>
            </w:pPr>
            <w:r w:rsidRPr="00436E1A">
              <w:rPr>
                <w:b/>
                <w:color w:val="auto"/>
                <w:highlight w:val="white"/>
                <w:lang w:eastAsia="uk-UA"/>
              </w:rPr>
              <w:t xml:space="preserve">Документ </w:t>
            </w:r>
            <w:proofErr w:type="gramStart"/>
            <w:r w:rsidRPr="00436E1A">
              <w:rPr>
                <w:b/>
                <w:color w:val="auto"/>
                <w:highlight w:val="white"/>
                <w:lang w:eastAsia="uk-UA"/>
              </w:rPr>
              <w:t>повинен</w:t>
            </w:r>
            <w:proofErr w:type="gramEnd"/>
            <w:r w:rsidRPr="00436E1A">
              <w:rPr>
                <w:b/>
                <w:color w:val="auto"/>
                <w:highlight w:val="white"/>
                <w:lang w:eastAsia="uk-UA"/>
              </w:rPr>
              <w:t xml:space="preserve"> бути </w:t>
            </w:r>
            <w:proofErr w:type="spellStart"/>
            <w:r w:rsidRPr="00436E1A">
              <w:rPr>
                <w:b/>
                <w:color w:val="auto"/>
                <w:highlight w:val="white"/>
                <w:lang w:eastAsia="uk-UA"/>
              </w:rPr>
              <w:t>виданий</w:t>
            </w:r>
            <w:proofErr w:type="spellEnd"/>
            <w:r w:rsidRPr="00436E1A">
              <w:rPr>
                <w:b/>
                <w:color w:val="auto"/>
                <w:highlight w:val="white"/>
                <w:lang w:eastAsia="uk-UA"/>
              </w:rPr>
              <w:t xml:space="preserve">/ </w:t>
            </w:r>
            <w:proofErr w:type="spellStart"/>
            <w:r w:rsidRPr="00436E1A">
              <w:rPr>
                <w:b/>
                <w:color w:val="auto"/>
                <w:highlight w:val="white"/>
                <w:lang w:eastAsia="uk-UA"/>
              </w:rPr>
              <w:t>сформований</w:t>
            </w:r>
            <w:proofErr w:type="spellEnd"/>
            <w:r w:rsidRPr="00436E1A">
              <w:rPr>
                <w:b/>
                <w:color w:val="auto"/>
                <w:highlight w:val="white"/>
                <w:lang w:eastAsia="uk-UA"/>
              </w:rPr>
              <w:t xml:space="preserve">/ </w:t>
            </w:r>
            <w:proofErr w:type="spellStart"/>
            <w:r w:rsidRPr="00436E1A">
              <w:rPr>
                <w:b/>
                <w:color w:val="auto"/>
                <w:highlight w:val="white"/>
                <w:lang w:eastAsia="uk-UA"/>
              </w:rPr>
              <w:t>отриманий</w:t>
            </w:r>
            <w:proofErr w:type="spellEnd"/>
            <w:r w:rsidRPr="00436E1A">
              <w:rPr>
                <w:b/>
                <w:color w:val="auto"/>
                <w:highlight w:val="white"/>
                <w:lang w:eastAsia="uk-UA"/>
              </w:rPr>
              <w:t xml:space="preserve"> в поточному </w:t>
            </w:r>
            <w:proofErr w:type="spellStart"/>
            <w:r w:rsidRPr="00436E1A">
              <w:rPr>
                <w:b/>
                <w:color w:val="auto"/>
                <w:highlight w:val="white"/>
                <w:lang w:eastAsia="uk-UA"/>
              </w:rPr>
              <w:t>році</w:t>
            </w:r>
            <w:proofErr w:type="spellEnd"/>
            <w:r w:rsidRPr="00436E1A">
              <w:rPr>
                <w:b/>
                <w:color w:val="auto"/>
                <w:highlight w:val="white"/>
                <w:lang w:eastAsia="uk-UA"/>
              </w:rPr>
              <w:t>.</w:t>
            </w:r>
            <w:r w:rsidRPr="00436E1A">
              <w:rPr>
                <w:sz w:val="20"/>
                <w:szCs w:val="20"/>
                <w:lang w:eastAsia="uk-UA"/>
              </w:rPr>
              <w:t> </w:t>
            </w:r>
          </w:p>
        </w:tc>
      </w:tr>
      <w:tr w:rsidR="00436E1A" w:rsidRPr="00436E1A" w:rsidTr="007C2D6F">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color w:val="auto"/>
                <w:lang w:eastAsia="uk-UA"/>
              </w:rPr>
              <w:t>3</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E1A" w:rsidRPr="00436E1A" w:rsidRDefault="00436E1A" w:rsidP="00436E1A">
            <w:pPr>
              <w:jc w:val="both"/>
              <w:rPr>
                <w:color w:val="auto"/>
                <w:highlight w:val="white"/>
                <w:lang w:val="uk-UA" w:eastAsia="uk-UA"/>
              </w:rPr>
            </w:pPr>
            <w:r w:rsidRPr="00436E1A">
              <w:rPr>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line="276" w:lineRule="auto"/>
              <w:rPr>
                <w:color w:val="auto"/>
                <w:lang w:eastAsia="uk-UA"/>
              </w:rPr>
            </w:pPr>
          </w:p>
        </w:tc>
      </w:tr>
      <w:tr w:rsidR="00436E1A" w:rsidRPr="00251A4A" w:rsidTr="007C2D6F">
        <w:trPr>
          <w:trHeight w:val="573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lang w:eastAsia="uk-UA"/>
              </w:rPr>
            </w:pPr>
            <w:r w:rsidRPr="00436E1A">
              <w:rPr>
                <w:b/>
                <w:color w:val="auto"/>
                <w:lang w:eastAsia="uk-UA"/>
              </w:rPr>
              <w:t>4</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jc w:val="both"/>
              <w:rPr>
                <w:color w:val="auto"/>
                <w:highlight w:val="white"/>
                <w:lang w:val="uk-UA" w:eastAsia="uk-UA"/>
              </w:rPr>
            </w:pPr>
            <w:r w:rsidRPr="00436E1A">
              <w:rPr>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36E1A">
              <w:rPr>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E1A" w:rsidRPr="00436E1A" w:rsidRDefault="00436E1A" w:rsidP="00436E1A">
            <w:pPr>
              <w:pBdr>
                <w:top w:val="nil"/>
                <w:left w:val="nil"/>
                <w:bottom w:val="nil"/>
                <w:right w:val="nil"/>
                <w:between w:val="nil"/>
              </w:pBdr>
              <w:jc w:val="both"/>
              <w:rPr>
                <w:b/>
                <w:color w:val="auto"/>
                <w:highlight w:val="white"/>
                <w:lang w:val="uk-UA" w:eastAsia="uk-UA"/>
              </w:rPr>
            </w:pPr>
            <w:r w:rsidRPr="00436E1A">
              <w:rPr>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spacing w:after="348"/>
              <w:jc w:val="both"/>
              <w:rPr>
                <w:color w:val="auto"/>
                <w:highlight w:val="yellow"/>
                <w:lang w:val="uk-UA" w:eastAsia="uk-UA"/>
              </w:rPr>
            </w:pPr>
            <w:r w:rsidRPr="00436E1A">
              <w:rPr>
                <w:b/>
                <w:color w:val="auto"/>
                <w:lang w:val="uk-UA" w:eastAsia="uk-UA"/>
              </w:rPr>
              <w:t>Довідка в довільній формі</w:t>
            </w:r>
            <w:r w:rsidRPr="00436E1A">
              <w:rPr>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E1A" w:rsidRPr="00436E1A" w:rsidRDefault="00436E1A" w:rsidP="00436E1A">
      <w:pPr>
        <w:shd w:val="clear" w:color="auto" w:fill="FFFFFF"/>
        <w:rPr>
          <w:color w:val="auto"/>
          <w:lang w:val="uk-UA" w:eastAsia="uk-UA"/>
        </w:rPr>
      </w:pPr>
    </w:p>
    <w:p w:rsidR="00436E1A" w:rsidRDefault="00436E1A" w:rsidP="00436E1A">
      <w:pPr>
        <w:shd w:val="clear" w:color="auto" w:fill="FFFFFF"/>
        <w:ind w:left="142"/>
        <w:jc w:val="both"/>
        <w:rPr>
          <w:b/>
          <w:color w:val="auto"/>
          <w:lang w:val="uk-UA" w:eastAsia="uk-UA"/>
        </w:rPr>
      </w:pPr>
      <w:r w:rsidRPr="00436E1A">
        <w:rPr>
          <w:b/>
          <w:lang w:eastAsia="uk-UA"/>
        </w:rPr>
        <w:t xml:space="preserve">4. </w:t>
      </w:r>
      <w:proofErr w:type="spellStart"/>
      <w:r w:rsidRPr="00436E1A">
        <w:rPr>
          <w:b/>
          <w:lang w:eastAsia="uk-UA"/>
        </w:rPr>
        <w:t>Інша</w:t>
      </w:r>
      <w:proofErr w:type="spellEnd"/>
      <w:r w:rsidRPr="00436E1A">
        <w:rPr>
          <w:b/>
          <w:lang w:eastAsia="uk-UA"/>
        </w:rPr>
        <w:t xml:space="preserve"> </w:t>
      </w:r>
      <w:proofErr w:type="spellStart"/>
      <w:r w:rsidRPr="00436E1A">
        <w:rPr>
          <w:b/>
          <w:lang w:eastAsia="uk-UA"/>
        </w:rPr>
        <w:t>інформація</w:t>
      </w:r>
      <w:proofErr w:type="spellEnd"/>
      <w:r w:rsidRPr="00436E1A">
        <w:rPr>
          <w:b/>
          <w:lang w:eastAsia="uk-UA"/>
        </w:rPr>
        <w:t xml:space="preserve"> </w:t>
      </w:r>
      <w:proofErr w:type="spellStart"/>
      <w:r w:rsidRPr="00436E1A">
        <w:rPr>
          <w:b/>
          <w:lang w:eastAsia="uk-UA"/>
        </w:rPr>
        <w:t>встановлена</w:t>
      </w:r>
      <w:proofErr w:type="spellEnd"/>
      <w:r w:rsidRPr="00436E1A">
        <w:rPr>
          <w:b/>
          <w:lang w:eastAsia="uk-UA"/>
        </w:rPr>
        <w:t xml:space="preserve"> </w:t>
      </w:r>
      <w:proofErr w:type="spellStart"/>
      <w:r w:rsidRPr="00436E1A">
        <w:rPr>
          <w:b/>
          <w:lang w:eastAsia="uk-UA"/>
        </w:rPr>
        <w:t>відповідно</w:t>
      </w:r>
      <w:proofErr w:type="spellEnd"/>
      <w:r w:rsidRPr="00436E1A">
        <w:rPr>
          <w:b/>
          <w:lang w:eastAsia="uk-UA"/>
        </w:rPr>
        <w:t xml:space="preserve"> до </w:t>
      </w:r>
      <w:proofErr w:type="spellStart"/>
      <w:r w:rsidRPr="00436E1A">
        <w:rPr>
          <w:b/>
          <w:lang w:eastAsia="uk-UA"/>
        </w:rPr>
        <w:t>законодавства</w:t>
      </w:r>
      <w:proofErr w:type="spellEnd"/>
      <w:r w:rsidRPr="00436E1A">
        <w:rPr>
          <w:b/>
          <w:lang w:eastAsia="uk-UA"/>
        </w:rPr>
        <w:t xml:space="preserve"> (для УЧАСНИКІВ </w:t>
      </w:r>
      <w:r w:rsidRPr="00436E1A">
        <w:rPr>
          <w:b/>
          <w:color w:val="auto"/>
          <w:lang w:eastAsia="uk-UA"/>
        </w:rPr>
        <w:t>—</w:t>
      </w:r>
      <w:r w:rsidRPr="00436E1A">
        <w:rPr>
          <w:b/>
          <w:lang w:eastAsia="uk-UA"/>
        </w:rPr>
        <w:t xml:space="preserve"> </w:t>
      </w:r>
      <w:proofErr w:type="spellStart"/>
      <w:r w:rsidRPr="00436E1A">
        <w:rPr>
          <w:b/>
          <w:lang w:eastAsia="uk-UA"/>
        </w:rPr>
        <w:t>юридичних</w:t>
      </w:r>
      <w:proofErr w:type="spellEnd"/>
      <w:r w:rsidRPr="00436E1A">
        <w:rPr>
          <w:b/>
          <w:lang w:eastAsia="uk-UA"/>
        </w:rPr>
        <w:t xml:space="preserve"> </w:t>
      </w:r>
      <w:proofErr w:type="spellStart"/>
      <w:proofErr w:type="gramStart"/>
      <w:r w:rsidRPr="00436E1A">
        <w:rPr>
          <w:b/>
          <w:lang w:eastAsia="uk-UA"/>
        </w:rPr>
        <w:t>осіб</w:t>
      </w:r>
      <w:proofErr w:type="spellEnd"/>
      <w:proofErr w:type="gramEnd"/>
      <w:r w:rsidRPr="00436E1A">
        <w:rPr>
          <w:b/>
          <w:lang w:eastAsia="uk-UA"/>
        </w:rPr>
        <w:t xml:space="preserve">, </w:t>
      </w:r>
      <w:proofErr w:type="spellStart"/>
      <w:r w:rsidRPr="00436E1A">
        <w:rPr>
          <w:b/>
          <w:lang w:eastAsia="uk-UA"/>
        </w:rPr>
        <w:t>фізичних</w:t>
      </w:r>
      <w:proofErr w:type="spellEnd"/>
      <w:r w:rsidRPr="00436E1A">
        <w:rPr>
          <w:b/>
          <w:lang w:eastAsia="uk-UA"/>
        </w:rPr>
        <w:t xml:space="preserve"> </w:t>
      </w:r>
      <w:proofErr w:type="spellStart"/>
      <w:r w:rsidRPr="00436E1A">
        <w:rPr>
          <w:b/>
          <w:lang w:eastAsia="uk-UA"/>
        </w:rPr>
        <w:t>осіб</w:t>
      </w:r>
      <w:proofErr w:type="spellEnd"/>
      <w:r w:rsidRPr="00436E1A">
        <w:rPr>
          <w:b/>
          <w:lang w:eastAsia="uk-UA"/>
        </w:rPr>
        <w:t xml:space="preserve"> та </w:t>
      </w:r>
      <w:proofErr w:type="spellStart"/>
      <w:r w:rsidRPr="00436E1A">
        <w:rPr>
          <w:b/>
          <w:lang w:eastAsia="uk-UA"/>
        </w:rPr>
        <w:t>фізичних</w:t>
      </w:r>
      <w:proofErr w:type="spellEnd"/>
      <w:r w:rsidRPr="00436E1A">
        <w:rPr>
          <w:b/>
          <w:lang w:eastAsia="uk-UA"/>
        </w:rPr>
        <w:t xml:space="preserve"> </w:t>
      </w:r>
      <w:proofErr w:type="spellStart"/>
      <w:r w:rsidRPr="00436E1A">
        <w:rPr>
          <w:b/>
          <w:lang w:eastAsia="uk-UA"/>
        </w:rPr>
        <w:t>осіб-підприємців</w:t>
      </w:r>
      <w:proofErr w:type="spellEnd"/>
      <w:r w:rsidRPr="00436E1A">
        <w:rPr>
          <w:b/>
          <w:lang w:eastAsia="uk-UA"/>
        </w:rPr>
        <w:t>)</w:t>
      </w:r>
      <w:r w:rsidRPr="00436E1A">
        <w:rPr>
          <w:b/>
          <w:color w:val="auto"/>
          <w:lang w:eastAsia="uk-UA"/>
        </w:rPr>
        <w:t>.</w:t>
      </w:r>
    </w:p>
    <w:p w:rsidR="00C41AA4" w:rsidRPr="00436E1A" w:rsidRDefault="00C41AA4" w:rsidP="00436E1A">
      <w:pPr>
        <w:shd w:val="clear" w:color="auto" w:fill="FFFFFF"/>
        <w:ind w:left="142"/>
        <w:jc w:val="both"/>
        <w:rPr>
          <w:b/>
          <w:color w:val="auto"/>
          <w:sz w:val="16"/>
          <w:szCs w:val="16"/>
          <w:lang w:val="uk-UA" w:eastAsia="uk-UA"/>
        </w:rPr>
      </w:pPr>
    </w:p>
    <w:tbl>
      <w:tblPr>
        <w:tblW w:w="9786" w:type="dxa"/>
        <w:tblInd w:w="242" w:type="dxa"/>
        <w:tblLayout w:type="fixed"/>
        <w:tblLook w:val="0400" w:firstRow="0" w:lastRow="0" w:firstColumn="0" w:lastColumn="0" w:noHBand="0" w:noVBand="1"/>
      </w:tblPr>
      <w:tblGrid>
        <w:gridCol w:w="567"/>
        <w:gridCol w:w="9219"/>
      </w:tblGrid>
      <w:tr w:rsidR="00436E1A" w:rsidRPr="00251A4A" w:rsidTr="007C2D6F">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Pr>
                <w:color w:val="auto"/>
                <w:lang w:eastAsia="uk-UA"/>
              </w:rPr>
            </w:pPr>
            <w:r w:rsidRPr="00436E1A">
              <w:rPr>
                <w:b/>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both"/>
              <w:rPr>
                <w:color w:val="auto"/>
                <w:lang w:val="uk-UA" w:eastAsia="uk-UA"/>
              </w:rPr>
            </w:pPr>
            <w:r w:rsidRPr="00436E1A">
              <w:rPr>
                <w:color w:val="auto"/>
                <w:lang w:val="uk-UA" w:eastAsia="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before="240"/>
              <w:ind w:left="100"/>
              <w:rPr>
                <w:color w:val="auto"/>
                <w:lang w:eastAsia="uk-UA"/>
              </w:rPr>
            </w:pPr>
            <w:r w:rsidRPr="00436E1A">
              <w:rPr>
                <w:b/>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ight="120" w:hanging="20"/>
              <w:jc w:val="both"/>
              <w:rPr>
                <w:color w:val="auto"/>
                <w:lang w:eastAsia="uk-UA"/>
              </w:rPr>
            </w:pPr>
            <w:proofErr w:type="spellStart"/>
            <w:r w:rsidRPr="00436E1A">
              <w:rPr>
                <w:b/>
                <w:lang w:eastAsia="uk-UA"/>
              </w:rPr>
              <w:t>Достовірна</w:t>
            </w:r>
            <w:proofErr w:type="spellEnd"/>
            <w:r w:rsidRPr="00436E1A">
              <w:rPr>
                <w:b/>
                <w:lang w:eastAsia="uk-UA"/>
              </w:rPr>
              <w:t xml:space="preserve"> </w:t>
            </w:r>
            <w:proofErr w:type="spellStart"/>
            <w:r w:rsidRPr="00436E1A">
              <w:rPr>
                <w:b/>
                <w:lang w:eastAsia="uk-UA"/>
              </w:rPr>
              <w:t>інформація</w:t>
            </w:r>
            <w:proofErr w:type="spellEnd"/>
            <w:r w:rsidRPr="00436E1A">
              <w:rPr>
                <w:b/>
                <w:lang w:eastAsia="uk-UA"/>
              </w:rPr>
              <w:t xml:space="preserve"> у </w:t>
            </w:r>
            <w:proofErr w:type="spellStart"/>
            <w:r w:rsidRPr="00436E1A">
              <w:rPr>
                <w:b/>
                <w:lang w:eastAsia="uk-UA"/>
              </w:rPr>
              <w:t>вигляді</w:t>
            </w:r>
            <w:proofErr w:type="spellEnd"/>
            <w:r w:rsidRPr="00436E1A">
              <w:rPr>
                <w:b/>
                <w:lang w:eastAsia="uk-UA"/>
              </w:rPr>
              <w:t xml:space="preserve"> </w:t>
            </w:r>
            <w:proofErr w:type="spellStart"/>
            <w:r w:rsidRPr="00436E1A">
              <w:rPr>
                <w:b/>
                <w:lang w:eastAsia="uk-UA"/>
              </w:rPr>
              <w:t>довідки</w:t>
            </w:r>
            <w:proofErr w:type="spellEnd"/>
            <w:r w:rsidRPr="00436E1A">
              <w:rPr>
                <w:b/>
                <w:lang w:eastAsia="uk-UA"/>
              </w:rPr>
              <w:t xml:space="preserve"> </w:t>
            </w:r>
            <w:proofErr w:type="spellStart"/>
            <w:r w:rsidRPr="00436E1A">
              <w:rPr>
                <w:b/>
                <w:lang w:eastAsia="uk-UA"/>
              </w:rPr>
              <w:t>довільної</w:t>
            </w:r>
            <w:proofErr w:type="spellEnd"/>
            <w:r w:rsidRPr="00436E1A">
              <w:rPr>
                <w:b/>
                <w:lang w:eastAsia="uk-UA"/>
              </w:rPr>
              <w:t xml:space="preserve"> </w:t>
            </w:r>
            <w:proofErr w:type="spellStart"/>
            <w:r w:rsidRPr="00436E1A">
              <w:rPr>
                <w:b/>
                <w:lang w:eastAsia="uk-UA"/>
              </w:rPr>
              <w:t>форми</w:t>
            </w:r>
            <w:proofErr w:type="spellEnd"/>
            <w:r w:rsidRPr="00436E1A">
              <w:rPr>
                <w:b/>
                <w:lang w:eastAsia="uk-UA"/>
              </w:rPr>
              <w:t xml:space="preserve">, </w:t>
            </w:r>
            <w:proofErr w:type="gramStart"/>
            <w:r w:rsidRPr="00436E1A">
              <w:rPr>
                <w:color w:val="auto"/>
                <w:lang w:eastAsia="uk-UA"/>
              </w:rPr>
              <w:t>у</w:t>
            </w:r>
            <w:proofErr w:type="gramEnd"/>
            <w:r w:rsidRPr="00436E1A">
              <w:rPr>
                <w:lang w:eastAsia="uk-UA"/>
              </w:rPr>
              <w:t xml:space="preserve"> </w:t>
            </w:r>
            <w:proofErr w:type="spellStart"/>
            <w:proofErr w:type="gramStart"/>
            <w:r w:rsidRPr="00436E1A">
              <w:rPr>
                <w:lang w:eastAsia="uk-UA"/>
              </w:rPr>
              <w:t>як</w:t>
            </w:r>
            <w:proofErr w:type="gramEnd"/>
            <w:r w:rsidRPr="00436E1A">
              <w:rPr>
                <w:lang w:eastAsia="uk-UA"/>
              </w:rPr>
              <w:t>ій</w:t>
            </w:r>
            <w:proofErr w:type="spellEnd"/>
            <w:r w:rsidRPr="00436E1A">
              <w:rPr>
                <w:lang w:eastAsia="uk-UA"/>
              </w:rPr>
              <w:t xml:space="preserve"> </w:t>
            </w:r>
            <w:proofErr w:type="spellStart"/>
            <w:r w:rsidRPr="00436E1A">
              <w:rPr>
                <w:lang w:eastAsia="uk-UA"/>
              </w:rPr>
              <w:t>зазначити</w:t>
            </w:r>
            <w:proofErr w:type="spellEnd"/>
            <w:r w:rsidRPr="00436E1A">
              <w:rPr>
                <w:lang w:eastAsia="uk-UA"/>
              </w:rPr>
              <w:t xml:space="preserve"> </w:t>
            </w:r>
            <w:proofErr w:type="spellStart"/>
            <w:r w:rsidRPr="00436E1A">
              <w:rPr>
                <w:lang w:eastAsia="uk-UA"/>
              </w:rPr>
              <w:t>дані</w:t>
            </w:r>
            <w:proofErr w:type="spellEnd"/>
            <w:r w:rsidRPr="00436E1A">
              <w:rPr>
                <w:lang w:eastAsia="uk-UA"/>
              </w:rPr>
              <w:t xml:space="preserve"> про </w:t>
            </w:r>
            <w:proofErr w:type="spellStart"/>
            <w:r w:rsidRPr="00436E1A">
              <w:rPr>
                <w:lang w:eastAsia="uk-UA"/>
              </w:rPr>
              <w:t>наявність</w:t>
            </w:r>
            <w:proofErr w:type="spellEnd"/>
            <w:r w:rsidRPr="00436E1A">
              <w:rPr>
                <w:lang w:eastAsia="uk-UA"/>
              </w:rPr>
              <w:t xml:space="preserve"> </w:t>
            </w:r>
            <w:proofErr w:type="spellStart"/>
            <w:r w:rsidRPr="00436E1A">
              <w:rPr>
                <w:lang w:eastAsia="uk-UA"/>
              </w:rPr>
              <w:t>чинної</w:t>
            </w:r>
            <w:proofErr w:type="spellEnd"/>
            <w:r w:rsidRPr="00436E1A">
              <w:rPr>
                <w:lang w:eastAsia="uk-UA"/>
              </w:rPr>
              <w:t xml:space="preserve"> </w:t>
            </w:r>
            <w:proofErr w:type="spellStart"/>
            <w:r w:rsidRPr="00436E1A">
              <w:rPr>
                <w:lang w:eastAsia="uk-UA"/>
              </w:rPr>
              <w:t>ліцензії</w:t>
            </w:r>
            <w:proofErr w:type="spellEnd"/>
            <w:r w:rsidRPr="00436E1A">
              <w:rPr>
                <w:lang w:eastAsia="uk-UA"/>
              </w:rPr>
              <w:t xml:space="preserve"> </w:t>
            </w:r>
            <w:proofErr w:type="spellStart"/>
            <w:r w:rsidRPr="00436E1A">
              <w:rPr>
                <w:lang w:eastAsia="uk-UA"/>
              </w:rPr>
              <w:t>або</w:t>
            </w:r>
            <w:proofErr w:type="spellEnd"/>
            <w:r w:rsidRPr="00436E1A">
              <w:rPr>
                <w:lang w:eastAsia="uk-UA"/>
              </w:rPr>
              <w:t xml:space="preserve"> документа </w:t>
            </w:r>
            <w:proofErr w:type="spellStart"/>
            <w:r w:rsidRPr="00436E1A">
              <w:rPr>
                <w:lang w:eastAsia="uk-UA"/>
              </w:rPr>
              <w:t>дозвільного</w:t>
            </w:r>
            <w:proofErr w:type="spellEnd"/>
            <w:r w:rsidRPr="00436E1A">
              <w:rPr>
                <w:lang w:eastAsia="uk-UA"/>
              </w:rPr>
              <w:t xml:space="preserve"> характеру на </w:t>
            </w:r>
            <w:proofErr w:type="spellStart"/>
            <w:r w:rsidRPr="00436E1A">
              <w:rPr>
                <w:lang w:eastAsia="uk-UA"/>
              </w:rPr>
              <w:t>провадження</w:t>
            </w:r>
            <w:proofErr w:type="spellEnd"/>
            <w:r w:rsidRPr="00436E1A">
              <w:rPr>
                <w:lang w:eastAsia="uk-UA"/>
              </w:rPr>
              <w:t xml:space="preserve"> виду </w:t>
            </w:r>
            <w:proofErr w:type="spellStart"/>
            <w:r w:rsidRPr="00436E1A">
              <w:rPr>
                <w:lang w:eastAsia="uk-UA"/>
              </w:rPr>
              <w:t>господарської</w:t>
            </w:r>
            <w:proofErr w:type="spellEnd"/>
            <w:r w:rsidRPr="00436E1A">
              <w:rPr>
                <w:lang w:eastAsia="uk-UA"/>
              </w:rPr>
              <w:t xml:space="preserve"> </w:t>
            </w:r>
            <w:proofErr w:type="spellStart"/>
            <w:r w:rsidRPr="00436E1A">
              <w:rPr>
                <w:lang w:eastAsia="uk-UA"/>
              </w:rPr>
              <w:t>діяльності</w:t>
            </w:r>
            <w:proofErr w:type="spellEnd"/>
            <w:r w:rsidRPr="00436E1A">
              <w:rPr>
                <w:lang w:eastAsia="uk-UA"/>
              </w:rPr>
              <w:t xml:space="preserve">, </w:t>
            </w:r>
            <w:proofErr w:type="spellStart"/>
            <w:r w:rsidRPr="00436E1A">
              <w:rPr>
                <w:lang w:eastAsia="uk-UA"/>
              </w:rPr>
              <w:t>якщо</w:t>
            </w:r>
            <w:proofErr w:type="spellEnd"/>
            <w:r w:rsidRPr="00436E1A">
              <w:rPr>
                <w:lang w:eastAsia="uk-UA"/>
              </w:rPr>
              <w:t xml:space="preserve"> </w:t>
            </w:r>
            <w:proofErr w:type="spellStart"/>
            <w:r w:rsidRPr="00436E1A">
              <w:rPr>
                <w:lang w:eastAsia="uk-UA"/>
              </w:rPr>
              <w:t>отримання</w:t>
            </w:r>
            <w:proofErr w:type="spellEnd"/>
            <w:r w:rsidRPr="00436E1A">
              <w:rPr>
                <w:lang w:eastAsia="uk-UA"/>
              </w:rPr>
              <w:t xml:space="preserve"> </w:t>
            </w:r>
            <w:proofErr w:type="spellStart"/>
            <w:r w:rsidRPr="00436E1A">
              <w:rPr>
                <w:lang w:eastAsia="uk-UA"/>
              </w:rPr>
              <w:t>дозволу</w:t>
            </w:r>
            <w:proofErr w:type="spellEnd"/>
            <w:r w:rsidRPr="00436E1A">
              <w:rPr>
                <w:lang w:eastAsia="uk-UA"/>
              </w:rPr>
              <w:t xml:space="preserve"> </w:t>
            </w:r>
            <w:proofErr w:type="spellStart"/>
            <w:r w:rsidRPr="00436E1A">
              <w:rPr>
                <w:lang w:eastAsia="uk-UA"/>
              </w:rPr>
              <w:t>або</w:t>
            </w:r>
            <w:proofErr w:type="spellEnd"/>
            <w:r w:rsidRPr="00436E1A">
              <w:rPr>
                <w:lang w:eastAsia="uk-UA"/>
              </w:rPr>
              <w:t xml:space="preserve"> </w:t>
            </w:r>
            <w:proofErr w:type="spellStart"/>
            <w:r w:rsidRPr="00436E1A">
              <w:rPr>
                <w:lang w:eastAsia="uk-UA"/>
              </w:rPr>
              <w:t>ліцензії</w:t>
            </w:r>
            <w:proofErr w:type="spellEnd"/>
            <w:r w:rsidRPr="00436E1A">
              <w:rPr>
                <w:lang w:eastAsia="uk-UA"/>
              </w:rPr>
              <w:t xml:space="preserve"> на </w:t>
            </w:r>
            <w:proofErr w:type="spellStart"/>
            <w:r w:rsidRPr="00436E1A">
              <w:rPr>
                <w:lang w:eastAsia="uk-UA"/>
              </w:rPr>
              <w:t>провадження</w:t>
            </w:r>
            <w:proofErr w:type="spellEnd"/>
            <w:r w:rsidRPr="00436E1A">
              <w:rPr>
                <w:lang w:eastAsia="uk-UA"/>
              </w:rPr>
              <w:t xml:space="preserve"> такого виду </w:t>
            </w:r>
            <w:proofErr w:type="spellStart"/>
            <w:r w:rsidRPr="00436E1A">
              <w:rPr>
                <w:lang w:eastAsia="uk-UA"/>
              </w:rPr>
              <w:t>діяльності</w:t>
            </w:r>
            <w:proofErr w:type="spellEnd"/>
            <w:r w:rsidRPr="00436E1A">
              <w:rPr>
                <w:lang w:eastAsia="uk-UA"/>
              </w:rPr>
              <w:t xml:space="preserve"> </w:t>
            </w:r>
            <w:proofErr w:type="spellStart"/>
            <w:r w:rsidRPr="00436E1A">
              <w:rPr>
                <w:lang w:eastAsia="uk-UA"/>
              </w:rPr>
              <w:t>передбачено</w:t>
            </w:r>
            <w:proofErr w:type="spellEnd"/>
            <w:r w:rsidRPr="00436E1A">
              <w:rPr>
                <w:lang w:eastAsia="uk-UA"/>
              </w:rPr>
              <w:t xml:space="preserve"> законом. </w:t>
            </w:r>
            <w:proofErr w:type="spellStart"/>
            <w:r w:rsidRPr="00436E1A">
              <w:rPr>
                <w:i/>
                <w:lang w:eastAsia="uk-UA"/>
              </w:rPr>
              <w:t>Замість</w:t>
            </w:r>
            <w:proofErr w:type="spellEnd"/>
            <w:r w:rsidRPr="00436E1A">
              <w:rPr>
                <w:i/>
                <w:lang w:eastAsia="uk-UA"/>
              </w:rPr>
              <w:t xml:space="preserve"> </w:t>
            </w:r>
            <w:proofErr w:type="spellStart"/>
            <w:r w:rsidRPr="00436E1A">
              <w:rPr>
                <w:i/>
                <w:lang w:eastAsia="uk-UA"/>
              </w:rPr>
              <w:t>довідки</w:t>
            </w:r>
            <w:proofErr w:type="spellEnd"/>
            <w:r w:rsidRPr="00436E1A">
              <w:rPr>
                <w:i/>
                <w:lang w:eastAsia="uk-UA"/>
              </w:rPr>
              <w:t xml:space="preserve"> </w:t>
            </w:r>
            <w:proofErr w:type="spellStart"/>
            <w:r w:rsidRPr="00436E1A">
              <w:rPr>
                <w:i/>
                <w:lang w:eastAsia="uk-UA"/>
              </w:rPr>
              <w:t>довільної</w:t>
            </w:r>
            <w:proofErr w:type="spellEnd"/>
            <w:r w:rsidRPr="00436E1A">
              <w:rPr>
                <w:i/>
                <w:lang w:eastAsia="uk-UA"/>
              </w:rPr>
              <w:t xml:space="preserve"> </w:t>
            </w:r>
            <w:proofErr w:type="spellStart"/>
            <w:r w:rsidRPr="00436E1A">
              <w:rPr>
                <w:i/>
                <w:lang w:eastAsia="uk-UA"/>
              </w:rPr>
              <w:t>форми</w:t>
            </w:r>
            <w:proofErr w:type="spellEnd"/>
            <w:r w:rsidRPr="00436E1A">
              <w:rPr>
                <w:i/>
                <w:lang w:eastAsia="uk-UA"/>
              </w:rPr>
              <w:t xml:space="preserve"> </w:t>
            </w:r>
            <w:proofErr w:type="spellStart"/>
            <w:r w:rsidRPr="00436E1A">
              <w:rPr>
                <w:i/>
                <w:lang w:eastAsia="uk-UA"/>
              </w:rPr>
              <w:t>учасник</w:t>
            </w:r>
            <w:proofErr w:type="spellEnd"/>
            <w:r w:rsidRPr="00436E1A">
              <w:rPr>
                <w:i/>
                <w:lang w:eastAsia="uk-UA"/>
              </w:rPr>
              <w:t xml:space="preserve"> </w:t>
            </w:r>
            <w:proofErr w:type="spellStart"/>
            <w:r w:rsidRPr="00436E1A">
              <w:rPr>
                <w:i/>
                <w:lang w:eastAsia="uk-UA"/>
              </w:rPr>
              <w:t>може</w:t>
            </w:r>
            <w:proofErr w:type="spellEnd"/>
            <w:r w:rsidRPr="00436E1A">
              <w:rPr>
                <w:i/>
                <w:lang w:eastAsia="uk-UA"/>
              </w:rPr>
              <w:t xml:space="preserve"> </w:t>
            </w:r>
            <w:proofErr w:type="spellStart"/>
            <w:r w:rsidRPr="00436E1A">
              <w:rPr>
                <w:i/>
                <w:lang w:eastAsia="uk-UA"/>
              </w:rPr>
              <w:t>надати</w:t>
            </w:r>
            <w:proofErr w:type="spellEnd"/>
            <w:r w:rsidRPr="00436E1A">
              <w:rPr>
                <w:i/>
                <w:lang w:eastAsia="uk-UA"/>
              </w:rPr>
              <w:t xml:space="preserve"> </w:t>
            </w:r>
            <w:proofErr w:type="spellStart"/>
            <w:r w:rsidRPr="00436E1A">
              <w:rPr>
                <w:i/>
                <w:lang w:eastAsia="uk-UA"/>
              </w:rPr>
              <w:t>чинну</w:t>
            </w:r>
            <w:proofErr w:type="spellEnd"/>
            <w:r w:rsidRPr="00436E1A">
              <w:rPr>
                <w:i/>
                <w:lang w:eastAsia="uk-UA"/>
              </w:rPr>
              <w:t xml:space="preserve"> </w:t>
            </w:r>
            <w:proofErr w:type="spellStart"/>
            <w:r w:rsidRPr="00436E1A">
              <w:rPr>
                <w:i/>
                <w:lang w:eastAsia="uk-UA"/>
              </w:rPr>
              <w:t>ліцензію</w:t>
            </w:r>
            <w:proofErr w:type="spellEnd"/>
            <w:r w:rsidRPr="00436E1A">
              <w:rPr>
                <w:i/>
                <w:lang w:eastAsia="uk-UA"/>
              </w:rPr>
              <w:t xml:space="preserve"> </w:t>
            </w:r>
            <w:proofErr w:type="spellStart"/>
            <w:r w:rsidRPr="00436E1A">
              <w:rPr>
                <w:i/>
                <w:lang w:eastAsia="uk-UA"/>
              </w:rPr>
              <w:t>або</w:t>
            </w:r>
            <w:proofErr w:type="spellEnd"/>
            <w:r w:rsidRPr="00436E1A">
              <w:rPr>
                <w:i/>
                <w:lang w:eastAsia="uk-UA"/>
              </w:rPr>
              <w:t xml:space="preserve"> документ </w:t>
            </w:r>
            <w:proofErr w:type="spellStart"/>
            <w:r w:rsidRPr="00436E1A">
              <w:rPr>
                <w:i/>
                <w:lang w:eastAsia="uk-UA"/>
              </w:rPr>
              <w:t>дозвільного</w:t>
            </w:r>
            <w:proofErr w:type="spellEnd"/>
            <w:r w:rsidRPr="00436E1A">
              <w:rPr>
                <w:i/>
                <w:lang w:eastAsia="uk-UA"/>
              </w:rPr>
              <w:t xml:space="preserve"> характеру.</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before="240"/>
              <w:ind w:left="100"/>
              <w:rPr>
                <w:b/>
                <w:lang w:eastAsia="uk-UA"/>
              </w:rPr>
            </w:pPr>
            <w:r w:rsidRPr="00436E1A">
              <w:rPr>
                <w:b/>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ight="120" w:hanging="20"/>
              <w:jc w:val="both"/>
              <w:rPr>
                <w:b/>
                <w:lang w:eastAsia="uk-UA"/>
              </w:rPr>
            </w:pP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статутсу</w:t>
            </w:r>
            <w:proofErr w:type="spellEnd"/>
            <w:r w:rsidRPr="00436E1A">
              <w:rPr>
                <w:b/>
                <w:lang w:eastAsia="uk-UA"/>
              </w:rPr>
              <w:t xml:space="preserve"> </w:t>
            </w:r>
            <w:proofErr w:type="spellStart"/>
            <w:r w:rsidRPr="00436E1A">
              <w:rPr>
                <w:b/>
                <w:lang w:eastAsia="uk-UA"/>
              </w:rPr>
              <w:t>платника</w:t>
            </w:r>
            <w:proofErr w:type="spellEnd"/>
            <w:r w:rsidRPr="00436E1A">
              <w:rPr>
                <w:b/>
                <w:lang w:eastAsia="uk-UA"/>
              </w:rPr>
              <w:t xml:space="preserve"> </w:t>
            </w:r>
            <w:proofErr w:type="spellStart"/>
            <w:r w:rsidRPr="00436E1A">
              <w:rPr>
                <w:b/>
                <w:lang w:eastAsia="uk-UA"/>
              </w:rPr>
              <w:t>податків</w:t>
            </w:r>
            <w:proofErr w:type="spellEnd"/>
            <w:r w:rsidRPr="00436E1A">
              <w:rPr>
                <w:b/>
                <w:lang w:eastAsia="uk-UA"/>
              </w:rPr>
              <w:t>:</w:t>
            </w:r>
          </w:p>
          <w:p w:rsidR="00436E1A" w:rsidRPr="00436E1A" w:rsidRDefault="00436E1A" w:rsidP="00436E1A">
            <w:pPr>
              <w:ind w:left="100" w:right="120" w:hanging="20"/>
              <w:jc w:val="both"/>
              <w:rPr>
                <w:lang w:eastAsia="uk-UA"/>
              </w:rPr>
            </w:pPr>
            <w:r w:rsidRPr="00436E1A">
              <w:rPr>
                <w:b/>
                <w:lang w:eastAsia="uk-UA"/>
              </w:rPr>
              <w:t>-</w:t>
            </w:r>
            <w:r w:rsidRPr="00436E1A">
              <w:rPr>
                <w:b/>
                <w:lang w:eastAsia="uk-UA"/>
              </w:rPr>
              <w:tab/>
            </w:r>
            <w:r w:rsidRPr="00436E1A">
              <w:rPr>
                <w:lang w:eastAsia="uk-UA"/>
              </w:rPr>
              <w:t xml:space="preserve">Для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 </w:t>
            </w:r>
            <w:proofErr w:type="spellStart"/>
            <w:r w:rsidRPr="00436E1A">
              <w:rPr>
                <w:lang w:eastAsia="uk-UA"/>
              </w:rPr>
              <w:t>сканований</w:t>
            </w:r>
            <w:proofErr w:type="spellEnd"/>
            <w:r w:rsidRPr="00436E1A">
              <w:rPr>
                <w:lang w:eastAsia="uk-UA"/>
              </w:rPr>
              <w:t xml:space="preserve"> </w:t>
            </w:r>
            <w:proofErr w:type="spellStart"/>
            <w:r w:rsidRPr="00436E1A">
              <w:rPr>
                <w:lang w:eastAsia="uk-UA"/>
              </w:rPr>
              <w:t>витяг</w:t>
            </w:r>
            <w:proofErr w:type="spellEnd"/>
            <w:r w:rsidRPr="00436E1A">
              <w:rPr>
                <w:lang w:eastAsia="uk-UA"/>
              </w:rPr>
              <w:t xml:space="preserve"> (</w:t>
            </w:r>
            <w:proofErr w:type="spellStart"/>
            <w:r w:rsidRPr="00436E1A">
              <w:rPr>
                <w:lang w:eastAsia="uk-UA"/>
              </w:rPr>
              <w:t>виписка</w:t>
            </w:r>
            <w:proofErr w:type="spellEnd"/>
            <w:r w:rsidRPr="00436E1A">
              <w:rPr>
                <w:lang w:eastAsia="uk-UA"/>
              </w:rPr>
              <w:t xml:space="preserve">) з </w:t>
            </w:r>
            <w:proofErr w:type="spellStart"/>
            <w:r w:rsidRPr="00436E1A">
              <w:rPr>
                <w:lang w:eastAsia="uk-UA"/>
              </w:rPr>
              <w:t>реєстру</w:t>
            </w:r>
            <w:proofErr w:type="spellEnd"/>
            <w:r w:rsidRPr="00436E1A">
              <w:rPr>
                <w:lang w:eastAsia="uk-UA"/>
              </w:rPr>
              <w:t xml:space="preserve"> </w:t>
            </w:r>
            <w:proofErr w:type="spellStart"/>
            <w:r w:rsidRPr="00436E1A">
              <w:rPr>
                <w:lang w:eastAsia="uk-UA"/>
              </w:rPr>
              <w:t>платників</w:t>
            </w:r>
            <w:proofErr w:type="spellEnd"/>
            <w:r w:rsidRPr="00436E1A">
              <w:rPr>
                <w:lang w:eastAsia="uk-UA"/>
              </w:rPr>
              <w:t xml:space="preserve"> ПДВ, </w:t>
            </w:r>
            <w:proofErr w:type="spellStart"/>
            <w:r w:rsidRPr="00436E1A">
              <w:rPr>
                <w:lang w:eastAsia="uk-UA"/>
              </w:rPr>
              <w:t>або</w:t>
            </w:r>
            <w:proofErr w:type="spellEnd"/>
            <w:r w:rsidRPr="00436E1A">
              <w:rPr>
                <w:lang w:eastAsia="uk-UA"/>
              </w:rPr>
              <w:t xml:space="preserve"> </w:t>
            </w:r>
            <w:proofErr w:type="spellStart"/>
            <w:r w:rsidRPr="00436E1A">
              <w:rPr>
                <w:lang w:eastAsia="uk-UA"/>
              </w:rPr>
              <w:t>скановане</w:t>
            </w:r>
            <w:proofErr w:type="spellEnd"/>
            <w:r w:rsidRPr="00436E1A">
              <w:rPr>
                <w:lang w:eastAsia="uk-UA"/>
              </w:rPr>
              <w:t xml:space="preserve"> </w:t>
            </w:r>
            <w:proofErr w:type="spellStart"/>
            <w:proofErr w:type="gramStart"/>
            <w:r w:rsidRPr="00436E1A">
              <w:rPr>
                <w:lang w:eastAsia="uk-UA"/>
              </w:rPr>
              <w:t>св</w:t>
            </w:r>
            <w:proofErr w:type="gramEnd"/>
            <w:r w:rsidRPr="00436E1A">
              <w:rPr>
                <w:lang w:eastAsia="uk-UA"/>
              </w:rPr>
              <w:t>ідоцтво</w:t>
            </w:r>
            <w:proofErr w:type="spellEnd"/>
            <w:r w:rsidRPr="00436E1A">
              <w:rPr>
                <w:lang w:eastAsia="uk-UA"/>
              </w:rPr>
              <w:t xml:space="preserve"> про </w:t>
            </w:r>
            <w:proofErr w:type="spellStart"/>
            <w:r w:rsidRPr="00436E1A">
              <w:rPr>
                <w:lang w:eastAsia="uk-UA"/>
              </w:rPr>
              <w:t>реєстрацію</w:t>
            </w:r>
            <w:proofErr w:type="spellEnd"/>
            <w:r w:rsidRPr="00436E1A">
              <w:rPr>
                <w:lang w:eastAsia="uk-UA"/>
              </w:rPr>
              <w:t xml:space="preserve">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(для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які</w:t>
            </w:r>
            <w:proofErr w:type="spellEnd"/>
            <w:r w:rsidRPr="00436E1A">
              <w:rPr>
                <w:lang w:eastAsia="uk-UA"/>
              </w:rPr>
              <w:t xml:space="preserve"> </w:t>
            </w:r>
            <w:proofErr w:type="spellStart"/>
            <w:r w:rsidRPr="00436E1A">
              <w:rPr>
                <w:lang w:eastAsia="uk-UA"/>
              </w:rPr>
              <w:t>зареєстровані</w:t>
            </w:r>
            <w:proofErr w:type="spellEnd"/>
            <w:r w:rsidRPr="00436E1A">
              <w:rPr>
                <w:lang w:eastAsia="uk-UA"/>
              </w:rPr>
              <w:t xml:space="preserve"> до 01.01.2014).</w:t>
            </w:r>
          </w:p>
          <w:p w:rsidR="00436E1A" w:rsidRPr="00436E1A" w:rsidRDefault="00436E1A" w:rsidP="00E350FF">
            <w:pPr>
              <w:ind w:left="100" w:right="120" w:hanging="20"/>
              <w:jc w:val="both"/>
              <w:rPr>
                <w:b/>
                <w:lang w:eastAsia="uk-UA"/>
              </w:rPr>
            </w:pPr>
            <w:proofErr w:type="gramStart"/>
            <w:r w:rsidRPr="00436E1A">
              <w:rPr>
                <w:lang w:eastAsia="uk-UA"/>
              </w:rPr>
              <w:t>-</w:t>
            </w:r>
            <w:r w:rsidRPr="00436E1A">
              <w:rPr>
                <w:lang w:eastAsia="uk-UA"/>
              </w:rPr>
              <w:tab/>
              <w:t xml:space="preserve">Для не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 </w:t>
            </w:r>
            <w:proofErr w:type="spellStart"/>
            <w:r w:rsidRPr="00436E1A">
              <w:rPr>
                <w:lang w:eastAsia="uk-UA"/>
              </w:rPr>
              <w:t>сканований</w:t>
            </w:r>
            <w:proofErr w:type="spellEnd"/>
            <w:r w:rsidRPr="00436E1A">
              <w:rPr>
                <w:lang w:eastAsia="uk-UA"/>
              </w:rPr>
              <w:t xml:space="preserve"> лист </w:t>
            </w:r>
            <w:proofErr w:type="spellStart"/>
            <w:r w:rsidRPr="00436E1A">
              <w:rPr>
                <w:lang w:eastAsia="uk-UA"/>
              </w:rPr>
              <w:t>учасника</w:t>
            </w:r>
            <w:proofErr w:type="spellEnd"/>
            <w:r w:rsidRPr="00436E1A">
              <w:rPr>
                <w:lang w:eastAsia="uk-UA"/>
              </w:rPr>
              <w:t xml:space="preserve"> про </w:t>
            </w:r>
            <w:proofErr w:type="spellStart"/>
            <w:r w:rsidRPr="00436E1A">
              <w:rPr>
                <w:lang w:eastAsia="uk-UA"/>
              </w:rPr>
              <w:t>відсутність</w:t>
            </w:r>
            <w:proofErr w:type="spellEnd"/>
            <w:r w:rsidRPr="00436E1A">
              <w:rPr>
                <w:lang w:eastAsia="uk-UA"/>
              </w:rPr>
              <w:t xml:space="preserve"> </w:t>
            </w:r>
            <w:proofErr w:type="spellStart"/>
            <w:r w:rsidRPr="00436E1A">
              <w:rPr>
                <w:lang w:eastAsia="uk-UA"/>
              </w:rPr>
              <w:t>реєстрації</w:t>
            </w:r>
            <w:proofErr w:type="spellEnd"/>
            <w:r w:rsidRPr="00436E1A">
              <w:rPr>
                <w:lang w:eastAsia="uk-UA"/>
              </w:rPr>
              <w:t xml:space="preserve">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з </w:t>
            </w:r>
            <w:proofErr w:type="spellStart"/>
            <w:r w:rsidRPr="00436E1A">
              <w:rPr>
                <w:lang w:eastAsia="uk-UA"/>
              </w:rPr>
              <w:t>зазначенням</w:t>
            </w:r>
            <w:proofErr w:type="spellEnd"/>
            <w:r w:rsidRPr="00436E1A">
              <w:rPr>
                <w:lang w:eastAsia="uk-UA"/>
              </w:rPr>
              <w:t xml:space="preserve"> статусу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w:t>
            </w:r>
            <w:proofErr w:type="gramEnd"/>
          </w:p>
        </w:tc>
      </w:tr>
      <w:tr w:rsidR="00D10A7C"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7C" w:rsidRPr="00D10A7C" w:rsidRDefault="00D10A7C" w:rsidP="00436E1A">
            <w:pPr>
              <w:spacing w:before="240"/>
              <w:ind w:left="100"/>
              <w:rPr>
                <w:b/>
                <w:lang w:val="uk-UA" w:eastAsia="uk-UA"/>
              </w:rPr>
            </w:pPr>
            <w:r>
              <w:rPr>
                <w:b/>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7C" w:rsidRPr="00D10A7C" w:rsidRDefault="00D10A7C" w:rsidP="00D10A7C">
            <w:pPr>
              <w:ind w:left="120" w:right="120" w:hanging="20"/>
              <w:jc w:val="both"/>
              <w:rPr>
                <w:color w:val="auto"/>
                <w:lang w:val="uk-UA" w:eastAsia="uk-UA"/>
              </w:rPr>
            </w:pPr>
            <w:r w:rsidRPr="00D10A7C">
              <w:rPr>
                <w:color w:val="auto"/>
                <w:lang w:val="uk-UA" w:eastAsia="uk-UA"/>
              </w:rPr>
              <w:t xml:space="preserve">Сканована чинна редакція Статуту (зі всіма зареєстрованими змінами та доповненнями у разі наявності таких). </w:t>
            </w:r>
          </w:p>
          <w:p w:rsidR="00D10A7C" w:rsidRPr="00436E1A" w:rsidRDefault="00D10A7C" w:rsidP="00D10A7C">
            <w:pPr>
              <w:ind w:left="100" w:right="120" w:hanging="20"/>
              <w:jc w:val="both"/>
              <w:rPr>
                <w:b/>
                <w:lang w:eastAsia="uk-UA"/>
              </w:rPr>
            </w:pPr>
            <w:r w:rsidRPr="00D10A7C">
              <w:rPr>
                <w:color w:val="auto"/>
                <w:lang w:val="uk-UA" w:eastAsia="uk-UA"/>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встановлюється до Учасників торгів - юридичних осіб).</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lang w:val="uk-UA" w:eastAsia="uk-UA"/>
              </w:rPr>
            </w:pPr>
            <w:r>
              <w:rPr>
                <w:b/>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436E1A" w:rsidP="00436E1A">
            <w:pPr>
              <w:jc w:val="both"/>
              <w:rPr>
                <w:color w:val="auto"/>
                <w:lang w:val="uk-UA" w:eastAsia="uk-UA"/>
              </w:rPr>
            </w:pPr>
            <w:r w:rsidRPr="00D10A7C">
              <w:rPr>
                <w:color w:val="auto"/>
                <w:lang w:val="uk-UA" w:eastAsia="uk-UA"/>
              </w:rPr>
              <w:t xml:space="preserve">У разі, якщо учасник або його кінцевий </w:t>
            </w:r>
            <w:proofErr w:type="spellStart"/>
            <w:r w:rsidRPr="00D10A7C">
              <w:rPr>
                <w:color w:val="auto"/>
                <w:lang w:val="uk-UA" w:eastAsia="uk-UA"/>
              </w:rPr>
              <w:t>бенефіціарний</w:t>
            </w:r>
            <w:proofErr w:type="spellEnd"/>
            <w:r w:rsidRPr="00D10A7C">
              <w:rPr>
                <w:color w:val="auto"/>
                <w:lang w:val="uk-UA"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D10A7C">
              <w:rPr>
                <w:color w:val="auto"/>
                <w:highlight w:val="white"/>
                <w:lang w:val="uk-UA" w:eastAsia="uk-UA"/>
              </w:rPr>
              <w:t xml:space="preserve">Ісламської Республіки Іран </w:t>
            </w:r>
            <w:r w:rsidRPr="00D10A7C">
              <w:rPr>
                <w:color w:val="auto"/>
                <w:lang w:val="uk-UA" w:eastAsia="uk-UA"/>
              </w:rPr>
              <w:t>та проживає на території України на законних підставах, учасник у складі тендерної пропозиції має надати стосовно таких осіб:</w:t>
            </w:r>
          </w:p>
          <w:p w:rsidR="00436E1A" w:rsidRPr="00436E1A" w:rsidRDefault="00436E1A" w:rsidP="00436E1A">
            <w:pPr>
              <w:jc w:val="both"/>
              <w:rPr>
                <w:color w:val="auto"/>
                <w:lang w:eastAsia="uk-UA"/>
              </w:rPr>
            </w:pPr>
            <w:r w:rsidRPr="00D10A7C">
              <w:rPr>
                <w:color w:val="auto"/>
                <w:lang w:val="uk-UA" w:eastAsia="uk-UA"/>
              </w:rPr>
              <w:t xml:space="preserve"> </w:t>
            </w:r>
            <w:r w:rsidRPr="0037472F">
              <w:rPr>
                <w:color w:val="auto"/>
                <w:lang w:val="uk-UA"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7472F">
              <w:rPr>
                <w:color w:val="auto"/>
                <w:lang w:val="uk-UA" w:eastAsia="uk-UA"/>
              </w:rPr>
              <w:br/>
              <w:t xml:space="preserve"> </w:t>
            </w:r>
            <w:r w:rsidRPr="0037472F">
              <w:rPr>
                <w:i/>
                <w:color w:val="auto"/>
                <w:lang w:val="uk-UA" w:eastAsia="uk-UA"/>
              </w:rPr>
              <w:t>або</w:t>
            </w:r>
            <w:r w:rsidRPr="0037472F">
              <w:rPr>
                <w:color w:val="auto"/>
                <w:lang w:val="uk-UA" w:eastAsia="uk-UA"/>
              </w:rPr>
              <w:br/>
              <w:t xml:space="preserve"> • посвідчення біженця чи документ, що підтверджує надання притулку в Україні,</w:t>
            </w:r>
            <w:r w:rsidRPr="0037472F">
              <w:rPr>
                <w:color w:val="auto"/>
                <w:lang w:val="uk-UA" w:eastAsia="uk-UA"/>
              </w:rPr>
              <w:br/>
              <w:t xml:space="preserve"> </w:t>
            </w:r>
            <w:r w:rsidRPr="0037472F">
              <w:rPr>
                <w:i/>
                <w:color w:val="auto"/>
                <w:lang w:val="uk-UA" w:eastAsia="uk-UA"/>
              </w:rPr>
              <w:t>або</w:t>
            </w:r>
            <w:r w:rsidRPr="0037472F">
              <w:rPr>
                <w:i/>
                <w:color w:val="auto"/>
                <w:lang w:val="uk-UA" w:eastAsia="uk-UA"/>
              </w:rPr>
              <w:br/>
            </w:r>
            <w:r w:rsidRPr="0037472F">
              <w:rPr>
                <w:color w:val="auto"/>
                <w:lang w:val="uk-UA" w:eastAsia="uk-UA"/>
              </w:rPr>
              <w:t xml:space="preserve"> • посвідчення особи, яка потребує додаткового захисту в Україні,</w:t>
            </w:r>
            <w:r w:rsidRPr="0037472F">
              <w:rPr>
                <w:color w:val="auto"/>
                <w:lang w:val="uk-UA" w:eastAsia="uk-UA"/>
              </w:rPr>
              <w:br/>
            </w:r>
            <w:r w:rsidRPr="0037472F">
              <w:rPr>
                <w:i/>
                <w:color w:val="auto"/>
                <w:lang w:val="uk-UA" w:eastAsia="uk-UA"/>
              </w:rPr>
              <w:t xml:space="preserve"> або</w:t>
            </w:r>
            <w:r w:rsidRPr="0037472F">
              <w:rPr>
                <w:color w:val="auto"/>
                <w:lang w:val="uk-UA" w:eastAsia="uk-UA"/>
              </w:rPr>
              <w:br/>
              <w:t xml:space="preserve"> •    посвідчення особи, якій надано тимчасовий захист в Україні,</w:t>
            </w:r>
            <w:r w:rsidRPr="0037472F">
              <w:rPr>
                <w:color w:val="auto"/>
                <w:lang w:val="uk-UA" w:eastAsia="uk-UA"/>
              </w:rPr>
              <w:br/>
            </w:r>
            <w:r w:rsidRPr="0037472F">
              <w:rPr>
                <w:i/>
                <w:color w:val="auto"/>
                <w:lang w:val="uk-UA" w:eastAsia="uk-UA"/>
              </w:rPr>
              <w:t xml:space="preserve"> або</w:t>
            </w:r>
            <w:r w:rsidRPr="0037472F">
              <w:rPr>
                <w:color w:val="auto"/>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7472F">
              <w:rPr>
                <w:color w:val="auto"/>
                <w:lang w:val="uk-UA" w:eastAsia="uk-UA"/>
              </w:rPr>
              <w:br/>
            </w:r>
            <w:r w:rsidRPr="0037472F">
              <w:rPr>
                <w:color w:val="auto"/>
                <w:lang w:val="uk-UA" w:eastAsia="uk-UA"/>
              </w:rPr>
              <w:br/>
              <w:t xml:space="preserve"> </w:t>
            </w:r>
            <w:r w:rsidRPr="00436E1A">
              <w:rPr>
                <w:color w:val="auto"/>
                <w:lang w:eastAsia="uk-UA"/>
              </w:rPr>
              <w:t xml:space="preserve">У </w:t>
            </w:r>
            <w:proofErr w:type="spellStart"/>
            <w:r w:rsidRPr="00436E1A">
              <w:rPr>
                <w:color w:val="auto"/>
                <w:lang w:eastAsia="uk-UA"/>
              </w:rPr>
              <w:t>разі</w:t>
            </w:r>
            <w:proofErr w:type="spellEnd"/>
            <w:r w:rsidRPr="00436E1A">
              <w:rPr>
                <w:color w:val="auto"/>
                <w:lang w:eastAsia="uk-UA"/>
              </w:rPr>
              <w:t xml:space="preserve">, </w:t>
            </w:r>
            <w:proofErr w:type="spellStart"/>
            <w:r w:rsidRPr="00436E1A">
              <w:rPr>
                <w:color w:val="auto"/>
                <w:lang w:eastAsia="uk-UA"/>
              </w:rPr>
              <w:t>якщо</w:t>
            </w:r>
            <w:proofErr w:type="spellEnd"/>
            <w:r w:rsidRPr="00436E1A">
              <w:rPr>
                <w:color w:val="auto"/>
                <w:lang w:eastAsia="uk-UA"/>
              </w:rPr>
              <w:t xml:space="preserve"> </w:t>
            </w:r>
            <w:proofErr w:type="spellStart"/>
            <w:r w:rsidRPr="00436E1A">
              <w:rPr>
                <w:color w:val="auto"/>
                <w:lang w:eastAsia="uk-UA"/>
              </w:rPr>
              <w:t>активи</w:t>
            </w:r>
            <w:proofErr w:type="spellEnd"/>
            <w:r w:rsidRPr="00436E1A">
              <w:rPr>
                <w:color w:val="auto"/>
                <w:lang w:eastAsia="uk-UA"/>
              </w:rPr>
              <w:t xml:space="preserve"> </w:t>
            </w:r>
            <w:proofErr w:type="spellStart"/>
            <w:r w:rsidRPr="00436E1A">
              <w:rPr>
                <w:color w:val="auto"/>
                <w:lang w:eastAsia="uk-UA"/>
              </w:rPr>
              <w:t>учасника</w:t>
            </w:r>
            <w:proofErr w:type="spellEnd"/>
            <w:r w:rsidRPr="00436E1A">
              <w:rPr>
                <w:color w:val="auto"/>
                <w:lang w:eastAsia="uk-UA"/>
              </w:rPr>
              <w:t xml:space="preserve"> в </w:t>
            </w:r>
            <w:proofErr w:type="spellStart"/>
            <w:r w:rsidRPr="00436E1A">
              <w:rPr>
                <w:color w:val="auto"/>
                <w:lang w:eastAsia="uk-UA"/>
              </w:rPr>
              <w:t>установленому</w:t>
            </w:r>
            <w:proofErr w:type="spellEnd"/>
            <w:r w:rsidRPr="00436E1A">
              <w:rPr>
                <w:color w:val="auto"/>
                <w:lang w:eastAsia="uk-UA"/>
              </w:rPr>
              <w:t xml:space="preserve"> </w:t>
            </w:r>
            <w:proofErr w:type="spellStart"/>
            <w:r w:rsidRPr="00436E1A">
              <w:rPr>
                <w:color w:val="auto"/>
                <w:lang w:eastAsia="uk-UA"/>
              </w:rPr>
              <w:t>законодавством</w:t>
            </w:r>
            <w:proofErr w:type="spellEnd"/>
            <w:r w:rsidRPr="00436E1A">
              <w:rPr>
                <w:color w:val="auto"/>
                <w:lang w:eastAsia="uk-UA"/>
              </w:rPr>
              <w:t xml:space="preserve"> порядку </w:t>
            </w:r>
            <w:proofErr w:type="spellStart"/>
            <w:r w:rsidRPr="00436E1A">
              <w:rPr>
                <w:color w:val="auto"/>
                <w:lang w:eastAsia="uk-UA"/>
              </w:rPr>
              <w:t>передані</w:t>
            </w:r>
            <w:proofErr w:type="spellEnd"/>
            <w:r w:rsidRPr="00436E1A">
              <w:rPr>
                <w:color w:val="auto"/>
                <w:lang w:eastAsia="uk-UA"/>
              </w:rPr>
              <w:t xml:space="preserve"> в </w:t>
            </w:r>
            <w:proofErr w:type="spellStart"/>
            <w:r w:rsidRPr="00436E1A">
              <w:rPr>
                <w:color w:val="auto"/>
                <w:lang w:eastAsia="uk-UA"/>
              </w:rPr>
              <w:t>управління</w:t>
            </w:r>
            <w:proofErr w:type="spellEnd"/>
            <w:r w:rsidRPr="00436E1A">
              <w:rPr>
                <w:color w:val="auto"/>
                <w:lang w:eastAsia="uk-UA"/>
              </w:rPr>
              <w:t xml:space="preserve"> </w:t>
            </w:r>
            <w:proofErr w:type="spellStart"/>
            <w:r w:rsidRPr="00436E1A">
              <w:rPr>
                <w:color w:val="auto"/>
                <w:lang w:eastAsia="uk-UA"/>
              </w:rPr>
              <w:t>Національному</w:t>
            </w:r>
            <w:proofErr w:type="spellEnd"/>
            <w:r w:rsidRPr="00436E1A">
              <w:rPr>
                <w:color w:val="auto"/>
                <w:lang w:eastAsia="uk-UA"/>
              </w:rPr>
              <w:t xml:space="preserve"> агентству з </w:t>
            </w:r>
            <w:proofErr w:type="spellStart"/>
            <w:r w:rsidRPr="00436E1A">
              <w:rPr>
                <w:color w:val="auto"/>
                <w:lang w:eastAsia="uk-UA"/>
              </w:rPr>
              <w:t>питань</w:t>
            </w:r>
            <w:proofErr w:type="spellEnd"/>
            <w:r w:rsidRPr="00436E1A">
              <w:rPr>
                <w:color w:val="auto"/>
                <w:lang w:eastAsia="uk-UA"/>
              </w:rPr>
              <w:t xml:space="preserve"> </w:t>
            </w:r>
            <w:proofErr w:type="spellStart"/>
            <w:r w:rsidRPr="00436E1A">
              <w:rPr>
                <w:color w:val="auto"/>
                <w:lang w:eastAsia="uk-UA"/>
              </w:rPr>
              <w:t>виявлення</w:t>
            </w:r>
            <w:proofErr w:type="spellEnd"/>
            <w:r w:rsidRPr="00436E1A">
              <w:rPr>
                <w:color w:val="auto"/>
                <w:lang w:eastAsia="uk-UA"/>
              </w:rPr>
              <w:t xml:space="preserve">, </w:t>
            </w:r>
            <w:proofErr w:type="spellStart"/>
            <w:r w:rsidRPr="00436E1A">
              <w:rPr>
                <w:color w:val="auto"/>
                <w:lang w:eastAsia="uk-UA"/>
              </w:rPr>
              <w:t>розшуку</w:t>
            </w:r>
            <w:proofErr w:type="spellEnd"/>
            <w:r w:rsidRPr="00436E1A">
              <w:rPr>
                <w:color w:val="auto"/>
                <w:lang w:eastAsia="uk-UA"/>
              </w:rPr>
              <w:t xml:space="preserve"> та </w:t>
            </w:r>
            <w:proofErr w:type="spellStart"/>
            <w:r w:rsidRPr="00436E1A">
              <w:rPr>
                <w:color w:val="auto"/>
                <w:lang w:eastAsia="uk-UA"/>
              </w:rPr>
              <w:t>управління</w:t>
            </w:r>
            <w:proofErr w:type="spellEnd"/>
            <w:r w:rsidRPr="00436E1A">
              <w:rPr>
                <w:color w:val="auto"/>
                <w:lang w:eastAsia="uk-UA"/>
              </w:rPr>
              <w:t xml:space="preserve"> активами, </w:t>
            </w:r>
            <w:proofErr w:type="spellStart"/>
            <w:r w:rsidRPr="00436E1A">
              <w:rPr>
                <w:color w:val="auto"/>
                <w:lang w:eastAsia="uk-UA"/>
              </w:rPr>
              <w:t>одержаними</w:t>
            </w:r>
            <w:proofErr w:type="spellEnd"/>
            <w:r w:rsidRPr="00436E1A">
              <w:rPr>
                <w:color w:val="auto"/>
                <w:lang w:eastAsia="uk-UA"/>
              </w:rPr>
              <w:t xml:space="preserve"> </w:t>
            </w:r>
            <w:proofErr w:type="spellStart"/>
            <w:r w:rsidRPr="00436E1A">
              <w:rPr>
                <w:color w:val="auto"/>
                <w:lang w:eastAsia="uk-UA"/>
              </w:rPr>
              <w:t>від</w:t>
            </w:r>
            <w:proofErr w:type="spellEnd"/>
            <w:r w:rsidRPr="00436E1A">
              <w:rPr>
                <w:color w:val="auto"/>
                <w:lang w:eastAsia="uk-UA"/>
              </w:rPr>
              <w:t xml:space="preserve"> </w:t>
            </w:r>
            <w:proofErr w:type="spellStart"/>
            <w:r w:rsidRPr="00436E1A">
              <w:rPr>
                <w:color w:val="auto"/>
                <w:lang w:eastAsia="uk-UA"/>
              </w:rPr>
              <w:t>корупційних</w:t>
            </w:r>
            <w:proofErr w:type="spellEnd"/>
            <w:r w:rsidRPr="00436E1A">
              <w:rPr>
                <w:color w:val="auto"/>
                <w:lang w:eastAsia="uk-UA"/>
              </w:rPr>
              <w:t xml:space="preserve"> та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злочинів</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gramStart"/>
            <w:r w:rsidRPr="00436E1A">
              <w:rPr>
                <w:color w:val="auto"/>
                <w:lang w:eastAsia="uk-UA"/>
              </w:rPr>
              <w:t>у</w:t>
            </w:r>
            <w:proofErr w:type="gramEnd"/>
            <w:r w:rsidRPr="00436E1A">
              <w:rPr>
                <w:color w:val="auto"/>
                <w:lang w:eastAsia="uk-UA"/>
              </w:rPr>
              <w:t xml:space="preserve"> </w:t>
            </w:r>
            <w:proofErr w:type="spellStart"/>
            <w:r w:rsidRPr="00436E1A">
              <w:rPr>
                <w:color w:val="auto"/>
                <w:lang w:eastAsia="uk-UA"/>
              </w:rPr>
              <w:t>складі</w:t>
            </w:r>
            <w:proofErr w:type="spellEnd"/>
            <w:r w:rsidRPr="00436E1A">
              <w:rPr>
                <w:color w:val="auto"/>
                <w:lang w:eastAsia="uk-UA"/>
              </w:rPr>
              <w:t xml:space="preserve"> </w:t>
            </w:r>
            <w:proofErr w:type="spellStart"/>
            <w:r w:rsidRPr="00436E1A">
              <w:rPr>
                <w:color w:val="auto"/>
                <w:lang w:eastAsia="uk-UA"/>
              </w:rPr>
              <w:t>тендерної</w:t>
            </w:r>
            <w:proofErr w:type="spellEnd"/>
            <w:r w:rsidRPr="00436E1A">
              <w:rPr>
                <w:color w:val="auto"/>
                <w:lang w:eastAsia="uk-UA"/>
              </w:rPr>
              <w:t xml:space="preserve"> </w:t>
            </w:r>
            <w:proofErr w:type="spellStart"/>
            <w:r w:rsidRPr="00436E1A">
              <w:rPr>
                <w:color w:val="auto"/>
                <w:lang w:eastAsia="uk-UA"/>
              </w:rPr>
              <w:t>пропозиції</w:t>
            </w:r>
            <w:proofErr w:type="spellEnd"/>
            <w:r w:rsidRPr="00436E1A">
              <w:rPr>
                <w:color w:val="auto"/>
                <w:lang w:eastAsia="uk-UA"/>
              </w:rPr>
              <w:t xml:space="preserve"> </w:t>
            </w:r>
            <w:proofErr w:type="spellStart"/>
            <w:r w:rsidRPr="00436E1A">
              <w:rPr>
                <w:color w:val="auto"/>
                <w:lang w:eastAsia="uk-UA"/>
              </w:rPr>
              <w:t>має</w:t>
            </w:r>
            <w:proofErr w:type="spellEnd"/>
            <w:r w:rsidRPr="00436E1A">
              <w:rPr>
                <w:color w:val="auto"/>
                <w:lang w:eastAsia="uk-UA"/>
              </w:rPr>
              <w:t xml:space="preserve"> </w:t>
            </w:r>
            <w:proofErr w:type="spellStart"/>
            <w:r w:rsidRPr="00436E1A">
              <w:rPr>
                <w:color w:val="auto"/>
                <w:lang w:eastAsia="uk-UA"/>
              </w:rPr>
              <w:t>надати</w:t>
            </w:r>
            <w:proofErr w:type="spellEnd"/>
            <w:r w:rsidRPr="00436E1A">
              <w:rPr>
                <w:color w:val="auto"/>
                <w:lang w:eastAsia="uk-UA"/>
              </w:rPr>
              <w:t>:</w:t>
            </w:r>
            <w:r w:rsidRPr="00436E1A">
              <w:rPr>
                <w:color w:val="auto"/>
                <w:lang w:eastAsia="uk-UA"/>
              </w:rPr>
              <w:br/>
              <w:t xml:space="preserve"> • Ухвалу </w:t>
            </w:r>
            <w:proofErr w:type="spellStart"/>
            <w:r w:rsidRPr="00436E1A">
              <w:rPr>
                <w:color w:val="auto"/>
                <w:lang w:eastAsia="uk-UA"/>
              </w:rPr>
              <w:t>слідчого</w:t>
            </w:r>
            <w:proofErr w:type="spellEnd"/>
            <w:r w:rsidRPr="00436E1A">
              <w:rPr>
                <w:color w:val="auto"/>
                <w:lang w:eastAsia="uk-UA"/>
              </w:rPr>
              <w:t xml:space="preserve"> </w:t>
            </w:r>
            <w:proofErr w:type="spellStart"/>
            <w:r w:rsidRPr="00436E1A">
              <w:rPr>
                <w:color w:val="auto"/>
                <w:lang w:eastAsia="uk-UA"/>
              </w:rPr>
              <w:t>судді</w:t>
            </w:r>
            <w:proofErr w:type="spellEnd"/>
            <w:r w:rsidRPr="00436E1A">
              <w:rPr>
                <w:color w:val="auto"/>
                <w:lang w:eastAsia="uk-UA"/>
              </w:rPr>
              <w:t xml:space="preserve">, суду,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арешту</w:t>
            </w:r>
            <w:proofErr w:type="spellEnd"/>
            <w:r w:rsidRPr="00436E1A">
              <w:rPr>
                <w:color w:val="auto"/>
                <w:lang w:eastAsia="uk-UA"/>
              </w:rPr>
              <w:t xml:space="preserve"> </w:t>
            </w:r>
            <w:proofErr w:type="spellStart"/>
            <w:r w:rsidRPr="00436E1A">
              <w:rPr>
                <w:color w:val="auto"/>
                <w:lang w:eastAsia="uk-UA"/>
              </w:rPr>
              <w:t>активів</w:t>
            </w:r>
            <w:proofErr w:type="spellEnd"/>
            <w:r w:rsidRPr="00436E1A">
              <w:rPr>
                <w:color w:val="auto"/>
                <w:lang w:eastAsia="uk-UA"/>
              </w:rPr>
              <w:t>,</w:t>
            </w:r>
            <w:r w:rsidRPr="00436E1A">
              <w:rPr>
                <w:color w:val="auto"/>
                <w:lang w:eastAsia="uk-UA"/>
              </w:rPr>
              <w:br/>
            </w:r>
            <w:r w:rsidRPr="00436E1A">
              <w:rPr>
                <w:i/>
                <w:color w:val="auto"/>
                <w:lang w:eastAsia="uk-UA"/>
              </w:rPr>
              <w:t xml:space="preserve"> </w:t>
            </w:r>
            <w:proofErr w:type="spellStart"/>
            <w:r w:rsidRPr="00436E1A">
              <w:rPr>
                <w:i/>
                <w:color w:val="auto"/>
                <w:lang w:eastAsia="uk-UA"/>
              </w:rPr>
              <w:t>або</w:t>
            </w:r>
            <w:proofErr w:type="spellEnd"/>
            <w:r w:rsidRPr="00436E1A">
              <w:rPr>
                <w:i/>
                <w:color w:val="auto"/>
                <w:lang w:eastAsia="uk-UA"/>
              </w:rPr>
              <w:br/>
            </w:r>
            <w:r w:rsidRPr="00436E1A">
              <w:rPr>
                <w:color w:val="auto"/>
                <w:lang w:eastAsia="uk-UA"/>
              </w:rPr>
              <w:t xml:space="preserve"> • </w:t>
            </w:r>
            <w:proofErr w:type="spellStart"/>
            <w:r w:rsidRPr="00436E1A">
              <w:rPr>
                <w:color w:val="auto"/>
                <w:lang w:eastAsia="uk-UA"/>
              </w:rPr>
              <w:t>Нотаріально</w:t>
            </w:r>
            <w:proofErr w:type="spellEnd"/>
            <w:r w:rsidRPr="00436E1A">
              <w:rPr>
                <w:color w:val="auto"/>
                <w:lang w:eastAsia="uk-UA"/>
              </w:rPr>
              <w:t xml:space="preserve"> </w:t>
            </w:r>
            <w:proofErr w:type="spellStart"/>
            <w:r w:rsidRPr="00436E1A">
              <w:rPr>
                <w:color w:val="auto"/>
                <w:lang w:eastAsia="uk-UA"/>
              </w:rPr>
              <w:t>засвідчену</w:t>
            </w:r>
            <w:proofErr w:type="spellEnd"/>
            <w:r w:rsidRPr="00436E1A">
              <w:rPr>
                <w:color w:val="auto"/>
                <w:lang w:eastAsia="uk-UA"/>
              </w:rPr>
              <w:t xml:space="preserve"> </w:t>
            </w:r>
            <w:proofErr w:type="spellStart"/>
            <w:r w:rsidRPr="00436E1A">
              <w:rPr>
                <w:color w:val="auto"/>
                <w:lang w:eastAsia="uk-UA"/>
              </w:rPr>
              <w:t>копію</w:t>
            </w:r>
            <w:proofErr w:type="spellEnd"/>
            <w:r w:rsidRPr="00436E1A">
              <w:rPr>
                <w:color w:val="auto"/>
                <w:lang w:eastAsia="uk-UA"/>
              </w:rPr>
              <w:t xml:space="preserve"> </w:t>
            </w:r>
            <w:proofErr w:type="spellStart"/>
            <w:r w:rsidRPr="00436E1A">
              <w:rPr>
                <w:color w:val="auto"/>
                <w:lang w:eastAsia="uk-UA"/>
              </w:rPr>
              <w:t>згоди</w:t>
            </w:r>
            <w:proofErr w:type="spellEnd"/>
            <w:r w:rsidRPr="00436E1A">
              <w:rPr>
                <w:color w:val="auto"/>
                <w:lang w:eastAsia="uk-UA"/>
              </w:rPr>
              <w:t xml:space="preserve"> </w:t>
            </w:r>
            <w:proofErr w:type="spellStart"/>
            <w:r w:rsidRPr="00436E1A">
              <w:rPr>
                <w:color w:val="auto"/>
                <w:lang w:eastAsia="uk-UA"/>
              </w:rPr>
              <w:t>власника</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активами,</w:t>
            </w:r>
            <w:r w:rsidRPr="00436E1A">
              <w:rPr>
                <w:color w:val="auto"/>
                <w:lang w:eastAsia="uk-UA"/>
              </w:rPr>
              <w:br/>
              <w:t xml:space="preserve"> а </w:t>
            </w:r>
            <w:proofErr w:type="spellStart"/>
            <w:r w:rsidRPr="00436E1A">
              <w:rPr>
                <w:color w:val="auto"/>
                <w:lang w:eastAsia="uk-UA"/>
              </w:rPr>
              <w:t>також</w:t>
            </w:r>
            <w:proofErr w:type="spellEnd"/>
            <w:r w:rsidRPr="00436E1A">
              <w:rPr>
                <w:color w:val="auto"/>
                <w:lang w:eastAsia="uk-UA"/>
              </w:rPr>
              <w:t>:</w:t>
            </w:r>
            <w:r w:rsidRPr="00436E1A">
              <w:rPr>
                <w:color w:val="auto"/>
                <w:lang w:eastAsia="uk-UA"/>
              </w:rPr>
              <w:br/>
              <w:t xml:space="preserve"> • </w:t>
            </w:r>
            <w:proofErr w:type="spellStart"/>
            <w:r w:rsidRPr="00436E1A">
              <w:rPr>
                <w:color w:val="auto"/>
                <w:lang w:eastAsia="uk-UA"/>
              </w:rPr>
              <w:t>Догові</w:t>
            </w:r>
            <w:proofErr w:type="gramStart"/>
            <w:r w:rsidRPr="00436E1A">
              <w:rPr>
                <w:color w:val="auto"/>
                <w:lang w:eastAsia="uk-UA"/>
              </w:rPr>
              <w:t>р</w:t>
            </w:r>
            <w:proofErr w:type="spellEnd"/>
            <w:proofErr w:type="gram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w:t>
            </w:r>
            <w:proofErr w:type="spellStart"/>
            <w:r w:rsidRPr="00436E1A">
              <w:rPr>
                <w:color w:val="auto"/>
                <w:lang w:eastAsia="uk-UA"/>
              </w:rPr>
              <w:t>майном</w:t>
            </w:r>
            <w:proofErr w:type="spellEnd"/>
            <w:r w:rsidRPr="00436E1A">
              <w:rPr>
                <w:color w:val="auto"/>
                <w:lang w:eastAsia="uk-UA"/>
              </w:rPr>
              <w:t xml:space="preserve"> </w:t>
            </w:r>
            <w:proofErr w:type="spellStart"/>
            <w:r w:rsidRPr="00436E1A">
              <w:rPr>
                <w:color w:val="auto"/>
                <w:lang w:eastAsia="uk-UA"/>
              </w:rPr>
              <w:t>укладений</w:t>
            </w:r>
            <w:proofErr w:type="spellEnd"/>
            <w:r w:rsidRPr="00436E1A">
              <w:rPr>
                <w:color w:val="auto"/>
                <w:lang w:eastAsia="uk-UA"/>
              </w:rPr>
              <w:t xml:space="preserve"> </w:t>
            </w:r>
            <w:proofErr w:type="spellStart"/>
            <w:r w:rsidRPr="00436E1A">
              <w:rPr>
                <w:color w:val="auto"/>
                <w:lang w:eastAsia="uk-UA"/>
              </w:rPr>
              <w:t>між</w:t>
            </w:r>
            <w:proofErr w:type="spellEnd"/>
            <w:r w:rsidRPr="00436E1A">
              <w:rPr>
                <w:color w:val="auto"/>
                <w:lang w:eastAsia="uk-UA"/>
              </w:rPr>
              <w:t xml:space="preserve"> </w:t>
            </w:r>
            <w:proofErr w:type="spellStart"/>
            <w:r w:rsidRPr="00436E1A">
              <w:rPr>
                <w:color w:val="auto"/>
                <w:lang w:eastAsia="uk-UA"/>
              </w:rPr>
              <w:t>Національним</w:t>
            </w:r>
            <w:proofErr w:type="spellEnd"/>
            <w:r w:rsidRPr="00436E1A">
              <w:rPr>
                <w:color w:val="auto"/>
                <w:lang w:eastAsia="uk-UA"/>
              </w:rPr>
              <w:t xml:space="preserve"> агентством з </w:t>
            </w:r>
            <w:proofErr w:type="spellStart"/>
            <w:r w:rsidRPr="00436E1A">
              <w:rPr>
                <w:color w:val="auto"/>
                <w:lang w:eastAsia="uk-UA"/>
              </w:rPr>
              <w:t>питань</w:t>
            </w:r>
            <w:proofErr w:type="spellEnd"/>
            <w:r w:rsidRPr="00436E1A">
              <w:rPr>
                <w:color w:val="auto"/>
                <w:lang w:eastAsia="uk-UA"/>
              </w:rPr>
              <w:t xml:space="preserve"> </w:t>
            </w:r>
            <w:proofErr w:type="spellStart"/>
            <w:r w:rsidRPr="00436E1A">
              <w:rPr>
                <w:color w:val="auto"/>
                <w:lang w:eastAsia="uk-UA"/>
              </w:rPr>
              <w:t>виявлення</w:t>
            </w:r>
            <w:proofErr w:type="spellEnd"/>
            <w:r w:rsidRPr="00436E1A">
              <w:rPr>
                <w:color w:val="auto"/>
                <w:lang w:eastAsia="uk-UA"/>
              </w:rPr>
              <w:t xml:space="preserve">, </w:t>
            </w:r>
            <w:proofErr w:type="spellStart"/>
            <w:r w:rsidRPr="00436E1A">
              <w:rPr>
                <w:color w:val="auto"/>
                <w:lang w:eastAsia="uk-UA"/>
              </w:rPr>
              <w:t>розшуку</w:t>
            </w:r>
            <w:proofErr w:type="spellEnd"/>
            <w:r w:rsidRPr="00436E1A">
              <w:rPr>
                <w:color w:val="auto"/>
                <w:lang w:eastAsia="uk-UA"/>
              </w:rPr>
              <w:t xml:space="preserve"> та </w:t>
            </w:r>
            <w:proofErr w:type="spellStart"/>
            <w:r w:rsidRPr="00436E1A">
              <w:rPr>
                <w:color w:val="auto"/>
                <w:lang w:eastAsia="uk-UA"/>
              </w:rPr>
              <w:t>управління</w:t>
            </w:r>
            <w:proofErr w:type="spellEnd"/>
            <w:r w:rsidRPr="00436E1A">
              <w:rPr>
                <w:color w:val="auto"/>
                <w:lang w:eastAsia="uk-UA"/>
              </w:rPr>
              <w:t xml:space="preserve"> активами </w:t>
            </w:r>
            <w:proofErr w:type="spellStart"/>
            <w:r w:rsidRPr="00436E1A">
              <w:rPr>
                <w:color w:val="auto"/>
                <w:lang w:eastAsia="uk-UA"/>
              </w:rPr>
              <w:t>одержаними</w:t>
            </w:r>
            <w:proofErr w:type="spellEnd"/>
            <w:r w:rsidRPr="00436E1A">
              <w:rPr>
                <w:color w:val="auto"/>
                <w:lang w:eastAsia="uk-UA"/>
              </w:rPr>
              <w:t xml:space="preserve"> </w:t>
            </w:r>
            <w:proofErr w:type="spellStart"/>
            <w:r w:rsidRPr="00436E1A">
              <w:rPr>
                <w:color w:val="auto"/>
                <w:lang w:eastAsia="uk-UA"/>
              </w:rPr>
              <w:t>від</w:t>
            </w:r>
            <w:proofErr w:type="spellEnd"/>
            <w:r w:rsidRPr="00436E1A">
              <w:rPr>
                <w:color w:val="auto"/>
                <w:lang w:eastAsia="uk-UA"/>
              </w:rPr>
              <w:t xml:space="preserve"> </w:t>
            </w:r>
            <w:proofErr w:type="spellStart"/>
            <w:r w:rsidRPr="00436E1A">
              <w:rPr>
                <w:color w:val="auto"/>
                <w:lang w:eastAsia="uk-UA"/>
              </w:rPr>
              <w:t>корупційних</w:t>
            </w:r>
            <w:proofErr w:type="spellEnd"/>
            <w:r w:rsidRPr="00436E1A">
              <w:rPr>
                <w:color w:val="auto"/>
                <w:lang w:eastAsia="uk-UA"/>
              </w:rPr>
              <w:t xml:space="preserve"> та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злочинів</w:t>
            </w:r>
            <w:proofErr w:type="spellEnd"/>
            <w:r w:rsidRPr="00436E1A">
              <w:rPr>
                <w:color w:val="auto"/>
                <w:lang w:eastAsia="uk-UA"/>
              </w:rPr>
              <w:t xml:space="preserve"> та управителем,</w:t>
            </w:r>
            <w:r w:rsidRPr="00436E1A">
              <w:rPr>
                <w:color w:val="auto"/>
                <w:lang w:eastAsia="uk-UA"/>
              </w:rPr>
              <w:br/>
              <w:t xml:space="preserve"> </w:t>
            </w:r>
            <w:proofErr w:type="spellStart"/>
            <w:r w:rsidRPr="00436E1A">
              <w:rPr>
                <w:i/>
                <w:color w:val="auto"/>
                <w:lang w:eastAsia="uk-UA"/>
              </w:rPr>
              <w:t>або</w:t>
            </w:r>
            <w:proofErr w:type="spellEnd"/>
            <w:r w:rsidRPr="00436E1A">
              <w:rPr>
                <w:i/>
                <w:color w:val="auto"/>
                <w:lang w:eastAsia="uk-UA"/>
              </w:rPr>
              <w:br/>
            </w:r>
            <w:r w:rsidRPr="00436E1A">
              <w:rPr>
                <w:color w:val="auto"/>
                <w:lang w:eastAsia="uk-UA"/>
              </w:rPr>
              <w:t xml:space="preserve"> • </w:t>
            </w:r>
            <w:proofErr w:type="spellStart"/>
            <w:r w:rsidRPr="00436E1A">
              <w:rPr>
                <w:color w:val="auto"/>
                <w:lang w:eastAsia="uk-UA"/>
              </w:rPr>
              <w:t>рішення</w:t>
            </w:r>
            <w:proofErr w:type="spellEnd"/>
            <w:r w:rsidRPr="00436E1A">
              <w:rPr>
                <w:color w:val="auto"/>
                <w:lang w:eastAsia="uk-UA"/>
              </w:rPr>
              <w:t xml:space="preserve"> </w:t>
            </w:r>
            <w:proofErr w:type="spellStart"/>
            <w:r w:rsidRPr="00436E1A">
              <w:rPr>
                <w:color w:val="auto"/>
                <w:lang w:eastAsia="uk-UA"/>
              </w:rPr>
              <w:t>Кабінету</w:t>
            </w:r>
            <w:proofErr w:type="spellEnd"/>
            <w:r w:rsidRPr="00436E1A">
              <w:rPr>
                <w:color w:val="auto"/>
                <w:lang w:eastAsia="uk-UA"/>
              </w:rPr>
              <w:t xml:space="preserve"> </w:t>
            </w:r>
            <w:proofErr w:type="spellStart"/>
            <w:r w:rsidRPr="00436E1A">
              <w:rPr>
                <w:color w:val="auto"/>
                <w:lang w:eastAsia="uk-UA"/>
              </w:rPr>
              <w:t>Міністрів</w:t>
            </w:r>
            <w:proofErr w:type="spellEnd"/>
            <w:r w:rsidRPr="00436E1A">
              <w:rPr>
                <w:color w:val="auto"/>
                <w:lang w:eastAsia="uk-UA"/>
              </w:rPr>
              <w:t xml:space="preserve"> </w:t>
            </w:r>
            <w:proofErr w:type="spellStart"/>
            <w:r w:rsidRPr="00436E1A">
              <w:rPr>
                <w:color w:val="auto"/>
                <w:lang w:eastAsia="uk-UA"/>
              </w:rPr>
              <w:t>України</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активами, на </w:t>
            </w:r>
            <w:proofErr w:type="spellStart"/>
            <w:r w:rsidRPr="00436E1A">
              <w:rPr>
                <w:color w:val="auto"/>
                <w:lang w:eastAsia="uk-UA"/>
              </w:rPr>
              <w:t>які</w:t>
            </w:r>
            <w:proofErr w:type="spellEnd"/>
            <w:r w:rsidRPr="00436E1A">
              <w:rPr>
                <w:color w:val="auto"/>
                <w:lang w:eastAsia="uk-UA"/>
              </w:rPr>
              <w:t xml:space="preserve"> </w:t>
            </w:r>
            <w:proofErr w:type="spellStart"/>
            <w:r w:rsidRPr="00436E1A">
              <w:rPr>
                <w:color w:val="auto"/>
                <w:lang w:eastAsia="uk-UA"/>
              </w:rPr>
              <w:t>накладено</w:t>
            </w:r>
            <w:proofErr w:type="spellEnd"/>
            <w:r w:rsidRPr="00436E1A">
              <w:rPr>
                <w:color w:val="auto"/>
                <w:lang w:eastAsia="uk-UA"/>
              </w:rPr>
              <w:t xml:space="preserve"> </w:t>
            </w:r>
            <w:proofErr w:type="spellStart"/>
            <w:r w:rsidRPr="00436E1A">
              <w:rPr>
                <w:color w:val="auto"/>
                <w:lang w:eastAsia="uk-UA"/>
              </w:rPr>
              <w:t>арешт</w:t>
            </w:r>
            <w:proofErr w:type="spellEnd"/>
            <w:r w:rsidRPr="00436E1A">
              <w:rPr>
                <w:color w:val="auto"/>
                <w:lang w:eastAsia="uk-UA"/>
              </w:rPr>
              <w:t xml:space="preserve"> у </w:t>
            </w:r>
            <w:proofErr w:type="spellStart"/>
            <w:r w:rsidRPr="00436E1A">
              <w:rPr>
                <w:color w:val="auto"/>
                <w:lang w:eastAsia="uk-UA"/>
              </w:rPr>
              <w:t>кримінальному</w:t>
            </w:r>
            <w:proofErr w:type="spellEnd"/>
            <w:r w:rsidRPr="00436E1A">
              <w:rPr>
                <w:color w:val="auto"/>
                <w:lang w:eastAsia="uk-UA"/>
              </w:rPr>
              <w:t xml:space="preserve"> </w:t>
            </w:r>
            <w:proofErr w:type="spellStart"/>
            <w:r w:rsidRPr="00436E1A">
              <w:rPr>
                <w:color w:val="auto"/>
                <w:lang w:eastAsia="uk-UA"/>
              </w:rPr>
              <w:t>провадженні</w:t>
            </w:r>
            <w:proofErr w:type="spellEnd"/>
            <w:r w:rsidRPr="00436E1A">
              <w:rPr>
                <w:color w:val="auto"/>
                <w:lang w:eastAsia="uk-UA"/>
              </w:rPr>
              <w:t>.</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D10A7C" w:rsidP="00436E1A">
            <w:pPr>
              <w:spacing w:before="240"/>
              <w:ind w:left="100"/>
              <w:rPr>
                <w:b/>
                <w:color w:val="auto"/>
                <w:lang w:val="uk-UA" w:eastAsia="uk-UA"/>
              </w:rPr>
            </w:pPr>
            <w:r>
              <w:rPr>
                <w:b/>
                <w:color w:val="auto"/>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hd w:val="clear" w:color="auto" w:fill="FFFFFF"/>
              <w:ind w:left="67" w:firstLine="217"/>
              <w:jc w:val="both"/>
              <w:rPr>
                <w:color w:val="auto"/>
                <w:lang w:val="uk-UA"/>
              </w:rPr>
            </w:pPr>
            <w:r w:rsidRPr="00436E1A">
              <w:rPr>
                <w:color w:val="auto"/>
                <w:lang w:val="uk-UA"/>
              </w:rPr>
              <w:t>Учасник повинен надати скановану довідку у довільній формі, яка підтверджує застосування заходів із захисту довкілля під час виконання робіт, яка має містити наступну інформацію:</w:t>
            </w:r>
          </w:p>
          <w:p w:rsidR="00436E1A" w:rsidRPr="00436E1A" w:rsidRDefault="00436E1A" w:rsidP="00436E1A">
            <w:pPr>
              <w:shd w:val="clear" w:color="auto" w:fill="FFFFFF"/>
              <w:ind w:left="67" w:firstLine="217"/>
              <w:jc w:val="both"/>
              <w:rPr>
                <w:color w:val="auto"/>
                <w:lang w:val="uk-UA"/>
              </w:rPr>
            </w:pPr>
            <w:r w:rsidRPr="00436E1A">
              <w:rPr>
                <w:color w:val="auto"/>
                <w:lang w:val="uk-UA"/>
              </w:rPr>
              <w:t>- про забезпечення унеможливлення забруднення ґрунтів паливно-мастильними матеріалами (які використовуватимуться в процесі експлуатації машин та механізмів при виконанні робіт),</w:t>
            </w:r>
          </w:p>
          <w:p w:rsidR="00436E1A" w:rsidRPr="00436E1A" w:rsidRDefault="00436E1A" w:rsidP="00436E1A">
            <w:pPr>
              <w:shd w:val="clear" w:color="auto" w:fill="FFFFFF"/>
              <w:ind w:left="67" w:firstLine="217"/>
              <w:jc w:val="both"/>
              <w:rPr>
                <w:color w:val="auto"/>
                <w:lang w:val="uk-UA"/>
              </w:rPr>
            </w:pPr>
            <w:r w:rsidRPr="00436E1A">
              <w:rPr>
                <w:color w:val="auto"/>
                <w:lang w:val="uk-UA"/>
              </w:rPr>
              <w:t>- щодо заходів створення сприятливих умов життєдіяльності населення, що проживає в зоні будівництва,</w:t>
            </w:r>
          </w:p>
          <w:p w:rsidR="00436E1A" w:rsidRPr="00436E1A" w:rsidRDefault="00436E1A" w:rsidP="00436E1A">
            <w:pPr>
              <w:ind w:left="120" w:right="120" w:hanging="20"/>
              <w:jc w:val="both"/>
              <w:rPr>
                <w:color w:val="auto"/>
                <w:lang w:val="uk-UA" w:eastAsia="uk-UA"/>
              </w:rPr>
            </w:pPr>
            <w:r w:rsidRPr="00436E1A">
              <w:rPr>
                <w:color w:val="auto"/>
                <w:lang w:val="uk-UA"/>
              </w:rPr>
              <w:t>- щодо прибирання території після завершення виконання робіт.</w:t>
            </w:r>
          </w:p>
        </w:tc>
      </w:tr>
      <w:tr w:rsidR="00436E1A" w:rsidRPr="00251A4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 xml:space="preserve">Лист-гарантія, який містить інформацію про те, що учасник не є </w:t>
            </w:r>
            <w:r w:rsidRPr="00436E1A">
              <w:rPr>
                <w:color w:val="auto"/>
                <w:highlight w:val="white"/>
                <w:lang w:val="uk-UA" w:eastAsia="uk-UA"/>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6E1A">
              <w:rPr>
                <w:color w:val="auto"/>
                <w:highlight w:val="white"/>
                <w:lang w:val="uk-UA" w:eastAsia="uk-UA"/>
              </w:rPr>
              <w:t>бенефіціарним</w:t>
            </w:r>
            <w:proofErr w:type="spellEnd"/>
            <w:r w:rsidRPr="00436E1A">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E350FF">
              <w:rPr>
                <w:color w:val="auto"/>
                <w:highlight w:val="white"/>
                <w:lang w:val="uk-UA" w:eastAsia="uk-UA"/>
              </w:rPr>
              <w:t xml:space="preserve"> </w:t>
            </w:r>
            <w:r w:rsidR="0037472F">
              <w:rPr>
                <w:color w:val="auto"/>
                <w:highlight w:val="white"/>
                <w:lang w:val="uk-UA" w:eastAsia="uk-UA"/>
              </w:rPr>
              <w:t xml:space="preserve">        </w:t>
            </w:r>
            <w:r w:rsidRPr="00436E1A">
              <w:rPr>
                <w:color w:val="auto"/>
                <w:highlight w:val="white"/>
                <w:lang w:val="uk-UA" w:eastAsia="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472F">
              <w:rPr>
                <w:color w:val="auto"/>
                <w:lang w:val="uk-UA" w:eastAsia="uk-UA"/>
              </w:rPr>
              <w:t>.</w:t>
            </w:r>
          </w:p>
        </w:tc>
      </w:tr>
      <w:tr w:rsidR="00436E1A" w:rsidRPr="00436E1A" w:rsidTr="007C2D6F">
        <w:trPr>
          <w:trHeight w:val="3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D10A7C" w:rsidP="00436E1A">
            <w:pPr>
              <w:spacing w:before="240"/>
              <w:ind w:left="100"/>
              <w:rPr>
                <w:b/>
                <w:color w:val="auto"/>
                <w:lang w:val="uk-UA" w:eastAsia="uk-UA"/>
              </w:rPr>
            </w:pPr>
            <w:r>
              <w:rPr>
                <w:b/>
                <w:color w:val="auto"/>
                <w:lang w:val="uk-UA"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554F4">
            <w:pPr>
              <w:ind w:left="120" w:right="120" w:hanging="20"/>
              <w:jc w:val="both"/>
              <w:rPr>
                <w:color w:val="auto"/>
                <w:lang w:val="uk-UA" w:eastAsia="uk-UA"/>
              </w:rPr>
            </w:pPr>
            <w:r w:rsidRPr="00436E1A">
              <w:rPr>
                <w:color w:val="auto"/>
                <w:lang w:val="uk-UA" w:eastAsia="uk-UA"/>
              </w:rPr>
              <w:t xml:space="preserve">Довідка в довільній формі з підписом і печаткою уповноваженої особи Учасника про погодження з умовами </w:t>
            </w:r>
            <w:proofErr w:type="spellStart"/>
            <w:r w:rsidRPr="00436E1A">
              <w:rPr>
                <w:color w:val="auto"/>
                <w:lang w:val="uk-UA" w:eastAsia="uk-UA"/>
              </w:rPr>
              <w:t>проєкту</w:t>
            </w:r>
            <w:proofErr w:type="spellEnd"/>
            <w:r w:rsidRPr="00436E1A">
              <w:rPr>
                <w:color w:val="auto"/>
                <w:lang w:val="uk-UA" w:eastAsia="uk-UA"/>
              </w:rPr>
              <w:t xml:space="preserve"> договору відповідно до </w:t>
            </w:r>
            <w:r w:rsidRPr="00436E1A">
              <w:rPr>
                <w:b/>
                <w:i/>
                <w:color w:val="auto"/>
                <w:lang w:val="uk-UA" w:eastAsia="uk-UA"/>
              </w:rPr>
              <w:t>Додатку 3</w:t>
            </w:r>
            <w:r w:rsidRPr="00436E1A">
              <w:rPr>
                <w:color w:val="auto"/>
                <w:lang w:val="uk-UA" w:eastAsia="uk-UA"/>
              </w:rPr>
              <w:t xml:space="preserve"> </w:t>
            </w:r>
            <w:r w:rsidR="004554F4">
              <w:rPr>
                <w:color w:val="auto"/>
                <w:lang w:val="uk-UA" w:eastAsia="uk-UA"/>
              </w:rPr>
              <w:t xml:space="preserve">тендерної </w:t>
            </w:r>
            <w:r w:rsidRPr="00436E1A">
              <w:rPr>
                <w:color w:val="auto"/>
                <w:lang w:val="uk-UA" w:eastAsia="uk-UA"/>
              </w:rPr>
              <w:t>документації.</w:t>
            </w:r>
          </w:p>
        </w:tc>
      </w:tr>
      <w:tr w:rsidR="00436E1A" w:rsidRPr="00D3059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554F4">
            <w:pPr>
              <w:ind w:left="120" w:right="120" w:hanging="20"/>
              <w:jc w:val="both"/>
              <w:rPr>
                <w:color w:val="auto"/>
                <w:lang w:val="uk-UA" w:eastAsia="uk-UA"/>
              </w:rPr>
            </w:pPr>
            <w:r w:rsidRPr="00436E1A">
              <w:rPr>
                <w:color w:val="auto"/>
                <w:lang w:val="uk-UA" w:eastAsia="uk-UA"/>
              </w:rPr>
              <w:t xml:space="preserve">Учасник повинен надати гарантійний лист щодо згоди з технічним завданням та обсягами робіт відповідно до </w:t>
            </w:r>
            <w:r w:rsidRPr="00436E1A">
              <w:rPr>
                <w:b/>
                <w:i/>
                <w:color w:val="auto"/>
                <w:lang w:val="uk-UA" w:eastAsia="uk-UA"/>
              </w:rPr>
              <w:t>Додатку 2</w:t>
            </w:r>
            <w:r w:rsidRPr="00436E1A">
              <w:rPr>
                <w:color w:val="auto"/>
                <w:lang w:val="uk-UA" w:eastAsia="uk-UA"/>
              </w:rPr>
              <w:t xml:space="preserve"> </w:t>
            </w:r>
            <w:r w:rsidR="004554F4">
              <w:rPr>
                <w:color w:val="auto"/>
                <w:lang w:val="uk-UA" w:eastAsia="uk-UA"/>
              </w:rPr>
              <w:t>тендерної документації</w:t>
            </w:r>
            <w:r w:rsidRPr="00436E1A">
              <w:rPr>
                <w:color w:val="auto"/>
                <w:lang w:val="uk-UA" w:eastAsia="uk-UA"/>
              </w:rPr>
              <w:t>.</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436E1A" w:rsidP="00D10A7C">
            <w:pPr>
              <w:spacing w:before="240"/>
              <w:ind w:left="100"/>
              <w:rPr>
                <w:b/>
                <w:color w:val="auto"/>
                <w:lang w:val="uk-UA" w:eastAsia="uk-UA"/>
              </w:rPr>
            </w:pPr>
            <w:r w:rsidRPr="00436E1A">
              <w:rPr>
                <w:b/>
                <w:color w:val="auto"/>
                <w:lang w:eastAsia="uk-UA"/>
              </w:rPr>
              <w:t>1</w:t>
            </w:r>
            <w:r w:rsidR="00D10A7C">
              <w:rPr>
                <w:b/>
                <w:color w:val="auto"/>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hd w:val="clear" w:color="auto" w:fill="FFFFFF"/>
              <w:ind w:left="-284" w:firstLine="568"/>
              <w:jc w:val="both"/>
              <w:rPr>
                <w:b/>
                <w:color w:val="auto"/>
                <w:lang w:val="uk-UA"/>
              </w:rPr>
            </w:pPr>
            <w:r w:rsidRPr="00436E1A">
              <w:rPr>
                <w:b/>
                <w:color w:val="auto"/>
                <w:lang w:val="uk-UA"/>
              </w:rPr>
              <w:t>Інформація про субпідрядників/співвиконавців</w:t>
            </w:r>
          </w:p>
          <w:p w:rsidR="00436E1A" w:rsidRPr="00436E1A" w:rsidRDefault="00436E1A" w:rsidP="00436E1A">
            <w:pPr>
              <w:shd w:val="clear" w:color="auto" w:fill="FFFFFF"/>
              <w:ind w:firstLine="284"/>
              <w:jc w:val="both"/>
              <w:rPr>
                <w:color w:val="auto"/>
                <w:shd w:val="clear" w:color="auto" w:fill="FFFFFF"/>
                <w:lang w:val="uk-UA"/>
              </w:rPr>
            </w:pPr>
            <w:r w:rsidRPr="00436E1A">
              <w:rPr>
                <w:lang w:val="uk-UA" w:eastAsia="uk-UA"/>
              </w:rPr>
              <w:t>У разі залучення Учасником</w:t>
            </w:r>
            <w:r w:rsidRPr="00436E1A">
              <w:rPr>
                <w:rFonts w:ascii="Calibri" w:eastAsia="Calibri" w:hAnsi="Calibri" w:cs="Calibri"/>
                <w:color w:val="auto"/>
                <w:sz w:val="22"/>
                <w:szCs w:val="22"/>
                <w:lang w:val="uk-UA" w:eastAsia="uk-UA"/>
              </w:rPr>
              <w:t xml:space="preserve"> </w:t>
            </w:r>
            <w:r w:rsidRPr="00436E1A">
              <w:rPr>
                <w:lang w:val="uk-UA" w:eastAsia="uk-UA"/>
              </w:rPr>
              <w:t>до виконання робіт чи послуг субпідрядника/ співвиконавця у обсязі не менше ніж 20 відсотків від вартості договору про закупівлю</w:t>
            </w:r>
            <w:r w:rsidRPr="00436E1A">
              <w:rPr>
                <w:i/>
                <w:lang w:val="uk-UA" w:eastAsia="uk-UA"/>
              </w:rPr>
              <w:t xml:space="preserve"> </w:t>
            </w:r>
            <w:r w:rsidRPr="00436E1A">
              <w:rPr>
                <w:color w:val="auto"/>
                <w:lang w:val="uk-UA"/>
              </w:rPr>
              <w:t>Учасник повинен надати скановану довідку з</w:t>
            </w:r>
            <w:r w:rsidRPr="00436E1A">
              <w:rPr>
                <w:color w:val="auto"/>
                <w:shd w:val="clear" w:color="auto" w:fill="FFFFFF"/>
                <w:lang w:val="uk-UA"/>
              </w:rPr>
              <w:t xml:space="preserve"> інформацією (повне найменування та місцезнаходження) щодо кожного суб’єкта господарювання, якого учасник планує залучати, за встановленою формою:</w:t>
            </w:r>
          </w:p>
          <w:p w:rsidR="00436E1A" w:rsidRPr="00436E1A" w:rsidRDefault="00436E1A" w:rsidP="00436E1A">
            <w:pPr>
              <w:shd w:val="clear" w:color="auto" w:fill="FFFFFF"/>
              <w:ind w:left="-284" w:firstLine="568"/>
              <w:jc w:val="both"/>
              <w:rPr>
                <w:color w:val="auto"/>
                <w:sz w:val="10"/>
                <w:szCs w:val="10"/>
                <w:shd w:val="clear" w:color="auto" w:fill="FFFFFF"/>
                <w:lang w:val="uk-UA"/>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357"/>
              <w:gridCol w:w="3462"/>
            </w:tblGrid>
            <w:tr w:rsidR="00436E1A" w:rsidRPr="00251A4A" w:rsidTr="007C2D6F">
              <w:trPr>
                <w:jc w:val="center"/>
              </w:trPr>
              <w:tc>
                <w:tcPr>
                  <w:tcW w:w="3206"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Повне найменування та місцезнаходження  субпідрядника</w:t>
                  </w:r>
                  <w:r w:rsidRPr="00436E1A">
                    <w:rPr>
                      <w:color w:val="auto"/>
                      <w:sz w:val="22"/>
                      <w:szCs w:val="22"/>
                      <w:shd w:val="clear" w:color="auto" w:fill="FFFFFF"/>
                      <w:lang w:val="uk-UA"/>
                    </w:rPr>
                    <w:t>/спів виконавця</w:t>
                  </w:r>
                  <w:r w:rsidRPr="00436E1A">
                    <w:rPr>
                      <w:color w:val="auto"/>
                      <w:sz w:val="22"/>
                      <w:szCs w:val="22"/>
                      <w:lang w:val="uk-UA"/>
                    </w:rPr>
                    <w:t>, ЄДРПОУ, його реквізити</w:t>
                  </w:r>
                </w:p>
              </w:tc>
              <w:tc>
                <w:tcPr>
                  <w:tcW w:w="2357"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Види робіт, надання яких передбачається доручити субпідряднику</w:t>
                  </w:r>
                  <w:r w:rsidRPr="00436E1A">
                    <w:rPr>
                      <w:color w:val="auto"/>
                      <w:sz w:val="22"/>
                      <w:szCs w:val="22"/>
                      <w:shd w:val="clear" w:color="auto" w:fill="FFFFFF"/>
                      <w:lang w:val="uk-UA"/>
                    </w:rPr>
                    <w:t>/співвиконавцю</w:t>
                  </w:r>
                </w:p>
              </w:tc>
              <w:tc>
                <w:tcPr>
                  <w:tcW w:w="3462"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Орієнтовний % робіт субпідрядника</w:t>
                  </w:r>
                  <w:r w:rsidRPr="00436E1A">
                    <w:rPr>
                      <w:color w:val="auto"/>
                      <w:sz w:val="22"/>
                      <w:szCs w:val="22"/>
                      <w:shd w:val="clear" w:color="auto" w:fill="FFFFFF"/>
                      <w:lang w:val="uk-UA"/>
                    </w:rPr>
                    <w:t>/співвиконавця</w:t>
                  </w:r>
                </w:p>
              </w:tc>
            </w:tr>
            <w:tr w:rsidR="00436E1A" w:rsidRPr="00251A4A" w:rsidTr="007C2D6F">
              <w:trPr>
                <w:jc w:val="center"/>
              </w:trPr>
              <w:tc>
                <w:tcPr>
                  <w:tcW w:w="3206"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1</w:t>
                  </w:r>
                </w:p>
              </w:tc>
              <w:tc>
                <w:tcPr>
                  <w:tcW w:w="2357"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ind w:left="-284" w:firstLine="568"/>
                    <w:jc w:val="center"/>
                    <w:rPr>
                      <w:color w:val="auto"/>
                      <w:sz w:val="22"/>
                      <w:szCs w:val="22"/>
                      <w:lang w:val="uk-UA"/>
                    </w:rPr>
                  </w:pPr>
                  <w:r w:rsidRPr="00436E1A">
                    <w:rPr>
                      <w:color w:val="auto"/>
                      <w:sz w:val="22"/>
                      <w:szCs w:val="22"/>
                      <w:lang w:val="uk-UA"/>
                    </w:rPr>
                    <w:t>2</w:t>
                  </w:r>
                </w:p>
              </w:tc>
              <w:tc>
                <w:tcPr>
                  <w:tcW w:w="3462"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ind w:left="-284" w:firstLine="568"/>
                    <w:jc w:val="center"/>
                    <w:rPr>
                      <w:color w:val="auto"/>
                      <w:sz w:val="22"/>
                      <w:szCs w:val="22"/>
                      <w:lang w:val="uk-UA"/>
                    </w:rPr>
                  </w:pPr>
                  <w:r w:rsidRPr="00436E1A">
                    <w:rPr>
                      <w:color w:val="auto"/>
                      <w:sz w:val="22"/>
                      <w:szCs w:val="22"/>
                      <w:lang w:val="uk-UA"/>
                    </w:rPr>
                    <w:t>3</w:t>
                  </w:r>
                </w:p>
              </w:tc>
            </w:tr>
          </w:tbl>
          <w:p w:rsidR="00436E1A" w:rsidRPr="00436E1A" w:rsidRDefault="00436E1A" w:rsidP="00436E1A">
            <w:pPr>
              <w:shd w:val="clear" w:color="auto" w:fill="FFFFFF"/>
              <w:ind w:left="-284" w:firstLine="568"/>
              <w:jc w:val="both"/>
              <w:rPr>
                <w:color w:val="auto"/>
                <w:sz w:val="10"/>
                <w:szCs w:val="10"/>
                <w:shd w:val="clear" w:color="auto" w:fill="FFFFFF"/>
                <w:lang w:val="uk-UA"/>
              </w:rPr>
            </w:pPr>
          </w:p>
          <w:p w:rsidR="00436E1A" w:rsidRPr="00436E1A" w:rsidRDefault="00436E1A" w:rsidP="00436E1A">
            <w:pPr>
              <w:shd w:val="clear" w:color="auto" w:fill="FFFFFF"/>
              <w:ind w:firstLine="284"/>
              <w:jc w:val="both"/>
              <w:rPr>
                <w:color w:val="auto"/>
                <w:lang w:val="uk-UA"/>
              </w:rPr>
            </w:pPr>
            <w:r w:rsidRPr="00436E1A">
              <w:rPr>
                <w:color w:val="auto"/>
                <w:shd w:val="clear" w:color="auto" w:fill="FFFFFF"/>
                <w:lang w:val="uk-UA"/>
              </w:rPr>
              <w:t xml:space="preserve">- Скановані </w:t>
            </w:r>
            <w:r w:rsidRPr="00436E1A">
              <w:rPr>
                <w:color w:val="auto"/>
                <w:lang w:val="uk-UA"/>
              </w:rPr>
              <w:t>листи субпідрядника (</w:t>
            </w:r>
            <w:proofErr w:type="spellStart"/>
            <w:r w:rsidRPr="00436E1A">
              <w:rPr>
                <w:color w:val="auto"/>
                <w:lang w:val="uk-UA"/>
              </w:rPr>
              <w:t>-ів</w:t>
            </w:r>
            <w:proofErr w:type="spellEnd"/>
            <w:r w:rsidRPr="00436E1A">
              <w:rPr>
                <w:color w:val="auto"/>
                <w:lang w:val="uk-UA"/>
              </w:rPr>
              <w:t>)</w:t>
            </w:r>
            <w:r w:rsidRPr="00436E1A">
              <w:rPr>
                <w:color w:val="auto"/>
                <w:shd w:val="clear" w:color="auto" w:fill="FFFFFF"/>
                <w:lang w:val="uk-UA"/>
              </w:rPr>
              <w:t xml:space="preserve">/співвиконавця </w:t>
            </w:r>
            <w:r w:rsidRPr="00436E1A">
              <w:rPr>
                <w:color w:val="auto"/>
                <w:lang w:val="uk-UA"/>
              </w:rPr>
              <w:t>(</w:t>
            </w:r>
            <w:proofErr w:type="spellStart"/>
            <w:r w:rsidRPr="00436E1A">
              <w:rPr>
                <w:color w:val="auto"/>
                <w:lang w:val="uk-UA"/>
              </w:rPr>
              <w:t>-ів</w:t>
            </w:r>
            <w:proofErr w:type="spellEnd"/>
            <w:r w:rsidRPr="00436E1A">
              <w:rPr>
                <w:color w:val="auto"/>
                <w:lang w:val="uk-UA"/>
              </w:rPr>
              <w:t>) щодо погодження на виконання робіт, що їм доручаються, в зазначені строки.</w:t>
            </w:r>
          </w:p>
          <w:p w:rsidR="00436E1A" w:rsidRPr="00436E1A" w:rsidRDefault="00436E1A" w:rsidP="00436E1A">
            <w:pPr>
              <w:shd w:val="clear" w:color="auto" w:fill="FFFFFF"/>
              <w:ind w:firstLine="284"/>
              <w:jc w:val="both"/>
              <w:rPr>
                <w:color w:val="auto"/>
                <w:lang w:val="uk-UA"/>
              </w:rPr>
            </w:pPr>
            <w:r w:rsidRPr="00436E1A">
              <w:rPr>
                <w:color w:val="auto"/>
                <w:lang w:val="uk-UA"/>
              </w:rPr>
              <w:t>- У разі, якщо послуги передбачають ліцензування або наявність дозвільних документів, надати копію такого документа щодо кожного суб’єкта господарювання, якого учасник планує залучати до виконання робіт чи послуг як субпідрядника/співвиконавця.</w:t>
            </w:r>
          </w:p>
          <w:p w:rsidR="00436E1A" w:rsidRPr="00436E1A" w:rsidRDefault="00436E1A" w:rsidP="00436E1A">
            <w:pPr>
              <w:jc w:val="both"/>
              <w:rPr>
                <w:color w:val="auto"/>
                <w:lang w:eastAsia="uk-UA"/>
              </w:rPr>
            </w:pPr>
            <w:r w:rsidRPr="00436E1A">
              <w:rPr>
                <w:color w:val="auto"/>
                <w:lang w:val="uk-UA"/>
              </w:rPr>
              <w:t xml:space="preserve">        У разі, якщо Учасник </w:t>
            </w:r>
            <w:r w:rsidRPr="00436E1A">
              <w:rPr>
                <w:color w:val="auto"/>
                <w:u w:val="single"/>
                <w:lang w:val="uk-UA"/>
              </w:rPr>
              <w:t xml:space="preserve">не планує </w:t>
            </w:r>
            <w:r w:rsidRPr="00436E1A">
              <w:rPr>
                <w:color w:val="auto"/>
                <w:u w:val="single"/>
                <w:shd w:val="clear" w:color="auto" w:fill="FFFFFF"/>
                <w:lang w:val="uk-UA"/>
              </w:rPr>
              <w:t>залучати</w:t>
            </w:r>
            <w:r w:rsidRPr="00436E1A">
              <w:rPr>
                <w:color w:val="auto"/>
                <w:shd w:val="clear" w:color="auto" w:fill="FFFFFF"/>
                <w:lang w:val="uk-UA"/>
              </w:rPr>
              <w:t xml:space="preserve"> до виконання робіт суб’єкта господарювання, як субпідрядника</w:t>
            </w:r>
            <w:r w:rsidRPr="00436E1A">
              <w:rPr>
                <w:shd w:val="clear" w:color="auto" w:fill="FFFFFF"/>
                <w:lang w:val="uk-UA"/>
              </w:rPr>
              <w:t>/співвиконавця</w:t>
            </w:r>
            <w:r w:rsidRPr="00436E1A">
              <w:rPr>
                <w:color w:val="auto"/>
                <w:shd w:val="clear" w:color="auto" w:fill="FFFFFF"/>
                <w:lang w:val="uk-UA"/>
              </w:rPr>
              <w:t xml:space="preserve">, </w:t>
            </w:r>
            <w:r w:rsidRPr="00436E1A">
              <w:rPr>
                <w:color w:val="auto"/>
                <w:lang w:val="uk-UA"/>
              </w:rPr>
              <w:t xml:space="preserve">Учасником надається сканований </w:t>
            </w:r>
            <w:r w:rsidRPr="00436E1A">
              <w:rPr>
                <w:color w:val="auto"/>
                <w:u w:val="single"/>
                <w:lang w:val="uk-UA"/>
              </w:rPr>
              <w:t>лист у довільній формі</w:t>
            </w:r>
            <w:r w:rsidRPr="00436E1A">
              <w:rPr>
                <w:color w:val="auto"/>
                <w:lang w:val="uk-UA"/>
              </w:rPr>
              <w:t xml:space="preserve">, в якому зазначається відповідна інформація.  </w:t>
            </w:r>
          </w:p>
        </w:tc>
      </w:tr>
      <w:tr w:rsidR="00E350FF" w:rsidRPr="00251A4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FF" w:rsidRPr="00E350FF" w:rsidRDefault="00E350FF" w:rsidP="00436E1A">
            <w:pPr>
              <w:spacing w:before="240"/>
              <w:ind w:left="100"/>
              <w:rPr>
                <w:b/>
                <w:color w:val="auto"/>
                <w:lang w:val="uk-UA" w:eastAsia="uk-UA"/>
              </w:rPr>
            </w:pPr>
            <w:r>
              <w:rPr>
                <w:b/>
                <w:color w:val="auto"/>
                <w:lang w:val="uk-UA" w:eastAsia="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FF" w:rsidRPr="00436E1A" w:rsidRDefault="00E350FF" w:rsidP="00436E1A">
            <w:pPr>
              <w:shd w:val="clear" w:color="auto" w:fill="FFFFFF"/>
              <w:ind w:left="42" w:right="47" w:firstLine="568"/>
              <w:jc w:val="both"/>
              <w:rPr>
                <w:color w:val="auto"/>
                <w:lang w:val="uk-UA"/>
              </w:rPr>
            </w:pPr>
            <w:r w:rsidRPr="00E350FF">
              <w:rPr>
                <w:color w:val="auto"/>
                <w:lang w:val="uk-UA"/>
              </w:rPr>
              <w:t>Учасники – фізичні особи-підприємці надають: паспорт (1,2,3,4 сторінки та місце проживання, якщо паспорт громадянина України зразка 1994 року); реєстраційний номер облікової картки платника податків/ індивідуальний податковий номер.</w:t>
            </w:r>
          </w:p>
        </w:tc>
      </w:tr>
      <w:tr w:rsidR="00986253" w:rsidRPr="00251A4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6253" w:rsidRDefault="00986253" w:rsidP="00436E1A">
            <w:pPr>
              <w:spacing w:before="240"/>
              <w:ind w:left="100"/>
              <w:rPr>
                <w:b/>
                <w:color w:val="auto"/>
                <w:lang w:val="uk-UA" w:eastAsia="uk-UA"/>
              </w:rPr>
            </w:pPr>
            <w:r>
              <w:rPr>
                <w:b/>
                <w:color w:val="auto"/>
                <w:lang w:val="uk-UA" w:eastAsia="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6253" w:rsidRPr="00E350FF" w:rsidRDefault="00986253" w:rsidP="00436E1A">
            <w:pPr>
              <w:shd w:val="clear" w:color="auto" w:fill="FFFFFF"/>
              <w:ind w:left="42" w:right="47" w:firstLine="568"/>
              <w:jc w:val="both"/>
              <w:rPr>
                <w:color w:val="auto"/>
                <w:lang w:val="uk-UA"/>
              </w:rPr>
            </w:pPr>
            <w:r w:rsidRPr="00986253">
              <w:rPr>
                <w:color w:val="auto"/>
                <w:lang w:val="uk-UA"/>
              </w:rPr>
              <w:t>Учасник повинен надати скановану довідку у довільній формі, яка підтверджує, що при наданні послуг згідно з предметом закупівлі буде забезпечено дотримання державних стандартів, норм, правил у сфері безпеки та охорони довкілля і безпеки дорожнього руху та нормативних рівнів впливу можливих шкідливих чинників на довкілля, а також забезпечено санітарно-гігієнічні умови утримання населених пунктів.</w:t>
            </w:r>
          </w:p>
        </w:tc>
      </w:tr>
    </w:tbl>
    <w:p w:rsidR="00411F3B" w:rsidRDefault="00411F3B" w:rsidP="00411F3B">
      <w:pPr>
        <w:rPr>
          <w:sz w:val="28"/>
          <w:szCs w:val="28"/>
          <w:lang w:val="uk-UA"/>
        </w:rPr>
      </w:pPr>
    </w:p>
    <w:p w:rsidR="00573DAF" w:rsidRPr="00251A4A" w:rsidRDefault="00573DAF" w:rsidP="00573DAF">
      <w:pPr>
        <w:shd w:val="clear" w:color="auto" w:fill="FFFFFF"/>
        <w:spacing w:before="100" w:beforeAutospacing="1" w:line="20" w:lineRule="atLeast"/>
        <w:ind w:left="-284" w:firstLine="568"/>
        <w:jc w:val="center"/>
        <w:rPr>
          <w:b/>
          <w:color w:val="auto"/>
          <w:lang w:val="uk-UA"/>
        </w:rPr>
      </w:pPr>
      <w:r w:rsidRPr="00251A4A">
        <w:rPr>
          <w:b/>
          <w:color w:val="auto"/>
          <w:lang w:val="uk-UA"/>
        </w:rPr>
        <w:t xml:space="preserve">ДОКУМЕНТИ, ЩО </w:t>
      </w:r>
      <w:r w:rsidR="00251A4A">
        <w:rPr>
          <w:b/>
          <w:color w:val="auto"/>
          <w:lang w:val="uk-UA"/>
        </w:rPr>
        <w:t xml:space="preserve">ДОДАТКОВО </w:t>
      </w:r>
      <w:r w:rsidR="007A54C3">
        <w:rPr>
          <w:b/>
          <w:color w:val="auto"/>
          <w:lang w:val="uk-UA"/>
        </w:rPr>
        <w:t xml:space="preserve">ЗАВАНТАЖУЮТЬСЯ </w:t>
      </w:r>
      <w:r w:rsidRPr="00251A4A">
        <w:rPr>
          <w:b/>
          <w:color w:val="auto"/>
          <w:lang w:val="uk-UA"/>
        </w:rPr>
        <w:t xml:space="preserve"> </w:t>
      </w:r>
      <w:r w:rsidR="00251A4A">
        <w:rPr>
          <w:b/>
          <w:color w:val="auto"/>
          <w:lang w:val="uk-UA"/>
        </w:rPr>
        <w:t>ПЕРЕМОЖЦЕМ ЗАКУПІВЛІ</w:t>
      </w:r>
      <w:r w:rsidRPr="00251A4A">
        <w:rPr>
          <w:b/>
          <w:color w:val="auto"/>
          <w:lang w:val="uk-UA"/>
        </w:rPr>
        <w:t>:</w:t>
      </w:r>
    </w:p>
    <w:p w:rsidR="00573DAF" w:rsidRDefault="00573DAF" w:rsidP="007A54C3">
      <w:pPr>
        <w:shd w:val="clear" w:color="auto" w:fill="FFFFFF"/>
        <w:spacing w:line="20" w:lineRule="atLeast"/>
        <w:ind w:firstLine="284"/>
        <w:jc w:val="both"/>
        <w:rPr>
          <w:color w:val="auto"/>
          <w:lang w:val="uk-UA"/>
        </w:rPr>
      </w:pPr>
      <w:r w:rsidRPr="00251A4A">
        <w:rPr>
          <w:color w:val="auto"/>
          <w:lang w:val="uk-UA"/>
        </w:rPr>
        <w:t>Переможець відкритих торгів з особливостями</w:t>
      </w:r>
      <w:r w:rsidR="00251A4A" w:rsidRPr="00251A4A">
        <w:rPr>
          <w:color w:val="auto"/>
          <w:lang w:val="uk-UA"/>
        </w:rPr>
        <w:t>, окрім документів відповідно до вимог, визначених пункт</w:t>
      </w:r>
      <w:r w:rsidR="007A54C3">
        <w:rPr>
          <w:color w:val="auto"/>
          <w:lang w:val="uk-UA"/>
        </w:rPr>
        <w:t>ом</w:t>
      </w:r>
      <w:r w:rsidR="00251A4A" w:rsidRPr="00251A4A">
        <w:rPr>
          <w:color w:val="auto"/>
          <w:lang w:val="uk-UA"/>
        </w:rPr>
        <w:t xml:space="preserve"> 47 Особливостей, </w:t>
      </w:r>
      <w:r w:rsidRPr="00251A4A">
        <w:rPr>
          <w:color w:val="auto"/>
          <w:lang w:val="uk-UA"/>
        </w:rPr>
        <w:t xml:space="preserve">повинен </w:t>
      </w:r>
      <w:r w:rsidR="007A54C3">
        <w:rPr>
          <w:color w:val="auto"/>
          <w:lang w:val="uk-UA"/>
        </w:rPr>
        <w:t>завантажити</w:t>
      </w:r>
      <w:r w:rsidR="007A54C3" w:rsidRPr="007A54C3">
        <w:t xml:space="preserve"> </w:t>
      </w:r>
      <w:proofErr w:type="spellStart"/>
      <w:r w:rsidR="007A54C3" w:rsidRPr="007A54C3">
        <w:t>інформаційну</w:t>
      </w:r>
      <w:proofErr w:type="spellEnd"/>
      <w:r w:rsidR="007A54C3" w:rsidRPr="007A54C3">
        <w:t xml:space="preserve"> модель з </w:t>
      </w:r>
      <w:proofErr w:type="spellStart"/>
      <w:r w:rsidR="007A54C3" w:rsidRPr="007A54C3">
        <w:t>розширенням</w:t>
      </w:r>
      <w:proofErr w:type="spellEnd"/>
      <w:r w:rsidR="007A54C3" w:rsidRPr="007A54C3">
        <w:t xml:space="preserve"> *.IMD.</w:t>
      </w:r>
      <w:r w:rsidR="007A54C3">
        <w:rPr>
          <w:lang w:val="uk-UA"/>
        </w:rPr>
        <w:t xml:space="preserve">, а також нижченаведені документи </w:t>
      </w:r>
      <w:r w:rsidR="007A54C3" w:rsidRPr="007A54C3">
        <w:rPr>
          <w:color w:val="auto"/>
          <w:lang w:val="uk-UA"/>
        </w:rPr>
        <w:t>у сканованому вигляді з підписом уповноваженої особи та печаткою (у разі її використання)</w:t>
      </w:r>
      <w:bookmarkStart w:id="0" w:name="_GoBack"/>
      <w:bookmarkEnd w:id="0"/>
      <w:r w:rsidRPr="00251A4A">
        <w:rPr>
          <w:color w:val="auto"/>
          <w:lang w:val="uk-UA"/>
        </w:rPr>
        <w:t>:</w:t>
      </w:r>
    </w:p>
    <w:p w:rsidR="007A54C3" w:rsidRDefault="007A54C3" w:rsidP="007A54C3">
      <w:pPr>
        <w:pStyle w:val="a7"/>
        <w:numPr>
          <w:ilvl w:val="0"/>
          <w:numId w:val="13"/>
        </w:numPr>
        <w:shd w:val="clear" w:color="auto" w:fill="FFFFFF"/>
        <w:spacing w:line="20" w:lineRule="atLeast"/>
        <w:jc w:val="both"/>
        <w:rPr>
          <w:color w:val="auto"/>
          <w:lang w:val="uk-UA"/>
        </w:rPr>
      </w:pPr>
      <w:r>
        <w:rPr>
          <w:color w:val="auto"/>
          <w:lang w:val="uk-UA"/>
        </w:rPr>
        <w:t>оновлену цінову пропозицію відповідно до аукціону,</w:t>
      </w:r>
    </w:p>
    <w:p w:rsidR="007A54C3" w:rsidRDefault="007A54C3" w:rsidP="007A54C3">
      <w:pPr>
        <w:pStyle w:val="a7"/>
        <w:numPr>
          <w:ilvl w:val="0"/>
          <w:numId w:val="13"/>
        </w:numPr>
        <w:shd w:val="clear" w:color="auto" w:fill="FFFFFF"/>
        <w:spacing w:line="20" w:lineRule="atLeast"/>
        <w:jc w:val="both"/>
        <w:rPr>
          <w:color w:val="auto"/>
          <w:lang w:val="uk-UA"/>
        </w:rPr>
      </w:pPr>
      <w:r>
        <w:rPr>
          <w:color w:val="auto"/>
          <w:lang w:val="uk-UA"/>
        </w:rPr>
        <w:t>договірну ціну,</w:t>
      </w:r>
    </w:p>
    <w:p w:rsidR="007A54C3" w:rsidRDefault="007A54C3" w:rsidP="007A54C3">
      <w:pPr>
        <w:pStyle w:val="a7"/>
        <w:numPr>
          <w:ilvl w:val="0"/>
          <w:numId w:val="13"/>
        </w:numPr>
        <w:shd w:val="clear" w:color="auto" w:fill="FFFFFF"/>
        <w:spacing w:line="20" w:lineRule="atLeast"/>
        <w:jc w:val="both"/>
        <w:rPr>
          <w:color w:val="auto"/>
          <w:lang w:val="uk-UA"/>
        </w:rPr>
      </w:pPr>
      <w:r>
        <w:rPr>
          <w:color w:val="auto"/>
          <w:lang w:val="uk-UA"/>
        </w:rPr>
        <w:t>локальний кошторис,</w:t>
      </w:r>
    </w:p>
    <w:p w:rsidR="007A54C3" w:rsidRPr="007A54C3" w:rsidRDefault="007A54C3" w:rsidP="007A54C3">
      <w:pPr>
        <w:pStyle w:val="a7"/>
        <w:numPr>
          <w:ilvl w:val="0"/>
          <w:numId w:val="13"/>
        </w:numPr>
        <w:shd w:val="clear" w:color="auto" w:fill="FFFFFF"/>
        <w:spacing w:line="20" w:lineRule="atLeast"/>
        <w:jc w:val="both"/>
        <w:rPr>
          <w:color w:val="auto"/>
          <w:lang w:val="uk-UA"/>
        </w:rPr>
      </w:pPr>
      <w:r>
        <w:rPr>
          <w:color w:val="auto"/>
          <w:lang w:val="uk-UA"/>
        </w:rPr>
        <w:t>пояснювальну записку.</w:t>
      </w:r>
    </w:p>
    <w:p w:rsidR="00573DAF" w:rsidRPr="00573DAF" w:rsidRDefault="00573DAF" w:rsidP="00411F3B">
      <w:pPr>
        <w:rPr>
          <w:sz w:val="28"/>
          <w:szCs w:val="28"/>
        </w:rPr>
      </w:pPr>
    </w:p>
    <w:sectPr w:rsidR="00573DAF" w:rsidRPr="00573DAF"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7">
    <w:nsid w:val="5DB93BC2"/>
    <w:multiLevelType w:val="hybridMultilevel"/>
    <w:tmpl w:val="7BB078C6"/>
    <w:lvl w:ilvl="0" w:tplc="DFB836D8">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9">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10">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5D5F46"/>
    <w:multiLevelType w:val="multilevel"/>
    <w:tmpl w:val="A8D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5"/>
  </w:num>
  <w:num w:numId="7">
    <w:abstractNumId w:val="8"/>
  </w:num>
  <w:num w:numId="8">
    <w:abstractNumId w:val="1"/>
  </w:num>
  <w:num w:numId="9">
    <w:abstractNumId w:val="10"/>
  </w:num>
  <w:num w:numId="10">
    <w:abstractNumId w:val="2"/>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1335EB"/>
    <w:rsid w:val="00133D2D"/>
    <w:rsid w:val="001B7E74"/>
    <w:rsid w:val="00210A6D"/>
    <w:rsid w:val="002273D1"/>
    <w:rsid w:val="00251A4A"/>
    <w:rsid w:val="00271EB3"/>
    <w:rsid w:val="002A3DBE"/>
    <w:rsid w:val="002D495A"/>
    <w:rsid w:val="00301447"/>
    <w:rsid w:val="00313739"/>
    <w:rsid w:val="003222C4"/>
    <w:rsid w:val="00357C6B"/>
    <w:rsid w:val="0037472F"/>
    <w:rsid w:val="003B1325"/>
    <w:rsid w:val="003C6934"/>
    <w:rsid w:val="00404D98"/>
    <w:rsid w:val="00411F3B"/>
    <w:rsid w:val="00436E1A"/>
    <w:rsid w:val="004554F4"/>
    <w:rsid w:val="00493449"/>
    <w:rsid w:val="00573DAF"/>
    <w:rsid w:val="005E3891"/>
    <w:rsid w:val="00633C6D"/>
    <w:rsid w:val="006519F5"/>
    <w:rsid w:val="006D6D0A"/>
    <w:rsid w:val="007139BA"/>
    <w:rsid w:val="00767014"/>
    <w:rsid w:val="00771DC1"/>
    <w:rsid w:val="007A54C3"/>
    <w:rsid w:val="007E7F53"/>
    <w:rsid w:val="008362F1"/>
    <w:rsid w:val="00881030"/>
    <w:rsid w:val="008B722C"/>
    <w:rsid w:val="008E2B17"/>
    <w:rsid w:val="009067A1"/>
    <w:rsid w:val="00986253"/>
    <w:rsid w:val="00A144DA"/>
    <w:rsid w:val="00A4357D"/>
    <w:rsid w:val="00A67D0A"/>
    <w:rsid w:val="00A87204"/>
    <w:rsid w:val="00B01129"/>
    <w:rsid w:val="00B518E7"/>
    <w:rsid w:val="00BD30AD"/>
    <w:rsid w:val="00C0372A"/>
    <w:rsid w:val="00C41AA4"/>
    <w:rsid w:val="00D10A7C"/>
    <w:rsid w:val="00D3059A"/>
    <w:rsid w:val="00D52071"/>
    <w:rsid w:val="00DD3F5E"/>
    <w:rsid w:val="00DE33CC"/>
    <w:rsid w:val="00E12590"/>
    <w:rsid w:val="00E175C0"/>
    <w:rsid w:val="00E179A2"/>
    <w:rsid w:val="00E350FF"/>
    <w:rsid w:val="00E61568"/>
    <w:rsid w:val="00F90724"/>
    <w:rsid w:val="00F95847"/>
    <w:rsid w:val="00FA05CE"/>
    <w:rsid w:val="00FA1056"/>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5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17565</Words>
  <Characters>10013</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2024-03-29T13:38:00Z</cp:lastPrinted>
  <dcterms:created xsi:type="dcterms:W3CDTF">2024-03-28T14:26:00Z</dcterms:created>
  <dcterms:modified xsi:type="dcterms:W3CDTF">2024-03-29T13:41:00Z</dcterms:modified>
</cp:coreProperties>
</file>