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AF442B" w:rsidR="00863D75" w:rsidP="00863D75" w:rsidRDefault="00863D75" w14:paraId="2501FCF2" w14:textId="77777777">
      <w:pPr>
        <w:widowControl w:val="0"/>
        <w:autoSpaceDE w:val="0"/>
        <w:autoSpaceDN w:val="0"/>
        <w:adjustRightInd w:val="0"/>
        <w:spacing w:after="0" w:line="240" w:lineRule="auto"/>
        <w:ind w:left="5529"/>
        <w:rPr>
          <w:rFonts w:ascii="Times New Roman" w:hAnsi="Times New Roman" w:cs="Times New Roman"/>
          <w:b/>
          <w:bCs/>
          <w:sz w:val="28"/>
          <w:szCs w:val="28"/>
        </w:rPr>
      </w:pPr>
      <w:r w:rsidRPr="00AF442B">
        <w:rPr>
          <w:rFonts w:ascii="Times New Roman" w:hAnsi="Times New Roman" w:cs="Times New Roman"/>
          <w:b/>
          <w:bCs/>
          <w:sz w:val="28"/>
          <w:szCs w:val="28"/>
        </w:rPr>
        <w:t>ЗАТВЕРДЖЕНО</w:t>
      </w:r>
    </w:p>
    <w:p w:rsidRPr="00AF442B" w:rsidR="00863D75" w:rsidP="00863D75" w:rsidRDefault="00863D75" w14:paraId="585187A9" w14:textId="77777777">
      <w:pPr>
        <w:widowControl w:val="0"/>
        <w:autoSpaceDE w:val="0"/>
        <w:autoSpaceDN w:val="0"/>
        <w:adjustRightInd w:val="0"/>
        <w:spacing w:after="0" w:line="240" w:lineRule="auto"/>
        <w:ind w:left="5529"/>
        <w:rPr>
          <w:rFonts w:ascii="Times New Roman" w:hAnsi="Times New Roman" w:cs="Times New Roman"/>
          <w:bCs/>
          <w:sz w:val="28"/>
          <w:szCs w:val="28"/>
        </w:rPr>
      </w:pPr>
      <w:r w:rsidRPr="00AF442B">
        <w:rPr>
          <w:rFonts w:ascii="Times New Roman" w:hAnsi="Times New Roman" w:cs="Times New Roman"/>
          <w:bCs/>
          <w:sz w:val="28"/>
          <w:szCs w:val="28"/>
        </w:rPr>
        <w:t xml:space="preserve">Рішенням </w:t>
      </w:r>
    </w:p>
    <w:p w:rsidRPr="00AF442B" w:rsidR="00863D75" w:rsidP="22472F0C" w:rsidRDefault="00863D75" w14:paraId="4ACE3DA1" w14:textId="2A7024AF">
      <w:pPr>
        <w:widowControl w:val="0"/>
        <w:autoSpaceDE w:val="0"/>
        <w:autoSpaceDN w:val="0"/>
        <w:adjustRightInd w:val="0"/>
        <w:spacing w:after="0" w:line="240" w:lineRule="auto"/>
        <w:ind w:left="5529"/>
        <w:rPr>
          <w:rFonts w:ascii="Times New Roman" w:hAnsi="Times New Roman" w:eastAsia="Times New Roman" w:cs="Times New Roman"/>
          <w:sz w:val="28"/>
          <w:szCs w:val="28"/>
        </w:rPr>
      </w:pPr>
      <w:r w:rsidRPr="22472F0C" w:rsidR="22472F0C">
        <w:rPr>
          <w:rFonts w:ascii="Times New Roman" w:hAnsi="Times New Roman" w:cs="Times New Roman"/>
          <w:sz w:val="28"/>
          <w:szCs w:val="28"/>
        </w:rPr>
        <w:t xml:space="preserve">Уповноваженої особи </w:t>
      </w:r>
      <w:r w:rsidRPr="22472F0C" w:rsidR="22472F0C">
        <w:rPr>
          <w:rFonts w:ascii="Times New Roman" w:hAnsi="Times New Roman" w:eastAsia="Times New Roman" w:cs="Times New Roman"/>
          <w:sz w:val="28"/>
          <w:szCs w:val="28"/>
        </w:rPr>
        <w:t>№ 021</w:t>
      </w:r>
    </w:p>
    <w:p w:rsidRPr="00AF442B" w:rsidR="00863D75" w:rsidP="22472F0C" w:rsidRDefault="00863D75" w14:paraId="651F1E28" w14:textId="635473B1">
      <w:pPr>
        <w:widowControl w:val="0"/>
        <w:autoSpaceDE w:val="0"/>
        <w:autoSpaceDN w:val="0"/>
        <w:adjustRightInd w:val="0"/>
        <w:spacing w:after="0" w:line="240" w:lineRule="auto"/>
        <w:ind w:left="5529"/>
        <w:rPr>
          <w:rFonts w:ascii="Times New Roman" w:hAnsi="Times New Roman" w:cs="Times New Roman"/>
          <w:sz w:val="28"/>
          <w:szCs w:val="28"/>
        </w:rPr>
      </w:pPr>
      <w:r w:rsidRPr="22472F0C" w:rsidR="22472F0C">
        <w:rPr>
          <w:rFonts w:ascii="Times New Roman" w:hAnsi="Times New Roman" w:cs="Times New Roman"/>
          <w:sz w:val="28"/>
          <w:szCs w:val="28"/>
        </w:rPr>
        <w:t>від 26 лютого 2024 року</w:t>
      </w:r>
    </w:p>
    <w:p w:rsidRPr="00692BD2" w:rsidR="00863D75" w:rsidP="00863D75" w:rsidRDefault="00863D75" w14:paraId="75D4C81C" w14:textId="77777777">
      <w:pPr>
        <w:widowControl w:val="0"/>
        <w:autoSpaceDE w:val="0"/>
        <w:autoSpaceDN w:val="0"/>
        <w:adjustRightInd w:val="0"/>
        <w:spacing w:after="0" w:line="240" w:lineRule="auto"/>
        <w:ind w:left="5529"/>
        <w:rPr>
          <w:rFonts w:ascii="Times New Roman" w:hAnsi="Times New Roman" w:cs="Times New Roman"/>
          <w:color w:val="FF0000"/>
          <w:sz w:val="28"/>
          <w:szCs w:val="28"/>
        </w:rPr>
      </w:pPr>
    </w:p>
    <w:p w:rsidRPr="007B74B4" w:rsidR="00863D75" w:rsidP="00863D75" w:rsidRDefault="00863D75" w14:paraId="7F0DC35E" w14:textId="77777777">
      <w:pPr>
        <w:widowControl w:val="0"/>
        <w:autoSpaceDE w:val="0"/>
        <w:autoSpaceDN w:val="0"/>
        <w:adjustRightInd w:val="0"/>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__________  Дмитрій </w:t>
      </w:r>
      <w:proofErr w:type="spellStart"/>
      <w:r>
        <w:rPr>
          <w:rFonts w:ascii="Times New Roman" w:hAnsi="Times New Roman" w:cs="Times New Roman"/>
          <w:sz w:val="28"/>
          <w:szCs w:val="28"/>
        </w:rPr>
        <w:t>Ригорчук</w:t>
      </w:r>
      <w:proofErr w:type="spellEnd"/>
    </w:p>
    <w:p w:rsidR="00863D75" w:rsidP="00863D75" w:rsidRDefault="00863D75" w14:paraId="4E0CEE40" w14:textId="77777777">
      <w:pPr>
        <w:pStyle w:val="1"/>
        <w:widowControl w:val="0"/>
        <w:pBdr>
          <w:top w:val="nil"/>
          <w:left w:val="nil"/>
          <w:bottom w:val="nil"/>
          <w:right w:val="nil"/>
          <w:between w:val="nil"/>
        </w:pBdr>
        <w:spacing w:after="0"/>
        <w:rPr>
          <w:rFonts w:ascii="Arial" w:hAnsi="Arial" w:eastAsia="Arial" w:cs="Arial"/>
          <w:color w:val="000000"/>
        </w:rPr>
      </w:pPr>
    </w:p>
    <w:p w:rsidRPr="002272CF" w:rsidR="00863D75" w:rsidP="00863D75" w:rsidRDefault="00863D75" w14:paraId="611CE5E3" w14:textId="77777777">
      <w:pPr>
        <w:pStyle w:val="1"/>
        <w:spacing w:after="0" w:line="240" w:lineRule="auto"/>
        <w:jc w:val="center"/>
        <w:rPr>
          <w:rFonts w:ascii="Times New Roman" w:hAnsi="Times New Roman" w:eastAsia="Times New Roman" w:cs="Times New Roman"/>
          <w:sz w:val="28"/>
          <w:szCs w:val="28"/>
        </w:rPr>
      </w:pPr>
      <w:bookmarkStart w:name="_gjdgxs" w:colFirst="0" w:colLast="0" w:id="0"/>
      <w:bookmarkEnd w:id="0"/>
      <w:r w:rsidRPr="002272CF">
        <w:rPr>
          <w:rFonts w:ascii="Times New Roman" w:hAnsi="Times New Roman" w:eastAsia="Times New Roman" w:cs="Times New Roman"/>
          <w:b/>
          <w:color w:val="000000"/>
          <w:sz w:val="28"/>
          <w:szCs w:val="28"/>
        </w:rPr>
        <w:t> Оголошення про проведення спрощеної закупівлі</w:t>
      </w:r>
    </w:p>
    <w:p w:rsidR="00863D75" w:rsidP="00863D75" w:rsidRDefault="00863D75" w14:paraId="2CAC3119" w14:textId="77777777">
      <w:pPr>
        <w:pStyle w:val="1"/>
        <w:spacing w:after="0" w:line="240" w:lineRule="auto"/>
        <w:rPr>
          <w:rFonts w:ascii="Times New Roman" w:hAnsi="Times New Roman" w:eastAsia="Times New Roman" w:cs="Times New Roman"/>
          <w:sz w:val="24"/>
          <w:szCs w:val="24"/>
        </w:rPr>
      </w:pPr>
    </w:p>
    <w:p w:rsidRPr="002272CF" w:rsidR="00863D75" w:rsidP="00863D75" w:rsidRDefault="00863D75" w14:paraId="64E45AAE" w14:textId="77777777">
      <w:pPr>
        <w:pStyle w:val="1"/>
        <w:spacing w:after="0" w:line="240" w:lineRule="auto"/>
        <w:ind w:firstLine="709"/>
        <w:jc w:val="both"/>
        <w:rPr>
          <w:rFonts w:ascii="Times New Roman" w:hAnsi="Times New Roman" w:eastAsia="Times New Roman" w:cs="Times New Roman"/>
          <w:color w:val="000000"/>
          <w:sz w:val="28"/>
          <w:szCs w:val="28"/>
        </w:rPr>
      </w:pPr>
      <w:r w:rsidRPr="002272CF">
        <w:rPr>
          <w:rFonts w:ascii="Times New Roman" w:hAnsi="Times New Roman" w:eastAsia="Times New Roman" w:cs="Times New Roman"/>
          <w:color w:val="000000"/>
          <w:sz w:val="28"/>
          <w:szCs w:val="28"/>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Pr="002272CF" w:rsidR="00863D75" w:rsidP="00863D75" w:rsidRDefault="00863D75" w14:paraId="2777B3CF" w14:textId="5F5F131F">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1.1. Найменування: </w:t>
      </w:r>
      <w:r w:rsidRPr="002272CF">
        <w:rPr>
          <w:rFonts w:ascii="Times New Roman" w:hAnsi="Times New Roman" w:eastAsia="Times New Roman" w:cs="Times New Roman"/>
          <w:b/>
          <w:color w:val="000000"/>
          <w:sz w:val="28"/>
          <w:szCs w:val="28"/>
        </w:rPr>
        <w:t>Центр</w:t>
      </w:r>
      <w:r w:rsidR="00185CE6">
        <w:rPr>
          <w:rFonts w:ascii="Times New Roman" w:hAnsi="Times New Roman" w:eastAsia="Times New Roman" w:cs="Times New Roman"/>
          <w:b/>
          <w:color w:val="000000"/>
          <w:sz w:val="28"/>
          <w:szCs w:val="28"/>
        </w:rPr>
        <w:t>альне управління</w:t>
      </w:r>
      <w:r w:rsidR="003B469D">
        <w:rPr>
          <w:rFonts w:ascii="Times New Roman" w:hAnsi="Times New Roman" w:eastAsia="Times New Roman" w:cs="Times New Roman"/>
          <w:b/>
          <w:color w:val="000000"/>
          <w:sz w:val="28"/>
          <w:szCs w:val="28"/>
        </w:rPr>
        <w:t xml:space="preserve"> справами</w:t>
      </w:r>
      <w:r w:rsidRPr="002272CF">
        <w:rPr>
          <w:rFonts w:ascii="Times New Roman" w:hAnsi="Times New Roman" w:eastAsia="Times New Roman" w:cs="Times New Roman"/>
          <w:b/>
          <w:color w:val="000000"/>
          <w:sz w:val="28"/>
          <w:szCs w:val="28"/>
        </w:rPr>
        <w:t xml:space="preserve"> Міністерства оборони України</w:t>
      </w:r>
      <w:r w:rsidR="004D2F26">
        <w:rPr>
          <w:rFonts w:ascii="Times New Roman" w:hAnsi="Times New Roman" w:eastAsia="Times New Roman" w:cs="Times New Roman"/>
          <w:b/>
          <w:color w:val="000000"/>
          <w:sz w:val="28"/>
          <w:szCs w:val="28"/>
        </w:rPr>
        <w:t>.</w:t>
      </w:r>
    </w:p>
    <w:p w:rsidRPr="002272CF" w:rsidR="00863D75" w:rsidP="00863D75" w:rsidRDefault="00863D75" w14:paraId="3639C392" w14:textId="77777777">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1.2. Місцезнаходження: </w:t>
      </w:r>
      <w:r w:rsidRPr="002272CF">
        <w:rPr>
          <w:rFonts w:ascii="Times New Roman" w:hAnsi="Times New Roman" w:eastAsia="Times New Roman" w:cs="Times New Roman"/>
          <w:b/>
          <w:color w:val="000000"/>
          <w:sz w:val="28"/>
          <w:szCs w:val="28"/>
        </w:rPr>
        <w:t>м. Київ</w:t>
      </w:r>
      <w:r>
        <w:rPr>
          <w:rFonts w:ascii="Times New Roman" w:hAnsi="Times New Roman" w:eastAsia="Times New Roman" w:cs="Times New Roman"/>
          <w:b/>
          <w:color w:val="000000"/>
          <w:sz w:val="28"/>
          <w:szCs w:val="28"/>
        </w:rPr>
        <w:t>.</w:t>
      </w:r>
    </w:p>
    <w:p w:rsidRPr="002272CF" w:rsidR="00863D75" w:rsidP="00863D75" w:rsidRDefault="00863D75" w14:paraId="61109ACB" w14:textId="0B880CA4">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1.3. Код за ЄДРПОУ: </w:t>
      </w:r>
      <w:r w:rsidRPr="002272CF">
        <w:rPr>
          <w:rFonts w:ascii="Times New Roman" w:hAnsi="Times New Roman" w:eastAsia="Times New Roman" w:cs="Times New Roman"/>
          <w:b/>
          <w:color w:val="000000"/>
          <w:sz w:val="28"/>
          <w:szCs w:val="28"/>
        </w:rPr>
        <w:t>24978319</w:t>
      </w:r>
      <w:r w:rsidR="000D1E41">
        <w:rPr>
          <w:rFonts w:ascii="Times New Roman" w:hAnsi="Times New Roman" w:eastAsia="Times New Roman" w:cs="Times New Roman"/>
          <w:b/>
          <w:color w:val="000000"/>
          <w:sz w:val="28"/>
          <w:szCs w:val="28"/>
        </w:rPr>
        <w:t>.</w:t>
      </w:r>
    </w:p>
    <w:p w:rsidRPr="002272CF" w:rsidR="00863D75" w:rsidP="22472F0C" w:rsidRDefault="00863D75" w14:paraId="53985AFB" w14:textId="1FC4F1B7">
      <w:pPr>
        <w:pStyle w:val="a5"/>
        <w:tabs>
          <w:tab w:val="left" w:leader="none" w:pos="567"/>
          <w:tab w:val="left" w:leader="none" w:pos="1134"/>
        </w:tabs>
        <w:spacing w:before="0" w:beforeAutospacing="off" w:after="0" w:afterAutospacing="off" w:line="240" w:lineRule="auto"/>
        <w:ind w:left="0"/>
        <w:jc w:val="both"/>
        <w:rPr>
          <w:rFonts w:ascii="Times New Roman" w:hAnsi="Times New Roman" w:eastAsia="Times New Roman" w:cs="Times New Roman"/>
          <w:b w:val="1"/>
          <w:bCs w:val="1"/>
          <w:color w:val="000000" w:themeColor="text1" w:themeTint="FF" w:themeShade="FF"/>
          <w:sz w:val="28"/>
          <w:szCs w:val="28"/>
        </w:rPr>
      </w:pPr>
      <w:r w:rsidRPr="22472F0C" w:rsidR="22472F0C">
        <w:rPr>
          <w:color w:val="000000" w:themeColor="text1" w:themeTint="FF" w:themeShade="FF"/>
          <w:sz w:val="28"/>
          <w:szCs w:val="28"/>
        </w:rPr>
        <w:t xml:space="preserve">          2. </w:t>
      </w:r>
      <w:r w:rsidRPr="22472F0C" w:rsidR="22472F0C">
        <w:rPr>
          <w:color w:val="000000" w:themeColor="text1" w:themeTint="FF" w:themeShade="FF"/>
          <w:sz w:val="28"/>
          <w:szCs w:val="28"/>
        </w:rPr>
        <w:t>Назва</w:t>
      </w:r>
      <w:r w:rsidRPr="22472F0C" w:rsidR="22472F0C">
        <w:rPr>
          <w:color w:val="000000" w:themeColor="text1" w:themeTint="FF" w:themeShade="FF"/>
          <w:sz w:val="28"/>
          <w:szCs w:val="28"/>
        </w:rPr>
        <w:t xml:space="preserve"> предмета </w:t>
      </w:r>
      <w:r w:rsidRPr="22472F0C" w:rsidR="22472F0C">
        <w:rPr>
          <w:color w:val="000000" w:themeColor="text1" w:themeTint="FF" w:themeShade="FF"/>
          <w:sz w:val="28"/>
          <w:szCs w:val="28"/>
        </w:rPr>
        <w:t>закупівлі</w:t>
      </w:r>
      <w:r w:rsidRPr="22472F0C" w:rsidR="22472F0C">
        <w:rPr>
          <w:color w:val="000000" w:themeColor="text1" w:themeTint="FF" w:themeShade="FF"/>
          <w:sz w:val="28"/>
          <w:szCs w:val="28"/>
        </w:rPr>
        <w:t xml:space="preserve"> </w:t>
      </w:r>
      <w:r w:rsidRPr="22472F0C" w:rsidR="22472F0C">
        <w:rPr>
          <w:color w:val="000000" w:themeColor="text1" w:themeTint="FF" w:themeShade="FF"/>
          <w:sz w:val="28"/>
          <w:szCs w:val="28"/>
        </w:rPr>
        <w:t>із</w:t>
      </w:r>
      <w:r w:rsidRPr="22472F0C" w:rsidR="22472F0C">
        <w:rPr>
          <w:color w:val="000000" w:themeColor="text1" w:themeTint="FF" w:themeShade="FF"/>
          <w:sz w:val="28"/>
          <w:szCs w:val="28"/>
        </w:rPr>
        <w:t xml:space="preserve"> </w:t>
      </w:r>
      <w:r w:rsidRPr="22472F0C" w:rsidR="22472F0C">
        <w:rPr>
          <w:color w:val="000000" w:themeColor="text1" w:themeTint="FF" w:themeShade="FF"/>
          <w:sz w:val="28"/>
          <w:szCs w:val="28"/>
        </w:rPr>
        <w:t>зазначенням</w:t>
      </w:r>
      <w:r w:rsidRPr="22472F0C" w:rsidR="22472F0C">
        <w:rPr>
          <w:color w:val="000000" w:themeColor="text1" w:themeTint="FF" w:themeShade="FF"/>
          <w:sz w:val="28"/>
          <w:szCs w:val="28"/>
        </w:rPr>
        <w:t xml:space="preserve"> коду за </w:t>
      </w:r>
      <w:r w:rsidRPr="22472F0C" w:rsidR="22472F0C">
        <w:rPr>
          <w:color w:val="000000" w:themeColor="text1" w:themeTint="FF" w:themeShade="FF"/>
          <w:sz w:val="28"/>
          <w:szCs w:val="28"/>
        </w:rPr>
        <w:t>Єдиним</w:t>
      </w:r>
      <w:r w:rsidRPr="22472F0C" w:rsidR="22472F0C">
        <w:rPr>
          <w:color w:val="000000" w:themeColor="text1" w:themeTint="FF" w:themeShade="FF"/>
          <w:sz w:val="28"/>
          <w:szCs w:val="28"/>
        </w:rPr>
        <w:t xml:space="preserve"> </w:t>
      </w:r>
      <w:r w:rsidRPr="22472F0C" w:rsidR="22472F0C">
        <w:rPr>
          <w:color w:val="000000" w:themeColor="text1" w:themeTint="FF" w:themeShade="FF"/>
          <w:sz w:val="28"/>
          <w:szCs w:val="28"/>
        </w:rPr>
        <w:t>закупівельним</w:t>
      </w:r>
      <w:r w:rsidRPr="22472F0C" w:rsidR="22472F0C">
        <w:rPr>
          <w:color w:val="000000" w:themeColor="text1" w:themeTint="FF" w:themeShade="FF"/>
          <w:sz w:val="28"/>
          <w:szCs w:val="28"/>
        </w:rPr>
        <w:t xml:space="preserve"> словником (у </w:t>
      </w:r>
      <w:r w:rsidRPr="22472F0C" w:rsidR="22472F0C">
        <w:rPr>
          <w:color w:val="000000" w:themeColor="text1" w:themeTint="FF" w:themeShade="FF"/>
          <w:sz w:val="28"/>
          <w:szCs w:val="28"/>
        </w:rPr>
        <w:t>разі</w:t>
      </w:r>
      <w:r w:rsidRPr="22472F0C" w:rsidR="22472F0C">
        <w:rPr>
          <w:color w:val="000000" w:themeColor="text1" w:themeTint="FF" w:themeShade="FF"/>
          <w:sz w:val="28"/>
          <w:szCs w:val="28"/>
        </w:rPr>
        <w:t xml:space="preserve"> </w:t>
      </w:r>
      <w:r w:rsidRPr="22472F0C" w:rsidR="22472F0C">
        <w:rPr>
          <w:color w:val="000000" w:themeColor="text1" w:themeTint="FF" w:themeShade="FF"/>
          <w:sz w:val="28"/>
          <w:szCs w:val="28"/>
        </w:rPr>
        <w:t>поділу</w:t>
      </w:r>
      <w:r w:rsidRPr="22472F0C" w:rsidR="22472F0C">
        <w:rPr>
          <w:color w:val="000000" w:themeColor="text1" w:themeTint="FF" w:themeShade="FF"/>
          <w:sz w:val="28"/>
          <w:szCs w:val="28"/>
        </w:rPr>
        <w:t xml:space="preserve"> на </w:t>
      </w:r>
      <w:r w:rsidRPr="22472F0C" w:rsidR="22472F0C">
        <w:rPr>
          <w:color w:val="000000" w:themeColor="text1" w:themeTint="FF" w:themeShade="FF"/>
          <w:sz w:val="28"/>
          <w:szCs w:val="28"/>
        </w:rPr>
        <w:t>лоти</w:t>
      </w:r>
      <w:r w:rsidRPr="22472F0C" w:rsidR="22472F0C">
        <w:rPr>
          <w:color w:val="000000" w:themeColor="text1" w:themeTint="FF" w:themeShade="FF"/>
          <w:sz w:val="28"/>
          <w:szCs w:val="28"/>
        </w:rPr>
        <w:t xml:space="preserve"> </w:t>
      </w:r>
      <w:r w:rsidRPr="22472F0C" w:rsidR="22472F0C">
        <w:rPr>
          <w:color w:val="000000" w:themeColor="text1" w:themeTint="FF" w:themeShade="FF"/>
          <w:sz w:val="28"/>
          <w:szCs w:val="28"/>
        </w:rPr>
        <w:t>такі</w:t>
      </w:r>
      <w:r w:rsidRPr="22472F0C" w:rsidR="22472F0C">
        <w:rPr>
          <w:color w:val="000000" w:themeColor="text1" w:themeTint="FF" w:themeShade="FF"/>
          <w:sz w:val="28"/>
          <w:szCs w:val="28"/>
        </w:rPr>
        <w:t xml:space="preserve"> </w:t>
      </w:r>
      <w:r w:rsidRPr="22472F0C" w:rsidR="22472F0C">
        <w:rPr>
          <w:color w:val="000000" w:themeColor="text1" w:themeTint="FF" w:themeShade="FF"/>
          <w:sz w:val="28"/>
          <w:szCs w:val="28"/>
        </w:rPr>
        <w:t>відомості</w:t>
      </w:r>
      <w:r w:rsidRPr="22472F0C" w:rsidR="22472F0C">
        <w:rPr>
          <w:color w:val="000000" w:themeColor="text1" w:themeTint="FF" w:themeShade="FF"/>
          <w:sz w:val="28"/>
          <w:szCs w:val="28"/>
        </w:rPr>
        <w:t xml:space="preserve"> </w:t>
      </w:r>
      <w:r w:rsidRPr="22472F0C" w:rsidR="22472F0C">
        <w:rPr>
          <w:color w:val="000000" w:themeColor="text1" w:themeTint="FF" w:themeShade="FF"/>
          <w:sz w:val="28"/>
          <w:szCs w:val="28"/>
        </w:rPr>
        <w:t>повинні</w:t>
      </w:r>
      <w:r w:rsidRPr="22472F0C" w:rsidR="22472F0C">
        <w:rPr>
          <w:color w:val="000000" w:themeColor="text1" w:themeTint="FF" w:themeShade="FF"/>
          <w:sz w:val="28"/>
          <w:szCs w:val="28"/>
        </w:rPr>
        <w:t xml:space="preserve"> </w:t>
      </w:r>
      <w:r w:rsidRPr="22472F0C" w:rsidR="22472F0C">
        <w:rPr>
          <w:color w:val="000000" w:themeColor="text1" w:themeTint="FF" w:themeShade="FF"/>
          <w:sz w:val="28"/>
          <w:szCs w:val="28"/>
        </w:rPr>
        <w:t>зазначатися</w:t>
      </w:r>
      <w:r w:rsidRPr="22472F0C" w:rsidR="22472F0C">
        <w:rPr>
          <w:color w:val="000000" w:themeColor="text1" w:themeTint="FF" w:themeShade="FF"/>
          <w:sz w:val="28"/>
          <w:szCs w:val="28"/>
        </w:rPr>
        <w:t xml:space="preserve"> </w:t>
      </w:r>
      <w:r w:rsidRPr="22472F0C" w:rsidR="22472F0C">
        <w:rPr>
          <w:color w:val="000000" w:themeColor="text1" w:themeTint="FF" w:themeShade="FF"/>
          <w:sz w:val="28"/>
          <w:szCs w:val="28"/>
        </w:rPr>
        <w:t>стосовно</w:t>
      </w:r>
      <w:r w:rsidRPr="22472F0C" w:rsidR="22472F0C">
        <w:rPr>
          <w:color w:val="000000" w:themeColor="text1" w:themeTint="FF" w:themeShade="FF"/>
          <w:sz w:val="28"/>
          <w:szCs w:val="28"/>
        </w:rPr>
        <w:t xml:space="preserve"> кожного лота) та </w:t>
      </w:r>
      <w:r w:rsidRPr="22472F0C" w:rsidR="22472F0C">
        <w:rPr>
          <w:color w:val="000000" w:themeColor="text1" w:themeTint="FF" w:themeShade="FF"/>
          <w:sz w:val="28"/>
          <w:szCs w:val="28"/>
        </w:rPr>
        <w:t>назви</w:t>
      </w:r>
      <w:r w:rsidRPr="22472F0C" w:rsidR="22472F0C">
        <w:rPr>
          <w:color w:val="000000" w:themeColor="text1" w:themeTint="FF" w:themeShade="FF"/>
          <w:sz w:val="28"/>
          <w:szCs w:val="28"/>
        </w:rPr>
        <w:t xml:space="preserve"> </w:t>
      </w:r>
      <w:r w:rsidRPr="22472F0C" w:rsidR="22472F0C">
        <w:rPr>
          <w:color w:val="000000" w:themeColor="text1" w:themeTint="FF" w:themeShade="FF"/>
          <w:sz w:val="28"/>
          <w:szCs w:val="28"/>
        </w:rPr>
        <w:t>відповідних</w:t>
      </w:r>
      <w:r w:rsidRPr="22472F0C" w:rsidR="22472F0C">
        <w:rPr>
          <w:color w:val="000000" w:themeColor="text1" w:themeTint="FF" w:themeShade="FF"/>
          <w:sz w:val="28"/>
          <w:szCs w:val="28"/>
        </w:rPr>
        <w:t xml:space="preserve"> </w:t>
      </w:r>
      <w:r w:rsidRPr="22472F0C" w:rsidR="22472F0C">
        <w:rPr>
          <w:color w:val="000000" w:themeColor="text1" w:themeTint="FF" w:themeShade="FF"/>
          <w:sz w:val="28"/>
          <w:szCs w:val="28"/>
        </w:rPr>
        <w:t>класифікаторів</w:t>
      </w:r>
      <w:r w:rsidRPr="22472F0C" w:rsidR="22472F0C">
        <w:rPr>
          <w:color w:val="000000" w:themeColor="text1" w:themeTint="FF" w:themeShade="FF"/>
          <w:sz w:val="28"/>
          <w:szCs w:val="28"/>
        </w:rPr>
        <w:t xml:space="preserve"> предмета </w:t>
      </w:r>
      <w:r w:rsidRPr="22472F0C" w:rsidR="22472F0C">
        <w:rPr>
          <w:color w:val="000000" w:themeColor="text1" w:themeTint="FF" w:themeShade="FF"/>
          <w:sz w:val="28"/>
          <w:szCs w:val="28"/>
        </w:rPr>
        <w:t>закупівлі</w:t>
      </w:r>
      <w:r w:rsidRPr="22472F0C" w:rsidR="22472F0C">
        <w:rPr>
          <w:color w:val="000000" w:themeColor="text1" w:themeTint="FF" w:themeShade="FF"/>
          <w:sz w:val="28"/>
          <w:szCs w:val="28"/>
        </w:rPr>
        <w:t xml:space="preserve"> і </w:t>
      </w:r>
      <w:r w:rsidRPr="22472F0C" w:rsidR="22472F0C">
        <w:rPr>
          <w:color w:val="000000" w:themeColor="text1" w:themeTint="FF" w:themeShade="FF"/>
          <w:sz w:val="28"/>
          <w:szCs w:val="28"/>
        </w:rPr>
        <w:t>частин</w:t>
      </w:r>
      <w:r w:rsidRPr="22472F0C" w:rsidR="22472F0C">
        <w:rPr>
          <w:color w:val="000000" w:themeColor="text1" w:themeTint="FF" w:themeShade="FF"/>
          <w:sz w:val="28"/>
          <w:szCs w:val="28"/>
        </w:rPr>
        <w:t xml:space="preserve"> предмета </w:t>
      </w:r>
      <w:r w:rsidRPr="22472F0C" w:rsidR="22472F0C">
        <w:rPr>
          <w:color w:val="000000" w:themeColor="text1" w:themeTint="FF" w:themeShade="FF"/>
          <w:sz w:val="28"/>
          <w:szCs w:val="28"/>
        </w:rPr>
        <w:t>закупівлі</w:t>
      </w:r>
      <w:r w:rsidRPr="22472F0C" w:rsidR="22472F0C">
        <w:rPr>
          <w:color w:val="000000" w:themeColor="text1" w:themeTint="FF" w:themeShade="FF"/>
          <w:sz w:val="28"/>
          <w:szCs w:val="28"/>
        </w:rPr>
        <w:t xml:space="preserve"> (</w:t>
      </w:r>
      <w:r w:rsidRPr="22472F0C" w:rsidR="22472F0C">
        <w:rPr>
          <w:color w:val="000000" w:themeColor="text1" w:themeTint="FF" w:themeShade="FF"/>
          <w:sz w:val="28"/>
          <w:szCs w:val="28"/>
        </w:rPr>
        <w:t>лотів</w:t>
      </w:r>
      <w:r w:rsidRPr="22472F0C" w:rsidR="22472F0C">
        <w:rPr>
          <w:color w:val="000000" w:themeColor="text1" w:themeTint="FF" w:themeShade="FF"/>
          <w:sz w:val="28"/>
          <w:szCs w:val="28"/>
        </w:rPr>
        <w:t xml:space="preserve">) (за </w:t>
      </w:r>
      <w:r w:rsidRPr="22472F0C" w:rsidR="22472F0C">
        <w:rPr>
          <w:color w:val="000000" w:themeColor="text1" w:themeTint="FF" w:themeShade="FF"/>
          <w:sz w:val="28"/>
          <w:szCs w:val="28"/>
        </w:rPr>
        <w:t>наявності</w:t>
      </w:r>
      <w:r w:rsidRPr="22472F0C" w:rsidR="22472F0C">
        <w:rPr>
          <w:color w:val="000000" w:themeColor="text1" w:themeTint="FF" w:themeShade="FF"/>
          <w:sz w:val="28"/>
          <w:szCs w:val="28"/>
        </w:rPr>
        <w:t>)</w:t>
      </w:r>
      <w:r w:rsidRPr="22472F0C" w:rsidR="22472F0C">
        <w:rPr>
          <w:b w:val="1"/>
          <w:bCs w:val="1"/>
          <w:color w:val="000000" w:themeColor="text1" w:themeTint="FF" w:themeShade="FF"/>
          <w:sz w:val="28"/>
          <w:szCs w:val="28"/>
        </w:rPr>
        <w:t xml:space="preserve"> </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ДК 021:2015 - 15330000-0 - </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Оброблені</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фрукти</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та </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овочі</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а </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саме</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 xml:space="preserve"> вишня заморожена без </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ru-RU"/>
        </w:rPr>
        <w:t>кісточок.</w:t>
      </w:r>
    </w:p>
    <w:p w:rsidRPr="002272CF" w:rsidR="00863D75" w:rsidP="22472F0C" w:rsidRDefault="00863D75" w14:paraId="46246C86" w14:textId="3B9BB07A">
      <w:pPr>
        <w:pStyle w:val="a5"/>
        <w:tabs>
          <w:tab w:val="left" w:leader="none" w:pos="567"/>
          <w:tab w:val="left" w:leader="none" w:pos="1134"/>
        </w:tabs>
        <w:spacing w:before="0" w:beforeAutospacing="off" w:after="0" w:afterAutospacing="off" w:line="240" w:lineRule="auto"/>
        <w:ind w:left="0"/>
        <w:jc w:val="both"/>
        <w:rPr>
          <w:rFonts w:ascii="Times New Roman" w:hAnsi="Times New Roman" w:eastAsia="Times New Roman" w:cs="Times New Roman"/>
          <w:b w:val="1"/>
          <w:bCs w:val="1"/>
          <w:color w:val="000000"/>
          <w:sz w:val="28"/>
          <w:szCs w:val="28"/>
        </w:rPr>
      </w:pPr>
      <w:r w:rsidRPr="22472F0C" w:rsidR="22472F0C">
        <w:rPr>
          <w:rFonts w:ascii="Times New Roman" w:hAnsi="Times New Roman" w:eastAsia="Times New Roman" w:cs="Times New Roman"/>
          <w:color w:val="000000" w:themeColor="text1" w:themeTint="FF" w:themeShade="FF"/>
          <w:sz w:val="28"/>
          <w:szCs w:val="28"/>
        </w:rPr>
        <w:t xml:space="preserve">     3. І</w:t>
      </w:r>
      <w:r w:rsidRPr="22472F0C" w:rsidR="22472F0C">
        <w:rPr>
          <w:rFonts w:ascii="Times New Roman" w:hAnsi="Times New Roman" w:eastAsia="Times New Roman" w:cs="Times New Roman"/>
          <w:color w:val="000000" w:themeColor="text1" w:themeTint="FF" w:themeShade="FF"/>
          <w:sz w:val="28"/>
          <w:szCs w:val="28"/>
        </w:rPr>
        <w:t xml:space="preserve">нформація </w:t>
      </w:r>
      <w:r w:rsidRPr="22472F0C" w:rsidR="22472F0C">
        <w:rPr>
          <w:rFonts w:ascii="Times New Roman" w:hAnsi="Times New Roman" w:eastAsia="Times New Roman" w:cs="Times New Roman"/>
          <w:color w:val="000000" w:themeColor="text1" w:themeTint="FF" w:themeShade="FF"/>
          <w:sz w:val="28"/>
          <w:szCs w:val="28"/>
        </w:rPr>
        <w:t>про т</w:t>
      </w:r>
      <w:r w:rsidRPr="22472F0C" w:rsidR="22472F0C">
        <w:rPr>
          <w:rFonts w:ascii="Times New Roman" w:hAnsi="Times New Roman" w:eastAsia="Times New Roman" w:cs="Times New Roman"/>
          <w:color w:val="000000" w:themeColor="text1" w:themeTint="FF" w:themeShade="FF"/>
          <w:sz w:val="28"/>
          <w:szCs w:val="28"/>
        </w:rPr>
        <w:t>ехнічні,</w:t>
      </w:r>
      <w:r w:rsidRPr="22472F0C" w:rsidR="22472F0C">
        <w:rPr>
          <w:rFonts w:ascii="Times New Roman" w:hAnsi="Times New Roman" w:eastAsia="Times New Roman" w:cs="Times New Roman"/>
          <w:color w:val="000000" w:themeColor="text1" w:themeTint="FF" w:themeShade="FF"/>
          <w:sz w:val="28"/>
          <w:szCs w:val="28"/>
        </w:rPr>
        <w:t xml:space="preserve"> я</w:t>
      </w:r>
      <w:r w:rsidRPr="22472F0C" w:rsidR="22472F0C">
        <w:rPr>
          <w:rFonts w:ascii="Times New Roman" w:hAnsi="Times New Roman" w:eastAsia="Times New Roman" w:cs="Times New Roman"/>
          <w:color w:val="000000" w:themeColor="text1" w:themeTint="FF" w:themeShade="FF"/>
          <w:sz w:val="28"/>
          <w:szCs w:val="28"/>
        </w:rPr>
        <w:t xml:space="preserve">кісні </w:t>
      </w:r>
      <w:r w:rsidRPr="22472F0C" w:rsidR="22472F0C">
        <w:rPr>
          <w:rFonts w:ascii="Times New Roman" w:hAnsi="Times New Roman" w:eastAsia="Times New Roman" w:cs="Times New Roman"/>
          <w:color w:val="000000" w:themeColor="text1" w:themeTint="FF" w:themeShade="FF"/>
          <w:sz w:val="28"/>
          <w:szCs w:val="28"/>
        </w:rPr>
        <w:t>та і</w:t>
      </w:r>
      <w:r w:rsidRPr="22472F0C" w:rsidR="22472F0C">
        <w:rPr>
          <w:rFonts w:ascii="Times New Roman" w:hAnsi="Times New Roman" w:eastAsia="Times New Roman" w:cs="Times New Roman"/>
          <w:color w:val="000000" w:themeColor="text1" w:themeTint="FF" w:themeShade="FF"/>
          <w:sz w:val="28"/>
          <w:szCs w:val="28"/>
        </w:rPr>
        <w:t xml:space="preserve">нші </w:t>
      </w:r>
      <w:r w:rsidRPr="22472F0C" w:rsidR="22472F0C">
        <w:rPr>
          <w:rFonts w:ascii="Times New Roman" w:hAnsi="Times New Roman" w:eastAsia="Times New Roman" w:cs="Times New Roman"/>
          <w:color w:val="000000" w:themeColor="text1" w:themeTint="FF" w:themeShade="FF"/>
          <w:sz w:val="28"/>
          <w:szCs w:val="28"/>
        </w:rPr>
        <w:t>характеристики предмета з</w:t>
      </w:r>
      <w:r w:rsidRPr="22472F0C" w:rsidR="22472F0C">
        <w:rPr>
          <w:rFonts w:ascii="Times New Roman" w:hAnsi="Times New Roman" w:eastAsia="Times New Roman" w:cs="Times New Roman"/>
          <w:color w:val="000000" w:themeColor="text1" w:themeTint="FF" w:themeShade="FF"/>
          <w:sz w:val="28"/>
          <w:szCs w:val="28"/>
        </w:rPr>
        <w:t>акупівлі:</w:t>
      </w:r>
      <w:r w:rsidRPr="22472F0C" w:rsidR="22472F0C">
        <w:rPr>
          <w:rFonts w:ascii="Times New Roman" w:hAnsi="Times New Roman" w:eastAsia="Times New Roman" w:cs="Times New Roman"/>
          <w:b w:val="1"/>
          <w:bCs w:val="1"/>
          <w:i w:val="1"/>
          <w:iCs w:val="1"/>
          <w:color w:val="000000" w:themeColor="text1" w:themeTint="FF" w:themeShade="FF"/>
          <w:sz w:val="28"/>
          <w:szCs w:val="28"/>
        </w:rPr>
        <w:t xml:space="preserve"> </w:t>
      </w:r>
      <w:r w:rsidRPr="22472F0C" w:rsidR="22472F0C">
        <w:rPr>
          <w:rFonts w:ascii="Times New Roman" w:hAnsi="Times New Roman" w:eastAsia="Times New Roman" w:cs="Times New Roman"/>
          <w:b w:val="1"/>
          <w:bCs w:val="1"/>
          <w:color w:val="000000" w:themeColor="text1" w:themeTint="FF" w:themeShade="FF"/>
          <w:sz w:val="28"/>
          <w:szCs w:val="28"/>
        </w:rPr>
        <w:t>з</w:t>
      </w:r>
      <w:r w:rsidRPr="22472F0C" w:rsidR="22472F0C">
        <w:rPr>
          <w:rFonts w:ascii="Times New Roman" w:hAnsi="Times New Roman" w:eastAsia="Times New Roman" w:cs="Times New Roman"/>
          <w:b w:val="1"/>
          <w:bCs w:val="1"/>
          <w:color w:val="000000" w:themeColor="text1" w:themeTint="FF" w:themeShade="FF"/>
          <w:sz w:val="28"/>
          <w:szCs w:val="28"/>
        </w:rPr>
        <w:t xml:space="preserve">гідно </w:t>
      </w:r>
      <w:r w:rsidRPr="22472F0C" w:rsidR="22472F0C">
        <w:rPr>
          <w:rFonts w:ascii="Times New Roman" w:hAnsi="Times New Roman" w:eastAsia="Times New Roman" w:cs="Times New Roman"/>
          <w:b w:val="1"/>
          <w:bCs w:val="1"/>
          <w:color w:val="000000" w:themeColor="text1" w:themeTint="FF" w:themeShade="FF"/>
          <w:sz w:val="28"/>
          <w:szCs w:val="28"/>
        </w:rPr>
        <w:t>Д</w:t>
      </w:r>
      <w:r w:rsidRPr="22472F0C" w:rsidR="22472F0C">
        <w:rPr>
          <w:rFonts w:ascii="Times New Roman" w:hAnsi="Times New Roman" w:eastAsia="Times New Roman" w:cs="Times New Roman"/>
          <w:b w:val="1"/>
          <w:bCs w:val="1"/>
          <w:color w:val="000000" w:themeColor="text1" w:themeTint="FF" w:themeShade="FF"/>
          <w:sz w:val="28"/>
          <w:szCs w:val="28"/>
        </w:rPr>
        <w:t xml:space="preserve">одатку </w:t>
      </w:r>
      <w:r w:rsidRPr="22472F0C" w:rsidR="22472F0C">
        <w:rPr>
          <w:rFonts w:ascii="Times New Roman" w:hAnsi="Times New Roman" w:eastAsia="Times New Roman" w:cs="Times New Roman"/>
          <w:b w:val="1"/>
          <w:bCs w:val="1"/>
          <w:color w:val="000000" w:themeColor="text1" w:themeTint="FF" w:themeShade="FF"/>
          <w:sz w:val="28"/>
          <w:szCs w:val="28"/>
        </w:rPr>
        <w:t>1.</w:t>
      </w:r>
    </w:p>
    <w:p w:rsidRPr="002272CF" w:rsidR="00863D75" w:rsidP="00863D75" w:rsidRDefault="00863D75" w14:paraId="7E64251F" w14:textId="77777777">
      <w:pPr>
        <w:pStyle w:val="1"/>
        <w:spacing w:after="0" w:line="240" w:lineRule="auto"/>
        <w:ind w:firstLine="709"/>
        <w:jc w:val="both"/>
        <w:rPr>
          <w:rFonts w:ascii="Times New Roman" w:hAnsi="Times New Roman" w:eastAsia="Times New Roman" w:cs="Times New Roman"/>
          <w:color w:val="000000"/>
          <w:sz w:val="28"/>
          <w:szCs w:val="28"/>
        </w:rPr>
      </w:pPr>
      <w:r w:rsidRPr="002272CF">
        <w:rPr>
          <w:rFonts w:ascii="Times New Roman" w:hAnsi="Times New Roman" w:eastAsia="Times New Roman" w:cs="Times New Roman"/>
          <w:color w:val="000000"/>
          <w:sz w:val="28"/>
          <w:szCs w:val="28"/>
        </w:rPr>
        <w:t xml:space="preserve">4. Кількість та місце поставки товарів або обсяг і місце виконання робіт чи надання послуг: </w:t>
      </w:r>
    </w:p>
    <w:p w:rsidRPr="002272CF" w:rsidR="00863D75" w:rsidP="22472F0C" w:rsidRDefault="00863D75" w14:paraId="62F10B4C" w14:textId="7C17CDA8">
      <w:pPr>
        <w:pStyle w:val="1"/>
        <w:spacing w:after="0" w:line="240" w:lineRule="auto"/>
        <w:ind w:firstLine="709"/>
        <w:jc w:val="both"/>
        <w:rPr>
          <w:rFonts w:ascii="Times New Roman" w:hAnsi="Times New Roman" w:eastAsia="Times New Roman" w:cs="Times New Roman"/>
          <w:b w:val="1"/>
          <w:bCs w:val="1"/>
          <w:color w:val="000000"/>
          <w:sz w:val="28"/>
          <w:szCs w:val="28"/>
        </w:rPr>
      </w:pPr>
      <w:r w:rsidRPr="22472F0C" w:rsidR="22472F0C">
        <w:rPr>
          <w:rFonts w:ascii="Times New Roman" w:hAnsi="Times New Roman" w:eastAsia="Times New Roman" w:cs="Times New Roman"/>
          <w:color w:val="000000" w:themeColor="text1" w:themeTint="FF" w:themeShade="FF"/>
          <w:sz w:val="28"/>
          <w:szCs w:val="28"/>
        </w:rPr>
        <w:t xml:space="preserve">4.1. Кількість: </w:t>
      </w:r>
      <w:r w:rsidRPr="22472F0C" w:rsidR="22472F0C">
        <w:rPr>
          <w:rFonts w:ascii="Times New Roman" w:hAnsi="Times New Roman" w:eastAsia="Times New Roman" w:cs="Times New Roman"/>
          <w:b w:val="1"/>
          <w:bCs w:val="1"/>
          <w:color w:val="000000" w:themeColor="text1" w:themeTint="FF" w:themeShade="FF"/>
          <w:sz w:val="28"/>
          <w:szCs w:val="28"/>
        </w:rPr>
        <w:t>1</w:t>
      </w:r>
      <w:r w:rsidRPr="22472F0C" w:rsidR="22472F0C">
        <w:rPr>
          <w:rFonts w:ascii="Times New Roman" w:hAnsi="Times New Roman" w:eastAsia="Times New Roman" w:cs="Times New Roman"/>
          <w:b w:val="1"/>
          <w:bCs w:val="1"/>
          <w:color w:val="000000" w:themeColor="text1" w:themeTint="FF" w:themeShade="FF"/>
          <w:sz w:val="28"/>
          <w:szCs w:val="28"/>
        </w:rPr>
        <w:t>0</w:t>
      </w:r>
      <w:r w:rsidRPr="22472F0C" w:rsidR="22472F0C">
        <w:rPr>
          <w:rFonts w:ascii="Times New Roman" w:hAnsi="Times New Roman" w:eastAsia="Times New Roman" w:cs="Times New Roman"/>
          <w:b w:val="1"/>
          <w:bCs w:val="1"/>
          <w:color w:val="000000" w:themeColor="text1" w:themeTint="FF" w:themeShade="FF"/>
          <w:sz w:val="28"/>
          <w:szCs w:val="28"/>
        </w:rPr>
        <w:t xml:space="preserve">0 кг. </w:t>
      </w:r>
    </w:p>
    <w:p w:rsidR="00863D75" w:rsidP="00863D75" w:rsidRDefault="00863D75" w14:paraId="544B5852" w14:textId="77777777">
      <w:pPr>
        <w:pStyle w:val="1"/>
        <w:spacing w:after="0" w:line="240" w:lineRule="auto"/>
        <w:ind w:firstLine="709"/>
        <w:jc w:val="both"/>
        <w:rPr>
          <w:rFonts w:ascii="Times New Roman" w:hAnsi="Times New Roman" w:eastAsia="Times New Roman" w:cs="Times New Roman"/>
          <w:b/>
          <w:color w:val="000000"/>
          <w:sz w:val="28"/>
          <w:szCs w:val="28"/>
        </w:rPr>
      </w:pPr>
      <w:r w:rsidRPr="002272CF">
        <w:rPr>
          <w:rFonts w:ascii="Times New Roman" w:hAnsi="Times New Roman" w:eastAsia="Times New Roman" w:cs="Times New Roman"/>
          <w:color w:val="000000"/>
          <w:sz w:val="28"/>
          <w:szCs w:val="28"/>
        </w:rPr>
        <w:t xml:space="preserve">4.2. Місце поставки товарів: </w:t>
      </w:r>
      <w:r w:rsidRPr="002272CF">
        <w:rPr>
          <w:rFonts w:ascii="Times New Roman" w:hAnsi="Times New Roman" w:eastAsia="Times New Roman" w:cs="Times New Roman"/>
          <w:b/>
          <w:color w:val="000000"/>
          <w:sz w:val="28"/>
          <w:szCs w:val="28"/>
        </w:rPr>
        <w:t xml:space="preserve">м. Київ, </w:t>
      </w:r>
      <w:r>
        <w:rPr>
          <w:rFonts w:ascii="Times New Roman" w:hAnsi="Times New Roman" w:eastAsia="Times New Roman" w:cs="Times New Roman"/>
          <w:b/>
          <w:color w:val="000000"/>
          <w:sz w:val="28"/>
          <w:szCs w:val="28"/>
        </w:rPr>
        <w:t>Україна.</w:t>
      </w:r>
    </w:p>
    <w:p w:rsidRPr="002272CF" w:rsidR="00863D75" w:rsidP="00863D75" w:rsidRDefault="00863D75" w14:paraId="69882956" w14:textId="7BC11DEE">
      <w:pPr>
        <w:pStyle w:val="1"/>
        <w:spacing w:after="0" w:line="240" w:lineRule="auto"/>
        <w:ind w:firstLine="709"/>
        <w:jc w:val="both"/>
        <w:rPr>
          <w:rFonts w:ascii="Times New Roman" w:hAnsi="Times New Roman" w:eastAsia="Times New Roman" w:cs="Times New Roman"/>
          <w:color w:val="000000"/>
          <w:sz w:val="28"/>
          <w:szCs w:val="28"/>
        </w:rPr>
      </w:pPr>
      <w:r w:rsidRPr="002272CF">
        <w:rPr>
          <w:rFonts w:ascii="Times New Roman" w:hAnsi="Times New Roman" w:eastAsia="Times New Roman" w:cs="Times New Roman"/>
          <w:color w:val="000000"/>
          <w:sz w:val="28"/>
          <w:szCs w:val="28"/>
        </w:rPr>
        <w:t xml:space="preserve">5. Строк поставки товарів, виконання робіт, надання послуг: </w:t>
      </w:r>
      <w:r w:rsidRPr="00DA3280" w:rsidR="00DA3280">
        <w:rPr>
          <w:rFonts w:ascii="Times New Roman" w:hAnsi="Times New Roman" w:eastAsia="Times New Roman" w:cs="Times New Roman"/>
          <w:b/>
          <w:bCs/>
          <w:color w:val="000000"/>
          <w:sz w:val="28"/>
          <w:szCs w:val="28"/>
        </w:rPr>
        <w:t>дв</w:t>
      </w:r>
      <w:r w:rsidRPr="009824C3" w:rsidR="009824C3">
        <w:rPr>
          <w:rFonts w:ascii="Times New Roman" w:hAnsi="Times New Roman" w:eastAsia="Times New Roman" w:cs="Times New Roman"/>
          <w:b/>
          <w:bCs/>
          <w:color w:val="000000"/>
          <w:sz w:val="28"/>
          <w:szCs w:val="28"/>
        </w:rPr>
        <w:t>ома</w:t>
      </w:r>
      <w:r w:rsidR="009824C3">
        <w:rPr>
          <w:rFonts w:ascii="Times New Roman" w:hAnsi="Times New Roman" w:eastAsia="Times New Roman" w:cs="Times New Roman"/>
          <w:b/>
          <w:bCs/>
          <w:color w:val="000000"/>
          <w:sz w:val="28"/>
          <w:szCs w:val="28"/>
        </w:rPr>
        <w:t xml:space="preserve"> </w:t>
      </w:r>
      <w:r w:rsidRPr="00692BD2">
        <w:rPr>
          <w:rFonts w:ascii="Times New Roman" w:hAnsi="Times New Roman" w:eastAsia="Times New Roman" w:cs="Times New Roman"/>
          <w:b/>
          <w:color w:val="000000"/>
          <w:sz w:val="28"/>
          <w:szCs w:val="28"/>
        </w:rPr>
        <w:t>парті</w:t>
      </w:r>
      <w:r w:rsidR="009824C3">
        <w:rPr>
          <w:rFonts w:ascii="Times New Roman" w:hAnsi="Times New Roman" w:eastAsia="Times New Roman" w:cs="Times New Roman"/>
          <w:b/>
          <w:color w:val="000000"/>
          <w:sz w:val="28"/>
          <w:szCs w:val="28"/>
        </w:rPr>
        <w:t>ями</w:t>
      </w:r>
      <w:r w:rsidRPr="00692BD2">
        <w:rPr>
          <w:rFonts w:ascii="Times New Roman" w:hAnsi="Times New Roman" w:eastAsia="Times New Roman" w:cs="Times New Roman"/>
          <w:b/>
          <w:color w:val="000000"/>
          <w:sz w:val="28"/>
          <w:szCs w:val="28"/>
        </w:rPr>
        <w:t xml:space="preserve"> протягом </w:t>
      </w:r>
      <w:r>
        <w:rPr>
          <w:rFonts w:ascii="Times New Roman" w:hAnsi="Times New Roman" w:eastAsia="Times New Roman" w:cs="Times New Roman"/>
          <w:b/>
          <w:color w:val="000000"/>
          <w:sz w:val="28"/>
          <w:szCs w:val="28"/>
        </w:rPr>
        <w:t>3</w:t>
      </w:r>
      <w:r w:rsidRPr="00692BD2">
        <w:rPr>
          <w:rFonts w:ascii="Times New Roman" w:hAnsi="Times New Roman" w:eastAsia="Times New Roman" w:cs="Times New Roman"/>
          <w:b/>
          <w:color w:val="000000"/>
          <w:sz w:val="28"/>
          <w:szCs w:val="28"/>
        </w:rPr>
        <w:t xml:space="preserve"> (</w:t>
      </w:r>
      <w:r>
        <w:rPr>
          <w:rFonts w:ascii="Times New Roman" w:hAnsi="Times New Roman" w:eastAsia="Times New Roman" w:cs="Times New Roman"/>
          <w:b/>
          <w:color w:val="000000"/>
          <w:sz w:val="28"/>
          <w:szCs w:val="28"/>
        </w:rPr>
        <w:t>трь</w:t>
      </w:r>
      <w:r w:rsidRPr="00692BD2">
        <w:rPr>
          <w:rFonts w:ascii="Times New Roman" w:hAnsi="Times New Roman" w:eastAsia="Times New Roman" w:cs="Times New Roman"/>
          <w:b/>
          <w:color w:val="000000"/>
          <w:sz w:val="28"/>
          <w:szCs w:val="28"/>
        </w:rPr>
        <w:t>ох) робочих днів з дати отримання замовлення</w:t>
      </w:r>
      <w:r w:rsidRPr="002272CF">
        <w:rPr>
          <w:rFonts w:ascii="Times New Roman" w:hAnsi="Times New Roman" w:eastAsia="Times New Roman" w:cs="Times New Roman"/>
          <w:b/>
          <w:color w:val="000000"/>
          <w:sz w:val="28"/>
          <w:szCs w:val="28"/>
        </w:rPr>
        <w:t>.</w:t>
      </w:r>
      <w:r w:rsidRPr="002272CF">
        <w:rPr>
          <w:rFonts w:ascii="Times New Roman" w:hAnsi="Times New Roman" w:eastAsia="Times New Roman" w:cs="Times New Roman"/>
          <w:color w:val="000000"/>
          <w:sz w:val="28"/>
          <w:szCs w:val="28"/>
        </w:rPr>
        <w:t xml:space="preserve"> </w:t>
      </w:r>
    </w:p>
    <w:p w:rsidRPr="002272CF" w:rsidR="00863D75" w:rsidP="00863D75" w:rsidRDefault="00863D75" w14:paraId="27A6C97F" w14:textId="77777777">
      <w:pPr>
        <w:pStyle w:val="1"/>
        <w:spacing w:after="0" w:line="240" w:lineRule="auto"/>
        <w:ind w:firstLine="709"/>
        <w:jc w:val="both"/>
        <w:rPr>
          <w:rFonts w:ascii="Times New Roman" w:hAnsi="Times New Roman" w:eastAsia="Times New Roman" w:cs="Times New Roman"/>
          <w:i/>
          <w:color w:val="FF0000"/>
          <w:sz w:val="28"/>
          <w:szCs w:val="28"/>
        </w:rPr>
      </w:pPr>
      <w:r w:rsidRPr="002272CF">
        <w:rPr>
          <w:rFonts w:ascii="Times New Roman" w:hAnsi="Times New Roman" w:eastAsia="Times New Roman" w:cs="Times New Roman"/>
          <w:color w:val="000000"/>
          <w:sz w:val="28"/>
          <w:szCs w:val="28"/>
        </w:rPr>
        <w:t xml:space="preserve">6. Умови оплати: </w:t>
      </w:r>
    </w:p>
    <w:tbl>
      <w:tblPr>
        <w:tblW w:w="8899" w:type="dxa"/>
        <w:tblInd w:w="809" w:type="dxa"/>
        <w:tblLayout w:type="fixed"/>
        <w:tblCellMar>
          <w:top w:w="15" w:type="dxa"/>
          <w:left w:w="15" w:type="dxa"/>
          <w:bottom w:w="15" w:type="dxa"/>
          <w:right w:w="15" w:type="dxa"/>
        </w:tblCellMar>
        <w:tblLook w:val="0400" w:firstRow="0" w:lastRow="0" w:firstColumn="0" w:lastColumn="0" w:noHBand="0" w:noVBand="1"/>
      </w:tblPr>
      <w:tblGrid>
        <w:gridCol w:w="2378"/>
        <w:gridCol w:w="2126"/>
        <w:gridCol w:w="1134"/>
        <w:gridCol w:w="1560"/>
        <w:gridCol w:w="1701"/>
      </w:tblGrid>
      <w:tr w:rsidR="00863D75" w:rsidTr="00305E5D" w14:paraId="285541AF" w14:textId="77777777">
        <w:tc>
          <w:tcPr>
            <w:tcW w:w="237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C2745D" w:rsidR="00863D75" w:rsidP="00305E5D" w:rsidRDefault="00863D75" w14:paraId="448CCD46"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Подія</w:t>
            </w:r>
          </w:p>
        </w:tc>
        <w:tc>
          <w:tcPr>
            <w:tcW w:w="2126"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68ABE2D9"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Тип оплати</w:t>
            </w:r>
          </w:p>
        </w:tc>
        <w:tc>
          <w:tcPr>
            <w:tcW w:w="1134"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252A98AB"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Період, (днів)</w:t>
            </w:r>
          </w:p>
        </w:tc>
        <w:tc>
          <w:tcPr>
            <w:tcW w:w="1560"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6E2F98EE"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Тип днів</w:t>
            </w:r>
          </w:p>
        </w:tc>
        <w:tc>
          <w:tcPr>
            <w:tcW w:w="1701"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330AE73C"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Розмір оплати,</w:t>
            </w:r>
          </w:p>
          <w:p w:rsidRPr="00C2745D" w:rsidR="00863D75" w:rsidP="00305E5D" w:rsidRDefault="00863D75" w14:paraId="4455BD8A" w14:textId="77777777">
            <w:pPr>
              <w:pStyle w:val="1"/>
              <w:spacing w:after="0" w:line="240" w:lineRule="auto"/>
              <w:jc w:val="center"/>
              <w:rPr>
                <w:rFonts w:ascii="Times New Roman" w:hAnsi="Times New Roman" w:eastAsia="Times New Roman" w:cs="Times New Roman"/>
                <w:sz w:val="20"/>
                <w:szCs w:val="20"/>
              </w:rPr>
            </w:pPr>
            <w:r w:rsidRPr="00C2745D">
              <w:rPr>
                <w:rFonts w:ascii="Times New Roman" w:hAnsi="Times New Roman" w:eastAsia="Times New Roman" w:cs="Times New Roman"/>
                <w:color w:val="000000"/>
                <w:sz w:val="20"/>
                <w:szCs w:val="20"/>
              </w:rPr>
              <w:t>(%)</w:t>
            </w:r>
          </w:p>
        </w:tc>
      </w:tr>
      <w:tr w:rsidR="00863D75" w:rsidTr="00305E5D" w14:paraId="685F8301" w14:textId="77777777">
        <w:tc>
          <w:tcPr>
            <w:tcW w:w="2378"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C2745D" w:rsidR="00863D75" w:rsidP="00305E5D" w:rsidRDefault="00863D75" w14:paraId="69C59549" w14:textId="77777777">
            <w:pPr>
              <w:pStyle w:val="1"/>
              <w:spacing w:after="0" w:line="240" w:lineRule="auto"/>
              <w:jc w:val="center"/>
              <w:rPr>
                <w:rFonts w:ascii="Times New Roman" w:hAnsi="Times New Roman" w:eastAsia="Times New Roman" w:cs="Times New Roman"/>
                <w:sz w:val="24"/>
                <w:szCs w:val="24"/>
              </w:rPr>
            </w:pPr>
            <w:r w:rsidRPr="00C2745D">
              <w:rPr>
                <w:rFonts w:ascii="Times New Roman" w:hAnsi="Times New Roman" w:eastAsia="Times New Roman" w:cs="Times New Roman"/>
                <w:b/>
                <w:color w:val="000000"/>
                <w:sz w:val="24"/>
                <w:szCs w:val="24"/>
              </w:rPr>
              <w:t>Поставка товару</w:t>
            </w:r>
          </w:p>
        </w:tc>
        <w:tc>
          <w:tcPr>
            <w:tcW w:w="2126"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5BFD12FF" w14:textId="77777777">
            <w:pPr>
              <w:pStyle w:val="1"/>
              <w:spacing w:after="0" w:line="240" w:lineRule="auto"/>
              <w:jc w:val="center"/>
              <w:rPr>
                <w:rFonts w:ascii="Times New Roman" w:hAnsi="Times New Roman" w:eastAsia="Times New Roman" w:cs="Times New Roman"/>
                <w:sz w:val="24"/>
                <w:szCs w:val="24"/>
              </w:rPr>
            </w:pPr>
            <w:r w:rsidRPr="00C2745D">
              <w:rPr>
                <w:rFonts w:ascii="Times New Roman" w:hAnsi="Times New Roman" w:eastAsia="Times New Roman" w:cs="Times New Roman"/>
                <w:b/>
                <w:color w:val="000000"/>
                <w:sz w:val="24"/>
                <w:szCs w:val="24"/>
              </w:rPr>
              <w:t>Післяплата</w:t>
            </w:r>
          </w:p>
        </w:tc>
        <w:tc>
          <w:tcPr>
            <w:tcW w:w="1134"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16CE95AF" w14:textId="77777777">
            <w:pPr>
              <w:pStyle w:val="1"/>
              <w:spacing w:after="0" w:line="240" w:lineRule="auto"/>
              <w:jc w:val="center"/>
              <w:rPr>
                <w:rFonts w:ascii="Times New Roman" w:hAnsi="Times New Roman" w:eastAsia="Times New Roman" w:cs="Times New Roman"/>
                <w:b/>
                <w:sz w:val="24"/>
                <w:szCs w:val="24"/>
              </w:rPr>
            </w:pPr>
            <w:r w:rsidRPr="00C2745D">
              <w:rPr>
                <w:rFonts w:ascii="Times New Roman" w:hAnsi="Times New Roman" w:eastAsia="Times New Roman" w:cs="Times New Roman"/>
                <w:b/>
                <w:color w:val="000000"/>
                <w:sz w:val="24"/>
                <w:szCs w:val="24"/>
              </w:rPr>
              <w:t>15</w:t>
            </w:r>
          </w:p>
        </w:tc>
        <w:tc>
          <w:tcPr>
            <w:tcW w:w="1560"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0E511446" w14:textId="77777777">
            <w:pPr>
              <w:pStyle w:val="1"/>
              <w:spacing w:after="0" w:line="240" w:lineRule="auto"/>
              <w:jc w:val="center"/>
              <w:rPr>
                <w:rFonts w:ascii="Times New Roman" w:hAnsi="Times New Roman" w:eastAsia="Times New Roman" w:cs="Times New Roman"/>
                <w:b/>
                <w:sz w:val="24"/>
                <w:szCs w:val="24"/>
              </w:rPr>
            </w:pPr>
            <w:r w:rsidRPr="00C2745D">
              <w:rPr>
                <w:rFonts w:ascii="Times New Roman" w:hAnsi="Times New Roman" w:eastAsia="Times New Roman" w:cs="Times New Roman"/>
                <w:b/>
                <w:color w:val="000000"/>
                <w:sz w:val="24"/>
                <w:szCs w:val="24"/>
              </w:rPr>
              <w:t>Банківські</w:t>
            </w:r>
          </w:p>
        </w:tc>
        <w:tc>
          <w:tcPr>
            <w:tcW w:w="1701" w:type="dxa"/>
            <w:tcBorders>
              <w:top w:val="single" w:color="000000" w:sz="8" w:space="0"/>
              <w:left w:val="single" w:color="000000" w:sz="8" w:space="0"/>
              <w:bottom w:val="single" w:color="000000" w:sz="8" w:space="0"/>
              <w:right w:val="single" w:color="000000" w:sz="8" w:space="0"/>
            </w:tcBorders>
            <w:vAlign w:val="center"/>
          </w:tcPr>
          <w:p w:rsidRPr="00C2745D" w:rsidR="00863D75" w:rsidP="00305E5D" w:rsidRDefault="00863D75" w14:paraId="57836FA9" w14:textId="77777777">
            <w:pPr>
              <w:pStyle w:val="1"/>
              <w:spacing w:after="0" w:line="240" w:lineRule="auto"/>
              <w:jc w:val="center"/>
              <w:rPr>
                <w:rFonts w:ascii="Times New Roman" w:hAnsi="Times New Roman" w:eastAsia="Times New Roman" w:cs="Times New Roman"/>
                <w:b/>
                <w:sz w:val="24"/>
                <w:szCs w:val="24"/>
              </w:rPr>
            </w:pPr>
            <w:r w:rsidRPr="00C2745D">
              <w:rPr>
                <w:rFonts w:ascii="Times New Roman" w:hAnsi="Times New Roman" w:eastAsia="Times New Roman" w:cs="Times New Roman"/>
                <w:b/>
                <w:color w:val="000000"/>
                <w:sz w:val="24"/>
                <w:szCs w:val="24"/>
              </w:rPr>
              <w:t>100</w:t>
            </w:r>
          </w:p>
        </w:tc>
      </w:tr>
    </w:tbl>
    <w:p w:rsidRPr="00520CEF" w:rsidR="00863D75" w:rsidP="00863D75" w:rsidRDefault="00863D75" w14:paraId="3331AAAF" w14:textId="385C52BE">
      <w:pPr>
        <w:pStyle w:val="1"/>
        <w:spacing w:after="0" w:line="240" w:lineRule="auto"/>
        <w:ind w:firstLine="709"/>
        <w:jc w:val="both"/>
        <w:rPr>
          <w:rFonts w:ascii="Times New Roman" w:hAnsi="Times New Roman" w:eastAsia="Times New Roman" w:cs="Times New Roman"/>
          <w:sz w:val="28"/>
          <w:szCs w:val="28"/>
        </w:rPr>
      </w:pPr>
      <w:r w:rsidRPr="22472F0C" w:rsidR="22472F0C">
        <w:rPr>
          <w:rFonts w:ascii="Times New Roman" w:hAnsi="Times New Roman" w:eastAsia="Times New Roman" w:cs="Times New Roman"/>
          <w:color w:val="000000" w:themeColor="text1" w:themeTint="FF" w:themeShade="FF"/>
          <w:sz w:val="28"/>
          <w:szCs w:val="28"/>
        </w:rPr>
        <w:t>7. Очікувана вартість предмета закупівлі:</w:t>
      </w:r>
      <w:r w:rsidRPr="22472F0C" w:rsidR="22472F0C">
        <w:rPr>
          <w:rFonts w:ascii="Times New Roman" w:hAnsi="Times New Roman" w:eastAsia="Times New Roman" w:cs="Times New Roman"/>
          <w:b w:val="1"/>
          <w:bCs w:val="1"/>
          <w:color w:val="000000" w:themeColor="text1" w:themeTint="FF" w:themeShade="FF"/>
          <w:sz w:val="28"/>
          <w:szCs w:val="28"/>
        </w:rPr>
        <w:t>14 500</w:t>
      </w:r>
      <w:r w:rsidRPr="22472F0C" w:rsidR="22472F0C">
        <w:rPr>
          <w:rFonts w:ascii="Times New Roman" w:hAnsi="Times New Roman" w:eastAsia="Times New Roman" w:cs="Times New Roman"/>
          <w:color w:val="000000" w:themeColor="text1" w:themeTint="FF" w:themeShade="FF"/>
          <w:sz w:val="28"/>
          <w:szCs w:val="28"/>
        </w:rPr>
        <w:t xml:space="preserve"> </w:t>
      </w:r>
      <w:r w:rsidRPr="22472F0C" w:rsidR="22472F0C">
        <w:rPr>
          <w:rFonts w:ascii="Times New Roman" w:hAnsi="Times New Roman" w:eastAsia="Times New Roman" w:cs="Times New Roman"/>
          <w:b w:val="1"/>
          <w:bCs w:val="1"/>
          <w:sz w:val="28"/>
          <w:szCs w:val="28"/>
        </w:rPr>
        <w:t>,00 грн. ( Чотирнадцять  тисяч п’ятсот грн. 00 коп.) з ПДВ.</w:t>
      </w:r>
    </w:p>
    <w:p w:rsidRPr="00DE4EB6" w:rsidR="00863D75" w:rsidP="22472F0C" w:rsidRDefault="00863D75" w14:paraId="136DD5F1" w14:textId="313EE571">
      <w:pPr>
        <w:pStyle w:val="1"/>
        <w:spacing w:after="0" w:line="240" w:lineRule="auto"/>
        <w:ind w:firstLine="709"/>
        <w:jc w:val="both"/>
        <w:rPr>
          <w:rFonts w:ascii="Times New Roman" w:hAnsi="Times New Roman" w:eastAsia="Times New Roman" w:cs="Times New Roman"/>
          <w:b w:val="1"/>
          <w:bCs w:val="1"/>
          <w:sz w:val="28"/>
          <w:szCs w:val="28"/>
        </w:rPr>
      </w:pPr>
      <w:r w:rsidRPr="22472F0C" w:rsidR="22472F0C">
        <w:rPr>
          <w:rFonts w:ascii="Times New Roman" w:hAnsi="Times New Roman" w:eastAsia="Times New Roman" w:cs="Times New Roman"/>
          <w:color w:val="000000" w:themeColor="text1" w:themeTint="FF" w:themeShade="FF"/>
          <w:sz w:val="28"/>
          <w:szCs w:val="28"/>
        </w:rPr>
        <w:t xml:space="preserve">8. Період уточнення інформації про закупівлю </w:t>
      </w:r>
      <w:r w:rsidRPr="22472F0C" w:rsidR="22472F0C">
        <w:rPr>
          <w:rFonts w:ascii="Times New Roman" w:hAnsi="Times New Roman" w:eastAsia="Times New Roman" w:cs="Times New Roman"/>
          <w:sz w:val="28"/>
          <w:szCs w:val="28"/>
        </w:rPr>
        <w:t xml:space="preserve">(не менше трьох робочих днів): </w:t>
      </w:r>
      <w:r w:rsidRPr="22472F0C" w:rsidR="22472F0C">
        <w:rPr>
          <w:rFonts w:ascii="Times New Roman" w:hAnsi="Times New Roman" w:eastAsia="Times New Roman" w:cs="Times New Roman"/>
          <w:b w:val="1"/>
          <w:bCs w:val="1"/>
          <w:sz w:val="28"/>
          <w:szCs w:val="28"/>
        </w:rPr>
        <w:t xml:space="preserve">до </w:t>
      </w:r>
      <w:bookmarkStart w:name="_Hlk65572784" w:id="2"/>
      <w:r w:rsidRPr="22472F0C" w:rsidR="22472F0C">
        <w:rPr>
          <w:rFonts w:ascii="Times New Roman" w:hAnsi="Times New Roman" w:eastAsia="Times New Roman" w:cs="Times New Roman"/>
          <w:b w:val="1"/>
          <w:bCs w:val="1"/>
          <w:sz w:val="28"/>
          <w:szCs w:val="28"/>
        </w:rPr>
        <w:t xml:space="preserve">1 березня </w:t>
      </w:r>
      <w:bookmarkEnd w:id="2"/>
      <w:r w:rsidRPr="22472F0C" w:rsidR="22472F0C">
        <w:rPr>
          <w:rFonts w:ascii="Times New Roman" w:hAnsi="Times New Roman" w:eastAsia="Times New Roman" w:cs="Times New Roman"/>
          <w:b w:val="1"/>
          <w:bCs w:val="1"/>
          <w:sz w:val="28"/>
          <w:szCs w:val="28"/>
        </w:rPr>
        <w:t>2024 року.</w:t>
      </w:r>
    </w:p>
    <w:p w:rsidRPr="00DE4EB6" w:rsidR="00863D75" w:rsidP="00863D75" w:rsidRDefault="00863D75" w14:paraId="77B53445" w14:textId="75F19A6D">
      <w:pPr>
        <w:pStyle w:val="1"/>
        <w:spacing w:after="0" w:line="240" w:lineRule="auto"/>
        <w:ind w:firstLine="567"/>
        <w:jc w:val="both"/>
        <w:rPr>
          <w:rFonts w:ascii="Times New Roman" w:hAnsi="Times New Roman" w:eastAsia="Times New Roman" w:cs="Times New Roman"/>
          <w:sz w:val="28"/>
          <w:szCs w:val="28"/>
        </w:rPr>
      </w:pPr>
      <w:r w:rsidRPr="00DE4EB6">
        <w:rPr>
          <w:rFonts w:ascii="Times New Roman" w:hAnsi="Times New Roman" w:eastAsia="Times New Roman" w:cs="Times New Roman"/>
          <w:sz w:val="28"/>
          <w:szCs w:val="28"/>
        </w:rPr>
        <w:t xml:space="preserve">9. Кінцевий строк подання пропозицій (строк для подання пропозицій не може бути менше ніж шість робочих днів з дня оприлюднення оголошення про проведення спрощеної закупівлі в електронній системі </w:t>
      </w:r>
      <w:proofErr w:type="spellStart"/>
      <w:r w:rsidRPr="00DE4EB6">
        <w:rPr>
          <w:rFonts w:ascii="Times New Roman" w:hAnsi="Times New Roman" w:eastAsia="Times New Roman" w:cs="Times New Roman"/>
          <w:sz w:val="28"/>
          <w:szCs w:val="28"/>
        </w:rPr>
        <w:t>закупівель</w:t>
      </w:r>
      <w:proofErr w:type="spellEnd"/>
      <w:r w:rsidRPr="00DE4EB6">
        <w:rPr>
          <w:rFonts w:ascii="Times New Roman" w:hAnsi="Times New Roman" w:eastAsia="Times New Roman" w:cs="Times New Roman"/>
          <w:sz w:val="28"/>
          <w:szCs w:val="28"/>
        </w:rPr>
        <w:t xml:space="preserve">): </w:t>
      </w:r>
      <w:r w:rsidRPr="00DE4EB6">
        <w:rPr>
          <w:rFonts w:ascii="Times New Roman" w:hAnsi="Times New Roman" w:eastAsia="Times New Roman" w:cs="Times New Roman"/>
          <w:sz w:val="28"/>
          <w:szCs w:val="28"/>
        </w:rPr>
        <w:br/>
      </w:r>
      <w:r w:rsidRPr="00DE4EB6">
        <w:rPr>
          <w:rFonts w:ascii="Times New Roman" w:hAnsi="Times New Roman" w:eastAsia="Times New Roman" w:cs="Times New Roman"/>
          <w:b/>
          <w:sz w:val="28"/>
          <w:szCs w:val="28"/>
        </w:rPr>
        <w:t xml:space="preserve">до  </w:t>
      </w:r>
      <w:r w:rsidR="00B00553">
        <w:rPr>
          <w:rFonts w:ascii="Times New Roman" w:hAnsi="Times New Roman" w:eastAsia="Times New Roman" w:cs="Times New Roman"/>
          <w:b/>
          <w:sz w:val="28"/>
          <w:szCs w:val="28"/>
        </w:rPr>
        <w:t>06</w:t>
      </w:r>
      <w:r w:rsidR="002D42B2">
        <w:rPr>
          <w:rFonts w:ascii="Times New Roman" w:hAnsi="Times New Roman" w:eastAsia="Times New Roman" w:cs="Times New Roman"/>
          <w:b/>
          <w:sz w:val="28"/>
          <w:szCs w:val="28"/>
        </w:rPr>
        <w:t xml:space="preserve"> </w:t>
      </w:r>
      <w:r w:rsidR="00B00553">
        <w:rPr>
          <w:rFonts w:ascii="Times New Roman" w:hAnsi="Times New Roman" w:eastAsia="Times New Roman" w:cs="Times New Roman"/>
          <w:b/>
          <w:sz w:val="28"/>
          <w:szCs w:val="28"/>
        </w:rPr>
        <w:t>берез</w:t>
      </w:r>
      <w:r>
        <w:rPr>
          <w:rFonts w:ascii="Times New Roman" w:hAnsi="Times New Roman" w:eastAsia="Times New Roman" w:cs="Times New Roman"/>
          <w:b/>
          <w:sz w:val="28"/>
          <w:szCs w:val="28"/>
        </w:rPr>
        <w:t>ня</w:t>
      </w:r>
      <w:r w:rsidRPr="00DE4EB6">
        <w:rPr>
          <w:rFonts w:ascii="Times New Roman" w:hAnsi="Times New Roman" w:eastAsia="Times New Roman" w:cs="Times New Roman"/>
          <w:b/>
          <w:sz w:val="28"/>
          <w:szCs w:val="28"/>
        </w:rPr>
        <w:t xml:space="preserve"> 202</w:t>
      </w:r>
      <w:r w:rsidR="00B00553">
        <w:rPr>
          <w:rFonts w:ascii="Times New Roman" w:hAnsi="Times New Roman" w:eastAsia="Times New Roman" w:cs="Times New Roman"/>
          <w:b/>
          <w:sz w:val="28"/>
          <w:szCs w:val="28"/>
        </w:rPr>
        <w:t>4</w:t>
      </w:r>
      <w:r w:rsidRPr="00DE4EB6">
        <w:rPr>
          <w:rFonts w:ascii="Times New Roman" w:hAnsi="Times New Roman" w:eastAsia="Times New Roman" w:cs="Times New Roman"/>
          <w:b/>
          <w:sz w:val="28"/>
          <w:szCs w:val="28"/>
        </w:rPr>
        <w:t xml:space="preserve"> року.</w:t>
      </w:r>
    </w:p>
    <w:p w:rsidRPr="001D1CE6" w:rsidR="00863D75" w:rsidP="00863D75" w:rsidRDefault="00863D75" w14:paraId="7DA34455" w14:textId="77777777">
      <w:pPr>
        <w:pStyle w:val="1"/>
        <w:spacing w:after="0" w:line="240" w:lineRule="auto"/>
        <w:ind w:firstLine="567"/>
        <w:jc w:val="both"/>
        <w:rPr>
          <w:rFonts w:ascii="Times New Roman" w:hAnsi="Times New Roman" w:eastAsia="Times New Roman" w:cs="Times New Roman"/>
          <w:sz w:val="28"/>
          <w:szCs w:val="28"/>
        </w:rPr>
      </w:pPr>
      <w:r w:rsidRPr="001D1CE6">
        <w:rPr>
          <w:rFonts w:ascii="Times New Roman" w:hAnsi="Times New Roman" w:eastAsia="Times New Roman" w:cs="Times New Roman"/>
          <w:color w:val="000000"/>
          <w:sz w:val="28"/>
          <w:szCs w:val="28"/>
        </w:rPr>
        <w:t>10.</w:t>
      </w:r>
      <w:r>
        <w:rPr>
          <w:rFonts w:ascii="Times New Roman" w:hAnsi="Times New Roman" w:eastAsia="Times New Roman" w:cs="Times New Roman"/>
          <w:color w:val="000000"/>
          <w:sz w:val="28"/>
          <w:szCs w:val="28"/>
        </w:rPr>
        <w:t xml:space="preserve"> </w:t>
      </w:r>
      <w:r w:rsidRPr="001D1CE6">
        <w:rPr>
          <w:rFonts w:ascii="Times New Roman" w:hAnsi="Times New Roman" w:eastAsia="Times New Roman" w:cs="Times New Roman"/>
          <w:color w:val="000000"/>
          <w:sz w:val="28"/>
          <w:szCs w:val="28"/>
        </w:rPr>
        <w:t xml:space="preserve">Перелік критеріїв та методика оцінки пропозицій із зазначенням питомої ваги критеріїв: </w:t>
      </w:r>
      <w:r>
        <w:rPr>
          <w:rFonts w:ascii="Times New Roman" w:hAnsi="Times New Roman" w:eastAsia="Times New Roman" w:cs="Times New Roman"/>
          <w:b/>
          <w:sz w:val="28"/>
          <w:szCs w:val="28"/>
        </w:rPr>
        <w:t>Ціна</w:t>
      </w:r>
      <w:r w:rsidRPr="00C81C7D">
        <w:rPr>
          <w:rFonts w:ascii="Times New Roman" w:hAnsi="Times New Roman" w:eastAsia="Times New Roman" w:cs="Times New Roman"/>
          <w:b/>
          <w:sz w:val="28"/>
          <w:szCs w:val="28"/>
        </w:rPr>
        <w:t>. Питома вага – 100%.</w:t>
      </w:r>
      <w:r>
        <w:rPr>
          <w:rFonts w:ascii="Times New Roman" w:hAnsi="Times New Roman" w:eastAsia="Times New Roman" w:cs="Times New Roman"/>
          <w:b/>
          <w:sz w:val="28"/>
          <w:szCs w:val="28"/>
        </w:rPr>
        <w:t xml:space="preserve"> </w:t>
      </w:r>
      <w:r w:rsidRPr="00C81C7D">
        <w:rPr>
          <w:rFonts w:ascii="Times New Roman" w:hAnsi="Times New Roman" w:eastAsia="Times New Roman" w:cs="Times New Roman"/>
          <w:b/>
          <w:sz w:val="28"/>
          <w:szCs w:val="28"/>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w:t>
      </w:r>
      <w:r w:rsidRPr="00C81C7D">
        <w:rPr>
          <w:rFonts w:ascii="Times New Roman" w:hAnsi="Times New Roman" w:eastAsia="Times New Roman" w:cs="Times New Roman"/>
          <w:b/>
          <w:sz w:val="28"/>
          <w:szCs w:val="28"/>
        </w:rPr>
        <w:t>якщо учасник є платником ПДВ або без ПДВ-у разі, якщо Учасник  не є платником ПДВ.</w:t>
      </w:r>
    </w:p>
    <w:p w:rsidRPr="00C81C7D" w:rsidR="00863D75" w:rsidP="00863D75" w:rsidRDefault="00863D75" w14:paraId="7B816816" w14:textId="77777777">
      <w:pPr>
        <w:pStyle w:val="1"/>
        <w:spacing w:after="0" w:line="240" w:lineRule="auto"/>
        <w:ind w:firstLine="567"/>
        <w:jc w:val="both"/>
        <w:rPr>
          <w:rFonts w:ascii="Times New Roman" w:hAnsi="Times New Roman" w:eastAsia="Times New Roman" w:cs="Times New Roman"/>
          <w:b/>
          <w:sz w:val="28"/>
          <w:szCs w:val="28"/>
        </w:rPr>
      </w:pPr>
      <w:r w:rsidRPr="001D1CE6">
        <w:rPr>
          <w:rFonts w:ascii="Times New Roman" w:hAnsi="Times New Roman" w:eastAsia="Times New Roman" w:cs="Times New Roman"/>
          <w:color w:val="000000"/>
          <w:sz w:val="28"/>
          <w:szCs w:val="28"/>
        </w:rPr>
        <w:t>11.</w:t>
      </w:r>
      <w:r>
        <w:rPr>
          <w:rFonts w:ascii="Times New Roman" w:hAnsi="Times New Roman" w:eastAsia="Times New Roman" w:cs="Times New Roman"/>
          <w:color w:val="000000"/>
          <w:sz w:val="28"/>
          <w:szCs w:val="28"/>
        </w:rPr>
        <w:t xml:space="preserve"> </w:t>
      </w:r>
      <w:r w:rsidRPr="001D1CE6">
        <w:rPr>
          <w:rFonts w:ascii="Times New Roman" w:hAnsi="Times New Roman" w:eastAsia="Times New Roman" w:cs="Times New Roman"/>
          <w:color w:val="000000"/>
          <w:sz w:val="28"/>
          <w:szCs w:val="28"/>
        </w:rPr>
        <w:t>Розмір та умови надання забезпечення пропозицій учасників (якщо замовник вимагає його надати): </w:t>
      </w:r>
      <w:r>
        <w:rPr>
          <w:rFonts w:ascii="Times New Roman" w:hAnsi="Times New Roman" w:eastAsia="Times New Roman" w:cs="Times New Roman"/>
          <w:b/>
          <w:sz w:val="28"/>
          <w:szCs w:val="28"/>
        </w:rPr>
        <w:t>не вимагається.</w:t>
      </w:r>
      <w:r w:rsidRPr="00C81C7D">
        <w:rPr>
          <w:rFonts w:ascii="Times New Roman" w:hAnsi="Times New Roman" w:eastAsia="Times New Roman" w:cs="Times New Roman"/>
          <w:b/>
          <w:sz w:val="28"/>
          <w:szCs w:val="28"/>
        </w:rPr>
        <w:t xml:space="preserve"> </w:t>
      </w:r>
    </w:p>
    <w:p w:rsidRPr="001D1CE6" w:rsidR="00863D75" w:rsidP="00863D75" w:rsidRDefault="00863D75" w14:paraId="2E8313E5" w14:textId="77777777">
      <w:pPr>
        <w:pStyle w:val="1"/>
        <w:spacing w:after="0" w:line="240" w:lineRule="auto"/>
        <w:ind w:firstLine="567"/>
        <w:jc w:val="both"/>
        <w:rPr>
          <w:rFonts w:ascii="Times New Roman" w:hAnsi="Times New Roman" w:eastAsia="Times New Roman" w:cs="Times New Roman"/>
          <w:sz w:val="28"/>
          <w:szCs w:val="28"/>
        </w:rPr>
      </w:pPr>
      <w:r w:rsidRPr="001D1CE6">
        <w:rPr>
          <w:rFonts w:ascii="Times New Roman" w:hAnsi="Times New Roman" w:eastAsia="Times New Roman" w:cs="Times New Roman"/>
          <w:color w:val="000000"/>
          <w:sz w:val="28"/>
          <w:szCs w:val="28"/>
        </w:rPr>
        <w:t>12.</w:t>
      </w:r>
      <w:r>
        <w:rPr>
          <w:rFonts w:ascii="Times New Roman" w:hAnsi="Times New Roman" w:eastAsia="Times New Roman" w:cs="Times New Roman"/>
          <w:color w:val="000000"/>
          <w:sz w:val="28"/>
          <w:szCs w:val="28"/>
        </w:rPr>
        <w:t xml:space="preserve"> </w:t>
      </w:r>
      <w:r w:rsidRPr="001D1CE6">
        <w:rPr>
          <w:rFonts w:ascii="Times New Roman" w:hAnsi="Times New Roman" w:eastAsia="Times New Roman" w:cs="Times New Roman"/>
          <w:color w:val="000000"/>
          <w:sz w:val="28"/>
          <w:szCs w:val="28"/>
        </w:rPr>
        <w:t>Розмір та умови надання забезпечення виконання договору про закупівлю (якщо замовник вимагає його надати): </w:t>
      </w:r>
      <w:r w:rsidRPr="00C81C7D">
        <w:rPr>
          <w:rFonts w:ascii="Times New Roman" w:hAnsi="Times New Roman" w:eastAsia="Times New Roman" w:cs="Times New Roman"/>
          <w:b/>
          <w:sz w:val="28"/>
          <w:szCs w:val="28"/>
        </w:rPr>
        <w:t>не вимагається</w:t>
      </w:r>
      <w:r>
        <w:rPr>
          <w:rFonts w:ascii="Times New Roman" w:hAnsi="Times New Roman" w:eastAsia="Times New Roman" w:cs="Times New Roman"/>
          <w:sz w:val="28"/>
          <w:szCs w:val="28"/>
        </w:rPr>
        <w:t>.</w:t>
      </w:r>
    </w:p>
    <w:p w:rsidRPr="00C81C7D" w:rsidR="00863D75" w:rsidP="00863D75" w:rsidRDefault="00863D75" w14:paraId="759F146D" w14:textId="524DD0CB">
      <w:pPr>
        <w:pStyle w:val="1"/>
        <w:spacing w:after="0" w:line="240" w:lineRule="auto"/>
        <w:ind w:firstLine="567"/>
        <w:jc w:val="both"/>
        <w:rPr>
          <w:rFonts w:ascii="Times New Roman" w:hAnsi="Times New Roman" w:eastAsia="Times New Roman" w:cs="Times New Roman"/>
          <w:sz w:val="28"/>
          <w:szCs w:val="28"/>
        </w:rPr>
      </w:pPr>
      <w:r w:rsidRPr="22472F0C" w:rsidR="22472F0C">
        <w:rPr>
          <w:rFonts w:ascii="Times New Roman" w:hAnsi="Times New Roman" w:eastAsia="Times New Roman" w:cs="Times New Roman"/>
          <w:color w:val="000000" w:themeColor="text1" w:themeTint="FF" w:themeShade="FF"/>
          <w:sz w:val="28"/>
          <w:szCs w:val="28"/>
        </w:rPr>
        <w:t xml:space="preserve">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Pr="22472F0C" w:rsidR="22472F0C">
        <w:rPr>
          <w:rFonts w:ascii="Times New Roman" w:hAnsi="Times New Roman" w:eastAsia="Times New Roman" w:cs="Times New Roman"/>
          <w:b w:val="1"/>
          <w:bCs w:val="1"/>
          <w:color w:val="000000" w:themeColor="text1" w:themeTint="FF" w:themeShade="FF"/>
          <w:sz w:val="28"/>
          <w:szCs w:val="28"/>
        </w:rPr>
        <w:t>1,0 %</w:t>
      </w:r>
      <w:r w:rsidRPr="22472F0C" w:rsidR="22472F0C">
        <w:rPr>
          <w:rFonts w:ascii="Times New Roman" w:hAnsi="Times New Roman" w:eastAsia="Times New Roman" w:cs="Times New Roman"/>
          <w:color w:val="000000" w:themeColor="text1" w:themeTint="FF" w:themeShade="FF"/>
          <w:sz w:val="28"/>
          <w:szCs w:val="28"/>
        </w:rPr>
        <w:t xml:space="preserve"> (</w:t>
      </w:r>
      <w:r w:rsidRPr="22472F0C" w:rsidR="22472F0C">
        <w:rPr>
          <w:rFonts w:ascii="Times New Roman" w:hAnsi="Times New Roman" w:eastAsia="Times New Roman" w:cs="Times New Roman"/>
          <w:b w:val="1"/>
          <w:bCs w:val="1"/>
          <w:color w:val="000000" w:themeColor="text1" w:themeTint="FF" w:themeShade="FF"/>
          <w:sz w:val="28"/>
          <w:szCs w:val="28"/>
        </w:rPr>
        <w:t>145</w:t>
      </w:r>
      <w:r w:rsidRPr="22472F0C" w:rsidR="22472F0C">
        <w:rPr>
          <w:rFonts w:ascii="Times New Roman" w:hAnsi="Times New Roman" w:eastAsia="Times New Roman" w:cs="Times New Roman"/>
          <w:b w:val="1"/>
          <w:bCs w:val="1"/>
          <w:sz w:val="28"/>
          <w:szCs w:val="28"/>
          <w:lang w:eastAsia="uk-UA"/>
        </w:rPr>
        <w:t>,00 грн.)</w:t>
      </w:r>
    </w:p>
    <w:p w:rsidR="00863D75" w:rsidP="00863D75" w:rsidRDefault="00863D75" w14:paraId="72DF8A70" w14:textId="77777777">
      <w:pPr>
        <w:pStyle w:val="1"/>
        <w:spacing w:after="0" w:line="240" w:lineRule="auto"/>
        <w:rPr>
          <w:rFonts w:ascii="Times New Roman" w:hAnsi="Times New Roman" w:eastAsia="Times New Roman" w:cs="Times New Roman"/>
          <w:b/>
          <w:color w:val="000000"/>
          <w:sz w:val="24"/>
          <w:szCs w:val="24"/>
        </w:rPr>
      </w:pPr>
    </w:p>
    <w:p w:rsidRPr="00C81C7D" w:rsidR="00863D75" w:rsidP="00863D75" w:rsidRDefault="00863D75" w14:paraId="04CED9CF" w14:textId="77777777">
      <w:pPr>
        <w:pStyle w:val="1"/>
        <w:spacing w:after="0" w:line="240" w:lineRule="auto"/>
        <w:ind w:firstLine="709"/>
        <w:rPr>
          <w:rFonts w:ascii="Times New Roman" w:hAnsi="Times New Roman" w:eastAsia="Times New Roman" w:cs="Times New Roman"/>
          <w:b/>
          <w:color w:val="000000"/>
          <w:sz w:val="28"/>
          <w:szCs w:val="28"/>
        </w:rPr>
      </w:pPr>
      <w:r w:rsidRPr="00C81C7D">
        <w:rPr>
          <w:rFonts w:ascii="Times New Roman" w:hAnsi="Times New Roman" w:eastAsia="Times New Roman" w:cs="Times New Roman"/>
          <w:b/>
          <w:color w:val="000000"/>
          <w:sz w:val="28"/>
          <w:szCs w:val="28"/>
        </w:rPr>
        <w:t>Інша інформація:</w:t>
      </w:r>
    </w:p>
    <w:p w:rsidRPr="00C81C7D" w:rsidR="00863D75" w:rsidP="00863D75" w:rsidRDefault="00863D75" w14:paraId="0E869C11" w14:textId="78C20C49">
      <w:pPr>
        <w:pStyle w:val="1"/>
        <w:spacing w:after="0" w:line="240" w:lineRule="auto"/>
        <w:ind w:firstLine="709"/>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Оголошення розроблено відповідно до вимог Закону України «Про публічні закупівлі» (далі - Закон)</w:t>
      </w:r>
      <w:r w:rsidR="003B469D">
        <w:rPr>
          <w:rFonts w:ascii="Times New Roman" w:hAnsi="Times New Roman" w:eastAsia="Times New Roman" w:cs="Times New Roman"/>
          <w:color w:val="000000"/>
          <w:sz w:val="28"/>
          <w:szCs w:val="28"/>
        </w:rPr>
        <w:t xml:space="preserve"> та </w:t>
      </w:r>
      <w:r w:rsidRPr="00930B96" w:rsidR="003B469D">
        <w:rPr>
          <w:rFonts w:ascii="Times New Roman" w:hAnsi="Times New Roman" w:eastAsia="Times New Roman" w:cs="Times New Roman"/>
          <w:color w:val="000000"/>
          <w:sz w:val="28"/>
          <w:szCs w:val="28"/>
        </w:rPr>
        <w:t xml:space="preserve">постанови Кабінету Міністрів України від 12.10.2022 року № 1178 ‟Про затвердження особливостей здійснення публічних </w:t>
      </w:r>
      <w:proofErr w:type="spellStart"/>
      <w:r w:rsidRPr="00930B96" w:rsidR="003B469D">
        <w:rPr>
          <w:rFonts w:ascii="Times New Roman" w:hAnsi="Times New Roman" w:eastAsia="Times New Roman" w:cs="Times New Roman"/>
          <w:color w:val="000000"/>
          <w:sz w:val="28"/>
          <w:szCs w:val="28"/>
        </w:rPr>
        <w:t>закупівель</w:t>
      </w:r>
      <w:proofErr w:type="spellEnd"/>
      <w:r w:rsidRPr="00930B96" w:rsidR="003B469D">
        <w:rPr>
          <w:rFonts w:ascii="Times New Roman" w:hAnsi="Times New Roman" w:eastAsia="Times New Roman" w:cs="Times New Roman"/>
          <w:color w:val="000000"/>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B469D">
        <w:rPr>
          <w:rFonts w:ascii="Times New Roman" w:hAnsi="Times New Roman" w:eastAsia="Times New Roman" w:cs="Times New Roman"/>
          <w:color w:val="000000"/>
          <w:sz w:val="28"/>
          <w:szCs w:val="28"/>
        </w:rPr>
        <w:t xml:space="preserve"> (далі – Постанова)</w:t>
      </w:r>
      <w:r w:rsidRPr="00C81C7D" w:rsidR="003B469D">
        <w:rPr>
          <w:rFonts w:ascii="Times New Roman" w:hAnsi="Times New Roman" w:eastAsia="Times New Roman" w:cs="Times New Roman"/>
          <w:color w:val="000000"/>
          <w:sz w:val="28"/>
          <w:szCs w:val="28"/>
          <w:highlight w:val="white"/>
        </w:rPr>
        <w:t>.</w:t>
      </w:r>
      <w:r w:rsidRPr="00C81C7D">
        <w:rPr>
          <w:rFonts w:ascii="Times New Roman" w:hAnsi="Times New Roman" w:eastAsia="Times New Roman" w:cs="Times New Roman"/>
          <w:color w:val="000000"/>
          <w:sz w:val="28"/>
          <w:szCs w:val="28"/>
        </w:rPr>
        <w:t xml:space="preserve"> Терміни, які використовуються в цьому оголошенні, вживаються у значенні, наведеному в Законі</w:t>
      </w:r>
      <w:r w:rsidR="003B469D">
        <w:rPr>
          <w:rFonts w:ascii="Times New Roman" w:hAnsi="Times New Roman" w:eastAsia="Times New Roman" w:cs="Times New Roman"/>
          <w:color w:val="000000"/>
          <w:sz w:val="28"/>
          <w:szCs w:val="28"/>
        </w:rPr>
        <w:t xml:space="preserve"> та Постанові</w:t>
      </w:r>
      <w:r w:rsidRPr="00C81C7D">
        <w:rPr>
          <w:rFonts w:ascii="Times New Roman" w:hAnsi="Times New Roman" w:eastAsia="Times New Roman" w:cs="Times New Roman"/>
          <w:color w:val="000000"/>
          <w:sz w:val="28"/>
          <w:szCs w:val="28"/>
        </w:rPr>
        <w:t>.</w:t>
      </w:r>
    </w:p>
    <w:p w:rsidRPr="00C81C7D" w:rsidR="00863D75" w:rsidP="00863D75" w:rsidRDefault="00863D75" w14:paraId="5D1DDEB0" w14:textId="77777777">
      <w:pPr>
        <w:pStyle w:val="1"/>
        <w:spacing w:after="0" w:line="240" w:lineRule="auto"/>
        <w:ind w:firstLine="708"/>
        <w:jc w:val="both"/>
        <w:rPr>
          <w:rFonts w:ascii="Times New Roman" w:hAnsi="Times New Roman" w:eastAsia="Times New Roman" w:cs="Times New Roman"/>
          <w:color w:val="C00000"/>
          <w:sz w:val="28"/>
          <w:szCs w:val="28"/>
        </w:rPr>
      </w:pPr>
      <w:r w:rsidRPr="00C81C7D">
        <w:rPr>
          <w:rFonts w:ascii="Times New Roman" w:hAnsi="Times New Roman" w:eastAsia="Times New Roman" w:cs="Times New Roman"/>
          <w:color w:val="000000"/>
          <w:sz w:val="28"/>
          <w:szCs w:val="28"/>
        </w:rPr>
        <w:t xml:space="preserve">Відповідно до частини третьої статті 12 Закону під час використання електронної системи </w:t>
      </w:r>
      <w:proofErr w:type="spellStart"/>
      <w:r w:rsidRPr="00C81C7D">
        <w:rPr>
          <w:rFonts w:ascii="Times New Roman" w:hAnsi="Times New Roman" w:eastAsia="Times New Roman" w:cs="Times New Roman"/>
          <w:color w:val="000000"/>
          <w:sz w:val="28"/>
          <w:szCs w:val="28"/>
        </w:rPr>
        <w:t>закупівель</w:t>
      </w:r>
      <w:proofErr w:type="spellEnd"/>
      <w:r w:rsidRPr="00C81C7D">
        <w:rPr>
          <w:rFonts w:ascii="Times New Roman" w:hAnsi="Times New Roman" w:eastAsia="Times New Roman" w:cs="Times New Roman"/>
          <w:color w:val="000000"/>
          <w:sz w:val="28"/>
          <w:szCs w:val="28"/>
        </w:rPr>
        <w:t xml:space="preserve"> з метою подання пропозицій та їх оцінки документи та дані створюються та подаються з урахуванням вимог законів України </w:t>
      </w:r>
      <w:hyperlink r:id="rId5">
        <w:r w:rsidRPr="00C81C7D">
          <w:rPr>
            <w:rFonts w:ascii="Times New Roman" w:hAnsi="Times New Roman" w:eastAsia="Times New Roman" w:cs="Times New Roman"/>
            <w:color w:val="000000"/>
            <w:sz w:val="28"/>
            <w:szCs w:val="28"/>
          </w:rPr>
          <w:t>"Про електронні документи та електронний документообіг"</w:t>
        </w:r>
      </w:hyperlink>
      <w:r w:rsidRPr="00C81C7D">
        <w:rPr>
          <w:rFonts w:ascii="Times New Roman" w:hAnsi="Times New Roman" w:eastAsia="Times New Roman" w:cs="Times New Roman"/>
          <w:color w:val="000000"/>
          <w:sz w:val="28"/>
          <w:szCs w:val="28"/>
        </w:rPr>
        <w:t xml:space="preserve"> та </w:t>
      </w:r>
      <w:hyperlink r:id="rId6">
        <w:r w:rsidRPr="00C81C7D">
          <w:rPr>
            <w:rFonts w:ascii="Times New Roman" w:hAnsi="Times New Roman" w:eastAsia="Times New Roman" w:cs="Times New Roman"/>
            <w:color w:val="000000"/>
            <w:sz w:val="28"/>
            <w:szCs w:val="28"/>
          </w:rPr>
          <w:t>"Про електронні довірчі послуги"</w:t>
        </w:r>
      </w:hyperlink>
      <w:r w:rsidRPr="00C81C7D">
        <w:rPr>
          <w:rFonts w:ascii="Times New Roman" w:hAnsi="Times New Roman" w:eastAsia="Times New Roman" w:cs="Times New Roman"/>
          <w:color w:val="000000"/>
          <w:sz w:val="28"/>
          <w:szCs w:val="28"/>
        </w:rPr>
        <w:t xml:space="preserve">. </w:t>
      </w:r>
      <w:r w:rsidRPr="00C81C7D">
        <w:rPr>
          <w:rFonts w:ascii="Times New Roman" w:hAnsi="Times New Roman" w:eastAsia="Times New Roman" w:cs="Times New Roman"/>
          <w:color w:val="C00000"/>
          <w:sz w:val="28"/>
          <w:szCs w:val="28"/>
        </w:rPr>
        <w:t xml:space="preserve"> </w:t>
      </w:r>
      <w:r w:rsidRPr="00C81C7D">
        <w:rPr>
          <w:rFonts w:ascii="Times New Roman" w:hAnsi="Times New Roman" w:eastAsia="Times New Roman" w:cs="Times New Roman"/>
          <w:sz w:val="28"/>
          <w:szCs w:val="28"/>
        </w:rPr>
        <w:t xml:space="preserve">Всі документи пропозиції подаються в електронному вигляді через електронну систему </w:t>
      </w:r>
      <w:proofErr w:type="spellStart"/>
      <w:r w:rsidRPr="00C81C7D">
        <w:rPr>
          <w:rFonts w:ascii="Times New Roman" w:hAnsi="Times New Roman" w:eastAsia="Times New Roman" w:cs="Times New Roman"/>
          <w:sz w:val="28"/>
          <w:szCs w:val="28"/>
        </w:rPr>
        <w:t>закупівель</w:t>
      </w:r>
      <w:proofErr w:type="spellEnd"/>
      <w:r w:rsidRPr="00C81C7D">
        <w:rPr>
          <w:rFonts w:ascii="Times New Roman" w:hAnsi="Times New Roman" w:eastAsia="Times New Roman" w:cs="Times New Roman"/>
          <w:sz w:val="28"/>
          <w:szCs w:val="28"/>
        </w:rPr>
        <w:t xml:space="preserve"> шляхом завантаження сканованих документів або електронних документів в електронну систему </w:t>
      </w:r>
      <w:proofErr w:type="spellStart"/>
      <w:r w:rsidRPr="00C81C7D">
        <w:rPr>
          <w:rFonts w:ascii="Times New Roman" w:hAnsi="Times New Roman" w:eastAsia="Times New Roman" w:cs="Times New Roman"/>
          <w:sz w:val="28"/>
          <w:szCs w:val="28"/>
        </w:rPr>
        <w:t>закупівель</w:t>
      </w:r>
      <w:proofErr w:type="spellEnd"/>
      <w:r w:rsidRPr="00C81C7D">
        <w:rPr>
          <w:rFonts w:ascii="Times New Roman" w:hAnsi="Times New Roman" w:eastAsia="Times New Roman" w:cs="Times New Roman"/>
          <w:sz w:val="28"/>
          <w:szCs w:val="28"/>
        </w:rPr>
        <w:t xml:space="preserve">.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Pr="00C81C7D" w:rsidR="00863D75" w:rsidP="00863D75" w:rsidRDefault="00863D75" w14:paraId="5DF4EDB6"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Pr="00C81C7D" w:rsidR="00863D75" w:rsidP="00863D75" w:rsidRDefault="00863D75" w14:paraId="18504EEA"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 xml:space="preserve">Замовник перевіряє КЕП/ЕЦП учасника на сайті центрального </w:t>
      </w:r>
      <w:proofErr w:type="spellStart"/>
      <w:r w:rsidRPr="00C81C7D">
        <w:rPr>
          <w:rFonts w:ascii="Times New Roman" w:hAnsi="Times New Roman" w:cs="Times New Roman"/>
          <w:sz w:val="28"/>
          <w:szCs w:val="28"/>
        </w:rPr>
        <w:t>засвідчувального</w:t>
      </w:r>
      <w:proofErr w:type="spellEnd"/>
      <w:r w:rsidRPr="00C81C7D">
        <w:rPr>
          <w:rFonts w:ascii="Times New Roman" w:hAnsi="Times New Roman" w:cs="Times New Roman"/>
          <w:sz w:val="28"/>
          <w:szCs w:val="28"/>
        </w:rPr>
        <w:t xml:space="preserve"> органу за посиланням </w:t>
      </w:r>
      <w:hyperlink r:id="rId7">
        <w:r w:rsidRPr="00C81C7D">
          <w:rPr>
            <w:rFonts w:ascii="Times New Roman" w:hAnsi="Times New Roman" w:cs="Times New Roman"/>
            <w:color w:val="1155CC"/>
            <w:sz w:val="28"/>
            <w:szCs w:val="28"/>
            <w:u w:val="single"/>
          </w:rPr>
          <w:t>https://czo.gov.ua/verify</w:t>
        </w:r>
      </w:hyperlink>
      <w:r w:rsidRPr="00C81C7D">
        <w:rPr>
          <w:rFonts w:ascii="Times New Roman" w:hAnsi="Times New Roman" w:cs="Times New Roman"/>
          <w:sz w:val="28"/>
          <w:szCs w:val="28"/>
        </w:rPr>
        <w:t>.</w:t>
      </w:r>
    </w:p>
    <w:p w:rsidRPr="00C81C7D" w:rsidR="00863D75" w:rsidP="00863D75" w:rsidRDefault="00863D75" w14:paraId="5BF01AC8"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863D75" w:rsidP="00863D75" w:rsidRDefault="00863D75" w14:paraId="25405834" w14:textId="77777777">
      <w:pPr>
        <w:pStyle w:val="a3"/>
        <w:ind w:firstLine="709"/>
        <w:jc w:val="both"/>
        <w:rPr>
          <w:rFonts w:ascii="Times New Roman" w:hAnsi="Times New Roman" w:cs="Times New Roman"/>
          <w:sz w:val="28"/>
          <w:szCs w:val="28"/>
        </w:rPr>
      </w:pPr>
      <w:r w:rsidRPr="00C81C7D">
        <w:rPr>
          <w:rFonts w:ascii="Times New Roman" w:hAnsi="Times New Roman" w:cs="Times New Roman"/>
          <w:sz w:val="28"/>
          <w:szCs w:val="28"/>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863D75" w:rsidP="00863D75" w:rsidRDefault="00863D75" w14:paraId="30848BCC" w14:textId="77777777">
      <w:pPr>
        <w:rPr>
          <w:rFonts w:ascii="Times New Roman" w:hAnsi="Times New Roman" w:cs="Times New Roman"/>
          <w:sz w:val="28"/>
          <w:szCs w:val="28"/>
        </w:rPr>
      </w:pPr>
      <w:r>
        <w:rPr>
          <w:rFonts w:ascii="Times New Roman" w:hAnsi="Times New Roman" w:cs="Times New Roman"/>
          <w:sz w:val="28"/>
          <w:szCs w:val="28"/>
        </w:rPr>
        <w:br w:type="page"/>
      </w:r>
    </w:p>
    <w:p w:rsidRPr="00C02DEA" w:rsidR="00863D75" w:rsidP="00863D75" w:rsidRDefault="00863D75" w14:paraId="67F3E0D5" w14:textId="77777777">
      <w:pPr>
        <w:shd w:val="clear" w:color="auto" w:fill="FFFFFF"/>
        <w:spacing w:after="0" w:line="240" w:lineRule="auto"/>
        <w:jc w:val="center"/>
        <w:rPr>
          <w:rFonts w:ascii="Times New Roman" w:hAnsi="Times New Roman" w:eastAsia="Times New Roman" w:cs="Times New Roman"/>
          <w:b/>
          <w:color w:val="000000"/>
          <w:sz w:val="28"/>
          <w:szCs w:val="28"/>
        </w:rPr>
      </w:pPr>
      <w:r w:rsidRPr="00C02DEA">
        <w:rPr>
          <w:rFonts w:ascii="Times New Roman" w:hAnsi="Times New Roman" w:eastAsia="Times New Roman" w:cs="Times New Roman"/>
          <w:b/>
          <w:color w:val="000000"/>
          <w:sz w:val="28"/>
          <w:szCs w:val="28"/>
        </w:rPr>
        <w:t>Перелік документів та інформації  для підтвердження відповідності УЧАСНИКА  кваліфікаційним критеріям:</w:t>
      </w:r>
    </w:p>
    <w:tbl>
      <w:tblPr>
        <w:tblW w:w="9816" w:type="dxa"/>
        <w:jc w:val="center"/>
        <w:tblLayout w:type="fixed"/>
        <w:tblLook w:val="0400" w:firstRow="0" w:lastRow="0" w:firstColumn="0" w:lastColumn="0" w:noHBand="0" w:noVBand="1"/>
      </w:tblPr>
      <w:tblGrid>
        <w:gridCol w:w="559"/>
        <w:gridCol w:w="3641"/>
        <w:gridCol w:w="5616"/>
      </w:tblGrid>
      <w:tr w:rsidRPr="00D54709" w:rsidR="00863D75" w:rsidTr="00305E5D" w14:paraId="430D5158" w14:textId="77777777">
        <w:trPr>
          <w:trHeight w:val="490"/>
          <w:jc w:val="center"/>
        </w:trPr>
        <w:tc>
          <w:tcPr>
            <w:tcW w:w="55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D54709" w:rsidR="00863D75" w:rsidP="00305E5D" w:rsidRDefault="00863D75" w14:paraId="12052F69" w14:textId="77777777">
            <w:pPr>
              <w:spacing w:after="0" w:line="240" w:lineRule="auto"/>
              <w:jc w:val="center"/>
              <w:rPr>
                <w:rFonts w:ascii="Times New Roman" w:hAnsi="Times New Roman" w:eastAsia="Times New Roman" w:cs="Times New Roman"/>
                <w:color w:val="000000"/>
                <w:sz w:val="20"/>
                <w:szCs w:val="20"/>
              </w:rPr>
            </w:pPr>
            <w:r w:rsidRPr="00D54709">
              <w:rPr>
                <w:rFonts w:ascii="Times New Roman" w:hAnsi="Times New Roman" w:eastAsia="Times New Roman" w:cs="Times New Roman"/>
                <w:color w:val="000000"/>
                <w:sz w:val="20"/>
                <w:szCs w:val="20"/>
              </w:rPr>
              <w:t>№ п/п</w:t>
            </w:r>
          </w:p>
        </w:tc>
        <w:tc>
          <w:tcPr>
            <w:tcW w:w="364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D54709" w:rsidR="00863D75" w:rsidP="00305E5D" w:rsidRDefault="00863D75" w14:paraId="6BF8956D" w14:textId="77777777">
            <w:pPr>
              <w:spacing w:after="0" w:line="240" w:lineRule="auto"/>
              <w:jc w:val="center"/>
              <w:rPr>
                <w:rFonts w:ascii="Times New Roman" w:hAnsi="Times New Roman" w:eastAsia="Times New Roman" w:cs="Times New Roman"/>
                <w:color w:val="000000"/>
                <w:sz w:val="20"/>
                <w:szCs w:val="20"/>
              </w:rPr>
            </w:pPr>
            <w:r w:rsidRPr="00D54709">
              <w:rPr>
                <w:rFonts w:ascii="Times New Roman" w:hAnsi="Times New Roman" w:eastAsia="Times New Roman" w:cs="Times New Roman"/>
                <w:color w:val="000000"/>
                <w:sz w:val="20"/>
                <w:szCs w:val="20"/>
              </w:rPr>
              <w:t>Кваліфікаційні критерії</w:t>
            </w:r>
          </w:p>
        </w:tc>
        <w:tc>
          <w:tcPr>
            <w:tcW w:w="56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vAlign w:val="center"/>
          </w:tcPr>
          <w:p w:rsidRPr="00D54709" w:rsidR="00863D75" w:rsidP="00305E5D" w:rsidRDefault="00863D75" w14:paraId="3A895EF9" w14:textId="77777777">
            <w:pPr>
              <w:spacing w:after="0" w:line="240" w:lineRule="auto"/>
              <w:jc w:val="center"/>
              <w:rPr>
                <w:rFonts w:ascii="Times New Roman" w:hAnsi="Times New Roman" w:eastAsia="Times New Roman" w:cs="Times New Roman"/>
                <w:color w:val="000000"/>
                <w:sz w:val="20"/>
                <w:szCs w:val="20"/>
              </w:rPr>
            </w:pPr>
            <w:r w:rsidRPr="00D54709">
              <w:rPr>
                <w:rFonts w:ascii="Times New Roman" w:hAnsi="Times New Roman" w:eastAsia="Times New Roman" w:cs="Times New Roman"/>
                <w:color w:val="000000"/>
                <w:sz w:val="20"/>
                <w:szCs w:val="20"/>
              </w:rPr>
              <w:t>Документи, які підтверджують відповідність Учасника кваліфікаційним критеріям**</w:t>
            </w:r>
          </w:p>
        </w:tc>
      </w:tr>
      <w:tr w:rsidRPr="00D54709" w:rsidR="00863D75" w:rsidTr="00305E5D" w14:paraId="0F4E31C7" w14:textId="77777777">
        <w:trPr>
          <w:trHeight w:val="1294"/>
          <w:jc w:val="center"/>
        </w:trPr>
        <w:tc>
          <w:tcPr>
            <w:tcW w:w="55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70F68378" w14:textId="77777777">
            <w:pPr>
              <w:spacing w:after="0" w:line="240" w:lineRule="auto"/>
              <w:jc w:val="center"/>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1.</w:t>
            </w:r>
          </w:p>
        </w:tc>
        <w:tc>
          <w:tcPr>
            <w:tcW w:w="3641"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3C1E7F04" w14:textId="77777777">
            <w:pPr>
              <w:spacing w:after="0" w:line="240" w:lineRule="auto"/>
              <w:jc w:val="both"/>
              <w:rPr>
                <w:rFonts w:ascii="Times New Roman" w:hAnsi="Times New Roman" w:eastAsia="Times New Roman" w:cs="Times New Roman"/>
                <w:i/>
                <w:color w:val="000000"/>
                <w:sz w:val="24"/>
                <w:szCs w:val="24"/>
              </w:rPr>
            </w:pPr>
            <w:r w:rsidRPr="00D54709">
              <w:rPr>
                <w:rFonts w:ascii="Times New Roman" w:hAnsi="Times New Roman" w:eastAsia="Times New Roman" w:cs="Times New Roman"/>
                <w:b/>
                <w:color w:val="000000"/>
                <w:sz w:val="24"/>
                <w:szCs w:val="24"/>
              </w:rPr>
              <w:t>Наявність обладнання, матеріально-технічної бази та технологій</w:t>
            </w:r>
          </w:p>
          <w:p w:rsidRPr="00D54709" w:rsidR="00863D75" w:rsidP="00305E5D" w:rsidRDefault="00863D75" w14:paraId="78FB8FFF" w14:textId="77777777">
            <w:pPr>
              <w:spacing w:after="0" w:line="240" w:lineRule="auto"/>
              <w:jc w:val="both"/>
              <w:rPr>
                <w:rFonts w:ascii="Times New Roman" w:hAnsi="Times New Roman" w:eastAsia="Times New Roman" w:cs="Times New Roman"/>
                <w:i/>
                <w:color w:val="000000"/>
                <w:sz w:val="24"/>
                <w:szCs w:val="24"/>
              </w:rPr>
            </w:pPr>
          </w:p>
        </w:tc>
        <w:tc>
          <w:tcPr>
            <w:tcW w:w="561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65D017C8" w14:textId="77777777">
            <w:pPr>
              <w:shd w:val="clear" w:color="auto" w:fill="FFFFFF"/>
              <w:spacing w:after="0" w:line="240" w:lineRule="auto"/>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color w:val="000000"/>
                <w:sz w:val="24"/>
                <w:szCs w:val="24"/>
              </w:rPr>
              <w:t>1.1. Довідка в довільній формі, в якій зазначається наступна інформація:</w:t>
            </w:r>
          </w:p>
          <w:p w:rsidRPr="00D54709" w:rsidR="00863D75" w:rsidP="00305E5D" w:rsidRDefault="00863D75" w14:paraId="7B2D2E17" w14:textId="77777777">
            <w:pPr>
              <w:spacing w:after="0" w:line="240" w:lineRule="auto"/>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color w:val="000000"/>
                <w:sz w:val="24"/>
                <w:szCs w:val="24"/>
              </w:rPr>
              <w:t xml:space="preserve">- наявність обладнання, матеріально-технічної бази та технологій необхідних для </w:t>
            </w:r>
            <w:r w:rsidRPr="00D54709">
              <w:rPr>
                <w:rFonts w:ascii="Times New Roman" w:hAnsi="Times New Roman" w:eastAsia="Times New Roman" w:cs="Times New Roman"/>
                <w:sz w:val="24"/>
                <w:szCs w:val="24"/>
              </w:rPr>
              <w:t>поставки товарів визначених у технічних вимог</w:t>
            </w:r>
            <w:r w:rsidRPr="00D54709">
              <w:rPr>
                <w:rFonts w:ascii="Times New Roman" w:hAnsi="Times New Roman" w:eastAsia="Times New Roman" w:cs="Times New Roman"/>
                <w:color w:val="000000"/>
                <w:sz w:val="24"/>
                <w:szCs w:val="24"/>
              </w:rPr>
              <w:t>ах.</w:t>
            </w:r>
          </w:p>
        </w:tc>
      </w:tr>
    </w:tbl>
    <w:p w:rsidR="00863D75" w:rsidP="00863D75" w:rsidRDefault="00863D75" w14:paraId="45D857DD" w14:textId="77777777">
      <w:pPr>
        <w:pStyle w:val="a3"/>
        <w:ind w:firstLine="709"/>
        <w:jc w:val="both"/>
        <w:rPr>
          <w:rFonts w:ascii="Times New Roman" w:hAnsi="Times New Roman" w:cs="Times New Roman"/>
          <w:sz w:val="28"/>
          <w:szCs w:val="28"/>
        </w:rPr>
      </w:pPr>
    </w:p>
    <w:p w:rsidRPr="00621A76" w:rsidR="00863D75" w:rsidP="00863D75" w:rsidRDefault="00863D75" w14:paraId="17AF9872" w14:textId="77777777">
      <w:pPr>
        <w:shd w:val="clear" w:color="auto" w:fill="FFFFFF"/>
        <w:spacing w:after="0" w:line="240" w:lineRule="auto"/>
        <w:jc w:val="center"/>
        <w:rPr>
          <w:rFonts w:ascii="Times New Roman" w:hAnsi="Times New Roman" w:eastAsia="Times New Roman" w:cs="Times New Roman"/>
          <w:b/>
          <w:color w:val="FF0000"/>
          <w:sz w:val="28"/>
          <w:szCs w:val="28"/>
        </w:rPr>
      </w:pPr>
      <w:r w:rsidRPr="00621A76">
        <w:rPr>
          <w:rFonts w:ascii="Times New Roman" w:hAnsi="Times New Roman" w:eastAsia="Times New Roman" w:cs="Times New Roman"/>
          <w:b/>
          <w:color w:val="FF0000"/>
          <w:sz w:val="28"/>
          <w:szCs w:val="28"/>
        </w:rPr>
        <w:t>Інша інформація (для УЧАСНИКІВ - юридичних осіб, фізичних осіб та фізичних осіб-підприємців).</w:t>
      </w:r>
    </w:p>
    <w:tbl>
      <w:tblPr>
        <w:tblW w:w="9739" w:type="dxa"/>
        <w:tblLayout w:type="fixed"/>
        <w:tblLook w:val="0400" w:firstRow="0" w:lastRow="0" w:firstColumn="0" w:lastColumn="0" w:noHBand="0" w:noVBand="1"/>
      </w:tblPr>
      <w:tblGrid>
        <w:gridCol w:w="526"/>
        <w:gridCol w:w="9213"/>
      </w:tblGrid>
      <w:tr w:rsidRPr="00D54709" w:rsidR="00863D75" w:rsidTr="00305E5D" w14:paraId="08B50F3D" w14:textId="77777777">
        <w:trPr>
          <w:trHeight w:val="124"/>
        </w:trPr>
        <w:tc>
          <w:tcPr>
            <w:tcW w:w="9739" w:type="dxa"/>
            <w:gridSpan w:val="2"/>
            <w:tcBorders>
              <w:top w:val="single" w:color="000000" w:sz="8" w:space="0"/>
              <w:left w:val="single" w:color="000000" w:sz="8" w:space="0"/>
              <w:bottom w:val="single" w:color="000000" w:sz="8" w:space="0"/>
              <w:right w:val="single" w:color="000000" w:sz="8" w:space="0"/>
            </w:tcBorders>
            <w:shd w:val="clear" w:color="auto" w:fill="CCCCCC"/>
            <w:tcMar>
              <w:top w:w="100" w:type="dxa"/>
              <w:left w:w="100" w:type="dxa"/>
              <w:bottom w:w="100" w:type="dxa"/>
              <w:right w:w="100" w:type="dxa"/>
            </w:tcMar>
          </w:tcPr>
          <w:p w:rsidRPr="00D54709" w:rsidR="00863D75" w:rsidP="00305E5D" w:rsidRDefault="00863D75" w14:paraId="46781B1D" w14:textId="77777777">
            <w:pPr>
              <w:spacing w:after="0" w:line="240" w:lineRule="auto"/>
              <w:jc w:val="center"/>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Інші документи від Учасника:</w:t>
            </w:r>
          </w:p>
        </w:tc>
      </w:tr>
      <w:tr w:rsidRPr="00D54709" w:rsidR="00863D75" w:rsidTr="00305E5D" w14:paraId="35E3B157" w14:textId="77777777">
        <w:trPr>
          <w:trHeight w:val="2934"/>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251659A0"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1</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65790705" w14:textId="77777777">
            <w:pPr>
              <w:tabs>
                <w:tab w:val="left" w:pos="1080"/>
              </w:tabs>
              <w:spacing w:after="0" w:line="240" w:lineRule="auto"/>
              <w:ind w:firstLine="184"/>
              <w:jc w:val="both"/>
              <w:rPr>
                <w:rFonts w:ascii="Times New Roman" w:hAnsi="Times New Roman" w:eastAsia="Times New Roman" w:cs="Times New Roman"/>
                <w:b/>
                <w:color w:val="000000"/>
                <w:sz w:val="24"/>
                <w:szCs w:val="24"/>
              </w:rPr>
            </w:pPr>
            <w:r w:rsidRPr="00D54709">
              <w:rPr>
                <w:rFonts w:ascii="Times New Roman" w:hAnsi="Times New Roman" w:eastAsia="Times New Roman" w:cs="Times New Roman"/>
                <w:color w:val="000000"/>
                <w:sz w:val="24"/>
                <w:szCs w:val="24"/>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w:t>
            </w:r>
            <w:r w:rsidRPr="00D54709">
              <w:rPr>
                <w:rFonts w:ascii="Times New Roman" w:hAnsi="Times New Roman" w:eastAsia="Times New Roman" w:cs="Times New Roman"/>
                <w:b/>
                <w:color w:val="000000"/>
                <w:sz w:val="24"/>
                <w:szCs w:val="24"/>
              </w:rPr>
              <w:t xml:space="preserve">та </w:t>
            </w:r>
          </w:p>
          <w:p w:rsidRPr="00D54709" w:rsidR="00863D75" w:rsidP="00305E5D" w:rsidRDefault="00863D75" w14:paraId="6F0F37FC" w14:textId="77777777">
            <w:pPr>
              <w:spacing w:after="0" w:line="240" w:lineRule="auto"/>
              <w:ind w:hanging="20"/>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color w:val="000000"/>
                <w:sz w:val="24"/>
                <w:szCs w:val="24"/>
              </w:rPr>
              <w:t>-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Pr="00D54709" w:rsidR="00863D75" w:rsidTr="00305E5D" w14:paraId="3A89E135" w14:textId="77777777">
        <w:trPr>
          <w:trHeight w:val="784"/>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7B171491"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2</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3F7D0732" w14:textId="77777777">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Якщо </w:t>
            </w:r>
            <w:r w:rsidRPr="00D54709">
              <w:rPr>
                <w:rFonts w:ascii="Times New Roman" w:hAnsi="Times New Roman" w:eastAsia="Times New Roman" w:cs="Times New Roman"/>
                <w:color w:val="000000"/>
                <w:sz w:val="24"/>
                <w:szCs w:val="24"/>
              </w:rPr>
              <w:t>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Pr="00D54709" w:rsidR="00863D75" w:rsidTr="00305E5D" w14:paraId="0AE2EDC2" w14:textId="77777777">
        <w:trPr>
          <w:trHeight w:val="580"/>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56917223"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3</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24D49849" w14:textId="77777777">
            <w:pPr>
              <w:spacing w:after="0" w:line="240" w:lineRule="auto"/>
              <w:ind w:hanging="20"/>
              <w:jc w:val="both"/>
              <w:rPr>
                <w:rFonts w:ascii="Times New Roman" w:hAnsi="Times New Roman" w:eastAsia="Times New Roman" w:cs="Times New Roman"/>
                <w:color w:val="000000"/>
                <w:sz w:val="24"/>
                <w:szCs w:val="24"/>
              </w:rPr>
            </w:pPr>
            <w:r w:rsidRPr="00D54709">
              <w:rPr>
                <w:rFonts w:ascii="Times New Roman" w:hAnsi="Times New Roman" w:eastAsia="Times New Roman" w:cs="Times New Roman"/>
                <w:b/>
                <w:sz w:val="24"/>
                <w:szCs w:val="24"/>
              </w:rPr>
              <w:t xml:space="preserve">Достовірна інформація у вигляді довідки довільної форми </w:t>
            </w:r>
            <w:r w:rsidRPr="00D54709">
              <w:rPr>
                <w:rFonts w:ascii="Times New Roman" w:hAnsi="Times New Roman" w:eastAsia="Times New Roman" w:cs="Times New Roman"/>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Pr="00D54709" w:rsidR="00863D75" w:rsidTr="00305E5D" w14:paraId="1D4DFFA4" w14:textId="77777777">
        <w:trPr>
          <w:trHeight w:val="379"/>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3EC7D8A9" w14:textId="77777777">
            <w:pPr>
              <w:spacing w:after="0" w:line="240" w:lineRule="auto"/>
              <w:rPr>
                <w:rFonts w:ascii="Times New Roman" w:hAnsi="Times New Roman" w:eastAsia="Times New Roman" w:cs="Times New Roman"/>
                <w:b/>
                <w:sz w:val="24"/>
                <w:szCs w:val="24"/>
              </w:rPr>
            </w:pPr>
            <w:r w:rsidRPr="00D54709">
              <w:rPr>
                <w:rFonts w:ascii="Times New Roman" w:hAnsi="Times New Roman" w:eastAsia="Times New Roman" w:cs="Times New Roman"/>
                <w:b/>
                <w:color w:val="000000"/>
                <w:sz w:val="24"/>
                <w:szCs w:val="24"/>
              </w:rPr>
              <w:t>4</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13CF932E" w14:textId="77777777">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t>Лист-погодження Учасника з умовами проекту Договору</w:t>
            </w:r>
          </w:p>
        </w:tc>
      </w:tr>
      <w:tr w:rsidRPr="00D54709" w:rsidR="00863D75" w:rsidTr="00305E5D" w14:paraId="006A98C2" w14:textId="77777777">
        <w:trPr>
          <w:trHeight w:val="1274"/>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5454E555"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5</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57EED4E7" w14:textId="77777777">
            <w:pPr>
              <w:spacing w:after="0" w:line="240" w:lineRule="auto"/>
              <w:ind w:firstLine="147"/>
              <w:jc w:val="both"/>
              <w:rPr>
                <w:rFonts w:ascii="Times New Roman" w:hAnsi="Times New Roman" w:eastAsia="Times New Roman" w:cs="Times New Roman"/>
                <w:sz w:val="24"/>
                <w:szCs w:val="24"/>
              </w:rPr>
            </w:pPr>
            <w:r w:rsidRPr="00D54709">
              <w:rPr>
                <w:rFonts w:ascii="Times New Roman" w:hAnsi="Times New Roman" w:cs="Times New Roman"/>
                <w:sz w:val="24"/>
                <w:szCs w:val="24"/>
              </w:rPr>
              <w:t>Довідка в довільній формі за підписом уповноваженої особи Учасника про те, що ні Учасник, ні склад керівного органу Учасника, ні власники істотної участі Учасника не є резидентами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Pr="00D54709" w:rsidR="00863D75" w:rsidTr="00305E5D" w14:paraId="1E34805D" w14:textId="77777777">
        <w:trPr>
          <w:trHeight w:val="1267"/>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1473011A" w14:textId="77777777">
            <w:pPr>
              <w:spacing w:after="0" w:line="240" w:lineRule="auto"/>
              <w:rPr>
                <w:rFonts w:ascii="Times New Roman" w:hAnsi="Times New Roman" w:eastAsia="Times New Roman" w:cs="Times New Roman"/>
                <w:b/>
                <w:color w:val="000000"/>
                <w:sz w:val="24"/>
                <w:szCs w:val="24"/>
              </w:rPr>
            </w:pPr>
            <w:r w:rsidRPr="00D54709">
              <w:rPr>
                <w:rFonts w:ascii="Times New Roman" w:hAnsi="Times New Roman" w:eastAsia="Times New Roman" w:cs="Times New Roman"/>
                <w:b/>
                <w:color w:val="000000"/>
                <w:sz w:val="24"/>
                <w:szCs w:val="24"/>
              </w:rPr>
              <w:t>6</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1AFE05E2" w14:textId="77777777">
            <w:pPr>
              <w:spacing w:after="0" w:line="240" w:lineRule="auto"/>
              <w:ind w:firstLine="147"/>
              <w:jc w:val="both"/>
              <w:rPr>
                <w:rFonts w:ascii="Times New Roman" w:hAnsi="Times New Roman" w:eastAsia="Times New Roman" w:cs="Times New Roman"/>
                <w:sz w:val="24"/>
                <w:szCs w:val="24"/>
              </w:rPr>
            </w:pPr>
            <w:r w:rsidRPr="00D54709">
              <w:rPr>
                <w:rFonts w:ascii="Times New Roman" w:hAnsi="Times New Roman" w:cs="Times New Roman"/>
                <w:sz w:val="24"/>
                <w:szCs w:val="24"/>
              </w:rPr>
              <w:t>Довідка в довільній формі за підписом уповноваженої особи Учасника про те, що товар, який пропонується до участі в торгах, не вироблений і не імпортований на територію України з країни, яка здійснює відкрите або приховане протистояння (військове, економічне, юридичне чи інше) Україні, або фінансує терористичні, сепаратистські чи екстремістські організації чи їх окремих представників</w:t>
            </w:r>
          </w:p>
        </w:tc>
      </w:tr>
      <w:tr w:rsidRPr="00D54709" w:rsidR="00863D75" w:rsidTr="00305E5D" w14:paraId="69315120" w14:textId="77777777">
        <w:trPr>
          <w:trHeight w:val="345"/>
        </w:trPr>
        <w:tc>
          <w:tcPr>
            <w:tcW w:w="526"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rsidR="00863D75" w:rsidP="00305E5D" w:rsidRDefault="00863D75" w14:paraId="5F2D3607" w14:textId="77777777">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7</w:t>
            </w:r>
          </w:p>
        </w:tc>
        <w:tc>
          <w:tcPr>
            <w:tcW w:w="9213" w:type="dxa"/>
            <w:tcBorders>
              <w:top w:val="single" w:color="auto" w:sz="4" w:space="0"/>
              <w:left w:val="single" w:color="000000" w:sz="8" w:space="0"/>
              <w:bottom w:val="single" w:color="000000" w:sz="8" w:space="0"/>
              <w:right w:val="single" w:color="000000" w:sz="8" w:space="0"/>
            </w:tcBorders>
            <w:tcMar>
              <w:top w:w="100" w:type="dxa"/>
              <w:left w:w="100" w:type="dxa"/>
              <w:bottom w:w="100" w:type="dxa"/>
              <w:right w:w="100" w:type="dxa"/>
            </w:tcMar>
          </w:tcPr>
          <w:p w:rsidR="00863D75" w:rsidP="00305E5D" w:rsidRDefault="00863D75" w14:paraId="647EA29D" w14:textId="77777777">
            <w:pPr>
              <w:spacing w:after="0" w:line="240" w:lineRule="auto"/>
              <w:ind w:firstLine="147"/>
              <w:jc w:val="both"/>
              <w:rPr>
                <w:rFonts w:ascii="Times New Roman" w:hAnsi="Times New Roman" w:eastAsia="Times New Roman" w:cs="Times New Roman"/>
                <w:sz w:val="24"/>
                <w:szCs w:val="24"/>
              </w:rPr>
            </w:pPr>
            <w:r w:rsidRPr="00A85B4B">
              <w:rPr>
                <w:rFonts w:ascii="Times New Roman" w:hAnsi="Times New Roman" w:eastAsia="Times New Roman" w:cs="Times New Roman"/>
                <w:sz w:val="24"/>
                <w:szCs w:val="24"/>
              </w:rPr>
              <w:t>Документи про якість (сертифікат відповідності, сертифікат/паспорт якості, декларація про відповідність, висновок державної санітарно-епідеміологічної служби) встановлені діючим законодавством.</w:t>
            </w:r>
          </w:p>
        </w:tc>
      </w:tr>
      <w:tr w:rsidRPr="00D54709" w:rsidR="00863D75" w:rsidTr="00305E5D" w14:paraId="40838604" w14:textId="77777777">
        <w:trPr>
          <w:trHeight w:val="950"/>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24022EA4" w14:textId="77777777">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8</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863D75" w:rsidP="00305E5D" w:rsidRDefault="00863D75" w14:paraId="02C40048" w14:textId="77777777">
            <w:pPr>
              <w:pStyle w:val="1"/>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Довідка, яка містить інформацію про учасника закупівлі, а саме:</w:t>
            </w:r>
          </w:p>
          <w:p w:rsidR="00863D75" w:rsidP="00305E5D" w:rsidRDefault="00863D75" w14:paraId="344B6E33"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Повне найменування/Скорочене найменування;</w:t>
            </w:r>
          </w:p>
          <w:p w:rsidR="00863D75" w:rsidP="00305E5D" w:rsidRDefault="00863D75" w14:paraId="4CCF5C2B"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Юридична адреса;</w:t>
            </w:r>
          </w:p>
          <w:p w:rsidR="00863D75" w:rsidP="00305E5D" w:rsidRDefault="00863D75" w14:paraId="4A0FAC98"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Поштова або фактична адреса;</w:t>
            </w:r>
          </w:p>
          <w:p w:rsidR="00863D75" w:rsidP="00305E5D" w:rsidRDefault="00863D75" w14:paraId="565D2E4A"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Код ЄДРПОУ підприємства (або ІПН ФОП);</w:t>
            </w:r>
          </w:p>
          <w:p w:rsidR="00863D75" w:rsidP="00305E5D" w:rsidRDefault="00863D75" w14:paraId="4FC5BC60"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Індивідуальний податковий номер </w:t>
            </w:r>
          </w:p>
          <w:p w:rsidR="00863D75" w:rsidP="00305E5D" w:rsidRDefault="00863D75" w14:paraId="6FD89380"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Банківські реквізити (поточний рахунок, назва банку, в якому відкритий рахунок та МФО);</w:t>
            </w:r>
          </w:p>
          <w:p w:rsidR="00863D75" w:rsidP="00305E5D" w:rsidRDefault="00863D75" w14:paraId="629F9387"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proofErr w:type="spellStart"/>
            <w:r>
              <w:rPr>
                <w:rFonts w:ascii="Times New Roman" w:hAnsi="Times New Roman" w:eastAsia="Times New Roman" w:cs="Times New Roman"/>
                <w:color w:val="000000"/>
                <w:sz w:val="24"/>
                <w:szCs w:val="24"/>
              </w:rPr>
              <w:t>Тел</w:t>
            </w:r>
            <w:proofErr w:type="spellEnd"/>
            <w:r>
              <w:rPr>
                <w:rFonts w:ascii="Times New Roman" w:hAnsi="Times New Roman" w:eastAsia="Times New Roman" w:cs="Times New Roman"/>
                <w:color w:val="000000"/>
                <w:sz w:val="24"/>
                <w:szCs w:val="24"/>
              </w:rPr>
              <w:t>./факс;</w:t>
            </w:r>
          </w:p>
          <w:p w:rsidR="00863D75" w:rsidP="00305E5D" w:rsidRDefault="00863D75" w14:paraId="1EEB8FF7" w14:textId="77777777">
            <w:pPr>
              <w:pStyle w:val="1"/>
              <w:numPr>
                <w:ilvl w:val="0"/>
                <w:numId w:val="1"/>
              </w:numPr>
              <w:pBdr>
                <w:top w:val="nil"/>
                <w:left w:val="nil"/>
                <w:bottom w:val="nil"/>
                <w:right w:val="nil"/>
                <w:between w:val="nil"/>
              </w:pBd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E-</w:t>
            </w:r>
            <w:proofErr w:type="spellStart"/>
            <w:r>
              <w:rPr>
                <w:rFonts w:ascii="Times New Roman" w:hAnsi="Times New Roman" w:eastAsia="Times New Roman" w:cs="Times New Roman"/>
                <w:color w:val="000000"/>
                <w:sz w:val="24"/>
                <w:szCs w:val="24"/>
              </w:rPr>
              <w:t>mail</w:t>
            </w:r>
            <w:proofErr w:type="spellEnd"/>
            <w:r>
              <w:rPr>
                <w:rFonts w:ascii="Times New Roman" w:hAnsi="Times New Roman" w:eastAsia="Times New Roman" w:cs="Times New Roman"/>
                <w:color w:val="000000"/>
                <w:sz w:val="24"/>
                <w:szCs w:val="24"/>
              </w:rPr>
              <w:t>;</w:t>
            </w:r>
          </w:p>
          <w:p w:rsidRPr="00D54709" w:rsidR="00863D75" w:rsidP="00305E5D" w:rsidRDefault="00863D75" w14:paraId="4DFEBC1D" w14:textId="77777777">
            <w:pPr>
              <w:spacing w:after="0" w:line="240" w:lineRule="auto"/>
              <w:ind w:firstLine="147"/>
              <w:jc w:val="both"/>
              <w:rPr>
                <w:rFonts w:ascii="Times New Roman" w:hAnsi="Times New Roman" w:eastAsia="Times New Roman" w:cs="Times New Roman"/>
                <w:sz w:val="24"/>
                <w:szCs w:val="24"/>
              </w:rPr>
            </w:pPr>
            <w:r>
              <w:rPr>
                <w:rFonts w:ascii="Times New Roman" w:hAnsi="Times New Roman" w:eastAsia="Times New Roman" w:cs="Times New Roman"/>
                <w:color w:val="000000"/>
                <w:sz w:val="24"/>
                <w:szCs w:val="24"/>
              </w:rPr>
              <w:t>Посада керівника підприємством та П.І.Б. (для ФОП зазначається П.І.Б).</w:t>
            </w:r>
          </w:p>
        </w:tc>
      </w:tr>
      <w:tr w:rsidRPr="00D54709" w:rsidR="00863D75" w:rsidTr="00305E5D" w14:paraId="4D01A828" w14:textId="77777777">
        <w:trPr>
          <w:trHeight w:val="157"/>
        </w:trPr>
        <w:tc>
          <w:tcPr>
            <w:tcW w:w="526"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10B92D5C" w14:textId="77777777">
            <w:pPr>
              <w:spacing w:after="0" w:line="240" w:lineRule="auto"/>
              <w:rPr>
                <w:rFonts w:ascii="Times New Roman" w:hAnsi="Times New Roman" w:eastAsia="Times New Roman" w:cs="Times New Roman"/>
                <w:b/>
                <w:color w:val="000000"/>
                <w:sz w:val="24"/>
                <w:szCs w:val="24"/>
              </w:rPr>
            </w:pPr>
            <w:r>
              <w:rPr>
                <w:rFonts w:ascii="Times New Roman" w:hAnsi="Times New Roman" w:eastAsia="Times New Roman" w:cs="Times New Roman"/>
                <w:b/>
                <w:color w:val="000000"/>
                <w:sz w:val="24"/>
                <w:szCs w:val="24"/>
              </w:rPr>
              <w:t>9</w:t>
            </w:r>
          </w:p>
        </w:tc>
        <w:tc>
          <w:tcPr>
            <w:tcW w:w="9213"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Pr="00D54709" w:rsidR="00863D75" w:rsidP="00305E5D" w:rsidRDefault="00863D75" w14:paraId="2B0DD719" w14:textId="77777777">
            <w:pPr>
              <w:spacing w:after="0" w:line="240" w:lineRule="auto"/>
              <w:ind w:firstLine="147"/>
              <w:jc w:val="both"/>
              <w:rPr>
                <w:rFonts w:ascii="Times New Roman" w:hAnsi="Times New Roman" w:eastAsia="Times New Roman" w:cs="Times New Roman"/>
                <w:sz w:val="24"/>
                <w:szCs w:val="24"/>
              </w:rPr>
            </w:pPr>
            <w:r w:rsidRPr="00D54709">
              <w:rPr>
                <w:rFonts w:ascii="Times New Roman" w:hAnsi="Times New Roman" w:eastAsia="Times New Roman" w:cs="Times New Roman"/>
                <w:sz w:val="24"/>
                <w:szCs w:val="24"/>
              </w:rPr>
              <w:t xml:space="preserve">Цінова пропозиція, згідно </w:t>
            </w:r>
            <w:r w:rsidRPr="00961C12">
              <w:rPr>
                <w:rFonts w:ascii="Times New Roman" w:hAnsi="Times New Roman" w:eastAsia="Times New Roman" w:cs="Times New Roman"/>
                <w:b/>
                <w:sz w:val="24"/>
                <w:szCs w:val="24"/>
              </w:rPr>
              <w:t>Додатку 3</w:t>
            </w:r>
            <w:r w:rsidRPr="00D54709">
              <w:rPr>
                <w:rFonts w:ascii="Times New Roman" w:hAnsi="Times New Roman" w:eastAsia="Times New Roman" w:cs="Times New Roman"/>
                <w:sz w:val="24"/>
                <w:szCs w:val="24"/>
              </w:rPr>
              <w:t xml:space="preserve"> </w:t>
            </w:r>
          </w:p>
        </w:tc>
      </w:tr>
    </w:tbl>
    <w:p w:rsidRPr="00D54709" w:rsidR="00863D75" w:rsidP="00863D75" w:rsidRDefault="00863D75" w14:paraId="539CEAB6" w14:textId="77777777">
      <w:pPr>
        <w:spacing w:after="0" w:line="240" w:lineRule="auto"/>
        <w:jc w:val="both"/>
        <w:rPr>
          <w:rFonts w:ascii="Times New Roman" w:hAnsi="Times New Roman" w:eastAsia="Times New Roman" w:cs="Times New Roman"/>
          <w:b/>
          <w:sz w:val="8"/>
          <w:szCs w:val="8"/>
          <w:highlight w:val="yellow"/>
        </w:rPr>
      </w:pPr>
    </w:p>
    <w:p w:rsidRPr="00C81C7D" w:rsidR="00863D75" w:rsidP="00863D75" w:rsidRDefault="00863D75" w14:paraId="45E51C56" w14:textId="77777777">
      <w:pPr>
        <w:pStyle w:val="1"/>
        <w:pBdr>
          <w:top w:val="nil"/>
          <w:left w:val="nil"/>
          <w:bottom w:val="nil"/>
          <w:right w:val="nil"/>
          <w:between w:val="nil"/>
        </w:pBdr>
        <w:shd w:val="clear" w:color="auto" w:fill="FFFFFF"/>
        <w:spacing w:after="0" w:line="240" w:lineRule="auto"/>
        <w:ind w:left="708"/>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Відхилення пропозиції учасника:</w:t>
      </w:r>
    </w:p>
    <w:p w:rsidRPr="00C81C7D" w:rsidR="00863D75" w:rsidP="00863D75" w:rsidRDefault="00863D75" w14:paraId="017CEF61"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Замовник відхиляє пропозицію в разі, якщо:</w:t>
      </w:r>
    </w:p>
    <w:p w:rsidRPr="00C81C7D" w:rsidR="00863D75" w:rsidP="00863D75" w:rsidRDefault="00863D75" w14:paraId="30F81170"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Pr="00C81C7D" w:rsidR="00863D75" w:rsidP="00863D75" w:rsidRDefault="00863D75" w14:paraId="37C1CE2E"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2) учасник не надав забезпечення пропозиції, якщо таке забезпечення вимагалося замовником;</w:t>
      </w:r>
    </w:p>
    <w:p w:rsidRPr="00C81C7D" w:rsidR="00863D75" w:rsidP="00863D75" w:rsidRDefault="00863D75" w14:paraId="210F8D8C"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3) учасник, який визначений переможцем спрощеної закупівлі, відмовився від укладення договору про закупівлю;</w:t>
      </w:r>
    </w:p>
    <w:p w:rsidRPr="00C81C7D" w:rsidR="00863D75" w:rsidP="00863D75" w:rsidRDefault="00863D75" w14:paraId="6CB5F2F2" w14:textId="77777777">
      <w:pPr>
        <w:pStyle w:val="1"/>
        <w:shd w:val="clear" w:color="auto" w:fill="FFFFFF"/>
        <w:spacing w:after="0" w:line="240" w:lineRule="auto"/>
        <w:ind w:firstLine="708"/>
        <w:jc w:val="both"/>
        <w:rPr>
          <w:rFonts w:ascii="Times New Roman" w:hAnsi="Times New Roman" w:eastAsia="Times New Roman" w:cs="Times New Roman"/>
          <w:color w:val="000000"/>
          <w:sz w:val="28"/>
          <w:szCs w:val="28"/>
          <w:highlight w:val="white"/>
        </w:rPr>
      </w:pPr>
      <w:r w:rsidRPr="00C81C7D">
        <w:rPr>
          <w:rFonts w:ascii="Times New Roman" w:hAnsi="Times New Roman" w:eastAsia="Times New Roman" w:cs="Times New Roman"/>
          <w:color w:val="000000"/>
          <w:sz w:val="28"/>
          <w:szCs w:val="28"/>
          <w:highlight w:val="white"/>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81C7D">
        <w:rPr>
          <w:rFonts w:ascii="Times New Roman" w:hAnsi="Times New Roman" w:eastAsia="Times New Roman" w:cs="Times New Roman"/>
          <w:color w:val="000000"/>
          <w:sz w:val="28"/>
          <w:szCs w:val="28"/>
          <w:highlight w:val="white"/>
        </w:rPr>
        <w:t>неукладення</w:t>
      </w:r>
      <w:proofErr w:type="spellEnd"/>
      <w:r w:rsidRPr="00C81C7D">
        <w:rPr>
          <w:rFonts w:ascii="Times New Roman" w:hAnsi="Times New Roman" w:eastAsia="Times New Roman" w:cs="Times New Roman"/>
          <w:color w:val="000000"/>
          <w:sz w:val="28"/>
          <w:szCs w:val="28"/>
          <w:highlight w:val="white"/>
        </w:rPr>
        <w:t xml:space="preserve"> договору з боку учасника) більше двох разів із замовником, який проводить таку спрощену закупівлю.</w:t>
      </w:r>
    </w:p>
    <w:p w:rsidR="00863D75" w:rsidP="00863D75" w:rsidRDefault="00863D75" w14:paraId="1B362BDF" w14:textId="77777777">
      <w:pPr>
        <w:pStyle w:val="1"/>
        <w:shd w:val="clear" w:color="auto" w:fill="FFFFFF"/>
        <w:spacing w:after="0" w:line="240" w:lineRule="auto"/>
        <w:ind w:firstLine="708"/>
        <w:jc w:val="both"/>
        <w:rPr>
          <w:rFonts w:ascii="Times New Roman" w:hAnsi="Times New Roman" w:eastAsia="Times New Roman" w:cs="Times New Roman"/>
          <w:sz w:val="16"/>
          <w:szCs w:val="16"/>
        </w:rPr>
      </w:pPr>
    </w:p>
    <w:p w:rsidRPr="00C81C7D" w:rsidR="00863D75" w:rsidP="00863D75" w:rsidRDefault="00863D75" w14:paraId="083DCA87" w14:textId="77777777">
      <w:pPr>
        <w:pStyle w:val="1"/>
        <w:pBdr>
          <w:top w:val="nil"/>
          <w:left w:val="nil"/>
          <w:bottom w:val="nil"/>
          <w:right w:val="nil"/>
          <w:between w:val="nil"/>
        </w:pBdr>
        <w:shd w:val="clear" w:color="auto" w:fill="FFFFFF"/>
        <w:spacing w:after="0" w:line="240" w:lineRule="auto"/>
        <w:ind w:left="708"/>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Відміна закупівлі:</w:t>
      </w:r>
    </w:p>
    <w:p w:rsidRPr="00C81C7D" w:rsidR="00863D75" w:rsidP="00863D75" w:rsidRDefault="00863D75" w14:paraId="458F5F9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1. Замовник відміняє спрощену закупівлю в разі:</w:t>
      </w:r>
    </w:p>
    <w:p w:rsidRPr="00C81C7D" w:rsidR="00863D75" w:rsidP="00863D75" w:rsidRDefault="00863D75" w14:paraId="285295FF"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1) відсутності подальшої потреби в закупівлі товарів, робіт і послуг;</w:t>
      </w:r>
    </w:p>
    <w:p w:rsidRPr="00C81C7D" w:rsidR="00863D75" w:rsidP="00863D75" w:rsidRDefault="00863D75" w14:paraId="03511A5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 xml:space="preserve">2) неможливості усунення порушень, що виникли через виявлені порушення законодавства з питань публічних </w:t>
      </w:r>
      <w:proofErr w:type="spellStart"/>
      <w:r w:rsidRPr="00C81C7D">
        <w:rPr>
          <w:rFonts w:ascii="Times New Roman" w:hAnsi="Times New Roman" w:eastAsia="Times New Roman" w:cs="Times New Roman"/>
          <w:color w:val="000000"/>
          <w:sz w:val="28"/>
          <w:szCs w:val="28"/>
          <w:highlight w:val="white"/>
        </w:rPr>
        <w:t>закупівель</w:t>
      </w:r>
      <w:proofErr w:type="spellEnd"/>
      <w:r w:rsidRPr="00C81C7D">
        <w:rPr>
          <w:rFonts w:ascii="Times New Roman" w:hAnsi="Times New Roman" w:eastAsia="Times New Roman" w:cs="Times New Roman"/>
          <w:color w:val="000000"/>
          <w:sz w:val="28"/>
          <w:szCs w:val="28"/>
          <w:highlight w:val="white"/>
        </w:rPr>
        <w:t>;</w:t>
      </w:r>
    </w:p>
    <w:p w:rsidRPr="00C81C7D" w:rsidR="00863D75" w:rsidP="00863D75" w:rsidRDefault="00863D75" w14:paraId="596BAEF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3) скорочення видатків на здійснення закупівлі товарів, робіт і послуг.</w:t>
      </w:r>
    </w:p>
    <w:p w:rsidRPr="00C81C7D" w:rsidR="00863D75" w:rsidP="00863D75" w:rsidRDefault="00863D75" w14:paraId="1323A77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 xml:space="preserve">2. Спрощена закупівля автоматично відміняється електронною системою </w:t>
      </w:r>
      <w:proofErr w:type="spellStart"/>
      <w:r w:rsidRPr="00C81C7D">
        <w:rPr>
          <w:rFonts w:ascii="Times New Roman" w:hAnsi="Times New Roman" w:eastAsia="Times New Roman" w:cs="Times New Roman"/>
          <w:color w:val="000000"/>
          <w:sz w:val="28"/>
          <w:szCs w:val="28"/>
          <w:highlight w:val="white"/>
        </w:rPr>
        <w:t>закупівель</w:t>
      </w:r>
      <w:proofErr w:type="spellEnd"/>
      <w:r w:rsidRPr="00C81C7D">
        <w:rPr>
          <w:rFonts w:ascii="Times New Roman" w:hAnsi="Times New Roman" w:eastAsia="Times New Roman" w:cs="Times New Roman"/>
          <w:color w:val="000000"/>
          <w:sz w:val="28"/>
          <w:szCs w:val="28"/>
          <w:highlight w:val="white"/>
        </w:rPr>
        <w:t xml:space="preserve"> у разі:</w:t>
      </w:r>
    </w:p>
    <w:p w:rsidRPr="00C81C7D" w:rsidR="00863D75" w:rsidP="00863D75" w:rsidRDefault="00863D75" w14:paraId="59DBCB54"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 xml:space="preserve">1) відхилення всіх пропозицій згідно </w:t>
      </w:r>
      <w:r w:rsidRPr="00AC769B">
        <w:rPr>
          <w:rFonts w:ascii="Times New Roman" w:hAnsi="Times New Roman" w:eastAsia="Times New Roman" w:cs="Times New Roman"/>
          <w:color w:val="000000"/>
          <w:sz w:val="28"/>
          <w:szCs w:val="28"/>
        </w:rPr>
        <w:t>з частиною 13 статті 14 Закону;</w:t>
      </w:r>
    </w:p>
    <w:p w:rsidRPr="00C81C7D" w:rsidR="00863D75" w:rsidP="00863D75" w:rsidRDefault="00863D75" w14:paraId="60144C93"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2) відсутності пропозицій учасників для участі в ній.</w:t>
      </w:r>
    </w:p>
    <w:p w:rsidRPr="00C81C7D" w:rsidR="00863D75" w:rsidP="00863D75" w:rsidRDefault="00863D75" w14:paraId="05CA954C"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Спрощена закупівля може бути відмінена частково (за лотом).</w:t>
      </w:r>
    </w:p>
    <w:p w:rsidRPr="00C81C7D" w:rsidR="00863D75" w:rsidP="00863D75" w:rsidRDefault="00863D75" w14:paraId="47CE3BAE"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 xml:space="preserve">Повідомлення про відміну закупівлі оприлюднюється в електронній системі </w:t>
      </w:r>
      <w:proofErr w:type="spellStart"/>
      <w:r w:rsidRPr="00C81C7D">
        <w:rPr>
          <w:rFonts w:ascii="Times New Roman" w:hAnsi="Times New Roman" w:eastAsia="Times New Roman" w:cs="Times New Roman"/>
          <w:color w:val="000000"/>
          <w:sz w:val="28"/>
          <w:szCs w:val="28"/>
          <w:highlight w:val="white"/>
        </w:rPr>
        <w:t>закупівель</w:t>
      </w:r>
      <w:proofErr w:type="spellEnd"/>
      <w:r w:rsidRPr="00C81C7D">
        <w:rPr>
          <w:rFonts w:ascii="Times New Roman" w:hAnsi="Times New Roman" w:eastAsia="Times New Roman" w:cs="Times New Roman"/>
          <w:color w:val="000000"/>
          <w:sz w:val="28"/>
          <w:szCs w:val="28"/>
          <w:highlight w:val="white"/>
        </w:rPr>
        <w:t>:</w:t>
      </w:r>
    </w:p>
    <w:p w:rsidRPr="00C81C7D" w:rsidR="00863D75" w:rsidP="00863D75" w:rsidRDefault="00863D75" w14:paraId="4DD46F75"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замовником протягом одного робочого дня з дня прийняття замовником відповідного рішення;</w:t>
      </w:r>
    </w:p>
    <w:p w:rsidRPr="00C81C7D" w:rsidR="00863D75" w:rsidP="00863D75" w:rsidRDefault="00863D75" w14:paraId="69C4AEE6"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 xml:space="preserve">електронною системою </w:t>
      </w:r>
      <w:proofErr w:type="spellStart"/>
      <w:r w:rsidRPr="00C81C7D">
        <w:rPr>
          <w:rFonts w:ascii="Times New Roman" w:hAnsi="Times New Roman" w:eastAsia="Times New Roman" w:cs="Times New Roman"/>
          <w:color w:val="000000"/>
          <w:sz w:val="28"/>
          <w:szCs w:val="28"/>
          <w:highlight w:val="white"/>
        </w:rPr>
        <w:t>закупівель</w:t>
      </w:r>
      <w:proofErr w:type="spellEnd"/>
      <w:r w:rsidRPr="00C81C7D">
        <w:rPr>
          <w:rFonts w:ascii="Times New Roman" w:hAnsi="Times New Roman" w:eastAsia="Times New Roman" w:cs="Times New Roman"/>
          <w:color w:val="000000"/>
          <w:sz w:val="28"/>
          <w:szCs w:val="28"/>
          <w:highlight w:val="white"/>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Pr="00C81C7D" w:rsidR="00863D75" w:rsidP="00863D75" w:rsidRDefault="00863D75" w14:paraId="39768DC3" w14:textId="77777777">
      <w:pPr>
        <w:pStyle w:val="1"/>
        <w:shd w:val="clear" w:color="auto" w:fill="FFFFFF"/>
        <w:spacing w:after="0" w:line="240" w:lineRule="auto"/>
        <w:ind w:firstLine="708"/>
        <w:jc w:val="both"/>
        <w:rPr>
          <w:rFonts w:ascii="Times New Roman" w:hAnsi="Times New Roman" w:eastAsia="Times New Roman" w:cs="Times New Roman"/>
          <w:color w:val="000000"/>
          <w:sz w:val="28"/>
          <w:szCs w:val="28"/>
          <w:highlight w:val="white"/>
        </w:rPr>
      </w:pPr>
      <w:r w:rsidRPr="00C81C7D">
        <w:rPr>
          <w:rFonts w:ascii="Times New Roman" w:hAnsi="Times New Roman" w:eastAsia="Times New Roman" w:cs="Times New Roman"/>
          <w:color w:val="000000"/>
          <w:sz w:val="28"/>
          <w:szCs w:val="28"/>
          <w:highlight w:val="white"/>
        </w:rPr>
        <w:t xml:space="preserve">Повідомлення про відміну закупівлі автоматично надсилається всім учасникам електронною системою </w:t>
      </w:r>
      <w:proofErr w:type="spellStart"/>
      <w:r w:rsidRPr="00C81C7D">
        <w:rPr>
          <w:rFonts w:ascii="Times New Roman" w:hAnsi="Times New Roman" w:eastAsia="Times New Roman" w:cs="Times New Roman"/>
          <w:color w:val="000000"/>
          <w:sz w:val="28"/>
          <w:szCs w:val="28"/>
          <w:highlight w:val="white"/>
        </w:rPr>
        <w:t>закупівель</w:t>
      </w:r>
      <w:proofErr w:type="spellEnd"/>
      <w:r w:rsidRPr="00C81C7D">
        <w:rPr>
          <w:rFonts w:ascii="Times New Roman" w:hAnsi="Times New Roman" w:eastAsia="Times New Roman" w:cs="Times New Roman"/>
          <w:color w:val="000000"/>
          <w:sz w:val="28"/>
          <w:szCs w:val="28"/>
          <w:highlight w:val="white"/>
        </w:rPr>
        <w:t xml:space="preserve"> в день його оприлюднення.</w:t>
      </w:r>
    </w:p>
    <w:p w:rsidRPr="00AC769B" w:rsidR="00863D75" w:rsidP="00863D75" w:rsidRDefault="00863D75" w14:paraId="14295460" w14:textId="77777777">
      <w:pPr>
        <w:pStyle w:val="1"/>
        <w:shd w:val="clear" w:color="auto" w:fill="FFFFFF"/>
        <w:spacing w:after="0" w:line="240" w:lineRule="auto"/>
        <w:ind w:firstLine="708"/>
        <w:jc w:val="both"/>
        <w:rPr>
          <w:rFonts w:ascii="Times New Roman" w:hAnsi="Times New Roman" w:eastAsia="Times New Roman" w:cs="Times New Roman"/>
          <w:sz w:val="16"/>
          <w:szCs w:val="16"/>
        </w:rPr>
      </w:pPr>
    </w:p>
    <w:p w:rsidRPr="00C81C7D" w:rsidR="00863D75" w:rsidP="00863D75" w:rsidRDefault="00863D75" w14:paraId="109694E2" w14:textId="77777777">
      <w:pPr>
        <w:pStyle w:val="1"/>
        <w:pBdr>
          <w:top w:val="nil"/>
          <w:left w:val="nil"/>
          <w:bottom w:val="nil"/>
          <w:right w:val="nil"/>
          <w:between w:val="nil"/>
        </w:pBdr>
        <w:shd w:val="clear" w:color="auto" w:fill="FFFFFF"/>
        <w:spacing w:after="0" w:line="240" w:lineRule="auto"/>
        <w:ind w:left="708"/>
        <w:jc w:val="both"/>
        <w:rPr>
          <w:rFonts w:ascii="Times New Roman" w:hAnsi="Times New Roman" w:eastAsia="Times New Roman" w:cs="Times New Roman"/>
          <w:color w:val="000000"/>
          <w:sz w:val="28"/>
          <w:szCs w:val="28"/>
        </w:rPr>
      </w:pPr>
      <w:r w:rsidRPr="00C81C7D">
        <w:rPr>
          <w:rFonts w:ascii="Times New Roman" w:hAnsi="Times New Roman" w:eastAsia="Times New Roman" w:cs="Times New Roman"/>
          <w:color w:val="000000"/>
          <w:sz w:val="28"/>
          <w:szCs w:val="28"/>
        </w:rPr>
        <w:t>Строк укладання договору:</w:t>
      </w:r>
    </w:p>
    <w:p w:rsidRPr="00C81C7D" w:rsidR="00863D75" w:rsidP="00863D75" w:rsidRDefault="00863D75" w14:paraId="7BDA69CE" w14:textId="77777777">
      <w:pPr>
        <w:pStyle w:val="1"/>
        <w:shd w:val="clear" w:color="auto" w:fill="FFFFFF"/>
        <w:spacing w:after="0" w:line="240" w:lineRule="auto"/>
        <w:ind w:firstLine="708"/>
        <w:jc w:val="both"/>
        <w:rPr>
          <w:rFonts w:ascii="Times New Roman" w:hAnsi="Times New Roman" w:eastAsia="Times New Roman" w:cs="Times New Roman"/>
          <w:sz w:val="28"/>
          <w:szCs w:val="28"/>
        </w:rPr>
      </w:pPr>
      <w:r w:rsidRPr="00C81C7D">
        <w:rPr>
          <w:rFonts w:ascii="Times New Roman" w:hAnsi="Times New Roman" w:eastAsia="Times New Roman" w:cs="Times New Roman"/>
          <w:color w:val="000000"/>
          <w:sz w:val="28"/>
          <w:szCs w:val="28"/>
          <w:highlight w:val="white"/>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Pr="00C81C7D" w:rsidR="00863D75" w:rsidP="00863D75" w:rsidRDefault="00863D75" w14:paraId="0519FD86" w14:textId="795B390C">
      <w:pPr>
        <w:pStyle w:val="1"/>
        <w:shd w:val="clear" w:color="auto" w:fill="FFFFFF"/>
        <w:spacing w:after="0" w:line="240" w:lineRule="auto"/>
        <w:ind w:firstLine="708"/>
        <w:jc w:val="both"/>
        <w:rPr>
          <w:rFonts w:ascii="Times New Roman" w:hAnsi="Times New Roman" w:eastAsia="Times New Roman" w:cs="Times New Roman"/>
          <w:color w:val="000000"/>
          <w:sz w:val="28"/>
          <w:szCs w:val="28"/>
          <w:highlight w:val="white"/>
        </w:rPr>
      </w:pPr>
      <w:r w:rsidRPr="00C81C7D">
        <w:rPr>
          <w:rFonts w:ascii="Times New Roman" w:hAnsi="Times New Roman" w:eastAsia="Times New Roman" w:cs="Times New Roman"/>
          <w:color w:val="000000"/>
          <w:sz w:val="28"/>
          <w:szCs w:val="28"/>
          <w:highlight w:val="white"/>
        </w:rPr>
        <w:t>Договір про закупівлю укладається згідно з вимогами статті 41 Закону</w:t>
      </w:r>
      <w:r w:rsidR="003B469D">
        <w:rPr>
          <w:rFonts w:ascii="Times New Roman" w:hAnsi="Times New Roman" w:eastAsia="Times New Roman" w:cs="Times New Roman"/>
          <w:color w:val="000000"/>
          <w:sz w:val="28"/>
          <w:szCs w:val="28"/>
          <w:highlight w:val="white"/>
        </w:rPr>
        <w:t xml:space="preserve">, та </w:t>
      </w:r>
      <w:r w:rsidRPr="00930B96" w:rsidR="003B469D">
        <w:rPr>
          <w:rFonts w:ascii="Times New Roman" w:hAnsi="Times New Roman" w:eastAsia="Times New Roman" w:cs="Times New Roman"/>
          <w:color w:val="000000"/>
          <w:sz w:val="28"/>
          <w:szCs w:val="28"/>
        </w:rPr>
        <w:t xml:space="preserve">постанови Кабінету Міністрів України від 12.10.2022 року № 1178 ‟Про затвердження особливостей здійснення публічних </w:t>
      </w:r>
      <w:proofErr w:type="spellStart"/>
      <w:r w:rsidRPr="00930B96" w:rsidR="003B469D">
        <w:rPr>
          <w:rFonts w:ascii="Times New Roman" w:hAnsi="Times New Roman" w:eastAsia="Times New Roman" w:cs="Times New Roman"/>
          <w:color w:val="000000"/>
          <w:sz w:val="28"/>
          <w:szCs w:val="28"/>
        </w:rPr>
        <w:t>закупівель</w:t>
      </w:r>
      <w:proofErr w:type="spellEnd"/>
      <w:r w:rsidRPr="00930B96" w:rsidR="003B469D">
        <w:rPr>
          <w:rFonts w:ascii="Times New Roman" w:hAnsi="Times New Roman" w:eastAsia="Times New Roman" w:cs="Times New Roman"/>
          <w:color w:val="000000"/>
          <w:sz w:val="28"/>
          <w:szCs w:val="28"/>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81C7D" w:rsidR="003B469D">
        <w:rPr>
          <w:rFonts w:ascii="Times New Roman" w:hAnsi="Times New Roman" w:eastAsia="Times New Roman" w:cs="Times New Roman"/>
          <w:color w:val="000000"/>
          <w:sz w:val="28"/>
          <w:szCs w:val="28"/>
          <w:highlight w:val="white"/>
        </w:rPr>
        <w:t>.</w:t>
      </w:r>
      <w:r w:rsidRPr="00C81C7D">
        <w:rPr>
          <w:rFonts w:ascii="Times New Roman" w:hAnsi="Times New Roman" w:eastAsia="Times New Roman" w:cs="Times New Roman"/>
          <w:color w:val="000000"/>
          <w:sz w:val="28"/>
          <w:szCs w:val="28"/>
          <w:highlight w:val="white"/>
        </w:rPr>
        <w:t xml:space="preserve"> </w:t>
      </w:r>
    </w:p>
    <w:p w:rsidRPr="00C81C7D" w:rsidR="00863D75" w:rsidP="00863D75" w:rsidRDefault="00863D75" w14:paraId="511FB08E" w14:textId="77777777">
      <w:pPr>
        <w:pStyle w:val="1"/>
        <w:shd w:val="clear" w:color="auto" w:fill="FFFFFF"/>
        <w:spacing w:after="0" w:line="240" w:lineRule="auto"/>
        <w:ind w:firstLine="708"/>
        <w:jc w:val="both"/>
        <w:rPr>
          <w:rFonts w:ascii="Times New Roman" w:hAnsi="Times New Roman" w:eastAsia="Times New Roman" w:cs="Times New Roman"/>
          <w:sz w:val="28"/>
          <w:szCs w:val="28"/>
          <w:highlight w:val="white"/>
        </w:rPr>
      </w:pPr>
      <w:r w:rsidRPr="00C81C7D">
        <w:rPr>
          <w:rFonts w:ascii="Times New Roman" w:hAnsi="Times New Roman" w:eastAsia="Times New Roman" w:cs="Times New Roman"/>
          <w:sz w:val="28"/>
          <w:szCs w:val="28"/>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Pr="00C81C7D" w:rsidR="00863D75" w:rsidP="00863D75" w:rsidRDefault="00863D75" w14:paraId="47C51E3D" w14:textId="77777777">
      <w:pPr>
        <w:pStyle w:val="1"/>
        <w:shd w:val="clear" w:color="auto" w:fill="FFFFFF"/>
        <w:spacing w:after="0" w:line="240" w:lineRule="auto"/>
        <w:ind w:firstLine="708"/>
        <w:jc w:val="both"/>
        <w:rPr>
          <w:rFonts w:ascii="Times New Roman" w:hAnsi="Times New Roman" w:eastAsia="Times New Roman" w:cs="Times New Roman"/>
          <w:sz w:val="28"/>
          <w:szCs w:val="28"/>
          <w:highlight w:val="white"/>
        </w:rPr>
      </w:pPr>
    </w:p>
    <w:p w:rsidRPr="00AC769B" w:rsidR="00863D75" w:rsidP="00863D75" w:rsidRDefault="00863D75" w14:paraId="7025DE27" w14:textId="77777777">
      <w:pPr>
        <w:pStyle w:val="1"/>
        <w:spacing w:after="0" w:line="240" w:lineRule="auto"/>
        <w:ind w:firstLine="709"/>
        <w:jc w:val="both"/>
        <w:rPr>
          <w:rFonts w:ascii="Times New Roman" w:hAnsi="Times New Roman" w:eastAsia="Times New Roman" w:cs="Times New Roman"/>
          <w:b/>
          <w:color w:val="000000"/>
          <w:sz w:val="28"/>
          <w:szCs w:val="28"/>
        </w:rPr>
      </w:pPr>
      <w:r w:rsidRPr="00AC769B">
        <w:rPr>
          <w:rFonts w:ascii="Times New Roman" w:hAnsi="Times New Roman" w:eastAsia="Times New Roman" w:cs="Times New Roman"/>
          <w:b/>
          <w:color w:val="000000"/>
          <w:sz w:val="28"/>
          <w:szCs w:val="28"/>
        </w:rPr>
        <w:t>Додатки до Оголошення про проведення спрощеної закупівлі:</w:t>
      </w:r>
    </w:p>
    <w:p w:rsidRPr="00AC769B" w:rsidR="00863D75" w:rsidP="00863D75" w:rsidRDefault="00863D75" w14:paraId="77C86FC2" w14:textId="77777777">
      <w:pPr>
        <w:pStyle w:val="1"/>
        <w:spacing w:after="0" w:line="240" w:lineRule="auto"/>
        <w:ind w:firstLine="709"/>
        <w:jc w:val="both"/>
        <w:rPr>
          <w:rFonts w:ascii="Times New Roman" w:hAnsi="Times New Roman" w:eastAsia="Times New Roman" w:cs="Times New Roman"/>
          <w:sz w:val="28"/>
          <w:szCs w:val="28"/>
        </w:rPr>
      </w:pPr>
      <w:r w:rsidRPr="00AC769B">
        <w:rPr>
          <w:rFonts w:ascii="Times New Roman" w:hAnsi="Times New Roman" w:eastAsia="Times New Roman" w:cs="Times New Roman"/>
          <w:color w:val="000000"/>
          <w:sz w:val="28"/>
          <w:szCs w:val="28"/>
        </w:rPr>
        <w:t>Додаток № 1 – Інформація про технічні, якісні та інші характеристики предмета закупівлі</w:t>
      </w:r>
      <w:r w:rsidRPr="00AC769B">
        <w:rPr>
          <w:rFonts w:ascii="Times New Roman" w:hAnsi="Times New Roman" w:eastAsia="Times New Roman" w:cs="Times New Roman"/>
          <w:sz w:val="28"/>
          <w:szCs w:val="28"/>
        </w:rPr>
        <w:t>;</w:t>
      </w:r>
    </w:p>
    <w:p w:rsidRPr="00AC769B" w:rsidR="00863D75" w:rsidP="00863D75" w:rsidRDefault="00863D75" w14:paraId="5F744D67" w14:textId="77777777">
      <w:pPr>
        <w:pStyle w:val="1"/>
        <w:spacing w:after="0" w:line="240" w:lineRule="auto"/>
        <w:ind w:firstLine="709"/>
        <w:jc w:val="both"/>
        <w:rPr>
          <w:rFonts w:ascii="Times New Roman" w:hAnsi="Times New Roman" w:eastAsia="Times New Roman" w:cs="Times New Roman"/>
          <w:sz w:val="28"/>
          <w:szCs w:val="28"/>
        </w:rPr>
      </w:pPr>
      <w:r w:rsidRPr="00AC769B">
        <w:rPr>
          <w:rFonts w:ascii="Times New Roman" w:hAnsi="Times New Roman" w:eastAsia="Times New Roman" w:cs="Times New Roman"/>
          <w:sz w:val="28"/>
          <w:szCs w:val="28"/>
        </w:rPr>
        <w:t>Додаток № 2 – Проект договору</w:t>
      </w:r>
    </w:p>
    <w:p w:rsidRPr="00AC769B" w:rsidR="00863D75" w:rsidP="00863D75" w:rsidRDefault="00863D75" w14:paraId="0BCA3FDD" w14:textId="77777777">
      <w:pPr>
        <w:pStyle w:val="1"/>
        <w:spacing w:after="0" w:line="240" w:lineRule="auto"/>
        <w:ind w:firstLine="709"/>
        <w:jc w:val="both"/>
        <w:rPr>
          <w:rFonts w:ascii="Times New Roman" w:hAnsi="Times New Roman" w:eastAsia="Times New Roman" w:cs="Times New Roman"/>
          <w:sz w:val="28"/>
          <w:szCs w:val="28"/>
        </w:rPr>
      </w:pPr>
      <w:r w:rsidRPr="00AC769B">
        <w:rPr>
          <w:rFonts w:ascii="Times New Roman" w:hAnsi="Times New Roman" w:eastAsia="Times New Roman" w:cs="Times New Roman"/>
          <w:sz w:val="28"/>
          <w:szCs w:val="28"/>
        </w:rPr>
        <w:t xml:space="preserve">Додаток № 3 – </w:t>
      </w:r>
      <w:r>
        <w:rPr>
          <w:rFonts w:ascii="Times New Roman" w:hAnsi="Times New Roman" w:eastAsia="Times New Roman" w:cs="Times New Roman"/>
          <w:sz w:val="28"/>
          <w:szCs w:val="28"/>
        </w:rPr>
        <w:t>Цінова пропозиція</w:t>
      </w:r>
    </w:p>
    <w:p w:rsidR="00863D75" w:rsidP="00863D75" w:rsidRDefault="00863D75" w14:paraId="6900B3C9" w14:textId="77777777">
      <w:pPr>
        <w:pStyle w:val="1"/>
        <w:spacing w:after="0" w:line="240" w:lineRule="auto"/>
        <w:rPr>
          <w:rFonts w:ascii="Times New Roman" w:hAnsi="Times New Roman" w:eastAsia="Times New Roman" w:cs="Times New Roman"/>
          <w:sz w:val="24"/>
          <w:szCs w:val="24"/>
        </w:rPr>
      </w:pPr>
    </w:p>
    <w:p w:rsidR="00863D75" w:rsidP="00863D75" w:rsidRDefault="00863D75" w14:paraId="5AFE1031" w14:textId="77777777">
      <w:pPr>
        <w:pStyle w:val="1"/>
        <w:spacing w:after="0" w:line="240" w:lineRule="auto"/>
        <w:rPr>
          <w:rFonts w:ascii="Times New Roman" w:hAnsi="Times New Roman" w:eastAsia="Times New Roman" w:cs="Times New Roman"/>
          <w:sz w:val="24"/>
          <w:szCs w:val="24"/>
        </w:rPr>
      </w:pPr>
    </w:p>
    <w:p w:rsidR="00863D75" w:rsidP="00863D75" w:rsidRDefault="00863D75" w14:paraId="5FC01066" w14:textId="77777777">
      <w:pPr>
        <w:pStyle w:val="1"/>
        <w:spacing w:after="0" w:line="240" w:lineRule="auto"/>
        <w:rPr>
          <w:rFonts w:ascii="Times New Roman" w:hAnsi="Times New Roman" w:eastAsia="Times New Roman" w:cs="Times New Roman"/>
          <w:sz w:val="24"/>
          <w:szCs w:val="24"/>
        </w:rPr>
      </w:pPr>
    </w:p>
    <w:p w:rsidR="00863D75" w:rsidP="00863D75" w:rsidRDefault="00863D75" w14:paraId="664208C5" w14:textId="77777777">
      <w:pPr>
        <w:pStyle w:val="1"/>
        <w:spacing w:after="0" w:line="240" w:lineRule="auto"/>
        <w:rPr>
          <w:rFonts w:ascii="Times New Roman" w:hAnsi="Times New Roman" w:eastAsia="Times New Roman" w:cs="Times New Roman"/>
          <w:sz w:val="24"/>
          <w:szCs w:val="24"/>
        </w:rPr>
      </w:pPr>
    </w:p>
    <w:p w:rsidR="00863D75" w:rsidP="00863D75" w:rsidRDefault="00863D75" w14:paraId="0E57671A" w14:textId="77777777">
      <w:pPr>
        <w:pStyle w:val="1"/>
        <w:spacing w:after="0" w:line="240" w:lineRule="auto"/>
        <w:rPr>
          <w:rFonts w:ascii="Times New Roman" w:hAnsi="Times New Roman" w:eastAsia="Times New Roman" w:cs="Times New Roman"/>
          <w:sz w:val="24"/>
          <w:szCs w:val="24"/>
        </w:rPr>
      </w:pPr>
    </w:p>
    <w:p w:rsidRPr="003F0892" w:rsidR="00863D75" w:rsidP="00863D75" w:rsidRDefault="00863D75" w14:paraId="4A1B1BBF" w14:textId="77777777">
      <w:pPr>
        <w:jc w:val="right"/>
        <w:rPr>
          <w:rFonts w:ascii="Times New Roman" w:hAnsi="Times New Roman" w:eastAsia="Times New Roman" w:cs="Times New Roman"/>
          <w:color w:val="000000"/>
          <w:sz w:val="24"/>
          <w:szCs w:val="24"/>
        </w:rPr>
      </w:pPr>
      <w:r>
        <w:rPr>
          <w:rFonts w:ascii="Times New Roman" w:hAnsi="Times New Roman" w:eastAsia="Times New Roman" w:cs="Times New Roman"/>
          <w:sz w:val="24"/>
          <w:szCs w:val="24"/>
        </w:rPr>
        <w:br w:type="page"/>
      </w:r>
      <w:r w:rsidRPr="003F0892">
        <w:rPr>
          <w:rFonts w:ascii="Times New Roman" w:hAnsi="Times New Roman" w:eastAsia="Times New Roman" w:cs="Times New Roman"/>
          <w:b/>
          <w:color w:val="000000"/>
          <w:sz w:val="24"/>
          <w:szCs w:val="24"/>
        </w:rPr>
        <w:t xml:space="preserve">ДОДАТОК  </w:t>
      </w:r>
      <w:r>
        <w:rPr>
          <w:rFonts w:ascii="Times New Roman" w:hAnsi="Times New Roman" w:eastAsia="Times New Roman" w:cs="Times New Roman"/>
          <w:b/>
          <w:color w:val="000000"/>
          <w:sz w:val="24"/>
          <w:szCs w:val="24"/>
        </w:rPr>
        <w:t>1</w:t>
      </w:r>
      <w:r w:rsidRPr="003F0892">
        <w:rPr>
          <w:rFonts w:ascii="Times New Roman" w:hAnsi="Times New Roman" w:eastAsia="Times New Roman" w:cs="Times New Roman"/>
          <w:b/>
          <w:color w:val="000000"/>
          <w:sz w:val="24"/>
          <w:szCs w:val="24"/>
        </w:rPr>
        <w:t xml:space="preserve"> </w:t>
      </w:r>
    </w:p>
    <w:p w:rsidRPr="003F0892" w:rsidR="00863D75" w:rsidP="00863D75" w:rsidRDefault="00863D75" w14:paraId="0D045D49" w14:textId="77777777">
      <w:pPr>
        <w:pBdr>
          <w:top w:val="nil"/>
          <w:left w:val="nil"/>
          <w:bottom w:val="nil"/>
          <w:right w:val="nil"/>
          <w:between w:val="nil"/>
        </w:pBdr>
        <w:spacing w:after="0" w:line="240" w:lineRule="auto"/>
        <w:jc w:val="center"/>
        <w:rPr>
          <w:color w:val="000000"/>
        </w:rPr>
      </w:pPr>
    </w:p>
    <w:p w:rsidR="00863D75" w:rsidP="00863D75" w:rsidRDefault="00863D75" w14:paraId="7B7B6666" w14:textId="77777777">
      <w:pPr>
        <w:pBdr>
          <w:top w:val="nil"/>
          <w:left w:val="nil"/>
          <w:bottom w:val="nil"/>
          <w:right w:val="nil"/>
          <w:between w:val="nil"/>
        </w:pBdr>
        <w:spacing w:after="0" w:line="240" w:lineRule="auto"/>
        <w:jc w:val="center"/>
        <w:rPr>
          <w:rFonts w:ascii="Times New Roman" w:hAnsi="Times New Roman" w:eastAsia="Times New Roman" w:cs="Times New Roman"/>
          <w:b/>
          <w:i/>
          <w:color w:val="000000"/>
          <w:sz w:val="28"/>
          <w:szCs w:val="28"/>
        </w:rPr>
      </w:pPr>
      <w:r w:rsidRPr="003F0892">
        <w:rPr>
          <w:color w:val="000000"/>
        </w:rPr>
        <w:tab/>
      </w:r>
      <w:r w:rsidRPr="008B7028">
        <w:rPr>
          <w:rFonts w:ascii="Times New Roman" w:hAnsi="Times New Roman" w:eastAsia="Times New Roman" w:cs="Times New Roman"/>
          <w:b/>
          <w:i/>
          <w:color w:val="000000"/>
          <w:sz w:val="28"/>
          <w:szCs w:val="28"/>
        </w:rPr>
        <w:t xml:space="preserve">Інформація про технічні, якісні та інші характеристики </w:t>
      </w:r>
    </w:p>
    <w:p w:rsidR="00863D75" w:rsidP="00863D75" w:rsidRDefault="00863D75" w14:paraId="48144FB0" w14:textId="77777777">
      <w:pPr>
        <w:pBdr>
          <w:top w:val="nil"/>
          <w:left w:val="nil"/>
          <w:bottom w:val="nil"/>
          <w:right w:val="nil"/>
          <w:between w:val="nil"/>
        </w:pBdr>
        <w:spacing w:after="0" w:line="240" w:lineRule="auto"/>
        <w:jc w:val="center"/>
        <w:rPr>
          <w:rFonts w:ascii="Times New Roman" w:hAnsi="Times New Roman" w:eastAsia="Times New Roman" w:cs="Times New Roman"/>
          <w:b/>
          <w:i/>
          <w:color w:val="000000"/>
          <w:sz w:val="28"/>
          <w:szCs w:val="28"/>
        </w:rPr>
      </w:pPr>
      <w:r w:rsidRPr="008B7028">
        <w:rPr>
          <w:rFonts w:ascii="Times New Roman" w:hAnsi="Times New Roman" w:eastAsia="Times New Roman" w:cs="Times New Roman"/>
          <w:b/>
          <w:i/>
          <w:color w:val="000000"/>
          <w:sz w:val="28"/>
          <w:szCs w:val="28"/>
        </w:rPr>
        <w:t>предмета закупівлі</w:t>
      </w:r>
    </w:p>
    <w:p w:rsidR="00B714DB" w:rsidP="00863D75" w:rsidRDefault="00B714DB" w14:paraId="5B2689F3" w14:textId="77777777">
      <w:pPr>
        <w:pBdr>
          <w:top w:val="nil"/>
          <w:left w:val="nil"/>
          <w:bottom w:val="nil"/>
          <w:right w:val="nil"/>
          <w:between w:val="nil"/>
        </w:pBdr>
        <w:spacing w:after="0" w:line="240" w:lineRule="auto"/>
        <w:jc w:val="center"/>
        <w:rPr>
          <w:rFonts w:ascii="Times New Roman" w:hAnsi="Times New Roman" w:eastAsia="Times New Roman" w:cs="Times New Roman"/>
          <w:b/>
          <w:i/>
          <w:color w:val="000000"/>
          <w:sz w:val="28"/>
          <w:szCs w:val="28"/>
        </w:rPr>
      </w:pPr>
    </w:p>
    <w:tbl>
      <w:tblPr>
        <w:tblW w:w="9614" w:type="dxa"/>
        <w:tblInd w:w="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1E0" w:firstRow="1" w:lastRow="1" w:firstColumn="1" w:lastColumn="1" w:noHBand="0" w:noVBand="0"/>
      </w:tblPr>
      <w:tblGrid>
        <w:gridCol w:w="314"/>
        <w:gridCol w:w="2350"/>
        <w:gridCol w:w="3685"/>
        <w:gridCol w:w="1843"/>
        <w:gridCol w:w="720"/>
        <w:gridCol w:w="702"/>
      </w:tblGrid>
      <w:tr w:rsidRPr="00A85B4B" w:rsidR="00BD3C4B" w:rsidTr="22472F0C" w14:paraId="57B5E466" w14:textId="77777777">
        <w:tc>
          <w:tcPr>
            <w:tcW w:w="314" w:type="dxa"/>
            <w:shd w:val="clear" w:color="auto" w:fill="auto"/>
            <w:tcMar/>
            <w:vAlign w:val="center"/>
          </w:tcPr>
          <w:p w:rsidRPr="00A85B4B" w:rsidR="00BD3C4B" w:rsidP="004054A6" w:rsidRDefault="00BD3C4B" w14:paraId="5F82B280"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w:t>
            </w:r>
          </w:p>
          <w:p w:rsidRPr="00A85B4B" w:rsidR="00BD3C4B" w:rsidP="004054A6" w:rsidRDefault="00BD3C4B" w14:paraId="3406B0EB"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п/п</w:t>
            </w:r>
          </w:p>
        </w:tc>
        <w:tc>
          <w:tcPr>
            <w:tcW w:w="2350" w:type="dxa"/>
            <w:shd w:val="clear" w:color="auto" w:fill="auto"/>
            <w:tcMar/>
            <w:vAlign w:val="center"/>
          </w:tcPr>
          <w:p w:rsidRPr="00A85B4B" w:rsidR="00BD3C4B" w:rsidP="004054A6" w:rsidRDefault="00BD3C4B" w14:paraId="7FBDE7BB"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 xml:space="preserve">Найменування </w:t>
            </w:r>
          </w:p>
          <w:p w:rsidRPr="00A85B4B" w:rsidR="00BD3C4B" w:rsidP="004054A6" w:rsidRDefault="00BD3C4B" w14:paraId="336FF243"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товару</w:t>
            </w:r>
          </w:p>
        </w:tc>
        <w:tc>
          <w:tcPr>
            <w:tcW w:w="3685" w:type="dxa"/>
            <w:shd w:val="clear" w:color="auto" w:fill="auto"/>
            <w:tcMar/>
            <w:vAlign w:val="center"/>
          </w:tcPr>
          <w:p w:rsidRPr="00A85B4B" w:rsidR="00BD3C4B" w:rsidP="004054A6" w:rsidRDefault="00BD3C4B" w14:paraId="68ADBB98"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Опис та характеристики</w:t>
            </w:r>
          </w:p>
          <w:p w:rsidRPr="00A85B4B" w:rsidR="00BD3C4B" w:rsidP="004054A6" w:rsidRDefault="00BD3C4B" w14:paraId="6C02AC74"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Товару</w:t>
            </w:r>
          </w:p>
        </w:tc>
        <w:tc>
          <w:tcPr>
            <w:tcW w:w="1843" w:type="dxa"/>
            <w:shd w:val="clear" w:color="auto" w:fill="auto"/>
            <w:tcMar/>
            <w:vAlign w:val="center"/>
          </w:tcPr>
          <w:p w:rsidRPr="00A85B4B" w:rsidR="00BD3C4B" w:rsidP="004054A6" w:rsidRDefault="00BD3C4B" w14:paraId="3D9ED01B"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 xml:space="preserve">Вимоги щодо якості (ДСТУ,ГОСТ, ТУ, </w:t>
            </w:r>
          </w:p>
          <w:p w:rsidRPr="00A85B4B" w:rsidR="00BD3C4B" w:rsidP="004054A6" w:rsidRDefault="00BD3C4B" w14:paraId="10A2804A"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санітарне</w:t>
            </w:r>
          </w:p>
          <w:p w:rsidRPr="00A85B4B" w:rsidR="00BD3C4B" w:rsidP="004054A6" w:rsidRDefault="00BD3C4B" w14:paraId="4520609D"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законодавство тощо)</w:t>
            </w:r>
          </w:p>
        </w:tc>
        <w:tc>
          <w:tcPr>
            <w:tcW w:w="720" w:type="dxa"/>
            <w:shd w:val="clear" w:color="auto" w:fill="auto"/>
            <w:tcMar/>
            <w:vAlign w:val="center"/>
          </w:tcPr>
          <w:p w:rsidRPr="00A85B4B" w:rsidR="00BD3C4B" w:rsidP="004054A6" w:rsidRDefault="00BD3C4B" w14:paraId="062736B0"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Од.</w:t>
            </w:r>
          </w:p>
          <w:p w:rsidRPr="00A85B4B" w:rsidR="00BD3C4B" w:rsidP="004054A6" w:rsidRDefault="00BD3C4B" w14:paraId="2969B4A3"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proofErr w:type="spellStart"/>
            <w:r w:rsidRPr="00A85B4B">
              <w:rPr>
                <w:rFonts w:ascii="Times New Roman" w:hAnsi="Times New Roman" w:eastAsia="Times New Roman" w:cs="Times New Roman"/>
                <w:sz w:val="20"/>
                <w:szCs w:val="20"/>
              </w:rPr>
              <w:t>вим</w:t>
            </w:r>
            <w:proofErr w:type="spellEnd"/>
            <w:r w:rsidRPr="00A85B4B">
              <w:rPr>
                <w:rFonts w:ascii="Times New Roman" w:hAnsi="Times New Roman" w:eastAsia="Times New Roman" w:cs="Times New Roman"/>
                <w:sz w:val="20"/>
                <w:szCs w:val="20"/>
              </w:rPr>
              <w:t>.</w:t>
            </w:r>
          </w:p>
        </w:tc>
        <w:tc>
          <w:tcPr>
            <w:tcW w:w="702" w:type="dxa"/>
            <w:tcMar/>
            <w:vAlign w:val="center"/>
          </w:tcPr>
          <w:p w:rsidRPr="00A85B4B" w:rsidR="00BD3C4B" w:rsidP="004054A6" w:rsidRDefault="00BD3C4B" w14:paraId="57439B9E" w14:textId="77777777">
            <w:pPr>
              <w:autoSpaceDE w:val="0"/>
              <w:autoSpaceDN w:val="0"/>
              <w:adjustRightInd w:val="0"/>
              <w:spacing w:after="0" w:line="240" w:lineRule="auto"/>
              <w:ind w:left="-210" w:right="-290"/>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Кількість</w:t>
            </w:r>
          </w:p>
        </w:tc>
      </w:tr>
      <w:tr w:rsidRPr="00A85B4B" w:rsidR="00BD3C4B" w:rsidTr="22472F0C" w14:paraId="7659C6CB" w14:textId="77777777">
        <w:trPr>
          <w:trHeight w:val="2715"/>
        </w:trPr>
        <w:tc>
          <w:tcPr>
            <w:tcW w:w="314" w:type="dxa"/>
            <w:shd w:val="clear" w:color="auto" w:fill="auto"/>
            <w:tcMar/>
            <w:vAlign w:val="center"/>
          </w:tcPr>
          <w:p w:rsidRPr="00A85B4B" w:rsidR="00BD3C4B" w:rsidP="004054A6" w:rsidRDefault="00BD3C4B" w14:paraId="7807FB63" w14:textId="77777777">
            <w:pPr>
              <w:autoSpaceDE w:val="0"/>
              <w:autoSpaceDN w:val="0"/>
              <w:adjustRightInd w:val="0"/>
              <w:spacing w:after="0" w:line="240" w:lineRule="auto"/>
              <w:jc w:val="center"/>
              <w:rPr>
                <w:rFonts w:ascii="Times New Roman" w:hAnsi="Times New Roman" w:eastAsia="Times New Roman" w:cs="Times New Roman"/>
                <w:sz w:val="20"/>
                <w:szCs w:val="20"/>
              </w:rPr>
            </w:pPr>
            <w:r w:rsidRPr="00A85B4B">
              <w:rPr>
                <w:rFonts w:ascii="Times New Roman" w:hAnsi="Times New Roman" w:eastAsia="Times New Roman" w:cs="Times New Roman"/>
                <w:sz w:val="20"/>
                <w:szCs w:val="20"/>
              </w:rPr>
              <w:t>1</w:t>
            </w:r>
          </w:p>
        </w:tc>
        <w:tc>
          <w:tcPr>
            <w:tcW w:w="2350" w:type="dxa"/>
            <w:shd w:val="clear" w:color="auto" w:fill="auto"/>
            <w:tcMar/>
            <w:vAlign w:val="center"/>
          </w:tcPr>
          <w:p w:rsidRPr="00710CB7" w:rsidR="00BD3C4B" w:rsidP="22472F0C" w:rsidRDefault="00BD3C4B" w14:paraId="6543F91A" w14:textId="462091B4">
            <w:pPr>
              <w:pStyle w:val="a"/>
              <w:autoSpaceDE w:val="0"/>
              <w:autoSpaceDN w:val="0"/>
              <w:adjustRightInd w:val="0"/>
              <w:spacing w:after="0" w:line="240" w:lineRule="auto"/>
              <w:ind w:left="185"/>
              <w:rPr>
                <w:rFonts w:ascii="Times New Roman" w:hAnsi="Times New Roman" w:eastAsia="Times New Roman" w:cs="Times New Roman"/>
                <w:noProof w:val="0"/>
                <w:sz w:val="21"/>
                <w:szCs w:val="21"/>
                <w:lang w:val="uk-UA"/>
              </w:rPr>
            </w:pPr>
            <w:r w:rsidRPr="22472F0C" w:rsidR="22472F0C">
              <w:rPr>
                <w:rFonts w:ascii="Aptos Narrow" w:hAnsi="Aptos Narrow" w:eastAsia="Aptos Narrow" w:cs="Aptos Narrow"/>
                <w:b w:val="0"/>
                <w:bCs w:val="0"/>
                <w:i w:val="0"/>
                <w:iCs w:val="0"/>
                <w:caps w:val="0"/>
                <w:smallCaps w:val="0"/>
                <w:noProof w:val="0"/>
                <w:color w:val="000000" w:themeColor="text1" w:themeTint="FF" w:themeShade="FF"/>
                <w:sz w:val="22"/>
                <w:szCs w:val="22"/>
                <w:lang w:val="uk-UA"/>
              </w:rPr>
              <w:t>Вишня заморожена без кісточок</w:t>
            </w:r>
          </w:p>
        </w:tc>
        <w:tc>
          <w:tcPr>
            <w:tcW w:w="3685" w:type="dxa"/>
            <w:shd w:val="clear" w:color="auto" w:fill="auto"/>
            <w:tcMar/>
            <w:vAlign w:val="center"/>
          </w:tcPr>
          <w:p w:rsidRPr="00710CB7" w:rsidR="00BD3C4B" w:rsidP="22472F0C" w:rsidRDefault="00BD3C4B" w14:paraId="7BB84943" w14:textId="3DC8EBD5">
            <w:pPr>
              <w:pStyle w:val="a"/>
              <w:autoSpaceDE w:val="0"/>
              <w:autoSpaceDN w:val="0"/>
              <w:adjustRightInd w:val="0"/>
              <w:spacing w:after="0" w:line="240" w:lineRule="auto"/>
              <w:ind w:right="142"/>
              <w:jc w:val="both"/>
              <w:rPr>
                <w:rFonts w:ascii="Times New Roman" w:hAnsi="Times New Roman" w:eastAsia="Times New Roman" w:cs="Times New Roman"/>
                <w:noProof w:val="0"/>
                <w:sz w:val="20"/>
                <w:szCs w:val="20"/>
                <w:lang w:val="uk-UA"/>
              </w:rPr>
            </w:pPr>
            <w:r w:rsidRPr="22472F0C" w:rsidR="22472F0C">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uk-UA"/>
              </w:rPr>
              <w:t>Зовнішній вигляд: плоди повинні бути цілі, стиглі, чисті, без кісточки, калібровані, вищого гатунку, без сторонніх домішок, без механічного пошкодження та пошкодження сільськогосподарськими шкідниками. Колір максимально близький до натурального кольору, яка пройшла відповідну обробку. Смак та запах в готовому вигляді властиві для ягоди без сторонніх присмаків та запахів. Консистенція в готовому вигляді м’яка, близька до консистенції ягоди, яка пройшла відповідну обробку.</w:t>
            </w:r>
          </w:p>
        </w:tc>
        <w:tc>
          <w:tcPr>
            <w:tcW w:w="1843" w:type="dxa"/>
            <w:shd w:val="clear" w:color="auto" w:fill="auto"/>
            <w:tcMar/>
            <w:vAlign w:val="center"/>
          </w:tcPr>
          <w:p w:rsidRPr="00A85B4B" w:rsidR="00BD3C4B" w:rsidP="004054A6" w:rsidRDefault="002A78E8" w14:paraId="048A50BB" w14:textId="7923DBFE">
            <w:pPr>
              <w:autoSpaceDE w:val="0"/>
              <w:autoSpaceDN w:val="0"/>
              <w:adjustRightInd w:val="0"/>
              <w:spacing w:after="0" w:line="240" w:lineRule="auto"/>
              <w:jc w:val="center"/>
              <w:rPr>
                <w:rFonts w:ascii="Times New Roman" w:hAnsi="Times New Roman" w:eastAsia="Times New Roman" w:cs="Times New Roman"/>
                <w:sz w:val="20"/>
                <w:szCs w:val="20"/>
              </w:rPr>
            </w:pPr>
            <w:r w:rsidRPr="00114135">
              <w:rPr>
                <w:rFonts w:ascii="Times New Roman" w:hAnsi="Times New Roman" w:cs="Times New Roman"/>
                <w:sz w:val="20"/>
                <w:szCs w:val="20"/>
              </w:rPr>
              <w:t>Відповідність вимогам діючого санітарного законодавства України, нормам харчування</w:t>
            </w:r>
            <w:r w:rsidRPr="00A85B4B">
              <w:rPr>
                <w:rFonts w:ascii="Times New Roman" w:hAnsi="Times New Roman" w:eastAsia="Times New Roman" w:cs="Times New Roman"/>
                <w:sz w:val="20"/>
                <w:szCs w:val="20"/>
              </w:rPr>
              <w:t xml:space="preserve"> </w:t>
            </w:r>
          </w:p>
        </w:tc>
        <w:tc>
          <w:tcPr>
            <w:tcW w:w="720" w:type="dxa"/>
            <w:shd w:val="clear" w:color="auto" w:fill="auto"/>
            <w:tcMar/>
            <w:vAlign w:val="center"/>
          </w:tcPr>
          <w:p w:rsidRPr="00A85B4B" w:rsidR="00BD3C4B" w:rsidP="004054A6" w:rsidRDefault="00DF04A6" w14:paraId="4947C18B" w14:textId="7047C961">
            <w:pPr>
              <w:autoSpaceDE w:val="0"/>
              <w:autoSpaceDN w:val="0"/>
              <w:adjustRightInd w:val="0"/>
              <w:spacing w:after="0" w:line="240" w:lineRule="auto"/>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кг</w:t>
            </w:r>
          </w:p>
        </w:tc>
        <w:tc>
          <w:tcPr>
            <w:tcW w:w="702" w:type="dxa"/>
            <w:tcMar/>
            <w:vAlign w:val="center"/>
          </w:tcPr>
          <w:p w:rsidRPr="00A85B4B" w:rsidR="00BD3C4B" w:rsidP="004054A6" w:rsidRDefault="002A78E8" w14:paraId="60D8C065" w14:textId="651D3BB1">
            <w:pPr>
              <w:autoSpaceDE w:val="0"/>
              <w:autoSpaceDN w:val="0"/>
              <w:adjustRightInd w:val="0"/>
              <w:spacing w:after="0" w:line="240" w:lineRule="auto"/>
              <w:jc w:val="center"/>
              <w:rPr>
                <w:rFonts w:ascii="Times New Roman" w:hAnsi="Times New Roman" w:eastAsia="Times New Roman" w:cs="Times New Roman"/>
                <w:sz w:val="20"/>
                <w:szCs w:val="20"/>
              </w:rPr>
            </w:pPr>
            <w:r w:rsidRPr="22472F0C" w:rsidR="22472F0C">
              <w:rPr>
                <w:rFonts w:ascii="Times New Roman" w:hAnsi="Times New Roman" w:eastAsia="Times New Roman" w:cs="Times New Roman"/>
                <w:sz w:val="20"/>
                <w:szCs w:val="20"/>
              </w:rPr>
              <w:t>100</w:t>
            </w:r>
          </w:p>
        </w:tc>
      </w:tr>
    </w:tbl>
    <w:p w:rsidR="00863D75" w:rsidP="00863D75" w:rsidRDefault="00863D75" w14:paraId="4E41FDDC" w14:textId="77777777">
      <w:pPr>
        <w:pBdr>
          <w:top w:val="nil"/>
          <w:left w:val="nil"/>
          <w:bottom w:val="nil"/>
          <w:right w:val="nil"/>
          <w:between w:val="nil"/>
        </w:pBdr>
        <w:spacing w:after="0" w:line="240" w:lineRule="auto"/>
        <w:jc w:val="center"/>
        <w:rPr>
          <w:rFonts w:ascii="Times New Roman" w:hAnsi="Times New Roman" w:eastAsia="Times New Roman" w:cs="Times New Roman"/>
          <w:i/>
          <w:color w:val="000000"/>
          <w:sz w:val="28"/>
          <w:szCs w:val="28"/>
        </w:rPr>
      </w:pPr>
    </w:p>
    <w:p w:rsidR="00863D75" w:rsidP="00863D75" w:rsidRDefault="00863D75" w14:paraId="0A29E0BC" w14:textId="77777777"/>
    <w:p w:rsidR="00863D75" w:rsidP="00863D75" w:rsidRDefault="00863D75" w14:paraId="039F32D0" w14:textId="77777777"/>
    <w:p w:rsidR="00863D75" w:rsidP="00863D75" w:rsidRDefault="00863D75" w14:paraId="0D6D16FA" w14:textId="77777777"/>
    <w:p w:rsidR="00863D75" w:rsidP="00863D75" w:rsidRDefault="00863D75" w14:paraId="2D173E40" w14:textId="77777777"/>
    <w:p w:rsidR="00863D75" w:rsidP="00863D75" w:rsidRDefault="00863D75" w14:paraId="4FBBE302" w14:textId="77777777"/>
    <w:p w:rsidR="004C47E6" w:rsidP="00863D75" w:rsidRDefault="004C47E6" w14:paraId="093077B8" w14:textId="77777777"/>
    <w:p w:rsidR="004C47E6" w:rsidP="00863D75" w:rsidRDefault="004C47E6" w14:paraId="3D6E1CC9" w14:textId="77777777"/>
    <w:p w:rsidR="004C47E6" w:rsidP="00863D75" w:rsidRDefault="004C47E6" w14:paraId="44B9DD98" w14:textId="77777777"/>
    <w:p w:rsidR="004C47E6" w:rsidP="00863D75" w:rsidRDefault="004C47E6" w14:paraId="51ECD3E5" w14:textId="77777777"/>
    <w:p w:rsidR="004C47E6" w:rsidP="00863D75" w:rsidRDefault="004C47E6" w14:paraId="16EEA4AE" w14:textId="77777777"/>
    <w:p w:rsidR="004C47E6" w:rsidP="00863D75" w:rsidRDefault="004C47E6" w14:paraId="47221774" w14:textId="77777777"/>
    <w:p w:rsidR="00AB0F4A" w:rsidP="00863D75" w:rsidRDefault="00AB0F4A" w14:paraId="5330A0E9" w14:textId="77777777"/>
    <w:p w:rsidR="00AB0F4A" w:rsidP="00863D75" w:rsidRDefault="00AB0F4A" w14:paraId="2C2F6014" w14:textId="77777777"/>
    <w:p w:rsidR="00AB0F4A" w:rsidP="00863D75" w:rsidRDefault="00AB0F4A" w14:paraId="144C1BCB" w14:textId="77777777"/>
    <w:p w:rsidR="00AB0F4A" w:rsidP="00863D75" w:rsidRDefault="00AB0F4A" w14:paraId="29316288" w14:textId="77777777"/>
    <w:p w:rsidR="00AB0F4A" w:rsidP="00863D75" w:rsidRDefault="00AB0F4A" w14:paraId="4BAF55BD" w14:textId="77777777"/>
    <w:p w:rsidR="00AB0F4A" w:rsidP="00863D75" w:rsidRDefault="00AB0F4A" w14:paraId="5D1F0F28" w14:textId="77777777"/>
    <w:p w:rsidR="00863D75" w:rsidP="00863D75" w:rsidRDefault="00863D75" w14:paraId="37530B0F" w14:textId="4079F36B">
      <w:pPr>
        <w:keepNext/>
        <w:spacing w:after="0" w:line="240" w:lineRule="auto"/>
        <w:jc w:val="right"/>
        <w:outlineLvl w:val="2"/>
        <w:rPr>
          <w:rFonts w:ascii="Times New Roman" w:hAnsi="Times New Roman" w:eastAsia="Times New Roman" w:cs="Times New Roman"/>
          <w:b/>
          <w:bCs/>
          <w:sz w:val="21"/>
          <w:szCs w:val="21"/>
        </w:rPr>
      </w:pPr>
      <w:r w:rsidRPr="003F0892">
        <w:rPr>
          <w:rFonts w:ascii="Times New Roman" w:hAnsi="Times New Roman" w:eastAsia="Times New Roman" w:cs="Times New Roman"/>
          <w:b/>
          <w:color w:val="000000"/>
          <w:sz w:val="24"/>
          <w:szCs w:val="24"/>
        </w:rPr>
        <w:t xml:space="preserve">ДОДАТОК  </w:t>
      </w:r>
      <w:r>
        <w:rPr>
          <w:rFonts w:ascii="Times New Roman" w:hAnsi="Times New Roman" w:eastAsia="Times New Roman" w:cs="Times New Roman"/>
          <w:b/>
          <w:color w:val="000000"/>
          <w:sz w:val="24"/>
          <w:szCs w:val="24"/>
        </w:rPr>
        <w:t>2</w:t>
      </w:r>
    </w:p>
    <w:p w:rsidR="00863D75" w:rsidP="00863D75" w:rsidRDefault="00863D75" w14:paraId="07DC131F" w14:textId="77777777">
      <w:pPr>
        <w:keepNext/>
        <w:spacing w:after="0" w:line="240" w:lineRule="auto"/>
        <w:jc w:val="center"/>
        <w:outlineLvl w:val="2"/>
        <w:rPr>
          <w:rFonts w:ascii="Times New Roman" w:hAnsi="Times New Roman" w:eastAsia="Times New Roman" w:cs="Times New Roman"/>
          <w:b/>
          <w:bCs/>
          <w:sz w:val="21"/>
          <w:szCs w:val="21"/>
        </w:rPr>
      </w:pPr>
    </w:p>
    <w:p w:rsidRPr="00457E0E" w:rsidR="00697804" w:rsidP="00697804" w:rsidRDefault="00697804" w14:paraId="092DF67F" w14:textId="77777777">
      <w:pPr>
        <w:keepNext/>
        <w:spacing w:after="0" w:line="240" w:lineRule="auto"/>
        <w:jc w:val="center"/>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rPr>
        <w:t>ДОГОВІР №____</w:t>
      </w:r>
    </w:p>
    <w:p w:rsidRPr="00457E0E" w:rsidR="00697804" w:rsidP="00697804" w:rsidRDefault="00697804" w14:paraId="43560D06" w14:textId="77777777">
      <w:pPr>
        <w:keepNext/>
        <w:spacing w:after="0" w:line="240" w:lineRule="auto"/>
        <w:jc w:val="center"/>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rPr>
        <w:t xml:space="preserve"> про закупівлю  товарів за державні кошти</w:t>
      </w:r>
    </w:p>
    <w:p w:rsidRPr="00457E0E" w:rsidR="00697804" w:rsidP="00697804" w:rsidRDefault="00697804" w14:paraId="573E836F" w14:textId="77777777">
      <w:pPr>
        <w:spacing w:after="0" w:line="240" w:lineRule="auto"/>
        <w:rPr>
          <w:rFonts w:ascii="Times New Roman" w:hAnsi="Times New Roman" w:eastAsia="Times New Roman" w:cs="Times New Roman"/>
          <w:sz w:val="21"/>
          <w:szCs w:val="21"/>
        </w:rPr>
      </w:pPr>
    </w:p>
    <w:p w:rsidRPr="00457E0E" w:rsidR="00697804" w:rsidP="00697804" w:rsidRDefault="00697804" w14:paraId="14451484" w14:textId="230ED790">
      <w:pPr>
        <w:keepNext/>
        <w:spacing w:after="0" w:line="240" w:lineRule="auto"/>
        <w:outlineLvl w:val="2"/>
        <w:rPr>
          <w:rFonts w:ascii="Times New Roman" w:hAnsi="Times New Roman" w:eastAsia="Times New Roman" w:cs="Times New Roman"/>
          <w:bCs/>
          <w:sz w:val="21"/>
          <w:szCs w:val="21"/>
        </w:rPr>
      </w:pPr>
      <w:r w:rsidRPr="00457E0E">
        <w:rPr>
          <w:rFonts w:ascii="Times New Roman" w:hAnsi="Times New Roman" w:eastAsia="Times New Roman" w:cs="Times New Roman"/>
          <w:bCs/>
          <w:sz w:val="21"/>
          <w:szCs w:val="21"/>
        </w:rPr>
        <w:t xml:space="preserve">м. Київ   </w:t>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ab/>
      </w:r>
      <w:r w:rsidRPr="00457E0E">
        <w:rPr>
          <w:rFonts w:ascii="Times New Roman" w:hAnsi="Times New Roman" w:eastAsia="Times New Roman" w:cs="Times New Roman"/>
          <w:bCs/>
          <w:sz w:val="21"/>
          <w:szCs w:val="21"/>
        </w:rPr>
        <w:t xml:space="preserve">                      ___ ___________ 202</w:t>
      </w:r>
      <w:r w:rsidR="00815A71">
        <w:rPr>
          <w:rFonts w:ascii="Times New Roman" w:hAnsi="Times New Roman" w:eastAsia="Times New Roman" w:cs="Times New Roman"/>
          <w:bCs/>
          <w:sz w:val="21"/>
          <w:szCs w:val="21"/>
        </w:rPr>
        <w:t>4</w:t>
      </w:r>
      <w:r w:rsidRPr="00457E0E">
        <w:rPr>
          <w:rFonts w:ascii="Times New Roman" w:hAnsi="Times New Roman" w:eastAsia="Times New Roman" w:cs="Times New Roman"/>
          <w:bCs/>
          <w:sz w:val="21"/>
          <w:szCs w:val="21"/>
        </w:rPr>
        <w:t xml:space="preserve"> р.    </w:t>
      </w:r>
    </w:p>
    <w:p w:rsidRPr="00457E0E" w:rsidR="00697804" w:rsidP="00697804" w:rsidRDefault="00697804" w14:paraId="3930C19A" w14:textId="77777777">
      <w:pPr>
        <w:keepNext/>
        <w:spacing w:after="0" w:line="240" w:lineRule="auto"/>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Cs/>
          <w:sz w:val="21"/>
          <w:szCs w:val="21"/>
        </w:rPr>
        <w:t xml:space="preserve">                            </w:t>
      </w:r>
    </w:p>
    <w:p w:rsidRPr="00457E0E" w:rsidR="00697804" w:rsidP="00697804" w:rsidRDefault="00697804" w14:paraId="1E800CE2" w14:textId="2200B49E">
      <w:pPr>
        <w:spacing w:after="0" w:line="240" w:lineRule="auto"/>
        <w:ind w:left="-284" w:firstLine="993"/>
        <w:jc w:val="both"/>
        <w:rPr>
          <w:rFonts w:ascii="Times New Roman" w:hAnsi="Times New Roman" w:eastAsia="Times New Roman" w:cs="Times New Roman"/>
          <w:color w:val="000000"/>
          <w:spacing w:val="1"/>
          <w:sz w:val="21"/>
          <w:szCs w:val="21"/>
        </w:rPr>
      </w:pPr>
      <w:r w:rsidRPr="00457E0E">
        <w:rPr>
          <w:rFonts w:ascii="Times New Roman" w:hAnsi="Times New Roman" w:eastAsia="Times New Roman" w:cs="Times New Roman"/>
          <w:b/>
          <w:sz w:val="21"/>
          <w:szCs w:val="21"/>
        </w:rPr>
        <w:t>Центр</w:t>
      </w:r>
      <w:r>
        <w:rPr>
          <w:rFonts w:ascii="Times New Roman" w:hAnsi="Times New Roman" w:eastAsia="Times New Roman" w:cs="Times New Roman"/>
          <w:b/>
          <w:sz w:val="21"/>
          <w:szCs w:val="21"/>
        </w:rPr>
        <w:t>альне управління справами</w:t>
      </w:r>
      <w:r w:rsidRPr="00457E0E">
        <w:rPr>
          <w:rFonts w:ascii="Times New Roman" w:hAnsi="Times New Roman" w:eastAsia="Times New Roman" w:cs="Times New Roman"/>
          <w:b/>
          <w:sz w:val="21"/>
          <w:szCs w:val="21"/>
        </w:rPr>
        <w:t xml:space="preserve"> Міністерства оборони України</w:t>
      </w:r>
      <w:r w:rsidRPr="00457E0E">
        <w:rPr>
          <w:rFonts w:ascii="Times New Roman" w:hAnsi="Times New Roman" w:eastAsia="Times New Roman" w:cs="Times New Roman"/>
          <w:sz w:val="21"/>
          <w:szCs w:val="21"/>
        </w:rPr>
        <w:t xml:space="preserve"> в особі</w:t>
      </w:r>
      <w:r>
        <w:rPr>
          <w:rFonts w:ascii="Times New Roman" w:hAnsi="Times New Roman" w:eastAsia="Times New Roman" w:cs="Times New Roman"/>
          <w:sz w:val="21"/>
          <w:szCs w:val="21"/>
        </w:rPr>
        <w:t xml:space="preserve"> н</w:t>
      </w:r>
      <w:r w:rsidRPr="00457E0E">
        <w:rPr>
          <w:rFonts w:ascii="Times New Roman" w:hAnsi="Times New Roman" w:eastAsia="Times New Roman" w:cs="Times New Roman"/>
          <w:sz w:val="21"/>
          <w:szCs w:val="21"/>
        </w:rPr>
        <w:t>ачальника</w:t>
      </w:r>
      <w:r>
        <w:rPr>
          <w:rFonts w:ascii="Times New Roman" w:hAnsi="Times New Roman" w:eastAsia="Times New Roman" w:cs="Times New Roman"/>
          <w:sz w:val="21"/>
          <w:szCs w:val="21"/>
        </w:rPr>
        <w:t xml:space="preserve"> Центрального  управління справами Міністерства оборони України </w:t>
      </w:r>
      <w:proofErr w:type="spellStart"/>
      <w:r>
        <w:rPr>
          <w:rFonts w:ascii="Times New Roman" w:hAnsi="Times New Roman" w:eastAsia="Times New Roman" w:cs="Times New Roman"/>
          <w:sz w:val="21"/>
          <w:szCs w:val="21"/>
        </w:rPr>
        <w:t>Працкова</w:t>
      </w:r>
      <w:proofErr w:type="spellEnd"/>
      <w:r>
        <w:rPr>
          <w:rFonts w:ascii="Times New Roman" w:hAnsi="Times New Roman" w:eastAsia="Times New Roman" w:cs="Times New Roman"/>
          <w:sz w:val="21"/>
          <w:szCs w:val="21"/>
        </w:rPr>
        <w:t xml:space="preserve"> Сергія Анатолійовича</w:t>
      </w:r>
      <w:r w:rsidRPr="00457E0E">
        <w:rPr>
          <w:rFonts w:ascii="Times New Roman" w:hAnsi="Times New Roman" w:eastAsia="Times New Roman" w:cs="Times New Roman"/>
          <w:sz w:val="21"/>
          <w:szCs w:val="21"/>
        </w:rPr>
        <w:t xml:space="preserve">, який діє на підставі Положення, затвердженого наказом Міністерства оборони України від </w:t>
      </w:r>
      <w:r>
        <w:rPr>
          <w:rFonts w:ascii="Times New Roman" w:hAnsi="Times New Roman" w:eastAsia="Times New Roman" w:cs="Times New Roman"/>
          <w:sz w:val="21"/>
          <w:szCs w:val="21"/>
        </w:rPr>
        <w:t>03</w:t>
      </w:r>
      <w:r w:rsidRPr="00457E0E">
        <w:rPr>
          <w:rFonts w:ascii="Times New Roman" w:hAnsi="Times New Roman" w:eastAsia="Times New Roman" w:cs="Times New Roman"/>
          <w:sz w:val="21"/>
          <w:szCs w:val="21"/>
        </w:rPr>
        <w:t>.</w:t>
      </w:r>
      <w:r>
        <w:rPr>
          <w:rFonts w:ascii="Times New Roman" w:hAnsi="Times New Roman" w:eastAsia="Times New Roman" w:cs="Times New Roman"/>
          <w:sz w:val="21"/>
          <w:szCs w:val="21"/>
        </w:rPr>
        <w:t>1</w:t>
      </w:r>
      <w:r w:rsidRPr="00457E0E">
        <w:rPr>
          <w:rFonts w:ascii="Times New Roman" w:hAnsi="Times New Roman" w:eastAsia="Times New Roman" w:cs="Times New Roman"/>
          <w:sz w:val="21"/>
          <w:szCs w:val="21"/>
        </w:rPr>
        <w:t>0.20</w:t>
      </w:r>
      <w:r>
        <w:rPr>
          <w:rFonts w:ascii="Times New Roman" w:hAnsi="Times New Roman" w:eastAsia="Times New Roman" w:cs="Times New Roman"/>
          <w:sz w:val="21"/>
          <w:szCs w:val="21"/>
        </w:rPr>
        <w:t>23</w:t>
      </w:r>
      <w:r w:rsidRPr="00457E0E">
        <w:rPr>
          <w:rFonts w:ascii="Times New Roman" w:hAnsi="Times New Roman" w:eastAsia="Times New Roman" w:cs="Times New Roman"/>
          <w:sz w:val="21"/>
          <w:szCs w:val="21"/>
        </w:rPr>
        <w:t xml:space="preserve">. </w:t>
      </w:r>
      <w:r w:rsidRPr="00457E0E">
        <w:rPr>
          <w:rFonts w:ascii="Times New Roman" w:hAnsi="Times New Roman" w:eastAsia="Times New Roman" w:cs="Times New Roman"/>
          <w:color w:val="000000"/>
          <w:spacing w:val="2"/>
          <w:sz w:val="21"/>
          <w:szCs w:val="21"/>
        </w:rPr>
        <w:t xml:space="preserve">№ </w:t>
      </w:r>
      <w:r>
        <w:rPr>
          <w:rFonts w:ascii="Times New Roman" w:hAnsi="Times New Roman" w:eastAsia="Times New Roman" w:cs="Times New Roman"/>
          <w:color w:val="000000"/>
          <w:spacing w:val="2"/>
          <w:sz w:val="21"/>
          <w:szCs w:val="21"/>
        </w:rPr>
        <w:t>572/нм</w:t>
      </w:r>
      <w:r w:rsidRPr="00457E0E">
        <w:rPr>
          <w:rFonts w:ascii="Times New Roman" w:hAnsi="Times New Roman" w:eastAsia="Times New Roman" w:cs="Times New Roman"/>
          <w:color w:val="000000"/>
          <w:spacing w:val="2"/>
          <w:sz w:val="21"/>
          <w:szCs w:val="21"/>
        </w:rPr>
        <w:t xml:space="preserve">, </w:t>
      </w:r>
      <w:r w:rsidRPr="00457E0E">
        <w:rPr>
          <w:rFonts w:ascii="Times New Roman" w:hAnsi="Times New Roman" w:eastAsia="Times New Roman" w:cs="Times New Roman"/>
          <w:sz w:val="21"/>
          <w:szCs w:val="21"/>
        </w:rPr>
        <w:t xml:space="preserve">(надалі за текстом –Замовник), </w:t>
      </w:r>
      <w:r w:rsidRPr="00457E0E">
        <w:rPr>
          <w:rFonts w:ascii="Times New Roman" w:hAnsi="Times New Roman" w:eastAsia="Times New Roman" w:cs="Times New Roman"/>
          <w:color w:val="000000"/>
          <w:spacing w:val="6"/>
          <w:sz w:val="21"/>
          <w:szCs w:val="21"/>
        </w:rPr>
        <w:t>з однієї сторони, та</w:t>
      </w:r>
      <w:r w:rsidR="004800AE">
        <w:rPr>
          <w:rFonts w:ascii="Times New Roman" w:hAnsi="Times New Roman" w:eastAsia="Times New Roman" w:cs="Times New Roman"/>
          <w:color w:val="000000"/>
          <w:spacing w:val="6"/>
          <w:sz w:val="21"/>
          <w:szCs w:val="21"/>
        </w:rPr>
        <w:t xml:space="preserve"> ___________</w:t>
      </w:r>
      <w:r w:rsidRPr="00457E0E">
        <w:rPr>
          <w:rFonts w:ascii="Times New Roman" w:hAnsi="Times New Roman" w:eastAsia="Times New Roman" w:cs="Times New Roman"/>
          <w:color w:val="000000"/>
          <w:spacing w:val="6"/>
          <w:sz w:val="21"/>
          <w:szCs w:val="21"/>
        </w:rPr>
        <w:t xml:space="preserve"> в особі</w:t>
      </w:r>
      <w:r w:rsidR="004800AE">
        <w:rPr>
          <w:rFonts w:ascii="Times New Roman" w:hAnsi="Times New Roman" w:eastAsia="Times New Roman" w:cs="Times New Roman"/>
          <w:color w:val="000000"/>
          <w:spacing w:val="6"/>
          <w:sz w:val="21"/>
          <w:szCs w:val="21"/>
        </w:rPr>
        <w:t xml:space="preserve"> ____________ </w:t>
      </w:r>
      <w:r w:rsidRPr="00457E0E">
        <w:rPr>
          <w:rFonts w:ascii="Times New Roman" w:hAnsi="Times New Roman" w:eastAsia="Times New Roman" w:cs="Times New Roman"/>
          <w:color w:val="000000"/>
          <w:spacing w:val="6"/>
          <w:sz w:val="21"/>
          <w:szCs w:val="21"/>
        </w:rPr>
        <w:t xml:space="preserve">, </w:t>
      </w:r>
      <w:r>
        <w:rPr>
          <w:rFonts w:ascii="Times New Roman" w:hAnsi="Times New Roman" w:eastAsia="Times New Roman" w:cs="Times New Roman"/>
          <w:color w:val="000000"/>
          <w:spacing w:val="6"/>
          <w:sz w:val="21"/>
          <w:szCs w:val="21"/>
        </w:rPr>
        <w:t>що</w:t>
      </w:r>
      <w:r w:rsidRPr="00457E0E">
        <w:rPr>
          <w:rFonts w:ascii="Times New Roman" w:hAnsi="Times New Roman" w:eastAsia="Times New Roman" w:cs="Times New Roman"/>
          <w:color w:val="000000"/>
          <w:spacing w:val="6"/>
          <w:sz w:val="21"/>
          <w:szCs w:val="21"/>
        </w:rPr>
        <w:t xml:space="preserve"> діє на підставі</w:t>
      </w:r>
      <w:r w:rsidR="004800AE">
        <w:rPr>
          <w:rFonts w:ascii="Times New Roman" w:hAnsi="Times New Roman" w:eastAsia="Times New Roman" w:cs="Times New Roman"/>
          <w:color w:val="000000"/>
          <w:spacing w:val="6"/>
          <w:sz w:val="21"/>
          <w:szCs w:val="21"/>
        </w:rPr>
        <w:t xml:space="preserve"> ___________ </w:t>
      </w:r>
      <w:r w:rsidRPr="00457E0E">
        <w:rPr>
          <w:rFonts w:ascii="Times New Roman" w:hAnsi="Times New Roman" w:eastAsia="Times New Roman" w:cs="Times New Roman"/>
          <w:color w:val="000000"/>
          <w:spacing w:val="6"/>
          <w:sz w:val="21"/>
          <w:szCs w:val="21"/>
        </w:rPr>
        <w:t xml:space="preserve">, (надалі за текстом – Постачальник), з другої сторони, а разом – Сторони, </w:t>
      </w:r>
      <w:r w:rsidRPr="00457E0E">
        <w:rPr>
          <w:rFonts w:ascii="Times New Roman" w:hAnsi="Times New Roman" w:eastAsia="Times New Roman" w:cs="Times New Roman"/>
          <w:color w:val="000000"/>
          <w:spacing w:val="9"/>
          <w:sz w:val="21"/>
          <w:szCs w:val="21"/>
        </w:rPr>
        <w:t>уклали даний Договір про</w:t>
      </w:r>
      <w:r w:rsidRPr="00457E0E">
        <w:rPr>
          <w:rFonts w:ascii="Times New Roman" w:hAnsi="Times New Roman" w:eastAsia="Times New Roman" w:cs="Times New Roman"/>
          <w:sz w:val="21"/>
          <w:szCs w:val="21"/>
        </w:rPr>
        <w:t xml:space="preserve"> наступне</w:t>
      </w:r>
      <w:r w:rsidRPr="00457E0E">
        <w:rPr>
          <w:rFonts w:ascii="Times New Roman" w:hAnsi="Times New Roman" w:eastAsia="Times New Roman" w:cs="Times New Roman"/>
          <w:color w:val="000000"/>
          <w:spacing w:val="1"/>
          <w:sz w:val="21"/>
          <w:szCs w:val="21"/>
        </w:rPr>
        <w:t>:</w:t>
      </w:r>
    </w:p>
    <w:p w:rsidRPr="00457E0E" w:rsidR="00697804" w:rsidP="00697804" w:rsidRDefault="00697804" w14:paraId="317B0F12" w14:textId="77777777">
      <w:pPr>
        <w:keepNext/>
        <w:numPr>
          <w:ilvl w:val="0"/>
          <w:numId w:val="2"/>
        </w:numPr>
        <w:tabs>
          <w:tab w:val="left" w:pos="567"/>
          <w:tab w:val="left" w:pos="709"/>
        </w:tabs>
        <w:spacing w:after="0" w:line="240" w:lineRule="auto"/>
        <w:ind w:left="-284" w:firstLine="993"/>
        <w:jc w:val="center"/>
        <w:outlineLvl w:val="2"/>
        <w:rPr>
          <w:rFonts w:ascii="Times New Roman" w:hAnsi="Times New Roman" w:eastAsia="Times New Roman" w:cs="Times New Roman"/>
          <w:b/>
          <w:bCs/>
          <w:sz w:val="21"/>
          <w:szCs w:val="21"/>
        </w:rPr>
      </w:pPr>
      <w:r w:rsidRPr="00457E0E">
        <w:rPr>
          <w:rFonts w:ascii="Times New Roman" w:hAnsi="Times New Roman" w:eastAsia="Times New Roman" w:cs="Times New Roman"/>
          <w:b/>
          <w:bCs/>
          <w:sz w:val="21"/>
          <w:szCs w:val="21"/>
        </w:rPr>
        <w:t xml:space="preserve"> Предмет договору</w:t>
      </w:r>
    </w:p>
    <w:p w:rsidR="00697804" w:rsidP="00697804" w:rsidRDefault="00697804" w14:paraId="6A773393" w14:textId="77777777">
      <w:pPr>
        <w:spacing w:after="0" w:line="240" w:lineRule="auto"/>
        <w:ind w:left="6804" w:right="-114"/>
        <w:rPr>
          <w:rFonts w:ascii="Times New Roman" w:hAnsi="Times New Roman" w:eastAsia="Times New Roman" w:cs="Times New Roman"/>
          <w:snapToGrid w:val="0"/>
          <w:sz w:val="21"/>
          <w:szCs w:val="21"/>
          <w:lang w:eastAsia="uk-UA"/>
        </w:rPr>
      </w:pPr>
    </w:p>
    <w:p w:rsidRPr="005538E8" w:rsidR="0092365E" w:rsidP="0092365E" w:rsidRDefault="0092365E" w14:paraId="6EE90E16" w14:textId="77777777">
      <w:pPr>
        <w:numPr>
          <w:ilvl w:val="1"/>
          <w:numId w:val="16"/>
        </w:num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зобов'язується</w:t>
      </w:r>
      <w:r w:rsidRPr="005538E8">
        <w:rPr>
          <w:rFonts w:ascii="Times New Roman" w:hAnsi="Times New Roman" w:eastAsia="Times New Roman" w:cs="Times New Roman"/>
          <w:lang w:val="ru-RU"/>
        </w:rPr>
        <w:t xml:space="preserve"> </w:t>
      </w:r>
      <w:r w:rsidRPr="005538E8">
        <w:rPr>
          <w:rFonts w:ascii="Times New Roman" w:hAnsi="Times New Roman" w:eastAsia="Times New Roman" w:cs="Times New Roman"/>
        </w:rPr>
        <w:t>поставити Замовникові товар, зазначений у Специфікації (Додаток 1), що є невід’ємною частиною цього Договору, а Замовник прийняти і оплатити  товар.</w:t>
      </w:r>
    </w:p>
    <w:p w:rsidRPr="005538E8" w:rsidR="0092365E" w:rsidP="0092365E" w:rsidRDefault="0092365E" w14:paraId="7DCE4485" w14:textId="77777777">
      <w:pPr>
        <w:tabs>
          <w:tab w:val="left" w:pos="567"/>
          <w:tab w:val="left" w:pos="1134"/>
        </w:tabs>
        <w:spacing w:after="0" w:line="240" w:lineRule="auto"/>
        <w:ind w:left="-284" w:firstLine="993"/>
        <w:jc w:val="both"/>
        <w:rPr>
          <w:rFonts w:ascii="Times New Roman" w:hAnsi="Times New Roman" w:eastAsia="Times New Roman" w:cs="Times New Roman"/>
          <w:lang w:val="ru-RU"/>
        </w:rPr>
      </w:pPr>
      <w:r w:rsidRPr="005538E8">
        <w:rPr>
          <w:rFonts w:ascii="Times New Roman" w:hAnsi="Times New Roman" w:eastAsia="Times New Roman" w:cs="Times New Roman"/>
        </w:rPr>
        <w:t xml:space="preserve">1.2.    </w:t>
      </w:r>
      <w:bookmarkStart w:name="_Hlk143179691" w:id="3"/>
      <w:r w:rsidRPr="005538E8">
        <w:rPr>
          <w:rFonts w:ascii="Times New Roman" w:hAnsi="Times New Roman" w:eastAsia="Times New Roman" w:cs="Times New Roman"/>
          <w:lang w:eastAsia="uk-UA"/>
        </w:rPr>
        <w:t xml:space="preserve">Зазначений Договір укладається відповідно до пункту 11 Особливостей здійснення публічних </w:t>
      </w:r>
      <w:proofErr w:type="spellStart"/>
      <w:r w:rsidRPr="005538E8">
        <w:rPr>
          <w:rFonts w:ascii="Times New Roman" w:hAnsi="Times New Roman" w:eastAsia="Times New Roman" w:cs="Times New Roman"/>
          <w:lang w:eastAsia="uk-UA"/>
        </w:rPr>
        <w:t>закупівель</w:t>
      </w:r>
      <w:proofErr w:type="spellEnd"/>
      <w:r w:rsidRPr="005538E8">
        <w:rPr>
          <w:rFonts w:ascii="Times New Roman" w:hAnsi="Times New Roman" w:eastAsia="Times New Roman" w:cs="Times New Roman"/>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bookmarkStart w:name="_Hlk143172238" w:id="4"/>
      <w:r w:rsidRPr="005538E8">
        <w:rPr>
          <w:rFonts w:ascii="Times New Roman" w:hAnsi="Times New Roman" w:eastAsia="Times New Roman" w:cs="Times New Roman"/>
          <w:lang w:eastAsia="uk-UA"/>
        </w:rPr>
        <w:t xml:space="preserve">(далі - Особливості </w:t>
      </w:r>
      <w:proofErr w:type="spellStart"/>
      <w:r w:rsidRPr="005538E8">
        <w:rPr>
          <w:rFonts w:ascii="Times New Roman" w:hAnsi="Times New Roman" w:eastAsia="Times New Roman" w:cs="Times New Roman"/>
          <w:lang w:eastAsia="uk-UA"/>
        </w:rPr>
        <w:t>закупівель</w:t>
      </w:r>
      <w:proofErr w:type="spellEnd"/>
      <w:r w:rsidRPr="005538E8">
        <w:rPr>
          <w:rFonts w:ascii="Times New Roman" w:hAnsi="Times New Roman" w:eastAsia="Times New Roman" w:cs="Times New Roman"/>
          <w:lang w:eastAsia="uk-UA"/>
        </w:rPr>
        <w:t>), затверджених постановою Кабінету Міністрів України  від 12 жовтня 2022 року № 1178 ( в редакції постанови Кабінету Міністрів України від 12 травня 2023 року № 471).</w:t>
      </w:r>
      <w:bookmarkEnd w:id="3"/>
      <w:r w:rsidRPr="005538E8">
        <w:rPr>
          <w:rFonts w:ascii="Times New Roman" w:hAnsi="Times New Roman" w:eastAsia="Times New Roman" w:cs="Times New Roman"/>
          <w:color w:val="000000"/>
          <w:lang w:eastAsia="uk-UA"/>
        </w:rPr>
        <w:t xml:space="preserve">  </w:t>
      </w:r>
      <w:bookmarkEnd w:id="4"/>
    </w:p>
    <w:p w:rsidR="22472F0C" w:rsidP="22472F0C" w:rsidRDefault="22472F0C" w14:paraId="26FFA5B1" w14:textId="0E6E6CFE">
      <w:pPr>
        <w:numPr>
          <w:ilvl w:val="1"/>
          <w:numId w:val="17"/>
        </w:numPr>
        <w:tabs>
          <w:tab w:val="left" w:leader="none" w:pos="567"/>
          <w:tab w:val="left" w:leader="none" w:pos="1134"/>
        </w:tabs>
        <w:spacing w:after="0" w:line="240" w:lineRule="auto"/>
        <w:ind w:left="-284" w:firstLine="852"/>
        <w:jc w:val="both"/>
        <w:rPr>
          <w:rFonts w:ascii="Times New Roman" w:hAnsi="Times New Roman" w:eastAsia="Times New Roman" w:cs="Times New Roman"/>
          <w:b w:val="1"/>
          <w:bCs w:val="1"/>
          <w:color w:val="000000" w:themeColor="text1" w:themeTint="FF" w:themeShade="FF"/>
          <w:sz w:val="24"/>
          <w:szCs w:val="24"/>
        </w:rPr>
      </w:pPr>
      <w:r w:rsidRPr="22472F0C" w:rsidR="22472F0C">
        <w:rPr>
          <w:rFonts w:ascii="Times New Roman" w:hAnsi="Times New Roman" w:eastAsia="Times New Roman" w:cs="Times New Roman"/>
        </w:rPr>
        <w:t xml:space="preserve">Найменування (номенклатура, асортимент, кількість) та код товару за </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ru-RU"/>
        </w:rPr>
        <w:t>ДК 021:</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ru-RU"/>
        </w:rPr>
        <w:t>2015 - 15330000-0</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ru-RU"/>
        </w:rPr>
        <w:t xml:space="preserve"> - </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ru-RU"/>
        </w:rPr>
        <w:t>Оброблені</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ru-RU"/>
        </w:rPr>
        <w:t xml:space="preserve"> </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ru-RU"/>
        </w:rPr>
        <w:t>фрукти</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ru-RU"/>
        </w:rPr>
        <w:t xml:space="preserve"> та </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ru-RU"/>
        </w:rPr>
        <w:t>овочі</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ru-RU"/>
        </w:rPr>
        <w:t xml:space="preserve">, а </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ru-RU"/>
        </w:rPr>
        <w:t>саме</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ru-RU"/>
        </w:rPr>
        <w:t xml:space="preserve"> вишня заморожена без </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ru-RU"/>
        </w:rPr>
        <w:t>кісточок</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ru-RU"/>
        </w:rPr>
        <w:t>.</w:t>
      </w:r>
    </w:p>
    <w:p w:rsidRPr="005538E8" w:rsidR="0092365E" w:rsidP="0092365E" w:rsidRDefault="0092365E" w14:paraId="23C3A360" w14:textId="77777777">
      <w:pPr>
        <w:numPr>
          <w:ilvl w:val="1"/>
          <w:numId w:val="17"/>
        </w:numPr>
        <w:tabs>
          <w:tab w:val="left" w:pos="567"/>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 xml:space="preserve">Обсяги закупівлі товару можуть бути зменшені залежно від реального фінансування видатків Замовника. </w:t>
      </w:r>
      <w:r w:rsidRPr="005538E8">
        <w:rPr>
          <w:rFonts w:ascii="Times New Roman" w:hAnsi="Times New Roman" w:eastAsia="Times New Roman" w:cs="Times New Roman"/>
          <w:color w:val="000000"/>
          <w:spacing w:val="5"/>
        </w:rPr>
        <w:t>Зміна</w:t>
      </w:r>
      <w:r w:rsidRPr="005538E8">
        <w:rPr>
          <w:rFonts w:ascii="Times New Roman" w:hAnsi="Times New Roman" w:eastAsia="Times New Roman" w:cs="Times New Roman"/>
        </w:rPr>
        <w:t xml:space="preserve"> обсягу закупівлі товару оформлюється додатковими угодами та може бути здійснена в період від дати підписання Договору до дати здійснення Постачальником поставки  товару.</w:t>
      </w:r>
    </w:p>
    <w:p w:rsidRPr="005538E8" w:rsidR="0092365E" w:rsidP="0092365E" w:rsidRDefault="0092365E" w14:paraId="235F701F" w14:textId="77777777">
      <w:pPr>
        <w:tabs>
          <w:tab w:val="left" w:pos="567"/>
          <w:tab w:val="left" w:pos="1134"/>
        </w:tabs>
        <w:spacing w:after="0" w:line="240" w:lineRule="auto"/>
        <w:ind w:left="709"/>
        <w:jc w:val="both"/>
        <w:rPr>
          <w:rFonts w:ascii="Times New Roman" w:hAnsi="Times New Roman" w:eastAsia="Times New Roman" w:cs="Times New Roman"/>
        </w:rPr>
      </w:pPr>
    </w:p>
    <w:p w:rsidRPr="005538E8" w:rsidR="0092365E" w:rsidP="0092365E" w:rsidRDefault="0092365E" w14:paraId="1F5D0B5D" w14:textId="77777777">
      <w:pPr>
        <w:keepNext/>
        <w:tabs>
          <w:tab w:val="left" w:pos="3686"/>
        </w:tabs>
        <w:spacing w:after="0" w:line="240" w:lineRule="auto"/>
        <w:ind w:left="3828"/>
        <w:outlineLvl w:val="2"/>
        <w:rPr>
          <w:rFonts w:ascii="Times New Roman" w:hAnsi="Times New Roman" w:eastAsia="Times New Roman" w:cs="Times New Roman"/>
          <w:b/>
          <w:bCs/>
        </w:rPr>
      </w:pPr>
      <w:r w:rsidRPr="005538E8">
        <w:rPr>
          <w:rFonts w:ascii="Times New Roman" w:hAnsi="Times New Roman" w:eastAsia="Times New Roman" w:cs="Times New Roman"/>
          <w:b/>
          <w:bCs/>
        </w:rPr>
        <w:t>ІІ. Якість  товарів</w:t>
      </w:r>
    </w:p>
    <w:p w:rsidRPr="005538E8" w:rsidR="0092365E" w:rsidP="0092365E" w:rsidRDefault="0092365E" w14:paraId="4F89A7CE" w14:textId="77777777">
      <w:pPr>
        <w:numPr>
          <w:ilvl w:val="1"/>
          <w:numId w:val="18"/>
        </w:numPr>
        <w:tabs>
          <w:tab w:val="left" w:pos="851"/>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повинен передати Замовнику передбачений цим Договором  товар, якість якого відповідає умовам державних стандартів, технічним умовам та іншим нормам, встановленим чинними нормативно-правовими актами України для такого виду  товару та підтверджуються відповідними посвідченнями, сертифікатами відповідності (визнання) або іншими документами (або завіреними копіями посвідчень, сертифікатів, інших документів), виданими компетентними органами та/чи виробниками  товару.</w:t>
      </w:r>
    </w:p>
    <w:p w:rsidRPr="005538E8" w:rsidR="0092365E" w:rsidP="0092365E" w:rsidRDefault="0092365E" w14:paraId="6EF76C70" w14:textId="77777777">
      <w:pPr>
        <w:numPr>
          <w:ilvl w:val="1"/>
          <w:numId w:val="18"/>
        </w:numPr>
        <w:tabs>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rPr>
        <w:t>Постачальник при поставці відповідної партії товару передає Замовнику супровідну документацію на нього: сертифікати, декларацію виробника тощо. Замовник має право не приймати товар у випадку не надання супровідних документів на нього.</w:t>
      </w:r>
    </w:p>
    <w:p w:rsidRPr="005538E8" w:rsidR="0092365E" w:rsidP="0092365E" w:rsidRDefault="0092365E" w14:paraId="25080664" w14:textId="77777777">
      <w:pPr>
        <w:numPr>
          <w:ilvl w:val="1"/>
          <w:numId w:val="18"/>
        </w:numPr>
        <w:tabs>
          <w:tab w:val="left" w:pos="1134"/>
        </w:tabs>
        <w:spacing w:after="0" w:line="240" w:lineRule="auto"/>
        <w:ind w:left="-284" w:firstLine="993"/>
        <w:jc w:val="both"/>
        <w:rPr>
          <w:rFonts w:ascii="Times New Roman" w:hAnsi="Times New Roman" w:eastAsia="Times New Roman" w:cs="Times New Roman"/>
        </w:rPr>
      </w:pPr>
      <w:r w:rsidRPr="005538E8">
        <w:rPr>
          <w:rFonts w:ascii="Times New Roman" w:hAnsi="Times New Roman" w:eastAsia="Times New Roman" w:cs="Times New Roman"/>
          <w:noProof/>
          <w:snapToGrid w:val="0"/>
        </w:rPr>
        <w:t xml:space="preserve">Товари передаються Замовнику в тарі (упаковці) згідно із вимогами Специфікації. Тара (упаковка) товару повинна забезпечувати його схоронність за звичайних умов зберігання і транспортування. </w:t>
      </w:r>
      <w:r w:rsidRPr="005538E8">
        <w:rPr>
          <w:rFonts w:ascii="Times New Roman" w:hAnsi="Times New Roman" w:eastAsia="Times New Roman" w:cs="Times New Roman"/>
        </w:rPr>
        <w:t>Упаковка товару не повинна бути пошкодженою, наявні н</w:t>
      </w:r>
      <w:r w:rsidRPr="005538E8">
        <w:rPr>
          <w:rFonts w:ascii="Times New Roman" w:hAnsi="Times New Roman" w:eastAsia="Times New Roman" w:cs="Times New Roman"/>
          <w:bCs/>
        </w:rPr>
        <w:t xml:space="preserve">а  товарах написи та етикетки повинні легко </w:t>
      </w:r>
      <w:proofErr w:type="spellStart"/>
      <w:r w:rsidRPr="005538E8">
        <w:rPr>
          <w:rFonts w:ascii="Times New Roman" w:hAnsi="Times New Roman" w:eastAsia="Times New Roman" w:cs="Times New Roman"/>
          <w:bCs/>
        </w:rPr>
        <w:t>читатися</w:t>
      </w:r>
      <w:proofErr w:type="spellEnd"/>
      <w:r w:rsidRPr="005538E8">
        <w:rPr>
          <w:rFonts w:ascii="Times New Roman" w:hAnsi="Times New Roman" w:eastAsia="Times New Roman" w:cs="Times New Roman"/>
          <w:bCs/>
        </w:rPr>
        <w:t>.</w:t>
      </w:r>
      <w:r w:rsidRPr="005538E8">
        <w:rPr>
          <w:rFonts w:ascii="Times New Roman" w:hAnsi="Times New Roman" w:eastAsia="Times New Roman" w:cs="Times New Roman"/>
          <w:b/>
          <w:bCs/>
        </w:rPr>
        <w:t xml:space="preserve"> </w:t>
      </w:r>
      <w:r w:rsidRPr="005538E8">
        <w:rPr>
          <w:rFonts w:ascii="Times New Roman" w:hAnsi="Times New Roman" w:eastAsia="Times New Roman" w:cs="Times New Roman"/>
        </w:rPr>
        <w:t xml:space="preserve"> Товари повинні мати необхідну інформацію згідно вимогам чинних нормативно-правових актів. У разі виявлення Замовником в момент отримання товару явних пошкоджень або інших показників, що свідчать про його неналежну якість,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повинен замінити вказаний  товар на  товар належної якості.</w:t>
      </w:r>
    </w:p>
    <w:p w:rsidRPr="005538E8" w:rsidR="0092365E" w:rsidP="0092365E" w:rsidRDefault="0092365E" w14:paraId="3FE9EDFD" w14:textId="77777777">
      <w:pPr>
        <w:numPr>
          <w:ilvl w:val="1"/>
          <w:numId w:val="18"/>
        </w:numPr>
        <w:tabs>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Гарантії на  товар, що поставляється, надаються Постачальником відповідно до чинного законодавства. Гарантійний строк на товар повинен становити не менше 75 процентів від загального терміну зберігання на момент поставки товару Замовнику.</w:t>
      </w:r>
    </w:p>
    <w:p w:rsidRPr="005538E8" w:rsidR="0092365E" w:rsidP="0092365E" w:rsidRDefault="0092365E" w14:paraId="0C5BDD94"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3B502200"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ІІІ.  Ціна договору</w:t>
      </w:r>
    </w:p>
    <w:p w:rsidRPr="005538E8" w:rsidR="0092365E" w:rsidP="0092365E" w:rsidRDefault="0092365E" w14:paraId="0C352C6D" w14:textId="77777777">
      <w:pPr>
        <w:tabs>
          <w:tab w:val="left" w:pos="1134"/>
        </w:tabs>
        <w:spacing w:after="0" w:line="240" w:lineRule="auto"/>
        <w:ind w:left="-284" w:firstLine="851"/>
        <w:jc w:val="both"/>
        <w:rPr>
          <w:rFonts w:ascii="Times New Roman" w:hAnsi="Times New Roman" w:eastAsia="Times New Roman" w:cs="Times New Roman"/>
          <w:i/>
          <w:color w:val="000000"/>
        </w:rPr>
      </w:pPr>
      <w:r w:rsidRPr="005538E8">
        <w:rPr>
          <w:rFonts w:ascii="Times New Roman" w:hAnsi="Times New Roman" w:eastAsia="Times New Roman" w:cs="Times New Roman"/>
        </w:rPr>
        <w:t>3.1.   Ціна Договору становить  _____</w:t>
      </w:r>
      <w:r w:rsidRPr="005538E8">
        <w:rPr>
          <w:rFonts w:ascii="Times New Roman" w:hAnsi="Times New Roman" w:eastAsia="Times New Roman" w:cs="Times New Roman"/>
          <w:lang w:eastAsia="uk-UA"/>
        </w:rPr>
        <w:t xml:space="preserve">грн.  __ коп.  ( ______ грн.  __ коп.), в т. ч. ПДВ 20% -   ___ грн.  __ коп. ( ___ грн.  __ коп.) </w:t>
      </w:r>
      <w:r w:rsidRPr="005538E8">
        <w:rPr>
          <w:rFonts w:ascii="Times New Roman" w:hAnsi="Times New Roman" w:eastAsia="Times New Roman" w:cs="Times New Roman"/>
        </w:rPr>
        <w:t>(</w:t>
      </w:r>
      <w:r w:rsidRPr="005538E8">
        <w:rPr>
          <w:rFonts w:ascii="Times New Roman" w:hAnsi="Times New Roman" w:eastAsia="Times New Roman" w:cs="Times New Roman"/>
          <w:i/>
          <w:color w:val="000000"/>
        </w:rPr>
        <w:t>ціна Договору визначається з урахуванням Податкового кодексу України).</w:t>
      </w:r>
    </w:p>
    <w:p w:rsidRPr="005538E8" w:rsidR="0092365E" w:rsidP="0092365E" w:rsidRDefault="0092365E" w14:paraId="6EF5FD94" w14:textId="77777777">
      <w:pPr>
        <w:tabs>
          <w:tab w:val="left" w:pos="1134"/>
          <w:tab w:val="left" w:pos="1701"/>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3.2. Ціна Договору може бути зменшена за вимогою Замовника на підставі п. 1.4. Договору. З</w:t>
      </w:r>
      <w:r w:rsidRPr="005538E8">
        <w:rPr>
          <w:rFonts w:ascii="Times New Roman" w:hAnsi="Times New Roman" w:eastAsia="Times New Roman" w:cs="Times New Roman"/>
          <w:color w:val="000000"/>
          <w:spacing w:val="5"/>
        </w:rPr>
        <w:t>меншення</w:t>
      </w:r>
      <w:r w:rsidRPr="005538E8">
        <w:rPr>
          <w:rFonts w:ascii="Times New Roman" w:hAnsi="Times New Roman" w:eastAsia="Times New Roman" w:cs="Times New Roman"/>
        </w:rPr>
        <w:t xml:space="preserve"> ціни Договору оформлюється додатковою угодою та може бути здійснено у період від дати підписання Договору до дати здійснення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ом поставки  товару.</w:t>
      </w:r>
    </w:p>
    <w:p w:rsidRPr="005538E8" w:rsidR="0092365E" w:rsidP="0092365E" w:rsidRDefault="0092365E" w14:paraId="6E0E0881" w14:textId="77777777">
      <w:pPr>
        <w:tabs>
          <w:tab w:val="left" w:pos="1134"/>
          <w:tab w:val="left" w:pos="1701"/>
        </w:tabs>
        <w:spacing w:after="0" w:line="240" w:lineRule="auto"/>
        <w:ind w:left="-284" w:firstLine="851"/>
        <w:jc w:val="both"/>
        <w:rPr>
          <w:rFonts w:ascii="Times New Roman" w:hAnsi="Times New Roman" w:eastAsia="Times New Roman" w:cs="Times New Roman"/>
        </w:rPr>
      </w:pPr>
    </w:p>
    <w:p w:rsidRPr="005538E8" w:rsidR="0092365E" w:rsidP="0092365E" w:rsidRDefault="0092365E" w14:paraId="2B6932E0"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IV</w:t>
      </w:r>
      <w:r w:rsidRPr="005538E8">
        <w:rPr>
          <w:rFonts w:ascii="Times New Roman" w:hAnsi="Times New Roman" w:eastAsia="Times New Roman" w:cs="Times New Roman"/>
          <w:b/>
          <w:bCs/>
        </w:rPr>
        <w:t>. Порядок здійснення оплати</w:t>
      </w:r>
    </w:p>
    <w:p w:rsidRPr="005538E8" w:rsidR="0092365E" w:rsidP="0092365E" w:rsidRDefault="0092365E" w14:paraId="7DD19882" w14:textId="77777777">
      <w:pPr>
        <w:numPr>
          <w:ilvl w:val="1"/>
          <w:numId w:val="19"/>
        </w:numPr>
        <w:tabs>
          <w:tab w:val="left" w:pos="851"/>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Розрахунки проводяться у безготівковій формі Замовником  після пред’явлення Постачальником рахунку, підписаного Сторонами акту приймання-передачі, видаткової накладної та/або товарно-транспортної накладної, якими Сторони підтверджують дату поставки  товару Замовнику.</w:t>
      </w:r>
    </w:p>
    <w:p w:rsidRPr="005538E8" w:rsidR="0092365E" w:rsidP="0092365E" w:rsidRDefault="0092365E" w14:paraId="6CD4AAF6" w14:textId="77777777">
      <w:pPr>
        <w:numPr>
          <w:ilvl w:val="1"/>
          <w:numId w:val="19"/>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Замовник здійснює оплату товару не пізніше 15 (п’ятнадцяти) банківських днів з дати поставки. У разі неналежного бюджетного фінансування розрахунки здійснюються протягом 14 робочих днів з дати отримання Замовником відкритих бюджетних асигнувань на здійснення закупівлі на свій рахунок. Будь-які штрафні санкції  у такому випадку до Замовника не застосовуються.</w:t>
      </w:r>
    </w:p>
    <w:p w:rsidRPr="005538E8" w:rsidR="0092365E" w:rsidP="0092365E" w:rsidRDefault="0092365E" w14:paraId="35AF8366" w14:textId="77777777">
      <w:pPr>
        <w:numPr>
          <w:ilvl w:val="1"/>
          <w:numId w:val="19"/>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 </w:t>
      </w:r>
    </w:p>
    <w:p w:rsidRPr="005538E8" w:rsidR="0092365E" w:rsidP="0092365E" w:rsidRDefault="0092365E" w14:paraId="2950A66A" w14:textId="77777777">
      <w:pPr>
        <w:keepNext/>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V</w:t>
      </w:r>
      <w:r w:rsidRPr="005538E8">
        <w:rPr>
          <w:rFonts w:ascii="Times New Roman" w:hAnsi="Times New Roman" w:eastAsia="Times New Roman" w:cs="Times New Roman"/>
          <w:b/>
          <w:bCs/>
        </w:rPr>
        <w:t>.  Поставка  товарів</w:t>
      </w:r>
    </w:p>
    <w:p w:rsidRPr="005538E8" w:rsidR="0092365E" w:rsidP="0092365E" w:rsidRDefault="0092365E" w14:paraId="160CF97E" w14:textId="704F34B8">
      <w:pPr>
        <w:numPr>
          <w:ilvl w:val="1"/>
          <w:numId w:val="20"/>
        </w:num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Строк (термін) поставки  товару </w:t>
      </w:r>
      <w:r w:rsidRPr="005538E8">
        <w:rPr>
          <w:rFonts w:ascii="Times New Roman" w:hAnsi="Times New Roman" w:eastAsia="Times New Roman" w:cs="Times New Roman"/>
          <w:bCs/>
          <w:lang w:val="ru-RU"/>
        </w:rPr>
        <w:t xml:space="preserve">– </w:t>
      </w:r>
      <w:r w:rsidR="00815A71">
        <w:rPr>
          <w:rFonts w:ascii="Times New Roman" w:hAnsi="Times New Roman" w:eastAsia="Times New Roman" w:cs="Times New Roman"/>
          <w:bCs/>
          <w:lang w:val="ru-RU"/>
        </w:rPr>
        <w:t xml:space="preserve"> </w:t>
      </w:r>
      <w:proofErr w:type="spellStart"/>
      <w:r w:rsidR="00815A71">
        <w:rPr>
          <w:rFonts w:ascii="Times New Roman" w:hAnsi="Times New Roman" w:eastAsia="Times New Roman" w:cs="Times New Roman"/>
          <w:bCs/>
          <w:lang w:val="ru-RU"/>
        </w:rPr>
        <w:t>двома</w:t>
      </w:r>
      <w:proofErr w:type="spellEnd"/>
      <w:r w:rsidR="00815A71">
        <w:rPr>
          <w:rFonts w:ascii="Times New Roman" w:hAnsi="Times New Roman" w:eastAsia="Times New Roman" w:cs="Times New Roman"/>
          <w:bCs/>
          <w:lang w:val="ru-RU"/>
        </w:rPr>
        <w:t xml:space="preserve"> </w:t>
      </w:r>
      <w:proofErr w:type="spellStart"/>
      <w:r w:rsidRPr="005538E8">
        <w:rPr>
          <w:rFonts w:ascii="Times New Roman" w:hAnsi="Times New Roman" w:eastAsia="Times New Roman" w:cs="Times New Roman"/>
          <w:bCs/>
          <w:lang w:val="ru-RU"/>
        </w:rPr>
        <w:t>окремими</w:t>
      </w:r>
      <w:proofErr w:type="spellEnd"/>
      <w:r w:rsidRPr="005538E8">
        <w:rPr>
          <w:rFonts w:ascii="Times New Roman" w:hAnsi="Times New Roman" w:eastAsia="Times New Roman" w:cs="Times New Roman"/>
          <w:bCs/>
          <w:lang w:val="ru-RU"/>
        </w:rPr>
        <w:t xml:space="preserve"> </w:t>
      </w:r>
      <w:r w:rsidRPr="005538E8">
        <w:rPr>
          <w:rFonts w:ascii="Times New Roman" w:hAnsi="Times New Roman" w:eastAsia="Times New Roman" w:cs="Times New Roman"/>
          <w:bCs/>
        </w:rPr>
        <w:t xml:space="preserve"> партіями протягом 3 (трьох) робочих днів з дати отримання замовлення</w:t>
      </w:r>
      <w:r w:rsidRPr="005538E8">
        <w:rPr>
          <w:rFonts w:ascii="Times New Roman" w:hAnsi="Times New Roman" w:eastAsia="Times New Roman" w:cs="Times New Roman"/>
          <w:b/>
          <w:bCs/>
        </w:rPr>
        <w:t>.</w:t>
      </w:r>
    </w:p>
    <w:p w:rsidRPr="005538E8" w:rsidR="0092365E" w:rsidP="0092365E" w:rsidRDefault="0092365E" w14:paraId="0ACC071B"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Місце поставки  товару: м. Київ. </w:t>
      </w:r>
    </w:p>
    <w:p w:rsidRPr="005538E8" w:rsidR="0092365E" w:rsidP="0092365E" w:rsidRDefault="0092365E" w14:paraId="5039505A"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Датою поставки вважається дата фактичної передачі  товару Замовнику, що підтверджується актами приймання-передачі, видатковою накладною та/або товарно-транспортною накладною та/або довіреністю на отримання цінностей.</w:t>
      </w:r>
    </w:p>
    <w:p w:rsidRPr="005538E8" w:rsidR="0092365E" w:rsidP="0092365E" w:rsidRDefault="0092365E" w14:paraId="41CC79B7"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у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Постачальника передання кількості  товару, якого не вистачає, заміни  товаром в належному асортименті чи в належній упаковці у погоджений сторонами термін. У разі не виконання Постачальника умов цього пункту, Замовник має право взагалі відмовитись від приймання  товару, що не відповідає вимогам даного Договору до кількості (асортименту) чи упаковки,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Постачальника про свою відмову від його приймання і без будь-яких застережень засвідчив приймання  товару в накладній або акті приймання-передачі. </w:t>
      </w:r>
    </w:p>
    <w:p w:rsidRPr="005538E8" w:rsidR="0092365E" w:rsidP="0092365E" w:rsidRDefault="0092365E" w14:paraId="5C664655" w14:textId="77777777">
      <w:pPr>
        <w:numPr>
          <w:ilvl w:val="1"/>
          <w:numId w:val="20"/>
        </w:numPr>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Постачальник відповідає за недоліки якості</w:t>
      </w:r>
      <w:r w:rsidRPr="005538E8">
        <w:rPr>
          <w:rFonts w:ascii="Times New Roman" w:hAnsi="Times New Roman" w:eastAsia="Times New Roman" w:cs="Times New Roman"/>
          <w:bCs/>
          <w:noProof/>
        </w:rPr>
        <w:t xml:space="preserve">  товару протягом його строку придатності, при дотриманні Замовником належних умов його зберігання. </w:t>
      </w:r>
      <w:r w:rsidRPr="005538E8">
        <w:rPr>
          <w:rFonts w:ascii="Times New Roman" w:hAnsi="Times New Roman" w:eastAsia="Times New Roman" w:cs="Times New Roman"/>
          <w:bCs/>
        </w:rPr>
        <w:t xml:space="preserve">Повідомлення (вимога) щодо недоліків, виявлених під час приймання  товару за якістю, можуть бути пред’явлені Замовником протягом 7 (семи) календарних днів з дати їх виявлення. Неякісний  товар замінюється Постачальником </w:t>
      </w:r>
      <w:r w:rsidRPr="005538E8">
        <w:rPr>
          <w:rFonts w:ascii="Times New Roman" w:hAnsi="Times New Roman" w:eastAsia="Times New Roman" w:cs="Times New Roman"/>
          <w:bCs/>
          <w:noProof/>
        </w:rPr>
        <w:t xml:space="preserve">протягом </w:t>
      </w:r>
      <w:r w:rsidRPr="005538E8">
        <w:rPr>
          <w:rFonts w:ascii="Times New Roman" w:hAnsi="Times New Roman" w:eastAsia="Times New Roman" w:cs="Times New Roman"/>
          <w:bCs/>
        </w:rPr>
        <w:t>7 (семи) днів</w:t>
      </w:r>
      <w:r w:rsidRPr="005538E8">
        <w:rPr>
          <w:rFonts w:ascii="Times New Roman" w:hAnsi="Times New Roman" w:eastAsia="Times New Roman" w:cs="Times New Roman"/>
          <w:bCs/>
          <w:noProof/>
        </w:rPr>
        <w:t xml:space="preserve"> з моменту складання відповідного акту.</w:t>
      </w:r>
      <w:r w:rsidRPr="005538E8">
        <w:rPr>
          <w:rFonts w:ascii="Times New Roman" w:hAnsi="Times New Roman" w:eastAsia="Times New Roman" w:cs="Times New Roman"/>
          <w:bCs/>
        </w:rPr>
        <w:t xml:space="preserve"> Положення цього пункту </w:t>
      </w:r>
      <w:r w:rsidRPr="005538E8">
        <w:rPr>
          <w:rFonts w:ascii="Times New Roman" w:hAnsi="Times New Roman" w:eastAsia="Times New Roman" w:cs="Times New Roman"/>
          <w:bCs/>
          <w:noProof/>
        </w:rPr>
        <w:t xml:space="preserve">ніяким чином не звільняє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а</w:t>
      </w:r>
      <w:r w:rsidRPr="005538E8">
        <w:rPr>
          <w:rFonts w:ascii="Times New Roman" w:hAnsi="Times New Roman" w:eastAsia="Times New Roman" w:cs="Times New Roman"/>
          <w:bCs/>
          <w:noProof/>
        </w:rPr>
        <w:t xml:space="preserve"> від виконання гарантійних або інших зобов'язань, передбачених цим Договором</w:t>
      </w:r>
      <w:r w:rsidRPr="005538E8">
        <w:rPr>
          <w:rFonts w:ascii="Times New Roman" w:hAnsi="Times New Roman" w:eastAsia="Times New Roman" w:cs="Times New Roman"/>
          <w:noProof/>
        </w:rPr>
        <w:t>.</w:t>
      </w:r>
    </w:p>
    <w:p w:rsidRPr="005538E8" w:rsidR="0092365E" w:rsidP="0092365E" w:rsidRDefault="0092365E" w14:paraId="5AA51773" w14:textId="77777777">
      <w:pPr>
        <w:keepNext/>
        <w:numPr>
          <w:ilvl w:val="0"/>
          <w:numId w:val="21"/>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Права та обов'язки сторін</w:t>
      </w:r>
    </w:p>
    <w:p w:rsidRPr="005538E8" w:rsidR="0092365E" w:rsidP="0092365E" w:rsidRDefault="0092365E" w14:paraId="0A817830" w14:textId="77777777">
      <w:pPr>
        <w:keepNext/>
        <w:tabs>
          <w:tab w:val="left" w:pos="1134"/>
        </w:tabs>
        <w:spacing w:after="0" w:line="240" w:lineRule="auto"/>
        <w:ind w:left="1134" w:hanging="567"/>
        <w:outlineLvl w:val="2"/>
        <w:rPr>
          <w:rFonts w:ascii="Times New Roman" w:hAnsi="Times New Roman" w:eastAsia="Times New Roman" w:cs="Times New Roman"/>
          <w:bCs/>
          <w:i/>
        </w:rPr>
      </w:pPr>
      <w:r w:rsidRPr="005538E8">
        <w:rPr>
          <w:rFonts w:ascii="Times New Roman" w:hAnsi="Times New Roman" w:eastAsia="Times New Roman" w:cs="Times New Roman"/>
          <w:bCs/>
          <w:i/>
        </w:rPr>
        <w:t xml:space="preserve">6.1.    Замовник зобов'язаний:   </w:t>
      </w:r>
    </w:p>
    <w:p w:rsidRPr="005538E8" w:rsidR="0092365E" w:rsidP="0092365E" w:rsidRDefault="0092365E" w14:paraId="23EC8203" w14:textId="77777777">
      <w:pPr>
        <w:tabs>
          <w:tab w:val="left" w:pos="567"/>
          <w:tab w:val="left" w:pos="1134"/>
        </w:tabs>
        <w:spacing w:after="0" w:line="240" w:lineRule="auto"/>
        <w:ind w:left="1134" w:hanging="567"/>
        <w:jc w:val="both"/>
        <w:rPr>
          <w:rFonts w:ascii="Times New Roman" w:hAnsi="Times New Roman" w:eastAsia="Times New Roman" w:cs="Times New Roman"/>
        </w:rPr>
      </w:pPr>
      <w:r w:rsidRPr="005538E8">
        <w:rPr>
          <w:rFonts w:ascii="Times New Roman" w:hAnsi="Times New Roman" w:eastAsia="Times New Roman" w:cs="Times New Roman"/>
        </w:rPr>
        <w:t>6.1.1. Своєчасно та в повному обсязі сплачувати за поставлені  товари;</w:t>
      </w:r>
    </w:p>
    <w:p w:rsidRPr="005538E8" w:rsidR="0092365E" w:rsidP="0092365E" w:rsidRDefault="0092365E" w14:paraId="434465E3" w14:textId="77777777">
      <w:pPr>
        <w:numPr>
          <w:ilvl w:val="2"/>
          <w:numId w:val="21"/>
        </w:numPr>
        <w:tabs>
          <w:tab w:val="left" w:pos="567"/>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Приймати поставлений  товар згідно з актом приймання-передачі товару або  товарно-транспортними накладними;</w:t>
      </w:r>
    </w:p>
    <w:p w:rsidRPr="005538E8" w:rsidR="0092365E" w:rsidP="0092365E" w:rsidRDefault="0092365E" w14:paraId="3205832B" w14:textId="77777777">
      <w:pPr>
        <w:tabs>
          <w:tab w:val="left" w:pos="567"/>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6.1.3. У випадку виявлення поставки неякісного</w:t>
      </w:r>
      <w:r w:rsidRPr="005538E8">
        <w:rPr>
          <w:rFonts w:ascii="Times New Roman" w:hAnsi="Times New Roman" w:eastAsia="Times New Roman" w:cs="Times New Roman"/>
          <w:lang w:val="ru-RU"/>
        </w:rPr>
        <w:t xml:space="preserve"> </w:t>
      </w:r>
      <w:r w:rsidRPr="005538E8">
        <w:rPr>
          <w:rFonts w:ascii="Times New Roman" w:hAnsi="Times New Roman" w:eastAsia="Times New Roman" w:cs="Times New Roman"/>
        </w:rPr>
        <w:t xml:space="preserve">товару протягом терміну, зазначеного в п. 5.5. цього Договору, Замовник зобов’язаний викликати  представника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а на предмет огляду  товару і підписання спільного акту по виявленим фактам невідповідності якості  товару. Якщо протягом 5-ти робочих днів після отримання виклику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не направить свого повноважного представника, Замовник складає власний акт по виявленим фактам невідповідності якості товару, один екземпляр якого обов’язково надсилає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у.</w:t>
      </w:r>
    </w:p>
    <w:p w:rsidRPr="005538E8" w:rsidR="0092365E" w:rsidP="0092365E" w:rsidRDefault="0092365E" w14:paraId="1885C9F6" w14:textId="77777777">
      <w:pPr>
        <w:tabs>
          <w:tab w:val="left" w:pos="709"/>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 xml:space="preserve">6.1.4. У випадку виявлення під час приймання  товару по якості або протягом гарантійного строку товару неналежної якості, Замовник зобов'язаний викликати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а для складання акту про фактичну якість товару або акту про приховані недоліки  товару;</w:t>
      </w:r>
    </w:p>
    <w:p w:rsidRPr="005538E8" w:rsidR="0092365E" w:rsidP="0092365E" w:rsidRDefault="0092365E" w14:paraId="5FA1A4D4" w14:textId="77777777">
      <w:pPr>
        <w:numPr>
          <w:ilvl w:val="2"/>
          <w:numId w:val="22"/>
        </w:numPr>
        <w:tabs>
          <w:tab w:val="left" w:pos="709"/>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Протягом десяти календарних днів на вимогу Постачальника провести звірку взаєморозрахунків шляхом складання відповідного акту.</w:t>
      </w:r>
    </w:p>
    <w:p w:rsidRPr="005538E8" w:rsidR="0092365E" w:rsidP="0092365E" w:rsidRDefault="0092365E" w14:paraId="573D3746" w14:textId="77777777">
      <w:pPr>
        <w:numPr>
          <w:ilvl w:val="1"/>
          <w:numId w:val="22"/>
        </w:numPr>
        <w:tabs>
          <w:tab w:val="left" w:pos="1134"/>
        </w:tabs>
        <w:spacing w:after="0" w:line="240" w:lineRule="auto"/>
        <w:ind w:left="-284" w:firstLine="851"/>
        <w:jc w:val="both"/>
        <w:rPr>
          <w:rFonts w:ascii="Times New Roman" w:hAnsi="Times New Roman" w:eastAsia="Times New Roman" w:cs="Times New Roman"/>
          <w:bCs/>
          <w:i/>
        </w:rPr>
      </w:pPr>
      <w:r w:rsidRPr="005538E8">
        <w:rPr>
          <w:rFonts w:ascii="Times New Roman" w:hAnsi="Times New Roman" w:eastAsia="Times New Roman" w:cs="Times New Roman"/>
          <w:bCs/>
          <w:i/>
        </w:rPr>
        <w:t>Замовник має право:</w:t>
      </w:r>
    </w:p>
    <w:p w:rsidRPr="005538E8" w:rsidR="0092365E" w:rsidP="0092365E" w:rsidRDefault="0092365E" w14:paraId="627E6599" w14:textId="77777777">
      <w:pPr>
        <w:tabs>
          <w:tab w:val="left" w:pos="1134"/>
        </w:tabs>
        <w:spacing w:after="0" w:line="240" w:lineRule="auto"/>
        <w:ind w:left="-284" w:firstLine="851"/>
        <w:jc w:val="both"/>
        <w:rPr>
          <w:rFonts w:ascii="Times New Roman" w:hAnsi="Times New Roman" w:eastAsia="Times New Roman" w:cs="Times New Roman"/>
          <w:bCs/>
        </w:rPr>
      </w:pPr>
      <w:r w:rsidRPr="005538E8">
        <w:rPr>
          <w:rFonts w:ascii="Times New Roman" w:hAnsi="Times New Roman" w:eastAsia="Times New Roman" w:cs="Times New Roman"/>
          <w:bCs/>
        </w:rPr>
        <w:t xml:space="preserve">6.2.1. В односторонньому порядку розірвати або змінити цей Договір у разі істотного порушення його умов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 xml:space="preserve">ом та інших випадках встановлених Договором або законом (відповідно до вимог </w:t>
      </w:r>
      <w:r w:rsidRPr="005538E8">
        <w:rPr>
          <w:rFonts w:ascii="Times New Roman" w:hAnsi="Times New Roman" w:eastAsia="Times New Roman" w:cs="Times New Roman"/>
          <w:bCs/>
        </w:rPr>
        <w:t xml:space="preserve">статей 651 Цивільного кодексу України, статті 188 Господарського кодексу України)  повідомивши про це письмово Постачальника.  </w:t>
      </w:r>
    </w:p>
    <w:p w:rsidRPr="005538E8" w:rsidR="0092365E" w:rsidP="0092365E" w:rsidRDefault="0092365E" w14:paraId="260C9160" w14:textId="77777777">
      <w:pPr>
        <w:tabs>
          <w:tab w:val="left" w:pos="1134"/>
        </w:tabs>
        <w:spacing w:after="0" w:line="240" w:lineRule="auto"/>
        <w:ind w:left="-284" w:firstLine="851"/>
        <w:jc w:val="both"/>
        <w:rPr>
          <w:rFonts w:ascii="Times New Roman" w:hAnsi="Times New Roman" w:eastAsia="Times New Roman" w:cs="Times New Roman"/>
        </w:rPr>
      </w:pPr>
      <w:r w:rsidRPr="005538E8">
        <w:rPr>
          <w:rFonts w:ascii="Times New Roman" w:hAnsi="Times New Roman" w:eastAsia="Times New Roman" w:cs="Times New Roman"/>
        </w:rPr>
        <w:t>6.2.2. Контролювати поставку  товару у строки встановлені цим Договором;</w:t>
      </w:r>
    </w:p>
    <w:p w:rsidRPr="005538E8" w:rsidR="0092365E" w:rsidP="0092365E" w:rsidRDefault="0092365E" w14:paraId="4B31CDD7" w14:textId="77777777">
      <w:pPr>
        <w:tabs>
          <w:tab w:val="left" w:pos="1134"/>
        </w:tabs>
        <w:spacing w:after="0" w:line="240" w:lineRule="auto"/>
        <w:ind w:left="-284" w:firstLine="851"/>
        <w:jc w:val="both"/>
        <w:rPr>
          <w:rFonts w:ascii="Times New Roman" w:hAnsi="Times New Roman" w:eastAsia="Times New Roman" w:cs="Times New Roman"/>
          <w:b/>
          <w:bCs/>
        </w:rPr>
      </w:pPr>
      <w:r w:rsidRPr="005538E8">
        <w:rPr>
          <w:rFonts w:ascii="Times New Roman" w:hAnsi="Times New Roman" w:eastAsia="Times New Roman" w:cs="Times New Roman"/>
        </w:rPr>
        <w:t>6.2.3. Зменшувати обсяг закупівлі  товарів та ціну Договору, зокрема залежно від реального</w:t>
      </w:r>
    </w:p>
    <w:p w:rsidRPr="005538E8" w:rsidR="0092365E" w:rsidP="0092365E" w:rsidRDefault="0092365E" w14:paraId="50B29343" w14:textId="77777777">
      <w:pPr>
        <w:tabs>
          <w:tab w:val="left" w:pos="1134"/>
        </w:tabs>
        <w:spacing w:after="0" w:line="240" w:lineRule="auto"/>
        <w:ind w:left="-284"/>
        <w:jc w:val="both"/>
        <w:rPr>
          <w:rFonts w:ascii="Times New Roman" w:hAnsi="Times New Roman" w:eastAsia="Times New Roman" w:cs="Times New Roman"/>
        </w:rPr>
      </w:pPr>
      <w:r w:rsidRPr="005538E8">
        <w:rPr>
          <w:rFonts w:ascii="Times New Roman" w:hAnsi="Times New Roman" w:eastAsia="Times New Roman" w:cs="Times New Roman"/>
        </w:rPr>
        <w:t>фінансування видатків, але не пізніше ніж за 24 години до поставки товару. У такому разі Сторони вносять відповідні зміни додатковими угодами до цього Договору;</w:t>
      </w:r>
    </w:p>
    <w:p w:rsidRPr="005538E8" w:rsidR="0092365E" w:rsidP="0092365E" w:rsidRDefault="0092365E" w14:paraId="6DC8493A" w14:textId="77777777">
      <w:pPr>
        <w:tabs>
          <w:tab w:val="left" w:pos="1134"/>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6.2.4. Повернути рахунок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у без здійснення оплати у разі неналежного оформлення документів, зазначених </w:t>
      </w:r>
      <w:r w:rsidRPr="005538E8">
        <w:rPr>
          <w:rFonts w:ascii="Times New Roman" w:hAnsi="Times New Roman" w:eastAsia="Times New Roman" w:cs="Times New Roman"/>
          <w:bCs/>
        </w:rPr>
        <w:t>у пункті 4.1.</w:t>
      </w:r>
      <w:r w:rsidRPr="005538E8">
        <w:rPr>
          <w:rFonts w:ascii="Times New Roman" w:hAnsi="Times New Roman" w:eastAsia="Times New Roman" w:cs="Times New Roman"/>
        </w:rPr>
        <w:t xml:space="preserve"> цього Договору (відсутність печатки, підписів тощо);</w:t>
      </w:r>
    </w:p>
    <w:p w:rsidRPr="005538E8" w:rsidR="0092365E" w:rsidP="0092365E" w:rsidRDefault="0092365E" w14:paraId="37AE38BF" w14:textId="77777777">
      <w:pPr>
        <w:tabs>
          <w:tab w:val="left" w:pos="1134"/>
        </w:tabs>
        <w:spacing w:after="0" w:line="240" w:lineRule="auto"/>
        <w:ind w:left="567"/>
        <w:jc w:val="both"/>
        <w:rPr>
          <w:rFonts w:ascii="Times New Roman" w:hAnsi="Times New Roman" w:eastAsia="Times New Roman" w:cs="Times New Roman"/>
          <w:i/>
        </w:rPr>
      </w:pPr>
      <w:r w:rsidRPr="005538E8">
        <w:rPr>
          <w:rFonts w:ascii="Times New Roman" w:hAnsi="Times New Roman" w:eastAsia="Times New Roman" w:cs="Times New Roman"/>
          <w:i/>
          <w:spacing w:val="2"/>
        </w:rPr>
        <w:t>6.3.Постачальник</w:t>
      </w:r>
      <w:r w:rsidRPr="005538E8">
        <w:rPr>
          <w:rFonts w:ascii="Times New Roman" w:hAnsi="Times New Roman" w:eastAsia="Times New Roman" w:cs="Times New Roman"/>
          <w:i/>
        </w:rPr>
        <w:t xml:space="preserve"> зобов'язаний:</w:t>
      </w:r>
    </w:p>
    <w:p w:rsidRPr="005538E8" w:rsidR="0092365E" w:rsidP="0092365E" w:rsidRDefault="0092365E" w14:paraId="31C3C8D6" w14:textId="77777777">
      <w:pPr>
        <w:tabs>
          <w:tab w:val="left" w:pos="1134"/>
        </w:tabs>
        <w:spacing w:after="0" w:line="240" w:lineRule="auto"/>
        <w:ind w:left="566"/>
        <w:jc w:val="both"/>
        <w:rPr>
          <w:rFonts w:ascii="Times New Roman" w:hAnsi="Times New Roman" w:eastAsia="Times New Roman" w:cs="Times New Roman"/>
        </w:rPr>
      </w:pPr>
      <w:r w:rsidRPr="005538E8">
        <w:rPr>
          <w:rFonts w:ascii="Times New Roman" w:hAnsi="Times New Roman" w:eastAsia="Times New Roman" w:cs="Times New Roman"/>
        </w:rPr>
        <w:t>6.3.1. Забезпечити поставку  товару у строки, встановлені цим Договором;</w:t>
      </w:r>
    </w:p>
    <w:p w:rsidRPr="005538E8" w:rsidR="0092365E" w:rsidP="0092365E" w:rsidRDefault="0092365E" w14:paraId="3EFC7E3A"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rPr>
        <w:t xml:space="preserve">6.3.2. Забезпечити поставку товару, якість якого відповідає умовам встановленим розділом II цього Договору; </w:t>
      </w:r>
    </w:p>
    <w:p w:rsidRPr="005538E8" w:rsidR="0092365E" w:rsidP="0092365E" w:rsidRDefault="0092365E" w14:paraId="778351A8"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spacing w:val="2"/>
        </w:rPr>
        <w:t>6.3.3. Постачальник</w:t>
      </w:r>
      <w:r w:rsidRPr="005538E8">
        <w:rPr>
          <w:rFonts w:ascii="Times New Roman" w:hAnsi="Times New Roman" w:eastAsia="Times New Roman" w:cs="Times New Roman"/>
        </w:rPr>
        <w:t xml:space="preserve"> зобов'язаний нести всі ризики і витрати щодо доставки  товару до цього місця (пункту) поставки вказаного у п. 5.2 Договору. Ризик втрати чи пошкодження  товару, а також обов'язок несення витрат, пов'язаних з транспортуванням та зберіганням  товару, переходить від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а до Замовника в момент виконання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ом своїх зобов'язань щодо поставки  товару.</w:t>
      </w:r>
    </w:p>
    <w:p w:rsidRPr="005538E8" w:rsidR="0092365E" w:rsidP="0092365E" w:rsidRDefault="0092365E" w14:paraId="03E08B07" w14:textId="77777777">
      <w:pPr>
        <w:tabs>
          <w:tab w:val="left" w:pos="1134"/>
        </w:tabs>
        <w:spacing w:after="0" w:line="240" w:lineRule="auto"/>
        <w:ind w:firstLine="566"/>
        <w:jc w:val="both"/>
        <w:rPr>
          <w:rFonts w:ascii="Times New Roman" w:hAnsi="Times New Roman" w:eastAsia="Times New Roman" w:cs="Times New Roman"/>
        </w:rPr>
      </w:pPr>
      <w:r w:rsidRPr="005538E8">
        <w:rPr>
          <w:rFonts w:ascii="Times New Roman" w:hAnsi="Times New Roman" w:eastAsia="Times New Roman" w:cs="Times New Roman"/>
        </w:rPr>
        <w:t xml:space="preserve">6.3.4. Всі необхідні документи (завірені копії), що підтверджують якість товару,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зобов’язаний передати Замовнику в момент поставки відповідної партії  товару.</w:t>
      </w:r>
    </w:p>
    <w:p w:rsidRPr="005538E8" w:rsidR="0092365E" w:rsidP="0092365E" w:rsidRDefault="0092365E" w14:paraId="58423BB9" w14:textId="77777777">
      <w:pPr>
        <w:tabs>
          <w:tab w:val="left" w:pos="1134"/>
        </w:tabs>
        <w:spacing w:after="0" w:line="240" w:lineRule="auto"/>
        <w:ind w:firstLine="710"/>
        <w:jc w:val="both"/>
        <w:rPr>
          <w:rFonts w:ascii="Times New Roman" w:hAnsi="Times New Roman" w:eastAsia="Times New Roman" w:cs="Times New Roman"/>
        </w:rPr>
      </w:pPr>
      <w:r w:rsidRPr="005538E8">
        <w:rPr>
          <w:rFonts w:ascii="Times New Roman" w:hAnsi="Times New Roman" w:eastAsia="Times New Roman" w:cs="Times New Roman"/>
          <w:spacing w:val="2"/>
        </w:rPr>
        <w:t>6.3.5. Постачальник</w:t>
      </w:r>
      <w:r w:rsidRPr="005538E8">
        <w:rPr>
          <w:rFonts w:ascii="Times New Roman" w:hAnsi="Times New Roman" w:eastAsia="Times New Roman" w:cs="Times New Roman"/>
        </w:rPr>
        <w:t xml:space="preserve"> зобов'язаний за свій рахунок замінити  товар неналежної якості протягом 7-ми календарних днів з моменту складання відповідного акту. У випадку, якщо </w:t>
      </w:r>
      <w:r w:rsidRPr="005538E8">
        <w:rPr>
          <w:rFonts w:ascii="Times New Roman" w:hAnsi="Times New Roman" w:eastAsia="Times New Roman" w:cs="Times New Roman"/>
          <w:spacing w:val="2"/>
        </w:rPr>
        <w:t>Постачальник</w:t>
      </w:r>
      <w:r w:rsidRPr="005538E8">
        <w:rPr>
          <w:rFonts w:ascii="Times New Roman" w:hAnsi="Times New Roman" w:eastAsia="Times New Roman" w:cs="Times New Roman"/>
        </w:rPr>
        <w:t xml:space="preserve"> не може замінити  товар неналежної якості, то він зобов'язаний прийняти назад такий товар, а якщо такий товар вже оплачений, повернути сплачені за нього грошові кошти Замовнику;</w:t>
      </w:r>
    </w:p>
    <w:p w:rsidRPr="005538E8" w:rsidR="0092365E" w:rsidP="0092365E" w:rsidRDefault="0092365E" w14:paraId="7FF9FA2D" w14:textId="77777777">
      <w:pPr>
        <w:tabs>
          <w:tab w:val="left" w:pos="1134"/>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6.3.6. Протягом десяти календарних днів на вимогу Замовника провести звірку взаєморозрахунків шляхом складання відповідного акту. </w:t>
      </w:r>
    </w:p>
    <w:p w:rsidRPr="005538E8" w:rsidR="0092365E" w:rsidP="0092365E" w:rsidRDefault="0092365E" w14:paraId="33FF859D" w14:textId="77777777">
      <w:pPr>
        <w:numPr>
          <w:ilvl w:val="1"/>
          <w:numId w:val="23"/>
        </w:numPr>
        <w:tabs>
          <w:tab w:val="left" w:pos="1134"/>
        </w:tabs>
        <w:spacing w:after="0" w:line="240" w:lineRule="auto"/>
        <w:jc w:val="both"/>
        <w:rPr>
          <w:rFonts w:ascii="Times New Roman" w:hAnsi="Times New Roman" w:eastAsia="Times New Roman" w:cs="Times New Roman"/>
          <w:i/>
        </w:rPr>
      </w:pPr>
      <w:r w:rsidRPr="005538E8">
        <w:rPr>
          <w:rFonts w:ascii="Times New Roman" w:hAnsi="Times New Roman" w:eastAsia="Times New Roman" w:cs="Times New Roman"/>
          <w:i/>
          <w:spacing w:val="2"/>
        </w:rPr>
        <w:t>Постачальник</w:t>
      </w:r>
      <w:r w:rsidRPr="005538E8">
        <w:rPr>
          <w:rFonts w:ascii="Times New Roman" w:hAnsi="Times New Roman" w:eastAsia="Times New Roman" w:cs="Times New Roman"/>
          <w:i/>
        </w:rPr>
        <w:t xml:space="preserve"> має право:</w:t>
      </w:r>
    </w:p>
    <w:p w:rsidRPr="005538E8" w:rsidR="0092365E" w:rsidP="0092365E" w:rsidRDefault="0092365E" w14:paraId="6CB595D9" w14:textId="77777777">
      <w:pPr>
        <w:numPr>
          <w:ilvl w:val="2"/>
          <w:numId w:val="23"/>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 Своєчасно та в повному обсязі отримувати плату за поставлений  товар;</w:t>
      </w:r>
    </w:p>
    <w:p w:rsidRPr="005538E8" w:rsidR="0092365E" w:rsidP="0092365E" w:rsidRDefault="0092365E" w14:paraId="0D42A06B" w14:textId="77777777">
      <w:pPr>
        <w:numPr>
          <w:ilvl w:val="2"/>
          <w:numId w:val="23"/>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 На дострокову поставку  товарів за письмовим погодженням Замовника.</w:t>
      </w:r>
    </w:p>
    <w:p w:rsidRPr="005538E8" w:rsidR="0092365E" w:rsidP="0092365E" w:rsidRDefault="0092365E" w14:paraId="5010E2A4" w14:textId="77777777">
      <w:pPr>
        <w:spacing w:after="0"/>
        <w:ind w:firstLine="567"/>
        <w:jc w:val="both"/>
        <w:rPr>
          <w:rFonts w:ascii="Times New Roman" w:hAnsi="Times New Roman" w:cs="Times New Roman"/>
          <w:bCs/>
          <w:i/>
          <w:iCs/>
        </w:rPr>
      </w:pPr>
      <w:r w:rsidRPr="005538E8">
        <w:rPr>
          <w:rFonts w:ascii="Times New Roman" w:hAnsi="Times New Roman" w:cs="Times New Roman"/>
          <w:bCs/>
          <w:i/>
          <w:iCs/>
        </w:rPr>
        <w:t>6.5 .Постачальник гарантує:</w:t>
      </w:r>
    </w:p>
    <w:p w:rsidRPr="005538E8" w:rsidR="0092365E" w:rsidP="0092365E" w:rsidRDefault="0092365E" w14:paraId="32D38924" w14:textId="3B628F20">
      <w:pPr>
        <w:pStyle w:val="a7"/>
        <w:spacing w:after="0"/>
        <w:ind w:left="0" w:firstLine="567"/>
        <w:jc w:val="both"/>
        <w:rPr>
          <w:rFonts w:ascii="Times New Roman" w:hAnsi="Times New Roman" w:cs="Times New Roman"/>
          <w:color w:val="000000" w:themeColor="text1"/>
          <w:shd w:val="clear" w:color="auto" w:fill="FFFFFF"/>
        </w:rPr>
      </w:pPr>
      <w:r w:rsidRPr="005538E8">
        <w:rPr>
          <w:rFonts w:ascii="Times New Roman" w:hAnsi="Times New Roman" w:cs="Times New Roman"/>
          <w:color w:val="000000" w:themeColor="text1"/>
          <w:shd w:val="clear" w:color="auto" w:fill="FFFFFF"/>
        </w:rPr>
        <w:t xml:space="preserve">6.5.1. Що товар, який пропонується Постачальником прямо чи опосередковано не пов’язаний  із громадянами Російської Федерації/Республіки Білорусь</w:t>
      </w:r>
      <w:r w:rsidRPr="22472F0C" w:rsidR="22472F0C">
        <w:rPr>
          <w:rFonts w:ascii="Times New Roman" w:hAnsi="Times New Roman" w:cs="Times New Roman"/>
          <w:color w:val="000000" w:themeColor="text1" w:themeTint="FF" w:themeShade="FF"/>
        </w:rPr>
        <w:t>/Ісламської Республіки Іран</w:t>
      </w:r>
      <w:r w:rsidRPr="005538E8">
        <w:rPr>
          <w:rFonts w:ascii="Times New Roman" w:hAnsi="Times New Roman" w:cs="Times New Roman"/>
          <w:color w:val="000000" w:themeColor="text1"/>
          <w:shd w:val="clear" w:color="auto" w:fill="FFFFFF"/>
        </w:rPr>
        <w:t xml:space="preserve"> (крім тих, що проживають на території України на законних підставах); юридичними особами, утвореними та зареєстрованими відповідно до законодавства Російської Федерації/Республіки Білорусь</w:t>
      </w:r>
      <w:r w:rsidRPr="22472F0C" w:rsidR="22472F0C">
        <w:rPr>
          <w:rFonts w:ascii="Times New Roman" w:hAnsi="Times New Roman" w:cs="Times New Roman"/>
          <w:color w:val="000000" w:themeColor="text1" w:themeTint="FF" w:themeShade="FF"/>
        </w:rPr>
        <w:t xml:space="preserve"> /Ісламської Республіки Іран</w:t>
      </w:r>
      <w:r w:rsidRPr="005538E8">
        <w:rPr>
          <w:rFonts w:ascii="Times New Roman" w:hAnsi="Times New Roman" w:cs="Times New Roman"/>
          <w:color w:val="000000" w:themeColor="text1"/>
          <w:shd w:val="clear" w:color="auto" w:fill="FFFFFF"/>
        </w:rPr>
        <w:t xml:space="preserve">; юридичними особами, утвореними та зареєстрованими відповідно до законодавства України, кінцевим </w:t>
      </w:r>
      <w:r w:rsidRPr="005538E8">
        <w:rPr>
          <w:rFonts w:ascii="Times New Roman" w:hAnsi="Times New Roman" w:cs="Times New Roman"/>
          <w:color w:val="000000" w:themeColor="text1"/>
          <w:shd w:val="clear" w:color="auto" w:fill="FFFFFF"/>
        </w:rPr>
        <w:t>бенефіціарним</w:t>
      </w:r>
      <w:r w:rsidRPr="005538E8">
        <w:rPr>
          <w:rFonts w:ascii="Times New Roman" w:hAnsi="Times New Roman" w:cs="Times New Roman"/>
          <w:color w:val="000000" w:themeColor="text1"/>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22472F0C" w:rsidR="22472F0C">
        <w:rPr>
          <w:rFonts w:ascii="Times New Roman" w:hAnsi="Times New Roman" w:cs="Times New Roman"/>
          <w:color w:val="000000" w:themeColor="text1" w:themeTint="FF" w:themeShade="FF"/>
        </w:rPr>
        <w:t xml:space="preserve"> /Ісламської Республіки Іран</w:t>
      </w:r>
      <w:r w:rsidRPr="005538E8">
        <w:rPr>
          <w:rFonts w:ascii="Times New Roman" w:hAnsi="Times New Roman" w:cs="Times New Roman"/>
          <w:color w:val="000000" w:themeColor="text1"/>
          <w:shd w:val="clear" w:color="auto" w:fill="FFFFFF"/>
        </w:rPr>
        <w:t xml:space="preserve">, громадянин Російської Федерації/Республіки Білорусь</w:t>
      </w:r>
      <w:r w:rsidRPr="22472F0C" w:rsidR="22472F0C">
        <w:rPr>
          <w:rFonts w:ascii="Times New Roman" w:hAnsi="Times New Roman" w:cs="Times New Roman"/>
          <w:color w:val="000000" w:themeColor="text1" w:themeTint="FF" w:themeShade="FF"/>
        </w:rPr>
        <w:t>/Ісламської Республіки Іран</w:t>
      </w:r>
      <w:r w:rsidRPr="005538E8">
        <w:rPr>
          <w:rFonts w:ascii="Times New Roman" w:hAnsi="Times New Roman" w:cs="Times New Roman"/>
          <w:color w:val="000000" w:themeColor="text1"/>
          <w:shd w:val="clear" w:color="auto" w:fill="FFFFFF"/>
        </w:rPr>
        <w:t xml:space="preserve"> (крім тих, що проживають на території України на законних підставах), або юридичними особами, утвореними та зареєстрованих відповідно до законодавства Російської Федерації/Республіки Білорусь</w:t>
      </w:r>
      <w:r w:rsidR="00FB486D">
        <w:rPr>
          <w:rFonts w:ascii="Times New Roman" w:hAnsi="Times New Roman" w:cs="Times New Roman"/>
          <w:color w:val="000000" w:themeColor="text1"/>
          <w:shd w:val="clear" w:color="auto" w:fill="FFFFFF"/>
        </w:rPr>
        <w:t xml:space="preserve">/Ісламської Республіки Іран,</w:t>
      </w:r>
      <w:r w:rsidRPr="005538E8">
        <w:rPr>
          <w:rFonts w:ascii="Times New Roman" w:hAnsi="Times New Roman" w:cs="Times New Roman"/>
          <w:color w:val="000000" w:themeColor="text1"/>
          <w:shd w:val="clear" w:color="auto" w:fill="FFFFFF"/>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Pr="005538E8" w:rsidR="0092365E" w:rsidP="0092365E" w:rsidRDefault="0092365E" w14:paraId="78410291" w14:textId="77777777">
      <w:pPr>
        <w:pStyle w:val="a7"/>
        <w:spacing w:after="0"/>
        <w:ind w:left="0" w:firstLine="567"/>
        <w:jc w:val="both"/>
        <w:rPr>
          <w:rFonts w:ascii="Times New Roman" w:hAnsi="Times New Roman" w:cs="Times New Roman"/>
          <w:color w:val="000000" w:themeColor="text1"/>
          <w:shd w:val="clear" w:color="auto" w:fill="FFFFFF"/>
        </w:rPr>
      </w:pPr>
      <w:r w:rsidRPr="005538E8">
        <w:rPr>
          <w:rFonts w:ascii="Times New Roman" w:hAnsi="Times New Roman" w:cs="Times New Roman"/>
          <w:color w:val="000000" w:themeColor="text1"/>
          <w:shd w:val="clear" w:color="auto" w:fill="FFFFFF"/>
        </w:rPr>
        <w:t xml:space="preserve">6.5.2. Що Постачальник або кінцевий </w:t>
      </w:r>
      <w:proofErr w:type="spellStart"/>
      <w:r w:rsidRPr="005538E8">
        <w:rPr>
          <w:rFonts w:ascii="Times New Roman" w:hAnsi="Times New Roman" w:cs="Times New Roman"/>
          <w:color w:val="000000" w:themeColor="text1"/>
          <w:shd w:val="clear" w:color="auto" w:fill="FFFFFF"/>
        </w:rPr>
        <w:t>бенефеціарний</w:t>
      </w:r>
      <w:proofErr w:type="spellEnd"/>
      <w:r w:rsidRPr="005538E8">
        <w:rPr>
          <w:rFonts w:ascii="Times New Roman" w:hAnsi="Times New Roman" w:cs="Times New Roman"/>
          <w:color w:val="000000" w:themeColor="text1"/>
          <w:shd w:val="clear" w:color="auto" w:fill="FFFFFF"/>
        </w:rPr>
        <w:t xml:space="preserve"> власник, член або учасник (акціонер) юридичної особи не є особою, до якої застосовано санкцію у вигляді заборони на здійснення нею публічних </w:t>
      </w:r>
      <w:proofErr w:type="spellStart"/>
      <w:r w:rsidRPr="005538E8">
        <w:rPr>
          <w:rFonts w:ascii="Times New Roman" w:hAnsi="Times New Roman" w:cs="Times New Roman"/>
          <w:color w:val="000000" w:themeColor="text1"/>
          <w:shd w:val="clear" w:color="auto" w:fill="FFFFFF"/>
        </w:rPr>
        <w:t>закупівель</w:t>
      </w:r>
      <w:proofErr w:type="spellEnd"/>
      <w:r w:rsidRPr="005538E8">
        <w:rPr>
          <w:rFonts w:ascii="Times New Roman" w:hAnsi="Times New Roman" w:cs="Times New Roman"/>
          <w:color w:val="000000" w:themeColor="text1"/>
          <w:shd w:val="clear" w:color="auto" w:fill="FFFFFF"/>
        </w:rPr>
        <w:t xml:space="preserve"> товарів, робіт та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Pr="005538E8" w:rsidR="0092365E" w:rsidP="0092365E" w:rsidRDefault="0092365E" w14:paraId="710C625E"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0326AD5C" w14:textId="77777777">
      <w:pPr>
        <w:tabs>
          <w:tab w:val="left" w:pos="1134"/>
        </w:tabs>
        <w:spacing w:after="0" w:line="240" w:lineRule="auto"/>
        <w:ind w:left="567"/>
        <w:jc w:val="both"/>
        <w:rPr>
          <w:rFonts w:ascii="Times New Roman" w:hAnsi="Times New Roman" w:eastAsia="Times New Roman" w:cs="Times New Roman"/>
        </w:rPr>
      </w:pPr>
    </w:p>
    <w:p w:rsidRPr="005538E8" w:rsidR="0092365E" w:rsidP="0092365E" w:rsidRDefault="0092365E" w14:paraId="7DD5439D" w14:textId="77777777">
      <w:pPr>
        <w:keepNext/>
        <w:numPr>
          <w:ilvl w:val="0"/>
          <w:numId w:val="21"/>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Відповідальність сторін</w:t>
      </w:r>
    </w:p>
    <w:p w:rsidRPr="005538E8" w:rsidR="0092365E" w:rsidP="0092365E" w:rsidRDefault="0092365E" w14:paraId="798FC9C8" w14:textId="77777777">
      <w:pPr>
        <w:tabs>
          <w:tab w:val="left" w:pos="1134"/>
        </w:tabs>
        <w:spacing w:after="0" w:line="240" w:lineRule="auto"/>
        <w:ind w:firstLine="567"/>
        <w:jc w:val="both"/>
        <w:rPr>
          <w:rFonts w:ascii="Times New Roman" w:hAnsi="Times New Roman" w:eastAsia="Times New Roman" w:cs="Times New Roman"/>
          <w:b/>
        </w:rPr>
      </w:pPr>
      <w:r w:rsidRPr="005538E8">
        <w:rPr>
          <w:rFonts w:ascii="Times New Roman" w:hAnsi="Times New Roman" w:eastAsia="Times New Roman" w:cs="Times New Roman"/>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Pr="005538E8" w:rsidR="0092365E" w:rsidP="0092365E" w:rsidRDefault="0092365E" w14:paraId="1C3CF638"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7.2. Види порушень та санкції встановлені Договором:</w:t>
      </w:r>
    </w:p>
    <w:p w:rsidRPr="005538E8" w:rsidR="0092365E" w:rsidP="0092365E" w:rsidRDefault="0092365E" w14:paraId="69BE7FDC" w14:textId="77777777">
      <w:pPr>
        <w:shd w:val="clear" w:color="auto" w:fill="FFFFFF"/>
        <w:tabs>
          <w:tab w:val="left" w:pos="1276"/>
        </w:tabs>
        <w:spacing w:after="0" w:line="240" w:lineRule="auto"/>
        <w:ind w:firstLine="567"/>
        <w:jc w:val="both"/>
        <w:rPr>
          <w:rFonts w:ascii="Arial" w:hAnsi="Arial" w:eastAsia="Times New Roman" w:cs="Arial"/>
          <w:color w:val="000000"/>
        </w:rPr>
      </w:pPr>
      <w:r w:rsidRPr="005538E8">
        <w:rPr>
          <w:rFonts w:ascii="Times New Roman" w:hAnsi="Times New Roman" w:eastAsia="Times New Roman" w:cs="Times New Roman"/>
          <w:color w:val="000000"/>
        </w:rPr>
        <w:t>7.2.1. За порушення строків, визначених пунктами 5.1. Договору стягується пеня у розмірі 1 % вартості  товарів (робіт,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ціни.</w:t>
      </w:r>
    </w:p>
    <w:p w:rsidRPr="005538E8" w:rsidR="0092365E" w:rsidP="0092365E" w:rsidRDefault="0092365E" w14:paraId="4C3BF9A1"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7.2.2. За порушення умов зобов'язання щодо якості товарів стягується штраф у розмірі 20% вартості неякісних товарів.</w:t>
      </w:r>
    </w:p>
    <w:p w:rsidRPr="005538E8" w:rsidR="0092365E" w:rsidP="0092365E" w:rsidRDefault="0092365E" w14:paraId="33E4861B"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7.2.3. У випадку розірвання Договору в односторонньому порядку з ініціативи Замовника </w:t>
      </w:r>
      <w:r w:rsidRPr="005538E8">
        <w:rPr>
          <w:rFonts w:ascii="Times New Roman" w:hAnsi="Times New Roman" w:eastAsia="Times New Roman" w:cs="Times New Roman"/>
          <w:bCs/>
        </w:rPr>
        <w:t xml:space="preserve">у разі істотного порушення умов Договору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ом та інших випадках, встановлених Договором або законом, Постачальник сплачує Замовнику штраф у розмірі 20 % від частини не виконаних зобов’язань.</w:t>
      </w:r>
    </w:p>
    <w:p w:rsidRPr="005538E8" w:rsidR="0092365E" w:rsidP="0092365E" w:rsidRDefault="0092365E" w14:paraId="60F993DF" w14:textId="77777777">
      <w:pPr>
        <w:tabs>
          <w:tab w:val="left" w:pos="0"/>
          <w:tab w:val="left" w:pos="1276"/>
        </w:tabs>
        <w:spacing w:after="0" w:line="240" w:lineRule="auto"/>
        <w:ind w:firstLine="567"/>
        <w:jc w:val="both"/>
        <w:rPr>
          <w:rFonts w:ascii="Times New Roman" w:hAnsi="Times New Roman" w:eastAsia="Times New Roman" w:cs="Times New Roman"/>
          <w:color w:val="000000"/>
        </w:rPr>
      </w:pPr>
      <w:r w:rsidRPr="005538E8">
        <w:rPr>
          <w:rFonts w:ascii="Times New Roman" w:hAnsi="Times New Roman" w:eastAsia="Times New Roman" w:cs="Times New Roman"/>
          <w:bCs/>
        </w:rPr>
        <w:t xml:space="preserve">7.2.4. </w:t>
      </w:r>
      <w:r w:rsidRPr="005538E8">
        <w:rPr>
          <w:rFonts w:ascii="Times New Roman" w:hAnsi="Times New Roman" w:eastAsia="Times New Roman" w:cs="Times New Roman"/>
          <w:color w:val="000000"/>
        </w:rPr>
        <w:t xml:space="preserve">У разі відмови від виконання Договору та </w:t>
      </w:r>
      <w:proofErr w:type="spellStart"/>
      <w:r w:rsidRPr="005538E8">
        <w:rPr>
          <w:rFonts w:ascii="Times New Roman" w:hAnsi="Times New Roman" w:eastAsia="Times New Roman" w:cs="Times New Roman"/>
          <w:color w:val="000000"/>
        </w:rPr>
        <w:t>непоставки</w:t>
      </w:r>
      <w:proofErr w:type="spellEnd"/>
      <w:r w:rsidRPr="005538E8">
        <w:rPr>
          <w:rFonts w:ascii="Times New Roman" w:hAnsi="Times New Roman" w:eastAsia="Times New Roman" w:cs="Times New Roman"/>
          <w:color w:val="000000"/>
        </w:rPr>
        <w:t xml:space="preserve"> товару взагалі, Постачальник сплачує Замовнику  штраф у розмірі 10% від ціни Договору (п. 3.1.). </w:t>
      </w:r>
    </w:p>
    <w:p w:rsidRPr="005538E8" w:rsidR="0092365E" w:rsidP="0092365E" w:rsidRDefault="0092365E" w14:paraId="61AAB896" w14:textId="77777777">
      <w:pPr>
        <w:tabs>
          <w:tab w:val="left" w:pos="0"/>
          <w:tab w:val="left" w:pos="1276"/>
        </w:tabs>
        <w:spacing w:after="0" w:line="240" w:lineRule="auto"/>
        <w:ind w:firstLine="567"/>
        <w:jc w:val="both"/>
        <w:rPr>
          <w:rFonts w:ascii="Times New Roman" w:hAnsi="Times New Roman" w:eastAsia="Times New Roman" w:cs="Times New Roman"/>
          <w:color w:val="000000"/>
        </w:rPr>
      </w:pPr>
      <w:r w:rsidRPr="005538E8">
        <w:rPr>
          <w:rFonts w:ascii="Times New Roman" w:hAnsi="Times New Roman" w:eastAsia="Times New Roman" w:cs="Times New Roman"/>
          <w:color w:val="000000"/>
        </w:rPr>
        <w:t xml:space="preserve">7.2.5. У випадку відмови від проведення звірки </w:t>
      </w:r>
      <w:r w:rsidRPr="005538E8">
        <w:rPr>
          <w:rFonts w:ascii="Times New Roman" w:hAnsi="Times New Roman" w:eastAsia="Times New Roman" w:cs="Times New Roman"/>
        </w:rPr>
        <w:t>або порушення строків її проведення, встановлених пунктом 6.3.6., Постачальник сплачує Замовнику штраф у розмірі 10 % від ціни Договору.</w:t>
      </w:r>
    </w:p>
    <w:p w:rsidRPr="005538E8" w:rsidR="0092365E" w:rsidP="0092365E" w:rsidRDefault="0092365E" w14:paraId="6D7845E1" w14:textId="77777777">
      <w:pPr>
        <w:tabs>
          <w:tab w:val="left" w:pos="0"/>
          <w:tab w:val="left" w:pos="1276"/>
        </w:tabs>
        <w:spacing w:after="0" w:line="240" w:lineRule="auto"/>
        <w:ind w:firstLine="567"/>
        <w:jc w:val="both"/>
        <w:rPr>
          <w:rFonts w:ascii="Times New Roman" w:hAnsi="Times New Roman" w:eastAsia="Times New Roman" w:cs="Times New Roman"/>
          <w:bCs/>
        </w:rPr>
      </w:pPr>
      <w:r w:rsidRPr="005538E8">
        <w:rPr>
          <w:rFonts w:ascii="Times New Roman" w:hAnsi="Times New Roman" w:eastAsia="Times New Roman" w:cs="Times New Roman"/>
          <w:bCs/>
        </w:rPr>
        <w:t>7.2.6. Замовник звільняється від відповідальності за несвоєчасну сплату  товару у разі ненадходження коштів на рахунки.</w:t>
      </w:r>
    </w:p>
    <w:p w:rsidRPr="005538E8" w:rsidR="0092365E" w:rsidP="0092365E" w:rsidRDefault="0092365E" w14:paraId="3A1DBE74" w14:textId="77777777">
      <w:pPr>
        <w:tabs>
          <w:tab w:val="left" w:pos="0"/>
          <w:tab w:val="left" w:pos="1276"/>
        </w:tabs>
        <w:spacing w:after="0" w:line="240" w:lineRule="auto"/>
        <w:ind w:firstLine="567"/>
        <w:jc w:val="both"/>
        <w:rPr>
          <w:rFonts w:ascii="Times New Roman" w:hAnsi="Times New Roman" w:eastAsia="Times New Roman" w:cs="Times New Roman"/>
          <w:bCs/>
        </w:rPr>
      </w:pPr>
      <w:r w:rsidRPr="005538E8">
        <w:rPr>
          <w:rFonts w:ascii="Times New Roman" w:hAnsi="Times New Roman" w:eastAsia="Times New Roman" w:cs="Times New Roman"/>
        </w:rPr>
        <w:t>7.3. Сторони домовились, що погоджений розмір збитків, який підлягає відшкодуванню Замовником за несвоєчасність грошових розрахунків, не може бути більшим за суму заборгованості.</w:t>
      </w:r>
      <w:r w:rsidRPr="005538E8">
        <w:rPr>
          <w:rFonts w:ascii="Times New Roman" w:hAnsi="Times New Roman" w:eastAsia="Times New Roman" w:cs="Times New Roman"/>
          <w:bCs/>
        </w:rPr>
        <w:t xml:space="preserve"> </w:t>
      </w:r>
      <w:r w:rsidRPr="005538E8">
        <w:rPr>
          <w:rFonts w:ascii="Times New Roman" w:hAnsi="Times New Roman" w:eastAsia="Times New Roman" w:cs="Times New Roman"/>
        </w:rPr>
        <w:t>Відповідно до ч. 2 ст. 625 Цивільного кодексу України та ч. 6 ст. 231 Господарського кодексу України Сторони встановили інший розмір процентів 0 (нуль).</w:t>
      </w:r>
    </w:p>
    <w:p w:rsidRPr="005538E8" w:rsidR="0092365E" w:rsidP="0092365E" w:rsidRDefault="0092365E" w14:paraId="22202968" w14:textId="77777777">
      <w:pPr>
        <w:tabs>
          <w:tab w:val="left" w:pos="1276"/>
        </w:tabs>
        <w:spacing w:after="0" w:line="240" w:lineRule="auto"/>
        <w:ind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7.4. Сплата штрафних санкцій за невиконання або неналежне виконання господарського зобов'язання не звільняє боржника від його виконання. </w:t>
      </w:r>
    </w:p>
    <w:p w:rsidRPr="005538E8" w:rsidR="0092365E" w:rsidP="0092365E" w:rsidRDefault="0092365E" w14:paraId="46E13646" w14:textId="77777777">
      <w:pPr>
        <w:tabs>
          <w:tab w:val="left" w:pos="1276"/>
        </w:tabs>
        <w:spacing w:after="0" w:line="240" w:lineRule="auto"/>
        <w:ind w:firstLine="567"/>
        <w:jc w:val="both"/>
        <w:rPr>
          <w:rFonts w:ascii="Times New Roman" w:hAnsi="Times New Roman" w:eastAsia="Times New Roman" w:cs="Times New Roman"/>
        </w:rPr>
      </w:pPr>
    </w:p>
    <w:p w:rsidRPr="005538E8" w:rsidR="0092365E" w:rsidP="0092365E" w:rsidRDefault="0092365E" w14:paraId="48EBFDCF" w14:textId="77777777">
      <w:pPr>
        <w:keepNext/>
        <w:tabs>
          <w:tab w:val="left" w:pos="709"/>
          <w:tab w:val="left" w:pos="2269"/>
          <w:tab w:val="left" w:pos="3261"/>
        </w:tabs>
        <w:spacing w:after="0" w:line="240" w:lineRule="auto"/>
        <w:ind w:left="1080"/>
        <w:jc w:val="both"/>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w:t>
      </w:r>
      <w:r w:rsidRPr="005538E8">
        <w:rPr>
          <w:rFonts w:ascii="Times New Roman" w:hAnsi="Times New Roman" w:eastAsia="Times New Roman" w:cs="Times New Roman"/>
          <w:b/>
          <w:bCs/>
          <w:lang w:val="en-US"/>
        </w:rPr>
        <w:t>VIII</w:t>
      </w:r>
      <w:r w:rsidRPr="005538E8">
        <w:rPr>
          <w:rFonts w:ascii="Times New Roman" w:hAnsi="Times New Roman" w:eastAsia="Times New Roman" w:cs="Times New Roman"/>
          <w:b/>
          <w:bCs/>
        </w:rPr>
        <w:t>.  Обставини непереборної сили</w:t>
      </w:r>
    </w:p>
    <w:p w:rsidRPr="005538E8" w:rsidR="0092365E" w:rsidP="0092365E" w:rsidRDefault="0092365E" w14:paraId="2074DAFF"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оголошення воєнного або надзвичайного стану тощо).</w:t>
      </w:r>
    </w:p>
    <w:p w:rsidRPr="005538E8" w:rsidR="0092365E" w:rsidP="0092365E" w:rsidRDefault="0092365E" w14:paraId="3E023896"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Pr="005538E8" w:rsidR="0092365E" w:rsidP="0092365E" w:rsidRDefault="0092365E" w14:paraId="7641A50F" w14:textId="77777777">
      <w:pPr>
        <w:numPr>
          <w:ilvl w:val="1"/>
          <w:numId w:val="24"/>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Доказом виникнення обставин непереборної сили та строку їх дії є відповідні документи, видані компетентною установою.</w:t>
      </w:r>
    </w:p>
    <w:p w:rsidRPr="005538E8" w:rsidR="0092365E" w:rsidP="0092365E" w:rsidRDefault="0092365E" w14:paraId="4F663718" w14:textId="77777777">
      <w:pPr>
        <w:numPr>
          <w:ilvl w:val="1"/>
          <w:numId w:val="24"/>
        </w:numPr>
        <w:tabs>
          <w:tab w:val="left" w:pos="993"/>
          <w:tab w:val="left" w:pos="1418"/>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Pr="005538E8" w:rsidR="0092365E" w:rsidP="0092365E" w:rsidRDefault="0092365E" w14:paraId="1F5C7D4C" w14:textId="77777777">
      <w:pPr>
        <w:tabs>
          <w:tab w:val="left" w:pos="993"/>
          <w:tab w:val="left" w:pos="1418"/>
        </w:tabs>
        <w:spacing w:after="0" w:line="240" w:lineRule="auto"/>
        <w:ind w:left="567"/>
        <w:jc w:val="both"/>
        <w:rPr>
          <w:rFonts w:ascii="Times New Roman" w:hAnsi="Times New Roman" w:eastAsia="Times New Roman" w:cs="Times New Roman"/>
        </w:rPr>
      </w:pPr>
    </w:p>
    <w:p w:rsidRPr="005538E8" w:rsidR="0092365E" w:rsidP="0092365E" w:rsidRDefault="0092365E" w14:paraId="3A3F7D77" w14:textId="77777777">
      <w:pPr>
        <w:keepNext/>
        <w:tabs>
          <w:tab w:val="left" w:pos="567"/>
          <w:tab w:val="left" w:pos="709"/>
        </w:tabs>
        <w:spacing w:after="0" w:line="240" w:lineRule="auto"/>
        <w:ind w:firstLine="567"/>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lang w:val="en-US"/>
        </w:rPr>
        <w:t>I</w:t>
      </w:r>
      <w:r w:rsidRPr="005538E8">
        <w:rPr>
          <w:rFonts w:ascii="Times New Roman" w:hAnsi="Times New Roman" w:eastAsia="Times New Roman" w:cs="Times New Roman"/>
          <w:b/>
          <w:bCs/>
        </w:rPr>
        <w:t>Х.   Вирішення спорів</w:t>
      </w:r>
    </w:p>
    <w:p w:rsidRPr="005538E8" w:rsidR="0092365E" w:rsidP="0092365E" w:rsidRDefault="0092365E" w14:paraId="30BD0231" w14:textId="77777777">
      <w:pPr>
        <w:numPr>
          <w:ilvl w:val="1"/>
          <w:numId w:val="25"/>
        </w:numPr>
        <w:tabs>
          <w:tab w:val="left" w:pos="993"/>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У випадку виникнення спорів або розбіжностей Сторони зобов'язуються вирішувати їх шляхом взаємних переговорів та консультацій.</w:t>
      </w:r>
    </w:p>
    <w:p w:rsidRPr="005538E8" w:rsidR="0092365E" w:rsidP="0092365E" w:rsidRDefault="0092365E" w14:paraId="5E09E1F9" w14:textId="77777777">
      <w:pPr>
        <w:numPr>
          <w:ilvl w:val="1"/>
          <w:numId w:val="25"/>
        </w:numPr>
        <w:tabs>
          <w:tab w:val="left" w:pos="993"/>
        </w:tabs>
        <w:spacing w:after="0" w:line="240" w:lineRule="auto"/>
        <w:ind w:left="0" w:firstLine="568"/>
        <w:jc w:val="both"/>
        <w:rPr>
          <w:rFonts w:ascii="Times New Roman" w:hAnsi="Times New Roman" w:eastAsia="Times New Roman" w:cs="Times New Roman"/>
        </w:rPr>
      </w:pPr>
      <w:r w:rsidRPr="005538E8">
        <w:rPr>
          <w:rFonts w:ascii="Times New Roman" w:hAnsi="Times New Roman" w:eastAsia="Times New Roman" w:cs="Times New Roman"/>
        </w:rPr>
        <w:t>У разі недосягнення згоди між сторонами щодо встановлення та розміру штрафних санкцій, за порушення зобов'язання спір може бути вирішений в судовому порядку за заявою зацікавленої сторони відповідно до вимог чинного законодавства.</w:t>
      </w:r>
    </w:p>
    <w:p w:rsidRPr="005538E8" w:rsidR="0092365E" w:rsidP="0092365E" w:rsidRDefault="0092365E" w14:paraId="3C2EF4EF" w14:textId="77777777">
      <w:pPr>
        <w:tabs>
          <w:tab w:val="left" w:pos="993"/>
        </w:tabs>
        <w:spacing w:after="0" w:line="240" w:lineRule="auto"/>
        <w:ind w:left="568"/>
        <w:jc w:val="both"/>
        <w:rPr>
          <w:rFonts w:ascii="Times New Roman" w:hAnsi="Times New Roman" w:eastAsia="Times New Roman" w:cs="Times New Roman"/>
        </w:rPr>
      </w:pPr>
    </w:p>
    <w:p w:rsidRPr="005538E8" w:rsidR="0092365E" w:rsidP="0092365E" w:rsidRDefault="0092365E" w14:paraId="707748BE" w14:textId="77777777">
      <w:pPr>
        <w:keepNext/>
        <w:tabs>
          <w:tab w:val="left" w:pos="709"/>
          <w:tab w:val="left" w:pos="2269"/>
        </w:tabs>
        <w:spacing w:after="0" w:line="240" w:lineRule="auto"/>
        <w:ind w:left="2269"/>
        <w:jc w:val="both"/>
        <w:outlineLvl w:val="2"/>
        <w:rPr>
          <w:rFonts w:ascii="Times New Roman" w:hAnsi="Times New Roman" w:eastAsia="Times New Roman" w:cs="Times New Roman"/>
          <w:b/>
          <w:bCs/>
        </w:rPr>
      </w:pPr>
      <w:r w:rsidRPr="005538E8">
        <w:rPr>
          <w:rFonts w:ascii="Times New Roman" w:hAnsi="Times New Roman" w:eastAsia="Times New Roman" w:cs="Times New Roman"/>
          <w:b/>
          <w:bCs/>
        </w:rPr>
        <w:t xml:space="preserve">                  Х. Строк дії Договору</w:t>
      </w:r>
    </w:p>
    <w:p w:rsidRPr="005538E8" w:rsidR="0092365E" w:rsidP="0092365E" w:rsidRDefault="0092365E" w14:paraId="2B2E8BA6" w14:textId="77777777">
      <w:pPr>
        <w:tabs>
          <w:tab w:val="left" w:pos="0"/>
          <w:tab w:val="left" w:pos="993"/>
          <w:tab w:val="left" w:pos="1276"/>
        </w:tabs>
        <w:spacing w:after="0" w:line="240" w:lineRule="auto"/>
        <w:ind w:firstLine="567"/>
        <w:jc w:val="both"/>
        <w:rPr>
          <w:rFonts w:ascii="Times New Roman" w:hAnsi="Times New Roman" w:eastAsia="Times New Roman" w:cs="Times New Roman"/>
          <w:lang w:eastAsia="uk-UA"/>
        </w:rPr>
      </w:pPr>
      <w:r w:rsidRPr="005538E8">
        <w:rPr>
          <w:rFonts w:ascii="Times New Roman" w:hAnsi="Times New Roman" w:eastAsia="Times New Roman" w:cs="Times New Roman"/>
        </w:rPr>
        <w:t xml:space="preserve"> 10.1. </w:t>
      </w:r>
      <w:r w:rsidRPr="005538E8">
        <w:rPr>
          <w:rFonts w:ascii="Times New Roman" w:hAnsi="Times New Roman" w:eastAsia="Times New Roman" w:cs="Times New Roman"/>
          <w:lang w:eastAsia="uk-UA"/>
        </w:rPr>
        <w:t>Договір набирає чинності з дня його підписання Сторонами та діє в частині оплати за поставлений товар – до повного виконання Сторонами взятих на себе зобов'язань, але не довше ніж до 31.12,2024 року.</w:t>
      </w:r>
    </w:p>
    <w:p w:rsidRPr="005538E8" w:rsidR="0092365E" w:rsidP="0092365E" w:rsidRDefault="0092365E" w14:paraId="33B02510" w14:textId="77777777">
      <w:pPr>
        <w:tabs>
          <w:tab w:val="left" w:pos="0"/>
          <w:tab w:val="left" w:pos="993"/>
          <w:tab w:val="left" w:pos="1276"/>
        </w:tabs>
        <w:spacing w:after="0" w:line="240" w:lineRule="auto"/>
        <w:ind w:firstLine="567"/>
        <w:jc w:val="both"/>
        <w:rPr>
          <w:rFonts w:ascii="Times New Roman" w:hAnsi="Times New Roman" w:eastAsia="Times New Roman" w:cs="Times New Roman"/>
          <w:lang w:eastAsia="uk-UA"/>
        </w:rPr>
      </w:pPr>
      <w:r w:rsidRPr="005538E8">
        <w:rPr>
          <w:rFonts w:ascii="Times New Roman" w:hAnsi="Times New Roman" w:eastAsia="Times New Roman" w:cs="Times New Roman"/>
          <w:lang w:eastAsia="uk-UA"/>
        </w:rPr>
        <w:t>10.2. Строк дії Договору може бути змінений у зв’язку із його розірванням в односторонньому порядку (пунктами  6.2.1. та 7.2.3. Договору).</w:t>
      </w:r>
    </w:p>
    <w:p w:rsidRPr="005538E8" w:rsidR="0092365E" w:rsidP="0092365E" w:rsidRDefault="0092365E" w14:paraId="078AB4C7" w14:textId="77777777">
      <w:pPr>
        <w:keepNext/>
        <w:numPr>
          <w:ilvl w:val="0"/>
          <w:numId w:val="26"/>
        </w:numPr>
        <w:tabs>
          <w:tab w:val="left" w:pos="567"/>
          <w:tab w:val="left" w:pos="709"/>
        </w:tabs>
        <w:spacing w:after="0" w:line="240" w:lineRule="auto"/>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Інші умови</w:t>
      </w:r>
    </w:p>
    <w:p w:rsidRPr="005538E8" w:rsidR="0092365E" w:rsidP="0092365E" w:rsidRDefault="0092365E" w14:paraId="6F45E139"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При інших обставинах, що не передбачені даним Договором, відносини Сторін регулюються нормами діючого законодавства України.</w:t>
      </w:r>
    </w:p>
    <w:p w:rsidRPr="005538E8" w:rsidR="0092365E" w:rsidP="0092365E" w:rsidRDefault="0092365E" w14:paraId="66DE4AFB"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Кожна Сторона не може передати свої права та обов’язки, що слідують  з Договору, або зв’язані з ним, третім особам без погодження з іншою Стороною. </w:t>
      </w:r>
    </w:p>
    <w:p w:rsidRPr="005538E8" w:rsidR="0092365E" w:rsidP="0092365E" w:rsidRDefault="0092365E" w14:paraId="78EF6203"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Всі зміни до Договору повинні бути оформлені у вигляді додаткової угоди до даного Договору і підписані повноважними представниками Сторін.</w:t>
      </w:r>
    </w:p>
    <w:p w:rsidRPr="005538E8" w:rsidR="0092365E" w:rsidP="0092365E" w:rsidRDefault="0092365E" w14:paraId="128FFD56"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Цей Договір укладається і підписується у 2-х примірниках, що мають однакову юридичну силу. Договір укладено при повному розумінні сторонами його умов та термінології, українською мовою.</w:t>
      </w:r>
    </w:p>
    <w:p w:rsidRPr="005538E8" w:rsidR="0092365E" w:rsidP="0092365E" w:rsidRDefault="0092365E" w14:paraId="38F6839D"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Сторони досягли згоди, що у разі необхідності проведення звірки взаєморозрахунків за будь-який період дії Договору,  Сторона зацікавлена в проведенні такої звірки, направляє два примірники відповідного акту  іншій Стороні для підписання. Один примірник підписаного Сторонами акту повертається зацікавленій стороні.</w:t>
      </w:r>
    </w:p>
    <w:p w:rsidRPr="005538E8" w:rsidR="0092365E" w:rsidP="0092365E" w:rsidRDefault="0092365E" w14:paraId="642400CA"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випадку невиконання або неналежного виконання зобов’язання (в тому числі затримки поставки товару або поставки в неповному обсязі, або якщо якість не відповідає вимогам зазначеним в розділі II Договору), </w:t>
      </w:r>
      <w:r w:rsidRPr="005538E8">
        <w:rPr>
          <w:rFonts w:ascii="Times New Roman" w:hAnsi="Times New Roman" w:eastAsia="Times New Roman" w:cs="Times New Roman"/>
          <w:bCs/>
        </w:rPr>
        <w:t xml:space="preserve">у разі істотного порушення його умов </w:t>
      </w:r>
      <w:r w:rsidRPr="005538E8">
        <w:rPr>
          <w:rFonts w:ascii="Times New Roman" w:hAnsi="Times New Roman" w:eastAsia="Times New Roman" w:cs="Times New Roman"/>
          <w:bCs/>
          <w:spacing w:val="2"/>
        </w:rPr>
        <w:t>Постачальник</w:t>
      </w:r>
      <w:r w:rsidRPr="005538E8">
        <w:rPr>
          <w:rFonts w:ascii="Times New Roman" w:hAnsi="Times New Roman" w:eastAsia="Times New Roman" w:cs="Times New Roman"/>
          <w:bCs/>
        </w:rPr>
        <w:t>ом та інших випадках встановлених Договором або законом (відповідно до вимог статей 651 Цивільного кодексу України, статті 188 Господарського кодексу України),</w:t>
      </w:r>
      <w:r w:rsidRPr="005538E8">
        <w:rPr>
          <w:rFonts w:ascii="Times New Roman" w:hAnsi="Times New Roman" w:eastAsia="Times New Roman" w:cs="Times New Roman"/>
        </w:rPr>
        <w:t xml:space="preserve"> Замовник має право розірвати Договір в односторонньому порядку шляхом направлення Постачальнику листа-повідомлення про розірвання. Договір вважає розірваним з дати отримання зазначеного листа-повідомлення вказаної у поштовому повідомленні.</w:t>
      </w:r>
    </w:p>
    <w:p w:rsidRPr="005538E8" w:rsidR="0092365E" w:rsidP="0092365E" w:rsidRDefault="0092365E" w14:paraId="543F2EA8" w14:textId="77777777">
      <w:pPr>
        <w:numPr>
          <w:ilvl w:val="1"/>
          <w:numId w:val="27"/>
        </w:numPr>
        <w:tabs>
          <w:tab w:val="left" w:pos="1134"/>
        </w:tabs>
        <w:spacing w:after="0" w:line="240" w:lineRule="auto"/>
        <w:ind w:left="0" w:firstLine="567"/>
        <w:jc w:val="both"/>
        <w:rPr>
          <w:rFonts w:ascii="Times New Roman" w:hAnsi="Times New Roman" w:eastAsia="Times New Roman" w:cs="Times New Roman"/>
        </w:rPr>
      </w:pPr>
      <w:r w:rsidRPr="005538E8">
        <w:rPr>
          <w:rFonts w:ascii="Times New Roman" w:hAnsi="Times New Roman" w:eastAsia="Times New Roman" w:cs="Times New Roman"/>
        </w:rPr>
        <w:t xml:space="preserve">У разі </w:t>
      </w:r>
      <w:r>
        <w:rPr>
          <w:rFonts w:ascii="Times New Roman" w:hAnsi="Times New Roman" w:eastAsia="Times New Roman" w:cs="Times New Roman"/>
        </w:rPr>
        <w:t>одностороннього</w:t>
      </w:r>
      <w:r w:rsidRPr="005538E8">
        <w:rPr>
          <w:rFonts w:ascii="Times New Roman" w:hAnsi="Times New Roman" w:eastAsia="Times New Roman" w:cs="Times New Roman"/>
        </w:rPr>
        <w:t xml:space="preserve"> розірвання договору (пункти 6.2.1., 7.2.3., 11.6 Договору) Замовник складає довідку (додаткову угоду, яку підписує в односторонньому порядку) із зазначенням причини та дати, з якої Договір вважається розірваним. Така довідка (додаткова угода) буде додатком до Договору та становити його невід’ємну частину.  </w:t>
      </w:r>
    </w:p>
    <w:p w:rsidRPr="005538E8" w:rsidR="0092365E" w:rsidP="0092365E" w:rsidRDefault="0092365E" w14:paraId="16EDC4BE" w14:textId="77777777">
      <w:pPr>
        <w:keepNext/>
        <w:tabs>
          <w:tab w:val="left" w:pos="567"/>
          <w:tab w:val="left" w:pos="709"/>
        </w:tabs>
        <w:spacing w:after="0" w:line="240" w:lineRule="auto"/>
        <w:ind w:left="720"/>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ХІІ. Додатки до договору</w:t>
      </w:r>
    </w:p>
    <w:p w:rsidRPr="005538E8" w:rsidR="0092365E" w:rsidP="0092365E" w:rsidRDefault="0092365E" w14:paraId="3AA15B1B" w14:textId="77777777">
      <w:pPr>
        <w:spacing w:after="0" w:line="240" w:lineRule="auto"/>
        <w:ind w:firstLine="567"/>
        <w:rPr>
          <w:rFonts w:ascii="Times New Roman" w:hAnsi="Times New Roman" w:eastAsia="Times New Roman" w:cs="Times New Roman"/>
        </w:rPr>
      </w:pPr>
      <w:r w:rsidRPr="005538E8">
        <w:rPr>
          <w:rFonts w:ascii="Times New Roman" w:hAnsi="Times New Roman" w:eastAsia="Times New Roman" w:cs="Times New Roman"/>
        </w:rPr>
        <w:t>Невід’ємною частиною цього Договору є:</w:t>
      </w:r>
    </w:p>
    <w:p w:rsidRPr="005538E8" w:rsidR="0092365E" w:rsidP="0092365E" w:rsidRDefault="0092365E" w14:paraId="5B30E97B" w14:textId="77777777">
      <w:pPr>
        <w:spacing w:after="0" w:line="240" w:lineRule="auto"/>
        <w:ind w:firstLine="567"/>
        <w:rPr>
          <w:rFonts w:ascii="Times New Roman" w:hAnsi="Times New Roman" w:eastAsia="Times New Roman" w:cs="Times New Roman"/>
        </w:rPr>
      </w:pPr>
      <w:r w:rsidRPr="005538E8">
        <w:rPr>
          <w:rFonts w:ascii="Times New Roman" w:hAnsi="Times New Roman" w:eastAsia="Times New Roman" w:cs="Times New Roman"/>
        </w:rPr>
        <w:t xml:space="preserve">Специфікація (Додаток № 1) на   </w:t>
      </w:r>
      <w:r w:rsidRPr="005538E8">
        <w:rPr>
          <w:rFonts w:ascii="Times New Roman" w:hAnsi="Times New Roman" w:eastAsia="Times New Roman" w:cs="Times New Roman"/>
          <w:u w:val="single"/>
        </w:rPr>
        <w:t xml:space="preserve">1 </w:t>
      </w:r>
      <w:r w:rsidRPr="005538E8">
        <w:rPr>
          <w:rFonts w:ascii="Times New Roman" w:hAnsi="Times New Roman" w:eastAsia="Times New Roman" w:cs="Times New Roman"/>
        </w:rPr>
        <w:t xml:space="preserve"> </w:t>
      </w:r>
      <w:proofErr w:type="spellStart"/>
      <w:r w:rsidRPr="005538E8">
        <w:rPr>
          <w:rFonts w:ascii="Times New Roman" w:hAnsi="Times New Roman" w:eastAsia="Times New Roman" w:cs="Times New Roman"/>
        </w:rPr>
        <w:t>арк</w:t>
      </w:r>
      <w:proofErr w:type="spellEnd"/>
      <w:r w:rsidRPr="005538E8">
        <w:rPr>
          <w:rFonts w:ascii="Times New Roman" w:hAnsi="Times New Roman" w:eastAsia="Times New Roman" w:cs="Times New Roman"/>
        </w:rPr>
        <w:t>.</w:t>
      </w:r>
    </w:p>
    <w:p w:rsidRPr="005538E8" w:rsidR="0092365E" w:rsidP="0092365E" w:rsidRDefault="0092365E" w14:paraId="7E7A093E" w14:textId="77777777">
      <w:pPr>
        <w:keepNext/>
        <w:spacing w:after="0" w:line="240" w:lineRule="auto"/>
        <w:jc w:val="center"/>
        <w:outlineLvl w:val="2"/>
        <w:rPr>
          <w:rFonts w:ascii="Times New Roman" w:hAnsi="Times New Roman" w:eastAsia="Times New Roman" w:cs="Times New Roman"/>
          <w:b/>
          <w:bCs/>
        </w:rPr>
      </w:pPr>
    </w:p>
    <w:p w:rsidRPr="005538E8" w:rsidR="0092365E" w:rsidP="0092365E" w:rsidRDefault="0092365E" w14:paraId="2AC18F81" w14:textId="77777777">
      <w:pPr>
        <w:spacing w:after="0" w:line="240" w:lineRule="auto"/>
        <w:ind w:firstLine="567"/>
        <w:rPr>
          <w:rFonts w:ascii="Times New Roman" w:hAnsi="Times New Roman" w:eastAsia="Times New Roman" w:cs="Times New Roman"/>
        </w:rPr>
      </w:pPr>
    </w:p>
    <w:p w:rsidRPr="005538E8" w:rsidR="0092365E" w:rsidP="0092365E" w:rsidRDefault="0092365E" w14:paraId="5EAB04A1" w14:textId="77777777">
      <w:pPr>
        <w:keepNext/>
        <w:tabs>
          <w:tab w:val="left" w:pos="567"/>
          <w:tab w:val="left" w:pos="709"/>
        </w:tabs>
        <w:spacing w:after="0" w:line="240" w:lineRule="auto"/>
        <w:ind w:left="851"/>
        <w:jc w:val="center"/>
        <w:outlineLvl w:val="2"/>
        <w:rPr>
          <w:rFonts w:ascii="Times New Roman" w:hAnsi="Times New Roman" w:eastAsia="Times New Roman" w:cs="Times New Roman"/>
          <w:b/>
          <w:bCs/>
        </w:rPr>
      </w:pPr>
      <w:r w:rsidRPr="005538E8">
        <w:rPr>
          <w:rFonts w:ascii="Times New Roman" w:hAnsi="Times New Roman" w:eastAsia="Times New Roman" w:cs="Times New Roman"/>
          <w:b/>
          <w:bCs/>
        </w:rPr>
        <w:t>ХІІІ. Місцезнаходження та банківські реквізити сторін</w:t>
      </w:r>
    </w:p>
    <w:p w:rsidRPr="005538E8" w:rsidR="0092365E" w:rsidP="0092365E" w:rsidRDefault="0092365E" w14:paraId="61DD7A3D" w14:textId="77777777">
      <w:pPr>
        <w:spacing w:after="0" w:line="240" w:lineRule="auto"/>
        <w:rPr>
          <w:rFonts w:ascii="Times New Roman" w:hAnsi="Times New Roman" w:eastAsia="Times New Roman" w:cs="Times New Roman"/>
        </w:rPr>
      </w:pPr>
    </w:p>
    <w:p w:rsidRPr="005538E8" w:rsidR="0092365E" w:rsidP="0092365E" w:rsidRDefault="0092365E" w14:paraId="08A769A1" w14:textId="77777777">
      <w:pPr>
        <w:tabs>
          <w:tab w:val="left" w:pos="1578"/>
          <w:tab w:val="left" w:pos="6457"/>
        </w:tabs>
        <w:spacing w:after="0" w:line="240" w:lineRule="auto"/>
        <w:rPr>
          <w:rFonts w:ascii="Times New Roman" w:hAnsi="Times New Roman" w:eastAsia="Times New Roman" w:cs="Times New Roman"/>
          <w:snapToGrid w:val="0"/>
          <w:lang w:eastAsia="uk-UA"/>
        </w:rPr>
      </w:pPr>
      <w:bookmarkStart w:name="_Hlk94196903" w:id="5"/>
      <w:r w:rsidRPr="005538E8">
        <w:rPr>
          <w:rFonts w:ascii="Times New Roman" w:hAnsi="Times New Roman" w:eastAsia="Times New Roman" w:cs="Times New Roman"/>
        </w:rPr>
        <w:t xml:space="preserve">                </w:t>
      </w:r>
      <w:bookmarkEnd w:id="5"/>
    </w:p>
    <w:tbl>
      <w:tblPr>
        <w:tblStyle w:val="a4"/>
        <w:tblW w:w="0" w:type="auto"/>
        <w:tblLook w:val="04A0" w:firstRow="1" w:lastRow="0" w:firstColumn="1" w:lastColumn="0" w:noHBand="0" w:noVBand="1"/>
      </w:tblPr>
      <w:tblGrid>
        <w:gridCol w:w="4814"/>
        <w:gridCol w:w="4815"/>
      </w:tblGrid>
      <w:tr w:rsidRPr="005538E8" w:rsidR="0092365E" w:rsidTr="00704EF5" w14:paraId="0FE4F0F3" w14:textId="77777777">
        <w:trPr>
          <w:trHeight w:val="312"/>
        </w:trPr>
        <w:tc>
          <w:tcPr>
            <w:tcW w:w="4814" w:type="dxa"/>
          </w:tcPr>
          <w:p w:rsidRPr="005538E8" w:rsidR="0092365E" w:rsidP="00704EF5" w:rsidRDefault="0092365E" w14:paraId="198BF572" w14:textId="77777777">
            <w:pPr>
              <w:tabs>
                <w:tab w:val="left" w:pos="1578"/>
                <w:tab w:val="left" w:pos="6457"/>
              </w:tabs>
              <w:spacing w:after="0" w:line="240" w:lineRule="auto"/>
              <w:rPr>
                <w:rFonts w:ascii="Times New Roman" w:hAnsi="Times New Roman" w:eastAsia="Times New Roman" w:cs="Times New Roman"/>
                <w:b/>
              </w:rPr>
            </w:pPr>
            <w:r w:rsidRPr="005538E8">
              <w:rPr>
                <w:rFonts w:ascii="Times New Roman" w:hAnsi="Times New Roman" w:eastAsia="Times New Roman" w:cs="Times New Roman"/>
              </w:rPr>
              <w:t xml:space="preserve">                                </w:t>
            </w:r>
            <w:r w:rsidRPr="005538E8">
              <w:rPr>
                <w:rFonts w:ascii="Times New Roman" w:hAnsi="Times New Roman" w:eastAsia="Times New Roman" w:cs="Times New Roman"/>
                <w:b/>
              </w:rPr>
              <w:t xml:space="preserve">ЗАМОВНИК                                          </w:t>
            </w:r>
          </w:p>
        </w:tc>
        <w:tc>
          <w:tcPr>
            <w:tcW w:w="4815" w:type="dxa"/>
          </w:tcPr>
          <w:p w:rsidRPr="005538E8" w:rsidR="0092365E" w:rsidP="00704EF5" w:rsidRDefault="0092365E" w14:paraId="2953D37B" w14:textId="77777777">
            <w:pPr>
              <w:jc w:val="center"/>
              <w:rPr>
                <w:rFonts w:ascii="Times New Roman" w:hAnsi="Times New Roman" w:cs="Times New Roman"/>
                <w:b/>
                <w:bCs/>
              </w:rPr>
            </w:pPr>
            <w:r>
              <w:rPr>
                <w:rFonts w:ascii="Times New Roman" w:hAnsi="Times New Roman" w:cs="Times New Roman"/>
                <w:b/>
                <w:bCs/>
              </w:rPr>
              <w:t>ПОСТАЧАЛЬНИК</w:t>
            </w:r>
          </w:p>
        </w:tc>
      </w:tr>
      <w:tr w:rsidRPr="005538E8" w:rsidR="0092365E" w:rsidTr="00704EF5" w14:paraId="0ADFC731" w14:textId="77777777">
        <w:trPr>
          <w:trHeight w:val="2681"/>
        </w:trPr>
        <w:tc>
          <w:tcPr>
            <w:tcW w:w="4814" w:type="dxa"/>
          </w:tcPr>
          <w:p w:rsidRPr="005538E8" w:rsidR="0092365E" w:rsidP="00704EF5" w:rsidRDefault="0092365E" w14:paraId="5CFC56E5"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Центральне  управління справами Міністерства оборони України                                             </w:t>
            </w:r>
          </w:p>
          <w:p w:rsidRPr="005538E8" w:rsidR="0092365E" w:rsidP="00704EF5" w:rsidRDefault="0092365E" w14:paraId="579E6702"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Юридична та поштова адреса:                                              </w:t>
            </w:r>
          </w:p>
          <w:p w:rsidRPr="005538E8" w:rsidR="0092365E" w:rsidP="00704EF5" w:rsidRDefault="0092365E" w14:paraId="72E28D11"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03168, м. Київ, пр-т. Повітрофлотський, 6                           </w:t>
            </w:r>
          </w:p>
          <w:p w:rsidRPr="005538E8" w:rsidR="0092365E" w:rsidP="00704EF5" w:rsidRDefault="0092365E" w14:paraId="784AC11B"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ЄДРПОУ 24978319                                                                 </w:t>
            </w:r>
          </w:p>
          <w:p w:rsidRPr="005538E8" w:rsidR="0092365E" w:rsidP="00704EF5" w:rsidRDefault="0092365E" w14:paraId="66DF136E"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р/р </w:t>
            </w:r>
            <w:r w:rsidRPr="005538E8">
              <w:rPr>
                <w:rFonts w:ascii="Times New Roman" w:hAnsi="Times New Roman" w:eastAsia="Times New Roman" w:cs="Times New Roman"/>
                <w:lang w:val="en-US"/>
              </w:rPr>
              <w:t>UA</w:t>
            </w:r>
            <w:r w:rsidRPr="005538E8">
              <w:rPr>
                <w:rFonts w:ascii="Times New Roman" w:hAnsi="Times New Roman" w:eastAsia="Times New Roman" w:cs="Times New Roman"/>
                <w:lang w:val="ru-RU"/>
              </w:rPr>
              <w:t>638201720343121003200008645</w:t>
            </w:r>
            <w:r w:rsidRPr="005538E8">
              <w:rPr>
                <w:rFonts w:ascii="Times New Roman" w:hAnsi="Times New Roman" w:eastAsia="Times New Roman" w:cs="Times New Roman"/>
              </w:rPr>
              <w:t xml:space="preserve">                                </w:t>
            </w:r>
          </w:p>
          <w:p w:rsidRPr="005538E8" w:rsidR="0092365E" w:rsidP="00704EF5" w:rsidRDefault="0092365E" w14:paraId="16F94F16"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в ДКС України м. Києва                                                        </w:t>
            </w:r>
          </w:p>
          <w:p w:rsidRPr="005538E8" w:rsidR="0092365E" w:rsidP="00704EF5" w:rsidRDefault="0092365E" w14:paraId="755BB696"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МФО 820172                                                                           </w:t>
            </w:r>
          </w:p>
          <w:p w:rsidRPr="005538E8" w:rsidR="0092365E" w:rsidP="00704EF5" w:rsidRDefault="0092365E" w14:paraId="5A789027"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ІПН 249783126580                                                                 </w:t>
            </w:r>
          </w:p>
          <w:p w:rsidRPr="005538E8" w:rsidR="0092365E" w:rsidP="00704EF5" w:rsidRDefault="0092365E" w14:paraId="5E3F0527" w14:textId="77777777">
            <w:pPr>
              <w:spacing w:after="0" w:line="240" w:lineRule="auto"/>
              <w:rPr>
                <w:rFonts w:ascii="Times New Roman" w:hAnsi="Times New Roman" w:eastAsia="Times New Roman" w:cs="Times New Roman"/>
                <w:lang w:val="ru-RU"/>
              </w:rPr>
            </w:pPr>
            <w:r w:rsidRPr="005538E8">
              <w:rPr>
                <w:rFonts w:ascii="Times New Roman" w:hAnsi="Times New Roman" w:eastAsia="Times New Roman" w:cs="Times New Roman"/>
              </w:rPr>
              <w:t xml:space="preserve">Телефон/телефакс:                                                                 </w:t>
            </w:r>
          </w:p>
          <w:p w:rsidRPr="005538E8" w:rsidR="0092365E" w:rsidP="00704EF5" w:rsidRDefault="0092365E" w14:paraId="32B592F8"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lang w:val="ru-RU"/>
              </w:rPr>
              <w:t>044</w:t>
            </w:r>
            <w:r w:rsidRPr="005538E8">
              <w:rPr>
                <w:rFonts w:ascii="Times New Roman" w:hAnsi="Times New Roman" w:eastAsia="Times New Roman" w:cs="Times New Roman"/>
                <w:lang w:val="en-US"/>
              </w:rPr>
              <w:t> </w:t>
            </w:r>
            <w:r w:rsidRPr="005538E8">
              <w:rPr>
                <w:rFonts w:ascii="Times New Roman" w:hAnsi="Times New Roman" w:eastAsia="Times New Roman" w:cs="Times New Roman"/>
                <w:lang w:val="ru-RU"/>
              </w:rPr>
              <w:t>245-41-48</w:t>
            </w:r>
            <w:r w:rsidRPr="005538E8">
              <w:rPr>
                <w:rFonts w:ascii="Times New Roman" w:hAnsi="Times New Roman" w:eastAsia="Times New Roman" w:cs="Times New Roman"/>
              </w:rPr>
              <w:t xml:space="preserve">; 454-43-13                                                       </w:t>
            </w:r>
          </w:p>
          <w:p w:rsidRPr="005538E8" w:rsidR="0092365E" w:rsidP="00704EF5" w:rsidRDefault="0092365E" w14:paraId="7AD3F9D9" w14:textId="77777777">
            <w:pPr>
              <w:spacing w:after="0" w:line="240" w:lineRule="auto"/>
              <w:rPr>
                <w:rFonts w:ascii="Times New Roman" w:hAnsi="Times New Roman" w:eastAsia="Times New Roman" w:cs="Times New Roman"/>
              </w:rPr>
            </w:pPr>
          </w:p>
          <w:p w:rsidRPr="005538E8" w:rsidR="0092365E" w:rsidP="00704EF5" w:rsidRDefault="0092365E" w14:paraId="3124FE28"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 Начальник                                                                              </w:t>
            </w:r>
          </w:p>
          <w:p w:rsidRPr="005538E8" w:rsidR="0092365E" w:rsidP="00704EF5" w:rsidRDefault="0092365E" w14:paraId="733715FA" w14:textId="77777777">
            <w:pPr>
              <w:spacing w:after="0" w:line="240" w:lineRule="auto"/>
              <w:rPr>
                <w:rFonts w:ascii="Times New Roman" w:hAnsi="Times New Roman" w:eastAsia="Times New Roman" w:cs="Times New Roman"/>
              </w:rPr>
            </w:pPr>
          </w:p>
          <w:p w:rsidRPr="005538E8" w:rsidR="0092365E" w:rsidP="00704EF5" w:rsidRDefault="0092365E" w14:paraId="235302AC" w14:textId="77777777">
            <w:pPr>
              <w:spacing w:after="0" w:line="240" w:lineRule="auto"/>
              <w:rPr>
                <w:rFonts w:ascii="Times New Roman" w:hAnsi="Times New Roman" w:eastAsia="Times New Roman" w:cs="Times New Roman"/>
              </w:rPr>
            </w:pPr>
          </w:p>
          <w:p w:rsidRPr="005538E8" w:rsidR="0092365E" w:rsidP="00704EF5" w:rsidRDefault="0092365E" w14:paraId="429A34DC" w14:textId="77777777">
            <w:r w:rsidRPr="005538E8">
              <w:rPr>
                <w:rFonts w:ascii="Times New Roman" w:hAnsi="Times New Roman" w:eastAsia="Times New Roman" w:cs="Times New Roman"/>
              </w:rPr>
              <w:t xml:space="preserve"> __________________   С.А. </w:t>
            </w:r>
            <w:proofErr w:type="spellStart"/>
            <w:r w:rsidRPr="005538E8">
              <w:rPr>
                <w:rFonts w:ascii="Times New Roman" w:hAnsi="Times New Roman" w:eastAsia="Times New Roman" w:cs="Times New Roman"/>
              </w:rPr>
              <w:t>Працков</w:t>
            </w:r>
            <w:proofErr w:type="spellEnd"/>
            <w:r w:rsidRPr="005538E8">
              <w:rPr>
                <w:rFonts w:ascii="Times New Roman" w:hAnsi="Times New Roman" w:eastAsia="Times New Roman" w:cs="Times New Roman"/>
              </w:rPr>
              <w:t xml:space="preserve">                                  </w:t>
            </w:r>
          </w:p>
        </w:tc>
        <w:tc>
          <w:tcPr>
            <w:tcW w:w="4815" w:type="dxa"/>
          </w:tcPr>
          <w:p w:rsidRPr="005538E8" w:rsidR="0092365E" w:rsidP="00704EF5" w:rsidRDefault="0092365E" w14:paraId="30EAB47D" w14:textId="77777777">
            <w:pPr>
              <w:spacing w:after="0" w:line="240" w:lineRule="auto"/>
              <w:rPr>
                <w:rFonts w:ascii="Times New Roman" w:hAnsi="Times New Roman" w:eastAsia="Times New Roman" w:cs="Times New Roman"/>
              </w:rPr>
            </w:pPr>
          </w:p>
          <w:p w:rsidRPr="005538E8" w:rsidR="0092365E" w:rsidP="00704EF5" w:rsidRDefault="0092365E" w14:paraId="371AEDB6" w14:textId="77777777">
            <w:pPr>
              <w:spacing w:after="0" w:line="240" w:lineRule="auto"/>
              <w:rPr>
                <w:rFonts w:ascii="Times New Roman" w:hAnsi="Times New Roman" w:eastAsia="Times New Roman" w:cs="Times New Roman"/>
              </w:rPr>
            </w:pPr>
          </w:p>
          <w:p w:rsidRPr="005538E8" w:rsidR="0092365E" w:rsidP="00704EF5" w:rsidRDefault="0092365E" w14:paraId="1F1E31D7" w14:textId="77777777">
            <w:pPr>
              <w:spacing w:after="0" w:line="240" w:lineRule="auto"/>
              <w:rPr>
                <w:rFonts w:ascii="Times New Roman" w:hAnsi="Times New Roman" w:eastAsia="Times New Roman" w:cs="Times New Roman"/>
              </w:rPr>
            </w:pPr>
          </w:p>
          <w:p w:rsidRPr="005538E8" w:rsidR="0092365E" w:rsidP="00704EF5" w:rsidRDefault="0092365E" w14:paraId="646ACCF6" w14:textId="77777777">
            <w:pPr>
              <w:spacing w:after="0" w:line="240" w:lineRule="auto"/>
              <w:rPr>
                <w:rFonts w:ascii="Times New Roman" w:hAnsi="Times New Roman" w:eastAsia="Times New Roman" w:cs="Times New Roman"/>
              </w:rPr>
            </w:pPr>
          </w:p>
          <w:p w:rsidRPr="005538E8" w:rsidR="0092365E" w:rsidP="00704EF5" w:rsidRDefault="0092365E" w14:paraId="7045DA9F" w14:textId="77777777">
            <w:pPr>
              <w:spacing w:after="0" w:line="240" w:lineRule="auto"/>
              <w:rPr>
                <w:rFonts w:ascii="Times New Roman" w:hAnsi="Times New Roman" w:eastAsia="Times New Roman" w:cs="Times New Roman"/>
              </w:rPr>
            </w:pPr>
          </w:p>
          <w:p w:rsidRPr="005538E8" w:rsidR="0092365E" w:rsidP="00704EF5" w:rsidRDefault="0092365E" w14:paraId="42E0FD1F" w14:textId="77777777">
            <w:pPr>
              <w:spacing w:after="0" w:line="240" w:lineRule="auto"/>
              <w:rPr>
                <w:rFonts w:ascii="Times New Roman" w:hAnsi="Times New Roman" w:eastAsia="Times New Roman" w:cs="Times New Roman"/>
              </w:rPr>
            </w:pPr>
          </w:p>
          <w:p w:rsidRPr="005538E8" w:rsidR="0092365E" w:rsidP="00704EF5" w:rsidRDefault="0092365E" w14:paraId="4C5B75BD" w14:textId="77777777">
            <w:pPr>
              <w:spacing w:after="0" w:line="240" w:lineRule="auto"/>
              <w:rPr>
                <w:rFonts w:ascii="Times New Roman" w:hAnsi="Times New Roman" w:eastAsia="Times New Roman" w:cs="Times New Roman"/>
              </w:rPr>
            </w:pPr>
          </w:p>
          <w:p w:rsidRPr="005538E8" w:rsidR="0092365E" w:rsidP="00704EF5" w:rsidRDefault="0092365E" w14:paraId="6BC0A794" w14:textId="77777777">
            <w:pPr>
              <w:spacing w:after="0" w:line="240" w:lineRule="auto"/>
              <w:rPr>
                <w:rFonts w:ascii="Times New Roman" w:hAnsi="Times New Roman" w:eastAsia="Times New Roman" w:cs="Times New Roman"/>
              </w:rPr>
            </w:pPr>
          </w:p>
          <w:p w:rsidRPr="005538E8" w:rsidR="0092365E" w:rsidP="00704EF5" w:rsidRDefault="0092365E" w14:paraId="58E9C363" w14:textId="77777777">
            <w:pPr>
              <w:spacing w:after="0" w:line="240" w:lineRule="auto"/>
              <w:rPr>
                <w:rFonts w:ascii="Times New Roman" w:hAnsi="Times New Roman" w:eastAsia="Times New Roman" w:cs="Times New Roman"/>
              </w:rPr>
            </w:pPr>
          </w:p>
          <w:p w:rsidRPr="005538E8" w:rsidR="0092365E" w:rsidP="00704EF5" w:rsidRDefault="0092365E" w14:paraId="1AF99917" w14:textId="77777777">
            <w:pPr>
              <w:spacing w:after="0" w:line="240" w:lineRule="auto"/>
              <w:rPr>
                <w:rFonts w:ascii="Times New Roman" w:hAnsi="Times New Roman" w:eastAsia="Times New Roman" w:cs="Times New Roman"/>
              </w:rPr>
            </w:pPr>
          </w:p>
          <w:p w:rsidRPr="005538E8" w:rsidR="0092365E" w:rsidP="00704EF5" w:rsidRDefault="0092365E" w14:paraId="7472BEF3" w14:textId="77777777">
            <w:pPr>
              <w:spacing w:after="0" w:line="240" w:lineRule="auto"/>
              <w:rPr>
                <w:rFonts w:ascii="Times New Roman" w:hAnsi="Times New Roman" w:eastAsia="Times New Roman" w:cs="Times New Roman"/>
              </w:rPr>
            </w:pPr>
          </w:p>
          <w:p w:rsidRPr="005538E8" w:rsidR="0092365E" w:rsidP="00704EF5" w:rsidRDefault="0092365E" w14:paraId="711467EF" w14:textId="77777777">
            <w:pPr>
              <w:spacing w:after="0" w:line="240" w:lineRule="auto"/>
              <w:rPr>
                <w:rFonts w:ascii="Times New Roman" w:hAnsi="Times New Roman" w:eastAsia="Times New Roman" w:cs="Times New Roman"/>
              </w:rPr>
            </w:pPr>
          </w:p>
          <w:p w:rsidRPr="005538E8" w:rsidR="0092365E" w:rsidP="00704EF5" w:rsidRDefault="0092365E" w14:paraId="36E43F2D" w14:textId="77777777">
            <w:pPr>
              <w:spacing w:after="0" w:line="240" w:lineRule="auto"/>
              <w:rPr>
                <w:rFonts w:ascii="Times New Roman" w:hAnsi="Times New Roman" w:eastAsia="Times New Roman" w:cs="Times New Roman"/>
              </w:rPr>
            </w:pPr>
            <w:r w:rsidRPr="005538E8">
              <w:rPr>
                <w:rFonts w:ascii="Times New Roman" w:hAnsi="Times New Roman" w:eastAsia="Times New Roman" w:cs="Times New Roman"/>
              </w:rPr>
              <w:t xml:space="preserve">                                                         </w:t>
            </w:r>
          </w:p>
          <w:p w:rsidRPr="005538E8" w:rsidR="0092365E" w:rsidP="00704EF5" w:rsidRDefault="0092365E" w14:paraId="6D5864DB" w14:textId="77777777">
            <w:pPr>
              <w:spacing w:after="0" w:line="240" w:lineRule="auto"/>
              <w:rPr>
                <w:rFonts w:ascii="Times New Roman" w:hAnsi="Times New Roman" w:eastAsia="Times New Roman" w:cs="Times New Roman"/>
              </w:rPr>
            </w:pPr>
          </w:p>
          <w:p w:rsidRPr="005538E8" w:rsidR="0092365E" w:rsidP="00704EF5" w:rsidRDefault="0092365E" w14:paraId="732218A5" w14:textId="77777777">
            <w:pPr>
              <w:spacing w:after="0" w:line="240" w:lineRule="auto"/>
              <w:rPr>
                <w:rFonts w:ascii="Times New Roman" w:hAnsi="Times New Roman" w:eastAsia="Times New Roman" w:cs="Times New Roman"/>
              </w:rPr>
            </w:pPr>
          </w:p>
          <w:p w:rsidRPr="005538E8" w:rsidR="0092365E" w:rsidP="00704EF5" w:rsidRDefault="0092365E" w14:paraId="7E187224" w14:textId="77777777">
            <w:r w:rsidRPr="005538E8">
              <w:rPr>
                <w:rFonts w:ascii="Times New Roman" w:hAnsi="Times New Roman" w:eastAsia="Times New Roman" w:cs="Times New Roman"/>
              </w:rPr>
              <w:t xml:space="preserve"> __________________   </w:t>
            </w:r>
          </w:p>
        </w:tc>
      </w:tr>
    </w:tbl>
    <w:p w:rsidRPr="005538E8" w:rsidR="0092365E" w:rsidP="0092365E" w:rsidRDefault="0092365E" w14:paraId="45E95CDF" w14:textId="77777777">
      <w:pPr>
        <w:tabs>
          <w:tab w:val="left" w:pos="1578"/>
          <w:tab w:val="left" w:pos="6457"/>
        </w:tabs>
        <w:spacing w:after="0" w:line="240" w:lineRule="auto"/>
        <w:rPr>
          <w:rFonts w:ascii="Times New Roman" w:hAnsi="Times New Roman" w:eastAsia="Times New Roman" w:cs="Times New Roman"/>
          <w:snapToGrid w:val="0"/>
          <w:lang w:eastAsia="uk-UA"/>
        </w:rPr>
      </w:pPr>
    </w:p>
    <w:p w:rsidR="00697804" w:rsidP="00697804" w:rsidRDefault="00697804" w14:paraId="7A027606" w14:textId="77777777">
      <w:pPr>
        <w:spacing w:after="0" w:line="240" w:lineRule="auto"/>
        <w:ind w:left="6804" w:right="-114"/>
        <w:rPr>
          <w:rFonts w:ascii="Times New Roman" w:hAnsi="Times New Roman" w:eastAsia="Times New Roman" w:cs="Times New Roman"/>
          <w:snapToGrid w:val="0"/>
          <w:sz w:val="21"/>
          <w:szCs w:val="21"/>
          <w:lang w:eastAsia="uk-UA"/>
        </w:rPr>
      </w:pPr>
    </w:p>
    <w:p w:rsidR="00697804" w:rsidP="00697804" w:rsidRDefault="00697804" w14:paraId="4B76CC66" w14:textId="77777777">
      <w:pPr>
        <w:spacing w:after="0" w:line="240" w:lineRule="auto"/>
        <w:ind w:left="6804" w:right="-114"/>
        <w:rPr>
          <w:rFonts w:ascii="Times New Roman" w:hAnsi="Times New Roman" w:eastAsia="Times New Roman" w:cs="Times New Roman"/>
          <w:snapToGrid w:val="0"/>
          <w:sz w:val="21"/>
          <w:szCs w:val="21"/>
          <w:lang w:eastAsia="uk-UA"/>
        </w:rPr>
      </w:pPr>
    </w:p>
    <w:p w:rsidR="00697804" w:rsidP="00697804" w:rsidRDefault="00697804" w14:paraId="278C4796" w14:textId="77777777">
      <w:pPr>
        <w:spacing w:after="0" w:line="240" w:lineRule="auto"/>
        <w:ind w:left="6804" w:right="-114"/>
        <w:rPr>
          <w:rFonts w:ascii="Times New Roman" w:hAnsi="Times New Roman" w:eastAsia="Times New Roman" w:cs="Times New Roman"/>
          <w:snapToGrid w:val="0"/>
          <w:sz w:val="21"/>
          <w:szCs w:val="21"/>
          <w:lang w:eastAsia="uk-UA"/>
        </w:rPr>
      </w:pPr>
    </w:p>
    <w:p w:rsidR="00697804" w:rsidP="00697804" w:rsidRDefault="00697804" w14:paraId="4BA319DC" w14:textId="77777777">
      <w:pPr>
        <w:spacing w:after="0" w:line="240" w:lineRule="auto"/>
        <w:ind w:left="6804" w:right="-114"/>
        <w:rPr>
          <w:rFonts w:ascii="Times New Roman" w:hAnsi="Times New Roman" w:eastAsia="Times New Roman" w:cs="Times New Roman"/>
          <w:snapToGrid w:val="0"/>
          <w:sz w:val="21"/>
          <w:szCs w:val="21"/>
          <w:lang w:eastAsia="uk-UA"/>
        </w:rPr>
      </w:pPr>
    </w:p>
    <w:p w:rsidR="00697804" w:rsidP="00697804" w:rsidRDefault="00697804" w14:paraId="4B23FAFE" w14:textId="77777777">
      <w:pPr>
        <w:spacing w:after="0" w:line="240" w:lineRule="auto"/>
        <w:ind w:left="6804" w:right="-114"/>
        <w:rPr>
          <w:rFonts w:ascii="Times New Roman" w:hAnsi="Times New Roman" w:eastAsia="Times New Roman" w:cs="Times New Roman"/>
          <w:snapToGrid w:val="0"/>
          <w:sz w:val="21"/>
          <w:szCs w:val="21"/>
          <w:lang w:eastAsia="uk-UA"/>
        </w:rPr>
      </w:pPr>
    </w:p>
    <w:p w:rsidR="00697804" w:rsidP="00697804" w:rsidRDefault="00697804" w14:paraId="3E60B598" w14:textId="77777777">
      <w:pPr>
        <w:spacing w:after="0" w:line="240" w:lineRule="auto"/>
        <w:ind w:left="6804" w:right="-114"/>
        <w:rPr>
          <w:rFonts w:ascii="Times New Roman" w:hAnsi="Times New Roman" w:eastAsia="Times New Roman" w:cs="Times New Roman"/>
          <w:snapToGrid w:val="0"/>
          <w:sz w:val="21"/>
          <w:szCs w:val="21"/>
          <w:lang w:eastAsia="uk-UA"/>
        </w:rPr>
      </w:pPr>
    </w:p>
    <w:p w:rsidR="005C04D9" w:rsidP="00697804" w:rsidRDefault="005C04D9" w14:paraId="218BF5C4" w14:textId="77777777">
      <w:pPr>
        <w:spacing w:after="0" w:line="240" w:lineRule="auto"/>
        <w:ind w:left="6804" w:right="-114"/>
        <w:rPr>
          <w:rFonts w:ascii="Times New Roman" w:hAnsi="Times New Roman" w:eastAsia="Times New Roman" w:cs="Times New Roman"/>
          <w:snapToGrid w:val="0"/>
          <w:sz w:val="21"/>
          <w:szCs w:val="21"/>
          <w:lang w:eastAsia="uk-UA"/>
        </w:rPr>
      </w:pPr>
    </w:p>
    <w:p w:rsidR="005C04D9" w:rsidP="00697804" w:rsidRDefault="005C04D9" w14:paraId="322CBA5A" w14:textId="77777777">
      <w:pPr>
        <w:spacing w:after="0" w:line="240" w:lineRule="auto"/>
        <w:ind w:left="6804" w:right="-114"/>
        <w:rPr>
          <w:rFonts w:ascii="Times New Roman" w:hAnsi="Times New Roman" w:eastAsia="Times New Roman" w:cs="Times New Roman"/>
          <w:snapToGrid w:val="0"/>
          <w:sz w:val="21"/>
          <w:szCs w:val="21"/>
          <w:lang w:eastAsia="uk-UA"/>
        </w:rPr>
      </w:pPr>
    </w:p>
    <w:p w:rsidR="005C04D9" w:rsidP="00697804" w:rsidRDefault="005C04D9" w14:paraId="0C038BA9" w14:textId="77777777">
      <w:pPr>
        <w:spacing w:after="0" w:line="240" w:lineRule="auto"/>
        <w:ind w:left="6804" w:right="-114"/>
        <w:rPr>
          <w:rFonts w:ascii="Times New Roman" w:hAnsi="Times New Roman" w:eastAsia="Times New Roman" w:cs="Times New Roman"/>
          <w:snapToGrid w:val="0"/>
          <w:sz w:val="21"/>
          <w:szCs w:val="21"/>
          <w:lang w:eastAsia="uk-UA"/>
        </w:rPr>
      </w:pPr>
    </w:p>
    <w:p w:rsidR="00697804" w:rsidP="00697804" w:rsidRDefault="00697804" w14:paraId="2B5EAC28" w14:textId="77777777">
      <w:pPr>
        <w:spacing w:after="0" w:line="240" w:lineRule="auto"/>
        <w:ind w:left="6804" w:right="-114"/>
        <w:rPr>
          <w:rFonts w:ascii="Times New Roman" w:hAnsi="Times New Roman" w:eastAsia="Times New Roman" w:cs="Times New Roman"/>
          <w:snapToGrid w:val="0"/>
          <w:sz w:val="21"/>
          <w:szCs w:val="21"/>
          <w:lang w:eastAsia="uk-UA"/>
        </w:rPr>
      </w:pPr>
    </w:p>
    <w:p w:rsidR="004B36E9" w:rsidP="00697804" w:rsidRDefault="004B36E9" w14:paraId="32532B02" w14:textId="77777777">
      <w:pPr>
        <w:spacing w:after="0" w:line="240" w:lineRule="auto"/>
        <w:ind w:left="6804" w:right="-114"/>
        <w:rPr>
          <w:rFonts w:ascii="Times New Roman" w:hAnsi="Times New Roman" w:eastAsia="Times New Roman" w:cs="Times New Roman"/>
          <w:snapToGrid w:val="0"/>
          <w:sz w:val="21"/>
          <w:szCs w:val="21"/>
          <w:lang w:eastAsia="uk-UA"/>
        </w:rPr>
      </w:pPr>
    </w:p>
    <w:p w:rsidR="004B36E9" w:rsidP="00697804" w:rsidRDefault="004B36E9" w14:paraId="5E0146BB" w14:textId="77777777">
      <w:pPr>
        <w:spacing w:after="0" w:line="240" w:lineRule="auto"/>
        <w:ind w:left="6804" w:right="-114"/>
        <w:rPr>
          <w:rFonts w:ascii="Times New Roman" w:hAnsi="Times New Roman" w:eastAsia="Times New Roman" w:cs="Times New Roman"/>
          <w:snapToGrid w:val="0"/>
          <w:sz w:val="21"/>
          <w:szCs w:val="21"/>
          <w:lang w:eastAsia="uk-UA"/>
        </w:rPr>
      </w:pPr>
    </w:p>
    <w:p w:rsidR="004B36E9" w:rsidP="00697804" w:rsidRDefault="004B36E9" w14:paraId="05E21E8D" w14:textId="77777777">
      <w:pPr>
        <w:spacing w:after="0" w:line="240" w:lineRule="auto"/>
        <w:ind w:left="6804" w:right="-114"/>
        <w:rPr>
          <w:rFonts w:ascii="Times New Roman" w:hAnsi="Times New Roman" w:eastAsia="Times New Roman" w:cs="Times New Roman"/>
          <w:snapToGrid w:val="0"/>
          <w:sz w:val="21"/>
          <w:szCs w:val="21"/>
          <w:lang w:eastAsia="uk-UA"/>
        </w:rPr>
      </w:pPr>
    </w:p>
    <w:p w:rsidR="004B36E9" w:rsidP="00697804" w:rsidRDefault="004B36E9" w14:paraId="6CA4B62E" w14:textId="77777777">
      <w:pPr>
        <w:spacing w:after="0" w:line="240" w:lineRule="auto"/>
        <w:ind w:left="6804" w:right="-114"/>
        <w:rPr>
          <w:rFonts w:ascii="Times New Roman" w:hAnsi="Times New Roman" w:eastAsia="Times New Roman" w:cs="Times New Roman"/>
          <w:snapToGrid w:val="0"/>
          <w:sz w:val="21"/>
          <w:szCs w:val="21"/>
          <w:lang w:eastAsia="uk-UA"/>
        </w:rPr>
      </w:pPr>
    </w:p>
    <w:p w:rsidR="004B36E9" w:rsidP="00697804" w:rsidRDefault="004B36E9" w14:paraId="1468F9FC" w14:textId="77777777">
      <w:pPr>
        <w:spacing w:after="0" w:line="240" w:lineRule="auto"/>
        <w:ind w:left="6804" w:right="-114"/>
        <w:rPr>
          <w:rFonts w:ascii="Times New Roman" w:hAnsi="Times New Roman" w:eastAsia="Times New Roman" w:cs="Times New Roman"/>
          <w:snapToGrid w:val="0"/>
          <w:sz w:val="21"/>
          <w:szCs w:val="21"/>
          <w:lang w:eastAsia="uk-UA"/>
        </w:rPr>
      </w:pPr>
    </w:p>
    <w:p w:rsidR="004B36E9" w:rsidP="00697804" w:rsidRDefault="004B36E9" w14:paraId="49DFB63C" w14:textId="77777777">
      <w:pPr>
        <w:spacing w:after="0" w:line="240" w:lineRule="auto"/>
        <w:ind w:left="6804" w:right="-114"/>
        <w:rPr>
          <w:rFonts w:ascii="Times New Roman" w:hAnsi="Times New Roman" w:eastAsia="Times New Roman" w:cs="Times New Roman"/>
          <w:snapToGrid w:val="0"/>
          <w:sz w:val="21"/>
          <w:szCs w:val="21"/>
          <w:lang w:eastAsia="uk-UA"/>
        </w:rPr>
      </w:pPr>
    </w:p>
    <w:p w:rsidR="004B36E9" w:rsidP="00697804" w:rsidRDefault="004B36E9" w14:paraId="263E4627" w14:textId="77777777">
      <w:pPr>
        <w:spacing w:after="0" w:line="240" w:lineRule="auto"/>
        <w:ind w:left="6804" w:right="-114"/>
        <w:rPr>
          <w:rFonts w:ascii="Times New Roman" w:hAnsi="Times New Roman" w:eastAsia="Times New Roman" w:cs="Times New Roman"/>
          <w:snapToGrid w:val="0"/>
          <w:sz w:val="21"/>
          <w:szCs w:val="21"/>
          <w:lang w:eastAsia="uk-UA"/>
        </w:rPr>
      </w:pPr>
    </w:p>
    <w:p w:rsidR="004B36E9" w:rsidP="00697804" w:rsidRDefault="004B36E9" w14:paraId="6F9AB822" w14:textId="77777777">
      <w:pPr>
        <w:spacing w:after="0" w:line="240" w:lineRule="auto"/>
        <w:ind w:left="6804" w:right="-114"/>
        <w:rPr>
          <w:rFonts w:ascii="Times New Roman" w:hAnsi="Times New Roman" w:eastAsia="Times New Roman" w:cs="Times New Roman"/>
          <w:snapToGrid w:val="0"/>
          <w:sz w:val="21"/>
          <w:szCs w:val="21"/>
          <w:lang w:eastAsia="uk-UA"/>
        </w:rPr>
      </w:pPr>
    </w:p>
    <w:p w:rsidR="004B36E9" w:rsidP="00697804" w:rsidRDefault="004B36E9" w14:paraId="3EF11370" w14:textId="77777777">
      <w:pPr>
        <w:spacing w:after="0" w:line="240" w:lineRule="auto"/>
        <w:ind w:left="6804" w:right="-114"/>
        <w:rPr>
          <w:rFonts w:ascii="Times New Roman" w:hAnsi="Times New Roman" w:eastAsia="Times New Roman" w:cs="Times New Roman"/>
          <w:snapToGrid w:val="0"/>
          <w:sz w:val="21"/>
          <w:szCs w:val="21"/>
          <w:lang w:eastAsia="uk-UA"/>
        </w:rPr>
      </w:pPr>
    </w:p>
    <w:p w:rsidR="004B36E9" w:rsidP="00697804" w:rsidRDefault="004B36E9" w14:paraId="6FC3E041" w14:textId="77777777">
      <w:pPr>
        <w:spacing w:after="0" w:line="240" w:lineRule="auto"/>
        <w:ind w:left="6804" w:right="-114"/>
        <w:rPr>
          <w:rFonts w:ascii="Times New Roman" w:hAnsi="Times New Roman" w:eastAsia="Times New Roman" w:cs="Times New Roman"/>
          <w:snapToGrid w:val="0"/>
          <w:sz w:val="21"/>
          <w:szCs w:val="21"/>
          <w:lang w:eastAsia="uk-UA"/>
        </w:rPr>
      </w:pPr>
    </w:p>
    <w:p w:rsidRPr="00457E0E" w:rsidR="00697804" w:rsidP="00697804" w:rsidRDefault="00697804" w14:paraId="69FF4E86" w14:textId="77777777">
      <w:pPr>
        <w:spacing w:after="0" w:line="240" w:lineRule="auto"/>
        <w:ind w:left="6804" w:right="-114"/>
        <w:rPr>
          <w:rFonts w:ascii="Times New Roman" w:hAnsi="Times New Roman" w:eastAsia="Times New Roman" w:cs="Times New Roman"/>
          <w:sz w:val="21"/>
          <w:szCs w:val="21"/>
          <w:lang w:eastAsia="uk-UA"/>
        </w:rPr>
      </w:pPr>
      <w:r w:rsidRPr="00457E0E">
        <w:rPr>
          <w:rFonts w:ascii="Times New Roman" w:hAnsi="Times New Roman" w:eastAsia="Times New Roman" w:cs="Times New Roman"/>
          <w:snapToGrid w:val="0"/>
          <w:sz w:val="21"/>
          <w:szCs w:val="21"/>
          <w:lang w:eastAsia="uk-UA"/>
        </w:rPr>
        <w:t>Додаток № 1                                                                         до договору №  _________</w:t>
      </w:r>
      <w:r w:rsidRPr="00457E0E">
        <w:rPr>
          <w:rFonts w:ascii="Times New Roman" w:hAnsi="Times New Roman" w:eastAsia="Times New Roman" w:cs="Times New Roman"/>
          <w:sz w:val="21"/>
          <w:szCs w:val="21"/>
          <w:lang w:eastAsia="uk-UA"/>
        </w:rPr>
        <w:t xml:space="preserve">      від   </w:t>
      </w:r>
      <w:r w:rsidRPr="00457E0E">
        <w:rPr>
          <w:rFonts w:ascii="Times New Roman" w:hAnsi="Times New Roman" w:eastAsia="Times New Roman" w:cs="Times New Roman"/>
          <w:snapToGrid w:val="0"/>
          <w:sz w:val="21"/>
          <w:szCs w:val="21"/>
          <w:lang w:eastAsia="uk-UA"/>
        </w:rPr>
        <w:t>__________________</w:t>
      </w:r>
      <w:r w:rsidRPr="00457E0E">
        <w:rPr>
          <w:rFonts w:ascii="Times New Roman" w:hAnsi="Times New Roman" w:eastAsia="Times New Roman" w:cs="Times New Roman"/>
          <w:sz w:val="21"/>
          <w:szCs w:val="21"/>
          <w:u w:val="single"/>
          <w:lang w:eastAsia="uk-UA"/>
        </w:rPr>
        <w:t xml:space="preserve">   </w:t>
      </w:r>
    </w:p>
    <w:p w:rsidRPr="00457E0E" w:rsidR="00697804" w:rsidP="00697804" w:rsidRDefault="00697804" w14:paraId="02745C46" w14:textId="77777777">
      <w:pPr>
        <w:spacing w:after="0" w:line="240" w:lineRule="auto"/>
        <w:ind w:left="6804" w:right="-114"/>
        <w:rPr>
          <w:rFonts w:ascii="Times New Roman" w:hAnsi="Times New Roman" w:eastAsia="Times New Roman" w:cs="Times New Roman"/>
          <w:sz w:val="21"/>
          <w:szCs w:val="21"/>
          <w:lang w:eastAsia="uk-UA"/>
        </w:rPr>
      </w:pPr>
    </w:p>
    <w:p w:rsidRPr="00457E0E" w:rsidR="00697804" w:rsidP="00697804" w:rsidRDefault="00697804" w14:paraId="4504AAFE" w14:textId="77777777">
      <w:pPr>
        <w:spacing w:after="0" w:line="240" w:lineRule="auto"/>
        <w:ind w:left="426"/>
        <w:jc w:val="center"/>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Специфікація Товару, що передається за Договором</w:t>
      </w:r>
    </w:p>
    <w:p w:rsidRPr="00457E0E" w:rsidR="00697804" w:rsidP="00697804" w:rsidRDefault="00697804" w14:paraId="5F20A9A4" w14:textId="77777777">
      <w:pPr>
        <w:spacing w:after="0" w:line="240" w:lineRule="auto"/>
        <w:ind w:left="426"/>
        <w:jc w:val="center"/>
        <w:rPr>
          <w:rFonts w:ascii="Times New Roman" w:hAnsi="Times New Roman" w:eastAsia="Times New Roman" w:cs="Times New Roman"/>
          <w:b/>
          <w:sz w:val="21"/>
          <w:szCs w:val="21"/>
          <w:lang w:eastAsia="uk-UA"/>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48"/>
        <w:gridCol w:w="3960"/>
        <w:gridCol w:w="1134"/>
        <w:gridCol w:w="992"/>
        <w:gridCol w:w="1294"/>
        <w:gridCol w:w="1620"/>
      </w:tblGrid>
      <w:tr w:rsidRPr="00457E0E" w:rsidR="00697804" w:rsidTr="22472F0C" w14:paraId="3D3B5032" w14:textId="77777777">
        <w:trPr>
          <w:trHeight w:val="1453"/>
        </w:trPr>
        <w:tc>
          <w:tcPr>
            <w:tcW w:w="648" w:type="dxa"/>
            <w:tcMar/>
          </w:tcPr>
          <w:p w:rsidRPr="00457E0E" w:rsidR="00697804" w:rsidP="006270F5" w:rsidRDefault="00697804" w14:paraId="0318E17B"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п/п</w:t>
            </w:r>
          </w:p>
        </w:tc>
        <w:tc>
          <w:tcPr>
            <w:tcW w:w="3960" w:type="dxa"/>
            <w:tcMar/>
          </w:tcPr>
          <w:p w:rsidRPr="00457E0E" w:rsidR="00697804" w:rsidP="006270F5" w:rsidRDefault="00697804" w14:paraId="6C8EEA8C"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Найменування</w:t>
            </w:r>
          </w:p>
          <w:p w:rsidRPr="00457E0E" w:rsidR="00697804" w:rsidP="006270F5" w:rsidRDefault="00697804" w14:paraId="41C8E5E9"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товару</w:t>
            </w:r>
          </w:p>
        </w:tc>
        <w:tc>
          <w:tcPr>
            <w:tcW w:w="1134" w:type="dxa"/>
            <w:tcMar/>
          </w:tcPr>
          <w:p w:rsidRPr="00457E0E" w:rsidR="00697804" w:rsidP="006270F5" w:rsidRDefault="00697804" w14:paraId="5328FF86"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Од. виміру</w:t>
            </w:r>
          </w:p>
        </w:tc>
        <w:tc>
          <w:tcPr>
            <w:tcW w:w="992" w:type="dxa"/>
            <w:tcMar/>
          </w:tcPr>
          <w:p w:rsidRPr="00457E0E" w:rsidR="00697804" w:rsidP="006270F5" w:rsidRDefault="00697804" w14:paraId="66DF9663"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Кіль</w:t>
            </w:r>
          </w:p>
          <w:p w:rsidRPr="00457E0E" w:rsidR="00697804" w:rsidP="006270F5" w:rsidRDefault="00697804" w14:paraId="2A994495"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кість,</w:t>
            </w:r>
          </w:p>
          <w:p w:rsidRPr="00457E0E" w:rsidR="00697804" w:rsidP="006270F5" w:rsidRDefault="00697804" w14:paraId="54E8E231"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од.</w:t>
            </w:r>
          </w:p>
        </w:tc>
        <w:tc>
          <w:tcPr>
            <w:tcW w:w="1294" w:type="dxa"/>
            <w:tcMar/>
          </w:tcPr>
          <w:p w:rsidRPr="00457E0E" w:rsidR="00697804" w:rsidP="006270F5" w:rsidRDefault="00697804" w14:paraId="053A5862"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Вартість за одиницю</w:t>
            </w:r>
          </w:p>
          <w:p w:rsidRPr="00457E0E" w:rsidR="00697804" w:rsidP="006270F5" w:rsidRDefault="00697804" w14:paraId="2A5D4E44"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без ПДВ ,</w:t>
            </w:r>
          </w:p>
          <w:p w:rsidRPr="00457E0E" w:rsidR="00697804" w:rsidP="006270F5" w:rsidRDefault="00697804" w14:paraId="5890560D"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 грн.</w:t>
            </w:r>
          </w:p>
          <w:p w:rsidRPr="00457E0E" w:rsidR="00697804" w:rsidP="006270F5" w:rsidRDefault="00697804" w14:paraId="34421846" w14:textId="77777777">
            <w:pPr>
              <w:spacing w:after="0" w:line="240" w:lineRule="auto"/>
              <w:jc w:val="center"/>
              <w:rPr>
                <w:rFonts w:ascii="Times New Roman" w:hAnsi="Times New Roman" w:eastAsia="Times New Roman" w:cs="Times New Roman"/>
                <w:sz w:val="21"/>
                <w:szCs w:val="21"/>
                <w:lang w:eastAsia="uk-UA"/>
              </w:rPr>
            </w:pPr>
          </w:p>
        </w:tc>
        <w:tc>
          <w:tcPr>
            <w:tcW w:w="1620" w:type="dxa"/>
            <w:tcMar/>
          </w:tcPr>
          <w:p w:rsidRPr="00457E0E" w:rsidR="00697804" w:rsidP="006270F5" w:rsidRDefault="00697804" w14:paraId="66AA1051"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Загальна вартість товару</w:t>
            </w:r>
          </w:p>
          <w:p w:rsidRPr="00457E0E" w:rsidR="00697804" w:rsidP="006270F5" w:rsidRDefault="00697804" w14:paraId="2540D9EE"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без ПДВ.</w:t>
            </w:r>
          </w:p>
          <w:p w:rsidRPr="00457E0E" w:rsidR="00697804" w:rsidP="006270F5" w:rsidRDefault="00697804" w14:paraId="43F54585" w14:textId="77777777">
            <w:pPr>
              <w:spacing w:after="0" w:line="240" w:lineRule="auto"/>
              <w:jc w:val="center"/>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 грн.</w:t>
            </w:r>
          </w:p>
          <w:p w:rsidRPr="00457E0E" w:rsidR="00697804" w:rsidP="006270F5" w:rsidRDefault="00697804" w14:paraId="3378D2CA" w14:textId="77777777">
            <w:pPr>
              <w:spacing w:after="0" w:line="240" w:lineRule="auto"/>
              <w:jc w:val="center"/>
              <w:rPr>
                <w:rFonts w:ascii="Times New Roman" w:hAnsi="Times New Roman" w:eastAsia="Times New Roman" w:cs="Times New Roman"/>
                <w:sz w:val="21"/>
                <w:szCs w:val="21"/>
                <w:lang w:eastAsia="uk-UA"/>
              </w:rPr>
            </w:pPr>
          </w:p>
        </w:tc>
      </w:tr>
      <w:tr w:rsidRPr="00457E0E" w:rsidR="00697804" w:rsidTr="22472F0C" w14:paraId="0454C9C5" w14:textId="77777777">
        <w:trPr>
          <w:trHeight w:val="204"/>
        </w:trPr>
        <w:tc>
          <w:tcPr>
            <w:tcW w:w="648" w:type="dxa"/>
            <w:tcMar/>
          </w:tcPr>
          <w:p w:rsidRPr="00457E0E" w:rsidR="00697804" w:rsidP="006270F5" w:rsidRDefault="00697804" w14:paraId="27806C93" w14:textId="77777777" w14:noSpellErr="1">
            <w:pPr>
              <w:spacing w:after="0" w:line="240" w:lineRule="auto"/>
              <w:jc w:val="center"/>
              <w:rPr>
                <w:rFonts w:ascii="Times New Roman" w:hAnsi="Times New Roman" w:eastAsia="Times New Roman" w:cs="Times New Roman"/>
                <w:sz w:val="21"/>
                <w:szCs w:val="21"/>
                <w:lang w:eastAsia="uk-UA"/>
              </w:rPr>
            </w:pPr>
            <w:bookmarkStart w:name="_Hlk30681721" w:id="6"/>
            <w:r w:rsidRPr="22472F0C" w:rsidR="22472F0C">
              <w:rPr>
                <w:rFonts w:ascii="Times New Roman" w:hAnsi="Times New Roman" w:eastAsia="Times New Roman" w:cs="Times New Roman"/>
                <w:sz w:val="21"/>
                <w:szCs w:val="21"/>
                <w:lang w:eastAsia="uk-UA"/>
              </w:rPr>
              <w:t>1.</w:t>
            </w:r>
          </w:p>
        </w:tc>
        <w:tc>
          <w:tcPr>
            <w:tcW w:w="3960" w:type="dxa"/>
            <w:tcMar/>
          </w:tcPr>
          <w:p w:rsidRPr="00C02AB7" w:rsidR="00697804" w:rsidP="22472F0C" w:rsidRDefault="00C02AB7" w14:paraId="04D21826" w14:textId="617B0D54">
            <w:pPr>
              <w:pStyle w:val="a"/>
              <w:tabs>
                <w:tab w:val="left" w:pos="432"/>
              </w:tabs>
              <w:autoSpaceDE w:val="0"/>
              <w:autoSpaceDN w:val="0"/>
              <w:adjustRightInd w:val="0"/>
              <w:spacing w:after="0" w:line="240" w:lineRule="auto"/>
              <w:jc w:val="both"/>
              <w:rPr>
                <w:rFonts w:ascii="Times New Roman" w:hAnsi="Times New Roman" w:eastAsia="Times New Roman" w:cs="Times New Roman"/>
                <w:noProof w:val="0"/>
                <w:sz w:val="21"/>
                <w:szCs w:val="21"/>
                <w:lang w:val="uk-UA"/>
              </w:rPr>
            </w:pPr>
            <w:r w:rsidRPr="22472F0C" w:rsidR="22472F0C">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uk-UA"/>
              </w:rPr>
              <w:t>Вишня заморожена без кісточок</w:t>
            </w:r>
          </w:p>
        </w:tc>
        <w:tc>
          <w:tcPr>
            <w:tcW w:w="1134" w:type="dxa"/>
            <w:tcMar/>
          </w:tcPr>
          <w:p w:rsidR="00697804" w:rsidP="006270F5" w:rsidRDefault="00697804" w14:paraId="5CE993E7" w14:textId="77777777">
            <w:pPr>
              <w:spacing w:after="0" w:line="240" w:lineRule="auto"/>
              <w:jc w:val="center"/>
              <w:rPr>
                <w:rFonts w:ascii="Times New Roman" w:hAnsi="Times New Roman" w:eastAsia="Times New Roman" w:cs="Times New Roman"/>
                <w:sz w:val="21"/>
                <w:szCs w:val="21"/>
                <w:lang w:eastAsia="uk-UA"/>
              </w:rPr>
            </w:pPr>
          </w:p>
          <w:p w:rsidRPr="00457E0E" w:rsidR="004B36E9" w:rsidP="006270F5" w:rsidRDefault="004B36E9" w14:paraId="0AF52DFE" w14:textId="1D13DB14">
            <w:pPr>
              <w:spacing w:after="0" w:line="240" w:lineRule="auto"/>
              <w:jc w:val="center"/>
              <w:rPr>
                <w:rFonts w:ascii="Times New Roman" w:hAnsi="Times New Roman" w:eastAsia="Times New Roman" w:cs="Times New Roman"/>
                <w:sz w:val="21"/>
                <w:szCs w:val="21"/>
                <w:lang w:eastAsia="uk-UA"/>
              </w:rPr>
            </w:pPr>
            <w:r>
              <w:rPr>
                <w:rFonts w:ascii="Times New Roman" w:hAnsi="Times New Roman" w:eastAsia="Times New Roman" w:cs="Times New Roman"/>
                <w:sz w:val="21"/>
                <w:szCs w:val="21"/>
                <w:lang w:eastAsia="uk-UA"/>
              </w:rPr>
              <w:t>кг</w:t>
            </w:r>
          </w:p>
        </w:tc>
        <w:tc>
          <w:tcPr>
            <w:tcW w:w="992" w:type="dxa"/>
            <w:tcMar/>
          </w:tcPr>
          <w:p w:rsidR="00697804" w:rsidP="006270F5" w:rsidRDefault="00697804" w14:paraId="25E82F33" w14:textId="77777777">
            <w:pPr>
              <w:spacing w:after="0" w:line="240" w:lineRule="auto"/>
              <w:jc w:val="center"/>
              <w:rPr>
                <w:rFonts w:ascii="Times New Roman" w:hAnsi="Times New Roman" w:eastAsia="Times New Roman" w:cs="Times New Roman"/>
                <w:sz w:val="21"/>
                <w:szCs w:val="21"/>
                <w:lang w:eastAsia="uk-UA"/>
              </w:rPr>
            </w:pPr>
          </w:p>
          <w:p w:rsidRPr="00457E0E" w:rsidR="004B36E9" w:rsidP="006270F5" w:rsidRDefault="004B36E9" w14:paraId="7AF227FC" w14:textId="3D602553">
            <w:pPr>
              <w:spacing w:after="0" w:line="240" w:lineRule="auto"/>
              <w:jc w:val="center"/>
              <w:rPr>
                <w:rFonts w:ascii="Times New Roman" w:hAnsi="Times New Roman" w:eastAsia="Times New Roman" w:cs="Times New Roman"/>
                <w:sz w:val="21"/>
                <w:szCs w:val="21"/>
                <w:lang w:eastAsia="uk-UA"/>
              </w:rPr>
            </w:pPr>
            <w:r w:rsidRPr="22472F0C" w:rsidR="22472F0C">
              <w:rPr>
                <w:rFonts w:ascii="Times New Roman" w:hAnsi="Times New Roman" w:eastAsia="Times New Roman" w:cs="Times New Roman"/>
                <w:sz w:val="21"/>
                <w:szCs w:val="21"/>
                <w:lang w:eastAsia="uk-UA"/>
              </w:rPr>
              <w:t>100</w:t>
            </w:r>
          </w:p>
        </w:tc>
        <w:tc>
          <w:tcPr>
            <w:tcW w:w="1294" w:type="dxa"/>
            <w:tcMar/>
          </w:tcPr>
          <w:p w:rsidRPr="00457E0E" w:rsidR="00697804" w:rsidP="006270F5" w:rsidRDefault="00697804" w14:paraId="36F4F006" w14:textId="65265E07">
            <w:pPr>
              <w:spacing w:after="0" w:line="240" w:lineRule="auto"/>
              <w:jc w:val="center"/>
              <w:rPr>
                <w:rFonts w:ascii="Times New Roman" w:hAnsi="Times New Roman" w:eastAsia="Times New Roman" w:cs="Times New Roman"/>
                <w:sz w:val="21"/>
                <w:szCs w:val="21"/>
                <w:lang w:eastAsia="uk-UA"/>
              </w:rPr>
            </w:pPr>
          </w:p>
        </w:tc>
        <w:tc>
          <w:tcPr>
            <w:tcW w:w="1620" w:type="dxa"/>
            <w:tcMar/>
          </w:tcPr>
          <w:p w:rsidRPr="00457E0E" w:rsidR="00697804" w:rsidP="006270F5" w:rsidRDefault="00697804" w14:paraId="6DA8EB39" w14:textId="60883A03">
            <w:pPr>
              <w:spacing w:after="0" w:line="240" w:lineRule="auto"/>
              <w:jc w:val="center"/>
              <w:rPr>
                <w:rFonts w:ascii="Times New Roman" w:hAnsi="Times New Roman" w:eastAsia="Times New Roman" w:cs="Times New Roman"/>
                <w:sz w:val="21"/>
                <w:szCs w:val="21"/>
                <w:lang w:eastAsia="uk-UA"/>
              </w:rPr>
            </w:pPr>
          </w:p>
        </w:tc>
      </w:tr>
      <w:tr w:rsidRPr="00457E0E" w:rsidR="00697804" w:rsidTr="22472F0C" w14:paraId="4582D7B8" w14:textId="77777777">
        <w:trPr>
          <w:trHeight w:val="315"/>
        </w:trPr>
        <w:tc>
          <w:tcPr>
            <w:tcW w:w="8028" w:type="dxa"/>
            <w:gridSpan w:val="5"/>
            <w:tcMar/>
          </w:tcPr>
          <w:p w:rsidRPr="00457E0E" w:rsidR="00697804" w:rsidP="006270F5" w:rsidRDefault="00697804" w14:paraId="1841BA8A"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Вартість товару без ПДВ, грн.</w:t>
            </w:r>
          </w:p>
        </w:tc>
        <w:tc>
          <w:tcPr>
            <w:tcW w:w="1620" w:type="dxa"/>
            <w:tcMar/>
          </w:tcPr>
          <w:p w:rsidRPr="00457E0E" w:rsidR="00697804" w:rsidP="006270F5" w:rsidRDefault="00697804" w14:paraId="2C9E0717" w14:textId="2BF99C75">
            <w:pPr>
              <w:spacing w:after="0" w:line="240" w:lineRule="auto"/>
              <w:jc w:val="center"/>
              <w:rPr>
                <w:rFonts w:ascii="Times New Roman" w:hAnsi="Times New Roman" w:eastAsia="Times New Roman" w:cs="Times New Roman"/>
                <w:b/>
                <w:bCs/>
                <w:sz w:val="21"/>
                <w:szCs w:val="21"/>
                <w:lang w:eastAsia="uk-UA"/>
              </w:rPr>
            </w:pPr>
          </w:p>
        </w:tc>
      </w:tr>
      <w:tr w:rsidRPr="00457E0E" w:rsidR="00697804" w:rsidTr="22472F0C" w14:paraId="3726B0FF" w14:textId="77777777">
        <w:trPr>
          <w:trHeight w:val="315"/>
        </w:trPr>
        <w:tc>
          <w:tcPr>
            <w:tcW w:w="8028" w:type="dxa"/>
            <w:gridSpan w:val="5"/>
            <w:tcMar/>
          </w:tcPr>
          <w:p w:rsidRPr="00457E0E" w:rsidR="00697804" w:rsidP="006270F5" w:rsidRDefault="00697804" w14:paraId="479A89EE"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ПДВ 20%</w:t>
            </w:r>
          </w:p>
        </w:tc>
        <w:tc>
          <w:tcPr>
            <w:tcW w:w="1620" w:type="dxa"/>
            <w:tcMar/>
          </w:tcPr>
          <w:p w:rsidRPr="00457E0E" w:rsidR="00697804" w:rsidP="006270F5" w:rsidRDefault="00697804" w14:paraId="0EAA525F" w14:textId="21F40128">
            <w:pPr>
              <w:spacing w:after="0" w:line="240" w:lineRule="auto"/>
              <w:jc w:val="center"/>
              <w:rPr>
                <w:rFonts w:ascii="Times New Roman" w:hAnsi="Times New Roman" w:eastAsia="Times New Roman" w:cs="Times New Roman"/>
                <w:b/>
                <w:sz w:val="21"/>
                <w:szCs w:val="21"/>
                <w:lang w:eastAsia="uk-UA"/>
              </w:rPr>
            </w:pPr>
          </w:p>
        </w:tc>
      </w:tr>
      <w:bookmarkEnd w:id="6"/>
      <w:tr w:rsidRPr="00457E0E" w:rsidR="00697804" w:rsidTr="22472F0C" w14:paraId="46FDED36" w14:textId="77777777">
        <w:trPr>
          <w:trHeight w:val="315"/>
        </w:trPr>
        <w:tc>
          <w:tcPr>
            <w:tcW w:w="8028" w:type="dxa"/>
            <w:gridSpan w:val="5"/>
            <w:tcMar/>
          </w:tcPr>
          <w:p w:rsidRPr="00457E0E" w:rsidR="00697804" w:rsidP="006270F5" w:rsidRDefault="00697804" w14:paraId="62610019" w14:textId="77777777">
            <w:pPr>
              <w:spacing w:after="0" w:line="240" w:lineRule="auto"/>
              <w:rPr>
                <w:rFonts w:ascii="Times New Roman" w:hAnsi="Times New Roman" w:eastAsia="Times New Roman" w:cs="Times New Roman"/>
                <w:b/>
                <w:sz w:val="21"/>
                <w:szCs w:val="21"/>
                <w:lang w:eastAsia="uk-UA"/>
              </w:rPr>
            </w:pPr>
            <w:r w:rsidRPr="00457E0E">
              <w:rPr>
                <w:rFonts w:ascii="Times New Roman" w:hAnsi="Times New Roman" w:eastAsia="Times New Roman" w:cs="Times New Roman"/>
                <w:b/>
                <w:sz w:val="21"/>
                <w:szCs w:val="21"/>
                <w:lang w:eastAsia="uk-UA"/>
              </w:rPr>
              <w:t>Загальна вартість товару з ПДВ, грн.</w:t>
            </w:r>
          </w:p>
        </w:tc>
        <w:tc>
          <w:tcPr>
            <w:tcW w:w="1620" w:type="dxa"/>
            <w:tcMar/>
          </w:tcPr>
          <w:p w:rsidRPr="00457E0E" w:rsidR="00697804" w:rsidP="006270F5" w:rsidRDefault="00697804" w14:paraId="3E4DBAA4" w14:textId="59371FA1">
            <w:pPr>
              <w:spacing w:after="0" w:line="240" w:lineRule="auto"/>
              <w:jc w:val="center"/>
              <w:rPr>
                <w:rFonts w:ascii="Times New Roman" w:hAnsi="Times New Roman" w:eastAsia="Times New Roman" w:cs="Times New Roman"/>
                <w:b/>
                <w:sz w:val="21"/>
                <w:szCs w:val="21"/>
                <w:lang w:eastAsia="uk-UA"/>
              </w:rPr>
            </w:pPr>
          </w:p>
        </w:tc>
      </w:tr>
    </w:tbl>
    <w:p w:rsidRPr="00457E0E" w:rsidR="00697804" w:rsidP="00697804" w:rsidRDefault="00697804" w14:paraId="1681FCF9" w14:textId="223D3FD9">
      <w:pPr>
        <w:spacing w:after="0" w:line="240" w:lineRule="auto"/>
        <w:jc w:val="both"/>
        <w:rPr>
          <w:rFonts w:ascii="Times New Roman" w:hAnsi="Times New Roman" w:eastAsia="Times New Roman" w:cs="Times New Roman"/>
          <w:sz w:val="21"/>
          <w:szCs w:val="21"/>
          <w:lang w:eastAsia="uk-UA"/>
        </w:rPr>
      </w:pPr>
      <w:r w:rsidRPr="00457E0E">
        <w:rPr>
          <w:rFonts w:ascii="Times New Roman" w:hAnsi="Times New Roman" w:eastAsia="Times New Roman" w:cs="Times New Roman"/>
          <w:snapToGrid w:val="0"/>
          <w:sz w:val="21"/>
          <w:szCs w:val="21"/>
          <w:lang w:eastAsia="uk-UA"/>
        </w:rPr>
        <w:t xml:space="preserve">      </w:t>
      </w:r>
      <w:bookmarkStart w:name="_Hlk119313183" w:id="7"/>
      <w:r w:rsidRPr="00457E0E">
        <w:rPr>
          <w:rFonts w:ascii="Times New Roman" w:hAnsi="Times New Roman" w:eastAsia="Times New Roman" w:cs="Times New Roman"/>
          <w:snapToGrid w:val="0"/>
          <w:sz w:val="21"/>
          <w:szCs w:val="21"/>
          <w:lang w:eastAsia="uk-UA"/>
        </w:rPr>
        <w:t xml:space="preserve">       </w:t>
      </w:r>
      <w:r w:rsidRPr="00457E0E">
        <w:rPr>
          <w:rFonts w:ascii="Times New Roman" w:hAnsi="Times New Roman" w:eastAsia="Times New Roman" w:cs="Times New Roman"/>
          <w:spacing w:val="5"/>
          <w:sz w:val="21"/>
          <w:szCs w:val="21"/>
          <w:lang w:eastAsia="uk-UA"/>
        </w:rPr>
        <w:t>Всього:</w:t>
      </w:r>
      <w:bookmarkStart w:name="_Hlk85466306" w:id="8"/>
      <w:bookmarkStart w:name="_Hlk50129276" w:id="9"/>
      <w:r>
        <w:rPr>
          <w:rFonts w:ascii="Times New Roman" w:hAnsi="Times New Roman" w:eastAsia="Times New Roman" w:cs="Times New Roman"/>
          <w:spacing w:val="5"/>
          <w:sz w:val="21"/>
          <w:szCs w:val="21"/>
          <w:lang w:eastAsia="uk-UA"/>
        </w:rPr>
        <w:t>______</w:t>
      </w:r>
      <w:r w:rsidRPr="00457E0E">
        <w:rPr>
          <w:rFonts w:ascii="Times New Roman" w:hAnsi="Times New Roman" w:eastAsia="Times New Roman" w:cs="Times New Roman"/>
          <w:spacing w:val="5"/>
          <w:sz w:val="21"/>
          <w:szCs w:val="21"/>
          <w:lang w:eastAsia="uk-UA"/>
        </w:rPr>
        <w:t xml:space="preserve"> </w:t>
      </w:r>
      <w:r w:rsidRPr="00457E0E">
        <w:rPr>
          <w:rFonts w:ascii="Times New Roman" w:hAnsi="Times New Roman" w:eastAsia="Times New Roman" w:cs="Times New Roman"/>
          <w:sz w:val="21"/>
          <w:szCs w:val="21"/>
          <w:lang w:eastAsia="uk-UA"/>
        </w:rPr>
        <w:t xml:space="preserve">грн. </w:t>
      </w:r>
      <w:r>
        <w:rPr>
          <w:rFonts w:ascii="Times New Roman" w:hAnsi="Times New Roman" w:eastAsia="Times New Roman" w:cs="Times New Roman"/>
          <w:sz w:val="21"/>
          <w:szCs w:val="21"/>
          <w:lang w:eastAsia="uk-UA"/>
        </w:rPr>
        <w:t>00</w:t>
      </w:r>
      <w:r w:rsidRPr="00457E0E">
        <w:rPr>
          <w:rFonts w:ascii="Times New Roman" w:hAnsi="Times New Roman" w:eastAsia="Times New Roman" w:cs="Times New Roman"/>
          <w:sz w:val="21"/>
          <w:szCs w:val="21"/>
          <w:lang w:eastAsia="uk-UA"/>
        </w:rPr>
        <w:t xml:space="preserve"> коп. </w:t>
      </w:r>
      <w:bookmarkEnd w:id="8"/>
      <w:r>
        <w:rPr>
          <w:rFonts w:ascii="Times New Roman" w:hAnsi="Times New Roman" w:eastAsia="Times New Roman" w:cs="Times New Roman"/>
          <w:sz w:val="21"/>
          <w:szCs w:val="21"/>
          <w:lang w:eastAsia="uk-UA"/>
        </w:rPr>
        <w:t xml:space="preserve"> </w:t>
      </w:r>
      <w:r w:rsidRPr="00457E0E">
        <w:rPr>
          <w:rFonts w:ascii="Times New Roman" w:hAnsi="Times New Roman" w:eastAsia="Times New Roman" w:cs="Times New Roman"/>
          <w:sz w:val="21"/>
          <w:szCs w:val="21"/>
          <w:lang w:eastAsia="uk-UA"/>
        </w:rPr>
        <w:t>(</w:t>
      </w:r>
      <w:r>
        <w:rPr>
          <w:rFonts w:ascii="Times New Roman" w:hAnsi="Times New Roman" w:eastAsia="Times New Roman" w:cs="Times New Roman"/>
          <w:sz w:val="21"/>
          <w:szCs w:val="21"/>
          <w:lang w:eastAsia="uk-UA"/>
        </w:rPr>
        <w:t xml:space="preserve"> ________ </w:t>
      </w:r>
      <w:r w:rsidRPr="00457E0E">
        <w:rPr>
          <w:rFonts w:ascii="Times New Roman" w:hAnsi="Times New Roman" w:eastAsia="Times New Roman" w:cs="Times New Roman"/>
          <w:sz w:val="21"/>
          <w:szCs w:val="21"/>
          <w:lang w:eastAsia="uk-UA"/>
        </w:rPr>
        <w:t xml:space="preserve">грн. </w:t>
      </w:r>
      <w:r>
        <w:rPr>
          <w:rFonts w:ascii="Times New Roman" w:hAnsi="Times New Roman" w:eastAsia="Times New Roman" w:cs="Times New Roman"/>
          <w:sz w:val="21"/>
          <w:szCs w:val="21"/>
          <w:lang w:eastAsia="uk-UA"/>
        </w:rPr>
        <w:t>00</w:t>
      </w:r>
      <w:r w:rsidRPr="00457E0E">
        <w:rPr>
          <w:rFonts w:ascii="Times New Roman" w:hAnsi="Times New Roman" w:eastAsia="Times New Roman" w:cs="Times New Roman"/>
          <w:sz w:val="21"/>
          <w:szCs w:val="21"/>
          <w:lang w:eastAsia="uk-UA"/>
        </w:rPr>
        <w:t xml:space="preserve"> коп.), в тому числі ПДВ 20% - </w:t>
      </w:r>
      <w:r>
        <w:rPr>
          <w:rFonts w:ascii="Times New Roman" w:hAnsi="Times New Roman" w:eastAsia="Times New Roman" w:cs="Times New Roman"/>
          <w:sz w:val="21"/>
          <w:szCs w:val="21"/>
          <w:lang w:eastAsia="uk-UA"/>
        </w:rPr>
        <w:t>____</w:t>
      </w:r>
      <w:r w:rsidRPr="00457E0E">
        <w:rPr>
          <w:rFonts w:ascii="Times New Roman" w:hAnsi="Times New Roman" w:eastAsia="Times New Roman" w:cs="Times New Roman"/>
          <w:sz w:val="21"/>
          <w:szCs w:val="21"/>
          <w:lang w:eastAsia="uk-UA"/>
        </w:rPr>
        <w:t xml:space="preserve"> гр</w:t>
      </w:r>
      <w:r>
        <w:rPr>
          <w:rFonts w:ascii="Times New Roman" w:hAnsi="Times New Roman" w:eastAsia="Times New Roman" w:cs="Times New Roman"/>
          <w:sz w:val="21"/>
          <w:szCs w:val="21"/>
          <w:lang w:eastAsia="uk-UA"/>
        </w:rPr>
        <w:t>н. 00 коп.</w:t>
      </w:r>
      <w:r w:rsidRPr="00457E0E">
        <w:rPr>
          <w:rFonts w:ascii="Times New Roman" w:hAnsi="Times New Roman" w:eastAsia="Times New Roman" w:cs="Times New Roman"/>
          <w:sz w:val="21"/>
          <w:szCs w:val="21"/>
          <w:lang w:eastAsia="uk-UA"/>
        </w:rPr>
        <w:t xml:space="preserve">   </w:t>
      </w:r>
      <w:bookmarkEnd w:id="9"/>
    </w:p>
    <w:bookmarkEnd w:id="7"/>
    <w:p w:rsidR="00406750" w:rsidP="00406750" w:rsidRDefault="00697804" w14:paraId="278A6D97" w14:textId="77777777">
      <w:pPr>
        <w:shd w:val="clear" w:color="auto" w:fill="FFFFFF"/>
        <w:spacing w:after="0" w:line="240" w:lineRule="auto"/>
        <w:jc w:val="both"/>
        <w:rPr>
          <w:rFonts w:ascii="Times New Roman" w:hAnsi="Times New Roman" w:eastAsia="Times New Roman" w:cs="Times New Roman"/>
          <w:sz w:val="21"/>
          <w:szCs w:val="21"/>
          <w:lang w:eastAsia="uk-UA"/>
        </w:rPr>
      </w:pPr>
      <w:r w:rsidRPr="00457E0E">
        <w:rPr>
          <w:rFonts w:ascii="Times New Roman" w:hAnsi="Times New Roman" w:eastAsia="Times New Roman" w:cs="Times New Roman"/>
          <w:sz w:val="21"/>
          <w:szCs w:val="21"/>
          <w:lang w:eastAsia="uk-UA"/>
        </w:rPr>
        <w:t xml:space="preserve">Постачальник передає Замовнику зазначений Товар за </w:t>
      </w:r>
      <w:proofErr w:type="spellStart"/>
      <w:r w:rsidRPr="00457E0E">
        <w:rPr>
          <w:rFonts w:ascii="Times New Roman" w:hAnsi="Times New Roman" w:eastAsia="Times New Roman" w:cs="Times New Roman"/>
          <w:sz w:val="21"/>
          <w:szCs w:val="21"/>
          <w:lang w:eastAsia="uk-UA"/>
        </w:rPr>
        <w:t>адресою</w:t>
      </w:r>
      <w:proofErr w:type="spellEnd"/>
      <w:r w:rsidRPr="00457E0E">
        <w:rPr>
          <w:rFonts w:ascii="Times New Roman" w:hAnsi="Times New Roman" w:eastAsia="Times New Roman" w:cs="Times New Roman"/>
          <w:sz w:val="21"/>
          <w:szCs w:val="21"/>
          <w:lang w:eastAsia="uk-UA"/>
        </w:rPr>
        <w:t xml:space="preserve">: </w:t>
      </w:r>
      <w:r w:rsidRPr="00457E0E" w:rsidR="00406750">
        <w:rPr>
          <w:rFonts w:ascii="Times New Roman" w:hAnsi="Times New Roman" w:eastAsia="Times New Roman" w:cs="Times New Roman"/>
          <w:sz w:val="21"/>
          <w:szCs w:val="21"/>
          <w:lang w:eastAsia="uk-UA"/>
        </w:rPr>
        <w:t>м. Київ</w:t>
      </w:r>
      <w:r w:rsidR="00406750">
        <w:rPr>
          <w:rFonts w:ascii="Times New Roman" w:hAnsi="Times New Roman" w:eastAsia="Times New Roman" w:cs="Times New Roman"/>
          <w:sz w:val="21"/>
          <w:szCs w:val="21"/>
          <w:lang w:eastAsia="uk-UA"/>
        </w:rPr>
        <w:t>.</w:t>
      </w:r>
    </w:p>
    <w:p w:rsidRPr="00457E0E" w:rsidR="00697804" w:rsidP="00697804" w:rsidRDefault="00697804" w14:paraId="13D29375" w14:textId="049AF1C2">
      <w:pPr>
        <w:shd w:val="clear" w:color="auto" w:fill="FFFFFF"/>
        <w:spacing w:after="0" w:line="240" w:lineRule="auto"/>
        <w:jc w:val="both"/>
        <w:rPr>
          <w:rFonts w:ascii="Times New Roman" w:hAnsi="Times New Roman" w:eastAsia="Times New Roman" w:cs="Times New Roman"/>
          <w:sz w:val="21"/>
          <w:szCs w:val="21"/>
          <w:lang w:eastAsia="uk-UA"/>
        </w:rPr>
      </w:pPr>
    </w:p>
    <w:p w:rsidR="005E0DC4" w:rsidP="00697804" w:rsidRDefault="00697804" w14:paraId="2A5FF657" w14:textId="77777777">
      <w:pPr>
        <w:shd w:val="clear" w:color="auto" w:fill="FFFFFF"/>
        <w:spacing w:after="0" w:line="240" w:lineRule="auto"/>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p>
    <w:p w:rsidRPr="00457E0E" w:rsidR="00697804" w:rsidP="00697804" w:rsidRDefault="00697804" w14:paraId="27A97364" w14:textId="3306E3DA">
      <w:pPr>
        <w:shd w:val="clear" w:color="auto" w:fill="FFFFFF"/>
        <w:spacing w:after="0" w:line="240" w:lineRule="auto"/>
        <w:jc w:val="both"/>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bookmarkStart w:name="_Hlk119313118" w:id="10"/>
    </w:p>
    <w:tbl>
      <w:tblPr>
        <w:tblStyle w:val="a4"/>
        <w:tblW w:w="0" w:type="auto"/>
        <w:tblLook w:val="04A0" w:firstRow="1" w:lastRow="0" w:firstColumn="1" w:lastColumn="0" w:noHBand="0" w:noVBand="1"/>
      </w:tblPr>
      <w:tblGrid>
        <w:gridCol w:w="4814"/>
        <w:gridCol w:w="4815"/>
      </w:tblGrid>
      <w:tr w:rsidR="005E0DC4" w:rsidTr="005E0DC4" w14:paraId="6EA536F8" w14:textId="77777777">
        <w:trPr>
          <w:trHeight w:val="312"/>
        </w:trPr>
        <w:tc>
          <w:tcPr>
            <w:tcW w:w="4814" w:type="dxa"/>
          </w:tcPr>
          <w:bookmarkEnd w:id="10"/>
          <w:p w:rsidRPr="005E0DC4" w:rsidR="005E0DC4" w:rsidP="005E0DC4" w:rsidRDefault="005E0DC4" w14:paraId="78DC8AF0" w14:textId="53B7605D">
            <w:pPr>
              <w:tabs>
                <w:tab w:val="left" w:pos="1578"/>
                <w:tab w:val="left" w:pos="6457"/>
              </w:tabs>
              <w:spacing w:after="0" w:line="240" w:lineRule="auto"/>
              <w:rPr>
                <w:rFonts w:ascii="Times New Roman" w:hAnsi="Times New Roman" w:eastAsia="Times New Roman" w:cs="Times New Roman"/>
                <w:b/>
                <w:sz w:val="21"/>
                <w:szCs w:val="21"/>
              </w:rPr>
            </w:pPr>
            <w:r w:rsidRPr="00457E0E">
              <w:rPr>
                <w:rFonts w:ascii="Times New Roman" w:hAnsi="Times New Roman" w:eastAsia="Times New Roman" w:cs="Times New Roman"/>
                <w:sz w:val="21"/>
                <w:szCs w:val="21"/>
              </w:rPr>
              <w:t xml:space="preserve">                                </w:t>
            </w:r>
            <w:r w:rsidRPr="00457E0E">
              <w:rPr>
                <w:rFonts w:ascii="Times New Roman" w:hAnsi="Times New Roman" w:eastAsia="Times New Roman" w:cs="Times New Roman"/>
                <w:b/>
                <w:sz w:val="21"/>
                <w:szCs w:val="21"/>
              </w:rPr>
              <w:t xml:space="preserve">ЗАМОВНИК                                          </w:t>
            </w:r>
          </w:p>
        </w:tc>
        <w:tc>
          <w:tcPr>
            <w:tcW w:w="4815" w:type="dxa"/>
          </w:tcPr>
          <w:p w:rsidR="005E0DC4" w:rsidP="005E0DC4" w:rsidRDefault="005E0DC4" w14:paraId="3FCB205C" w14:textId="3CF8C101">
            <w:pPr>
              <w:jc w:val="center"/>
            </w:pPr>
            <w:r w:rsidRPr="00457E0E">
              <w:rPr>
                <w:rFonts w:ascii="Times New Roman" w:hAnsi="Times New Roman" w:eastAsia="Times New Roman" w:cs="Times New Roman"/>
                <w:b/>
                <w:sz w:val="21"/>
                <w:szCs w:val="21"/>
              </w:rPr>
              <w:t>ЗАМОВНИК</w:t>
            </w:r>
          </w:p>
        </w:tc>
      </w:tr>
      <w:tr w:rsidR="005E0DC4" w:rsidTr="005E0DC4" w14:paraId="134F4266" w14:textId="77777777">
        <w:trPr>
          <w:trHeight w:val="2681"/>
        </w:trPr>
        <w:tc>
          <w:tcPr>
            <w:tcW w:w="4814" w:type="dxa"/>
          </w:tcPr>
          <w:p w:rsidRPr="00457E0E" w:rsidR="005E0DC4" w:rsidP="005E0DC4" w:rsidRDefault="005E0DC4" w14:paraId="28215794" w14:textId="31DA0B49">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Центра</w:t>
            </w:r>
            <w:r>
              <w:rPr>
                <w:rFonts w:ascii="Times New Roman" w:hAnsi="Times New Roman" w:eastAsia="Times New Roman" w:cs="Times New Roman"/>
                <w:sz w:val="21"/>
                <w:szCs w:val="21"/>
              </w:rPr>
              <w:t>льне  управління справами</w:t>
            </w:r>
            <w:r w:rsidRPr="00457E0E">
              <w:rPr>
                <w:rFonts w:ascii="Times New Roman" w:hAnsi="Times New Roman" w:eastAsia="Times New Roman" w:cs="Times New Roman"/>
                <w:sz w:val="21"/>
                <w:szCs w:val="21"/>
              </w:rPr>
              <w:t xml:space="preserve"> Міністерства оборони України                                   </w:t>
            </w:r>
            <w:r>
              <w:rPr>
                <w:rFonts w:ascii="Times New Roman" w:hAnsi="Times New Roman" w:eastAsia="Times New Roman" w:cs="Times New Roman"/>
                <w:sz w:val="21"/>
                <w:szCs w:val="21"/>
              </w:rPr>
              <w:t xml:space="preserve">          </w:t>
            </w:r>
          </w:p>
          <w:p w:rsidRPr="00457E0E" w:rsidR="005E0DC4" w:rsidP="005E0DC4" w:rsidRDefault="005E0DC4" w14:paraId="4B9648D1"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Юридична та поштова адреса:                                         </w:t>
            </w:r>
            <w:r>
              <w:rPr>
                <w:rFonts w:ascii="Times New Roman" w:hAnsi="Times New Roman" w:eastAsia="Times New Roman" w:cs="Times New Roman"/>
                <w:sz w:val="21"/>
                <w:szCs w:val="21"/>
              </w:rPr>
              <w:t xml:space="preserve">     </w:t>
            </w:r>
          </w:p>
          <w:p w:rsidRPr="00457E0E" w:rsidR="005E0DC4" w:rsidP="005E0DC4" w:rsidRDefault="005E0DC4" w14:paraId="5F744514"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03168, м. Київ, пр-т. Повітрофлотський, 6                     </w:t>
            </w:r>
            <w:r>
              <w:rPr>
                <w:rFonts w:ascii="Times New Roman" w:hAnsi="Times New Roman" w:eastAsia="Times New Roman" w:cs="Times New Roman"/>
                <w:sz w:val="21"/>
                <w:szCs w:val="21"/>
              </w:rPr>
              <w:t xml:space="preserve">      </w:t>
            </w:r>
          </w:p>
          <w:p w:rsidRPr="00457E0E" w:rsidR="005E0DC4" w:rsidP="005E0DC4" w:rsidRDefault="005E0DC4" w14:paraId="0A8AF13A"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ЄДРПОУ 24978319                                                           </w:t>
            </w:r>
            <w:r>
              <w:rPr>
                <w:rFonts w:ascii="Times New Roman" w:hAnsi="Times New Roman" w:eastAsia="Times New Roman" w:cs="Times New Roman"/>
                <w:sz w:val="21"/>
                <w:szCs w:val="21"/>
              </w:rPr>
              <w:t xml:space="preserve">      </w:t>
            </w:r>
          </w:p>
          <w:p w:rsidRPr="00457E0E" w:rsidR="005E0DC4" w:rsidP="005E0DC4" w:rsidRDefault="005E0DC4" w14:paraId="0F54F333"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р/р </w:t>
            </w:r>
            <w:r w:rsidRPr="00457E0E">
              <w:rPr>
                <w:rFonts w:ascii="Times New Roman" w:hAnsi="Times New Roman" w:eastAsia="Times New Roman" w:cs="Times New Roman"/>
                <w:sz w:val="21"/>
                <w:szCs w:val="21"/>
                <w:lang w:val="en-US"/>
              </w:rPr>
              <w:t>UA</w:t>
            </w:r>
            <w:r w:rsidRPr="00457E0E">
              <w:rPr>
                <w:rFonts w:ascii="Times New Roman" w:hAnsi="Times New Roman" w:eastAsia="Times New Roman" w:cs="Times New Roman"/>
                <w:sz w:val="21"/>
                <w:szCs w:val="21"/>
                <w:lang w:val="ru-RU"/>
              </w:rPr>
              <w:t>638201720343121003200008645</w:t>
            </w: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 xml:space="preserve">  </w:t>
            </w:r>
          </w:p>
          <w:p w:rsidRPr="00457E0E" w:rsidR="005E0DC4" w:rsidP="005E0DC4" w:rsidRDefault="005E0DC4" w14:paraId="490296B0"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в ДКС України м. Києва                                                      </w:t>
            </w:r>
            <w:r>
              <w:rPr>
                <w:rFonts w:ascii="Times New Roman" w:hAnsi="Times New Roman" w:eastAsia="Times New Roman" w:cs="Times New Roman"/>
                <w:sz w:val="21"/>
                <w:szCs w:val="21"/>
              </w:rPr>
              <w:t xml:space="preserve">  </w:t>
            </w:r>
          </w:p>
          <w:p w:rsidRPr="000A7EA9" w:rsidR="005E0DC4" w:rsidP="005E0DC4" w:rsidRDefault="005E0DC4" w14:paraId="035BA965"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МФО 820172                                                                     </w:t>
            </w:r>
            <w:r>
              <w:rPr>
                <w:rFonts w:ascii="Times New Roman" w:hAnsi="Times New Roman" w:eastAsia="Times New Roman" w:cs="Times New Roman"/>
                <w:sz w:val="21"/>
                <w:szCs w:val="21"/>
              </w:rPr>
              <w:t xml:space="preserve">      </w:t>
            </w:r>
          </w:p>
          <w:p w:rsidRPr="00457E0E" w:rsidR="005E0DC4" w:rsidP="005E0DC4" w:rsidRDefault="005E0DC4" w14:paraId="6E7E37CB"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ІПН 249783126580                                                               </w:t>
            </w:r>
            <w:r>
              <w:rPr>
                <w:rFonts w:ascii="Times New Roman" w:hAnsi="Times New Roman" w:eastAsia="Times New Roman" w:cs="Times New Roman"/>
                <w:sz w:val="21"/>
                <w:szCs w:val="21"/>
              </w:rPr>
              <w:t xml:space="preserve">  </w:t>
            </w:r>
          </w:p>
          <w:p w:rsidRPr="00457E0E" w:rsidR="005E0DC4" w:rsidP="005E0DC4" w:rsidRDefault="005E0DC4" w14:paraId="7B2F581C" w14:textId="77777777">
            <w:pPr>
              <w:spacing w:after="0" w:line="240" w:lineRule="auto"/>
              <w:rPr>
                <w:rFonts w:ascii="Times New Roman" w:hAnsi="Times New Roman" w:eastAsia="Times New Roman" w:cs="Times New Roman"/>
                <w:sz w:val="21"/>
                <w:szCs w:val="21"/>
                <w:lang w:val="ru-RU"/>
              </w:rPr>
            </w:pPr>
            <w:r w:rsidRPr="00457E0E">
              <w:rPr>
                <w:rFonts w:ascii="Times New Roman" w:hAnsi="Times New Roman" w:eastAsia="Times New Roman" w:cs="Times New Roman"/>
                <w:sz w:val="21"/>
                <w:szCs w:val="21"/>
              </w:rPr>
              <w:t xml:space="preserve">Телефон/телефакс: </w:t>
            </w:r>
            <w:r>
              <w:rPr>
                <w:rFonts w:ascii="Times New Roman" w:hAnsi="Times New Roman" w:eastAsia="Times New Roman" w:cs="Times New Roman"/>
                <w:sz w:val="21"/>
                <w:szCs w:val="21"/>
              </w:rPr>
              <w:t xml:space="preserve">                                                                </w:t>
            </w:r>
          </w:p>
          <w:p w:rsidRPr="00457E0E" w:rsidR="005E0DC4" w:rsidP="005E0DC4" w:rsidRDefault="005E0DC4" w14:paraId="625423A1"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lang w:val="ru-RU"/>
              </w:rPr>
              <w:t>044</w:t>
            </w:r>
            <w:r w:rsidRPr="00457E0E">
              <w:rPr>
                <w:rFonts w:ascii="Times New Roman" w:hAnsi="Times New Roman" w:eastAsia="Times New Roman" w:cs="Times New Roman"/>
                <w:sz w:val="21"/>
                <w:szCs w:val="21"/>
                <w:lang w:val="en-US"/>
              </w:rPr>
              <w:t> </w:t>
            </w:r>
            <w:r w:rsidRPr="00457E0E">
              <w:rPr>
                <w:rFonts w:ascii="Times New Roman" w:hAnsi="Times New Roman" w:eastAsia="Times New Roman" w:cs="Times New Roman"/>
                <w:sz w:val="21"/>
                <w:szCs w:val="21"/>
                <w:lang w:val="ru-RU"/>
              </w:rPr>
              <w:t>245-41-48</w:t>
            </w:r>
            <w:r w:rsidRPr="00457E0E">
              <w:rPr>
                <w:rFonts w:ascii="Times New Roman" w:hAnsi="Times New Roman" w:eastAsia="Times New Roman" w:cs="Times New Roman"/>
                <w:sz w:val="21"/>
                <w:szCs w:val="21"/>
              </w:rPr>
              <w:t>; 454-43-13</w:t>
            </w:r>
            <w:r>
              <w:rPr>
                <w:rFonts w:ascii="Times New Roman" w:hAnsi="Times New Roman" w:eastAsia="Times New Roman" w:cs="Times New Roman"/>
                <w:sz w:val="21"/>
                <w:szCs w:val="21"/>
              </w:rPr>
              <w:t xml:space="preserve">                                                       </w:t>
            </w:r>
          </w:p>
          <w:p w:rsidRPr="00457E0E" w:rsidR="005E0DC4" w:rsidP="005E0DC4" w:rsidRDefault="005E0DC4" w14:paraId="50E7C243"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61457F5" w14:textId="77777777">
            <w:pPr>
              <w:spacing w:after="0" w:line="240" w:lineRule="auto"/>
              <w:rPr>
                <w:rFonts w:ascii="Times New Roman" w:hAnsi="Times New Roman" w:eastAsia="Times New Roman" w:cs="Times New Roman"/>
                <w:sz w:val="21"/>
                <w:szCs w:val="21"/>
              </w:rPr>
            </w:pP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Начальник</w:t>
            </w:r>
            <w:r w:rsidRPr="00457E0E">
              <w:rPr>
                <w:rFonts w:ascii="Times New Roman" w:hAnsi="Times New Roman" w:eastAsia="Times New Roman" w:cs="Times New Roman"/>
                <w:sz w:val="21"/>
                <w:szCs w:val="21"/>
              </w:rPr>
              <w:t xml:space="preserve">                    </w:t>
            </w:r>
            <w:r>
              <w:rPr>
                <w:rFonts w:ascii="Times New Roman" w:hAnsi="Times New Roman" w:eastAsia="Times New Roman" w:cs="Times New Roman"/>
                <w:sz w:val="21"/>
                <w:szCs w:val="21"/>
              </w:rPr>
              <w:t xml:space="preserve">                                                          </w:t>
            </w:r>
          </w:p>
          <w:p w:rsidRPr="00457E0E" w:rsidR="005E0DC4" w:rsidP="005E0DC4" w:rsidRDefault="005E0DC4" w14:paraId="357F471E"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ED82010" w14:textId="77777777">
            <w:pPr>
              <w:spacing w:after="0" w:line="240" w:lineRule="auto"/>
              <w:rPr>
                <w:rFonts w:ascii="Times New Roman" w:hAnsi="Times New Roman" w:eastAsia="Times New Roman" w:cs="Times New Roman"/>
                <w:sz w:val="21"/>
                <w:szCs w:val="21"/>
              </w:rPr>
            </w:pPr>
          </w:p>
          <w:p w:rsidR="005E0DC4" w:rsidP="005E0DC4" w:rsidRDefault="005E0DC4" w14:paraId="533AC838" w14:textId="745301AB">
            <w:r w:rsidRPr="00457E0E">
              <w:rPr>
                <w:rFonts w:ascii="Times New Roman" w:hAnsi="Times New Roman" w:eastAsia="Times New Roman" w:cs="Times New Roman"/>
                <w:sz w:val="21"/>
                <w:szCs w:val="21"/>
              </w:rPr>
              <w:t xml:space="preserve"> __________________   </w:t>
            </w:r>
            <w:r>
              <w:rPr>
                <w:rFonts w:ascii="Times New Roman" w:hAnsi="Times New Roman" w:eastAsia="Times New Roman" w:cs="Times New Roman"/>
                <w:sz w:val="21"/>
                <w:szCs w:val="21"/>
              </w:rPr>
              <w:t xml:space="preserve">С.А. </w:t>
            </w:r>
            <w:proofErr w:type="spellStart"/>
            <w:r>
              <w:rPr>
                <w:rFonts w:ascii="Times New Roman" w:hAnsi="Times New Roman" w:eastAsia="Times New Roman" w:cs="Times New Roman"/>
                <w:sz w:val="21"/>
                <w:szCs w:val="21"/>
              </w:rPr>
              <w:t>Працков</w:t>
            </w:r>
            <w:proofErr w:type="spellEnd"/>
            <w:r w:rsidRPr="00457E0E">
              <w:rPr>
                <w:rFonts w:ascii="Times New Roman" w:hAnsi="Times New Roman" w:eastAsia="Times New Roman" w:cs="Times New Roman"/>
                <w:sz w:val="21"/>
                <w:szCs w:val="21"/>
              </w:rPr>
              <w:t xml:space="preserve">                                  </w:t>
            </w:r>
          </w:p>
        </w:tc>
        <w:tc>
          <w:tcPr>
            <w:tcW w:w="4815" w:type="dxa"/>
          </w:tcPr>
          <w:p w:rsidR="005E0DC4" w:rsidP="005E0DC4" w:rsidRDefault="005E0DC4" w14:paraId="58C9A280" w14:textId="77777777">
            <w:pPr>
              <w:spacing w:after="0" w:line="240" w:lineRule="auto"/>
              <w:rPr>
                <w:rFonts w:ascii="Times New Roman" w:hAnsi="Times New Roman" w:eastAsia="Times New Roman" w:cs="Times New Roman"/>
                <w:sz w:val="21"/>
                <w:szCs w:val="21"/>
              </w:rPr>
            </w:pPr>
          </w:p>
          <w:p w:rsidR="005E0DC4" w:rsidP="005E0DC4" w:rsidRDefault="005E0DC4" w14:paraId="282D3166" w14:textId="77777777">
            <w:pPr>
              <w:spacing w:after="0" w:line="240" w:lineRule="auto"/>
              <w:rPr>
                <w:rFonts w:ascii="Times New Roman" w:hAnsi="Times New Roman" w:eastAsia="Times New Roman" w:cs="Times New Roman"/>
                <w:sz w:val="21"/>
                <w:szCs w:val="21"/>
              </w:rPr>
            </w:pPr>
          </w:p>
          <w:p w:rsidR="005E0DC4" w:rsidP="005E0DC4" w:rsidRDefault="005E0DC4" w14:paraId="17C30563" w14:textId="77777777">
            <w:pPr>
              <w:spacing w:after="0" w:line="240" w:lineRule="auto"/>
              <w:rPr>
                <w:rFonts w:ascii="Times New Roman" w:hAnsi="Times New Roman" w:eastAsia="Times New Roman" w:cs="Times New Roman"/>
                <w:sz w:val="21"/>
                <w:szCs w:val="21"/>
              </w:rPr>
            </w:pPr>
          </w:p>
          <w:p w:rsidR="005E0DC4" w:rsidP="005E0DC4" w:rsidRDefault="005E0DC4" w14:paraId="67923ABD" w14:textId="77777777">
            <w:pPr>
              <w:spacing w:after="0" w:line="240" w:lineRule="auto"/>
              <w:rPr>
                <w:rFonts w:ascii="Times New Roman" w:hAnsi="Times New Roman" w:eastAsia="Times New Roman" w:cs="Times New Roman"/>
                <w:sz w:val="21"/>
                <w:szCs w:val="21"/>
              </w:rPr>
            </w:pPr>
          </w:p>
          <w:p w:rsidR="005E0DC4" w:rsidP="005E0DC4" w:rsidRDefault="005E0DC4" w14:paraId="25F8DB3D" w14:textId="77777777">
            <w:pPr>
              <w:spacing w:after="0" w:line="240" w:lineRule="auto"/>
              <w:rPr>
                <w:rFonts w:ascii="Times New Roman" w:hAnsi="Times New Roman" w:eastAsia="Times New Roman" w:cs="Times New Roman"/>
                <w:sz w:val="21"/>
                <w:szCs w:val="21"/>
              </w:rPr>
            </w:pPr>
          </w:p>
          <w:p w:rsidR="005E0DC4" w:rsidP="005E0DC4" w:rsidRDefault="005E0DC4" w14:paraId="20F4372A" w14:textId="77777777">
            <w:pPr>
              <w:spacing w:after="0" w:line="240" w:lineRule="auto"/>
              <w:rPr>
                <w:rFonts w:ascii="Times New Roman" w:hAnsi="Times New Roman" w:eastAsia="Times New Roman" w:cs="Times New Roman"/>
                <w:sz w:val="21"/>
                <w:szCs w:val="21"/>
              </w:rPr>
            </w:pPr>
          </w:p>
          <w:p w:rsidR="005E0DC4" w:rsidP="005E0DC4" w:rsidRDefault="005E0DC4" w14:paraId="77C736D8" w14:textId="77777777">
            <w:pPr>
              <w:spacing w:after="0" w:line="240" w:lineRule="auto"/>
              <w:rPr>
                <w:rFonts w:ascii="Times New Roman" w:hAnsi="Times New Roman" w:eastAsia="Times New Roman" w:cs="Times New Roman"/>
                <w:sz w:val="21"/>
                <w:szCs w:val="21"/>
              </w:rPr>
            </w:pPr>
          </w:p>
          <w:p w:rsidR="005E0DC4" w:rsidP="005E0DC4" w:rsidRDefault="005E0DC4" w14:paraId="20139644" w14:textId="77777777">
            <w:pPr>
              <w:spacing w:after="0" w:line="240" w:lineRule="auto"/>
              <w:rPr>
                <w:rFonts w:ascii="Times New Roman" w:hAnsi="Times New Roman" w:eastAsia="Times New Roman" w:cs="Times New Roman"/>
                <w:sz w:val="21"/>
                <w:szCs w:val="21"/>
              </w:rPr>
            </w:pPr>
          </w:p>
          <w:p w:rsidR="005E0DC4" w:rsidP="005E0DC4" w:rsidRDefault="005E0DC4" w14:paraId="6A9FCABF" w14:textId="77777777">
            <w:pPr>
              <w:spacing w:after="0" w:line="240" w:lineRule="auto"/>
              <w:rPr>
                <w:rFonts w:ascii="Times New Roman" w:hAnsi="Times New Roman" w:eastAsia="Times New Roman" w:cs="Times New Roman"/>
                <w:sz w:val="21"/>
                <w:szCs w:val="21"/>
              </w:rPr>
            </w:pPr>
          </w:p>
          <w:p w:rsidR="005E0DC4" w:rsidP="005E0DC4" w:rsidRDefault="005E0DC4" w14:paraId="0AE44182" w14:textId="77777777">
            <w:pPr>
              <w:spacing w:after="0" w:line="240" w:lineRule="auto"/>
              <w:rPr>
                <w:rFonts w:ascii="Times New Roman" w:hAnsi="Times New Roman" w:eastAsia="Times New Roman" w:cs="Times New Roman"/>
                <w:sz w:val="21"/>
                <w:szCs w:val="21"/>
              </w:rPr>
            </w:pPr>
          </w:p>
          <w:p w:rsidR="005E0DC4" w:rsidP="005E0DC4" w:rsidRDefault="005E0DC4" w14:paraId="4C6AAF5D" w14:textId="77777777">
            <w:pPr>
              <w:spacing w:after="0" w:line="240" w:lineRule="auto"/>
              <w:rPr>
                <w:rFonts w:ascii="Times New Roman" w:hAnsi="Times New Roman" w:eastAsia="Times New Roman" w:cs="Times New Roman"/>
                <w:sz w:val="21"/>
                <w:szCs w:val="21"/>
              </w:rPr>
            </w:pPr>
          </w:p>
          <w:p w:rsidR="005E0DC4" w:rsidP="005E0DC4" w:rsidRDefault="005E0DC4" w14:paraId="43F0DDAC"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0AF9F71E" w14:textId="33D66BC3">
            <w:pPr>
              <w:spacing w:after="0" w:line="240" w:lineRule="auto"/>
              <w:rPr>
                <w:rFonts w:ascii="Times New Roman" w:hAnsi="Times New Roman" w:eastAsia="Times New Roman" w:cs="Times New Roman"/>
                <w:sz w:val="21"/>
                <w:szCs w:val="21"/>
              </w:rPr>
            </w:pPr>
            <w:r>
              <w:rPr>
                <w:rFonts w:ascii="Times New Roman" w:hAnsi="Times New Roman" w:eastAsia="Times New Roman" w:cs="Times New Roman"/>
                <w:sz w:val="21"/>
                <w:szCs w:val="21"/>
              </w:rPr>
              <w:t xml:space="preserve">                                                         </w:t>
            </w:r>
          </w:p>
          <w:p w:rsidRPr="00457E0E" w:rsidR="005E0DC4" w:rsidP="005E0DC4" w:rsidRDefault="005E0DC4" w14:paraId="3289DF5D" w14:textId="77777777">
            <w:pPr>
              <w:spacing w:after="0" w:line="240" w:lineRule="auto"/>
              <w:rPr>
                <w:rFonts w:ascii="Times New Roman" w:hAnsi="Times New Roman" w:eastAsia="Times New Roman" w:cs="Times New Roman"/>
                <w:sz w:val="21"/>
                <w:szCs w:val="21"/>
              </w:rPr>
            </w:pPr>
          </w:p>
          <w:p w:rsidRPr="00457E0E" w:rsidR="005E0DC4" w:rsidP="005E0DC4" w:rsidRDefault="005E0DC4" w14:paraId="6E4AC5BA" w14:textId="77777777">
            <w:pPr>
              <w:spacing w:after="0" w:line="240" w:lineRule="auto"/>
              <w:rPr>
                <w:rFonts w:ascii="Times New Roman" w:hAnsi="Times New Roman" w:eastAsia="Times New Roman" w:cs="Times New Roman"/>
                <w:sz w:val="21"/>
                <w:szCs w:val="21"/>
              </w:rPr>
            </w:pPr>
          </w:p>
          <w:p w:rsidR="005E0DC4" w:rsidP="005E0DC4" w:rsidRDefault="005E0DC4" w14:paraId="111FFD90" w14:textId="51B348B5">
            <w:r w:rsidRPr="00457E0E">
              <w:rPr>
                <w:rFonts w:ascii="Times New Roman" w:hAnsi="Times New Roman" w:eastAsia="Times New Roman" w:cs="Times New Roman"/>
                <w:sz w:val="21"/>
                <w:szCs w:val="21"/>
              </w:rPr>
              <w:t xml:space="preserve"> __________________   </w:t>
            </w:r>
          </w:p>
        </w:tc>
      </w:tr>
    </w:tbl>
    <w:p w:rsidR="00863D75" w:rsidP="00863D75" w:rsidRDefault="00863D75" w14:paraId="3C8DCB90" w14:textId="77777777"/>
    <w:p w:rsidR="00863D75" w:rsidP="00863D75" w:rsidRDefault="00863D75" w14:paraId="26C723CA" w14:textId="77777777"/>
    <w:p w:rsidR="00863D75" w:rsidP="00863D75" w:rsidRDefault="00863D75" w14:paraId="40B4B301" w14:textId="77777777"/>
    <w:p w:rsidR="00863D75" w:rsidP="00863D75" w:rsidRDefault="00863D75" w14:paraId="6F441729" w14:textId="77777777"/>
    <w:p w:rsidR="00863D75" w:rsidP="00863D75" w:rsidRDefault="00863D75" w14:paraId="22396C05" w14:textId="77777777"/>
    <w:p w:rsidR="00863D75" w:rsidP="00863D75" w:rsidRDefault="00863D75" w14:paraId="0FF1B37E" w14:textId="77777777"/>
    <w:p w:rsidR="00863D75" w:rsidP="00863D75" w:rsidRDefault="00863D75" w14:paraId="467F9AAD" w14:textId="77777777"/>
    <w:p w:rsidR="004800AE" w:rsidP="00863D75" w:rsidRDefault="004800AE" w14:paraId="5ADE4E66" w14:textId="77777777"/>
    <w:p w:rsidR="00863D75" w:rsidP="00863D75" w:rsidRDefault="00863D75" w14:paraId="285DB7A4" w14:textId="77777777"/>
    <w:p w:rsidR="22472F0C" w:rsidP="22472F0C" w:rsidRDefault="22472F0C" w14:paraId="46E0042D" w14:textId="0879DB3E">
      <w:pPr>
        <w:pStyle w:val="a"/>
      </w:pPr>
    </w:p>
    <w:p w:rsidR="22472F0C" w:rsidP="22472F0C" w:rsidRDefault="22472F0C" w14:paraId="46010792" w14:textId="6754FC7B">
      <w:pPr>
        <w:pStyle w:val="a"/>
      </w:pPr>
    </w:p>
    <w:p w:rsidR="22472F0C" w:rsidP="22472F0C" w:rsidRDefault="22472F0C" w14:paraId="1758493C" w14:textId="2743956C">
      <w:pPr>
        <w:pStyle w:val="a"/>
      </w:pPr>
    </w:p>
    <w:p w:rsidR="22472F0C" w:rsidP="22472F0C" w:rsidRDefault="22472F0C" w14:paraId="4F9CFA5A" w14:textId="7FA74D4A">
      <w:pPr>
        <w:pStyle w:val="a"/>
      </w:pPr>
    </w:p>
    <w:p w:rsidR="22472F0C" w:rsidP="22472F0C" w:rsidRDefault="22472F0C" w14:paraId="2A9F6731" w14:textId="2551FC45">
      <w:pPr>
        <w:pStyle w:val="a"/>
      </w:pPr>
    </w:p>
    <w:p w:rsidR="008F0CB3" w:rsidP="00863D75" w:rsidRDefault="008F0CB3" w14:paraId="1E7E4B8B" w14:textId="77777777">
      <w:pPr>
        <w:jc w:val="right"/>
        <w:rPr>
          <w:rFonts w:ascii="Times New Roman" w:hAnsi="Times New Roman" w:eastAsia="Times New Roman" w:cs="Times New Roman"/>
          <w:b/>
          <w:color w:val="000000"/>
          <w:sz w:val="24"/>
          <w:szCs w:val="24"/>
        </w:rPr>
      </w:pPr>
    </w:p>
    <w:p w:rsidR="00863D75" w:rsidP="00863D75" w:rsidRDefault="00863D75" w14:paraId="2E5ACB6C" w14:textId="6B2C5323">
      <w:pPr>
        <w:jc w:val="right"/>
        <w:rPr>
          <w:rFonts w:ascii="Times New Roman" w:hAnsi="Times New Roman" w:eastAsia="Times New Roman" w:cs="Times New Roman"/>
          <w:b/>
          <w:color w:val="000000"/>
          <w:sz w:val="24"/>
          <w:szCs w:val="24"/>
        </w:rPr>
      </w:pPr>
      <w:r w:rsidRPr="003F0892">
        <w:rPr>
          <w:rFonts w:ascii="Times New Roman" w:hAnsi="Times New Roman" w:eastAsia="Times New Roman" w:cs="Times New Roman"/>
          <w:b/>
          <w:color w:val="000000"/>
          <w:sz w:val="24"/>
          <w:szCs w:val="24"/>
        </w:rPr>
        <w:t xml:space="preserve">ДОДАТОК  </w:t>
      </w:r>
      <w:r>
        <w:rPr>
          <w:rFonts w:ascii="Times New Roman" w:hAnsi="Times New Roman" w:eastAsia="Times New Roman" w:cs="Times New Roman"/>
          <w:b/>
          <w:color w:val="000000"/>
          <w:sz w:val="24"/>
          <w:szCs w:val="24"/>
        </w:rPr>
        <w:t>3</w:t>
      </w:r>
    </w:p>
    <w:p w:rsidR="00863D75" w:rsidP="00863D75" w:rsidRDefault="00863D75" w14:paraId="6C3AB497" w14:textId="77777777">
      <w:pPr>
        <w:rPr>
          <w:rFonts w:ascii="Times New Roman" w:hAnsi="Times New Roman" w:eastAsia="Times New Roman" w:cs="Times New Roman"/>
          <w:b/>
          <w:color w:val="000000"/>
          <w:sz w:val="24"/>
          <w:szCs w:val="24"/>
        </w:rPr>
      </w:pPr>
    </w:p>
    <w:p w:rsidRPr="007C5681" w:rsidR="00863D75" w:rsidP="00863D75" w:rsidRDefault="00863D75" w14:paraId="232EF433" w14:textId="77777777">
      <w:pPr>
        <w:widowControl w:val="0"/>
        <w:autoSpaceDE w:val="0"/>
        <w:autoSpaceDN w:val="0"/>
        <w:adjustRightInd w:val="0"/>
        <w:spacing w:after="0" w:line="240" w:lineRule="auto"/>
        <w:jc w:val="center"/>
        <w:rPr>
          <w:rFonts w:ascii="Times New Roman" w:hAnsi="Times New Roman" w:eastAsia="Times New Roman" w:cs="Times New Roman"/>
          <w:sz w:val="24"/>
          <w:szCs w:val="24"/>
          <w:vertAlign w:val="superscript"/>
          <w:lang w:eastAsia="uk-UA"/>
        </w:rPr>
      </w:pPr>
      <w:r w:rsidRPr="007C5681">
        <w:rPr>
          <w:rFonts w:ascii="Times New Roman" w:hAnsi="Times New Roman" w:eastAsia="Times New Roman" w:cs="Times New Roman"/>
          <w:b/>
          <w:caps/>
          <w:sz w:val="24"/>
          <w:szCs w:val="24"/>
          <w:lang w:eastAsia="uk-UA"/>
        </w:rPr>
        <w:t>ЦІНОВА ПРОПОЗИЦІЯ</w:t>
      </w:r>
    </w:p>
    <w:p w:rsidRPr="007C5681" w:rsidR="00863D75" w:rsidP="00863D75" w:rsidRDefault="00863D75" w14:paraId="5B5B1F5E" w14:textId="77777777">
      <w:pPr>
        <w:widowControl w:val="0"/>
        <w:autoSpaceDE w:val="0"/>
        <w:autoSpaceDN w:val="0"/>
        <w:adjustRightInd w:val="0"/>
        <w:spacing w:after="0" w:line="240" w:lineRule="auto"/>
        <w:ind w:hanging="720"/>
        <w:jc w:val="center"/>
        <w:rPr>
          <w:rFonts w:ascii="Times New Roman" w:hAnsi="Times New Roman" w:eastAsia="Times New Roman" w:cs="Times New Roman"/>
          <w:i/>
          <w:sz w:val="16"/>
          <w:szCs w:val="16"/>
        </w:rPr>
      </w:pPr>
    </w:p>
    <w:tbl>
      <w:tblPr>
        <w:tblW w:w="0" w:type="auto"/>
        <w:tblInd w:w="108" w:type="dxa"/>
        <w:tblLook w:val="01E0" w:firstRow="1" w:lastRow="1" w:firstColumn="1" w:lastColumn="1" w:noHBand="0" w:noVBand="0"/>
      </w:tblPr>
      <w:tblGrid>
        <w:gridCol w:w="1238"/>
        <w:gridCol w:w="8293"/>
      </w:tblGrid>
      <w:tr w:rsidRPr="007C5681" w:rsidR="00863D75" w:rsidTr="00305E5D" w14:paraId="095BCF54" w14:textId="77777777">
        <w:tc>
          <w:tcPr>
            <w:tcW w:w="1254" w:type="dxa"/>
            <w:shd w:val="clear" w:color="auto" w:fill="auto"/>
          </w:tcPr>
          <w:p w:rsidRPr="007C5681" w:rsidR="00863D75" w:rsidP="00305E5D" w:rsidRDefault="00863D75" w14:paraId="51CF46FE" w14:textId="77777777">
            <w:pPr>
              <w:spacing w:after="0" w:line="240" w:lineRule="auto"/>
              <w:ind w:left="-108" w:firstLine="426"/>
              <w:jc w:val="both"/>
              <w:rPr>
                <w:rFonts w:ascii="Times New Roman" w:hAnsi="Times New Roman" w:eastAsia="Times New Roman" w:cs="Times New Roman"/>
                <w:bCs/>
                <w:sz w:val="24"/>
                <w:szCs w:val="24"/>
              </w:rPr>
            </w:pPr>
            <w:r w:rsidRPr="007C5681">
              <w:rPr>
                <w:rFonts w:ascii="Times New Roman" w:hAnsi="Times New Roman" w:eastAsia="Times New Roman" w:cs="Times New Roman"/>
                <w:bCs/>
                <w:sz w:val="24"/>
                <w:szCs w:val="24"/>
              </w:rPr>
              <w:t>Ми,</w:t>
            </w:r>
          </w:p>
        </w:tc>
        <w:tc>
          <w:tcPr>
            <w:tcW w:w="8662" w:type="dxa"/>
            <w:tcBorders>
              <w:bottom w:val="single" w:color="auto" w:sz="4" w:space="0"/>
            </w:tcBorders>
            <w:shd w:val="clear" w:color="auto" w:fill="auto"/>
          </w:tcPr>
          <w:p w:rsidRPr="007C5681" w:rsidR="00863D75" w:rsidP="00305E5D" w:rsidRDefault="00863D75" w14:paraId="17E3630E" w14:textId="77777777">
            <w:pPr>
              <w:spacing w:after="0" w:line="240" w:lineRule="auto"/>
              <w:jc w:val="both"/>
              <w:rPr>
                <w:rFonts w:ascii="Times New Roman" w:hAnsi="Times New Roman" w:eastAsia="Times New Roman" w:cs="Times New Roman"/>
                <w:bCs/>
                <w:sz w:val="24"/>
                <w:szCs w:val="24"/>
              </w:rPr>
            </w:pPr>
          </w:p>
        </w:tc>
      </w:tr>
      <w:tr w:rsidRPr="007C5681" w:rsidR="00863D75" w:rsidTr="00305E5D" w14:paraId="2B3DBD40" w14:textId="77777777">
        <w:tc>
          <w:tcPr>
            <w:tcW w:w="1254" w:type="dxa"/>
            <w:shd w:val="clear" w:color="auto" w:fill="auto"/>
          </w:tcPr>
          <w:p w:rsidRPr="007C5681" w:rsidR="00863D75" w:rsidP="00305E5D" w:rsidRDefault="00863D75" w14:paraId="222D88AF" w14:textId="77777777">
            <w:pPr>
              <w:spacing w:after="0" w:line="240" w:lineRule="auto"/>
              <w:jc w:val="both"/>
              <w:rPr>
                <w:rFonts w:ascii="Times New Roman" w:hAnsi="Times New Roman" w:eastAsia="Times New Roman" w:cs="Times New Roman"/>
                <w:bCs/>
                <w:sz w:val="24"/>
                <w:szCs w:val="24"/>
              </w:rPr>
            </w:pPr>
          </w:p>
        </w:tc>
        <w:tc>
          <w:tcPr>
            <w:tcW w:w="8662" w:type="dxa"/>
            <w:tcBorders>
              <w:top w:val="single" w:color="auto" w:sz="4" w:space="0"/>
            </w:tcBorders>
            <w:shd w:val="clear" w:color="auto" w:fill="auto"/>
          </w:tcPr>
          <w:p w:rsidRPr="007C5681" w:rsidR="00863D75" w:rsidP="00305E5D" w:rsidRDefault="00863D75" w14:paraId="47E159C5" w14:textId="77777777">
            <w:pPr>
              <w:spacing w:after="0" w:line="240" w:lineRule="auto"/>
              <w:jc w:val="center"/>
              <w:rPr>
                <w:rFonts w:ascii="Times New Roman" w:hAnsi="Times New Roman" w:eastAsia="Times New Roman" w:cs="Times New Roman"/>
                <w:bCs/>
                <w:sz w:val="20"/>
                <w:szCs w:val="20"/>
              </w:rPr>
            </w:pPr>
            <w:r w:rsidRPr="007C5681">
              <w:rPr>
                <w:rFonts w:ascii="Times New Roman" w:hAnsi="Times New Roman" w:eastAsia="Times New Roman" w:cs="Times New Roman"/>
                <w:bCs/>
                <w:sz w:val="20"/>
                <w:szCs w:val="20"/>
              </w:rPr>
              <w:t xml:space="preserve">найменування учасника </w:t>
            </w:r>
          </w:p>
        </w:tc>
      </w:tr>
      <w:tr w:rsidRPr="007C5681" w:rsidR="00863D75" w:rsidTr="00305E5D" w14:paraId="4D84C9A1" w14:textId="77777777">
        <w:tc>
          <w:tcPr>
            <w:tcW w:w="9916" w:type="dxa"/>
            <w:gridSpan w:val="2"/>
            <w:tcBorders>
              <w:bottom w:val="single" w:color="auto" w:sz="4" w:space="0"/>
            </w:tcBorders>
            <w:shd w:val="clear" w:color="auto" w:fill="auto"/>
          </w:tcPr>
          <w:p w:rsidRPr="007C5681" w:rsidR="00863D75" w:rsidP="00305E5D" w:rsidRDefault="00863D75" w14:paraId="7A91FC30" w14:textId="77777777">
            <w:pPr>
              <w:spacing w:after="0" w:line="240" w:lineRule="auto"/>
              <w:jc w:val="both"/>
              <w:rPr>
                <w:rFonts w:ascii="Times New Roman" w:hAnsi="Times New Roman" w:eastAsia="Times New Roman" w:cs="Times New Roman"/>
                <w:bCs/>
                <w:sz w:val="24"/>
                <w:szCs w:val="24"/>
              </w:rPr>
            </w:pPr>
          </w:p>
        </w:tc>
      </w:tr>
      <w:tr w:rsidRPr="007C5681" w:rsidR="00863D75" w:rsidTr="00305E5D" w14:paraId="6058C892" w14:textId="77777777">
        <w:tc>
          <w:tcPr>
            <w:tcW w:w="1254" w:type="dxa"/>
            <w:tcBorders>
              <w:top w:val="single" w:color="auto" w:sz="4" w:space="0"/>
            </w:tcBorders>
            <w:shd w:val="clear" w:color="auto" w:fill="auto"/>
          </w:tcPr>
          <w:p w:rsidRPr="007C5681" w:rsidR="00863D75" w:rsidP="00305E5D" w:rsidRDefault="00863D75" w14:paraId="7A37F9A1" w14:textId="77777777">
            <w:pPr>
              <w:spacing w:after="0" w:line="240" w:lineRule="auto"/>
              <w:jc w:val="both"/>
              <w:rPr>
                <w:rFonts w:ascii="Times New Roman" w:hAnsi="Times New Roman" w:eastAsia="Times New Roman" w:cs="Times New Roman"/>
                <w:bCs/>
                <w:sz w:val="24"/>
                <w:szCs w:val="24"/>
              </w:rPr>
            </w:pPr>
          </w:p>
        </w:tc>
        <w:tc>
          <w:tcPr>
            <w:tcW w:w="8662" w:type="dxa"/>
            <w:tcBorders>
              <w:top w:val="single" w:color="auto" w:sz="4" w:space="0"/>
            </w:tcBorders>
            <w:shd w:val="clear" w:color="auto" w:fill="auto"/>
          </w:tcPr>
          <w:p w:rsidRPr="007C5681" w:rsidR="00863D75" w:rsidP="00305E5D" w:rsidRDefault="00863D75" w14:paraId="50709504" w14:textId="77777777">
            <w:pPr>
              <w:spacing w:after="0" w:line="240" w:lineRule="auto"/>
              <w:jc w:val="center"/>
              <w:rPr>
                <w:rFonts w:ascii="Times New Roman" w:hAnsi="Times New Roman" w:eastAsia="Times New Roman" w:cs="Times New Roman"/>
                <w:bCs/>
                <w:sz w:val="20"/>
                <w:szCs w:val="20"/>
              </w:rPr>
            </w:pPr>
            <w:r w:rsidRPr="007C5681">
              <w:rPr>
                <w:rFonts w:ascii="Times New Roman" w:hAnsi="Times New Roman" w:eastAsia="Times New Roman" w:cs="Times New Roman"/>
                <w:bCs/>
                <w:sz w:val="20"/>
                <w:szCs w:val="20"/>
              </w:rPr>
              <w:t>юридична та поштова адреса (місце знаходження), телефон (факс)</w:t>
            </w:r>
          </w:p>
          <w:p w:rsidRPr="007C5681" w:rsidR="00863D75" w:rsidP="00305E5D" w:rsidRDefault="00863D75" w14:paraId="0A119A4A" w14:textId="77777777">
            <w:pPr>
              <w:spacing w:after="0" w:line="240" w:lineRule="auto"/>
              <w:jc w:val="center"/>
              <w:rPr>
                <w:rFonts w:ascii="Times New Roman" w:hAnsi="Times New Roman" w:eastAsia="Times New Roman" w:cs="Times New Roman"/>
                <w:bCs/>
                <w:sz w:val="24"/>
                <w:szCs w:val="24"/>
              </w:rPr>
            </w:pPr>
          </w:p>
        </w:tc>
      </w:tr>
    </w:tbl>
    <w:p w:rsidRPr="007C5681" w:rsidR="00863D75" w:rsidP="22472F0C" w:rsidRDefault="00863D75" w14:paraId="4F4099DE" w14:textId="22860A88">
      <w:pPr>
        <w:pStyle w:val="a5"/>
        <w:tabs>
          <w:tab w:val="left" w:leader="none" w:pos="567"/>
          <w:tab w:val="left" w:leader="none" w:pos="1134"/>
        </w:tabs>
        <w:spacing w:before="0" w:beforeAutospacing="off" w:after="0" w:afterAutospacing="off" w:line="240" w:lineRule="auto"/>
        <w:ind w:left="0"/>
        <w:jc w:val="both"/>
        <w:rPr>
          <w:rFonts w:ascii="Times New Roman" w:hAnsi="Times New Roman" w:eastAsia="Times New Roman" w:cs="Times New Roman"/>
          <w:b w:val="1"/>
          <w:bCs w:val="1"/>
          <w:color w:val="000000" w:themeColor="text1" w:themeTint="FF" w:themeShade="FF"/>
          <w:sz w:val="24"/>
          <w:szCs w:val="24"/>
        </w:rPr>
      </w:pPr>
      <w:r w:rsidRPr="22472F0C" w:rsidR="22472F0C">
        <w:rPr>
          <w:rFonts w:ascii="Times New Roman" w:hAnsi="Times New Roman" w:eastAsia="Times New Roman" w:cs="Times New Roman"/>
          <w:sz w:val="24"/>
          <w:szCs w:val="24"/>
        </w:rPr>
        <w:t>надаємо</w:t>
      </w:r>
      <w:r w:rsidRPr="22472F0C" w:rsidR="22472F0C">
        <w:rPr>
          <w:rFonts w:ascii="Times New Roman" w:hAnsi="Times New Roman" w:eastAsia="Times New Roman" w:cs="Times New Roman"/>
          <w:sz w:val="24"/>
          <w:szCs w:val="24"/>
        </w:rPr>
        <w:t xml:space="preserve"> свою </w:t>
      </w:r>
      <w:r w:rsidRPr="22472F0C" w:rsidR="22472F0C">
        <w:rPr>
          <w:rFonts w:ascii="Times New Roman" w:hAnsi="Times New Roman" w:eastAsia="Times New Roman" w:cs="Times New Roman"/>
          <w:sz w:val="24"/>
          <w:szCs w:val="24"/>
        </w:rPr>
        <w:t>пропозицію</w:t>
      </w:r>
      <w:r w:rsidRPr="22472F0C" w:rsidR="22472F0C">
        <w:rPr>
          <w:rFonts w:ascii="Times New Roman" w:hAnsi="Times New Roman" w:eastAsia="Times New Roman" w:cs="Times New Roman"/>
          <w:sz w:val="24"/>
          <w:szCs w:val="24"/>
        </w:rPr>
        <w:t xml:space="preserve"> </w:t>
      </w:r>
      <w:r w:rsidRPr="22472F0C" w:rsidR="22472F0C">
        <w:rPr>
          <w:rFonts w:ascii="Times New Roman" w:hAnsi="Times New Roman" w:eastAsia="Times New Roman" w:cs="Times New Roman"/>
          <w:sz w:val="24"/>
          <w:szCs w:val="24"/>
        </w:rPr>
        <w:t>щодо</w:t>
      </w:r>
      <w:r w:rsidRPr="22472F0C" w:rsidR="22472F0C">
        <w:rPr>
          <w:rFonts w:ascii="Times New Roman" w:hAnsi="Times New Roman" w:eastAsia="Times New Roman" w:cs="Times New Roman"/>
          <w:sz w:val="24"/>
          <w:szCs w:val="24"/>
        </w:rPr>
        <w:t xml:space="preserve"> </w:t>
      </w:r>
      <w:r w:rsidRPr="22472F0C" w:rsidR="22472F0C">
        <w:rPr>
          <w:rFonts w:ascii="Times New Roman" w:hAnsi="Times New Roman" w:eastAsia="Times New Roman" w:cs="Times New Roman"/>
          <w:sz w:val="24"/>
          <w:szCs w:val="24"/>
        </w:rPr>
        <w:t>участі</w:t>
      </w:r>
      <w:r w:rsidRPr="22472F0C" w:rsidR="22472F0C">
        <w:rPr>
          <w:rFonts w:ascii="Times New Roman" w:hAnsi="Times New Roman" w:eastAsia="Times New Roman" w:cs="Times New Roman"/>
          <w:sz w:val="24"/>
          <w:szCs w:val="24"/>
        </w:rPr>
        <w:t xml:space="preserve"> </w:t>
      </w:r>
      <w:r w:rsidRPr="22472F0C" w:rsidR="22472F0C">
        <w:rPr>
          <w:rFonts w:ascii="Times New Roman" w:hAnsi="Times New Roman" w:eastAsia="Times New Roman" w:cs="Times New Roman"/>
          <w:sz w:val="24"/>
          <w:szCs w:val="24"/>
        </w:rPr>
        <w:t>у торгах</w:t>
      </w:r>
      <w:r w:rsidRPr="22472F0C" w:rsidR="22472F0C">
        <w:rPr>
          <w:rFonts w:ascii="Times New Roman" w:hAnsi="Times New Roman" w:eastAsia="Times New Roman" w:cs="Times New Roman"/>
          <w:sz w:val="24"/>
          <w:szCs w:val="24"/>
        </w:rPr>
        <w:t xml:space="preserve"> на </w:t>
      </w:r>
      <w:r w:rsidRPr="22472F0C" w:rsidR="22472F0C">
        <w:rPr>
          <w:rFonts w:ascii="Times New Roman" w:hAnsi="Times New Roman" w:eastAsia="Times New Roman" w:cs="Times New Roman"/>
          <w:sz w:val="24"/>
          <w:szCs w:val="24"/>
        </w:rPr>
        <w:t>закупівлю</w:t>
      </w:r>
      <w:r w:rsidRPr="22472F0C" w:rsidR="22472F0C">
        <w:rPr>
          <w:rFonts w:ascii="Times New Roman" w:hAnsi="Times New Roman" w:eastAsia="Times New Roman" w:cs="Times New Roman"/>
          <w:sz w:val="24"/>
          <w:szCs w:val="24"/>
        </w:rPr>
        <w:t xml:space="preserve"> </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ДК 021:</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2015 - 15330000-0</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 - </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Оброблені</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 </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фрукти</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 та </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овочі</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 а </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саме</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 вишня заморожена без </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кісточок</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w:t>
      </w:r>
    </w:p>
    <w:p w:rsidRPr="007C5681" w:rsidR="00863D75" w:rsidP="00863D75" w:rsidRDefault="00863D75" w14:paraId="49137203" w14:textId="58E95F43">
      <w:pPr>
        <w:spacing w:after="0" w:line="240" w:lineRule="auto"/>
        <w:jc w:val="both"/>
        <w:rPr>
          <w:rFonts w:ascii="Times New Roman" w:hAnsi="Times New Roman" w:eastAsia="Times New Roman" w:cs="Times New Roman"/>
          <w:sz w:val="24"/>
          <w:szCs w:val="24"/>
        </w:rPr>
      </w:pPr>
      <w:r w:rsidRPr="22472F0C" w:rsidR="22472F0C">
        <w:rPr>
          <w:rFonts w:ascii="Times New Roman" w:hAnsi="Times New Roman" w:eastAsia="Times New Roman" w:cs="Times New Roman"/>
          <w:b w:val="1"/>
          <w:bCs w:val="1"/>
          <w:color w:val="000000" w:themeColor="text1" w:themeTint="FF" w:themeShade="FF"/>
        </w:rPr>
        <w:t xml:space="preserve">  </w:t>
      </w:r>
      <w:r w:rsidRPr="22472F0C" w:rsidR="22472F0C">
        <w:rPr>
          <w:rFonts w:ascii="Times New Roman" w:hAnsi="Times New Roman" w:eastAsia="Times New Roman" w:cs="Times New Roman"/>
          <w:sz w:val="24"/>
          <w:szCs w:val="24"/>
        </w:rPr>
        <w:t>згідно з якісними та іншими вимогами замовника торгів.</w:t>
      </w:r>
    </w:p>
    <w:p w:rsidRPr="007C5681" w:rsidR="00863D75" w:rsidP="00863D75" w:rsidRDefault="00863D75" w14:paraId="0A09C94A" w14:textId="77777777">
      <w:pPr>
        <w:tabs>
          <w:tab w:val="left" w:pos="0"/>
          <w:tab w:val="center" w:pos="4153"/>
          <w:tab w:val="right" w:pos="8306"/>
        </w:tabs>
        <w:spacing w:after="0" w:line="240" w:lineRule="auto"/>
        <w:jc w:val="both"/>
        <w:rPr>
          <w:rFonts w:ascii="Times New Roman" w:hAnsi="Times New Roman" w:eastAsia="Times New Roman" w:cs="Times New Roman"/>
          <w:sz w:val="24"/>
          <w:szCs w:val="24"/>
        </w:rPr>
      </w:pPr>
    </w:p>
    <w:p w:rsidR="00863D75" w:rsidP="00863D75" w:rsidRDefault="00863D75" w14:paraId="347BDA73" w14:textId="77777777">
      <w:pPr>
        <w:spacing w:after="0" w:line="240" w:lineRule="auto"/>
        <w:jc w:val="center"/>
        <w:rPr>
          <w:rFonts w:ascii="Times New Roman" w:hAnsi="Times New Roman" w:eastAsia="Times New Roman" w:cs="Times New Roman"/>
          <w:sz w:val="24"/>
          <w:szCs w:val="24"/>
          <w:lang w:eastAsia="en-US"/>
        </w:rPr>
      </w:pPr>
      <w:r w:rsidRPr="007C5681">
        <w:rPr>
          <w:rFonts w:ascii="Times New Roman" w:hAnsi="Times New Roman" w:eastAsia="Times New Roman" w:cs="Times New Roman"/>
          <w:sz w:val="24"/>
          <w:szCs w:val="24"/>
          <w:lang w:eastAsia="en-US"/>
        </w:rPr>
        <w:t>Початкова ціна пропозиції:</w:t>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45"/>
        <w:gridCol w:w="851"/>
        <w:gridCol w:w="850"/>
        <w:gridCol w:w="1276"/>
        <w:gridCol w:w="1559"/>
      </w:tblGrid>
      <w:tr w:rsidRPr="007C5681" w:rsidR="00863D75" w:rsidTr="00305E5D" w14:paraId="0EDDE2AE" w14:textId="77777777">
        <w:trPr>
          <w:cantSplit/>
          <w:trHeight w:val="829"/>
        </w:trPr>
        <w:tc>
          <w:tcPr>
            <w:tcW w:w="5245" w:type="dxa"/>
            <w:tcBorders>
              <w:top w:val="single" w:color="auto" w:sz="4" w:space="0"/>
              <w:left w:val="single" w:color="auto" w:sz="4" w:space="0"/>
              <w:bottom w:val="single" w:color="auto" w:sz="4" w:space="0"/>
              <w:right w:val="single" w:color="auto" w:sz="4" w:space="0"/>
            </w:tcBorders>
            <w:vAlign w:val="center"/>
          </w:tcPr>
          <w:p w:rsidRPr="0020326B" w:rsidR="00863D75" w:rsidP="00305E5D" w:rsidRDefault="00863D75" w14:paraId="0E783AF5" w14:textId="77777777">
            <w:pPr>
              <w:spacing w:after="0" w:line="240" w:lineRule="auto"/>
              <w:ind w:left="72" w:right="-108" w:hanging="72"/>
              <w:jc w:val="center"/>
              <w:rPr>
                <w:rFonts w:ascii="Times New Roman" w:hAnsi="Times New Roman" w:eastAsia="Times New Roman" w:cs="Times New Roman"/>
                <w:sz w:val="20"/>
                <w:szCs w:val="20"/>
              </w:rPr>
            </w:pPr>
            <w:bookmarkStart w:name="_Hlk65573919" w:id="11"/>
            <w:r w:rsidRPr="0020326B">
              <w:rPr>
                <w:rFonts w:ascii="Times New Roman" w:hAnsi="Times New Roman" w:eastAsia="Times New Roman" w:cs="Times New Roman"/>
                <w:sz w:val="20"/>
                <w:szCs w:val="20"/>
              </w:rPr>
              <w:t>Найменування</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товару</w:t>
            </w:r>
          </w:p>
        </w:tc>
        <w:tc>
          <w:tcPr>
            <w:tcW w:w="851"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357A7FED"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Оди</w:t>
            </w:r>
          </w:p>
          <w:p w:rsidRPr="0020326B" w:rsidR="00863D75" w:rsidP="00305E5D" w:rsidRDefault="00863D75" w14:paraId="378A8668" w14:textId="77777777">
            <w:pPr>
              <w:spacing w:after="0" w:line="240" w:lineRule="auto"/>
              <w:ind w:left="-108" w:right="-108"/>
              <w:jc w:val="center"/>
              <w:rPr>
                <w:rFonts w:ascii="Times New Roman" w:hAnsi="Times New Roman" w:eastAsia="Times New Roman" w:cs="Times New Roman"/>
                <w:sz w:val="20"/>
                <w:szCs w:val="20"/>
              </w:rPr>
            </w:pPr>
            <w:proofErr w:type="spellStart"/>
            <w:r w:rsidRPr="0020326B">
              <w:rPr>
                <w:rFonts w:ascii="Times New Roman" w:hAnsi="Times New Roman" w:eastAsia="Times New Roman" w:cs="Times New Roman"/>
                <w:sz w:val="20"/>
                <w:szCs w:val="20"/>
              </w:rPr>
              <w:t>ниця</w:t>
            </w:r>
            <w:proofErr w:type="spellEnd"/>
          </w:p>
          <w:p w:rsidRPr="0020326B" w:rsidR="00863D75" w:rsidP="00305E5D" w:rsidRDefault="00863D75" w14:paraId="58531F6B"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виміру</w:t>
            </w:r>
          </w:p>
        </w:tc>
        <w:tc>
          <w:tcPr>
            <w:tcW w:w="850"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07E92B55"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Кіль</w:t>
            </w:r>
          </w:p>
          <w:p w:rsidRPr="0020326B" w:rsidR="00863D75" w:rsidP="00305E5D" w:rsidRDefault="00863D75" w14:paraId="17301F18"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кість</w:t>
            </w:r>
          </w:p>
        </w:tc>
        <w:tc>
          <w:tcPr>
            <w:tcW w:w="1276"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2C258C93"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 xml:space="preserve">Ціна за одиницю товару </w:t>
            </w:r>
          </w:p>
          <w:p w:rsidRPr="0020326B" w:rsidR="00863D75" w:rsidP="00305E5D" w:rsidRDefault="00863D75" w14:paraId="378EA75D"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без ПДВ</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грн.</w:t>
            </w:r>
          </w:p>
        </w:tc>
        <w:tc>
          <w:tcPr>
            <w:tcW w:w="1559" w:type="dxa"/>
            <w:tcBorders>
              <w:top w:val="single" w:color="auto" w:sz="4" w:space="0"/>
              <w:left w:val="single" w:color="auto" w:sz="4" w:space="0"/>
              <w:bottom w:val="single" w:color="auto" w:sz="4" w:space="0"/>
              <w:right w:val="single" w:color="auto" w:sz="4" w:space="0"/>
            </w:tcBorders>
          </w:tcPr>
          <w:p w:rsidR="00863D75" w:rsidP="00305E5D" w:rsidRDefault="00863D75" w14:paraId="76B76AF5"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Загальна вартість товару без ПДВ,</w:t>
            </w:r>
          </w:p>
          <w:p w:rsidRPr="0020326B" w:rsidR="00863D75" w:rsidP="00305E5D" w:rsidRDefault="00863D75" w14:paraId="758F207A"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грн</w:t>
            </w:r>
          </w:p>
        </w:tc>
      </w:tr>
      <w:tr w:rsidRPr="007C5681" w:rsidR="00863D75" w:rsidTr="00305E5D" w14:paraId="4A1D5444" w14:textId="77777777">
        <w:trPr>
          <w:cantSplit/>
          <w:trHeight w:val="210" w:hRule="exact"/>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714DF883" w14:textId="77777777">
            <w:pPr>
              <w:spacing w:after="0" w:line="240" w:lineRule="auto"/>
              <w:jc w:val="center"/>
              <w:rPr>
                <w:rFonts w:ascii="Times New Roman" w:hAnsi="Times New Roman" w:eastAsia="Times New Roman" w:cs="Times New Roman"/>
                <w:sz w:val="16"/>
                <w:szCs w:val="16"/>
              </w:rPr>
            </w:pPr>
            <w:bookmarkStart w:name="_Hlk50046157" w:id="12"/>
            <w:r w:rsidRPr="007C5681">
              <w:rPr>
                <w:rFonts w:ascii="Times New Roman" w:hAnsi="Times New Roman" w:eastAsia="Times New Roman" w:cs="Times New Roman"/>
                <w:sz w:val="16"/>
                <w:szCs w:val="16"/>
              </w:rPr>
              <w:t>1</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5743A87C"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2</w:t>
            </w: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59A3704A" w14:textId="77777777">
            <w:pPr>
              <w:autoSpaceDE w:val="0"/>
              <w:autoSpaceDN w:val="0"/>
              <w:spacing w:after="0" w:line="240" w:lineRule="auto"/>
              <w:jc w:val="center"/>
              <w:rPr>
                <w:rFonts w:ascii="Times New Roman" w:hAnsi="Times New Roman" w:eastAsia="Times New Roman" w:cs="Times New Roman"/>
                <w:sz w:val="16"/>
                <w:szCs w:val="16"/>
                <w:lang w:eastAsia="en-US"/>
              </w:rPr>
            </w:pPr>
            <w:r>
              <w:rPr>
                <w:rFonts w:ascii="Times New Roman" w:hAnsi="Times New Roman" w:eastAsia="Times New Roman" w:cs="Times New Roman"/>
                <w:sz w:val="16"/>
                <w:szCs w:val="16"/>
                <w:lang w:eastAsia="en-US"/>
              </w:rPr>
              <w:t>3</w:t>
            </w:r>
          </w:p>
        </w:tc>
        <w:tc>
          <w:tcPr>
            <w:tcW w:w="1276"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6E17BF84"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4</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201B15BA"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5</w:t>
            </w:r>
          </w:p>
        </w:tc>
      </w:tr>
      <w:tr w:rsidRPr="007C5681" w:rsidR="00863D75" w:rsidTr="00305E5D" w14:paraId="7A0D9FD5"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62368A6B" w14:textId="77777777">
            <w:pPr>
              <w:spacing w:after="0" w:line="240" w:lineRule="auto"/>
              <w:ind w:left="72" w:right="-108" w:hanging="180"/>
              <w:rPr>
                <w:rFonts w:ascii="Times New Roman" w:hAnsi="Times New Roman" w:eastAsia="Times New Roman" w:cs="Times New Roman"/>
                <w:sz w:val="24"/>
                <w:szCs w:val="24"/>
              </w:rPr>
            </w:pPr>
            <w:r w:rsidRPr="007C5681">
              <w:rPr>
                <w:rFonts w:ascii="Times New Roman" w:hAnsi="Times New Roman" w:eastAsia="Times New Roman" w:cs="Times New Roman"/>
                <w:sz w:val="24"/>
                <w:szCs w:val="24"/>
              </w:rPr>
              <w:t xml:space="preserve">   </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61692347"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197B5707"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2BC6612A"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748A55E1" w14:textId="77777777">
            <w:pPr>
              <w:spacing w:after="0" w:line="240" w:lineRule="auto"/>
              <w:jc w:val="center"/>
              <w:rPr>
                <w:rFonts w:ascii="Times New Roman" w:hAnsi="Times New Roman" w:eastAsia="Times New Roman" w:cs="Times New Roman"/>
                <w:sz w:val="24"/>
                <w:szCs w:val="24"/>
              </w:rPr>
            </w:pPr>
          </w:p>
        </w:tc>
      </w:tr>
      <w:tr w:rsidRPr="007C5681" w:rsidR="00863D75" w:rsidTr="00305E5D" w14:paraId="50469CCC"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30"/>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77B99B66"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Загальна вартість товару без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268B7CFC" w14:textId="77777777">
            <w:pPr>
              <w:spacing w:after="0" w:line="240" w:lineRule="auto"/>
              <w:jc w:val="center"/>
              <w:rPr>
                <w:rFonts w:ascii="Times New Roman" w:hAnsi="Times New Roman" w:eastAsia="Times New Roman" w:cs="Times New Roman"/>
              </w:rPr>
            </w:pPr>
          </w:p>
        </w:tc>
      </w:tr>
      <w:tr w:rsidRPr="007C5681" w:rsidR="00863D75" w:rsidTr="00305E5D" w14:paraId="32684078"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58"/>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3FFA225D"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крім того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7A0524F8" w14:textId="77777777">
            <w:pPr>
              <w:spacing w:after="0" w:line="240" w:lineRule="auto"/>
              <w:jc w:val="center"/>
              <w:rPr>
                <w:rFonts w:ascii="Times New Roman" w:hAnsi="Times New Roman" w:eastAsia="Times New Roman" w:cs="Times New Roman"/>
              </w:rPr>
            </w:pPr>
          </w:p>
        </w:tc>
      </w:tr>
      <w:tr w:rsidRPr="00DA48A2" w:rsidR="00863D75" w:rsidTr="00305E5D" w14:paraId="0B2AE8F8"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55"/>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DA48A2" w:rsidR="00863D75" w:rsidP="00305E5D" w:rsidRDefault="00863D75" w14:paraId="647E1787" w14:textId="77777777">
            <w:pPr>
              <w:spacing w:after="0" w:line="240" w:lineRule="auto"/>
              <w:rPr>
                <w:rFonts w:ascii="Times New Roman" w:hAnsi="Times New Roman" w:eastAsia="Times New Roman" w:cs="Times New Roman"/>
                <w:sz w:val="24"/>
                <w:szCs w:val="24"/>
              </w:rPr>
            </w:pPr>
            <w:r w:rsidRPr="00DA48A2">
              <w:rPr>
                <w:rFonts w:ascii="Times New Roman" w:hAnsi="Times New Roman" w:eastAsia="Times New Roman" w:cs="Times New Roman"/>
                <w:sz w:val="24"/>
                <w:szCs w:val="24"/>
              </w:rPr>
              <w:t>Загальна вартість товару з ПДВ</w:t>
            </w:r>
            <w:r w:rsidRPr="00DA48A2">
              <w:rPr>
                <w:rFonts w:ascii="Times New Roman" w:hAnsi="Times New Roman" w:eastAsia="Times New Roman" w:cs="Times New Roman"/>
                <w:sz w:val="24"/>
                <w:szCs w:val="24"/>
                <w:vertAlign w:val="superscript"/>
              </w:rPr>
              <w:t>2</w:t>
            </w:r>
            <w:r w:rsidRPr="00DA48A2">
              <w:rPr>
                <w:rFonts w:ascii="Times New Roman" w:hAnsi="Times New Roman" w:eastAsia="Times New Roman" w:cs="Times New Roman"/>
                <w:sz w:val="24"/>
                <w:szCs w:val="24"/>
              </w:rPr>
              <w:t>:</w:t>
            </w:r>
          </w:p>
        </w:tc>
        <w:tc>
          <w:tcPr>
            <w:tcW w:w="1559" w:type="dxa"/>
            <w:tcBorders>
              <w:top w:val="single" w:color="auto" w:sz="4" w:space="0"/>
              <w:left w:val="single" w:color="auto" w:sz="4" w:space="0"/>
              <w:bottom w:val="single" w:color="auto" w:sz="4" w:space="0"/>
              <w:right w:val="single" w:color="auto" w:sz="4" w:space="0"/>
            </w:tcBorders>
          </w:tcPr>
          <w:p w:rsidRPr="00DA48A2" w:rsidR="00863D75" w:rsidP="00305E5D" w:rsidRDefault="00863D75" w14:paraId="54599160" w14:textId="77777777">
            <w:pPr>
              <w:spacing w:after="0" w:line="240" w:lineRule="auto"/>
              <w:jc w:val="center"/>
              <w:rPr>
                <w:rFonts w:ascii="Times New Roman" w:hAnsi="Times New Roman" w:eastAsia="Times New Roman" w:cs="Times New Roman"/>
                <w:sz w:val="24"/>
                <w:szCs w:val="24"/>
              </w:rPr>
            </w:pPr>
          </w:p>
        </w:tc>
      </w:tr>
    </w:tbl>
    <w:bookmarkEnd w:id="11"/>
    <w:bookmarkEnd w:id="12"/>
    <w:p w:rsidRPr="007011BA" w:rsidR="00863D75" w:rsidP="22472F0C" w:rsidRDefault="00863D75" w14:paraId="4766EA8B" w14:textId="7AEE9002">
      <w:pPr>
        <w:pStyle w:val="a5"/>
        <w:tabs>
          <w:tab w:val="left" w:leader="none" w:pos="567"/>
          <w:tab w:val="left" w:leader="none" w:pos="1134"/>
        </w:tabs>
        <w:spacing w:before="0" w:beforeAutospacing="off" w:after="0" w:afterAutospacing="off" w:line="240" w:lineRule="auto"/>
        <w:ind w:left="0"/>
        <w:jc w:val="both"/>
        <w:rPr>
          <w:rFonts w:ascii="Times New Roman" w:hAnsi="Times New Roman" w:eastAsia="Times New Roman" w:cs="Times New Roman"/>
          <w:b w:val="1"/>
          <w:bCs w:val="1"/>
          <w:color w:val="000000" w:themeColor="text1" w:themeTint="FF" w:themeShade="FF"/>
          <w:sz w:val="24"/>
          <w:szCs w:val="24"/>
        </w:rPr>
      </w:pPr>
      <w:r w:rsidRPr="00DA48A2">
        <w:rPr>
          <w:rFonts w:ascii="Times New Roman" w:hAnsi="Times New Roman" w:eastAsia="Times New Roman" w:cs="Times New Roman"/>
          <w:spacing w:val="-4"/>
          <w:sz w:val="24"/>
          <w:szCs w:val="24"/>
          <w:lang w:eastAsia="en-US"/>
        </w:rPr>
        <w:t>Вивчивши документацію, технічні, якісні та кількісні характеристики предмета закупівлі, ми</w:t>
      </w:r>
      <w:r>
        <w:rPr>
          <w:rFonts w:ascii="Times New Roman" w:hAnsi="Times New Roman" w:eastAsia="Times New Roman" w:cs="Times New Roman"/>
          <w:spacing w:val="-4"/>
          <w:sz w:val="24"/>
          <w:szCs w:val="24"/>
          <w:lang w:eastAsia="en-US"/>
        </w:rPr>
        <w:t>,</w:t>
      </w:r>
      <w:r w:rsidRPr="00DA48A2">
        <w:rPr>
          <w:rFonts w:ascii="Times New Roman" w:hAnsi="Times New Roman" w:eastAsia="Times New Roman" w:cs="Times New Roman"/>
          <w:spacing w:val="-4"/>
          <w:sz w:val="24"/>
          <w:szCs w:val="24"/>
          <w:lang w:eastAsia="en-US"/>
        </w:rPr>
        <w:t xml:space="preserve"> уповноважені на підписання Договору, маємо можливість здійснити постачання  </w:t>
      </w:r>
      <w:r w:rsidRPr="22472F0C" w:rsidR="22472F0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ДК 021:2015 - 15330000-0 - Оброблені фрукти та овочі, а саме вишня заморожена без кісточок.</w:t>
      </w:r>
    </w:p>
    <w:p w:rsidRPr="007011BA" w:rsidR="00863D75" w:rsidP="00863D75" w:rsidRDefault="00863D75" w14:paraId="08382473" w14:textId="58889E64">
      <w:pPr>
        <w:spacing w:after="0" w:line="240" w:lineRule="auto"/>
        <w:ind w:right="-262" w:firstLine="720"/>
        <w:jc w:val="both"/>
        <w:rPr>
          <w:rFonts w:ascii="Times New Roman" w:hAnsi="Times New Roman" w:eastAsia="Times New Roman" w:cs="Times New Roman"/>
          <w:spacing w:val="-4"/>
          <w:sz w:val="24"/>
          <w:szCs w:val="24"/>
          <w:lang w:val="en-US" w:eastAsia="en-US"/>
        </w:rPr>
      </w:pPr>
      <w:r w:rsidRPr="22472F0C" w:rsidR="008F0CB3">
        <w:rPr>
          <w:rFonts w:ascii="Times New Roman" w:hAnsi="Times New Roman" w:eastAsia="Times New Roman" w:cs="Times New Roman"/>
          <w:b w:val="1"/>
          <w:bCs w:val="1"/>
          <w:color w:val="000000"/>
        </w:rPr>
        <w:t xml:space="preserve">  </w:t>
      </w:r>
      <w:r w:rsidRPr="005B7CBE">
        <w:rPr>
          <w:rFonts w:ascii="Times New Roman" w:hAnsi="Times New Roman" w:eastAsia="Times New Roman" w:cs="Times New Roman"/>
          <w:spacing w:val="-4"/>
          <w:lang w:eastAsia="en-US"/>
        </w:rPr>
        <w:t>виконати</w:t>
      </w:r>
      <w:r w:rsidRPr="00DA48A2">
        <w:rPr>
          <w:rFonts w:ascii="Times New Roman" w:hAnsi="Times New Roman" w:eastAsia="Times New Roman" w:cs="Times New Roman"/>
          <w:spacing w:val="-4"/>
          <w:sz w:val="24"/>
          <w:szCs w:val="24"/>
          <w:lang w:eastAsia="en-US"/>
        </w:rPr>
        <w:t xml:space="preserve"> вимоги Замовника на умовах, зазначених у цій пропозиції за наступними цінами:</w:t>
      </w:r>
    </w:p>
    <w:p w:rsidRPr="007C5681" w:rsidR="00863D75" w:rsidP="00863D75" w:rsidRDefault="00863D75" w14:paraId="6CDB05A6" w14:textId="77777777">
      <w:pPr>
        <w:spacing w:after="0" w:line="240" w:lineRule="auto"/>
        <w:ind w:right="-262" w:firstLine="720"/>
        <w:jc w:val="both"/>
        <w:rPr>
          <w:rFonts w:ascii="Times New Roman" w:hAnsi="Times New Roman" w:eastAsia="Times New Roman" w:cs="Times New Roman"/>
          <w:spacing w:val="-4"/>
          <w:lang w:eastAsia="en-US"/>
        </w:rPr>
      </w:pPr>
    </w:p>
    <w:p w:rsidRPr="007C5681" w:rsidR="00863D75" w:rsidP="00863D75" w:rsidRDefault="00863D75" w14:paraId="2974A226" w14:textId="77777777">
      <w:pPr>
        <w:spacing w:after="0" w:line="240" w:lineRule="auto"/>
        <w:jc w:val="center"/>
        <w:rPr>
          <w:rFonts w:ascii="Times New Roman" w:hAnsi="Times New Roman" w:eastAsia="Times New Roman" w:cs="Times New Roman"/>
          <w:spacing w:val="-4"/>
          <w:lang w:eastAsia="en-US"/>
        </w:rPr>
      </w:pPr>
      <w:r>
        <w:rPr>
          <w:rFonts w:ascii="Times New Roman" w:hAnsi="Times New Roman" w:eastAsia="Times New Roman" w:cs="Times New Roman"/>
          <w:sz w:val="24"/>
          <w:szCs w:val="24"/>
          <w:lang w:eastAsia="en-US"/>
        </w:rPr>
        <w:t xml:space="preserve">Ціна </w:t>
      </w:r>
      <w:r w:rsidRPr="0020326B">
        <w:rPr>
          <w:rFonts w:ascii="Times New Roman" w:hAnsi="Times New Roman" w:eastAsia="Times New Roman" w:cs="Times New Roman"/>
          <w:sz w:val="24"/>
          <w:szCs w:val="24"/>
          <w:lang w:eastAsia="en-US"/>
        </w:rPr>
        <w:t xml:space="preserve">пропозиції за результатами електронного аукціону (ураховуючи зменшення): </w:t>
      </w:r>
    </w:p>
    <w:tbl>
      <w:tblPr>
        <w:tblW w:w="978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45"/>
        <w:gridCol w:w="851"/>
        <w:gridCol w:w="850"/>
        <w:gridCol w:w="1276"/>
        <w:gridCol w:w="1559"/>
      </w:tblGrid>
      <w:tr w:rsidRPr="0020326B" w:rsidR="00863D75" w:rsidTr="00305E5D" w14:paraId="2BADA105" w14:textId="77777777">
        <w:trPr>
          <w:cantSplit/>
          <w:trHeight w:val="829"/>
        </w:trPr>
        <w:tc>
          <w:tcPr>
            <w:tcW w:w="5245" w:type="dxa"/>
            <w:tcBorders>
              <w:top w:val="single" w:color="auto" w:sz="4" w:space="0"/>
              <w:left w:val="single" w:color="auto" w:sz="4" w:space="0"/>
              <w:bottom w:val="single" w:color="auto" w:sz="4" w:space="0"/>
              <w:right w:val="single" w:color="auto" w:sz="4" w:space="0"/>
            </w:tcBorders>
            <w:vAlign w:val="center"/>
          </w:tcPr>
          <w:p w:rsidRPr="0020326B" w:rsidR="00863D75" w:rsidP="00305E5D" w:rsidRDefault="00863D75" w14:paraId="7A7D548F" w14:textId="77777777">
            <w:pPr>
              <w:spacing w:after="0" w:line="240" w:lineRule="auto"/>
              <w:ind w:left="72" w:right="-108" w:hanging="72"/>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Найменування</w:t>
            </w:r>
            <w:r>
              <w:rPr>
                <w:rFonts w:ascii="Times New Roman" w:hAnsi="Times New Roman" w:eastAsia="Times New Roman" w:cs="Times New Roman"/>
                <w:sz w:val="20"/>
                <w:szCs w:val="20"/>
              </w:rPr>
              <w:t xml:space="preserve"> </w:t>
            </w:r>
            <w:r w:rsidRPr="0020326B">
              <w:rPr>
                <w:rFonts w:ascii="Times New Roman" w:hAnsi="Times New Roman" w:eastAsia="Times New Roman" w:cs="Times New Roman"/>
                <w:sz w:val="20"/>
                <w:szCs w:val="20"/>
              </w:rPr>
              <w:t>товару</w:t>
            </w:r>
          </w:p>
        </w:tc>
        <w:tc>
          <w:tcPr>
            <w:tcW w:w="851"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3521DA1A"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Оди</w:t>
            </w:r>
          </w:p>
          <w:p w:rsidRPr="0020326B" w:rsidR="00863D75" w:rsidP="00305E5D" w:rsidRDefault="00863D75" w14:paraId="6EB8DD80" w14:textId="77777777">
            <w:pPr>
              <w:spacing w:after="0" w:line="240" w:lineRule="auto"/>
              <w:ind w:left="-108" w:right="-108"/>
              <w:jc w:val="center"/>
              <w:rPr>
                <w:rFonts w:ascii="Times New Roman" w:hAnsi="Times New Roman" w:eastAsia="Times New Roman" w:cs="Times New Roman"/>
                <w:sz w:val="20"/>
                <w:szCs w:val="20"/>
              </w:rPr>
            </w:pPr>
            <w:proofErr w:type="spellStart"/>
            <w:r w:rsidRPr="0020326B">
              <w:rPr>
                <w:rFonts w:ascii="Times New Roman" w:hAnsi="Times New Roman" w:eastAsia="Times New Roman" w:cs="Times New Roman"/>
                <w:sz w:val="20"/>
                <w:szCs w:val="20"/>
              </w:rPr>
              <w:t>ниця</w:t>
            </w:r>
            <w:proofErr w:type="spellEnd"/>
          </w:p>
          <w:p w:rsidRPr="0020326B" w:rsidR="00863D75" w:rsidP="00305E5D" w:rsidRDefault="00863D75" w14:paraId="45167155"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виміру</w:t>
            </w:r>
          </w:p>
        </w:tc>
        <w:tc>
          <w:tcPr>
            <w:tcW w:w="850"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0906B135" w14:textId="77777777">
            <w:pPr>
              <w:spacing w:after="0" w:line="240" w:lineRule="auto"/>
              <w:ind w:left="-25" w:right="-41"/>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Кіль</w:t>
            </w:r>
          </w:p>
          <w:p w:rsidRPr="0020326B" w:rsidR="00863D75" w:rsidP="00305E5D" w:rsidRDefault="00863D75" w14:paraId="60C9043C"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кість</w:t>
            </w:r>
          </w:p>
        </w:tc>
        <w:tc>
          <w:tcPr>
            <w:tcW w:w="1276" w:type="dxa"/>
            <w:tcBorders>
              <w:top w:val="single" w:color="auto" w:sz="4" w:space="0"/>
              <w:left w:val="single" w:color="auto" w:sz="4" w:space="0"/>
              <w:bottom w:val="single" w:color="auto" w:sz="4" w:space="0"/>
              <w:right w:val="single" w:color="auto" w:sz="4" w:space="0"/>
            </w:tcBorders>
            <w:vAlign w:val="center"/>
          </w:tcPr>
          <w:p w:rsidR="00863D75" w:rsidP="00305E5D" w:rsidRDefault="00863D75" w14:paraId="1AB464AA"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Ціна за одиницю товару</w:t>
            </w:r>
            <w:r>
              <w:rPr>
                <w:rFonts w:ascii="Times New Roman" w:hAnsi="Times New Roman" w:eastAsia="Times New Roman" w:cs="Times New Roman"/>
                <w:sz w:val="20"/>
                <w:szCs w:val="20"/>
              </w:rPr>
              <w:t xml:space="preserve"> </w:t>
            </w:r>
          </w:p>
          <w:p w:rsidRPr="0020326B" w:rsidR="00863D75" w:rsidP="00305E5D" w:rsidRDefault="00863D75" w14:paraId="158692B2" w14:textId="77777777">
            <w:pPr>
              <w:spacing w:after="0" w:line="240" w:lineRule="auto"/>
              <w:ind w:left="-108" w:right="-108"/>
              <w:jc w:val="center"/>
              <w:rPr>
                <w:rFonts w:ascii="Times New Roman" w:hAnsi="Times New Roman" w:eastAsia="Times New Roman" w:cs="Times New Roman"/>
                <w:sz w:val="20"/>
                <w:szCs w:val="20"/>
              </w:rPr>
            </w:pPr>
            <w:r w:rsidRPr="0020326B">
              <w:rPr>
                <w:rFonts w:ascii="Times New Roman" w:hAnsi="Times New Roman" w:eastAsia="Times New Roman" w:cs="Times New Roman"/>
                <w:sz w:val="20"/>
                <w:szCs w:val="20"/>
              </w:rPr>
              <w:t>без ПДВ</w:t>
            </w:r>
            <w:r>
              <w:rPr>
                <w:rFonts w:ascii="Times New Roman" w:hAnsi="Times New Roman" w:eastAsia="Times New Roman" w:cs="Times New Roman"/>
                <w:sz w:val="20"/>
                <w:szCs w:val="20"/>
              </w:rPr>
              <w:t>,</w:t>
            </w:r>
            <w:r w:rsidRPr="0020326B">
              <w:rPr>
                <w:rFonts w:ascii="Times New Roman" w:hAnsi="Times New Roman" w:eastAsia="Times New Roman" w:cs="Times New Roman"/>
                <w:sz w:val="20"/>
                <w:szCs w:val="20"/>
              </w:rPr>
              <w:t xml:space="preserve"> грн.</w:t>
            </w:r>
          </w:p>
        </w:tc>
        <w:tc>
          <w:tcPr>
            <w:tcW w:w="1559" w:type="dxa"/>
            <w:tcBorders>
              <w:top w:val="single" w:color="auto" w:sz="4" w:space="0"/>
              <w:left w:val="single" w:color="auto" w:sz="4" w:space="0"/>
              <w:bottom w:val="single" w:color="auto" w:sz="4" w:space="0"/>
              <w:right w:val="single" w:color="auto" w:sz="4" w:space="0"/>
            </w:tcBorders>
          </w:tcPr>
          <w:p w:rsidR="00863D75" w:rsidP="00305E5D" w:rsidRDefault="00863D75" w14:paraId="66B66E55"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Загальна вартість товару без ПДВ,</w:t>
            </w:r>
          </w:p>
          <w:p w:rsidRPr="0020326B" w:rsidR="00863D75" w:rsidP="00305E5D" w:rsidRDefault="00863D75" w14:paraId="7FB3B181" w14:textId="77777777">
            <w:pPr>
              <w:spacing w:after="0" w:line="240" w:lineRule="auto"/>
              <w:ind w:left="-108" w:right="-108"/>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грн</w:t>
            </w:r>
          </w:p>
        </w:tc>
      </w:tr>
      <w:tr w:rsidRPr="007C5681" w:rsidR="00863D75" w:rsidTr="00305E5D" w14:paraId="4F942C64" w14:textId="77777777">
        <w:trPr>
          <w:cantSplit/>
          <w:trHeight w:val="210" w:hRule="exact"/>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3F06F9BC" w14:textId="77777777">
            <w:pPr>
              <w:spacing w:after="0" w:line="240" w:lineRule="auto"/>
              <w:jc w:val="center"/>
              <w:rPr>
                <w:rFonts w:ascii="Times New Roman" w:hAnsi="Times New Roman" w:eastAsia="Times New Roman" w:cs="Times New Roman"/>
                <w:sz w:val="16"/>
                <w:szCs w:val="16"/>
              </w:rPr>
            </w:pPr>
            <w:r w:rsidRPr="007C5681">
              <w:rPr>
                <w:rFonts w:ascii="Times New Roman" w:hAnsi="Times New Roman" w:eastAsia="Times New Roman" w:cs="Times New Roman"/>
                <w:sz w:val="16"/>
                <w:szCs w:val="16"/>
              </w:rPr>
              <w:t>1</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09A76EA0"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2</w:t>
            </w: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774BB4FB" w14:textId="77777777">
            <w:pPr>
              <w:autoSpaceDE w:val="0"/>
              <w:autoSpaceDN w:val="0"/>
              <w:spacing w:after="0" w:line="240" w:lineRule="auto"/>
              <w:jc w:val="center"/>
              <w:rPr>
                <w:rFonts w:ascii="Times New Roman" w:hAnsi="Times New Roman" w:eastAsia="Times New Roman" w:cs="Times New Roman"/>
                <w:sz w:val="16"/>
                <w:szCs w:val="16"/>
                <w:lang w:eastAsia="en-US"/>
              </w:rPr>
            </w:pPr>
            <w:r>
              <w:rPr>
                <w:rFonts w:ascii="Times New Roman" w:hAnsi="Times New Roman" w:eastAsia="Times New Roman" w:cs="Times New Roman"/>
                <w:sz w:val="16"/>
                <w:szCs w:val="16"/>
                <w:lang w:eastAsia="en-US"/>
              </w:rPr>
              <w:t>3</w:t>
            </w:r>
          </w:p>
        </w:tc>
        <w:tc>
          <w:tcPr>
            <w:tcW w:w="1276"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2E6AFE9D"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4</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59B6A992" w14:textId="77777777">
            <w:pPr>
              <w:spacing w:after="0" w:line="240" w:lineRule="auto"/>
              <w:jc w:val="center"/>
              <w:rPr>
                <w:rFonts w:ascii="Times New Roman" w:hAnsi="Times New Roman" w:eastAsia="Times New Roman" w:cs="Times New Roman"/>
                <w:sz w:val="16"/>
                <w:szCs w:val="16"/>
              </w:rPr>
            </w:pPr>
            <w:r>
              <w:rPr>
                <w:rFonts w:ascii="Times New Roman" w:hAnsi="Times New Roman" w:eastAsia="Times New Roman" w:cs="Times New Roman"/>
                <w:sz w:val="16"/>
                <w:szCs w:val="16"/>
              </w:rPr>
              <w:t>5</w:t>
            </w:r>
          </w:p>
        </w:tc>
      </w:tr>
      <w:tr w:rsidRPr="007C5681" w:rsidR="00863D75" w:rsidTr="00305E5D" w14:paraId="30104B73" w14:textId="77777777">
        <w:trPr>
          <w:cantSplit/>
          <w:trHeight w:val="70"/>
        </w:trPr>
        <w:tc>
          <w:tcPr>
            <w:tcW w:w="5245"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0277D6D1" w14:textId="77777777">
            <w:pPr>
              <w:spacing w:after="0" w:line="240" w:lineRule="auto"/>
              <w:ind w:left="72" w:right="-108" w:hanging="180"/>
              <w:rPr>
                <w:rFonts w:ascii="Times New Roman" w:hAnsi="Times New Roman" w:eastAsia="Times New Roman" w:cs="Times New Roman"/>
                <w:sz w:val="24"/>
                <w:szCs w:val="24"/>
              </w:rPr>
            </w:pPr>
            <w:r w:rsidRPr="007C5681">
              <w:rPr>
                <w:rFonts w:ascii="Times New Roman" w:hAnsi="Times New Roman" w:eastAsia="Times New Roman" w:cs="Times New Roman"/>
                <w:sz w:val="24"/>
                <w:szCs w:val="24"/>
              </w:rPr>
              <w:t xml:space="preserve">   </w:t>
            </w:r>
          </w:p>
        </w:tc>
        <w:tc>
          <w:tcPr>
            <w:tcW w:w="851"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4A78C546" w14:textId="77777777">
            <w:pPr>
              <w:spacing w:after="0" w:line="240" w:lineRule="auto"/>
              <w:jc w:val="center"/>
              <w:rPr>
                <w:rFonts w:ascii="Times New Roman" w:hAnsi="Times New Roman" w:eastAsia="Times New Roman"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1634F4DD" w14:textId="77777777">
            <w:pPr>
              <w:autoSpaceDE w:val="0"/>
              <w:autoSpaceDN w:val="0"/>
              <w:spacing w:after="0" w:line="240" w:lineRule="auto"/>
              <w:jc w:val="center"/>
              <w:rPr>
                <w:rFonts w:ascii="Times New Roman" w:hAnsi="Times New Roman" w:eastAsia="Times New Roman" w:cs="Times New Roman"/>
                <w:b/>
                <w:sz w:val="24"/>
                <w:szCs w:val="24"/>
                <w:lang w:eastAsia="en-US"/>
              </w:rPr>
            </w:pPr>
          </w:p>
        </w:tc>
        <w:tc>
          <w:tcPr>
            <w:tcW w:w="1276"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08A27205" w14:textId="77777777">
            <w:pPr>
              <w:spacing w:after="0" w:line="240" w:lineRule="auto"/>
              <w:jc w:val="center"/>
              <w:rPr>
                <w:rFonts w:ascii="Times New Roman" w:hAnsi="Times New Roman" w:eastAsia="Times New Roman" w:cs="Times New Roman"/>
                <w:sz w:val="24"/>
                <w:szCs w:val="24"/>
              </w:rPr>
            </w:pP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5AFCD1FA" w14:textId="77777777">
            <w:pPr>
              <w:spacing w:after="0" w:line="240" w:lineRule="auto"/>
              <w:jc w:val="center"/>
              <w:rPr>
                <w:rFonts w:ascii="Times New Roman" w:hAnsi="Times New Roman" w:eastAsia="Times New Roman" w:cs="Times New Roman"/>
                <w:sz w:val="24"/>
                <w:szCs w:val="24"/>
              </w:rPr>
            </w:pPr>
          </w:p>
        </w:tc>
      </w:tr>
      <w:tr w:rsidRPr="007C5681" w:rsidR="00863D75" w:rsidTr="00305E5D" w14:paraId="13CF1D4A"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30"/>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7C2B3644"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Загальна вартість товару без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20CDD773" w14:textId="77777777">
            <w:pPr>
              <w:spacing w:after="0" w:line="240" w:lineRule="auto"/>
              <w:jc w:val="center"/>
              <w:rPr>
                <w:rFonts w:ascii="Times New Roman" w:hAnsi="Times New Roman" w:eastAsia="Times New Roman" w:cs="Times New Roman"/>
              </w:rPr>
            </w:pPr>
          </w:p>
        </w:tc>
      </w:tr>
      <w:tr w:rsidRPr="007C5681" w:rsidR="00863D75" w:rsidTr="00305E5D" w14:paraId="3E85CA5F"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158"/>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7C5681" w:rsidR="00863D75" w:rsidP="00305E5D" w:rsidRDefault="00863D75" w14:paraId="0BA35071" w14:textId="77777777">
            <w:pPr>
              <w:spacing w:after="0" w:line="240" w:lineRule="auto"/>
              <w:rPr>
                <w:rFonts w:ascii="Times New Roman" w:hAnsi="Times New Roman" w:eastAsia="Times New Roman" w:cs="Times New Roman"/>
              </w:rPr>
            </w:pPr>
            <w:r w:rsidRPr="007C5681">
              <w:rPr>
                <w:rFonts w:ascii="Times New Roman" w:hAnsi="Times New Roman" w:eastAsia="Times New Roman" w:cs="Times New Roman"/>
              </w:rPr>
              <w:t>крім того ПДВ</w:t>
            </w:r>
            <w:r w:rsidRPr="007C5681">
              <w:rPr>
                <w:rFonts w:ascii="Times New Roman" w:hAnsi="Times New Roman" w:eastAsia="Times New Roman" w:cs="Times New Roman"/>
                <w:vertAlign w:val="superscript"/>
              </w:rPr>
              <w:t>2</w:t>
            </w:r>
            <w:r w:rsidRPr="007C5681">
              <w:rPr>
                <w:rFonts w:ascii="Times New Roman" w:hAnsi="Times New Roman" w:eastAsia="Times New Roman" w:cs="Times New Roman"/>
              </w:rPr>
              <w:t>:</w:t>
            </w:r>
          </w:p>
        </w:tc>
        <w:tc>
          <w:tcPr>
            <w:tcW w:w="1559" w:type="dxa"/>
            <w:tcBorders>
              <w:top w:val="single" w:color="auto" w:sz="4" w:space="0"/>
              <w:left w:val="single" w:color="auto" w:sz="4" w:space="0"/>
              <w:bottom w:val="single" w:color="auto" w:sz="4" w:space="0"/>
              <w:right w:val="single" w:color="auto" w:sz="4" w:space="0"/>
            </w:tcBorders>
          </w:tcPr>
          <w:p w:rsidRPr="007C5681" w:rsidR="00863D75" w:rsidP="00305E5D" w:rsidRDefault="00863D75" w14:paraId="1351A724" w14:textId="77777777">
            <w:pPr>
              <w:spacing w:after="0" w:line="240" w:lineRule="auto"/>
              <w:jc w:val="center"/>
              <w:rPr>
                <w:rFonts w:ascii="Times New Roman" w:hAnsi="Times New Roman" w:eastAsia="Times New Roman" w:cs="Times New Roman"/>
              </w:rPr>
            </w:pPr>
          </w:p>
        </w:tc>
      </w:tr>
      <w:tr w:rsidRPr="00DA48A2" w:rsidR="00863D75" w:rsidTr="00305E5D" w14:paraId="11BB7FD4" w14:textId="77777777">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55"/>
        </w:trPr>
        <w:tc>
          <w:tcPr>
            <w:tcW w:w="8222" w:type="dxa"/>
            <w:gridSpan w:val="4"/>
            <w:tcBorders>
              <w:top w:val="single" w:color="auto" w:sz="4" w:space="0"/>
              <w:left w:val="single" w:color="auto" w:sz="4" w:space="0"/>
              <w:bottom w:val="single" w:color="auto" w:sz="4" w:space="0"/>
              <w:right w:val="single" w:color="auto" w:sz="4" w:space="0"/>
            </w:tcBorders>
            <w:vAlign w:val="center"/>
          </w:tcPr>
          <w:p w:rsidRPr="00DA48A2" w:rsidR="00863D75" w:rsidP="00305E5D" w:rsidRDefault="00863D75" w14:paraId="2DB1847E" w14:textId="77777777">
            <w:pPr>
              <w:spacing w:after="0" w:line="240" w:lineRule="auto"/>
              <w:rPr>
                <w:rFonts w:ascii="Times New Roman" w:hAnsi="Times New Roman" w:eastAsia="Times New Roman" w:cs="Times New Roman"/>
                <w:sz w:val="24"/>
                <w:szCs w:val="24"/>
              </w:rPr>
            </w:pPr>
            <w:r w:rsidRPr="00DA48A2">
              <w:rPr>
                <w:rFonts w:ascii="Times New Roman" w:hAnsi="Times New Roman" w:eastAsia="Times New Roman" w:cs="Times New Roman"/>
                <w:sz w:val="24"/>
                <w:szCs w:val="24"/>
              </w:rPr>
              <w:t>Загальна вартість товару з ПДВ</w:t>
            </w:r>
            <w:r w:rsidRPr="00DA48A2">
              <w:rPr>
                <w:rFonts w:ascii="Times New Roman" w:hAnsi="Times New Roman" w:eastAsia="Times New Roman" w:cs="Times New Roman"/>
                <w:sz w:val="24"/>
                <w:szCs w:val="24"/>
                <w:vertAlign w:val="superscript"/>
              </w:rPr>
              <w:t>2</w:t>
            </w:r>
            <w:r w:rsidRPr="00DA48A2">
              <w:rPr>
                <w:rFonts w:ascii="Times New Roman" w:hAnsi="Times New Roman" w:eastAsia="Times New Roman" w:cs="Times New Roman"/>
                <w:sz w:val="24"/>
                <w:szCs w:val="24"/>
              </w:rPr>
              <w:t>:</w:t>
            </w:r>
          </w:p>
        </w:tc>
        <w:tc>
          <w:tcPr>
            <w:tcW w:w="1559" w:type="dxa"/>
            <w:tcBorders>
              <w:top w:val="single" w:color="auto" w:sz="4" w:space="0"/>
              <w:left w:val="single" w:color="auto" w:sz="4" w:space="0"/>
              <w:bottom w:val="single" w:color="auto" w:sz="4" w:space="0"/>
              <w:right w:val="single" w:color="auto" w:sz="4" w:space="0"/>
            </w:tcBorders>
          </w:tcPr>
          <w:p w:rsidRPr="00DA48A2" w:rsidR="00863D75" w:rsidP="00305E5D" w:rsidRDefault="00863D75" w14:paraId="0E34916B" w14:textId="77777777">
            <w:pPr>
              <w:spacing w:after="0" w:line="240" w:lineRule="auto"/>
              <w:jc w:val="center"/>
              <w:rPr>
                <w:rFonts w:ascii="Times New Roman" w:hAnsi="Times New Roman" w:eastAsia="Times New Roman" w:cs="Times New Roman"/>
                <w:sz w:val="24"/>
                <w:szCs w:val="24"/>
              </w:rPr>
            </w:pPr>
          </w:p>
        </w:tc>
      </w:tr>
    </w:tbl>
    <w:p w:rsidR="00863D75" w:rsidP="00863D75" w:rsidRDefault="00863D75" w14:paraId="6123A634" w14:textId="77777777">
      <w:pPr>
        <w:spacing w:after="0" w:line="240" w:lineRule="auto"/>
        <w:jc w:val="center"/>
        <w:rPr>
          <w:rFonts w:ascii="Times New Roman" w:hAnsi="Times New Roman" w:eastAsia="Times New Roman" w:cs="Times New Roman"/>
          <w:i/>
        </w:rPr>
      </w:pPr>
    </w:p>
    <w:p w:rsidR="006453B3" w:rsidP="00863D75" w:rsidRDefault="006453B3" w14:paraId="22E085A5" w14:textId="77777777">
      <w:pPr>
        <w:spacing w:after="0" w:line="240" w:lineRule="auto"/>
        <w:rPr>
          <w:rFonts w:ascii="Times New Roman" w:hAnsi="Times New Roman" w:eastAsia="Times New Roman" w:cs="Times New Roman"/>
          <w:i/>
          <w:sz w:val="20"/>
          <w:szCs w:val="20"/>
        </w:rPr>
      </w:pPr>
    </w:p>
    <w:p w:rsidRPr="002703D8" w:rsidR="00863D75" w:rsidP="00863D75" w:rsidRDefault="00863D75" w14:paraId="2FAC0FF4" w14:textId="4D9D33FE">
      <w:pPr>
        <w:spacing w:after="0" w:line="240" w:lineRule="auto"/>
        <w:rPr>
          <w:rFonts w:ascii="Times New Roman" w:hAnsi="Times New Roman" w:eastAsia="Times New Roman" w:cs="Times New Roman"/>
          <w:i/>
          <w:sz w:val="20"/>
          <w:szCs w:val="20"/>
        </w:rPr>
      </w:pPr>
      <w:r>
        <w:rPr>
          <w:rFonts w:ascii="Times New Roman" w:hAnsi="Times New Roman" w:eastAsia="Times New Roman" w:cs="Times New Roman"/>
          <w:i/>
          <w:sz w:val="20"/>
          <w:szCs w:val="20"/>
        </w:rPr>
        <w:t xml:space="preserve"> _______________________________________________________________________________________________.</w:t>
      </w:r>
    </w:p>
    <w:p w:rsidRPr="002703D8" w:rsidR="00863D75" w:rsidP="00863D75" w:rsidRDefault="00863D75" w14:paraId="76ECCF2A" w14:textId="77777777">
      <w:pPr>
        <w:spacing w:after="0" w:line="240" w:lineRule="auto"/>
        <w:jc w:val="center"/>
        <w:rPr>
          <w:rFonts w:ascii="Times New Roman" w:hAnsi="Times New Roman" w:eastAsia="Times New Roman" w:cs="Times New Roman"/>
          <w:i/>
          <w:sz w:val="20"/>
          <w:szCs w:val="20"/>
        </w:rPr>
      </w:pPr>
      <w:r w:rsidRPr="002703D8">
        <w:rPr>
          <w:rFonts w:ascii="Times New Roman" w:hAnsi="Times New Roman" w:eastAsia="Times New Roman" w:cs="Times New Roman"/>
          <w:i/>
          <w:sz w:val="20"/>
          <w:szCs w:val="20"/>
        </w:rPr>
        <w:t xml:space="preserve"> </w:t>
      </w:r>
      <w:r>
        <w:rPr>
          <w:rFonts w:ascii="Times New Roman" w:hAnsi="Times New Roman" w:eastAsia="Times New Roman" w:cs="Times New Roman"/>
          <w:i/>
          <w:sz w:val="20"/>
          <w:szCs w:val="20"/>
        </w:rPr>
        <w:t xml:space="preserve">    </w:t>
      </w:r>
      <w:r w:rsidRPr="002703D8">
        <w:rPr>
          <w:rFonts w:ascii="Times New Roman" w:hAnsi="Times New Roman" w:eastAsia="Times New Roman" w:cs="Times New Roman"/>
          <w:i/>
          <w:sz w:val="20"/>
          <w:szCs w:val="20"/>
        </w:rPr>
        <w:t>(Посада, прізвище, ініціали, підпис керівника або уповноваженої особи учасника, завірені печаткою (у разі наявності))</w:t>
      </w:r>
    </w:p>
    <w:p w:rsidRPr="007C5681" w:rsidR="00863D75" w:rsidP="00863D75" w:rsidRDefault="00863D75" w14:paraId="75D4820E" w14:textId="77777777">
      <w:pPr>
        <w:spacing w:after="0" w:line="240" w:lineRule="auto"/>
        <w:jc w:val="both"/>
        <w:rPr>
          <w:rFonts w:ascii="Times New Roman" w:hAnsi="Times New Roman" w:eastAsia="Times New Roman" w:cs="Times New Roman"/>
          <w:i/>
          <w:sz w:val="23"/>
          <w:szCs w:val="23"/>
        </w:rPr>
      </w:pPr>
      <w:r w:rsidRPr="007C5681">
        <w:rPr>
          <w:rFonts w:ascii="Times New Roman" w:hAnsi="Times New Roman" w:eastAsia="Times New Roman" w:cs="Times New Roman"/>
          <w:i/>
          <w:sz w:val="23"/>
          <w:szCs w:val="23"/>
        </w:rPr>
        <w:t>МП</w:t>
      </w:r>
    </w:p>
    <w:p w:rsidR="00863D75" w:rsidP="00863D75" w:rsidRDefault="00863D75" w14:paraId="748E4067" w14:textId="77777777"/>
    <w:p w:rsidR="00902C66" w:rsidRDefault="00902C66" w14:paraId="02AE59DE" w14:textId="77777777"/>
    <w:sectPr w:rsidR="00902C66" w:rsidSect="0092365E">
      <w:pgSz w:w="11906" w:h="16838" w:orient="portrait"/>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3273AE"/>
    <w:multiLevelType w:val="multilevel"/>
    <w:tmpl w:val="65BC7D38"/>
    <w:lvl w:ilvl="0">
      <w:start w:val="3"/>
      <w:numFmt w:val="bullet"/>
      <w:lvlText w:val="-"/>
      <w:lvlJc w:val="left"/>
      <w:pPr>
        <w:ind w:left="1080" w:hanging="360"/>
      </w:pPr>
      <w:rPr>
        <w:rFonts w:ascii="Times New Roman" w:hAnsi="Times New Roman" w:eastAsia="Times New Roman" w:cs="Times New Roman"/>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1" w15:restartNumberingAfterBreak="0">
    <w:nsid w:val="0B172D43"/>
    <w:multiLevelType w:val="multilevel"/>
    <w:tmpl w:val="B3E622C4"/>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2" w15:restartNumberingAfterBreak="0">
    <w:nsid w:val="10EF664B"/>
    <w:multiLevelType w:val="multilevel"/>
    <w:tmpl w:val="4394DF8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 w15:restartNumberingAfterBreak="0">
    <w:nsid w:val="18A35002"/>
    <w:multiLevelType w:val="hybridMultilevel"/>
    <w:tmpl w:val="A9A2413C"/>
    <w:lvl w:ilvl="0" w:tplc="36500F4E">
      <w:start w:val="1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3E24C91"/>
    <w:multiLevelType w:val="multilevel"/>
    <w:tmpl w:val="3318A6DA"/>
    <w:lvl w:ilvl="0">
      <w:start w:val="6"/>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 w15:restartNumberingAfterBreak="0">
    <w:nsid w:val="443F5741"/>
    <w:multiLevelType w:val="multilevel"/>
    <w:tmpl w:val="33023580"/>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9E6808"/>
    <w:multiLevelType w:val="multilevel"/>
    <w:tmpl w:val="D06A07C4"/>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7" w15:restartNumberingAfterBreak="0">
    <w:nsid w:val="59F01537"/>
    <w:multiLevelType w:val="multilevel"/>
    <w:tmpl w:val="4872AD3A"/>
    <w:lvl w:ilvl="0">
      <w:start w:val="6"/>
      <w:numFmt w:val="upperRoman"/>
      <w:lvlText w:val="%1."/>
      <w:lvlJc w:val="left"/>
      <w:pPr>
        <w:ind w:left="1080" w:hanging="720"/>
      </w:pPr>
      <w:rPr>
        <w:rFonts w:hint="default"/>
      </w:rPr>
    </w:lvl>
    <w:lvl w:ilvl="1">
      <w:start w:val="1"/>
      <w:numFmt w:val="decimal"/>
      <w:isLgl/>
      <w:lvlText w:val="%1.%2."/>
      <w:lvlJc w:val="left"/>
      <w:pPr>
        <w:ind w:left="958" w:hanging="495"/>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624" w:hanging="1440"/>
      </w:pPr>
      <w:rPr>
        <w:rFonts w:hint="default"/>
      </w:rPr>
    </w:lvl>
  </w:abstractNum>
  <w:abstractNum w:abstractNumId="8" w15:restartNumberingAfterBreak="0">
    <w:nsid w:val="5BC15414"/>
    <w:multiLevelType w:val="multilevel"/>
    <w:tmpl w:val="9D88E61A"/>
    <w:lvl w:ilvl="0">
      <w:start w:val="8"/>
      <w:numFmt w:val="decimal"/>
      <w:lvlText w:val="%1."/>
      <w:lvlJc w:val="left"/>
      <w:pPr>
        <w:ind w:left="360" w:hanging="360"/>
      </w:pPr>
      <w:rPr>
        <w:rFonts w:hint="default"/>
      </w:rPr>
    </w:lvl>
    <w:lvl w:ilvl="1">
      <w:start w:val="1"/>
      <w:numFmt w:val="decimal"/>
      <w:lvlText w:val="%1.%2."/>
      <w:lvlJc w:val="left"/>
      <w:pPr>
        <w:ind w:left="823" w:hanging="36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144" w:hanging="1440"/>
      </w:pPr>
      <w:rPr>
        <w:rFonts w:hint="default"/>
      </w:rPr>
    </w:lvl>
  </w:abstractNum>
  <w:abstractNum w:abstractNumId="9" w15:restartNumberingAfterBreak="0">
    <w:nsid w:val="60C232DB"/>
    <w:multiLevelType w:val="multilevel"/>
    <w:tmpl w:val="7A3CC0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631F69F9"/>
    <w:multiLevelType w:val="multilevel"/>
    <w:tmpl w:val="A94A2DCE"/>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15:restartNumberingAfterBreak="0">
    <w:nsid w:val="6CB10A92"/>
    <w:multiLevelType w:val="multilevel"/>
    <w:tmpl w:val="5A7821D4"/>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2" w15:restartNumberingAfterBreak="0">
    <w:nsid w:val="74BC26E5"/>
    <w:multiLevelType w:val="multilevel"/>
    <w:tmpl w:val="BC1AB118"/>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7D660F87"/>
    <w:multiLevelType w:val="multilevel"/>
    <w:tmpl w:val="4698AB54"/>
    <w:lvl w:ilvl="0">
      <w:start w:val="1"/>
      <w:numFmt w:val="upperRoman"/>
      <w:lvlText w:val="%1."/>
      <w:lvlJc w:val="right"/>
      <w:pPr>
        <w:ind w:left="2629" w:hanging="360"/>
      </w:pPr>
    </w:lvl>
    <w:lvl w:ilvl="1">
      <w:start w:val="1"/>
      <w:numFmt w:val="decimal"/>
      <w:isLgl/>
      <w:lvlText w:val="%1.%2."/>
      <w:lvlJc w:val="left"/>
      <w:pPr>
        <w:ind w:left="1423" w:hanging="855"/>
      </w:pPr>
      <w:rPr>
        <w:rFonts w:hint="default"/>
      </w:rPr>
    </w:lvl>
    <w:lvl w:ilvl="2">
      <w:start w:val="1"/>
      <w:numFmt w:val="decimal"/>
      <w:isLgl/>
      <w:lvlText w:val="%1.%2.%3."/>
      <w:lvlJc w:val="left"/>
      <w:pPr>
        <w:ind w:left="1990" w:hanging="855"/>
      </w:pPr>
      <w:rPr>
        <w:rFonts w:hint="default"/>
      </w:rPr>
    </w:lvl>
    <w:lvl w:ilvl="3">
      <w:start w:val="1"/>
      <w:numFmt w:val="decimal"/>
      <w:isLgl/>
      <w:lvlText w:val="%1.%2.%3.%4."/>
      <w:lvlJc w:val="left"/>
      <w:pPr>
        <w:ind w:left="1575" w:hanging="85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7E7764E3"/>
    <w:multiLevelType w:val="multilevel"/>
    <w:tmpl w:val="570A89C2"/>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16cid:durableId="273249785">
    <w:abstractNumId w:val="0"/>
  </w:num>
  <w:num w:numId="2" w16cid:durableId="456029574">
    <w:abstractNumId w:val="13"/>
  </w:num>
  <w:num w:numId="3" w16cid:durableId="1977446909">
    <w:abstractNumId w:val="10"/>
  </w:num>
  <w:num w:numId="4" w16cid:durableId="989557008">
    <w:abstractNumId w:val="5"/>
  </w:num>
  <w:num w:numId="5" w16cid:durableId="997996717">
    <w:abstractNumId w:val="12"/>
  </w:num>
  <w:num w:numId="6" w16cid:durableId="2051804757">
    <w:abstractNumId w:val="3"/>
  </w:num>
  <w:num w:numId="7" w16cid:durableId="1964530726">
    <w:abstractNumId w:val="6"/>
  </w:num>
  <w:num w:numId="8" w16cid:durableId="1993630247">
    <w:abstractNumId w:val="2"/>
  </w:num>
  <w:num w:numId="9" w16cid:durableId="912661169">
    <w:abstractNumId w:val="14"/>
  </w:num>
  <w:num w:numId="10" w16cid:durableId="687676001">
    <w:abstractNumId w:val="11"/>
  </w:num>
  <w:num w:numId="11" w16cid:durableId="998848736">
    <w:abstractNumId w:val="9"/>
  </w:num>
  <w:num w:numId="12" w16cid:durableId="389813760">
    <w:abstractNumId w:val="7"/>
  </w:num>
  <w:num w:numId="13" w16cid:durableId="1166045692">
    <w:abstractNumId w:val="4"/>
  </w:num>
  <w:num w:numId="14" w16cid:durableId="274099833">
    <w:abstractNumId w:val="8"/>
  </w:num>
  <w:num w:numId="15" w16cid:durableId="1314799555">
    <w:abstractNumId w:val="1"/>
  </w:num>
  <w:num w:numId="16" w16cid:durableId="2922502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21275396">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137259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0909544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70683068">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2245887">
    <w:abstractNumId w:val="7"/>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9229881">
    <w:abstractNumId w:val="4"/>
    <w:lvlOverride w:ilvl="0">
      <w:startOverride w:val="6"/>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2128565">
    <w:abstractNumId w:val="1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7752520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77925129">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04602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9459924">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4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AF"/>
    <w:rsid w:val="0001347C"/>
    <w:rsid w:val="00013F6D"/>
    <w:rsid w:val="0002785E"/>
    <w:rsid w:val="0003159B"/>
    <w:rsid w:val="000C5903"/>
    <w:rsid w:val="000D1E41"/>
    <w:rsid w:val="000F0D9F"/>
    <w:rsid w:val="0015796B"/>
    <w:rsid w:val="00185CE6"/>
    <w:rsid w:val="00214227"/>
    <w:rsid w:val="00281EE6"/>
    <w:rsid w:val="002A78E8"/>
    <w:rsid w:val="002D42B2"/>
    <w:rsid w:val="002D5744"/>
    <w:rsid w:val="002D68A7"/>
    <w:rsid w:val="00366225"/>
    <w:rsid w:val="00391E8E"/>
    <w:rsid w:val="003B469D"/>
    <w:rsid w:val="00406750"/>
    <w:rsid w:val="00415CD7"/>
    <w:rsid w:val="0042295F"/>
    <w:rsid w:val="00423D07"/>
    <w:rsid w:val="004331CA"/>
    <w:rsid w:val="00467C0D"/>
    <w:rsid w:val="004800AE"/>
    <w:rsid w:val="004B36E9"/>
    <w:rsid w:val="004C47E6"/>
    <w:rsid w:val="004D2F26"/>
    <w:rsid w:val="004E0C75"/>
    <w:rsid w:val="005C04D9"/>
    <w:rsid w:val="005E0DC4"/>
    <w:rsid w:val="0063647C"/>
    <w:rsid w:val="006453B3"/>
    <w:rsid w:val="00697804"/>
    <w:rsid w:val="006D5E85"/>
    <w:rsid w:val="006E6C43"/>
    <w:rsid w:val="007011BA"/>
    <w:rsid w:val="007440ED"/>
    <w:rsid w:val="0074736E"/>
    <w:rsid w:val="007926B4"/>
    <w:rsid w:val="00797C54"/>
    <w:rsid w:val="00815A71"/>
    <w:rsid w:val="00851B5A"/>
    <w:rsid w:val="00863D75"/>
    <w:rsid w:val="008828E6"/>
    <w:rsid w:val="008F0CB3"/>
    <w:rsid w:val="00902C66"/>
    <w:rsid w:val="0092365E"/>
    <w:rsid w:val="009824C3"/>
    <w:rsid w:val="00A915D8"/>
    <w:rsid w:val="00A97839"/>
    <w:rsid w:val="00AB0F4A"/>
    <w:rsid w:val="00B00553"/>
    <w:rsid w:val="00B30046"/>
    <w:rsid w:val="00B714DB"/>
    <w:rsid w:val="00B906AF"/>
    <w:rsid w:val="00BA3575"/>
    <w:rsid w:val="00BD3C4B"/>
    <w:rsid w:val="00C02AB7"/>
    <w:rsid w:val="00C02EBC"/>
    <w:rsid w:val="00C474C9"/>
    <w:rsid w:val="00CE4350"/>
    <w:rsid w:val="00D532D8"/>
    <w:rsid w:val="00D65F24"/>
    <w:rsid w:val="00DA3280"/>
    <w:rsid w:val="00DF04A6"/>
    <w:rsid w:val="00E4185F"/>
    <w:rsid w:val="00EA4305"/>
    <w:rsid w:val="00EE5EF7"/>
    <w:rsid w:val="00EF11CE"/>
    <w:rsid w:val="00FB486D"/>
    <w:rsid w:val="22472F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B24A"/>
  <w15:chartTrackingRefBased/>
  <w15:docId w15:val="{4A184929-3DD4-4DAC-A3C3-2376949F18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863D75"/>
    <w:pPr>
      <w:spacing w:after="200" w:line="276" w:lineRule="auto"/>
    </w:pPr>
    <w:rPr>
      <w:rFonts w:ascii="Calibri" w:hAnsi="Calibri" w:eastAsia="Calibri" w:cs="Calibri"/>
      <w:kern w:val="0"/>
      <w:lang w:eastAsia="ru-RU"/>
      <w14:ligatures w14:val="none"/>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1" w:customStyle="1">
    <w:name w:val="Звичайний1"/>
    <w:rsid w:val="00863D75"/>
    <w:pPr>
      <w:spacing w:after="200" w:line="276" w:lineRule="auto"/>
    </w:pPr>
    <w:rPr>
      <w:rFonts w:ascii="Calibri" w:hAnsi="Calibri" w:eastAsia="Calibri" w:cs="Calibri"/>
      <w:kern w:val="0"/>
      <w:lang w:eastAsia="ru-RU"/>
      <w14:ligatures w14:val="none"/>
    </w:rPr>
  </w:style>
  <w:style w:type="paragraph" w:styleId="a3">
    <w:name w:val="No Spacing"/>
    <w:uiPriority w:val="1"/>
    <w:qFormat/>
    <w:rsid w:val="00863D75"/>
    <w:pPr>
      <w:spacing w:after="0" w:line="240" w:lineRule="auto"/>
    </w:pPr>
    <w:rPr>
      <w:rFonts w:ascii="Calibri" w:hAnsi="Calibri" w:eastAsia="Calibri" w:cs="Calibri"/>
      <w:kern w:val="0"/>
      <w:lang w:eastAsia="ru-RU"/>
      <w14:ligatures w14:val="none"/>
    </w:rPr>
  </w:style>
  <w:style w:type="table" w:styleId="a4">
    <w:name w:val="Table Grid"/>
    <w:basedOn w:val="a1"/>
    <w:uiPriority w:val="39"/>
    <w:rsid w:val="005E0DC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5">
    <w:name w:val="Normal (Web)"/>
    <w:basedOn w:val="a"/>
    <w:link w:val="a6"/>
    <w:rsid w:val="006E6C43"/>
    <w:pPr>
      <w:spacing w:before="100" w:beforeAutospacing="1" w:after="100" w:afterAutospacing="1" w:line="240" w:lineRule="auto"/>
    </w:pPr>
    <w:rPr>
      <w:rFonts w:ascii="Times New Roman" w:hAnsi="Times New Roman" w:eastAsia="Times New Roman" w:cs="Times New Roman"/>
      <w:sz w:val="24"/>
      <w:szCs w:val="24"/>
      <w:lang w:val="ru-RU"/>
    </w:rPr>
  </w:style>
  <w:style w:type="character" w:styleId="a6" w:customStyle="1">
    <w:name w:val="Звичайний (веб) Знак"/>
    <w:link w:val="a5"/>
    <w:locked/>
    <w:rsid w:val="006E6C43"/>
    <w:rPr>
      <w:rFonts w:ascii="Times New Roman" w:hAnsi="Times New Roman" w:eastAsia="Times New Roman" w:cs="Times New Roman"/>
      <w:kern w:val="0"/>
      <w:sz w:val="24"/>
      <w:szCs w:val="24"/>
      <w:lang w:val="ru-RU" w:eastAsia="ru-RU"/>
      <w14:ligatures w14:val="none"/>
    </w:rPr>
  </w:style>
  <w:style w:type="paragraph" w:styleId="a7">
    <w:name w:val="List Paragraph"/>
    <w:basedOn w:val="a"/>
    <w:uiPriority w:val="34"/>
    <w:qFormat/>
    <w:rsid w:val="00923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https://czo.gov.ua/verify"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zakon.rada.gov.ua/laws/show/2155-19" TargetMode="External" Id="rId6" /><Relationship Type="http://schemas.openxmlformats.org/officeDocument/2006/relationships/hyperlink" Target="https://zakon.rada.gov.ua/laws/show/851-15" TargetMode="Externa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PC</dc:creator>
  <keywords/>
  <dc:description/>
  <lastModifiedBy>Максим Дуда</lastModifiedBy>
  <revision>69</revision>
  <dcterms:created xsi:type="dcterms:W3CDTF">2023-09-13T15:52:00.0000000Z</dcterms:created>
  <dcterms:modified xsi:type="dcterms:W3CDTF">2024-02-26T13:48:05.8221100Z</dcterms:modified>
</coreProperties>
</file>