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AF9" w:rsidRPr="003F5611" w:rsidRDefault="002E1AF9" w:rsidP="002E1AF9">
      <w:pPr>
        <w:jc w:val="center"/>
        <w:rPr>
          <w:rFonts w:ascii="Times New Roman" w:eastAsia="Times New Roman" w:hAnsi="Times New Roman" w:cs="Times New Roman"/>
          <w:b/>
          <w:sz w:val="40"/>
          <w:szCs w:val="44"/>
        </w:rPr>
      </w:pPr>
      <w:proofErr w:type="spellStart"/>
      <w:r w:rsidRPr="003F5611">
        <w:rPr>
          <w:rFonts w:ascii="Times New Roman" w:eastAsia="Times New Roman" w:hAnsi="Times New Roman" w:cs="Times New Roman"/>
          <w:b/>
          <w:sz w:val="40"/>
          <w:szCs w:val="44"/>
        </w:rPr>
        <w:t>Сокільницька</w:t>
      </w:r>
      <w:proofErr w:type="spellEnd"/>
      <w:r w:rsidRPr="003F5611">
        <w:rPr>
          <w:rFonts w:ascii="Times New Roman" w:eastAsia="Times New Roman" w:hAnsi="Times New Roman" w:cs="Times New Roman"/>
          <w:b/>
          <w:sz w:val="40"/>
          <w:szCs w:val="44"/>
        </w:rPr>
        <w:t xml:space="preserve"> сільська рада</w:t>
      </w:r>
      <w:r w:rsidR="0051371B" w:rsidRPr="003F5611">
        <w:rPr>
          <w:rFonts w:ascii="Times New Roman" w:eastAsia="Times New Roman" w:hAnsi="Times New Roman" w:cs="Times New Roman"/>
          <w:b/>
          <w:sz w:val="40"/>
          <w:szCs w:val="44"/>
        </w:rPr>
        <w:t xml:space="preserve"> Львівського району Львівської області</w:t>
      </w:r>
    </w:p>
    <w:p w:rsidR="002E1AF9" w:rsidRPr="003F5611" w:rsidRDefault="002E1AF9" w:rsidP="002E1AF9">
      <w:pPr>
        <w:ind w:left="-1418"/>
        <w:jc w:val="right"/>
        <w:rPr>
          <w:rFonts w:ascii="Times New Roman" w:eastAsia="Times New Roman" w:hAnsi="Times New Roman" w:cs="Times New Roman"/>
          <w:b/>
        </w:rPr>
      </w:pPr>
    </w:p>
    <w:p w:rsidR="002E1AF9" w:rsidRPr="003F5611" w:rsidRDefault="002E1AF9" w:rsidP="002E1AF9">
      <w:pPr>
        <w:ind w:left="-1418"/>
        <w:jc w:val="right"/>
        <w:rPr>
          <w:rFonts w:ascii="Times New Roman" w:eastAsia="Times New Roman" w:hAnsi="Times New Roman" w:cs="Times New Roman"/>
          <w:b/>
        </w:rPr>
      </w:pPr>
    </w:p>
    <w:p w:rsidR="002E1AF9" w:rsidRPr="003F5611" w:rsidRDefault="002E1AF9" w:rsidP="002E1AF9">
      <w:pPr>
        <w:ind w:left="-1418"/>
        <w:jc w:val="right"/>
        <w:rPr>
          <w:rFonts w:ascii="Times New Roman" w:eastAsia="Times New Roman" w:hAnsi="Times New Roman" w:cs="Times New Roman"/>
          <w:b/>
        </w:rPr>
      </w:pPr>
    </w:p>
    <w:p w:rsidR="002E1AF9" w:rsidRPr="003F5611" w:rsidRDefault="002E1AF9" w:rsidP="002E1AF9">
      <w:pPr>
        <w:spacing w:after="0"/>
        <w:ind w:firstLine="6237"/>
        <w:jc w:val="both"/>
        <w:rPr>
          <w:rFonts w:ascii="Times New Roman" w:eastAsia="Times New Roman" w:hAnsi="Times New Roman" w:cs="Times New Roman"/>
          <w:b/>
        </w:rPr>
      </w:pPr>
      <w:r w:rsidRPr="003F5611">
        <w:rPr>
          <w:rFonts w:ascii="Times New Roman" w:eastAsia="Times New Roman" w:hAnsi="Times New Roman" w:cs="Times New Roman"/>
          <w:b/>
        </w:rPr>
        <w:t>«ЗАТВЕРДЖЕНО»</w:t>
      </w:r>
    </w:p>
    <w:p w:rsidR="002E1AF9" w:rsidRPr="003F5611" w:rsidRDefault="002E1AF9" w:rsidP="002E1AF9">
      <w:pPr>
        <w:spacing w:after="0"/>
        <w:ind w:firstLine="6237"/>
        <w:jc w:val="both"/>
        <w:rPr>
          <w:rFonts w:ascii="Times New Roman" w:eastAsia="Times New Roman" w:hAnsi="Times New Roman" w:cs="Times New Roman"/>
        </w:rPr>
      </w:pPr>
      <w:r w:rsidRPr="003F5611">
        <w:rPr>
          <w:rFonts w:ascii="Times New Roman" w:eastAsia="Times New Roman" w:hAnsi="Times New Roman" w:cs="Times New Roman"/>
        </w:rPr>
        <w:t>Рішенням Уповноваженої особи</w:t>
      </w:r>
    </w:p>
    <w:p w:rsidR="002E1AF9" w:rsidRPr="003F5611" w:rsidRDefault="002E1AF9" w:rsidP="002E1AF9">
      <w:pPr>
        <w:spacing w:after="0"/>
        <w:ind w:firstLine="6237"/>
        <w:jc w:val="both"/>
        <w:rPr>
          <w:rFonts w:ascii="Times New Roman" w:eastAsia="Times New Roman" w:hAnsi="Times New Roman" w:cs="Times New Roman"/>
        </w:rPr>
      </w:pPr>
      <w:r w:rsidRPr="003F5611">
        <w:rPr>
          <w:rFonts w:ascii="Times New Roman" w:eastAsia="Times New Roman" w:hAnsi="Times New Roman" w:cs="Times New Roman"/>
        </w:rPr>
        <w:t xml:space="preserve">від </w:t>
      </w:r>
      <w:r w:rsidR="003F5611" w:rsidRPr="003F5611">
        <w:rPr>
          <w:rFonts w:ascii="Times New Roman" w:eastAsia="Times New Roman" w:hAnsi="Times New Roman" w:cs="Times New Roman"/>
          <w:lang w:val="ru-RU"/>
        </w:rPr>
        <w:t>17</w:t>
      </w:r>
      <w:r w:rsidR="00184CA2" w:rsidRPr="003F5611">
        <w:rPr>
          <w:rFonts w:ascii="Times New Roman" w:eastAsia="Times New Roman" w:hAnsi="Times New Roman" w:cs="Times New Roman"/>
        </w:rPr>
        <w:t xml:space="preserve"> березня </w:t>
      </w:r>
      <w:r w:rsidRPr="003F5611">
        <w:rPr>
          <w:rFonts w:ascii="Times New Roman" w:eastAsia="Times New Roman" w:hAnsi="Times New Roman" w:cs="Times New Roman"/>
        </w:rPr>
        <w:t>2023 р.</w:t>
      </w:r>
    </w:p>
    <w:p w:rsidR="002E1AF9" w:rsidRPr="003F5611" w:rsidRDefault="002E1AF9" w:rsidP="002E1AF9">
      <w:pPr>
        <w:spacing w:after="0"/>
        <w:ind w:firstLine="6237"/>
        <w:jc w:val="both"/>
        <w:rPr>
          <w:rFonts w:ascii="Times New Roman" w:eastAsia="Times New Roman" w:hAnsi="Times New Roman" w:cs="Times New Roman"/>
        </w:rPr>
      </w:pPr>
      <w:proofErr w:type="spellStart"/>
      <w:r w:rsidRPr="003F5611">
        <w:rPr>
          <w:rFonts w:ascii="Times New Roman" w:eastAsia="Times New Roman" w:hAnsi="Times New Roman" w:cs="Times New Roman"/>
        </w:rPr>
        <w:t>Гніздовська</w:t>
      </w:r>
      <w:proofErr w:type="spellEnd"/>
      <w:r w:rsidRPr="003F5611">
        <w:rPr>
          <w:rFonts w:ascii="Times New Roman" w:eastAsia="Times New Roman" w:hAnsi="Times New Roman" w:cs="Times New Roman"/>
        </w:rPr>
        <w:t xml:space="preserve"> С.А.</w:t>
      </w:r>
    </w:p>
    <w:p w:rsidR="00FC1896" w:rsidRPr="003F5611" w:rsidRDefault="00FC1896" w:rsidP="00FC1896">
      <w:pPr>
        <w:spacing w:after="0" w:line="240" w:lineRule="auto"/>
        <w:rPr>
          <w:rFonts w:ascii="Times New Roman" w:eastAsia="Times New Roman" w:hAnsi="Times New Roman" w:cs="Times New Roman"/>
          <w:b/>
          <w:highlight w:val="yellow"/>
        </w:rPr>
      </w:pPr>
    </w:p>
    <w:p w:rsidR="00FC1896" w:rsidRPr="003F5611" w:rsidRDefault="00FC1896" w:rsidP="00FC1896">
      <w:pPr>
        <w:spacing w:after="0" w:line="240" w:lineRule="auto"/>
        <w:rPr>
          <w:rFonts w:ascii="Times New Roman" w:eastAsia="Times New Roman" w:hAnsi="Times New Roman" w:cs="Times New Roman"/>
          <w:b/>
          <w:highlight w:val="yellow"/>
        </w:rPr>
      </w:pPr>
    </w:p>
    <w:p w:rsidR="00FC1896" w:rsidRPr="003F5611" w:rsidRDefault="00FC1896" w:rsidP="00FC1896">
      <w:pPr>
        <w:spacing w:after="0" w:line="240" w:lineRule="auto"/>
        <w:rPr>
          <w:rFonts w:ascii="Times New Roman" w:eastAsia="Times New Roman" w:hAnsi="Times New Roman" w:cs="Times New Roman"/>
          <w:b/>
          <w:highlight w:val="yellow"/>
        </w:rPr>
      </w:pPr>
    </w:p>
    <w:p w:rsidR="00FC1896" w:rsidRPr="003F5611" w:rsidRDefault="00FC1896" w:rsidP="00FC1896">
      <w:pPr>
        <w:spacing w:after="0" w:line="240" w:lineRule="auto"/>
        <w:rPr>
          <w:rFonts w:ascii="Times New Roman" w:eastAsia="Times New Roman" w:hAnsi="Times New Roman" w:cs="Times New Roman"/>
          <w:b/>
          <w:highlight w:val="yellow"/>
        </w:rPr>
      </w:pPr>
    </w:p>
    <w:p w:rsidR="00FC1896" w:rsidRPr="003F5611" w:rsidRDefault="00FC1896" w:rsidP="00FC1896">
      <w:pPr>
        <w:spacing w:after="0" w:line="240" w:lineRule="auto"/>
        <w:rPr>
          <w:rFonts w:ascii="Times New Roman" w:eastAsia="Times New Roman" w:hAnsi="Times New Roman" w:cs="Times New Roman"/>
          <w:b/>
          <w:highlight w:val="yellow"/>
        </w:rPr>
      </w:pPr>
    </w:p>
    <w:p w:rsidR="00FC1896" w:rsidRPr="00C900C7" w:rsidRDefault="00FC1896" w:rsidP="0051371B">
      <w:pPr>
        <w:shd w:val="clear" w:color="auto" w:fill="EDEDED" w:themeFill="accent3" w:themeFillTint="33"/>
        <w:spacing w:after="0" w:line="240" w:lineRule="auto"/>
        <w:jc w:val="center"/>
        <w:rPr>
          <w:rFonts w:ascii="Times New Roman" w:eastAsia="Times New Roman" w:hAnsi="Times New Roman" w:cs="Times New Roman"/>
          <w:sz w:val="40"/>
        </w:rPr>
      </w:pPr>
      <w:r w:rsidRPr="00C900C7">
        <w:rPr>
          <w:rFonts w:ascii="Times New Roman" w:eastAsia="Times New Roman" w:hAnsi="Times New Roman" w:cs="Times New Roman"/>
          <w:b/>
          <w:sz w:val="40"/>
        </w:rPr>
        <w:t>ТЕНДЕРНА ДОКУМЕНТАЦІЯ</w:t>
      </w:r>
    </w:p>
    <w:p w:rsidR="00FC1896" w:rsidRPr="00C900C7" w:rsidRDefault="00FC1896" w:rsidP="0051371B">
      <w:pPr>
        <w:shd w:val="clear" w:color="auto" w:fill="EDEDED" w:themeFill="accent3" w:themeFillTint="33"/>
        <w:spacing w:after="0" w:line="240" w:lineRule="auto"/>
        <w:jc w:val="center"/>
        <w:rPr>
          <w:rFonts w:ascii="Times New Roman" w:eastAsia="Times New Roman" w:hAnsi="Times New Roman" w:cs="Times New Roman"/>
        </w:rPr>
      </w:pPr>
      <w:r w:rsidRPr="00C900C7">
        <w:rPr>
          <w:rFonts w:ascii="Times New Roman" w:eastAsia="Times New Roman" w:hAnsi="Times New Roman" w:cs="Times New Roman"/>
          <w:b/>
        </w:rPr>
        <w:t> </w:t>
      </w:r>
      <w:r w:rsidRPr="00C900C7">
        <w:rPr>
          <w:rFonts w:ascii="Times New Roman" w:eastAsia="Times New Roman" w:hAnsi="Times New Roman" w:cs="Times New Roman"/>
        </w:rPr>
        <w:t>по процедурі</w:t>
      </w:r>
      <w:r w:rsidRPr="00C900C7">
        <w:rPr>
          <w:rFonts w:ascii="Times New Roman" w:eastAsia="Times New Roman" w:hAnsi="Times New Roman" w:cs="Times New Roman"/>
          <w:b/>
        </w:rPr>
        <w:t xml:space="preserve"> </w:t>
      </w:r>
      <w:r w:rsidRPr="00C900C7">
        <w:rPr>
          <w:rFonts w:ascii="Times New Roman" w:eastAsia="Times New Roman" w:hAnsi="Times New Roman" w:cs="Times New Roman"/>
          <w:b/>
          <w:i/>
        </w:rPr>
        <w:t>відкриті торги</w:t>
      </w:r>
    </w:p>
    <w:p w:rsidR="00FC1896" w:rsidRPr="00C900C7" w:rsidRDefault="00E1203C" w:rsidP="0051371B">
      <w:pPr>
        <w:shd w:val="clear" w:color="auto" w:fill="EDEDED" w:themeFill="accent3" w:themeFillTint="33"/>
        <w:spacing w:after="0" w:line="240" w:lineRule="auto"/>
        <w:jc w:val="center"/>
        <w:rPr>
          <w:rFonts w:ascii="Times New Roman" w:eastAsia="Times New Roman" w:hAnsi="Times New Roman" w:cs="Times New Roman"/>
        </w:rPr>
      </w:pPr>
      <w:r w:rsidRPr="00C900C7">
        <w:rPr>
          <w:rFonts w:ascii="Times New Roman" w:eastAsia="Times New Roman" w:hAnsi="Times New Roman" w:cs="Times New Roman"/>
        </w:rPr>
        <w:t>на закупівлю</w:t>
      </w:r>
      <w:r w:rsidR="00214A85" w:rsidRPr="00C900C7">
        <w:rPr>
          <w:rFonts w:ascii="Times New Roman" w:eastAsia="Times New Roman" w:hAnsi="Times New Roman" w:cs="Times New Roman"/>
        </w:rPr>
        <w:t xml:space="preserve"> </w:t>
      </w:r>
      <w:r w:rsidR="003F5611" w:rsidRPr="00C900C7">
        <w:rPr>
          <w:rFonts w:ascii="Times New Roman" w:eastAsia="Times New Roman" w:hAnsi="Times New Roman" w:cs="Times New Roman"/>
        </w:rPr>
        <w:t xml:space="preserve">робіт </w:t>
      </w:r>
      <w:r w:rsidR="00214A85" w:rsidRPr="00C900C7">
        <w:rPr>
          <w:rFonts w:ascii="Times New Roman" w:eastAsia="Times New Roman" w:hAnsi="Times New Roman" w:cs="Times New Roman"/>
        </w:rPr>
        <w:t>по об’єкту</w:t>
      </w:r>
      <w:r w:rsidRPr="00C900C7">
        <w:rPr>
          <w:rFonts w:ascii="Times New Roman" w:eastAsia="Times New Roman" w:hAnsi="Times New Roman" w:cs="Times New Roman"/>
        </w:rPr>
        <w:t>:</w:t>
      </w:r>
    </w:p>
    <w:p w:rsidR="0080665B" w:rsidRPr="001A1C89" w:rsidRDefault="0080665B" w:rsidP="0051371B">
      <w:pPr>
        <w:shd w:val="clear" w:color="auto" w:fill="EDEDED" w:themeFill="accent3" w:themeFillTint="33"/>
        <w:spacing w:after="0" w:line="240" w:lineRule="auto"/>
        <w:jc w:val="center"/>
        <w:rPr>
          <w:rFonts w:ascii="Times New Roman" w:eastAsia="Times New Roman" w:hAnsi="Times New Roman" w:cs="Times New Roman"/>
        </w:rPr>
      </w:pPr>
    </w:p>
    <w:p w:rsidR="0080665B" w:rsidRPr="001A1C89" w:rsidRDefault="0080665B" w:rsidP="0051371B">
      <w:pPr>
        <w:shd w:val="clear" w:color="auto" w:fill="EDEDED" w:themeFill="accent3" w:themeFillTint="33"/>
        <w:spacing w:after="0" w:line="240" w:lineRule="auto"/>
        <w:jc w:val="center"/>
        <w:rPr>
          <w:rFonts w:ascii="Times New Roman" w:eastAsia="Times New Roman" w:hAnsi="Times New Roman" w:cs="Times New Roman"/>
          <w:b/>
          <w:sz w:val="24"/>
        </w:rPr>
      </w:pPr>
      <w:r w:rsidRPr="001A1C89">
        <w:rPr>
          <w:rFonts w:ascii="Times New Roman" w:eastAsia="Times New Roman" w:hAnsi="Times New Roman" w:cs="Times New Roman"/>
          <w:b/>
          <w:sz w:val="24"/>
        </w:rPr>
        <w:t>«</w:t>
      </w:r>
      <w:r w:rsidR="003F5611" w:rsidRPr="001A1C89">
        <w:rPr>
          <w:rFonts w:ascii="Times New Roman" w:eastAsia="Times New Roman" w:hAnsi="Times New Roman" w:cs="Times New Roman"/>
          <w:b/>
          <w:sz w:val="24"/>
        </w:rPr>
        <w:t>Будівництво дошкільного навчального закладу на 75 місць в с.</w:t>
      </w:r>
      <w:r w:rsidR="00C900C7" w:rsidRPr="001A1C89">
        <w:rPr>
          <w:rFonts w:ascii="Times New Roman" w:eastAsia="Times New Roman" w:hAnsi="Times New Roman" w:cs="Times New Roman"/>
          <w:b/>
          <w:sz w:val="24"/>
        </w:rPr>
        <w:t xml:space="preserve"> </w:t>
      </w:r>
      <w:proofErr w:type="spellStart"/>
      <w:r w:rsidR="003F5611" w:rsidRPr="001A1C89">
        <w:rPr>
          <w:rFonts w:ascii="Times New Roman" w:eastAsia="Times New Roman" w:hAnsi="Times New Roman" w:cs="Times New Roman"/>
          <w:b/>
          <w:sz w:val="24"/>
        </w:rPr>
        <w:t>Сокільники</w:t>
      </w:r>
      <w:proofErr w:type="spellEnd"/>
      <w:r w:rsidR="003F5611" w:rsidRPr="001A1C89">
        <w:rPr>
          <w:rFonts w:ascii="Times New Roman" w:eastAsia="Times New Roman" w:hAnsi="Times New Roman" w:cs="Times New Roman"/>
          <w:b/>
          <w:sz w:val="24"/>
        </w:rPr>
        <w:t xml:space="preserve"> </w:t>
      </w:r>
      <w:proofErr w:type="spellStart"/>
      <w:r w:rsidR="00C900C7" w:rsidRPr="001A1C89">
        <w:rPr>
          <w:rFonts w:ascii="Times New Roman" w:eastAsia="Times New Roman" w:hAnsi="Times New Roman" w:cs="Times New Roman"/>
          <w:b/>
          <w:sz w:val="24"/>
        </w:rPr>
        <w:t>Пустомитівського</w:t>
      </w:r>
      <w:proofErr w:type="spellEnd"/>
      <w:r w:rsidR="00C900C7" w:rsidRPr="001A1C89">
        <w:rPr>
          <w:rFonts w:ascii="Times New Roman" w:eastAsia="Times New Roman" w:hAnsi="Times New Roman" w:cs="Times New Roman"/>
          <w:b/>
          <w:sz w:val="24"/>
        </w:rPr>
        <w:t xml:space="preserve"> району Львівської області</w:t>
      </w:r>
      <w:r w:rsidR="00A42EC3" w:rsidRPr="001A1C89">
        <w:rPr>
          <w:rFonts w:ascii="Times New Roman" w:eastAsia="Times New Roman" w:hAnsi="Times New Roman" w:cs="Times New Roman"/>
          <w:b/>
          <w:sz w:val="24"/>
        </w:rPr>
        <w:t>»</w:t>
      </w:r>
      <w:r w:rsidR="00C900C7" w:rsidRPr="001A1C89">
        <w:rPr>
          <w:rFonts w:ascii="Times New Roman" w:eastAsia="Times New Roman" w:hAnsi="Times New Roman" w:cs="Times New Roman"/>
          <w:b/>
          <w:sz w:val="24"/>
        </w:rPr>
        <w:t>. Коригування</w:t>
      </w:r>
    </w:p>
    <w:p w:rsidR="00A42EC3" w:rsidRPr="003F5611" w:rsidRDefault="00A42EC3" w:rsidP="0051371B">
      <w:pPr>
        <w:shd w:val="clear" w:color="auto" w:fill="EDEDED" w:themeFill="accent3" w:themeFillTint="33"/>
        <w:spacing w:after="0" w:line="240" w:lineRule="auto"/>
        <w:jc w:val="center"/>
        <w:rPr>
          <w:rFonts w:ascii="Times New Roman" w:eastAsia="Times New Roman" w:hAnsi="Times New Roman" w:cs="Times New Roman"/>
          <w:b/>
          <w:sz w:val="24"/>
          <w:highlight w:val="yellow"/>
        </w:rPr>
      </w:pPr>
    </w:p>
    <w:p w:rsidR="00430E02" w:rsidRPr="00C900C7" w:rsidRDefault="00E16ACB" w:rsidP="0051371B">
      <w:pPr>
        <w:shd w:val="clear" w:color="auto" w:fill="EDEDED" w:themeFill="accent3" w:themeFillTint="33"/>
        <w:spacing w:after="0" w:line="240" w:lineRule="auto"/>
        <w:jc w:val="center"/>
        <w:rPr>
          <w:rFonts w:ascii="Times New Roman" w:eastAsia="Times New Roman" w:hAnsi="Times New Roman" w:cs="Times New Roman"/>
          <w:b/>
          <w:sz w:val="24"/>
        </w:rPr>
      </w:pPr>
      <w:r w:rsidRPr="00C900C7">
        <w:rPr>
          <w:rFonts w:ascii="Times New Roman" w:eastAsia="Times New Roman" w:hAnsi="Times New Roman" w:cs="Times New Roman"/>
          <w:b/>
          <w:sz w:val="24"/>
        </w:rPr>
        <w:t>(</w:t>
      </w:r>
      <w:r w:rsidR="0082701B" w:rsidRPr="00C900C7">
        <w:rPr>
          <w:rFonts w:ascii="Times New Roman" w:eastAsia="Times New Roman" w:hAnsi="Times New Roman" w:cs="Times New Roman"/>
          <w:b/>
          <w:sz w:val="24"/>
        </w:rPr>
        <w:t>Код ДК 021:2015 – 45000000 – 7 Будівельні роботи та поточний ремонт</w:t>
      </w:r>
      <w:r w:rsidRPr="00C900C7">
        <w:rPr>
          <w:rFonts w:ascii="Times New Roman" w:eastAsia="Times New Roman" w:hAnsi="Times New Roman" w:cs="Times New Roman"/>
          <w:b/>
          <w:sz w:val="24"/>
        </w:rPr>
        <w:t>)</w:t>
      </w:r>
    </w:p>
    <w:p w:rsidR="00430E02" w:rsidRPr="003F5611" w:rsidRDefault="00430E02" w:rsidP="00621344">
      <w:pPr>
        <w:spacing w:before="240" w:after="0" w:line="240" w:lineRule="auto"/>
        <w:jc w:val="center"/>
        <w:rPr>
          <w:rFonts w:ascii="Times New Roman" w:eastAsia="Times New Roman" w:hAnsi="Times New Roman" w:cs="Times New Roman"/>
          <w:highlight w:val="yellow"/>
        </w:rPr>
      </w:pPr>
    </w:p>
    <w:p w:rsidR="00430E02" w:rsidRPr="003F5611" w:rsidRDefault="00430E02" w:rsidP="00621344">
      <w:pPr>
        <w:spacing w:before="240" w:after="0" w:line="240" w:lineRule="auto"/>
        <w:jc w:val="center"/>
        <w:rPr>
          <w:rFonts w:ascii="Times New Roman" w:eastAsia="Times New Roman" w:hAnsi="Times New Roman" w:cs="Times New Roman"/>
          <w:highlight w:val="yellow"/>
        </w:rPr>
      </w:pPr>
    </w:p>
    <w:p w:rsidR="00FC1896" w:rsidRPr="003F5611" w:rsidRDefault="00FC1896" w:rsidP="00621344">
      <w:pPr>
        <w:spacing w:before="240" w:after="0" w:line="240" w:lineRule="auto"/>
        <w:jc w:val="center"/>
        <w:rPr>
          <w:rFonts w:ascii="Times New Roman" w:eastAsia="Times New Roman" w:hAnsi="Times New Roman" w:cs="Times New Roman"/>
          <w:highlight w:val="yellow"/>
        </w:rPr>
      </w:pPr>
    </w:p>
    <w:p w:rsidR="00FC1896" w:rsidRPr="00C900C7" w:rsidRDefault="00FC1896" w:rsidP="00FC1896">
      <w:pPr>
        <w:spacing w:before="240" w:after="0" w:line="240" w:lineRule="auto"/>
        <w:rPr>
          <w:rFonts w:ascii="Times New Roman" w:eastAsia="Times New Roman" w:hAnsi="Times New Roman" w:cs="Times New Roman"/>
        </w:rPr>
      </w:pPr>
      <w:r w:rsidRPr="00C900C7">
        <w:rPr>
          <w:rFonts w:ascii="Times New Roman" w:eastAsia="Times New Roman" w:hAnsi="Times New Roman" w:cs="Times New Roman"/>
        </w:rPr>
        <w:t> </w:t>
      </w:r>
    </w:p>
    <w:p w:rsidR="00FC1896" w:rsidRPr="00C900C7" w:rsidRDefault="00FC1896" w:rsidP="00FC1896">
      <w:pPr>
        <w:spacing w:before="240" w:after="0" w:line="240" w:lineRule="auto"/>
        <w:rPr>
          <w:rFonts w:ascii="Times New Roman" w:eastAsia="Times New Roman" w:hAnsi="Times New Roman" w:cs="Times New Roman"/>
        </w:rPr>
      </w:pPr>
      <w:r w:rsidRPr="00C900C7">
        <w:rPr>
          <w:rFonts w:ascii="Times New Roman" w:eastAsia="Times New Roman" w:hAnsi="Times New Roman" w:cs="Times New Roman"/>
        </w:rPr>
        <w:t> </w:t>
      </w:r>
    </w:p>
    <w:p w:rsidR="00FC1896" w:rsidRPr="00C900C7" w:rsidRDefault="00FC1896" w:rsidP="00FC1896">
      <w:pPr>
        <w:spacing w:before="240" w:after="0" w:line="240" w:lineRule="auto"/>
        <w:rPr>
          <w:rFonts w:ascii="Times New Roman" w:eastAsia="Times New Roman" w:hAnsi="Times New Roman" w:cs="Times New Roman"/>
        </w:rPr>
      </w:pPr>
      <w:r w:rsidRPr="00C900C7">
        <w:rPr>
          <w:rFonts w:ascii="Times New Roman" w:eastAsia="Times New Roman" w:hAnsi="Times New Roman" w:cs="Times New Roman"/>
        </w:rPr>
        <w:t> </w:t>
      </w:r>
    </w:p>
    <w:p w:rsidR="00FC1896" w:rsidRPr="00C900C7" w:rsidRDefault="00FC1896" w:rsidP="00FC1896">
      <w:pPr>
        <w:spacing w:before="240" w:after="0" w:line="240" w:lineRule="auto"/>
        <w:rPr>
          <w:rFonts w:ascii="Times New Roman" w:eastAsia="Times New Roman" w:hAnsi="Times New Roman" w:cs="Times New Roman"/>
        </w:rPr>
      </w:pPr>
      <w:r w:rsidRPr="00C900C7">
        <w:rPr>
          <w:rFonts w:ascii="Times New Roman" w:eastAsia="Times New Roman" w:hAnsi="Times New Roman" w:cs="Times New Roman"/>
        </w:rPr>
        <w:t> </w:t>
      </w:r>
    </w:p>
    <w:p w:rsidR="00FC1896" w:rsidRPr="00C900C7" w:rsidRDefault="00FC1896" w:rsidP="00FC1896">
      <w:pPr>
        <w:spacing w:before="240" w:after="0" w:line="240" w:lineRule="auto"/>
        <w:rPr>
          <w:rFonts w:ascii="Times New Roman" w:eastAsia="Times New Roman" w:hAnsi="Times New Roman" w:cs="Times New Roman"/>
        </w:rPr>
      </w:pPr>
    </w:p>
    <w:p w:rsidR="00FC1896" w:rsidRPr="00C900C7" w:rsidRDefault="00FC1896" w:rsidP="00FC1896">
      <w:pPr>
        <w:spacing w:before="240" w:after="0" w:line="240" w:lineRule="auto"/>
        <w:rPr>
          <w:rFonts w:ascii="Times New Roman" w:eastAsia="Times New Roman" w:hAnsi="Times New Roman" w:cs="Times New Roman"/>
        </w:rPr>
      </w:pPr>
    </w:p>
    <w:p w:rsidR="00FC1896" w:rsidRPr="00C900C7" w:rsidRDefault="00FC1896" w:rsidP="00FC1896">
      <w:pPr>
        <w:spacing w:before="240" w:after="0" w:line="240" w:lineRule="auto"/>
        <w:rPr>
          <w:rFonts w:ascii="Times New Roman" w:eastAsia="Times New Roman" w:hAnsi="Times New Roman" w:cs="Times New Roman"/>
        </w:rPr>
      </w:pPr>
      <w:r w:rsidRPr="00C900C7">
        <w:rPr>
          <w:rFonts w:ascii="Times New Roman" w:eastAsia="Times New Roman" w:hAnsi="Times New Roman" w:cs="Times New Roman"/>
        </w:rPr>
        <w:t> </w:t>
      </w:r>
    </w:p>
    <w:p w:rsidR="00FC1896" w:rsidRPr="00C900C7" w:rsidRDefault="00FC1896" w:rsidP="00FC1896">
      <w:pPr>
        <w:spacing w:before="240" w:after="0" w:line="240" w:lineRule="auto"/>
        <w:rPr>
          <w:rFonts w:ascii="Times New Roman" w:eastAsia="Times New Roman" w:hAnsi="Times New Roman" w:cs="Times New Roman"/>
        </w:rPr>
      </w:pPr>
      <w:r w:rsidRPr="00C900C7">
        <w:rPr>
          <w:rFonts w:ascii="Times New Roman" w:eastAsia="Times New Roman" w:hAnsi="Times New Roman" w:cs="Times New Roman"/>
        </w:rPr>
        <w:t> </w:t>
      </w:r>
    </w:p>
    <w:p w:rsidR="00FC1896" w:rsidRPr="00C900C7" w:rsidRDefault="00FC1896" w:rsidP="00FC1896">
      <w:pPr>
        <w:spacing w:before="240" w:after="0" w:line="240" w:lineRule="auto"/>
        <w:rPr>
          <w:rFonts w:ascii="Times New Roman" w:eastAsia="Times New Roman" w:hAnsi="Times New Roman" w:cs="Times New Roman"/>
        </w:rPr>
      </w:pPr>
    </w:p>
    <w:p w:rsidR="00430E02" w:rsidRPr="00C900C7" w:rsidRDefault="002E1AF9" w:rsidP="00430E02">
      <w:pPr>
        <w:spacing w:before="240" w:after="0" w:line="240" w:lineRule="auto"/>
        <w:jc w:val="center"/>
        <w:rPr>
          <w:rFonts w:ascii="Times New Roman" w:eastAsia="Times New Roman" w:hAnsi="Times New Roman" w:cs="Times New Roman"/>
          <w:b/>
          <w:sz w:val="24"/>
        </w:rPr>
      </w:pPr>
      <w:r w:rsidRPr="00C900C7">
        <w:rPr>
          <w:rFonts w:ascii="Times New Roman" w:eastAsia="Times New Roman" w:hAnsi="Times New Roman" w:cs="Times New Roman"/>
          <w:b/>
          <w:sz w:val="24"/>
        </w:rPr>
        <w:t>с</w:t>
      </w:r>
      <w:r w:rsidR="0080665B" w:rsidRPr="00C900C7">
        <w:rPr>
          <w:rFonts w:ascii="Times New Roman" w:eastAsia="Times New Roman" w:hAnsi="Times New Roman" w:cs="Times New Roman"/>
          <w:b/>
          <w:sz w:val="24"/>
        </w:rPr>
        <w:t>.</w:t>
      </w:r>
      <w:r w:rsidRPr="00C900C7">
        <w:rPr>
          <w:rFonts w:ascii="Times New Roman" w:eastAsia="Times New Roman" w:hAnsi="Times New Roman" w:cs="Times New Roman"/>
          <w:b/>
          <w:sz w:val="24"/>
        </w:rPr>
        <w:t xml:space="preserve"> </w:t>
      </w:r>
      <w:proofErr w:type="spellStart"/>
      <w:r w:rsidRPr="00C900C7">
        <w:rPr>
          <w:rFonts w:ascii="Times New Roman" w:eastAsia="Times New Roman" w:hAnsi="Times New Roman" w:cs="Times New Roman"/>
          <w:b/>
          <w:sz w:val="24"/>
        </w:rPr>
        <w:t>Сокільники</w:t>
      </w:r>
      <w:proofErr w:type="spellEnd"/>
      <w:r w:rsidR="0080665B" w:rsidRPr="00C900C7">
        <w:rPr>
          <w:rFonts w:ascii="Times New Roman" w:eastAsia="Times New Roman" w:hAnsi="Times New Roman" w:cs="Times New Roman"/>
          <w:b/>
          <w:sz w:val="24"/>
        </w:rPr>
        <w:t xml:space="preserve"> </w:t>
      </w:r>
      <w:r w:rsidR="00214A85" w:rsidRPr="00C900C7">
        <w:rPr>
          <w:rFonts w:ascii="Times New Roman" w:eastAsia="Times New Roman" w:hAnsi="Times New Roman" w:cs="Times New Roman"/>
          <w:b/>
          <w:sz w:val="24"/>
        </w:rPr>
        <w:t xml:space="preserve"> </w:t>
      </w:r>
      <w:r w:rsidR="00430E02" w:rsidRPr="00C900C7">
        <w:rPr>
          <w:rFonts w:ascii="Times New Roman" w:eastAsia="Times New Roman" w:hAnsi="Times New Roman" w:cs="Times New Roman"/>
          <w:b/>
          <w:i/>
          <w:sz w:val="24"/>
        </w:rPr>
        <w:t xml:space="preserve">- </w:t>
      </w:r>
      <w:r w:rsidR="00430E02" w:rsidRPr="00C900C7">
        <w:rPr>
          <w:rFonts w:ascii="Times New Roman" w:eastAsia="Times New Roman" w:hAnsi="Times New Roman" w:cs="Times New Roman"/>
          <w:b/>
          <w:sz w:val="24"/>
        </w:rPr>
        <w:t>202</w:t>
      </w:r>
      <w:r w:rsidR="005B35D7" w:rsidRPr="00C900C7">
        <w:rPr>
          <w:rFonts w:ascii="Times New Roman" w:eastAsia="Times New Roman" w:hAnsi="Times New Roman" w:cs="Times New Roman"/>
          <w:b/>
          <w:sz w:val="24"/>
        </w:rPr>
        <w:t>3</w:t>
      </w:r>
      <w:r w:rsidR="00430E02" w:rsidRPr="00C900C7">
        <w:rPr>
          <w:rFonts w:ascii="Times New Roman" w:eastAsia="Times New Roman" w:hAnsi="Times New Roman" w:cs="Times New Roman"/>
          <w:b/>
          <w:sz w:val="24"/>
        </w:rPr>
        <w:t>рік</w:t>
      </w:r>
    </w:p>
    <w:p w:rsidR="00A52476" w:rsidRPr="003F5611" w:rsidRDefault="00430E02">
      <w:pPr>
        <w:rPr>
          <w:rFonts w:ascii="Times New Roman" w:eastAsia="Times New Roman" w:hAnsi="Times New Roman" w:cs="Times New Roman"/>
          <w:highlight w:val="yellow"/>
        </w:rPr>
      </w:pPr>
      <w:r w:rsidRPr="003F5611">
        <w:rPr>
          <w:rFonts w:ascii="Times New Roman" w:eastAsia="Times New Roman" w:hAnsi="Times New Roman" w:cs="Times New Roman"/>
          <w:highlight w:val="yellow"/>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3F5611" w:rsidTr="00621344">
        <w:trPr>
          <w:gridAfter w:val="1"/>
          <w:wAfter w:w="21" w:type="dxa"/>
        </w:trPr>
        <w:tc>
          <w:tcPr>
            <w:tcW w:w="567" w:type="dxa"/>
            <w:shd w:val="clear" w:color="auto" w:fill="auto"/>
          </w:tcPr>
          <w:p w:rsidR="00FC1896" w:rsidRPr="00C900C7" w:rsidRDefault="00FC1896">
            <w:pPr>
              <w:rPr>
                <w:rFonts w:ascii="Times New Roman" w:hAnsi="Times New Roman" w:cs="Times New Roman"/>
              </w:rPr>
            </w:pPr>
            <w:r w:rsidRPr="00C900C7">
              <w:rPr>
                <w:rFonts w:ascii="Times New Roman" w:eastAsia="Times New Roman" w:hAnsi="Times New Roman" w:cs="Times New Roman"/>
              </w:rPr>
              <w:lastRenderedPageBreak/>
              <w:t>№</w:t>
            </w:r>
          </w:p>
        </w:tc>
        <w:tc>
          <w:tcPr>
            <w:tcW w:w="10056" w:type="dxa"/>
            <w:gridSpan w:val="2"/>
            <w:shd w:val="clear" w:color="auto" w:fill="auto"/>
          </w:tcPr>
          <w:p w:rsidR="00FC1896" w:rsidRPr="00C900C7" w:rsidRDefault="00FC1896" w:rsidP="00FC1896">
            <w:pPr>
              <w:jc w:val="center"/>
              <w:rPr>
                <w:rFonts w:ascii="Times New Roman" w:eastAsia="Times New Roman" w:hAnsi="Times New Roman" w:cs="Times New Roman"/>
                <w:b/>
              </w:rPr>
            </w:pPr>
            <w:r w:rsidRPr="00C900C7">
              <w:rPr>
                <w:rFonts w:ascii="Times New Roman" w:eastAsia="Times New Roman" w:hAnsi="Times New Roman" w:cs="Times New Roman"/>
                <w:b/>
              </w:rPr>
              <w:t>Розділ 1. Загальні положення</w:t>
            </w:r>
          </w:p>
          <w:p w:rsidR="00430E02" w:rsidRPr="00C900C7" w:rsidRDefault="00430E02" w:rsidP="00FC1896">
            <w:pPr>
              <w:jc w:val="center"/>
              <w:rPr>
                <w:rFonts w:ascii="Times New Roman" w:hAnsi="Times New Roman" w:cs="Times New Roman"/>
              </w:rPr>
            </w:pPr>
          </w:p>
        </w:tc>
      </w:tr>
      <w:tr w:rsidR="00FC1896" w:rsidRPr="003F5611" w:rsidTr="00621344">
        <w:trPr>
          <w:gridAfter w:val="1"/>
          <w:wAfter w:w="21" w:type="dxa"/>
        </w:trPr>
        <w:tc>
          <w:tcPr>
            <w:tcW w:w="567" w:type="dxa"/>
            <w:shd w:val="clear" w:color="auto" w:fill="auto"/>
          </w:tcPr>
          <w:p w:rsidR="00FC1896" w:rsidRPr="00C900C7" w:rsidRDefault="00FC1896">
            <w:pPr>
              <w:rPr>
                <w:rFonts w:ascii="Times New Roman" w:hAnsi="Times New Roman" w:cs="Times New Roman"/>
              </w:rPr>
            </w:pPr>
            <w:r w:rsidRPr="00C900C7">
              <w:rPr>
                <w:rFonts w:ascii="Times New Roman" w:hAnsi="Times New Roman" w:cs="Times New Roman"/>
              </w:rPr>
              <w:t>1</w:t>
            </w:r>
          </w:p>
        </w:tc>
        <w:tc>
          <w:tcPr>
            <w:tcW w:w="2693" w:type="dxa"/>
            <w:shd w:val="clear" w:color="auto" w:fill="auto"/>
          </w:tcPr>
          <w:p w:rsidR="00FC1896" w:rsidRPr="00C900C7" w:rsidRDefault="00FC1896">
            <w:pPr>
              <w:rPr>
                <w:rFonts w:ascii="Times New Roman" w:hAnsi="Times New Roman" w:cs="Times New Roman"/>
              </w:rPr>
            </w:pPr>
            <w:r w:rsidRPr="00C900C7">
              <w:rPr>
                <w:rFonts w:ascii="Times New Roman" w:eastAsia="Times New Roman" w:hAnsi="Times New Roman" w:cs="Times New Roman"/>
                <w:b/>
              </w:rPr>
              <w:t>Терміни, які вживаються в тендерній документації</w:t>
            </w:r>
          </w:p>
        </w:tc>
        <w:tc>
          <w:tcPr>
            <w:tcW w:w="7363" w:type="dxa"/>
          </w:tcPr>
          <w:p w:rsidR="00D56818" w:rsidRPr="00C900C7" w:rsidRDefault="00F3306F" w:rsidP="00430E02">
            <w:pPr>
              <w:jc w:val="both"/>
              <w:rPr>
                <w:rFonts w:ascii="Times New Roman" w:eastAsia="Times New Roman" w:hAnsi="Times New Roman" w:cs="Times New Roman"/>
              </w:rPr>
            </w:pPr>
            <w:r w:rsidRPr="00C900C7">
              <w:rPr>
                <w:rFonts w:ascii="Times New Roman" w:eastAsia="Times New Roman" w:hAnsi="Times New Roman" w:cs="Times New Roman"/>
              </w:rPr>
              <w:t xml:space="preserve">1.1. </w:t>
            </w:r>
            <w:r w:rsidR="00FC1896" w:rsidRPr="00C900C7">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C900C7">
              <w:rPr>
                <w:rFonts w:ascii="Times New Roman" w:eastAsia="Times New Roman" w:hAnsi="Times New Roman" w:cs="Times New Roman"/>
              </w:rPr>
              <w:t xml:space="preserve">від 12 жовтня 2022 р. № 1178 </w:t>
            </w:r>
            <w:r w:rsidR="00FC1896" w:rsidRPr="00C900C7">
              <w:rPr>
                <w:rFonts w:ascii="Times New Roman" w:eastAsia="Times New Roman" w:hAnsi="Times New Roman" w:cs="Times New Roman"/>
              </w:rPr>
              <w:t>«</w:t>
            </w:r>
            <w:r w:rsidR="00FC1896" w:rsidRPr="00C900C7">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C900C7">
              <w:rPr>
                <w:rFonts w:ascii="Times New Roman" w:hAnsi="Times New Roman" w:cs="Times New Roman"/>
                <w:bCs/>
                <w:lang w:eastAsia="en-US"/>
              </w:rPr>
              <w:t>/ Особливості</w:t>
            </w:r>
            <w:r w:rsidR="00FC1896" w:rsidRPr="00C900C7">
              <w:rPr>
                <w:rFonts w:ascii="Times New Roman" w:hAnsi="Times New Roman" w:cs="Times New Roman"/>
                <w:bCs/>
                <w:lang w:eastAsia="en-US"/>
              </w:rPr>
              <w:t>)</w:t>
            </w:r>
            <w:r w:rsidR="00FC1896" w:rsidRPr="00C900C7">
              <w:rPr>
                <w:rFonts w:ascii="Times New Roman" w:eastAsia="Times New Roman" w:hAnsi="Times New Roman" w:cs="Times New Roman"/>
              </w:rPr>
              <w:t xml:space="preserve">. </w:t>
            </w:r>
          </w:p>
          <w:p w:rsidR="00FC1896" w:rsidRPr="00C900C7" w:rsidRDefault="00CC40FE" w:rsidP="00430E02">
            <w:pPr>
              <w:jc w:val="both"/>
              <w:rPr>
                <w:rFonts w:ascii="Times New Roman" w:hAnsi="Times New Roman" w:cs="Times New Roman"/>
              </w:rPr>
            </w:pPr>
            <w:r w:rsidRPr="00C900C7">
              <w:rPr>
                <w:rFonts w:ascii="Times New Roman" w:eastAsia="Times New Roman" w:hAnsi="Times New Roman" w:cs="Times New Roman"/>
              </w:rPr>
              <w:t>1.</w:t>
            </w:r>
            <w:r w:rsidR="00F3306F" w:rsidRPr="00C900C7">
              <w:rPr>
                <w:rFonts w:ascii="Times New Roman" w:eastAsia="Times New Roman" w:hAnsi="Times New Roman" w:cs="Times New Roman"/>
              </w:rPr>
              <w:t xml:space="preserve">2. </w:t>
            </w:r>
            <w:r w:rsidR="00FC1896" w:rsidRPr="00C900C7">
              <w:rPr>
                <w:rFonts w:ascii="Times New Roman" w:eastAsia="Times New Roman" w:hAnsi="Times New Roman" w:cs="Times New Roman"/>
              </w:rPr>
              <w:t>Терміни, які використовуються в цій документації, вживаються у з</w:t>
            </w:r>
            <w:r w:rsidR="001C5EB7" w:rsidRPr="00C900C7">
              <w:rPr>
                <w:rFonts w:ascii="Times New Roman" w:eastAsia="Times New Roman" w:hAnsi="Times New Roman" w:cs="Times New Roman"/>
              </w:rPr>
              <w:t xml:space="preserve">наченні, наведеному в Законі, </w:t>
            </w:r>
            <w:r w:rsidR="00FC1896" w:rsidRPr="00C900C7">
              <w:rPr>
                <w:rFonts w:ascii="Times New Roman" w:eastAsia="Times New Roman" w:hAnsi="Times New Roman" w:cs="Times New Roman"/>
              </w:rPr>
              <w:t>Постанові</w:t>
            </w:r>
            <w:r w:rsidR="001C5EB7" w:rsidRPr="00C900C7">
              <w:rPr>
                <w:rFonts w:ascii="Times New Roman" w:eastAsia="Times New Roman" w:hAnsi="Times New Roman" w:cs="Times New Roman"/>
              </w:rPr>
              <w:t>, Особливостях</w:t>
            </w:r>
            <w:r w:rsidR="00FC1896" w:rsidRPr="00C900C7">
              <w:rPr>
                <w:rFonts w:ascii="Times New Roman" w:eastAsia="Times New Roman" w:hAnsi="Times New Roman" w:cs="Times New Roman"/>
              </w:rPr>
              <w:t>.</w:t>
            </w:r>
          </w:p>
        </w:tc>
      </w:tr>
      <w:tr w:rsidR="00FC1896" w:rsidRPr="003F5611" w:rsidTr="00621344">
        <w:trPr>
          <w:gridAfter w:val="1"/>
          <w:wAfter w:w="21" w:type="dxa"/>
        </w:trPr>
        <w:tc>
          <w:tcPr>
            <w:tcW w:w="567" w:type="dxa"/>
            <w:shd w:val="clear" w:color="auto" w:fill="auto"/>
          </w:tcPr>
          <w:p w:rsidR="00FC1896" w:rsidRPr="00C900C7" w:rsidRDefault="00FC1896">
            <w:pPr>
              <w:rPr>
                <w:rFonts w:ascii="Times New Roman" w:hAnsi="Times New Roman" w:cs="Times New Roman"/>
              </w:rPr>
            </w:pPr>
            <w:r w:rsidRPr="00C900C7">
              <w:rPr>
                <w:rFonts w:ascii="Times New Roman" w:hAnsi="Times New Roman" w:cs="Times New Roman"/>
              </w:rPr>
              <w:t>2</w:t>
            </w:r>
          </w:p>
        </w:tc>
        <w:tc>
          <w:tcPr>
            <w:tcW w:w="2693" w:type="dxa"/>
            <w:shd w:val="clear" w:color="auto" w:fill="auto"/>
          </w:tcPr>
          <w:p w:rsidR="00FC1896" w:rsidRPr="00C900C7" w:rsidRDefault="00FC1896">
            <w:pPr>
              <w:rPr>
                <w:rFonts w:ascii="Times New Roman" w:hAnsi="Times New Roman" w:cs="Times New Roman"/>
              </w:rPr>
            </w:pPr>
            <w:r w:rsidRPr="00C900C7">
              <w:rPr>
                <w:rFonts w:ascii="Times New Roman" w:eastAsia="Times New Roman" w:hAnsi="Times New Roman" w:cs="Times New Roman"/>
                <w:b/>
              </w:rPr>
              <w:t>Інформація про замовника торгів</w:t>
            </w:r>
          </w:p>
        </w:tc>
        <w:tc>
          <w:tcPr>
            <w:tcW w:w="7363" w:type="dxa"/>
          </w:tcPr>
          <w:p w:rsidR="00FC1896" w:rsidRPr="00C900C7" w:rsidRDefault="00FC1896">
            <w:pPr>
              <w:rPr>
                <w:rFonts w:ascii="Times New Roman" w:hAnsi="Times New Roman" w:cs="Times New Roman"/>
              </w:rPr>
            </w:pPr>
          </w:p>
        </w:tc>
      </w:tr>
      <w:tr w:rsidR="002E1AF9" w:rsidRPr="003F5611" w:rsidTr="00B85B0E">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2.1</w:t>
            </w:r>
          </w:p>
        </w:tc>
        <w:tc>
          <w:tcPr>
            <w:tcW w:w="2693"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повне найменування</w:t>
            </w:r>
          </w:p>
        </w:tc>
        <w:tc>
          <w:tcPr>
            <w:tcW w:w="7363" w:type="dxa"/>
          </w:tcPr>
          <w:p w:rsidR="002E1AF9" w:rsidRPr="00C900C7" w:rsidRDefault="002E1AF9" w:rsidP="002E1AF9">
            <w:pPr>
              <w:rPr>
                <w:rFonts w:ascii="Times New Roman" w:hAnsi="Times New Roman" w:cs="Times New Roman"/>
                <w:b/>
                <w:iCs/>
              </w:rPr>
            </w:pPr>
            <w:proofErr w:type="spellStart"/>
            <w:r w:rsidRPr="00C900C7">
              <w:rPr>
                <w:rFonts w:ascii="Times New Roman" w:hAnsi="Times New Roman" w:cs="Times New Roman"/>
                <w:b/>
                <w:iCs/>
              </w:rPr>
              <w:t>Сокільницька</w:t>
            </w:r>
            <w:proofErr w:type="spellEnd"/>
            <w:r w:rsidRPr="00C900C7">
              <w:rPr>
                <w:rFonts w:ascii="Times New Roman" w:hAnsi="Times New Roman" w:cs="Times New Roman"/>
                <w:b/>
                <w:iCs/>
              </w:rPr>
              <w:t xml:space="preserve"> сільська рада Львівського району Львівської області</w:t>
            </w:r>
          </w:p>
        </w:tc>
      </w:tr>
      <w:tr w:rsidR="002E1AF9" w:rsidRPr="003F5611" w:rsidTr="00B85B0E">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2.2.</w:t>
            </w:r>
          </w:p>
        </w:tc>
        <w:tc>
          <w:tcPr>
            <w:tcW w:w="2693"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місцезнаходження</w:t>
            </w:r>
          </w:p>
        </w:tc>
        <w:tc>
          <w:tcPr>
            <w:tcW w:w="7363" w:type="dxa"/>
          </w:tcPr>
          <w:p w:rsidR="002E1AF9" w:rsidRPr="00C900C7" w:rsidRDefault="002E1AF9" w:rsidP="002E1AF9">
            <w:pPr>
              <w:jc w:val="both"/>
              <w:rPr>
                <w:rFonts w:ascii="Times New Roman" w:hAnsi="Times New Roman" w:cs="Times New Roman"/>
                <w:bCs/>
                <w:i/>
                <w:iCs/>
              </w:rPr>
            </w:pPr>
            <w:r w:rsidRPr="00C900C7">
              <w:rPr>
                <w:rFonts w:ascii="Times New Roman" w:hAnsi="Times New Roman" w:cs="Times New Roman"/>
                <w:bCs/>
                <w:i/>
                <w:iCs/>
              </w:rPr>
              <w:t xml:space="preserve">вул. Січових Стрільців, 1, </w:t>
            </w:r>
            <w:proofErr w:type="spellStart"/>
            <w:r w:rsidRPr="00C900C7">
              <w:rPr>
                <w:rFonts w:ascii="Times New Roman" w:hAnsi="Times New Roman" w:cs="Times New Roman"/>
                <w:bCs/>
                <w:i/>
                <w:iCs/>
              </w:rPr>
              <w:t>Сокільники</w:t>
            </w:r>
            <w:proofErr w:type="spellEnd"/>
            <w:r w:rsidRPr="00C900C7">
              <w:rPr>
                <w:rFonts w:ascii="Times New Roman" w:hAnsi="Times New Roman" w:cs="Times New Roman"/>
                <w:bCs/>
                <w:i/>
                <w:iCs/>
              </w:rPr>
              <w:t>, Львівська область, Україна, 81130</w:t>
            </w:r>
          </w:p>
        </w:tc>
      </w:tr>
      <w:tr w:rsidR="002E1AF9" w:rsidRPr="003F5611" w:rsidTr="00B85B0E">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2.3.</w:t>
            </w:r>
          </w:p>
        </w:tc>
        <w:tc>
          <w:tcPr>
            <w:tcW w:w="2693" w:type="dxa"/>
            <w:shd w:val="clear" w:color="auto" w:fill="auto"/>
          </w:tcPr>
          <w:p w:rsidR="002E1AF9" w:rsidRPr="00C900C7" w:rsidRDefault="002E1AF9" w:rsidP="002E1AF9">
            <w:pPr>
              <w:rPr>
                <w:rFonts w:ascii="Times New Roman" w:hAnsi="Times New Roman" w:cs="Times New Roman"/>
              </w:rPr>
            </w:pPr>
            <w:r w:rsidRPr="00C900C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2E1AF9" w:rsidRPr="00C900C7" w:rsidRDefault="002E1AF9" w:rsidP="002E1AF9">
            <w:pPr>
              <w:jc w:val="both"/>
              <w:rPr>
                <w:rFonts w:ascii="Times New Roman" w:hAnsi="Times New Roman" w:cs="Times New Roman"/>
                <w:bCs/>
                <w:i/>
                <w:iCs/>
              </w:rPr>
            </w:pPr>
            <w:r w:rsidRPr="00C900C7">
              <w:rPr>
                <w:rFonts w:ascii="Times New Roman" w:hAnsi="Times New Roman" w:cs="Times New Roman"/>
                <w:bCs/>
                <w:i/>
                <w:iCs/>
              </w:rPr>
              <w:t xml:space="preserve">З усіх питань, пов’язаних з організацією проведення процедури закупівлі, підготовкою та подачею тендерної пропозиції, звертатися через електронну систему закупівель </w:t>
            </w:r>
            <w:proofErr w:type="spellStart"/>
            <w:r w:rsidRPr="00C900C7">
              <w:rPr>
                <w:rFonts w:ascii="Times New Roman" w:hAnsi="Times New Roman" w:cs="Times New Roman"/>
                <w:bCs/>
                <w:i/>
                <w:iCs/>
              </w:rPr>
              <w:t>Prozorro</w:t>
            </w:r>
            <w:proofErr w:type="spellEnd"/>
            <w:r w:rsidRPr="00C900C7">
              <w:rPr>
                <w:rFonts w:ascii="Times New Roman" w:hAnsi="Times New Roman" w:cs="Times New Roman"/>
                <w:bCs/>
                <w:i/>
                <w:iCs/>
              </w:rPr>
              <w:t xml:space="preserve">. </w:t>
            </w:r>
          </w:p>
          <w:p w:rsidR="002E1AF9" w:rsidRPr="00C900C7" w:rsidRDefault="002E1AF9" w:rsidP="002E1AF9">
            <w:pPr>
              <w:jc w:val="both"/>
              <w:rPr>
                <w:rFonts w:ascii="Times New Roman" w:hAnsi="Times New Roman" w:cs="Times New Roman"/>
                <w:bCs/>
                <w:i/>
                <w:iCs/>
              </w:rPr>
            </w:pPr>
            <w:r w:rsidRPr="00C900C7">
              <w:rPr>
                <w:rFonts w:ascii="Times New Roman" w:hAnsi="Times New Roman" w:cs="Times New Roman"/>
                <w:bCs/>
                <w:i/>
                <w:iCs/>
              </w:rPr>
              <w:t xml:space="preserve">Контактна особа замовника: уповноважена особа, Спеціаліст І категорії із проведення публічних закупівель </w:t>
            </w:r>
            <w:proofErr w:type="spellStart"/>
            <w:r w:rsidRPr="00C900C7">
              <w:rPr>
                <w:rFonts w:ascii="Times New Roman" w:hAnsi="Times New Roman" w:cs="Times New Roman"/>
                <w:bCs/>
                <w:i/>
                <w:iCs/>
              </w:rPr>
              <w:t>Гніздовська</w:t>
            </w:r>
            <w:proofErr w:type="spellEnd"/>
            <w:r w:rsidRPr="00C900C7">
              <w:rPr>
                <w:rFonts w:ascii="Times New Roman" w:hAnsi="Times New Roman" w:cs="Times New Roman"/>
                <w:bCs/>
                <w:i/>
                <w:iCs/>
              </w:rPr>
              <w:t xml:space="preserve"> Софія Анатоліївна Контактний телефон: +38093 857 88 04 </w:t>
            </w:r>
          </w:p>
          <w:p w:rsidR="002E1AF9" w:rsidRPr="00C900C7" w:rsidRDefault="002E1AF9" w:rsidP="002E1AF9">
            <w:pPr>
              <w:jc w:val="both"/>
              <w:rPr>
                <w:rFonts w:ascii="Times New Roman" w:hAnsi="Times New Roman" w:cs="Times New Roman"/>
                <w:bCs/>
                <w:i/>
                <w:iCs/>
              </w:rPr>
            </w:pPr>
            <w:r w:rsidRPr="00C900C7">
              <w:rPr>
                <w:rFonts w:ascii="Times New Roman" w:hAnsi="Times New Roman" w:cs="Times New Roman"/>
                <w:bCs/>
                <w:i/>
                <w:iCs/>
              </w:rPr>
              <w:t>E-</w:t>
            </w:r>
            <w:proofErr w:type="spellStart"/>
            <w:r w:rsidRPr="00C900C7">
              <w:rPr>
                <w:rFonts w:ascii="Times New Roman" w:hAnsi="Times New Roman" w:cs="Times New Roman"/>
                <w:bCs/>
                <w:i/>
                <w:iCs/>
              </w:rPr>
              <w:t>mail</w:t>
            </w:r>
            <w:proofErr w:type="spellEnd"/>
            <w:r w:rsidRPr="00C900C7">
              <w:rPr>
                <w:rFonts w:ascii="Times New Roman" w:hAnsi="Times New Roman" w:cs="Times New Roman"/>
                <w:bCs/>
                <w:i/>
                <w:iCs/>
              </w:rPr>
              <w:t xml:space="preserve">: </w:t>
            </w:r>
            <w:hyperlink r:id="rId6" w:history="1">
              <w:r w:rsidRPr="00C900C7">
                <w:rPr>
                  <w:rStyle w:val="a8"/>
                  <w:rFonts w:ascii="Times New Roman" w:hAnsi="Times New Roman" w:cs="Times New Roman"/>
                  <w:bCs/>
                  <w:i/>
                  <w:iCs/>
                </w:rPr>
                <w:t>sofiia.tender@gmail.com</w:t>
              </w:r>
            </w:hyperlink>
            <w:r w:rsidRPr="00C900C7">
              <w:rPr>
                <w:rStyle w:val="a8"/>
                <w:rFonts w:ascii="Times New Roman" w:hAnsi="Times New Roman" w:cs="Times New Roman"/>
                <w:bCs/>
                <w:i/>
                <w:iCs/>
                <w:lang w:val="en-US"/>
              </w:rPr>
              <w:t xml:space="preserve">  </w:t>
            </w:r>
            <w:r w:rsidRPr="00C900C7">
              <w:rPr>
                <w:rStyle w:val="a8"/>
                <w:rFonts w:ascii="Times New Roman" w:hAnsi="Times New Roman" w:cs="Times New Roman"/>
                <w:bCs/>
                <w:i/>
                <w:iCs/>
              </w:rPr>
              <w:t xml:space="preserve"> </w:t>
            </w:r>
            <w:r w:rsidRPr="00C900C7">
              <w:rPr>
                <w:rFonts w:ascii="Times New Roman" w:hAnsi="Times New Roman" w:cs="Times New Roman"/>
                <w:bCs/>
                <w:i/>
                <w:iCs/>
              </w:rPr>
              <w:t xml:space="preserve"> </w:t>
            </w:r>
          </w:p>
          <w:p w:rsidR="002E1AF9" w:rsidRPr="00C900C7" w:rsidRDefault="002E1AF9" w:rsidP="002E1AF9">
            <w:pPr>
              <w:jc w:val="both"/>
              <w:rPr>
                <w:rFonts w:ascii="Times New Roman" w:hAnsi="Times New Roman" w:cs="Times New Roman"/>
                <w:bCs/>
                <w:i/>
                <w:iCs/>
              </w:rPr>
            </w:pPr>
          </w:p>
        </w:tc>
      </w:tr>
      <w:tr w:rsidR="002E1AF9" w:rsidRPr="003F5611" w:rsidTr="00621344">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3</w:t>
            </w:r>
          </w:p>
        </w:tc>
        <w:tc>
          <w:tcPr>
            <w:tcW w:w="2693" w:type="dxa"/>
            <w:shd w:val="clear" w:color="auto" w:fill="auto"/>
          </w:tcPr>
          <w:p w:rsidR="002E1AF9" w:rsidRPr="00C900C7" w:rsidRDefault="002E1AF9" w:rsidP="002E1AF9">
            <w:pPr>
              <w:rPr>
                <w:rFonts w:ascii="Times New Roman" w:hAnsi="Times New Roman" w:cs="Times New Roman"/>
                <w:b/>
              </w:rPr>
            </w:pPr>
            <w:r w:rsidRPr="00C900C7">
              <w:rPr>
                <w:rFonts w:ascii="Times New Roman" w:hAnsi="Times New Roman" w:cs="Times New Roman"/>
                <w:b/>
              </w:rPr>
              <w:t>Процедура закупівлі</w:t>
            </w:r>
          </w:p>
        </w:tc>
        <w:tc>
          <w:tcPr>
            <w:tcW w:w="7363" w:type="dxa"/>
          </w:tcPr>
          <w:p w:rsidR="002E1AF9" w:rsidRPr="00C900C7" w:rsidRDefault="002E1AF9" w:rsidP="002E1AF9">
            <w:pPr>
              <w:rPr>
                <w:rFonts w:ascii="Times New Roman" w:hAnsi="Times New Roman" w:cs="Times New Roman"/>
              </w:rPr>
            </w:pPr>
            <w:r w:rsidRPr="00C900C7">
              <w:rPr>
                <w:rFonts w:ascii="Times New Roman" w:hAnsi="Times New Roman" w:cs="Times New Roman"/>
              </w:rPr>
              <w:t>Відкриті торги (з особливостями)</w:t>
            </w:r>
          </w:p>
        </w:tc>
      </w:tr>
      <w:tr w:rsidR="002E1AF9" w:rsidRPr="003F5611" w:rsidTr="00621344">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4</w:t>
            </w:r>
          </w:p>
        </w:tc>
        <w:tc>
          <w:tcPr>
            <w:tcW w:w="2693" w:type="dxa"/>
            <w:shd w:val="clear" w:color="auto" w:fill="auto"/>
          </w:tcPr>
          <w:p w:rsidR="002E1AF9" w:rsidRPr="00C900C7" w:rsidRDefault="002E1AF9" w:rsidP="002E1AF9">
            <w:pPr>
              <w:rPr>
                <w:rFonts w:ascii="Times New Roman" w:hAnsi="Times New Roman" w:cs="Times New Roman"/>
                <w:b/>
              </w:rPr>
            </w:pPr>
            <w:r w:rsidRPr="00C900C7">
              <w:rPr>
                <w:rFonts w:ascii="Times New Roman" w:hAnsi="Times New Roman" w:cs="Times New Roman"/>
                <w:b/>
              </w:rPr>
              <w:t>Інформація про предмет закупівлі</w:t>
            </w:r>
          </w:p>
        </w:tc>
        <w:tc>
          <w:tcPr>
            <w:tcW w:w="7363" w:type="dxa"/>
          </w:tcPr>
          <w:p w:rsidR="002E1AF9" w:rsidRPr="00C900C7" w:rsidRDefault="002E1AF9" w:rsidP="002E1AF9">
            <w:pPr>
              <w:rPr>
                <w:rFonts w:ascii="Times New Roman" w:hAnsi="Times New Roman" w:cs="Times New Roman"/>
              </w:rPr>
            </w:pPr>
          </w:p>
        </w:tc>
      </w:tr>
      <w:tr w:rsidR="002E1AF9" w:rsidRPr="003F5611" w:rsidTr="00621344">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 xml:space="preserve">4.1. </w:t>
            </w:r>
          </w:p>
        </w:tc>
        <w:tc>
          <w:tcPr>
            <w:tcW w:w="2693" w:type="dxa"/>
            <w:shd w:val="clear" w:color="auto" w:fill="auto"/>
          </w:tcPr>
          <w:p w:rsidR="002E1AF9" w:rsidRPr="00C900C7" w:rsidRDefault="002E1AF9" w:rsidP="002E1AF9">
            <w:pPr>
              <w:rPr>
                <w:rFonts w:ascii="Times New Roman" w:hAnsi="Times New Roman" w:cs="Times New Roman"/>
                <w:b/>
              </w:rPr>
            </w:pPr>
            <w:r w:rsidRPr="00C900C7">
              <w:rPr>
                <w:rFonts w:ascii="Times New Roman" w:hAnsi="Times New Roman" w:cs="Times New Roman"/>
                <w:b/>
              </w:rPr>
              <w:t>Назва предмета закупівлі</w:t>
            </w:r>
          </w:p>
        </w:tc>
        <w:tc>
          <w:tcPr>
            <w:tcW w:w="7363" w:type="dxa"/>
          </w:tcPr>
          <w:p w:rsidR="0082701B" w:rsidRDefault="00C900C7" w:rsidP="0082701B">
            <w:pPr>
              <w:jc w:val="both"/>
              <w:rPr>
                <w:rFonts w:ascii="Times New Roman" w:hAnsi="Times New Roman" w:cs="Times New Roman"/>
                <w:i/>
              </w:rPr>
            </w:pPr>
            <w:r w:rsidRPr="00EC12EB">
              <w:rPr>
                <w:rFonts w:ascii="Times New Roman" w:hAnsi="Times New Roman" w:cs="Times New Roman"/>
                <w:i/>
              </w:rPr>
              <w:t xml:space="preserve">«Будівництво дошкільного навчального закладу на 75 місць в с. </w:t>
            </w:r>
            <w:proofErr w:type="spellStart"/>
            <w:r w:rsidRPr="00EC12EB">
              <w:rPr>
                <w:rFonts w:ascii="Times New Roman" w:hAnsi="Times New Roman" w:cs="Times New Roman"/>
                <w:i/>
              </w:rPr>
              <w:t>Сокільники</w:t>
            </w:r>
            <w:proofErr w:type="spellEnd"/>
            <w:r w:rsidRPr="00EC12EB">
              <w:rPr>
                <w:rFonts w:ascii="Times New Roman" w:hAnsi="Times New Roman" w:cs="Times New Roman"/>
                <w:i/>
              </w:rPr>
              <w:t xml:space="preserve"> </w:t>
            </w:r>
            <w:proofErr w:type="spellStart"/>
            <w:r w:rsidRPr="00EC12EB">
              <w:rPr>
                <w:rFonts w:ascii="Times New Roman" w:hAnsi="Times New Roman" w:cs="Times New Roman"/>
                <w:i/>
              </w:rPr>
              <w:t>Пустомитівського</w:t>
            </w:r>
            <w:proofErr w:type="spellEnd"/>
            <w:r w:rsidRPr="00EC12EB">
              <w:rPr>
                <w:rFonts w:ascii="Times New Roman" w:hAnsi="Times New Roman" w:cs="Times New Roman"/>
                <w:i/>
              </w:rPr>
              <w:t xml:space="preserve"> району Львівської області». Коригування</w:t>
            </w:r>
          </w:p>
          <w:p w:rsidR="00C900C7" w:rsidRPr="003F5611" w:rsidRDefault="00C900C7" w:rsidP="0082701B">
            <w:pPr>
              <w:jc w:val="both"/>
              <w:rPr>
                <w:rFonts w:ascii="Times New Roman" w:hAnsi="Times New Roman" w:cs="Times New Roman"/>
                <w:i/>
                <w:highlight w:val="yellow"/>
              </w:rPr>
            </w:pPr>
          </w:p>
          <w:p w:rsidR="002E1AF9" w:rsidRPr="003F5611" w:rsidRDefault="0082701B" w:rsidP="0082701B">
            <w:pPr>
              <w:jc w:val="both"/>
              <w:rPr>
                <w:rFonts w:ascii="Times New Roman" w:hAnsi="Times New Roman" w:cs="Times New Roman"/>
                <w:b/>
                <w:highlight w:val="yellow"/>
              </w:rPr>
            </w:pPr>
            <w:r w:rsidRPr="00C900C7">
              <w:rPr>
                <w:rFonts w:ascii="Times New Roman" w:hAnsi="Times New Roman" w:cs="Times New Roman"/>
                <w:i/>
              </w:rPr>
              <w:t>(Код ДК 021:2015 – 45000000 – 7 Будівельні роботи та поточний ремонт</w:t>
            </w:r>
            <w:r w:rsidRPr="003D74CF">
              <w:rPr>
                <w:rFonts w:ascii="Times New Roman" w:hAnsi="Times New Roman" w:cs="Times New Roman"/>
                <w:i/>
              </w:rPr>
              <w:t>)</w:t>
            </w:r>
          </w:p>
        </w:tc>
      </w:tr>
      <w:tr w:rsidR="002E1AF9" w:rsidRPr="003F5611" w:rsidTr="00621344">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4.2.</w:t>
            </w:r>
          </w:p>
        </w:tc>
        <w:tc>
          <w:tcPr>
            <w:tcW w:w="2693"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2E1AF9" w:rsidRPr="00C900C7" w:rsidRDefault="002E1AF9" w:rsidP="002E1AF9">
            <w:pPr>
              <w:rPr>
                <w:rFonts w:ascii="Times New Roman" w:hAnsi="Times New Roman" w:cs="Times New Roman"/>
              </w:rPr>
            </w:pPr>
            <w:r w:rsidRPr="00C900C7">
              <w:rPr>
                <w:rFonts w:ascii="Times New Roman" w:hAnsi="Times New Roman" w:cs="Times New Roman"/>
              </w:rPr>
              <w:t>Закупівля здійснюється щодо предмета закупівлі в цілому</w:t>
            </w:r>
          </w:p>
          <w:p w:rsidR="002E1AF9" w:rsidRPr="00C900C7" w:rsidRDefault="002E1AF9" w:rsidP="002E1AF9">
            <w:pPr>
              <w:rPr>
                <w:rFonts w:ascii="Times New Roman" w:hAnsi="Times New Roman" w:cs="Times New Roman"/>
              </w:rPr>
            </w:pPr>
          </w:p>
        </w:tc>
      </w:tr>
      <w:tr w:rsidR="002E1AF9" w:rsidRPr="003F5611" w:rsidTr="00621344">
        <w:trPr>
          <w:gridAfter w:val="1"/>
          <w:wAfter w:w="21" w:type="dxa"/>
        </w:trPr>
        <w:tc>
          <w:tcPr>
            <w:tcW w:w="567" w:type="dxa"/>
            <w:shd w:val="clear" w:color="auto" w:fill="auto"/>
          </w:tcPr>
          <w:p w:rsidR="002E1AF9" w:rsidRPr="003D74CF" w:rsidRDefault="002E1AF9" w:rsidP="002E1AF9">
            <w:pPr>
              <w:rPr>
                <w:rFonts w:ascii="Times New Roman" w:hAnsi="Times New Roman" w:cs="Times New Roman"/>
              </w:rPr>
            </w:pPr>
            <w:r w:rsidRPr="003D74CF">
              <w:rPr>
                <w:rFonts w:ascii="Times New Roman" w:hAnsi="Times New Roman" w:cs="Times New Roman"/>
              </w:rPr>
              <w:t>4.3.</w:t>
            </w:r>
          </w:p>
        </w:tc>
        <w:tc>
          <w:tcPr>
            <w:tcW w:w="2693" w:type="dxa"/>
            <w:shd w:val="clear" w:color="auto" w:fill="auto"/>
          </w:tcPr>
          <w:p w:rsidR="002E1AF9" w:rsidRPr="003D74CF" w:rsidRDefault="002E1AF9" w:rsidP="002E1AF9">
            <w:pPr>
              <w:rPr>
                <w:rFonts w:ascii="Times New Roman" w:hAnsi="Times New Roman" w:cs="Times New Roman"/>
              </w:rPr>
            </w:pPr>
            <w:r w:rsidRPr="003D74CF">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2E1AF9" w:rsidRPr="00C1274C" w:rsidRDefault="002E1AF9" w:rsidP="002E1AF9">
            <w:pPr>
              <w:jc w:val="both"/>
              <w:rPr>
                <w:rFonts w:ascii="Times New Roman" w:hAnsi="Times New Roman" w:cs="Times New Roman"/>
                <w:i/>
                <w:iCs/>
              </w:rPr>
            </w:pPr>
            <w:r w:rsidRPr="00C1274C">
              <w:rPr>
                <w:rFonts w:ascii="Times New Roman" w:hAnsi="Times New Roman" w:cs="Times New Roman"/>
              </w:rPr>
              <w:t>Місце:</w:t>
            </w:r>
            <w:r w:rsidR="00C1274C" w:rsidRPr="00C1274C">
              <w:rPr>
                <w:rFonts w:ascii="Times New Roman" w:hAnsi="Times New Roman" w:cs="Times New Roman"/>
                <w:lang w:val="ru-RU"/>
              </w:rPr>
              <w:t xml:space="preserve"> </w:t>
            </w:r>
            <w:r w:rsidR="00C1274C">
              <w:rPr>
                <w:rFonts w:ascii="Times New Roman" w:hAnsi="Times New Roman" w:cs="Times New Roman"/>
                <w:i/>
              </w:rPr>
              <w:t>вул. Шептицьк</w:t>
            </w:r>
            <w:r w:rsidR="00C1274C" w:rsidRPr="00C1274C">
              <w:rPr>
                <w:rFonts w:ascii="Times New Roman" w:hAnsi="Times New Roman" w:cs="Times New Roman"/>
                <w:i/>
              </w:rPr>
              <w:t>ого, 3а</w:t>
            </w:r>
            <w:r w:rsidR="00240D67" w:rsidRPr="00C1274C">
              <w:rPr>
                <w:rFonts w:ascii="Times New Roman" w:hAnsi="Times New Roman" w:cs="Times New Roman"/>
                <w:i/>
                <w:iCs/>
              </w:rPr>
              <w:t xml:space="preserve">, </w:t>
            </w:r>
            <w:proofErr w:type="spellStart"/>
            <w:r w:rsidR="00240D67" w:rsidRPr="00C1274C">
              <w:rPr>
                <w:rFonts w:ascii="Times New Roman" w:hAnsi="Times New Roman" w:cs="Times New Roman"/>
                <w:i/>
                <w:iCs/>
              </w:rPr>
              <w:t>Сокільники</w:t>
            </w:r>
            <w:proofErr w:type="spellEnd"/>
            <w:r w:rsidR="00240D67" w:rsidRPr="00C1274C">
              <w:rPr>
                <w:rFonts w:ascii="Times New Roman" w:hAnsi="Times New Roman" w:cs="Times New Roman"/>
                <w:i/>
                <w:iCs/>
              </w:rPr>
              <w:t>, Львівська область, Україна, 81130</w:t>
            </w:r>
          </w:p>
          <w:p w:rsidR="002E1AF9" w:rsidRPr="00C900C7" w:rsidRDefault="002E1AF9" w:rsidP="002E1AF9">
            <w:pPr>
              <w:jc w:val="both"/>
              <w:rPr>
                <w:rFonts w:ascii="Times New Roman" w:hAnsi="Times New Roman" w:cs="Times New Roman"/>
                <w:highlight w:val="red"/>
              </w:rPr>
            </w:pPr>
          </w:p>
          <w:p w:rsidR="002E1AF9" w:rsidRPr="003F5611" w:rsidRDefault="002E1AF9" w:rsidP="002E1AF9">
            <w:pPr>
              <w:jc w:val="both"/>
              <w:rPr>
                <w:rFonts w:ascii="Times New Roman" w:hAnsi="Times New Roman" w:cs="Times New Roman"/>
                <w:highlight w:val="yellow"/>
              </w:rPr>
            </w:pPr>
            <w:r w:rsidRPr="00011DA0">
              <w:rPr>
                <w:rFonts w:ascii="Times New Roman" w:hAnsi="Times New Roman" w:cs="Times New Roman"/>
              </w:rPr>
              <w:t xml:space="preserve">Обсяги: 1 </w:t>
            </w:r>
            <w:r w:rsidR="00C900C7" w:rsidRPr="00011DA0">
              <w:rPr>
                <w:rFonts w:ascii="Times New Roman" w:hAnsi="Times New Roman" w:cs="Times New Roman"/>
              </w:rPr>
              <w:t>робота</w:t>
            </w:r>
            <w:r w:rsidR="00240D67" w:rsidRPr="00011DA0">
              <w:rPr>
                <w:rFonts w:ascii="Times New Roman" w:hAnsi="Times New Roman" w:cs="Times New Roman"/>
              </w:rPr>
              <w:t xml:space="preserve"> </w:t>
            </w:r>
            <w:r w:rsidRPr="00011DA0">
              <w:rPr>
                <w:rFonts w:ascii="Times New Roman" w:hAnsi="Times New Roman" w:cs="Times New Roman"/>
              </w:rPr>
              <w:t xml:space="preserve"> (згідно із технічним завданням – додаток №2 до тендерної документації)</w:t>
            </w:r>
          </w:p>
        </w:tc>
      </w:tr>
      <w:tr w:rsidR="002E1AF9" w:rsidRPr="003F5611" w:rsidTr="00621344">
        <w:trPr>
          <w:gridAfter w:val="1"/>
          <w:wAfter w:w="21" w:type="dxa"/>
        </w:trPr>
        <w:tc>
          <w:tcPr>
            <w:tcW w:w="567" w:type="dxa"/>
            <w:shd w:val="clear" w:color="auto" w:fill="auto"/>
          </w:tcPr>
          <w:p w:rsidR="002E1AF9" w:rsidRPr="003D74CF" w:rsidRDefault="002E1AF9" w:rsidP="002E1AF9">
            <w:pPr>
              <w:rPr>
                <w:rFonts w:ascii="Times New Roman" w:hAnsi="Times New Roman" w:cs="Times New Roman"/>
              </w:rPr>
            </w:pPr>
            <w:r w:rsidRPr="003D74CF">
              <w:rPr>
                <w:rFonts w:ascii="Times New Roman" w:hAnsi="Times New Roman" w:cs="Times New Roman"/>
              </w:rPr>
              <w:t>4.4.</w:t>
            </w:r>
          </w:p>
        </w:tc>
        <w:tc>
          <w:tcPr>
            <w:tcW w:w="2693" w:type="dxa"/>
            <w:shd w:val="clear" w:color="auto" w:fill="auto"/>
          </w:tcPr>
          <w:p w:rsidR="002E1AF9" w:rsidRPr="003D74CF" w:rsidRDefault="002E1AF9" w:rsidP="002E1AF9">
            <w:pPr>
              <w:rPr>
                <w:rFonts w:ascii="Times New Roman" w:hAnsi="Times New Roman" w:cs="Times New Roman"/>
              </w:rPr>
            </w:pPr>
            <w:r w:rsidRPr="003D74CF">
              <w:rPr>
                <w:rFonts w:ascii="Times New Roman" w:hAnsi="Times New Roman" w:cs="Times New Roman"/>
              </w:rPr>
              <w:t>строки поставки товарів, виконання робіт, надання послуг</w:t>
            </w:r>
          </w:p>
        </w:tc>
        <w:tc>
          <w:tcPr>
            <w:tcW w:w="7363" w:type="dxa"/>
          </w:tcPr>
          <w:p w:rsidR="002E1AF9" w:rsidRPr="00A800D9" w:rsidRDefault="00C900C7" w:rsidP="002E1AF9">
            <w:pPr>
              <w:jc w:val="both"/>
              <w:rPr>
                <w:rFonts w:ascii="Times New Roman" w:hAnsi="Times New Roman" w:cs="Times New Roman"/>
              </w:rPr>
            </w:pPr>
            <w:r w:rsidRPr="00A800D9">
              <w:rPr>
                <w:rFonts w:ascii="Times New Roman" w:hAnsi="Times New Roman" w:cs="Times New Roman"/>
              </w:rPr>
              <w:t>До 31.12</w:t>
            </w:r>
            <w:r w:rsidR="002E1AF9" w:rsidRPr="00A800D9">
              <w:rPr>
                <w:rFonts w:ascii="Times New Roman" w:hAnsi="Times New Roman" w:cs="Times New Roman"/>
              </w:rPr>
              <w:t>.2023 року.</w:t>
            </w:r>
          </w:p>
          <w:p w:rsidR="002E1AF9" w:rsidRPr="003F5611" w:rsidRDefault="002E1AF9" w:rsidP="002E1AF9">
            <w:pPr>
              <w:rPr>
                <w:rFonts w:ascii="Times New Roman" w:hAnsi="Times New Roman" w:cs="Times New Roman"/>
                <w:highlight w:val="yellow"/>
              </w:rPr>
            </w:pPr>
          </w:p>
        </w:tc>
      </w:tr>
      <w:tr w:rsidR="002E1AF9" w:rsidRPr="003F5611" w:rsidTr="00621344">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5</w:t>
            </w:r>
          </w:p>
        </w:tc>
        <w:tc>
          <w:tcPr>
            <w:tcW w:w="2693" w:type="dxa"/>
            <w:shd w:val="clear" w:color="auto" w:fill="auto"/>
          </w:tcPr>
          <w:p w:rsidR="002E1AF9" w:rsidRPr="00C900C7" w:rsidRDefault="002E1AF9" w:rsidP="002E1AF9">
            <w:pPr>
              <w:rPr>
                <w:rFonts w:ascii="Times New Roman" w:hAnsi="Times New Roman" w:cs="Times New Roman"/>
              </w:rPr>
            </w:pPr>
            <w:r w:rsidRPr="00C900C7">
              <w:rPr>
                <w:rFonts w:ascii="Times New Roman" w:eastAsia="Times New Roman" w:hAnsi="Times New Roman" w:cs="Times New Roman"/>
                <w:b/>
              </w:rPr>
              <w:t>Недискримінація учасників</w:t>
            </w:r>
          </w:p>
        </w:tc>
        <w:tc>
          <w:tcPr>
            <w:tcW w:w="7363" w:type="dxa"/>
          </w:tcPr>
          <w:p w:rsidR="002E1AF9" w:rsidRPr="00C900C7" w:rsidRDefault="002E1AF9" w:rsidP="002E1AF9">
            <w:pPr>
              <w:ind w:firstLine="450"/>
              <w:jc w:val="both"/>
              <w:rPr>
                <w:rFonts w:ascii="Times New Roman" w:eastAsia="Times New Roman" w:hAnsi="Times New Roman" w:cs="Times New Roman"/>
              </w:rPr>
            </w:pPr>
            <w:r w:rsidRPr="00C900C7">
              <w:rPr>
                <w:rFonts w:ascii="Times New Roman" w:eastAsia="Times New Roman" w:hAnsi="Times New Roman" w:cs="Times New Roman"/>
              </w:rPr>
              <w:t>5.1. Подавати тендерні пропозиції мають право усі заінтересовані особи.</w:t>
            </w:r>
          </w:p>
          <w:p w:rsidR="002E1AF9" w:rsidRPr="00C900C7" w:rsidRDefault="002E1AF9" w:rsidP="002E1AF9">
            <w:pPr>
              <w:ind w:firstLine="450"/>
              <w:jc w:val="both"/>
              <w:rPr>
                <w:rFonts w:ascii="Times New Roman" w:hAnsi="Times New Roman" w:cs="Times New Roman"/>
              </w:rPr>
            </w:pPr>
            <w:r w:rsidRPr="00C900C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1AF9" w:rsidRPr="003F5611" w:rsidTr="00621344">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6.</w:t>
            </w:r>
          </w:p>
        </w:tc>
        <w:tc>
          <w:tcPr>
            <w:tcW w:w="2693" w:type="dxa"/>
            <w:shd w:val="clear" w:color="auto" w:fill="auto"/>
          </w:tcPr>
          <w:p w:rsidR="002E1AF9" w:rsidRPr="00C900C7" w:rsidRDefault="002E1AF9" w:rsidP="002E1AF9">
            <w:pPr>
              <w:rPr>
                <w:rFonts w:ascii="Times New Roman" w:hAnsi="Times New Roman" w:cs="Times New Roman"/>
              </w:rPr>
            </w:pPr>
            <w:r w:rsidRPr="00C900C7">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2E1AF9" w:rsidRPr="00C900C7" w:rsidRDefault="002E1AF9" w:rsidP="002E1AF9">
            <w:pPr>
              <w:ind w:firstLine="450"/>
              <w:jc w:val="both"/>
              <w:rPr>
                <w:rFonts w:ascii="Times New Roman" w:hAnsi="Times New Roman" w:cs="Times New Roman"/>
              </w:rPr>
            </w:pPr>
            <w:r w:rsidRPr="00C900C7">
              <w:rPr>
                <w:rFonts w:ascii="Times New Roman" w:eastAsia="Times New Roman" w:hAnsi="Times New Roman" w:cs="Times New Roman"/>
              </w:rPr>
              <w:t>6.1. Валютою тендерної пропозиції є гривня.</w:t>
            </w:r>
            <w:r w:rsidRPr="00C900C7">
              <w:rPr>
                <w:rFonts w:ascii="Times New Roman" w:hAnsi="Times New Roman" w:cs="Times New Roman"/>
              </w:rPr>
              <w:t xml:space="preserve"> </w:t>
            </w:r>
            <w:r w:rsidRPr="00C900C7">
              <w:rPr>
                <w:rFonts w:ascii="Times New Roman" w:eastAsia="Times New Roman" w:hAnsi="Times New Roman" w:cs="Times New Roman"/>
                <w:b/>
                <w:iCs/>
              </w:rPr>
              <w:t>У разі якщо учасником процедури закупівлі є нерезидент</w:t>
            </w:r>
            <w:r w:rsidRPr="00C900C7">
              <w:rPr>
                <w:rFonts w:ascii="Times New Roman" w:eastAsia="Times New Roman" w:hAnsi="Times New Roman" w:cs="Times New Roman"/>
                <w:b/>
              </w:rPr>
              <w:t xml:space="preserve">,  </w:t>
            </w:r>
            <w:r w:rsidRPr="00C900C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2E1AF9" w:rsidRPr="003F5611" w:rsidTr="00621344">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7.</w:t>
            </w:r>
          </w:p>
        </w:tc>
        <w:tc>
          <w:tcPr>
            <w:tcW w:w="2693" w:type="dxa"/>
            <w:shd w:val="clear" w:color="auto" w:fill="auto"/>
          </w:tcPr>
          <w:p w:rsidR="002E1AF9" w:rsidRPr="00C900C7" w:rsidRDefault="002E1AF9" w:rsidP="002E1AF9">
            <w:pPr>
              <w:rPr>
                <w:rFonts w:ascii="Times New Roman" w:hAnsi="Times New Roman" w:cs="Times New Roman"/>
              </w:rPr>
            </w:pPr>
            <w:r w:rsidRPr="00C900C7">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2E1AF9" w:rsidRPr="00C900C7" w:rsidRDefault="002E1AF9" w:rsidP="002E1AF9">
            <w:pPr>
              <w:widowControl w:val="0"/>
              <w:ind w:firstLine="388"/>
              <w:contextualSpacing/>
              <w:jc w:val="both"/>
              <w:rPr>
                <w:rFonts w:ascii="Times New Roman" w:hAnsi="Times New Roman"/>
              </w:rPr>
            </w:pPr>
            <w:r w:rsidRPr="00C900C7">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E1AF9" w:rsidRPr="00C900C7" w:rsidRDefault="002E1AF9" w:rsidP="002E1AF9">
            <w:pPr>
              <w:widowControl w:val="0"/>
              <w:ind w:firstLine="388"/>
              <w:contextualSpacing/>
              <w:jc w:val="both"/>
              <w:rPr>
                <w:rFonts w:ascii="Times New Roman" w:hAnsi="Times New Roman"/>
              </w:rPr>
            </w:pPr>
            <w:r w:rsidRPr="00C900C7">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C900C7">
              <w:rPr>
                <w:rFonts w:ascii="Times New Roman" w:hAnsi="Times New Roman"/>
              </w:rPr>
              <w:lastRenderedPageBreak/>
              <w:t>національними стандартами, нормами та правилами, викладаються мовою їх загально прийнятого застосування.</w:t>
            </w:r>
          </w:p>
          <w:p w:rsidR="002E1AF9" w:rsidRPr="00C900C7" w:rsidRDefault="002E1AF9" w:rsidP="002E1AF9">
            <w:pPr>
              <w:widowControl w:val="0"/>
              <w:ind w:firstLine="388"/>
              <w:contextualSpacing/>
              <w:jc w:val="both"/>
              <w:rPr>
                <w:rFonts w:ascii="Times New Roman" w:hAnsi="Times New Roman"/>
              </w:rPr>
            </w:pPr>
            <w:r w:rsidRPr="00C900C7">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2E1AF9" w:rsidRPr="00C900C7" w:rsidRDefault="002E1AF9" w:rsidP="002E1AF9">
            <w:pPr>
              <w:widowControl w:val="0"/>
              <w:ind w:firstLine="388"/>
              <w:contextualSpacing/>
              <w:jc w:val="both"/>
              <w:rPr>
                <w:rFonts w:ascii="Times New Roman" w:eastAsia="Times New Roman" w:hAnsi="Times New Roman" w:cs="Times New Roman"/>
              </w:rPr>
            </w:pPr>
            <w:r w:rsidRPr="00C900C7">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2E1AF9" w:rsidRPr="00C900C7" w:rsidRDefault="002E1AF9" w:rsidP="002E1AF9">
            <w:pPr>
              <w:jc w:val="both"/>
              <w:rPr>
                <w:rFonts w:ascii="Times New Roman" w:hAnsi="Times New Roman" w:cs="Times New Roman"/>
              </w:rPr>
            </w:pPr>
          </w:p>
        </w:tc>
      </w:tr>
      <w:tr w:rsidR="002E1AF9" w:rsidRPr="003F5611" w:rsidTr="00621344">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lastRenderedPageBreak/>
              <w:t>8.</w:t>
            </w:r>
          </w:p>
        </w:tc>
        <w:tc>
          <w:tcPr>
            <w:tcW w:w="2693" w:type="dxa"/>
            <w:shd w:val="clear" w:color="auto" w:fill="auto"/>
          </w:tcPr>
          <w:p w:rsidR="002E1AF9" w:rsidRPr="00C900C7" w:rsidRDefault="002E1AF9" w:rsidP="002E1AF9">
            <w:pPr>
              <w:jc w:val="both"/>
              <w:rPr>
                <w:rFonts w:ascii="Times New Roman" w:hAnsi="Times New Roman" w:cs="Times New Roman"/>
                <w:b/>
              </w:rPr>
            </w:pPr>
            <w:r w:rsidRPr="00C900C7">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2E1AF9" w:rsidRPr="00C900C7" w:rsidRDefault="002E1AF9" w:rsidP="002E1AF9">
            <w:pPr>
              <w:spacing w:before="120" w:after="240"/>
              <w:jc w:val="both"/>
              <w:rPr>
                <w:rFonts w:ascii="Times New Roman" w:hAnsi="Times New Roman" w:cs="Times New Roman"/>
                <w:b/>
              </w:rPr>
            </w:pPr>
            <w:r w:rsidRPr="00C900C7">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2E1AF9" w:rsidRPr="003F5611" w:rsidTr="00621344">
        <w:tc>
          <w:tcPr>
            <w:tcW w:w="10644" w:type="dxa"/>
            <w:gridSpan w:val="4"/>
            <w:shd w:val="clear" w:color="auto" w:fill="auto"/>
            <w:vAlign w:val="center"/>
          </w:tcPr>
          <w:p w:rsidR="002E1AF9" w:rsidRPr="00C900C7" w:rsidRDefault="002E1AF9" w:rsidP="002E1AF9">
            <w:pPr>
              <w:widowControl w:val="0"/>
              <w:jc w:val="center"/>
              <w:rPr>
                <w:rFonts w:ascii="Times New Roman" w:eastAsia="Times New Roman" w:hAnsi="Times New Roman" w:cs="Times New Roman"/>
                <w:b/>
              </w:rPr>
            </w:pPr>
            <w:r w:rsidRPr="00C900C7">
              <w:rPr>
                <w:rFonts w:ascii="Times New Roman" w:eastAsia="Times New Roman" w:hAnsi="Times New Roman" w:cs="Times New Roman"/>
                <w:b/>
              </w:rPr>
              <w:t>Розділ 2. Порядок унесення змін та надання роз’яснень до тендерної документації</w:t>
            </w:r>
          </w:p>
          <w:p w:rsidR="002E1AF9" w:rsidRPr="00C900C7" w:rsidRDefault="002E1AF9" w:rsidP="002E1AF9">
            <w:pPr>
              <w:widowControl w:val="0"/>
              <w:jc w:val="center"/>
              <w:rPr>
                <w:rFonts w:ascii="Times New Roman" w:eastAsia="Times New Roman" w:hAnsi="Times New Roman" w:cs="Times New Roman"/>
              </w:rPr>
            </w:pPr>
          </w:p>
        </w:tc>
      </w:tr>
      <w:tr w:rsidR="002E1AF9" w:rsidRPr="003F5611" w:rsidTr="00621344">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1.</w:t>
            </w:r>
          </w:p>
        </w:tc>
        <w:tc>
          <w:tcPr>
            <w:tcW w:w="2693" w:type="dxa"/>
            <w:shd w:val="clear" w:color="auto" w:fill="auto"/>
          </w:tcPr>
          <w:p w:rsidR="002E1AF9" w:rsidRPr="00C900C7" w:rsidRDefault="002E1AF9" w:rsidP="002E1AF9">
            <w:pPr>
              <w:rPr>
                <w:rFonts w:ascii="Times New Roman" w:hAnsi="Times New Roman" w:cs="Times New Roman"/>
              </w:rPr>
            </w:pPr>
            <w:r w:rsidRPr="00C900C7">
              <w:rPr>
                <w:rFonts w:ascii="Times New Roman" w:eastAsia="Times New Roman" w:hAnsi="Times New Roman" w:cs="Times New Roman"/>
                <w:b/>
              </w:rPr>
              <w:t>Процедура надання роз’яснень щодо тендерної документації</w:t>
            </w:r>
          </w:p>
        </w:tc>
        <w:tc>
          <w:tcPr>
            <w:tcW w:w="7363" w:type="dxa"/>
          </w:tcPr>
          <w:p w:rsidR="002E1AF9" w:rsidRPr="00C900C7" w:rsidRDefault="002E1AF9" w:rsidP="002E1AF9">
            <w:pPr>
              <w:spacing w:before="120" w:after="240"/>
              <w:jc w:val="both"/>
              <w:rPr>
                <w:rFonts w:ascii="Times New Roman" w:hAnsi="Times New Roman" w:cs="Times New Roman"/>
                <w:strike/>
                <w:shd w:val="solid" w:color="FFFFFF" w:fill="FFFFFF"/>
              </w:rPr>
            </w:pPr>
            <w:r w:rsidRPr="00C900C7">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900C7">
              <w:rPr>
                <w:rFonts w:ascii="Times New Roman" w:hAnsi="Times New Roman" w:cs="Times New Roman"/>
                <w:b/>
                <w:i/>
                <w:shd w:val="solid" w:color="FFFFFF" w:fill="FFFFFF"/>
                <w:lang w:eastAsia="en-US"/>
              </w:rPr>
              <w:t>протягом трьох днів з дня їх оприлюднення</w:t>
            </w:r>
            <w:r w:rsidRPr="00C900C7">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2E1AF9" w:rsidRPr="003F5611" w:rsidTr="00621344">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2.</w:t>
            </w:r>
          </w:p>
        </w:tc>
        <w:tc>
          <w:tcPr>
            <w:tcW w:w="2693" w:type="dxa"/>
            <w:shd w:val="clear" w:color="auto" w:fill="auto"/>
          </w:tcPr>
          <w:p w:rsidR="002E1AF9" w:rsidRPr="00C900C7" w:rsidRDefault="002E1AF9" w:rsidP="002E1AF9">
            <w:pPr>
              <w:rPr>
                <w:rFonts w:ascii="Times New Roman" w:eastAsia="Times New Roman" w:hAnsi="Times New Roman" w:cs="Times New Roman"/>
                <w:b/>
              </w:rPr>
            </w:pPr>
            <w:r w:rsidRPr="00C900C7">
              <w:rPr>
                <w:rFonts w:ascii="Times New Roman" w:eastAsia="Times New Roman" w:hAnsi="Times New Roman" w:cs="Times New Roman"/>
                <w:b/>
              </w:rPr>
              <w:t>Внесення змін до тендерної документації</w:t>
            </w:r>
          </w:p>
        </w:tc>
        <w:tc>
          <w:tcPr>
            <w:tcW w:w="7363" w:type="dxa"/>
          </w:tcPr>
          <w:p w:rsidR="002E1AF9" w:rsidRPr="00C900C7" w:rsidRDefault="002E1AF9" w:rsidP="002E1AF9">
            <w:pPr>
              <w:widowControl w:val="0"/>
              <w:jc w:val="both"/>
              <w:rPr>
                <w:rFonts w:ascii="Times New Roman" w:eastAsia="Times New Roman" w:hAnsi="Times New Roman" w:cs="Times New Roman"/>
              </w:rPr>
            </w:pPr>
            <w:r w:rsidRPr="00C900C7">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900C7">
              <w:rPr>
                <w:rFonts w:ascii="Times New Roman" w:eastAsia="Times New Roman" w:hAnsi="Times New Roman" w:cs="Times New Roman"/>
              </w:rPr>
              <w:t>внести</w:t>
            </w:r>
            <w:proofErr w:type="spellEnd"/>
            <w:r w:rsidRPr="00C900C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900C7">
              <w:rPr>
                <w:rFonts w:ascii="Times New Roman" w:eastAsia="Times New Roman" w:hAnsi="Times New Roman" w:cs="Times New Roman"/>
                <w:b/>
                <w:i/>
              </w:rPr>
              <w:t>не менше чотирьох днів.</w:t>
            </w:r>
          </w:p>
          <w:p w:rsidR="002E1AF9" w:rsidRPr="00C900C7" w:rsidRDefault="002E1AF9" w:rsidP="002E1AF9">
            <w:pPr>
              <w:widowControl w:val="0"/>
              <w:jc w:val="both"/>
              <w:rPr>
                <w:rFonts w:ascii="Times New Roman" w:eastAsia="Times New Roman" w:hAnsi="Times New Roman" w:cs="Times New Roman"/>
              </w:rPr>
            </w:pPr>
            <w:r w:rsidRPr="00C900C7">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900C7">
              <w:rPr>
                <w:rFonts w:ascii="Times New Roman" w:eastAsia="Times New Roman" w:hAnsi="Times New Roman" w:cs="Times New Roman"/>
              </w:rPr>
              <w:t>машинозчитувальному</w:t>
            </w:r>
            <w:proofErr w:type="spellEnd"/>
            <w:r w:rsidRPr="00C900C7">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2E1AF9" w:rsidRPr="00C900C7" w:rsidRDefault="002E1AF9" w:rsidP="002E1AF9">
            <w:pPr>
              <w:widowControl w:val="0"/>
              <w:jc w:val="both"/>
              <w:rPr>
                <w:rFonts w:ascii="Times New Roman" w:eastAsia="Times New Roman" w:hAnsi="Times New Roman" w:cs="Times New Roman"/>
              </w:rPr>
            </w:pPr>
            <w:r w:rsidRPr="00C900C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E1AF9" w:rsidRPr="00C900C7" w:rsidRDefault="002E1AF9" w:rsidP="002E1AF9">
            <w:pPr>
              <w:widowControl w:val="0"/>
              <w:jc w:val="both"/>
              <w:rPr>
                <w:rFonts w:ascii="Times New Roman" w:eastAsia="Times New Roman" w:hAnsi="Times New Roman" w:cs="Times New Roman"/>
              </w:rPr>
            </w:pPr>
            <w:r w:rsidRPr="00C900C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C900C7">
              <w:rPr>
                <w:rFonts w:ascii="Times New Roman" w:eastAsia="Times New Roman" w:hAnsi="Times New Roman" w:cs="Times New Roman"/>
              </w:rPr>
              <w:lastRenderedPageBreak/>
              <w:t>закупівель з одночасним продовженням строку подання тендерних пропозицій не менш як на чотири дні.</w:t>
            </w:r>
          </w:p>
        </w:tc>
      </w:tr>
      <w:tr w:rsidR="002E1AF9" w:rsidRPr="003F5611" w:rsidTr="00621344">
        <w:tc>
          <w:tcPr>
            <w:tcW w:w="10644" w:type="dxa"/>
            <w:gridSpan w:val="4"/>
            <w:shd w:val="clear" w:color="auto" w:fill="auto"/>
          </w:tcPr>
          <w:p w:rsidR="002E1AF9" w:rsidRPr="00C900C7" w:rsidRDefault="002E1AF9" w:rsidP="002E1AF9">
            <w:pPr>
              <w:spacing w:before="120" w:after="240"/>
              <w:ind w:firstLine="566"/>
              <w:jc w:val="center"/>
              <w:rPr>
                <w:rFonts w:ascii="Times New Roman" w:hAnsi="Times New Roman" w:cs="Times New Roman"/>
                <w:shd w:val="solid" w:color="FFFFFF" w:fill="FFFFFF"/>
                <w:lang w:eastAsia="en-US"/>
              </w:rPr>
            </w:pPr>
            <w:r w:rsidRPr="00C900C7">
              <w:rPr>
                <w:rFonts w:ascii="Times New Roman" w:eastAsia="Times New Roman" w:hAnsi="Times New Roman" w:cs="Times New Roman"/>
                <w:b/>
              </w:rPr>
              <w:lastRenderedPageBreak/>
              <w:t>Розділ 3. Інструкція з підготовки тендерної пропозиції</w:t>
            </w:r>
          </w:p>
        </w:tc>
      </w:tr>
      <w:tr w:rsidR="002E1AF9" w:rsidRPr="003F5611" w:rsidTr="00621344">
        <w:trPr>
          <w:gridAfter w:val="1"/>
          <w:wAfter w:w="21" w:type="dxa"/>
        </w:trPr>
        <w:tc>
          <w:tcPr>
            <w:tcW w:w="567" w:type="dxa"/>
            <w:shd w:val="clear" w:color="auto" w:fill="auto"/>
          </w:tcPr>
          <w:p w:rsidR="002E1AF9" w:rsidRPr="00C900C7" w:rsidRDefault="002E1AF9" w:rsidP="002E1AF9">
            <w:pPr>
              <w:rPr>
                <w:rFonts w:ascii="Times New Roman" w:hAnsi="Times New Roman" w:cs="Times New Roman"/>
              </w:rPr>
            </w:pPr>
            <w:r w:rsidRPr="00C900C7">
              <w:rPr>
                <w:rFonts w:ascii="Times New Roman" w:hAnsi="Times New Roman" w:cs="Times New Roman"/>
              </w:rPr>
              <w:t>1.</w:t>
            </w:r>
          </w:p>
        </w:tc>
        <w:tc>
          <w:tcPr>
            <w:tcW w:w="2693" w:type="dxa"/>
            <w:shd w:val="clear" w:color="auto" w:fill="auto"/>
          </w:tcPr>
          <w:p w:rsidR="002E1AF9" w:rsidRPr="00C900C7" w:rsidRDefault="002E1AF9" w:rsidP="002E1AF9">
            <w:pPr>
              <w:rPr>
                <w:rFonts w:ascii="Times New Roman" w:eastAsia="Times New Roman" w:hAnsi="Times New Roman" w:cs="Times New Roman"/>
                <w:b/>
              </w:rPr>
            </w:pPr>
            <w:r w:rsidRPr="00C900C7">
              <w:rPr>
                <w:rFonts w:ascii="Times New Roman" w:eastAsia="Times New Roman" w:hAnsi="Times New Roman" w:cs="Times New Roman"/>
                <w:b/>
              </w:rPr>
              <w:t>Зміст і спосіб подання тендерної пропозиції</w:t>
            </w:r>
          </w:p>
        </w:tc>
        <w:tc>
          <w:tcPr>
            <w:tcW w:w="7363" w:type="dxa"/>
          </w:tcPr>
          <w:p w:rsidR="002E1AF9" w:rsidRPr="00C900C7" w:rsidRDefault="002E1AF9" w:rsidP="002E1AF9">
            <w:pPr>
              <w:spacing w:before="120" w:after="240"/>
              <w:ind w:firstLine="566"/>
              <w:jc w:val="both"/>
              <w:rPr>
                <w:rFonts w:ascii="Times New Roman" w:hAnsi="Times New Roman" w:cs="Times New Roman"/>
                <w:shd w:val="solid" w:color="FFFFFF" w:fill="FFFFFF"/>
                <w:lang w:eastAsia="en-US"/>
              </w:rPr>
            </w:pPr>
            <w:r w:rsidRPr="00C900C7">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C900C7">
              <w:rPr>
                <w:rFonts w:ascii="Times New Roman" w:hAnsi="Times New Roman" w:cs="Times New Roman"/>
                <w:b/>
                <w:shd w:val="solid" w:color="FFFFFF" w:fill="FFFFFF"/>
                <w:lang w:eastAsia="en-US"/>
              </w:rPr>
              <w:t>шляхом заповнення електронних форм</w:t>
            </w:r>
            <w:r w:rsidRPr="00C900C7">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w:t>
            </w:r>
            <w:r w:rsidR="005A6D5F" w:rsidRPr="00C900C7">
              <w:rPr>
                <w:rFonts w:ascii="Times New Roman" w:hAnsi="Times New Roman" w:cs="Times New Roman"/>
                <w:shd w:val="solid" w:color="FFFFFF" w:fill="FFFFFF"/>
                <w:lang w:eastAsia="en-US"/>
              </w:rPr>
              <w:t xml:space="preserve"> п. 44 Особливостей </w:t>
            </w:r>
            <w:r w:rsidRPr="00C900C7">
              <w:rPr>
                <w:rFonts w:ascii="Times New Roman" w:hAnsi="Times New Roman" w:cs="Times New Roman"/>
                <w:shd w:val="solid" w:color="FFFFFF" w:fill="FFFFFF"/>
                <w:lang w:eastAsia="en-US"/>
              </w:rPr>
              <w:t>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2E1AF9" w:rsidRPr="00C900C7" w:rsidRDefault="002E1AF9" w:rsidP="002E1AF9">
            <w:pPr>
              <w:pStyle w:val="a4"/>
              <w:numPr>
                <w:ilvl w:val="0"/>
                <w:numId w:val="9"/>
              </w:numPr>
              <w:ind w:left="25" w:firstLine="567"/>
              <w:jc w:val="both"/>
              <w:rPr>
                <w:rFonts w:ascii="Times New Roman" w:hAnsi="Times New Roman" w:cs="Times New Roman"/>
                <w:i/>
                <w:shd w:val="solid" w:color="FFFFFF" w:fill="FFFFFF"/>
                <w:lang w:eastAsia="en-US"/>
              </w:rPr>
            </w:pPr>
            <w:r w:rsidRPr="00C900C7">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C900C7">
              <w:rPr>
                <w:rFonts w:ascii="Times New Roman" w:hAnsi="Times New Roman" w:cs="Times New Roman"/>
                <w:i/>
                <w:shd w:val="solid" w:color="FFFFFF" w:fill="FFFFFF"/>
                <w:lang w:eastAsia="en-US"/>
              </w:rPr>
              <w:t>згідно з Додатком 1 до цієї тендерної документації*;</w:t>
            </w:r>
          </w:p>
          <w:p w:rsidR="002E1AF9" w:rsidRPr="00C900C7" w:rsidRDefault="002E1AF9" w:rsidP="002E1AF9">
            <w:pPr>
              <w:pStyle w:val="a4"/>
              <w:numPr>
                <w:ilvl w:val="0"/>
                <w:numId w:val="9"/>
              </w:numPr>
              <w:ind w:left="25" w:firstLine="567"/>
              <w:jc w:val="both"/>
              <w:rPr>
                <w:rFonts w:ascii="Times New Roman" w:hAnsi="Times New Roman" w:cs="Times New Roman"/>
                <w:shd w:val="solid" w:color="FFFFFF" w:fill="FFFFFF"/>
                <w:lang w:eastAsia="en-US"/>
              </w:rPr>
            </w:pPr>
            <w:r w:rsidRPr="00C900C7">
              <w:rPr>
                <w:rFonts w:ascii="Times New Roman" w:hAnsi="Times New Roman" w:cs="Times New Roman"/>
                <w:shd w:val="solid" w:color="FFFFFF" w:fill="FFFFFF"/>
                <w:lang w:eastAsia="en-US"/>
              </w:rPr>
              <w:t>інформацією щодо відсутності підстав, установлених</w:t>
            </w:r>
            <w:r w:rsidR="00184CA2" w:rsidRPr="00C900C7">
              <w:rPr>
                <w:rFonts w:ascii="Times New Roman" w:hAnsi="Times New Roman" w:cs="Times New Roman"/>
                <w:shd w:val="solid" w:color="FFFFFF" w:fill="FFFFFF"/>
                <w:lang w:eastAsia="en-US"/>
              </w:rPr>
              <w:t xml:space="preserve"> п.44. Особливостей</w:t>
            </w:r>
            <w:r w:rsidRPr="00C900C7">
              <w:rPr>
                <w:rFonts w:ascii="Times New Roman" w:hAnsi="Times New Roman" w:cs="Times New Roman"/>
                <w:shd w:val="solid" w:color="FFFFFF" w:fill="FFFFFF"/>
                <w:lang w:eastAsia="en-US"/>
              </w:rPr>
              <w:t>, — згідно з Додатком 1 до цієї тендерної документації (</w:t>
            </w:r>
            <w:r w:rsidRPr="00C900C7">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C900C7">
              <w:rPr>
                <w:rFonts w:ascii="Times New Roman" w:hAnsi="Times New Roman" w:cs="Times New Roman"/>
                <w:shd w:val="solid" w:color="FFFFFF" w:fill="FFFFFF"/>
                <w:lang w:eastAsia="en-US"/>
              </w:rPr>
              <w:t>);</w:t>
            </w:r>
          </w:p>
          <w:p w:rsidR="002E1AF9" w:rsidRPr="00C900C7" w:rsidRDefault="002E1AF9" w:rsidP="002E1AF9">
            <w:pPr>
              <w:pStyle w:val="a4"/>
              <w:numPr>
                <w:ilvl w:val="0"/>
                <w:numId w:val="9"/>
              </w:numPr>
              <w:ind w:left="25" w:firstLine="567"/>
              <w:jc w:val="both"/>
              <w:rPr>
                <w:rFonts w:ascii="Times New Roman" w:hAnsi="Times New Roman" w:cs="Times New Roman"/>
                <w:shd w:val="solid" w:color="FFFFFF" w:fill="FFFFFF"/>
                <w:lang w:eastAsia="en-US"/>
              </w:rPr>
            </w:pPr>
            <w:r w:rsidRPr="00C900C7">
              <w:rPr>
                <w:rFonts w:ascii="Times New Roman" w:hAnsi="Times New Roman" w:cs="Times New Roman"/>
                <w:shd w:val="solid" w:color="FFFFFF" w:fill="FFFFFF"/>
                <w:lang w:eastAsia="en-US"/>
              </w:rPr>
              <w:t xml:space="preserve">інформацією та документами, які передбачені у </w:t>
            </w:r>
            <w:r w:rsidRPr="00C900C7">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C900C7">
              <w:rPr>
                <w:rFonts w:ascii="Times New Roman" w:hAnsi="Times New Roman" w:cs="Times New Roman"/>
                <w:shd w:val="solid" w:color="FFFFFF" w:fill="FFFFFF"/>
                <w:lang w:eastAsia="en-US"/>
              </w:rPr>
              <w:t>;</w:t>
            </w:r>
          </w:p>
          <w:p w:rsidR="002E1AF9" w:rsidRPr="00C900C7" w:rsidRDefault="002E1AF9" w:rsidP="002E1AF9">
            <w:pPr>
              <w:pStyle w:val="a4"/>
              <w:numPr>
                <w:ilvl w:val="0"/>
                <w:numId w:val="9"/>
              </w:numPr>
              <w:ind w:left="25" w:firstLine="567"/>
              <w:jc w:val="both"/>
              <w:rPr>
                <w:rFonts w:ascii="Times New Roman" w:hAnsi="Times New Roman" w:cs="Times New Roman"/>
                <w:i/>
                <w:shd w:val="solid" w:color="FFFFFF" w:fill="FFFFFF"/>
                <w:lang w:eastAsia="en-US"/>
              </w:rPr>
            </w:pPr>
            <w:r w:rsidRPr="00C900C7">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C900C7">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2E1AF9" w:rsidRPr="00C900C7" w:rsidRDefault="002E1AF9" w:rsidP="002E1AF9">
            <w:pPr>
              <w:pStyle w:val="a4"/>
              <w:numPr>
                <w:ilvl w:val="0"/>
                <w:numId w:val="9"/>
              </w:numPr>
              <w:ind w:left="25" w:firstLine="567"/>
              <w:jc w:val="both"/>
              <w:rPr>
                <w:rFonts w:ascii="Times New Roman" w:hAnsi="Times New Roman" w:cs="Times New Roman"/>
                <w:shd w:val="solid" w:color="FFFFFF" w:fill="FFFFFF"/>
                <w:lang w:eastAsia="en-US"/>
              </w:rPr>
            </w:pPr>
            <w:r w:rsidRPr="00C900C7">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E1AF9" w:rsidRPr="00C900C7" w:rsidRDefault="002E1AF9" w:rsidP="002E1AF9">
            <w:pPr>
              <w:pStyle w:val="a4"/>
              <w:numPr>
                <w:ilvl w:val="0"/>
                <w:numId w:val="9"/>
              </w:numPr>
              <w:ind w:left="25" w:firstLine="567"/>
              <w:jc w:val="both"/>
              <w:rPr>
                <w:rFonts w:ascii="Times New Roman" w:hAnsi="Times New Roman" w:cs="Times New Roman"/>
                <w:shd w:val="solid" w:color="FFFFFF" w:fill="FFFFFF"/>
                <w:lang w:eastAsia="en-US"/>
              </w:rPr>
            </w:pPr>
            <w:r w:rsidRPr="00C900C7">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2E1AF9" w:rsidRPr="00C900C7" w:rsidRDefault="002E1AF9" w:rsidP="002E1AF9">
            <w:pPr>
              <w:pStyle w:val="a4"/>
              <w:numPr>
                <w:ilvl w:val="0"/>
                <w:numId w:val="9"/>
              </w:numPr>
              <w:ind w:left="25" w:firstLine="567"/>
              <w:jc w:val="both"/>
              <w:rPr>
                <w:rFonts w:ascii="Times New Roman" w:hAnsi="Times New Roman" w:cs="Times New Roman"/>
                <w:shd w:val="solid" w:color="FFFFFF" w:fill="FFFFFF"/>
                <w:lang w:eastAsia="en-US"/>
              </w:rPr>
            </w:pPr>
            <w:r w:rsidRPr="00C900C7">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2E1AF9" w:rsidRPr="00C900C7" w:rsidRDefault="002E1AF9" w:rsidP="00FD18AD">
            <w:pPr>
              <w:pStyle w:val="a4"/>
              <w:ind w:left="592"/>
              <w:jc w:val="both"/>
              <w:rPr>
                <w:rFonts w:ascii="Times New Roman" w:hAnsi="Times New Roman" w:cs="Times New Roman"/>
                <w:shd w:val="solid" w:color="FFFFFF" w:fill="FFFFFF"/>
                <w:lang w:eastAsia="en-US"/>
              </w:rPr>
            </w:pPr>
          </w:p>
          <w:p w:rsidR="002E1AF9" w:rsidRPr="00C900C7" w:rsidRDefault="002E1AF9" w:rsidP="002E1AF9">
            <w:pPr>
              <w:widowControl w:val="0"/>
              <w:ind w:left="33" w:right="113" w:firstLine="283"/>
              <w:contextualSpacing/>
              <w:jc w:val="both"/>
              <w:rPr>
                <w:rFonts w:ascii="Times New Roman" w:hAnsi="Times New Roman"/>
              </w:rPr>
            </w:pPr>
            <w:r w:rsidRPr="00C900C7">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2E1AF9" w:rsidRPr="00C900C7" w:rsidRDefault="002E1AF9" w:rsidP="002E1AF9">
            <w:pPr>
              <w:widowControl w:val="0"/>
              <w:ind w:left="33" w:right="113" w:firstLine="283"/>
              <w:contextualSpacing/>
              <w:jc w:val="both"/>
              <w:rPr>
                <w:rFonts w:ascii="Times New Roman" w:hAnsi="Times New Roman"/>
              </w:rPr>
            </w:pPr>
          </w:p>
          <w:p w:rsidR="002E1AF9" w:rsidRPr="00C900C7" w:rsidRDefault="002E1AF9" w:rsidP="002E1AF9">
            <w:pPr>
              <w:widowControl w:val="0"/>
              <w:ind w:left="33" w:right="113" w:firstLine="283"/>
              <w:contextualSpacing/>
              <w:jc w:val="both"/>
              <w:rPr>
                <w:rFonts w:ascii="Times New Roman" w:hAnsi="Times New Roman"/>
              </w:rPr>
            </w:pPr>
            <w:r w:rsidRPr="00C900C7">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2E1AF9" w:rsidRPr="00C900C7" w:rsidRDefault="002E1AF9" w:rsidP="002E1AF9">
            <w:pPr>
              <w:widowControl w:val="0"/>
              <w:numPr>
                <w:ilvl w:val="0"/>
                <w:numId w:val="11"/>
              </w:numPr>
              <w:ind w:left="25" w:right="113" w:firstLine="654"/>
              <w:contextualSpacing/>
              <w:jc w:val="both"/>
              <w:rPr>
                <w:rFonts w:ascii="Times New Roman" w:hAnsi="Times New Roman"/>
              </w:rPr>
            </w:pPr>
            <w:proofErr w:type="spellStart"/>
            <w:r w:rsidRPr="00C900C7">
              <w:rPr>
                <w:rFonts w:ascii="Times New Roman" w:hAnsi="Times New Roman"/>
              </w:rPr>
              <w:t>Скан</w:t>
            </w:r>
            <w:proofErr w:type="spellEnd"/>
            <w:r w:rsidRPr="00C900C7">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C900C7">
              <w:rPr>
                <w:rFonts w:ascii="Times New Roman" w:hAnsi="Times New Roman"/>
              </w:rPr>
              <w:t>скан</w:t>
            </w:r>
            <w:proofErr w:type="spellEnd"/>
            <w:r w:rsidRPr="00C900C7">
              <w:rPr>
                <w:rFonts w:ascii="Times New Roman" w:hAnsi="Times New Roman"/>
              </w:rPr>
              <w:t xml:space="preserve">-копій придатних для </w:t>
            </w:r>
            <w:proofErr w:type="spellStart"/>
            <w:r w:rsidRPr="00C900C7">
              <w:rPr>
                <w:rFonts w:ascii="Times New Roman" w:hAnsi="Times New Roman"/>
              </w:rPr>
              <w:t>машинозчитування</w:t>
            </w:r>
            <w:proofErr w:type="spellEnd"/>
            <w:r w:rsidRPr="00C900C7">
              <w:rPr>
                <w:rFonts w:ascii="Times New Roman" w:hAnsi="Times New Roman"/>
              </w:rPr>
              <w:t xml:space="preserve"> (файли з розширенням «..</w:t>
            </w:r>
            <w:proofErr w:type="spellStart"/>
            <w:r w:rsidRPr="00C900C7">
              <w:rPr>
                <w:rFonts w:ascii="Times New Roman" w:hAnsi="Times New Roman"/>
              </w:rPr>
              <w:t>pdf</w:t>
            </w:r>
            <w:proofErr w:type="spellEnd"/>
            <w:r w:rsidRPr="00C900C7">
              <w:rPr>
                <w:rFonts w:ascii="Times New Roman" w:hAnsi="Times New Roman"/>
              </w:rPr>
              <w:t>.», «..</w:t>
            </w:r>
            <w:proofErr w:type="spellStart"/>
            <w:r w:rsidRPr="00C900C7">
              <w:rPr>
                <w:rFonts w:ascii="Times New Roman" w:hAnsi="Times New Roman"/>
              </w:rPr>
              <w:t>jpeg</w:t>
            </w:r>
            <w:proofErr w:type="spellEnd"/>
            <w:r w:rsidRPr="00C900C7">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900C7">
              <w:rPr>
                <w:rFonts w:ascii="Times New Roman" w:hAnsi="Times New Roman"/>
              </w:rPr>
              <w:t>скан</w:t>
            </w:r>
            <w:proofErr w:type="spellEnd"/>
            <w:r w:rsidRPr="00C900C7">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E1AF9" w:rsidRPr="00C900C7" w:rsidRDefault="002E1AF9" w:rsidP="002E1AF9">
            <w:pPr>
              <w:widowControl w:val="0"/>
              <w:numPr>
                <w:ilvl w:val="0"/>
                <w:numId w:val="11"/>
              </w:numPr>
              <w:ind w:left="25" w:right="113" w:firstLine="654"/>
              <w:contextualSpacing/>
              <w:jc w:val="both"/>
              <w:rPr>
                <w:rFonts w:ascii="Times New Roman" w:hAnsi="Times New Roman"/>
              </w:rPr>
            </w:pPr>
            <w:r w:rsidRPr="00C900C7">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w:t>
            </w:r>
            <w:r w:rsidRPr="00C900C7">
              <w:rPr>
                <w:rFonts w:ascii="Times New Roman" w:hAnsi="Times New Roman"/>
              </w:rPr>
              <w:lastRenderedPageBreak/>
              <w:t>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2E1AF9" w:rsidRPr="00C900C7" w:rsidRDefault="002E1AF9" w:rsidP="002E1AF9">
            <w:pPr>
              <w:widowControl w:val="0"/>
              <w:numPr>
                <w:ilvl w:val="0"/>
                <w:numId w:val="11"/>
              </w:numPr>
              <w:ind w:left="25" w:right="113" w:firstLine="654"/>
              <w:contextualSpacing/>
              <w:jc w:val="both"/>
              <w:rPr>
                <w:rFonts w:ascii="Times New Roman" w:hAnsi="Times New Roman"/>
              </w:rPr>
            </w:pPr>
            <w:r w:rsidRPr="00C900C7">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C900C7">
              <w:rPr>
                <w:rFonts w:ascii="Times New Roman" w:hAnsi="Times New Roman"/>
              </w:rPr>
              <w:t>засвідчувального</w:t>
            </w:r>
            <w:proofErr w:type="spellEnd"/>
            <w:r w:rsidRPr="00C900C7">
              <w:rPr>
                <w:rFonts w:ascii="Times New Roman" w:hAnsi="Times New Roman"/>
              </w:rPr>
              <w:t xml:space="preserve"> органу за посиланням –http://czo.gov.ua/verify.</w:t>
            </w:r>
          </w:p>
          <w:p w:rsidR="002E1AF9" w:rsidRPr="00C900C7" w:rsidRDefault="002E1AF9" w:rsidP="002E1AF9">
            <w:pPr>
              <w:widowControl w:val="0"/>
              <w:numPr>
                <w:ilvl w:val="0"/>
                <w:numId w:val="11"/>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2E1AF9" w:rsidRPr="00C900C7" w:rsidRDefault="002E1AF9" w:rsidP="002E1AF9">
            <w:pPr>
              <w:widowControl w:val="0"/>
              <w:numPr>
                <w:ilvl w:val="0"/>
                <w:numId w:val="11"/>
              </w:numPr>
              <w:ind w:left="25" w:right="113" w:firstLine="654"/>
              <w:contextualSpacing/>
              <w:jc w:val="both"/>
              <w:rPr>
                <w:rFonts w:ascii="Times New Roman" w:hAnsi="Times New Roman"/>
              </w:rPr>
            </w:pPr>
            <w:r w:rsidRPr="00C900C7">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2E1AF9" w:rsidRPr="00C900C7" w:rsidRDefault="002E1AF9" w:rsidP="002E1AF9">
            <w:pPr>
              <w:widowControl w:val="0"/>
              <w:numPr>
                <w:ilvl w:val="0"/>
                <w:numId w:val="11"/>
              </w:numPr>
              <w:ind w:left="25" w:right="113" w:firstLine="654"/>
              <w:contextualSpacing/>
              <w:jc w:val="both"/>
              <w:rPr>
                <w:rFonts w:ascii="Times New Roman" w:hAnsi="Times New Roman"/>
              </w:rPr>
            </w:pPr>
            <w:r w:rsidRPr="00C900C7">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2E1AF9" w:rsidRPr="00C900C7" w:rsidRDefault="002E1AF9" w:rsidP="002E1AF9">
            <w:pPr>
              <w:spacing w:before="120" w:after="240"/>
              <w:ind w:firstLine="566"/>
              <w:jc w:val="both"/>
              <w:rPr>
                <w:rFonts w:ascii="Times New Roman" w:hAnsi="Times New Roman" w:cs="Times New Roman"/>
                <w:shd w:val="solid" w:color="FFFFFF" w:fill="FFFFFF"/>
                <w:lang w:eastAsia="en-US"/>
              </w:rPr>
            </w:pPr>
          </w:p>
          <w:p w:rsidR="002E1AF9" w:rsidRPr="00C900C7" w:rsidRDefault="002E1AF9" w:rsidP="002E1AF9">
            <w:pPr>
              <w:widowControl w:val="0"/>
              <w:ind w:left="30" w:firstLine="283"/>
              <w:jc w:val="both"/>
              <w:rPr>
                <w:rFonts w:ascii="Times New Roman" w:eastAsia="Arial" w:hAnsi="Times New Roman"/>
                <w:color w:val="000000"/>
                <w:lang w:eastAsia="ru-RU"/>
              </w:rPr>
            </w:pPr>
            <w:r w:rsidRPr="00C900C7">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C900C7">
              <w:rPr>
                <w:rFonts w:ascii="Times New Roman" w:eastAsia="Arial" w:hAnsi="Times New Roman"/>
                <w:color w:val="000000"/>
                <w:lang w:eastAsia="ru-RU"/>
              </w:rPr>
              <w:t>засвідчувального</w:t>
            </w:r>
            <w:proofErr w:type="spellEnd"/>
            <w:r w:rsidRPr="00C900C7">
              <w:rPr>
                <w:rFonts w:ascii="Times New Roman" w:eastAsia="Arial" w:hAnsi="Times New Roman"/>
                <w:color w:val="000000"/>
                <w:lang w:eastAsia="ru-RU"/>
              </w:rPr>
              <w:t xml:space="preserve"> органу за посиланням –http://czo.gov.ua/verify.</w:t>
            </w:r>
          </w:p>
          <w:p w:rsidR="002E1AF9" w:rsidRPr="00C900C7" w:rsidRDefault="002E1AF9" w:rsidP="002E1AF9">
            <w:pPr>
              <w:ind w:firstLine="566"/>
              <w:jc w:val="both"/>
              <w:rPr>
                <w:rFonts w:ascii="Times New Roman" w:hAnsi="Times New Roman" w:cs="Times New Roman"/>
                <w:shd w:val="solid" w:color="FFFFFF" w:fill="FFFFFF"/>
                <w:lang w:eastAsia="en-US"/>
              </w:rPr>
            </w:pPr>
            <w:r w:rsidRPr="00C900C7">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2E1AF9" w:rsidRPr="00C900C7" w:rsidRDefault="002E1AF9" w:rsidP="002E1AF9">
            <w:pPr>
              <w:spacing w:before="120" w:after="240"/>
              <w:ind w:firstLine="450"/>
              <w:jc w:val="both"/>
              <w:rPr>
                <w:rFonts w:ascii="Times New Roman" w:hAnsi="Times New Roman" w:cs="Times New Roman"/>
                <w:shd w:val="solid" w:color="FFFFFF" w:fill="FFFFFF"/>
                <w:lang w:eastAsia="en-US"/>
              </w:rPr>
            </w:pPr>
            <w:r w:rsidRPr="00C900C7">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E1AF9" w:rsidRPr="00C900C7" w:rsidRDefault="002E1AF9" w:rsidP="002E1AF9">
            <w:pPr>
              <w:spacing w:before="120" w:after="240"/>
              <w:ind w:firstLine="450"/>
              <w:jc w:val="both"/>
              <w:rPr>
                <w:rFonts w:ascii="Times New Roman" w:hAnsi="Times New Roman" w:cs="Times New Roman"/>
                <w:shd w:val="solid" w:color="FFFFFF" w:fill="FFFFFF"/>
                <w:lang w:eastAsia="en-US"/>
              </w:rPr>
            </w:pPr>
            <w:r w:rsidRPr="00C900C7">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E1AF9" w:rsidRPr="00C900C7" w:rsidRDefault="002E1AF9" w:rsidP="002E1AF9">
            <w:pPr>
              <w:pStyle w:val="a5"/>
              <w:spacing w:before="0" w:beforeAutospacing="0" w:after="0" w:afterAutospacing="0"/>
              <w:ind w:firstLine="316"/>
              <w:jc w:val="both"/>
              <w:rPr>
                <w:color w:val="000000"/>
                <w:sz w:val="22"/>
                <w:szCs w:val="22"/>
              </w:rPr>
            </w:pPr>
            <w:r w:rsidRPr="00C900C7">
              <w:rPr>
                <w:sz w:val="22"/>
                <w:szCs w:val="22"/>
              </w:rPr>
              <w:t xml:space="preserve">1.5. Допущення учасниками формальних (несуттєвих) помилок не призведе до відхилення їх тендерних пропозицій. </w:t>
            </w:r>
            <w:r w:rsidRPr="00C900C7">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C900C7">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2E1AF9" w:rsidRPr="00C900C7" w:rsidRDefault="002E1AF9" w:rsidP="002E1AF9">
            <w:pPr>
              <w:ind w:firstLine="313"/>
              <w:jc w:val="both"/>
              <w:rPr>
                <w:rFonts w:ascii="Times New Roman" w:eastAsia="Times New Roman" w:hAnsi="Times New Roman"/>
              </w:rPr>
            </w:pPr>
            <w:r w:rsidRPr="00C900C7">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C900C7">
              <w:rPr>
                <w:rFonts w:ascii="Times New Roman" w:eastAsia="Times New Roman" w:hAnsi="Times New Roman"/>
              </w:rPr>
              <w:t>мовного</w:t>
            </w:r>
            <w:proofErr w:type="spellEnd"/>
            <w:r w:rsidRPr="00C900C7">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C900C7">
              <w:rPr>
                <w:rFonts w:ascii="Times New Roman" w:eastAsia="Times New Roman" w:hAnsi="Times New Roman"/>
              </w:rPr>
              <w:lastRenderedPageBreak/>
              <w:t>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C900C7">
              <w:rPr>
                <w:rFonts w:ascii="Times New Roman" w:eastAsia="Times New Roman" w:hAnsi="Times New Roman"/>
                <w:i/>
              </w:rPr>
              <w:t xml:space="preserve">Наприклад </w:t>
            </w:r>
            <w:proofErr w:type="spellStart"/>
            <w:r w:rsidRPr="00C900C7">
              <w:rPr>
                <w:rFonts w:ascii="Times New Roman" w:eastAsia="Times New Roman" w:hAnsi="Times New Roman"/>
                <w:i/>
              </w:rPr>
              <w:t>Тов</w:t>
            </w:r>
            <w:proofErr w:type="spellEnd"/>
            <w:r w:rsidRPr="00C900C7">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C900C7">
              <w:rPr>
                <w:rFonts w:ascii="Times New Roman" w:eastAsia="Times New Roman" w:hAnsi="Times New Roman"/>
              </w:rPr>
              <w:t>)</w:t>
            </w:r>
          </w:p>
          <w:p w:rsidR="002E1AF9" w:rsidRPr="00C900C7" w:rsidRDefault="002E1AF9" w:rsidP="002E1AF9">
            <w:pPr>
              <w:jc w:val="both"/>
              <w:rPr>
                <w:rFonts w:ascii="Times New Roman" w:eastAsia="Times New Roman" w:hAnsi="Times New Roman"/>
              </w:rPr>
            </w:pPr>
            <w:r w:rsidRPr="00C900C7">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E1AF9" w:rsidRPr="00C900C7" w:rsidRDefault="002E1AF9" w:rsidP="002E1AF9">
            <w:pPr>
              <w:jc w:val="both"/>
              <w:rPr>
                <w:rFonts w:ascii="Times New Roman" w:eastAsia="Times New Roman" w:hAnsi="Times New Roman"/>
              </w:rPr>
            </w:pPr>
            <w:r w:rsidRPr="00C900C7">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C900C7">
              <w:rPr>
                <w:rFonts w:ascii="Times New Roman" w:eastAsia="Times New Roman" w:hAnsi="Times New Roman"/>
                <w:i/>
              </w:rPr>
              <w:t>Наприклад, надано довідку замість гарантійного листа</w:t>
            </w:r>
            <w:r w:rsidRPr="00C900C7">
              <w:rPr>
                <w:rFonts w:ascii="Times New Roman" w:eastAsia="Times New Roman" w:hAnsi="Times New Roman"/>
              </w:rPr>
              <w:t>)</w:t>
            </w:r>
          </w:p>
          <w:p w:rsidR="002E1AF9" w:rsidRPr="00C900C7" w:rsidRDefault="002E1AF9" w:rsidP="002E1AF9">
            <w:pPr>
              <w:jc w:val="both"/>
              <w:rPr>
                <w:rFonts w:ascii="Times New Roman" w:eastAsia="Times New Roman" w:hAnsi="Times New Roman"/>
              </w:rPr>
            </w:pPr>
            <w:r w:rsidRPr="00C900C7">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E1AF9" w:rsidRPr="00C900C7" w:rsidRDefault="002E1AF9" w:rsidP="002E1AF9">
            <w:pPr>
              <w:jc w:val="both"/>
              <w:rPr>
                <w:rFonts w:ascii="Times New Roman" w:eastAsia="Times New Roman" w:hAnsi="Times New Roman"/>
              </w:rPr>
            </w:pPr>
            <w:r w:rsidRPr="00C900C7">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1AF9" w:rsidRPr="00C900C7" w:rsidRDefault="002E1AF9" w:rsidP="002E1AF9">
            <w:pPr>
              <w:jc w:val="both"/>
              <w:rPr>
                <w:rFonts w:ascii="Times New Roman" w:eastAsia="Times New Roman" w:hAnsi="Times New Roman"/>
              </w:rPr>
            </w:pPr>
            <w:r w:rsidRPr="00C900C7">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1AF9" w:rsidRPr="00C900C7" w:rsidRDefault="002E1AF9" w:rsidP="002E1AF9">
            <w:pPr>
              <w:jc w:val="both"/>
              <w:rPr>
                <w:rFonts w:ascii="Times New Roman" w:eastAsia="Times New Roman" w:hAnsi="Times New Roman"/>
              </w:rPr>
            </w:pPr>
            <w:r w:rsidRPr="00C900C7">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1AF9" w:rsidRPr="00C900C7" w:rsidRDefault="002E1AF9" w:rsidP="002E1AF9">
            <w:pPr>
              <w:jc w:val="both"/>
              <w:rPr>
                <w:rFonts w:ascii="Times New Roman" w:eastAsia="Times New Roman" w:hAnsi="Times New Roman"/>
              </w:rPr>
            </w:pPr>
            <w:r w:rsidRPr="00C900C7">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1AF9" w:rsidRPr="00C900C7" w:rsidRDefault="002E1AF9" w:rsidP="002E1AF9">
            <w:pPr>
              <w:jc w:val="both"/>
              <w:rPr>
                <w:rFonts w:ascii="Times New Roman" w:eastAsia="Times New Roman" w:hAnsi="Times New Roman"/>
              </w:rPr>
            </w:pPr>
            <w:r w:rsidRPr="00C900C7">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1AF9" w:rsidRPr="00C900C7" w:rsidRDefault="002E1AF9" w:rsidP="002E1AF9">
            <w:pPr>
              <w:jc w:val="both"/>
              <w:rPr>
                <w:rFonts w:ascii="Times New Roman" w:eastAsia="Times New Roman" w:hAnsi="Times New Roman"/>
              </w:rPr>
            </w:pPr>
            <w:r w:rsidRPr="00C900C7">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1AF9" w:rsidRPr="00C900C7" w:rsidRDefault="002E1AF9" w:rsidP="002E1AF9">
            <w:pPr>
              <w:jc w:val="both"/>
              <w:rPr>
                <w:rFonts w:ascii="Times New Roman" w:eastAsia="Times New Roman" w:hAnsi="Times New Roman"/>
              </w:rPr>
            </w:pPr>
            <w:r w:rsidRPr="00C900C7">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C900C7">
              <w:rPr>
                <w:rFonts w:ascii="Times New Roman" w:eastAsia="Times New Roman" w:hAnsi="Times New Roman"/>
                <w:i/>
              </w:rPr>
              <w:t>Наприклад,</w:t>
            </w:r>
            <w:r w:rsidRPr="00C900C7">
              <w:rPr>
                <w:rFonts w:ascii="Times New Roman" w:eastAsia="Times New Roman" w:hAnsi="Times New Roman"/>
              </w:rPr>
              <w:t xml:space="preserve"> </w:t>
            </w:r>
            <w:r w:rsidRPr="00C900C7">
              <w:rPr>
                <w:rFonts w:ascii="Times New Roman" w:eastAsia="Times New Roman" w:hAnsi="Times New Roman"/>
                <w:i/>
              </w:rPr>
              <w:t>400,00 грн (чотири тисячі гривень)</w:t>
            </w:r>
            <w:r w:rsidRPr="00C900C7">
              <w:rPr>
                <w:rFonts w:ascii="Times New Roman" w:eastAsia="Times New Roman" w:hAnsi="Times New Roman"/>
              </w:rPr>
              <w:t>)</w:t>
            </w:r>
          </w:p>
          <w:p w:rsidR="002E1AF9" w:rsidRPr="00C900C7" w:rsidRDefault="002E1AF9" w:rsidP="002E1AF9">
            <w:pPr>
              <w:jc w:val="both"/>
              <w:rPr>
                <w:rFonts w:ascii="Times New Roman" w:eastAsia="Times New Roman" w:hAnsi="Times New Roman"/>
                <w:i/>
              </w:rPr>
            </w:pPr>
            <w:r w:rsidRPr="00C900C7">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C900C7">
              <w:rPr>
                <w:rFonts w:ascii="Times New Roman" w:eastAsia="Times New Roman" w:hAnsi="Times New Roman"/>
                <w:i/>
              </w:rPr>
              <w:t xml:space="preserve">(Наприклад, </w:t>
            </w:r>
            <w:r w:rsidRPr="00C900C7">
              <w:rPr>
                <w:rFonts w:ascii="Times New Roman" w:eastAsia="Times New Roman" w:hAnsi="Times New Roman"/>
                <w:i/>
              </w:rPr>
              <w:lastRenderedPageBreak/>
              <w:t>учасник розмістив (завантажив) документ у форматі «JPG» замість  документа у форматі «</w:t>
            </w:r>
            <w:proofErr w:type="spellStart"/>
            <w:r w:rsidRPr="00C900C7">
              <w:rPr>
                <w:rFonts w:ascii="Times New Roman" w:eastAsia="Times New Roman" w:hAnsi="Times New Roman"/>
                <w:i/>
              </w:rPr>
              <w:t>pdf</w:t>
            </w:r>
            <w:proofErr w:type="spellEnd"/>
            <w:r w:rsidRPr="00C900C7">
              <w:rPr>
                <w:rFonts w:ascii="Times New Roman" w:eastAsia="Times New Roman" w:hAnsi="Times New Roman"/>
                <w:i/>
              </w:rPr>
              <w:t>»).</w:t>
            </w:r>
          </w:p>
          <w:p w:rsidR="002E1AF9" w:rsidRPr="00C900C7" w:rsidRDefault="002E1AF9" w:rsidP="002E1AF9">
            <w:pPr>
              <w:shd w:val="clear" w:color="auto" w:fill="FFFFFF"/>
              <w:jc w:val="both"/>
              <w:rPr>
                <w:rFonts w:ascii="Times New Roman" w:eastAsia="Times New Roman" w:hAnsi="Times New Roman"/>
              </w:rPr>
            </w:pPr>
            <w:r w:rsidRPr="00C900C7">
              <w:rPr>
                <w:rFonts w:ascii="Times New Roman" w:eastAsia="Times New Roman" w:hAnsi="Times New Roman"/>
                <w:i/>
              </w:rPr>
              <w:t>13</w:t>
            </w:r>
            <w:r w:rsidRPr="00C900C7">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2E1AF9" w:rsidRPr="00C900C7" w:rsidRDefault="002E1AF9" w:rsidP="002E1AF9">
            <w:pPr>
              <w:spacing w:before="120" w:after="240"/>
              <w:ind w:firstLine="566"/>
              <w:jc w:val="both"/>
              <w:rPr>
                <w:rFonts w:ascii="Times New Roman" w:hAnsi="Times New Roman" w:cs="Times New Roman"/>
                <w:shd w:val="solid" w:color="FFFFFF" w:fill="FFFFFF"/>
                <w:lang w:eastAsia="en-US"/>
              </w:rPr>
            </w:pPr>
            <w:r w:rsidRPr="00C900C7">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C900C7">
              <w:rPr>
                <w:rFonts w:ascii="Times New Roman" w:hAnsi="Times New Roman"/>
              </w:rPr>
              <w:t>вебпорталі</w:t>
            </w:r>
            <w:proofErr w:type="spellEnd"/>
            <w:r w:rsidRPr="00C900C7">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C900C7">
              <w:rPr>
                <w:rFonts w:ascii="Times New Roman" w:hAnsi="Times New Roman"/>
              </w:rPr>
              <w:t>Інтернет:http</w:t>
            </w:r>
            <w:proofErr w:type="spellEnd"/>
            <w:r w:rsidRPr="00C900C7">
              <w:rPr>
                <w:rFonts w:ascii="Times New Roman" w:hAnsi="Times New Roman"/>
              </w:rPr>
              <w:t>://prozorro.gov.ua.</w:t>
            </w:r>
          </w:p>
          <w:p w:rsidR="002E1AF9" w:rsidRPr="00C900C7" w:rsidRDefault="002E1AF9" w:rsidP="002E1AF9">
            <w:pPr>
              <w:ind w:left="20" w:firstLine="572"/>
              <w:jc w:val="both"/>
              <w:rPr>
                <w:rFonts w:ascii="Times New Roman" w:eastAsia="Times New Roman" w:hAnsi="Times New Roman"/>
                <w:color w:val="000000"/>
              </w:rPr>
            </w:pPr>
            <w:r w:rsidRPr="00C900C7">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2E1AF9" w:rsidRPr="00C900C7" w:rsidRDefault="002E1AF9" w:rsidP="002E1AF9">
            <w:pPr>
              <w:spacing w:before="120" w:after="240"/>
              <w:ind w:left="20" w:firstLine="572"/>
              <w:jc w:val="both"/>
              <w:rPr>
                <w:rFonts w:ascii="Times New Roman" w:hAnsi="Times New Roman" w:cs="Times New Roman"/>
                <w:shd w:val="solid" w:color="FFFFFF" w:fill="FFFFFF"/>
                <w:lang w:eastAsia="en-US"/>
              </w:rPr>
            </w:pPr>
            <w:r w:rsidRPr="00C900C7">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900C7">
              <w:rPr>
                <w:rFonts w:ascii="Times New Roman" w:eastAsia="Times New Roman" w:hAnsi="Times New Roman"/>
                <w:color w:val="000000"/>
              </w:rPr>
              <w:t>ії</w:t>
            </w:r>
            <w:proofErr w:type="spellEnd"/>
            <w:r w:rsidRPr="00C900C7">
              <w:rPr>
                <w:rFonts w:ascii="Times New Roman" w:eastAsia="Times New Roman" w:hAnsi="Times New Roman"/>
                <w:color w:val="000000"/>
              </w:rPr>
              <w:t xml:space="preserve"> роз`яснення/</w:t>
            </w:r>
            <w:proofErr w:type="spellStart"/>
            <w:r w:rsidRPr="00C900C7">
              <w:rPr>
                <w:rFonts w:ascii="Times New Roman" w:eastAsia="Times New Roman" w:hAnsi="Times New Roman"/>
                <w:color w:val="000000"/>
              </w:rPr>
              <w:t>нь</w:t>
            </w:r>
            <w:proofErr w:type="spellEnd"/>
            <w:r w:rsidRPr="00C900C7">
              <w:rPr>
                <w:rFonts w:ascii="Times New Roman" w:eastAsia="Times New Roman" w:hAnsi="Times New Roman"/>
                <w:color w:val="000000"/>
              </w:rPr>
              <w:t xml:space="preserve"> державних органів.</w:t>
            </w:r>
          </w:p>
          <w:p w:rsidR="002E1AF9" w:rsidRPr="00C900C7" w:rsidRDefault="002E1AF9" w:rsidP="002E1AF9">
            <w:pPr>
              <w:widowControl w:val="0"/>
              <w:ind w:left="20" w:right="113" w:firstLine="572"/>
              <w:contextualSpacing/>
              <w:jc w:val="both"/>
              <w:rPr>
                <w:rFonts w:ascii="Times New Roman" w:hAnsi="Times New Roman"/>
              </w:rPr>
            </w:pPr>
            <w:r w:rsidRPr="00C900C7">
              <w:rPr>
                <w:rFonts w:ascii="Times New Roman" w:hAnsi="Times New Roman"/>
              </w:rPr>
              <w:t xml:space="preserve">1.8. Учасник процедури закупівлі має право </w:t>
            </w:r>
            <w:proofErr w:type="spellStart"/>
            <w:r w:rsidRPr="00C900C7">
              <w:rPr>
                <w:rFonts w:ascii="Times New Roman" w:hAnsi="Times New Roman"/>
              </w:rPr>
              <w:t>внести</w:t>
            </w:r>
            <w:proofErr w:type="spellEnd"/>
            <w:r w:rsidRPr="00C900C7">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E1AF9" w:rsidRPr="00C900C7" w:rsidRDefault="002E1AF9" w:rsidP="002E1AF9">
            <w:pPr>
              <w:widowControl w:val="0"/>
              <w:ind w:left="20" w:right="113" w:firstLine="572"/>
              <w:contextualSpacing/>
              <w:jc w:val="both"/>
              <w:rPr>
                <w:rFonts w:ascii="Times New Roman" w:hAnsi="Times New Roman"/>
              </w:rPr>
            </w:pPr>
          </w:p>
          <w:p w:rsidR="002E1AF9" w:rsidRPr="00C900C7" w:rsidRDefault="002E1AF9" w:rsidP="002E1AF9">
            <w:pPr>
              <w:widowControl w:val="0"/>
              <w:ind w:left="20" w:right="113" w:firstLine="572"/>
              <w:contextualSpacing/>
              <w:jc w:val="both"/>
            </w:pPr>
            <w:r w:rsidRPr="00C900C7">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C900C7">
              <w:t xml:space="preserve"> </w:t>
            </w:r>
          </w:p>
          <w:p w:rsidR="002E1AF9" w:rsidRPr="00C900C7" w:rsidRDefault="002E1AF9" w:rsidP="002E1AF9">
            <w:pPr>
              <w:widowControl w:val="0"/>
              <w:ind w:left="20" w:right="113" w:firstLine="572"/>
              <w:contextualSpacing/>
              <w:jc w:val="both"/>
            </w:pPr>
            <w:r w:rsidRPr="00C900C7">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E1AF9" w:rsidRPr="00C900C7" w:rsidRDefault="002E1AF9" w:rsidP="002E1AF9">
            <w:pPr>
              <w:widowControl w:val="0"/>
              <w:ind w:left="20" w:right="113" w:firstLine="572"/>
              <w:contextualSpacing/>
              <w:jc w:val="both"/>
              <w:rPr>
                <w:rFonts w:ascii="Times New Roman" w:hAnsi="Times New Roman"/>
              </w:rPr>
            </w:pPr>
            <w:r w:rsidRPr="00C900C7">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2E1AF9" w:rsidRPr="00C900C7" w:rsidRDefault="002E1AF9" w:rsidP="002E1AF9">
            <w:pPr>
              <w:spacing w:before="120" w:after="240"/>
              <w:ind w:left="20" w:firstLine="572"/>
              <w:jc w:val="both"/>
              <w:rPr>
                <w:rFonts w:ascii="Times New Roman" w:hAnsi="Times New Roman" w:cs="Times New Roman"/>
                <w:shd w:val="solid" w:color="FFFFFF" w:fill="FFFFFF"/>
                <w:lang w:eastAsia="en-US"/>
              </w:rPr>
            </w:pPr>
            <w:r w:rsidRPr="00C900C7">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900C7" w:rsidRPr="003F5611" w:rsidTr="00621344">
        <w:trPr>
          <w:gridAfter w:val="1"/>
          <w:wAfter w:w="21" w:type="dxa"/>
        </w:trPr>
        <w:tc>
          <w:tcPr>
            <w:tcW w:w="567" w:type="dxa"/>
            <w:shd w:val="clear" w:color="auto" w:fill="auto"/>
          </w:tcPr>
          <w:p w:rsidR="00C900C7" w:rsidRPr="00C900C7" w:rsidRDefault="00C900C7" w:rsidP="00C900C7">
            <w:pPr>
              <w:rPr>
                <w:rFonts w:ascii="Times New Roman" w:hAnsi="Times New Roman" w:cs="Times New Roman"/>
              </w:rPr>
            </w:pPr>
            <w:r w:rsidRPr="00C900C7">
              <w:rPr>
                <w:rFonts w:ascii="Times New Roman" w:hAnsi="Times New Roman" w:cs="Times New Roman"/>
              </w:rPr>
              <w:lastRenderedPageBreak/>
              <w:t>2.</w:t>
            </w:r>
          </w:p>
        </w:tc>
        <w:tc>
          <w:tcPr>
            <w:tcW w:w="2693" w:type="dxa"/>
            <w:shd w:val="clear" w:color="auto" w:fill="auto"/>
          </w:tcPr>
          <w:p w:rsidR="00C900C7" w:rsidRPr="00C900C7" w:rsidRDefault="00C900C7" w:rsidP="00C900C7">
            <w:pPr>
              <w:rPr>
                <w:rFonts w:ascii="Times New Roman" w:eastAsia="Times New Roman" w:hAnsi="Times New Roman" w:cs="Times New Roman"/>
                <w:b/>
              </w:rPr>
            </w:pPr>
            <w:r w:rsidRPr="00C900C7">
              <w:rPr>
                <w:rFonts w:ascii="Times New Roman" w:eastAsia="Times New Roman" w:hAnsi="Times New Roman" w:cs="Times New Roman"/>
                <w:b/>
              </w:rPr>
              <w:t>Забезпечення тендерної пропозиції</w:t>
            </w:r>
          </w:p>
        </w:tc>
        <w:tc>
          <w:tcPr>
            <w:tcW w:w="7363" w:type="dxa"/>
          </w:tcPr>
          <w:p w:rsidR="00C900C7" w:rsidRPr="009B176F" w:rsidRDefault="00C900C7" w:rsidP="00C900C7">
            <w:pPr>
              <w:widowControl w:val="0"/>
              <w:spacing w:beforeLines="40" w:before="96" w:afterLines="40" w:after="96"/>
              <w:ind w:right="113"/>
              <w:contextualSpacing/>
              <w:jc w:val="both"/>
              <w:rPr>
                <w:rFonts w:ascii="Times New Roman" w:hAnsi="Times New Roman" w:cs="Times New Roman"/>
              </w:rPr>
            </w:pPr>
            <w:r w:rsidRPr="00D231E4">
              <w:rPr>
                <w:rFonts w:ascii="Times New Roman" w:hAnsi="Times New Roman" w:cs="Times New Roman"/>
              </w:rPr>
              <w:t xml:space="preserve">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w:t>
            </w:r>
            <w:r w:rsidRPr="00D231E4">
              <w:rPr>
                <w:rFonts w:ascii="Times New Roman" w:hAnsi="Times New Roman" w:cs="Times New Roman"/>
              </w:rPr>
              <w:lastRenderedPageBreak/>
              <w:t>Постанови НБУ №639 від 15.12.2004 та  Наказу  Міністерства розвитку економіки, торгівлі та сільського господарства України (Уповноваженого органу) № 2628 від 14.12.2020   на суму визначену в п.2.3.з грошовим покриттям.</w:t>
            </w:r>
          </w:p>
          <w:p w:rsidR="00C900C7" w:rsidRPr="009B176F" w:rsidRDefault="00C900C7" w:rsidP="00C900C7">
            <w:pPr>
              <w:widowControl w:val="0"/>
              <w:spacing w:beforeLines="40" w:before="96" w:afterLines="40" w:after="96"/>
              <w:ind w:left="62" w:right="113"/>
              <w:contextualSpacing/>
              <w:jc w:val="both"/>
              <w:rPr>
                <w:rFonts w:ascii="Times New Roman" w:hAnsi="Times New Roman" w:cs="Times New Roman"/>
              </w:rPr>
            </w:pPr>
          </w:p>
          <w:p w:rsidR="00C900C7" w:rsidRPr="009B176F" w:rsidRDefault="00C900C7" w:rsidP="00C900C7">
            <w:pPr>
              <w:widowControl w:val="0"/>
              <w:spacing w:beforeLines="40" w:before="96" w:afterLines="40" w:after="96"/>
              <w:ind w:left="62" w:right="113"/>
              <w:contextualSpacing/>
              <w:jc w:val="both"/>
              <w:rPr>
                <w:rFonts w:ascii="Times New Roman" w:hAnsi="Times New Roman" w:cs="Times New Roman"/>
              </w:rPr>
            </w:pPr>
            <w:r w:rsidRPr="009B176F">
              <w:rPr>
                <w:rFonts w:ascii="Times New Roman" w:hAnsi="Times New Roman" w:cs="Times New Roman"/>
              </w:rPr>
              <w:t xml:space="preserve">2.2.  Реквізити замовника: </w:t>
            </w:r>
          </w:p>
          <w:p w:rsidR="00C900C7" w:rsidRDefault="00C900C7" w:rsidP="00C900C7">
            <w:pPr>
              <w:widowControl w:val="0"/>
              <w:spacing w:beforeLines="40" w:before="96" w:afterLines="40" w:after="96"/>
              <w:ind w:left="33" w:right="113"/>
              <w:contextualSpacing/>
              <w:jc w:val="both"/>
              <w:rPr>
                <w:rFonts w:ascii="Times New Roman" w:hAnsi="Times New Roman" w:cs="Times New Roman"/>
                <w:i/>
              </w:rPr>
            </w:pPr>
            <w:proofErr w:type="spellStart"/>
            <w:r w:rsidRPr="00C900C7">
              <w:rPr>
                <w:rFonts w:ascii="Times New Roman" w:hAnsi="Times New Roman" w:cs="Times New Roman"/>
                <w:i/>
              </w:rPr>
              <w:t>Сокільницька</w:t>
            </w:r>
            <w:proofErr w:type="spellEnd"/>
            <w:r w:rsidRPr="00C900C7">
              <w:rPr>
                <w:rFonts w:ascii="Times New Roman" w:hAnsi="Times New Roman" w:cs="Times New Roman"/>
                <w:i/>
              </w:rPr>
              <w:t xml:space="preserve"> сільська рада</w:t>
            </w:r>
          </w:p>
          <w:p w:rsidR="00C900C7" w:rsidRPr="009B176F" w:rsidRDefault="00C900C7" w:rsidP="00C900C7">
            <w:pPr>
              <w:widowControl w:val="0"/>
              <w:spacing w:beforeLines="40" w:before="96" w:afterLines="40" w:after="96"/>
              <w:ind w:left="33" w:right="113"/>
              <w:contextualSpacing/>
              <w:jc w:val="both"/>
              <w:rPr>
                <w:rFonts w:ascii="Times New Roman" w:hAnsi="Times New Roman" w:cs="Times New Roman"/>
                <w:i/>
              </w:rPr>
            </w:pPr>
            <w:r>
              <w:rPr>
                <w:rFonts w:ascii="Times New Roman" w:hAnsi="Times New Roman" w:cs="Times New Roman"/>
                <w:i/>
              </w:rPr>
              <w:t xml:space="preserve">Код ЄДРПОУ </w:t>
            </w:r>
            <w:r w:rsidRPr="00C900C7">
              <w:rPr>
                <w:rFonts w:ascii="Times New Roman" w:hAnsi="Times New Roman" w:cs="Times New Roman"/>
                <w:i/>
              </w:rPr>
              <w:tab/>
              <w:t>04369682</w:t>
            </w:r>
          </w:p>
          <w:p w:rsidR="00C900C7" w:rsidRPr="009B176F" w:rsidRDefault="00705DC8" w:rsidP="00705DC8">
            <w:pPr>
              <w:widowControl w:val="0"/>
              <w:spacing w:beforeLines="40" w:before="96" w:afterLines="40" w:after="96"/>
              <w:ind w:left="33" w:right="113"/>
              <w:contextualSpacing/>
              <w:jc w:val="both"/>
              <w:rPr>
                <w:rFonts w:ascii="Times New Roman" w:hAnsi="Times New Roman" w:cs="Times New Roman"/>
                <w:i/>
              </w:rPr>
            </w:pPr>
            <w:r w:rsidRPr="00705DC8">
              <w:rPr>
                <w:rFonts w:ascii="Times New Roman" w:hAnsi="Times New Roman" w:cs="Times New Roman"/>
                <w:i/>
              </w:rPr>
              <w:t>р/р UA 82</w:t>
            </w:r>
            <w:r>
              <w:rPr>
                <w:rFonts w:ascii="Times New Roman" w:hAnsi="Times New Roman" w:cs="Times New Roman"/>
                <w:i/>
              </w:rPr>
              <w:t xml:space="preserve"> 820172 0344 2000 27 0000 19659</w:t>
            </w:r>
            <w:r w:rsidRPr="00705DC8">
              <w:rPr>
                <w:rFonts w:ascii="Times New Roman" w:hAnsi="Times New Roman" w:cs="Times New Roman"/>
                <w:i/>
                <w:lang w:val="ru-RU"/>
              </w:rPr>
              <w:t xml:space="preserve"> </w:t>
            </w:r>
            <w:r>
              <w:rPr>
                <w:rFonts w:ascii="Times New Roman" w:hAnsi="Times New Roman" w:cs="Times New Roman"/>
                <w:i/>
              </w:rPr>
              <w:t xml:space="preserve">в </w:t>
            </w:r>
            <w:proofErr w:type="spellStart"/>
            <w:r w:rsidRPr="00705DC8">
              <w:rPr>
                <w:rFonts w:ascii="Times New Roman" w:hAnsi="Times New Roman" w:cs="Times New Roman"/>
                <w:i/>
              </w:rPr>
              <w:t>Держказначейська</w:t>
            </w:r>
            <w:proofErr w:type="spellEnd"/>
            <w:r w:rsidRPr="00705DC8">
              <w:rPr>
                <w:rFonts w:ascii="Times New Roman" w:hAnsi="Times New Roman" w:cs="Times New Roman"/>
                <w:i/>
              </w:rPr>
              <w:t xml:space="preserve"> служба України </w:t>
            </w:r>
            <w:proofErr w:type="spellStart"/>
            <w:r w:rsidRPr="00705DC8">
              <w:rPr>
                <w:rFonts w:ascii="Times New Roman" w:hAnsi="Times New Roman" w:cs="Times New Roman"/>
                <w:i/>
              </w:rPr>
              <w:t>м.Київ</w:t>
            </w:r>
            <w:proofErr w:type="spellEnd"/>
          </w:p>
          <w:p w:rsidR="00C900C7" w:rsidRPr="009B176F" w:rsidRDefault="00C900C7" w:rsidP="00C900C7">
            <w:pPr>
              <w:widowControl w:val="0"/>
              <w:spacing w:beforeLines="40" w:before="96" w:afterLines="40" w:after="96"/>
              <w:ind w:right="113"/>
              <w:contextualSpacing/>
              <w:jc w:val="both"/>
              <w:rPr>
                <w:rFonts w:ascii="Times New Roman" w:hAnsi="Times New Roman" w:cs="Times New Roman"/>
                <w:i/>
              </w:rPr>
            </w:pPr>
          </w:p>
          <w:p w:rsidR="00C900C7" w:rsidRPr="00D231E4" w:rsidRDefault="00C900C7" w:rsidP="00C900C7">
            <w:pPr>
              <w:widowControl w:val="0"/>
              <w:spacing w:beforeLines="40" w:before="96" w:afterLines="40" w:after="96"/>
              <w:ind w:left="62" w:right="113"/>
              <w:contextualSpacing/>
              <w:jc w:val="both"/>
              <w:rPr>
                <w:rFonts w:ascii="Times New Roman" w:hAnsi="Times New Roman" w:cs="Times New Roman"/>
                <w:b/>
              </w:rPr>
            </w:pPr>
            <w:r w:rsidRPr="009B176F">
              <w:rPr>
                <w:rFonts w:ascii="Times New Roman" w:hAnsi="Times New Roman" w:cs="Times New Roman"/>
              </w:rPr>
              <w:t xml:space="preserve">2.3. Розмір забезпечення тендерної пропозиції (не більше 0,5% від очікуваної вартості) – </w:t>
            </w:r>
            <w:r w:rsidRPr="009B176F">
              <w:rPr>
                <w:rFonts w:ascii="Times New Roman" w:hAnsi="Times New Roman" w:cs="Times New Roman"/>
                <w:b/>
              </w:rPr>
              <w:t xml:space="preserve"> </w:t>
            </w:r>
            <w:r w:rsidRPr="00D231E4">
              <w:rPr>
                <w:rFonts w:ascii="Times New Roman" w:hAnsi="Times New Roman" w:cs="Times New Roman"/>
                <w:b/>
              </w:rPr>
              <w:t xml:space="preserve">45 000,00 гривень </w:t>
            </w:r>
          </w:p>
          <w:p w:rsidR="00C900C7" w:rsidRPr="00D231E4" w:rsidRDefault="00C900C7" w:rsidP="00C900C7">
            <w:pPr>
              <w:widowControl w:val="0"/>
              <w:spacing w:beforeLines="40" w:before="96" w:afterLines="40" w:after="96"/>
              <w:ind w:left="62" w:right="113"/>
              <w:contextualSpacing/>
              <w:jc w:val="both"/>
              <w:rPr>
                <w:rFonts w:ascii="Times New Roman" w:hAnsi="Times New Roman" w:cs="Times New Roman"/>
              </w:rPr>
            </w:pPr>
            <w:r w:rsidRPr="00D231E4">
              <w:rPr>
                <w:rFonts w:ascii="Times New Roman" w:hAnsi="Times New Roman" w:cs="Times New Roman"/>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rsidR="00C900C7" w:rsidRPr="00D231E4" w:rsidRDefault="00C900C7" w:rsidP="00C900C7">
            <w:pPr>
              <w:widowControl w:val="0"/>
              <w:spacing w:beforeLines="40" w:before="96" w:afterLines="40" w:after="96"/>
              <w:ind w:left="62" w:right="113"/>
              <w:contextualSpacing/>
              <w:jc w:val="both"/>
              <w:rPr>
                <w:rFonts w:ascii="Times New Roman" w:hAnsi="Times New Roman" w:cs="Times New Roman"/>
              </w:rPr>
            </w:pPr>
            <w:r w:rsidRPr="00D231E4">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w:t>
            </w:r>
            <w:proofErr w:type="spellStart"/>
            <w:r w:rsidRPr="00D231E4">
              <w:rPr>
                <w:rFonts w:ascii="Times New Roman" w:hAnsi="Times New Roman" w:cs="Times New Roman"/>
              </w:rPr>
              <w:t>Бенефіціар</w:t>
            </w:r>
            <w:proofErr w:type="spellEnd"/>
            <w:r w:rsidRPr="00D231E4">
              <w:rPr>
                <w:rFonts w:ascii="Times New Roman" w:hAnsi="Times New Roman" w:cs="Times New Roman"/>
              </w:rPr>
              <w:t xml:space="preserve">)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ТД. </w:t>
            </w:r>
          </w:p>
          <w:p w:rsidR="00C900C7" w:rsidRPr="00D231E4" w:rsidRDefault="00C900C7" w:rsidP="00C900C7">
            <w:pPr>
              <w:widowControl w:val="0"/>
              <w:spacing w:beforeLines="40" w:before="96" w:afterLines="40" w:after="96"/>
              <w:ind w:left="62" w:right="113"/>
              <w:contextualSpacing/>
              <w:jc w:val="both"/>
              <w:rPr>
                <w:rFonts w:ascii="Times New Roman" w:hAnsi="Times New Roman" w:cs="Times New Roman"/>
              </w:rPr>
            </w:pPr>
            <w:r w:rsidRPr="00D231E4">
              <w:rPr>
                <w:rFonts w:ascii="Times New Roman" w:hAnsi="Times New Roman" w:cs="Times New Roman"/>
              </w:rPr>
              <w:t>2.6. Разом з банківською гарантією надаються:</w:t>
            </w:r>
          </w:p>
          <w:p w:rsidR="00C900C7" w:rsidRPr="00D231E4" w:rsidRDefault="00C900C7" w:rsidP="00C900C7">
            <w:pPr>
              <w:widowControl w:val="0"/>
              <w:spacing w:beforeLines="40" w:before="96" w:afterLines="40" w:after="96"/>
              <w:ind w:left="62" w:right="113"/>
              <w:contextualSpacing/>
              <w:jc w:val="both"/>
              <w:rPr>
                <w:rFonts w:ascii="Times New Roman" w:hAnsi="Times New Roman" w:cs="Times New Roman"/>
              </w:rPr>
            </w:pPr>
            <w:r w:rsidRPr="00D231E4">
              <w:rPr>
                <w:rFonts w:ascii="Times New Roman" w:hAnsi="Times New Roman" w:cs="Times New Roman"/>
              </w:rPr>
              <w:t>- документи, які підтверджують повноваження особи, яка підписує банківську гарантію,</w:t>
            </w:r>
          </w:p>
          <w:p w:rsidR="00C900C7" w:rsidRPr="00D231E4" w:rsidRDefault="00C900C7" w:rsidP="00C900C7">
            <w:pPr>
              <w:widowControl w:val="0"/>
              <w:spacing w:beforeLines="40" w:before="96" w:afterLines="40" w:after="96"/>
              <w:ind w:left="62" w:right="113"/>
              <w:contextualSpacing/>
              <w:jc w:val="both"/>
              <w:rPr>
                <w:rFonts w:ascii="Times New Roman" w:hAnsi="Times New Roman" w:cs="Times New Roman"/>
              </w:rPr>
            </w:pPr>
            <w:r w:rsidRPr="00D231E4">
              <w:rPr>
                <w:rFonts w:ascii="Times New Roman" w:hAnsi="Times New Roman" w:cs="Times New Roman"/>
              </w:rPr>
              <w:t xml:space="preserve">-  </w:t>
            </w:r>
            <w:proofErr w:type="spellStart"/>
            <w:r w:rsidRPr="00D231E4">
              <w:rPr>
                <w:rFonts w:ascii="Times New Roman" w:hAnsi="Times New Roman" w:cs="Times New Roman"/>
              </w:rPr>
              <w:t>скан</w:t>
            </w:r>
            <w:proofErr w:type="spellEnd"/>
            <w:r w:rsidRPr="00D231E4">
              <w:rPr>
                <w:rFonts w:ascii="Times New Roman" w:hAnsi="Times New Roman" w:cs="Times New Roman"/>
              </w:rPr>
              <w:t>-копія ліцензії, виданої банку (або виписка/витяг з реєстру НБУ),</w:t>
            </w:r>
          </w:p>
          <w:p w:rsidR="00C900C7" w:rsidRPr="009B176F" w:rsidRDefault="00C900C7" w:rsidP="00C900C7">
            <w:pPr>
              <w:widowControl w:val="0"/>
              <w:spacing w:beforeLines="40" w:before="96" w:afterLines="40" w:after="96"/>
              <w:ind w:left="62" w:right="113"/>
              <w:contextualSpacing/>
              <w:jc w:val="both"/>
              <w:rPr>
                <w:rFonts w:ascii="Times New Roman" w:hAnsi="Times New Roman" w:cs="Times New Roman"/>
              </w:rPr>
            </w:pPr>
            <w:r w:rsidRPr="00D231E4">
              <w:rPr>
                <w:rFonts w:ascii="Times New Roman" w:hAnsi="Times New Roman" w:cs="Times New Roman"/>
              </w:rPr>
              <w:t>- документ з банку, що підтверджує наявність грошового покриття та розрахунковий документ, який містить доручення платника банку, здійснити переказ визначеної в ньому суми коштів зі свого рахунку на рахунок отримувача.</w:t>
            </w:r>
          </w:p>
          <w:p w:rsidR="00C900C7" w:rsidRPr="009B176F" w:rsidRDefault="00C900C7" w:rsidP="00C900C7">
            <w:pPr>
              <w:spacing w:before="120" w:after="240"/>
              <w:jc w:val="both"/>
              <w:rPr>
                <w:rFonts w:ascii="Times New Roman" w:hAnsi="Times New Roman" w:cs="Times New Roman"/>
                <w:b/>
                <w:i/>
                <w:shd w:val="solid" w:color="FFFFFF" w:fill="FFFFFF"/>
                <w:lang w:eastAsia="en-US"/>
              </w:rPr>
            </w:pPr>
            <w:r w:rsidRPr="009B176F">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tc>
      </w:tr>
      <w:tr w:rsidR="00C900C7" w:rsidRPr="003F5611" w:rsidTr="00621344">
        <w:trPr>
          <w:gridAfter w:val="1"/>
          <w:wAfter w:w="21" w:type="dxa"/>
        </w:trPr>
        <w:tc>
          <w:tcPr>
            <w:tcW w:w="567" w:type="dxa"/>
            <w:shd w:val="clear" w:color="auto" w:fill="auto"/>
          </w:tcPr>
          <w:p w:rsidR="00C900C7" w:rsidRPr="00C900C7" w:rsidRDefault="00C900C7" w:rsidP="00C900C7">
            <w:pPr>
              <w:rPr>
                <w:rFonts w:ascii="Times New Roman" w:hAnsi="Times New Roman" w:cs="Times New Roman"/>
              </w:rPr>
            </w:pPr>
            <w:r w:rsidRPr="00C900C7">
              <w:rPr>
                <w:rFonts w:ascii="Times New Roman" w:hAnsi="Times New Roman" w:cs="Times New Roman"/>
              </w:rPr>
              <w:lastRenderedPageBreak/>
              <w:t>3.</w:t>
            </w:r>
          </w:p>
        </w:tc>
        <w:tc>
          <w:tcPr>
            <w:tcW w:w="2693" w:type="dxa"/>
            <w:shd w:val="clear" w:color="auto" w:fill="auto"/>
          </w:tcPr>
          <w:p w:rsidR="00C900C7" w:rsidRPr="00C900C7" w:rsidRDefault="00C900C7" w:rsidP="00C900C7">
            <w:pPr>
              <w:rPr>
                <w:rFonts w:ascii="Times New Roman" w:eastAsia="Times New Roman" w:hAnsi="Times New Roman" w:cs="Times New Roman"/>
                <w:b/>
              </w:rPr>
            </w:pPr>
            <w:r w:rsidRPr="00C900C7">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C900C7" w:rsidRPr="009B176F" w:rsidRDefault="00C900C7" w:rsidP="00C900C7">
            <w:pPr>
              <w:widowControl w:val="0"/>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3.1. Забезпечення тендерної пропозиції </w:t>
            </w:r>
            <w:r w:rsidRPr="009B176F">
              <w:rPr>
                <w:rFonts w:ascii="Times New Roman" w:eastAsia="Times New Roman" w:hAnsi="Times New Roman" w:cs="Times New Roman"/>
                <w:b/>
                <w:i/>
              </w:rPr>
              <w:t xml:space="preserve">повертається </w:t>
            </w:r>
            <w:r w:rsidRPr="009B176F">
              <w:rPr>
                <w:rFonts w:ascii="Times New Roman" w:eastAsia="Times New Roman" w:hAnsi="Times New Roman" w:cs="Times New Roman"/>
              </w:rPr>
              <w:t>учаснику у разі:</w:t>
            </w:r>
          </w:p>
          <w:p w:rsidR="00C900C7" w:rsidRPr="009B176F" w:rsidRDefault="00C900C7" w:rsidP="00C900C7">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rsidR="00C900C7" w:rsidRPr="009B176F" w:rsidRDefault="00C900C7" w:rsidP="00C900C7">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rsidR="00C900C7" w:rsidRPr="009B176F" w:rsidRDefault="00C900C7" w:rsidP="00C900C7">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відкликання тендерної пропозиції до закінчення строку її подання;</w:t>
            </w:r>
          </w:p>
          <w:p w:rsidR="00C900C7" w:rsidRPr="009B176F" w:rsidRDefault="00C900C7" w:rsidP="00C900C7">
            <w:pPr>
              <w:widowControl w:val="0"/>
              <w:numPr>
                <w:ilvl w:val="0"/>
                <w:numId w:val="1"/>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закінчення тендеру в разі </w:t>
            </w:r>
            <w:proofErr w:type="spellStart"/>
            <w:r w:rsidRPr="009B176F">
              <w:rPr>
                <w:rFonts w:ascii="Times New Roman" w:eastAsia="Times New Roman" w:hAnsi="Times New Roman" w:cs="Times New Roman"/>
              </w:rPr>
              <w:t>неукладення</w:t>
            </w:r>
            <w:proofErr w:type="spellEnd"/>
            <w:r w:rsidRPr="009B176F">
              <w:rPr>
                <w:rFonts w:ascii="Times New Roman" w:eastAsia="Times New Roman" w:hAnsi="Times New Roman" w:cs="Times New Roman"/>
              </w:rPr>
              <w:t xml:space="preserve"> договору про закупівлю з жодним з учасників, які подали тендерні пропозиції.</w:t>
            </w:r>
          </w:p>
          <w:p w:rsidR="00C900C7" w:rsidRPr="009B176F" w:rsidRDefault="00C900C7" w:rsidP="00C900C7">
            <w:pPr>
              <w:widowControl w:val="0"/>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 xml:space="preserve">3.2. Забезпечення тендерної пропозиції </w:t>
            </w:r>
            <w:r w:rsidRPr="009B176F">
              <w:rPr>
                <w:rFonts w:ascii="Times New Roman" w:eastAsia="Times New Roman" w:hAnsi="Times New Roman" w:cs="Times New Roman"/>
                <w:b/>
                <w:i/>
              </w:rPr>
              <w:t>не повертається</w:t>
            </w:r>
            <w:r w:rsidRPr="009B176F">
              <w:rPr>
                <w:rFonts w:ascii="Times New Roman" w:eastAsia="Times New Roman" w:hAnsi="Times New Roman" w:cs="Times New Roman"/>
              </w:rPr>
              <w:t xml:space="preserve"> у разі:</w:t>
            </w:r>
          </w:p>
          <w:p w:rsidR="00C900C7" w:rsidRPr="009B176F" w:rsidRDefault="00C900C7" w:rsidP="00C900C7">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900C7" w:rsidRPr="00146B2D" w:rsidRDefault="00C900C7" w:rsidP="00C900C7">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proofErr w:type="spellStart"/>
            <w:r w:rsidRPr="009B176F">
              <w:rPr>
                <w:rFonts w:ascii="Times New Roman" w:eastAsia="Times New Roman" w:hAnsi="Times New Roman" w:cs="Times New Roman"/>
              </w:rPr>
              <w:t>непідписання</w:t>
            </w:r>
            <w:proofErr w:type="spellEnd"/>
            <w:r w:rsidRPr="009B176F">
              <w:rPr>
                <w:rFonts w:ascii="Times New Roman" w:eastAsia="Times New Roman" w:hAnsi="Times New Roman" w:cs="Times New Roman"/>
              </w:rPr>
              <w:t xml:space="preserve"> договору про закупівлю учасником, який став </w:t>
            </w:r>
            <w:r w:rsidRPr="00146B2D">
              <w:rPr>
                <w:rFonts w:ascii="Times New Roman" w:eastAsia="Times New Roman" w:hAnsi="Times New Roman" w:cs="Times New Roman"/>
              </w:rPr>
              <w:t>переможцем тендеру;</w:t>
            </w:r>
          </w:p>
          <w:p w:rsidR="00C900C7" w:rsidRPr="00146B2D" w:rsidRDefault="00C900C7" w:rsidP="00C900C7">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146B2D">
              <w:rPr>
                <w:rFonts w:ascii="Times New Roman" w:eastAsia="Times New Roman" w:hAnsi="Times New Roman" w:cs="Times New Roman"/>
              </w:rPr>
              <w:t>ненадання переможцем процедури закупівлі у строк, визначений п.44. Особливостей, документів, що підтверджують відсутність підстав, установлених</w:t>
            </w:r>
            <w:r w:rsidR="00146B2D" w:rsidRPr="00146B2D">
              <w:rPr>
                <w:rFonts w:ascii="Times New Roman" w:eastAsia="Times New Roman" w:hAnsi="Times New Roman" w:cs="Times New Roman"/>
              </w:rPr>
              <w:t xml:space="preserve"> п.44 Особливостей</w:t>
            </w:r>
            <w:r w:rsidRPr="00146B2D">
              <w:rPr>
                <w:rFonts w:ascii="Times New Roman" w:eastAsia="Times New Roman" w:hAnsi="Times New Roman" w:cs="Times New Roman"/>
              </w:rPr>
              <w:t>;</w:t>
            </w:r>
          </w:p>
          <w:p w:rsidR="00C900C7" w:rsidRPr="009B176F" w:rsidRDefault="00C900C7" w:rsidP="00C900C7">
            <w:pPr>
              <w:widowControl w:val="0"/>
              <w:numPr>
                <w:ilvl w:val="0"/>
                <w:numId w:val="2"/>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9B176F">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900C7" w:rsidRPr="009B176F" w:rsidRDefault="00C900C7" w:rsidP="00C900C7">
            <w:pPr>
              <w:spacing w:before="120" w:after="240"/>
              <w:ind w:firstLine="566"/>
              <w:jc w:val="both"/>
              <w:rPr>
                <w:rFonts w:ascii="Times New Roman" w:hAnsi="Times New Roman" w:cs="Times New Roman"/>
                <w:shd w:val="solid" w:color="FFFFFF" w:fill="FFFFFF"/>
                <w:lang w:eastAsia="en-US"/>
              </w:rPr>
            </w:pPr>
            <w:r w:rsidRPr="009B176F">
              <w:rPr>
                <w:rFonts w:ascii="Times New Roman" w:eastAsia="Times New Roman" w:hAnsi="Times New Roman" w:cs="Times New Roman"/>
              </w:rPr>
              <w:t xml:space="preserve">3.3. За зверненням учасника, яким було надано забезпечення тендерної пропозиції, </w:t>
            </w:r>
            <w:r w:rsidRPr="009B176F">
              <w:rPr>
                <w:rFonts w:ascii="Times New Roman" w:eastAsia="Times New Roman" w:hAnsi="Times New Roman" w:cs="Times New Roman"/>
                <w:b/>
                <w:i/>
              </w:rPr>
              <w:t>замовник повідомляє установу</w:t>
            </w:r>
            <w:r w:rsidRPr="009B176F">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9B176F">
              <w:rPr>
                <w:rFonts w:ascii="Times New Roman" w:eastAsia="Times New Roman" w:hAnsi="Times New Roman" w:cs="Times New Roman"/>
                <w:b/>
                <w:i/>
              </w:rPr>
              <w:t>протягом п’яти днів</w:t>
            </w:r>
            <w:r w:rsidRPr="009B176F">
              <w:rPr>
                <w:rFonts w:ascii="Times New Roman" w:eastAsia="Times New Roman" w:hAnsi="Times New Roman" w:cs="Times New Roman"/>
              </w:rPr>
              <w:t xml:space="preserve"> з дня настання однієї з підстав </w:t>
            </w:r>
            <w:r w:rsidRPr="009B176F">
              <w:rPr>
                <w:rFonts w:ascii="Times New Roman" w:eastAsia="Times New Roman" w:hAnsi="Times New Roman" w:cs="Times New Roman"/>
              </w:rPr>
              <w:lastRenderedPageBreak/>
              <w:t>повернення забезпечення тендерної пропозиції.</w:t>
            </w:r>
          </w:p>
        </w:tc>
      </w:tr>
      <w:tr w:rsidR="00C900C7" w:rsidRPr="003F5611" w:rsidTr="00621344">
        <w:trPr>
          <w:gridAfter w:val="1"/>
          <w:wAfter w:w="21" w:type="dxa"/>
        </w:trPr>
        <w:tc>
          <w:tcPr>
            <w:tcW w:w="567" w:type="dxa"/>
            <w:shd w:val="clear" w:color="auto" w:fill="auto"/>
          </w:tcPr>
          <w:p w:rsidR="00C900C7" w:rsidRPr="00146B2D" w:rsidRDefault="00C900C7" w:rsidP="00C900C7">
            <w:pPr>
              <w:rPr>
                <w:rFonts w:ascii="Times New Roman" w:hAnsi="Times New Roman" w:cs="Times New Roman"/>
              </w:rPr>
            </w:pPr>
            <w:r w:rsidRPr="00146B2D">
              <w:rPr>
                <w:rFonts w:ascii="Times New Roman" w:hAnsi="Times New Roman" w:cs="Times New Roman"/>
              </w:rPr>
              <w:lastRenderedPageBreak/>
              <w:t>4.</w:t>
            </w:r>
          </w:p>
        </w:tc>
        <w:tc>
          <w:tcPr>
            <w:tcW w:w="2693" w:type="dxa"/>
            <w:shd w:val="clear" w:color="auto" w:fill="auto"/>
          </w:tcPr>
          <w:p w:rsidR="00C900C7" w:rsidRPr="00146B2D" w:rsidRDefault="00C900C7" w:rsidP="00C900C7">
            <w:pPr>
              <w:rPr>
                <w:rFonts w:ascii="Times New Roman" w:eastAsia="Times New Roman" w:hAnsi="Times New Roman" w:cs="Times New Roman"/>
                <w:b/>
              </w:rPr>
            </w:pPr>
            <w:r w:rsidRPr="00146B2D">
              <w:rPr>
                <w:rFonts w:ascii="Times New Roman" w:eastAsia="Times New Roman" w:hAnsi="Times New Roman" w:cs="Times New Roman"/>
                <w:b/>
              </w:rPr>
              <w:t>Строк, протягом якого тендерні пропозиції є дійсними</w:t>
            </w:r>
          </w:p>
        </w:tc>
        <w:tc>
          <w:tcPr>
            <w:tcW w:w="7363" w:type="dxa"/>
          </w:tcPr>
          <w:p w:rsidR="00C900C7" w:rsidRPr="00146B2D" w:rsidRDefault="00C900C7" w:rsidP="00C900C7">
            <w:pPr>
              <w:widowControl w:val="0"/>
              <w:ind w:firstLine="592"/>
              <w:jc w:val="both"/>
              <w:rPr>
                <w:rFonts w:ascii="Times New Roman" w:eastAsia="Times New Roman" w:hAnsi="Times New Roman" w:cs="Times New Roman"/>
              </w:rPr>
            </w:pPr>
            <w:r w:rsidRPr="00146B2D">
              <w:rPr>
                <w:rFonts w:ascii="Times New Roman" w:eastAsia="Times New Roman" w:hAnsi="Times New Roman" w:cs="Times New Roman"/>
              </w:rPr>
              <w:t xml:space="preserve">4.1. Тендерні пропозиції вважаються дійсними </w:t>
            </w:r>
            <w:r w:rsidRPr="00146B2D">
              <w:rPr>
                <w:rFonts w:ascii="Times New Roman" w:eastAsia="Times New Roman" w:hAnsi="Times New Roman" w:cs="Times New Roman"/>
                <w:b/>
                <w:i/>
                <w:u w:val="single"/>
              </w:rPr>
              <w:t>протягом 90 (</w:t>
            </w:r>
            <w:proofErr w:type="spellStart"/>
            <w:r w:rsidRPr="00146B2D">
              <w:rPr>
                <w:rFonts w:ascii="Times New Roman" w:eastAsia="Times New Roman" w:hAnsi="Times New Roman" w:cs="Times New Roman"/>
                <w:b/>
                <w:i/>
                <w:u w:val="single"/>
              </w:rPr>
              <w:t>дев</w:t>
            </w:r>
            <w:proofErr w:type="spellEnd"/>
            <w:r w:rsidRPr="00146B2D">
              <w:rPr>
                <w:rFonts w:ascii="Times New Roman" w:eastAsia="Times New Roman" w:hAnsi="Times New Roman" w:cs="Times New Roman"/>
                <w:b/>
                <w:i/>
                <w:u w:val="single"/>
                <w:lang w:val="ru-RU"/>
              </w:rPr>
              <w:t>’</w:t>
            </w:r>
            <w:proofErr w:type="spellStart"/>
            <w:r w:rsidRPr="00146B2D">
              <w:rPr>
                <w:rFonts w:ascii="Times New Roman" w:eastAsia="Times New Roman" w:hAnsi="Times New Roman" w:cs="Times New Roman"/>
                <w:b/>
                <w:i/>
                <w:u w:val="single"/>
              </w:rPr>
              <w:t>яносто</w:t>
            </w:r>
            <w:proofErr w:type="spellEnd"/>
            <w:r w:rsidRPr="00146B2D">
              <w:rPr>
                <w:rFonts w:ascii="Times New Roman" w:eastAsia="Times New Roman" w:hAnsi="Times New Roman" w:cs="Times New Roman"/>
                <w:b/>
                <w:i/>
                <w:u w:val="single"/>
              </w:rPr>
              <w:t>) днів</w:t>
            </w:r>
            <w:r w:rsidRPr="00146B2D">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C900C7" w:rsidRPr="00146B2D" w:rsidRDefault="00C900C7" w:rsidP="00C900C7">
            <w:pPr>
              <w:widowControl w:val="0"/>
              <w:ind w:firstLine="592"/>
              <w:jc w:val="both"/>
              <w:rPr>
                <w:rFonts w:ascii="Times New Roman" w:eastAsia="Times New Roman" w:hAnsi="Times New Roman" w:cs="Times New Roman"/>
              </w:rPr>
            </w:pPr>
            <w:r w:rsidRPr="00146B2D">
              <w:rPr>
                <w:rFonts w:ascii="Times New Roman" w:eastAsia="Times New Roman" w:hAnsi="Times New Roman" w:cs="Times New Roman"/>
              </w:rPr>
              <w:t xml:space="preserve">Учасник процедури закупівлі </w:t>
            </w:r>
            <w:r w:rsidRPr="00146B2D">
              <w:rPr>
                <w:rFonts w:ascii="Times New Roman" w:eastAsia="Times New Roman" w:hAnsi="Times New Roman" w:cs="Times New Roman"/>
                <w:b/>
                <w:i/>
              </w:rPr>
              <w:t>має право:</w:t>
            </w:r>
          </w:p>
          <w:p w:rsidR="00C900C7" w:rsidRPr="00146B2D" w:rsidRDefault="00C900C7" w:rsidP="00C900C7">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46B2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C900C7" w:rsidRPr="00146B2D" w:rsidRDefault="00C900C7" w:rsidP="00C900C7">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46B2D">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C900C7" w:rsidRPr="00146B2D" w:rsidRDefault="00C900C7" w:rsidP="00C900C7">
            <w:pPr>
              <w:widowControl w:val="0"/>
              <w:ind w:right="120" w:firstLine="592"/>
              <w:jc w:val="both"/>
              <w:rPr>
                <w:rFonts w:ascii="Times New Roman" w:eastAsia="Times New Roman" w:hAnsi="Times New Roman" w:cs="Times New Roman"/>
              </w:rPr>
            </w:pPr>
            <w:r w:rsidRPr="00146B2D">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900C7" w:rsidRPr="00146B2D" w:rsidRDefault="00C900C7" w:rsidP="00C900C7">
            <w:pPr>
              <w:widowControl w:val="0"/>
              <w:ind w:right="120"/>
              <w:jc w:val="both"/>
              <w:rPr>
                <w:rFonts w:ascii="Times New Roman" w:eastAsia="Times New Roman" w:hAnsi="Times New Roman" w:cs="Times New Roman"/>
              </w:rPr>
            </w:pPr>
          </w:p>
        </w:tc>
      </w:tr>
      <w:tr w:rsidR="00C900C7" w:rsidRPr="003F5611" w:rsidTr="00621344">
        <w:trPr>
          <w:gridAfter w:val="1"/>
          <w:wAfter w:w="21" w:type="dxa"/>
        </w:trPr>
        <w:tc>
          <w:tcPr>
            <w:tcW w:w="567" w:type="dxa"/>
            <w:shd w:val="clear" w:color="auto" w:fill="auto"/>
          </w:tcPr>
          <w:p w:rsidR="00C900C7" w:rsidRPr="00146B2D" w:rsidRDefault="00C900C7" w:rsidP="00C900C7">
            <w:pPr>
              <w:rPr>
                <w:rFonts w:ascii="Times New Roman" w:hAnsi="Times New Roman" w:cs="Times New Roman"/>
              </w:rPr>
            </w:pPr>
            <w:r w:rsidRPr="00146B2D">
              <w:rPr>
                <w:rFonts w:ascii="Times New Roman" w:hAnsi="Times New Roman" w:cs="Times New Roman"/>
              </w:rPr>
              <w:t>5.</w:t>
            </w:r>
          </w:p>
        </w:tc>
        <w:tc>
          <w:tcPr>
            <w:tcW w:w="2693" w:type="dxa"/>
            <w:shd w:val="clear" w:color="auto" w:fill="auto"/>
          </w:tcPr>
          <w:p w:rsidR="00C900C7" w:rsidRPr="00146B2D" w:rsidRDefault="00C900C7" w:rsidP="00C900C7">
            <w:pPr>
              <w:rPr>
                <w:rFonts w:ascii="Times New Roman" w:eastAsia="Times New Roman" w:hAnsi="Times New Roman" w:cs="Times New Roman"/>
                <w:b/>
              </w:rPr>
            </w:pPr>
            <w:r w:rsidRPr="00146B2D">
              <w:rPr>
                <w:rFonts w:ascii="Times New Roman" w:eastAsia="Times New Roman" w:hAnsi="Times New Roman" w:cs="Times New Roman"/>
                <w:b/>
              </w:rPr>
              <w:t>Кваліфікаційні критерії до учасників та вимоги, установлені п.44 Особливостей</w:t>
            </w:r>
          </w:p>
        </w:tc>
        <w:tc>
          <w:tcPr>
            <w:tcW w:w="7363" w:type="dxa"/>
          </w:tcPr>
          <w:p w:rsidR="00C900C7" w:rsidRPr="00146B2D" w:rsidRDefault="00C900C7" w:rsidP="00C900C7">
            <w:pPr>
              <w:widowControl w:val="0"/>
              <w:ind w:right="120" w:firstLine="592"/>
              <w:jc w:val="both"/>
              <w:rPr>
                <w:rFonts w:ascii="Times New Roman" w:eastAsia="Times New Roman" w:hAnsi="Times New Roman" w:cs="Times New Roman"/>
              </w:rPr>
            </w:pPr>
            <w:r w:rsidRPr="00146B2D">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C900C7" w:rsidRPr="00146B2D" w:rsidRDefault="00C900C7" w:rsidP="00C900C7">
            <w:pPr>
              <w:widowControl w:val="0"/>
              <w:ind w:right="120" w:firstLine="592"/>
              <w:jc w:val="both"/>
              <w:rPr>
                <w:rFonts w:ascii="Times New Roman" w:eastAsia="Times New Roman" w:hAnsi="Times New Roman" w:cs="Times New Roman"/>
              </w:rPr>
            </w:pPr>
            <w:r w:rsidRPr="00146B2D">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C900C7" w:rsidRPr="00146B2D" w:rsidRDefault="00C900C7" w:rsidP="00C900C7">
            <w:pPr>
              <w:widowControl w:val="0"/>
              <w:ind w:right="120" w:firstLine="592"/>
              <w:jc w:val="both"/>
              <w:rPr>
                <w:rFonts w:ascii="Times New Roman" w:eastAsia="Times New Roman" w:hAnsi="Times New Roman" w:cs="Times New Roman"/>
              </w:rPr>
            </w:pPr>
          </w:p>
          <w:p w:rsidR="00C900C7" w:rsidRPr="00146B2D" w:rsidRDefault="00C900C7" w:rsidP="00C900C7">
            <w:pPr>
              <w:widowControl w:val="0"/>
              <w:spacing w:beforeLines="50" w:before="120" w:afterLines="50" w:after="120"/>
              <w:ind w:firstLine="592"/>
              <w:contextualSpacing/>
              <w:jc w:val="both"/>
              <w:rPr>
                <w:rFonts w:ascii="Times New Roman" w:hAnsi="Times New Roman" w:cs="Times New Roman"/>
                <w:sz w:val="23"/>
                <w:szCs w:val="23"/>
              </w:rPr>
            </w:pPr>
            <w:r w:rsidRPr="00146B2D">
              <w:rPr>
                <w:rFonts w:ascii="Times New Roman" w:eastAsia="Times New Roman" w:hAnsi="Times New Roman" w:cs="Times New Roman"/>
              </w:rPr>
              <w:t xml:space="preserve">5.1.1. </w:t>
            </w:r>
            <w:r w:rsidRPr="00146B2D">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900C7" w:rsidRPr="00146B2D" w:rsidRDefault="00C900C7" w:rsidP="00C900C7">
            <w:pPr>
              <w:widowControl w:val="0"/>
              <w:spacing w:beforeLines="50" w:before="120" w:afterLines="50" w:after="120"/>
              <w:ind w:firstLine="592"/>
              <w:contextualSpacing/>
              <w:jc w:val="both"/>
              <w:rPr>
                <w:rFonts w:ascii="Times New Roman" w:hAnsi="Times New Roman" w:cs="Times New Roman"/>
                <w:sz w:val="23"/>
                <w:szCs w:val="23"/>
              </w:rPr>
            </w:pPr>
            <w:r w:rsidRPr="00146B2D">
              <w:rPr>
                <w:rFonts w:ascii="Times New Roman" w:hAnsi="Times New Roman" w:cs="Times New Roman"/>
                <w:sz w:val="23"/>
                <w:szCs w:val="23"/>
              </w:rPr>
              <w:t xml:space="preserve">5.1.2. </w:t>
            </w:r>
            <w:r w:rsidRPr="00146B2D">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900C7" w:rsidRPr="00146B2D" w:rsidRDefault="00C900C7" w:rsidP="00C900C7">
            <w:pPr>
              <w:widowControl w:val="0"/>
              <w:ind w:right="120" w:firstLine="592"/>
              <w:jc w:val="both"/>
              <w:rPr>
                <w:rFonts w:ascii="Times New Roman" w:eastAsia="Times New Roman" w:hAnsi="Times New Roman" w:cs="Times New Roman"/>
              </w:rPr>
            </w:pPr>
          </w:p>
          <w:p w:rsidR="00C900C7" w:rsidRPr="00146B2D" w:rsidRDefault="00C900C7" w:rsidP="00C900C7">
            <w:pPr>
              <w:widowControl w:val="0"/>
              <w:ind w:right="120" w:firstLine="592"/>
              <w:jc w:val="both"/>
              <w:rPr>
                <w:rFonts w:ascii="Times New Roman" w:eastAsia="Times New Roman" w:hAnsi="Times New Roman" w:cs="Times New Roman"/>
              </w:rPr>
            </w:pPr>
            <w:r w:rsidRPr="00146B2D">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 шляхом самостійного декларування відсутності таких підстав в електронній системі закупівель під час подання тендерної пропозиції.</w:t>
            </w:r>
          </w:p>
          <w:p w:rsidR="00C900C7" w:rsidRPr="00146B2D" w:rsidRDefault="00C900C7" w:rsidP="00C900C7">
            <w:pPr>
              <w:widowControl w:val="0"/>
              <w:ind w:right="120" w:firstLine="592"/>
              <w:jc w:val="both"/>
              <w:rPr>
                <w:rFonts w:ascii="Times New Roman" w:eastAsia="Times New Roman" w:hAnsi="Times New Roman" w:cs="Times New Roman"/>
              </w:rPr>
            </w:pPr>
            <w:r w:rsidRPr="00146B2D">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C900C7" w:rsidRPr="00146B2D" w:rsidRDefault="00C900C7" w:rsidP="00C900C7">
            <w:pPr>
              <w:widowControl w:val="0"/>
              <w:ind w:right="120" w:firstLine="592"/>
              <w:jc w:val="both"/>
              <w:rPr>
                <w:rFonts w:ascii="Times New Roman" w:eastAsia="Times New Roman" w:hAnsi="Times New Roman" w:cs="Times New Roman"/>
              </w:rPr>
            </w:pPr>
          </w:p>
          <w:p w:rsidR="00C900C7" w:rsidRPr="00146B2D" w:rsidRDefault="00C900C7" w:rsidP="00C900C7">
            <w:pPr>
              <w:widowControl w:val="0"/>
              <w:ind w:right="120" w:firstLine="592"/>
              <w:jc w:val="both"/>
              <w:rPr>
                <w:rFonts w:ascii="Times New Roman" w:eastAsia="Times New Roman" w:hAnsi="Times New Roman" w:cs="Times New Roman"/>
              </w:rPr>
            </w:pPr>
            <w:r w:rsidRPr="00146B2D">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C900C7" w:rsidRPr="00146B2D" w:rsidRDefault="00C900C7" w:rsidP="00C900C7">
            <w:pPr>
              <w:widowControl w:val="0"/>
              <w:ind w:right="120" w:firstLine="592"/>
              <w:jc w:val="both"/>
              <w:rPr>
                <w:rFonts w:ascii="Times New Roman" w:eastAsia="Times New Roman" w:hAnsi="Times New Roman" w:cs="Times New Roman"/>
              </w:rPr>
            </w:pPr>
          </w:p>
          <w:p w:rsidR="00C900C7" w:rsidRPr="00146B2D" w:rsidRDefault="00C900C7" w:rsidP="00C900C7">
            <w:pPr>
              <w:widowControl w:val="0"/>
              <w:ind w:right="120" w:firstLine="592"/>
              <w:jc w:val="both"/>
              <w:rPr>
                <w:rFonts w:ascii="Times New Roman" w:eastAsia="Times New Roman" w:hAnsi="Times New Roman" w:cs="Times New Roman"/>
              </w:rPr>
            </w:pPr>
            <w:r w:rsidRPr="00146B2D">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146B2D">
              <w:rPr>
                <w:rFonts w:ascii="Times New Roman" w:hAnsi="Times New Roman" w:cs="Times New Roman"/>
                <w:color w:val="000000" w:themeColor="text1"/>
                <w:shd w:val="solid" w:color="FFFFFF" w:fill="FFFFFF"/>
                <w:lang w:eastAsia="en-US"/>
              </w:rPr>
              <w:lastRenderedPageBreak/>
              <w:t xml:space="preserve">документи, що підтверджують відсутність підстав, зазначених у підпунктах 3, 5, 6 і 12 та в абзаці чотирнадцятому пункту 44 Особливостей. </w:t>
            </w:r>
          </w:p>
          <w:p w:rsidR="00C900C7" w:rsidRPr="00146B2D" w:rsidRDefault="00C900C7" w:rsidP="00C900C7">
            <w:pPr>
              <w:spacing w:before="120" w:after="240"/>
              <w:ind w:firstLine="592"/>
              <w:jc w:val="both"/>
              <w:rPr>
                <w:rFonts w:ascii="Times New Roman" w:hAnsi="Times New Roman" w:cs="Times New Roman"/>
                <w:color w:val="000000" w:themeColor="text1"/>
                <w:shd w:val="solid" w:color="FFFFFF" w:fill="FFFFFF"/>
                <w:lang w:eastAsia="en-US"/>
              </w:rPr>
            </w:pPr>
            <w:r w:rsidRPr="00146B2D">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146B2D">
              <w:rPr>
                <w:rFonts w:ascii="Times New Roman" w:hAnsi="Times New Roman" w:cs="Times New Roman"/>
                <w:b/>
                <w:color w:val="000000" w:themeColor="text1"/>
                <w:shd w:val="solid" w:color="FFFFFF" w:fill="FFFFFF"/>
                <w:lang w:eastAsia="en-US"/>
              </w:rPr>
              <w:t xml:space="preserve">крім </w:t>
            </w:r>
            <w:r w:rsidRPr="00146B2D">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C900C7" w:rsidRPr="00146B2D" w:rsidRDefault="00C900C7" w:rsidP="00C900C7">
            <w:pPr>
              <w:widowControl w:val="0"/>
              <w:ind w:right="120" w:firstLine="592"/>
              <w:jc w:val="both"/>
              <w:rPr>
                <w:rFonts w:ascii="Times New Roman" w:eastAsia="Times New Roman" w:hAnsi="Times New Roman" w:cs="Times New Roman"/>
              </w:rPr>
            </w:pPr>
            <w:r w:rsidRPr="00146B2D">
              <w:rPr>
                <w:rFonts w:ascii="Times New Roman" w:eastAsia="Times New Roman" w:hAnsi="Times New Roman"/>
                <w:iCs/>
              </w:rPr>
              <w:t xml:space="preserve">5.6. У випадку якщо учасником процедури закупівлі є </w:t>
            </w:r>
            <w:r w:rsidRPr="00146B2D">
              <w:rPr>
                <w:rFonts w:ascii="Times New Roman" w:eastAsia="Times New Roman" w:hAnsi="Times New Roman"/>
                <w:bCs/>
                <w:iCs/>
              </w:rPr>
              <w:t>об’єднання учасників</w:t>
            </w:r>
            <w:r w:rsidRPr="00146B2D">
              <w:rPr>
                <w:rFonts w:ascii="Times New Roman" w:eastAsia="Times New Roman" w:hAnsi="Times New Roman"/>
                <w:iCs/>
              </w:rPr>
              <w:t xml:space="preserve">, то на кожного з учасників такого об’єднання надається </w:t>
            </w:r>
            <w:r w:rsidRPr="00146B2D">
              <w:rPr>
                <w:rFonts w:ascii="Times New Roman" w:eastAsia="Times New Roman" w:hAnsi="Times New Roman"/>
                <w:bCs/>
                <w:iCs/>
              </w:rPr>
              <w:t>окрема довідка</w:t>
            </w:r>
            <w:r w:rsidRPr="00146B2D">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п.44 Особливостей. Підтвердження на кожного учасника надається з урахуванням вищенаведеної інформації (</w:t>
            </w:r>
            <w:r w:rsidRPr="00146B2D">
              <w:rPr>
                <w:rFonts w:ascii="Times New Roman" w:eastAsia="Times New Roman" w:hAnsi="Times New Roman" w:cs="Times New Roman"/>
              </w:rPr>
              <w:t>детальніше – згідно із Додатком 1 до тендерної документації).</w:t>
            </w:r>
          </w:p>
        </w:tc>
      </w:tr>
      <w:tr w:rsidR="00146B2D" w:rsidRPr="003F5611" w:rsidTr="00621344">
        <w:trPr>
          <w:gridAfter w:val="1"/>
          <w:wAfter w:w="21" w:type="dxa"/>
        </w:trPr>
        <w:tc>
          <w:tcPr>
            <w:tcW w:w="567" w:type="dxa"/>
            <w:shd w:val="clear" w:color="auto" w:fill="auto"/>
          </w:tcPr>
          <w:p w:rsidR="00146B2D" w:rsidRPr="00146B2D" w:rsidRDefault="00146B2D" w:rsidP="00146B2D">
            <w:pPr>
              <w:rPr>
                <w:rFonts w:ascii="Times New Roman" w:hAnsi="Times New Roman" w:cs="Times New Roman"/>
              </w:rPr>
            </w:pPr>
            <w:r w:rsidRPr="00146B2D">
              <w:rPr>
                <w:rFonts w:ascii="Times New Roman" w:hAnsi="Times New Roman" w:cs="Times New Roman"/>
              </w:rPr>
              <w:lastRenderedPageBreak/>
              <w:t>6.</w:t>
            </w:r>
          </w:p>
        </w:tc>
        <w:tc>
          <w:tcPr>
            <w:tcW w:w="2693" w:type="dxa"/>
            <w:shd w:val="clear" w:color="auto" w:fill="auto"/>
          </w:tcPr>
          <w:p w:rsidR="00146B2D" w:rsidRPr="00146B2D" w:rsidRDefault="00146B2D" w:rsidP="00146B2D">
            <w:pPr>
              <w:rPr>
                <w:rFonts w:ascii="Times New Roman" w:eastAsia="Times New Roman" w:hAnsi="Times New Roman" w:cs="Times New Roman"/>
                <w:b/>
              </w:rPr>
            </w:pPr>
            <w:r w:rsidRPr="00146B2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146B2D" w:rsidRPr="009B176F" w:rsidRDefault="00146B2D" w:rsidP="00146B2D">
            <w:pPr>
              <w:widowControl w:val="0"/>
              <w:ind w:right="113" w:firstLine="388"/>
              <w:contextualSpacing/>
              <w:jc w:val="both"/>
              <w:rPr>
                <w:rFonts w:ascii="Times New Roman" w:hAnsi="Times New Roman" w:cs="Times New Roman"/>
                <w:i/>
              </w:rPr>
            </w:pPr>
            <w:r w:rsidRPr="009B176F">
              <w:rPr>
                <w:rFonts w:ascii="Times New Roman" w:hAnsi="Times New Roman" w:cs="Times New Roman"/>
              </w:rPr>
              <w:t xml:space="preserve">6.1. Предметом закупівлі є </w:t>
            </w:r>
            <w:r w:rsidRPr="00146B2D">
              <w:rPr>
                <w:rFonts w:ascii="Times New Roman" w:hAnsi="Times New Roman" w:cs="Times New Roman"/>
                <w:i/>
              </w:rPr>
              <w:t xml:space="preserve">«Будівництво дошкільного навчального закладу на 75 місць в с. </w:t>
            </w:r>
            <w:proofErr w:type="spellStart"/>
            <w:r w:rsidRPr="00146B2D">
              <w:rPr>
                <w:rFonts w:ascii="Times New Roman" w:hAnsi="Times New Roman" w:cs="Times New Roman"/>
                <w:i/>
              </w:rPr>
              <w:t>Сокільники</w:t>
            </w:r>
            <w:proofErr w:type="spellEnd"/>
            <w:r w:rsidRPr="00146B2D">
              <w:rPr>
                <w:rFonts w:ascii="Times New Roman" w:hAnsi="Times New Roman" w:cs="Times New Roman"/>
                <w:i/>
              </w:rPr>
              <w:t xml:space="preserve"> </w:t>
            </w:r>
            <w:proofErr w:type="spellStart"/>
            <w:r w:rsidRPr="00146B2D">
              <w:rPr>
                <w:rFonts w:ascii="Times New Roman" w:hAnsi="Times New Roman" w:cs="Times New Roman"/>
                <w:i/>
              </w:rPr>
              <w:t>Пустомитівського</w:t>
            </w:r>
            <w:proofErr w:type="spellEnd"/>
            <w:r w:rsidRPr="00146B2D">
              <w:rPr>
                <w:rFonts w:ascii="Times New Roman" w:hAnsi="Times New Roman" w:cs="Times New Roman"/>
                <w:i/>
              </w:rPr>
              <w:t xml:space="preserve"> району Львівської області». Коригування</w:t>
            </w:r>
            <w:r w:rsidRPr="009B176F">
              <w:rPr>
                <w:rFonts w:ascii="Times New Roman" w:hAnsi="Times New Roman" w:cs="Times New Roman"/>
                <w:i/>
              </w:rPr>
              <w:t>.</w:t>
            </w:r>
          </w:p>
          <w:p w:rsidR="00146B2D" w:rsidRPr="009B176F" w:rsidRDefault="00146B2D" w:rsidP="00146B2D">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6.2. Перелік і обсяги послуг/робіт, які підлягають виконанню в рамках договору про закупівлю, подані у Додатку № </w:t>
            </w:r>
            <w:r w:rsidRPr="009B176F">
              <w:rPr>
                <w:rFonts w:ascii="Times New Roman" w:hAnsi="Times New Roman" w:cs="Times New Roman"/>
                <w:b/>
              </w:rPr>
              <w:t>2</w:t>
            </w:r>
            <w:r w:rsidRPr="009B176F">
              <w:rPr>
                <w:rFonts w:ascii="Times New Roman" w:hAnsi="Times New Roman" w:cs="Times New Roman"/>
              </w:rPr>
              <w:t xml:space="preserve"> до тендерної документації.</w:t>
            </w:r>
          </w:p>
          <w:p w:rsidR="00146B2D" w:rsidRPr="009B176F" w:rsidRDefault="00146B2D" w:rsidP="00146B2D">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6.3. Розрахунок ціни тендерної пропозиції має бути наданий відповідно до Настанови з визначення вартості будівництва», затвердженої  наказом </w:t>
            </w:r>
            <w:proofErr w:type="spellStart"/>
            <w:r w:rsidRPr="009B176F">
              <w:rPr>
                <w:rFonts w:ascii="Times New Roman" w:hAnsi="Times New Roman" w:cs="Times New Roman"/>
              </w:rPr>
              <w:t>Мінрегіону</w:t>
            </w:r>
            <w:proofErr w:type="spellEnd"/>
            <w:r w:rsidRPr="009B176F">
              <w:rPr>
                <w:rFonts w:ascii="Times New Roman" w:hAnsi="Times New Roman" w:cs="Times New Roman"/>
              </w:rPr>
              <w:t xml:space="preserve"> від 01.11.2021 № 281 "Про затвердження кошторисних норм України у будівництві". </w:t>
            </w:r>
          </w:p>
          <w:p w:rsidR="00146B2D" w:rsidRPr="009B176F" w:rsidRDefault="00146B2D" w:rsidP="00146B2D">
            <w:pPr>
              <w:widowControl w:val="0"/>
              <w:ind w:right="113" w:firstLine="313"/>
              <w:contextualSpacing/>
              <w:jc w:val="both"/>
              <w:rPr>
                <w:rFonts w:ascii="Times New Roman" w:hAnsi="Times New Roman" w:cs="Times New Roman"/>
              </w:rPr>
            </w:pPr>
            <w:r w:rsidRPr="009B176F">
              <w:rPr>
                <w:rFonts w:ascii="Times New Roman" w:hAnsi="Times New Roman" w:cs="Times New Roman"/>
              </w:rPr>
              <w:t xml:space="preserve">6.4. Ціна тендерної пропозиції учасника повинна бути визначена та розрахована за твердою договірною ціною відповідно до «Настанови з визначення вартості будівництва», затвердженої  наказом </w:t>
            </w:r>
            <w:proofErr w:type="spellStart"/>
            <w:r w:rsidRPr="009B176F">
              <w:rPr>
                <w:rFonts w:ascii="Times New Roman" w:hAnsi="Times New Roman" w:cs="Times New Roman"/>
              </w:rPr>
              <w:t>Мінрегіону</w:t>
            </w:r>
            <w:proofErr w:type="spellEnd"/>
            <w:r w:rsidRPr="009B176F">
              <w:rPr>
                <w:rFonts w:ascii="Times New Roman" w:hAnsi="Times New Roman" w:cs="Times New Roman"/>
              </w:rPr>
              <w:t xml:space="preserve"> від 01.11.2021 № 281 "Про затвердження кошторисних норм України у будівництві". </w:t>
            </w:r>
          </w:p>
          <w:p w:rsidR="00146B2D" w:rsidRPr="009B176F" w:rsidRDefault="00146B2D" w:rsidP="00146B2D">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146B2D" w:rsidRPr="00D231E4" w:rsidRDefault="00146B2D" w:rsidP="00146B2D">
            <w:pPr>
              <w:widowControl w:val="0"/>
              <w:ind w:right="113" w:firstLine="388"/>
              <w:contextualSpacing/>
              <w:jc w:val="both"/>
              <w:rPr>
                <w:rFonts w:ascii="Times New Roman" w:hAnsi="Times New Roman" w:cs="Times New Roman"/>
              </w:rPr>
            </w:pPr>
            <w:r w:rsidRPr="00D231E4">
              <w:rPr>
                <w:rFonts w:ascii="Times New Roman" w:hAnsi="Times New Roman" w:cs="Times New Roman"/>
              </w:rPr>
              <w:t xml:space="preserve">6.5.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 тому числі кошти на покриття ризиків. До розрахунку ціни входять усі види робіт, у тому числі й ті, які </w:t>
            </w:r>
            <w:proofErr w:type="spellStart"/>
            <w:r w:rsidRPr="00D231E4">
              <w:rPr>
                <w:rFonts w:ascii="Times New Roman" w:hAnsi="Times New Roman" w:cs="Times New Roman"/>
              </w:rPr>
              <w:t>доручатимуться</w:t>
            </w:r>
            <w:proofErr w:type="spellEnd"/>
            <w:r w:rsidRPr="00D231E4">
              <w:rPr>
                <w:rFonts w:ascii="Times New Roman" w:hAnsi="Times New Roman" w:cs="Times New Roman"/>
              </w:rPr>
              <w:t xml:space="preserve">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 </w:t>
            </w:r>
          </w:p>
          <w:p w:rsidR="00146B2D" w:rsidRPr="00D231E4" w:rsidRDefault="00146B2D" w:rsidP="00146B2D">
            <w:pPr>
              <w:widowControl w:val="0"/>
              <w:ind w:right="113" w:firstLine="388"/>
              <w:contextualSpacing/>
              <w:jc w:val="both"/>
              <w:rPr>
                <w:rFonts w:ascii="Times New Roman" w:hAnsi="Times New Roman" w:cs="Times New Roman"/>
              </w:rPr>
            </w:pPr>
            <w:r w:rsidRPr="00D231E4">
              <w:rPr>
                <w:rFonts w:ascii="Times New Roman" w:hAnsi="Times New Roman" w:cs="Times New Roman"/>
              </w:rPr>
              <w:t>Учасник повинен гарантувати, що в ціну його тендерної пропозиції включено повний обсяг послуг/робіт, які передбачені  у технічному завданні (Додаток 2 до тендерної документації).</w:t>
            </w:r>
          </w:p>
          <w:p w:rsidR="00146B2D" w:rsidRPr="00D231E4" w:rsidRDefault="00146B2D" w:rsidP="00146B2D">
            <w:pPr>
              <w:widowControl w:val="0"/>
              <w:ind w:right="113" w:firstLine="388"/>
              <w:contextualSpacing/>
              <w:jc w:val="both"/>
              <w:rPr>
                <w:rFonts w:ascii="Times New Roman" w:hAnsi="Times New Roman" w:cs="Times New Roman"/>
              </w:rPr>
            </w:pPr>
            <w:r w:rsidRPr="00D231E4">
              <w:rPr>
                <w:rFonts w:ascii="Times New Roman" w:hAnsi="Times New Roman" w:cs="Times New Roman"/>
              </w:rPr>
              <w:t xml:space="preserve">6.6. У складі тендерної пропозиції учасник повинен надати кошторисний розрахунок цінової пропозиції, складений у відповідності до технічного завдання (Додаток 2), а саме: </w:t>
            </w:r>
          </w:p>
          <w:p w:rsidR="00146B2D" w:rsidRPr="00D231E4" w:rsidRDefault="00146B2D" w:rsidP="00146B2D">
            <w:pPr>
              <w:widowControl w:val="0"/>
              <w:ind w:right="113" w:firstLine="388"/>
              <w:contextualSpacing/>
              <w:jc w:val="both"/>
              <w:rPr>
                <w:rFonts w:ascii="Times New Roman" w:hAnsi="Times New Roman" w:cs="Times New Roman"/>
              </w:rPr>
            </w:pPr>
            <w:r w:rsidRPr="00D231E4">
              <w:rPr>
                <w:rFonts w:ascii="Times New Roman" w:hAnsi="Times New Roman" w:cs="Times New Roman"/>
              </w:rPr>
              <w:t>- договірну ціну;</w:t>
            </w:r>
          </w:p>
          <w:p w:rsidR="00146B2D" w:rsidRPr="00D231E4" w:rsidRDefault="00146B2D" w:rsidP="00146B2D">
            <w:pPr>
              <w:widowControl w:val="0"/>
              <w:ind w:right="113" w:firstLine="388"/>
              <w:contextualSpacing/>
              <w:jc w:val="both"/>
              <w:rPr>
                <w:rFonts w:ascii="Times New Roman" w:hAnsi="Times New Roman" w:cs="Times New Roman"/>
              </w:rPr>
            </w:pPr>
            <w:r w:rsidRPr="00D231E4">
              <w:rPr>
                <w:rFonts w:ascii="Times New Roman" w:hAnsi="Times New Roman" w:cs="Times New Roman"/>
              </w:rPr>
              <w:t>-</w:t>
            </w:r>
            <w:r w:rsidRPr="00D231E4">
              <w:rPr>
                <w:rFonts w:ascii="Times New Roman" w:hAnsi="Times New Roman" w:cs="Times New Roman"/>
              </w:rPr>
              <w:tab/>
              <w:t>локальні кошториси (мають бути складені відповідно до технічного завдання з урахуванням будівельного технологічного процесу);</w:t>
            </w:r>
          </w:p>
          <w:p w:rsidR="00146B2D" w:rsidRPr="00D231E4" w:rsidRDefault="00146B2D" w:rsidP="00146B2D">
            <w:pPr>
              <w:widowControl w:val="0"/>
              <w:ind w:right="113" w:firstLine="388"/>
              <w:contextualSpacing/>
              <w:jc w:val="both"/>
              <w:rPr>
                <w:rFonts w:ascii="Times New Roman" w:hAnsi="Times New Roman" w:cs="Times New Roman"/>
              </w:rPr>
            </w:pPr>
            <w:r w:rsidRPr="00D231E4">
              <w:rPr>
                <w:rFonts w:ascii="Times New Roman" w:hAnsi="Times New Roman" w:cs="Times New Roman"/>
              </w:rPr>
              <w:t>-</w:t>
            </w:r>
            <w:r w:rsidRPr="00D231E4">
              <w:rPr>
                <w:rFonts w:ascii="Times New Roman" w:hAnsi="Times New Roman" w:cs="Times New Roman"/>
              </w:rPr>
              <w:tab/>
              <w:t>відомість ресурсів;</w:t>
            </w:r>
          </w:p>
          <w:p w:rsidR="00146B2D" w:rsidRPr="00D231E4" w:rsidRDefault="00146B2D" w:rsidP="00146B2D">
            <w:pPr>
              <w:widowControl w:val="0"/>
              <w:ind w:right="113" w:firstLine="388"/>
              <w:contextualSpacing/>
              <w:jc w:val="both"/>
              <w:rPr>
                <w:rFonts w:ascii="Times New Roman" w:hAnsi="Times New Roman" w:cs="Times New Roman"/>
              </w:rPr>
            </w:pPr>
            <w:r w:rsidRPr="00D231E4">
              <w:rPr>
                <w:rFonts w:ascii="Times New Roman" w:hAnsi="Times New Roman" w:cs="Times New Roman"/>
              </w:rPr>
              <w:t>- розрахунок загальновиробничих витрат;</w:t>
            </w:r>
          </w:p>
          <w:p w:rsidR="00146B2D" w:rsidRPr="00D231E4" w:rsidRDefault="00146B2D" w:rsidP="00146B2D">
            <w:pPr>
              <w:widowControl w:val="0"/>
              <w:ind w:right="113" w:firstLine="388"/>
              <w:contextualSpacing/>
              <w:jc w:val="both"/>
              <w:rPr>
                <w:rFonts w:ascii="Times New Roman" w:hAnsi="Times New Roman" w:cs="Times New Roman"/>
              </w:rPr>
            </w:pPr>
            <w:r w:rsidRPr="00D231E4">
              <w:rPr>
                <w:rFonts w:ascii="Times New Roman" w:hAnsi="Times New Roman" w:cs="Times New Roman"/>
              </w:rPr>
              <w:t>- проект календарного графіку виконання робіт;</w:t>
            </w:r>
          </w:p>
          <w:p w:rsidR="00146B2D" w:rsidRPr="00D231E4" w:rsidRDefault="00146B2D" w:rsidP="00146B2D">
            <w:pPr>
              <w:widowControl w:val="0"/>
              <w:ind w:right="113" w:firstLine="388"/>
              <w:contextualSpacing/>
              <w:jc w:val="both"/>
              <w:rPr>
                <w:rFonts w:ascii="Times New Roman" w:hAnsi="Times New Roman" w:cs="Times New Roman"/>
              </w:rPr>
            </w:pPr>
          </w:p>
          <w:p w:rsidR="00146B2D" w:rsidRPr="00D231E4" w:rsidRDefault="00146B2D" w:rsidP="00146B2D">
            <w:pPr>
              <w:widowControl w:val="0"/>
              <w:ind w:right="113" w:firstLine="388"/>
              <w:contextualSpacing/>
              <w:jc w:val="both"/>
              <w:rPr>
                <w:rFonts w:ascii="Times New Roman" w:hAnsi="Times New Roman" w:cs="Times New Roman"/>
              </w:rPr>
            </w:pPr>
            <w:r w:rsidRPr="00FD18AD">
              <w:rPr>
                <w:rFonts w:ascii="Times New Roman" w:hAnsi="Times New Roman" w:cs="Times New Roman"/>
              </w:rPr>
              <w:t xml:space="preserve">Учасник повинен скласти кошторисну документацію у ліцензованому програмному комплексі, використання якого погоджене </w:t>
            </w:r>
            <w:proofErr w:type="spellStart"/>
            <w:r w:rsidRPr="00FD18AD">
              <w:rPr>
                <w:rFonts w:ascii="Times New Roman" w:hAnsi="Times New Roman" w:cs="Times New Roman"/>
              </w:rPr>
              <w:t>Мінрегіонбудом</w:t>
            </w:r>
            <w:proofErr w:type="spellEnd"/>
            <w:r w:rsidRPr="00FD18AD">
              <w:rPr>
                <w:rFonts w:ascii="Times New Roman" w:hAnsi="Times New Roman" w:cs="Times New Roman"/>
              </w:rPr>
              <w:t xml:space="preserve">. </w:t>
            </w:r>
            <w:r w:rsidRPr="00FD18AD">
              <w:rPr>
                <w:rFonts w:ascii="Times New Roman" w:hAnsi="Times New Roman" w:cs="Times New Roman"/>
              </w:rPr>
              <w:lastRenderedPageBreak/>
              <w:t>У складі тендерної пропозиції  потрібно подати чинну ліцензію, видану учаснику, яка підтверджує його право на використання програмного комплексу для визначення вартості будівництва.</w:t>
            </w:r>
          </w:p>
          <w:p w:rsidR="00146B2D" w:rsidRPr="00D231E4" w:rsidRDefault="00146B2D" w:rsidP="00146B2D">
            <w:pPr>
              <w:widowControl w:val="0"/>
              <w:ind w:right="113" w:firstLine="388"/>
              <w:contextualSpacing/>
              <w:jc w:val="both"/>
              <w:rPr>
                <w:rFonts w:ascii="Times New Roman" w:hAnsi="Times New Roman" w:cs="Times New Roman"/>
              </w:rPr>
            </w:pPr>
          </w:p>
          <w:p w:rsidR="00146B2D" w:rsidRPr="009B176F" w:rsidRDefault="00146B2D" w:rsidP="00146B2D">
            <w:pPr>
              <w:widowControl w:val="0"/>
              <w:autoSpaceDE w:val="0"/>
              <w:autoSpaceDN w:val="0"/>
              <w:adjustRightInd w:val="0"/>
              <w:ind w:firstLine="465"/>
              <w:jc w:val="both"/>
              <w:rPr>
                <w:rFonts w:ascii="Times New Roman" w:hAnsi="Times New Roman" w:cs="Times New Roman"/>
              </w:rPr>
            </w:pPr>
            <w:r w:rsidRPr="00D231E4">
              <w:rPr>
                <w:rFonts w:ascii="Times New Roman" w:hAnsi="Times New Roman" w:cs="Times New Roman"/>
              </w:rPr>
              <w:t xml:space="preserve">6.7. У складі тендерної пропозиції учасник повинен надати декларацію відповідності матеріально-технічної бази вимогам законодавства з питань охорони праці (з обов’язковим переліком наступних робіт: Зведення, монтаж i демонтаж </w:t>
            </w:r>
            <w:proofErr w:type="spellStart"/>
            <w:r w:rsidRPr="00D231E4">
              <w:rPr>
                <w:rFonts w:ascii="Times New Roman" w:hAnsi="Times New Roman" w:cs="Times New Roman"/>
              </w:rPr>
              <w:t>будинкiв</w:t>
            </w:r>
            <w:proofErr w:type="spellEnd"/>
            <w:r w:rsidRPr="00D231E4">
              <w:rPr>
                <w:rFonts w:ascii="Times New Roman" w:hAnsi="Times New Roman" w:cs="Times New Roman"/>
              </w:rPr>
              <w:t xml:space="preserve">, споруд і </w:t>
            </w:r>
            <w:proofErr w:type="spellStart"/>
            <w:r w:rsidRPr="00D231E4">
              <w:rPr>
                <w:rFonts w:ascii="Times New Roman" w:hAnsi="Times New Roman" w:cs="Times New Roman"/>
              </w:rPr>
              <w:t>змiцнення</w:t>
            </w:r>
            <w:proofErr w:type="spellEnd"/>
            <w:r w:rsidRPr="00D231E4">
              <w:rPr>
                <w:rFonts w:ascii="Times New Roman" w:hAnsi="Times New Roman" w:cs="Times New Roman"/>
              </w:rPr>
              <w:t xml:space="preserve"> їх </w:t>
            </w:r>
            <w:proofErr w:type="spellStart"/>
            <w:r w:rsidRPr="00D231E4">
              <w:rPr>
                <w:rFonts w:ascii="Times New Roman" w:hAnsi="Times New Roman" w:cs="Times New Roman"/>
              </w:rPr>
              <w:t>аварiйних</w:t>
            </w:r>
            <w:proofErr w:type="spellEnd"/>
            <w:r w:rsidRPr="00D231E4">
              <w:rPr>
                <w:rFonts w:ascii="Times New Roman" w:hAnsi="Times New Roman" w:cs="Times New Roman"/>
              </w:rPr>
              <w:t xml:space="preserve"> частин, роботи верхолазні, роботи, що виконуються на висоті понад 1,3 м, роботи в діючих електроустановках напругою понад 1000 В, </w:t>
            </w:r>
            <w:proofErr w:type="spellStart"/>
            <w:r w:rsidRPr="00D231E4">
              <w:rPr>
                <w:rFonts w:ascii="Times New Roman" w:hAnsi="Times New Roman" w:cs="Times New Roman"/>
              </w:rPr>
              <w:t>газополум’яні</w:t>
            </w:r>
            <w:proofErr w:type="spellEnd"/>
            <w:r w:rsidRPr="00D231E4">
              <w:rPr>
                <w:rFonts w:ascii="Times New Roman" w:hAnsi="Times New Roman" w:cs="Times New Roman"/>
              </w:rPr>
              <w:t xml:space="preserve"> роботи.</w:t>
            </w:r>
          </w:p>
          <w:p w:rsidR="00146B2D" w:rsidRPr="009B176F" w:rsidRDefault="00146B2D" w:rsidP="00146B2D">
            <w:pPr>
              <w:widowControl w:val="0"/>
              <w:ind w:right="113"/>
              <w:contextualSpacing/>
              <w:jc w:val="both"/>
              <w:rPr>
                <w:rFonts w:ascii="Times New Roman" w:hAnsi="Times New Roman" w:cs="Times New Roman"/>
              </w:rPr>
            </w:pPr>
          </w:p>
          <w:p w:rsidR="00146B2D" w:rsidRPr="009B176F" w:rsidRDefault="00146B2D" w:rsidP="00146B2D">
            <w:pPr>
              <w:widowControl w:val="0"/>
              <w:ind w:right="113" w:firstLine="388"/>
              <w:contextualSpacing/>
              <w:jc w:val="both"/>
              <w:rPr>
                <w:rFonts w:ascii="Times New Roman" w:hAnsi="Times New Roman" w:cs="Times New Roman"/>
              </w:rPr>
            </w:pPr>
            <w:r w:rsidRPr="009B176F">
              <w:rPr>
                <w:rFonts w:ascii="Times New Roman" w:hAnsi="Times New Roman" w:cs="Times New Roman"/>
              </w:rPr>
              <w:t xml:space="preserve">6.8.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rsidR="00146B2D" w:rsidRPr="009B176F" w:rsidRDefault="00146B2D" w:rsidP="00146B2D">
            <w:pPr>
              <w:widowControl w:val="0"/>
              <w:ind w:firstLine="316"/>
              <w:jc w:val="both"/>
              <w:rPr>
                <w:rFonts w:ascii="Times New Roman" w:hAnsi="Times New Roman" w:cs="Times New Roman"/>
              </w:rPr>
            </w:pPr>
            <w:r w:rsidRPr="009B176F">
              <w:rPr>
                <w:rFonts w:ascii="Times New Roman" w:hAnsi="Times New Roman" w:cs="Times New Roman"/>
              </w:rPr>
              <w:t xml:space="preserve">Ціна  тендерної пропозиції учасника буде Договірною ціною  (кошторисом вартості підрядних робіт), яка узгоджується з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або укладення договору про закупівлю, і його тендерна пропозиція підлягає відхиленню. </w:t>
            </w:r>
          </w:p>
          <w:p w:rsidR="00146B2D" w:rsidRPr="009B176F" w:rsidRDefault="00146B2D" w:rsidP="00146B2D">
            <w:pPr>
              <w:widowControl w:val="0"/>
              <w:ind w:right="113" w:firstLine="388"/>
              <w:contextualSpacing/>
              <w:jc w:val="both"/>
              <w:rPr>
                <w:rFonts w:ascii="Times New Roman" w:hAnsi="Times New Roman" w:cs="Times New Roman"/>
              </w:rPr>
            </w:pPr>
          </w:p>
          <w:p w:rsidR="00146B2D" w:rsidRPr="00D231E4" w:rsidRDefault="00146B2D" w:rsidP="00146B2D">
            <w:pPr>
              <w:widowControl w:val="0"/>
              <w:ind w:right="113" w:firstLine="388"/>
              <w:contextualSpacing/>
              <w:jc w:val="both"/>
              <w:rPr>
                <w:rFonts w:ascii="Times New Roman" w:hAnsi="Times New Roman" w:cs="Times New Roman"/>
              </w:rPr>
            </w:pPr>
            <w:r w:rsidRPr="00D231E4">
              <w:rPr>
                <w:rFonts w:ascii="Times New Roman" w:hAnsi="Times New Roman" w:cs="Times New Roman"/>
              </w:rPr>
              <w:t>6.9.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Учасникам необхідно надати Сертифікат на систему екологічного управління ДСТУ ISO 14001:2015 (ДСТУ ISO 14001:2015, IDT) у відповідній сфері (будівництво нежитлових будівель), що виданий Учаснику, а також Сертифікат на систему управління якістю ДСТУ ISO 9001:2015 (ISO 9001:2015, IDT) у відповідній сфері (будівництво нежитлових будівель), що виданий Учаснику, а також а також Сертифікат на систему управління охороною здоров’я та безпекою праці ДСТУ ISO 45001:2019 (ISO 45001:2018, IDT) у відповідній сфері (будівництво нежитлових будівель). Крім цього, у складі тендерної пропозиції надається Сертифікат, який виданий працівнику учасника про проходження навчання Стосовно усіх вищевказаних вимог ДСТУ ISO, в якому підтверджено отримання працівником практичних навичок на набуття кваліфікації «внутрішній аудитор».</w:t>
            </w:r>
          </w:p>
          <w:p w:rsidR="00146B2D" w:rsidRPr="00D231E4" w:rsidRDefault="00146B2D" w:rsidP="00146B2D">
            <w:pPr>
              <w:ind w:firstLine="567"/>
              <w:jc w:val="both"/>
              <w:rPr>
                <w:rFonts w:ascii="Times New Roman" w:hAnsi="Times New Roman" w:cs="Times New Roman"/>
              </w:rPr>
            </w:pPr>
            <w:r w:rsidRPr="00D231E4">
              <w:rPr>
                <w:rFonts w:ascii="Times New Roman" w:hAnsi="Times New Roman" w:cs="Times New Roman"/>
              </w:rPr>
              <w:t>6.10. Учасник повинен гарантувати замовнику виконати роботи/послуги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робіт, будуть відповідати вимогам ДБН, ДСТУ та іншим нормативно-правовим актам. Гарантійний лист повинен мати посилання на оприлюднене на веб-порталі Уповноваженого органу оголошення про проведення процедури закупівлі.</w:t>
            </w:r>
          </w:p>
          <w:p w:rsidR="00146B2D" w:rsidRPr="009B176F" w:rsidRDefault="00146B2D" w:rsidP="00146B2D">
            <w:pPr>
              <w:ind w:firstLine="567"/>
              <w:jc w:val="both"/>
              <w:rPr>
                <w:rFonts w:ascii="Times New Roman" w:hAnsi="Times New Roman" w:cs="Times New Roman"/>
                <w:i/>
                <w:color w:val="000000"/>
                <w:shd w:val="solid" w:color="FFFFFF" w:fill="FFFFFF"/>
              </w:rPr>
            </w:pPr>
            <w:r w:rsidRPr="00D231E4">
              <w:rPr>
                <w:rFonts w:ascii="Times New Roman" w:hAnsi="Times New Roman" w:cs="Times New Roman"/>
              </w:rPr>
              <w:t>6.11. Гарантійний строк експлуатації об’єкта будівництва становить не менше 10 років від дня його прийняття замовником. Початком гарантійного строку вважається день, наступний після дня підписання Акту про приймання-передачі Об’єкта будівництва, про що Учасник має надати гарантійний лист у складі тендерної пропозиції.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tc>
      </w:tr>
      <w:tr w:rsidR="00146B2D" w:rsidRPr="003F5611" w:rsidTr="00621344">
        <w:trPr>
          <w:gridAfter w:val="1"/>
          <w:wAfter w:w="21" w:type="dxa"/>
        </w:trPr>
        <w:tc>
          <w:tcPr>
            <w:tcW w:w="567" w:type="dxa"/>
            <w:shd w:val="clear" w:color="auto" w:fill="auto"/>
          </w:tcPr>
          <w:p w:rsidR="00146B2D" w:rsidRPr="00146B2D" w:rsidRDefault="00146B2D" w:rsidP="00146B2D">
            <w:pPr>
              <w:rPr>
                <w:rFonts w:ascii="Times New Roman" w:hAnsi="Times New Roman" w:cs="Times New Roman"/>
              </w:rPr>
            </w:pPr>
            <w:r w:rsidRPr="00146B2D">
              <w:rPr>
                <w:rFonts w:ascii="Times New Roman" w:hAnsi="Times New Roman" w:cs="Times New Roman"/>
              </w:rPr>
              <w:lastRenderedPageBreak/>
              <w:t>7</w:t>
            </w:r>
          </w:p>
        </w:tc>
        <w:tc>
          <w:tcPr>
            <w:tcW w:w="2693" w:type="dxa"/>
            <w:shd w:val="clear" w:color="auto" w:fill="auto"/>
          </w:tcPr>
          <w:p w:rsidR="00146B2D" w:rsidRPr="00146B2D" w:rsidRDefault="00146B2D" w:rsidP="00146B2D">
            <w:pPr>
              <w:rPr>
                <w:rFonts w:ascii="Times New Roman" w:eastAsia="Times New Roman" w:hAnsi="Times New Roman" w:cs="Times New Roman"/>
                <w:b/>
              </w:rPr>
            </w:pPr>
            <w:r w:rsidRPr="00146B2D">
              <w:rPr>
                <w:rFonts w:ascii="Times New Roman" w:eastAsia="Times New Roman" w:hAnsi="Times New Roman" w:cs="Times New Roman"/>
                <w:b/>
              </w:rPr>
              <w:t xml:space="preserve">Інформація про субпідрядника /співвиконавця </w:t>
            </w:r>
            <w:r w:rsidRPr="00146B2D">
              <w:rPr>
                <w:rFonts w:ascii="Times New Roman" w:eastAsia="Times New Roman" w:hAnsi="Times New Roman" w:cs="Times New Roman"/>
                <w:b/>
                <w:i/>
              </w:rPr>
              <w:t xml:space="preserve">(у </w:t>
            </w:r>
            <w:r w:rsidRPr="00146B2D">
              <w:rPr>
                <w:rFonts w:ascii="Times New Roman" w:eastAsia="Times New Roman" w:hAnsi="Times New Roman" w:cs="Times New Roman"/>
                <w:b/>
                <w:i/>
              </w:rPr>
              <w:lastRenderedPageBreak/>
              <w:t>випадку закупівлі робіт чи послуг)</w:t>
            </w:r>
          </w:p>
        </w:tc>
        <w:tc>
          <w:tcPr>
            <w:tcW w:w="7363" w:type="dxa"/>
          </w:tcPr>
          <w:p w:rsidR="00146B2D" w:rsidRPr="00D231E4" w:rsidRDefault="00146B2D" w:rsidP="00146B2D">
            <w:pPr>
              <w:widowControl w:val="0"/>
              <w:ind w:right="113" w:firstLine="465"/>
              <w:contextualSpacing/>
              <w:jc w:val="both"/>
              <w:rPr>
                <w:rFonts w:ascii="Times New Roman" w:hAnsi="Times New Roman" w:cs="Times New Roman"/>
              </w:rPr>
            </w:pPr>
            <w:r w:rsidRPr="009B176F">
              <w:rPr>
                <w:rFonts w:ascii="Times New Roman" w:hAnsi="Times New Roman" w:cs="Times New Roman"/>
              </w:rPr>
              <w:lastRenderedPageBreak/>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w:t>
            </w:r>
            <w:r w:rsidRPr="009B176F">
              <w:rPr>
                <w:rFonts w:ascii="Times New Roman" w:hAnsi="Times New Roman" w:cs="Times New Roman"/>
              </w:rPr>
              <w:lastRenderedPageBreak/>
              <w:t xml:space="preserve">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w:t>
            </w:r>
            <w:r w:rsidRPr="00D231E4">
              <w:rPr>
                <w:rFonts w:ascii="Times New Roman" w:hAnsi="Times New Roman" w:cs="Times New Roman"/>
              </w:rPr>
              <w:t xml:space="preserve">відсотках до ціни тендерної пропозиції, інша інформація за бажанням учасника). </w:t>
            </w:r>
          </w:p>
          <w:p w:rsidR="00146B2D" w:rsidRPr="009B176F" w:rsidRDefault="00146B2D" w:rsidP="00146B2D">
            <w:pPr>
              <w:widowControl w:val="0"/>
              <w:ind w:right="113" w:firstLine="388"/>
              <w:contextualSpacing/>
              <w:jc w:val="both"/>
              <w:rPr>
                <w:rFonts w:ascii="Times New Roman" w:hAnsi="Times New Roman" w:cs="Times New Roman"/>
              </w:rPr>
            </w:pPr>
            <w:r w:rsidRPr="00D231E4">
              <w:rPr>
                <w:rFonts w:ascii="Times New Roman" w:hAnsi="Times New Roman" w:cs="Times New Roman"/>
              </w:rPr>
              <w:t>До зазначеної довідки додаються письмові згоди субпідрядних організацій про можливість виконання ними на субпідряді в учасника окремих робіт, які є предметом закупівлі, з доданими копіями ліцензії на виконання робіт, які підлягають ліцензуванню.</w:t>
            </w:r>
          </w:p>
          <w:p w:rsidR="00146B2D" w:rsidRPr="009B176F" w:rsidRDefault="00146B2D" w:rsidP="00146B2D">
            <w:pPr>
              <w:widowControl w:val="0"/>
              <w:ind w:right="113" w:firstLine="388"/>
              <w:contextualSpacing/>
              <w:jc w:val="both"/>
              <w:rPr>
                <w:rFonts w:ascii="Times New Roman" w:hAnsi="Times New Roman" w:cs="Times New Roman"/>
              </w:rPr>
            </w:pPr>
            <w:r w:rsidRPr="009B176F">
              <w:rPr>
                <w:rFonts w:ascii="Times New Roman" w:hAnsi="Times New Roman" w:cs="Times New Roman"/>
              </w:rPr>
              <w:t>7.2. У випадку, якщо учасник не планує залучати субпідрядників/</w:t>
            </w:r>
            <w:proofErr w:type="spellStart"/>
            <w:r w:rsidRPr="009B176F">
              <w:rPr>
                <w:rFonts w:ascii="Times New Roman" w:hAnsi="Times New Roman" w:cs="Times New Roman"/>
              </w:rPr>
              <w:t>співвиконаців</w:t>
            </w:r>
            <w:proofErr w:type="spellEnd"/>
            <w:r w:rsidRPr="009B176F">
              <w:rPr>
                <w:rFonts w:ascii="Times New Roman" w:hAnsi="Times New Roman" w:cs="Times New Roman"/>
              </w:rPr>
              <w:t xml:space="preserve"> – надати інформаційну довідку про незалучення.</w:t>
            </w:r>
          </w:p>
          <w:p w:rsidR="00146B2D" w:rsidRPr="009B176F" w:rsidRDefault="00146B2D" w:rsidP="00146B2D">
            <w:pPr>
              <w:widowControl w:val="0"/>
              <w:ind w:right="113" w:firstLine="388"/>
              <w:contextualSpacing/>
              <w:jc w:val="both"/>
              <w:rPr>
                <w:rFonts w:ascii="Times New Roman" w:hAnsi="Times New Roman" w:cs="Times New Roman"/>
              </w:rPr>
            </w:pPr>
          </w:p>
          <w:p w:rsidR="00146B2D" w:rsidRPr="009B176F" w:rsidRDefault="00146B2D" w:rsidP="00146B2D">
            <w:pPr>
              <w:widowControl w:val="0"/>
              <w:ind w:right="113" w:firstLine="388"/>
              <w:contextualSpacing/>
              <w:jc w:val="both"/>
              <w:rPr>
                <w:rFonts w:ascii="Times New Roman" w:hAnsi="Times New Roman" w:cs="Times New Roman"/>
              </w:rPr>
            </w:pPr>
            <w:r w:rsidRPr="009B176F">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w:t>
            </w:r>
            <w:r w:rsidR="00FD18AD">
              <w:rPr>
                <w:rFonts w:ascii="Times New Roman" w:hAnsi="Times New Roman" w:cs="Times New Roman"/>
              </w:rPr>
              <w:t xml:space="preserve"> п.44 Особливостей</w:t>
            </w:r>
            <w:r w:rsidRPr="009B176F">
              <w:rPr>
                <w:rFonts w:ascii="Times New Roman" w:hAnsi="Times New Roman" w:cs="Times New Roman"/>
              </w:rPr>
              <w:t>.</w:t>
            </w:r>
          </w:p>
          <w:p w:rsidR="00146B2D" w:rsidRPr="009B176F" w:rsidRDefault="00146B2D" w:rsidP="00146B2D">
            <w:pPr>
              <w:widowControl w:val="0"/>
              <w:ind w:right="120"/>
              <w:jc w:val="both"/>
              <w:rPr>
                <w:rFonts w:ascii="Times New Roman" w:eastAsia="Times New Roman" w:hAnsi="Times New Roman" w:cs="Times New Roman"/>
              </w:rPr>
            </w:pPr>
          </w:p>
        </w:tc>
      </w:tr>
      <w:tr w:rsidR="00146B2D" w:rsidRPr="003F5611" w:rsidTr="00621344">
        <w:trPr>
          <w:gridAfter w:val="1"/>
          <w:wAfter w:w="21" w:type="dxa"/>
        </w:trPr>
        <w:tc>
          <w:tcPr>
            <w:tcW w:w="567" w:type="dxa"/>
            <w:shd w:val="clear" w:color="auto" w:fill="auto"/>
          </w:tcPr>
          <w:p w:rsidR="00146B2D" w:rsidRPr="00146B2D" w:rsidRDefault="00146B2D" w:rsidP="00146B2D">
            <w:pPr>
              <w:rPr>
                <w:rFonts w:ascii="Times New Roman" w:hAnsi="Times New Roman" w:cs="Times New Roman"/>
              </w:rPr>
            </w:pPr>
            <w:r w:rsidRPr="00146B2D">
              <w:rPr>
                <w:rFonts w:ascii="Times New Roman" w:hAnsi="Times New Roman" w:cs="Times New Roman"/>
              </w:rPr>
              <w:lastRenderedPageBreak/>
              <w:t>8.</w:t>
            </w:r>
          </w:p>
        </w:tc>
        <w:tc>
          <w:tcPr>
            <w:tcW w:w="2693" w:type="dxa"/>
            <w:shd w:val="clear" w:color="auto" w:fill="auto"/>
          </w:tcPr>
          <w:p w:rsidR="00146B2D" w:rsidRPr="00146B2D" w:rsidRDefault="00146B2D" w:rsidP="00146B2D">
            <w:pPr>
              <w:rPr>
                <w:rFonts w:ascii="Times New Roman" w:eastAsia="Times New Roman" w:hAnsi="Times New Roman" w:cs="Times New Roman"/>
                <w:b/>
              </w:rPr>
            </w:pPr>
            <w:r w:rsidRPr="00146B2D">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146B2D" w:rsidRPr="00146B2D" w:rsidRDefault="00146B2D" w:rsidP="00146B2D">
            <w:pPr>
              <w:widowControl w:val="0"/>
              <w:ind w:firstLine="450"/>
              <w:jc w:val="both"/>
              <w:rPr>
                <w:rFonts w:ascii="Times New Roman" w:eastAsia="Times New Roman" w:hAnsi="Times New Roman" w:cs="Times New Roman"/>
              </w:rPr>
            </w:pPr>
            <w:r w:rsidRPr="00146B2D">
              <w:rPr>
                <w:rFonts w:ascii="Times New Roman" w:eastAsia="Times New Roman" w:hAnsi="Times New Roman" w:cs="Times New Roman"/>
              </w:rPr>
              <w:t xml:space="preserve">8.1. Учасник процедури закупівлі має право </w:t>
            </w:r>
            <w:proofErr w:type="spellStart"/>
            <w:r w:rsidRPr="00146B2D">
              <w:rPr>
                <w:rFonts w:ascii="Times New Roman" w:eastAsia="Times New Roman" w:hAnsi="Times New Roman" w:cs="Times New Roman"/>
              </w:rPr>
              <w:t>внести</w:t>
            </w:r>
            <w:proofErr w:type="spellEnd"/>
            <w:r w:rsidRPr="00146B2D">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46B2D" w:rsidRPr="00146B2D" w:rsidRDefault="00146B2D" w:rsidP="00146B2D">
            <w:pPr>
              <w:widowControl w:val="0"/>
              <w:ind w:firstLine="450"/>
              <w:jc w:val="both"/>
              <w:rPr>
                <w:rFonts w:ascii="Times New Roman" w:eastAsia="Times New Roman" w:hAnsi="Times New Roman" w:cs="Times New Roman"/>
              </w:rPr>
            </w:pPr>
            <w:r w:rsidRPr="00146B2D">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46B2D">
              <w:rPr>
                <w:rFonts w:ascii="Times New Roman" w:eastAsia="Times New Roman" w:hAnsi="Times New Roman" w:cs="Times New Roman"/>
                <w:b/>
                <w:i/>
              </w:rPr>
              <w:t>протягом 24 годин</w:t>
            </w:r>
            <w:r w:rsidRPr="00146B2D">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146B2D">
              <w:rPr>
                <w:rFonts w:ascii="Times New Roman" w:eastAsia="Times New Roman" w:hAnsi="Times New Roman" w:cs="Times New Roman"/>
              </w:rPr>
              <w:t>невідповідностей</w:t>
            </w:r>
            <w:proofErr w:type="spellEnd"/>
            <w:r w:rsidRPr="00146B2D">
              <w:rPr>
                <w:rFonts w:ascii="Times New Roman" w:eastAsia="Times New Roman" w:hAnsi="Times New Roman" w:cs="Times New Roman"/>
              </w:rPr>
              <w:t>.</w:t>
            </w:r>
          </w:p>
          <w:p w:rsidR="00146B2D" w:rsidRPr="00146B2D" w:rsidRDefault="00146B2D" w:rsidP="00146B2D">
            <w:pPr>
              <w:widowControl w:val="0"/>
              <w:ind w:right="120" w:firstLine="450"/>
              <w:jc w:val="both"/>
              <w:rPr>
                <w:rFonts w:ascii="Times New Roman" w:eastAsia="Times New Roman" w:hAnsi="Times New Roman" w:cs="Times New Roman"/>
                <w:b/>
              </w:rPr>
            </w:pPr>
            <w:r w:rsidRPr="00146B2D">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146B2D">
              <w:rPr>
                <w:rFonts w:ascii="Times New Roman" w:eastAsia="Times New Roman" w:hAnsi="Times New Roman" w:cs="Times New Roman"/>
              </w:rPr>
              <w:t>невиправлення</w:t>
            </w:r>
            <w:proofErr w:type="spellEnd"/>
            <w:r w:rsidRPr="00146B2D">
              <w:rPr>
                <w:rFonts w:ascii="Times New Roman" w:eastAsia="Times New Roman" w:hAnsi="Times New Roman" w:cs="Times New Roman"/>
              </w:rPr>
              <w:t xml:space="preserve"> учасниками виявлених </w:t>
            </w:r>
            <w:proofErr w:type="spellStart"/>
            <w:r w:rsidRPr="00146B2D">
              <w:rPr>
                <w:rFonts w:ascii="Times New Roman" w:eastAsia="Times New Roman" w:hAnsi="Times New Roman" w:cs="Times New Roman"/>
              </w:rPr>
              <w:t>невідповідностей</w:t>
            </w:r>
            <w:proofErr w:type="spellEnd"/>
            <w:r w:rsidRPr="00146B2D">
              <w:rPr>
                <w:rFonts w:ascii="Times New Roman" w:eastAsia="Times New Roman" w:hAnsi="Times New Roman" w:cs="Times New Roman"/>
              </w:rPr>
              <w:t>.</w:t>
            </w:r>
          </w:p>
        </w:tc>
      </w:tr>
      <w:tr w:rsidR="00146B2D" w:rsidRPr="003F5611" w:rsidTr="00621344">
        <w:tc>
          <w:tcPr>
            <w:tcW w:w="10644" w:type="dxa"/>
            <w:gridSpan w:val="4"/>
            <w:shd w:val="clear" w:color="auto" w:fill="auto"/>
          </w:tcPr>
          <w:p w:rsidR="00146B2D" w:rsidRPr="00D231E4" w:rsidRDefault="00146B2D" w:rsidP="00146B2D">
            <w:pPr>
              <w:widowControl w:val="0"/>
              <w:ind w:right="120"/>
              <w:jc w:val="center"/>
              <w:rPr>
                <w:rFonts w:ascii="Times New Roman" w:eastAsia="Times New Roman" w:hAnsi="Times New Roman" w:cs="Times New Roman"/>
                <w:b/>
              </w:rPr>
            </w:pPr>
            <w:r w:rsidRPr="00D231E4">
              <w:rPr>
                <w:rFonts w:ascii="Times New Roman" w:eastAsia="Times New Roman" w:hAnsi="Times New Roman" w:cs="Times New Roman"/>
                <w:b/>
              </w:rPr>
              <w:t>Розділ 4. Подання та розкриття тендерної пропозиції</w:t>
            </w:r>
          </w:p>
          <w:p w:rsidR="00146B2D" w:rsidRPr="00D231E4" w:rsidRDefault="00146B2D" w:rsidP="00146B2D">
            <w:pPr>
              <w:widowControl w:val="0"/>
              <w:ind w:right="120"/>
              <w:jc w:val="center"/>
              <w:rPr>
                <w:rFonts w:ascii="Times New Roman" w:eastAsia="Times New Roman" w:hAnsi="Times New Roman" w:cs="Times New Roman"/>
              </w:rPr>
            </w:pPr>
          </w:p>
        </w:tc>
      </w:tr>
      <w:tr w:rsidR="00146B2D" w:rsidRPr="003F5611" w:rsidTr="00621344">
        <w:trPr>
          <w:gridAfter w:val="1"/>
          <w:wAfter w:w="21" w:type="dxa"/>
        </w:trPr>
        <w:tc>
          <w:tcPr>
            <w:tcW w:w="567" w:type="dxa"/>
            <w:shd w:val="clear" w:color="auto" w:fill="auto"/>
          </w:tcPr>
          <w:p w:rsidR="00146B2D" w:rsidRPr="00D231E4" w:rsidRDefault="00146B2D" w:rsidP="00146B2D">
            <w:pPr>
              <w:rPr>
                <w:rFonts w:ascii="Times New Roman" w:hAnsi="Times New Roman" w:cs="Times New Roman"/>
              </w:rPr>
            </w:pPr>
            <w:r w:rsidRPr="00D231E4">
              <w:rPr>
                <w:rFonts w:ascii="Times New Roman" w:hAnsi="Times New Roman" w:cs="Times New Roman"/>
              </w:rPr>
              <w:t>1.</w:t>
            </w:r>
          </w:p>
        </w:tc>
        <w:tc>
          <w:tcPr>
            <w:tcW w:w="2693" w:type="dxa"/>
            <w:shd w:val="clear" w:color="auto" w:fill="auto"/>
          </w:tcPr>
          <w:p w:rsidR="00146B2D" w:rsidRPr="00D231E4" w:rsidRDefault="00146B2D" w:rsidP="00146B2D">
            <w:pPr>
              <w:rPr>
                <w:rFonts w:ascii="Times New Roman" w:eastAsia="Times New Roman" w:hAnsi="Times New Roman" w:cs="Times New Roman"/>
                <w:b/>
              </w:rPr>
            </w:pPr>
            <w:r w:rsidRPr="00D231E4">
              <w:rPr>
                <w:rFonts w:ascii="Times New Roman" w:eastAsia="Times New Roman" w:hAnsi="Times New Roman" w:cs="Times New Roman"/>
                <w:b/>
              </w:rPr>
              <w:t>Кінцевий строк подання тендерної пропозиції</w:t>
            </w:r>
          </w:p>
        </w:tc>
        <w:tc>
          <w:tcPr>
            <w:tcW w:w="7363" w:type="dxa"/>
          </w:tcPr>
          <w:p w:rsidR="00146B2D" w:rsidRPr="00D231E4" w:rsidRDefault="00146B2D" w:rsidP="00146B2D">
            <w:pPr>
              <w:widowControl w:val="0"/>
              <w:ind w:left="40" w:right="120" w:firstLine="425"/>
              <w:jc w:val="both"/>
              <w:rPr>
                <w:rFonts w:ascii="Times New Roman" w:eastAsia="Times New Roman" w:hAnsi="Times New Roman" w:cs="Times New Roman"/>
                <w:b/>
              </w:rPr>
            </w:pPr>
            <w:r w:rsidRPr="00D231E4">
              <w:rPr>
                <w:rFonts w:ascii="Times New Roman" w:eastAsia="Times New Roman" w:hAnsi="Times New Roman" w:cs="Times New Roman"/>
              </w:rPr>
              <w:t xml:space="preserve">1.1. Кінцевий строк подання тендерних пропозицій — </w:t>
            </w:r>
            <w:r w:rsidRPr="00D231E4">
              <w:rPr>
                <w:rFonts w:ascii="Times New Roman" w:eastAsia="Times New Roman" w:hAnsi="Times New Roman" w:cs="Times New Roman"/>
                <w:b/>
              </w:rPr>
              <w:t>до 25.03.2023 року (00:00 год)</w:t>
            </w:r>
          </w:p>
          <w:p w:rsidR="00146B2D" w:rsidRPr="00D231E4" w:rsidRDefault="00146B2D" w:rsidP="00146B2D">
            <w:pPr>
              <w:widowControl w:val="0"/>
              <w:ind w:firstLine="425"/>
              <w:jc w:val="both"/>
              <w:rPr>
                <w:rFonts w:ascii="Times New Roman" w:eastAsia="Times New Roman" w:hAnsi="Times New Roman" w:cs="Times New Roman"/>
              </w:rPr>
            </w:pPr>
            <w:r w:rsidRPr="00D231E4">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46B2D" w:rsidRPr="00D231E4" w:rsidRDefault="00146B2D" w:rsidP="00146B2D">
            <w:pPr>
              <w:widowControl w:val="0"/>
              <w:ind w:firstLine="425"/>
              <w:jc w:val="both"/>
              <w:rPr>
                <w:rFonts w:ascii="Times New Roman" w:eastAsia="Times New Roman" w:hAnsi="Times New Roman" w:cs="Times New Roman"/>
              </w:rPr>
            </w:pPr>
            <w:r w:rsidRPr="00D231E4">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46B2D" w:rsidRPr="00D231E4" w:rsidRDefault="00146B2D" w:rsidP="00146B2D">
            <w:pPr>
              <w:widowControl w:val="0"/>
              <w:ind w:right="120" w:firstLine="425"/>
              <w:jc w:val="both"/>
              <w:rPr>
                <w:rFonts w:ascii="Times New Roman" w:eastAsia="Times New Roman" w:hAnsi="Times New Roman" w:cs="Times New Roman"/>
              </w:rPr>
            </w:pPr>
          </w:p>
        </w:tc>
      </w:tr>
      <w:tr w:rsidR="00146B2D" w:rsidRPr="003F5611" w:rsidTr="00621344">
        <w:trPr>
          <w:gridAfter w:val="1"/>
          <w:wAfter w:w="21" w:type="dxa"/>
        </w:trPr>
        <w:tc>
          <w:tcPr>
            <w:tcW w:w="567" w:type="dxa"/>
            <w:shd w:val="clear" w:color="auto" w:fill="auto"/>
          </w:tcPr>
          <w:p w:rsidR="00146B2D" w:rsidRPr="00146B2D" w:rsidRDefault="00146B2D" w:rsidP="00146B2D">
            <w:pPr>
              <w:rPr>
                <w:rFonts w:ascii="Times New Roman" w:hAnsi="Times New Roman" w:cs="Times New Roman"/>
              </w:rPr>
            </w:pPr>
            <w:r w:rsidRPr="00146B2D">
              <w:rPr>
                <w:rFonts w:ascii="Times New Roman" w:hAnsi="Times New Roman" w:cs="Times New Roman"/>
              </w:rPr>
              <w:t>2.</w:t>
            </w:r>
          </w:p>
        </w:tc>
        <w:tc>
          <w:tcPr>
            <w:tcW w:w="2693" w:type="dxa"/>
            <w:shd w:val="clear" w:color="auto" w:fill="auto"/>
          </w:tcPr>
          <w:p w:rsidR="00146B2D" w:rsidRPr="00146B2D" w:rsidRDefault="00146B2D" w:rsidP="00146B2D">
            <w:pPr>
              <w:rPr>
                <w:rFonts w:ascii="Times New Roman" w:eastAsia="Times New Roman" w:hAnsi="Times New Roman" w:cs="Times New Roman"/>
                <w:b/>
              </w:rPr>
            </w:pPr>
            <w:r w:rsidRPr="00146B2D">
              <w:rPr>
                <w:rFonts w:ascii="Times New Roman" w:eastAsia="Times New Roman" w:hAnsi="Times New Roman" w:cs="Times New Roman"/>
                <w:b/>
              </w:rPr>
              <w:t>Дата та час розкриття тендерної пропозиції</w:t>
            </w:r>
          </w:p>
        </w:tc>
        <w:tc>
          <w:tcPr>
            <w:tcW w:w="7363" w:type="dxa"/>
          </w:tcPr>
          <w:p w:rsidR="00146B2D" w:rsidRPr="00146B2D" w:rsidRDefault="00146B2D" w:rsidP="00146B2D">
            <w:pPr>
              <w:widowControl w:val="0"/>
              <w:ind w:right="120" w:firstLine="425"/>
              <w:jc w:val="both"/>
              <w:rPr>
                <w:rFonts w:ascii="Times New Roman" w:eastAsia="Times New Roman" w:hAnsi="Times New Roman" w:cs="Times New Roman"/>
              </w:rPr>
            </w:pPr>
            <w:r w:rsidRPr="00146B2D">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46B2D" w:rsidRPr="00146B2D" w:rsidRDefault="00146B2D" w:rsidP="00146B2D">
            <w:pPr>
              <w:widowControl w:val="0"/>
              <w:ind w:right="120" w:firstLine="425"/>
              <w:jc w:val="both"/>
              <w:rPr>
                <w:rFonts w:ascii="Times New Roman" w:eastAsia="Times New Roman" w:hAnsi="Times New Roman" w:cs="Times New Roman"/>
              </w:rPr>
            </w:pPr>
            <w:r w:rsidRPr="00146B2D">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46B2D" w:rsidRPr="003F5611" w:rsidTr="00621344">
        <w:trPr>
          <w:gridAfter w:val="1"/>
          <w:wAfter w:w="21" w:type="dxa"/>
        </w:trPr>
        <w:tc>
          <w:tcPr>
            <w:tcW w:w="567" w:type="dxa"/>
            <w:shd w:val="clear" w:color="auto" w:fill="auto"/>
          </w:tcPr>
          <w:p w:rsidR="00146B2D" w:rsidRPr="00146B2D" w:rsidRDefault="00146B2D" w:rsidP="00146B2D">
            <w:pPr>
              <w:rPr>
                <w:rFonts w:ascii="Times New Roman" w:hAnsi="Times New Roman" w:cs="Times New Roman"/>
              </w:rPr>
            </w:pPr>
            <w:r w:rsidRPr="00146B2D">
              <w:rPr>
                <w:rFonts w:ascii="Times New Roman" w:hAnsi="Times New Roman" w:cs="Times New Roman"/>
              </w:rPr>
              <w:t>3.</w:t>
            </w:r>
          </w:p>
        </w:tc>
        <w:tc>
          <w:tcPr>
            <w:tcW w:w="2693" w:type="dxa"/>
            <w:shd w:val="clear" w:color="auto" w:fill="auto"/>
          </w:tcPr>
          <w:p w:rsidR="00146B2D" w:rsidRPr="00146B2D" w:rsidRDefault="00146B2D" w:rsidP="00146B2D">
            <w:pPr>
              <w:rPr>
                <w:rFonts w:ascii="Times New Roman" w:eastAsia="Times New Roman" w:hAnsi="Times New Roman" w:cs="Times New Roman"/>
                <w:b/>
              </w:rPr>
            </w:pPr>
            <w:r w:rsidRPr="00146B2D">
              <w:rPr>
                <w:rFonts w:ascii="Times New Roman" w:eastAsia="Times New Roman" w:hAnsi="Times New Roman" w:cs="Times New Roman"/>
                <w:b/>
              </w:rPr>
              <w:t>Електронний аукціон</w:t>
            </w:r>
          </w:p>
          <w:p w:rsidR="00146B2D" w:rsidRPr="00146B2D" w:rsidRDefault="00146B2D" w:rsidP="00146B2D">
            <w:pPr>
              <w:rPr>
                <w:rFonts w:ascii="Times New Roman" w:eastAsia="Times New Roman" w:hAnsi="Times New Roman" w:cs="Times New Roman"/>
                <w:b/>
              </w:rPr>
            </w:pPr>
          </w:p>
        </w:tc>
        <w:tc>
          <w:tcPr>
            <w:tcW w:w="7363" w:type="dxa"/>
          </w:tcPr>
          <w:p w:rsidR="00146B2D" w:rsidRPr="00146B2D" w:rsidRDefault="00146B2D" w:rsidP="00146B2D">
            <w:pPr>
              <w:widowControl w:val="0"/>
              <w:ind w:right="120" w:firstLine="425"/>
              <w:jc w:val="both"/>
              <w:rPr>
                <w:rFonts w:ascii="Times New Roman" w:eastAsia="Times New Roman" w:hAnsi="Times New Roman" w:cs="Times New Roman"/>
              </w:rPr>
            </w:pPr>
            <w:r w:rsidRPr="00146B2D">
              <w:rPr>
                <w:rFonts w:ascii="Times New Roman" w:eastAsia="Times New Roman" w:hAnsi="Times New Roman" w:cs="Times New Roman"/>
              </w:rPr>
              <w:t>3.1. Відкриті торги проводяться без застосування електронного аукціону.</w:t>
            </w:r>
          </w:p>
        </w:tc>
      </w:tr>
      <w:tr w:rsidR="00146B2D" w:rsidRPr="003F5611" w:rsidTr="00621344">
        <w:tc>
          <w:tcPr>
            <w:tcW w:w="10644" w:type="dxa"/>
            <w:gridSpan w:val="4"/>
            <w:shd w:val="clear" w:color="auto" w:fill="auto"/>
          </w:tcPr>
          <w:p w:rsidR="00146B2D" w:rsidRPr="00146B2D" w:rsidRDefault="00146B2D" w:rsidP="00146B2D">
            <w:pPr>
              <w:widowControl w:val="0"/>
              <w:ind w:right="120"/>
              <w:jc w:val="center"/>
              <w:rPr>
                <w:rFonts w:ascii="Times New Roman" w:eastAsia="Times New Roman" w:hAnsi="Times New Roman" w:cs="Times New Roman"/>
                <w:b/>
              </w:rPr>
            </w:pPr>
            <w:r w:rsidRPr="00146B2D">
              <w:rPr>
                <w:rFonts w:ascii="Times New Roman" w:eastAsia="Times New Roman" w:hAnsi="Times New Roman" w:cs="Times New Roman"/>
                <w:b/>
              </w:rPr>
              <w:t>Розділ 5. Оцінка тендерної пропозиції</w:t>
            </w:r>
          </w:p>
          <w:p w:rsidR="00146B2D" w:rsidRPr="00146B2D" w:rsidRDefault="00146B2D" w:rsidP="00146B2D">
            <w:pPr>
              <w:widowControl w:val="0"/>
              <w:ind w:right="120"/>
              <w:jc w:val="center"/>
              <w:rPr>
                <w:rFonts w:ascii="Times New Roman" w:eastAsia="Times New Roman" w:hAnsi="Times New Roman" w:cs="Times New Roman"/>
              </w:rPr>
            </w:pPr>
          </w:p>
        </w:tc>
      </w:tr>
      <w:tr w:rsidR="00146B2D" w:rsidRPr="003F5611" w:rsidTr="00621344">
        <w:trPr>
          <w:gridAfter w:val="1"/>
          <w:wAfter w:w="21" w:type="dxa"/>
        </w:trPr>
        <w:tc>
          <w:tcPr>
            <w:tcW w:w="567" w:type="dxa"/>
            <w:shd w:val="clear" w:color="auto" w:fill="auto"/>
          </w:tcPr>
          <w:p w:rsidR="00146B2D" w:rsidRPr="00146B2D" w:rsidRDefault="00146B2D" w:rsidP="00146B2D">
            <w:pPr>
              <w:pStyle w:val="a4"/>
              <w:numPr>
                <w:ilvl w:val="3"/>
                <w:numId w:val="2"/>
              </w:numPr>
              <w:ind w:left="0" w:firstLine="0"/>
              <w:rPr>
                <w:rFonts w:ascii="Times New Roman" w:hAnsi="Times New Roman" w:cs="Times New Roman"/>
              </w:rPr>
            </w:pPr>
          </w:p>
        </w:tc>
        <w:tc>
          <w:tcPr>
            <w:tcW w:w="2693" w:type="dxa"/>
            <w:shd w:val="clear" w:color="auto" w:fill="auto"/>
          </w:tcPr>
          <w:p w:rsidR="00146B2D" w:rsidRPr="00146B2D" w:rsidRDefault="00146B2D" w:rsidP="00146B2D">
            <w:pPr>
              <w:rPr>
                <w:rFonts w:ascii="Times New Roman" w:eastAsia="Times New Roman" w:hAnsi="Times New Roman" w:cs="Times New Roman"/>
                <w:b/>
              </w:rPr>
            </w:pPr>
            <w:r w:rsidRPr="00146B2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1.2. Оцінка тендерних пропозицій здійснюється на основі критерію „Ціна”. Питома вага — 100 %.</w:t>
            </w: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1.3.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Оцінка здійснюється щодо предмета закупівлі в цілому.</w:t>
            </w:r>
          </w:p>
          <w:p w:rsidR="00146B2D" w:rsidRPr="00146B2D" w:rsidRDefault="00146B2D" w:rsidP="00146B2D">
            <w:pPr>
              <w:widowControl w:val="0"/>
              <w:ind w:right="120" w:firstLine="323"/>
              <w:jc w:val="both"/>
              <w:rPr>
                <w:rFonts w:ascii="Times New Roman" w:eastAsia="Times New Roman" w:hAnsi="Times New Roman" w:cs="Times New Roman"/>
              </w:rPr>
            </w:pP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1.4.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1.5.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46B2D" w:rsidRPr="00146B2D" w:rsidRDefault="00146B2D" w:rsidP="00146B2D">
            <w:pPr>
              <w:widowControl w:val="0"/>
              <w:ind w:right="120"/>
              <w:jc w:val="both"/>
              <w:rPr>
                <w:rFonts w:ascii="Times New Roman" w:eastAsia="Times New Roman" w:hAnsi="Times New Roman" w:cs="Times New Roman"/>
              </w:rPr>
            </w:pP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1.6.</w:t>
            </w:r>
            <w:r w:rsidRPr="00146B2D">
              <w:rPr>
                <w:rFonts w:ascii="Times New Roman" w:eastAsia="Times New Roman" w:hAnsi="Times New Roman" w:cs="Times New Roman"/>
                <w:b/>
                <w:i/>
              </w:rPr>
              <w:t xml:space="preserve"> </w:t>
            </w:r>
            <w:r w:rsidRPr="00146B2D">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46B2D" w:rsidRPr="00146B2D" w:rsidRDefault="00146B2D" w:rsidP="00146B2D">
            <w:pPr>
              <w:widowControl w:val="0"/>
              <w:ind w:right="120" w:firstLine="323"/>
              <w:jc w:val="both"/>
              <w:rPr>
                <w:rFonts w:ascii="Times New Roman" w:eastAsia="Times New Roman" w:hAnsi="Times New Roman" w:cs="Times New Roman"/>
                <w:b/>
                <w:i/>
              </w:rPr>
            </w:pPr>
            <w:r w:rsidRPr="00146B2D">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146B2D">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46B2D" w:rsidRPr="00146B2D" w:rsidRDefault="00146B2D" w:rsidP="00146B2D">
            <w:pPr>
              <w:widowControl w:val="0"/>
              <w:ind w:right="120" w:firstLine="323"/>
              <w:jc w:val="both"/>
              <w:rPr>
                <w:rFonts w:ascii="Times New Roman" w:eastAsia="Times New Roman" w:hAnsi="Times New Roman" w:cs="Times New Roman"/>
              </w:rPr>
            </w:pP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 xml:space="preserve">1.6.1. </w:t>
            </w:r>
            <w:r w:rsidRPr="00146B2D">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146B2D" w:rsidRPr="00146B2D" w:rsidRDefault="00146B2D" w:rsidP="00146B2D">
            <w:pPr>
              <w:spacing w:before="120"/>
              <w:ind w:firstLine="567"/>
              <w:jc w:val="both"/>
              <w:rPr>
                <w:rFonts w:ascii="Times New Roman" w:hAnsi="Times New Roman"/>
              </w:rPr>
            </w:pPr>
            <w:r w:rsidRPr="00146B2D">
              <w:rPr>
                <w:rFonts w:ascii="Times New Roman" w:hAnsi="Times New Roman"/>
              </w:rPr>
              <w:t>1.6.2. Обґрунтування аномально низької тендерної пропозиції може містити інформацію про:</w:t>
            </w:r>
          </w:p>
          <w:p w:rsidR="00146B2D" w:rsidRPr="00146B2D" w:rsidRDefault="00146B2D" w:rsidP="00146B2D">
            <w:pPr>
              <w:spacing w:before="120"/>
              <w:ind w:firstLine="567"/>
              <w:jc w:val="both"/>
              <w:rPr>
                <w:rFonts w:ascii="Times New Roman" w:hAnsi="Times New Roman"/>
              </w:rPr>
            </w:pPr>
            <w:r w:rsidRPr="00146B2D">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46B2D" w:rsidRPr="00146B2D" w:rsidRDefault="00146B2D" w:rsidP="00146B2D">
            <w:pPr>
              <w:spacing w:before="120"/>
              <w:ind w:firstLine="567"/>
              <w:jc w:val="both"/>
              <w:rPr>
                <w:rFonts w:ascii="Times New Roman" w:hAnsi="Times New Roman"/>
              </w:rPr>
            </w:pPr>
            <w:r w:rsidRPr="00146B2D">
              <w:rPr>
                <w:rFonts w:ascii="Times New Roman" w:hAnsi="Times New Roman"/>
              </w:rPr>
              <w:t xml:space="preserve">сприятливі умови, за яких учасник процедури закупівлі може </w:t>
            </w:r>
            <w:r w:rsidRPr="00146B2D">
              <w:rPr>
                <w:rFonts w:ascii="Times New Roman" w:hAnsi="Times New Roman"/>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146B2D" w:rsidRPr="00146B2D" w:rsidRDefault="00146B2D" w:rsidP="00146B2D">
            <w:pPr>
              <w:spacing w:before="120"/>
              <w:ind w:firstLine="567"/>
              <w:jc w:val="both"/>
              <w:rPr>
                <w:rFonts w:ascii="Times New Roman" w:hAnsi="Times New Roman"/>
              </w:rPr>
            </w:pPr>
            <w:r w:rsidRPr="00146B2D">
              <w:rPr>
                <w:rFonts w:ascii="Times New Roman" w:hAnsi="Times New Roman"/>
              </w:rPr>
              <w:t>отримання учасником процедури закупівлі державної допомоги згідно із законодавством.</w:t>
            </w:r>
          </w:p>
          <w:p w:rsidR="00146B2D" w:rsidRPr="00146B2D" w:rsidRDefault="00146B2D" w:rsidP="00146B2D">
            <w:pPr>
              <w:widowControl w:val="0"/>
              <w:ind w:right="120"/>
              <w:jc w:val="both"/>
              <w:rPr>
                <w:rFonts w:ascii="Times New Roman" w:eastAsia="Times New Roman" w:hAnsi="Times New Roman" w:cs="Times New Roman"/>
              </w:rPr>
            </w:pP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46B2D" w:rsidRPr="00146B2D" w:rsidRDefault="00146B2D" w:rsidP="00146B2D">
            <w:pPr>
              <w:widowControl w:val="0"/>
              <w:ind w:right="120" w:firstLine="323"/>
              <w:jc w:val="both"/>
              <w:rPr>
                <w:rFonts w:ascii="Times New Roman" w:eastAsia="Times New Roman" w:hAnsi="Times New Roman" w:cs="Times New Roman"/>
              </w:rPr>
            </w:pP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1.8.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46B2D" w:rsidRPr="00146B2D" w:rsidRDefault="00146B2D" w:rsidP="00146B2D">
            <w:pPr>
              <w:widowControl w:val="0"/>
              <w:ind w:right="120" w:firstLine="323"/>
              <w:jc w:val="both"/>
              <w:rPr>
                <w:rFonts w:ascii="Times New Roman" w:eastAsia="Times New Roman" w:hAnsi="Times New Roman" w:cs="Times New Roman"/>
              </w:rPr>
            </w:pP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1.9. У разі якщо учасник стає переможцем декількох або всіх лотів, замовник може укласти один договір про закупівлю з переможцем, об’єднавши лоти.</w:t>
            </w:r>
          </w:p>
          <w:p w:rsidR="00146B2D" w:rsidRPr="00146B2D" w:rsidRDefault="00146B2D" w:rsidP="00146B2D">
            <w:pPr>
              <w:widowControl w:val="0"/>
              <w:ind w:right="120" w:firstLine="323"/>
              <w:jc w:val="both"/>
              <w:rPr>
                <w:rFonts w:ascii="Times New Roman" w:eastAsia="Times New Roman" w:hAnsi="Times New Roman" w:cs="Times New Roman"/>
              </w:rPr>
            </w:pP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 xml:space="preserve">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6B2D">
              <w:rPr>
                <w:rFonts w:ascii="Times New Roman" w:eastAsia="Times New Roman" w:hAnsi="Times New Roman" w:cs="Times New Roman"/>
              </w:rPr>
              <w:t>невідповідностей</w:t>
            </w:r>
            <w:proofErr w:type="spellEnd"/>
            <w:r w:rsidRPr="00146B2D">
              <w:rPr>
                <w:rFonts w:ascii="Times New Roman" w:eastAsia="Times New Roman" w:hAnsi="Times New Roman" w:cs="Times New Roman"/>
              </w:rPr>
              <w:t xml:space="preserve"> в електронній системі закупівель.</w:t>
            </w: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46B2D" w:rsidRPr="00146B2D" w:rsidRDefault="00146B2D" w:rsidP="00146B2D">
            <w:pPr>
              <w:widowControl w:val="0"/>
              <w:ind w:right="120" w:firstLine="323"/>
              <w:jc w:val="both"/>
              <w:rPr>
                <w:rFonts w:ascii="Times New Roman" w:eastAsia="Times New Roman" w:hAnsi="Times New Roman" w:cs="Times New Roman"/>
              </w:rPr>
            </w:pPr>
            <w:r w:rsidRPr="00146B2D">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46B2D">
              <w:rPr>
                <w:rFonts w:ascii="Times New Roman" w:eastAsia="Times New Roman" w:hAnsi="Times New Roman" w:cs="Times New Roman"/>
              </w:rPr>
              <w:t>невідповідностей</w:t>
            </w:r>
            <w:proofErr w:type="spellEnd"/>
            <w:r w:rsidRPr="00146B2D">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46B2D" w:rsidRPr="00146B2D" w:rsidRDefault="00146B2D" w:rsidP="00146B2D">
            <w:pPr>
              <w:widowControl w:val="0"/>
              <w:ind w:right="120" w:firstLine="323"/>
              <w:jc w:val="both"/>
              <w:rPr>
                <w:rFonts w:ascii="Times New Roman" w:eastAsia="Times New Roman" w:hAnsi="Times New Roman" w:cs="Times New Roman"/>
              </w:rPr>
            </w:pPr>
          </w:p>
        </w:tc>
      </w:tr>
      <w:tr w:rsidR="00146B2D" w:rsidRPr="003F5611" w:rsidTr="00621344">
        <w:trPr>
          <w:gridAfter w:val="1"/>
          <w:wAfter w:w="21" w:type="dxa"/>
        </w:trPr>
        <w:tc>
          <w:tcPr>
            <w:tcW w:w="567" w:type="dxa"/>
            <w:shd w:val="clear" w:color="auto" w:fill="auto"/>
          </w:tcPr>
          <w:p w:rsidR="00146B2D" w:rsidRPr="00146B2D" w:rsidRDefault="00146B2D" w:rsidP="00146B2D">
            <w:pPr>
              <w:rPr>
                <w:rFonts w:ascii="Times New Roman" w:hAnsi="Times New Roman" w:cs="Times New Roman"/>
              </w:rPr>
            </w:pPr>
            <w:r w:rsidRPr="00146B2D">
              <w:rPr>
                <w:rFonts w:ascii="Times New Roman" w:hAnsi="Times New Roman" w:cs="Times New Roman"/>
              </w:rPr>
              <w:lastRenderedPageBreak/>
              <w:t>2.</w:t>
            </w:r>
          </w:p>
        </w:tc>
        <w:tc>
          <w:tcPr>
            <w:tcW w:w="2693" w:type="dxa"/>
            <w:shd w:val="clear" w:color="auto" w:fill="auto"/>
          </w:tcPr>
          <w:p w:rsidR="00146B2D" w:rsidRPr="00146B2D" w:rsidRDefault="00146B2D" w:rsidP="00146B2D">
            <w:pPr>
              <w:rPr>
                <w:rFonts w:ascii="Times New Roman" w:eastAsia="Times New Roman" w:hAnsi="Times New Roman" w:cs="Times New Roman"/>
                <w:b/>
              </w:rPr>
            </w:pPr>
            <w:r w:rsidRPr="00146B2D">
              <w:rPr>
                <w:rFonts w:ascii="Times New Roman" w:eastAsia="Times New Roman" w:hAnsi="Times New Roman" w:cs="Times New Roman"/>
                <w:b/>
              </w:rPr>
              <w:t>Інша інформація</w:t>
            </w:r>
          </w:p>
        </w:tc>
        <w:tc>
          <w:tcPr>
            <w:tcW w:w="7363" w:type="dxa"/>
          </w:tcPr>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 xml:space="preserve">2.1.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46B2D">
              <w:rPr>
                <w:rFonts w:ascii="Times New Roman" w:eastAsia="Times New Roman" w:hAnsi="Times New Roman" w:cs="Times New Roman"/>
              </w:rPr>
              <w:t>бенефіціарним</w:t>
            </w:r>
            <w:proofErr w:type="spellEnd"/>
            <w:r w:rsidRPr="00146B2D">
              <w:rPr>
                <w:rFonts w:ascii="Times New Roman" w:eastAsia="Times New Roman" w:hAnsi="Times New Roman" w:cs="Times New Roman"/>
              </w:rPr>
              <w:t xml:space="preserve"> власником, членом або учасником (акціонером), </w:t>
            </w:r>
            <w:r w:rsidRPr="00146B2D">
              <w:rPr>
                <w:rFonts w:ascii="Times New Roman" w:eastAsia="Times New Roman" w:hAnsi="Times New Roman" w:cs="Times New Roman"/>
              </w:rPr>
              <w:lastRenderedPageBreak/>
              <w:t>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146B2D" w:rsidRPr="00146B2D" w:rsidRDefault="00146B2D" w:rsidP="00146B2D">
            <w:pPr>
              <w:widowControl w:val="0"/>
              <w:ind w:right="120"/>
              <w:jc w:val="both"/>
              <w:rPr>
                <w:rFonts w:ascii="Times New Roman" w:eastAsia="Times New Roman" w:hAnsi="Times New Roman" w:cs="Times New Roman"/>
              </w:rPr>
            </w:pP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2.2. Вартість тендерної пропозиції та всі інші ціни повинні бути чітко визначені.</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46B2D">
              <w:rPr>
                <w:rFonts w:ascii="Times New Roman" w:eastAsia="Times New Roman" w:hAnsi="Times New Roman" w:cs="Times New Roman"/>
              </w:rPr>
              <w:t>означатиме</w:t>
            </w:r>
            <w:proofErr w:type="spellEnd"/>
            <w:r w:rsidRPr="00146B2D">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146B2D" w:rsidRPr="00146B2D" w:rsidRDefault="00146B2D" w:rsidP="00146B2D">
            <w:pPr>
              <w:widowControl w:val="0"/>
              <w:ind w:right="120"/>
              <w:jc w:val="both"/>
              <w:rPr>
                <w:rFonts w:ascii="Times New Roman" w:eastAsia="Times New Roman" w:hAnsi="Times New Roman" w:cs="Times New Roman"/>
              </w:rPr>
            </w:pP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46B2D" w:rsidRPr="00146B2D" w:rsidRDefault="00146B2D" w:rsidP="00146B2D">
            <w:pPr>
              <w:widowControl w:val="0"/>
              <w:ind w:right="120"/>
              <w:jc w:val="both"/>
              <w:rPr>
                <w:rFonts w:ascii="Times New Roman" w:eastAsia="Times New Roman" w:hAnsi="Times New Roman" w:cs="Times New Roman"/>
              </w:rPr>
            </w:pP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2.7. Інші умови тендерної документації:</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146B2D">
              <w:rPr>
                <w:rFonts w:ascii="Times New Roman" w:eastAsia="Times New Roman" w:hAnsi="Times New Roman" w:cs="Times New Roman"/>
              </w:rPr>
              <w:t>нь</w:t>
            </w:r>
            <w:proofErr w:type="spellEnd"/>
            <w:r w:rsidRPr="00146B2D">
              <w:rPr>
                <w:rFonts w:ascii="Times New Roman" w:eastAsia="Times New Roman" w:hAnsi="Times New Roman" w:cs="Times New Roman"/>
              </w:rPr>
              <w:t xml:space="preserve">) державних органів або </w:t>
            </w:r>
            <w:proofErr w:type="spellStart"/>
            <w:r w:rsidRPr="00146B2D">
              <w:rPr>
                <w:rFonts w:ascii="Times New Roman" w:eastAsia="Times New Roman" w:hAnsi="Times New Roman" w:cs="Times New Roman"/>
              </w:rPr>
              <w:t>ненакладення</w:t>
            </w:r>
            <w:proofErr w:type="spellEnd"/>
            <w:r w:rsidRPr="00146B2D">
              <w:rPr>
                <w:rFonts w:ascii="Times New Roman" w:eastAsia="Times New Roman" w:hAnsi="Times New Roman" w:cs="Times New Roman"/>
              </w:rPr>
              <w:t xml:space="preserve"> електронного підпису.</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lastRenderedPageBreak/>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146B2D">
              <w:rPr>
                <w:rFonts w:ascii="Times New Roman" w:eastAsia="Times New Roman" w:hAnsi="Times New Roman" w:cs="Times New Roman"/>
              </w:rPr>
              <w:t>проєктом</w:t>
            </w:r>
            <w:proofErr w:type="spellEnd"/>
            <w:r w:rsidRPr="00146B2D">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146B2D">
              <w:rPr>
                <w:rFonts w:ascii="Times New Roman" w:eastAsia="Times New Roman" w:hAnsi="Times New Roman" w:cs="Times New Roman"/>
              </w:rPr>
              <w:t>оперативно</w:t>
            </w:r>
            <w:proofErr w:type="spellEnd"/>
            <w:r w:rsidRPr="00146B2D">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46B2D" w:rsidRPr="00146B2D" w:rsidRDefault="00146B2D" w:rsidP="00146B2D">
            <w:pPr>
              <w:widowControl w:val="0"/>
              <w:ind w:right="120"/>
              <w:jc w:val="both"/>
              <w:rPr>
                <w:rFonts w:ascii="Times New Roman" w:eastAsia="Times New Roman" w:hAnsi="Times New Roman" w:cs="Times New Roman"/>
                <w:u w:val="single"/>
              </w:rPr>
            </w:pPr>
            <w:r w:rsidRPr="00146B2D">
              <w:rPr>
                <w:rFonts w:ascii="Times New Roman" w:eastAsia="Times New Roman" w:hAnsi="Times New Roman" w:cs="Times New Roman"/>
                <w:u w:val="single"/>
              </w:rPr>
              <w:t>Примітка:</w:t>
            </w:r>
          </w:p>
          <w:p w:rsidR="00146B2D" w:rsidRPr="00146B2D" w:rsidRDefault="00146B2D" w:rsidP="00146B2D">
            <w:pPr>
              <w:widowControl w:val="0"/>
              <w:ind w:right="120"/>
              <w:jc w:val="both"/>
              <w:rPr>
                <w:rFonts w:ascii="Times New Roman" w:eastAsia="Times New Roman" w:hAnsi="Times New Roman" w:cs="Times New Roman"/>
                <w:i/>
              </w:rPr>
            </w:pPr>
            <w:r w:rsidRPr="00146B2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11. Пропозиція учасника може містити документи з водяними знаками.</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12. Учасники при подачі тендерної пропозиції повинні враховувати норми:</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 xml:space="preserve">—   </w:t>
            </w:r>
            <w:r w:rsidRPr="00146B2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 xml:space="preserve">—  </w:t>
            </w:r>
            <w:r w:rsidRPr="00146B2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46B2D" w:rsidRPr="00146B2D" w:rsidRDefault="00146B2D" w:rsidP="00146B2D">
            <w:pPr>
              <w:widowControl w:val="0"/>
              <w:ind w:right="120"/>
              <w:jc w:val="both"/>
              <w:rPr>
                <w:rFonts w:ascii="Times New Roman" w:eastAsia="Times New Roman" w:hAnsi="Times New Roman" w:cs="Times New Roman"/>
              </w:rPr>
            </w:pPr>
            <w:r w:rsidRPr="00146B2D">
              <w:rPr>
                <w:rFonts w:ascii="Times New Roman" w:eastAsia="Times New Roman" w:hAnsi="Times New Roman" w:cs="Times New Roman"/>
              </w:rPr>
              <w:t xml:space="preserve">—   </w:t>
            </w:r>
            <w:r w:rsidRPr="00146B2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46B2D" w:rsidRPr="00146B2D" w:rsidRDefault="00146B2D" w:rsidP="00146B2D">
            <w:pPr>
              <w:widowControl w:val="0"/>
              <w:ind w:right="120" w:firstLine="607"/>
              <w:jc w:val="both"/>
              <w:rPr>
                <w:rFonts w:ascii="Times New Roman" w:eastAsia="Times New Roman" w:hAnsi="Times New Roman" w:cs="Times New Roman"/>
              </w:rPr>
            </w:pPr>
            <w:r w:rsidRPr="00146B2D">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146B2D" w:rsidRPr="00D231E4" w:rsidRDefault="00146B2D" w:rsidP="00146B2D">
            <w:pPr>
              <w:widowControl w:val="0"/>
              <w:ind w:right="120"/>
              <w:jc w:val="both"/>
              <w:rPr>
                <w:rFonts w:ascii="Times New Roman" w:eastAsia="Times New Roman" w:hAnsi="Times New Roman" w:cs="Times New Roman"/>
              </w:rPr>
            </w:pPr>
            <w:r w:rsidRPr="00D231E4">
              <w:rPr>
                <w:rFonts w:ascii="Times New Roman" w:eastAsia="Times New Roman" w:hAnsi="Times New Roman" w:cs="Times New Roman"/>
              </w:rPr>
              <w:t xml:space="preserve">13. У складі тендерної пропозиції учасник повинен надати Сертифікат </w:t>
            </w:r>
            <w:r w:rsidRPr="00D231E4">
              <w:rPr>
                <w:rFonts w:ascii="Times New Roman" w:eastAsia="Times New Roman" w:hAnsi="Times New Roman" w:cs="Times New Roman"/>
              </w:rPr>
              <w:lastRenderedPageBreak/>
              <w:t>відповідності ISO 37001:2018 «Системи управління щодо протидії корупції. Вимоги та настанови щодо застосування», що виданий Учаснику та Сертифікат відповідності на систему управління інформаційною безпекою  ДСТУ ISO/ІЕС 27001:2015 (ДСТУ ISO/ІЕС 27001:2013, IDT) «Інформаційні технології. Методи захисту системи управління  інформаційною безпекою. Вимоги», що виданий Учаснику та Сертифікат відповідності на систему управління безпекою  ланцюга постачання ДСТУ ISO 28000:2008 (ISO 28000:2007, IDT) «Системи управління безпекою ланцюга постачання. Вимоги», що виданий Учаснику, а також  Сертифікат відповідності на систему енергетичного менеджменту ДСТУ ISO 50001:2020 (ISO 50001:2018, IDT) «Системи енергетичного менеджменту. Вимоги та настанови щодо використання», що виданий Учаснику.</w:t>
            </w:r>
          </w:p>
          <w:p w:rsidR="00146B2D" w:rsidRPr="00146B2D" w:rsidRDefault="00146B2D" w:rsidP="00146B2D">
            <w:pPr>
              <w:widowControl w:val="0"/>
              <w:ind w:right="120"/>
              <w:jc w:val="both"/>
              <w:rPr>
                <w:rFonts w:ascii="Times New Roman" w:eastAsia="Times New Roman" w:hAnsi="Times New Roman" w:cs="Times New Roman"/>
              </w:rPr>
            </w:pPr>
            <w:r w:rsidRPr="00D231E4">
              <w:rPr>
                <w:rFonts w:ascii="Times New Roman" w:eastAsia="Times New Roman" w:hAnsi="Times New Roman" w:cs="Times New Roman"/>
              </w:rPr>
              <w:t>14. Учасники при подачі</w:t>
            </w:r>
            <w:r w:rsidRPr="00146B2D">
              <w:rPr>
                <w:rFonts w:ascii="Times New Roman" w:eastAsia="Times New Roman" w:hAnsi="Times New Roman" w:cs="Times New Roman"/>
              </w:rPr>
              <w:t xml:space="preserve"> тендерної пропозиції повинні враховувати норми пункту 6-1 Прикінцевих та перехідних положень Закону щодо локалізації виробництва.</w:t>
            </w:r>
          </w:p>
        </w:tc>
      </w:tr>
      <w:tr w:rsidR="00146B2D" w:rsidRPr="003F5611" w:rsidTr="00621344">
        <w:trPr>
          <w:gridAfter w:val="1"/>
          <w:wAfter w:w="21" w:type="dxa"/>
        </w:trPr>
        <w:tc>
          <w:tcPr>
            <w:tcW w:w="567" w:type="dxa"/>
            <w:shd w:val="clear" w:color="auto" w:fill="auto"/>
          </w:tcPr>
          <w:p w:rsidR="00146B2D" w:rsidRPr="00146B2D" w:rsidRDefault="00146B2D" w:rsidP="00146B2D">
            <w:pPr>
              <w:rPr>
                <w:rFonts w:ascii="Times New Roman" w:hAnsi="Times New Roman" w:cs="Times New Roman"/>
              </w:rPr>
            </w:pPr>
            <w:r w:rsidRPr="00146B2D">
              <w:rPr>
                <w:rFonts w:ascii="Times New Roman" w:hAnsi="Times New Roman" w:cs="Times New Roman"/>
              </w:rPr>
              <w:lastRenderedPageBreak/>
              <w:t>3.</w:t>
            </w:r>
          </w:p>
        </w:tc>
        <w:tc>
          <w:tcPr>
            <w:tcW w:w="2693" w:type="dxa"/>
            <w:shd w:val="clear" w:color="auto" w:fill="auto"/>
          </w:tcPr>
          <w:p w:rsidR="00146B2D" w:rsidRPr="00146B2D" w:rsidRDefault="00146B2D" w:rsidP="00146B2D">
            <w:pPr>
              <w:rPr>
                <w:rFonts w:ascii="Times New Roman" w:eastAsia="Times New Roman" w:hAnsi="Times New Roman" w:cs="Times New Roman"/>
                <w:b/>
              </w:rPr>
            </w:pPr>
            <w:r w:rsidRPr="00146B2D">
              <w:rPr>
                <w:rFonts w:ascii="Times New Roman" w:eastAsia="Times New Roman" w:hAnsi="Times New Roman" w:cs="Times New Roman"/>
                <w:b/>
              </w:rPr>
              <w:t>Відхилення тендерних пропозицій</w:t>
            </w:r>
          </w:p>
        </w:tc>
        <w:tc>
          <w:tcPr>
            <w:tcW w:w="7363" w:type="dxa"/>
          </w:tcPr>
          <w:p w:rsidR="00146B2D" w:rsidRPr="00146B2D" w:rsidRDefault="00146B2D" w:rsidP="00146B2D">
            <w:pPr>
              <w:pStyle w:val="rvps2"/>
              <w:shd w:val="clear" w:color="auto" w:fill="FFFFFF"/>
              <w:spacing w:before="0" w:beforeAutospacing="0" w:after="0" w:afterAutospacing="0" w:line="276" w:lineRule="auto"/>
              <w:ind w:firstLine="450"/>
              <w:jc w:val="both"/>
              <w:rPr>
                <w:sz w:val="22"/>
              </w:rPr>
            </w:pPr>
            <w:r w:rsidRPr="00146B2D">
              <w:rPr>
                <w:sz w:val="22"/>
              </w:rPr>
              <w:t>3.1. Замовник відхиляє тендерну пропозицію із зазначенням аргументації в електронній системі закупівель у разі, коли:</w:t>
            </w:r>
          </w:p>
          <w:p w:rsidR="00146B2D" w:rsidRPr="00146B2D" w:rsidRDefault="00146B2D" w:rsidP="00146B2D">
            <w:pPr>
              <w:pStyle w:val="rvps2"/>
              <w:shd w:val="clear" w:color="auto" w:fill="FFFFFF"/>
              <w:spacing w:before="0" w:beforeAutospacing="0" w:after="0" w:afterAutospacing="0" w:line="276" w:lineRule="auto"/>
              <w:ind w:firstLine="450"/>
              <w:jc w:val="both"/>
              <w:rPr>
                <w:sz w:val="22"/>
              </w:rPr>
            </w:pPr>
            <w:bookmarkStart w:id="1" w:name="n135"/>
            <w:bookmarkEnd w:id="1"/>
            <w:r w:rsidRPr="00146B2D">
              <w:rPr>
                <w:sz w:val="22"/>
              </w:rPr>
              <w:t>1) учасник процедури закупівлі:</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428"/>
              <w:jc w:val="both"/>
              <w:rPr>
                <w:sz w:val="22"/>
              </w:rPr>
            </w:pPr>
            <w:bookmarkStart w:id="2" w:name="n136"/>
            <w:bookmarkEnd w:id="2"/>
            <w:r w:rsidRPr="00146B2D">
              <w:rPr>
                <w:sz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7" w:anchor="n326" w:history="1">
              <w:r w:rsidRPr="00146B2D">
                <w:rPr>
                  <w:rStyle w:val="a8"/>
                  <w:color w:val="auto"/>
                  <w:sz w:val="22"/>
                </w:rPr>
                <w:t>абзацом другим</w:t>
              </w:r>
            </w:hyperlink>
            <w:r w:rsidRPr="00146B2D">
              <w:rPr>
                <w:sz w:val="22"/>
              </w:rPr>
              <w:t> пункту 39 цих особливостей;</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428"/>
              <w:jc w:val="both"/>
              <w:rPr>
                <w:sz w:val="22"/>
              </w:rPr>
            </w:pPr>
            <w:bookmarkStart w:id="3" w:name="n329"/>
            <w:bookmarkStart w:id="4" w:name="n137"/>
            <w:bookmarkEnd w:id="3"/>
            <w:bookmarkEnd w:id="4"/>
            <w:r w:rsidRPr="00146B2D">
              <w:rPr>
                <w:sz w:val="22"/>
              </w:rPr>
              <w:t>не надав забезпечення тендерної пропозиції, якщо таке забезпечення вимагалося замовником;</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428"/>
              <w:jc w:val="both"/>
              <w:rPr>
                <w:sz w:val="22"/>
              </w:rPr>
            </w:pPr>
            <w:bookmarkStart w:id="5" w:name="n394"/>
            <w:bookmarkStart w:id="6" w:name="n138"/>
            <w:bookmarkEnd w:id="5"/>
            <w:bookmarkEnd w:id="6"/>
            <w:r w:rsidRPr="00146B2D">
              <w:rPr>
                <w:sz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6B2D">
              <w:rPr>
                <w:sz w:val="22"/>
              </w:rPr>
              <w:t>невідповідностей</w:t>
            </w:r>
            <w:proofErr w:type="spellEnd"/>
            <w:r w:rsidRPr="00146B2D">
              <w:rPr>
                <w:sz w:val="22"/>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46B2D">
              <w:rPr>
                <w:sz w:val="22"/>
              </w:rPr>
              <w:t>невідповідностей</w:t>
            </w:r>
            <w:proofErr w:type="spellEnd"/>
            <w:r w:rsidRPr="00146B2D">
              <w:rPr>
                <w:sz w:val="22"/>
              </w:rPr>
              <w:t>;</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428"/>
              <w:jc w:val="both"/>
              <w:rPr>
                <w:sz w:val="22"/>
              </w:rPr>
            </w:pPr>
            <w:bookmarkStart w:id="7" w:name="n139"/>
            <w:bookmarkEnd w:id="7"/>
            <w:r w:rsidRPr="00146B2D">
              <w:rPr>
                <w:sz w:val="22"/>
              </w:rPr>
              <w:t>не надав обґрунтування аномально низької ціни тендерної пропозиції протягом строку, визначеного </w:t>
            </w:r>
            <w:hyperlink r:id="rId8" w:anchor="n318" w:history="1">
              <w:r w:rsidRPr="00146B2D">
                <w:rPr>
                  <w:rStyle w:val="a8"/>
                  <w:color w:val="auto"/>
                  <w:sz w:val="22"/>
                </w:rPr>
                <w:t>абзацом п’ятим</w:t>
              </w:r>
            </w:hyperlink>
            <w:r w:rsidRPr="00146B2D">
              <w:rPr>
                <w:sz w:val="22"/>
              </w:rPr>
              <w:t> пункту 38 цих особливостей;</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428"/>
              <w:jc w:val="both"/>
              <w:rPr>
                <w:sz w:val="22"/>
              </w:rPr>
            </w:pPr>
            <w:bookmarkStart w:id="8" w:name="n330"/>
            <w:bookmarkStart w:id="9" w:name="n140"/>
            <w:bookmarkEnd w:id="8"/>
            <w:bookmarkEnd w:id="9"/>
            <w:r w:rsidRPr="00146B2D">
              <w:rPr>
                <w:sz w:val="22"/>
              </w:rPr>
              <w:t>визначив конфіденційною інформацію, що не може бути визначена як конфіденційна відповідно до вимог </w:t>
            </w:r>
            <w:hyperlink r:id="rId9" w:anchor="n291" w:history="1">
              <w:r w:rsidRPr="00146B2D">
                <w:rPr>
                  <w:rStyle w:val="a8"/>
                  <w:color w:val="auto"/>
                  <w:sz w:val="22"/>
                </w:rPr>
                <w:t>абзацу другого</w:t>
              </w:r>
            </w:hyperlink>
            <w:r w:rsidRPr="00146B2D">
              <w:rPr>
                <w:sz w:val="22"/>
              </w:rPr>
              <w:t> пункту 36 цих особливостей;</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428"/>
              <w:jc w:val="both"/>
              <w:rPr>
                <w:sz w:val="22"/>
              </w:rPr>
            </w:pPr>
            <w:bookmarkStart w:id="10" w:name="n331"/>
            <w:bookmarkStart w:id="11" w:name="n141"/>
            <w:bookmarkEnd w:id="10"/>
            <w:bookmarkEnd w:id="11"/>
            <w:r w:rsidRPr="00146B2D">
              <w:rPr>
                <w:sz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46B2D">
              <w:rPr>
                <w:sz w:val="22"/>
              </w:rPr>
              <w:t>бенефіціарним</w:t>
            </w:r>
            <w:proofErr w:type="spellEnd"/>
            <w:r w:rsidRPr="00146B2D">
              <w:rPr>
                <w:sz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146B2D">
                <w:rPr>
                  <w:rStyle w:val="a8"/>
                  <w:color w:val="auto"/>
                  <w:sz w:val="22"/>
                </w:rPr>
                <w:t>№ 1</w:t>
              </w:r>
              <w:bookmarkStart w:id="12" w:name="_GoBack"/>
              <w:r w:rsidRPr="00146B2D">
                <w:rPr>
                  <w:rStyle w:val="a8"/>
                  <w:color w:val="auto"/>
                  <w:sz w:val="22"/>
                </w:rPr>
                <w:t>17</w:t>
              </w:r>
              <w:bookmarkEnd w:id="12"/>
              <w:r w:rsidRPr="00146B2D">
                <w:rPr>
                  <w:rStyle w:val="a8"/>
                  <w:color w:val="auto"/>
                  <w:sz w:val="22"/>
                </w:rPr>
                <w:t>8</w:t>
              </w:r>
            </w:hyperlink>
            <w:r w:rsidRPr="00146B2D">
              <w:rPr>
                <w:sz w:val="22"/>
              </w:rPr>
              <w:t xml:space="preserve"> “Про затвердження особливостей здійснення </w:t>
            </w:r>
            <w:r w:rsidRPr="00146B2D">
              <w:rPr>
                <w:sz w:val="22"/>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46B2D" w:rsidRPr="00146B2D" w:rsidRDefault="00146B2D" w:rsidP="00146B2D">
            <w:pPr>
              <w:pStyle w:val="rvps2"/>
              <w:shd w:val="clear" w:color="auto" w:fill="FFFFFF"/>
              <w:spacing w:before="0" w:beforeAutospacing="0" w:after="0" w:afterAutospacing="0" w:line="276" w:lineRule="auto"/>
              <w:ind w:firstLine="450"/>
              <w:jc w:val="both"/>
              <w:rPr>
                <w:sz w:val="22"/>
              </w:rPr>
            </w:pPr>
            <w:bookmarkStart w:id="13" w:name="n395"/>
            <w:bookmarkStart w:id="14" w:name="n142"/>
            <w:bookmarkEnd w:id="13"/>
            <w:bookmarkEnd w:id="14"/>
            <w:r w:rsidRPr="00146B2D">
              <w:rPr>
                <w:sz w:val="22"/>
              </w:rPr>
              <w:t>2) тендерна пропозиція:</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286"/>
              <w:jc w:val="both"/>
              <w:rPr>
                <w:sz w:val="22"/>
              </w:rPr>
            </w:pPr>
            <w:bookmarkStart w:id="15" w:name="n143"/>
            <w:bookmarkEnd w:id="15"/>
            <w:r w:rsidRPr="00146B2D">
              <w:rPr>
                <w:sz w:val="22"/>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1" w:anchor="n131" w:history="1">
              <w:r w:rsidRPr="00146B2D">
                <w:rPr>
                  <w:rStyle w:val="a8"/>
                  <w:color w:val="auto"/>
                  <w:sz w:val="22"/>
                </w:rPr>
                <w:t>пункту 40</w:t>
              </w:r>
            </w:hyperlink>
            <w:r w:rsidRPr="00146B2D">
              <w:rPr>
                <w:sz w:val="22"/>
              </w:rPr>
              <w:t> цих особливостей;</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286"/>
              <w:jc w:val="both"/>
              <w:rPr>
                <w:rStyle w:val="rvts46"/>
                <w:i/>
                <w:iCs/>
                <w:sz w:val="22"/>
              </w:rPr>
            </w:pPr>
            <w:bookmarkStart w:id="16" w:name="n396"/>
            <w:bookmarkStart w:id="17" w:name="n145"/>
            <w:bookmarkEnd w:id="16"/>
            <w:bookmarkEnd w:id="17"/>
            <w:r w:rsidRPr="00146B2D">
              <w:rPr>
                <w:rStyle w:val="rvts46"/>
                <w:i/>
                <w:iCs/>
                <w:sz w:val="22"/>
              </w:rPr>
              <w:t>{Абзац третій підпункту 2 пункту 41 виключено на підставі Постанови КМ № 157 від 17.02.2023}</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286"/>
              <w:jc w:val="both"/>
              <w:rPr>
                <w:sz w:val="22"/>
              </w:rPr>
            </w:pPr>
            <w:r w:rsidRPr="00146B2D">
              <w:rPr>
                <w:sz w:val="22"/>
              </w:rPr>
              <w:t>є такою, строк дії якої закінчився;</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286"/>
              <w:jc w:val="both"/>
              <w:rPr>
                <w:sz w:val="22"/>
              </w:rPr>
            </w:pPr>
            <w:bookmarkStart w:id="18" w:name="n146"/>
            <w:bookmarkEnd w:id="18"/>
            <w:r w:rsidRPr="00146B2D">
              <w:rPr>
                <w:sz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286"/>
              <w:jc w:val="both"/>
              <w:rPr>
                <w:sz w:val="22"/>
              </w:rPr>
            </w:pPr>
            <w:bookmarkStart w:id="19" w:name="n147"/>
            <w:bookmarkEnd w:id="19"/>
            <w:r w:rsidRPr="00146B2D">
              <w:rPr>
                <w:sz w:val="22"/>
              </w:rPr>
              <w:t>не відповідає вимогам, установленим у тендерній документації відповідно до </w:t>
            </w:r>
            <w:hyperlink r:id="rId12" w:anchor="n1422" w:tgtFrame="_blank" w:history="1">
              <w:r w:rsidRPr="00146B2D">
                <w:rPr>
                  <w:rStyle w:val="a8"/>
                  <w:color w:val="auto"/>
                  <w:sz w:val="22"/>
                </w:rPr>
                <w:t>абзацу першого</w:t>
              </w:r>
            </w:hyperlink>
            <w:r w:rsidRPr="00146B2D">
              <w:rPr>
                <w:sz w:val="22"/>
              </w:rPr>
              <w:t> частини третьої статті 22 Закону;</w:t>
            </w:r>
          </w:p>
          <w:p w:rsidR="00146B2D" w:rsidRPr="00146B2D" w:rsidRDefault="00146B2D" w:rsidP="00146B2D">
            <w:pPr>
              <w:pStyle w:val="rvps2"/>
              <w:shd w:val="clear" w:color="auto" w:fill="FFFFFF"/>
              <w:spacing w:before="0" w:beforeAutospacing="0" w:after="0" w:afterAutospacing="0" w:line="276" w:lineRule="auto"/>
              <w:ind w:firstLine="450"/>
              <w:jc w:val="both"/>
              <w:rPr>
                <w:sz w:val="22"/>
              </w:rPr>
            </w:pPr>
            <w:bookmarkStart w:id="20" w:name="n148"/>
            <w:bookmarkEnd w:id="20"/>
            <w:r w:rsidRPr="00146B2D">
              <w:rPr>
                <w:sz w:val="22"/>
              </w:rPr>
              <w:t>3) переможець процедури закупівлі:</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286"/>
              <w:jc w:val="both"/>
              <w:rPr>
                <w:sz w:val="22"/>
              </w:rPr>
            </w:pPr>
            <w:bookmarkStart w:id="21" w:name="n149"/>
            <w:bookmarkEnd w:id="21"/>
            <w:r w:rsidRPr="00146B2D">
              <w:rPr>
                <w:sz w:val="22"/>
              </w:rPr>
              <w:t>відмовився від підписання договору про закупівлю відповідно до вимог тендерної документації або укладення договору про закупівлю;</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286"/>
              <w:jc w:val="both"/>
              <w:rPr>
                <w:sz w:val="22"/>
              </w:rPr>
            </w:pPr>
            <w:bookmarkStart w:id="22" w:name="n150"/>
            <w:bookmarkEnd w:id="22"/>
            <w:r w:rsidRPr="00146B2D">
              <w:rPr>
                <w:sz w:val="22"/>
              </w:rPr>
              <w:t>не надав у спосіб, зазначений в тендерній документації, документи, що підтверджують відсутність підстав, визначених </w:t>
            </w:r>
            <w:hyperlink r:id="rId13" w:anchor="n159" w:history="1">
              <w:r w:rsidRPr="00146B2D">
                <w:rPr>
                  <w:rStyle w:val="a8"/>
                  <w:color w:val="auto"/>
                  <w:sz w:val="22"/>
                </w:rPr>
                <w:t>пунктом 44</w:t>
              </w:r>
            </w:hyperlink>
            <w:r w:rsidRPr="00146B2D">
              <w:rPr>
                <w:sz w:val="22"/>
              </w:rPr>
              <w:t> цих особливостей;</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286"/>
              <w:jc w:val="both"/>
              <w:rPr>
                <w:sz w:val="22"/>
              </w:rPr>
            </w:pPr>
            <w:bookmarkStart w:id="23" w:name="n397"/>
            <w:bookmarkStart w:id="24" w:name="n151"/>
            <w:bookmarkEnd w:id="23"/>
            <w:bookmarkEnd w:id="24"/>
            <w:r w:rsidRPr="00146B2D">
              <w:rPr>
                <w:sz w:val="22"/>
              </w:rPr>
              <w:t>не надав копію ліцензії або документа дозвільного характеру (у разі їх наявності) відповідно до </w:t>
            </w:r>
            <w:hyperlink r:id="rId14" w:anchor="n1762" w:tgtFrame="_blank" w:history="1">
              <w:r w:rsidRPr="00146B2D">
                <w:rPr>
                  <w:rStyle w:val="a8"/>
                  <w:color w:val="auto"/>
                  <w:sz w:val="22"/>
                </w:rPr>
                <w:t>частини другої</w:t>
              </w:r>
            </w:hyperlink>
            <w:r w:rsidRPr="00146B2D">
              <w:rPr>
                <w:sz w:val="22"/>
              </w:rPr>
              <w:t> статті 41 Закону;</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286"/>
              <w:jc w:val="both"/>
              <w:rPr>
                <w:sz w:val="22"/>
              </w:rPr>
            </w:pPr>
            <w:bookmarkStart w:id="25" w:name="n152"/>
            <w:bookmarkEnd w:id="25"/>
            <w:r w:rsidRPr="00146B2D">
              <w:rPr>
                <w:sz w:val="22"/>
              </w:rPr>
              <w:t>не надав забезпечення виконання договору про закупівлю, якщо таке забезпечення вимагалося замовником;</w:t>
            </w:r>
          </w:p>
          <w:p w:rsidR="00146B2D" w:rsidRPr="00146B2D" w:rsidRDefault="00146B2D" w:rsidP="00146B2D">
            <w:pPr>
              <w:pStyle w:val="rvps2"/>
              <w:numPr>
                <w:ilvl w:val="0"/>
                <w:numId w:val="16"/>
              </w:numPr>
              <w:shd w:val="clear" w:color="auto" w:fill="FFFFFF"/>
              <w:spacing w:before="0" w:beforeAutospacing="0" w:after="0" w:afterAutospacing="0" w:line="276" w:lineRule="auto"/>
              <w:ind w:left="0" w:firstLine="286"/>
              <w:jc w:val="both"/>
              <w:rPr>
                <w:sz w:val="22"/>
              </w:rPr>
            </w:pPr>
            <w:bookmarkStart w:id="26" w:name="n153"/>
            <w:bookmarkEnd w:id="26"/>
            <w:r w:rsidRPr="00146B2D">
              <w:rPr>
                <w:sz w:val="22"/>
              </w:rPr>
              <w:t>надав недостовірну інформацію, що є суттєвою для визначення результатів процедури закупівлі, яку замовником виявлено згідно з </w:t>
            </w:r>
            <w:hyperlink r:id="rId15" w:anchor="n326" w:history="1">
              <w:r w:rsidRPr="00146B2D">
                <w:rPr>
                  <w:rStyle w:val="a8"/>
                  <w:color w:val="auto"/>
                  <w:sz w:val="22"/>
                </w:rPr>
                <w:t>абзацом другим</w:t>
              </w:r>
            </w:hyperlink>
            <w:r w:rsidRPr="00146B2D">
              <w:rPr>
                <w:sz w:val="22"/>
              </w:rPr>
              <w:t> пункту 39 цих особливостей.</w:t>
            </w:r>
          </w:p>
          <w:p w:rsidR="00146B2D" w:rsidRPr="00146B2D" w:rsidRDefault="00146B2D" w:rsidP="00146B2D">
            <w:pPr>
              <w:pStyle w:val="rvps2"/>
              <w:shd w:val="clear" w:color="auto" w:fill="FFFFFF"/>
              <w:spacing w:before="0" w:beforeAutospacing="0" w:after="0" w:afterAutospacing="0" w:line="276" w:lineRule="auto"/>
              <w:ind w:firstLine="450"/>
              <w:jc w:val="both"/>
              <w:rPr>
                <w:sz w:val="22"/>
              </w:rPr>
            </w:pPr>
            <w:bookmarkStart w:id="27" w:name="n332"/>
            <w:bookmarkStart w:id="28" w:name="n154"/>
            <w:bookmarkEnd w:id="27"/>
            <w:bookmarkEnd w:id="28"/>
          </w:p>
          <w:p w:rsidR="00146B2D" w:rsidRPr="00146B2D" w:rsidRDefault="00146B2D" w:rsidP="00146B2D">
            <w:pPr>
              <w:pStyle w:val="rvps2"/>
              <w:shd w:val="clear" w:color="auto" w:fill="FFFFFF"/>
              <w:spacing w:before="0" w:beforeAutospacing="0" w:after="0" w:afterAutospacing="0" w:line="276" w:lineRule="auto"/>
              <w:ind w:firstLine="450"/>
              <w:jc w:val="both"/>
              <w:rPr>
                <w:sz w:val="22"/>
              </w:rPr>
            </w:pPr>
            <w:r w:rsidRPr="00146B2D">
              <w:rPr>
                <w:sz w:val="22"/>
              </w:rPr>
              <w:t>3.2. Замовник може відхилити тендерну пропозицію із зазначенням аргументації в електронній системі закупівель у разі, коли:</w:t>
            </w:r>
          </w:p>
          <w:p w:rsidR="00146B2D" w:rsidRPr="00146B2D" w:rsidRDefault="00146B2D" w:rsidP="00146B2D">
            <w:pPr>
              <w:pStyle w:val="rvps2"/>
              <w:shd w:val="clear" w:color="auto" w:fill="FFFFFF"/>
              <w:spacing w:before="0" w:beforeAutospacing="0" w:after="0" w:afterAutospacing="0" w:line="276" w:lineRule="auto"/>
              <w:ind w:firstLine="450"/>
              <w:jc w:val="both"/>
              <w:rPr>
                <w:sz w:val="22"/>
              </w:rPr>
            </w:pPr>
            <w:bookmarkStart w:id="29" w:name="n155"/>
            <w:bookmarkEnd w:id="29"/>
            <w:r w:rsidRPr="00146B2D">
              <w:rPr>
                <w:sz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46B2D" w:rsidRPr="00146B2D" w:rsidRDefault="00146B2D" w:rsidP="00146B2D">
            <w:pPr>
              <w:pStyle w:val="rvps2"/>
              <w:shd w:val="clear" w:color="auto" w:fill="FFFFFF"/>
              <w:spacing w:before="0" w:beforeAutospacing="0" w:after="0" w:afterAutospacing="0" w:line="276" w:lineRule="auto"/>
              <w:ind w:firstLine="450"/>
              <w:jc w:val="both"/>
              <w:rPr>
                <w:sz w:val="22"/>
              </w:rPr>
            </w:pPr>
            <w:bookmarkStart w:id="30" w:name="n156"/>
            <w:bookmarkEnd w:id="30"/>
            <w:r w:rsidRPr="00146B2D">
              <w:rPr>
                <w:sz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6B2D" w:rsidRPr="00146B2D" w:rsidRDefault="00146B2D" w:rsidP="00146B2D">
            <w:pPr>
              <w:widowControl w:val="0"/>
              <w:ind w:right="120"/>
              <w:jc w:val="both"/>
              <w:rPr>
                <w:rFonts w:ascii="Times New Roman" w:eastAsia="Times New Roman" w:hAnsi="Times New Roman" w:cs="Times New Roman"/>
                <w:sz w:val="20"/>
              </w:rPr>
            </w:pPr>
          </w:p>
          <w:p w:rsidR="00146B2D" w:rsidRPr="00146B2D" w:rsidRDefault="00146B2D" w:rsidP="00146B2D">
            <w:pPr>
              <w:pStyle w:val="rvps2"/>
              <w:shd w:val="clear" w:color="auto" w:fill="FFFFFF"/>
              <w:spacing w:before="0" w:beforeAutospacing="0" w:after="150" w:afterAutospacing="0"/>
              <w:ind w:firstLine="450"/>
              <w:jc w:val="both"/>
              <w:rPr>
                <w:sz w:val="22"/>
              </w:rPr>
            </w:pPr>
            <w:r w:rsidRPr="00146B2D">
              <w:rPr>
                <w:sz w:val="22"/>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146B2D">
              <w:rPr>
                <w:sz w:val="22"/>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46B2D" w:rsidRPr="00146B2D" w:rsidRDefault="00146B2D" w:rsidP="00146B2D">
            <w:pPr>
              <w:pStyle w:val="rvps2"/>
              <w:shd w:val="clear" w:color="auto" w:fill="FFFFFF"/>
              <w:spacing w:before="0" w:beforeAutospacing="0" w:after="150" w:afterAutospacing="0"/>
              <w:ind w:firstLine="450"/>
              <w:jc w:val="both"/>
              <w:rPr>
                <w:sz w:val="22"/>
              </w:rPr>
            </w:pPr>
            <w:bookmarkStart w:id="31" w:name="n158"/>
            <w:bookmarkEnd w:id="31"/>
            <w:r w:rsidRPr="00146B2D">
              <w:rPr>
                <w:sz w:val="22"/>
              </w:rPr>
              <w:t>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6" w:anchor="n1039" w:tgtFrame="_blank" w:history="1">
              <w:r w:rsidRPr="00146B2D">
                <w:rPr>
                  <w:rStyle w:val="a8"/>
                  <w:color w:val="auto"/>
                  <w:sz w:val="22"/>
                </w:rPr>
                <w:t>статті 10</w:t>
              </w:r>
            </w:hyperlink>
            <w:r w:rsidRPr="00146B2D">
              <w:rPr>
                <w:sz w:val="22"/>
              </w:rPr>
              <w:t> Закону.</w:t>
            </w:r>
          </w:p>
          <w:p w:rsidR="00146B2D" w:rsidRPr="00146B2D" w:rsidRDefault="00146B2D" w:rsidP="00146B2D">
            <w:pPr>
              <w:widowControl w:val="0"/>
              <w:ind w:right="120"/>
              <w:jc w:val="both"/>
              <w:rPr>
                <w:rFonts w:ascii="Times New Roman" w:eastAsia="Times New Roman" w:hAnsi="Times New Roman" w:cs="Times New Roman"/>
              </w:rPr>
            </w:pPr>
          </w:p>
        </w:tc>
      </w:tr>
      <w:tr w:rsidR="00146B2D" w:rsidRPr="003F5611" w:rsidTr="00621344">
        <w:tc>
          <w:tcPr>
            <w:tcW w:w="10644" w:type="dxa"/>
            <w:gridSpan w:val="4"/>
            <w:shd w:val="clear" w:color="auto" w:fill="auto"/>
            <w:vAlign w:val="center"/>
          </w:tcPr>
          <w:p w:rsidR="00146B2D" w:rsidRPr="004C63C8" w:rsidRDefault="00146B2D" w:rsidP="00146B2D">
            <w:pPr>
              <w:widowControl w:val="0"/>
              <w:jc w:val="center"/>
              <w:rPr>
                <w:rFonts w:ascii="Times New Roman" w:eastAsia="Times New Roman" w:hAnsi="Times New Roman" w:cs="Times New Roman"/>
                <w:b/>
              </w:rPr>
            </w:pPr>
            <w:r w:rsidRPr="004C63C8">
              <w:rPr>
                <w:rFonts w:ascii="Times New Roman" w:eastAsia="Times New Roman" w:hAnsi="Times New Roman" w:cs="Times New Roman"/>
                <w:b/>
              </w:rPr>
              <w:lastRenderedPageBreak/>
              <w:t>Розділ 6. Результати торгів та укладання договору про закупівлю</w:t>
            </w:r>
          </w:p>
          <w:p w:rsidR="00146B2D" w:rsidRPr="004C63C8" w:rsidRDefault="00146B2D" w:rsidP="00146B2D">
            <w:pPr>
              <w:widowControl w:val="0"/>
              <w:jc w:val="center"/>
              <w:rPr>
                <w:rFonts w:ascii="Times New Roman" w:eastAsia="Times New Roman" w:hAnsi="Times New Roman" w:cs="Times New Roman"/>
              </w:rPr>
            </w:pPr>
          </w:p>
        </w:tc>
      </w:tr>
      <w:tr w:rsidR="00146B2D" w:rsidRPr="003F5611" w:rsidTr="00621344">
        <w:trPr>
          <w:gridAfter w:val="1"/>
          <w:wAfter w:w="21" w:type="dxa"/>
        </w:trPr>
        <w:tc>
          <w:tcPr>
            <w:tcW w:w="567" w:type="dxa"/>
            <w:shd w:val="clear" w:color="auto" w:fill="auto"/>
          </w:tcPr>
          <w:p w:rsidR="00146B2D" w:rsidRPr="004C63C8" w:rsidRDefault="00146B2D" w:rsidP="00146B2D">
            <w:pPr>
              <w:rPr>
                <w:rFonts w:ascii="Times New Roman" w:hAnsi="Times New Roman" w:cs="Times New Roman"/>
              </w:rPr>
            </w:pPr>
            <w:r w:rsidRPr="004C63C8">
              <w:rPr>
                <w:rFonts w:ascii="Times New Roman" w:hAnsi="Times New Roman" w:cs="Times New Roman"/>
              </w:rPr>
              <w:t>1.</w:t>
            </w:r>
          </w:p>
        </w:tc>
        <w:tc>
          <w:tcPr>
            <w:tcW w:w="2693" w:type="dxa"/>
            <w:shd w:val="clear" w:color="auto" w:fill="auto"/>
          </w:tcPr>
          <w:p w:rsidR="00146B2D" w:rsidRPr="004C63C8" w:rsidRDefault="00146B2D" w:rsidP="00146B2D">
            <w:pPr>
              <w:rPr>
                <w:rFonts w:ascii="Times New Roman" w:eastAsia="Times New Roman" w:hAnsi="Times New Roman" w:cs="Times New Roman"/>
                <w:b/>
              </w:rPr>
            </w:pPr>
            <w:r w:rsidRPr="004C63C8">
              <w:rPr>
                <w:rFonts w:ascii="Times New Roman" w:eastAsia="Times New Roman" w:hAnsi="Times New Roman" w:cs="Times New Roman"/>
                <w:b/>
              </w:rPr>
              <w:t>Відміна тендеру чи визнання тендеру таким, що не відбувся</w:t>
            </w:r>
          </w:p>
        </w:tc>
        <w:tc>
          <w:tcPr>
            <w:tcW w:w="7363" w:type="dxa"/>
          </w:tcPr>
          <w:p w:rsidR="00146B2D" w:rsidRPr="004C63C8" w:rsidRDefault="00146B2D" w:rsidP="00146B2D">
            <w:pPr>
              <w:widowControl w:val="0"/>
              <w:jc w:val="both"/>
              <w:rPr>
                <w:rFonts w:ascii="Times New Roman" w:eastAsia="Times New Roman" w:hAnsi="Times New Roman" w:cs="Times New Roman"/>
              </w:rPr>
            </w:pPr>
            <w:r w:rsidRPr="004C63C8">
              <w:rPr>
                <w:rFonts w:ascii="Times New Roman" w:eastAsia="Times New Roman" w:hAnsi="Times New Roman" w:cs="Times New Roman"/>
              </w:rPr>
              <w:t xml:space="preserve">1.1. Замовник </w:t>
            </w:r>
            <w:r w:rsidRPr="004C63C8">
              <w:rPr>
                <w:rFonts w:ascii="Times New Roman" w:eastAsia="Times New Roman" w:hAnsi="Times New Roman" w:cs="Times New Roman"/>
                <w:b/>
                <w:i/>
              </w:rPr>
              <w:t>відміняє</w:t>
            </w:r>
            <w:r w:rsidRPr="004C63C8">
              <w:rPr>
                <w:rFonts w:ascii="Times New Roman" w:eastAsia="Times New Roman" w:hAnsi="Times New Roman" w:cs="Times New Roman"/>
              </w:rPr>
              <w:t xml:space="preserve"> відкриті торги у разі:</w:t>
            </w:r>
          </w:p>
          <w:p w:rsidR="00146B2D" w:rsidRPr="004C63C8" w:rsidRDefault="00146B2D" w:rsidP="00146B2D">
            <w:pPr>
              <w:ind w:firstLine="566"/>
              <w:jc w:val="both"/>
              <w:rPr>
                <w:rFonts w:ascii="Times New Roman" w:hAnsi="Times New Roman" w:cs="Times New Roman"/>
              </w:rPr>
            </w:pPr>
            <w:r w:rsidRPr="004C63C8">
              <w:rPr>
                <w:rFonts w:ascii="Times New Roman" w:hAnsi="Times New Roman" w:cs="Times New Roman"/>
                <w:lang w:eastAsia="en-US"/>
              </w:rPr>
              <w:t>1) відсутності подальшої потреби в закупівлі товарів, робіт чи послуг;</w:t>
            </w:r>
          </w:p>
          <w:p w:rsidR="00146B2D" w:rsidRPr="004C63C8" w:rsidRDefault="00146B2D" w:rsidP="00146B2D">
            <w:pPr>
              <w:ind w:firstLine="566"/>
              <w:jc w:val="both"/>
              <w:rPr>
                <w:rFonts w:ascii="Times New Roman" w:hAnsi="Times New Roman" w:cs="Times New Roman"/>
              </w:rPr>
            </w:pPr>
            <w:r w:rsidRPr="004C63C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146B2D" w:rsidRPr="004C63C8" w:rsidRDefault="00146B2D" w:rsidP="00146B2D">
            <w:pPr>
              <w:ind w:firstLine="566"/>
              <w:jc w:val="both"/>
              <w:rPr>
                <w:rFonts w:ascii="Times New Roman" w:hAnsi="Times New Roman" w:cs="Times New Roman"/>
              </w:rPr>
            </w:pPr>
            <w:r w:rsidRPr="004C63C8">
              <w:rPr>
                <w:rFonts w:ascii="Times New Roman" w:hAnsi="Times New Roman" w:cs="Times New Roman"/>
                <w:lang w:eastAsia="en-US"/>
              </w:rPr>
              <w:t>3) скорочення видатків на здійснення закупівлі товарів, робіт чи послуг;</w:t>
            </w:r>
          </w:p>
          <w:p w:rsidR="00146B2D" w:rsidRPr="004C63C8" w:rsidRDefault="00146B2D" w:rsidP="00146B2D">
            <w:pPr>
              <w:ind w:firstLine="566"/>
              <w:jc w:val="both"/>
              <w:rPr>
                <w:rFonts w:ascii="Times New Roman" w:hAnsi="Times New Roman" w:cs="Times New Roman"/>
              </w:rPr>
            </w:pPr>
            <w:r w:rsidRPr="004C63C8">
              <w:rPr>
                <w:rFonts w:ascii="Times New Roman" w:hAnsi="Times New Roman" w:cs="Times New Roman"/>
                <w:lang w:eastAsia="en-US"/>
              </w:rPr>
              <w:t>4) коли здійснення закупівлі стало неможливим внаслідок дії непереборної сили.</w:t>
            </w:r>
          </w:p>
          <w:p w:rsidR="00146B2D" w:rsidRPr="004C63C8" w:rsidRDefault="00146B2D" w:rsidP="00146B2D">
            <w:pPr>
              <w:widowControl w:val="0"/>
              <w:jc w:val="both"/>
              <w:rPr>
                <w:rFonts w:ascii="Times New Roman" w:eastAsia="Times New Roman" w:hAnsi="Times New Roman" w:cs="Times New Roman"/>
              </w:rPr>
            </w:pPr>
            <w:r w:rsidRPr="004C63C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146B2D" w:rsidRPr="004C63C8" w:rsidRDefault="00146B2D" w:rsidP="00146B2D">
            <w:pPr>
              <w:widowControl w:val="0"/>
              <w:jc w:val="both"/>
              <w:rPr>
                <w:rFonts w:ascii="Times New Roman" w:eastAsia="Times New Roman" w:hAnsi="Times New Roman" w:cs="Times New Roman"/>
              </w:rPr>
            </w:pPr>
          </w:p>
          <w:p w:rsidR="00146B2D" w:rsidRPr="004C63C8" w:rsidRDefault="00146B2D" w:rsidP="00146B2D">
            <w:pPr>
              <w:widowControl w:val="0"/>
              <w:ind w:firstLine="465"/>
              <w:jc w:val="both"/>
              <w:rPr>
                <w:rFonts w:ascii="Times New Roman" w:eastAsia="Times New Roman" w:hAnsi="Times New Roman" w:cs="Times New Roman"/>
              </w:rPr>
            </w:pPr>
            <w:r w:rsidRPr="004C63C8">
              <w:rPr>
                <w:rFonts w:ascii="Times New Roman" w:eastAsia="Times New Roman" w:hAnsi="Times New Roman" w:cs="Times New Roman"/>
              </w:rPr>
              <w:t xml:space="preserve">1.2. Відкриті торги </w:t>
            </w:r>
            <w:r w:rsidRPr="004C63C8">
              <w:rPr>
                <w:rFonts w:ascii="Times New Roman" w:eastAsia="Times New Roman" w:hAnsi="Times New Roman" w:cs="Times New Roman"/>
                <w:b/>
                <w:i/>
              </w:rPr>
              <w:t>автоматично</w:t>
            </w:r>
            <w:r w:rsidRPr="004C63C8">
              <w:rPr>
                <w:rFonts w:ascii="Times New Roman" w:eastAsia="Times New Roman" w:hAnsi="Times New Roman" w:cs="Times New Roman"/>
                <w:b/>
              </w:rPr>
              <w:t xml:space="preserve"> </w:t>
            </w:r>
            <w:r w:rsidRPr="004C63C8">
              <w:rPr>
                <w:rFonts w:ascii="Times New Roman" w:eastAsia="Times New Roman" w:hAnsi="Times New Roman" w:cs="Times New Roman"/>
              </w:rPr>
              <w:t>відміняються електронною системою закупівель у разі:</w:t>
            </w:r>
          </w:p>
          <w:p w:rsidR="00146B2D" w:rsidRPr="004C63C8" w:rsidRDefault="00146B2D" w:rsidP="00146B2D">
            <w:pPr>
              <w:ind w:firstLine="566"/>
              <w:jc w:val="both"/>
              <w:rPr>
                <w:rFonts w:ascii="Times New Roman" w:hAnsi="Times New Roman" w:cs="Times New Roman"/>
              </w:rPr>
            </w:pPr>
            <w:r w:rsidRPr="004C63C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63C8">
              <w:rPr>
                <w:rFonts w:ascii="Times New Roman" w:hAnsi="Times New Roman" w:cs="Times New Roman"/>
                <w:shd w:val="solid" w:color="FFFFFF" w:fill="FFFFFF"/>
                <w:lang w:eastAsia="en-US"/>
              </w:rPr>
              <w:t>цими Особливостями</w:t>
            </w:r>
            <w:r w:rsidRPr="004C63C8">
              <w:rPr>
                <w:rFonts w:ascii="Times New Roman" w:hAnsi="Times New Roman" w:cs="Times New Roman"/>
                <w:lang w:eastAsia="en-US"/>
              </w:rPr>
              <w:t>;</w:t>
            </w:r>
          </w:p>
          <w:p w:rsidR="00146B2D" w:rsidRPr="004C63C8" w:rsidRDefault="00146B2D" w:rsidP="00146B2D">
            <w:pPr>
              <w:ind w:firstLine="566"/>
              <w:jc w:val="both"/>
              <w:rPr>
                <w:rFonts w:ascii="Times New Roman" w:hAnsi="Times New Roman" w:cs="Times New Roman"/>
              </w:rPr>
            </w:pPr>
            <w:r w:rsidRPr="004C63C8">
              <w:rPr>
                <w:rFonts w:ascii="Times New Roman" w:hAnsi="Times New Roman" w:cs="Times New Roman"/>
                <w:lang w:eastAsia="en-US"/>
              </w:rPr>
              <w:t>2) не</w:t>
            </w:r>
            <w:r w:rsidRPr="004C63C8">
              <w:rPr>
                <w:rFonts w:ascii="Times New Roman" w:hAnsi="Times New Roman" w:cs="Times New Roman"/>
                <w:shd w:val="solid" w:color="FFFFFF" w:fill="FFFFFF"/>
                <w:lang w:eastAsia="en-US"/>
              </w:rPr>
              <w:t>подання жодної тендерної пропозиції для участі</w:t>
            </w:r>
            <w:r w:rsidRPr="004C63C8">
              <w:rPr>
                <w:rFonts w:ascii="Times New Roman" w:hAnsi="Times New Roman" w:cs="Times New Roman"/>
                <w:lang w:eastAsia="en-US"/>
              </w:rPr>
              <w:t xml:space="preserve"> у відкритих торгах у строк, встановлений замовником згідно з </w:t>
            </w:r>
            <w:r w:rsidRPr="004C63C8">
              <w:rPr>
                <w:rFonts w:ascii="Times New Roman" w:hAnsi="Times New Roman" w:cs="Times New Roman"/>
                <w:shd w:val="solid" w:color="FFFFFF" w:fill="FFFFFF"/>
                <w:lang w:eastAsia="en-US"/>
              </w:rPr>
              <w:t>цими Особливостями</w:t>
            </w:r>
            <w:r w:rsidRPr="004C63C8">
              <w:rPr>
                <w:rFonts w:ascii="Times New Roman" w:hAnsi="Times New Roman" w:cs="Times New Roman"/>
                <w:lang w:eastAsia="en-US"/>
              </w:rPr>
              <w:t>.</w:t>
            </w:r>
          </w:p>
          <w:p w:rsidR="00146B2D" w:rsidRPr="004C63C8" w:rsidRDefault="00146B2D" w:rsidP="00146B2D">
            <w:pPr>
              <w:ind w:firstLine="566"/>
              <w:jc w:val="both"/>
              <w:rPr>
                <w:rFonts w:ascii="Times New Roman" w:hAnsi="Times New Roman" w:cs="Times New Roman"/>
              </w:rPr>
            </w:pPr>
            <w:r w:rsidRPr="004C63C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146B2D" w:rsidRPr="004C63C8" w:rsidRDefault="00146B2D" w:rsidP="00146B2D">
            <w:pPr>
              <w:spacing w:before="120" w:after="240"/>
              <w:jc w:val="both"/>
              <w:rPr>
                <w:rFonts w:ascii="Times New Roman" w:hAnsi="Times New Roman" w:cs="Times New Roman"/>
              </w:rPr>
            </w:pPr>
            <w:r w:rsidRPr="004C63C8">
              <w:rPr>
                <w:rFonts w:ascii="Times New Roman" w:hAnsi="Times New Roman" w:cs="Times New Roman"/>
                <w:lang w:eastAsia="en-US"/>
              </w:rPr>
              <w:t>Відкриті торги можуть бути відмінені частково (за лотом).</w:t>
            </w:r>
          </w:p>
          <w:p w:rsidR="00146B2D" w:rsidRPr="004C63C8" w:rsidRDefault="00146B2D" w:rsidP="00146B2D">
            <w:pPr>
              <w:widowControl w:val="0"/>
              <w:ind w:right="120"/>
              <w:jc w:val="both"/>
              <w:rPr>
                <w:rFonts w:ascii="Times New Roman" w:eastAsia="Times New Roman" w:hAnsi="Times New Roman" w:cs="Times New Roman"/>
              </w:rPr>
            </w:pPr>
            <w:r w:rsidRPr="004C63C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46B2D" w:rsidRPr="003F5611" w:rsidTr="00621344">
        <w:trPr>
          <w:gridAfter w:val="1"/>
          <w:wAfter w:w="21" w:type="dxa"/>
        </w:trPr>
        <w:tc>
          <w:tcPr>
            <w:tcW w:w="567" w:type="dxa"/>
            <w:shd w:val="clear" w:color="auto" w:fill="auto"/>
          </w:tcPr>
          <w:p w:rsidR="00146B2D" w:rsidRPr="004C63C8" w:rsidRDefault="00146B2D" w:rsidP="00146B2D">
            <w:pPr>
              <w:rPr>
                <w:rFonts w:ascii="Times New Roman" w:hAnsi="Times New Roman" w:cs="Times New Roman"/>
              </w:rPr>
            </w:pPr>
            <w:r w:rsidRPr="004C63C8">
              <w:rPr>
                <w:rFonts w:ascii="Times New Roman" w:hAnsi="Times New Roman" w:cs="Times New Roman"/>
              </w:rPr>
              <w:t>2.</w:t>
            </w:r>
          </w:p>
        </w:tc>
        <w:tc>
          <w:tcPr>
            <w:tcW w:w="2693" w:type="dxa"/>
            <w:shd w:val="clear" w:color="auto" w:fill="auto"/>
          </w:tcPr>
          <w:p w:rsidR="00146B2D" w:rsidRPr="004C63C8" w:rsidRDefault="00146B2D" w:rsidP="00146B2D">
            <w:pPr>
              <w:rPr>
                <w:rFonts w:ascii="Times New Roman" w:eastAsia="Times New Roman" w:hAnsi="Times New Roman" w:cs="Times New Roman"/>
                <w:b/>
              </w:rPr>
            </w:pPr>
            <w:r w:rsidRPr="004C63C8">
              <w:rPr>
                <w:rFonts w:ascii="Times New Roman" w:eastAsia="Times New Roman" w:hAnsi="Times New Roman" w:cs="Times New Roman"/>
                <w:b/>
              </w:rPr>
              <w:t>Строк укладання договору про закупівлю</w:t>
            </w:r>
          </w:p>
        </w:tc>
        <w:tc>
          <w:tcPr>
            <w:tcW w:w="7363" w:type="dxa"/>
          </w:tcPr>
          <w:p w:rsidR="00146B2D" w:rsidRPr="004C63C8" w:rsidRDefault="00146B2D" w:rsidP="00146B2D">
            <w:pPr>
              <w:ind w:firstLine="566"/>
              <w:jc w:val="both"/>
              <w:rPr>
                <w:rFonts w:ascii="Times New Roman" w:hAnsi="Times New Roman" w:cs="Times New Roman"/>
                <w:shd w:val="solid" w:color="FFFFFF" w:fill="FFFFFF"/>
              </w:rPr>
            </w:pPr>
            <w:r w:rsidRPr="004C63C8">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w:t>
            </w:r>
            <w:r w:rsidRPr="004C63C8">
              <w:rPr>
                <w:rFonts w:ascii="Times New Roman" w:hAnsi="Times New Roman" w:cs="Times New Roman"/>
                <w:shd w:val="solid" w:color="FFFFFF" w:fill="FFFFFF"/>
                <w:lang w:eastAsia="en-US"/>
              </w:rPr>
              <w:lastRenderedPageBreak/>
              <w:t>закупівлю призупиняється.</w:t>
            </w:r>
          </w:p>
          <w:p w:rsidR="00146B2D" w:rsidRPr="004C63C8" w:rsidRDefault="00146B2D" w:rsidP="00146B2D">
            <w:pPr>
              <w:ind w:firstLine="566"/>
              <w:jc w:val="both"/>
              <w:rPr>
                <w:rFonts w:ascii="Times New Roman" w:hAnsi="Times New Roman" w:cs="Times New Roman"/>
                <w:shd w:val="solid" w:color="FFFFFF" w:fill="FFFFFF"/>
                <w:lang w:eastAsia="en-US"/>
              </w:rPr>
            </w:pPr>
            <w:r w:rsidRPr="004C63C8">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4C63C8">
              <w:rPr>
                <w:rFonts w:ascii="Times New Roman" w:hAnsi="Times New Roman" w:cs="Times New Roman"/>
                <w:bCs/>
                <w:shd w:val="solid" w:color="FFFFFF" w:fill="FFFFFF"/>
                <w:lang w:eastAsia="en-US"/>
              </w:rPr>
              <w:t>п’ять</w:t>
            </w:r>
            <w:r w:rsidRPr="004C63C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146B2D" w:rsidRPr="004C63C8" w:rsidRDefault="00146B2D" w:rsidP="00146B2D">
            <w:pPr>
              <w:widowControl w:val="0"/>
              <w:ind w:right="120" w:firstLine="566"/>
              <w:jc w:val="both"/>
              <w:rPr>
                <w:rFonts w:ascii="Times New Roman" w:eastAsia="Times New Roman" w:hAnsi="Times New Roman" w:cs="Times New Roman"/>
              </w:rPr>
            </w:pPr>
            <w:r w:rsidRPr="004C63C8">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46B2D" w:rsidRPr="003F5611" w:rsidTr="00621344">
        <w:trPr>
          <w:gridAfter w:val="1"/>
          <w:wAfter w:w="21" w:type="dxa"/>
        </w:trPr>
        <w:tc>
          <w:tcPr>
            <w:tcW w:w="567" w:type="dxa"/>
            <w:shd w:val="clear" w:color="auto" w:fill="auto"/>
          </w:tcPr>
          <w:p w:rsidR="00146B2D" w:rsidRPr="004C63C8" w:rsidRDefault="00146B2D" w:rsidP="00146B2D">
            <w:pPr>
              <w:rPr>
                <w:rFonts w:ascii="Times New Roman" w:hAnsi="Times New Roman" w:cs="Times New Roman"/>
              </w:rPr>
            </w:pPr>
            <w:r w:rsidRPr="004C63C8">
              <w:rPr>
                <w:rFonts w:ascii="Times New Roman" w:hAnsi="Times New Roman" w:cs="Times New Roman"/>
              </w:rPr>
              <w:lastRenderedPageBreak/>
              <w:t>3.</w:t>
            </w:r>
          </w:p>
        </w:tc>
        <w:tc>
          <w:tcPr>
            <w:tcW w:w="2693" w:type="dxa"/>
            <w:shd w:val="clear" w:color="auto" w:fill="auto"/>
          </w:tcPr>
          <w:p w:rsidR="00146B2D" w:rsidRPr="004C63C8" w:rsidRDefault="00146B2D" w:rsidP="00146B2D">
            <w:pPr>
              <w:rPr>
                <w:rFonts w:ascii="Times New Roman" w:eastAsia="Times New Roman" w:hAnsi="Times New Roman" w:cs="Times New Roman"/>
                <w:b/>
              </w:rPr>
            </w:pPr>
            <w:proofErr w:type="spellStart"/>
            <w:r w:rsidRPr="004C63C8">
              <w:rPr>
                <w:rFonts w:ascii="Times New Roman" w:eastAsia="Times New Roman" w:hAnsi="Times New Roman" w:cs="Times New Roman"/>
                <w:b/>
              </w:rPr>
              <w:t>Проєкт</w:t>
            </w:r>
            <w:proofErr w:type="spellEnd"/>
            <w:r w:rsidRPr="004C63C8">
              <w:rPr>
                <w:rFonts w:ascii="Times New Roman" w:eastAsia="Times New Roman" w:hAnsi="Times New Roman" w:cs="Times New Roman"/>
                <w:b/>
              </w:rPr>
              <w:t xml:space="preserve"> договору про закупівлю</w:t>
            </w:r>
          </w:p>
        </w:tc>
        <w:tc>
          <w:tcPr>
            <w:tcW w:w="7363" w:type="dxa"/>
          </w:tcPr>
          <w:p w:rsidR="00146B2D" w:rsidRPr="004C63C8" w:rsidRDefault="00146B2D" w:rsidP="00146B2D">
            <w:pPr>
              <w:widowControl w:val="0"/>
              <w:ind w:right="120"/>
              <w:jc w:val="both"/>
              <w:rPr>
                <w:rFonts w:ascii="Times New Roman" w:eastAsia="Times New Roman" w:hAnsi="Times New Roman" w:cs="Times New Roman"/>
              </w:rPr>
            </w:pPr>
            <w:r w:rsidRPr="004C63C8">
              <w:rPr>
                <w:rFonts w:ascii="Times New Roman" w:eastAsia="Times New Roman" w:hAnsi="Times New Roman" w:cs="Times New Roman"/>
              </w:rPr>
              <w:t xml:space="preserve">3.1. </w:t>
            </w:r>
            <w:proofErr w:type="spellStart"/>
            <w:r w:rsidRPr="004C63C8">
              <w:rPr>
                <w:rFonts w:ascii="Times New Roman" w:eastAsia="Times New Roman" w:hAnsi="Times New Roman" w:cs="Times New Roman"/>
              </w:rPr>
              <w:t>Проєкт</w:t>
            </w:r>
            <w:proofErr w:type="spellEnd"/>
            <w:r w:rsidRPr="004C63C8">
              <w:rPr>
                <w:rFonts w:ascii="Times New Roman" w:eastAsia="Times New Roman" w:hAnsi="Times New Roman" w:cs="Times New Roman"/>
              </w:rPr>
              <w:t xml:space="preserve"> Договору про закупівлю викладено в </w:t>
            </w:r>
            <w:r w:rsidRPr="004C63C8">
              <w:rPr>
                <w:rFonts w:ascii="Times New Roman" w:eastAsia="Times New Roman" w:hAnsi="Times New Roman" w:cs="Times New Roman"/>
                <w:b/>
                <w:i/>
              </w:rPr>
              <w:t>Додатку 3</w:t>
            </w:r>
            <w:r w:rsidRPr="004C63C8">
              <w:rPr>
                <w:rFonts w:ascii="Times New Roman" w:eastAsia="Times New Roman" w:hAnsi="Times New Roman" w:cs="Times New Roman"/>
              </w:rPr>
              <w:t xml:space="preserve"> до цієї тендерної документації.</w:t>
            </w:r>
          </w:p>
          <w:p w:rsidR="00146B2D" w:rsidRPr="004C63C8" w:rsidRDefault="00146B2D" w:rsidP="00146B2D">
            <w:pPr>
              <w:widowControl w:val="0"/>
              <w:ind w:right="120"/>
              <w:jc w:val="both"/>
              <w:rPr>
                <w:rFonts w:ascii="Times New Roman" w:eastAsia="Times New Roman" w:hAnsi="Times New Roman" w:cs="Times New Roman"/>
              </w:rPr>
            </w:pPr>
            <w:r w:rsidRPr="004C63C8">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146B2D" w:rsidRPr="004C63C8" w:rsidRDefault="00146B2D" w:rsidP="00146B2D">
            <w:pPr>
              <w:widowControl w:val="0"/>
              <w:jc w:val="both"/>
              <w:rPr>
                <w:rFonts w:ascii="Times New Roman" w:eastAsia="Times New Roman" w:hAnsi="Times New Roman" w:cs="Times New Roman"/>
              </w:rPr>
            </w:pPr>
            <w:r w:rsidRPr="004C63C8">
              <w:rPr>
                <w:rFonts w:ascii="Times New Roman" w:eastAsia="Times New Roman" w:hAnsi="Times New Roman" w:cs="Times New Roman"/>
              </w:rPr>
              <w:t>3.3.</w:t>
            </w:r>
            <w:r w:rsidRPr="004C63C8">
              <w:rPr>
                <w:rFonts w:ascii="Times New Roman" w:eastAsia="Times New Roman" w:hAnsi="Times New Roman" w:cs="Times New Roman"/>
                <w:b/>
                <w:i/>
              </w:rPr>
              <w:t xml:space="preserve"> Переможець</w:t>
            </w:r>
            <w:r w:rsidRPr="004C63C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46B2D" w:rsidRPr="004C63C8" w:rsidRDefault="00146B2D" w:rsidP="00146B2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4C63C8">
              <w:rPr>
                <w:rFonts w:ascii="Times New Roman" w:eastAsia="Times New Roman" w:hAnsi="Times New Roman" w:cs="Times New Roman"/>
              </w:rPr>
              <w:t>інформацію про право підписання договору про закупівлю;</w:t>
            </w:r>
          </w:p>
          <w:p w:rsidR="00146B2D" w:rsidRPr="004C63C8" w:rsidRDefault="00146B2D" w:rsidP="00146B2D">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4C63C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4C63C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46B2D" w:rsidRPr="004C63C8" w:rsidRDefault="00146B2D" w:rsidP="00146B2D">
            <w:pPr>
              <w:widowControl w:val="0"/>
              <w:ind w:right="120"/>
              <w:jc w:val="both"/>
              <w:rPr>
                <w:rFonts w:ascii="Times New Roman" w:eastAsia="Times New Roman" w:hAnsi="Times New Roman" w:cs="Times New Roman"/>
              </w:rPr>
            </w:pPr>
          </w:p>
        </w:tc>
      </w:tr>
      <w:tr w:rsidR="00146B2D" w:rsidRPr="003F5611" w:rsidTr="00621344">
        <w:trPr>
          <w:gridAfter w:val="1"/>
          <w:wAfter w:w="21" w:type="dxa"/>
        </w:trPr>
        <w:tc>
          <w:tcPr>
            <w:tcW w:w="567" w:type="dxa"/>
            <w:shd w:val="clear" w:color="auto" w:fill="auto"/>
          </w:tcPr>
          <w:p w:rsidR="00146B2D" w:rsidRPr="004C63C8" w:rsidRDefault="00146B2D" w:rsidP="00146B2D">
            <w:pPr>
              <w:rPr>
                <w:rFonts w:ascii="Times New Roman" w:hAnsi="Times New Roman" w:cs="Times New Roman"/>
              </w:rPr>
            </w:pPr>
            <w:r w:rsidRPr="004C63C8">
              <w:rPr>
                <w:rFonts w:ascii="Times New Roman" w:hAnsi="Times New Roman" w:cs="Times New Roman"/>
              </w:rPr>
              <w:t>4.</w:t>
            </w:r>
          </w:p>
        </w:tc>
        <w:tc>
          <w:tcPr>
            <w:tcW w:w="2693" w:type="dxa"/>
            <w:shd w:val="clear" w:color="auto" w:fill="auto"/>
          </w:tcPr>
          <w:p w:rsidR="00146B2D" w:rsidRPr="004C63C8" w:rsidRDefault="00146B2D" w:rsidP="00146B2D">
            <w:pPr>
              <w:rPr>
                <w:rFonts w:ascii="Times New Roman" w:eastAsia="Times New Roman" w:hAnsi="Times New Roman" w:cs="Times New Roman"/>
                <w:b/>
              </w:rPr>
            </w:pPr>
            <w:r w:rsidRPr="004C63C8">
              <w:rPr>
                <w:rFonts w:ascii="Times New Roman" w:eastAsia="Times New Roman" w:hAnsi="Times New Roman" w:cs="Times New Roman"/>
                <w:b/>
              </w:rPr>
              <w:t>Умови договору про закупівлю</w:t>
            </w:r>
          </w:p>
        </w:tc>
        <w:tc>
          <w:tcPr>
            <w:tcW w:w="7363" w:type="dxa"/>
          </w:tcPr>
          <w:p w:rsidR="00146B2D" w:rsidRPr="004C63C8" w:rsidRDefault="00146B2D" w:rsidP="00146B2D">
            <w:pPr>
              <w:widowControl w:val="0"/>
              <w:ind w:right="120" w:firstLine="465"/>
              <w:jc w:val="both"/>
              <w:rPr>
                <w:rFonts w:ascii="Times New Roman" w:eastAsia="Times New Roman" w:hAnsi="Times New Roman" w:cs="Times New Roman"/>
              </w:rPr>
            </w:pPr>
            <w:r w:rsidRPr="004C63C8">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46B2D" w:rsidRPr="004C63C8" w:rsidRDefault="00146B2D" w:rsidP="00146B2D">
            <w:pPr>
              <w:widowControl w:val="0"/>
              <w:ind w:right="120" w:firstLine="465"/>
              <w:jc w:val="both"/>
              <w:rPr>
                <w:rFonts w:ascii="Times New Roman" w:eastAsia="Times New Roman" w:hAnsi="Times New Roman" w:cs="Times New Roman"/>
              </w:rPr>
            </w:pPr>
            <w:r w:rsidRPr="004C63C8">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146B2D" w:rsidRPr="004C63C8" w:rsidRDefault="00146B2D" w:rsidP="00146B2D">
            <w:pPr>
              <w:widowControl w:val="0"/>
              <w:ind w:right="120" w:firstLine="465"/>
              <w:jc w:val="both"/>
              <w:rPr>
                <w:rFonts w:ascii="Times New Roman" w:eastAsia="Times New Roman" w:hAnsi="Times New Roman" w:cs="Times New Roman"/>
              </w:rPr>
            </w:pPr>
            <w:r w:rsidRPr="004C63C8">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p w:rsidR="00146B2D" w:rsidRPr="004C63C8" w:rsidRDefault="00146B2D" w:rsidP="00146B2D">
            <w:pPr>
              <w:widowControl w:val="0"/>
              <w:ind w:right="120" w:firstLine="465"/>
              <w:jc w:val="both"/>
              <w:rPr>
                <w:rFonts w:ascii="Times New Roman" w:eastAsia="Times New Roman" w:hAnsi="Times New Roman" w:cs="Times New Roman"/>
                <w:b/>
                <w:iCs/>
              </w:rPr>
            </w:pPr>
            <w:r w:rsidRPr="004C63C8">
              <w:rPr>
                <w:rFonts w:ascii="Times New Roman" w:eastAsia="Times New Roman" w:hAnsi="Times New Roman" w:cs="Times New Roman"/>
                <w:b/>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6B2D" w:rsidRPr="004C63C8" w:rsidRDefault="00146B2D" w:rsidP="00146B2D">
            <w:pPr>
              <w:widowControl w:val="0"/>
              <w:ind w:right="120"/>
              <w:jc w:val="both"/>
              <w:rPr>
                <w:rFonts w:ascii="Times New Roman" w:eastAsia="Times New Roman" w:hAnsi="Times New Roman" w:cs="Times New Roman"/>
              </w:rPr>
            </w:pPr>
            <w:r w:rsidRPr="004C63C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46B2D" w:rsidRPr="004C63C8" w:rsidRDefault="00146B2D" w:rsidP="00146B2D">
            <w:pPr>
              <w:widowControl w:val="0"/>
              <w:ind w:right="120"/>
              <w:jc w:val="both"/>
              <w:rPr>
                <w:rFonts w:ascii="Times New Roman" w:eastAsia="Times New Roman" w:hAnsi="Times New Roman" w:cs="Times New Roman"/>
              </w:rPr>
            </w:pPr>
            <w:r w:rsidRPr="004C63C8">
              <w:rPr>
                <w:rFonts w:ascii="Times New Roman" w:eastAsia="Times New Roman" w:hAnsi="Times New Roman" w:cs="Times New Roman"/>
              </w:rPr>
              <w:t>2) покращення якості предмета закупівлі, за умови що таке покращення не призведе до збільшення суми, визначеної в договорі про закупівлю;</w:t>
            </w:r>
          </w:p>
          <w:p w:rsidR="00146B2D" w:rsidRPr="004C63C8" w:rsidRDefault="00146B2D" w:rsidP="00146B2D">
            <w:pPr>
              <w:widowControl w:val="0"/>
              <w:ind w:right="120"/>
              <w:jc w:val="both"/>
              <w:rPr>
                <w:rFonts w:ascii="Times New Roman" w:eastAsia="Times New Roman" w:hAnsi="Times New Roman" w:cs="Times New Roman"/>
              </w:rPr>
            </w:pPr>
            <w:r w:rsidRPr="004C63C8">
              <w:rPr>
                <w:rFonts w:ascii="Times New Roman" w:eastAsia="Times New Roman" w:hAnsi="Times New Roman" w:cs="Times New Roma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6B2D" w:rsidRPr="004C63C8" w:rsidRDefault="00146B2D" w:rsidP="00146B2D">
            <w:pPr>
              <w:widowControl w:val="0"/>
              <w:ind w:right="120"/>
              <w:jc w:val="both"/>
              <w:rPr>
                <w:rFonts w:ascii="Times New Roman" w:eastAsia="Times New Roman" w:hAnsi="Times New Roman" w:cs="Times New Roman"/>
              </w:rPr>
            </w:pPr>
            <w:r w:rsidRPr="004C63C8">
              <w:rPr>
                <w:rFonts w:ascii="Times New Roman" w:eastAsia="Times New Roman" w:hAnsi="Times New Roman" w:cs="Times New Roman"/>
              </w:rPr>
              <w:t>4) погодження зміни ціни в договорі про закупівлю в бік зменшення (без зміни кількості (обсягу) та якості товарів, робіт і послуг);</w:t>
            </w:r>
          </w:p>
          <w:p w:rsidR="00146B2D" w:rsidRPr="004C63C8" w:rsidRDefault="00146B2D" w:rsidP="00146B2D">
            <w:pPr>
              <w:widowControl w:val="0"/>
              <w:ind w:right="120"/>
              <w:jc w:val="both"/>
              <w:rPr>
                <w:rFonts w:ascii="Times New Roman" w:eastAsia="Times New Roman" w:hAnsi="Times New Roman" w:cs="Times New Roman"/>
              </w:rPr>
            </w:pPr>
            <w:r w:rsidRPr="004C63C8">
              <w:rPr>
                <w:rFonts w:ascii="Times New Roman" w:eastAsia="Times New Roman" w:hAnsi="Times New Roman" w:cs="Times New Roma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63C8">
              <w:rPr>
                <w:rFonts w:ascii="Times New Roman" w:eastAsia="Times New Roman" w:hAnsi="Times New Roman" w:cs="Times New Roman"/>
              </w:rPr>
              <w:t>пропорційно</w:t>
            </w:r>
            <w:proofErr w:type="spellEnd"/>
            <w:r w:rsidRPr="004C63C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4C63C8">
              <w:rPr>
                <w:rFonts w:ascii="Times New Roman" w:eastAsia="Times New Roman" w:hAnsi="Times New Roman" w:cs="Times New Roman"/>
              </w:rPr>
              <w:t>пропорційно</w:t>
            </w:r>
            <w:proofErr w:type="spellEnd"/>
            <w:r w:rsidRPr="004C63C8">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46B2D" w:rsidRPr="004C63C8" w:rsidRDefault="00146B2D" w:rsidP="00146B2D">
            <w:pPr>
              <w:widowControl w:val="0"/>
              <w:ind w:right="120"/>
              <w:jc w:val="both"/>
              <w:rPr>
                <w:rFonts w:ascii="Times New Roman" w:eastAsia="Times New Roman" w:hAnsi="Times New Roman" w:cs="Times New Roman"/>
              </w:rPr>
            </w:pPr>
            <w:r w:rsidRPr="004C63C8">
              <w:rPr>
                <w:rFonts w:ascii="Times New Roman" w:eastAsia="Times New Roman" w:hAnsi="Times New Roman" w:cs="Times New Roman"/>
              </w:rPr>
              <w:t xml:space="preserve">У разі внесення змін до істотних умов договору про закупівлю у </w:t>
            </w:r>
            <w:r w:rsidRPr="004C63C8">
              <w:rPr>
                <w:rFonts w:ascii="Times New Roman" w:eastAsia="Times New Roman" w:hAnsi="Times New Roman" w:cs="Times New Roman"/>
              </w:rPr>
              <w:lastRenderedPageBreak/>
              <w:t>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146B2D" w:rsidRPr="003F5611" w:rsidTr="00621344">
        <w:trPr>
          <w:gridAfter w:val="1"/>
          <w:wAfter w:w="21" w:type="dxa"/>
        </w:trPr>
        <w:tc>
          <w:tcPr>
            <w:tcW w:w="567" w:type="dxa"/>
            <w:shd w:val="clear" w:color="auto" w:fill="auto"/>
          </w:tcPr>
          <w:p w:rsidR="00146B2D" w:rsidRPr="004C63C8" w:rsidRDefault="00146B2D" w:rsidP="00146B2D">
            <w:pPr>
              <w:rPr>
                <w:rFonts w:ascii="Times New Roman" w:hAnsi="Times New Roman" w:cs="Times New Roman"/>
              </w:rPr>
            </w:pPr>
            <w:r w:rsidRPr="004C63C8">
              <w:rPr>
                <w:rFonts w:ascii="Times New Roman" w:hAnsi="Times New Roman" w:cs="Times New Roman"/>
              </w:rPr>
              <w:lastRenderedPageBreak/>
              <w:t>5.</w:t>
            </w:r>
          </w:p>
        </w:tc>
        <w:tc>
          <w:tcPr>
            <w:tcW w:w="2693" w:type="dxa"/>
            <w:shd w:val="clear" w:color="auto" w:fill="auto"/>
          </w:tcPr>
          <w:p w:rsidR="00146B2D" w:rsidRPr="004C63C8" w:rsidRDefault="00146B2D" w:rsidP="00146B2D">
            <w:pPr>
              <w:rPr>
                <w:rFonts w:ascii="Times New Roman" w:eastAsia="Times New Roman" w:hAnsi="Times New Roman" w:cs="Times New Roman"/>
                <w:b/>
              </w:rPr>
            </w:pPr>
            <w:r w:rsidRPr="004C63C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146B2D" w:rsidRPr="004C63C8" w:rsidRDefault="00146B2D" w:rsidP="00146B2D">
            <w:pPr>
              <w:widowControl w:val="0"/>
              <w:ind w:right="120"/>
              <w:jc w:val="both"/>
              <w:rPr>
                <w:rFonts w:ascii="Times New Roman" w:eastAsia="Times New Roman" w:hAnsi="Times New Roman" w:cs="Times New Roman"/>
              </w:rPr>
            </w:pPr>
            <w:r w:rsidRPr="004C63C8">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4C63C8">
              <w:rPr>
                <w:rFonts w:ascii="Times New Roman" w:eastAsia="Times New Roman" w:hAnsi="Times New Roman" w:cs="Times New Roman"/>
              </w:rPr>
              <w:t>неукладення</w:t>
            </w:r>
            <w:proofErr w:type="spellEnd"/>
            <w:r w:rsidRPr="004C63C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46B2D" w:rsidRPr="00D56818" w:rsidTr="00621344">
        <w:trPr>
          <w:gridAfter w:val="1"/>
          <w:wAfter w:w="21" w:type="dxa"/>
        </w:trPr>
        <w:tc>
          <w:tcPr>
            <w:tcW w:w="567" w:type="dxa"/>
            <w:shd w:val="clear" w:color="auto" w:fill="auto"/>
          </w:tcPr>
          <w:p w:rsidR="00146B2D" w:rsidRPr="004C63C8" w:rsidRDefault="00146B2D" w:rsidP="00146B2D">
            <w:pPr>
              <w:rPr>
                <w:rFonts w:ascii="Times New Roman" w:hAnsi="Times New Roman" w:cs="Times New Roman"/>
              </w:rPr>
            </w:pPr>
            <w:r w:rsidRPr="004C63C8">
              <w:rPr>
                <w:rFonts w:ascii="Times New Roman" w:hAnsi="Times New Roman" w:cs="Times New Roman"/>
              </w:rPr>
              <w:t>6.</w:t>
            </w:r>
          </w:p>
        </w:tc>
        <w:tc>
          <w:tcPr>
            <w:tcW w:w="2693" w:type="dxa"/>
            <w:shd w:val="clear" w:color="auto" w:fill="auto"/>
          </w:tcPr>
          <w:p w:rsidR="00146B2D" w:rsidRPr="004C63C8" w:rsidRDefault="00146B2D" w:rsidP="00146B2D">
            <w:pPr>
              <w:rPr>
                <w:rFonts w:ascii="Times New Roman" w:eastAsia="Times New Roman" w:hAnsi="Times New Roman" w:cs="Times New Roman"/>
                <w:b/>
              </w:rPr>
            </w:pPr>
            <w:r w:rsidRPr="004C63C8">
              <w:rPr>
                <w:rFonts w:ascii="Times New Roman" w:eastAsia="Times New Roman" w:hAnsi="Times New Roman" w:cs="Times New Roman"/>
                <w:b/>
              </w:rPr>
              <w:t>Забезпечення виконання договору про закупівлю</w:t>
            </w:r>
          </w:p>
        </w:tc>
        <w:tc>
          <w:tcPr>
            <w:tcW w:w="7363" w:type="dxa"/>
          </w:tcPr>
          <w:p w:rsidR="00146B2D" w:rsidRPr="004C63C8" w:rsidRDefault="00146B2D" w:rsidP="00146B2D">
            <w:pPr>
              <w:widowControl w:val="0"/>
              <w:ind w:right="120"/>
              <w:jc w:val="both"/>
              <w:rPr>
                <w:rFonts w:ascii="Times New Roman" w:eastAsia="Times New Roman" w:hAnsi="Times New Roman" w:cs="Times New Roman"/>
              </w:rPr>
            </w:pPr>
            <w:r w:rsidRPr="004C63C8">
              <w:rPr>
                <w:rFonts w:ascii="Times New Roman" w:eastAsia="Times New Roman" w:hAnsi="Times New Roman" w:cs="Times New Roman"/>
              </w:rPr>
              <w:t>6.1. Забезпечення виконання договору про закупівлю не вимагається.</w:t>
            </w:r>
          </w:p>
          <w:p w:rsidR="00146B2D" w:rsidRPr="004C63C8" w:rsidRDefault="00146B2D" w:rsidP="00146B2D">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D0A0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15:restartNumberingAfterBreak="0">
    <w:nsid w:val="7884262B"/>
    <w:multiLevelType w:val="hybridMultilevel"/>
    <w:tmpl w:val="0B4E252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5"/>
  </w:num>
  <w:num w:numId="6">
    <w:abstractNumId w:val="4"/>
  </w:num>
  <w:num w:numId="7">
    <w:abstractNumId w:val="10"/>
  </w:num>
  <w:num w:numId="8">
    <w:abstractNumId w:val="2"/>
  </w:num>
  <w:num w:numId="9">
    <w:abstractNumId w:val="13"/>
  </w:num>
  <w:num w:numId="10">
    <w:abstractNumId w:val="3"/>
  </w:num>
  <w:num w:numId="11">
    <w:abstractNumId w:val="14"/>
  </w:num>
  <w:num w:numId="12">
    <w:abstractNumId w:val="12"/>
  </w:num>
  <w:num w:numId="13">
    <w:abstractNumId w:val="7"/>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11DA0"/>
    <w:rsid w:val="00025254"/>
    <w:rsid w:val="00037571"/>
    <w:rsid w:val="00054F97"/>
    <w:rsid w:val="000C5D0F"/>
    <w:rsid w:val="000E2D2A"/>
    <w:rsid w:val="000F7E8B"/>
    <w:rsid w:val="00146B2D"/>
    <w:rsid w:val="00165899"/>
    <w:rsid w:val="00184CA2"/>
    <w:rsid w:val="001860DF"/>
    <w:rsid w:val="00186DBA"/>
    <w:rsid w:val="001969C1"/>
    <w:rsid w:val="001A1C89"/>
    <w:rsid w:val="001B4229"/>
    <w:rsid w:val="001C5EB7"/>
    <w:rsid w:val="001D7378"/>
    <w:rsid w:val="001E7CDA"/>
    <w:rsid w:val="002023FD"/>
    <w:rsid w:val="00214A85"/>
    <w:rsid w:val="00221ED6"/>
    <w:rsid w:val="00234683"/>
    <w:rsid w:val="00234ACD"/>
    <w:rsid w:val="00240D67"/>
    <w:rsid w:val="0027710C"/>
    <w:rsid w:val="00293C7B"/>
    <w:rsid w:val="002E1AF9"/>
    <w:rsid w:val="002E1F5F"/>
    <w:rsid w:val="0030725F"/>
    <w:rsid w:val="003258F0"/>
    <w:rsid w:val="00373BFA"/>
    <w:rsid w:val="0038519B"/>
    <w:rsid w:val="003D74CF"/>
    <w:rsid w:val="003F5611"/>
    <w:rsid w:val="00412A26"/>
    <w:rsid w:val="00430E02"/>
    <w:rsid w:val="00433562"/>
    <w:rsid w:val="004440CF"/>
    <w:rsid w:val="004457F0"/>
    <w:rsid w:val="00466DFA"/>
    <w:rsid w:val="00471B4F"/>
    <w:rsid w:val="004A31D4"/>
    <w:rsid w:val="004B198B"/>
    <w:rsid w:val="004B727B"/>
    <w:rsid w:val="004C52D1"/>
    <w:rsid w:val="004C63C8"/>
    <w:rsid w:val="004D043D"/>
    <w:rsid w:val="004D28C5"/>
    <w:rsid w:val="004E6316"/>
    <w:rsid w:val="00512D40"/>
    <w:rsid w:val="0051371B"/>
    <w:rsid w:val="0053483F"/>
    <w:rsid w:val="0053695C"/>
    <w:rsid w:val="005660A9"/>
    <w:rsid w:val="00577166"/>
    <w:rsid w:val="00577BDA"/>
    <w:rsid w:val="00583E61"/>
    <w:rsid w:val="005A6D5F"/>
    <w:rsid w:val="005A7A20"/>
    <w:rsid w:val="005B35D7"/>
    <w:rsid w:val="005C4263"/>
    <w:rsid w:val="005D2C6C"/>
    <w:rsid w:val="005F2561"/>
    <w:rsid w:val="006047D6"/>
    <w:rsid w:val="0060761E"/>
    <w:rsid w:val="00621344"/>
    <w:rsid w:val="00621D2A"/>
    <w:rsid w:val="00660F5A"/>
    <w:rsid w:val="00670B07"/>
    <w:rsid w:val="006D5F9A"/>
    <w:rsid w:val="007026FF"/>
    <w:rsid w:val="00705DC8"/>
    <w:rsid w:val="007567E4"/>
    <w:rsid w:val="00756CCC"/>
    <w:rsid w:val="007803BC"/>
    <w:rsid w:val="007A4E92"/>
    <w:rsid w:val="007D6AB0"/>
    <w:rsid w:val="0080665B"/>
    <w:rsid w:val="008154E4"/>
    <w:rsid w:val="0082701B"/>
    <w:rsid w:val="00831351"/>
    <w:rsid w:val="008354E7"/>
    <w:rsid w:val="008A447F"/>
    <w:rsid w:val="008B46C2"/>
    <w:rsid w:val="008C731D"/>
    <w:rsid w:val="008E7A67"/>
    <w:rsid w:val="00914B98"/>
    <w:rsid w:val="009236F3"/>
    <w:rsid w:val="00927597"/>
    <w:rsid w:val="00985D77"/>
    <w:rsid w:val="00986867"/>
    <w:rsid w:val="009D759C"/>
    <w:rsid w:val="009D7958"/>
    <w:rsid w:val="009F0BB2"/>
    <w:rsid w:val="00A04CFD"/>
    <w:rsid w:val="00A31091"/>
    <w:rsid w:val="00A342B1"/>
    <w:rsid w:val="00A42EC3"/>
    <w:rsid w:val="00A52476"/>
    <w:rsid w:val="00A74FA5"/>
    <w:rsid w:val="00A800D9"/>
    <w:rsid w:val="00A91EAF"/>
    <w:rsid w:val="00AA5586"/>
    <w:rsid w:val="00AE675B"/>
    <w:rsid w:val="00AE6F2C"/>
    <w:rsid w:val="00AF6CAF"/>
    <w:rsid w:val="00B94AC5"/>
    <w:rsid w:val="00B9567C"/>
    <w:rsid w:val="00B959CA"/>
    <w:rsid w:val="00C0357A"/>
    <w:rsid w:val="00C1274C"/>
    <w:rsid w:val="00C41CBE"/>
    <w:rsid w:val="00C900C7"/>
    <w:rsid w:val="00C96817"/>
    <w:rsid w:val="00CC40FE"/>
    <w:rsid w:val="00D231E4"/>
    <w:rsid w:val="00D53613"/>
    <w:rsid w:val="00D56818"/>
    <w:rsid w:val="00D74728"/>
    <w:rsid w:val="00DD0A0E"/>
    <w:rsid w:val="00DE2F69"/>
    <w:rsid w:val="00DF03F2"/>
    <w:rsid w:val="00DF6AA1"/>
    <w:rsid w:val="00E1203C"/>
    <w:rsid w:val="00E16ACB"/>
    <w:rsid w:val="00E31930"/>
    <w:rsid w:val="00E515A1"/>
    <w:rsid w:val="00E5210E"/>
    <w:rsid w:val="00E710CE"/>
    <w:rsid w:val="00EB6D2D"/>
    <w:rsid w:val="00EC12EB"/>
    <w:rsid w:val="00F0452A"/>
    <w:rsid w:val="00F3306F"/>
    <w:rsid w:val="00F76427"/>
    <w:rsid w:val="00F8228A"/>
    <w:rsid w:val="00F851F5"/>
    <w:rsid w:val="00F86E3B"/>
    <w:rsid w:val="00F90DA6"/>
    <w:rsid w:val="00FC1896"/>
    <w:rsid w:val="00FC6587"/>
    <w:rsid w:val="00FD18AD"/>
    <w:rsid w:val="00FE51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F12E"/>
  <w15:docId w15:val="{A416CD21-5259-406D-9791-049FD805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E31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E3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43202">
      <w:bodyDiv w:val="1"/>
      <w:marLeft w:val="0"/>
      <w:marRight w:val="0"/>
      <w:marTop w:val="0"/>
      <w:marBottom w:val="0"/>
      <w:divBdr>
        <w:top w:val="none" w:sz="0" w:space="0" w:color="auto"/>
        <w:left w:val="none" w:sz="0" w:space="0" w:color="auto"/>
        <w:bottom w:val="none" w:sz="0" w:space="0" w:color="auto"/>
        <w:right w:val="none" w:sz="0" w:space="0" w:color="auto"/>
      </w:divBdr>
    </w:div>
    <w:div w:id="11590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mailto:sofiia.tender@gmail.com/"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CFF4-4944-4253-BC34-2473CAED1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21</Pages>
  <Words>41759</Words>
  <Characters>23804</Characters>
  <Application>Microsoft Office Word</Application>
  <DocSecurity>0</DocSecurity>
  <Lines>198</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Користувач Windows</cp:lastModifiedBy>
  <cp:revision>116</cp:revision>
  <dcterms:created xsi:type="dcterms:W3CDTF">2022-09-23T08:56:00Z</dcterms:created>
  <dcterms:modified xsi:type="dcterms:W3CDTF">2023-03-17T14:03:00Z</dcterms:modified>
</cp:coreProperties>
</file>