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B9C8" w14:textId="77777777" w:rsidR="0074411D" w:rsidRPr="0022400C" w:rsidRDefault="0074411D" w:rsidP="0074411D">
      <w:pPr>
        <w:spacing w:before="60" w:after="60"/>
        <w:jc w:val="center"/>
        <w:rPr>
          <w:rFonts w:ascii="Times New Roman" w:hAnsi="Times New Roman"/>
          <w:b/>
          <w:sz w:val="24"/>
          <w:szCs w:val="24"/>
        </w:rPr>
      </w:pPr>
      <w:r w:rsidRPr="0022400C">
        <w:rPr>
          <w:rFonts w:ascii="Times New Roman" w:hAnsi="Times New Roman"/>
          <w:b/>
          <w:sz w:val="24"/>
          <w:szCs w:val="24"/>
        </w:rPr>
        <w:t xml:space="preserve">КОМУНАЛЬНЕ НЕКОМЕРЦІЙНЕ ПІДПРИЄМСТВО </w:t>
      </w:r>
    </w:p>
    <w:p w14:paraId="5481FA02" w14:textId="77777777" w:rsidR="0074411D" w:rsidRPr="0022400C" w:rsidRDefault="0074411D" w:rsidP="0074411D">
      <w:pPr>
        <w:spacing w:before="60" w:after="60"/>
        <w:jc w:val="center"/>
        <w:rPr>
          <w:rFonts w:ascii="Times New Roman" w:hAnsi="Times New Roman"/>
          <w:b/>
          <w:sz w:val="28"/>
          <w:szCs w:val="28"/>
        </w:rPr>
      </w:pPr>
      <w:r w:rsidRPr="0022400C">
        <w:rPr>
          <w:rFonts w:ascii="Times New Roman" w:hAnsi="Times New Roman"/>
          <w:b/>
          <w:sz w:val="28"/>
          <w:szCs w:val="28"/>
        </w:rPr>
        <w:t xml:space="preserve">«Ужгородська міська багатопрофільна клінічна лікарня» </w:t>
      </w:r>
    </w:p>
    <w:p w14:paraId="19611318" w14:textId="77777777" w:rsidR="0074411D" w:rsidRPr="0022400C" w:rsidRDefault="0074411D" w:rsidP="0074411D">
      <w:pPr>
        <w:spacing w:before="60" w:after="60"/>
        <w:jc w:val="center"/>
        <w:rPr>
          <w:rFonts w:ascii="Times New Roman" w:hAnsi="Times New Roman"/>
          <w:b/>
          <w:sz w:val="28"/>
          <w:szCs w:val="28"/>
        </w:rPr>
      </w:pPr>
      <w:r w:rsidRPr="0022400C">
        <w:rPr>
          <w:rFonts w:ascii="Times New Roman" w:hAnsi="Times New Roman"/>
          <w:b/>
          <w:sz w:val="28"/>
          <w:szCs w:val="28"/>
        </w:rPr>
        <w:t>Ужгородської міської ради</w:t>
      </w:r>
    </w:p>
    <w:p w14:paraId="3C263691" w14:textId="77777777" w:rsidR="0074411D" w:rsidRPr="00C80F96" w:rsidRDefault="0074411D" w:rsidP="0074411D">
      <w:pPr>
        <w:spacing w:after="0" w:line="240" w:lineRule="auto"/>
        <w:ind w:left="6096"/>
        <w:rPr>
          <w:rFonts w:ascii="Times New Roman" w:eastAsia="Times New Roman" w:hAnsi="Times New Roman"/>
          <w:bCs/>
          <w:noProof/>
          <w:color w:val="333333"/>
          <w:sz w:val="28"/>
          <w:szCs w:val="28"/>
          <w:highlight w:val="yellow"/>
        </w:rPr>
      </w:pPr>
    </w:p>
    <w:p w14:paraId="21083105" w14:textId="77777777" w:rsidR="0074411D" w:rsidRPr="00C80F96" w:rsidRDefault="0074411D" w:rsidP="0074411D">
      <w:pPr>
        <w:spacing w:after="0" w:line="240" w:lineRule="auto"/>
        <w:ind w:left="6096"/>
        <w:rPr>
          <w:rFonts w:ascii="Times New Roman" w:eastAsia="Times New Roman" w:hAnsi="Times New Roman"/>
          <w:bCs/>
          <w:noProof/>
          <w:color w:val="333333"/>
          <w:sz w:val="24"/>
          <w:szCs w:val="24"/>
          <w:highlight w:val="yellow"/>
        </w:rPr>
      </w:pPr>
    </w:p>
    <w:p w14:paraId="524D4636" w14:textId="77777777" w:rsidR="0074411D" w:rsidRPr="00C80F96" w:rsidRDefault="0074411D" w:rsidP="0074411D">
      <w:pPr>
        <w:spacing w:after="0" w:line="240" w:lineRule="auto"/>
        <w:ind w:left="6096"/>
        <w:rPr>
          <w:rFonts w:ascii="Times New Roman" w:eastAsia="Times New Roman" w:hAnsi="Times New Roman"/>
          <w:bCs/>
          <w:noProof/>
          <w:color w:val="333333"/>
          <w:sz w:val="24"/>
          <w:szCs w:val="24"/>
          <w:highlight w:val="yellow"/>
        </w:rPr>
      </w:pPr>
    </w:p>
    <w:p w14:paraId="798B64B3" w14:textId="77777777" w:rsidR="0074411D" w:rsidRPr="00C80F96" w:rsidRDefault="0074411D" w:rsidP="0074411D">
      <w:pPr>
        <w:spacing w:after="0" w:line="240" w:lineRule="auto"/>
        <w:ind w:left="6096"/>
        <w:rPr>
          <w:rFonts w:ascii="Times New Roman" w:eastAsia="Times New Roman" w:hAnsi="Times New Roman"/>
          <w:bCs/>
          <w:noProof/>
          <w:color w:val="333333"/>
          <w:sz w:val="24"/>
          <w:szCs w:val="24"/>
          <w:highlight w:val="yellow"/>
        </w:rPr>
      </w:pPr>
    </w:p>
    <w:p w14:paraId="73A3141F" w14:textId="77777777" w:rsidR="0074411D" w:rsidRPr="0022400C" w:rsidRDefault="0074411D" w:rsidP="0074411D">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ЗАТВЕРДЖЕНО</w:t>
      </w:r>
    </w:p>
    <w:p w14:paraId="5247D515" w14:textId="77777777" w:rsidR="0074411D" w:rsidRPr="0022400C" w:rsidRDefault="0074411D" w:rsidP="0074411D">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рішенням  Уповноваженої особи</w:t>
      </w:r>
    </w:p>
    <w:p w14:paraId="28C66F28" w14:textId="67C16C0F" w:rsidR="0074411D" w:rsidRPr="0022400C" w:rsidRDefault="0074411D" w:rsidP="0074411D">
      <w:pPr>
        <w:tabs>
          <w:tab w:val="right" w:pos="10205"/>
        </w:tabs>
        <w:spacing w:after="0" w:line="240" w:lineRule="auto"/>
        <w:ind w:left="6096"/>
        <w:rPr>
          <w:rFonts w:ascii="Times New Roman" w:eastAsia="Times New Roman" w:hAnsi="Times New Roman"/>
          <w:bCs/>
          <w:noProof/>
          <w:sz w:val="24"/>
          <w:szCs w:val="24"/>
        </w:rPr>
      </w:pPr>
      <w:r w:rsidRPr="0022400C">
        <w:rPr>
          <w:rFonts w:ascii="Times New Roman" w:eastAsia="Times New Roman" w:hAnsi="Times New Roman"/>
          <w:bCs/>
          <w:noProof/>
          <w:sz w:val="24"/>
          <w:szCs w:val="24"/>
        </w:rPr>
        <w:t xml:space="preserve">Протокол </w:t>
      </w:r>
      <w:r w:rsidRPr="00543F64">
        <w:rPr>
          <w:rFonts w:ascii="Times New Roman" w:eastAsia="Times New Roman" w:hAnsi="Times New Roman"/>
          <w:bCs/>
          <w:noProof/>
          <w:sz w:val="24"/>
          <w:szCs w:val="24"/>
        </w:rPr>
        <w:t>№</w:t>
      </w:r>
      <w:r w:rsidR="003E26A8" w:rsidRPr="00543F64">
        <w:rPr>
          <w:rFonts w:ascii="Times New Roman" w:eastAsia="Times New Roman" w:hAnsi="Times New Roman"/>
          <w:bCs/>
          <w:noProof/>
          <w:sz w:val="24"/>
          <w:szCs w:val="24"/>
          <w:lang w:val="uk-UA"/>
        </w:rPr>
        <w:t xml:space="preserve"> </w:t>
      </w:r>
      <w:r w:rsidR="00543F64" w:rsidRPr="00543F64">
        <w:rPr>
          <w:rFonts w:ascii="Times New Roman" w:eastAsia="Times New Roman" w:hAnsi="Times New Roman"/>
          <w:bCs/>
          <w:noProof/>
          <w:sz w:val="24"/>
          <w:szCs w:val="24"/>
          <w:lang w:val="uk-UA"/>
        </w:rPr>
        <w:t>70</w:t>
      </w:r>
      <w:r w:rsidR="003E26A8" w:rsidRPr="00543F64">
        <w:rPr>
          <w:rFonts w:ascii="Times New Roman" w:eastAsia="Times New Roman" w:hAnsi="Times New Roman"/>
          <w:bCs/>
          <w:noProof/>
          <w:sz w:val="24"/>
          <w:szCs w:val="24"/>
          <w:lang w:val="uk-UA"/>
        </w:rPr>
        <w:t xml:space="preserve"> </w:t>
      </w:r>
      <w:r w:rsidRPr="00543F64">
        <w:rPr>
          <w:rFonts w:ascii="Times New Roman" w:eastAsia="Times New Roman" w:hAnsi="Times New Roman"/>
          <w:bCs/>
          <w:noProof/>
          <w:sz w:val="24"/>
          <w:szCs w:val="24"/>
        </w:rPr>
        <w:t xml:space="preserve">від  </w:t>
      </w:r>
      <w:r w:rsidR="00543F64" w:rsidRPr="00543F64">
        <w:rPr>
          <w:rFonts w:ascii="Times New Roman" w:eastAsia="Times New Roman" w:hAnsi="Times New Roman"/>
          <w:bCs/>
          <w:noProof/>
          <w:sz w:val="24"/>
          <w:szCs w:val="24"/>
          <w:lang w:val="uk-UA"/>
        </w:rPr>
        <w:t>30</w:t>
      </w:r>
      <w:r w:rsidRPr="00543F64">
        <w:rPr>
          <w:rFonts w:ascii="Times New Roman" w:eastAsia="Times New Roman" w:hAnsi="Times New Roman"/>
          <w:bCs/>
          <w:noProof/>
          <w:sz w:val="24"/>
          <w:szCs w:val="24"/>
        </w:rPr>
        <w:t>.</w:t>
      </w:r>
      <w:r w:rsidRPr="00543F64">
        <w:rPr>
          <w:rFonts w:ascii="Times New Roman" w:eastAsia="Times New Roman" w:hAnsi="Times New Roman"/>
          <w:bCs/>
          <w:noProof/>
          <w:sz w:val="24"/>
          <w:szCs w:val="24"/>
          <w:lang w:val="uk-UA"/>
        </w:rPr>
        <w:t>1</w:t>
      </w:r>
      <w:r w:rsidR="00D6436C" w:rsidRPr="00543F64">
        <w:rPr>
          <w:rFonts w:ascii="Times New Roman" w:eastAsia="Times New Roman" w:hAnsi="Times New Roman"/>
          <w:bCs/>
          <w:noProof/>
          <w:sz w:val="24"/>
          <w:szCs w:val="24"/>
          <w:lang w:val="uk-UA"/>
        </w:rPr>
        <w:t>1</w:t>
      </w:r>
      <w:r w:rsidRPr="00543F64">
        <w:rPr>
          <w:rFonts w:ascii="Times New Roman" w:eastAsia="Times New Roman" w:hAnsi="Times New Roman"/>
          <w:bCs/>
          <w:noProof/>
          <w:sz w:val="24"/>
          <w:szCs w:val="24"/>
        </w:rPr>
        <w:t>.2022р.</w:t>
      </w:r>
    </w:p>
    <w:p w14:paraId="5FA313EB" w14:textId="77777777" w:rsidR="0074411D" w:rsidRPr="0022400C" w:rsidRDefault="0074411D" w:rsidP="0074411D">
      <w:pPr>
        <w:tabs>
          <w:tab w:val="right" w:pos="10205"/>
        </w:tabs>
        <w:spacing w:after="0" w:line="240" w:lineRule="auto"/>
        <w:ind w:left="6096"/>
        <w:rPr>
          <w:rFonts w:ascii="Times New Roman" w:eastAsia="Times New Roman" w:hAnsi="Times New Roman"/>
          <w:bCs/>
          <w:noProof/>
          <w:sz w:val="24"/>
          <w:szCs w:val="24"/>
        </w:rPr>
      </w:pPr>
      <w:r w:rsidRPr="0022400C">
        <w:rPr>
          <w:rFonts w:ascii="Times New Roman" w:eastAsia="Times New Roman" w:hAnsi="Times New Roman"/>
          <w:bCs/>
          <w:noProof/>
          <w:sz w:val="24"/>
          <w:szCs w:val="24"/>
        </w:rPr>
        <w:tab/>
      </w:r>
    </w:p>
    <w:p w14:paraId="0E3FF5AA" w14:textId="77777777" w:rsidR="0074411D" w:rsidRDefault="0074411D" w:rsidP="0074411D">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____________Берланюк Ю.Г.</w:t>
      </w:r>
    </w:p>
    <w:p w14:paraId="46C045B0" w14:textId="77777777" w:rsidR="0074411D" w:rsidRPr="007A5F12" w:rsidRDefault="0074411D" w:rsidP="0074411D">
      <w:pPr>
        <w:spacing w:after="0" w:line="240" w:lineRule="auto"/>
        <w:rPr>
          <w:rFonts w:ascii="Arial" w:eastAsia="Times New Roman" w:hAnsi="Arial" w:cs="Arial"/>
          <w:bCs/>
          <w:color w:val="333333"/>
          <w:sz w:val="24"/>
          <w:szCs w:val="24"/>
          <w:lang w:eastAsia="uk-UA"/>
        </w:rPr>
      </w:pPr>
    </w:p>
    <w:p w14:paraId="593E3CFD" w14:textId="7B0E1ADA" w:rsidR="0074411D" w:rsidRDefault="0074411D" w:rsidP="0074411D">
      <w:pPr>
        <w:spacing w:line="240" w:lineRule="auto"/>
        <w:rPr>
          <w:rFonts w:ascii="Times New Roman" w:eastAsia="Times New Roman" w:hAnsi="Times New Roman"/>
          <w:b/>
          <w:color w:val="333333"/>
          <w:sz w:val="28"/>
          <w:szCs w:val="28"/>
          <w:lang w:eastAsia="uk-UA"/>
        </w:rPr>
      </w:pPr>
    </w:p>
    <w:p w14:paraId="672905DE" w14:textId="77777777" w:rsidR="0074411D" w:rsidRPr="007A5F12" w:rsidRDefault="0074411D" w:rsidP="0074411D">
      <w:pPr>
        <w:spacing w:line="240" w:lineRule="auto"/>
        <w:rPr>
          <w:rFonts w:ascii="Times New Roman" w:eastAsia="Times New Roman" w:hAnsi="Times New Roman"/>
          <w:b/>
          <w:color w:val="333333"/>
          <w:sz w:val="28"/>
          <w:szCs w:val="28"/>
          <w:lang w:eastAsia="uk-UA"/>
        </w:rPr>
      </w:pPr>
    </w:p>
    <w:p w14:paraId="43B69DC3" w14:textId="77777777" w:rsidR="0074411D" w:rsidRPr="0074411D" w:rsidRDefault="0074411D" w:rsidP="0074411D">
      <w:pPr>
        <w:pStyle w:val="1"/>
        <w:ind w:right="1"/>
        <w:jc w:val="center"/>
        <w:rPr>
          <w:rFonts w:ascii="Times New Roman" w:eastAsia="Calibri" w:hAnsi="Times New Roman"/>
          <w:b/>
          <w:color w:val="auto"/>
        </w:rPr>
      </w:pPr>
      <w:r w:rsidRPr="0074411D">
        <w:rPr>
          <w:rFonts w:ascii="Times New Roman" w:eastAsia="Calibri" w:hAnsi="Times New Roman"/>
          <w:b/>
          <w:color w:val="auto"/>
        </w:rPr>
        <w:t>ТЕНДЕРНА ДОКУМЕНТАЦІЯ</w:t>
      </w:r>
    </w:p>
    <w:p w14:paraId="4FCF123D" w14:textId="77777777" w:rsidR="0074411D" w:rsidRPr="00710B7A" w:rsidRDefault="0074411D" w:rsidP="0074411D">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55FB842D" w14:textId="77777777" w:rsidR="0074411D" w:rsidRPr="00710B7A" w:rsidRDefault="0074411D" w:rsidP="0074411D">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2D0AA045" w14:textId="77777777" w:rsidR="0074411D" w:rsidRPr="00710B7A" w:rsidRDefault="0074411D" w:rsidP="0074411D">
      <w:pPr>
        <w:rPr>
          <w:rFonts w:ascii="Times New Roman" w:hAnsi="Times New Roman"/>
          <w:sz w:val="24"/>
          <w:szCs w:val="24"/>
        </w:rPr>
      </w:pPr>
    </w:p>
    <w:p w14:paraId="0BB33C74" w14:textId="77777777" w:rsidR="0074411D" w:rsidRDefault="0074411D" w:rsidP="0074411D">
      <w:pPr>
        <w:rPr>
          <w:rFonts w:ascii="Times New Roman" w:hAnsi="Times New Roman"/>
          <w:sz w:val="24"/>
          <w:szCs w:val="24"/>
        </w:rPr>
      </w:pPr>
    </w:p>
    <w:p w14:paraId="7622E942" w14:textId="77777777" w:rsidR="0074411D" w:rsidRDefault="0074411D" w:rsidP="0074411D">
      <w:pPr>
        <w:rPr>
          <w:rFonts w:ascii="Times New Roman" w:hAnsi="Times New Roman"/>
          <w:sz w:val="24"/>
          <w:szCs w:val="24"/>
        </w:rPr>
      </w:pPr>
    </w:p>
    <w:p w14:paraId="345B6EE1" w14:textId="77777777" w:rsidR="0074411D" w:rsidRDefault="0074411D" w:rsidP="0074411D">
      <w:pPr>
        <w:rPr>
          <w:rFonts w:ascii="Times New Roman" w:hAnsi="Times New Roman"/>
          <w:sz w:val="24"/>
          <w:szCs w:val="24"/>
        </w:rPr>
      </w:pPr>
    </w:p>
    <w:p w14:paraId="32B988C7" w14:textId="77777777" w:rsidR="0074411D" w:rsidRDefault="0074411D" w:rsidP="0074411D">
      <w:pPr>
        <w:rPr>
          <w:rFonts w:ascii="Times New Roman" w:hAnsi="Times New Roman"/>
          <w:sz w:val="24"/>
          <w:szCs w:val="24"/>
        </w:rPr>
      </w:pPr>
    </w:p>
    <w:p w14:paraId="12C1085F" w14:textId="77777777" w:rsidR="0074411D" w:rsidRPr="00D00040" w:rsidRDefault="0074411D" w:rsidP="0074411D">
      <w:pPr>
        <w:rPr>
          <w:rFonts w:ascii="Times New Roman" w:hAnsi="Times New Roman"/>
          <w:sz w:val="24"/>
          <w:szCs w:val="24"/>
        </w:rPr>
      </w:pPr>
    </w:p>
    <w:p w14:paraId="387BD495" w14:textId="7AD48A33" w:rsidR="005C2454" w:rsidRPr="005C2454" w:rsidRDefault="005C2454" w:rsidP="0074411D">
      <w:pPr>
        <w:jc w:val="center"/>
        <w:rPr>
          <w:rFonts w:ascii="Times New Roman" w:hAnsi="Times New Roman"/>
          <w:b/>
          <w:sz w:val="28"/>
          <w:szCs w:val="28"/>
          <w:u w:val="single"/>
          <w:lang w:val="uk-UA"/>
        </w:rPr>
      </w:pPr>
      <w:bookmarkStart w:id="0" w:name="_Hlk117845706"/>
      <w:r w:rsidRPr="005C2454">
        <w:rPr>
          <w:rFonts w:ascii="Times New Roman" w:hAnsi="Times New Roman"/>
          <w:b/>
          <w:sz w:val="28"/>
          <w:szCs w:val="28"/>
          <w:u w:val="single"/>
        </w:rPr>
        <w:t>Стерилізатор паровий</w:t>
      </w:r>
      <w:r w:rsidRPr="005C2454">
        <w:rPr>
          <w:rFonts w:ascii="Times New Roman" w:hAnsi="Times New Roman"/>
          <w:b/>
          <w:sz w:val="28"/>
          <w:szCs w:val="28"/>
          <w:u w:val="single"/>
          <w:lang w:val="uk-UA"/>
        </w:rPr>
        <w:t xml:space="preserve"> – 1 шт.,</w:t>
      </w:r>
    </w:p>
    <w:p w14:paraId="126AE255" w14:textId="32E149B3" w:rsidR="0074411D" w:rsidRPr="005C2454" w:rsidRDefault="005C2454" w:rsidP="0074411D">
      <w:pPr>
        <w:jc w:val="center"/>
        <w:rPr>
          <w:rFonts w:ascii="Times New Roman" w:hAnsi="Times New Roman"/>
          <w:b/>
          <w:sz w:val="28"/>
          <w:szCs w:val="28"/>
          <w:lang w:val="uk-UA"/>
        </w:rPr>
      </w:pPr>
      <w:r w:rsidRPr="005C2454">
        <w:rPr>
          <w:rFonts w:ascii="Times New Roman" w:hAnsi="Times New Roman"/>
          <w:b/>
          <w:sz w:val="28"/>
          <w:szCs w:val="28"/>
          <w:u w:val="single"/>
        </w:rPr>
        <w:t>Стерилізатор повітряний</w:t>
      </w:r>
      <w:r w:rsidR="004E548E" w:rsidRPr="005C2454">
        <w:rPr>
          <w:rFonts w:ascii="Times New Roman" w:hAnsi="Times New Roman"/>
          <w:b/>
          <w:sz w:val="28"/>
          <w:szCs w:val="28"/>
          <w:u w:val="single"/>
        </w:rPr>
        <w:t xml:space="preserve"> </w:t>
      </w:r>
      <w:bookmarkEnd w:id="0"/>
      <w:r w:rsidRPr="005C2454">
        <w:rPr>
          <w:rFonts w:ascii="Times New Roman" w:hAnsi="Times New Roman"/>
          <w:b/>
          <w:sz w:val="28"/>
          <w:szCs w:val="28"/>
          <w:u w:val="single"/>
          <w:lang w:val="uk-UA"/>
        </w:rPr>
        <w:t>– 1 шт.</w:t>
      </w:r>
    </w:p>
    <w:p w14:paraId="297984BD" w14:textId="5F9BFAAE" w:rsidR="0074411D" w:rsidRPr="005C2454" w:rsidRDefault="0074411D" w:rsidP="0074411D">
      <w:pPr>
        <w:spacing w:after="0" w:line="240" w:lineRule="auto"/>
        <w:contextualSpacing/>
        <w:jc w:val="center"/>
        <w:rPr>
          <w:rFonts w:ascii="Times New Roman" w:hAnsi="Times New Roman"/>
          <w:b/>
          <w:sz w:val="28"/>
          <w:szCs w:val="28"/>
          <w:lang w:val="uk-UA"/>
        </w:rPr>
      </w:pPr>
      <w:r w:rsidRPr="002A5E8D">
        <w:rPr>
          <w:rFonts w:ascii="Times New Roman" w:hAnsi="Times New Roman"/>
          <w:b/>
          <w:sz w:val="28"/>
          <w:szCs w:val="28"/>
        </w:rPr>
        <w:t xml:space="preserve">ДК </w:t>
      </w:r>
      <w:r w:rsidR="005C2454" w:rsidRPr="005C2454">
        <w:rPr>
          <w:rFonts w:ascii="Times New Roman" w:hAnsi="Times New Roman"/>
          <w:b/>
          <w:sz w:val="28"/>
          <w:szCs w:val="28"/>
        </w:rPr>
        <w:t xml:space="preserve">021:2015:33190000-8 </w:t>
      </w:r>
      <w:r w:rsidR="005C2454">
        <w:rPr>
          <w:rFonts w:ascii="Times New Roman" w:hAnsi="Times New Roman"/>
          <w:b/>
          <w:sz w:val="28"/>
          <w:szCs w:val="28"/>
          <w:lang w:val="uk-UA"/>
        </w:rPr>
        <w:t>(</w:t>
      </w:r>
      <w:r w:rsidR="005C2454" w:rsidRPr="005C2454">
        <w:rPr>
          <w:rFonts w:ascii="Times New Roman" w:hAnsi="Times New Roman"/>
          <w:b/>
          <w:sz w:val="28"/>
          <w:szCs w:val="28"/>
        </w:rPr>
        <w:t>Медичне обладнання та вироби медичного призначення різні), код НК 024:2019: 38671 Стерилізатор паровий, НК 024:2019: 35364 Стерилізатор сухожаровий</w:t>
      </w:r>
    </w:p>
    <w:p w14:paraId="35E6006E" w14:textId="77777777" w:rsidR="0074411D" w:rsidRPr="00D22C15" w:rsidRDefault="0074411D" w:rsidP="0074411D">
      <w:pPr>
        <w:rPr>
          <w:rFonts w:ascii="Times New Roman" w:hAnsi="Times New Roman"/>
          <w:sz w:val="40"/>
          <w:szCs w:val="40"/>
        </w:rPr>
      </w:pPr>
    </w:p>
    <w:p w14:paraId="53AB5786" w14:textId="77777777" w:rsidR="0074411D" w:rsidRPr="00710B7A" w:rsidRDefault="0074411D" w:rsidP="0074411D">
      <w:pPr>
        <w:pStyle w:val="1"/>
        <w:jc w:val="center"/>
        <w:rPr>
          <w:rFonts w:ascii="Times New Roman" w:hAnsi="Times New Roman"/>
          <w:b/>
          <w:color w:val="auto"/>
          <w:sz w:val="48"/>
          <w:szCs w:val="48"/>
          <w:lang w:eastAsia="ru-RU"/>
        </w:rPr>
      </w:pPr>
    </w:p>
    <w:p w14:paraId="72F9C750" w14:textId="77777777" w:rsidR="0074411D" w:rsidRDefault="0074411D" w:rsidP="00543F64">
      <w:pPr>
        <w:shd w:val="clear" w:color="auto" w:fill="FFFFFF"/>
        <w:ind w:right="1"/>
        <w:rPr>
          <w:rFonts w:ascii="Times New Roman" w:hAnsi="Times New Roman"/>
          <w:b/>
          <w:sz w:val="32"/>
          <w:szCs w:val="32"/>
        </w:rPr>
      </w:pPr>
    </w:p>
    <w:p w14:paraId="0585D296" w14:textId="77777777" w:rsidR="0074411D" w:rsidRDefault="0074411D" w:rsidP="0074411D">
      <w:pPr>
        <w:shd w:val="clear" w:color="auto" w:fill="FFFFFF"/>
        <w:ind w:right="1"/>
        <w:rPr>
          <w:rFonts w:ascii="Times New Roman" w:hAnsi="Times New Roman"/>
          <w:b/>
          <w:sz w:val="36"/>
          <w:szCs w:val="36"/>
        </w:rPr>
      </w:pPr>
    </w:p>
    <w:p w14:paraId="79EC8693" w14:textId="77777777" w:rsidR="0074411D" w:rsidRDefault="0074411D" w:rsidP="0074411D">
      <w:pPr>
        <w:shd w:val="clear" w:color="auto" w:fill="FFFFFF"/>
        <w:ind w:right="1"/>
        <w:rPr>
          <w:rFonts w:ascii="Times New Roman" w:hAnsi="Times New Roman"/>
          <w:b/>
          <w:sz w:val="36"/>
          <w:szCs w:val="36"/>
        </w:rPr>
      </w:pPr>
    </w:p>
    <w:p w14:paraId="01F3BD8D" w14:textId="77777777" w:rsidR="0074411D" w:rsidRPr="009F7A89" w:rsidRDefault="0074411D" w:rsidP="0074411D">
      <w:pPr>
        <w:shd w:val="clear" w:color="auto" w:fill="FFFFFF"/>
        <w:ind w:right="1"/>
        <w:rPr>
          <w:rFonts w:ascii="Times New Roman" w:hAnsi="Times New Roman"/>
          <w:b/>
          <w:sz w:val="36"/>
          <w:szCs w:val="36"/>
        </w:rPr>
      </w:pPr>
    </w:p>
    <w:p w14:paraId="7EBB7F58" w14:textId="77777777" w:rsidR="0074411D" w:rsidRPr="0074411D" w:rsidRDefault="0074411D" w:rsidP="0074411D">
      <w:pPr>
        <w:shd w:val="clear" w:color="auto" w:fill="FFFFFF"/>
        <w:ind w:right="1"/>
        <w:jc w:val="center"/>
        <w:rPr>
          <w:rFonts w:ascii="Times New Roman" w:hAnsi="Times New Roman"/>
          <w:b/>
          <w:sz w:val="28"/>
          <w:szCs w:val="28"/>
        </w:rPr>
      </w:pPr>
      <w:r w:rsidRPr="0074411D">
        <w:rPr>
          <w:rFonts w:ascii="Times New Roman" w:hAnsi="Times New Roman"/>
          <w:b/>
          <w:sz w:val="28"/>
          <w:szCs w:val="28"/>
          <w:lang w:val="uk-UA"/>
        </w:rPr>
        <w:t>м. Ужгород</w:t>
      </w:r>
      <w:r w:rsidRPr="0074411D">
        <w:rPr>
          <w:rFonts w:ascii="Times New Roman" w:hAnsi="Times New Roman"/>
          <w:b/>
          <w:sz w:val="28"/>
          <w:szCs w:val="28"/>
        </w:rPr>
        <w:t>, 2022 р.</w:t>
      </w:r>
    </w:p>
    <w:p w14:paraId="04719618" w14:textId="77777777" w:rsidR="0074411D" w:rsidRDefault="0074411D" w:rsidP="0074411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74411D" w:rsidRPr="000A74B5" w14:paraId="349DECF4" w14:textId="77777777" w:rsidTr="004E548E">
        <w:tc>
          <w:tcPr>
            <w:tcW w:w="300" w:type="pct"/>
            <w:shd w:val="clear" w:color="auto" w:fill="FFFFFF"/>
            <w:hideMark/>
          </w:tcPr>
          <w:p w14:paraId="62C97001" w14:textId="77777777" w:rsidR="0074411D" w:rsidRPr="00B413F2" w:rsidRDefault="0074411D" w:rsidP="004E548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64DAAFFA" w14:textId="77777777" w:rsidR="0074411D" w:rsidRPr="00B413F2" w:rsidRDefault="0074411D" w:rsidP="004E548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74411D" w:rsidRPr="000A74B5" w14:paraId="735C7C6C" w14:textId="77777777" w:rsidTr="004E548E">
        <w:trPr>
          <w:trHeight w:val="17"/>
        </w:trPr>
        <w:tc>
          <w:tcPr>
            <w:tcW w:w="300" w:type="pct"/>
            <w:shd w:val="clear" w:color="auto" w:fill="FFFFFF"/>
            <w:hideMark/>
          </w:tcPr>
          <w:p w14:paraId="29980C08" w14:textId="77777777" w:rsidR="0074411D" w:rsidRPr="00B413F2" w:rsidRDefault="0074411D" w:rsidP="004E548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49125C02" w14:textId="77777777" w:rsidR="0074411D" w:rsidRPr="00B413F2" w:rsidRDefault="0074411D" w:rsidP="004E548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0608F0B" w14:textId="77777777" w:rsidR="0074411D" w:rsidRPr="00B413F2" w:rsidRDefault="0074411D" w:rsidP="004E548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74411D" w:rsidRPr="000A74B5" w14:paraId="03BAAC6D" w14:textId="77777777" w:rsidTr="004E548E">
        <w:tc>
          <w:tcPr>
            <w:tcW w:w="300" w:type="pct"/>
            <w:shd w:val="clear" w:color="auto" w:fill="FFFFFF"/>
            <w:hideMark/>
          </w:tcPr>
          <w:p w14:paraId="3E1E3CDC"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911A70E"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2542837A" w14:textId="459ED846" w:rsidR="0074411D" w:rsidRPr="006808B6" w:rsidRDefault="0074411D" w:rsidP="004E548E">
            <w:pPr>
              <w:spacing w:before="150" w:after="15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 xml:space="preserve">України «Про публічні закупівлі» (зі змінами) (далі – Закон) </w:t>
            </w:r>
            <w:bookmarkStart w:id="1" w:name="_Hlk117845574"/>
            <w:r>
              <w:rPr>
                <w:rFonts w:ascii="Times New Roman" w:eastAsia="Times New Roman" w:hAnsi="Times New Roman"/>
                <w:sz w:val="24"/>
                <w:szCs w:val="24"/>
                <w:lang w:val="uk-UA" w:eastAsia="ru-RU"/>
              </w:rPr>
              <w:t>та постанови Кабінету Міністрів України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xml:space="preserve">. </w:t>
            </w:r>
            <w:bookmarkEnd w:id="1"/>
            <w:r w:rsidRPr="00B413F2">
              <w:rPr>
                <w:rFonts w:ascii="Times New Roman" w:eastAsia="Times New Roman" w:hAnsi="Times New Roman"/>
                <w:sz w:val="24"/>
                <w:szCs w:val="24"/>
                <w:lang w:val="uk-UA" w:eastAsia="ru-RU"/>
              </w:rPr>
              <w:t>Терміни вживаються у значенні, наведеному в Законі</w:t>
            </w:r>
            <w:r w:rsidR="006808B6">
              <w:rPr>
                <w:rFonts w:ascii="Times New Roman" w:eastAsia="Times New Roman" w:hAnsi="Times New Roman"/>
                <w:sz w:val="24"/>
                <w:szCs w:val="24"/>
                <w:lang w:val="uk-UA" w:eastAsia="ru-RU"/>
              </w:rPr>
              <w:t>.</w:t>
            </w:r>
          </w:p>
        </w:tc>
      </w:tr>
      <w:tr w:rsidR="0074411D" w:rsidRPr="000A74B5" w14:paraId="7715F370" w14:textId="77777777" w:rsidTr="004E548E">
        <w:tc>
          <w:tcPr>
            <w:tcW w:w="300" w:type="pct"/>
            <w:shd w:val="clear" w:color="auto" w:fill="FFFFFF"/>
            <w:hideMark/>
          </w:tcPr>
          <w:p w14:paraId="2B75818E"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5F7E1A7"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1989EEF"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p>
        </w:tc>
      </w:tr>
      <w:tr w:rsidR="0074411D" w:rsidRPr="00543F64" w14:paraId="7B443593" w14:textId="77777777" w:rsidTr="004E548E">
        <w:tc>
          <w:tcPr>
            <w:tcW w:w="300" w:type="pct"/>
            <w:shd w:val="clear" w:color="auto" w:fill="FFFFFF"/>
            <w:hideMark/>
          </w:tcPr>
          <w:p w14:paraId="20290DDE"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205D2FD"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147C2FD8" w14:textId="77777777" w:rsidR="0074411D" w:rsidRPr="00600776" w:rsidRDefault="0074411D" w:rsidP="004E548E">
            <w:pPr>
              <w:widowControl w:val="0"/>
              <w:spacing w:after="0" w:line="240" w:lineRule="auto"/>
              <w:contextualSpacing/>
              <w:jc w:val="both"/>
              <w:rPr>
                <w:rFonts w:ascii="Times New Roman" w:hAnsi="Times New Roman"/>
                <w:b/>
                <w:sz w:val="24"/>
                <w:szCs w:val="24"/>
                <w:lang w:val="uk-UA" w:eastAsia="uk-UA"/>
              </w:rPr>
            </w:pPr>
            <w:r w:rsidRPr="00600776">
              <w:rPr>
                <w:rFonts w:ascii="Times New Roman" w:eastAsia="Times New Roman" w:hAnsi="Times New Roman"/>
                <w:b/>
                <w:color w:val="333333"/>
                <w:spacing w:val="-2"/>
                <w:sz w:val="24"/>
                <w:szCs w:val="28"/>
                <w:lang w:val="uk-UA" w:eastAsia="zh-CN"/>
              </w:rPr>
              <w:t>Комунальне некомерційне підприємство «Ужгородська міська багатопрофільна клінічна лікарня» Ужгородської міської ради</w:t>
            </w:r>
          </w:p>
        </w:tc>
      </w:tr>
      <w:tr w:rsidR="0074411D" w:rsidRPr="000A74B5" w14:paraId="348EB130" w14:textId="77777777" w:rsidTr="004E548E">
        <w:tc>
          <w:tcPr>
            <w:tcW w:w="300" w:type="pct"/>
            <w:shd w:val="clear" w:color="auto" w:fill="FFFFFF"/>
            <w:hideMark/>
          </w:tcPr>
          <w:p w14:paraId="02C84CE1"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593A0C9C"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3029158" w14:textId="77777777" w:rsidR="0074411D" w:rsidRPr="00B75AA5" w:rsidRDefault="0074411D" w:rsidP="004E548E">
            <w:pPr>
              <w:pStyle w:val="af1"/>
              <w:tabs>
                <w:tab w:val="num" w:pos="-180"/>
                <w:tab w:val="left" w:pos="0"/>
              </w:tabs>
              <w:spacing w:before="0" w:beforeAutospacing="0" w:after="0" w:afterAutospacing="0"/>
              <w:jc w:val="both"/>
              <w:rPr>
                <w:rFonts w:ascii="Times New Roman" w:hAnsi="Times New Roman"/>
                <w:b/>
                <w:bCs/>
              </w:rPr>
            </w:pPr>
            <w:r w:rsidRPr="005B4B91">
              <w:rPr>
                <w:rFonts w:ascii="Times New Roman" w:hAnsi="Times New Roman"/>
                <w:b/>
              </w:rPr>
              <w:t>88000, Україна, Закарпатська область, місто Ужгород, вул. Минайська, буд. 71</w:t>
            </w:r>
          </w:p>
        </w:tc>
      </w:tr>
      <w:tr w:rsidR="0074411D" w:rsidRPr="000A74B5" w14:paraId="44F7644E" w14:textId="77777777" w:rsidTr="004E548E">
        <w:tc>
          <w:tcPr>
            <w:tcW w:w="300" w:type="pct"/>
            <w:shd w:val="clear" w:color="auto" w:fill="FFFFFF"/>
            <w:hideMark/>
          </w:tcPr>
          <w:p w14:paraId="61305E92"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17A8E29B"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57D7F4F" w14:textId="77777777" w:rsidR="0074411D" w:rsidRDefault="0074411D" w:rsidP="004E548E">
            <w:pPr>
              <w:spacing w:after="0"/>
              <w:jc w:val="both"/>
              <w:rPr>
                <w:rFonts w:ascii="Times New Roman" w:eastAsia="Times New Roman" w:hAnsi="Times New Roman" w:cs="Calibri"/>
                <w:spacing w:val="-2"/>
                <w:sz w:val="24"/>
                <w:lang w:val="uk-UA" w:eastAsia="zh-CN"/>
              </w:rPr>
            </w:pPr>
            <w:r w:rsidRPr="00600776">
              <w:rPr>
                <w:rFonts w:ascii="Times New Roman" w:eastAsia="Times New Roman" w:hAnsi="Times New Roman" w:cs="Calibri"/>
                <w:spacing w:val="-2"/>
                <w:sz w:val="24"/>
                <w:lang w:val="uk-UA" w:eastAsia="zh-CN"/>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закупівель, уповноваженої особи </w:t>
            </w:r>
          </w:p>
          <w:p w14:paraId="450A0670" w14:textId="5EB088D0" w:rsidR="0074411D" w:rsidRPr="0074411D" w:rsidRDefault="0074411D" w:rsidP="004E548E">
            <w:pPr>
              <w:spacing w:after="0"/>
              <w:jc w:val="both"/>
              <w:rPr>
                <w:rFonts w:ascii="Times New Roman" w:eastAsia="Times New Roman" w:hAnsi="Times New Roman" w:cs="Calibri"/>
                <w:b/>
                <w:spacing w:val="-2"/>
                <w:sz w:val="24"/>
                <w:lang w:val="uk-UA" w:eastAsia="zh-CN"/>
              </w:rPr>
            </w:pPr>
            <w:r w:rsidRPr="0074411D">
              <w:rPr>
                <w:rFonts w:ascii="Times New Roman" w:eastAsia="Times New Roman" w:hAnsi="Times New Roman" w:cs="Calibri"/>
                <w:b/>
                <w:spacing w:val="-2"/>
                <w:sz w:val="24"/>
                <w:lang w:val="uk-UA" w:eastAsia="zh-CN"/>
              </w:rPr>
              <w:t>Берланюк Юлії Геннадіївни</w:t>
            </w:r>
          </w:p>
          <w:p w14:paraId="2CA5BE05" w14:textId="77777777" w:rsidR="0074411D" w:rsidRPr="0074411D" w:rsidRDefault="0074411D" w:rsidP="004E548E">
            <w:pPr>
              <w:spacing w:after="0"/>
              <w:jc w:val="both"/>
              <w:rPr>
                <w:rFonts w:ascii="Times New Roman" w:eastAsia="Times New Roman" w:hAnsi="Times New Roman"/>
                <w:spacing w:val="-2"/>
                <w:sz w:val="24"/>
                <w:lang w:eastAsia="zh-CN"/>
              </w:rPr>
            </w:pPr>
            <w:r w:rsidRPr="005B4B91">
              <w:rPr>
                <w:rFonts w:ascii="Times New Roman" w:eastAsia="Times New Roman" w:hAnsi="Times New Roman" w:cs="Calibri"/>
                <w:spacing w:val="-2"/>
                <w:sz w:val="24"/>
                <w:lang w:eastAsia="zh-CN"/>
              </w:rPr>
              <w:t xml:space="preserve">телефон для </w:t>
            </w:r>
            <w:proofErr w:type="gramStart"/>
            <w:r w:rsidRPr="005B4B91">
              <w:rPr>
                <w:rFonts w:ascii="Times New Roman" w:eastAsia="Times New Roman" w:hAnsi="Times New Roman" w:cs="Calibri"/>
                <w:spacing w:val="-2"/>
                <w:sz w:val="24"/>
                <w:lang w:eastAsia="zh-CN"/>
              </w:rPr>
              <w:t>довідок</w:t>
            </w:r>
            <w:r w:rsidRPr="0074411D">
              <w:rPr>
                <w:rFonts w:ascii="Times New Roman" w:eastAsia="Times New Roman" w:hAnsi="Times New Roman"/>
                <w:spacing w:val="-2"/>
                <w:sz w:val="24"/>
                <w:lang w:eastAsia="zh-CN"/>
              </w:rPr>
              <w:t>:  066</w:t>
            </w:r>
            <w:proofErr w:type="gramEnd"/>
            <w:r w:rsidRPr="0074411D">
              <w:rPr>
                <w:rFonts w:ascii="Times New Roman" w:eastAsia="Times New Roman" w:hAnsi="Times New Roman"/>
                <w:spacing w:val="-2"/>
                <w:sz w:val="24"/>
                <w:lang w:eastAsia="zh-CN"/>
              </w:rPr>
              <w:t> 583 73 17</w:t>
            </w:r>
          </w:p>
          <w:p w14:paraId="6D779CA8" w14:textId="194C5827" w:rsidR="0074411D" w:rsidRDefault="0074411D" w:rsidP="004E548E">
            <w:pPr>
              <w:spacing w:after="0"/>
              <w:jc w:val="both"/>
              <w:rPr>
                <w:rFonts w:ascii="Times New Roman" w:eastAsia="Times New Roman" w:hAnsi="Times New Roman"/>
                <w:spacing w:val="-2"/>
                <w:lang w:eastAsia="zh-CN"/>
              </w:rPr>
            </w:pPr>
            <w:r w:rsidRPr="0074411D">
              <w:rPr>
                <w:rFonts w:ascii="Times New Roman" w:eastAsia="Times New Roman" w:hAnsi="Times New Roman"/>
                <w:spacing w:val="-2"/>
                <w:sz w:val="24"/>
                <w:lang w:eastAsia="zh-CN"/>
              </w:rPr>
              <w:t xml:space="preserve">e-maіl: </w:t>
            </w:r>
            <w:hyperlink r:id="rId7" w:history="1">
              <w:r w:rsidRPr="0074411D">
                <w:rPr>
                  <w:rFonts w:ascii="Times New Roman" w:eastAsia="Times New Roman" w:hAnsi="Times New Roman"/>
                  <w:spacing w:val="-2"/>
                  <w:lang w:eastAsia="zh-CN"/>
                </w:rPr>
                <w:t>juliaberlanyuk@gmail.com</w:t>
              </w:r>
            </w:hyperlink>
          </w:p>
          <w:p w14:paraId="20C1C6E1" w14:textId="71BEEE9D" w:rsidR="0074411D" w:rsidRPr="00B75AA5" w:rsidRDefault="0074411D" w:rsidP="004E548E">
            <w:pPr>
              <w:widowControl w:val="0"/>
              <w:spacing w:after="0" w:line="240" w:lineRule="auto"/>
              <w:contextualSpacing/>
              <w:jc w:val="both"/>
              <w:rPr>
                <w:rFonts w:ascii="Times New Roman" w:hAnsi="Times New Roman"/>
                <w:b/>
                <w:sz w:val="24"/>
                <w:szCs w:val="24"/>
                <w:lang w:val="de-DE" w:eastAsia="uk-UA"/>
              </w:rPr>
            </w:pPr>
            <w:r w:rsidRPr="0074411D">
              <w:rPr>
                <w:rFonts w:ascii="Times New Roman" w:eastAsia="Times New Roman" w:hAnsi="Times New Roman"/>
                <w:spacing w:val="-2"/>
                <w:sz w:val="24"/>
                <w:lang w:eastAsia="zh-CN"/>
              </w:rPr>
              <w:t>адреса: м. Ужгород, вул. Минайська,</w:t>
            </w:r>
            <w:r w:rsidR="000376AF">
              <w:rPr>
                <w:rFonts w:ascii="Times New Roman" w:eastAsia="Times New Roman" w:hAnsi="Times New Roman"/>
                <w:spacing w:val="-2"/>
                <w:sz w:val="24"/>
                <w:lang w:val="uk-UA" w:eastAsia="zh-CN"/>
              </w:rPr>
              <w:t xml:space="preserve"> </w:t>
            </w:r>
            <w:r w:rsidRPr="0074411D">
              <w:rPr>
                <w:rFonts w:ascii="Times New Roman" w:eastAsia="Times New Roman" w:hAnsi="Times New Roman"/>
                <w:spacing w:val="-2"/>
                <w:sz w:val="24"/>
                <w:lang w:eastAsia="zh-CN"/>
              </w:rPr>
              <w:t>буд.71,</w:t>
            </w:r>
            <w:r w:rsidR="000376AF">
              <w:rPr>
                <w:rFonts w:ascii="Times New Roman" w:eastAsia="Times New Roman" w:hAnsi="Times New Roman"/>
                <w:spacing w:val="-2"/>
                <w:sz w:val="24"/>
                <w:lang w:val="uk-UA" w:eastAsia="zh-CN"/>
              </w:rPr>
              <w:t xml:space="preserve"> </w:t>
            </w:r>
            <w:r w:rsidRPr="0074411D">
              <w:rPr>
                <w:rFonts w:ascii="Times New Roman" w:eastAsia="Times New Roman" w:hAnsi="Times New Roman"/>
                <w:spacing w:val="-2"/>
                <w:sz w:val="24"/>
                <w:lang w:eastAsia="zh-CN"/>
              </w:rPr>
              <w:t>каб. 323</w:t>
            </w:r>
          </w:p>
        </w:tc>
      </w:tr>
      <w:tr w:rsidR="0074411D" w:rsidRPr="000A74B5" w14:paraId="3285C836" w14:textId="77777777" w:rsidTr="004E548E">
        <w:tc>
          <w:tcPr>
            <w:tcW w:w="300" w:type="pct"/>
            <w:shd w:val="clear" w:color="auto" w:fill="FFFFFF"/>
            <w:hideMark/>
          </w:tcPr>
          <w:p w14:paraId="61CFD183"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CA56BDF"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284FAE" w14:textId="41019E48" w:rsidR="0074411D" w:rsidRPr="00B413F2" w:rsidRDefault="0074411D" w:rsidP="004E548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w:t>
            </w:r>
            <w:r w:rsidR="003E26A8">
              <w:rPr>
                <w:rFonts w:ascii="Times New Roman" w:eastAsia="Times New Roman" w:hAnsi="Times New Roman"/>
                <w:sz w:val="24"/>
                <w:szCs w:val="24"/>
                <w:lang w:val="uk-UA" w:eastAsia="ru-RU"/>
              </w:rPr>
              <w:t xml:space="preserve">згідно </w:t>
            </w:r>
            <w:r>
              <w:rPr>
                <w:rFonts w:ascii="Times New Roman" w:eastAsia="Times New Roman" w:hAnsi="Times New Roman"/>
                <w:sz w:val="24"/>
                <w:szCs w:val="24"/>
                <w:lang w:val="uk-UA" w:eastAsia="ru-RU"/>
              </w:rPr>
              <w:t>постанови КМУ №1178 від 12.10.2022р.)</w:t>
            </w:r>
          </w:p>
        </w:tc>
      </w:tr>
      <w:tr w:rsidR="0074411D" w:rsidRPr="000A74B5" w14:paraId="4700724C" w14:textId="77777777" w:rsidTr="004E548E">
        <w:tc>
          <w:tcPr>
            <w:tcW w:w="300" w:type="pct"/>
            <w:shd w:val="clear" w:color="auto" w:fill="FFFFFF"/>
            <w:hideMark/>
          </w:tcPr>
          <w:p w14:paraId="515E9F26"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60C6559"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1498DA6E"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p>
        </w:tc>
      </w:tr>
      <w:tr w:rsidR="0074411D" w:rsidRPr="000A74B5" w14:paraId="7D12CF28" w14:textId="77777777" w:rsidTr="004E548E">
        <w:tc>
          <w:tcPr>
            <w:tcW w:w="300" w:type="pct"/>
            <w:shd w:val="clear" w:color="auto" w:fill="FFFFFF"/>
            <w:hideMark/>
          </w:tcPr>
          <w:p w14:paraId="772D9A42"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2B83CF36"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C944B1B" w14:textId="77777777" w:rsidR="005C2454" w:rsidRPr="005C2454" w:rsidRDefault="005C2454" w:rsidP="005C2454">
            <w:pPr>
              <w:spacing w:after="0"/>
              <w:jc w:val="both"/>
              <w:rPr>
                <w:rFonts w:ascii="Times New Roman" w:hAnsi="Times New Roman"/>
                <w:b/>
                <w:sz w:val="24"/>
                <w:szCs w:val="24"/>
              </w:rPr>
            </w:pPr>
            <w:bookmarkStart w:id="2" w:name="_Hlk120691936"/>
            <w:r w:rsidRPr="005C2454">
              <w:rPr>
                <w:rFonts w:ascii="Times New Roman" w:hAnsi="Times New Roman"/>
                <w:b/>
                <w:sz w:val="24"/>
                <w:szCs w:val="24"/>
              </w:rPr>
              <w:t>Стерилізатор паровий – 1 шт.,</w:t>
            </w:r>
          </w:p>
          <w:p w14:paraId="50122000" w14:textId="77777777" w:rsidR="005C2454" w:rsidRPr="005C2454" w:rsidRDefault="005C2454" w:rsidP="005C2454">
            <w:pPr>
              <w:spacing w:after="0"/>
              <w:jc w:val="both"/>
              <w:rPr>
                <w:rFonts w:ascii="Times New Roman" w:hAnsi="Times New Roman"/>
                <w:b/>
                <w:sz w:val="24"/>
                <w:szCs w:val="24"/>
              </w:rPr>
            </w:pPr>
            <w:r w:rsidRPr="005C2454">
              <w:rPr>
                <w:rFonts w:ascii="Times New Roman" w:hAnsi="Times New Roman"/>
                <w:b/>
                <w:sz w:val="24"/>
                <w:szCs w:val="24"/>
              </w:rPr>
              <w:t>Стерилізатор повітряний – 1 шт.</w:t>
            </w:r>
            <w:bookmarkEnd w:id="2"/>
          </w:p>
          <w:p w14:paraId="08D20B94" w14:textId="26D7D90C" w:rsidR="0074411D" w:rsidRPr="005C2454" w:rsidRDefault="0074411D" w:rsidP="004E548E">
            <w:pPr>
              <w:spacing w:after="0" w:line="240" w:lineRule="auto"/>
              <w:rPr>
                <w:rFonts w:ascii="Times New Roman" w:hAnsi="Times New Roman"/>
                <w:sz w:val="24"/>
                <w:szCs w:val="24"/>
              </w:rPr>
            </w:pPr>
            <w:r w:rsidRPr="005C2454">
              <w:rPr>
                <w:rFonts w:ascii="Times New Roman" w:hAnsi="Times New Roman"/>
                <w:b/>
                <w:sz w:val="24"/>
                <w:szCs w:val="24"/>
              </w:rPr>
              <w:t xml:space="preserve">ДК </w:t>
            </w:r>
            <w:r w:rsidR="005C2454" w:rsidRPr="005C2454">
              <w:rPr>
                <w:rFonts w:ascii="Times New Roman" w:hAnsi="Times New Roman"/>
                <w:b/>
                <w:sz w:val="24"/>
                <w:szCs w:val="24"/>
              </w:rPr>
              <w:t>021:2015:33190000-8 (Медичне обладнання та вироби медичного призначення різні), код НК 024:2019: 38671 Стерилізатор паровий, НК 024:2019: 35364 Стерилізатор сухожаровий</w:t>
            </w:r>
          </w:p>
        </w:tc>
      </w:tr>
      <w:tr w:rsidR="0074411D" w:rsidRPr="000A74B5" w14:paraId="410356F7" w14:textId="77777777" w:rsidTr="004E548E">
        <w:tc>
          <w:tcPr>
            <w:tcW w:w="300" w:type="pct"/>
            <w:shd w:val="clear" w:color="auto" w:fill="FFFFFF"/>
            <w:hideMark/>
          </w:tcPr>
          <w:p w14:paraId="55A219AE"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46C014A2"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653E487"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p>
          <w:p w14:paraId="51E45E52" w14:textId="3FEC465B" w:rsidR="0074411D" w:rsidRPr="00710B7A"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Поділ предмета закупівлі на лоти не передбачено.</w:t>
            </w:r>
          </w:p>
        </w:tc>
      </w:tr>
      <w:tr w:rsidR="0074411D" w:rsidRPr="000A74B5" w14:paraId="520AA476" w14:textId="77777777" w:rsidTr="004E548E">
        <w:tc>
          <w:tcPr>
            <w:tcW w:w="300" w:type="pct"/>
            <w:shd w:val="clear" w:color="auto" w:fill="FFFFFF"/>
            <w:hideMark/>
          </w:tcPr>
          <w:p w14:paraId="382C2024"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0FD9D9D3"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38637D7" w14:textId="77777777" w:rsidR="0074411D" w:rsidRDefault="0074411D" w:rsidP="004E548E">
            <w:pPr>
              <w:spacing w:after="0" w:line="240" w:lineRule="auto"/>
              <w:jc w:val="both"/>
              <w:rPr>
                <w:rFonts w:ascii="Times New Roman" w:hAnsi="Times New Roman"/>
                <w:b/>
                <w:bCs/>
                <w:sz w:val="24"/>
                <w:szCs w:val="24"/>
              </w:rPr>
            </w:pPr>
            <w:r w:rsidRPr="005B4B91">
              <w:rPr>
                <w:rFonts w:ascii="Times New Roman" w:hAnsi="Times New Roman"/>
                <w:b/>
                <w:sz w:val="24"/>
                <w:szCs w:val="24"/>
              </w:rPr>
              <w:t>88000, Україна, Закарпатська область, місто Ужгород, вул. Минайська, буд. 71</w:t>
            </w:r>
          </w:p>
          <w:p w14:paraId="3F18F1D2" w14:textId="67D212B1" w:rsidR="0074411D" w:rsidRPr="005C2454" w:rsidRDefault="0074411D" w:rsidP="004E548E">
            <w:pPr>
              <w:spacing w:after="0" w:line="240" w:lineRule="auto"/>
              <w:jc w:val="both"/>
              <w:rPr>
                <w:rFonts w:ascii="Times New Roman" w:hAnsi="Times New Roman"/>
                <w:b/>
                <w:bCs/>
                <w:sz w:val="24"/>
                <w:szCs w:val="24"/>
                <w:lang w:val="uk-UA"/>
              </w:rPr>
            </w:pPr>
            <w:r w:rsidRPr="00DD2C0A">
              <w:rPr>
                <w:rFonts w:ascii="Times New Roman" w:hAnsi="Times New Roman"/>
                <w:sz w:val="24"/>
                <w:szCs w:val="24"/>
              </w:rPr>
              <w:t xml:space="preserve">Кількість (обсяг) поставки товарів: </w:t>
            </w:r>
            <w:r w:rsidR="005C2454" w:rsidRPr="005C2454">
              <w:rPr>
                <w:rFonts w:ascii="Times New Roman" w:hAnsi="Times New Roman"/>
                <w:b/>
                <w:sz w:val="24"/>
                <w:szCs w:val="24"/>
                <w:lang w:val="uk-UA"/>
              </w:rPr>
              <w:t>2 шт.</w:t>
            </w:r>
          </w:p>
          <w:p w14:paraId="3B01E067" w14:textId="77777777" w:rsidR="0074411D" w:rsidRPr="00B413F2" w:rsidRDefault="0074411D" w:rsidP="004E548E">
            <w:pPr>
              <w:spacing w:after="0" w:line="240" w:lineRule="auto"/>
              <w:rPr>
                <w:rFonts w:ascii="Times New Roman" w:eastAsia="Times New Roman" w:hAnsi="Times New Roman"/>
                <w:sz w:val="24"/>
                <w:szCs w:val="24"/>
                <w:lang w:val="uk-UA" w:eastAsia="ru-RU"/>
              </w:rPr>
            </w:pPr>
            <w:r w:rsidRPr="00DD2C0A">
              <w:rPr>
                <w:rFonts w:ascii="Times New Roman" w:hAnsi="Times New Roman"/>
                <w:sz w:val="24"/>
                <w:szCs w:val="24"/>
              </w:rPr>
              <w:lastRenderedPageBreak/>
              <w:t xml:space="preserve">(технічні, якісні, кількісні та інші вимоги до предмета закупівлі, встановлені замовником в </w:t>
            </w:r>
            <w:r>
              <w:rPr>
                <w:rFonts w:ascii="Times New Roman" w:hAnsi="Times New Roman"/>
                <w:b/>
                <w:sz w:val="24"/>
                <w:szCs w:val="24"/>
              </w:rPr>
              <w:t>Додатку № 3</w:t>
            </w:r>
            <w:r w:rsidRPr="00DD2C0A">
              <w:rPr>
                <w:rFonts w:ascii="Times New Roman" w:hAnsi="Times New Roman"/>
                <w:b/>
                <w:sz w:val="24"/>
                <w:szCs w:val="24"/>
              </w:rPr>
              <w:t xml:space="preserve"> </w:t>
            </w:r>
            <w:r w:rsidRPr="00DD2C0A">
              <w:rPr>
                <w:rFonts w:ascii="Times New Roman" w:hAnsi="Times New Roman"/>
                <w:sz w:val="24"/>
                <w:szCs w:val="24"/>
              </w:rPr>
              <w:t>до тендерної документації)</w:t>
            </w:r>
          </w:p>
        </w:tc>
      </w:tr>
      <w:tr w:rsidR="0074411D" w:rsidRPr="000A74B5" w14:paraId="362F13D6" w14:textId="77777777" w:rsidTr="004E548E">
        <w:tc>
          <w:tcPr>
            <w:tcW w:w="300" w:type="pct"/>
            <w:shd w:val="clear" w:color="auto" w:fill="FFFFFF"/>
            <w:hideMark/>
          </w:tcPr>
          <w:p w14:paraId="7D5422EC"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1FCCB2B2"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0AF00CFE" w14:textId="77777777" w:rsidR="0074411D" w:rsidRPr="00EF63BD" w:rsidRDefault="0074411D" w:rsidP="004E548E">
            <w:pPr>
              <w:spacing w:after="0" w:line="240" w:lineRule="auto"/>
              <w:rPr>
                <w:rFonts w:ascii="Times New Roman" w:eastAsia="Times New Roman" w:hAnsi="Times New Roman"/>
                <w:b/>
                <w:sz w:val="24"/>
                <w:szCs w:val="24"/>
                <w:lang w:val="uk-UA" w:eastAsia="ru-RU"/>
              </w:rPr>
            </w:pPr>
            <w:r w:rsidRPr="00EF63BD">
              <w:rPr>
                <w:rFonts w:ascii="Times New Roman" w:eastAsia="Times New Roman" w:hAnsi="Times New Roman"/>
                <w:b/>
                <w:sz w:val="24"/>
                <w:szCs w:val="24"/>
                <w:lang w:val="uk-UA" w:eastAsia="ru-RU"/>
              </w:rPr>
              <w:t>До 31 грудня, 2022 року.</w:t>
            </w:r>
          </w:p>
        </w:tc>
      </w:tr>
      <w:tr w:rsidR="0074411D" w:rsidRPr="000A74B5" w14:paraId="0CADB6C8" w14:textId="77777777" w:rsidTr="004E548E">
        <w:tc>
          <w:tcPr>
            <w:tcW w:w="300" w:type="pct"/>
            <w:shd w:val="clear" w:color="auto" w:fill="FFFFFF"/>
            <w:hideMark/>
          </w:tcPr>
          <w:p w14:paraId="4718CEFC"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1DC97603"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54C10A1C"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411D" w:rsidRPr="000A74B5" w14:paraId="6C8AC20F" w14:textId="77777777" w:rsidTr="004E548E">
        <w:tc>
          <w:tcPr>
            <w:tcW w:w="300" w:type="pct"/>
            <w:shd w:val="clear" w:color="auto" w:fill="FFFFFF"/>
            <w:hideMark/>
          </w:tcPr>
          <w:p w14:paraId="7F49CBA1"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D15C970"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57DDA188" w14:textId="3B72F638"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74411D" w:rsidRPr="000A74B5" w14:paraId="6A0C6226" w14:textId="77777777" w:rsidTr="004E548E">
        <w:tc>
          <w:tcPr>
            <w:tcW w:w="300" w:type="pct"/>
            <w:shd w:val="clear" w:color="auto" w:fill="FFFFFF"/>
            <w:hideMark/>
          </w:tcPr>
          <w:p w14:paraId="2243A99E"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8CEE918"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4D0F743"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6FAAB25C"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2895848"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74411D" w:rsidRPr="00F76879" w14:paraId="702AC673" w14:textId="77777777" w:rsidTr="004E548E">
        <w:tc>
          <w:tcPr>
            <w:tcW w:w="300" w:type="pct"/>
            <w:shd w:val="clear" w:color="auto" w:fill="FFFFFF"/>
          </w:tcPr>
          <w:p w14:paraId="781E3B26"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3AD00E80" w14:textId="77777777" w:rsidR="0074411D" w:rsidRDefault="0074411D" w:rsidP="004E548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AC91B57" w14:textId="77777777" w:rsidR="0074411D" w:rsidRPr="00F76879" w:rsidRDefault="0074411D" w:rsidP="004E548E">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4411D" w:rsidRPr="000A74B5" w14:paraId="4D974343" w14:textId="77777777" w:rsidTr="004E548E">
        <w:tc>
          <w:tcPr>
            <w:tcW w:w="5000" w:type="pct"/>
            <w:gridSpan w:val="3"/>
            <w:shd w:val="clear" w:color="auto" w:fill="FFFFFF"/>
            <w:hideMark/>
          </w:tcPr>
          <w:p w14:paraId="340C0E8F" w14:textId="77777777" w:rsidR="0074411D" w:rsidRPr="00B413F2" w:rsidRDefault="0074411D" w:rsidP="004E548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74411D" w:rsidRPr="00543F64" w14:paraId="179C6E14" w14:textId="77777777" w:rsidTr="004E548E">
        <w:tc>
          <w:tcPr>
            <w:tcW w:w="300" w:type="pct"/>
            <w:shd w:val="clear" w:color="auto" w:fill="FFFFFF"/>
            <w:hideMark/>
          </w:tcPr>
          <w:p w14:paraId="3EFC4DD6"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042E52E"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15EF8C4"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37A5623" w14:textId="77777777" w:rsidR="0074411D" w:rsidRPr="009A7F70" w:rsidRDefault="0074411D" w:rsidP="004E548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475BE0"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411D" w:rsidRPr="000A74B5" w14:paraId="5AA52714" w14:textId="77777777" w:rsidTr="004E548E">
        <w:tc>
          <w:tcPr>
            <w:tcW w:w="300" w:type="pct"/>
            <w:shd w:val="clear" w:color="auto" w:fill="FFFFFF"/>
            <w:hideMark/>
          </w:tcPr>
          <w:p w14:paraId="6737B69A"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F651AC5"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44C0D5D4" w14:textId="77777777" w:rsidR="0074411D" w:rsidRPr="009A7F70" w:rsidRDefault="0074411D" w:rsidP="004E548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D7ECD3"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4411D" w:rsidRPr="000A74B5" w14:paraId="7E11BF5F" w14:textId="77777777" w:rsidTr="004E548E">
        <w:tc>
          <w:tcPr>
            <w:tcW w:w="5000" w:type="pct"/>
            <w:gridSpan w:val="3"/>
            <w:shd w:val="clear" w:color="auto" w:fill="FFFFFF"/>
            <w:hideMark/>
          </w:tcPr>
          <w:p w14:paraId="0CD90E99" w14:textId="77777777" w:rsidR="0074411D" w:rsidRPr="00B413F2" w:rsidRDefault="0074411D" w:rsidP="004E548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74411D" w:rsidRPr="00543F64" w14:paraId="60ABBDEF" w14:textId="77777777" w:rsidTr="004E548E">
        <w:tc>
          <w:tcPr>
            <w:tcW w:w="300" w:type="pct"/>
            <w:shd w:val="clear" w:color="auto" w:fill="FFFFFF"/>
            <w:hideMark/>
          </w:tcPr>
          <w:p w14:paraId="09E79DC5"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59C4498"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27002D46"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4CD596CB" w14:textId="77777777" w:rsidR="0074411D" w:rsidRPr="00FC63A3" w:rsidRDefault="0074411D" w:rsidP="004E548E">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FC63A3">
              <w:rPr>
                <w:rFonts w:ascii="Times New Roman" w:eastAsia="Times New Roman" w:hAnsi="Times New Roman"/>
                <w:sz w:val="24"/>
                <w:szCs w:val="24"/>
                <w:lang w:val="uk-UA" w:eastAsia="ru-RU"/>
              </w:rPr>
              <w:t>інформації та докумен</w:t>
            </w:r>
            <w:r>
              <w:rPr>
                <w:rFonts w:ascii="Times New Roman" w:eastAsia="Times New Roman" w:hAnsi="Times New Roman"/>
                <w:sz w:val="24"/>
                <w:szCs w:val="24"/>
                <w:lang w:val="uk-UA" w:eastAsia="ru-RU"/>
              </w:rPr>
              <w:t>ів</w:t>
            </w:r>
            <w:r w:rsidRPr="00FC63A3">
              <w:rPr>
                <w:rFonts w:ascii="Times New Roman" w:eastAsia="Times New Roman" w:hAnsi="Times New Roman"/>
                <w:sz w:val="24"/>
                <w:szCs w:val="24"/>
                <w:lang w:val="uk-UA" w:eastAsia="ru-RU"/>
              </w:rPr>
              <w:t>, які підтверджують відповідність учасника кваліфікаційним вимогам встановленим у Додатку № 1 до тендерної документації</w:t>
            </w:r>
          </w:p>
          <w:p w14:paraId="3906C4B6" w14:textId="77777777" w:rsidR="0074411D" w:rsidRPr="00FC63A3" w:rsidRDefault="0074411D" w:rsidP="004E548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C63A3">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53B54139" w14:textId="77777777" w:rsidR="0074411D" w:rsidRPr="00FC63A3" w:rsidRDefault="0074411D" w:rsidP="004E548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C63A3">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B941001" w14:textId="77777777" w:rsidR="0074411D" w:rsidRPr="00FC63A3" w:rsidRDefault="0074411D" w:rsidP="004E548E">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FC63A3">
              <w:rPr>
                <w:rFonts w:ascii="Times New Roman" w:hAnsi="Times New Roman"/>
                <w:sz w:val="24"/>
                <w:szCs w:val="24"/>
              </w:rPr>
              <w:lastRenderedPageBreak/>
              <w:t>тендерною формою «Пропозиція» (згідно з додатком №4 до тендерної документації)</w:t>
            </w:r>
          </w:p>
          <w:p w14:paraId="2A36F093" w14:textId="77777777" w:rsidR="0074411D" w:rsidRPr="00FC63A3" w:rsidRDefault="0074411D" w:rsidP="004E548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C63A3">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FC63A3">
              <w:rPr>
                <w:rFonts w:ascii="Times New Roman" w:eastAsia="Times New Roman" w:hAnsi="Times New Roman"/>
                <w:i/>
                <w:iCs/>
                <w:sz w:val="24"/>
                <w:szCs w:val="24"/>
                <w:lang w:val="uk-UA" w:eastAsia="ru-RU"/>
              </w:rPr>
              <w:t>(якщо таке забезпечення вимагається замовником);</w:t>
            </w:r>
          </w:p>
          <w:p w14:paraId="18B7F4C5" w14:textId="77777777" w:rsidR="0074411D" w:rsidRDefault="0074411D" w:rsidP="004E548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C63A3">
              <w:rPr>
                <w:rFonts w:ascii="Times New Roman" w:eastAsia="Times New Roman" w:hAnsi="Times New Roman"/>
                <w:sz w:val="24"/>
                <w:szCs w:val="24"/>
                <w:lang w:val="uk-UA" w:eastAsia="ru-RU"/>
              </w:rPr>
              <w:t>документ про створення такого об’єднання (у разі якщо тендерна пропозиція</w:t>
            </w:r>
            <w:r w:rsidRPr="00C42478">
              <w:rPr>
                <w:rFonts w:ascii="Times New Roman" w:eastAsia="Times New Roman" w:hAnsi="Times New Roman"/>
                <w:sz w:val="24"/>
                <w:szCs w:val="24"/>
                <w:lang w:val="uk-UA" w:eastAsia="ru-RU"/>
              </w:rPr>
              <w:t xml:space="preserve"> подається об’єднанням учасників</w:t>
            </w:r>
            <w:r>
              <w:rPr>
                <w:rFonts w:ascii="Times New Roman" w:eastAsia="Times New Roman" w:hAnsi="Times New Roman"/>
                <w:sz w:val="24"/>
                <w:szCs w:val="24"/>
                <w:lang w:val="uk-UA" w:eastAsia="ru-RU"/>
              </w:rPr>
              <w:t>);</w:t>
            </w:r>
          </w:p>
          <w:p w14:paraId="6435FA56" w14:textId="77777777" w:rsidR="0074411D" w:rsidRDefault="0074411D" w:rsidP="004E548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5D1AE1B" w14:textId="77777777" w:rsidR="0074411D" w:rsidRDefault="0074411D" w:rsidP="004E548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810F4C2"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D8AA419"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AC622F4" w14:textId="77777777" w:rsidR="0074411D" w:rsidRPr="001B5F21" w:rsidRDefault="0074411D" w:rsidP="004E548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4E37DC9B" w14:textId="77777777" w:rsidR="0074411D" w:rsidRPr="001B5F21" w:rsidRDefault="0074411D" w:rsidP="004E548E">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0170AC9"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F05B11D"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w:t>
            </w:r>
            <w:r w:rsidRPr="00717447">
              <w:rPr>
                <w:rFonts w:ascii="Times New Roman" w:eastAsia="Times New Roman" w:hAnsi="Times New Roman"/>
                <w:sz w:val="24"/>
                <w:szCs w:val="24"/>
                <w:lang w:val="uk-UA" w:eastAsia="ru-RU"/>
              </w:rPr>
              <w:lastRenderedPageBreak/>
              <w:t xml:space="preserve">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868752F"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A646923"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19222E1F"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4F501CE6"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F7181E4" w14:textId="77777777" w:rsidR="0074411D" w:rsidRDefault="0074411D" w:rsidP="004E548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5090D59A" w14:textId="77777777" w:rsidR="0074411D" w:rsidRDefault="0074411D" w:rsidP="004E548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5F5F639D" w14:textId="77777777" w:rsidR="0074411D" w:rsidRDefault="0074411D" w:rsidP="004E548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697D62BD" w14:textId="77777777" w:rsidR="0074411D" w:rsidRDefault="0074411D" w:rsidP="004E548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A41CB4C" w14:textId="77777777" w:rsidR="0074411D" w:rsidRDefault="0074411D" w:rsidP="004E548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920E5E6" w14:textId="77777777" w:rsidR="0074411D" w:rsidRDefault="0074411D" w:rsidP="004E548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1E206061" w14:textId="77777777" w:rsidR="0074411D" w:rsidRDefault="0074411D" w:rsidP="004E548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1E2913"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F1AB4D1"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E977385"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33774A3"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18230FD"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A9E0DFC"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C8B769A"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D51B48F"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28897C9"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D33B896"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43D1FAC"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F4C068"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3863517" w14:textId="77777777" w:rsidR="0074411D" w:rsidRDefault="0074411D" w:rsidP="004E548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0EAF8EFF" w14:textId="77777777" w:rsidR="0074411D" w:rsidRDefault="0074411D" w:rsidP="004E548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0D85BC" w14:textId="77777777" w:rsidR="0074411D" w:rsidRDefault="0074411D" w:rsidP="004E548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D04082" w14:textId="77777777" w:rsidR="0074411D" w:rsidRDefault="0074411D" w:rsidP="004E548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«тендернапропозиція» замість «тендерна пропозиція»;</w:t>
            </w:r>
          </w:p>
          <w:p w14:paraId="4D479272" w14:textId="77777777" w:rsidR="0074411D" w:rsidRDefault="0074411D" w:rsidP="004E548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4DC9F103" w14:textId="77777777" w:rsidR="0074411D" w:rsidRDefault="0074411D" w:rsidP="004E548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572FD283" w14:textId="77777777" w:rsidR="0074411D" w:rsidRPr="00601FFA" w:rsidRDefault="0074411D" w:rsidP="004E548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74411D" w:rsidRPr="00F76879" w14:paraId="46EB9E9A" w14:textId="77777777" w:rsidTr="004E548E">
        <w:tc>
          <w:tcPr>
            <w:tcW w:w="300" w:type="pct"/>
            <w:shd w:val="clear" w:color="auto" w:fill="FFFFFF"/>
            <w:hideMark/>
          </w:tcPr>
          <w:p w14:paraId="37A26B91"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05692C"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3A0B27A" w14:textId="77777777" w:rsidR="0074411D" w:rsidRPr="00FC63A3"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74411D" w:rsidRPr="00543F64" w14:paraId="072BCA5C" w14:textId="77777777" w:rsidTr="004E548E">
        <w:tc>
          <w:tcPr>
            <w:tcW w:w="300" w:type="pct"/>
            <w:shd w:val="clear" w:color="auto" w:fill="FFFFFF"/>
            <w:hideMark/>
          </w:tcPr>
          <w:p w14:paraId="58306132"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30DA08B"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CD4C51E"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199AFAD3"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69952BD8"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1ABFEA58"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4F8DE286"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137FD22"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 </w:t>
            </w:r>
          </w:p>
          <w:p w14:paraId="2BF6BBA6"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33898EEB"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F3CAF61"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14:paraId="1620E632"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74411D" w:rsidRPr="00543F64" w14:paraId="1CAD19C7" w14:textId="77777777" w:rsidTr="004E548E">
        <w:tc>
          <w:tcPr>
            <w:tcW w:w="300" w:type="pct"/>
            <w:shd w:val="clear" w:color="auto" w:fill="FFFFFF"/>
            <w:hideMark/>
          </w:tcPr>
          <w:p w14:paraId="35FED5C2"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0C5B3F02"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238CE6CD"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F7F0D5A" w14:textId="77777777" w:rsidR="0074411D" w:rsidRPr="00E94849" w:rsidRDefault="0074411D" w:rsidP="004E548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8302F73" w14:textId="77777777" w:rsidR="0074411D" w:rsidRPr="00E94849" w:rsidRDefault="0074411D" w:rsidP="004E548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99556C" w14:textId="77777777" w:rsidR="0074411D" w:rsidRPr="00E94849" w:rsidRDefault="0074411D" w:rsidP="004E548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46EF9CE" w14:textId="77777777" w:rsidR="0074411D" w:rsidRPr="00E94849" w:rsidRDefault="0074411D" w:rsidP="004E548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072517D" w14:textId="77777777" w:rsidR="0074411D" w:rsidRPr="00E94849" w:rsidRDefault="0074411D" w:rsidP="004E548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4411D" w:rsidRPr="00543F64" w14:paraId="7753A066" w14:textId="77777777" w:rsidTr="004E548E">
        <w:tc>
          <w:tcPr>
            <w:tcW w:w="300" w:type="pct"/>
            <w:shd w:val="clear" w:color="auto" w:fill="FFFFFF"/>
            <w:hideMark/>
          </w:tcPr>
          <w:p w14:paraId="37C2BA50"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47272CB"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75AAA684"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C30ED0" w14:textId="77777777" w:rsidR="0074411D" w:rsidRPr="00E94849"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0C1C1AF5"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D42D0DE"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74411D" w:rsidRPr="000A74B5" w14:paraId="7B68B84E" w14:textId="77777777" w:rsidTr="004E548E">
        <w:tc>
          <w:tcPr>
            <w:tcW w:w="300" w:type="pct"/>
            <w:shd w:val="clear" w:color="auto" w:fill="FFFFFF"/>
            <w:hideMark/>
          </w:tcPr>
          <w:p w14:paraId="5E3D5B65"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2E812B9"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C2325AA"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74411D" w:rsidRPr="000A74B5" w14:paraId="5D1C19BE" w14:textId="77777777" w:rsidTr="004E548E">
        <w:tc>
          <w:tcPr>
            <w:tcW w:w="300" w:type="pct"/>
            <w:shd w:val="clear" w:color="auto" w:fill="FFFFFF"/>
            <w:hideMark/>
          </w:tcPr>
          <w:p w14:paraId="7B738876"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A470816"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320DF927"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74411D" w:rsidRPr="00543F64" w14:paraId="740D0D04" w14:textId="77777777" w:rsidTr="004E548E">
        <w:tc>
          <w:tcPr>
            <w:tcW w:w="300" w:type="pct"/>
            <w:shd w:val="clear" w:color="auto" w:fill="FFFFFF"/>
            <w:hideMark/>
          </w:tcPr>
          <w:p w14:paraId="1A14804B"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1F8A70CD"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D161AC1"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4411D" w:rsidRPr="00F76879" w14:paraId="2166845C" w14:textId="77777777" w:rsidTr="004E548E">
        <w:tc>
          <w:tcPr>
            <w:tcW w:w="300" w:type="pct"/>
            <w:shd w:val="clear" w:color="auto" w:fill="FFFFFF"/>
          </w:tcPr>
          <w:p w14:paraId="33B9476B"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5F59C2D" w14:textId="4FAA0113" w:rsidR="0074411D" w:rsidRDefault="0074411D" w:rsidP="004E548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1803C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A754F0E" w14:textId="77777777" w:rsidR="0074411D" w:rsidRPr="007654DA"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74411D" w:rsidRPr="000A74B5" w14:paraId="49867DF0" w14:textId="77777777" w:rsidTr="004E548E">
        <w:tc>
          <w:tcPr>
            <w:tcW w:w="5000" w:type="pct"/>
            <w:gridSpan w:val="3"/>
            <w:shd w:val="clear" w:color="auto" w:fill="FFFFFF"/>
            <w:hideMark/>
          </w:tcPr>
          <w:p w14:paraId="74F080B4" w14:textId="011B01D0" w:rsidR="0074411D" w:rsidRPr="00B413F2" w:rsidRDefault="0074411D" w:rsidP="004E548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74411D" w:rsidRPr="000A74B5" w14:paraId="13D233F5" w14:textId="77777777" w:rsidTr="004E548E">
        <w:tc>
          <w:tcPr>
            <w:tcW w:w="300" w:type="pct"/>
            <w:shd w:val="clear" w:color="auto" w:fill="FFFFFF"/>
            <w:hideMark/>
          </w:tcPr>
          <w:p w14:paraId="479A4677"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48E1AC0"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AA4F138"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p>
          <w:p w14:paraId="04C6D766" w14:textId="70EBE695" w:rsidR="0074411D" w:rsidRPr="000A5534" w:rsidRDefault="005C2454" w:rsidP="004E548E">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b/>
                <w:sz w:val="24"/>
                <w:szCs w:val="24"/>
                <w:lang w:val="uk-UA" w:eastAsia="ru-RU"/>
              </w:rPr>
              <w:t>0</w:t>
            </w:r>
            <w:r w:rsidR="001803C2" w:rsidRPr="001803C2">
              <w:rPr>
                <w:rFonts w:ascii="Times New Roman" w:eastAsia="Times New Roman" w:hAnsi="Times New Roman"/>
                <w:b/>
                <w:sz w:val="24"/>
                <w:szCs w:val="24"/>
                <w:lang w:val="uk-UA" w:eastAsia="ru-RU"/>
              </w:rPr>
              <w:t>8</w:t>
            </w:r>
            <w:r w:rsidR="0074411D" w:rsidRPr="001803C2">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грудня</w:t>
            </w:r>
            <w:r w:rsidR="0074411D" w:rsidRPr="001803C2">
              <w:rPr>
                <w:rFonts w:ascii="Times New Roman" w:eastAsia="Times New Roman" w:hAnsi="Times New Roman"/>
                <w:b/>
                <w:sz w:val="24"/>
                <w:szCs w:val="24"/>
                <w:lang w:val="uk-UA" w:eastAsia="ru-RU"/>
              </w:rPr>
              <w:t xml:space="preserve"> 2022</w:t>
            </w:r>
            <w:r w:rsidR="0074411D" w:rsidRPr="00E060D0">
              <w:rPr>
                <w:rFonts w:ascii="Times New Roman" w:eastAsia="Times New Roman" w:hAnsi="Times New Roman"/>
                <w:b/>
                <w:sz w:val="24"/>
                <w:szCs w:val="24"/>
                <w:lang w:val="uk-UA" w:eastAsia="ru-RU"/>
              </w:rPr>
              <w:t xml:space="preserve"> року</w:t>
            </w:r>
          </w:p>
          <w:p w14:paraId="5B4226AA"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4411D" w:rsidRPr="000A74B5" w14:paraId="406E8276" w14:textId="77777777" w:rsidTr="004E548E">
        <w:tc>
          <w:tcPr>
            <w:tcW w:w="300" w:type="pct"/>
            <w:shd w:val="clear" w:color="auto" w:fill="FFFFFF"/>
            <w:hideMark/>
          </w:tcPr>
          <w:p w14:paraId="021FFC93"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0293A38"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8AB2D44"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9F48005" w14:textId="77777777" w:rsidR="0074411D" w:rsidRPr="00244F88" w:rsidRDefault="0074411D" w:rsidP="004E548E">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03DFEC07" w14:textId="77777777" w:rsidR="0074411D" w:rsidRPr="00244F88" w:rsidRDefault="0074411D" w:rsidP="004E548E">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w:t>
            </w:r>
            <w:bookmarkStart w:id="3" w:name="_GoBack"/>
            <w:bookmarkEnd w:id="3"/>
            <w:r w:rsidRPr="00244F88">
              <w:rPr>
                <w:rFonts w:ascii="Times New Roman" w:eastAsia="Times New Roman" w:hAnsi="Times New Roman"/>
                <w:sz w:val="24"/>
                <w:szCs w:val="24"/>
                <w:lang w:val="uk-UA" w:eastAsia="ru-RU"/>
              </w:rPr>
              <w:t>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4411D" w:rsidRPr="000A74B5" w14:paraId="2A863066" w14:textId="77777777" w:rsidTr="004E548E">
        <w:tc>
          <w:tcPr>
            <w:tcW w:w="5000" w:type="pct"/>
            <w:gridSpan w:val="3"/>
            <w:shd w:val="clear" w:color="auto" w:fill="FFFFFF"/>
            <w:hideMark/>
          </w:tcPr>
          <w:p w14:paraId="6A8FD25D" w14:textId="77777777" w:rsidR="0074411D" w:rsidRPr="00B413F2" w:rsidRDefault="0074411D" w:rsidP="004E548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74411D" w:rsidRPr="000A74B5" w14:paraId="30506618" w14:textId="77777777" w:rsidTr="004E548E">
        <w:tc>
          <w:tcPr>
            <w:tcW w:w="300" w:type="pct"/>
            <w:shd w:val="clear" w:color="auto" w:fill="FFFFFF"/>
            <w:hideMark/>
          </w:tcPr>
          <w:p w14:paraId="78FB8122"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395EB83"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978EBAB"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EF5A1E2"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74411D" w:rsidRPr="00F76879" w14:paraId="536E3022" w14:textId="77777777" w:rsidTr="004E548E">
        <w:tc>
          <w:tcPr>
            <w:tcW w:w="300" w:type="pct"/>
            <w:shd w:val="clear" w:color="auto" w:fill="FFFFFF"/>
            <w:hideMark/>
          </w:tcPr>
          <w:p w14:paraId="17697E76"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525433E" w14:textId="77777777" w:rsidR="0074411D" w:rsidRPr="00B413F2" w:rsidRDefault="0074411D" w:rsidP="004E548E">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41917B36" w14:textId="77777777" w:rsidR="0074411D" w:rsidRPr="0074411D"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Поданням своєї пропозиції учасник підтверджує факт, </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w:t>
            </w:r>
            <w:r w:rsidRPr="00520942">
              <w:rPr>
                <w:rFonts w:ascii="Times New Roman" w:eastAsia="Times New Roman" w:hAnsi="Times New Roman"/>
                <w:sz w:val="24"/>
                <w:szCs w:val="24"/>
                <w:lang w:val="uk-UA" w:eastAsia="ru-RU"/>
              </w:rPr>
              <w:lastRenderedPageBreak/>
              <w:t>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w:t>
            </w:r>
          </w:p>
          <w:p w14:paraId="0530B0B8"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Поданням своєї пропозиції учасник підтверджує факт</w:t>
            </w:r>
            <w:r w:rsidRPr="007F1012">
              <w:rPr>
                <w:rFonts w:ascii="Times New Roman" w:eastAsia="Times New Roman" w:hAnsi="Times New Roman"/>
                <w:sz w:val="24"/>
                <w:szCs w:val="24"/>
                <w:lang w:val="uk-UA"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7F83E1D"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973AC03"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9AC1E2"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0CF04A"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w:t>
            </w:r>
            <w:r w:rsidRPr="00877A5C">
              <w:rPr>
                <w:rFonts w:ascii="Times New Roman" w:eastAsia="Times New Roman" w:hAnsi="Times New Roman"/>
                <w:sz w:val="24"/>
                <w:szCs w:val="24"/>
                <w:lang w:val="uk-UA" w:eastAsia="ru-RU"/>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6B2406"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51A531"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03B0651" w14:textId="77777777" w:rsidR="0074411D" w:rsidRPr="00D979C4" w:rsidRDefault="0074411D" w:rsidP="004E548E">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tc>
      </w:tr>
      <w:tr w:rsidR="0074411D" w:rsidRPr="00543F64" w14:paraId="225B1919" w14:textId="77777777" w:rsidTr="004E548E">
        <w:tc>
          <w:tcPr>
            <w:tcW w:w="300" w:type="pct"/>
            <w:shd w:val="clear" w:color="auto" w:fill="FFFFFF"/>
            <w:hideMark/>
          </w:tcPr>
          <w:p w14:paraId="453978F8"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48E29C28"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88D911C"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A04AC33"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04EEFE1" w14:textId="77777777" w:rsidR="0074411D" w:rsidRPr="00877A5C" w:rsidRDefault="0074411D" w:rsidP="004E548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F554BED" w14:textId="77777777" w:rsidR="0074411D" w:rsidRPr="00877A5C" w:rsidRDefault="0074411D" w:rsidP="004E548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64E9DFC" w14:textId="77777777" w:rsidR="0074411D" w:rsidRPr="00877A5C" w:rsidRDefault="0074411D" w:rsidP="004E548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0FB30C" w14:textId="77777777" w:rsidR="0074411D" w:rsidRPr="00877A5C" w:rsidRDefault="0074411D" w:rsidP="004E548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54BFC7" w14:textId="77777777" w:rsidR="0074411D" w:rsidRPr="00877A5C" w:rsidRDefault="0074411D" w:rsidP="004E548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14:paraId="684E2F20" w14:textId="77777777" w:rsidR="0074411D" w:rsidRPr="00877A5C" w:rsidRDefault="0074411D" w:rsidP="004E548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A72C5CE"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401B27E2" w14:textId="77777777" w:rsidR="0074411D" w:rsidRPr="00877A5C" w:rsidRDefault="0074411D" w:rsidP="004E548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6CD5DDD8" w14:textId="77777777" w:rsidR="0074411D" w:rsidRPr="00877A5C" w:rsidRDefault="0074411D" w:rsidP="004E548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63AC9204" w14:textId="77777777" w:rsidR="0074411D" w:rsidRPr="00877A5C" w:rsidRDefault="0074411D" w:rsidP="004E548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6A88AE" w14:textId="77777777" w:rsidR="0074411D" w:rsidRPr="00877A5C" w:rsidRDefault="0074411D" w:rsidP="004E548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0A6444" w14:textId="77777777" w:rsidR="0074411D" w:rsidRPr="00877A5C" w:rsidRDefault="0074411D" w:rsidP="004E548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1B52B4B"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6E4AA4A0" w14:textId="77777777" w:rsidR="0074411D" w:rsidRPr="00877A5C" w:rsidRDefault="0074411D" w:rsidP="004E548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09A79CC" w14:textId="77777777" w:rsidR="0074411D" w:rsidRPr="00877A5C" w:rsidRDefault="0074411D" w:rsidP="004E548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877A5C">
              <w:rPr>
                <w:rFonts w:ascii="Times New Roman" w:eastAsia="Times New Roman" w:hAnsi="Times New Roman"/>
                <w:sz w:val="24"/>
                <w:szCs w:val="24"/>
                <w:lang w:val="uk-UA" w:eastAsia="ru-RU"/>
              </w:rPr>
              <w:lastRenderedPageBreak/>
              <w:t>установлених статтею 17 Закону, з урахуванням пункту 44 цих особливостей;</w:t>
            </w:r>
          </w:p>
          <w:p w14:paraId="013F61B4" w14:textId="77777777" w:rsidR="0074411D" w:rsidRPr="00877A5C" w:rsidRDefault="0074411D" w:rsidP="004E548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793DAA7" w14:textId="77777777" w:rsidR="0074411D" w:rsidRPr="00877A5C" w:rsidRDefault="0074411D" w:rsidP="004E548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7E383592" w14:textId="77777777" w:rsidR="0074411D" w:rsidRPr="00877A5C" w:rsidRDefault="0074411D" w:rsidP="004E548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D6C25FD"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8FA2FCE" w14:textId="77777777" w:rsidR="0074411D" w:rsidRPr="00877A5C" w:rsidRDefault="0074411D" w:rsidP="004E548E">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08C3F5" w14:textId="77777777" w:rsidR="0074411D" w:rsidRPr="00877A5C" w:rsidRDefault="0074411D" w:rsidP="004E548E">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526AD8"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CD995F7" w14:textId="77777777" w:rsidR="0074411D" w:rsidRPr="00D0542B"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4411D" w:rsidRPr="000A74B5" w14:paraId="4384A4CD" w14:textId="77777777" w:rsidTr="004E548E">
        <w:tc>
          <w:tcPr>
            <w:tcW w:w="5000" w:type="pct"/>
            <w:gridSpan w:val="3"/>
            <w:shd w:val="clear" w:color="auto" w:fill="FFFFFF"/>
            <w:hideMark/>
          </w:tcPr>
          <w:p w14:paraId="1BDE8AEF" w14:textId="77777777" w:rsidR="0074411D" w:rsidRPr="00B413F2" w:rsidRDefault="0074411D" w:rsidP="004E548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4411D" w:rsidRPr="000A74B5" w14:paraId="57B75D2B" w14:textId="77777777" w:rsidTr="004E548E">
        <w:tc>
          <w:tcPr>
            <w:tcW w:w="300" w:type="pct"/>
            <w:shd w:val="clear" w:color="auto" w:fill="FFFFFF"/>
            <w:hideMark/>
          </w:tcPr>
          <w:p w14:paraId="52B32C3B"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EB4B285"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35315F0D"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2183B2E"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36A33C29"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47D2AD"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716A1242"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D4B5EE6"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F8446D8"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09E832B"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C1AD306"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C1E752E"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82440B"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5B794E22" w14:textId="77777777" w:rsidR="0074411D" w:rsidRPr="00877A5C" w:rsidRDefault="0074411D" w:rsidP="004E548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411D" w:rsidRPr="000A74B5" w14:paraId="5388106D" w14:textId="77777777" w:rsidTr="004E548E">
        <w:tc>
          <w:tcPr>
            <w:tcW w:w="300" w:type="pct"/>
            <w:shd w:val="clear" w:color="auto" w:fill="FFFFFF"/>
            <w:hideMark/>
          </w:tcPr>
          <w:p w14:paraId="307E2D43"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39B39BB"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2502A555" w14:textId="77777777" w:rsidR="0074411D" w:rsidRPr="00877A5C"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18D8505"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D34F42B"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411D" w:rsidRPr="000A74B5" w14:paraId="21D97265" w14:textId="77777777" w:rsidTr="004E548E">
        <w:tc>
          <w:tcPr>
            <w:tcW w:w="300" w:type="pct"/>
            <w:shd w:val="clear" w:color="auto" w:fill="FFFFFF"/>
            <w:hideMark/>
          </w:tcPr>
          <w:p w14:paraId="25EB1AA3"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769AE6A"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C54F21F"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tc>
      </w:tr>
      <w:tr w:rsidR="0074411D" w:rsidRPr="000A74B5" w14:paraId="3F0AF3EA" w14:textId="77777777" w:rsidTr="004E548E">
        <w:tc>
          <w:tcPr>
            <w:tcW w:w="300" w:type="pct"/>
            <w:shd w:val="clear" w:color="auto" w:fill="FFFFFF"/>
            <w:hideMark/>
          </w:tcPr>
          <w:p w14:paraId="2E064C15"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42A18EBB"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AED7240"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244E4AF" w14:textId="77777777" w:rsidR="0074411D" w:rsidRPr="00105394" w:rsidRDefault="0074411D" w:rsidP="004E548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805C278" w14:textId="77777777" w:rsidR="0074411D" w:rsidRPr="00105394" w:rsidRDefault="0074411D" w:rsidP="004E548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10027EF1" w14:textId="77777777" w:rsidR="0074411D" w:rsidRPr="00105394" w:rsidRDefault="0074411D" w:rsidP="004E548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ACC9514" w14:textId="77777777" w:rsidR="0074411D" w:rsidRPr="00105394" w:rsidRDefault="0074411D" w:rsidP="004E548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57FFC94" w14:textId="77777777" w:rsidR="0074411D" w:rsidRPr="007509E9" w:rsidRDefault="0074411D" w:rsidP="004E548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A098B37"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Переможець процедури закупівлі під час укладення договору про закупівлю</w:t>
            </w:r>
            <w:r>
              <w:rPr>
                <w:rFonts w:ascii="Times New Roman" w:eastAsia="Times New Roman" w:hAnsi="Times New Roman"/>
                <w:sz w:val="24"/>
                <w:szCs w:val="24"/>
                <w:lang w:val="uk-UA" w:eastAsia="ru-RU"/>
              </w:rPr>
              <w:t>, разом з угодою,</w:t>
            </w:r>
            <w:r w:rsidRPr="007509E9">
              <w:rPr>
                <w:rFonts w:ascii="Times New Roman" w:eastAsia="Times New Roman" w:hAnsi="Times New Roman"/>
                <w:sz w:val="24"/>
                <w:szCs w:val="24"/>
                <w:lang w:val="uk-UA" w:eastAsia="ru-RU"/>
              </w:rPr>
              <w:t xml:space="preserve"> повинен надати: </w:t>
            </w:r>
          </w:p>
          <w:p w14:paraId="1B2E8178"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із копіями відповідних документів;</w:t>
            </w:r>
            <w:r w:rsidRPr="007509E9">
              <w:rPr>
                <w:rFonts w:ascii="Times New Roman" w:eastAsia="Times New Roman" w:hAnsi="Times New Roman"/>
                <w:sz w:val="24"/>
                <w:szCs w:val="24"/>
                <w:lang w:val="uk-UA" w:eastAsia="ru-RU"/>
              </w:rPr>
              <w:t xml:space="preserve"> </w:t>
            </w:r>
          </w:p>
          <w:p w14:paraId="62298CD1" w14:textId="77777777" w:rsidR="0074411D" w:rsidRDefault="0074411D" w:rsidP="004E548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F0C1EEA" w14:textId="77777777" w:rsidR="0074411D" w:rsidRPr="007509E9" w:rsidRDefault="0074411D" w:rsidP="004E548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74411D" w:rsidRPr="000A74B5" w14:paraId="732627D3" w14:textId="77777777" w:rsidTr="003626CF">
        <w:trPr>
          <w:trHeight w:val="2962"/>
        </w:trPr>
        <w:tc>
          <w:tcPr>
            <w:tcW w:w="300" w:type="pct"/>
            <w:shd w:val="clear" w:color="auto" w:fill="FFFFFF"/>
            <w:hideMark/>
          </w:tcPr>
          <w:p w14:paraId="223C2A0E"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792630F3"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930E0A0" w14:textId="77777777" w:rsidR="0074411D" w:rsidRPr="00B413F2" w:rsidRDefault="0074411D" w:rsidP="004E548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4411D" w:rsidRPr="00F76879" w14:paraId="3E0F1DD4" w14:textId="77777777" w:rsidTr="004E548E">
        <w:tc>
          <w:tcPr>
            <w:tcW w:w="300" w:type="pct"/>
            <w:shd w:val="clear" w:color="auto" w:fill="FFFFFF"/>
            <w:hideMark/>
          </w:tcPr>
          <w:p w14:paraId="19D2B15B" w14:textId="77777777" w:rsidR="0074411D" w:rsidRPr="00B413F2" w:rsidRDefault="0074411D" w:rsidP="004E548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2EAB285"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40CF7694" w14:textId="77777777" w:rsidR="0074411D" w:rsidRDefault="0074411D" w:rsidP="004E548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204D292" w14:textId="77777777" w:rsidR="0074411D" w:rsidRPr="00B413F2" w:rsidRDefault="0074411D" w:rsidP="004E548E">
            <w:pPr>
              <w:spacing w:before="150" w:after="150" w:line="240" w:lineRule="auto"/>
              <w:rPr>
                <w:rFonts w:ascii="Times New Roman" w:eastAsia="Times New Roman" w:hAnsi="Times New Roman"/>
                <w:sz w:val="24"/>
                <w:szCs w:val="24"/>
                <w:lang w:val="uk-UA" w:eastAsia="ru-RU"/>
              </w:rPr>
            </w:pPr>
          </w:p>
        </w:tc>
      </w:tr>
    </w:tbl>
    <w:p w14:paraId="64F83258" w14:textId="77777777" w:rsidR="0074411D" w:rsidRDefault="0074411D" w:rsidP="0074411D">
      <w:pPr>
        <w:jc w:val="right"/>
        <w:rPr>
          <w:rFonts w:ascii="Times New Roman" w:hAnsi="Times New Roman"/>
          <w:b/>
          <w:bCs/>
          <w:sz w:val="24"/>
          <w:szCs w:val="24"/>
          <w:lang w:val="uk-UA"/>
        </w:rPr>
      </w:pPr>
    </w:p>
    <w:p w14:paraId="20B03C21" w14:textId="7193C734" w:rsidR="0074411D" w:rsidRDefault="0074411D" w:rsidP="0074411D">
      <w:pPr>
        <w:rPr>
          <w:rFonts w:ascii="Times New Roman" w:hAnsi="Times New Roman"/>
          <w:b/>
          <w:bCs/>
          <w:sz w:val="24"/>
          <w:szCs w:val="24"/>
          <w:lang w:val="uk-UA"/>
        </w:rPr>
      </w:pPr>
    </w:p>
    <w:p w14:paraId="4D4E1C50" w14:textId="48A0FDCE" w:rsidR="0074411D" w:rsidRDefault="0074411D" w:rsidP="0074411D">
      <w:pPr>
        <w:rPr>
          <w:rFonts w:ascii="Times New Roman" w:hAnsi="Times New Roman"/>
          <w:b/>
          <w:bCs/>
          <w:sz w:val="24"/>
          <w:szCs w:val="24"/>
          <w:lang w:val="uk-UA"/>
        </w:rPr>
      </w:pPr>
    </w:p>
    <w:p w14:paraId="23FF6F85" w14:textId="77777777" w:rsidR="0074411D" w:rsidRDefault="0074411D" w:rsidP="0074411D">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1965F744" w14:textId="77777777" w:rsidR="0074411D" w:rsidRDefault="0074411D" w:rsidP="0074411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77CBBD26" w14:textId="77777777" w:rsidR="0074411D" w:rsidRPr="00EF63BD" w:rsidRDefault="0074411D" w:rsidP="0074411D">
      <w:pPr>
        <w:spacing w:after="0" w:line="240" w:lineRule="auto"/>
        <w:ind w:right="22"/>
        <w:jc w:val="both"/>
        <w:rPr>
          <w:rFonts w:ascii="Times New Roman" w:hAnsi="Times New Roman"/>
          <w:b/>
          <w:bCs/>
          <w:sz w:val="24"/>
          <w:szCs w:val="24"/>
          <w:lang w:val="uk-UA"/>
        </w:rPr>
      </w:pPr>
    </w:p>
    <w:p w14:paraId="5E2445A7" w14:textId="77777777" w:rsidR="0074411D" w:rsidRPr="00D00040" w:rsidRDefault="0074411D" w:rsidP="0074411D">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3090F268" w14:textId="77777777" w:rsidR="0074411D" w:rsidRPr="007C6B52" w:rsidRDefault="0074411D" w:rsidP="0074411D">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43B05859" w14:textId="77777777" w:rsidR="0074411D" w:rsidRPr="009D78F2" w:rsidRDefault="0074411D" w:rsidP="0074411D">
      <w:pPr>
        <w:spacing w:after="0" w:line="240" w:lineRule="auto"/>
        <w:ind w:right="22"/>
        <w:jc w:val="both"/>
        <w:rPr>
          <w:rFonts w:ascii="Times New Roman" w:hAnsi="Times New Roman"/>
          <w:b/>
          <w:bCs/>
          <w:sz w:val="24"/>
          <w:szCs w:val="24"/>
        </w:rPr>
      </w:pPr>
    </w:p>
    <w:p w14:paraId="5F3A1CA1" w14:textId="77777777" w:rsidR="0074411D" w:rsidRPr="00D00040" w:rsidRDefault="0074411D" w:rsidP="0074411D">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53694592" w14:textId="77777777" w:rsidR="0074411D" w:rsidRPr="00D00040" w:rsidRDefault="0074411D" w:rsidP="0074411D">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089EE043" w14:textId="77777777" w:rsidR="0074411D" w:rsidRPr="00D00040" w:rsidRDefault="0074411D" w:rsidP="0074411D">
      <w:pPr>
        <w:pStyle w:val="HTML"/>
        <w:rPr>
          <w:rFonts w:ascii="Times New Roman" w:hAnsi="Times New Roman" w:cs="Times New Roman"/>
          <w:sz w:val="24"/>
          <w:szCs w:val="24"/>
          <w:lang w:val="uk-UA"/>
        </w:rPr>
      </w:pPr>
    </w:p>
    <w:p w14:paraId="520E253C" w14:textId="77777777" w:rsidR="0074411D" w:rsidRPr="00D00040" w:rsidRDefault="0074411D" w:rsidP="0074411D">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03B73FCC" w14:textId="77777777" w:rsidR="0074411D" w:rsidRPr="00D00040" w:rsidRDefault="0074411D" w:rsidP="0074411D">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28173626" w14:textId="77777777" w:rsidR="0074411D" w:rsidRPr="00D00040" w:rsidRDefault="0074411D" w:rsidP="0074411D">
      <w:pPr>
        <w:pStyle w:val="HTML"/>
        <w:jc w:val="both"/>
        <w:rPr>
          <w:rFonts w:ascii="Times New Roman" w:hAnsi="Times New Roman" w:cs="Times New Roman"/>
          <w:b/>
          <w:sz w:val="24"/>
          <w:szCs w:val="24"/>
          <w:lang w:val="uk-UA"/>
        </w:rPr>
      </w:pPr>
    </w:p>
    <w:p w14:paraId="1D851CC2" w14:textId="77777777" w:rsidR="0074411D" w:rsidRPr="00AC6B0C" w:rsidRDefault="0074411D" w:rsidP="0074411D">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16AD06DC" w14:textId="77777777" w:rsidR="0074411D" w:rsidRPr="006639C6" w:rsidRDefault="0074411D" w:rsidP="0074411D">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06ECEB3C" w14:textId="77777777" w:rsidR="0074411D" w:rsidRPr="00AC6B0C" w:rsidRDefault="0074411D" w:rsidP="0074411D">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4A0910F2" w14:textId="77777777" w:rsidR="0074411D" w:rsidRPr="00D00040" w:rsidRDefault="0074411D" w:rsidP="0074411D">
      <w:pPr>
        <w:spacing w:after="0" w:line="240" w:lineRule="auto"/>
        <w:jc w:val="both"/>
        <w:rPr>
          <w:rFonts w:ascii="Times New Roman" w:hAnsi="Times New Roman"/>
          <w:sz w:val="24"/>
          <w:szCs w:val="24"/>
        </w:rPr>
      </w:pPr>
    </w:p>
    <w:p w14:paraId="58DBFDF0" w14:textId="77777777" w:rsidR="0074411D" w:rsidRPr="00D00040" w:rsidRDefault="0074411D" w:rsidP="0074411D">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0AA9BADB" w14:textId="77777777" w:rsidR="0074411D" w:rsidRPr="00D00040" w:rsidRDefault="0074411D" w:rsidP="0074411D">
      <w:pPr>
        <w:spacing w:after="0" w:line="240" w:lineRule="auto"/>
        <w:jc w:val="both"/>
        <w:rPr>
          <w:rFonts w:ascii="Times New Roman" w:hAnsi="Times New Roman"/>
          <w:bCs/>
          <w:sz w:val="24"/>
          <w:szCs w:val="24"/>
        </w:rPr>
      </w:pPr>
      <w:r w:rsidRPr="00D00040">
        <w:rPr>
          <w:rFonts w:ascii="Times New Roman" w:hAnsi="Times New Roman"/>
          <w:sz w:val="24"/>
          <w:szCs w:val="24"/>
        </w:rPr>
        <w:t>5.</w:t>
      </w:r>
      <w:proofErr w:type="gramStart"/>
      <w:r w:rsidRPr="00D00040">
        <w:rPr>
          <w:rFonts w:ascii="Times New Roman" w:hAnsi="Times New Roman"/>
          <w:sz w:val="24"/>
          <w:szCs w:val="24"/>
        </w:rPr>
        <w:t>1.Завірена</w:t>
      </w:r>
      <w:proofErr w:type="gramEnd"/>
      <w:r w:rsidRPr="00D00040">
        <w:rPr>
          <w:rFonts w:ascii="Times New Roman" w:hAnsi="Times New Roman"/>
          <w:sz w:val="24"/>
          <w:szCs w:val="24"/>
        </w:rPr>
        <w:t xml:space="preserve">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w:t>
      </w:r>
      <w:r w:rsidRPr="00D00040">
        <w:rPr>
          <w:rFonts w:ascii="Times New Roman" w:hAnsi="Times New Roman"/>
          <w:bCs/>
          <w:sz w:val="24"/>
          <w:szCs w:val="24"/>
        </w:rPr>
        <w:lastRenderedPageBreak/>
        <w:t xml:space="preserve">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2C720ECB" w14:textId="77777777" w:rsidR="0074411D" w:rsidRPr="00D00040" w:rsidRDefault="0074411D" w:rsidP="0074411D">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2EAE542B" w14:textId="77777777" w:rsidR="0074411D" w:rsidRPr="00D00040" w:rsidRDefault="0074411D" w:rsidP="0074411D">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70DFC7F7" w14:textId="77777777" w:rsidR="0074411D" w:rsidRPr="00D00040" w:rsidRDefault="0074411D" w:rsidP="0074411D">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54074079" w14:textId="77777777" w:rsidR="0074411D" w:rsidRPr="00D00040" w:rsidRDefault="0074411D" w:rsidP="0074411D">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3541319B" w14:textId="77777777" w:rsidR="0074411D" w:rsidRPr="00D00040" w:rsidRDefault="0074411D" w:rsidP="0074411D">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2118E45F" w14:textId="77777777" w:rsidR="0074411D" w:rsidRPr="00EF63BD" w:rsidRDefault="0074411D" w:rsidP="0074411D">
      <w:pPr>
        <w:spacing w:after="0" w:line="240" w:lineRule="auto"/>
      </w:pPr>
    </w:p>
    <w:p w14:paraId="52FDDAEA" w14:textId="77777777" w:rsidR="0074411D" w:rsidRDefault="0074411D" w:rsidP="0074411D">
      <w:pPr>
        <w:spacing w:after="0" w:line="240" w:lineRule="auto"/>
        <w:rPr>
          <w:lang w:val="uk-UA"/>
        </w:rPr>
      </w:pPr>
    </w:p>
    <w:p w14:paraId="6FC42B01" w14:textId="77777777" w:rsidR="0074411D" w:rsidRDefault="0074411D" w:rsidP="0074411D">
      <w:pPr>
        <w:spacing w:after="0" w:line="240" w:lineRule="auto"/>
        <w:rPr>
          <w:lang w:val="uk-UA"/>
        </w:rPr>
      </w:pPr>
    </w:p>
    <w:p w14:paraId="53B2CA0F" w14:textId="77777777" w:rsidR="0074411D" w:rsidRDefault="0074411D" w:rsidP="0074411D">
      <w:pPr>
        <w:spacing w:after="0" w:line="240" w:lineRule="auto"/>
        <w:jc w:val="right"/>
        <w:rPr>
          <w:rFonts w:ascii="Times New Roman" w:hAnsi="Times New Roman"/>
          <w:b/>
          <w:bCs/>
          <w:sz w:val="24"/>
          <w:szCs w:val="24"/>
          <w:lang w:val="uk-UA"/>
        </w:rPr>
      </w:pPr>
    </w:p>
    <w:p w14:paraId="0CFE95AB" w14:textId="77777777" w:rsidR="0074411D" w:rsidRDefault="0074411D" w:rsidP="0074411D">
      <w:pPr>
        <w:jc w:val="right"/>
        <w:rPr>
          <w:rFonts w:ascii="Times New Roman" w:hAnsi="Times New Roman"/>
          <w:b/>
          <w:bCs/>
          <w:sz w:val="24"/>
          <w:szCs w:val="24"/>
          <w:lang w:val="uk-UA"/>
        </w:rPr>
      </w:pPr>
    </w:p>
    <w:p w14:paraId="1DC06A09" w14:textId="77777777" w:rsidR="0074411D" w:rsidRDefault="0074411D" w:rsidP="0074411D">
      <w:pPr>
        <w:jc w:val="right"/>
        <w:rPr>
          <w:rFonts w:ascii="Times New Roman" w:hAnsi="Times New Roman"/>
          <w:b/>
          <w:bCs/>
          <w:sz w:val="24"/>
          <w:szCs w:val="24"/>
          <w:lang w:val="uk-UA"/>
        </w:rPr>
      </w:pPr>
    </w:p>
    <w:p w14:paraId="79B0957C" w14:textId="77777777" w:rsidR="0074411D" w:rsidRDefault="0074411D" w:rsidP="0074411D">
      <w:pPr>
        <w:jc w:val="right"/>
        <w:rPr>
          <w:rFonts w:ascii="Times New Roman" w:hAnsi="Times New Roman"/>
          <w:b/>
          <w:bCs/>
          <w:sz w:val="24"/>
          <w:szCs w:val="24"/>
          <w:lang w:val="uk-UA"/>
        </w:rPr>
      </w:pPr>
    </w:p>
    <w:p w14:paraId="0663BB6C" w14:textId="77777777" w:rsidR="0074411D" w:rsidRDefault="0074411D" w:rsidP="0074411D">
      <w:pPr>
        <w:jc w:val="right"/>
        <w:rPr>
          <w:rFonts w:ascii="Times New Roman" w:hAnsi="Times New Roman"/>
          <w:b/>
          <w:bCs/>
          <w:sz w:val="24"/>
          <w:szCs w:val="24"/>
          <w:lang w:val="uk-UA"/>
        </w:rPr>
      </w:pPr>
    </w:p>
    <w:p w14:paraId="3B19DE00" w14:textId="77777777" w:rsidR="0074411D" w:rsidRDefault="0074411D" w:rsidP="0074411D">
      <w:pPr>
        <w:jc w:val="right"/>
        <w:rPr>
          <w:rFonts w:ascii="Times New Roman" w:hAnsi="Times New Roman"/>
          <w:b/>
          <w:bCs/>
          <w:sz w:val="24"/>
          <w:szCs w:val="24"/>
          <w:lang w:val="uk-UA"/>
        </w:rPr>
      </w:pPr>
    </w:p>
    <w:p w14:paraId="6A666F94" w14:textId="77777777" w:rsidR="0074411D" w:rsidRDefault="0074411D" w:rsidP="0074411D">
      <w:pPr>
        <w:jc w:val="right"/>
        <w:rPr>
          <w:rFonts w:ascii="Times New Roman" w:hAnsi="Times New Roman"/>
          <w:b/>
          <w:bCs/>
          <w:sz w:val="24"/>
          <w:szCs w:val="24"/>
          <w:lang w:val="uk-UA"/>
        </w:rPr>
      </w:pPr>
    </w:p>
    <w:p w14:paraId="76D368D7" w14:textId="77777777" w:rsidR="0074411D" w:rsidRDefault="0074411D" w:rsidP="0074411D">
      <w:pPr>
        <w:jc w:val="right"/>
        <w:rPr>
          <w:rFonts w:ascii="Times New Roman" w:hAnsi="Times New Roman"/>
          <w:b/>
          <w:bCs/>
          <w:sz w:val="24"/>
          <w:szCs w:val="24"/>
          <w:lang w:val="uk-UA"/>
        </w:rPr>
      </w:pPr>
    </w:p>
    <w:p w14:paraId="2769E569" w14:textId="77777777" w:rsidR="0074411D" w:rsidRDefault="0074411D" w:rsidP="0074411D">
      <w:pPr>
        <w:jc w:val="right"/>
        <w:rPr>
          <w:rFonts w:ascii="Times New Roman" w:hAnsi="Times New Roman"/>
          <w:b/>
          <w:bCs/>
          <w:sz w:val="24"/>
          <w:szCs w:val="24"/>
          <w:lang w:val="uk-UA"/>
        </w:rPr>
      </w:pPr>
    </w:p>
    <w:p w14:paraId="2492B6CD" w14:textId="77777777" w:rsidR="0074411D" w:rsidRDefault="0074411D" w:rsidP="0074411D">
      <w:pPr>
        <w:jc w:val="right"/>
        <w:rPr>
          <w:rFonts w:ascii="Times New Roman" w:hAnsi="Times New Roman"/>
          <w:b/>
          <w:bCs/>
          <w:sz w:val="24"/>
          <w:szCs w:val="24"/>
          <w:lang w:val="uk-UA"/>
        </w:rPr>
      </w:pPr>
    </w:p>
    <w:p w14:paraId="2B7B9F28" w14:textId="77777777" w:rsidR="0074411D" w:rsidRDefault="0074411D" w:rsidP="0074411D">
      <w:pPr>
        <w:jc w:val="right"/>
        <w:rPr>
          <w:rFonts w:ascii="Times New Roman" w:hAnsi="Times New Roman"/>
          <w:b/>
          <w:bCs/>
          <w:sz w:val="24"/>
          <w:szCs w:val="24"/>
          <w:lang w:val="uk-UA"/>
        </w:rPr>
      </w:pPr>
    </w:p>
    <w:p w14:paraId="40957C5A" w14:textId="77777777" w:rsidR="0074411D" w:rsidRDefault="0074411D" w:rsidP="0074411D">
      <w:pPr>
        <w:jc w:val="right"/>
        <w:rPr>
          <w:rFonts w:ascii="Times New Roman" w:hAnsi="Times New Roman"/>
          <w:b/>
          <w:bCs/>
          <w:sz w:val="24"/>
          <w:szCs w:val="24"/>
          <w:lang w:val="uk-UA"/>
        </w:rPr>
      </w:pPr>
    </w:p>
    <w:p w14:paraId="41D052BA" w14:textId="77777777" w:rsidR="0074411D" w:rsidRDefault="0074411D" w:rsidP="0074411D">
      <w:pPr>
        <w:jc w:val="right"/>
        <w:rPr>
          <w:rFonts w:ascii="Times New Roman" w:hAnsi="Times New Roman"/>
          <w:b/>
          <w:bCs/>
          <w:sz w:val="24"/>
          <w:szCs w:val="24"/>
          <w:lang w:val="uk-UA"/>
        </w:rPr>
      </w:pPr>
    </w:p>
    <w:p w14:paraId="70026EBA" w14:textId="77777777" w:rsidR="0074411D" w:rsidRDefault="0074411D" w:rsidP="0074411D">
      <w:pPr>
        <w:jc w:val="right"/>
        <w:rPr>
          <w:rFonts w:ascii="Times New Roman" w:hAnsi="Times New Roman"/>
          <w:b/>
          <w:bCs/>
          <w:sz w:val="24"/>
          <w:szCs w:val="24"/>
          <w:lang w:val="uk-UA"/>
        </w:rPr>
      </w:pPr>
    </w:p>
    <w:p w14:paraId="285EC883" w14:textId="77777777" w:rsidR="0074411D" w:rsidRDefault="0074411D" w:rsidP="0074411D">
      <w:pPr>
        <w:jc w:val="right"/>
        <w:rPr>
          <w:rFonts w:ascii="Times New Roman" w:hAnsi="Times New Roman"/>
          <w:b/>
          <w:bCs/>
          <w:sz w:val="24"/>
          <w:szCs w:val="24"/>
          <w:lang w:val="uk-UA"/>
        </w:rPr>
      </w:pPr>
    </w:p>
    <w:p w14:paraId="573F15A4" w14:textId="77777777" w:rsidR="0074411D" w:rsidRDefault="0074411D" w:rsidP="0074411D">
      <w:pPr>
        <w:jc w:val="right"/>
        <w:rPr>
          <w:rFonts w:ascii="Times New Roman" w:hAnsi="Times New Roman"/>
          <w:b/>
          <w:bCs/>
          <w:sz w:val="24"/>
          <w:szCs w:val="24"/>
          <w:lang w:val="uk-UA"/>
        </w:rPr>
      </w:pPr>
    </w:p>
    <w:p w14:paraId="2A2E1C6E" w14:textId="77777777" w:rsidR="0074411D" w:rsidRDefault="0074411D" w:rsidP="0074411D">
      <w:pPr>
        <w:jc w:val="right"/>
        <w:rPr>
          <w:rFonts w:ascii="Times New Roman" w:hAnsi="Times New Roman"/>
          <w:b/>
          <w:bCs/>
          <w:sz w:val="24"/>
          <w:szCs w:val="24"/>
          <w:lang w:val="uk-UA"/>
        </w:rPr>
      </w:pPr>
    </w:p>
    <w:p w14:paraId="4605785C" w14:textId="77777777" w:rsidR="0074411D" w:rsidRDefault="0074411D" w:rsidP="0074411D">
      <w:pPr>
        <w:jc w:val="right"/>
        <w:rPr>
          <w:rFonts w:ascii="Times New Roman" w:hAnsi="Times New Roman"/>
          <w:b/>
          <w:bCs/>
          <w:sz w:val="24"/>
          <w:szCs w:val="24"/>
          <w:lang w:val="uk-UA"/>
        </w:rPr>
      </w:pPr>
    </w:p>
    <w:p w14:paraId="5AE73770" w14:textId="77777777" w:rsidR="0074411D" w:rsidRDefault="0074411D" w:rsidP="0074411D">
      <w:pPr>
        <w:jc w:val="right"/>
        <w:rPr>
          <w:rFonts w:ascii="Times New Roman" w:hAnsi="Times New Roman"/>
          <w:b/>
          <w:bCs/>
          <w:sz w:val="24"/>
          <w:szCs w:val="24"/>
          <w:lang w:val="uk-UA"/>
        </w:rPr>
      </w:pPr>
    </w:p>
    <w:p w14:paraId="7346B19B" w14:textId="77777777" w:rsidR="0074411D" w:rsidRDefault="0074411D" w:rsidP="0074411D">
      <w:pPr>
        <w:jc w:val="right"/>
        <w:rPr>
          <w:rFonts w:ascii="Times New Roman" w:hAnsi="Times New Roman"/>
          <w:b/>
          <w:bCs/>
          <w:sz w:val="24"/>
          <w:szCs w:val="24"/>
          <w:lang w:val="uk-UA"/>
        </w:rPr>
      </w:pPr>
    </w:p>
    <w:p w14:paraId="7A18730D" w14:textId="77777777" w:rsidR="0074411D" w:rsidRDefault="0074411D" w:rsidP="0074411D">
      <w:pPr>
        <w:jc w:val="right"/>
        <w:rPr>
          <w:rFonts w:ascii="Times New Roman" w:hAnsi="Times New Roman"/>
          <w:b/>
          <w:bCs/>
          <w:sz w:val="24"/>
          <w:szCs w:val="24"/>
          <w:lang w:val="uk-UA"/>
        </w:rPr>
      </w:pPr>
    </w:p>
    <w:p w14:paraId="1702C1B8" w14:textId="77777777" w:rsidR="0074411D" w:rsidRDefault="0074411D" w:rsidP="0074411D">
      <w:pPr>
        <w:jc w:val="right"/>
        <w:rPr>
          <w:rFonts w:ascii="Times New Roman" w:hAnsi="Times New Roman"/>
          <w:b/>
          <w:bCs/>
          <w:sz w:val="24"/>
          <w:szCs w:val="24"/>
          <w:lang w:val="uk-UA"/>
        </w:rPr>
      </w:pPr>
    </w:p>
    <w:p w14:paraId="5FCE7D65" w14:textId="77777777" w:rsidR="0074411D" w:rsidRDefault="0074411D" w:rsidP="0074411D">
      <w:pPr>
        <w:jc w:val="right"/>
        <w:rPr>
          <w:rFonts w:ascii="Times New Roman" w:hAnsi="Times New Roman"/>
          <w:b/>
          <w:bCs/>
          <w:sz w:val="24"/>
          <w:szCs w:val="24"/>
          <w:lang w:val="uk-UA"/>
        </w:rPr>
      </w:pPr>
    </w:p>
    <w:p w14:paraId="0FAD6575" w14:textId="77777777" w:rsidR="0074411D" w:rsidRDefault="0074411D" w:rsidP="0074411D">
      <w:pPr>
        <w:jc w:val="right"/>
        <w:rPr>
          <w:rFonts w:ascii="Times New Roman" w:hAnsi="Times New Roman"/>
          <w:b/>
          <w:bCs/>
          <w:sz w:val="24"/>
          <w:szCs w:val="24"/>
          <w:lang w:val="uk-UA"/>
        </w:rPr>
      </w:pPr>
    </w:p>
    <w:p w14:paraId="0A1A0436" w14:textId="77777777" w:rsidR="0074411D" w:rsidRDefault="0074411D" w:rsidP="0074411D">
      <w:pPr>
        <w:jc w:val="right"/>
        <w:rPr>
          <w:rFonts w:ascii="Times New Roman" w:hAnsi="Times New Roman"/>
          <w:b/>
          <w:bCs/>
          <w:sz w:val="24"/>
          <w:szCs w:val="24"/>
          <w:lang w:val="uk-UA"/>
        </w:rPr>
      </w:pPr>
    </w:p>
    <w:p w14:paraId="232042C4" w14:textId="747E64D6" w:rsidR="0074411D" w:rsidRDefault="0074411D" w:rsidP="0074411D">
      <w:pPr>
        <w:jc w:val="right"/>
        <w:rPr>
          <w:rFonts w:ascii="Times New Roman" w:hAnsi="Times New Roman"/>
          <w:b/>
          <w:bCs/>
          <w:sz w:val="24"/>
          <w:szCs w:val="24"/>
          <w:lang w:val="uk-UA"/>
        </w:rPr>
      </w:pPr>
    </w:p>
    <w:p w14:paraId="5F1D135C" w14:textId="77777777" w:rsidR="0074411D" w:rsidRDefault="0074411D" w:rsidP="0074411D">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97C9100" w14:textId="77777777" w:rsidR="0074411D" w:rsidRDefault="0074411D" w:rsidP="0074411D">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61" w:type="dxa"/>
        <w:tblCellMar>
          <w:top w:w="15" w:type="dxa"/>
          <w:left w:w="15" w:type="dxa"/>
          <w:bottom w:w="15" w:type="dxa"/>
          <w:right w:w="15" w:type="dxa"/>
        </w:tblCellMar>
        <w:tblLook w:val="04A0" w:firstRow="1" w:lastRow="0" w:firstColumn="1" w:lastColumn="0" w:noHBand="0" w:noVBand="1"/>
      </w:tblPr>
      <w:tblGrid>
        <w:gridCol w:w="992"/>
        <w:gridCol w:w="3119"/>
        <w:gridCol w:w="2977"/>
        <w:gridCol w:w="3686"/>
      </w:tblGrid>
      <w:tr w:rsidR="0074411D" w:rsidRPr="00543F64" w14:paraId="376D86B1"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D3B25F" w14:textId="77777777" w:rsidR="0074411D" w:rsidRPr="00BD54BF" w:rsidRDefault="0074411D" w:rsidP="004E548E">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6ECCA3" w14:textId="77777777" w:rsidR="0074411D" w:rsidRPr="00BD54BF" w:rsidRDefault="0074411D" w:rsidP="004E548E">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43AD7928" w14:textId="77777777" w:rsidR="0074411D" w:rsidRPr="00BD54BF" w:rsidRDefault="0074411D" w:rsidP="004E548E">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10DDB9B" w14:textId="77777777" w:rsidR="0074411D" w:rsidRPr="00BD54BF" w:rsidRDefault="0074411D" w:rsidP="004E548E">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EAE9D" w14:textId="77777777" w:rsidR="0074411D" w:rsidRPr="00BD54BF" w:rsidRDefault="0074411D" w:rsidP="004E548E">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74411D" w:rsidRPr="000A74B5" w14:paraId="6CDB187A"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4FCFA"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A0A5E"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З</w:t>
            </w:r>
            <w:r w:rsidRPr="00BD54BF">
              <w:rPr>
                <w:rFonts w:ascii="Times New Roman" w:eastAsia="Times New Roman" w:hAnsi="Times New Roman"/>
                <w:sz w:val="24"/>
                <w:szCs w:val="24"/>
                <w:shd w:val="clear" w:color="auto" w:fill="FFFFFF"/>
                <w:lang w:val="uk-UA"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B6C8241"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DC3BE"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4411D" w:rsidRPr="00543F64" w14:paraId="3D8239BB"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6F2F6"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39DE9"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В</w:t>
            </w:r>
            <w:r w:rsidRPr="00BD54BF">
              <w:rPr>
                <w:rFonts w:ascii="Times New Roman" w:eastAsia="Times New Roman" w:hAnsi="Times New Roman"/>
                <w:sz w:val="24"/>
                <w:szCs w:val="24"/>
                <w:shd w:val="clear" w:color="auto" w:fill="FFFFFF"/>
                <w:lang w:val="uk-UA"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F2DC59F" w14:textId="77777777" w:rsidR="0074411D" w:rsidRPr="004C22C5" w:rsidRDefault="0074411D" w:rsidP="004E548E">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30D4C"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w:t>
            </w:r>
            <w:r>
              <w:rPr>
                <w:rFonts w:ascii="Times New Roman" w:eastAsia="Times New Roman" w:hAnsi="Times New Roman"/>
                <w:sz w:val="24"/>
                <w:szCs w:val="24"/>
                <w:lang w:val="uk-UA" w:eastAsia="ru-RU"/>
              </w:rPr>
              <w:t xml:space="preserve"> закупівлі має надати </w:t>
            </w:r>
            <w:r w:rsidRPr="00BD54BF">
              <w:rPr>
                <w:rFonts w:ascii="Times New Roman" w:eastAsia="Times New Roman" w:hAnsi="Times New Roman"/>
                <w:sz w:val="24"/>
                <w:szCs w:val="24"/>
                <w:lang w:val="uk-UA" w:eastAsia="ru-RU"/>
              </w:rPr>
              <w:t>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14:paraId="122200B7" w14:textId="77777777" w:rsidR="0074411D" w:rsidRPr="00BD54BF" w:rsidRDefault="0074411D" w:rsidP="004E548E">
            <w:pPr>
              <w:spacing w:after="0" w:line="240" w:lineRule="auto"/>
              <w:rPr>
                <w:rFonts w:ascii="Times New Roman" w:eastAsia="Times New Roman" w:hAnsi="Times New Roman"/>
                <w:sz w:val="24"/>
                <w:szCs w:val="24"/>
                <w:lang w:val="uk-UA" w:eastAsia="ru-RU"/>
              </w:rPr>
            </w:pPr>
          </w:p>
        </w:tc>
      </w:tr>
      <w:tr w:rsidR="0074411D" w:rsidRPr="00543F64" w14:paraId="153B75A4"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D9F30"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0CFA1"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Pr="00BD54BF">
              <w:rPr>
                <w:rFonts w:ascii="Times New Roman" w:eastAsia="Times New Roman" w:hAnsi="Times New Roman"/>
                <w:sz w:val="24"/>
                <w:szCs w:val="24"/>
                <w:shd w:val="clear" w:color="auto" w:fill="FFFFFF"/>
                <w:lang w:val="uk-UA" w:eastAsia="ru-RU"/>
              </w:rPr>
              <w:t xml:space="preserve">лужбову (посадову) особу учасника процедури закупівлі, яку уповноважено </w:t>
            </w:r>
            <w:r w:rsidRPr="00BD54BF">
              <w:rPr>
                <w:rFonts w:ascii="Times New Roman" w:eastAsia="Times New Roman" w:hAnsi="Times New Roman"/>
                <w:sz w:val="24"/>
                <w:szCs w:val="24"/>
                <w:shd w:val="clear" w:color="auto" w:fill="FFFFFF"/>
                <w:lang w:val="uk-UA" w:eastAsia="ru-RU"/>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42A0922"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w:t>
            </w:r>
            <w:r w:rsidRPr="004C22C5">
              <w:rPr>
                <w:rFonts w:ascii="Times New Roman" w:eastAsia="Times New Roman" w:hAnsi="Times New Roman"/>
                <w:sz w:val="24"/>
                <w:szCs w:val="24"/>
                <w:lang w:val="uk-UA" w:eastAsia="ru-RU"/>
              </w:rPr>
              <w:lastRenderedPageBreak/>
              <w:t xml:space="preserve">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D5FA8"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lastRenderedPageBreak/>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4411D" w:rsidRPr="000A74B5" w14:paraId="3771CBB7"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CE49A"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AC17C"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Pr="00BD54BF">
              <w:rPr>
                <w:rFonts w:ascii="Times New Roman" w:eastAsia="Times New Roman" w:hAnsi="Times New Roman"/>
                <w:sz w:val="24"/>
                <w:szCs w:val="24"/>
                <w:shd w:val="clear" w:color="auto" w:fill="FFFFFF"/>
                <w:lang w:val="uk-UA"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05D8E35"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57122"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4411D" w:rsidRPr="000A74B5" w14:paraId="6FFA0AA7"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0553"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5FAD8"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Ф</w:t>
            </w:r>
            <w:r w:rsidRPr="00BD54BF">
              <w:rPr>
                <w:rFonts w:ascii="Times New Roman" w:eastAsia="Times New Roman" w:hAnsi="Times New Roman"/>
                <w:sz w:val="24"/>
                <w:szCs w:val="24"/>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4852B6D"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FD149"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C6CAB71"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74411D" w:rsidRPr="00543F64" w14:paraId="52417F51"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7AB91"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DC01B"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Pr="00BD54BF">
              <w:rPr>
                <w:rFonts w:ascii="Times New Roman" w:eastAsia="Times New Roman" w:hAnsi="Times New Roman"/>
                <w:sz w:val="24"/>
                <w:szCs w:val="24"/>
                <w:shd w:val="clear" w:color="auto" w:fill="FFFFFF"/>
                <w:lang w:val="uk-UA"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CBF8AE5"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07125"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4411D" w:rsidRPr="000A74B5" w14:paraId="3E511B62"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E2F54"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A6861"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Т</w:t>
            </w:r>
            <w:r w:rsidRPr="00BD54BF">
              <w:rPr>
                <w:rFonts w:ascii="Times New Roman" w:eastAsia="Times New Roman" w:hAnsi="Times New Roman"/>
                <w:sz w:val="24"/>
                <w:szCs w:val="24"/>
                <w:shd w:val="clear" w:color="auto" w:fill="FFFFFF"/>
                <w:lang w:val="uk-UA" w:eastAsia="ru-RU"/>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1F33A49"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FF5AF"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74411D" w:rsidRPr="000A74B5" w14:paraId="309EE14F"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44C27"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A4DEE"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Pr="00BD54BF">
              <w:rPr>
                <w:rFonts w:ascii="Times New Roman" w:eastAsia="Times New Roman" w:hAnsi="Times New Roman"/>
                <w:sz w:val="24"/>
                <w:szCs w:val="24"/>
                <w:shd w:val="clear" w:color="auto" w:fill="FFFFFF"/>
                <w:lang w:val="uk-UA" w:eastAsia="ru-RU"/>
              </w:rPr>
              <w:t>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3CC9487"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ADCA1"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w:t>
            </w:r>
            <w:r>
              <w:rPr>
                <w:rFonts w:ascii="Times New Roman" w:eastAsia="Times New Roman" w:hAnsi="Times New Roman"/>
                <w:sz w:val="24"/>
                <w:szCs w:val="24"/>
                <w:lang w:val="uk-UA" w:eastAsia="ru-RU"/>
              </w:rPr>
              <w:t>довідку або інформацію в довільній формі,</w:t>
            </w:r>
            <w:r w:rsidRPr="00BD54BF">
              <w:rPr>
                <w:rFonts w:ascii="Times New Roman" w:eastAsia="Times New Roman" w:hAnsi="Times New Roman"/>
                <w:sz w:val="24"/>
                <w:szCs w:val="24"/>
                <w:lang w:val="uk-UA" w:eastAsia="ru-RU"/>
              </w:rPr>
              <w:t xml:space="preserve"> про те, що</w:t>
            </w:r>
            <w:r w:rsidRPr="00BD54BF">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shd w:val="clear" w:color="auto" w:fill="FFFFFF"/>
                <w:lang w:val="uk-UA" w:eastAsia="ru-RU"/>
              </w:rPr>
              <w:lastRenderedPageBreak/>
              <w:t>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4411D" w:rsidRPr="00543F64" w14:paraId="7FF43DE8"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65EDA"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1B226"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Pr="00BD54BF">
              <w:rPr>
                <w:rFonts w:ascii="Times New Roman" w:eastAsia="Times New Roman" w:hAnsi="Times New Roman"/>
                <w:sz w:val="24"/>
                <w:szCs w:val="24"/>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77C5DA8"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1C7A0"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4411D" w:rsidRPr="000A74B5" w14:paraId="2A0B0AC2"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7E5FD"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F0CBA"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Ю</w:t>
            </w:r>
            <w:r w:rsidRPr="00BD54BF">
              <w:rPr>
                <w:rFonts w:ascii="Times New Roman" w:eastAsia="Times New Roman" w:hAnsi="Times New Roman"/>
                <w:sz w:val="24"/>
                <w:szCs w:val="24"/>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9D81209" w14:textId="77777777" w:rsidR="0074411D" w:rsidRDefault="0074411D" w:rsidP="004E548E">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14:paraId="7138D4A2"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C424450"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3757A"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07FE7695"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817DA84" w14:textId="77777777" w:rsidR="0074411D" w:rsidRPr="00BD54BF" w:rsidRDefault="0074411D" w:rsidP="004E548E">
            <w:pPr>
              <w:spacing w:after="0" w:line="240" w:lineRule="auto"/>
              <w:rPr>
                <w:rFonts w:ascii="Times New Roman" w:eastAsia="Times New Roman" w:hAnsi="Times New Roman"/>
                <w:sz w:val="24"/>
                <w:szCs w:val="24"/>
                <w:lang w:val="uk-UA" w:eastAsia="ru-RU"/>
              </w:rPr>
            </w:pPr>
          </w:p>
          <w:p w14:paraId="5626D01F"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4411D" w:rsidRPr="000A74B5" w14:paraId="5F30DF80"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8719F"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B9CA1"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Pr="00BD54BF">
              <w:rPr>
                <w:rFonts w:ascii="Times New Roman" w:eastAsia="Times New Roman" w:hAnsi="Times New Roman"/>
                <w:sz w:val="24"/>
                <w:szCs w:val="24"/>
                <w:shd w:val="clear" w:color="auto" w:fill="FFFFFF"/>
                <w:lang w:val="uk-UA" w:eastAsia="ru-RU"/>
              </w:rPr>
              <w:t xml:space="preserve">часник процедури закупівлі є особою, до якої застосовано санкцію у виді заборони на здійснення у неї публічних закупівель </w:t>
            </w:r>
            <w:r w:rsidRPr="00BD54BF">
              <w:rPr>
                <w:rFonts w:ascii="Times New Roman" w:eastAsia="Times New Roman" w:hAnsi="Times New Roman"/>
                <w:sz w:val="24"/>
                <w:szCs w:val="24"/>
                <w:shd w:val="clear" w:color="auto" w:fill="FFFFFF"/>
                <w:lang w:val="uk-UA" w:eastAsia="ru-RU"/>
              </w:rPr>
              <w:lastRenderedPageBreak/>
              <w:t>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754AB59"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E4D86"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4411D" w:rsidRPr="000A74B5" w14:paraId="7B016E00"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B18D3"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442FF"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Pr="00BD54BF">
              <w:rPr>
                <w:rFonts w:ascii="Times New Roman" w:eastAsia="Times New Roman" w:hAnsi="Times New Roman"/>
                <w:sz w:val="24"/>
                <w:szCs w:val="24"/>
                <w:shd w:val="clear" w:color="auto" w:fill="FFFFFF"/>
                <w:lang w:val="uk-UA"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4BB23A8"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3909D"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2DFB3CC"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74411D" w:rsidRPr="000A74B5" w14:paraId="79A3D04A"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5EE7D"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AE7E3"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Pr="00BD54BF">
              <w:rPr>
                <w:rFonts w:ascii="Times New Roman" w:eastAsia="Times New Roman" w:hAnsi="Times New Roman"/>
                <w:sz w:val="24"/>
                <w:szCs w:val="24"/>
                <w:shd w:val="clear" w:color="auto" w:fill="FFFFFF"/>
                <w:lang w:val="uk-UA"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9EA4F7"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B713C"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74411D" w:rsidRPr="00543F64" w14:paraId="133D3297" w14:textId="77777777" w:rsidTr="004E548E">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AA600"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F1AA7" w14:textId="77777777" w:rsidR="0074411D" w:rsidRPr="00BD54BF" w:rsidRDefault="0074411D" w:rsidP="004E548E">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w:t>
            </w:r>
            <w:r w:rsidRPr="00BD54BF">
              <w:rPr>
                <w:rFonts w:ascii="Times New Roman" w:eastAsia="Times New Roman" w:hAnsi="Times New Roman"/>
                <w:sz w:val="24"/>
                <w:szCs w:val="24"/>
                <w:lang w:val="uk-UA" w:eastAsia="ru-RU"/>
              </w:rPr>
              <w:lastRenderedPageBreak/>
              <w:t>протягом трьох років з дати дострокового розірвання такого договору.</w:t>
            </w:r>
          </w:p>
          <w:p w14:paraId="17EE4B8B" w14:textId="77777777" w:rsidR="0074411D" w:rsidRPr="00BD54BF" w:rsidRDefault="0074411D" w:rsidP="004E548E">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BD4C2ED" w14:textId="77777777" w:rsidR="0074411D" w:rsidRPr="000A74B5" w:rsidRDefault="0074411D" w:rsidP="004E548E">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Pr>
                <w:rFonts w:ascii="Times New Roman" w:eastAsia="Times New Roman" w:hAnsi="Times New Roman"/>
                <w:sz w:val="24"/>
                <w:szCs w:val="24"/>
                <w:lang w:val="uk-UA" w:eastAsia="ru-RU"/>
              </w:rPr>
              <w:lastRenderedPageBreak/>
              <w:t xml:space="preserve">участі у процедурі закупівлі учасник має </w:t>
            </w:r>
            <w:r w:rsidRPr="000A74B5">
              <w:rPr>
                <w:rFonts w:ascii="Times New Roman" w:hAnsi="Times New Roman"/>
                <w:sz w:val="24"/>
                <w:szCs w:val="24"/>
                <w:lang w:val="uk-UA"/>
              </w:rPr>
              <w:t>надати:</w:t>
            </w:r>
          </w:p>
          <w:p w14:paraId="1C46D71D" w14:textId="77777777" w:rsidR="0074411D" w:rsidRPr="000A74B5" w:rsidRDefault="0074411D" w:rsidP="004E548E">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4B74548" w14:textId="77777777" w:rsidR="0074411D" w:rsidRPr="000A74B5" w:rsidRDefault="0074411D" w:rsidP="004E548E">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65E9BB83" w14:textId="77777777" w:rsidR="0074411D" w:rsidRPr="000A74B5" w:rsidRDefault="0074411D" w:rsidP="004E548E">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B810E"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22E893" w14:textId="77777777" w:rsidR="0074411D" w:rsidRPr="00BD54BF" w:rsidRDefault="0074411D" w:rsidP="004E548E">
            <w:pPr>
              <w:spacing w:after="0" w:line="240" w:lineRule="auto"/>
              <w:rPr>
                <w:rFonts w:ascii="Times New Roman" w:eastAsia="Times New Roman" w:hAnsi="Times New Roman"/>
                <w:sz w:val="24"/>
                <w:szCs w:val="24"/>
                <w:lang w:val="uk-UA" w:eastAsia="ru-RU"/>
              </w:rPr>
            </w:pPr>
          </w:p>
          <w:p w14:paraId="2A413E39"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23FCDCFC" w14:textId="77777777" w:rsidR="0074411D" w:rsidRPr="00BD54BF" w:rsidRDefault="0074411D" w:rsidP="004E548E">
            <w:pPr>
              <w:spacing w:after="0" w:line="240" w:lineRule="auto"/>
              <w:rPr>
                <w:rFonts w:ascii="Times New Roman" w:eastAsia="Times New Roman" w:hAnsi="Times New Roman"/>
                <w:sz w:val="24"/>
                <w:szCs w:val="24"/>
                <w:lang w:val="uk-UA" w:eastAsia="ru-RU"/>
              </w:rPr>
            </w:pPr>
          </w:p>
          <w:p w14:paraId="36B685F1" w14:textId="77777777" w:rsidR="0074411D" w:rsidRPr="00BD54BF" w:rsidRDefault="0074411D" w:rsidP="004E548E">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DCA7BA3" w14:textId="77777777" w:rsidR="0074411D" w:rsidRDefault="0074411D" w:rsidP="0074411D">
      <w:pPr>
        <w:rPr>
          <w:lang w:val="uk-UA"/>
        </w:rPr>
      </w:pPr>
    </w:p>
    <w:p w14:paraId="4BF5D935" w14:textId="77777777" w:rsidR="0074411D" w:rsidRPr="00EF63BD" w:rsidRDefault="0074411D" w:rsidP="0074411D">
      <w:pPr>
        <w:spacing w:after="0" w:line="240" w:lineRule="auto"/>
        <w:jc w:val="both"/>
        <w:rPr>
          <w:rFonts w:ascii="Times New Roman" w:eastAsia="Times New Roman" w:hAnsi="Times New Roman"/>
          <w:sz w:val="16"/>
          <w:szCs w:val="16"/>
          <w:lang w:val="uk-UA" w:eastAsia="ru-RU"/>
        </w:rPr>
      </w:pPr>
      <w:r w:rsidRPr="00EF63BD">
        <w:rPr>
          <w:rFonts w:ascii="Times New Roman" w:eastAsia="Times New Roman" w:hAnsi="Times New Roman"/>
          <w:b/>
          <w:bCs/>
          <w:sz w:val="16"/>
          <w:szCs w:val="16"/>
          <w:lang w:val="uk-UA" w:eastAsia="ru-RU"/>
        </w:rPr>
        <w:t>ВАЖЛИВО!</w:t>
      </w:r>
      <w:r w:rsidRPr="00EF63BD">
        <w:rPr>
          <w:rFonts w:ascii="Times New Roman" w:eastAsia="Times New Roman" w:hAnsi="Times New Roman"/>
          <w:sz w:val="16"/>
          <w:szCs w:val="16"/>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F63BD">
        <w:rPr>
          <w:rFonts w:ascii="Times New Roman" w:eastAsia="Times New Roman" w:hAnsi="Times New Roman"/>
          <w:b/>
          <w:bCs/>
          <w:sz w:val="16"/>
          <w:szCs w:val="16"/>
          <w:lang w:val="uk-UA" w:eastAsia="ru-RU"/>
        </w:rPr>
        <w:t>це службова (посадова) особа</w:t>
      </w:r>
      <w:r w:rsidRPr="00EF63BD">
        <w:rPr>
          <w:rFonts w:ascii="Times New Roman" w:eastAsia="Times New Roman" w:hAnsi="Times New Roman"/>
          <w:sz w:val="16"/>
          <w:szCs w:val="16"/>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F63BD">
        <w:rPr>
          <w:rFonts w:ascii="Times New Roman" w:eastAsia="Times New Roman" w:hAnsi="Times New Roman"/>
          <w:b/>
          <w:bCs/>
          <w:sz w:val="16"/>
          <w:szCs w:val="16"/>
          <w:lang w:val="uk-UA" w:eastAsia="ru-RU"/>
        </w:rPr>
        <w:t>це фізична особа</w:t>
      </w:r>
      <w:r w:rsidRPr="00EF63BD">
        <w:rPr>
          <w:rFonts w:ascii="Times New Roman" w:eastAsia="Times New Roman" w:hAnsi="Times New Roman"/>
          <w:sz w:val="16"/>
          <w:szCs w:val="16"/>
          <w:lang w:val="uk-UA" w:eastAsia="ru-RU"/>
        </w:rPr>
        <w:t xml:space="preserve"> (відповідно до листа Міністерства юстиції України від 03.11.2006 № 22-48-548).</w:t>
      </w:r>
    </w:p>
    <w:p w14:paraId="319A9A8D" w14:textId="77777777" w:rsidR="0074411D" w:rsidRPr="00EF63BD" w:rsidRDefault="0074411D" w:rsidP="0074411D">
      <w:pPr>
        <w:spacing w:after="0"/>
        <w:jc w:val="both"/>
        <w:rPr>
          <w:rFonts w:ascii="Times New Roman" w:hAnsi="Times New Roman"/>
          <w:sz w:val="16"/>
          <w:szCs w:val="16"/>
          <w:lang w:val="uk-UA"/>
        </w:rPr>
      </w:pPr>
    </w:p>
    <w:p w14:paraId="1327D3F7" w14:textId="77777777" w:rsidR="0074411D" w:rsidRPr="00EF63BD" w:rsidRDefault="0074411D" w:rsidP="0074411D">
      <w:pPr>
        <w:jc w:val="both"/>
        <w:rPr>
          <w:rFonts w:ascii="Times New Roman" w:hAnsi="Times New Roman"/>
          <w:sz w:val="16"/>
          <w:szCs w:val="16"/>
          <w:lang w:val="uk-UA"/>
        </w:rPr>
      </w:pPr>
      <w:r w:rsidRPr="00EF63BD">
        <w:rPr>
          <w:rFonts w:ascii="Times New Roman" w:hAnsi="Times New Roman"/>
          <w:sz w:val="16"/>
          <w:szCs w:val="16"/>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8B509E1" w14:textId="77777777" w:rsidR="005C2454" w:rsidRPr="005C2454" w:rsidRDefault="005C2454" w:rsidP="005C2454">
      <w:pPr>
        <w:tabs>
          <w:tab w:val="num" w:pos="0"/>
        </w:tabs>
        <w:spacing w:after="0" w:line="276" w:lineRule="auto"/>
        <w:jc w:val="right"/>
        <w:rPr>
          <w:rFonts w:ascii="Times New Roman" w:eastAsia="Times New Roman" w:hAnsi="Times New Roman"/>
          <w:b/>
          <w:sz w:val="24"/>
          <w:szCs w:val="24"/>
          <w:lang w:val="uk-UA"/>
        </w:rPr>
      </w:pPr>
      <w:r w:rsidRPr="005C2454">
        <w:rPr>
          <w:rFonts w:ascii="Times New Roman" w:eastAsia="Times New Roman" w:hAnsi="Times New Roman"/>
          <w:b/>
          <w:sz w:val="24"/>
          <w:szCs w:val="24"/>
          <w:lang w:val="uk-UA"/>
        </w:rPr>
        <w:lastRenderedPageBreak/>
        <w:t xml:space="preserve">Додаток 3 </w:t>
      </w:r>
    </w:p>
    <w:p w14:paraId="0448E7D1" w14:textId="09C24DBA" w:rsidR="005C2454" w:rsidRDefault="005C2454" w:rsidP="005C2454">
      <w:pPr>
        <w:tabs>
          <w:tab w:val="num" w:pos="0"/>
        </w:tabs>
        <w:spacing w:after="0" w:line="276" w:lineRule="auto"/>
        <w:jc w:val="right"/>
        <w:rPr>
          <w:rFonts w:ascii="Times New Roman" w:eastAsia="Times New Roman" w:hAnsi="Times New Roman"/>
          <w:b/>
          <w:sz w:val="24"/>
          <w:szCs w:val="24"/>
          <w:lang w:val="uk-UA"/>
        </w:rPr>
      </w:pPr>
      <w:r w:rsidRPr="005C2454">
        <w:rPr>
          <w:rFonts w:ascii="Times New Roman" w:eastAsia="Times New Roman" w:hAnsi="Times New Roman"/>
          <w:b/>
          <w:sz w:val="24"/>
          <w:szCs w:val="24"/>
          <w:lang w:val="uk-UA"/>
        </w:rPr>
        <w:t>до тендерної документації</w:t>
      </w:r>
    </w:p>
    <w:p w14:paraId="7E2C9B1A" w14:textId="77777777" w:rsidR="005C2454" w:rsidRPr="005C2454" w:rsidRDefault="005C2454" w:rsidP="005C2454">
      <w:pPr>
        <w:tabs>
          <w:tab w:val="num" w:pos="0"/>
        </w:tabs>
        <w:spacing w:after="0" w:line="276" w:lineRule="auto"/>
        <w:jc w:val="right"/>
        <w:rPr>
          <w:rFonts w:ascii="Times New Roman" w:eastAsia="Times New Roman" w:hAnsi="Times New Roman"/>
          <w:b/>
          <w:sz w:val="24"/>
          <w:szCs w:val="24"/>
          <w:lang w:val="uk-UA"/>
        </w:rPr>
      </w:pPr>
    </w:p>
    <w:p w14:paraId="7BF1DFB0" w14:textId="77777777" w:rsidR="005C2454" w:rsidRPr="005C2454" w:rsidRDefault="005C2454" w:rsidP="005C2454">
      <w:pPr>
        <w:tabs>
          <w:tab w:val="num" w:pos="0"/>
        </w:tabs>
        <w:spacing w:before="100" w:beforeAutospacing="1" w:after="100" w:afterAutospacing="1"/>
        <w:jc w:val="center"/>
        <w:rPr>
          <w:rFonts w:ascii="Times New Roman" w:eastAsia="Times New Roman" w:hAnsi="Times New Roman"/>
          <w:b/>
          <w:bCs/>
          <w:color w:val="000000"/>
          <w:sz w:val="24"/>
          <w:szCs w:val="24"/>
          <w:lang w:val="uk-UA" w:eastAsia="uk-UA"/>
        </w:rPr>
      </w:pPr>
      <w:r w:rsidRPr="005C2454">
        <w:rPr>
          <w:rFonts w:ascii="Times New Roman" w:eastAsia="Times New Roman" w:hAnsi="Times New Roman"/>
          <w:b/>
          <w:bCs/>
          <w:color w:val="000000"/>
          <w:sz w:val="24"/>
          <w:szCs w:val="24"/>
          <w:lang w:val="uk-UA" w:eastAsia="uk-UA"/>
        </w:rPr>
        <w:t>Підтвердження інформації про необхідні технічні, якісні та кількісні характеристики предмета закупівлі за кодом ДК 021:2015:33190000-8 Медичне обладнання та вироби медичного призначення різні,</w:t>
      </w:r>
      <w:r w:rsidRPr="005C2454">
        <w:rPr>
          <w:rFonts w:ascii="Times New Roman" w:eastAsia="Times New Roman" w:hAnsi="Times New Roman"/>
          <w:sz w:val="24"/>
          <w:szCs w:val="24"/>
          <w:lang w:val="uk-UA" w:eastAsia="uk-UA"/>
        </w:rPr>
        <w:t xml:space="preserve"> </w:t>
      </w:r>
      <w:r w:rsidRPr="005C2454">
        <w:rPr>
          <w:rFonts w:ascii="Times New Roman" w:eastAsia="Times New Roman" w:hAnsi="Times New Roman"/>
          <w:b/>
          <w:bCs/>
          <w:color w:val="000000"/>
          <w:sz w:val="24"/>
          <w:szCs w:val="24"/>
          <w:lang w:val="uk-UA" w:eastAsia="uk-UA"/>
        </w:rPr>
        <w:t>код НК 024:2019: 38671 Стерилізатор паровий, НК 024:2019:</w:t>
      </w:r>
      <w:r w:rsidRPr="005C2454">
        <w:rPr>
          <w:rFonts w:ascii="Times New Roman" w:hAnsi="Times New Roman"/>
          <w:sz w:val="24"/>
          <w:szCs w:val="24"/>
          <w:lang w:val="uk-UA"/>
        </w:rPr>
        <w:t xml:space="preserve"> </w:t>
      </w:r>
      <w:r w:rsidRPr="005C2454">
        <w:rPr>
          <w:rFonts w:ascii="Times New Roman" w:eastAsia="Times New Roman" w:hAnsi="Times New Roman"/>
          <w:b/>
          <w:bCs/>
          <w:color w:val="000000"/>
          <w:sz w:val="24"/>
          <w:szCs w:val="24"/>
          <w:lang w:val="uk-UA" w:eastAsia="uk-UA"/>
        </w:rPr>
        <w:t>35364 Стерилізатор сухожаровий</w:t>
      </w:r>
    </w:p>
    <w:p w14:paraId="091F6DEF" w14:textId="77777777" w:rsidR="005C2454" w:rsidRPr="005C2454" w:rsidRDefault="005C2454" w:rsidP="005C2454">
      <w:pPr>
        <w:tabs>
          <w:tab w:val="num" w:pos="0"/>
        </w:tabs>
        <w:spacing w:after="200" w:line="276" w:lineRule="auto"/>
        <w:jc w:val="center"/>
        <w:rPr>
          <w:rFonts w:ascii="Times New Roman" w:eastAsia="Times New Roman" w:hAnsi="Times New Roman"/>
          <w:b/>
          <w:sz w:val="24"/>
          <w:szCs w:val="24"/>
          <w:lang w:val="uk-UA"/>
        </w:rPr>
      </w:pPr>
      <w:r w:rsidRPr="005C2454">
        <w:rPr>
          <w:rFonts w:ascii="Times New Roman" w:eastAsia="Times New Roman" w:hAnsi="Times New Roman"/>
          <w:b/>
          <w:sz w:val="24"/>
          <w:szCs w:val="24"/>
          <w:lang w:val="uk-UA"/>
        </w:rPr>
        <w:t>Загальні вимоги</w:t>
      </w:r>
    </w:p>
    <w:p w14:paraId="15C91B34" w14:textId="77777777" w:rsidR="005C2454" w:rsidRPr="005C2454" w:rsidRDefault="005C2454" w:rsidP="005C2454">
      <w:pPr>
        <w:numPr>
          <w:ilvl w:val="0"/>
          <w:numId w:val="33"/>
        </w:numPr>
        <w:tabs>
          <w:tab w:val="num" w:pos="0"/>
        </w:tabs>
        <w:spacing w:after="0" w:line="276" w:lineRule="auto"/>
        <w:ind w:left="284" w:firstLine="0"/>
        <w:jc w:val="both"/>
        <w:rPr>
          <w:rFonts w:ascii="Times New Roman" w:hAnsi="Times New Roman"/>
          <w:sz w:val="24"/>
          <w:szCs w:val="24"/>
          <w:lang w:val="uk-UA"/>
        </w:rPr>
      </w:pPr>
      <w:r w:rsidRPr="005C2454">
        <w:rPr>
          <w:rFonts w:ascii="Times New Roman" w:hAnsi="Times New Roman"/>
          <w:sz w:val="24"/>
          <w:szCs w:val="24"/>
          <w:lang w:val="uk-UA"/>
        </w:rPr>
        <w:t>Запропоноване обладнання повинно бути новим та таким, що не перебувало раніше в експлуатації (</w:t>
      </w:r>
      <w:r w:rsidRPr="005C2454">
        <w:rPr>
          <w:rFonts w:ascii="Times New Roman" w:hAnsi="Times New Roman"/>
          <w:i/>
          <w:sz w:val="24"/>
          <w:szCs w:val="24"/>
          <w:lang w:val="uk-UA"/>
        </w:rPr>
        <w:t>надити гарантійний лист від Учасника у складі тендерної пропозиції</w:t>
      </w:r>
      <w:r w:rsidRPr="005C2454">
        <w:rPr>
          <w:rFonts w:ascii="Times New Roman" w:hAnsi="Times New Roman"/>
          <w:sz w:val="24"/>
          <w:szCs w:val="24"/>
          <w:lang w:val="uk-UA"/>
        </w:rPr>
        <w:t>).</w:t>
      </w:r>
    </w:p>
    <w:p w14:paraId="5F256844" w14:textId="77777777" w:rsidR="005C2454" w:rsidRPr="005C2454" w:rsidRDefault="005C2454" w:rsidP="005C2454">
      <w:pPr>
        <w:numPr>
          <w:ilvl w:val="0"/>
          <w:numId w:val="33"/>
        </w:numPr>
        <w:tabs>
          <w:tab w:val="num" w:pos="0"/>
        </w:tabs>
        <w:spacing w:after="0" w:line="276" w:lineRule="auto"/>
        <w:ind w:left="284" w:firstLine="0"/>
        <w:jc w:val="both"/>
        <w:rPr>
          <w:rFonts w:ascii="Times New Roman" w:hAnsi="Times New Roman"/>
          <w:sz w:val="24"/>
          <w:szCs w:val="24"/>
          <w:lang w:val="uk-UA"/>
        </w:rPr>
      </w:pPr>
      <w:r w:rsidRPr="005C2454">
        <w:rPr>
          <w:rFonts w:ascii="Times New Roman" w:hAnsi="Times New Roman"/>
          <w:sz w:val="24"/>
          <w:szCs w:val="24"/>
          <w:lang w:val="uk-UA"/>
        </w:rPr>
        <w:t>Обладнання, запропоноване Учасником, повинно бути введене в обіг відповідно до законодавства у сфері технічного регулювання та оцінки відповідності у передбаченому законодавством порядку.</w:t>
      </w:r>
    </w:p>
    <w:p w14:paraId="391DD265" w14:textId="77777777" w:rsidR="005C2454" w:rsidRPr="005C2454" w:rsidRDefault="005C2454" w:rsidP="005C2454">
      <w:pPr>
        <w:tabs>
          <w:tab w:val="num" w:pos="0"/>
        </w:tabs>
        <w:ind w:left="284"/>
        <w:jc w:val="both"/>
        <w:rPr>
          <w:rFonts w:ascii="Times New Roman" w:hAnsi="Times New Roman"/>
          <w:sz w:val="24"/>
          <w:szCs w:val="24"/>
          <w:lang w:val="uk-UA"/>
        </w:rPr>
      </w:pPr>
      <w:r w:rsidRPr="005C2454">
        <w:rPr>
          <w:rFonts w:ascii="Times New Roman" w:hAnsi="Times New Roman"/>
          <w:sz w:val="24"/>
          <w:szCs w:val="24"/>
          <w:lang w:val="uk-UA"/>
        </w:rPr>
        <w:t>На підтвердження Учасник повинен надати</w:t>
      </w:r>
    </w:p>
    <w:p w14:paraId="481D306D" w14:textId="77777777" w:rsidR="005C2454" w:rsidRPr="005C2454" w:rsidRDefault="005C2454" w:rsidP="005C2454">
      <w:pPr>
        <w:tabs>
          <w:tab w:val="num" w:pos="0"/>
        </w:tabs>
        <w:ind w:left="284"/>
        <w:jc w:val="both"/>
        <w:rPr>
          <w:rFonts w:ascii="Times New Roman" w:hAnsi="Times New Roman"/>
          <w:sz w:val="24"/>
          <w:szCs w:val="24"/>
          <w:u w:val="single"/>
          <w:lang w:val="uk-UA"/>
        </w:rPr>
      </w:pPr>
      <w:r w:rsidRPr="005C2454">
        <w:rPr>
          <w:rFonts w:ascii="Times New Roman" w:hAnsi="Times New Roman"/>
          <w:i/>
          <w:sz w:val="24"/>
          <w:szCs w:val="24"/>
          <w:u w:val="single"/>
          <w:lang w:val="uk-UA"/>
        </w:rPr>
        <w:t>-по паровому стерилізатору</w:t>
      </w:r>
      <w:r w:rsidRPr="005C2454">
        <w:rPr>
          <w:rFonts w:ascii="Times New Roman" w:hAnsi="Times New Roman"/>
          <w:sz w:val="24"/>
          <w:szCs w:val="24"/>
          <w:u w:val="single"/>
          <w:lang w:val="uk-UA"/>
        </w:rPr>
        <w:t>:</w:t>
      </w:r>
    </w:p>
    <w:p w14:paraId="22D7A73B" w14:textId="77777777" w:rsidR="005C2454" w:rsidRPr="005C2454" w:rsidRDefault="005C2454" w:rsidP="005C2454">
      <w:pPr>
        <w:tabs>
          <w:tab w:val="num" w:pos="0"/>
        </w:tabs>
        <w:ind w:left="284"/>
        <w:jc w:val="both"/>
        <w:rPr>
          <w:rFonts w:ascii="Times New Roman" w:hAnsi="Times New Roman"/>
          <w:i/>
          <w:sz w:val="24"/>
          <w:szCs w:val="24"/>
          <w:lang w:val="uk-UA"/>
        </w:rPr>
      </w:pPr>
      <w:r w:rsidRPr="005C2454">
        <w:rPr>
          <w:rFonts w:ascii="Times New Roman" w:hAnsi="Times New Roman"/>
          <w:i/>
          <w:sz w:val="24"/>
          <w:szCs w:val="24"/>
          <w:lang w:val="uk-UA"/>
        </w:rPr>
        <w:t>-</w:t>
      </w:r>
      <w:r w:rsidRPr="005C2454">
        <w:rPr>
          <w:rFonts w:ascii="Times New Roman" w:hAnsi="Times New Roman"/>
          <w:i/>
          <w:sz w:val="24"/>
          <w:szCs w:val="24"/>
          <w:lang w:val="uk-UA"/>
        </w:rPr>
        <w:tab/>
        <w:t>Паспорт і керівництво з експлуатації;</w:t>
      </w:r>
    </w:p>
    <w:p w14:paraId="46374FE9" w14:textId="77777777" w:rsidR="005C2454" w:rsidRPr="005C2454" w:rsidRDefault="005C2454" w:rsidP="005C2454">
      <w:pPr>
        <w:tabs>
          <w:tab w:val="num" w:pos="0"/>
        </w:tabs>
        <w:ind w:left="284"/>
        <w:jc w:val="both"/>
        <w:rPr>
          <w:rFonts w:ascii="Times New Roman" w:hAnsi="Times New Roman"/>
          <w:i/>
          <w:sz w:val="24"/>
          <w:szCs w:val="24"/>
          <w:lang w:val="uk-UA"/>
        </w:rPr>
      </w:pPr>
      <w:r w:rsidRPr="005C2454">
        <w:rPr>
          <w:rFonts w:ascii="Times New Roman" w:hAnsi="Times New Roman"/>
          <w:i/>
          <w:sz w:val="24"/>
          <w:szCs w:val="24"/>
          <w:lang w:val="uk-UA"/>
        </w:rPr>
        <w:t>-</w:t>
      </w:r>
      <w:r w:rsidRPr="005C2454">
        <w:rPr>
          <w:rFonts w:ascii="Times New Roman" w:hAnsi="Times New Roman"/>
          <w:i/>
          <w:sz w:val="24"/>
          <w:szCs w:val="24"/>
          <w:lang w:val="uk-UA"/>
        </w:rPr>
        <w:tab/>
        <w:t>Паспорт обладнання, що працює під тиском оформлений згідно з діючими вимогами НПАОП 0.00-1.81-18;</w:t>
      </w:r>
    </w:p>
    <w:p w14:paraId="53017071" w14:textId="77777777" w:rsidR="005C2454" w:rsidRPr="005C2454" w:rsidRDefault="005C2454" w:rsidP="005C2454">
      <w:pPr>
        <w:tabs>
          <w:tab w:val="num" w:pos="0"/>
        </w:tabs>
        <w:ind w:left="284"/>
        <w:jc w:val="both"/>
        <w:rPr>
          <w:rFonts w:ascii="Times New Roman" w:hAnsi="Times New Roman"/>
          <w:i/>
          <w:sz w:val="24"/>
          <w:szCs w:val="24"/>
          <w:lang w:val="uk-UA"/>
        </w:rPr>
      </w:pPr>
      <w:r w:rsidRPr="005C2454">
        <w:rPr>
          <w:rFonts w:ascii="Times New Roman" w:hAnsi="Times New Roman"/>
          <w:i/>
          <w:sz w:val="24"/>
          <w:szCs w:val="24"/>
          <w:lang w:val="uk-UA"/>
        </w:rPr>
        <w:t>-</w:t>
      </w:r>
      <w:r w:rsidRPr="005C2454">
        <w:rPr>
          <w:rFonts w:ascii="Times New Roman" w:hAnsi="Times New Roman"/>
          <w:i/>
          <w:sz w:val="24"/>
          <w:szCs w:val="24"/>
          <w:lang w:val="uk-UA"/>
        </w:rPr>
        <w:tab/>
        <w:t>Декларацію та Сертифікат відповідності Технічному Регламенту щодо медичних виробів, затвердженого ПКМУ від 2 жовтня 2013 р. № 753;</w:t>
      </w:r>
    </w:p>
    <w:p w14:paraId="79436DDF" w14:textId="77777777" w:rsidR="005C2454" w:rsidRPr="005C2454" w:rsidRDefault="005C2454" w:rsidP="005C2454">
      <w:pPr>
        <w:tabs>
          <w:tab w:val="num" w:pos="0"/>
        </w:tabs>
        <w:ind w:left="284"/>
        <w:jc w:val="both"/>
        <w:rPr>
          <w:rFonts w:ascii="Times New Roman" w:hAnsi="Times New Roman"/>
          <w:i/>
          <w:sz w:val="24"/>
          <w:szCs w:val="24"/>
          <w:lang w:val="uk-UA"/>
        </w:rPr>
      </w:pPr>
      <w:r w:rsidRPr="005C2454">
        <w:rPr>
          <w:rFonts w:ascii="Times New Roman" w:hAnsi="Times New Roman"/>
          <w:i/>
          <w:sz w:val="24"/>
          <w:szCs w:val="24"/>
          <w:lang w:val="uk-UA"/>
        </w:rPr>
        <w:t>-</w:t>
      </w:r>
      <w:r w:rsidRPr="005C2454">
        <w:rPr>
          <w:rFonts w:ascii="Times New Roman" w:hAnsi="Times New Roman"/>
          <w:i/>
          <w:sz w:val="24"/>
          <w:szCs w:val="24"/>
          <w:lang w:val="uk-UA"/>
        </w:rPr>
        <w:tab/>
        <w:t>Сертифікат відповідності та Декларацію про відповідність Технічному Регламенту обладнання, що працює під тиском, затвердженого ПКМУ від 16.01.2019 р. №27;</w:t>
      </w:r>
    </w:p>
    <w:p w14:paraId="2ADB0783" w14:textId="77777777" w:rsidR="005C2454" w:rsidRPr="005C2454" w:rsidRDefault="005C2454" w:rsidP="005C2454">
      <w:pPr>
        <w:tabs>
          <w:tab w:val="num" w:pos="0"/>
        </w:tabs>
        <w:ind w:left="284"/>
        <w:jc w:val="both"/>
        <w:rPr>
          <w:rFonts w:ascii="Times New Roman" w:hAnsi="Times New Roman"/>
          <w:i/>
          <w:sz w:val="24"/>
          <w:szCs w:val="24"/>
          <w:lang w:val="uk-UA"/>
        </w:rPr>
      </w:pPr>
      <w:r w:rsidRPr="005C2454">
        <w:rPr>
          <w:rFonts w:ascii="Times New Roman" w:hAnsi="Times New Roman"/>
          <w:i/>
          <w:sz w:val="24"/>
          <w:szCs w:val="24"/>
          <w:lang w:val="uk-UA"/>
        </w:rPr>
        <w:t>-</w:t>
      </w:r>
      <w:r w:rsidRPr="005C2454">
        <w:rPr>
          <w:rFonts w:ascii="Times New Roman" w:hAnsi="Times New Roman"/>
          <w:i/>
          <w:sz w:val="24"/>
          <w:szCs w:val="24"/>
          <w:lang w:val="uk-UA"/>
        </w:rPr>
        <w:tab/>
        <w:t>Сертифікат відповідності ДСТУ EN ISO 13485:2018 «Медичні вироби. Система управління якістю. Вимоги до регулювання»;</w:t>
      </w:r>
    </w:p>
    <w:p w14:paraId="2FBBFE0A" w14:textId="77777777" w:rsidR="005C2454" w:rsidRPr="005C2454" w:rsidRDefault="005C2454" w:rsidP="005C2454">
      <w:pPr>
        <w:tabs>
          <w:tab w:val="num" w:pos="0"/>
        </w:tabs>
        <w:ind w:left="284"/>
        <w:jc w:val="both"/>
        <w:rPr>
          <w:rFonts w:ascii="Times New Roman" w:hAnsi="Times New Roman"/>
          <w:i/>
          <w:sz w:val="24"/>
          <w:szCs w:val="24"/>
          <w:lang w:val="uk-UA"/>
        </w:rPr>
      </w:pPr>
      <w:r w:rsidRPr="005C2454">
        <w:rPr>
          <w:rFonts w:ascii="Times New Roman" w:hAnsi="Times New Roman"/>
          <w:i/>
          <w:sz w:val="24"/>
          <w:szCs w:val="24"/>
          <w:lang w:val="uk-UA"/>
        </w:rPr>
        <w:t>-</w:t>
      </w:r>
      <w:r w:rsidRPr="005C2454">
        <w:rPr>
          <w:rFonts w:ascii="Times New Roman" w:hAnsi="Times New Roman"/>
          <w:i/>
          <w:sz w:val="24"/>
          <w:szCs w:val="24"/>
          <w:lang w:val="uk-UA"/>
        </w:rPr>
        <w:tab/>
        <w:t>Сертифікат на систему управління якістю ДСТУ EN ISO 9001:2018;</w:t>
      </w:r>
    </w:p>
    <w:p w14:paraId="5A0D8A1E" w14:textId="77777777" w:rsidR="005C2454" w:rsidRPr="005C2454" w:rsidRDefault="005C2454" w:rsidP="005C2454">
      <w:pPr>
        <w:tabs>
          <w:tab w:val="num" w:pos="0"/>
        </w:tabs>
        <w:ind w:left="284"/>
        <w:jc w:val="both"/>
        <w:rPr>
          <w:rFonts w:ascii="Times New Roman" w:hAnsi="Times New Roman"/>
          <w:i/>
          <w:sz w:val="24"/>
          <w:szCs w:val="24"/>
          <w:u w:val="single"/>
          <w:lang w:val="uk-UA"/>
        </w:rPr>
      </w:pPr>
      <w:r w:rsidRPr="005C2454">
        <w:rPr>
          <w:rFonts w:ascii="Times New Roman" w:hAnsi="Times New Roman"/>
          <w:i/>
          <w:sz w:val="24"/>
          <w:szCs w:val="24"/>
          <w:u w:val="single"/>
          <w:lang w:val="uk-UA"/>
        </w:rPr>
        <w:t>- по повітряному стерилізатору:</w:t>
      </w:r>
    </w:p>
    <w:p w14:paraId="54787B7C" w14:textId="77777777" w:rsidR="005C2454" w:rsidRPr="005C2454" w:rsidRDefault="005C2454" w:rsidP="005C2454">
      <w:pPr>
        <w:tabs>
          <w:tab w:val="num" w:pos="0"/>
        </w:tabs>
        <w:ind w:left="284"/>
        <w:jc w:val="both"/>
        <w:rPr>
          <w:rFonts w:ascii="Times New Roman" w:hAnsi="Times New Roman"/>
          <w:i/>
          <w:sz w:val="24"/>
          <w:szCs w:val="24"/>
          <w:lang w:val="uk-UA"/>
        </w:rPr>
      </w:pPr>
      <w:r w:rsidRPr="005C2454">
        <w:rPr>
          <w:rFonts w:ascii="Times New Roman" w:hAnsi="Times New Roman"/>
          <w:i/>
          <w:sz w:val="24"/>
          <w:szCs w:val="24"/>
          <w:lang w:val="uk-UA"/>
        </w:rPr>
        <w:t>- Сертифікат на систему управління якістю ДСТУ EN ISO 13485:2018 «Медичні вироби. Система управління якістю. Вимоги до регулювання» (ISO 13485:2016);</w:t>
      </w:r>
    </w:p>
    <w:p w14:paraId="2D26350A" w14:textId="77777777" w:rsidR="005C2454" w:rsidRPr="005C2454" w:rsidRDefault="005C2454" w:rsidP="005C2454">
      <w:pPr>
        <w:tabs>
          <w:tab w:val="num" w:pos="0"/>
        </w:tabs>
        <w:ind w:left="284"/>
        <w:jc w:val="both"/>
        <w:rPr>
          <w:rFonts w:ascii="Times New Roman" w:hAnsi="Times New Roman"/>
          <w:i/>
          <w:sz w:val="24"/>
          <w:szCs w:val="24"/>
          <w:lang w:val="uk-UA"/>
        </w:rPr>
      </w:pPr>
      <w:r w:rsidRPr="005C2454">
        <w:rPr>
          <w:rFonts w:ascii="Times New Roman" w:hAnsi="Times New Roman"/>
          <w:i/>
          <w:sz w:val="24"/>
          <w:szCs w:val="24"/>
          <w:lang w:val="uk-UA"/>
        </w:rPr>
        <w:t>- Сертифікат відповідності Технічному регламенту щодо медичних виробів, затверджений постановою Кабінету Міністрів України від 02.10.2013 р. №753;</w:t>
      </w:r>
    </w:p>
    <w:p w14:paraId="2DCD972D" w14:textId="77777777" w:rsidR="005C2454" w:rsidRPr="005C2454" w:rsidRDefault="005C2454" w:rsidP="005C2454">
      <w:pPr>
        <w:tabs>
          <w:tab w:val="num" w:pos="0"/>
        </w:tabs>
        <w:ind w:left="284"/>
        <w:jc w:val="both"/>
        <w:rPr>
          <w:rFonts w:ascii="Times New Roman" w:hAnsi="Times New Roman"/>
          <w:i/>
          <w:sz w:val="24"/>
          <w:szCs w:val="24"/>
          <w:lang w:val="uk-UA"/>
        </w:rPr>
      </w:pPr>
      <w:r w:rsidRPr="005C2454">
        <w:rPr>
          <w:rFonts w:ascii="Times New Roman" w:hAnsi="Times New Roman"/>
          <w:i/>
          <w:sz w:val="24"/>
          <w:szCs w:val="24"/>
          <w:lang w:val="uk-UA"/>
        </w:rPr>
        <w:t>- Декларацію про відповідність Технічному регламенту щодо медичних виробів</w:t>
      </w:r>
    </w:p>
    <w:p w14:paraId="432D6B52" w14:textId="77777777" w:rsidR="005C2454" w:rsidRPr="005C2454" w:rsidRDefault="005C2454" w:rsidP="005C2454">
      <w:pPr>
        <w:numPr>
          <w:ilvl w:val="0"/>
          <w:numId w:val="33"/>
        </w:numPr>
        <w:tabs>
          <w:tab w:val="num" w:pos="0"/>
        </w:tabs>
        <w:spacing w:after="0" w:line="276" w:lineRule="auto"/>
        <w:ind w:left="284" w:firstLine="0"/>
        <w:jc w:val="both"/>
        <w:rPr>
          <w:rFonts w:ascii="Times New Roman" w:hAnsi="Times New Roman"/>
          <w:sz w:val="24"/>
          <w:szCs w:val="24"/>
          <w:lang w:val="uk-UA"/>
        </w:rPr>
      </w:pPr>
      <w:r w:rsidRPr="005C2454">
        <w:rPr>
          <w:rFonts w:ascii="Times New Roman" w:hAnsi="Times New Roman"/>
          <w:sz w:val="24"/>
          <w:szCs w:val="24"/>
          <w:lang w:val="uk-UA"/>
        </w:rPr>
        <w:t>Обладнання нове, не раніше 2022 року виготовлення (</w:t>
      </w:r>
      <w:r w:rsidRPr="005C2454">
        <w:rPr>
          <w:rFonts w:ascii="Times New Roman" w:hAnsi="Times New Roman"/>
          <w:i/>
          <w:sz w:val="24"/>
          <w:szCs w:val="24"/>
          <w:lang w:val="uk-UA"/>
        </w:rPr>
        <w:t>надати гарантійний лист від Учасника у складі тендерної пропозиції</w:t>
      </w:r>
      <w:r w:rsidRPr="005C2454">
        <w:rPr>
          <w:rFonts w:ascii="Times New Roman" w:hAnsi="Times New Roman"/>
          <w:sz w:val="24"/>
          <w:szCs w:val="24"/>
          <w:lang w:val="uk-UA"/>
        </w:rPr>
        <w:t>).</w:t>
      </w:r>
    </w:p>
    <w:p w14:paraId="407AF7B0" w14:textId="77777777" w:rsidR="005C2454" w:rsidRPr="005C2454" w:rsidRDefault="005C2454" w:rsidP="005C2454">
      <w:pPr>
        <w:numPr>
          <w:ilvl w:val="0"/>
          <w:numId w:val="33"/>
        </w:numPr>
        <w:tabs>
          <w:tab w:val="num" w:pos="0"/>
        </w:tabs>
        <w:spacing w:after="0" w:line="276" w:lineRule="auto"/>
        <w:ind w:left="284" w:firstLine="0"/>
        <w:jc w:val="both"/>
        <w:rPr>
          <w:rFonts w:ascii="Times New Roman" w:hAnsi="Times New Roman"/>
          <w:sz w:val="24"/>
          <w:szCs w:val="24"/>
          <w:lang w:val="uk-UA"/>
        </w:rPr>
      </w:pPr>
      <w:r w:rsidRPr="005C2454">
        <w:rPr>
          <w:rFonts w:ascii="Times New Roman" w:hAnsi="Times New Roman"/>
          <w:sz w:val="24"/>
          <w:szCs w:val="24"/>
          <w:lang w:val="uk-UA"/>
        </w:rPr>
        <w:t>Гарантійний термін на обладнання – не менше 12 місяців (</w:t>
      </w:r>
      <w:r w:rsidRPr="005C2454">
        <w:rPr>
          <w:rFonts w:ascii="Times New Roman" w:hAnsi="Times New Roman"/>
          <w:i/>
          <w:sz w:val="24"/>
          <w:szCs w:val="24"/>
          <w:lang w:val="uk-UA"/>
        </w:rPr>
        <w:t>надати гарантійний лист від Учасника у складі тендерної пропозиції</w:t>
      </w:r>
      <w:r w:rsidRPr="005C2454">
        <w:rPr>
          <w:rFonts w:ascii="Times New Roman" w:hAnsi="Times New Roman"/>
          <w:sz w:val="24"/>
          <w:szCs w:val="24"/>
          <w:lang w:val="uk-UA"/>
        </w:rPr>
        <w:t>).</w:t>
      </w:r>
    </w:p>
    <w:p w14:paraId="487CFF0B" w14:textId="77777777" w:rsidR="005C2454" w:rsidRPr="005C2454" w:rsidRDefault="005C2454" w:rsidP="005C2454">
      <w:pPr>
        <w:numPr>
          <w:ilvl w:val="0"/>
          <w:numId w:val="33"/>
        </w:numPr>
        <w:tabs>
          <w:tab w:val="num" w:pos="0"/>
        </w:tabs>
        <w:spacing w:after="0" w:line="276" w:lineRule="auto"/>
        <w:ind w:left="284" w:firstLine="0"/>
        <w:jc w:val="both"/>
        <w:rPr>
          <w:rFonts w:ascii="Times New Roman" w:hAnsi="Times New Roman"/>
          <w:sz w:val="24"/>
          <w:szCs w:val="24"/>
          <w:lang w:val="uk-UA"/>
        </w:rPr>
      </w:pPr>
      <w:r w:rsidRPr="005C2454">
        <w:rPr>
          <w:rFonts w:ascii="Times New Roman" w:hAnsi="Times New Roman"/>
          <w:sz w:val="24"/>
          <w:szCs w:val="24"/>
          <w:lang w:val="uk-UA"/>
        </w:rPr>
        <w:t>Наявність при поставці інструкції з експлуатації на обладнання української мовою (</w:t>
      </w:r>
      <w:r w:rsidRPr="005C2454">
        <w:rPr>
          <w:rFonts w:ascii="Times New Roman" w:hAnsi="Times New Roman"/>
          <w:i/>
          <w:sz w:val="24"/>
          <w:szCs w:val="24"/>
          <w:lang w:val="uk-UA"/>
        </w:rPr>
        <w:t>надати копію у складі тендерної пропозиції</w:t>
      </w:r>
      <w:r w:rsidRPr="005C2454">
        <w:rPr>
          <w:rFonts w:ascii="Times New Roman" w:hAnsi="Times New Roman"/>
          <w:sz w:val="24"/>
          <w:szCs w:val="24"/>
          <w:lang w:val="uk-UA"/>
        </w:rPr>
        <w:t>).</w:t>
      </w:r>
    </w:p>
    <w:p w14:paraId="7E51163E" w14:textId="77777777" w:rsidR="005C2454" w:rsidRPr="005C2454" w:rsidRDefault="005C2454" w:rsidP="005C2454">
      <w:pPr>
        <w:numPr>
          <w:ilvl w:val="0"/>
          <w:numId w:val="33"/>
        </w:numPr>
        <w:tabs>
          <w:tab w:val="num" w:pos="0"/>
        </w:tabs>
        <w:spacing w:after="0" w:line="276" w:lineRule="auto"/>
        <w:ind w:left="284" w:firstLine="0"/>
        <w:jc w:val="both"/>
        <w:rPr>
          <w:rFonts w:ascii="Times New Roman" w:hAnsi="Times New Roman"/>
          <w:sz w:val="24"/>
          <w:szCs w:val="24"/>
          <w:lang w:val="uk-UA"/>
        </w:rPr>
      </w:pPr>
      <w:r w:rsidRPr="005C2454">
        <w:rPr>
          <w:rFonts w:ascii="Times New Roman" w:hAnsi="Times New Roman"/>
          <w:sz w:val="24"/>
          <w:szCs w:val="24"/>
          <w:lang w:val="uk-UA"/>
        </w:rPr>
        <w:t xml:space="preserve">Спроможність Учасника поставити запропоноване обладнання повинна підтверджуватись </w:t>
      </w:r>
      <w:r w:rsidRPr="005C2454">
        <w:rPr>
          <w:rFonts w:ascii="Times New Roman" w:hAnsi="Times New Roman"/>
          <w:i/>
          <w:sz w:val="24"/>
          <w:szCs w:val="24"/>
          <w:lang w:val="uk-UA"/>
        </w:rPr>
        <w:t>оригіналом гарантійного листа від виробника</w:t>
      </w:r>
      <w:r w:rsidRPr="005C2454">
        <w:rPr>
          <w:rFonts w:ascii="Times New Roman" w:hAnsi="Times New Roman"/>
          <w:sz w:val="24"/>
          <w:szCs w:val="24"/>
          <w:lang w:val="uk-UA"/>
        </w:rPr>
        <w:t xml:space="preserve"> (якщо Учасник не є виробником товару) або його офіційного представника в Україні (</w:t>
      </w:r>
      <w:r w:rsidRPr="005C2454">
        <w:rPr>
          <w:rFonts w:ascii="Times New Roman" w:hAnsi="Times New Roman"/>
          <w:i/>
          <w:sz w:val="24"/>
          <w:szCs w:val="24"/>
          <w:lang w:val="uk-UA"/>
        </w:rPr>
        <w:t xml:space="preserve">таке представництво повинно підтверджуватись копією </w:t>
      </w:r>
      <w:r w:rsidRPr="005C2454">
        <w:rPr>
          <w:rFonts w:ascii="Times New Roman" w:hAnsi="Times New Roman"/>
          <w:i/>
          <w:sz w:val="24"/>
          <w:szCs w:val="24"/>
          <w:lang w:val="uk-UA"/>
        </w:rPr>
        <w:lastRenderedPageBreak/>
        <w:t>відповідного листа, доручення, авторизації, тощо від виробника</w:t>
      </w:r>
      <w:r w:rsidRPr="005C2454">
        <w:rPr>
          <w:rFonts w:ascii="Times New Roman" w:hAnsi="Times New Roman"/>
          <w:sz w:val="24"/>
          <w:szCs w:val="24"/>
          <w:lang w:val="uk-UA"/>
        </w:rPr>
        <w:t>),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sidRPr="005C2454">
        <w:rPr>
          <w:rFonts w:ascii="Times New Roman" w:hAnsi="Times New Roman"/>
          <w:i/>
          <w:sz w:val="24"/>
          <w:szCs w:val="24"/>
          <w:lang w:val="uk-UA"/>
        </w:rPr>
        <w:t>надати скановану копію оригіналу гарантійного листа у складі тендерної пропозиції</w:t>
      </w:r>
      <w:r w:rsidRPr="005C2454">
        <w:rPr>
          <w:rFonts w:ascii="Times New Roman" w:hAnsi="Times New Roman"/>
          <w:sz w:val="24"/>
          <w:szCs w:val="24"/>
          <w:lang w:val="uk-UA"/>
        </w:rPr>
        <w:t>).</w:t>
      </w:r>
    </w:p>
    <w:p w14:paraId="07CF5325" w14:textId="77777777" w:rsidR="005C2454" w:rsidRPr="005C2454" w:rsidRDefault="005C2454" w:rsidP="005C2454">
      <w:pPr>
        <w:numPr>
          <w:ilvl w:val="0"/>
          <w:numId w:val="33"/>
        </w:numPr>
        <w:tabs>
          <w:tab w:val="num" w:pos="0"/>
        </w:tabs>
        <w:spacing w:after="0" w:line="276" w:lineRule="auto"/>
        <w:ind w:left="284" w:firstLine="0"/>
        <w:jc w:val="both"/>
        <w:rPr>
          <w:rFonts w:ascii="Times New Roman" w:hAnsi="Times New Roman"/>
          <w:sz w:val="24"/>
          <w:szCs w:val="24"/>
          <w:lang w:val="uk-UA"/>
        </w:rPr>
      </w:pPr>
      <w:r w:rsidRPr="005C2454">
        <w:rPr>
          <w:rFonts w:ascii="Times New Roman" w:hAnsi="Times New Roman"/>
          <w:sz w:val="24"/>
          <w:szCs w:val="24"/>
          <w:lang w:val="uk-UA"/>
        </w:rPr>
        <w:t>Проведення доставки, інсталяції та запуску обладнання за рахунок учасника (надати гарантійний лист від учасника).</w:t>
      </w:r>
    </w:p>
    <w:p w14:paraId="37B5676B" w14:textId="77777777" w:rsidR="005C2454" w:rsidRPr="005C2454" w:rsidRDefault="005C2454" w:rsidP="005C2454">
      <w:pPr>
        <w:numPr>
          <w:ilvl w:val="0"/>
          <w:numId w:val="33"/>
        </w:numPr>
        <w:tabs>
          <w:tab w:val="num" w:pos="0"/>
        </w:tabs>
        <w:spacing w:after="0" w:line="276" w:lineRule="auto"/>
        <w:ind w:left="284" w:firstLine="0"/>
        <w:jc w:val="both"/>
        <w:rPr>
          <w:rFonts w:ascii="Times New Roman" w:hAnsi="Times New Roman"/>
          <w:sz w:val="24"/>
          <w:szCs w:val="24"/>
          <w:lang w:val="uk-UA"/>
        </w:rPr>
      </w:pPr>
      <w:r w:rsidRPr="005C2454">
        <w:rPr>
          <w:rFonts w:ascii="Times New Roman" w:hAnsi="Times New Roman"/>
          <w:sz w:val="24"/>
          <w:szCs w:val="24"/>
          <w:lang w:val="uk-UA"/>
        </w:rPr>
        <w:t>Інструктаж спеціалістів замовника за рахунок учасника (надати гарантійний лист від учасника).</w:t>
      </w:r>
    </w:p>
    <w:tbl>
      <w:tblPr>
        <w:tblpPr w:leftFromText="180" w:rightFromText="180" w:vertAnchor="text" w:horzAnchor="page" w:tblpX="1765" w:tblpY="407"/>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98"/>
        <w:gridCol w:w="1276"/>
        <w:gridCol w:w="1701"/>
      </w:tblGrid>
      <w:tr w:rsidR="0046591A" w:rsidRPr="005C2454" w14:paraId="48502611" w14:textId="77777777" w:rsidTr="0046591A">
        <w:trPr>
          <w:trHeight w:val="456"/>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E877C9" w14:textId="77777777" w:rsidR="0046591A" w:rsidRPr="005C2454" w:rsidRDefault="0046591A" w:rsidP="0046591A">
            <w:pPr>
              <w:numPr>
                <w:ilvl w:val="0"/>
                <w:numId w:val="34"/>
              </w:numPr>
              <w:tabs>
                <w:tab w:val="num" w:pos="0"/>
              </w:tabs>
              <w:autoSpaceDE w:val="0"/>
              <w:autoSpaceDN w:val="0"/>
              <w:adjustRightInd w:val="0"/>
              <w:snapToGrid w:val="0"/>
              <w:spacing w:after="200" w:line="276" w:lineRule="auto"/>
              <w:ind w:right="-108" w:firstLine="0"/>
              <w:contextualSpacing/>
              <w:jc w:val="center"/>
              <w:rPr>
                <w:rFonts w:ascii="Times New Roman" w:eastAsia="Times New Roman" w:hAnsi="Times New Roman"/>
                <w:b/>
                <w:bCs/>
                <w:sz w:val="24"/>
                <w:szCs w:val="24"/>
                <w:lang w:val="en-US"/>
              </w:rPr>
            </w:pPr>
            <w:r w:rsidRPr="005C2454">
              <w:rPr>
                <w:rFonts w:ascii="Times New Roman" w:eastAsia="Times New Roman" w:hAnsi="Times New Roman"/>
                <w:b/>
                <w:bCs/>
                <w:sz w:val="24"/>
                <w:szCs w:val="24"/>
                <w:lang w:val="en-US"/>
              </w:rPr>
              <w:t>№ п/п</w:t>
            </w:r>
          </w:p>
        </w:tc>
        <w:tc>
          <w:tcPr>
            <w:tcW w:w="56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480D20" w14:textId="77777777" w:rsidR="0046591A" w:rsidRPr="005C2454" w:rsidRDefault="0046591A" w:rsidP="0046591A">
            <w:pPr>
              <w:tabs>
                <w:tab w:val="num" w:pos="0"/>
              </w:tabs>
              <w:snapToGrid w:val="0"/>
              <w:spacing w:after="200" w:line="276" w:lineRule="auto"/>
              <w:ind w:right="-92"/>
              <w:jc w:val="center"/>
              <w:rPr>
                <w:rFonts w:ascii="Times New Roman" w:eastAsia="Times New Roman" w:hAnsi="Times New Roman"/>
                <w:b/>
                <w:bCs/>
                <w:sz w:val="24"/>
                <w:szCs w:val="24"/>
                <w:lang w:val="uk-UA"/>
              </w:rPr>
            </w:pPr>
            <w:r w:rsidRPr="005C2454">
              <w:rPr>
                <w:rFonts w:ascii="Times New Roman" w:eastAsia="Times New Roman" w:hAnsi="Times New Roman"/>
                <w:b/>
                <w:bCs/>
                <w:sz w:val="24"/>
                <w:szCs w:val="24"/>
                <w:lang w:val="uk-UA"/>
              </w:rPr>
              <w:t>Найменування</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2C3374" w14:textId="77777777" w:rsidR="0046591A" w:rsidRPr="005C2454" w:rsidRDefault="0046591A" w:rsidP="0046591A">
            <w:pPr>
              <w:tabs>
                <w:tab w:val="num" w:pos="0"/>
              </w:tabs>
              <w:snapToGrid w:val="0"/>
              <w:spacing w:after="200" w:line="276" w:lineRule="auto"/>
              <w:jc w:val="center"/>
              <w:rPr>
                <w:rFonts w:ascii="Times New Roman" w:eastAsia="Times New Roman" w:hAnsi="Times New Roman"/>
                <w:b/>
                <w:bCs/>
                <w:sz w:val="24"/>
                <w:szCs w:val="24"/>
                <w:lang w:val="uk-UA"/>
              </w:rPr>
            </w:pPr>
            <w:r w:rsidRPr="005C2454">
              <w:rPr>
                <w:rFonts w:ascii="Times New Roman" w:eastAsia="Times New Roman" w:hAnsi="Times New Roman"/>
                <w:b/>
                <w:bCs/>
                <w:sz w:val="24"/>
                <w:szCs w:val="24"/>
                <w:lang w:val="uk-UA"/>
              </w:rPr>
              <w:t>Одиниця виміру</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BED723" w14:textId="77777777" w:rsidR="0046591A" w:rsidRPr="005C2454" w:rsidRDefault="0046591A" w:rsidP="0046591A">
            <w:pPr>
              <w:tabs>
                <w:tab w:val="num" w:pos="0"/>
              </w:tabs>
              <w:snapToGrid w:val="0"/>
              <w:spacing w:after="200" w:line="276" w:lineRule="auto"/>
              <w:jc w:val="center"/>
              <w:rPr>
                <w:rFonts w:ascii="Times New Roman" w:eastAsia="Times New Roman" w:hAnsi="Times New Roman"/>
                <w:b/>
                <w:bCs/>
                <w:sz w:val="24"/>
                <w:szCs w:val="24"/>
                <w:lang w:val="uk-UA"/>
              </w:rPr>
            </w:pPr>
            <w:r w:rsidRPr="005C2454">
              <w:rPr>
                <w:rFonts w:ascii="Times New Roman" w:eastAsia="Times New Roman" w:hAnsi="Times New Roman"/>
                <w:b/>
                <w:bCs/>
                <w:sz w:val="24"/>
                <w:szCs w:val="24"/>
                <w:lang w:val="uk-UA"/>
              </w:rPr>
              <w:t>Кількість</w:t>
            </w:r>
          </w:p>
        </w:tc>
      </w:tr>
      <w:tr w:rsidR="0046591A" w:rsidRPr="005C2454" w14:paraId="6614EC4E" w14:textId="77777777" w:rsidTr="0046591A">
        <w:trPr>
          <w:trHeight w:val="549"/>
        </w:trPr>
        <w:tc>
          <w:tcPr>
            <w:tcW w:w="568" w:type="dxa"/>
            <w:tcBorders>
              <w:top w:val="single" w:sz="4" w:space="0" w:color="auto"/>
              <w:left w:val="single" w:sz="4" w:space="0" w:color="auto"/>
              <w:bottom w:val="single" w:sz="4" w:space="0" w:color="auto"/>
              <w:right w:val="single" w:sz="4" w:space="0" w:color="auto"/>
            </w:tcBorders>
            <w:vAlign w:val="center"/>
            <w:hideMark/>
          </w:tcPr>
          <w:p w14:paraId="45D13789" w14:textId="77777777" w:rsidR="0046591A" w:rsidRPr="005C2454" w:rsidRDefault="0046591A" w:rsidP="0046591A">
            <w:pPr>
              <w:keepNext/>
              <w:keepLines/>
              <w:tabs>
                <w:tab w:val="num" w:pos="0"/>
              </w:tabs>
              <w:spacing w:line="276" w:lineRule="auto"/>
              <w:outlineLvl w:val="3"/>
              <w:rPr>
                <w:rFonts w:ascii="Times New Roman" w:hAnsi="Times New Roman"/>
                <w:color w:val="000000"/>
                <w:sz w:val="24"/>
                <w:szCs w:val="24"/>
                <w:lang w:val="uk-UA"/>
              </w:rPr>
            </w:pPr>
            <w:r w:rsidRPr="005C2454">
              <w:rPr>
                <w:rFonts w:ascii="Times New Roman" w:hAnsi="Times New Roman"/>
                <w:color w:val="000000"/>
                <w:sz w:val="24"/>
                <w:szCs w:val="24"/>
                <w:lang w:val="uk-UA"/>
              </w:rPr>
              <w:t>1</w:t>
            </w:r>
          </w:p>
        </w:tc>
        <w:tc>
          <w:tcPr>
            <w:tcW w:w="5698" w:type="dxa"/>
            <w:tcBorders>
              <w:top w:val="single" w:sz="4" w:space="0" w:color="auto"/>
              <w:left w:val="single" w:sz="4" w:space="0" w:color="auto"/>
              <w:bottom w:val="single" w:sz="4" w:space="0" w:color="auto"/>
              <w:right w:val="single" w:sz="4" w:space="0" w:color="auto"/>
            </w:tcBorders>
            <w:vAlign w:val="center"/>
          </w:tcPr>
          <w:p w14:paraId="064C690D" w14:textId="77777777" w:rsidR="0046591A" w:rsidRPr="005C2454" w:rsidRDefault="0046591A" w:rsidP="0046591A">
            <w:pPr>
              <w:keepNext/>
              <w:keepLines/>
              <w:tabs>
                <w:tab w:val="num" w:pos="0"/>
              </w:tabs>
              <w:spacing w:line="256" w:lineRule="auto"/>
              <w:outlineLvl w:val="3"/>
              <w:rPr>
                <w:rFonts w:ascii="Times New Roman" w:eastAsia="Times New Roman" w:hAnsi="Times New Roman"/>
                <w:color w:val="000000"/>
                <w:sz w:val="24"/>
                <w:szCs w:val="24"/>
                <w:lang w:val="uk-UA"/>
              </w:rPr>
            </w:pPr>
            <w:r w:rsidRPr="005C2454">
              <w:rPr>
                <w:rFonts w:ascii="Times New Roman" w:eastAsia="Times New Roman" w:hAnsi="Times New Roman"/>
                <w:color w:val="000000"/>
                <w:sz w:val="24"/>
                <w:szCs w:val="24"/>
                <w:lang w:val="uk-UA"/>
              </w:rPr>
              <w:t xml:space="preserve">Стерилізатор паровий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66C8E0" w14:textId="77777777" w:rsidR="0046591A" w:rsidRPr="005C2454" w:rsidRDefault="0046591A" w:rsidP="0046591A">
            <w:pPr>
              <w:keepNext/>
              <w:keepLines/>
              <w:tabs>
                <w:tab w:val="num" w:pos="0"/>
              </w:tabs>
              <w:spacing w:line="276" w:lineRule="auto"/>
              <w:jc w:val="center"/>
              <w:outlineLvl w:val="3"/>
              <w:rPr>
                <w:rFonts w:ascii="Times New Roman" w:hAnsi="Times New Roman"/>
                <w:b/>
                <w:bCs/>
                <w:color w:val="000000"/>
                <w:sz w:val="24"/>
                <w:szCs w:val="24"/>
                <w:lang w:val="uk-UA"/>
              </w:rPr>
            </w:pPr>
            <w:r w:rsidRPr="005C2454">
              <w:rPr>
                <w:rFonts w:ascii="Times New Roman" w:hAnsi="Times New Roman"/>
                <w:color w:val="000000"/>
                <w:sz w:val="24"/>
                <w:szCs w:val="24"/>
                <w:lang w:val="uk-UA"/>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351935" w14:textId="77777777" w:rsidR="0046591A" w:rsidRPr="005C2454" w:rsidRDefault="0046591A" w:rsidP="0046591A">
            <w:pPr>
              <w:keepNext/>
              <w:keepLines/>
              <w:tabs>
                <w:tab w:val="num" w:pos="0"/>
              </w:tabs>
              <w:spacing w:line="276" w:lineRule="auto"/>
              <w:jc w:val="center"/>
              <w:outlineLvl w:val="3"/>
              <w:rPr>
                <w:rFonts w:ascii="Times New Roman" w:hAnsi="Times New Roman"/>
                <w:b/>
                <w:bCs/>
                <w:color w:val="000000"/>
                <w:sz w:val="24"/>
                <w:szCs w:val="24"/>
                <w:lang w:val="en-US"/>
              </w:rPr>
            </w:pPr>
            <w:r w:rsidRPr="005C2454">
              <w:rPr>
                <w:rFonts w:ascii="Times New Roman" w:hAnsi="Times New Roman"/>
                <w:color w:val="000000"/>
                <w:sz w:val="24"/>
                <w:szCs w:val="24"/>
                <w:lang w:val="en-US"/>
              </w:rPr>
              <w:t>1</w:t>
            </w:r>
          </w:p>
        </w:tc>
      </w:tr>
      <w:tr w:rsidR="0046591A" w:rsidRPr="005C2454" w14:paraId="34ADA4F9" w14:textId="77777777" w:rsidTr="0046591A">
        <w:trPr>
          <w:trHeight w:val="549"/>
        </w:trPr>
        <w:tc>
          <w:tcPr>
            <w:tcW w:w="568" w:type="dxa"/>
            <w:tcBorders>
              <w:top w:val="single" w:sz="4" w:space="0" w:color="auto"/>
              <w:left w:val="single" w:sz="4" w:space="0" w:color="auto"/>
              <w:bottom w:val="single" w:sz="4" w:space="0" w:color="auto"/>
              <w:right w:val="single" w:sz="4" w:space="0" w:color="auto"/>
            </w:tcBorders>
            <w:vAlign w:val="center"/>
          </w:tcPr>
          <w:p w14:paraId="4BBA554F" w14:textId="77777777" w:rsidR="0046591A" w:rsidRPr="005C2454" w:rsidRDefault="0046591A" w:rsidP="0046591A">
            <w:pPr>
              <w:keepNext/>
              <w:keepLines/>
              <w:tabs>
                <w:tab w:val="num" w:pos="0"/>
              </w:tabs>
              <w:spacing w:line="276" w:lineRule="auto"/>
              <w:outlineLvl w:val="3"/>
              <w:rPr>
                <w:rFonts w:ascii="Times New Roman" w:hAnsi="Times New Roman"/>
                <w:color w:val="000000"/>
                <w:sz w:val="24"/>
                <w:szCs w:val="24"/>
                <w:lang w:val="uk-UA"/>
              </w:rPr>
            </w:pPr>
            <w:r w:rsidRPr="005C2454">
              <w:rPr>
                <w:rFonts w:ascii="Times New Roman" w:hAnsi="Times New Roman"/>
                <w:color w:val="000000"/>
                <w:sz w:val="24"/>
                <w:szCs w:val="24"/>
                <w:lang w:val="uk-UA"/>
              </w:rPr>
              <w:t>2</w:t>
            </w:r>
          </w:p>
        </w:tc>
        <w:tc>
          <w:tcPr>
            <w:tcW w:w="5698" w:type="dxa"/>
            <w:tcBorders>
              <w:top w:val="single" w:sz="4" w:space="0" w:color="auto"/>
              <w:left w:val="single" w:sz="4" w:space="0" w:color="auto"/>
              <w:bottom w:val="single" w:sz="4" w:space="0" w:color="auto"/>
              <w:right w:val="single" w:sz="4" w:space="0" w:color="auto"/>
            </w:tcBorders>
          </w:tcPr>
          <w:p w14:paraId="4667A3E5" w14:textId="77777777" w:rsidR="0046591A" w:rsidRPr="005C2454" w:rsidRDefault="0046591A" w:rsidP="0046591A">
            <w:pPr>
              <w:keepNext/>
              <w:keepLines/>
              <w:tabs>
                <w:tab w:val="num" w:pos="0"/>
              </w:tabs>
              <w:spacing w:line="256" w:lineRule="auto"/>
              <w:outlineLvl w:val="3"/>
              <w:rPr>
                <w:rFonts w:ascii="Times New Roman" w:eastAsia="Times New Roman" w:hAnsi="Times New Roman"/>
                <w:color w:val="000000"/>
                <w:sz w:val="24"/>
                <w:szCs w:val="24"/>
                <w:lang w:val="uk-UA"/>
              </w:rPr>
            </w:pPr>
            <w:r w:rsidRPr="005C2454">
              <w:rPr>
                <w:rFonts w:ascii="Times New Roman" w:hAnsi="Times New Roman"/>
                <w:sz w:val="24"/>
                <w:szCs w:val="24"/>
                <w:lang w:val="uk-UA"/>
              </w:rPr>
              <w:t>Стерилізатор повітряний</w:t>
            </w:r>
          </w:p>
        </w:tc>
        <w:tc>
          <w:tcPr>
            <w:tcW w:w="1276" w:type="dxa"/>
            <w:tcBorders>
              <w:top w:val="single" w:sz="4" w:space="0" w:color="auto"/>
              <w:left w:val="single" w:sz="4" w:space="0" w:color="auto"/>
              <w:bottom w:val="single" w:sz="4" w:space="0" w:color="auto"/>
              <w:right w:val="single" w:sz="4" w:space="0" w:color="auto"/>
            </w:tcBorders>
            <w:vAlign w:val="center"/>
          </w:tcPr>
          <w:p w14:paraId="11076D1F" w14:textId="77777777" w:rsidR="0046591A" w:rsidRPr="005C2454" w:rsidRDefault="0046591A" w:rsidP="0046591A">
            <w:pPr>
              <w:keepNext/>
              <w:keepLines/>
              <w:tabs>
                <w:tab w:val="num" w:pos="0"/>
              </w:tabs>
              <w:spacing w:line="276" w:lineRule="auto"/>
              <w:jc w:val="center"/>
              <w:outlineLvl w:val="3"/>
              <w:rPr>
                <w:rFonts w:ascii="Times New Roman" w:hAnsi="Times New Roman"/>
                <w:color w:val="000000"/>
                <w:sz w:val="24"/>
                <w:szCs w:val="24"/>
                <w:lang w:val="uk-UA"/>
              </w:rPr>
            </w:pPr>
            <w:r w:rsidRPr="005C2454">
              <w:rPr>
                <w:rFonts w:ascii="Times New Roman" w:hAnsi="Times New Roman"/>
                <w:color w:val="000000"/>
                <w:sz w:val="24"/>
                <w:szCs w:val="24"/>
                <w:lang w:val="uk-UA"/>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64F20B70" w14:textId="77777777" w:rsidR="0046591A" w:rsidRPr="005C2454" w:rsidRDefault="0046591A" w:rsidP="0046591A">
            <w:pPr>
              <w:keepNext/>
              <w:keepLines/>
              <w:tabs>
                <w:tab w:val="num" w:pos="0"/>
              </w:tabs>
              <w:spacing w:line="276" w:lineRule="auto"/>
              <w:jc w:val="center"/>
              <w:outlineLvl w:val="3"/>
              <w:rPr>
                <w:rFonts w:ascii="Times New Roman" w:hAnsi="Times New Roman"/>
                <w:color w:val="000000"/>
                <w:sz w:val="24"/>
                <w:szCs w:val="24"/>
                <w:lang w:val="uk-UA"/>
              </w:rPr>
            </w:pPr>
            <w:r w:rsidRPr="005C2454">
              <w:rPr>
                <w:rFonts w:ascii="Times New Roman" w:hAnsi="Times New Roman"/>
                <w:color w:val="000000"/>
                <w:sz w:val="24"/>
                <w:szCs w:val="24"/>
                <w:lang w:val="uk-UA"/>
              </w:rPr>
              <w:t>1</w:t>
            </w:r>
          </w:p>
        </w:tc>
      </w:tr>
    </w:tbl>
    <w:p w14:paraId="454D3775" w14:textId="77777777" w:rsidR="005C2454" w:rsidRPr="005C2454" w:rsidRDefault="005C2454" w:rsidP="005C2454">
      <w:pPr>
        <w:tabs>
          <w:tab w:val="num" w:pos="0"/>
        </w:tabs>
        <w:spacing w:line="276" w:lineRule="auto"/>
        <w:jc w:val="both"/>
        <w:rPr>
          <w:rFonts w:ascii="Times New Roman" w:hAnsi="Times New Roman"/>
          <w:sz w:val="24"/>
          <w:szCs w:val="24"/>
          <w:lang w:val="uk-UA"/>
        </w:rPr>
      </w:pPr>
    </w:p>
    <w:p w14:paraId="246E5677" w14:textId="77777777" w:rsidR="005C2454" w:rsidRPr="005C2454" w:rsidRDefault="005C2454" w:rsidP="005C2454">
      <w:pPr>
        <w:tabs>
          <w:tab w:val="num" w:pos="0"/>
        </w:tabs>
        <w:rPr>
          <w:rFonts w:ascii="Times New Roman" w:hAnsi="Times New Roman"/>
          <w:b/>
          <w:sz w:val="24"/>
          <w:szCs w:val="24"/>
          <w:lang w:val="uk-UA"/>
        </w:rPr>
      </w:pPr>
    </w:p>
    <w:p w14:paraId="59C911D7" w14:textId="77777777" w:rsidR="0046591A" w:rsidRDefault="0046591A" w:rsidP="005C2454">
      <w:pPr>
        <w:tabs>
          <w:tab w:val="num" w:pos="0"/>
        </w:tabs>
        <w:jc w:val="center"/>
        <w:rPr>
          <w:rFonts w:ascii="Times New Roman" w:hAnsi="Times New Roman"/>
          <w:b/>
          <w:sz w:val="24"/>
          <w:szCs w:val="24"/>
          <w:lang w:val="uk-UA"/>
        </w:rPr>
      </w:pPr>
    </w:p>
    <w:p w14:paraId="4B5931E3" w14:textId="77777777" w:rsidR="0046591A" w:rsidRDefault="0046591A" w:rsidP="005C2454">
      <w:pPr>
        <w:tabs>
          <w:tab w:val="num" w:pos="0"/>
        </w:tabs>
        <w:jc w:val="center"/>
        <w:rPr>
          <w:rFonts w:ascii="Times New Roman" w:hAnsi="Times New Roman"/>
          <w:b/>
          <w:sz w:val="24"/>
          <w:szCs w:val="24"/>
          <w:lang w:val="uk-UA"/>
        </w:rPr>
      </w:pPr>
    </w:p>
    <w:p w14:paraId="00E3058A" w14:textId="77777777" w:rsidR="0046591A" w:rsidRDefault="0046591A" w:rsidP="005C2454">
      <w:pPr>
        <w:tabs>
          <w:tab w:val="num" w:pos="0"/>
        </w:tabs>
        <w:jc w:val="center"/>
        <w:rPr>
          <w:rFonts w:ascii="Times New Roman" w:hAnsi="Times New Roman"/>
          <w:b/>
          <w:sz w:val="24"/>
          <w:szCs w:val="24"/>
          <w:lang w:val="uk-UA"/>
        </w:rPr>
      </w:pPr>
    </w:p>
    <w:p w14:paraId="71278D06" w14:textId="77777777" w:rsidR="0046591A" w:rsidRDefault="0046591A" w:rsidP="005C2454">
      <w:pPr>
        <w:tabs>
          <w:tab w:val="num" w:pos="0"/>
        </w:tabs>
        <w:jc w:val="center"/>
        <w:rPr>
          <w:rFonts w:ascii="Times New Roman" w:hAnsi="Times New Roman"/>
          <w:b/>
          <w:sz w:val="24"/>
          <w:szCs w:val="24"/>
          <w:lang w:val="uk-UA"/>
        </w:rPr>
      </w:pPr>
    </w:p>
    <w:p w14:paraId="37F7D5EB" w14:textId="205828F2" w:rsidR="005C2454" w:rsidRPr="005C2454" w:rsidRDefault="005C2454" w:rsidP="005C2454">
      <w:pPr>
        <w:tabs>
          <w:tab w:val="num" w:pos="0"/>
        </w:tabs>
        <w:jc w:val="center"/>
        <w:rPr>
          <w:rFonts w:ascii="Times New Roman" w:hAnsi="Times New Roman"/>
          <w:b/>
          <w:sz w:val="24"/>
          <w:szCs w:val="24"/>
          <w:lang w:val="uk-UA"/>
        </w:rPr>
      </w:pPr>
      <w:r w:rsidRPr="005C2454">
        <w:rPr>
          <w:rFonts w:ascii="Times New Roman" w:hAnsi="Times New Roman"/>
          <w:b/>
          <w:sz w:val="24"/>
          <w:szCs w:val="24"/>
          <w:lang w:val="uk-UA"/>
        </w:rPr>
        <w:t>МЕДИКО-ТЕХНІЧНІ ВИМОГИ</w:t>
      </w:r>
    </w:p>
    <w:tbl>
      <w:tblPr>
        <w:tblStyle w:val="a7"/>
        <w:tblW w:w="9747" w:type="dxa"/>
        <w:tblLook w:val="04A0" w:firstRow="1" w:lastRow="0" w:firstColumn="1" w:lastColumn="0" w:noHBand="0" w:noVBand="1"/>
      </w:tblPr>
      <w:tblGrid>
        <w:gridCol w:w="7054"/>
        <w:gridCol w:w="2693"/>
      </w:tblGrid>
      <w:tr w:rsidR="005C2454" w:rsidRPr="005C2454" w14:paraId="47D58496" w14:textId="77777777" w:rsidTr="005C2454">
        <w:tc>
          <w:tcPr>
            <w:tcW w:w="7054" w:type="dxa"/>
          </w:tcPr>
          <w:p w14:paraId="39D6652C" w14:textId="77777777" w:rsidR="005C2454" w:rsidRPr="005C2454" w:rsidRDefault="005C2454" w:rsidP="005C2454">
            <w:pPr>
              <w:tabs>
                <w:tab w:val="num" w:pos="0"/>
              </w:tabs>
              <w:jc w:val="center"/>
              <w:rPr>
                <w:rFonts w:ascii="Times New Roman" w:hAnsi="Times New Roman"/>
                <w:b/>
                <w:bCs/>
                <w:sz w:val="24"/>
                <w:szCs w:val="24"/>
                <w:lang w:val="uk-UA"/>
              </w:rPr>
            </w:pPr>
          </w:p>
          <w:p w14:paraId="70F429CA" w14:textId="77777777" w:rsidR="005C2454" w:rsidRPr="005C2454" w:rsidRDefault="005C2454" w:rsidP="005C2454">
            <w:pPr>
              <w:tabs>
                <w:tab w:val="num" w:pos="0"/>
              </w:tabs>
              <w:jc w:val="center"/>
              <w:rPr>
                <w:rFonts w:ascii="Times New Roman" w:hAnsi="Times New Roman"/>
                <w:b/>
                <w:bCs/>
                <w:sz w:val="24"/>
                <w:szCs w:val="24"/>
                <w:lang w:val="uk-UA"/>
              </w:rPr>
            </w:pPr>
          </w:p>
          <w:p w14:paraId="61F41E4C" w14:textId="77777777" w:rsidR="005C2454" w:rsidRPr="005C2454" w:rsidRDefault="005C2454" w:rsidP="005C2454">
            <w:pPr>
              <w:tabs>
                <w:tab w:val="num" w:pos="0"/>
              </w:tabs>
              <w:jc w:val="center"/>
              <w:rPr>
                <w:rFonts w:ascii="Times New Roman" w:hAnsi="Times New Roman"/>
                <w:b/>
                <w:bCs/>
                <w:sz w:val="24"/>
                <w:szCs w:val="24"/>
                <w:lang w:val="uk-UA"/>
              </w:rPr>
            </w:pPr>
          </w:p>
          <w:p w14:paraId="6D3B2372" w14:textId="77777777" w:rsidR="005C2454" w:rsidRPr="005C2454" w:rsidRDefault="005C2454" w:rsidP="005C2454">
            <w:pPr>
              <w:tabs>
                <w:tab w:val="num" w:pos="0"/>
              </w:tabs>
              <w:jc w:val="center"/>
              <w:rPr>
                <w:rFonts w:ascii="Times New Roman" w:hAnsi="Times New Roman"/>
                <w:b/>
                <w:bCs/>
                <w:sz w:val="24"/>
                <w:szCs w:val="24"/>
                <w:lang w:val="uk-UA"/>
              </w:rPr>
            </w:pPr>
            <w:r w:rsidRPr="005C2454">
              <w:rPr>
                <w:rFonts w:ascii="Times New Roman" w:hAnsi="Times New Roman"/>
                <w:b/>
                <w:bCs/>
                <w:sz w:val="24"/>
                <w:szCs w:val="24"/>
                <w:lang w:val="uk-UA"/>
              </w:rPr>
              <w:t>Медико-технічні вимоги</w:t>
            </w:r>
          </w:p>
        </w:tc>
        <w:tc>
          <w:tcPr>
            <w:tcW w:w="2693" w:type="dxa"/>
          </w:tcPr>
          <w:p w14:paraId="10CBC474" w14:textId="77777777" w:rsidR="005C2454" w:rsidRPr="005C2454" w:rsidRDefault="005C2454" w:rsidP="005C2454">
            <w:pPr>
              <w:tabs>
                <w:tab w:val="num" w:pos="0"/>
              </w:tabs>
              <w:rPr>
                <w:rFonts w:ascii="Times New Roman" w:hAnsi="Times New Roman"/>
                <w:b/>
                <w:bCs/>
                <w:sz w:val="24"/>
                <w:szCs w:val="24"/>
                <w:lang w:val="uk-UA"/>
              </w:rPr>
            </w:pPr>
            <w:r w:rsidRPr="005C2454">
              <w:rPr>
                <w:rFonts w:ascii="Times New Roman" w:hAnsi="Times New Roman"/>
                <w:b/>
                <w:bCs/>
                <w:sz w:val="24"/>
                <w:szCs w:val="24"/>
                <w:lang w:val="uk-UA"/>
              </w:rPr>
              <w:t>Відповідність:</w:t>
            </w:r>
          </w:p>
          <w:p w14:paraId="743C4950" w14:textId="77777777" w:rsidR="005C2454" w:rsidRPr="005C2454" w:rsidRDefault="005C2454" w:rsidP="005C2454">
            <w:pPr>
              <w:tabs>
                <w:tab w:val="num" w:pos="0"/>
              </w:tabs>
              <w:rPr>
                <w:rFonts w:ascii="Times New Roman" w:hAnsi="Times New Roman"/>
                <w:b/>
                <w:bCs/>
                <w:sz w:val="24"/>
                <w:szCs w:val="24"/>
                <w:lang w:val="uk-UA"/>
              </w:rPr>
            </w:pPr>
            <w:r w:rsidRPr="005C2454">
              <w:rPr>
                <w:rFonts w:ascii="Times New Roman" w:hAnsi="Times New Roman"/>
                <w:b/>
                <w:bCs/>
                <w:sz w:val="24"/>
                <w:szCs w:val="24"/>
                <w:lang w:val="uk-UA"/>
              </w:rPr>
              <w:t>Так/ні з посиланням на сторінку, пункт експлуатаційної документації де містяться ці параметри</w:t>
            </w:r>
          </w:p>
        </w:tc>
      </w:tr>
      <w:tr w:rsidR="005C2454" w:rsidRPr="005C2454" w14:paraId="3CEC9A9E" w14:textId="77777777" w:rsidTr="005C2454">
        <w:tc>
          <w:tcPr>
            <w:tcW w:w="9747" w:type="dxa"/>
            <w:gridSpan w:val="2"/>
          </w:tcPr>
          <w:p w14:paraId="654C5884" w14:textId="77777777" w:rsidR="005C2454" w:rsidRPr="005C2454" w:rsidRDefault="005C2454" w:rsidP="005C2454">
            <w:pPr>
              <w:pStyle w:val="a4"/>
              <w:widowControl w:val="0"/>
              <w:numPr>
                <w:ilvl w:val="0"/>
                <w:numId w:val="35"/>
              </w:numPr>
              <w:tabs>
                <w:tab w:val="num" w:pos="0"/>
              </w:tabs>
              <w:suppressAutoHyphens/>
              <w:ind w:firstLine="0"/>
              <w:contextualSpacing w:val="0"/>
              <w:rPr>
                <w:rFonts w:ascii="Times New Roman" w:hAnsi="Times New Roman"/>
                <w:sz w:val="24"/>
                <w:szCs w:val="24"/>
                <w:lang w:val="uk-UA"/>
              </w:rPr>
            </w:pPr>
            <w:r w:rsidRPr="005C2454">
              <w:rPr>
                <w:rFonts w:ascii="Times New Roman" w:hAnsi="Times New Roman"/>
                <w:b/>
                <w:bCs/>
                <w:sz w:val="24"/>
                <w:szCs w:val="24"/>
                <w:lang w:val="uk-UA"/>
              </w:rPr>
              <w:t xml:space="preserve">Стерилізатор паровий </w:t>
            </w:r>
          </w:p>
        </w:tc>
      </w:tr>
      <w:tr w:rsidR="005C2454" w:rsidRPr="005C2454" w14:paraId="498B46CC" w14:textId="77777777" w:rsidTr="005C2454">
        <w:tc>
          <w:tcPr>
            <w:tcW w:w="7054" w:type="dxa"/>
          </w:tcPr>
          <w:p w14:paraId="5BF470FE"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Горизонтальне розміщення стерилізаційної камери</w:t>
            </w:r>
          </w:p>
        </w:tc>
        <w:tc>
          <w:tcPr>
            <w:tcW w:w="2693" w:type="dxa"/>
          </w:tcPr>
          <w:p w14:paraId="4B9FB90F"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503E3ED8" w14:textId="77777777" w:rsidTr="005C2454">
        <w:tc>
          <w:tcPr>
            <w:tcW w:w="7054" w:type="dxa"/>
          </w:tcPr>
          <w:p w14:paraId="7F27CB7C"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Об`єм стерилізаційної камери, дм</w:t>
            </w:r>
            <w:r w:rsidRPr="005C2454">
              <w:rPr>
                <w:rFonts w:ascii="Times New Roman" w:hAnsi="Times New Roman"/>
                <w:sz w:val="24"/>
                <w:szCs w:val="24"/>
                <w:vertAlign w:val="superscript"/>
                <w:lang w:val="uk-UA"/>
              </w:rPr>
              <w:t>3</w:t>
            </w:r>
            <w:r w:rsidRPr="005C2454">
              <w:rPr>
                <w:rFonts w:ascii="Times New Roman" w:hAnsi="Times New Roman"/>
                <w:sz w:val="24"/>
                <w:szCs w:val="24"/>
                <w:lang w:val="uk-UA"/>
              </w:rPr>
              <w:t> , не менше, 100</w:t>
            </w:r>
          </w:p>
        </w:tc>
        <w:tc>
          <w:tcPr>
            <w:tcW w:w="2693" w:type="dxa"/>
          </w:tcPr>
          <w:p w14:paraId="34B649E9"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1DAD0E4E" w14:textId="77777777" w:rsidTr="005C2454">
        <w:tc>
          <w:tcPr>
            <w:tcW w:w="7054" w:type="dxa"/>
          </w:tcPr>
          <w:p w14:paraId="7EFDBE14"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Діаметр стерилізаційної камери, мм, не менше, 400</w:t>
            </w:r>
          </w:p>
        </w:tc>
        <w:tc>
          <w:tcPr>
            <w:tcW w:w="2693" w:type="dxa"/>
          </w:tcPr>
          <w:p w14:paraId="67720EC2"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58D2AFA0" w14:textId="77777777" w:rsidTr="005C2454">
        <w:tc>
          <w:tcPr>
            <w:tcW w:w="7054" w:type="dxa"/>
          </w:tcPr>
          <w:p w14:paraId="130A9A69"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Глибина стерилізаційної камери, мм, не менше, 850</w:t>
            </w:r>
          </w:p>
        </w:tc>
        <w:tc>
          <w:tcPr>
            <w:tcW w:w="2693" w:type="dxa"/>
          </w:tcPr>
          <w:p w14:paraId="18D259FB"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50A72ADE" w14:textId="77777777" w:rsidTr="005C2454">
        <w:tc>
          <w:tcPr>
            <w:tcW w:w="7054" w:type="dxa"/>
          </w:tcPr>
          <w:p w14:paraId="25A864DE" w14:textId="77777777" w:rsidR="005C2454" w:rsidRPr="005C2454" w:rsidRDefault="005C2454" w:rsidP="005C2454">
            <w:pPr>
              <w:tabs>
                <w:tab w:val="num" w:pos="0"/>
              </w:tabs>
              <w:rPr>
                <w:rFonts w:ascii="Times New Roman" w:hAnsi="Times New Roman"/>
                <w:sz w:val="24"/>
                <w:szCs w:val="24"/>
                <w:lang w:val="en-US"/>
              </w:rPr>
            </w:pPr>
            <w:r w:rsidRPr="005C2454">
              <w:rPr>
                <w:rFonts w:ascii="Times New Roman" w:hAnsi="Times New Roman"/>
                <w:sz w:val="24"/>
                <w:szCs w:val="24"/>
                <w:lang w:val="uk-UA"/>
              </w:rPr>
              <w:t>Стерилізаційна камера (обичайка та денце) мають бути виготовлені з високолегованої нержавіючої сталі AISI304</w:t>
            </w:r>
            <w:r w:rsidRPr="005C2454">
              <w:rPr>
                <w:rFonts w:ascii="Times New Roman" w:hAnsi="Times New Roman"/>
                <w:sz w:val="24"/>
                <w:szCs w:val="24"/>
              </w:rPr>
              <w:t>,</w:t>
            </w:r>
            <w:r w:rsidRPr="005C2454">
              <w:rPr>
                <w:rFonts w:ascii="Times New Roman" w:hAnsi="Times New Roman"/>
                <w:sz w:val="24"/>
                <w:szCs w:val="24"/>
                <w:lang w:val="uk-UA"/>
              </w:rPr>
              <w:t xml:space="preserve"> товщиною 3 мм, не гірше</w:t>
            </w:r>
          </w:p>
        </w:tc>
        <w:tc>
          <w:tcPr>
            <w:tcW w:w="2693" w:type="dxa"/>
          </w:tcPr>
          <w:p w14:paraId="48326706"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2D935A4B" w14:textId="77777777" w:rsidTr="005C2454">
        <w:tc>
          <w:tcPr>
            <w:tcW w:w="7054" w:type="dxa"/>
          </w:tcPr>
          <w:p w14:paraId="382470BF"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Парогенератор має бути виготовлений з високолегованої нержавіючої сталі AISI304, товщиною 3 мм, не гірше</w:t>
            </w:r>
          </w:p>
        </w:tc>
        <w:tc>
          <w:tcPr>
            <w:tcW w:w="2693" w:type="dxa"/>
          </w:tcPr>
          <w:p w14:paraId="69063104"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3E89CB6D" w14:textId="77777777" w:rsidTr="005C2454">
        <w:tc>
          <w:tcPr>
            <w:tcW w:w="7054" w:type="dxa"/>
          </w:tcPr>
          <w:p w14:paraId="08FBC20C" w14:textId="77777777" w:rsidR="005C2454" w:rsidRPr="005C2454" w:rsidRDefault="005C2454" w:rsidP="005C2454">
            <w:pPr>
              <w:tabs>
                <w:tab w:val="num" w:pos="0"/>
              </w:tabs>
              <w:rPr>
                <w:rFonts w:ascii="Times New Roman" w:hAnsi="Times New Roman"/>
                <w:sz w:val="24"/>
                <w:szCs w:val="24"/>
              </w:rPr>
            </w:pPr>
            <w:r w:rsidRPr="005C2454">
              <w:rPr>
                <w:rFonts w:ascii="Times New Roman" w:hAnsi="Times New Roman"/>
                <w:sz w:val="24"/>
                <w:szCs w:val="24"/>
                <w:lang w:val="uk-UA"/>
              </w:rPr>
              <w:t>Наявність ущільнення між стерилізаційною камерою та кришкою не гірше силіконового</w:t>
            </w:r>
          </w:p>
        </w:tc>
        <w:tc>
          <w:tcPr>
            <w:tcW w:w="2693" w:type="dxa"/>
          </w:tcPr>
          <w:p w14:paraId="3D4FEED2"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4388B52B" w14:textId="77777777" w:rsidTr="005C2454">
        <w:tc>
          <w:tcPr>
            <w:tcW w:w="7054" w:type="dxa"/>
          </w:tcPr>
          <w:p w14:paraId="474DE5F8"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Всі трубопроводи, що контактують зі стерилізуючим середовищем мають виготовлені з високолегованої нержавіючої сталі AISI304, не гірше</w:t>
            </w:r>
          </w:p>
        </w:tc>
        <w:tc>
          <w:tcPr>
            <w:tcW w:w="2693" w:type="dxa"/>
          </w:tcPr>
          <w:p w14:paraId="127C3EFA"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26986A6B" w14:textId="77777777" w:rsidTr="005C2454">
        <w:tc>
          <w:tcPr>
            <w:tcW w:w="7054" w:type="dxa"/>
          </w:tcPr>
          <w:p w14:paraId="6E9AFCDF" w14:textId="77777777" w:rsidR="005C2454" w:rsidRPr="005C2454" w:rsidRDefault="005C2454" w:rsidP="005C2454">
            <w:pPr>
              <w:tabs>
                <w:tab w:val="num" w:pos="0"/>
              </w:tabs>
              <w:rPr>
                <w:rFonts w:ascii="Times New Roman" w:hAnsi="Times New Roman"/>
                <w:sz w:val="24"/>
                <w:szCs w:val="24"/>
                <w:lang w:val="uk-UA"/>
              </w:rPr>
            </w:pPr>
            <w:bookmarkStart w:id="4" w:name="_Hlk31192163"/>
            <w:r w:rsidRPr="005C2454">
              <w:rPr>
                <w:rFonts w:ascii="Times New Roman" w:hAnsi="Times New Roman"/>
                <w:sz w:val="24"/>
                <w:szCs w:val="24"/>
                <w:lang w:eastAsia="ru-RU"/>
              </w:rPr>
              <w:t>Зовнішні панелі</w:t>
            </w:r>
            <w:r w:rsidRPr="005C2454">
              <w:rPr>
                <w:rFonts w:ascii="Times New Roman" w:hAnsi="Times New Roman"/>
                <w:sz w:val="24"/>
                <w:szCs w:val="24"/>
                <w:lang w:val="uk-UA" w:eastAsia="ru-RU"/>
              </w:rPr>
              <w:t xml:space="preserve"> виготовленні з оцинкованої сталі з покриттям, що забезпечує їх експлуатацію не менше 10 років без появи видимих дефектів</w:t>
            </w:r>
            <w:bookmarkEnd w:id="4"/>
          </w:p>
        </w:tc>
        <w:tc>
          <w:tcPr>
            <w:tcW w:w="2693" w:type="dxa"/>
          </w:tcPr>
          <w:p w14:paraId="4AE3F770"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41C36A1D" w14:textId="77777777" w:rsidTr="005C2454">
        <w:tc>
          <w:tcPr>
            <w:tcW w:w="7054" w:type="dxa"/>
          </w:tcPr>
          <w:p w14:paraId="40373F79" w14:textId="77777777" w:rsidR="005C2454" w:rsidRPr="005C2454" w:rsidRDefault="005C2454" w:rsidP="005C2454">
            <w:pPr>
              <w:tabs>
                <w:tab w:val="num" w:pos="0"/>
              </w:tabs>
              <w:rPr>
                <w:rFonts w:ascii="Times New Roman" w:hAnsi="Times New Roman"/>
                <w:sz w:val="24"/>
                <w:szCs w:val="24"/>
                <w:lang w:eastAsia="ru-RU"/>
              </w:rPr>
            </w:pPr>
            <w:r w:rsidRPr="005C2454">
              <w:rPr>
                <w:rFonts w:ascii="Times New Roman" w:hAnsi="Times New Roman"/>
                <w:sz w:val="24"/>
                <w:szCs w:val="24"/>
                <w:lang w:val="uk-UA"/>
              </w:rPr>
              <w:t xml:space="preserve">Напівавтоматичне керування режимами стерилізації </w:t>
            </w:r>
          </w:p>
        </w:tc>
        <w:tc>
          <w:tcPr>
            <w:tcW w:w="2693" w:type="dxa"/>
          </w:tcPr>
          <w:p w14:paraId="228ACC11"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19C5F500" w14:textId="77777777" w:rsidTr="005C2454">
        <w:tc>
          <w:tcPr>
            <w:tcW w:w="7054" w:type="dxa"/>
          </w:tcPr>
          <w:p w14:paraId="00CAAE62"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 xml:space="preserve">Керування режимами стерилізації - ручне кульовими кранами, розташованими на боковій панелі стерилізатора </w:t>
            </w:r>
          </w:p>
        </w:tc>
        <w:tc>
          <w:tcPr>
            <w:tcW w:w="2693" w:type="dxa"/>
          </w:tcPr>
          <w:p w14:paraId="7A90A2E4"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1368A66C" w14:textId="77777777" w:rsidTr="005C2454">
        <w:tc>
          <w:tcPr>
            <w:tcW w:w="7054" w:type="dxa"/>
          </w:tcPr>
          <w:p w14:paraId="5A54BCDE"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Точність керуванням режимами стерилізації + 0,01 МПа (+ 0,1 бар), не гірше</w:t>
            </w:r>
          </w:p>
        </w:tc>
        <w:tc>
          <w:tcPr>
            <w:tcW w:w="2693" w:type="dxa"/>
          </w:tcPr>
          <w:p w14:paraId="7FDE6F81"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287E29AA" w14:textId="77777777" w:rsidTr="005C2454">
        <w:tc>
          <w:tcPr>
            <w:tcW w:w="7054" w:type="dxa"/>
          </w:tcPr>
          <w:p w14:paraId="30C528C5" w14:textId="77777777" w:rsidR="005C2454" w:rsidRPr="005C2454" w:rsidRDefault="005C2454" w:rsidP="005C2454">
            <w:pPr>
              <w:tabs>
                <w:tab w:val="num" w:pos="0"/>
              </w:tabs>
              <w:rPr>
                <w:rFonts w:ascii="Times New Roman" w:hAnsi="Times New Roman"/>
                <w:sz w:val="24"/>
                <w:szCs w:val="24"/>
              </w:rPr>
            </w:pPr>
            <w:r w:rsidRPr="005C2454">
              <w:rPr>
                <w:rFonts w:ascii="Times New Roman" w:hAnsi="Times New Roman"/>
                <w:sz w:val="24"/>
                <w:szCs w:val="24"/>
              </w:rPr>
              <w:t xml:space="preserve">Можливість стерилізації парою в режимах згідно Додатку 5 ДСН «Дезінфекція, передстерилізаційне очищення та стерилізація медичних виробів в закладах охорони здоров’я» затвердженого Наказом МОЗ України №552 від 11.08.2014 року та </w:t>
            </w:r>
            <w:r w:rsidRPr="005C2454">
              <w:rPr>
                <w:rFonts w:ascii="Times New Roman" w:hAnsi="Times New Roman"/>
                <w:sz w:val="24"/>
                <w:szCs w:val="24"/>
              </w:rPr>
              <w:lastRenderedPageBreak/>
              <w:t>зареєстрованих в Міністерстві юстиції України від 3 вересня 2014 року за № 1067/25844, в межах</w:t>
            </w:r>
          </w:p>
          <w:p w14:paraId="16B9D580"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rPr>
              <w:t xml:space="preserve">(t˚C ― </w:t>
            </w:r>
            <w:r w:rsidRPr="005C2454">
              <w:rPr>
                <w:rFonts w:ascii="Times New Roman" w:hAnsi="Times New Roman"/>
                <w:sz w:val="24"/>
                <w:szCs w:val="24"/>
                <w:lang w:val="uk-UA"/>
              </w:rPr>
              <w:t>хв</w:t>
            </w:r>
            <w:r w:rsidRPr="005C2454">
              <w:rPr>
                <w:rFonts w:ascii="Times New Roman" w:hAnsi="Times New Roman"/>
                <w:sz w:val="24"/>
                <w:szCs w:val="24"/>
              </w:rPr>
              <w:t xml:space="preserve"> ― М</w:t>
            </w:r>
            <w:r w:rsidRPr="005C2454">
              <w:rPr>
                <w:rFonts w:ascii="Times New Roman" w:hAnsi="Times New Roman"/>
                <w:sz w:val="24"/>
                <w:szCs w:val="24"/>
                <w:lang w:val="uk-UA"/>
              </w:rPr>
              <w:t>П</w:t>
            </w:r>
            <w:r w:rsidRPr="005C2454">
              <w:rPr>
                <w:rFonts w:ascii="Times New Roman" w:hAnsi="Times New Roman"/>
                <w:sz w:val="24"/>
                <w:szCs w:val="24"/>
              </w:rPr>
              <w:t>а</w:t>
            </w:r>
            <w:r w:rsidRPr="005C2454">
              <w:rPr>
                <w:rFonts w:ascii="Times New Roman" w:hAnsi="Times New Roman"/>
                <w:sz w:val="24"/>
                <w:szCs w:val="24"/>
                <w:lang w:val="uk-UA"/>
              </w:rPr>
              <w:t xml:space="preserve"> (бар</w:t>
            </w:r>
            <w:r w:rsidRPr="005C2454">
              <w:rPr>
                <w:rFonts w:ascii="Times New Roman" w:hAnsi="Times New Roman"/>
                <w:sz w:val="24"/>
                <w:szCs w:val="24"/>
              </w:rPr>
              <w:t>)</w:t>
            </w:r>
            <w:r w:rsidRPr="005C2454">
              <w:rPr>
                <w:rFonts w:ascii="Times New Roman" w:hAnsi="Times New Roman"/>
                <w:sz w:val="24"/>
                <w:szCs w:val="24"/>
                <w:lang w:val="uk-UA"/>
              </w:rPr>
              <w:t xml:space="preserve"> 105…134 – 5…60 – 0,05…0,22 (0,5…2,2), щонайменше 5 режимів стерилізації</w:t>
            </w:r>
          </w:p>
        </w:tc>
        <w:tc>
          <w:tcPr>
            <w:tcW w:w="2693" w:type="dxa"/>
          </w:tcPr>
          <w:p w14:paraId="7240515C"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632BED6D" w14:textId="77777777" w:rsidTr="005C2454">
        <w:tc>
          <w:tcPr>
            <w:tcW w:w="7054" w:type="dxa"/>
          </w:tcPr>
          <w:p w14:paraId="0B112053"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Наявність системи захисту ТЕНів від роботи в разі відсутності води в парогенераторі</w:t>
            </w:r>
          </w:p>
        </w:tc>
        <w:tc>
          <w:tcPr>
            <w:tcW w:w="2693" w:type="dxa"/>
          </w:tcPr>
          <w:p w14:paraId="2B11C128"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716F08F6" w14:textId="77777777" w:rsidTr="005C2454">
        <w:tc>
          <w:tcPr>
            <w:tcW w:w="7054" w:type="dxa"/>
          </w:tcPr>
          <w:p w14:paraId="27405CE5"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Наявність вакуумного сушіння</w:t>
            </w:r>
          </w:p>
        </w:tc>
        <w:tc>
          <w:tcPr>
            <w:tcW w:w="2693" w:type="dxa"/>
          </w:tcPr>
          <w:p w14:paraId="6B387F0D"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26CE51CE" w14:textId="77777777" w:rsidTr="005C2454">
        <w:tc>
          <w:tcPr>
            <w:tcW w:w="7054" w:type="dxa"/>
          </w:tcPr>
          <w:p w14:paraId="4BB7AD4B"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Залишкова вологість текстильних матеріалів не більше 1</w:t>
            </w:r>
            <w:r w:rsidRPr="005C2454">
              <w:rPr>
                <w:rFonts w:ascii="Times New Roman" w:hAnsi="Times New Roman"/>
                <w:sz w:val="24"/>
                <w:szCs w:val="24"/>
              </w:rPr>
              <w:t xml:space="preserve"> </w:t>
            </w:r>
            <w:r w:rsidRPr="005C2454">
              <w:rPr>
                <w:rFonts w:ascii="Times New Roman" w:hAnsi="Times New Roman"/>
                <w:sz w:val="24"/>
                <w:szCs w:val="24"/>
                <w:lang w:val="uk-UA"/>
              </w:rPr>
              <w:t>%</w:t>
            </w:r>
          </w:p>
        </w:tc>
        <w:tc>
          <w:tcPr>
            <w:tcW w:w="2693" w:type="dxa"/>
          </w:tcPr>
          <w:p w14:paraId="607FEDB0"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2C053EDA" w14:textId="77777777" w:rsidTr="005C2454">
        <w:tc>
          <w:tcPr>
            <w:tcW w:w="7054" w:type="dxa"/>
          </w:tcPr>
          <w:p w14:paraId="54250FA5"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Має бути можливість ручного заливання води в парогенератор (заливна горловина має входити в комплект поставки) - для можливості проведення стерилізації при відсутності води центрального водопостачання</w:t>
            </w:r>
          </w:p>
        </w:tc>
        <w:tc>
          <w:tcPr>
            <w:tcW w:w="2693" w:type="dxa"/>
          </w:tcPr>
          <w:p w14:paraId="2CD6158B"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6E900BAB" w14:textId="77777777" w:rsidTr="005C2454">
        <w:tc>
          <w:tcPr>
            <w:tcW w:w="7054" w:type="dxa"/>
          </w:tcPr>
          <w:p w14:paraId="6049045D"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Наявність фільтра бактеріальної очистки повітря не гірше 0,3 мкм (має входити в комплект поставки)</w:t>
            </w:r>
          </w:p>
        </w:tc>
        <w:tc>
          <w:tcPr>
            <w:tcW w:w="2693" w:type="dxa"/>
          </w:tcPr>
          <w:p w14:paraId="6C395573"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42A96589" w14:textId="77777777" w:rsidTr="005C2454">
        <w:tc>
          <w:tcPr>
            <w:tcW w:w="7054" w:type="dxa"/>
          </w:tcPr>
          <w:p w14:paraId="271C98BB"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Наявність водовказівної колонки з підсвічуванням</w:t>
            </w:r>
          </w:p>
        </w:tc>
        <w:tc>
          <w:tcPr>
            <w:tcW w:w="2693" w:type="dxa"/>
          </w:tcPr>
          <w:p w14:paraId="0F1C1048"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18C04073" w14:textId="77777777" w:rsidTr="005C2454">
        <w:tc>
          <w:tcPr>
            <w:tcW w:w="7054" w:type="dxa"/>
          </w:tcPr>
          <w:p w14:paraId="77A90844"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eastAsia="Times New Roman" w:hAnsi="Times New Roman"/>
                <w:sz w:val="24"/>
                <w:szCs w:val="24"/>
                <w:lang w:val="uk-UA" w:eastAsia="ru-RU"/>
              </w:rPr>
              <w:t>Наявність системи контролю рівня рідини, з можливістю зміни чутливості датчиків, зміни затримки спрацювання та системою самоочищення датчиків рівня рідини</w:t>
            </w:r>
          </w:p>
        </w:tc>
        <w:tc>
          <w:tcPr>
            <w:tcW w:w="2693" w:type="dxa"/>
          </w:tcPr>
          <w:p w14:paraId="2AAF0E31"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0974AE57" w14:textId="77777777" w:rsidTr="005C2454">
        <w:tc>
          <w:tcPr>
            <w:tcW w:w="7054" w:type="dxa"/>
          </w:tcPr>
          <w:p w14:paraId="22753CAB"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Для подовження строку служби в парогенераторі мають бути встановлені мідні ТЕНи з латунними штуцерами</w:t>
            </w:r>
          </w:p>
        </w:tc>
        <w:tc>
          <w:tcPr>
            <w:tcW w:w="2693" w:type="dxa"/>
          </w:tcPr>
          <w:p w14:paraId="06A52B24"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113B3870" w14:textId="77777777" w:rsidTr="005C2454">
        <w:tc>
          <w:tcPr>
            <w:tcW w:w="7054" w:type="dxa"/>
          </w:tcPr>
          <w:p w14:paraId="5C51042A"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Комплектація ЗІП щонайменше одним мідним ТЕНом з латунним штуцером</w:t>
            </w:r>
          </w:p>
        </w:tc>
        <w:tc>
          <w:tcPr>
            <w:tcW w:w="2693" w:type="dxa"/>
          </w:tcPr>
          <w:p w14:paraId="2B19A0D1"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4F2A021D" w14:textId="77777777" w:rsidTr="005C2454">
        <w:tc>
          <w:tcPr>
            <w:tcW w:w="7054" w:type="dxa"/>
          </w:tcPr>
          <w:p w14:paraId="27F0D13E"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Можливість одночасного контролю тиску в парогенераторі та стерилізаційній камері</w:t>
            </w:r>
          </w:p>
        </w:tc>
        <w:tc>
          <w:tcPr>
            <w:tcW w:w="2693" w:type="dxa"/>
          </w:tcPr>
          <w:p w14:paraId="5C9805F9"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0A17068A" w14:textId="77777777" w:rsidTr="005C2454">
        <w:tc>
          <w:tcPr>
            <w:tcW w:w="7054" w:type="dxa"/>
          </w:tcPr>
          <w:p w14:paraId="199FF884"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Напрацювання на відмову не менше ― 3000 циклів</w:t>
            </w:r>
          </w:p>
        </w:tc>
        <w:tc>
          <w:tcPr>
            <w:tcW w:w="2693" w:type="dxa"/>
          </w:tcPr>
          <w:p w14:paraId="290D9B99"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61F6A0B9" w14:textId="77777777" w:rsidTr="005C2454">
        <w:tc>
          <w:tcPr>
            <w:tcW w:w="7054" w:type="dxa"/>
          </w:tcPr>
          <w:p w14:paraId="30629A53"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Час експлуатації – не менше 10 років</w:t>
            </w:r>
          </w:p>
        </w:tc>
        <w:tc>
          <w:tcPr>
            <w:tcW w:w="2693" w:type="dxa"/>
          </w:tcPr>
          <w:p w14:paraId="51C732D9"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3338D80C" w14:textId="77777777" w:rsidTr="005C2454">
        <w:tc>
          <w:tcPr>
            <w:tcW w:w="7054" w:type="dxa"/>
          </w:tcPr>
          <w:p w14:paraId="4D80B6A4"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Загальна гарантія на устаткування 12 місяців</w:t>
            </w:r>
          </w:p>
        </w:tc>
        <w:tc>
          <w:tcPr>
            <w:tcW w:w="2693" w:type="dxa"/>
          </w:tcPr>
          <w:p w14:paraId="5DEB9ED2"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7253129F" w14:textId="77777777" w:rsidTr="005C2454">
        <w:tc>
          <w:tcPr>
            <w:tcW w:w="7054" w:type="dxa"/>
          </w:tcPr>
          <w:p w14:paraId="26C52492"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Потужність, кВт, не більше, 12,5</w:t>
            </w:r>
          </w:p>
        </w:tc>
        <w:tc>
          <w:tcPr>
            <w:tcW w:w="2693" w:type="dxa"/>
          </w:tcPr>
          <w:p w14:paraId="7418B134"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643448FE" w14:textId="77777777" w:rsidTr="005C2454">
        <w:tc>
          <w:tcPr>
            <w:tcW w:w="7054" w:type="dxa"/>
          </w:tcPr>
          <w:p w14:paraId="77FE4BFA"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Струм змінний трифазний</w:t>
            </w:r>
          </w:p>
        </w:tc>
        <w:tc>
          <w:tcPr>
            <w:tcW w:w="2693" w:type="dxa"/>
          </w:tcPr>
          <w:p w14:paraId="71B5BD83"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6E112E96" w14:textId="77777777" w:rsidTr="005C2454">
        <w:tc>
          <w:tcPr>
            <w:tcW w:w="7054" w:type="dxa"/>
          </w:tcPr>
          <w:p w14:paraId="44E12299"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Напруга, В, 380</w:t>
            </w:r>
          </w:p>
        </w:tc>
        <w:tc>
          <w:tcPr>
            <w:tcW w:w="2693" w:type="dxa"/>
          </w:tcPr>
          <w:p w14:paraId="0BF917C2"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4F9E8545" w14:textId="77777777" w:rsidTr="005C2454">
        <w:tc>
          <w:tcPr>
            <w:tcW w:w="7054" w:type="dxa"/>
          </w:tcPr>
          <w:p w14:paraId="24352AC7"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Частота, Гц, 50</w:t>
            </w:r>
          </w:p>
        </w:tc>
        <w:tc>
          <w:tcPr>
            <w:tcW w:w="2693" w:type="dxa"/>
          </w:tcPr>
          <w:p w14:paraId="26B6D88E"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65CA1C2F" w14:textId="77777777" w:rsidTr="005C2454">
        <w:tc>
          <w:tcPr>
            <w:tcW w:w="7054" w:type="dxa"/>
          </w:tcPr>
          <w:p w14:paraId="0F6B7F10"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Габаритні розміри (Д×Ш×В), мм 1200×635×1500, допустимі незначні відхилення</w:t>
            </w:r>
          </w:p>
        </w:tc>
        <w:tc>
          <w:tcPr>
            <w:tcW w:w="2693" w:type="dxa"/>
          </w:tcPr>
          <w:p w14:paraId="29F637DF"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0BCBAA58" w14:textId="77777777" w:rsidTr="005C2454">
        <w:tc>
          <w:tcPr>
            <w:tcW w:w="7054" w:type="dxa"/>
          </w:tcPr>
          <w:p w14:paraId="15A81D6E"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lang w:val="uk-UA"/>
              </w:rPr>
              <w:t>Маса, кг, не більше, 180</w:t>
            </w:r>
          </w:p>
        </w:tc>
        <w:tc>
          <w:tcPr>
            <w:tcW w:w="2693" w:type="dxa"/>
          </w:tcPr>
          <w:p w14:paraId="6D7DBD14"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4284C25C" w14:textId="77777777" w:rsidTr="005C2454">
        <w:tc>
          <w:tcPr>
            <w:tcW w:w="9747" w:type="dxa"/>
            <w:gridSpan w:val="2"/>
          </w:tcPr>
          <w:p w14:paraId="1F52B209" w14:textId="77777777" w:rsidR="005C2454" w:rsidRPr="005C2454" w:rsidRDefault="005C2454" w:rsidP="005C2454">
            <w:pPr>
              <w:pStyle w:val="a4"/>
              <w:widowControl w:val="0"/>
              <w:numPr>
                <w:ilvl w:val="0"/>
                <w:numId w:val="35"/>
              </w:numPr>
              <w:tabs>
                <w:tab w:val="num" w:pos="0"/>
              </w:tabs>
              <w:suppressAutoHyphens/>
              <w:ind w:firstLine="0"/>
              <w:contextualSpacing w:val="0"/>
              <w:rPr>
                <w:rFonts w:ascii="Times New Roman" w:hAnsi="Times New Roman"/>
                <w:b/>
                <w:sz w:val="24"/>
                <w:szCs w:val="24"/>
                <w:lang w:val="uk-UA"/>
              </w:rPr>
            </w:pPr>
            <w:r w:rsidRPr="005C2454">
              <w:rPr>
                <w:rFonts w:ascii="Times New Roman" w:hAnsi="Times New Roman"/>
                <w:b/>
                <w:sz w:val="24"/>
                <w:szCs w:val="24"/>
                <w:lang w:val="uk-UA"/>
              </w:rPr>
              <w:t>Стерилізатор повітряний</w:t>
            </w:r>
          </w:p>
        </w:tc>
      </w:tr>
      <w:tr w:rsidR="005C2454" w:rsidRPr="005C2454" w14:paraId="642B94C2" w14:textId="77777777" w:rsidTr="005C2454">
        <w:tc>
          <w:tcPr>
            <w:tcW w:w="7054" w:type="dxa"/>
          </w:tcPr>
          <w:p w14:paraId="7A211B03" w14:textId="77777777" w:rsidR="005C2454" w:rsidRPr="005C2454" w:rsidRDefault="005C2454" w:rsidP="005C2454">
            <w:pPr>
              <w:pStyle w:val="a4"/>
              <w:tabs>
                <w:tab w:val="num" w:pos="0"/>
              </w:tabs>
              <w:ind w:left="-142"/>
              <w:rPr>
                <w:rFonts w:ascii="Times New Roman" w:hAnsi="Times New Roman"/>
                <w:sz w:val="24"/>
                <w:szCs w:val="24"/>
                <w:lang w:val="uk-UA"/>
              </w:rPr>
            </w:pPr>
            <w:r w:rsidRPr="005C2454">
              <w:rPr>
                <w:rFonts w:ascii="Times New Roman" w:hAnsi="Times New Roman"/>
                <w:sz w:val="24"/>
                <w:szCs w:val="24"/>
              </w:rPr>
              <w:t>Об'єм камери, л</w:t>
            </w:r>
            <w:r w:rsidRPr="005C2454">
              <w:rPr>
                <w:rFonts w:ascii="Times New Roman" w:hAnsi="Times New Roman"/>
                <w:sz w:val="24"/>
                <w:szCs w:val="24"/>
                <w:lang w:val="uk-UA"/>
              </w:rPr>
              <w:t>, н</w:t>
            </w:r>
            <w:r w:rsidRPr="005C2454">
              <w:rPr>
                <w:rFonts w:ascii="Times New Roman" w:hAnsi="Times New Roman"/>
                <w:sz w:val="24"/>
                <w:szCs w:val="24"/>
              </w:rPr>
              <w:t>е менше 100</w:t>
            </w:r>
          </w:p>
        </w:tc>
        <w:tc>
          <w:tcPr>
            <w:tcW w:w="2693" w:type="dxa"/>
          </w:tcPr>
          <w:p w14:paraId="631628E4"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2A0F68EA" w14:textId="77777777" w:rsidTr="005C2454">
        <w:tc>
          <w:tcPr>
            <w:tcW w:w="7054" w:type="dxa"/>
          </w:tcPr>
          <w:p w14:paraId="76F6BFD3"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Розміри стерилізаційної камери, мм, ВхШхГ</w:t>
            </w:r>
            <w:r w:rsidRPr="005C2454">
              <w:rPr>
                <w:rFonts w:ascii="Times New Roman" w:hAnsi="Times New Roman"/>
                <w:sz w:val="24"/>
                <w:szCs w:val="24"/>
                <w:lang w:val="uk-UA"/>
              </w:rPr>
              <w:t xml:space="preserve"> н</w:t>
            </w:r>
            <w:r w:rsidRPr="005C2454">
              <w:rPr>
                <w:rFonts w:ascii="Times New Roman" w:hAnsi="Times New Roman"/>
                <w:sz w:val="24"/>
                <w:szCs w:val="24"/>
              </w:rPr>
              <w:t>е більше 720х320х440</w:t>
            </w:r>
          </w:p>
        </w:tc>
        <w:tc>
          <w:tcPr>
            <w:tcW w:w="2693" w:type="dxa"/>
          </w:tcPr>
          <w:p w14:paraId="7329EA53"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6C7E73F1" w14:textId="77777777" w:rsidTr="005C2454">
        <w:tc>
          <w:tcPr>
            <w:tcW w:w="7054" w:type="dxa"/>
          </w:tcPr>
          <w:p w14:paraId="2C38AF1A"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Підтримувані режими роботи, град. С / хв</w:t>
            </w:r>
          </w:p>
          <w:p w14:paraId="15A246F9"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 xml:space="preserve">режим 1 - 85/30 </w:t>
            </w:r>
          </w:p>
          <w:p w14:paraId="0D897FB9"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 xml:space="preserve">режим 2 - 120/45 </w:t>
            </w:r>
          </w:p>
          <w:p w14:paraId="6EF597B3"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режим</w:t>
            </w:r>
            <w:r w:rsidRPr="005C2454">
              <w:rPr>
                <w:rFonts w:ascii="Times New Roman" w:hAnsi="Times New Roman"/>
                <w:sz w:val="24"/>
                <w:szCs w:val="24"/>
                <w:lang w:val="uk-UA"/>
              </w:rPr>
              <w:t xml:space="preserve"> </w:t>
            </w:r>
            <w:r w:rsidRPr="005C2454">
              <w:rPr>
                <w:rFonts w:ascii="Times New Roman" w:hAnsi="Times New Roman"/>
                <w:sz w:val="24"/>
                <w:szCs w:val="24"/>
              </w:rPr>
              <w:t>3 - 160/150</w:t>
            </w:r>
          </w:p>
          <w:p w14:paraId="5EC99068"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 xml:space="preserve"> режим 4 - 180/60</w:t>
            </w:r>
          </w:p>
          <w:p w14:paraId="75B5D2A6"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можливість встановлення 5 режимів в діапазоні 50…250 град С, 1…999 хв.</w:t>
            </w:r>
          </w:p>
        </w:tc>
        <w:tc>
          <w:tcPr>
            <w:tcW w:w="2693" w:type="dxa"/>
          </w:tcPr>
          <w:p w14:paraId="5B5F2795"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41E5412E" w14:textId="77777777" w:rsidTr="005C2454">
        <w:tc>
          <w:tcPr>
            <w:tcW w:w="7054" w:type="dxa"/>
          </w:tcPr>
          <w:p w14:paraId="4A32C535"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 xml:space="preserve">Відхилення температури за обсягом стерилізаційної камери, </w:t>
            </w:r>
            <w:proofErr w:type="gramStart"/>
            <w:r w:rsidRPr="005C2454">
              <w:rPr>
                <w:rFonts w:ascii="Times New Roman" w:hAnsi="Times New Roman"/>
                <w:sz w:val="24"/>
                <w:szCs w:val="24"/>
              </w:rPr>
              <w:t>град.С</w:t>
            </w:r>
            <w:proofErr w:type="gramEnd"/>
            <w:r w:rsidRPr="005C2454">
              <w:rPr>
                <w:rFonts w:ascii="Times New Roman" w:hAnsi="Times New Roman"/>
                <w:sz w:val="24"/>
                <w:szCs w:val="24"/>
                <w:lang w:val="uk-UA"/>
              </w:rPr>
              <w:t xml:space="preserve">  </w:t>
            </w:r>
            <w:r w:rsidRPr="005C2454">
              <w:rPr>
                <w:rFonts w:ascii="Times New Roman" w:hAnsi="Times New Roman"/>
                <w:sz w:val="24"/>
                <w:szCs w:val="24"/>
              </w:rPr>
              <w:t>+ (-)</w:t>
            </w:r>
            <w:r w:rsidRPr="005C2454">
              <w:rPr>
                <w:rFonts w:ascii="Times New Roman" w:hAnsi="Times New Roman"/>
                <w:sz w:val="24"/>
                <w:szCs w:val="24"/>
                <w:lang w:val="uk-UA"/>
              </w:rPr>
              <w:t xml:space="preserve"> 3</w:t>
            </w:r>
          </w:p>
        </w:tc>
        <w:tc>
          <w:tcPr>
            <w:tcW w:w="2693" w:type="dxa"/>
          </w:tcPr>
          <w:p w14:paraId="18C46862"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67BB1ECE" w14:textId="77777777" w:rsidTr="005C2454">
        <w:tc>
          <w:tcPr>
            <w:tcW w:w="7054" w:type="dxa"/>
          </w:tcPr>
          <w:p w14:paraId="130269CA"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 xml:space="preserve">Напруга живлення, </w:t>
            </w:r>
            <w:proofErr w:type="gramStart"/>
            <w:r w:rsidRPr="005C2454">
              <w:rPr>
                <w:rFonts w:ascii="Times New Roman" w:hAnsi="Times New Roman"/>
                <w:sz w:val="24"/>
                <w:szCs w:val="24"/>
              </w:rPr>
              <w:t>В</w:t>
            </w:r>
            <w:r w:rsidRPr="005C2454">
              <w:rPr>
                <w:rFonts w:ascii="Times New Roman" w:hAnsi="Times New Roman"/>
                <w:sz w:val="24"/>
                <w:szCs w:val="24"/>
                <w:lang w:val="uk-UA"/>
              </w:rPr>
              <w:t xml:space="preserve">  220</w:t>
            </w:r>
            <w:proofErr w:type="gramEnd"/>
          </w:p>
        </w:tc>
        <w:tc>
          <w:tcPr>
            <w:tcW w:w="2693" w:type="dxa"/>
          </w:tcPr>
          <w:p w14:paraId="5EA12952"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7481EAC3" w14:textId="77777777" w:rsidTr="005C2454">
        <w:tc>
          <w:tcPr>
            <w:tcW w:w="7054" w:type="dxa"/>
          </w:tcPr>
          <w:p w14:paraId="1099B3E2"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 xml:space="preserve">Час нагріву до температури стерилізації, </w:t>
            </w:r>
            <w:proofErr w:type="gramStart"/>
            <w:r w:rsidRPr="005C2454">
              <w:rPr>
                <w:rFonts w:ascii="Times New Roman" w:hAnsi="Times New Roman"/>
                <w:sz w:val="24"/>
                <w:szCs w:val="24"/>
              </w:rPr>
              <w:t>хв</w:t>
            </w:r>
            <w:r w:rsidRPr="005C2454">
              <w:rPr>
                <w:rFonts w:ascii="Times New Roman" w:hAnsi="Times New Roman"/>
                <w:sz w:val="24"/>
                <w:szCs w:val="24"/>
                <w:lang w:val="uk-UA"/>
              </w:rPr>
              <w:t xml:space="preserve">  н</w:t>
            </w:r>
            <w:r w:rsidRPr="005C2454">
              <w:rPr>
                <w:rFonts w:ascii="Times New Roman" w:hAnsi="Times New Roman"/>
                <w:sz w:val="24"/>
                <w:szCs w:val="24"/>
              </w:rPr>
              <w:t>е</w:t>
            </w:r>
            <w:proofErr w:type="gramEnd"/>
            <w:r w:rsidRPr="005C2454">
              <w:rPr>
                <w:rFonts w:ascii="Times New Roman" w:hAnsi="Times New Roman"/>
                <w:sz w:val="24"/>
                <w:szCs w:val="24"/>
              </w:rPr>
              <w:t xml:space="preserve"> більше  30+ (-) 5</w:t>
            </w:r>
          </w:p>
        </w:tc>
        <w:tc>
          <w:tcPr>
            <w:tcW w:w="2693" w:type="dxa"/>
          </w:tcPr>
          <w:p w14:paraId="73969FEB"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5BBFBD8F" w14:textId="77777777" w:rsidTr="005C2454">
        <w:tc>
          <w:tcPr>
            <w:tcW w:w="7054" w:type="dxa"/>
          </w:tcPr>
          <w:p w14:paraId="3718265D"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Максимальна споживана потужність, кВ не більше 2,5</w:t>
            </w:r>
          </w:p>
        </w:tc>
        <w:tc>
          <w:tcPr>
            <w:tcW w:w="2693" w:type="dxa"/>
          </w:tcPr>
          <w:p w14:paraId="34848A70"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0F016762" w14:textId="77777777" w:rsidTr="005C2454">
        <w:tc>
          <w:tcPr>
            <w:tcW w:w="7054" w:type="dxa"/>
          </w:tcPr>
          <w:p w14:paraId="65D7ECBD"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 xml:space="preserve">Кіл-ть завантажувальних касет, </w:t>
            </w:r>
            <w:proofErr w:type="gramStart"/>
            <w:r w:rsidRPr="005C2454">
              <w:rPr>
                <w:rFonts w:ascii="Times New Roman" w:hAnsi="Times New Roman"/>
                <w:sz w:val="24"/>
                <w:szCs w:val="24"/>
              </w:rPr>
              <w:t>шт</w:t>
            </w:r>
            <w:r w:rsidRPr="005C2454">
              <w:rPr>
                <w:rFonts w:ascii="Times New Roman" w:hAnsi="Times New Roman"/>
                <w:sz w:val="24"/>
                <w:szCs w:val="24"/>
                <w:lang w:val="uk-UA"/>
              </w:rPr>
              <w:t xml:space="preserve">  н</w:t>
            </w:r>
            <w:r w:rsidRPr="005C2454">
              <w:rPr>
                <w:rFonts w:ascii="Times New Roman" w:hAnsi="Times New Roman"/>
                <w:sz w:val="24"/>
                <w:szCs w:val="24"/>
              </w:rPr>
              <w:t>е</w:t>
            </w:r>
            <w:proofErr w:type="gramEnd"/>
            <w:r w:rsidRPr="005C2454">
              <w:rPr>
                <w:rFonts w:ascii="Times New Roman" w:hAnsi="Times New Roman"/>
                <w:sz w:val="24"/>
                <w:szCs w:val="24"/>
              </w:rPr>
              <w:t xml:space="preserve"> менше 6</w:t>
            </w:r>
          </w:p>
        </w:tc>
        <w:tc>
          <w:tcPr>
            <w:tcW w:w="2693" w:type="dxa"/>
          </w:tcPr>
          <w:p w14:paraId="27A20E0A"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68D41B10" w14:textId="77777777" w:rsidTr="005C2454">
        <w:tc>
          <w:tcPr>
            <w:tcW w:w="7054" w:type="dxa"/>
          </w:tcPr>
          <w:p w14:paraId="43E7D499"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Відстань між полицями</w:t>
            </w:r>
            <w:r w:rsidRPr="005C2454">
              <w:rPr>
                <w:rFonts w:ascii="Times New Roman" w:hAnsi="Times New Roman"/>
                <w:sz w:val="24"/>
                <w:szCs w:val="24"/>
                <w:lang w:val="uk-UA"/>
              </w:rPr>
              <w:t xml:space="preserve"> н</w:t>
            </w:r>
            <w:r w:rsidRPr="005C2454">
              <w:rPr>
                <w:rFonts w:ascii="Times New Roman" w:hAnsi="Times New Roman"/>
                <w:sz w:val="24"/>
                <w:szCs w:val="24"/>
              </w:rPr>
              <w:t>е менше 106 мм</w:t>
            </w:r>
          </w:p>
        </w:tc>
        <w:tc>
          <w:tcPr>
            <w:tcW w:w="2693" w:type="dxa"/>
          </w:tcPr>
          <w:p w14:paraId="2FD3BBB0"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36A52A62" w14:textId="77777777" w:rsidTr="005C2454">
        <w:tc>
          <w:tcPr>
            <w:tcW w:w="7054" w:type="dxa"/>
          </w:tcPr>
          <w:p w14:paraId="2C1F23A2" w14:textId="77777777" w:rsidR="005C2454" w:rsidRPr="005C2454" w:rsidRDefault="005C2454" w:rsidP="005C2454">
            <w:pPr>
              <w:tabs>
                <w:tab w:val="num" w:pos="0"/>
              </w:tabs>
              <w:jc w:val="both"/>
              <w:rPr>
                <w:rFonts w:ascii="Times New Roman" w:hAnsi="Times New Roman"/>
                <w:sz w:val="24"/>
                <w:szCs w:val="24"/>
                <w:lang w:val="uk-UA"/>
              </w:rPr>
            </w:pPr>
            <w:r w:rsidRPr="005C2454">
              <w:rPr>
                <w:rFonts w:ascii="Times New Roman" w:hAnsi="Times New Roman"/>
                <w:sz w:val="24"/>
                <w:szCs w:val="24"/>
              </w:rPr>
              <w:t>Габаритні розміри, мм (в.ш.г.)</w:t>
            </w:r>
            <w:r w:rsidRPr="005C2454">
              <w:rPr>
                <w:rFonts w:ascii="Times New Roman" w:hAnsi="Times New Roman"/>
                <w:sz w:val="24"/>
                <w:szCs w:val="24"/>
                <w:lang w:val="uk-UA"/>
              </w:rPr>
              <w:t xml:space="preserve"> н</w:t>
            </w:r>
            <w:r w:rsidRPr="005C2454">
              <w:rPr>
                <w:rFonts w:ascii="Times New Roman" w:hAnsi="Times New Roman"/>
                <w:sz w:val="24"/>
                <w:szCs w:val="24"/>
              </w:rPr>
              <w:t>е більше 820х565х610</w:t>
            </w:r>
          </w:p>
        </w:tc>
        <w:tc>
          <w:tcPr>
            <w:tcW w:w="2693" w:type="dxa"/>
          </w:tcPr>
          <w:p w14:paraId="41A6CA21"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113A577E" w14:textId="77777777" w:rsidTr="005C2454">
        <w:tc>
          <w:tcPr>
            <w:tcW w:w="7054" w:type="dxa"/>
          </w:tcPr>
          <w:p w14:paraId="7957B5A2"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rPr>
              <w:lastRenderedPageBreak/>
              <w:t>Середній термін служби, років</w:t>
            </w:r>
            <w:r w:rsidRPr="005C2454">
              <w:rPr>
                <w:rFonts w:ascii="Times New Roman" w:hAnsi="Times New Roman"/>
                <w:sz w:val="24"/>
                <w:szCs w:val="24"/>
                <w:lang w:val="uk-UA"/>
              </w:rPr>
              <w:t xml:space="preserve"> н</w:t>
            </w:r>
            <w:r w:rsidRPr="005C2454">
              <w:rPr>
                <w:rFonts w:ascii="Times New Roman" w:hAnsi="Times New Roman"/>
                <w:sz w:val="24"/>
                <w:szCs w:val="24"/>
              </w:rPr>
              <w:t>е менше 8</w:t>
            </w:r>
          </w:p>
        </w:tc>
        <w:tc>
          <w:tcPr>
            <w:tcW w:w="2693" w:type="dxa"/>
          </w:tcPr>
          <w:p w14:paraId="34E0055C"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5BE68B0C" w14:textId="77777777" w:rsidTr="005C2454">
        <w:tc>
          <w:tcPr>
            <w:tcW w:w="7054" w:type="dxa"/>
          </w:tcPr>
          <w:p w14:paraId="063B31AD"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rPr>
              <w:t>Гарантійний термін, місяців</w:t>
            </w:r>
            <w:r w:rsidRPr="005C2454">
              <w:rPr>
                <w:rFonts w:ascii="Times New Roman" w:hAnsi="Times New Roman"/>
                <w:sz w:val="24"/>
                <w:szCs w:val="24"/>
                <w:lang w:val="uk-UA"/>
              </w:rPr>
              <w:t xml:space="preserve"> н</w:t>
            </w:r>
            <w:r w:rsidRPr="005C2454">
              <w:rPr>
                <w:rFonts w:ascii="Times New Roman" w:hAnsi="Times New Roman"/>
                <w:sz w:val="24"/>
                <w:szCs w:val="24"/>
              </w:rPr>
              <w:t>е менше 18</w:t>
            </w:r>
          </w:p>
        </w:tc>
        <w:tc>
          <w:tcPr>
            <w:tcW w:w="2693" w:type="dxa"/>
          </w:tcPr>
          <w:p w14:paraId="27ED7677"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04AD977B" w14:textId="77777777" w:rsidTr="005C2454">
        <w:tc>
          <w:tcPr>
            <w:tcW w:w="7054" w:type="dxa"/>
          </w:tcPr>
          <w:p w14:paraId="367120B4"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rPr>
              <w:t>Клас ризику</w:t>
            </w:r>
            <w:r w:rsidRPr="005C2454">
              <w:rPr>
                <w:rFonts w:ascii="Times New Roman" w:hAnsi="Times New Roman"/>
                <w:sz w:val="24"/>
                <w:szCs w:val="24"/>
                <w:lang w:val="uk-UA"/>
              </w:rPr>
              <w:t xml:space="preserve"> </w:t>
            </w:r>
            <w:r w:rsidRPr="005C2454">
              <w:rPr>
                <w:rFonts w:ascii="Times New Roman" w:hAnsi="Times New Roman"/>
                <w:sz w:val="24"/>
                <w:szCs w:val="24"/>
              </w:rPr>
              <w:t>ІІ б</w:t>
            </w:r>
          </w:p>
        </w:tc>
        <w:tc>
          <w:tcPr>
            <w:tcW w:w="2693" w:type="dxa"/>
          </w:tcPr>
          <w:p w14:paraId="2D006EF6" w14:textId="77777777" w:rsidR="005C2454" w:rsidRPr="005C2454" w:rsidRDefault="005C2454" w:rsidP="005C2454">
            <w:pPr>
              <w:tabs>
                <w:tab w:val="num" w:pos="0"/>
              </w:tabs>
              <w:rPr>
                <w:rFonts w:ascii="Times New Roman" w:hAnsi="Times New Roman"/>
                <w:sz w:val="24"/>
                <w:szCs w:val="24"/>
                <w:lang w:val="uk-UA"/>
              </w:rPr>
            </w:pPr>
          </w:p>
        </w:tc>
      </w:tr>
      <w:tr w:rsidR="005C2454" w:rsidRPr="005C2454" w14:paraId="1F1F2AD6" w14:textId="77777777" w:rsidTr="005C2454">
        <w:tc>
          <w:tcPr>
            <w:tcW w:w="7054" w:type="dxa"/>
          </w:tcPr>
          <w:p w14:paraId="1299016F" w14:textId="77777777" w:rsidR="005C2454" w:rsidRPr="005C2454" w:rsidRDefault="005C2454" w:rsidP="005C2454">
            <w:pPr>
              <w:tabs>
                <w:tab w:val="num" w:pos="0"/>
              </w:tabs>
              <w:rPr>
                <w:rFonts w:ascii="Times New Roman" w:hAnsi="Times New Roman"/>
                <w:sz w:val="24"/>
                <w:szCs w:val="24"/>
                <w:lang w:val="uk-UA"/>
              </w:rPr>
            </w:pPr>
            <w:r w:rsidRPr="005C2454">
              <w:rPr>
                <w:rFonts w:ascii="Times New Roman" w:hAnsi="Times New Roman"/>
                <w:sz w:val="24"/>
                <w:szCs w:val="24"/>
              </w:rPr>
              <w:t>Наявність сервісного центру на території України</w:t>
            </w:r>
          </w:p>
        </w:tc>
        <w:tc>
          <w:tcPr>
            <w:tcW w:w="2693" w:type="dxa"/>
          </w:tcPr>
          <w:p w14:paraId="12D8B833" w14:textId="77777777" w:rsidR="005C2454" w:rsidRPr="005C2454" w:rsidRDefault="005C2454" w:rsidP="005C2454">
            <w:pPr>
              <w:tabs>
                <w:tab w:val="num" w:pos="0"/>
              </w:tabs>
              <w:rPr>
                <w:rFonts w:ascii="Times New Roman" w:hAnsi="Times New Roman"/>
                <w:sz w:val="24"/>
                <w:szCs w:val="24"/>
                <w:lang w:val="uk-UA"/>
              </w:rPr>
            </w:pPr>
          </w:p>
        </w:tc>
      </w:tr>
    </w:tbl>
    <w:p w14:paraId="09BB10F6" w14:textId="77777777" w:rsidR="005C2454" w:rsidRPr="005C2454" w:rsidRDefault="005C2454" w:rsidP="005C2454">
      <w:pPr>
        <w:tabs>
          <w:tab w:val="num" w:pos="0"/>
        </w:tabs>
        <w:jc w:val="center"/>
        <w:rPr>
          <w:rFonts w:ascii="Times New Roman" w:hAnsi="Times New Roman"/>
          <w:b/>
          <w:sz w:val="24"/>
          <w:szCs w:val="24"/>
          <w:lang w:val="uk-UA"/>
        </w:rPr>
      </w:pPr>
    </w:p>
    <w:p w14:paraId="68867033" w14:textId="77777777" w:rsidR="005C2454" w:rsidRPr="005C2454" w:rsidRDefault="005C2454" w:rsidP="005C2454">
      <w:pPr>
        <w:tabs>
          <w:tab w:val="num" w:pos="0"/>
        </w:tabs>
        <w:rPr>
          <w:rFonts w:ascii="Times New Roman" w:hAnsi="Times New Roman"/>
          <w:sz w:val="24"/>
          <w:szCs w:val="24"/>
          <w:lang w:val="uk-UA"/>
        </w:rPr>
      </w:pPr>
    </w:p>
    <w:p w14:paraId="088B55A2" w14:textId="77777777" w:rsidR="005C2454" w:rsidRPr="005C2454" w:rsidRDefault="005C2454" w:rsidP="005C2454">
      <w:pPr>
        <w:tabs>
          <w:tab w:val="num" w:pos="0"/>
        </w:tabs>
        <w:jc w:val="both"/>
        <w:rPr>
          <w:rFonts w:ascii="Times New Roman" w:eastAsia="Times New Roman" w:hAnsi="Times New Roman"/>
          <w:sz w:val="24"/>
          <w:szCs w:val="24"/>
          <w:lang w:eastAsia="ru-RU"/>
        </w:rPr>
      </w:pPr>
      <w:r w:rsidRPr="005C2454">
        <w:rPr>
          <w:rFonts w:ascii="Times New Roman" w:eastAsia="Times New Roman" w:hAnsi="Times New Roman"/>
          <w:sz w:val="24"/>
          <w:szCs w:val="24"/>
          <w:lang w:eastAsia="ru-RU"/>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6460DA0D" w14:textId="77777777" w:rsidR="005C2454" w:rsidRPr="005C2454" w:rsidRDefault="005C2454" w:rsidP="005C2454">
      <w:pPr>
        <w:tabs>
          <w:tab w:val="num" w:pos="0"/>
        </w:tabs>
        <w:rPr>
          <w:rFonts w:ascii="Times New Roman" w:hAnsi="Times New Roman"/>
          <w:sz w:val="24"/>
          <w:szCs w:val="24"/>
        </w:rPr>
      </w:pPr>
    </w:p>
    <w:p w14:paraId="71730025" w14:textId="63D96DAC" w:rsidR="0074411D" w:rsidRPr="005C2454" w:rsidRDefault="0074411D" w:rsidP="0074411D">
      <w:pPr>
        <w:jc w:val="right"/>
        <w:rPr>
          <w:rFonts w:ascii="Times New Roman" w:hAnsi="Times New Roman"/>
          <w:b/>
          <w:bCs/>
          <w:sz w:val="24"/>
          <w:szCs w:val="24"/>
        </w:rPr>
      </w:pPr>
    </w:p>
    <w:p w14:paraId="27513E6C" w14:textId="155A24F8" w:rsidR="0074411D" w:rsidRDefault="0074411D" w:rsidP="0074411D">
      <w:pPr>
        <w:jc w:val="right"/>
        <w:rPr>
          <w:rFonts w:ascii="Times New Roman" w:hAnsi="Times New Roman"/>
          <w:b/>
          <w:bCs/>
          <w:sz w:val="24"/>
          <w:szCs w:val="24"/>
          <w:lang w:val="uk-UA"/>
        </w:rPr>
      </w:pPr>
    </w:p>
    <w:p w14:paraId="3E48EAAD" w14:textId="0E5FCB9D" w:rsidR="0046591A" w:rsidRDefault="0046591A" w:rsidP="0074411D">
      <w:pPr>
        <w:jc w:val="right"/>
        <w:rPr>
          <w:rFonts w:ascii="Times New Roman" w:hAnsi="Times New Roman"/>
          <w:b/>
          <w:bCs/>
          <w:sz w:val="24"/>
          <w:szCs w:val="24"/>
          <w:lang w:val="uk-UA"/>
        </w:rPr>
      </w:pPr>
    </w:p>
    <w:p w14:paraId="0C12F492" w14:textId="4E3D30CC" w:rsidR="0046591A" w:rsidRDefault="0046591A" w:rsidP="0074411D">
      <w:pPr>
        <w:jc w:val="right"/>
        <w:rPr>
          <w:rFonts w:ascii="Times New Roman" w:hAnsi="Times New Roman"/>
          <w:b/>
          <w:bCs/>
          <w:sz w:val="24"/>
          <w:szCs w:val="24"/>
          <w:lang w:val="uk-UA"/>
        </w:rPr>
      </w:pPr>
    </w:p>
    <w:p w14:paraId="1C85DEF3" w14:textId="56C6C5C6" w:rsidR="0046591A" w:rsidRDefault="0046591A" w:rsidP="0074411D">
      <w:pPr>
        <w:jc w:val="right"/>
        <w:rPr>
          <w:rFonts w:ascii="Times New Roman" w:hAnsi="Times New Roman"/>
          <w:b/>
          <w:bCs/>
          <w:sz w:val="24"/>
          <w:szCs w:val="24"/>
          <w:lang w:val="uk-UA"/>
        </w:rPr>
      </w:pPr>
    </w:p>
    <w:p w14:paraId="229E314C" w14:textId="29D5E775" w:rsidR="0046591A" w:rsidRDefault="0046591A" w:rsidP="0074411D">
      <w:pPr>
        <w:jc w:val="right"/>
        <w:rPr>
          <w:rFonts w:ascii="Times New Roman" w:hAnsi="Times New Roman"/>
          <w:b/>
          <w:bCs/>
          <w:sz w:val="24"/>
          <w:szCs w:val="24"/>
          <w:lang w:val="uk-UA"/>
        </w:rPr>
      </w:pPr>
    </w:p>
    <w:p w14:paraId="0E1D4BD9" w14:textId="14F37D3B" w:rsidR="0046591A" w:rsidRDefault="0046591A" w:rsidP="0074411D">
      <w:pPr>
        <w:jc w:val="right"/>
        <w:rPr>
          <w:rFonts w:ascii="Times New Roman" w:hAnsi="Times New Roman"/>
          <w:b/>
          <w:bCs/>
          <w:sz w:val="24"/>
          <w:szCs w:val="24"/>
          <w:lang w:val="uk-UA"/>
        </w:rPr>
      </w:pPr>
    </w:p>
    <w:p w14:paraId="5C17F927" w14:textId="1EBE3A44" w:rsidR="0046591A" w:rsidRDefault="0046591A" w:rsidP="0074411D">
      <w:pPr>
        <w:jc w:val="right"/>
        <w:rPr>
          <w:rFonts w:ascii="Times New Roman" w:hAnsi="Times New Roman"/>
          <w:b/>
          <w:bCs/>
          <w:sz w:val="24"/>
          <w:szCs w:val="24"/>
          <w:lang w:val="uk-UA"/>
        </w:rPr>
      </w:pPr>
    </w:p>
    <w:p w14:paraId="02CE082A" w14:textId="351BF558" w:rsidR="0046591A" w:rsidRDefault="0046591A" w:rsidP="0074411D">
      <w:pPr>
        <w:jc w:val="right"/>
        <w:rPr>
          <w:rFonts w:ascii="Times New Roman" w:hAnsi="Times New Roman"/>
          <w:b/>
          <w:bCs/>
          <w:sz w:val="24"/>
          <w:szCs w:val="24"/>
          <w:lang w:val="uk-UA"/>
        </w:rPr>
      </w:pPr>
    </w:p>
    <w:p w14:paraId="0CA012C2" w14:textId="73FC422A" w:rsidR="0046591A" w:rsidRDefault="0046591A" w:rsidP="0074411D">
      <w:pPr>
        <w:jc w:val="right"/>
        <w:rPr>
          <w:rFonts w:ascii="Times New Roman" w:hAnsi="Times New Roman"/>
          <w:b/>
          <w:bCs/>
          <w:sz w:val="24"/>
          <w:szCs w:val="24"/>
          <w:lang w:val="uk-UA"/>
        </w:rPr>
      </w:pPr>
    </w:p>
    <w:p w14:paraId="2F832D1C" w14:textId="56665BB8" w:rsidR="0046591A" w:rsidRDefault="0046591A" w:rsidP="0074411D">
      <w:pPr>
        <w:jc w:val="right"/>
        <w:rPr>
          <w:rFonts w:ascii="Times New Roman" w:hAnsi="Times New Roman"/>
          <w:b/>
          <w:bCs/>
          <w:sz w:val="24"/>
          <w:szCs w:val="24"/>
          <w:lang w:val="uk-UA"/>
        </w:rPr>
      </w:pPr>
    </w:p>
    <w:p w14:paraId="2FD985CD" w14:textId="46EEC8C9" w:rsidR="0046591A" w:rsidRDefault="0046591A" w:rsidP="0074411D">
      <w:pPr>
        <w:jc w:val="right"/>
        <w:rPr>
          <w:rFonts w:ascii="Times New Roman" w:hAnsi="Times New Roman"/>
          <w:b/>
          <w:bCs/>
          <w:sz w:val="24"/>
          <w:szCs w:val="24"/>
          <w:lang w:val="uk-UA"/>
        </w:rPr>
      </w:pPr>
    </w:p>
    <w:p w14:paraId="5199B384" w14:textId="1088A965" w:rsidR="0046591A" w:rsidRDefault="0046591A" w:rsidP="0074411D">
      <w:pPr>
        <w:jc w:val="right"/>
        <w:rPr>
          <w:rFonts w:ascii="Times New Roman" w:hAnsi="Times New Roman"/>
          <w:b/>
          <w:bCs/>
          <w:sz w:val="24"/>
          <w:szCs w:val="24"/>
          <w:lang w:val="uk-UA"/>
        </w:rPr>
      </w:pPr>
    </w:p>
    <w:p w14:paraId="65D74462" w14:textId="0E674264" w:rsidR="0046591A" w:rsidRDefault="0046591A" w:rsidP="0074411D">
      <w:pPr>
        <w:jc w:val="right"/>
        <w:rPr>
          <w:rFonts w:ascii="Times New Roman" w:hAnsi="Times New Roman"/>
          <w:b/>
          <w:bCs/>
          <w:sz w:val="24"/>
          <w:szCs w:val="24"/>
          <w:lang w:val="uk-UA"/>
        </w:rPr>
      </w:pPr>
    </w:p>
    <w:p w14:paraId="2A6AA130" w14:textId="57B68461" w:rsidR="0046591A" w:rsidRDefault="0046591A" w:rsidP="0074411D">
      <w:pPr>
        <w:jc w:val="right"/>
        <w:rPr>
          <w:rFonts w:ascii="Times New Roman" w:hAnsi="Times New Roman"/>
          <w:b/>
          <w:bCs/>
          <w:sz w:val="24"/>
          <w:szCs w:val="24"/>
          <w:lang w:val="uk-UA"/>
        </w:rPr>
      </w:pPr>
    </w:p>
    <w:p w14:paraId="10016431" w14:textId="206D754F" w:rsidR="0046591A" w:rsidRDefault="0046591A" w:rsidP="0074411D">
      <w:pPr>
        <w:jc w:val="right"/>
        <w:rPr>
          <w:rFonts w:ascii="Times New Roman" w:hAnsi="Times New Roman"/>
          <w:b/>
          <w:bCs/>
          <w:sz w:val="24"/>
          <w:szCs w:val="24"/>
          <w:lang w:val="uk-UA"/>
        </w:rPr>
      </w:pPr>
    </w:p>
    <w:p w14:paraId="223A1272" w14:textId="28E2627A" w:rsidR="0046591A" w:rsidRDefault="0046591A" w:rsidP="0074411D">
      <w:pPr>
        <w:jc w:val="right"/>
        <w:rPr>
          <w:rFonts w:ascii="Times New Roman" w:hAnsi="Times New Roman"/>
          <w:b/>
          <w:bCs/>
          <w:sz w:val="24"/>
          <w:szCs w:val="24"/>
          <w:lang w:val="uk-UA"/>
        </w:rPr>
      </w:pPr>
    </w:p>
    <w:p w14:paraId="0FE8AB9A" w14:textId="6C0BFF25" w:rsidR="0046591A" w:rsidRDefault="0046591A" w:rsidP="0074411D">
      <w:pPr>
        <w:jc w:val="right"/>
        <w:rPr>
          <w:rFonts w:ascii="Times New Roman" w:hAnsi="Times New Roman"/>
          <w:b/>
          <w:bCs/>
          <w:sz w:val="24"/>
          <w:szCs w:val="24"/>
          <w:lang w:val="uk-UA"/>
        </w:rPr>
      </w:pPr>
    </w:p>
    <w:p w14:paraId="2348243B" w14:textId="21A2B397" w:rsidR="0046591A" w:rsidRDefault="0046591A" w:rsidP="0074411D">
      <w:pPr>
        <w:jc w:val="right"/>
        <w:rPr>
          <w:rFonts w:ascii="Times New Roman" w:hAnsi="Times New Roman"/>
          <w:b/>
          <w:bCs/>
          <w:sz w:val="24"/>
          <w:szCs w:val="24"/>
          <w:lang w:val="uk-UA"/>
        </w:rPr>
      </w:pPr>
    </w:p>
    <w:p w14:paraId="79D07E9F" w14:textId="4E9680A3" w:rsidR="0046591A" w:rsidRDefault="0046591A" w:rsidP="0074411D">
      <w:pPr>
        <w:jc w:val="right"/>
        <w:rPr>
          <w:rFonts w:ascii="Times New Roman" w:hAnsi="Times New Roman"/>
          <w:b/>
          <w:bCs/>
          <w:sz w:val="24"/>
          <w:szCs w:val="24"/>
          <w:lang w:val="uk-UA"/>
        </w:rPr>
      </w:pPr>
    </w:p>
    <w:p w14:paraId="7ED1D630" w14:textId="5312DBA2" w:rsidR="0046591A" w:rsidRDefault="0046591A" w:rsidP="0074411D">
      <w:pPr>
        <w:jc w:val="right"/>
        <w:rPr>
          <w:rFonts w:ascii="Times New Roman" w:hAnsi="Times New Roman"/>
          <w:b/>
          <w:bCs/>
          <w:sz w:val="24"/>
          <w:szCs w:val="24"/>
          <w:lang w:val="uk-UA"/>
        </w:rPr>
      </w:pPr>
    </w:p>
    <w:p w14:paraId="1580BAC8" w14:textId="068A57D6" w:rsidR="0046591A" w:rsidRDefault="0046591A" w:rsidP="0074411D">
      <w:pPr>
        <w:jc w:val="right"/>
        <w:rPr>
          <w:rFonts w:ascii="Times New Roman" w:hAnsi="Times New Roman"/>
          <w:b/>
          <w:bCs/>
          <w:sz w:val="24"/>
          <w:szCs w:val="24"/>
          <w:lang w:val="uk-UA"/>
        </w:rPr>
      </w:pPr>
    </w:p>
    <w:p w14:paraId="045863AB" w14:textId="4DF45011" w:rsidR="0046591A" w:rsidRDefault="0046591A" w:rsidP="0074411D">
      <w:pPr>
        <w:jc w:val="right"/>
        <w:rPr>
          <w:rFonts w:ascii="Times New Roman" w:hAnsi="Times New Roman"/>
          <w:b/>
          <w:bCs/>
          <w:sz w:val="24"/>
          <w:szCs w:val="24"/>
          <w:lang w:val="uk-UA"/>
        </w:rPr>
      </w:pPr>
    </w:p>
    <w:p w14:paraId="30B077D0" w14:textId="77777777" w:rsidR="0046591A" w:rsidRPr="005C2454" w:rsidRDefault="0046591A" w:rsidP="0074411D">
      <w:pPr>
        <w:jc w:val="right"/>
        <w:rPr>
          <w:rFonts w:ascii="Times New Roman" w:hAnsi="Times New Roman"/>
          <w:b/>
          <w:bCs/>
          <w:sz w:val="24"/>
          <w:szCs w:val="24"/>
          <w:lang w:val="uk-UA"/>
        </w:rPr>
      </w:pPr>
    </w:p>
    <w:p w14:paraId="5A8DF69B" w14:textId="133A8016" w:rsidR="0074411D" w:rsidRDefault="0074411D" w:rsidP="0074411D">
      <w:pPr>
        <w:jc w:val="right"/>
        <w:rPr>
          <w:rFonts w:ascii="Times New Roman" w:hAnsi="Times New Roman"/>
          <w:b/>
          <w:bCs/>
          <w:sz w:val="24"/>
          <w:szCs w:val="24"/>
          <w:lang w:val="uk-UA"/>
        </w:rPr>
      </w:pPr>
    </w:p>
    <w:p w14:paraId="4650956C" w14:textId="1C812A60" w:rsidR="0074411D" w:rsidRDefault="0074411D" w:rsidP="0074411D">
      <w:pPr>
        <w:jc w:val="right"/>
        <w:rPr>
          <w:rFonts w:ascii="Times New Roman" w:hAnsi="Times New Roman"/>
          <w:b/>
          <w:bCs/>
          <w:sz w:val="24"/>
          <w:szCs w:val="24"/>
          <w:lang w:val="uk-UA"/>
        </w:rPr>
      </w:pPr>
    </w:p>
    <w:p w14:paraId="0B88D11D" w14:textId="77777777" w:rsidR="0074411D" w:rsidRDefault="0074411D" w:rsidP="0074411D">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1ACB0527" w14:textId="77777777" w:rsidR="0074411D" w:rsidRPr="00B060FF" w:rsidRDefault="0074411D" w:rsidP="0074411D">
      <w:pPr>
        <w:pStyle w:val="Standard"/>
        <w:widowControl/>
        <w:jc w:val="center"/>
        <w:rPr>
          <w:rFonts w:ascii="Times New Roman" w:eastAsia="Arial" w:hAnsi="Times New Roman" w:cs="Times New Roman"/>
          <w:b/>
          <w:bCs/>
          <w:kern w:val="0"/>
          <w:shd w:val="clear" w:color="auto" w:fill="FFFFFF"/>
          <w:lang w:val="uk-UA" w:eastAsia="ar-SA" w:bidi="ar-SA"/>
        </w:rPr>
      </w:pPr>
    </w:p>
    <w:p w14:paraId="799164CF" w14:textId="77777777" w:rsidR="0074411D" w:rsidRPr="00D00040" w:rsidRDefault="0074411D" w:rsidP="0074411D">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59D54984" w14:textId="77777777" w:rsidR="0074411D" w:rsidRPr="00D00040" w:rsidRDefault="0074411D" w:rsidP="0074411D">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66723194" w14:textId="77777777" w:rsidR="0074411D" w:rsidRPr="00D00040" w:rsidRDefault="0074411D" w:rsidP="0074411D">
      <w:pPr>
        <w:spacing w:after="0" w:line="240" w:lineRule="auto"/>
        <w:ind w:left="7380" w:right="196"/>
        <w:jc w:val="right"/>
        <w:rPr>
          <w:rFonts w:ascii="Times New Roman" w:hAnsi="Times New Roman"/>
          <w:b/>
          <w:bCs/>
          <w:sz w:val="24"/>
          <w:szCs w:val="24"/>
        </w:rPr>
      </w:pPr>
    </w:p>
    <w:p w14:paraId="45E4F8CC" w14:textId="77777777" w:rsidR="0074411D" w:rsidRPr="00D00040" w:rsidRDefault="0074411D" w:rsidP="0074411D">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7C297183" w14:textId="77777777" w:rsidR="0074411D" w:rsidRPr="00D00040" w:rsidRDefault="0074411D" w:rsidP="0074411D">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5CF4B2C3" w14:textId="77777777" w:rsidR="0074411D" w:rsidRPr="00D00040" w:rsidRDefault="0074411D" w:rsidP="0074411D">
      <w:pPr>
        <w:spacing w:after="0" w:line="240" w:lineRule="auto"/>
        <w:ind w:right="196" w:firstLine="720"/>
        <w:jc w:val="both"/>
        <w:rPr>
          <w:rFonts w:ascii="Times New Roman" w:hAnsi="Times New Roman"/>
          <w:sz w:val="24"/>
          <w:szCs w:val="24"/>
        </w:rPr>
      </w:pPr>
    </w:p>
    <w:p w14:paraId="327ACC91" w14:textId="77777777" w:rsidR="0074411D" w:rsidRDefault="0074411D" w:rsidP="0074411D">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2C069578" w14:textId="77777777" w:rsidR="0074411D" w:rsidRDefault="0074411D" w:rsidP="0074411D">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13A0D851" w14:textId="77777777" w:rsidR="0074411D" w:rsidRDefault="0074411D" w:rsidP="0074411D">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C9745FD" w14:textId="77777777" w:rsidR="0074411D" w:rsidRPr="00DF1F1F" w:rsidRDefault="0074411D" w:rsidP="0074411D">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74411D" w:rsidRPr="00D00040" w14:paraId="6EB1F621" w14:textId="77777777" w:rsidTr="004E548E">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264B4FA" w14:textId="77777777" w:rsidR="0074411D" w:rsidRPr="00D00040" w:rsidRDefault="0074411D" w:rsidP="004E548E">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1C7FD242" w14:textId="77777777" w:rsidR="0074411D" w:rsidRPr="00D00040" w:rsidRDefault="0074411D" w:rsidP="004E548E">
            <w:pPr>
              <w:spacing w:after="0" w:line="240" w:lineRule="auto"/>
              <w:jc w:val="both"/>
              <w:rPr>
                <w:rFonts w:ascii="Times New Roman" w:hAnsi="Times New Roman"/>
                <w:sz w:val="24"/>
                <w:szCs w:val="24"/>
              </w:rPr>
            </w:pPr>
          </w:p>
        </w:tc>
      </w:tr>
      <w:tr w:rsidR="0074411D" w:rsidRPr="00D00040" w14:paraId="48B17A92" w14:textId="77777777" w:rsidTr="004E548E">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C3C4D1E" w14:textId="77777777" w:rsidR="0074411D" w:rsidRPr="00D00040" w:rsidRDefault="0074411D" w:rsidP="004E548E">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70675EEC" w14:textId="77777777" w:rsidR="0074411D" w:rsidRPr="00D00040" w:rsidRDefault="0074411D" w:rsidP="004E548E">
            <w:pPr>
              <w:spacing w:after="0" w:line="240" w:lineRule="auto"/>
              <w:jc w:val="both"/>
              <w:rPr>
                <w:rFonts w:ascii="Times New Roman" w:hAnsi="Times New Roman"/>
                <w:sz w:val="24"/>
                <w:szCs w:val="24"/>
              </w:rPr>
            </w:pPr>
          </w:p>
        </w:tc>
      </w:tr>
      <w:tr w:rsidR="0074411D" w:rsidRPr="00D00040" w14:paraId="2FD1F9B9" w14:textId="77777777" w:rsidTr="004E548E">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5BB8102C" w14:textId="77777777" w:rsidR="0074411D" w:rsidRPr="00D00040" w:rsidRDefault="0074411D" w:rsidP="004E548E">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3F515FB8" w14:textId="77777777" w:rsidR="0074411D" w:rsidRPr="00D00040" w:rsidRDefault="0074411D" w:rsidP="004E548E">
            <w:pPr>
              <w:spacing w:after="0" w:line="240" w:lineRule="auto"/>
              <w:jc w:val="both"/>
              <w:rPr>
                <w:rFonts w:ascii="Times New Roman" w:hAnsi="Times New Roman"/>
                <w:sz w:val="24"/>
                <w:szCs w:val="24"/>
              </w:rPr>
            </w:pPr>
          </w:p>
        </w:tc>
      </w:tr>
      <w:tr w:rsidR="0074411D" w:rsidRPr="00D00040" w14:paraId="43B69D30" w14:textId="77777777" w:rsidTr="004E548E">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5660CEB" w14:textId="77777777" w:rsidR="0074411D" w:rsidRPr="00D00040" w:rsidRDefault="0074411D" w:rsidP="004E548E">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570A5DA0" w14:textId="77777777" w:rsidR="0074411D" w:rsidRPr="00D00040" w:rsidRDefault="0074411D" w:rsidP="004E548E">
            <w:pPr>
              <w:spacing w:after="0" w:line="240" w:lineRule="auto"/>
              <w:jc w:val="both"/>
              <w:rPr>
                <w:rFonts w:ascii="Times New Roman" w:hAnsi="Times New Roman"/>
                <w:sz w:val="24"/>
                <w:szCs w:val="24"/>
              </w:rPr>
            </w:pPr>
          </w:p>
        </w:tc>
      </w:tr>
      <w:tr w:rsidR="0074411D" w:rsidRPr="00D00040" w14:paraId="50D93508" w14:textId="77777777" w:rsidTr="004E548E">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4FB92104" w14:textId="77777777" w:rsidR="0074411D" w:rsidRPr="00D00040" w:rsidRDefault="0074411D" w:rsidP="004E548E">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0C34637C" w14:textId="77777777" w:rsidR="0074411D" w:rsidRPr="00D00040" w:rsidRDefault="0074411D" w:rsidP="004E548E">
            <w:pPr>
              <w:spacing w:after="0" w:line="240" w:lineRule="auto"/>
              <w:jc w:val="both"/>
              <w:rPr>
                <w:rFonts w:ascii="Times New Roman" w:hAnsi="Times New Roman"/>
                <w:sz w:val="24"/>
                <w:szCs w:val="24"/>
              </w:rPr>
            </w:pPr>
          </w:p>
        </w:tc>
      </w:tr>
      <w:tr w:rsidR="0074411D" w:rsidRPr="00D00040" w14:paraId="79C24CD4" w14:textId="77777777" w:rsidTr="004E548E">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7D45B75" w14:textId="77777777" w:rsidR="0074411D" w:rsidRPr="00D00040" w:rsidRDefault="0074411D" w:rsidP="004E548E">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68C57264" w14:textId="77777777" w:rsidR="0074411D" w:rsidRPr="00D00040" w:rsidRDefault="0074411D" w:rsidP="004E548E">
            <w:pPr>
              <w:spacing w:after="0" w:line="240" w:lineRule="auto"/>
              <w:jc w:val="both"/>
              <w:rPr>
                <w:rFonts w:ascii="Times New Roman" w:hAnsi="Times New Roman"/>
                <w:sz w:val="24"/>
                <w:szCs w:val="24"/>
              </w:rPr>
            </w:pPr>
          </w:p>
        </w:tc>
      </w:tr>
    </w:tbl>
    <w:p w14:paraId="2E0A4D70" w14:textId="77777777" w:rsidR="0074411D" w:rsidRPr="00D00040" w:rsidRDefault="0074411D" w:rsidP="0074411D">
      <w:pPr>
        <w:tabs>
          <w:tab w:val="left" w:pos="0"/>
          <w:tab w:val="center" w:pos="4153"/>
          <w:tab w:val="right" w:pos="8306"/>
        </w:tabs>
        <w:spacing w:after="0" w:line="240" w:lineRule="auto"/>
        <w:ind w:firstLine="900"/>
        <w:jc w:val="both"/>
        <w:rPr>
          <w:rFonts w:ascii="Times New Roman" w:hAnsi="Times New Roman"/>
          <w:sz w:val="24"/>
          <w:szCs w:val="24"/>
        </w:rPr>
      </w:pPr>
    </w:p>
    <w:p w14:paraId="5C49953B" w14:textId="77777777" w:rsidR="0074411D" w:rsidRPr="00D00040" w:rsidRDefault="0074411D" w:rsidP="0074411D">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74411D" w:rsidRPr="009B2287" w14:paraId="281B420A" w14:textId="77777777" w:rsidTr="004E548E">
        <w:tc>
          <w:tcPr>
            <w:tcW w:w="404" w:type="dxa"/>
            <w:tcBorders>
              <w:top w:val="single" w:sz="1" w:space="0" w:color="000000"/>
              <w:left w:val="single" w:sz="1" w:space="0" w:color="000000"/>
              <w:bottom w:val="single" w:sz="2" w:space="0" w:color="000000"/>
            </w:tcBorders>
            <w:shd w:val="clear" w:color="auto" w:fill="auto"/>
          </w:tcPr>
          <w:p w14:paraId="0DEEE695" w14:textId="77777777" w:rsidR="0074411D" w:rsidRPr="009B2287" w:rsidRDefault="0074411D" w:rsidP="004E548E">
            <w:pPr>
              <w:pStyle w:val="af4"/>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2110960E" w14:textId="77777777" w:rsidR="0074411D" w:rsidRPr="009B2287" w:rsidRDefault="0074411D" w:rsidP="004E548E">
            <w:pPr>
              <w:pStyle w:val="af4"/>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14596C35" w14:textId="77777777" w:rsidR="0074411D" w:rsidRPr="009B2287" w:rsidRDefault="0074411D" w:rsidP="004E548E">
            <w:pPr>
              <w:pStyle w:val="af4"/>
              <w:snapToGrid w:val="0"/>
              <w:jc w:val="center"/>
              <w:rPr>
                <w:b/>
                <w:bCs/>
              </w:rPr>
            </w:pPr>
            <w:r w:rsidRPr="009B2287">
              <w:rPr>
                <w:b/>
                <w:bCs/>
              </w:rPr>
              <w:t>Одиниці</w:t>
            </w:r>
          </w:p>
          <w:p w14:paraId="4598EDEB" w14:textId="77777777" w:rsidR="0074411D" w:rsidRPr="009B2287" w:rsidRDefault="0074411D" w:rsidP="004E548E">
            <w:pPr>
              <w:pStyle w:val="af4"/>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16EC20D9" w14:textId="77777777" w:rsidR="0074411D" w:rsidRPr="009B2287" w:rsidRDefault="0074411D" w:rsidP="004E548E">
            <w:pPr>
              <w:pStyle w:val="af4"/>
              <w:snapToGrid w:val="0"/>
              <w:jc w:val="center"/>
              <w:rPr>
                <w:b/>
                <w:bCs/>
              </w:rPr>
            </w:pPr>
            <w:r w:rsidRPr="009B2287">
              <w:rPr>
                <w:b/>
                <w:bCs/>
              </w:rPr>
              <w:t>Кількість</w:t>
            </w:r>
          </w:p>
          <w:p w14:paraId="7BB4DB74" w14:textId="77777777" w:rsidR="0074411D" w:rsidRPr="009B2287" w:rsidRDefault="0074411D" w:rsidP="004E548E">
            <w:pPr>
              <w:pStyle w:val="af4"/>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6453DAF0" w14:textId="77777777" w:rsidR="0074411D" w:rsidRPr="009B2287" w:rsidRDefault="0074411D" w:rsidP="004E548E">
            <w:pPr>
              <w:pStyle w:val="af4"/>
              <w:snapToGrid w:val="0"/>
              <w:jc w:val="center"/>
              <w:rPr>
                <w:b/>
                <w:bCs/>
              </w:rPr>
            </w:pPr>
            <w:r w:rsidRPr="009B2287">
              <w:rPr>
                <w:b/>
                <w:bCs/>
              </w:rPr>
              <w:t>Ціна за од.</w:t>
            </w:r>
          </w:p>
          <w:p w14:paraId="00031550" w14:textId="77777777" w:rsidR="0074411D" w:rsidRPr="009B2287" w:rsidRDefault="0074411D" w:rsidP="004E548E">
            <w:pPr>
              <w:pStyle w:val="af4"/>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15555AA" w14:textId="77777777" w:rsidR="0074411D" w:rsidRPr="009B2287" w:rsidRDefault="0074411D" w:rsidP="004E548E">
            <w:pPr>
              <w:pStyle w:val="af4"/>
              <w:snapToGrid w:val="0"/>
              <w:ind w:left="305" w:hanging="305"/>
              <w:jc w:val="center"/>
              <w:rPr>
                <w:b/>
                <w:bCs/>
              </w:rPr>
            </w:pPr>
            <w:r w:rsidRPr="009B2287">
              <w:rPr>
                <w:b/>
                <w:bCs/>
              </w:rPr>
              <w:t>Сума</w:t>
            </w:r>
          </w:p>
          <w:p w14:paraId="11C405B2" w14:textId="77777777" w:rsidR="0074411D" w:rsidRPr="009B2287" w:rsidRDefault="0074411D" w:rsidP="004E548E">
            <w:pPr>
              <w:pStyle w:val="af4"/>
              <w:snapToGrid w:val="0"/>
              <w:ind w:left="305" w:hanging="305"/>
              <w:jc w:val="center"/>
              <w:rPr>
                <w:b/>
                <w:bCs/>
              </w:rPr>
            </w:pPr>
            <w:r w:rsidRPr="009B2287">
              <w:rPr>
                <w:b/>
                <w:bCs/>
              </w:rPr>
              <w:t>грн</w:t>
            </w:r>
          </w:p>
        </w:tc>
      </w:tr>
      <w:tr w:rsidR="0074411D" w:rsidRPr="009B2287" w14:paraId="3FF48F47" w14:textId="77777777" w:rsidTr="004E548E">
        <w:tc>
          <w:tcPr>
            <w:tcW w:w="404" w:type="dxa"/>
            <w:tcBorders>
              <w:top w:val="single" w:sz="2" w:space="0" w:color="000000"/>
              <w:left w:val="single" w:sz="2" w:space="0" w:color="000000"/>
              <w:bottom w:val="single" w:sz="4" w:space="0" w:color="auto"/>
              <w:right w:val="single" w:sz="4" w:space="0" w:color="auto"/>
            </w:tcBorders>
            <w:shd w:val="clear" w:color="auto" w:fill="auto"/>
          </w:tcPr>
          <w:p w14:paraId="38C13696" w14:textId="77777777" w:rsidR="0074411D" w:rsidRPr="00626876" w:rsidRDefault="0074411D" w:rsidP="004E548E">
            <w:pPr>
              <w:pStyle w:val="af4"/>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6757FC7B" w14:textId="77777777" w:rsidR="0074411D" w:rsidRPr="00626876" w:rsidRDefault="0074411D" w:rsidP="004E548E">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357DF711" w14:textId="77777777" w:rsidR="0074411D" w:rsidRPr="00626876" w:rsidRDefault="0074411D" w:rsidP="004E548E">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3C7C0EBC" w14:textId="77777777" w:rsidR="0074411D" w:rsidRPr="00626876" w:rsidRDefault="0074411D" w:rsidP="004E548E">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7E4E07AD" w14:textId="77777777" w:rsidR="0074411D" w:rsidRPr="009B2287" w:rsidRDefault="0074411D" w:rsidP="004E548E">
            <w:pPr>
              <w:pStyle w:val="af4"/>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2897FB2" w14:textId="77777777" w:rsidR="0074411D" w:rsidRPr="009B2287" w:rsidRDefault="0074411D" w:rsidP="004E548E">
            <w:pPr>
              <w:pStyle w:val="af4"/>
              <w:snapToGrid w:val="0"/>
              <w:jc w:val="center"/>
              <w:rPr>
                <w:b/>
              </w:rPr>
            </w:pPr>
          </w:p>
        </w:tc>
      </w:tr>
      <w:tr w:rsidR="0074411D" w:rsidRPr="009B2287" w14:paraId="795EAC26" w14:textId="77777777" w:rsidTr="004E548E">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42978CD" w14:textId="77777777" w:rsidR="0074411D" w:rsidRPr="009B2287" w:rsidRDefault="0074411D" w:rsidP="004E548E">
            <w:pPr>
              <w:pStyle w:val="af4"/>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660C1A6D" w14:textId="77777777" w:rsidR="0074411D" w:rsidRPr="009B2287" w:rsidRDefault="0074411D" w:rsidP="004E548E">
            <w:pPr>
              <w:pStyle w:val="af4"/>
              <w:snapToGrid w:val="0"/>
              <w:jc w:val="center"/>
            </w:pPr>
          </w:p>
        </w:tc>
      </w:tr>
    </w:tbl>
    <w:p w14:paraId="3FFF24DE" w14:textId="77777777" w:rsidR="0074411D" w:rsidRPr="00D00040" w:rsidRDefault="0074411D" w:rsidP="0074411D">
      <w:pPr>
        <w:spacing w:after="0" w:line="240" w:lineRule="auto"/>
        <w:rPr>
          <w:rFonts w:ascii="Times New Roman" w:hAnsi="Times New Roman"/>
          <w:b/>
          <w:sz w:val="24"/>
          <w:szCs w:val="24"/>
        </w:rPr>
      </w:pPr>
    </w:p>
    <w:p w14:paraId="3A362440" w14:textId="77777777" w:rsidR="0074411D" w:rsidRPr="00D00040" w:rsidRDefault="0074411D" w:rsidP="0074411D">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4A198FA7" w14:textId="77777777" w:rsidR="0074411D" w:rsidRPr="00D00040" w:rsidRDefault="0074411D" w:rsidP="0074411D">
      <w:pPr>
        <w:spacing w:after="0" w:line="240" w:lineRule="auto"/>
        <w:rPr>
          <w:rFonts w:ascii="Times New Roman" w:hAnsi="Times New Roman"/>
          <w:b/>
          <w:sz w:val="24"/>
          <w:szCs w:val="24"/>
        </w:rPr>
      </w:pPr>
    </w:p>
    <w:p w14:paraId="51A8E2CB" w14:textId="77777777" w:rsidR="0074411D" w:rsidRPr="00D00040" w:rsidRDefault="0074411D" w:rsidP="0074411D">
      <w:pPr>
        <w:pStyle w:val="af1"/>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57115984" w14:textId="77777777" w:rsidR="0074411D" w:rsidRPr="00D00040" w:rsidRDefault="0074411D" w:rsidP="0074411D">
      <w:pPr>
        <w:tabs>
          <w:tab w:val="left" w:pos="540"/>
        </w:tabs>
        <w:suppressAutoHyphens/>
        <w:spacing w:after="0" w:line="240" w:lineRule="auto"/>
        <w:jc w:val="both"/>
        <w:rPr>
          <w:rFonts w:ascii="Times New Roman" w:hAnsi="Times New Roman"/>
          <w:sz w:val="24"/>
          <w:szCs w:val="24"/>
        </w:rPr>
      </w:pPr>
    </w:p>
    <w:p w14:paraId="4FA3F9A4" w14:textId="77777777" w:rsidR="0074411D" w:rsidRPr="00D00040" w:rsidRDefault="0074411D" w:rsidP="0074411D">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0ACD680" w14:textId="77777777" w:rsidR="0074411D" w:rsidRPr="00CA0CF8" w:rsidRDefault="0074411D" w:rsidP="0074411D">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1ADE91B" w14:textId="77777777" w:rsidR="0074411D" w:rsidRPr="00D341E7" w:rsidRDefault="0074411D" w:rsidP="0074411D">
      <w:pPr>
        <w:pStyle w:val="af1"/>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67D48D45" w14:textId="77777777" w:rsidR="0074411D" w:rsidRPr="00D341E7" w:rsidRDefault="0074411D" w:rsidP="0074411D">
      <w:pPr>
        <w:spacing w:after="0" w:line="240" w:lineRule="auto"/>
        <w:jc w:val="both"/>
        <w:rPr>
          <w:rFonts w:ascii="Times New Roman" w:hAnsi="Times New Roman"/>
          <w:sz w:val="24"/>
          <w:szCs w:val="24"/>
        </w:rPr>
      </w:pPr>
      <w:r w:rsidRPr="0051173C">
        <w:rPr>
          <w:rFonts w:ascii="Times New Roman" w:hAnsi="Times New Roman"/>
          <w:sz w:val="24"/>
          <w:szCs w:val="24"/>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ч.1, ст.. </w:t>
      </w:r>
      <w:r w:rsidRPr="00D341E7">
        <w:rPr>
          <w:rFonts w:ascii="Times New Roman" w:hAnsi="Times New Roman"/>
          <w:sz w:val="24"/>
          <w:szCs w:val="24"/>
        </w:rPr>
        <w:t xml:space="preserve">17 ЗУ «Про публічні закупівлі», щодо відмови до участі </w:t>
      </w:r>
      <w:proofErr w:type="gramStart"/>
      <w:r w:rsidRPr="00D341E7">
        <w:rPr>
          <w:rFonts w:ascii="Times New Roman" w:hAnsi="Times New Roman"/>
          <w:sz w:val="24"/>
          <w:szCs w:val="24"/>
        </w:rPr>
        <w:t>у торгах</w:t>
      </w:r>
      <w:proofErr w:type="gramEnd"/>
      <w:r w:rsidRPr="00D341E7">
        <w:rPr>
          <w:rFonts w:ascii="Times New Roman" w:hAnsi="Times New Roman"/>
          <w:sz w:val="24"/>
          <w:szCs w:val="24"/>
        </w:rPr>
        <w:t>.</w:t>
      </w:r>
    </w:p>
    <w:p w14:paraId="603C6F73" w14:textId="77777777" w:rsidR="0074411D" w:rsidRPr="00D341E7" w:rsidRDefault="0074411D" w:rsidP="0074411D">
      <w:pPr>
        <w:spacing w:after="0" w:line="240" w:lineRule="auto"/>
        <w:jc w:val="both"/>
        <w:rPr>
          <w:rFonts w:ascii="Times New Roman" w:hAnsi="Times New Roman"/>
          <w:sz w:val="24"/>
          <w:szCs w:val="24"/>
        </w:rPr>
      </w:pPr>
      <w:r w:rsidRPr="00D341E7">
        <w:rPr>
          <w:rFonts w:ascii="Times New Roman" w:hAnsi="Times New Roman"/>
          <w:sz w:val="24"/>
          <w:szCs w:val="24"/>
        </w:rPr>
        <w:t xml:space="preserve">5.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ч.2, </w:t>
      </w:r>
      <w:proofErr w:type="gramStart"/>
      <w:r w:rsidRPr="00D341E7">
        <w:rPr>
          <w:rFonts w:ascii="Times New Roman" w:hAnsi="Times New Roman"/>
          <w:sz w:val="24"/>
          <w:szCs w:val="24"/>
        </w:rPr>
        <w:t>ст..</w:t>
      </w:r>
      <w:proofErr w:type="gramEnd"/>
      <w:r w:rsidRPr="00D341E7">
        <w:rPr>
          <w:rFonts w:ascii="Times New Roman" w:hAnsi="Times New Roman"/>
          <w:sz w:val="24"/>
          <w:szCs w:val="24"/>
        </w:rPr>
        <w:t xml:space="preserve"> 17 ЗУ «Про публічні закупівлі», щодо відмови до участі </w:t>
      </w:r>
      <w:proofErr w:type="gramStart"/>
      <w:r w:rsidRPr="00D341E7">
        <w:rPr>
          <w:rFonts w:ascii="Times New Roman" w:hAnsi="Times New Roman"/>
          <w:sz w:val="24"/>
          <w:szCs w:val="24"/>
        </w:rPr>
        <w:t>у торгах</w:t>
      </w:r>
      <w:proofErr w:type="gramEnd"/>
      <w:r w:rsidRPr="00D341E7">
        <w:rPr>
          <w:rFonts w:ascii="Times New Roman" w:hAnsi="Times New Roman"/>
          <w:sz w:val="24"/>
          <w:szCs w:val="24"/>
        </w:rPr>
        <w:t>.</w:t>
      </w:r>
    </w:p>
    <w:p w14:paraId="098C7163" w14:textId="77777777" w:rsidR="0074411D" w:rsidRPr="00D341E7" w:rsidRDefault="0074411D" w:rsidP="0074411D">
      <w:pPr>
        <w:spacing w:after="0" w:line="240" w:lineRule="auto"/>
        <w:jc w:val="both"/>
        <w:rPr>
          <w:rFonts w:ascii="Times New Roman" w:hAnsi="Times New Roman"/>
          <w:sz w:val="24"/>
          <w:szCs w:val="24"/>
        </w:rPr>
      </w:pPr>
      <w:r w:rsidRPr="00D341E7">
        <w:rPr>
          <w:rFonts w:ascii="Times New Roman" w:hAnsi="Times New Roman"/>
          <w:sz w:val="24"/>
          <w:szCs w:val="24"/>
        </w:rPr>
        <w:lastRenderedPageBreak/>
        <w:t>6.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6BE697F0" w14:textId="77777777" w:rsidR="0074411D" w:rsidRPr="00D00040" w:rsidRDefault="0074411D" w:rsidP="0074411D">
      <w:pPr>
        <w:spacing w:after="0" w:line="240" w:lineRule="auto"/>
        <w:jc w:val="both"/>
        <w:rPr>
          <w:rFonts w:ascii="Times New Roman" w:hAnsi="Times New Roman"/>
          <w:sz w:val="24"/>
          <w:szCs w:val="24"/>
        </w:rPr>
      </w:pPr>
      <w:r w:rsidRPr="00D341E7">
        <w:rPr>
          <w:rFonts w:ascii="Times New Roman" w:hAnsi="Times New Roman"/>
          <w:sz w:val="24"/>
          <w:szCs w:val="24"/>
        </w:rPr>
        <w:t>7. Якщо наша пропозиція буде акцептована,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w:t>
      </w:r>
      <w:r w:rsidRPr="00D00040">
        <w:rPr>
          <w:rFonts w:ascii="Times New Roman" w:hAnsi="Times New Roman"/>
          <w:sz w:val="24"/>
          <w:szCs w:val="24"/>
        </w:rPr>
        <w:t xml:space="preserve"> 20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085FBC24" w14:textId="77777777" w:rsidR="0074411D" w:rsidRPr="00D00040" w:rsidRDefault="0074411D" w:rsidP="0074411D">
      <w:pPr>
        <w:spacing w:after="0" w:line="240" w:lineRule="auto"/>
        <w:jc w:val="both"/>
        <w:rPr>
          <w:rFonts w:ascii="Times New Roman" w:hAnsi="Times New Roman"/>
          <w:sz w:val="24"/>
          <w:szCs w:val="24"/>
        </w:rPr>
      </w:pPr>
    </w:p>
    <w:p w14:paraId="5BC15E8F" w14:textId="77777777" w:rsidR="0074411D" w:rsidRDefault="0074411D" w:rsidP="0074411D">
      <w:pPr>
        <w:spacing w:after="0" w:line="240" w:lineRule="auto"/>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__________________ календарних днів</w:t>
      </w:r>
    </w:p>
    <w:p w14:paraId="2455779B" w14:textId="77777777" w:rsidR="0074411D" w:rsidRPr="00D00040" w:rsidRDefault="0074411D" w:rsidP="0074411D">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вказати кількість днів відстрочення платежу, з дня отримання товару/надання послуг)</w:t>
      </w:r>
    </w:p>
    <w:p w14:paraId="7DDA3F1C" w14:textId="77777777" w:rsidR="0074411D" w:rsidRPr="00D00040" w:rsidRDefault="0074411D" w:rsidP="0074411D">
      <w:pPr>
        <w:spacing w:after="0" w:line="240" w:lineRule="auto"/>
        <w:ind w:left="2124"/>
        <w:jc w:val="both"/>
        <w:rPr>
          <w:rFonts w:ascii="Times New Roman" w:hAnsi="Times New Roman"/>
          <w:i/>
          <w:iCs/>
          <w:sz w:val="24"/>
          <w:szCs w:val="24"/>
        </w:rPr>
      </w:pPr>
    </w:p>
    <w:p w14:paraId="38B41227" w14:textId="77777777" w:rsidR="0074411D" w:rsidRPr="00D00040" w:rsidRDefault="0074411D" w:rsidP="0074411D">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6F293B1B" w14:textId="77777777" w:rsidR="0074411D" w:rsidRPr="0074411D" w:rsidRDefault="0074411D" w:rsidP="0074411D">
      <w:pPr>
        <w:spacing w:after="0" w:line="240" w:lineRule="auto"/>
        <w:ind w:firstLine="709"/>
        <w:jc w:val="both"/>
        <w:rPr>
          <w:rFonts w:ascii="Times New Roman" w:hAnsi="Times New Roman"/>
          <w:sz w:val="16"/>
          <w:szCs w:val="16"/>
        </w:rPr>
      </w:pPr>
      <w:r w:rsidRPr="0074411D">
        <w:rPr>
          <w:rFonts w:ascii="Times New Roman" w:hAnsi="Times New Roman"/>
          <w:sz w:val="16"/>
          <w:szCs w:val="16"/>
        </w:rPr>
        <w:t xml:space="preserve">(посада керівника учасника </w:t>
      </w:r>
    </w:p>
    <w:p w14:paraId="1BCD6BF4" w14:textId="77777777" w:rsidR="0074411D" w:rsidRPr="008B153E" w:rsidRDefault="0074411D" w:rsidP="0074411D">
      <w:pPr>
        <w:spacing w:after="0" w:line="240" w:lineRule="auto"/>
        <w:ind w:left="-426" w:right="-284" w:firstLine="426"/>
        <w:rPr>
          <w:rFonts w:ascii="Times New Roman" w:hAnsi="Times New Roman"/>
          <w:sz w:val="16"/>
          <w:szCs w:val="16"/>
        </w:rPr>
        <w:sectPr w:rsidR="0074411D" w:rsidRPr="008B153E" w:rsidSect="00F5292F">
          <w:footerReference w:type="even" r:id="rId9"/>
          <w:footerReference w:type="default" r:id="rId10"/>
          <w:pgSz w:w="11906" w:h="16838"/>
          <w:pgMar w:top="70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Pr>
          <w:rFonts w:ascii="Times New Roman" w:hAnsi="Times New Roman"/>
          <w:sz w:val="16"/>
          <w:szCs w:val="16"/>
        </w:rPr>
        <w:t xml:space="preserve">         (ініціали та прізвище)</w:t>
      </w:r>
    </w:p>
    <w:p w14:paraId="32B32DE8" w14:textId="0F95445C" w:rsidR="0074411D" w:rsidRPr="0074411D" w:rsidRDefault="0074411D" w:rsidP="0074411D">
      <w:pPr>
        <w:spacing w:after="0" w:line="240" w:lineRule="auto"/>
        <w:ind w:left="284"/>
        <w:jc w:val="right"/>
        <w:rPr>
          <w:rFonts w:ascii="Times New Roman" w:hAnsi="Times New Roman"/>
          <w:b/>
          <w:bCs/>
          <w:sz w:val="24"/>
          <w:szCs w:val="24"/>
          <w:lang w:val="uk-UA"/>
        </w:rPr>
      </w:pPr>
      <w:r w:rsidRPr="0074411D">
        <w:rPr>
          <w:rFonts w:ascii="Times New Roman" w:hAnsi="Times New Roman"/>
          <w:b/>
          <w:bCs/>
          <w:sz w:val="24"/>
          <w:szCs w:val="24"/>
          <w:lang w:val="uk-UA"/>
        </w:rPr>
        <w:lastRenderedPageBreak/>
        <w:t>Додаток № 5 до тендерної документації</w:t>
      </w:r>
    </w:p>
    <w:p w14:paraId="6C6C26C8" w14:textId="31C4361D" w:rsidR="0074411D" w:rsidRPr="0074411D" w:rsidRDefault="0074411D" w:rsidP="0074411D">
      <w:pPr>
        <w:spacing w:after="0" w:line="240" w:lineRule="auto"/>
        <w:ind w:left="284"/>
        <w:jc w:val="right"/>
        <w:rPr>
          <w:rFonts w:ascii="Times New Roman" w:hAnsi="Times New Roman"/>
          <w:b/>
          <w:bCs/>
          <w:sz w:val="24"/>
          <w:szCs w:val="24"/>
          <w:lang w:val="uk-UA"/>
        </w:rPr>
      </w:pPr>
      <w:r w:rsidRPr="0074411D">
        <w:rPr>
          <w:rFonts w:ascii="Times New Roman" w:hAnsi="Times New Roman"/>
          <w:b/>
          <w:bCs/>
          <w:sz w:val="24"/>
          <w:szCs w:val="24"/>
          <w:lang w:val="uk-UA"/>
        </w:rPr>
        <w:t>Проект договору</w:t>
      </w:r>
    </w:p>
    <w:p w14:paraId="1EF4F4F3" w14:textId="77777777" w:rsidR="0074411D" w:rsidRPr="0074411D" w:rsidRDefault="0074411D" w:rsidP="0074411D">
      <w:pPr>
        <w:spacing w:after="0" w:line="240" w:lineRule="auto"/>
        <w:ind w:left="284"/>
        <w:jc w:val="right"/>
        <w:rPr>
          <w:rFonts w:ascii="Times New Roman" w:hAnsi="Times New Roman"/>
          <w:b/>
          <w:bCs/>
          <w:sz w:val="24"/>
          <w:szCs w:val="24"/>
          <w:lang w:val="uk-UA"/>
        </w:rPr>
      </w:pPr>
    </w:p>
    <w:p w14:paraId="3665D5AF" w14:textId="77777777" w:rsidR="0074411D" w:rsidRPr="0074411D" w:rsidRDefault="0074411D" w:rsidP="0074411D">
      <w:pPr>
        <w:spacing w:after="0" w:line="240" w:lineRule="auto"/>
        <w:ind w:left="284"/>
        <w:jc w:val="right"/>
        <w:rPr>
          <w:rFonts w:ascii="Times New Roman" w:hAnsi="Times New Roman"/>
          <w:b/>
          <w:bCs/>
          <w:sz w:val="24"/>
          <w:szCs w:val="24"/>
          <w:lang w:val="uk-UA"/>
        </w:rPr>
      </w:pPr>
    </w:p>
    <w:p w14:paraId="7BC37862" w14:textId="77777777" w:rsidR="0074411D" w:rsidRPr="0074411D" w:rsidRDefault="0074411D" w:rsidP="0074411D">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Договір про закупівлю № ____</w:t>
      </w:r>
    </w:p>
    <w:p w14:paraId="14EE3154" w14:textId="77777777" w:rsidR="0074411D" w:rsidRPr="0074411D" w:rsidRDefault="0074411D" w:rsidP="0074411D">
      <w:pPr>
        <w:spacing w:after="0" w:line="240" w:lineRule="auto"/>
        <w:ind w:left="284"/>
        <w:rPr>
          <w:rFonts w:ascii="Times New Roman" w:hAnsi="Times New Roman"/>
          <w:sz w:val="24"/>
          <w:szCs w:val="24"/>
        </w:rPr>
      </w:pPr>
    </w:p>
    <w:p w14:paraId="10E72262" w14:textId="29EFB32C" w:rsidR="0074411D" w:rsidRPr="0074411D" w:rsidRDefault="0074411D" w:rsidP="0074411D">
      <w:pPr>
        <w:spacing w:after="0" w:line="240" w:lineRule="auto"/>
        <w:ind w:left="284"/>
        <w:rPr>
          <w:rFonts w:ascii="Times New Roman" w:hAnsi="Times New Roman"/>
          <w:b/>
          <w:sz w:val="24"/>
          <w:szCs w:val="24"/>
        </w:rPr>
      </w:pPr>
      <w:r w:rsidRPr="0074411D">
        <w:rPr>
          <w:rFonts w:ascii="Times New Roman" w:hAnsi="Times New Roman"/>
          <w:b/>
          <w:sz w:val="24"/>
          <w:szCs w:val="24"/>
        </w:rPr>
        <w:t>____________</w:t>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t xml:space="preserve">          </w:t>
      </w:r>
      <w:proofErr w:type="gramStart"/>
      <w:r w:rsidRPr="0074411D">
        <w:rPr>
          <w:rFonts w:ascii="Times New Roman" w:hAnsi="Times New Roman"/>
          <w:b/>
          <w:sz w:val="24"/>
          <w:szCs w:val="24"/>
        </w:rPr>
        <w:t xml:space="preserve">   «</w:t>
      </w:r>
      <w:proofErr w:type="gramEnd"/>
      <w:r w:rsidRPr="0074411D">
        <w:rPr>
          <w:rFonts w:ascii="Times New Roman" w:hAnsi="Times New Roman"/>
          <w:b/>
          <w:sz w:val="24"/>
          <w:szCs w:val="24"/>
        </w:rPr>
        <w:t>____» ___________ 2022 року</w:t>
      </w:r>
    </w:p>
    <w:p w14:paraId="0E1ECC4B" w14:textId="77777777" w:rsidR="0074411D" w:rsidRPr="0074411D" w:rsidRDefault="0074411D" w:rsidP="0074411D">
      <w:pPr>
        <w:spacing w:after="0" w:line="240" w:lineRule="auto"/>
        <w:ind w:left="284"/>
        <w:rPr>
          <w:rFonts w:ascii="Times New Roman" w:hAnsi="Times New Roman"/>
          <w:sz w:val="24"/>
          <w:szCs w:val="24"/>
        </w:rPr>
      </w:pPr>
    </w:p>
    <w:p w14:paraId="4E8FFFAF" w14:textId="77777777" w:rsidR="0074411D" w:rsidRPr="0074411D" w:rsidRDefault="0074411D" w:rsidP="0074411D">
      <w:pPr>
        <w:spacing w:after="0" w:line="240" w:lineRule="auto"/>
        <w:ind w:left="284"/>
        <w:jc w:val="both"/>
        <w:rPr>
          <w:rStyle w:val="FontStyle25"/>
          <w:sz w:val="24"/>
          <w:szCs w:val="24"/>
          <w:lang w:eastAsia="de-DE"/>
        </w:rPr>
      </w:pPr>
      <w:r w:rsidRPr="0074411D">
        <w:rPr>
          <w:rFonts w:ascii="Times New Roman" w:hAnsi="Times New Roman"/>
          <w:sz w:val="24"/>
          <w:szCs w:val="24"/>
        </w:rPr>
        <w:t>______________________________________________________________________</w:t>
      </w:r>
      <w:r w:rsidRPr="0074411D">
        <w:rPr>
          <w:rFonts w:ascii="Times New Roman" w:hAnsi="Times New Roman"/>
          <w:i/>
          <w:iCs/>
          <w:color w:val="000000"/>
          <w:spacing w:val="-1"/>
          <w:sz w:val="24"/>
          <w:szCs w:val="24"/>
        </w:rPr>
        <w:t xml:space="preserve">, </w:t>
      </w:r>
      <w:r w:rsidRPr="0074411D">
        <w:rPr>
          <w:rFonts w:ascii="Times New Roman" w:hAnsi="Times New Roman"/>
          <w:color w:val="000000"/>
          <w:spacing w:val="-1"/>
          <w:sz w:val="24"/>
          <w:szCs w:val="24"/>
        </w:rPr>
        <w:t xml:space="preserve">в особі ______________________, </w:t>
      </w:r>
      <w:r w:rsidRPr="0074411D">
        <w:rPr>
          <w:rFonts w:ascii="Times New Roman" w:hAnsi="Times New Roman"/>
          <w:color w:val="000000"/>
          <w:spacing w:val="1"/>
          <w:sz w:val="24"/>
          <w:szCs w:val="24"/>
        </w:rPr>
        <w:t xml:space="preserve">що діє на підставі _____________ </w:t>
      </w:r>
      <w:r w:rsidRPr="0074411D">
        <w:rPr>
          <w:rFonts w:ascii="Times New Roman" w:hAnsi="Times New Roman"/>
          <w:color w:val="000000"/>
          <w:sz w:val="24"/>
          <w:szCs w:val="24"/>
        </w:rPr>
        <w:t xml:space="preserve">(у подальшому </w:t>
      </w:r>
      <w:r w:rsidRPr="0074411D">
        <w:rPr>
          <w:rFonts w:ascii="Times New Roman" w:hAnsi="Times New Roman"/>
          <w:b/>
          <w:iCs/>
          <w:color w:val="000000"/>
          <w:sz w:val="24"/>
          <w:szCs w:val="24"/>
        </w:rPr>
        <w:t>Покупець</w:t>
      </w:r>
      <w:r w:rsidRPr="0074411D">
        <w:rPr>
          <w:rFonts w:ascii="Times New Roman" w:hAnsi="Times New Roman"/>
          <w:iCs/>
          <w:color w:val="000000"/>
          <w:sz w:val="24"/>
          <w:szCs w:val="24"/>
        </w:rPr>
        <w:t>),</w:t>
      </w:r>
      <w:r w:rsidRPr="0074411D">
        <w:rPr>
          <w:rFonts w:ascii="Times New Roman" w:hAnsi="Times New Roman"/>
          <w:i/>
          <w:iCs/>
          <w:color w:val="000000"/>
          <w:sz w:val="24"/>
          <w:szCs w:val="24"/>
        </w:rPr>
        <w:t xml:space="preserve"> </w:t>
      </w:r>
      <w:r w:rsidRPr="0074411D">
        <w:rPr>
          <w:rFonts w:ascii="Times New Roman" w:hAnsi="Times New Roman"/>
          <w:color w:val="000000"/>
          <w:sz w:val="24"/>
          <w:szCs w:val="24"/>
        </w:rPr>
        <w:t xml:space="preserve">з однієї </w:t>
      </w:r>
      <w:r w:rsidRPr="0074411D">
        <w:rPr>
          <w:rFonts w:ascii="Times New Roman" w:hAnsi="Times New Roman"/>
          <w:color w:val="000000"/>
          <w:spacing w:val="5"/>
          <w:sz w:val="24"/>
          <w:szCs w:val="24"/>
        </w:rPr>
        <w:t>сторони, і _____________________________</w:t>
      </w:r>
      <w:r w:rsidRPr="0074411D">
        <w:rPr>
          <w:rFonts w:ascii="Times New Roman" w:hAnsi="Times New Roman"/>
          <w:i/>
          <w:iCs/>
          <w:color w:val="000000"/>
          <w:sz w:val="24"/>
          <w:szCs w:val="24"/>
        </w:rPr>
        <w:t xml:space="preserve">, </w:t>
      </w:r>
      <w:r w:rsidRPr="0074411D">
        <w:rPr>
          <w:rFonts w:ascii="Times New Roman" w:hAnsi="Times New Roman"/>
          <w:iCs/>
          <w:color w:val="000000"/>
          <w:sz w:val="24"/>
          <w:szCs w:val="24"/>
        </w:rPr>
        <w:t xml:space="preserve">в особі </w:t>
      </w:r>
      <w:r w:rsidRPr="0074411D">
        <w:rPr>
          <w:rFonts w:ascii="Times New Roman" w:hAnsi="Times New Roman"/>
          <w:i/>
          <w:iCs/>
          <w:color w:val="000000"/>
          <w:sz w:val="24"/>
          <w:szCs w:val="24"/>
        </w:rPr>
        <w:t>_______________________________</w:t>
      </w:r>
      <w:r w:rsidRPr="0074411D">
        <w:rPr>
          <w:rFonts w:ascii="Times New Roman" w:hAnsi="Times New Roman"/>
          <w:iCs/>
          <w:color w:val="000000"/>
          <w:sz w:val="24"/>
          <w:szCs w:val="24"/>
        </w:rPr>
        <w:t xml:space="preserve">, </w:t>
      </w:r>
      <w:r w:rsidRPr="0074411D">
        <w:rPr>
          <w:rFonts w:ascii="Times New Roman" w:hAnsi="Times New Roman"/>
          <w:color w:val="000000"/>
          <w:sz w:val="24"/>
          <w:szCs w:val="24"/>
        </w:rPr>
        <w:t xml:space="preserve">що діє на підставі _____________________________________________ </w:t>
      </w:r>
      <w:r w:rsidRPr="0074411D">
        <w:rPr>
          <w:rFonts w:ascii="Times New Roman" w:hAnsi="Times New Roman"/>
          <w:color w:val="000000"/>
          <w:spacing w:val="1"/>
          <w:sz w:val="24"/>
          <w:szCs w:val="24"/>
        </w:rPr>
        <w:t xml:space="preserve">(у подальшому </w:t>
      </w:r>
      <w:r w:rsidRPr="0074411D">
        <w:rPr>
          <w:rFonts w:ascii="Times New Roman" w:hAnsi="Times New Roman"/>
          <w:b/>
          <w:iCs/>
          <w:color w:val="000000"/>
          <w:spacing w:val="1"/>
          <w:sz w:val="24"/>
          <w:szCs w:val="24"/>
        </w:rPr>
        <w:t>Постачальник</w:t>
      </w:r>
      <w:r w:rsidRPr="0074411D">
        <w:rPr>
          <w:rFonts w:ascii="Times New Roman" w:hAnsi="Times New Roman"/>
          <w:i/>
          <w:iCs/>
          <w:color w:val="000000"/>
          <w:spacing w:val="1"/>
          <w:sz w:val="24"/>
          <w:szCs w:val="24"/>
        </w:rPr>
        <w:t xml:space="preserve">), </w:t>
      </w:r>
      <w:r w:rsidRPr="0074411D">
        <w:rPr>
          <w:rFonts w:ascii="Times New Roman" w:hAnsi="Times New Roman"/>
          <w:color w:val="000000"/>
          <w:spacing w:val="1"/>
          <w:sz w:val="24"/>
          <w:szCs w:val="24"/>
        </w:rPr>
        <w:t xml:space="preserve">з іншої сторони, разом – Сторони, </w:t>
      </w:r>
      <w:r w:rsidRPr="0074411D">
        <w:rPr>
          <w:rFonts w:ascii="Times New Roman" w:hAnsi="Times New Roman"/>
          <w:color w:val="000000"/>
          <w:spacing w:val="-6"/>
          <w:sz w:val="24"/>
          <w:szCs w:val="24"/>
        </w:rPr>
        <w:t xml:space="preserve">керуючись </w:t>
      </w:r>
      <w:r w:rsidRPr="0074411D">
        <w:rPr>
          <w:rFonts w:ascii="Times New Roman" w:hAnsi="Times New Roman"/>
          <w:color w:val="000000"/>
          <w:spacing w:val="-5"/>
          <w:sz w:val="24"/>
          <w:szCs w:val="24"/>
        </w:rPr>
        <w:t xml:space="preserve">чинним законодавством України, </w:t>
      </w:r>
      <w:r w:rsidRPr="0074411D">
        <w:rPr>
          <w:rFonts w:ascii="Times New Roman" w:hAnsi="Times New Roman"/>
          <w:color w:val="000000"/>
          <w:spacing w:val="1"/>
          <w:sz w:val="24"/>
          <w:szCs w:val="24"/>
        </w:rPr>
        <w:t xml:space="preserve"> уклали цей договір про таке (далі – Договір):</w:t>
      </w:r>
    </w:p>
    <w:p w14:paraId="0550BD63" w14:textId="77777777" w:rsidR="0074411D" w:rsidRPr="0074411D" w:rsidRDefault="0074411D" w:rsidP="0074411D">
      <w:pPr>
        <w:spacing w:after="0" w:line="240" w:lineRule="auto"/>
        <w:ind w:left="284"/>
        <w:rPr>
          <w:rFonts w:ascii="Times New Roman" w:hAnsi="Times New Roman"/>
          <w:sz w:val="24"/>
          <w:szCs w:val="24"/>
        </w:rPr>
      </w:pPr>
    </w:p>
    <w:p w14:paraId="057E2628" w14:textId="77777777" w:rsidR="0074411D" w:rsidRPr="0074411D" w:rsidRDefault="0074411D" w:rsidP="0074411D">
      <w:pPr>
        <w:spacing w:after="0" w:line="240" w:lineRule="auto"/>
        <w:ind w:left="284"/>
        <w:jc w:val="center"/>
        <w:rPr>
          <w:rStyle w:val="FontStyle24"/>
          <w:sz w:val="24"/>
          <w:szCs w:val="24"/>
        </w:rPr>
      </w:pPr>
      <w:r w:rsidRPr="0074411D">
        <w:rPr>
          <w:rStyle w:val="FontStyle24"/>
          <w:sz w:val="24"/>
          <w:szCs w:val="24"/>
        </w:rPr>
        <w:t>1. Предмет договору.</w:t>
      </w:r>
    </w:p>
    <w:p w14:paraId="538A7FEE"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035ABE88"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1.2. Предметом договору є ______________________________ (</w:t>
      </w:r>
      <w:r w:rsidRPr="0074411D">
        <w:rPr>
          <w:rStyle w:val="FontStyle25"/>
          <w:b/>
          <w:sz w:val="24"/>
          <w:szCs w:val="24"/>
        </w:rPr>
        <w:t xml:space="preserve">код </w:t>
      </w:r>
      <w:r w:rsidRPr="0074411D">
        <w:rPr>
          <w:rFonts w:ascii="Times New Roman" w:hAnsi="Times New Roman"/>
          <w:b/>
          <w:sz w:val="24"/>
          <w:szCs w:val="24"/>
        </w:rPr>
        <w:t>ДК 021:2015:</w:t>
      </w:r>
      <w:r w:rsidRPr="0074411D">
        <w:rPr>
          <w:rFonts w:ascii="Times New Roman" w:hAnsi="Times New Roman"/>
          <w:sz w:val="24"/>
          <w:szCs w:val="24"/>
        </w:rPr>
        <w:t xml:space="preserve"> _________________)</w:t>
      </w:r>
    </w:p>
    <w:p w14:paraId="4B4C1E8E" w14:textId="77777777" w:rsidR="0074411D" w:rsidRPr="0074411D" w:rsidRDefault="0074411D" w:rsidP="0074411D">
      <w:pPr>
        <w:spacing w:after="0" w:line="240" w:lineRule="auto"/>
        <w:ind w:left="284"/>
        <w:jc w:val="both"/>
        <w:rPr>
          <w:rFonts w:ascii="Times New Roman" w:hAnsi="Times New Roman"/>
          <w:color w:val="000000"/>
          <w:spacing w:val="-6"/>
          <w:sz w:val="24"/>
          <w:szCs w:val="24"/>
        </w:rPr>
      </w:pPr>
      <w:r w:rsidRPr="0074411D">
        <w:rPr>
          <w:rFonts w:ascii="Times New Roman" w:hAnsi="Times New Roman"/>
          <w:color w:val="000000"/>
          <w:spacing w:val="-6"/>
          <w:sz w:val="24"/>
          <w:szCs w:val="24"/>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423CFB70" w14:textId="77777777" w:rsidR="0074411D" w:rsidRPr="0074411D" w:rsidRDefault="0074411D" w:rsidP="0074411D">
      <w:pPr>
        <w:spacing w:after="0" w:line="240" w:lineRule="auto"/>
        <w:ind w:left="284"/>
        <w:jc w:val="both"/>
        <w:rPr>
          <w:rFonts w:ascii="Times New Roman" w:hAnsi="Times New Roman"/>
          <w:color w:val="000000"/>
          <w:spacing w:val="-14"/>
          <w:sz w:val="24"/>
          <w:szCs w:val="24"/>
        </w:rPr>
      </w:pPr>
      <w:r w:rsidRPr="0074411D">
        <w:rPr>
          <w:rFonts w:ascii="Times New Roman" w:hAnsi="Times New Roman"/>
          <w:color w:val="000000"/>
          <w:spacing w:val="-6"/>
          <w:sz w:val="24"/>
          <w:szCs w:val="24"/>
        </w:rPr>
        <w:t xml:space="preserve">1.3. </w:t>
      </w:r>
      <w:r w:rsidRPr="0074411D">
        <w:rPr>
          <w:rFonts w:ascii="Times New Roman" w:hAnsi="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74411D">
        <w:rPr>
          <w:rFonts w:ascii="Times New Roman" w:hAnsi="Times New Roman"/>
          <w:color w:val="000000"/>
          <w:spacing w:val="-7"/>
          <w:sz w:val="24"/>
          <w:szCs w:val="24"/>
        </w:rPr>
        <w:t>невід'ємною частиною даного Договору.</w:t>
      </w:r>
    </w:p>
    <w:p w14:paraId="3886C6F6" w14:textId="77777777" w:rsidR="0074411D" w:rsidRPr="0074411D" w:rsidRDefault="0074411D" w:rsidP="0074411D">
      <w:pPr>
        <w:spacing w:after="0" w:line="240" w:lineRule="auto"/>
        <w:ind w:left="284"/>
        <w:rPr>
          <w:rStyle w:val="FontStyle24"/>
          <w:sz w:val="24"/>
          <w:szCs w:val="24"/>
        </w:rPr>
      </w:pPr>
    </w:p>
    <w:p w14:paraId="258BABF4" w14:textId="77777777" w:rsidR="0074411D" w:rsidRPr="0074411D" w:rsidRDefault="0074411D" w:rsidP="0074411D">
      <w:pPr>
        <w:spacing w:after="0" w:line="240" w:lineRule="auto"/>
        <w:ind w:left="284"/>
        <w:jc w:val="center"/>
        <w:rPr>
          <w:rStyle w:val="FontStyle24"/>
          <w:sz w:val="24"/>
          <w:szCs w:val="24"/>
        </w:rPr>
      </w:pPr>
      <w:r w:rsidRPr="0074411D">
        <w:rPr>
          <w:rStyle w:val="FontStyle24"/>
          <w:sz w:val="24"/>
          <w:szCs w:val="24"/>
        </w:rPr>
        <w:t>2. Умови поставки.</w:t>
      </w:r>
    </w:p>
    <w:p w14:paraId="7A506848" w14:textId="77777777" w:rsidR="0074411D" w:rsidRPr="0074411D" w:rsidRDefault="0074411D" w:rsidP="0074411D">
      <w:pPr>
        <w:spacing w:after="0" w:line="240" w:lineRule="auto"/>
        <w:ind w:left="284"/>
        <w:jc w:val="both"/>
        <w:rPr>
          <w:rFonts w:ascii="Times New Roman" w:hAnsi="Times New Roman"/>
          <w:sz w:val="24"/>
          <w:szCs w:val="24"/>
        </w:rPr>
      </w:pPr>
      <w:r w:rsidRPr="0074411D">
        <w:rPr>
          <w:rStyle w:val="FontStyle25"/>
          <w:sz w:val="24"/>
          <w:szCs w:val="24"/>
        </w:rPr>
        <w:t>2.1. Поставка товару Покупцю здійснюється силами та за рахунок Постачальника за погодженою із замовником адресою.</w:t>
      </w:r>
    </w:p>
    <w:p w14:paraId="79BD9EA5"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2.2. Поставка Товару здійснюється з моменту підписання договору, </w:t>
      </w:r>
      <w:r w:rsidRPr="0074411D">
        <w:rPr>
          <w:rFonts w:ascii="Times New Roman" w:hAnsi="Times New Roman"/>
          <w:b/>
          <w:sz w:val="24"/>
          <w:szCs w:val="24"/>
        </w:rPr>
        <w:t>до 31 грудня 2022 року</w:t>
      </w:r>
      <w:r w:rsidRPr="0074411D">
        <w:rPr>
          <w:rFonts w:ascii="Times New Roman" w:hAnsi="Times New Roman"/>
          <w:sz w:val="24"/>
          <w:szCs w:val="24"/>
        </w:rPr>
        <w:t>, за погодженим графіком, відповідно до Заявок Покупця.</w:t>
      </w:r>
    </w:p>
    <w:p w14:paraId="7A7C0FF5"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047D1920"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4E39A27D"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41B624A" w14:textId="77777777" w:rsidR="0074411D" w:rsidRPr="0074411D" w:rsidRDefault="0074411D" w:rsidP="0074411D">
      <w:pPr>
        <w:spacing w:after="0" w:line="240" w:lineRule="auto"/>
        <w:ind w:left="284"/>
        <w:rPr>
          <w:rStyle w:val="FontStyle24"/>
          <w:sz w:val="24"/>
          <w:szCs w:val="24"/>
        </w:rPr>
      </w:pPr>
    </w:p>
    <w:p w14:paraId="7996724B" w14:textId="77777777" w:rsidR="0074411D" w:rsidRPr="0074411D" w:rsidRDefault="0074411D" w:rsidP="0074411D">
      <w:pPr>
        <w:spacing w:after="0" w:line="240" w:lineRule="auto"/>
        <w:ind w:left="284"/>
        <w:jc w:val="center"/>
        <w:rPr>
          <w:rStyle w:val="FontStyle24"/>
          <w:sz w:val="24"/>
          <w:szCs w:val="24"/>
        </w:rPr>
      </w:pPr>
      <w:r w:rsidRPr="0074411D">
        <w:rPr>
          <w:rStyle w:val="FontStyle24"/>
          <w:sz w:val="24"/>
          <w:szCs w:val="24"/>
        </w:rPr>
        <w:t>3. Ціни і порядок розрахунків.</w:t>
      </w:r>
    </w:p>
    <w:p w14:paraId="1BAB970B"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0CE34C6" w14:textId="77777777" w:rsidR="0074411D" w:rsidRPr="0074411D" w:rsidRDefault="0074411D" w:rsidP="0074411D">
      <w:pPr>
        <w:spacing w:after="0" w:line="240" w:lineRule="auto"/>
        <w:ind w:left="284"/>
        <w:jc w:val="both"/>
        <w:rPr>
          <w:rStyle w:val="FontStyle25"/>
          <w:b/>
          <w:sz w:val="24"/>
          <w:szCs w:val="24"/>
        </w:rPr>
      </w:pPr>
      <w:r w:rsidRPr="0074411D">
        <w:rPr>
          <w:rStyle w:val="FontStyle25"/>
          <w:sz w:val="24"/>
          <w:szCs w:val="24"/>
        </w:rPr>
        <w:t xml:space="preserve">3.2. Загальна вартість договору складає </w:t>
      </w:r>
      <w:r w:rsidRPr="0074411D">
        <w:rPr>
          <w:rStyle w:val="FontStyle25"/>
          <w:b/>
          <w:sz w:val="24"/>
          <w:szCs w:val="24"/>
        </w:rPr>
        <w:t>____________________________________________ (з/без ПДВ)</w:t>
      </w:r>
    </w:p>
    <w:p w14:paraId="21CB571D" w14:textId="77777777" w:rsidR="0074411D" w:rsidRPr="0074411D" w:rsidRDefault="0074411D" w:rsidP="0074411D">
      <w:pPr>
        <w:spacing w:after="0" w:line="240" w:lineRule="auto"/>
        <w:ind w:left="284"/>
        <w:jc w:val="both"/>
        <w:rPr>
          <w:rStyle w:val="FontStyle25"/>
          <w:sz w:val="24"/>
          <w:szCs w:val="24"/>
        </w:rPr>
      </w:pPr>
      <w:r w:rsidRPr="0074411D">
        <w:rPr>
          <w:rFonts w:ascii="Times New Roman" w:hAnsi="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10D9BC72"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 xml:space="preserve">3.4. </w:t>
      </w:r>
      <w:r w:rsidRPr="0074411D">
        <w:rPr>
          <w:rFonts w:ascii="Times New Roman" w:hAnsi="Times New Roman"/>
          <w:sz w:val="24"/>
          <w:szCs w:val="24"/>
        </w:rPr>
        <w:t>Розрахунок здійснюється в безготівковій формі в національній грошовій одиниці України.</w:t>
      </w:r>
    </w:p>
    <w:p w14:paraId="0C1F0AC7"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 xml:space="preserve">3.5. </w:t>
      </w:r>
      <w:r w:rsidRPr="0074411D">
        <w:rPr>
          <w:rFonts w:ascii="Times New Roman" w:hAnsi="Times New Roman"/>
          <w:sz w:val="24"/>
          <w:szCs w:val="24"/>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w:t>
      </w:r>
      <w:r w:rsidRPr="0074411D">
        <w:rPr>
          <w:rFonts w:ascii="Times New Roman" w:hAnsi="Times New Roman"/>
          <w:sz w:val="24"/>
          <w:szCs w:val="24"/>
        </w:rPr>
        <w:lastRenderedPageBreak/>
        <w:t>випадках зміни ціни Товару Сторони укладають додаткову угоду до цього Договору з урахуванням вимог чинного законодавства України.</w:t>
      </w:r>
    </w:p>
    <w:p w14:paraId="1DED31F6" w14:textId="77777777" w:rsidR="0074411D" w:rsidRPr="0074411D" w:rsidRDefault="0074411D" w:rsidP="0074411D">
      <w:pPr>
        <w:spacing w:after="0" w:line="240" w:lineRule="auto"/>
        <w:ind w:left="284"/>
        <w:jc w:val="both"/>
        <w:rPr>
          <w:rStyle w:val="FontStyle24"/>
          <w:b w:val="0"/>
          <w:sz w:val="24"/>
          <w:szCs w:val="24"/>
        </w:rPr>
      </w:pPr>
      <w:r w:rsidRPr="0074411D">
        <w:rPr>
          <w:rStyle w:val="FontStyle25"/>
          <w:sz w:val="24"/>
          <w:szCs w:val="24"/>
        </w:rPr>
        <w:t xml:space="preserve">3.6. Умови оплати: </w:t>
      </w:r>
      <w:r w:rsidRPr="0074411D">
        <w:rPr>
          <w:rStyle w:val="FontStyle24"/>
          <w:sz w:val="24"/>
          <w:szCs w:val="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2FA270A7" w14:textId="77777777" w:rsidR="0074411D" w:rsidRPr="0074411D" w:rsidRDefault="0074411D" w:rsidP="0074411D">
      <w:pPr>
        <w:spacing w:after="0" w:line="240" w:lineRule="auto"/>
        <w:ind w:left="284"/>
        <w:jc w:val="both"/>
        <w:rPr>
          <w:rFonts w:ascii="Times New Roman" w:hAnsi="Times New Roman"/>
          <w:sz w:val="24"/>
          <w:szCs w:val="24"/>
        </w:rPr>
      </w:pPr>
      <w:r w:rsidRPr="0074411D">
        <w:rPr>
          <w:rStyle w:val="FontStyle24"/>
          <w:sz w:val="24"/>
          <w:szCs w:val="24"/>
        </w:rPr>
        <w:t xml:space="preserve">3.7. </w:t>
      </w:r>
      <w:r w:rsidRPr="0074411D">
        <w:rPr>
          <w:rFonts w:ascii="Times New Roman" w:hAnsi="Times New Roman"/>
          <w:sz w:val="24"/>
          <w:szCs w:val="24"/>
        </w:rPr>
        <w:t>Обсяги закупівлі товарів або послуг можуть бути зменшені залежно від реального фінансування видатків Покупця.</w:t>
      </w:r>
    </w:p>
    <w:p w14:paraId="05C878AF" w14:textId="77777777" w:rsidR="0074411D" w:rsidRPr="0074411D" w:rsidRDefault="0074411D" w:rsidP="0074411D">
      <w:pPr>
        <w:spacing w:after="0" w:line="240" w:lineRule="auto"/>
        <w:ind w:left="284"/>
        <w:jc w:val="center"/>
        <w:rPr>
          <w:rStyle w:val="FontStyle24"/>
          <w:sz w:val="24"/>
          <w:szCs w:val="24"/>
        </w:rPr>
      </w:pPr>
    </w:p>
    <w:p w14:paraId="76CA8605" w14:textId="77777777" w:rsidR="0074411D" w:rsidRPr="0074411D" w:rsidRDefault="0074411D" w:rsidP="0074411D">
      <w:pPr>
        <w:spacing w:after="0" w:line="240" w:lineRule="auto"/>
        <w:ind w:left="284"/>
        <w:jc w:val="center"/>
        <w:rPr>
          <w:rStyle w:val="FontStyle24"/>
          <w:sz w:val="24"/>
          <w:szCs w:val="24"/>
        </w:rPr>
      </w:pPr>
      <w:r w:rsidRPr="0074411D">
        <w:rPr>
          <w:rStyle w:val="FontStyle24"/>
          <w:sz w:val="24"/>
          <w:szCs w:val="24"/>
        </w:rPr>
        <w:t>4. Приймання товару.</w:t>
      </w:r>
    </w:p>
    <w:p w14:paraId="528473B6"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4.1. Датою поставки Товару є дата передачі Покупцю Товару відповідно до видаткової накладної.</w:t>
      </w:r>
    </w:p>
    <w:p w14:paraId="3E57FDBC" w14:textId="77777777" w:rsidR="0074411D" w:rsidRPr="0074411D" w:rsidRDefault="0074411D" w:rsidP="0074411D">
      <w:pPr>
        <w:spacing w:after="0" w:line="240" w:lineRule="auto"/>
        <w:ind w:left="284"/>
        <w:jc w:val="both"/>
        <w:rPr>
          <w:rFonts w:ascii="Times New Roman" w:hAnsi="Times New Roman"/>
          <w:spacing w:val="-12"/>
          <w:sz w:val="24"/>
          <w:szCs w:val="24"/>
        </w:rPr>
      </w:pPr>
      <w:r w:rsidRPr="0074411D">
        <w:rPr>
          <w:rFonts w:ascii="Times New Roman" w:hAnsi="Times New Roman"/>
          <w:sz w:val="24"/>
          <w:szCs w:val="24"/>
        </w:rPr>
        <w:t xml:space="preserve">4.2. </w:t>
      </w:r>
      <w:r w:rsidRPr="0074411D">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74411D">
        <w:rPr>
          <w:rFonts w:ascii="Times New Roman" w:hAnsi="Times New Roman"/>
          <w:sz w:val="24"/>
          <w:szCs w:val="24"/>
        </w:rPr>
        <w:t xml:space="preserve"> </w:t>
      </w:r>
      <w:r w:rsidRPr="0074411D">
        <w:rPr>
          <w:rFonts w:ascii="Times New Roman" w:hAnsi="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50ADEF5C"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3BC48300" w14:textId="77777777" w:rsidR="0074411D" w:rsidRPr="0074411D" w:rsidRDefault="0074411D" w:rsidP="0074411D">
      <w:pPr>
        <w:spacing w:after="0" w:line="240" w:lineRule="auto"/>
        <w:ind w:left="284"/>
        <w:jc w:val="both"/>
        <w:rPr>
          <w:rStyle w:val="FontStyle25"/>
          <w:sz w:val="24"/>
          <w:szCs w:val="24"/>
        </w:rPr>
      </w:pPr>
      <w:r w:rsidRPr="0074411D">
        <w:rPr>
          <w:rFonts w:ascii="Times New Roman" w:hAnsi="Times New Roman"/>
          <w:sz w:val="24"/>
          <w:szCs w:val="24"/>
        </w:rPr>
        <w:t xml:space="preserve">4.4. </w:t>
      </w:r>
      <w:r w:rsidRPr="0074411D">
        <w:rPr>
          <w:rStyle w:val="FontStyle25"/>
          <w:sz w:val="24"/>
          <w:szCs w:val="24"/>
        </w:rPr>
        <w:t xml:space="preserve">Приймання товару здійснюється </w:t>
      </w:r>
      <w:proofErr w:type="gramStart"/>
      <w:r w:rsidRPr="0074411D">
        <w:rPr>
          <w:rStyle w:val="FontStyle25"/>
          <w:sz w:val="24"/>
          <w:szCs w:val="24"/>
        </w:rPr>
        <w:t>Покупцем  (</w:t>
      </w:r>
      <w:proofErr w:type="gramEnd"/>
      <w:r w:rsidRPr="0074411D">
        <w:rPr>
          <w:rStyle w:val="FontStyle25"/>
          <w:sz w:val="24"/>
          <w:szCs w:val="24"/>
        </w:rPr>
        <w:t>його представником):</w:t>
      </w:r>
    </w:p>
    <w:p w14:paraId="7CE26406"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14242FE5" w14:textId="77777777" w:rsidR="0074411D" w:rsidRPr="0074411D" w:rsidRDefault="0074411D" w:rsidP="0074411D">
      <w:pPr>
        <w:spacing w:after="0" w:line="240" w:lineRule="auto"/>
        <w:ind w:left="284"/>
        <w:jc w:val="both"/>
        <w:rPr>
          <w:rStyle w:val="FontStyle25"/>
          <w:color w:val="000000"/>
          <w:sz w:val="24"/>
          <w:szCs w:val="24"/>
        </w:rPr>
      </w:pPr>
      <w:r w:rsidRPr="0074411D">
        <w:rPr>
          <w:rStyle w:val="FontStyle25"/>
          <w:sz w:val="24"/>
          <w:szCs w:val="24"/>
        </w:rPr>
        <w:t>за кількістю відповідно до найменування товару, зазначеного у видатковій накладній</w:t>
      </w:r>
    </w:p>
    <w:p w14:paraId="4B4E2574" w14:textId="77777777" w:rsidR="0074411D" w:rsidRPr="0074411D" w:rsidRDefault="0074411D" w:rsidP="0074411D">
      <w:pPr>
        <w:spacing w:after="0" w:line="240" w:lineRule="auto"/>
        <w:ind w:left="284"/>
        <w:jc w:val="both"/>
        <w:rPr>
          <w:rFonts w:ascii="Times New Roman" w:hAnsi="Times New Roman"/>
          <w:color w:val="000000"/>
          <w:sz w:val="24"/>
          <w:szCs w:val="24"/>
        </w:rPr>
      </w:pPr>
      <w:r w:rsidRPr="0074411D">
        <w:rPr>
          <w:rStyle w:val="FontStyle25"/>
          <w:sz w:val="24"/>
          <w:szCs w:val="24"/>
        </w:rPr>
        <w:t xml:space="preserve">4.5. </w:t>
      </w:r>
      <w:r w:rsidRPr="0074411D">
        <w:rPr>
          <w:rFonts w:ascii="Times New Roman" w:hAnsi="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FFFB500" w14:textId="77777777" w:rsidR="0074411D" w:rsidRPr="0074411D" w:rsidRDefault="0074411D" w:rsidP="0074411D">
      <w:pPr>
        <w:spacing w:after="0" w:line="240" w:lineRule="auto"/>
        <w:ind w:left="284"/>
        <w:jc w:val="both"/>
        <w:rPr>
          <w:rFonts w:ascii="Times New Roman" w:hAnsi="Times New Roman"/>
          <w:color w:val="000000"/>
          <w:sz w:val="24"/>
          <w:szCs w:val="24"/>
        </w:rPr>
      </w:pPr>
      <w:r w:rsidRPr="0074411D">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74411D">
        <w:rPr>
          <w:rFonts w:ascii="Times New Roman" w:hAnsi="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5FCF7D04" w14:textId="77777777" w:rsidR="0074411D" w:rsidRPr="0074411D" w:rsidRDefault="0074411D" w:rsidP="0074411D">
      <w:pPr>
        <w:spacing w:after="0" w:line="240" w:lineRule="auto"/>
        <w:ind w:left="284"/>
        <w:jc w:val="both"/>
        <w:rPr>
          <w:rFonts w:ascii="Times New Roman" w:hAnsi="Times New Roman"/>
          <w:color w:val="000000"/>
          <w:spacing w:val="-12"/>
          <w:sz w:val="24"/>
          <w:szCs w:val="24"/>
        </w:rPr>
      </w:pPr>
      <w:r w:rsidRPr="0074411D">
        <w:rPr>
          <w:rFonts w:ascii="Times New Roman" w:hAnsi="Times New Roman"/>
          <w:color w:val="000000"/>
          <w:spacing w:val="-12"/>
          <w:sz w:val="24"/>
          <w:szCs w:val="24"/>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74411D">
        <w:rPr>
          <w:rFonts w:ascii="Times New Roman" w:hAnsi="Times New Roman"/>
          <w:color w:val="000000"/>
          <w:spacing w:val="-12"/>
          <w:sz w:val="24"/>
          <w:szCs w:val="24"/>
        </w:rPr>
        <w:t>зберігання..</w:t>
      </w:r>
      <w:proofErr w:type="gramEnd"/>
      <w:r w:rsidRPr="0074411D">
        <w:rPr>
          <w:rFonts w:ascii="Times New Roman" w:hAnsi="Times New Roman"/>
          <w:color w:val="000000"/>
          <w:spacing w:val="-12"/>
          <w:sz w:val="24"/>
          <w:szCs w:val="24"/>
        </w:rPr>
        <w:t xml:space="preserve"> Тара і </w:t>
      </w:r>
      <w:proofErr w:type="gramStart"/>
      <w:r w:rsidRPr="0074411D">
        <w:rPr>
          <w:rFonts w:ascii="Times New Roman" w:hAnsi="Times New Roman"/>
          <w:color w:val="000000"/>
          <w:spacing w:val="-12"/>
          <w:sz w:val="24"/>
          <w:szCs w:val="24"/>
        </w:rPr>
        <w:t>упаковка  товару</w:t>
      </w:r>
      <w:proofErr w:type="gramEnd"/>
      <w:r w:rsidRPr="0074411D">
        <w:rPr>
          <w:rFonts w:ascii="Times New Roman" w:hAnsi="Times New Roman"/>
          <w:color w:val="000000"/>
          <w:spacing w:val="-12"/>
          <w:sz w:val="24"/>
          <w:szCs w:val="24"/>
        </w:rPr>
        <w:t>, що поставляється постачальником повинна відповідати вимогам стандартів і технічним  умовам.</w:t>
      </w:r>
    </w:p>
    <w:p w14:paraId="35FBEF40" w14:textId="77777777" w:rsidR="0074411D" w:rsidRPr="0074411D" w:rsidRDefault="0074411D" w:rsidP="0074411D">
      <w:pPr>
        <w:spacing w:after="0" w:line="240" w:lineRule="auto"/>
        <w:ind w:left="284"/>
        <w:rPr>
          <w:rStyle w:val="FontStyle24"/>
          <w:sz w:val="24"/>
          <w:szCs w:val="24"/>
        </w:rPr>
      </w:pPr>
    </w:p>
    <w:p w14:paraId="1D163A33" w14:textId="77777777" w:rsidR="0074411D" w:rsidRPr="0074411D" w:rsidRDefault="0074411D" w:rsidP="0074411D">
      <w:pPr>
        <w:spacing w:after="0" w:line="240" w:lineRule="auto"/>
        <w:ind w:left="284"/>
        <w:jc w:val="center"/>
        <w:rPr>
          <w:rFonts w:ascii="Times New Roman" w:hAnsi="Times New Roman"/>
          <w:b/>
          <w:sz w:val="24"/>
          <w:szCs w:val="24"/>
        </w:rPr>
      </w:pPr>
      <w:r w:rsidRPr="0074411D">
        <w:rPr>
          <w:rFonts w:ascii="Times New Roman" w:hAnsi="Times New Roman"/>
          <w:b/>
          <w:color w:val="000000"/>
          <w:spacing w:val="-7"/>
          <w:sz w:val="24"/>
          <w:szCs w:val="24"/>
        </w:rPr>
        <w:t>5. Права та обов′язки сторін.</w:t>
      </w:r>
    </w:p>
    <w:p w14:paraId="78C38918" w14:textId="77777777" w:rsidR="0074411D" w:rsidRPr="0074411D" w:rsidRDefault="0074411D" w:rsidP="0074411D">
      <w:pPr>
        <w:spacing w:after="0" w:line="240" w:lineRule="auto"/>
        <w:ind w:left="284"/>
        <w:jc w:val="both"/>
        <w:rPr>
          <w:rFonts w:ascii="Times New Roman" w:hAnsi="Times New Roman"/>
          <w:color w:val="000000"/>
          <w:spacing w:val="-7"/>
          <w:sz w:val="24"/>
          <w:szCs w:val="24"/>
        </w:rPr>
      </w:pPr>
      <w:r w:rsidRPr="0074411D">
        <w:rPr>
          <w:rFonts w:ascii="Times New Roman" w:hAnsi="Times New Roman"/>
          <w:color w:val="000000"/>
          <w:spacing w:val="-7"/>
          <w:sz w:val="24"/>
          <w:szCs w:val="24"/>
        </w:rPr>
        <w:t>5.1. Постачальник зобов′язується:</w:t>
      </w:r>
    </w:p>
    <w:p w14:paraId="006F645E" w14:textId="77777777" w:rsidR="0074411D" w:rsidRPr="0074411D" w:rsidRDefault="0074411D" w:rsidP="0074411D">
      <w:pPr>
        <w:spacing w:after="0" w:line="240" w:lineRule="auto"/>
        <w:ind w:left="284"/>
        <w:jc w:val="both"/>
        <w:rPr>
          <w:rFonts w:ascii="Times New Roman" w:hAnsi="Times New Roman"/>
          <w:color w:val="000000"/>
          <w:spacing w:val="-7"/>
          <w:sz w:val="24"/>
          <w:szCs w:val="24"/>
        </w:rPr>
      </w:pPr>
      <w:r w:rsidRPr="0074411D">
        <w:rPr>
          <w:rFonts w:ascii="Times New Roman" w:hAnsi="Times New Roman"/>
          <w:color w:val="000000"/>
          <w:spacing w:val="-7"/>
          <w:sz w:val="24"/>
          <w:szCs w:val="24"/>
        </w:rPr>
        <w:t xml:space="preserve">- постачати Покупцю товари </w:t>
      </w:r>
      <w:proofErr w:type="gramStart"/>
      <w:r w:rsidRPr="0074411D">
        <w:rPr>
          <w:rFonts w:ascii="Times New Roman" w:hAnsi="Times New Roman"/>
          <w:color w:val="000000"/>
          <w:spacing w:val="-7"/>
          <w:sz w:val="24"/>
          <w:szCs w:val="24"/>
        </w:rPr>
        <w:t>в строк</w:t>
      </w:r>
      <w:proofErr w:type="gramEnd"/>
      <w:r w:rsidRPr="0074411D">
        <w:rPr>
          <w:rFonts w:ascii="Times New Roman" w:hAnsi="Times New Roman"/>
          <w:color w:val="000000"/>
          <w:spacing w:val="-7"/>
          <w:sz w:val="24"/>
          <w:szCs w:val="24"/>
        </w:rPr>
        <w:t xml:space="preserve"> на умовах даного Договору;</w:t>
      </w:r>
    </w:p>
    <w:p w14:paraId="4C6A2D5C" w14:textId="77777777" w:rsidR="0074411D" w:rsidRPr="0074411D" w:rsidRDefault="0074411D" w:rsidP="0074411D">
      <w:pPr>
        <w:spacing w:after="0" w:line="240" w:lineRule="auto"/>
        <w:ind w:left="284"/>
        <w:jc w:val="both"/>
        <w:rPr>
          <w:rFonts w:ascii="Times New Roman" w:hAnsi="Times New Roman"/>
          <w:color w:val="000000"/>
          <w:spacing w:val="-7"/>
          <w:sz w:val="24"/>
          <w:szCs w:val="24"/>
        </w:rPr>
      </w:pPr>
      <w:r w:rsidRPr="0074411D">
        <w:rPr>
          <w:rFonts w:ascii="Times New Roman" w:hAnsi="Times New Roman"/>
          <w:color w:val="000000"/>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205AF9A4"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5D27D800"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своєчасно попереджати Покупця про зміни цін на продукцію</w:t>
      </w:r>
    </w:p>
    <w:p w14:paraId="5C966685"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не розголошувати інформацію про Покупця, отриману при виконанні умов даного Договору;</w:t>
      </w:r>
    </w:p>
    <w:p w14:paraId="10E7D316"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при виконанні своїх зобов’язань керуватися даним Договором та вимогами чинного законодавства України.</w:t>
      </w:r>
    </w:p>
    <w:p w14:paraId="2899B382"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5.2. Постачальник має право:</w:t>
      </w:r>
    </w:p>
    <w:p w14:paraId="2B8844C4"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14:paraId="25C2D212"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Покупця своєчасної оплати за поставлений товар;</w:t>
      </w:r>
    </w:p>
    <w:p w14:paraId="3E01BF3A"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Покупця належного виконання умов даного Договору;</w:t>
      </w:r>
    </w:p>
    <w:p w14:paraId="6411E0DF"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відмовитись від поставки товару у випадках порушення умов даного договору.</w:t>
      </w:r>
    </w:p>
    <w:p w14:paraId="1CECABD2"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5.3. Покупець зобов’язаний:</w:t>
      </w:r>
    </w:p>
    <w:p w14:paraId="3E8864D7"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прийняти та оплатити поставлені товари відповідно до вимог даного Договору;</w:t>
      </w:r>
    </w:p>
    <w:p w14:paraId="119165DF"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lastRenderedPageBreak/>
        <w:t>- забезпечувати Постачальника копіями документів та інформацією, необхідними для виконання зазначеного Договору;</w:t>
      </w:r>
    </w:p>
    <w:p w14:paraId="11FDE6B8"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 при виконанні своїх зобов’язань керуватися даним Договором та вимогами чинного законодавства України. </w:t>
      </w:r>
    </w:p>
    <w:p w14:paraId="5488D7FD"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5.4. Покупець має право:</w:t>
      </w:r>
    </w:p>
    <w:p w14:paraId="20D2F920"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58AC0FE6"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Постачальника належного виконання його обов’язків.</w:t>
      </w:r>
    </w:p>
    <w:p w14:paraId="5BEACB23"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5.5. Сторони зобов’язуються:</w:t>
      </w:r>
    </w:p>
    <w:p w14:paraId="597FDCB9"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19438B56"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 дотримуватися комерційної </w:t>
      </w:r>
      <w:proofErr w:type="gramStart"/>
      <w:r w:rsidRPr="0074411D">
        <w:rPr>
          <w:rFonts w:ascii="Times New Roman" w:hAnsi="Times New Roman"/>
          <w:sz w:val="24"/>
          <w:szCs w:val="24"/>
        </w:rPr>
        <w:t>таємниці  і</w:t>
      </w:r>
      <w:proofErr w:type="gramEnd"/>
      <w:r w:rsidRPr="0074411D">
        <w:rPr>
          <w:rFonts w:ascii="Times New Roman" w:hAnsi="Times New Roman"/>
          <w:sz w:val="24"/>
          <w:szCs w:val="24"/>
        </w:rPr>
        <w:t xml:space="preserve"> конфіденційність угоди;</w:t>
      </w:r>
    </w:p>
    <w:p w14:paraId="4F452BD2" w14:textId="77777777" w:rsidR="0074411D" w:rsidRPr="0074411D" w:rsidRDefault="0074411D" w:rsidP="0074411D">
      <w:pPr>
        <w:spacing w:after="0" w:line="240" w:lineRule="auto"/>
        <w:ind w:left="284"/>
        <w:rPr>
          <w:rStyle w:val="FontStyle24"/>
          <w:sz w:val="24"/>
          <w:szCs w:val="24"/>
        </w:rPr>
      </w:pPr>
    </w:p>
    <w:p w14:paraId="2BAEFF5E" w14:textId="77777777" w:rsidR="0074411D" w:rsidRPr="0074411D" w:rsidRDefault="0074411D" w:rsidP="0074411D">
      <w:pPr>
        <w:spacing w:after="0" w:line="240" w:lineRule="auto"/>
        <w:ind w:left="284"/>
        <w:jc w:val="center"/>
        <w:rPr>
          <w:rStyle w:val="FontStyle24"/>
          <w:sz w:val="24"/>
          <w:szCs w:val="24"/>
        </w:rPr>
      </w:pPr>
      <w:r w:rsidRPr="0074411D">
        <w:rPr>
          <w:rStyle w:val="FontStyle24"/>
          <w:sz w:val="24"/>
          <w:szCs w:val="24"/>
        </w:rPr>
        <w:t>6. Відповідальність сторін.</w:t>
      </w:r>
    </w:p>
    <w:p w14:paraId="73877816"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F16D403"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 xml:space="preserve">6.2. </w:t>
      </w:r>
      <w:r w:rsidRPr="0074411D">
        <w:rPr>
          <w:rFonts w:ascii="Times New Roman" w:hAnsi="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19D03FD9"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74411D">
        <w:rPr>
          <w:rStyle w:val="FontStyle25"/>
          <w:sz w:val="24"/>
          <w:szCs w:val="24"/>
        </w:rPr>
        <w:t>в строк</w:t>
      </w:r>
      <w:proofErr w:type="gramEnd"/>
      <w:r w:rsidRPr="0074411D">
        <w:rPr>
          <w:rStyle w:val="FontStyle25"/>
          <w:sz w:val="24"/>
          <w:szCs w:val="24"/>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52E299E"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36FF7EAC"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02AB5206"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6.6. Притягнення винної Сторони до відповідальності не звільняє її від виконання зобов’язань за даним Договором.</w:t>
      </w:r>
    </w:p>
    <w:p w14:paraId="017652E0" w14:textId="77777777" w:rsidR="0074411D" w:rsidRPr="0074411D" w:rsidRDefault="0074411D" w:rsidP="0074411D">
      <w:pPr>
        <w:pStyle w:val="Oaeno"/>
        <w:spacing w:line="240" w:lineRule="auto"/>
        <w:ind w:left="284" w:firstLine="0"/>
        <w:rPr>
          <w:color w:val="auto"/>
          <w:sz w:val="24"/>
          <w:szCs w:val="24"/>
          <w:lang w:val="uk-UA"/>
        </w:rPr>
      </w:pPr>
      <w:r w:rsidRPr="0074411D">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74411D">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74411D">
        <w:rPr>
          <w:color w:val="auto"/>
          <w:sz w:val="24"/>
          <w:szCs w:val="24"/>
          <w:lang w:val="uk-UA"/>
        </w:rPr>
        <w:t xml:space="preserve">. </w:t>
      </w:r>
    </w:p>
    <w:p w14:paraId="335612AD" w14:textId="77777777" w:rsidR="0074411D" w:rsidRPr="0074411D" w:rsidRDefault="0074411D" w:rsidP="0074411D">
      <w:pPr>
        <w:pStyle w:val="Oaeno"/>
        <w:spacing w:line="240" w:lineRule="auto"/>
        <w:ind w:left="284" w:firstLine="0"/>
        <w:rPr>
          <w:rFonts w:eastAsia="Calibri"/>
          <w:b/>
          <w:color w:val="auto"/>
          <w:sz w:val="24"/>
          <w:szCs w:val="24"/>
          <w:lang w:val="uk-UA" w:eastAsia="en-US"/>
        </w:rPr>
      </w:pPr>
      <w:r w:rsidRPr="0074411D">
        <w:rPr>
          <w:color w:val="auto"/>
          <w:sz w:val="24"/>
          <w:szCs w:val="24"/>
          <w:lang w:val="uk-UA"/>
        </w:rPr>
        <w:t>6.7.1. Зазначеним договором передбачений наступний вид оперативно-господарських санкцій:</w:t>
      </w:r>
      <w:r w:rsidRPr="0074411D">
        <w:rPr>
          <w:b/>
          <w:color w:val="auto"/>
          <w:sz w:val="24"/>
          <w:szCs w:val="24"/>
          <w:lang w:val="uk-UA"/>
        </w:rPr>
        <w:t xml:space="preserve"> </w:t>
      </w:r>
      <w:r w:rsidRPr="0074411D">
        <w:rPr>
          <w:rFonts w:eastAsia="Calibri"/>
          <w:b/>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14:paraId="08174346" w14:textId="77777777" w:rsidR="0074411D" w:rsidRPr="0074411D" w:rsidRDefault="0074411D" w:rsidP="0074411D">
      <w:pPr>
        <w:pStyle w:val="Oaeno"/>
        <w:spacing w:line="240" w:lineRule="auto"/>
        <w:ind w:left="284" w:firstLine="0"/>
        <w:rPr>
          <w:color w:val="auto"/>
          <w:sz w:val="24"/>
          <w:szCs w:val="24"/>
          <w:lang w:val="uk-UA"/>
        </w:rPr>
      </w:pPr>
      <w:r w:rsidRPr="0074411D">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74411D">
        <w:rPr>
          <w:rFonts w:eastAsia="Calibri"/>
          <w:b/>
          <w:color w:val="auto"/>
          <w:sz w:val="24"/>
          <w:szCs w:val="24"/>
          <w:lang w:val="uk-UA" w:eastAsia="en-US"/>
        </w:rPr>
        <w:t xml:space="preserve">відмови від встановлення на майбутнє господарських відносин із Покупцем. </w:t>
      </w:r>
      <w:r w:rsidRPr="0074411D">
        <w:rPr>
          <w:rFonts w:eastAsia="Calibri"/>
          <w:color w:val="auto"/>
          <w:sz w:val="24"/>
          <w:szCs w:val="24"/>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7F7C7F3F" w14:textId="77777777" w:rsidR="0074411D" w:rsidRPr="0074411D" w:rsidRDefault="0074411D" w:rsidP="0074411D">
      <w:pPr>
        <w:spacing w:after="0" w:line="240" w:lineRule="auto"/>
        <w:ind w:left="284"/>
        <w:rPr>
          <w:rStyle w:val="FontStyle25"/>
          <w:sz w:val="24"/>
          <w:szCs w:val="24"/>
        </w:rPr>
      </w:pPr>
    </w:p>
    <w:p w14:paraId="662A9FE3" w14:textId="77777777" w:rsidR="0074411D" w:rsidRPr="0074411D" w:rsidRDefault="0074411D" w:rsidP="0074411D">
      <w:pPr>
        <w:spacing w:after="0" w:line="240" w:lineRule="auto"/>
        <w:ind w:left="284"/>
        <w:jc w:val="center"/>
        <w:rPr>
          <w:rStyle w:val="FontStyle24"/>
          <w:sz w:val="24"/>
          <w:szCs w:val="24"/>
        </w:rPr>
      </w:pPr>
      <w:r w:rsidRPr="0074411D">
        <w:rPr>
          <w:rStyle w:val="FontStyle24"/>
          <w:sz w:val="24"/>
          <w:szCs w:val="24"/>
        </w:rPr>
        <w:t>7. Вирішення спорів.</w:t>
      </w:r>
    </w:p>
    <w:p w14:paraId="0C44C3C6" w14:textId="77777777" w:rsidR="0074411D" w:rsidRPr="0074411D" w:rsidRDefault="0074411D" w:rsidP="0074411D">
      <w:pPr>
        <w:spacing w:after="0" w:line="240" w:lineRule="auto"/>
        <w:ind w:left="284"/>
        <w:jc w:val="both"/>
        <w:rPr>
          <w:rFonts w:ascii="Times New Roman" w:hAnsi="Times New Roman"/>
          <w:sz w:val="24"/>
          <w:szCs w:val="24"/>
        </w:rPr>
      </w:pPr>
      <w:r w:rsidRPr="0074411D">
        <w:rPr>
          <w:rStyle w:val="FontStyle25"/>
          <w:sz w:val="24"/>
          <w:szCs w:val="24"/>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w:t>
      </w:r>
      <w:r w:rsidRPr="0074411D">
        <w:rPr>
          <w:rStyle w:val="FontStyle25"/>
          <w:sz w:val="24"/>
          <w:szCs w:val="24"/>
        </w:rPr>
        <w:lastRenderedPageBreak/>
        <w:t>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5174385" w14:textId="77777777" w:rsidR="0074411D" w:rsidRPr="0074411D" w:rsidRDefault="0074411D" w:rsidP="0074411D">
      <w:pPr>
        <w:spacing w:after="0" w:line="240" w:lineRule="auto"/>
        <w:ind w:left="284"/>
        <w:rPr>
          <w:rStyle w:val="FontStyle24"/>
          <w:sz w:val="24"/>
          <w:szCs w:val="24"/>
        </w:rPr>
      </w:pPr>
    </w:p>
    <w:p w14:paraId="28860ED3" w14:textId="77777777" w:rsidR="0074411D" w:rsidRPr="0074411D" w:rsidRDefault="0074411D" w:rsidP="0074411D">
      <w:pPr>
        <w:spacing w:after="0" w:line="240" w:lineRule="auto"/>
        <w:ind w:left="284"/>
        <w:jc w:val="center"/>
        <w:rPr>
          <w:rStyle w:val="FontStyle24"/>
          <w:sz w:val="24"/>
          <w:szCs w:val="24"/>
        </w:rPr>
      </w:pPr>
      <w:r w:rsidRPr="0074411D">
        <w:rPr>
          <w:rStyle w:val="FontStyle24"/>
          <w:sz w:val="24"/>
          <w:szCs w:val="24"/>
        </w:rPr>
        <w:t>8. Термін дії договору.</w:t>
      </w:r>
    </w:p>
    <w:p w14:paraId="39F36F66"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8.1. Договір набирає чинності з моменту підписання і скріплення печатками та діє до </w:t>
      </w:r>
      <w:r w:rsidRPr="0074411D">
        <w:rPr>
          <w:rFonts w:ascii="Times New Roman" w:hAnsi="Times New Roman"/>
          <w:b/>
          <w:sz w:val="24"/>
          <w:szCs w:val="24"/>
        </w:rPr>
        <w:t>31.12.2022 р.</w:t>
      </w:r>
      <w:r w:rsidRPr="0074411D">
        <w:rPr>
          <w:rFonts w:ascii="Times New Roman" w:hAnsi="Times New Roman"/>
          <w:sz w:val="24"/>
          <w:szCs w:val="24"/>
        </w:rPr>
        <w:t xml:space="preserve"> та до повного виконання сторонами своїх зобов'язань.</w:t>
      </w:r>
    </w:p>
    <w:p w14:paraId="4B055F1D"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81ECB2E"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74411D">
        <w:rPr>
          <w:rFonts w:ascii="Times New Roman" w:hAnsi="Times New Roman"/>
          <w:sz w:val="24"/>
          <w:szCs w:val="24"/>
        </w:rPr>
        <w:t>відділенні  відповідного</w:t>
      </w:r>
      <w:proofErr w:type="gramEnd"/>
      <w:r w:rsidRPr="0074411D">
        <w:rPr>
          <w:rFonts w:ascii="Times New Roman" w:hAnsi="Times New Roman"/>
          <w:sz w:val="24"/>
          <w:szCs w:val="24"/>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74411D">
        <w:rPr>
          <w:rFonts w:ascii="Times New Roman" w:hAnsi="Times New Roman"/>
          <w:sz w:val="24"/>
          <w:szCs w:val="24"/>
        </w:rPr>
        <w:t>у день</w:t>
      </w:r>
      <w:proofErr w:type="gramEnd"/>
      <w:r w:rsidRPr="0074411D">
        <w:rPr>
          <w:rFonts w:ascii="Times New Roman" w:hAnsi="Times New Roman"/>
          <w:sz w:val="24"/>
          <w:szCs w:val="24"/>
        </w:rPr>
        <w:t xml:space="preserve"> відправлення.</w:t>
      </w:r>
    </w:p>
    <w:p w14:paraId="40656FEA"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8.4. </w:t>
      </w:r>
      <w:proofErr w:type="gramStart"/>
      <w:r w:rsidRPr="0074411D">
        <w:rPr>
          <w:rFonts w:ascii="Times New Roman" w:hAnsi="Times New Roman"/>
          <w:sz w:val="24"/>
          <w:szCs w:val="24"/>
        </w:rPr>
        <w:t>В будь</w:t>
      </w:r>
      <w:proofErr w:type="gramEnd"/>
      <w:r w:rsidRPr="0074411D">
        <w:rPr>
          <w:rFonts w:ascii="Times New Roman" w:hAnsi="Times New Roman"/>
          <w:sz w:val="24"/>
          <w:szCs w:val="24"/>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0E83336F"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5A58F17B"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2134D274"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74411D">
        <w:rPr>
          <w:rFonts w:ascii="Times New Roman" w:hAnsi="Times New Roman"/>
          <w:sz w:val="24"/>
          <w:szCs w:val="24"/>
        </w:rPr>
        <w:t>на строк</w:t>
      </w:r>
      <w:proofErr w:type="gramEnd"/>
      <w:r w:rsidRPr="0074411D">
        <w:rPr>
          <w:rFonts w:ascii="Times New Roman" w:hAnsi="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27A6CA8" w14:textId="77777777" w:rsidR="0074411D" w:rsidRPr="0074411D" w:rsidRDefault="0074411D" w:rsidP="0074411D">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9. Форс-мажор</w:t>
      </w:r>
    </w:p>
    <w:p w14:paraId="2DA72B92"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74411D">
        <w:rPr>
          <w:rFonts w:ascii="Times New Roman" w:hAnsi="Times New Roman"/>
          <w:sz w:val="24"/>
          <w:szCs w:val="24"/>
        </w:rPr>
        <w:t>на строк</w:t>
      </w:r>
      <w:proofErr w:type="gramEnd"/>
      <w:r w:rsidRPr="0074411D">
        <w:rPr>
          <w:rFonts w:ascii="Times New Roman" w:hAnsi="Times New Roman"/>
          <w:sz w:val="24"/>
          <w:szCs w:val="24"/>
        </w:rPr>
        <w:t xml:space="preserve"> дії таких обставин.</w:t>
      </w:r>
    </w:p>
    <w:p w14:paraId="013F3EE9" w14:textId="77777777" w:rsidR="0074411D" w:rsidRPr="0074411D" w:rsidRDefault="0074411D" w:rsidP="0074411D">
      <w:pPr>
        <w:spacing w:after="0" w:line="240" w:lineRule="auto"/>
        <w:ind w:left="284"/>
        <w:jc w:val="both"/>
        <w:rPr>
          <w:rStyle w:val="FontStyle24"/>
          <w:b w:val="0"/>
          <w:bCs w:val="0"/>
          <w:sz w:val="24"/>
          <w:szCs w:val="24"/>
        </w:rPr>
      </w:pPr>
      <w:r w:rsidRPr="0074411D">
        <w:rPr>
          <w:rFonts w:ascii="Times New Roman" w:hAnsi="Times New Roman"/>
          <w:sz w:val="24"/>
          <w:szCs w:val="24"/>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725D23F8" w14:textId="77777777" w:rsidR="0074411D" w:rsidRPr="0074411D" w:rsidRDefault="0074411D" w:rsidP="0074411D">
      <w:pPr>
        <w:spacing w:after="0" w:line="240" w:lineRule="auto"/>
        <w:ind w:left="284"/>
        <w:rPr>
          <w:rStyle w:val="FontStyle24"/>
          <w:sz w:val="24"/>
          <w:szCs w:val="24"/>
        </w:rPr>
      </w:pPr>
    </w:p>
    <w:p w14:paraId="7A39CB31" w14:textId="77777777" w:rsidR="0074411D" w:rsidRPr="0074411D" w:rsidRDefault="0074411D" w:rsidP="0074411D">
      <w:pPr>
        <w:spacing w:after="0" w:line="240" w:lineRule="auto"/>
        <w:ind w:left="284"/>
        <w:jc w:val="center"/>
        <w:rPr>
          <w:rStyle w:val="FontStyle24"/>
          <w:sz w:val="24"/>
          <w:szCs w:val="24"/>
        </w:rPr>
      </w:pPr>
      <w:r w:rsidRPr="0074411D">
        <w:rPr>
          <w:rStyle w:val="FontStyle24"/>
          <w:sz w:val="24"/>
          <w:szCs w:val="24"/>
        </w:rPr>
        <w:t>10. Додаткові умови.</w:t>
      </w:r>
    </w:p>
    <w:p w14:paraId="163503F9"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0AE633F6" w14:textId="77777777" w:rsidR="0074411D" w:rsidRPr="0074411D" w:rsidRDefault="0074411D" w:rsidP="0074411D">
      <w:pPr>
        <w:spacing w:after="0" w:line="240" w:lineRule="auto"/>
        <w:ind w:left="284"/>
        <w:jc w:val="both"/>
        <w:rPr>
          <w:rFonts w:ascii="Times New Roman" w:hAnsi="Times New Roman"/>
          <w:sz w:val="24"/>
          <w:szCs w:val="24"/>
        </w:rPr>
      </w:pPr>
      <w:r w:rsidRPr="0074411D">
        <w:rPr>
          <w:rFonts w:ascii="Times New Roman" w:hAnsi="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64294D" w14:textId="77777777" w:rsidR="0074411D" w:rsidRPr="0074411D" w:rsidRDefault="0074411D" w:rsidP="0074411D">
      <w:pPr>
        <w:spacing w:after="0" w:line="240" w:lineRule="auto"/>
        <w:ind w:left="284"/>
        <w:jc w:val="both"/>
        <w:rPr>
          <w:rFonts w:ascii="Times New Roman" w:hAnsi="Times New Roman"/>
          <w:sz w:val="24"/>
          <w:szCs w:val="24"/>
          <w:lang w:val="uk-UA"/>
        </w:rPr>
      </w:pPr>
      <w:bookmarkStart w:id="5" w:name="n580"/>
      <w:bookmarkStart w:id="6" w:name="n1776"/>
      <w:bookmarkEnd w:id="5"/>
      <w:bookmarkEnd w:id="6"/>
      <w:r w:rsidRPr="0074411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9914D01" w14:textId="77777777" w:rsidR="0074411D" w:rsidRPr="0074411D" w:rsidRDefault="0074411D" w:rsidP="0074411D">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74411D">
        <w:rPr>
          <w:rFonts w:ascii="Times New Roman" w:hAnsi="Times New Roman"/>
          <w:sz w:val="24"/>
          <w:szCs w:val="24"/>
          <w:lang w:val="uk-UA"/>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41DFF" w14:textId="77777777" w:rsidR="0074411D" w:rsidRPr="0074411D" w:rsidRDefault="0074411D" w:rsidP="0074411D">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3F720F" w14:textId="77777777" w:rsidR="0074411D" w:rsidRPr="0074411D" w:rsidRDefault="0074411D" w:rsidP="0074411D">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07B304" w14:textId="77777777" w:rsidR="0074411D" w:rsidRPr="0074411D" w:rsidRDefault="0074411D" w:rsidP="0074411D">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96B8D2D" w14:textId="77777777" w:rsidR="0074411D" w:rsidRPr="0074411D" w:rsidRDefault="0074411D" w:rsidP="0074411D">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13C053" w14:textId="77777777" w:rsidR="0074411D" w:rsidRPr="0074411D" w:rsidRDefault="0074411D" w:rsidP="0074411D">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C62D36" w14:textId="77777777" w:rsidR="0074411D" w:rsidRPr="0074411D" w:rsidRDefault="0074411D" w:rsidP="0074411D">
      <w:pPr>
        <w:pStyle w:val="rvps2"/>
        <w:spacing w:before="0" w:beforeAutospacing="0" w:after="0" w:afterAutospacing="0"/>
        <w:ind w:left="284"/>
        <w:jc w:val="both"/>
      </w:pPr>
      <w:r w:rsidRPr="0074411D">
        <w:rPr>
          <w:lang w:val="uk-UA"/>
        </w:rPr>
        <w:t>8) зміни умов у зв’язку із застосуванням положень частини шостої статті 41 Закону.-</w:t>
      </w:r>
      <w:r w:rsidRPr="0074411D">
        <w:t xml:space="preserve">зміни умов у зв’язку із застосуванням положень </w:t>
      </w:r>
      <w:r w:rsidRPr="0074411D">
        <w:rPr>
          <w:lang w:val="uk-UA"/>
        </w:rPr>
        <w:t>п. 8.6. зазначеної угоди.</w:t>
      </w:r>
    </w:p>
    <w:p w14:paraId="7BC12A3C"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14:paraId="3C7E33C9"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509586C0" w14:textId="77777777" w:rsidR="0074411D" w:rsidRPr="0074411D" w:rsidRDefault="0074411D" w:rsidP="0074411D">
      <w:pPr>
        <w:spacing w:after="0" w:line="240" w:lineRule="auto"/>
        <w:ind w:left="284"/>
        <w:jc w:val="both"/>
        <w:rPr>
          <w:rStyle w:val="FontStyle25"/>
          <w:sz w:val="24"/>
          <w:szCs w:val="24"/>
        </w:rPr>
      </w:pPr>
      <w:r w:rsidRPr="0074411D">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135F60B3" w14:textId="77777777" w:rsidR="0074411D" w:rsidRPr="0074411D" w:rsidRDefault="0074411D" w:rsidP="0074411D">
      <w:pPr>
        <w:spacing w:after="0" w:line="240" w:lineRule="auto"/>
        <w:ind w:left="284"/>
        <w:jc w:val="both"/>
        <w:rPr>
          <w:rFonts w:ascii="Times New Roman" w:hAnsi="Times New Roman"/>
          <w:sz w:val="24"/>
          <w:szCs w:val="24"/>
        </w:rPr>
      </w:pPr>
      <w:r w:rsidRPr="0074411D">
        <w:rPr>
          <w:rStyle w:val="FontStyle25"/>
          <w:sz w:val="24"/>
          <w:szCs w:val="24"/>
        </w:rPr>
        <w:t xml:space="preserve">10.5. </w:t>
      </w:r>
      <w:r w:rsidRPr="0074411D">
        <w:rPr>
          <w:rFonts w:ascii="Times New Roman" w:hAnsi="Times New Roman"/>
          <w:sz w:val="24"/>
          <w:szCs w:val="24"/>
        </w:rPr>
        <w:t>Жодна зі Сторін не має права передавати свої права та обов’язки за цим Договором третій особі без згоди другої Сторони.</w:t>
      </w:r>
    </w:p>
    <w:p w14:paraId="4D0D6A8C" w14:textId="77777777" w:rsidR="0074411D" w:rsidRPr="0074411D" w:rsidRDefault="0074411D" w:rsidP="0074411D">
      <w:pPr>
        <w:spacing w:after="0" w:line="240" w:lineRule="auto"/>
        <w:ind w:left="284"/>
        <w:rPr>
          <w:rFonts w:ascii="Times New Roman" w:hAnsi="Times New Roman"/>
          <w:sz w:val="24"/>
          <w:szCs w:val="24"/>
        </w:rPr>
      </w:pPr>
    </w:p>
    <w:p w14:paraId="16BD6D8E" w14:textId="77777777" w:rsidR="0074411D" w:rsidRPr="0074411D" w:rsidRDefault="0074411D" w:rsidP="0074411D">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11.Юридичні та банківські реквізити</w:t>
      </w:r>
    </w:p>
    <w:p w14:paraId="7C209B40" w14:textId="77777777" w:rsidR="0074411D" w:rsidRPr="0074411D" w:rsidRDefault="0074411D" w:rsidP="0074411D">
      <w:pPr>
        <w:spacing w:after="0" w:line="240" w:lineRule="auto"/>
        <w:ind w:left="284"/>
        <w:rPr>
          <w:rFonts w:ascii="Times New Roman" w:hAnsi="Times New Roman"/>
          <w:sz w:val="24"/>
          <w:szCs w:val="24"/>
        </w:rPr>
      </w:pPr>
    </w:p>
    <w:tbl>
      <w:tblPr>
        <w:tblW w:w="9747" w:type="dxa"/>
        <w:tblInd w:w="367" w:type="dxa"/>
        <w:tblLayout w:type="fixed"/>
        <w:tblLook w:val="0000" w:firstRow="0" w:lastRow="0" w:firstColumn="0" w:lastColumn="0" w:noHBand="0" w:noVBand="0"/>
      </w:tblPr>
      <w:tblGrid>
        <w:gridCol w:w="4876"/>
        <w:gridCol w:w="4871"/>
      </w:tblGrid>
      <w:tr w:rsidR="0074411D" w:rsidRPr="0074411D" w14:paraId="291A5E47" w14:textId="77777777" w:rsidTr="0074411D">
        <w:tc>
          <w:tcPr>
            <w:tcW w:w="4876" w:type="dxa"/>
          </w:tcPr>
          <w:p w14:paraId="09F0EF13" w14:textId="77777777" w:rsidR="0074411D" w:rsidRPr="0074411D" w:rsidRDefault="0074411D" w:rsidP="0074411D">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Покупець:</w:t>
            </w:r>
          </w:p>
          <w:p w14:paraId="7B105316" w14:textId="77777777" w:rsidR="0074411D" w:rsidRPr="0074411D" w:rsidRDefault="0074411D" w:rsidP="0074411D">
            <w:pPr>
              <w:spacing w:after="0" w:line="240" w:lineRule="auto"/>
              <w:ind w:left="284"/>
              <w:rPr>
                <w:rFonts w:ascii="Times New Roman" w:hAnsi="Times New Roman"/>
                <w:i/>
                <w:color w:val="000000"/>
                <w:sz w:val="24"/>
                <w:szCs w:val="24"/>
              </w:rPr>
            </w:pPr>
          </w:p>
          <w:p w14:paraId="3C50731F" w14:textId="77777777" w:rsidR="0074411D" w:rsidRPr="0074411D" w:rsidRDefault="0074411D" w:rsidP="0074411D">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755D371D" w14:textId="77777777" w:rsidR="0074411D" w:rsidRPr="0074411D" w:rsidRDefault="0074411D" w:rsidP="0074411D">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14183EFC" w14:textId="77777777" w:rsidR="0074411D" w:rsidRPr="0074411D" w:rsidRDefault="0074411D" w:rsidP="0074411D">
            <w:pPr>
              <w:spacing w:after="0" w:line="240" w:lineRule="auto"/>
              <w:ind w:left="284"/>
              <w:rPr>
                <w:rFonts w:ascii="Times New Roman" w:hAnsi="Times New Roman"/>
                <w:color w:val="000000"/>
                <w:sz w:val="24"/>
                <w:szCs w:val="24"/>
              </w:rPr>
            </w:pPr>
          </w:p>
          <w:p w14:paraId="01350F4F" w14:textId="77777777" w:rsidR="0074411D" w:rsidRPr="0074411D" w:rsidRDefault="0074411D" w:rsidP="0074411D">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6B99014B" w14:textId="77777777" w:rsidR="0074411D" w:rsidRPr="0074411D" w:rsidRDefault="0074411D" w:rsidP="0074411D">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67D391E8" w14:textId="77777777" w:rsidR="0074411D" w:rsidRPr="0074411D" w:rsidRDefault="0074411D" w:rsidP="0074411D">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c>
          <w:tcPr>
            <w:tcW w:w="4871" w:type="dxa"/>
          </w:tcPr>
          <w:p w14:paraId="3A9159CF" w14:textId="77777777" w:rsidR="0074411D" w:rsidRPr="0074411D" w:rsidRDefault="0074411D" w:rsidP="0074411D">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Постачальник:</w:t>
            </w:r>
          </w:p>
          <w:p w14:paraId="752F1C95" w14:textId="77777777" w:rsidR="0074411D" w:rsidRPr="0074411D" w:rsidRDefault="0074411D" w:rsidP="0074411D">
            <w:pPr>
              <w:spacing w:after="0" w:line="240" w:lineRule="auto"/>
              <w:ind w:left="284"/>
              <w:rPr>
                <w:rFonts w:ascii="Times New Roman" w:hAnsi="Times New Roman"/>
                <w:i/>
                <w:color w:val="000000"/>
                <w:sz w:val="24"/>
                <w:szCs w:val="24"/>
              </w:rPr>
            </w:pPr>
          </w:p>
          <w:p w14:paraId="2B687DC9" w14:textId="77777777" w:rsidR="0074411D" w:rsidRPr="0074411D" w:rsidRDefault="0074411D" w:rsidP="0074411D">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62AE5305" w14:textId="77777777" w:rsidR="0074411D" w:rsidRPr="0074411D" w:rsidRDefault="0074411D" w:rsidP="0074411D">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54B3E033" w14:textId="77777777" w:rsidR="0074411D" w:rsidRPr="0074411D" w:rsidRDefault="0074411D" w:rsidP="0074411D">
            <w:pPr>
              <w:spacing w:after="0" w:line="240" w:lineRule="auto"/>
              <w:ind w:left="284"/>
              <w:rPr>
                <w:rFonts w:ascii="Times New Roman" w:hAnsi="Times New Roman"/>
                <w:color w:val="000000"/>
                <w:sz w:val="24"/>
                <w:szCs w:val="24"/>
              </w:rPr>
            </w:pPr>
          </w:p>
          <w:p w14:paraId="13ACE843" w14:textId="77777777" w:rsidR="0074411D" w:rsidRPr="0074411D" w:rsidRDefault="0074411D" w:rsidP="0074411D">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6B56FCBF" w14:textId="77777777" w:rsidR="0074411D" w:rsidRPr="0074411D" w:rsidRDefault="0074411D" w:rsidP="0074411D">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032B2440" w14:textId="77777777" w:rsidR="0074411D" w:rsidRPr="0074411D" w:rsidRDefault="0074411D" w:rsidP="0074411D">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r>
    </w:tbl>
    <w:p w14:paraId="739F9805" w14:textId="77777777" w:rsidR="0074411D" w:rsidRPr="0074411D" w:rsidRDefault="0074411D" w:rsidP="0074411D">
      <w:pPr>
        <w:spacing w:after="0" w:line="240" w:lineRule="auto"/>
        <w:ind w:left="284"/>
        <w:rPr>
          <w:sz w:val="24"/>
          <w:szCs w:val="24"/>
          <w:lang w:eastAsia="ru-RU"/>
        </w:rPr>
      </w:pPr>
    </w:p>
    <w:p w14:paraId="4C97DA92" w14:textId="77777777" w:rsidR="0074411D" w:rsidRPr="0074411D" w:rsidRDefault="0074411D" w:rsidP="0074411D">
      <w:pPr>
        <w:spacing w:after="0" w:line="240" w:lineRule="auto"/>
        <w:ind w:left="284"/>
        <w:rPr>
          <w:sz w:val="24"/>
          <w:szCs w:val="24"/>
        </w:rPr>
      </w:pPr>
    </w:p>
    <w:p w14:paraId="78A8FC76" w14:textId="4DD1658D" w:rsidR="0074411D" w:rsidRDefault="0074411D" w:rsidP="0074411D">
      <w:pPr>
        <w:spacing w:after="0" w:line="240" w:lineRule="auto"/>
        <w:ind w:left="284"/>
        <w:rPr>
          <w:sz w:val="24"/>
          <w:szCs w:val="24"/>
        </w:rPr>
      </w:pPr>
    </w:p>
    <w:p w14:paraId="7531AE88" w14:textId="0E018F38" w:rsidR="0074411D" w:rsidRDefault="0074411D" w:rsidP="0074411D">
      <w:pPr>
        <w:spacing w:after="0" w:line="240" w:lineRule="auto"/>
        <w:ind w:left="284"/>
        <w:rPr>
          <w:sz w:val="24"/>
          <w:szCs w:val="24"/>
        </w:rPr>
      </w:pPr>
    </w:p>
    <w:p w14:paraId="6CE01BE7" w14:textId="6C9B4E79" w:rsidR="0074411D" w:rsidRDefault="0074411D" w:rsidP="0074411D">
      <w:pPr>
        <w:spacing w:after="0" w:line="240" w:lineRule="auto"/>
        <w:ind w:left="284"/>
        <w:rPr>
          <w:sz w:val="24"/>
          <w:szCs w:val="24"/>
        </w:rPr>
      </w:pPr>
    </w:p>
    <w:p w14:paraId="1D1E64FB" w14:textId="3214AFC0" w:rsidR="0074411D" w:rsidRDefault="0074411D" w:rsidP="0074411D">
      <w:pPr>
        <w:spacing w:after="0" w:line="240" w:lineRule="auto"/>
        <w:ind w:left="284"/>
        <w:rPr>
          <w:sz w:val="24"/>
          <w:szCs w:val="24"/>
        </w:rPr>
      </w:pPr>
    </w:p>
    <w:p w14:paraId="5EA725ED" w14:textId="4D66D262" w:rsidR="0074411D" w:rsidRDefault="0074411D" w:rsidP="0074411D">
      <w:pPr>
        <w:spacing w:after="0" w:line="240" w:lineRule="auto"/>
        <w:ind w:left="284"/>
        <w:rPr>
          <w:sz w:val="24"/>
          <w:szCs w:val="24"/>
        </w:rPr>
      </w:pPr>
    </w:p>
    <w:p w14:paraId="7CA1D8E8" w14:textId="77777777" w:rsidR="0074411D" w:rsidRPr="0074411D" w:rsidRDefault="0074411D" w:rsidP="0074411D">
      <w:pPr>
        <w:spacing w:after="0" w:line="240" w:lineRule="auto"/>
        <w:ind w:left="284"/>
        <w:rPr>
          <w:sz w:val="24"/>
          <w:szCs w:val="24"/>
        </w:rPr>
      </w:pPr>
    </w:p>
    <w:p w14:paraId="05EA2A84" w14:textId="77777777" w:rsidR="0074411D" w:rsidRPr="0074411D" w:rsidRDefault="0074411D" w:rsidP="0074411D">
      <w:pPr>
        <w:spacing w:after="0" w:line="240" w:lineRule="auto"/>
        <w:ind w:left="284"/>
        <w:rPr>
          <w:sz w:val="24"/>
          <w:szCs w:val="24"/>
        </w:rPr>
      </w:pPr>
    </w:p>
    <w:p w14:paraId="036DAFF2" w14:textId="77777777" w:rsidR="0074411D" w:rsidRPr="0074411D" w:rsidRDefault="0074411D" w:rsidP="0074411D">
      <w:pPr>
        <w:spacing w:after="0" w:line="240" w:lineRule="auto"/>
        <w:ind w:left="284"/>
        <w:jc w:val="right"/>
        <w:rPr>
          <w:rFonts w:ascii="Times New Roman" w:hAnsi="Times New Roman"/>
          <w:sz w:val="24"/>
          <w:szCs w:val="24"/>
        </w:rPr>
      </w:pPr>
      <w:r w:rsidRPr="0074411D">
        <w:rPr>
          <w:rFonts w:ascii="Times New Roman" w:hAnsi="Times New Roman"/>
          <w:sz w:val="24"/>
          <w:szCs w:val="24"/>
        </w:rPr>
        <w:lastRenderedPageBreak/>
        <w:t>Додаток</w:t>
      </w:r>
    </w:p>
    <w:p w14:paraId="22038DEA" w14:textId="77777777" w:rsidR="0074411D" w:rsidRPr="0074411D" w:rsidRDefault="0074411D" w:rsidP="0074411D">
      <w:pPr>
        <w:spacing w:after="0" w:line="240" w:lineRule="auto"/>
        <w:ind w:left="284"/>
        <w:jc w:val="right"/>
        <w:rPr>
          <w:rFonts w:ascii="Times New Roman" w:hAnsi="Times New Roman"/>
          <w:sz w:val="24"/>
          <w:szCs w:val="24"/>
        </w:rPr>
      </w:pPr>
      <w:r w:rsidRPr="0074411D">
        <w:rPr>
          <w:rFonts w:ascii="Times New Roman" w:hAnsi="Times New Roman"/>
          <w:sz w:val="24"/>
          <w:szCs w:val="24"/>
        </w:rPr>
        <w:t>до Договору № ____</w:t>
      </w:r>
    </w:p>
    <w:p w14:paraId="7D6809EB" w14:textId="77777777" w:rsidR="0074411D" w:rsidRPr="0074411D" w:rsidRDefault="0074411D" w:rsidP="0074411D">
      <w:pPr>
        <w:spacing w:after="0" w:line="240" w:lineRule="auto"/>
        <w:ind w:left="284"/>
        <w:jc w:val="right"/>
        <w:rPr>
          <w:rFonts w:ascii="Times New Roman" w:hAnsi="Times New Roman"/>
          <w:sz w:val="24"/>
          <w:szCs w:val="24"/>
        </w:rPr>
      </w:pPr>
      <w:r w:rsidRPr="0074411D">
        <w:rPr>
          <w:rFonts w:ascii="Times New Roman" w:hAnsi="Times New Roman"/>
          <w:sz w:val="24"/>
          <w:szCs w:val="24"/>
        </w:rPr>
        <w:t>від ___________ 2022 року</w:t>
      </w:r>
    </w:p>
    <w:p w14:paraId="1B517A41" w14:textId="77777777" w:rsidR="0074411D" w:rsidRPr="0074411D" w:rsidRDefault="0074411D" w:rsidP="0074411D">
      <w:pPr>
        <w:spacing w:after="0" w:line="240" w:lineRule="auto"/>
        <w:ind w:left="284"/>
        <w:jc w:val="right"/>
        <w:rPr>
          <w:rFonts w:ascii="Times New Roman" w:hAnsi="Times New Roman"/>
          <w:sz w:val="24"/>
          <w:szCs w:val="24"/>
        </w:rPr>
      </w:pPr>
    </w:p>
    <w:p w14:paraId="1FCBC916" w14:textId="77777777" w:rsidR="0074411D" w:rsidRPr="0074411D" w:rsidRDefault="0074411D" w:rsidP="0074411D">
      <w:pPr>
        <w:spacing w:after="0" w:line="240" w:lineRule="auto"/>
        <w:ind w:left="284"/>
        <w:rPr>
          <w:rFonts w:ascii="Times New Roman" w:hAnsi="Times New Roman"/>
          <w:b/>
          <w:sz w:val="24"/>
          <w:szCs w:val="24"/>
        </w:rPr>
      </w:pPr>
    </w:p>
    <w:p w14:paraId="67EE10AE" w14:textId="77777777" w:rsidR="0074411D" w:rsidRPr="0074411D" w:rsidRDefault="0074411D" w:rsidP="0074411D">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Специфікація</w:t>
      </w:r>
    </w:p>
    <w:p w14:paraId="3302CC30" w14:textId="77777777" w:rsidR="0074411D" w:rsidRPr="0074411D" w:rsidRDefault="0074411D" w:rsidP="0074411D">
      <w:pPr>
        <w:spacing w:after="0" w:line="240" w:lineRule="auto"/>
        <w:ind w:left="284"/>
        <w:jc w:val="center"/>
        <w:rPr>
          <w:rFonts w:ascii="Times New Roman" w:hAnsi="Times New Roman"/>
          <w:b/>
          <w:sz w:val="24"/>
          <w:szCs w:val="24"/>
        </w:rPr>
      </w:pPr>
    </w:p>
    <w:tbl>
      <w:tblPr>
        <w:tblW w:w="9899" w:type="dxa"/>
        <w:tblInd w:w="93" w:type="dxa"/>
        <w:tblLook w:val="04A0" w:firstRow="1" w:lastRow="0" w:firstColumn="1" w:lastColumn="0" w:noHBand="0" w:noVBand="1"/>
      </w:tblPr>
      <w:tblGrid>
        <w:gridCol w:w="824"/>
        <w:gridCol w:w="4011"/>
        <w:gridCol w:w="954"/>
        <w:gridCol w:w="998"/>
        <w:gridCol w:w="998"/>
        <w:gridCol w:w="998"/>
        <w:gridCol w:w="1116"/>
      </w:tblGrid>
      <w:tr w:rsidR="0074411D" w:rsidRPr="0074411D" w14:paraId="2E74A7ED" w14:textId="77777777" w:rsidTr="0074411D">
        <w:trPr>
          <w:trHeight w:val="60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D601346" w14:textId="77777777" w:rsidR="0074411D" w:rsidRPr="0074411D" w:rsidRDefault="0074411D" w:rsidP="0074411D">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39D022FF" w14:textId="77777777" w:rsidR="0074411D" w:rsidRPr="0074411D" w:rsidRDefault="0074411D" w:rsidP="0074411D">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Найменування</w:t>
            </w:r>
          </w:p>
        </w:tc>
        <w:tc>
          <w:tcPr>
            <w:tcW w:w="954" w:type="dxa"/>
            <w:tcBorders>
              <w:top w:val="single" w:sz="4" w:space="0" w:color="auto"/>
              <w:left w:val="nil"/>
              <w:bottom w:val="single" w:sz="4" w:space="0" w:color="auto"/>
              <w:right w:val="single" w:sz="4" w:space="0" w:color="auto"/>
            </w:tcBorders>
            <w:shd w:val="clear" w:color="auto" w:fill="auto"/>
            <w:vAlign w:val="center"/>
          </w:tcPr>
          <w:p w14:paraId="00DB5DD1" w14:textId="77777777" w:rsidR="0074411D" w:rsidRPr="0074411D" w:rsidRDefault="0074411D" w:rsidP="0074411D">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Од. вим.</w:t>
            </w:r>
          </w:p>
        </w:tc>
        <w:tc>
          <w:tcPr>
            <w:tcW w:w="998" w:type="dxa"/>
            <w:tcBorders>
              <w:top w:val="single" w:sz="4" w:space="0" w:color="auto"/>
              <w:left w:val="nil"/>
              <w:bottom w:val="single" w:sz="4" w:space="0" w:color="auto"/>
              <w:right w:val="single" w:sz="4" w:space="0" w:color="auto"/>
            </w:tcBorders>
            <w:shd w:val="clear" w:color="auto" w:fill="auto"/>
            <w:vAlign w:val="center"/>
          </w:tcPr>
          <w:p w14:paraId="7AAAD1D8" w14:textId="77777777" w:rsidR="0074411D" w:rsidRPr="0074411D" w:rsidRDefault="0074411D" w:rsidP="0074411D">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К-сть</w:t>
            </w:r>
          </w:p>
        </w:tc>
        <w:tc>
          <w:tcPr>
            <w:tcW w:w="998" w:type="dxa"/>
            <w:tcBorders>
              <w:top w:val="single" w:sz="4" w:space="0" w:color="auto"/>
              <w:left w:val="nil"/>
              <w:bottom w:val="single" w:sz="4" w:space="0" w:color="auto"/>
              <w:right w:val="single" w:sz="4" w:space="0" w:color="auto"/>
            </w:tcBorders>
            <w:shd w:val="clear" w:color="auto" w:fill="auto"/>
            <w:vAlign w:val="center"/>
          </w:tcPr>
          <w:p w14:paraId="06415125" w14:textId="77777777" w:rsidR="0074411D" w:rsidRPr="0074411D" w:rsidRDefault="0074411D" w:rsidP="0074411D">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Ціна без ПДВ</w:t>
            </w:r>
          </w:p>
        </w:tc>
        <w:tc>
          <w:tcPr>
            <w:tcW w:w="998" w:type="dxa"/>
            <w:tcBorders>
              <w:top w:val="single" w:sz="4" w:space="0" w:color="auto"/>
              <w:left w:val="nil"/>
              <w:bottom w:val="single" w:sz="4" w:space="0" w:color="auto"/>
              <w:right w:val="single" w:sz="4" w:space="0" w:color="auto"/>
            </w:tcBorders>
            <w:shd w:val="clear" w:color="auto" w:fill="auto"/>
            <w:vAlign w:val="center"/>
          </w:tcPr>
          <w:p w14:paraId="12D2B942" w14:textId="77777777" w:rsidR="0074411D" w:rsidRPr="0074411D" w:rsidRDefault="0074411D" w:rsidP="0074411D">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3919D106" w14:textId="77777777" w:rsidR="0074411D" w:rsidRPr="0074411D" w:rsidRDefault="0074411D" w:rsidP="0074411D">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Сума з ПДВ</w:t>
            </w:r>
          </w:p>
        </w:tc>
      </w:tr>
      <w:tr w:rsidR="0074411D" w:rsidRPr="0074411D" w14:paraId="6077C251" w14:textId="77777777" w:rsidTr="0074411D">
        <w:trPr>
          <w:trHeight w:val="315"/>
        </w:trPr>
        <w:tc>
          <w:tcPr>
            <w:tcW w:w="824" w:type="dxa"/>
            <w:tcBorders>
              <w:top w:val="nil"/>
              <w:left w:val="single" w:sz="4" w:space="0" w:color="auto"/>
              <w:bottom w:val="single" w:sz="4" w:space="0" w:color="auto"/>
              <w:right w:val="single" w:sz="4" w:space="0" w:color="auto"/>
            </w:tcBorders>
            <w:shd w:val="clear" w:color="auto" w:fill="auto"/>
            <w:vAlign w:val="center"/>
          </w:tcPr>
          <w:p w14:paraId="4C5AF348" w14:textId="77777777" w:rsidR="0074411D" w:rsidRPr="0074411D" w:rsidRDefault="0074411D" w:rsidP="0074411D">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5833F63C" w14:textId="77777777" w:rsidR="0074411D" w:rsidRPr="0074411D" w:rsidRDefault="0074411D" w:rsidP="0074411D">
            <w:pPr>
              <w:spacing w:after="0" w:line="240" w:lineRule="auto"/>
              <w:ind w:left="284"/>
              <w:rPr>
                <w:rFonts w:ascii="Times New Roman" w:hAnsi="Times New Roman"/>
                <w:sz w:val="24"/>
                <w:szCs w:val="24"/>
              </w:rPr>
            </w:pPr>
          </w:p>
        </w:tc>
        <w:tc>
          <w:tcPr>
            <w:tcW w:w="954" w:type="dxa"/>
            <w:tcBorders>
              <w:top w:val="nil"/>
              <w:left w:val="nil"/>
              <w:bottom w:val="single" w:sz="4" w:space="0" w:color="auto"/>
              <w:right w:val="single" w:sz="4" w:space="0" w:color="auto"/>
            </w:tcBorders>
            <w:shd w:val="clear" w:color="auto" w:fill="auto"/>
            <w:vAlign w:val="center"/>
          </w:tcPr>
          <w:p w14:paraId="5C7A36E9" w14:textId="77777777" w:rsidR="0074411D" w:rsidRPr="0074411D" w:rsidRDefault="0074411D" w:rsidP="0074411D">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vAlign w:val="center"/>
          </w:tcPr>
          <w:p w14:paraId="57995DB0" w14:textId="77777777" w:rsidR="0074411D" w:rsidRPr="0074411D" w:rsidRDefault="0074411D" w:rsidP="0074411D">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noWrap/>
            <w:vAlign w:val="center"/>
          </w:tcPr>
          <w:p w14:paraId="31AC08FF"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c>
          <w:tcPr>
            <w:tcW w:w="998" w:type="dxa"/>
            <w:tcBorders>
              <w:top w:val="nil"/>
              <w:left w:val="nil"/>
              <w:bottom w:val="single" w:sz="4" w:space="0" w:color="auto"/>
              <w:right w:val="single" w:sz="4" w:space="0" w:color="auto"/>
            </w:tcBorders>
            <w:shd w:val="clear" w:color="auto" w:fill="auto"/>
            <w:vAlign w:val="center"/>
          </w:tcPr>
          <w:p w14:paraId="2FE1F33B"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A3CFB0C"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r>
      <w:tr w:rsidR="0074411D" w:rsidRPr="0074411D" w14:paraId="4DF9EF5A" w14:textId="77777777" w:rsidTr="0074411D">
        <w:trPr>
          <w:trHeight w:val="315"/>
        </w:trPr>
        <w:tc>
          <w:tcPr>
            <w:tcW w:w="824" w:type="dxa"/>
            <w:tcBorders>
              <w:top w:val="nil"/>
              <w:left w:val="single" w:sz="4" w:space="0" w:color="auto"/>
              <w:bottom w:val="single" w:sz="4" w:space="0" w:color="auto"/>
              <w:right w:val="single" w:sz="4" w:space="0" w:color="auto"/>
            </w:tcBorders>
            <w:shd w:val="clear" w:color="auto" w:fill="auto"/>
            <w:vAlign w:val="center"/>
          </w:tcPr>
          <w:p w14:paraId="6D6677C9" w14:textId="77777777" w:rsidR="0074411D" w:rsidRPr="0074411D" w:rsidRDefault="0074411D" w:rsidP="0074411D">
            <w:pPr>
              <w:spacing w:after="0" w:line="240" w:lineRule="auto"/>
              <w:ind w:left="284"/>
              <w:jc w:val="center"/>
              <w:rPr>
                <w:rFonts w:ascii="Times New Roman" w:hAnsi="Times New Roman"/>
                <w:bCs/>
                <w:color w:val="000000"/>
                <w:sz w:val="24"/>
                <w:szCs w:val="24"/>
              </w:rPr>
            </w:pPr>
            <w:r w:rsidRPr="0074411D">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0F0E5C79" w14:textId="77777777" w:rsidR="0074411D" w:rsidRPr="0074411D" w:rsidRDefault="0074411D" w:rsidP="0074411D">
            <w:pPr>
              <w:spacing w:after="0" w:line="240" w:lineRule="auto"/>
              <w:ind w:left="284"/>
              <w:rPr>
                <w:rFonts w:ascii="Times New Roman" w:hAnsi="Times New Roman"/>
                <w:sz w:val="24"/>
                <w:szCs w:val="24"/>
              </w:rPr>
            </w:pPr>
          </w:p>
        </w:tc>
        <w:tc>
          <w:tcPr>
            <w:tcW w:w="954" w:type="dxa"/>
            <w:tcBorders>
              <w:top w:val="nil"/>
              <w:left w:val="nil"/>
              <w:bottom w:val="single" w:sz="4" w:space="0" w:color="auto"/>
              <w:right w:val="single" w:sz="4" w:space="0" w:color="auto"/>
            </w:tcBorders>
            <w:shd w:val="clear" w:color="auto" w:fill="auto"/>
            <w:vAlign w:val="center"/>
          </w:tcPr>
          <w:p w14:paraId="34FE4A93" w14:textId="77777777" w:rsidR="0074411D" w:rsidRPr="0074411D" w:rsidRDefault="0074411D" w:rsidP="0074411D">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vAlign w:val="center"/>
          </w:tcPr>
          <w:p w14:paraId="1A7FC139" w14:textId="77777777" w:rsidR="0074411D" w:rsidRPr="0074411D" w:rsidRDefault="0074411D" w:rsidP="0074411D">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noWrap/>
            <w:vAlign w:val="center"/>
          </w:tcPr>
          <w:p w14:paraId="322456B0"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c>
          <w:tcPr>
            <w:tcW w:w="998" w:type="dxa"/>
            <w:tcBorders>
              <w:top w:val="nil"/>
              <w:left w:val="nil"/>
              <w:bottom w:val="single" w:sz="4" w:space="0" w:color="auto"/>
              <w:right w:val="single" w:sz="4" w:space="0" w:color="auto"/>
            </w:tcBorders>
            <w:shd w:val="clear" w:color="auto" w:fill="auto"/>
            <w:vAlign w:val="center"/>
          </w:tcPr>
          <w:p w14:paraId="371E7382"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26420657"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r>
      <w:tr w:rsidR="0074411D" w:rsidRPr="0074411D" w14:paraId="0F2E567B" w14:textId="77777777" w:rsidTr="0074411D">
        <w:trPr>
          <w:trHeight w:val="315"/>
        </w:trPr>
        <w:tc>
          <w:tcPr>
            <w:tcW w:w="824" w:type="dxa"/>
            <w:tcBorders>
              <w:top w:val="nil"/>
              <w:left w:val="single" w:sz="4" w:space="0" w:color="auto"/>
              <w:bottom w:val="single" w:sz="4" w:space="0" w:color="auto"/>
              <w:right w:val="single" w:sz="4" w:space="0" w:color="auto"/>
            </w:tcBorders>
            <w:shd w:val="clear" w:color="auto" w:fill="auto"/>
            <w:vAlign w:val="center"/>
          </w:tcPr>
          <w:p w14:paraId="08602EEF" w14:textId="77777777" w:rsidR="0074411D" w:rsidRPr="0074411D" w:rsidRDefault="0074411D" w:rsidP="0074411D">
            <w:pPr>
              <w:spacing w:after="0" w:line="240" w:lineRule="auto"/>
              <w:ind w:left="284"/>
              <w:jc w:val="center"/>
              <w:rPr>
                <w:rFonts w:ascii="Times New Roman" w:hAnsi="Times New Roman"/>
                <w:bCs/>
                <w:color w:val="000000"/>
                <w:sz w:val="24"/>
                <w:szCs w:val="24"/>
              </w:rPr>
            </w:pPr>
            <w:r w:rsidRPr="0074411D">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6CF53521" w14:textId="77777777" w:rsidR="0074411D" w:rsidRPr="0074411D" w:rsidRDefault="0074411D" w:rsidP="0074411D">
            <w:pPr>
              <w:spacing w:after="0" w:line="240" w:lineRule="auto"/>
              <w:ind w:left="284"/>
              <w:rPr>
                <w:rFonts w:ascii="Times New Roman" w:hAnsi="Times New Roman"/>
                <w:sz w:val="24"/>
                <w:szCs w:val="24"/>
              </w:rPr>
            </w:pPr>
          </w:p>
        </w:tc>
        <w:tc>
          <w:tcPr>
            <w:tcW w:w="954" w:type="dxa"/>
            <w:tcBorders>
              <w:top w:val="nil"/>
              <w:left w:val="nil"/>
              <w:bottom w:val="single" w:sz="4" w:space="0" w:color="auto"/>
              <w:right w:val="single" w:sz="4" w:space="0" w:color="auto"/>
            </w:tcBorders>
            <w:shd w:val="clear" w:color="auto" w:fill="auto"/>
            <w:vAlign w:val="center"/>
          </w:tcPr>
          <w:p w14:paraId="16041692" w14:textId="77777777" w:rsidR="0074411D" w:rsidRPr="0074411D" w:rsidRDefault="0074411D" w:rsidP="0074411D">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vAlign w:val="center"/>
          </w:tcPr>
          <w:p w14:paraId="35E2A1F3" w14:textId="77777777" w:rsidR="0074411D" w:rsidRPr="0074411D" w:rsidRDefault="0074411D" w:rsidP="0074411D">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noWrap/>
            <w:vAlign w:val="center"/>
          </w:tcPr>
          <w:p w14:paraId="526BC8FC"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c>
          <w:tcPr>
            <w:tcW w:w="998" w:type="dxa"/>
            <w:tcBorders>
              <w:top w:val="nil"/>
              <w:left w:val="nil"/>
              <w:bottom w:val="single" w:sz="4" w:space="0" w:color="auto"/>
              <w:right w:val="single" w:sz="4" w:space="0" w:color="auto"/>
            </w:tcBorders>
            <w:shd w:val="clear" w:color="auto" w:fill="auto"/>
            <w:vAlign w:val="center"/>
          </w:tcPr>
          <w:p w14:paraId="0C0A3FFF"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045C1F4"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r>
      <w:tr w:rsidR="0074411D" w:rsidRPr="0074411D" w14:paraId="0E19842D" w14:textId="77777777" w:rsidTr="0074411D">
        <w:trPr>
          <w:trHeight w:val="300"/>
        </w:trPr>
        <w:tc>
          <w:tcPr>
            <w:tcW w:w="824" w:type="dxa"/>
            <w:tcBorders>
              <w:top w:val="nil"/>
              <w:left w:val="nil"/>
              <w:bottom w:val="nil"/>
              <w:right w:val="nil"/>
            </w:tcBorders>
            <w:shd w:val="clear" w:color="auto" w:fill="auto"/>
            <w:noWrap/>
            <w:vAlign w:val="bottom"/>
          </w:tcPr>
          <w:p w14:paraId="3F3A0792" w14:textId="77777777" w:rsidR="0074411D" w:rsidRPr="0074411D" w:rsidRDefault="0074411D" w:rsidP="0074411D">
            <w:pPr>
              <w:spacing w:after="0" w:line="240" w:lineRule="auto"/>
              <w:ind w:left="284"/>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3041376B" w14:textId="77777777" w:rsidR="0074411D" w:rsidRPr="0074411D" w:rsidRDefault="0074411D" w:rsidP="0074411D">
            <w:pPr>
              <w:spacing w:after="0" w:line="240" w:lineRule="auto"/>
              <w:ind w:left="284"/>
              <w:rPr>
                <w:rFonts w:ascii="Times New Roman" w:hAnsi="Times New Roman"/>
                <w:color w:val="000000"/>
                <w:sz w:val="24"/>
                <w:szCs w:val="24"/>
              </w:rPr>
            </w:pPr>
          </w:p>
        </w:tc>
        <w:tc>
          <w:tcPr>
            <w:tcW w:w="954" w:type="dxa"/>
            <w:tcBorders>
              <w:top w:val="nil"/>
              <w:left w:val="nil"/>
              <w:bottom w:val="nil"/>
              <w:right w:val="nil"/>
            </w:tcBorders>
            <w:shd w:val="clear" w:color="auto" w:fill="auto"/>
            <w:noWrap/>
            <w:vAlign w:val="bottom"/>
          </w:tcPr>
          <w:p w14:paraId="50F7D35F" w14:textId="77777777" w:rsidR="0074411D" w:rsidRPr="0074411D" w:rsidRDefault="0074411D" w:rsidP="0074411D">
            <w:pPr>
              <w:spacing w:after="0" w:line="240" w:lineRule="auto"/>
              <w:ind w:left="284"/>
              <w:rPr>
                <w:rFonts w:ascii="Times New Roman" w:hAnsi="Times New Roman"/>
                <w:color w:val="000000"/>
                <w:sz w:val="24"/>
                <w:szCs w:val="24"/>
              </w:rPr>
            </w:pPr>
          </w:p>
        </w:tc>
        <w:tc>
          <w:tcPr>
            <w:tcW w:w="2994" w:type="dxa"/>
            <w:gridSpan w:val="3"/>
            <w:tcBorders>
              <w:top w:val="nil"/>
              <w:left w:val="nil"/>
              <w:bottom w:val="nil"/>
              <w:right w:val="nil"/>
            </w:tcBorders>
            <w:shd w:val="clear" w:color="auto" w:fill="auto"/>
            <w:noWrap/>
            <w:vAlign w:val="bottom"/>
          </w:tcPr>
          <w:p w14:paraId="4E74B2A3" w14:textId="77777777" w:rsidR="0074411D" w:rsidRPr="0074411D" w:rsidRDefault="0074411D" w:rsidP="0074411D">
            <w:pPr>
              <w:spacing w:after="0" w:line="240" w:lineRule="auto"/>
              <w:ind w:left="284"/>
              <w:rPr>
                <w:rFonts w:ascii="Times New Roman" w:hAnsi="Times New Roman"/>
                <w:color w:val="000000"/>
                <w:sz w:val="24"/>
                <w:szCs w:val="24"/>
              </w:rPr>
            </w:pPr>
            <w:r w:rsidRPr="0074411D">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F5E9DC"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r>
      <w:tr w:rsidR="0074411D" w:rsidRPr="0074411D" w14:paraId="4E2204CB" w14:textId="77777777" w:rsidTr="0074411D">
        <w:trPr>
          <w:trHeight w:val="300"/>
        </w:trPr>
        <w:tc>
          <w:tcPr>
            <w:tcW w:w="824" w:type="dxa"/>
            <w:tcBorders>
              <w:top w:val="nil"/>
              <w:left w:val="nil"/>
              <w:bottom w:val="nil"/>
              <w:right w:val="nil"/>
            </w:tcBorders>
            <w:shd w:val="clear" w:color="auto" w:fill="auto"/>
            <w:noWrap/>
            <w:vAlign w:val="bottom"/>
          </w:tcPr>
          <w:p w14:paraId="03F07184" w14:textId="77777777" w:rsidR="0074411D" w:rsidRPr="0074411D" w:rsidRDefault="0074411D" w:rsidP="0074411D">
            <w:pPr>
              <w:spacing w:after="0" w:line="240" w:lineRule="auto"/>
              <w:ind w:left="284"/>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3A3F8D26" w14:textId="77777777" w:rsidR="0074411D" w:rsidRPr="0074411D" w:rsidRDefault="0074411D" w:rsidP="0074411D">
            <w:pPr>
              <w:spacing w:after="0" w:line="240" w:lineRule="auto"/>
              <w:ind w:left="284"/>
              <w:rPr>
                <w:rFonts w:ascii="Times New Roman" w:hAnsi="Times New Roman"/>
                <w:color w:val="000000"/>
                <w:sz w:val="24"/>
                <w:szCs w:val="24"/>
              </w:rPr>
            </w:pPr>
          </w:p>
        </w:tc>
        <w:tc>
          <w:tcPr>
            <w:tcW w:w="954" w:type="dxa"/>
            <w:tcBorders>
              <w:top w:val="nil"/>
              <w:left w:val="nil"/>
              <w:bottom w:val="nil"/>
              <w:right w:val="nil"/>
            </w:tcBorders>
            <w:shd w:val="clear" w:color="auto" w:fill="auto"/>
            <w:noWrap/>
            <w:vAlign w:val="bottom"/>
          </w:tcPr>
          <w:p w14:paraId="3316CD7D" w14:textId="77777777" w:rsidR="0074411D" w:rsidRPr="0074411D" w:rsidRDefault="0074411D" w:rsidP="0074411D">
            <w:pPr>
              <w:spacing w:after="0" w:line="240" w:lineRule="auto"/>
              <w:ind w:left="284"/>
              <w:rPr>
                <w:rFonts w:ascii="Times New Roman" w:hAnsi="Times New Roman"/>
                <w:color w:val="000000"/>
                <w:sz w:val="24"/>
                <w:szCs w:val="24"/>
              </w:rPr>
            </w:pPr>
          </w:p>
        </w:tc>
        <w:tc>
          <w:tcPr>
            <w:tcW w:w="998" w:type="dxa"/>
            <w:tcBorders>
              <w:top w:val="nil"/>
              <w:left w:val="nil"/>
              <w:bottom w:val="nil"/>
              <w:right w:val="nil"/>
            </w:tcBorders>
            <w:shd w:val="clear" w:color="auto" w:fill="auto"/>
            <w:noWrap/>
            <w:vAlign w:val="bottom"/>
          </w:tcPr>
          <w:p w14:paraId="0CD5F05B" w14:textId="77777777" w:rsidR="0074411D" w:rsidRPr="0074411D" w:rsidRDefault="0074411D" w:rsidP="0074411D">
            <w:pPr>
              <w:spacing w:after="0" w:line="240" w:lineRule="auto"/>
              <w:ind w:left="284"/>
              <w:rPr>
                <w:rFonts w:ascii="Times New Roman" w:hAnsi="Times New Roman"/>
                <w:color w:val="000000"/>
                <w:sz w:val="24"/>
                <w:szCs w:val="24"/>
              </w:rPr>
            </w:pPr>
            <w:r w:rsidRPr="0074411D">
              <w:rPr>
                <w:rFonts w:ascii="Times New Roman" w:hAnsi="Times New Roman"/>
                <w:bCs/>
                <w:color w:val="000000"/>
                <w:sz w:val="24"/>
                <w:szCs w:val="24"/>
              </w:rPr>
              <w:t>ПДВ</w:t>
            </w:r>
          </w:p>
        </w:tc>
        <w:tc>
          <w:tcPr>
            <w:tcW w:w="998" w:type="dxa"/>
            <w:tcBorders>
              <w:top w:val="nil"/>
              <w:left w:val="nil"/>
              <w:bottom w:val="nil"/>
              <w:right w:val="nil"/>
            </w:tcBorders>
            <w:shd w:val="clear" w:color="auto" w:fill="auto"/>
            <w:noWrap/>
            <w:vAlign w:val="bottom"/>
          </w:tcPr>
          <w:p w14:paraId="06729287" w14:textId="77777777" w:rsidR="0074411D" w:rsidRPr="0074411D" w:rsidRDefault="0074411D" w:rsidP="0074411D">
            <w:pPr>
              <w:spacing w:after="0" w:line="240" w:lineRule="auto"/>
              <w:ind w:left="284"/>
              <w:rPr>
                <w:rFonts w:ascii="Times New Roman" w:hAnsi="Times New Roman"/>
                <w:color w:val="000000"/>
                <w:sz w:val="24"/>
                <w:szCs w:val="24"/>
              </w:rPr>
            </w:pPr>
          </w:p>
        </w:tc>
        <w:tc>
          <w:tcPr>
            <w:tcW w:w="998" w:type="dxa"/>
            <w:tcBorders>
              <w:top w:val="nil"/>
              <w:left w:val="nil"/>
              <w:bottom w:val="nil"/>
              <w:right w:val="nil"/>
            </w:tcBorders>
            <w:shd w:val="clear" w:color="auto" w:fill="auto"/>
            <w:noWrap/>
            <w:vAlign w:val="bottom"/>
          </w:tcPr>
          <w:p w14:paraId="746BF2BF" w14:textId="77777777" w:rsidR="0074411D" w:rsidRPr="0074411D" w:rsidRDefault="0074411D" w:rsidP="0074411D">
            <w:pPr>
              <w:spacing w:after="0" w:line="240" w:lineRule="auto"/>
              <w:ind w:left="284"/>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C4C81F2"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r>
      <w:tr w:rsidR="0074411D" w:rsidRPr="0074411D" w14:paraId="30692CB3" w14:textId="77777777" w:rsidTr="0074411D">
        <w:trPr>
          <w:trHeight w:val="300"/>
        </w:trPr>
        <w:tc>
          <w:tcPr>
            <w:tcW w:w="824" w:type="dxa"/>
            <w:tcBorders>
              <w:top w:val="nil"/>
              <w:left w:val="nil"/>
              <w:bottom w:val="nil"/>
              <w:right w:val="nil"/>
            </w:tcBorders>
            <w:shd w:val="clear" w:color="auto" w:fill="auto"/>
            <w:noWrap/>
            <w:vAlign w:val="bottom"/>
          </w:tcPr>
          <w:p w14:paraId="0A1EBE89" w14:textId="77777777" w:rsidR="0074411D" w:rsidRPr="0074411D" w:rsidRDefault="0074411D" w:rsidP="0074411D">
            <w:pPr>
              <w:spacing w:after="0" w:line="240" w:lineRule="auto"/>
              <w:ind w:left="284"/>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88038A1" w14:textId="77777777" w:rsidR="0074411D" w:rsidRPr="0074411D" w:rsidRDefault="0074411D" w:rsidP="0074411D">
            <w:pPr>
              <w:spacing w:after="0" w:line="240" w:lineRule="auto"/>
              <w:ind w:left="284"/>
              <w:rPr>
                <w:rFonts w:ascii="Times New Roman" w:hAnsi="Times New Roman"/>
                <w:color w:val="000000"/>
                <w:sz w:val="24"/>
                <w:szCs w:val="24"/>
              </w:rPr>
            </w:pPr>
          </w:p>
        </w:tc>
        <w:tc>
          <w:tcPr>
            <w:tcW w:w="954" w:type="dxa"/>
            <w:tcBorders>
              <w:top w:val="nil"/>
              <w:left w:val="nil"/>
              <w:bottom w:val="nil"/>
              <w:right w:val="nil"/>
            </w:tcBorders>
            <w:shd w:val="clear" w:color="auto" w:fill="auto"/>
            <w:noWrap/>
            <w:vAlign w:val="bottom"/>
          </w:tcPr>
          <w:p w14:paraId="4A094E6E" w14:textId="77777777" w:rsidR="0074411D" w:rsidRPr="0074411D" w:rsidRDefault="0074411D" w:rsidP="0074411D">
            <w:pPr>
              <w:spacing w:after="0" w:line="240" w:lineRule="auto"/>
              <w:ind w:left="284"/>
              <w:rPr>
                <w:rFonts w:ascii="Times New Roman" w:hAnsi="Times New Roman"/>
                <w:color w:val="000000"/>
                <w:sz w:val="24"/>
                <w:szCs w:val="24"/>
              </w:rPr>
            </w:pPr>
          </w:p>
        </w:tc>
        <w:tc>
          <w:tcPr>
            <w:tcW w:w="2994" w:type="dxa"/>
            <w:gridSpan w:val="3"/>
            <w:tcBorders>
              <w:top w:val="nil"/>
              <w:left w:val="nil"/>
              <w:bottom w:val="nil"/>
              <w:right w:val="nil"/>
            </w:tcBorders>
            <w:shd w:val="clear" w:color="auto" w:fill="auto"/>
            <w:noWrap/>
            <w:vAlign w:val="bottom"/>
          </w:tcPr>
          <w:p w14:paraId="6212B8E9" w14:textId="77777777" w:rsidR="0074411D" w:rsidRPr="0074411D" w:rsidRDefault="0074411D" w:rsidP="0074411D">
            <w:pPr>
              <w:spacing w:after="0" w:line="240" w:lineRule="auto"/>
              <w:ind w:left="284"/>
              <w:rPr>
                <w:rFonts w:ascii="Times New Roman" w:hAnsi="Times New Roman"/>
                <w:color w:val="000000"/>
                <w:sz w:val="24"/>
                <w:szCs w:val="24"/>
              </w:rPr>
            </w:pPr>
            <w:r w:rsidRPr="0074411D">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034CB284" w14:textId="77777777" w:rsidR="0074411D" w:rsidRPr="0074411D" w:rsidRDefault="0074411D" w:rsidP="0074411D">
            <w:pPr>
              <w:spacing w:after="0" w:line="240" w:lineRule="auto"/>
              <w:ind w:left="284"/>
              <w:jc w:val="center"/>
              <w:rPr>
                <w:rFonts w:ascii="Times New Roman" w:hAnsi="Times New Roman"/>
                <w:color w:val="000000"/>
                <w:sz w:val="24"/>
                <w:szCs w:val="24"/>
              </w:rPr>
            </w:pPr>
          </w:p>
        </w:tc>
      </w:tr>
    </w:tbl>
    <w:p w14:paraId="4DE49217" w14:textId="77777777" w:rsidR="0074411D" w:rsidRPr="0074411D" w:rsidRDefault="0074411D" w:rsidP="0074411D">
      <w:pPr>
        <w:spacing w:after="0" w:line="240" w:lineRule="auto"/>
        <w:ind w:left="284"/>
        <w:rPr>
          <w:sz w:val="24"/>
          <w:szCs w:val="24"/>
        </w:rPr>
      </w:pPr>
    </w:p>
    <w:p w14:paraId="54C55CA3" w14:textId="77777777" w:rsidR="0074411D" w:rsidRPr="0074411D" w:rsidRDefault="0074411D" w:rsidP="0074411D">
      <w:pPr>
        <w:pStyle w:val="1"/>
        <w:tabs>
          <w:tab w:val="left" w:pos="180"/>
        </w:tabs>
        <w:spacing w:before="0"/>
        <w:ind w:left="284"/>
        <w:jc w:val="center"/>
        <w:rPr>
          <w:rFonts w:ascii="Times New Roman" w:hAnsi="Times New Roman"/>
          <w:sz w:val="24"/>
          <w:szCs w:val="24"/>
          <w:u w:val="single"/>
        </w:rPr>
      </w:pPr>
    </w:p>
    <w:p w14:paraId="327FC2B7" w14:textId="77777777" w:rsidR="0074411D" w:rsidRPr="0074411D" w:rsidRDefault="0074411D" w:rsidP="0074411D">
      <w:pPr>
        <w:pStyle w:val="1"/>
        <w:tabs>
          <w:tab w:val="left" w:pos="180"/>
        </w:tabs>
        <w:spacing w:before="0"/>
        <w:ind w:left="284"/>
        <w:jc w:val="center"/>
        <w:rPr>
          <w:rFonts w:ascii="Times New Roman" w:hAnsi="Times New Roman"/>
          <w:sz w:val="24"/>
          <w:szCs w:val="24"/>
          <w:u w:val="single"/>
        </w:rPr>
      </w:pPr>
    </w:p>
    <w:p w14:paraId="6A5DB6BA" w14:textId="77777777" w:rsidR="0074411D" w:rsidRPr="0074411D" w:rsidRDefault="0074411D" w:rsidP="0074411D">
      <w:pPr>
        <w:ind w:left="284"/>
        <w:rPr>
          <w:sz w:val="24"/>
          <w:szCs w:val="24"/>
        </w:rPr>
      </w:pPr>
    </w:p>
    <w:p w14:paraId="2837EC04" w14:textId="77777777" w:rsidR="0074411D" w:rsidRPr="0074411D" w:rsidRDefault="0074411D" w:rsidP="0074411D">
      <w:pPr>
        <w:spacing w:after="0" w:line="240" w:lineRule="auto"/>
        <w:ind w:left="284"/>
        <w:jc w:val="right"/>
        <w:rPr>
          <w:rFonts w:ascii="Times New Roman" w:hAnsi="Times New Roman"/>
          <w:b/>
          <w:bCs/>
          <w:sz w:val="24"/>
          <w:szCs w:val="24"/>
          <w:lang w:val="uk-UA"/>
        </w:rPr>
      </w:pPr>
    </w:p>
    <w:tbl>
      <w:tblPr>
        <w:tblW w:w="9747" w:type="dxa"/>
        <w:tblInd w:w="367" w:type="dxa"/>
        <w:tblLayout w:type="fixed"/>
        <w:tblLook w:val="0000" w:firstRow="0" w:lastRow="0" w:firstColumn="0" w:lastColumn="0" w:noHBand="0" w:noVBand="0"/>
      </w:tblPr>
      <w:tblGrid>
        <w:gridCol w:w="4876"/>
        <w:gridCol w:w="4871"/>
      </w:tblGrid>
      <w:tr w:rsidR="0074411D" w:rsidRPr="0074411D" w14:paraId="34A80935" w14:textId="77777777" w:rsidTr="004E548E">
        <w:tc>
          <w:tcPr>
            <w:tcW w:w="4876" w:type="dxa"/>
          </w:tcPr>
          <w:p w14:paraId="775010F9" w14:textId="77777777" w:rsidR="0074411D" w:rsidRPr="0074411D" w:rsidRDefault="0074411D" w:rsidP="004E548E">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Покупець:</w:t>
            </w:r>
          </w:p>
          <w:p w14:paraId="55A80935" w14:textId="77777777" w:rsidR="0074411D" w:rsidRPr="0074411D" w:rsidRDefault="0074411D" w:rsidP="004E548E">
            <w:pPr>
              <w:spacing w:after="0" w:line="240" w:lineRule="auto"/>
              <w:ind w:left="284"/>
              <w:rPr>
                <w:rFonts w:ascii="Times New Roman" w:hAnsi="Times New Roman"/>
                <w:i/>
                <w:color w:val="000000"/>
                <w:sz w:val="24"/>
                <w:szCs w:val="24"/>
              </w:rPr>
            </w:pPr>
          </w:p>
          <w:p w14:paraId="2A760DB2" w14:textId="77777777" w:rsidR="0074411D" w:rsidRPr="0074411D" w:rsidRDefault="0074411D" w:rsidP="004E548E">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0DF83E88" w14:textId="77777777" w:rsidR="0074411D" w:rsidRPr="0074411D" w:rsidRDefault="0074411D" w:rsidP="004E548E">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0783AB38" w14:textId="77777777" w:rsidR="0074411D" w:rsidRPr="0074411D" w:rsidRDefault="0074411D" w:rsidP="004E548E">
            <w:pPr>
              <w:spacing w:after="0" w:line="240" w:lineRule="auto"/>
              <w:ind w:left="284"/>
              <w:rPr>
                <w:rFonts w:ascii="Times New Roman" w:hAnsi="Times New Roman"/>
                <w:color w:val="000000"/>
                <w:sz w:val="24"/>
                <w:szCs w:val="24"/>
              </w:rPr>
            </w:pPr>
          </w:p>
          <w:p w14:paraId="614C4594" w14:textId="77777777" w:rsidR="0074411D" w:rsidRPr="0074411D" w:rsidRDefault="0074411D" w:rsidP="004E548E">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46162E7C" w14:textId="77777777" w:rsidR="0074411D" w:rsidRPr="0074411D" w:rsidRDefault="0074411D" w:rsidP="004E548E">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5C021E37" w14:textId="77777777" w:rsidR="0074411D" w:rsidRPr="0074411D" w:rsidRDefault="0074411D" w:rsidP="004E548E">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c>
          <w:tcPr>
            <w:tcW w:w="4871" w:type="dxa"/>
          </w:tcPr>
          <w:p w14:paraId="584E15A5" w14:textId="77777777" w:rsidR="0074411D" w:rsidRPr="0074411D" w:rsidRDefault="0074411D" w:rsidP="004E548E">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Постачальник:</w:t>
            </w:r>
          </w:p>
          <w:p w14:paraId="46A149D6" w14:textId="77777777" w:rsidR="0074411D" w:rsidRPr="0074411D" w:rsidRDefault="0074411D" w:rsidP="004E548E">
            <w:pPr>
              <w:spacing w:after="0" w:line="240" w:lineRule="auto"/>
              <w:ind w:left="284"/>
              <w:rPr>
                <w:rFonts w:ascii="Times New Roman" w:hAnsi="Times New Roman"/>
                <w:i/>
                <w:color w:val="000000"/>
                <w:sz w:val="24"/>
                <w:szCs w:val="24"/>
              </w:rPr>
            </w:pPr>
          </w:p>
          <w:p w14:paraId="349A69FD" w14:textId="77777777" w:rsidR="0074411D" w:rsidRPr="0074411D" w:rsidRDefault="0074411D" w:rsidP="004E548E">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22E0E12F" w14:textId="77777777" w:rsidR="0074411D" w:rsidRPr="0074411D" w:rsidRDefault="0074411D" w:rsidP="004E548E">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282B8C7C" w14:textId="77777777" w:rsidR="0074411D" w:rsidRPr="0074411D" w:rsidRDefault="0074411D" w:rsidP="004E548E">
            <w:pPr>
              <w:spacing w:after="0" w:line="240" w:lineRule="auto"/>
              <w:ind w:left="284"/>
              <w:rPr>
                <w:rFonts w:ascii="Times New Roman" w:hAnsi="Times New Roman"/>
                <w:color w:val="000000"/>
                <w:sz w:val="24"/>
                <w:szCs w:val="24"/>
              </w:rPr>
            </w:pPr>
          </w:p>
          <w:p w14:paraId="29B944AB" w14:textId="77777777" w:rsidR="0074411D" w:rsidRPr="0074411D" w:rsidRDefault="0074411D" w:rsidP="004E548E">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438C22DF" w14:textId="77777777" w:rsidR="0074411D" w:rsidRPr="0074411D" w:rsidRDefault="0074411D" w:rsidP="004E548E">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72229B2D" w14:textId="77777777" w:rsidR="0074411D" w:rsidRPr="0074411D" w:rsidRDefault="0074411D" w:rsidP="004E548E">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r>
    </w:tbl>
    <w:p w14:paraId="31C39D67" w14:textId="77777777" w:rsidR="00313564" w:rsidRPr="0074411D" w:rsidRDefault="00313564" w:rsidP="0074411D">
      <w:pPr>
        <w:ind w:left="284"/>
        <w:rPr>
          <w:rFonts w:ascii="Times New Roman" w:hAnsi="Times New Roman"/>
          <w:sz w:val="24"/>
          <w:szCs w:val="24"/>
        </w:rPr>
      </w:pPr>
    </w:p>
    <w:sectPr w:rsidR="00313564" w:rsidRPr="0074411D" w:rsidSect="004E54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0F44" w14:textId="77777777" w:rsidR="007B620F" w:rsidRDefault="007B620F">
      <w:pPr>
        <w:spacing w:after="0" w:line="240" w:lineRule="auto"/>
      </w:pPr>
      <w:r>
        <w:separator/>
      </w:r>
    </w:p>
  </w:endnote>
  <w:endnote w:type="continuationSeparator" w:id="0">
    <w:p w14:paraId="7188F521" w14:textId="77777777" w:rsidR="007B620F" w:rsidRDefault="007B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2541" w14:textId="77777777" w:rsidR="00543F64" w:rsidRDefault="00543F64" w:rsidP="004E548E">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5DAFF33F" w14:textId="77777777" w:rsidR="00543F64" w:rsidRDefault="00543F64" w:rsidP="004E548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C4E6" w14:textId="77777777" w:rsidR="00543F64" w:rsidRDefault="00543F64" w:rsidP="004E548E">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25</w:t>
    </w:r>
    <w:r>
      <w:rPr>
        <w:rStyle w:val="af3"/>
      </w:rPr>
      <w:fldChar w:fldCharType="end"/>
    </w:r>
  </w:p>
  <w:p w14:paraId="73775C7B" w14:textId="77777777" w:rsidR="00543F64" w:rsidRDefault="00543F64" w:rsidP="004E548E">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56E4D" w14:textId="77777777" w:rsidR="007B620F" w:rsidRDefault="007B620F">
      <w:pPr>
        <w:spacing w:after="0" w:line="240" w:lineRule="auto"/>
      </w:pPr>
      <w:r>
        <w:separator/>
      </w:r>
    </w:p>
  </w:footnote>
  <w:footnote w:type="continuationSeparator" w:id="0">
    <w:p w14:paraId="758284FC" w14:textId="77777777" w:rsidR="007B620F" w:rsidRDefault="007B6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0904311"/>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2B145B"/>
    <w:multiLevelType w:val="hybridMultilevel"/>
    <w:tmpl w:val="22F6BC0C"/>
    <w:lvl w:ilvl="0" w:tplc="3ECC68B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2"/>
  </w:num>
  <w:num w:numId="5">
    <w:abstractNumId w:val="19"/>
  </w:num>
  <w:num w:numId="6">
    <w:abstractNumId w:val="29"/>
  </w:num>
  <w:num w:numId="7">
    <w:abstractNumId w:val="10"/>
  </w:num>
  <w:num w:numId="8">
    <w:abstractNumId w:val="31"/>
  </w:num>
  <w:num w:numId="9">
    <w:abstractNumId w:val="23"/>
  </w:num>
  <w:num w:numId="10">
    <w:abstractNumId w:val="32"/>
  </w:num>
  <w:num w:numId="11">
    <w:abstractNumId w:val="20"/>
  </w:num>
  <w:num w:numId="12">
    <w:abstractNumId w:val="8"/>
  </w:num>
  <w:num w:numId="13">
    <w:abstractNumId w:val="27"/>
  </w:num>
  <w:num w:numId="14">
    <w:abstractNumId w:val="6"/>
  </w:num>
  <w:num w:numId="15">
    <w:abstractNumId w:val="4"/>
  </w:num>
  <w:num w:numId="16">
    <w:abstractNumId w:val="11"/>
  </w:num>
  <w:num w:numId="17">
    <w:abstractNumId w:val="7"/>
  </w:num>
  <w:num w:numId="18">
    <w:abstractNumId w:val="18"/>
  </w:num>
  <w:num w:numId="19">
    <w:abstractNumId w:val="26"/>
  </w:num>
  <w:num w:numId="20">
    <w:abstractNumId w:val="9"/>
  </w:num>
  <w:num w:numId="21">
    <w:abstractNumId w:val="30"/>
  </w:num>
  <w:num w:numId="22">
    <w:abstractNumId w:val="22"/>
  </w:num>
  <w:num w:numId="23">
    <w:abstractNumId w:val="13"/>
  </w:num>
  <w:num w:numId="24">
    <w:abstractNumId w:val="34"/>
  </w:num>
  <w:num w:numId="25">
    <w:abstractNumId w:val="1"/>
  </w:num>
  <w:num w:numId="26">
    <w:abstractNumId w:val="16"/>
  </w:num>
  <w:num w:numId="27">
    <w:abstractNumId w:val="33"/>
  </w:num>
  <w:num w:numId="28">
    <w:abstractNumId w:val="28"/>
  </w:num>
  <w:num w:numId="29">
    <w:abstractNumId w:val="21"/>
  </w:num>
  <w:num w:numId="30">
    <w:abstractNumId w:val="24"/>
  </w:num>
  <w:num w:numId="31">
    <w:abstractNumId w:val="1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64"/>
    <w:rsid w:val="000376AF"/>
    <w:rsid w:val="00107045"/>
    <w:rsid w:val="001803C2"/>
    <w:rsid w:val="001A20DC"/>
    <w:rsid w:val="00313564"/>
    <w:rsid w:val="003626CF"/>
    <w:rsid w:val="003E26A8"/>
    <w:rsid w:val="0046591A"/>
    <w:rsid w:val="004E548E"/>
    <w:rsid w:val="00543F64"/>
    <w:rsid w:val="005C2454"/>
    <w:rsid w:val="006808B6"/>
    <w:rsid w:val="0074411D"/>
    <w:rsid w:val="00794564"/>
    <w:rsid w:val="007B620F"/>
    <w:rsid w:val="00C02EE8"/>
    <w:rsid w:val="00D6436C"/>
    <w:rsid w:val="00E060D0"/>
    <w:rsid w:val="00EF4DDB"/>
    <w:rsid w:val="00F5292F"/>
    <w:rsid w:val="00F87552"/>
    <w:rsid w:val="00FA5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AFDD"/>
  <w15:chartTrackingRefBased/>
  <w15:docId w15:val="{8645C899-31D8-4EE9-9F58-9918FD68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11D"/>
    <w:rPr>
      <w:rFonts w:ascii="Calibri" w:eastAsia="Calibri" w:hAnsi="Calibri" w:cs="Times New Roman"/>
      <w:lang w:val="ru-RU"/>
    </w:rPr>
  </w:style>
  <w:style w:type="paragraph" w:styleId="1">
    <w:name w:val="heading 1"/>
    <w:basedOn w:val="a"/>
    <w:next w:val="a"/>
    <w:link w:val="10"/>
    <w:uiPriority w:val="9"/>
    <w:qFormat/>
    <w:rsid w:val="0074411D"/>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rsid w:val="0074411D"/>
    <w:pPr>
      <w:keepNext/>
      <w:keepLines/>
      <w:spacing w:before="280" w:after="80" w:line="240" w:lineRule="auto"/>
      <w:outlineLvl w:val="2"/>
    </w:pPr>
    <w:rPr>
      <w:rFonts w:cs="Calibri"/>
      <w:b/>
      <w:sz w:val="28"/>
      <w:szCs w:val="28"/>
      <w:lang w:val="uk-UA"/>
    </w:rPr>
  </w:style>
  <w:style w:type="paragraph" w:styleId="4">
    <w:name w:val="heading 4"/>
    <w:basedOn w:val="a"/>
    <w:next w:val="a"/>
    <w:link w:val="40"/>
    <w:uiPriority w:val="9"/>
    <w:semiHidden/>
    <w:unhideWhenUsed/>
    <w:qFormat/>
    <w:rsid w:val="0074411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11D"/>
    <w:rPr>
      <w:rFonts w:ascii="Calibri Light" w:eastAsia="Times New Roman" w:hAnsi="Calibri Light" w:cs="Times New Roman"/>
      <w:color w:val="2F5496"/>
      <w:sz w:val="32"/>
      <w:szCs w:val="32"/>
      <w:lang w:val="ru-RU"/>
    </w:rPr>
  </w:style>
  <w:style w:type="character" w:customStyle="1" w:styleId="30">
    <w:name w:val="Заголовок 3 Знак"/>
    <w:basedOn w:val="a0"/>
    <w:link w:val="3"/>
    <w:rsid w:val="0074411D"/>
    <w:rPr>
      <w:rFonts w:ascii="Calibri" w:eastAsia="Calibri" w:hAnsi="Calibri" w:cs="Calibri"/>
      <w:b/>
      <w:sz w:val="28"/>
      <w:szCs w:val="28"/>
    </w:rPr>
  </w:style>
  <w:style w:type="character" w:customStyle="1" w:styleId="40">
    <w:name w:val="Заголовок 4 Знак"/>
    <w:basedOn w:val="a0"/>
    <w:link w:val="4"/>
    <w:uiPriority w:val="9"/>
    <w:semiHidden/>
    <w:rsid w:val="0074411D"/>
    <w:rPr>
      <w:rFonts w:ascii="Calibri" w:eastAsia="Times New Roman" w:hAnsi="Calibri" w:cs="Times New Roman"/>
      <w:b/>
      <w:bCs/>
      <w:sz w:val="28"/>
      <w:szCs w:val="28"/>
      <w:lang w:val="ru-RU"/>
    </w:rPr>
  </w:style>
  <w:style w:type="paragraph" w:customStyle="1" w:styleId="rvps12">
    <w:name w:val="rvps12"/>
    <w:basedOn w:val="a"/>
    <w:rsid w:val="007441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74411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74411D"/>
    <w:rPr>
      <w:color w:val="0000FF"/>
      <w:u w:val="single"/>
    </w:rPr>
  </w:style>
  <w:style w:type="paragraph" w:styleId="a4">
    <w:name w:val="List Paragraph"/>
    <w:basedOn w:val="a"/>
    <w:uiPriority w:val="34"/>
    <w:qFormat/>
    <w:rsid w:val="0074411D"/>
    <w:pPr>
      <w:ind w:left="720"/>
      <w:contextualSpacing/>
    </w:pPr>
  </w:style>
  <w:style w:type="character" w:styleId="a5">
    <w:name w:val="Strong"/>
    <w:qFormat/>
    <w:rsid w:val="0074411D"/>
    <w:rPr>
      <w:b/>
      <w:bCs/>
    </w:rPr>
  </w:style>
  <w:style w:type="character" w:styleId="a6">
    <w:name w:val="Emphasis"/>
    <w:uiPriority w:val="20"/>
    <w:qFormat/>
    <w:rsid w:val="0074411D"/>
    <w:rPr>
      <w:i/>
      <w:iCs/>
    </w:rPr>
  </w:style>
  <w:style w:type="table" w:styleId="a7">
    <w:name w:val="Table Grid"/>
    <w:basedOn w:val="a1"/>
    <w:uiPriority w:val="39"/>
    <w:rsid w:val="0074411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7441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4411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74411D"/>
    <w:rPr>
      <w:color w:val="000000"/>
    </w:rPr>
  </w:style>
  <w:style w:type="character" w:customStyle="1" w:styleId="UnresolvedMention1">
    <w:name w:val="Unresolved Mention1"/>
    <w:uiPriority w:val="99"/>
    <w:semiHidden/>
    <w:unhideWhenUsed/>
    <w:rsid w:val="0074411D"/>
    <w:rPr>
      <w:color w:val="605E5C"/>
      <w:shd w:val="clear" w:color="auto" w:fill="E1DFDD"/>
    </w:rPr>
  </w:style>
  <w:style w:type="paragraph" w:styleId="a8">
    <w:name w:val="Balloon Text"/>
    <w:basedOn w:val="a"/>
    <w:link w:val="a9"/>
    <w:uiPriority w:val="99"/>
    <w:semiHidden/>
    <w:unhideWhenUsed/>
    <w:rsid w:val="0074411D"/>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4411D"/>
    <w:rPr>
      <w:rFonts w:ascii="Segoe UI" w:eastAsia="Calibri" w:hAnsi="Segoe UI" w:cs="Segoe UI"/>
      <w:sz w:val="18"/>
      <w:szCs w:val="18"/>
      <w:lang w:val="ru-RU"/>
    </w:rPr>
  </w:style>
  <w:style w:type="character" w:styleId="aa">
    <w:name w:val="annotation reference"/>
    <w:uiPriority w:val="99"/>
    <w:semiHidden/>
    <w:unhideWhenUsed/>
    <w:rsid w:val="0074411D"/>
    <w:rPr>
      <w:sz w:val="16"/>
      <w:szCs w:val="16"/>
    </w:rPr>
  </w:style>
  <w:style w:type="paragraph" w:styleId="ab">
    <w:name w:val="annotation text"/>
    <w:basedOn w:val="a"/>
    <w:link w:val="ac"/>
    <w:uiPriority w:val="99"/>
    <w:semiHidden/>
    <w:unhideWhenUsed/>
    <w:rsid w:val="0074411D"/>
    <w:pPr>
      <w:spacing w:line="240" w:lineRule="auto"/>
    </w:pPr>
    <w:rPr>
      <w:sz w:val="20"/>
      <w:szCs w:val="20"/>
    </w:rPr>
  </w:style>
  <w:style w:type="character" w:customStyle="1" w:styleId="ac">
    <w:name w:val="Текст примітки Знак"/>
    <w:basedOn w:val="a0"/>
    <w:link w:val="ab"/>
    <w:uiPriority w:val="99"/>
    <w:semiHidden/>
    <w:rsid w:val="0074411D"/>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74411D"/>
    <w:rPr>
      <w:b/>
      <w:bCs/>
    </w:rPr>
  </w:style>
  <w:style w:type="character" w:customStyle="1" w:styleId="ae">
    <w:name w:val="Тема примітки Знак"/>
    <w:basedOn w:val="ac"/>
    <w:link w:val="ad"/>
    <w:uiPriority w:val="99"/>
    <w:semiHidden/>
    <w:rsid w:val="0074411D"/>
    <w:rPr>
      <w:rFonts w:ascii="Calibri" w:eastAsia="Calibri" w:hAnsi="Calibri" w:cs="Times New Roman"/>
      <w:b/>
      <w:bCs/>
      <w:sz w:val="20"/>
      <w:szCs w:val="20"/>
      <w:lang w:val="ru-RU"/>
    </w:rPr>
  </w:style>
  <w:style w:type="paragraph" w:customStyle="1" w:styleId="rvps2">
    <w:name w:val="rvps2"/>
    <w:basedOn w:val="a"/>
    <w:rsid w:val="0074411D"/>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footer"/>
    <w:basedOn w:val="a"/>
    <w:link w:val="af0"/>
    <w:uiPriority w:val="99"/>
    <w:unhideWhenUsed/>
    <w:rsid w:val="0074411D"/>
    <w:pPr>
      <w:tabs>
        <w:tab w:val="center" w:pos="4677"/>
        <w:tab w:val="right" w:pos="9355"/>
      </w:tabs>
      <w:spacing w:after="0" w:line="240" w:lineRule="auto"/>
    </w:pPr>
    <w:rPr>
      <w:rFonts w:cs="Calibri"/>
      <w:sz w:val="20"/>
      <w:szCs w:val="20"/>
      <w:lang w:val="uk-UA"/>
    </w:rPr>
  </w:style>
  <w:style w:type="character" w:customStyle="1" w:styleId="af0">
    <w:name w:val="Нижній колонтитул Знак"/>
    <w:basedOn w:val="a0"/>
    <w:link w:val="af"/>
    <w:uiPriority w:val="99"/>
    <w:rsid w:val="0074411D"/>
    <w:rPr>
      <w:rFonts w:ascii="Calibri" w:eastAsia="Calibri" w:hAnsi="Calibri" w:cs="Calibri"/>
      <w:sz w:val="20"/>
      <w:szCs w:val="20"/>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f2"/>
    <w:unhideWhenUsed/>
    <w:qFormat/>
    <w:rsid w:val="0074411D"/>
    <w:pPr>
      <w:spacing w:before="100" w:beforeAutospacing="1" w:after="100" w:afterAutospacing="1" w:line="240" w:lineRule="auto"/>
    </w:pPr>
    <w:rPr>
      <w:sz w:val="24"/>
      <w:szCs w:val="24"/>
      <w:lang w:eastAsia="ru-RU"/>
    </w:rPr>
  </w:style>
  <w:style w:type="character" w:customStyle="1" w:styleId="af2">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qFormat/>
    <w:locked/>
    <w:rsid w:val="0074411D"/>
    <w:rPr>
      <w:rFonts w:ascii="Calibri" w:eastAsia="Calibri" w:hAnsi="Calibri" w:cs="Times New Roman"/>
      <w:sz w:val="24"/>
      <w:szCs w:val="24"/>
      <w:lang w:val="ru-RU" w:eastAsia="ru-RU"/>
    </w:rPr>
  </w:style>
  <w:style w:type="character" w:styleId="af3">
    <w:name w:val="page number"/>
    <w:rsid w:val="0074411D"/>
  </w:style>
  <w:style w:type="paragraph" w:customStyle="1" w:styleId="af4">
    <w:name w:val="Содержимое таблицы"/>
    <w:basedOn w:val="af5"/>
    <w:rsid w:val="0074411D"/>
    <w:pPr>
      <w:suppressLineNumbers/>
      <w:suppressAutoHyphens/>
      <w:spacing w:after="0" w:line="240" w:lineRule="auto"/>
    </w:pPr>
    <w:rPr>
      <w:rFonts w:ascii="Times New Roman" w:eastAsia="Times New Roman" w:hAnsi="Times New Roman"/>
      <w:sz w:val="24"/>
      <w:szCs w:val="24"/>
      <w:lang w:val="uk-UA" w:eastAsia="ru-RU"/>
    </w:rPr>
  </w:style>
  <w:style w:type="paragraph" w:styleId="af5">
    <w:name w:val="Body Text"/>
    <w:basedOn w:val="a"/>
    <w:link w:val="af6"/>
    <w:uiPriority w:val="99"/>
    <w:semiHidden/>
    <w:unhideWhenUsed/>
    <w:rsid w:val="0074411D"/>
    <w:pPr>
      <w:spacing w:after="120"/>
    </w:pPr>
  </w:style>
  <w:style w:type="character" w:customStyle="1" w:styleId="af6">
    <w:name w:val="Основний текст Знак"/>
    <w:basedOn w:val="a0"/>
    <w:link w:val="af5"/>
    <w:uiPriority w:val="99"/>
    <w:semiHidden/>
    <w:rsid w:val="0074411D"/>
    <w:rPr>
      <w:rFonts w:ascii="Calibri" w:eastAsia="Calibri" w:hAnsi="Calibri" w:cs="Times New Roman"/>
      <w:lang w:val="ru-RU"/>
    </w:rPr>
  </w:style>
  <w:style w:type="character" w:customStyle="1" w:styleId="FontStyle24">
    <w:name w:val="Font Style24"/>
    <w:rsid w:val="0074411D"/>
    <w:rPr>
      <w:rFonts w:ascii="Times New Roman" w:hAnsi="Times New Roman" w:cs="Times New Roman"/>
      <w:b/>
      <w:bCs/>
      <w:sz w:val="22"/>
      <w:szCs w:val="22"/>
    </w:rPr>
  </w:style>
  <w:style w:type="character" w:customStyle="1" w:styleId="FontStyle25">
    <w:name w:val="Font Style25"/>
    <w:rsid w:val="0074411D"/>
    <w:rPr>
      <w:rFonts w:ascii="Times New Roman" w:hAnsi="Times New Roman" w:cs="Times New Roman"/>
      <w:sz w:val="22"/>
      <w:szCs w:val="22"/>
    </w:rPr>
  </w:style>
  <w:style w:type="paragraph" w:customStyle="1" w:styleId="Oaeno">
    <w:name w:val="Oaeno"/>
    <w:rsid w:val="0074411D"/>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styleId="HTML">
    <w:name w:val="HTML Preformatted"/>
    <w:aliases w:val="Знак9"/>
    <w:basedOn w:val="a"/>
    <w:link w:val="HTML0"/>
    <w:uiPriority w:val="99"/>
    <w:unhideWhenUsed/>
    <w:rsid w:val="0074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9 Знак"/>
    <w:basedOn w:val="a0"/>
    <w:link w:val="HTML"/>
    <w:uiPriority w:val="99"/>
    <w:rsid w:val="0074411D"/>
    <w:rPr>
      <w:rFonts w:ascii="Courier New" w:eastAsia="Calibri" w:hAnsi="Courier New" w:cs="Courier New"/>
      <w:sz w:val="20"/>
      <w:szCs w:val="20"/>
      <w:lang w:val="ru-RU" w:eastAsia="ru-RU"/>
    </w:rPr>
  </w:style>
  <w:style w:type="paragraph" w:customStyle="1" w:styleId="12">
    <w:name w:val="Основний текст1"/>
    <w:basedOn w:val="a"/>
    <w:rsid w:val="0074411D"/>
    <w:pPr>
      <w:widowControl w:val="0"/>
      <w:snapToGrid w:val="0"/>
      <w:spacing w:after="0" w:line="240" w:lineRule="auto"/>
    </w:pPr>
    <w:rPr>
      <w:rFonts w:ascii="Arial" w:eastAsia="Times New Roman" w:hAnsi="Arial"/>
      <w:sz w:val="24"/>
      <w:szCs w:val="20"/>
      <w:lang w:eastAsia="ru-RU"/>
    </w:rPr>
  </w:style>
  <w:style w:type="paragraph" w:styleId="af7">
    <w:name w:val="No Spacing"/>
    <w:link w:val="af8"/>
    <w:uiPriority w:val="1"/>
    <w:qFormat/>
    <w:rsid w:val="0074411D"/>
    <w:pPr>
      <w:spacing w:after="0" w:line="240" w:lineRule="auto"/>
    </w:pPr>
    <w:rPr>
      <w:rFonts w:ascii="Calibri" w:eastAsia="Tahoma" w:hAnsi="Calibri" w:cs="Times New Roman"/>
      <w:color w:val="00000A"/>
    </w:rPr>
  </w:style>
  <w:style w:type="character" w:customStyle="1" w:styleId="af8">
    <w:name w:val="Без інтервалів Знак"/>
    <w:link w:val="af7"/>
    <w:uiPriority w:val="1"/>
    <w:locked/>
    <w:rsid w:val="0074411D"/>
    <w:rPr>
      <w:rFonts w:ascii="Calibri" w:eastAsia="Tahoma"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mailto:juliaberlanyu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54613</Words>
  <Characters>31130</Characters>
  <Application>Microsoft Office Word</Application>
  <DocSecurity>0</DocSecurity>
  <Lines>259</Lines>
  <Paragraphs>171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8</cp:revision>
  <cp:lastPrinted>2022-11-30T07:14:00Z</cp:lastPrinted>
  <dcterms:created xsi:type="dcterms:W3CDTF">2022-10-28T06:39:00Z</dcterms:created>
  <dcterms:modified xsi:type="dcterms:W3CDTF">2022-11-30T07:37:00Z</dcterms:modified>
</cp:coreProperties>
</file>