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DA4193" w:rsidRPr="00DA4193">
        <w:rPr>
          <w:b/>
          <w:color w:val="000000" w:themeColor="text1"/>
          <w:lang w:val="ru-RU"/>
        </w:rPr>
        <w:t>199</w:t>
      </w:r>
      <w:r w:rsidR="005102B4">
        <w:rPr>
          <w:b/>
          <w:color w:val="000000" w:themeColor="text1"/>
        </w:rPr>
        <w:t>000</w:t>
      </w:r>
      <w:r w:rsidR="003C6CE7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DA4193" w:rsidRPr="00DA4193">
        <w:rPr>
          <w:b/>
          <w:color w:val="000000" w:themeColor="text1"/>
          <w:lang w:val="ru-RU"/>
        </w:rPr>
        <w:t>10</w:t>
      </w:r>
      <w:r w:rsidR="005102B4">
        <w:rPr>
          <w:b/>
          <w:color w:val="000000" w:themeColor="text1"/>
        </w:rPr>
        <w:t>00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A27992" w:rsidRPr="00272CAC" w:rsidRDefault="00032C43" w:rsidP="00A27992">
      <w:pPr>
        <w:jc w:val="both"/>
        <w:rPr>
          <w:b/>
          <w:bCs/>
          <w:color w:val="000000" w:themeColor="text1"/>
          <w:u w:val="single"/>
        </w:rPr>
      </w:pPr>
      <w:r w:rsidRPr="0079061A">
        <w:rPr>
          <w:color w:val="000000" w:themeColor="text1"/>
        </w:rPr>
        <w:t xml:space="preserve">3.1. </w:t>
      </w:r>
      <w:r w:rsidR="000947E2" w:rsidRPr="0079061A">
        <w:rPr>
          <w:color w:val="000000" w:themeColor="text1"/>
        </w:rPr>
        <w:t>Н</w:t>
      </w:r>
      <w:r w:rsidR="00524288">
        <w:rPr>
          <w:color w:val="000000" w:themeColor="text1"/>
        </w:rPr>
        <w:t>азва</w:t>
      </w:r>
      <w:r w:rsidR="00EA493D" w:rsidRPr="0079061A">
        <w:rPr>
          <w:color w:val="000000" w:themeColor="text1"/>
        </w:rPr>
        <w:t xml:space="preserve"> предмета закупівлі:</w:t>
      </w:r>
      <w:r w:rsidR="00AC02A1" w:rsidRPr="0079061A">
        <w:rPr>
          <w:color w:val="000000" w:themeColor="text1"/>
        </w:rPr>
        <w:t xml:space="preserve"> </w:t>
      </w:r>
      <w:r w:rsidR="00272CAC" w:rsidRPr="00272CAC">
        <w:rPr>
          <w:b/>
          <w:color w:val="000000" w:themeColor="text1"/>
          <w:u w:val="single"/>
        </w:rPr>
        <w:t xml:space="preserve">Код </w:t>
      </w:r>
      <w:r w:rsidR="00272CAC" w:rsidRPr="00272CAC">
        <w:rPr>
          <w:b/>
          <w:u w:val="single"/>
        </w:rPr>
        <w:t xml:space="preserve">ДК 021:2015 - 09130000-9 </w:t>
      </w:r>
      <w:r w:rsidR="001C2577" w:rsidRPr="00272CAC">
        <w:rPr>
          <w:b/>
          <w:u w:val="single"/>
        </w:rPr>
        <w:t>Нафта і дистиляти</w:t>
      </w:r>
      <w:r w:rsidR="00272CAC" w:rsidRPr="00272CAC">
        <w:rPr>
          <w:b/>
          <w:bCs/>
          <w:color w:val="auto"/>
          <w:u w:val="single"/>
        </w:rPr>
        <w:t xml:space="preserve"> </w:t>
      </w:r>
      <w:r w:rsidR="001C2577" w:rsidRPr="00272CAC">
        <w:rPr>
          <w:b/>
          <w:bCs/>
          <w:color w:val="auto"/>
          <w:u w:val="single"/>
        </w:rPr>
        <w:t>(</w:t>
      </w:r>
      <w:r w:rsidR="001C2577" w:rsidRPr="00272CAC">
        <w:rPr>
          <w:b/>
          <w:u w:val="single"/>
        </w:rPr>
        <w:t>дизельне пальне (талони</w:t>
      </w:r>
      <w:r w:rsidR="001C2577" w:rsidRPr="00272CAC">
        <w:rPr>
          <w:b/>
          <w:bCs/>
          <w:color w:val="auto"/>
          <w:u w:val="single"/>
        </w:rPr>
        <w:t>),</w:t>
      </w:r>
      <w:r w:rsidR="001C2577" w:rsidRPr="00272CAC">
        <w:rPr>
          <w:b/>
          <w:u w:val="single"/>
        </w:rPr>
        <w:t xml:space="preserve"> бензин А-95 (талони), бензин А-92 (талони)</w:t>
      </w:r>
      <w:r w:rsidR="001C2577" w:rsidRPr="00272CAC">
        <w:rPr>
          <w:b/>
          <w:bCs/>
          <w:color w:val="auto"/>
          <w:u w:val="single"/>
        </w:rPr>
        <w:t>)</w:t>
      </w:r>
      <w:r w:rsidR="009B7470" w:rsidRPr="00272CAC">
        <w:rPr>
          <w:b/>
          <w:bCs/>
          <w:color w:val="auto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C6262B" w:rsidRPr="00C6262B">
        <w:rPr>
          <w:b/>
          <w:color w:val="000000" w:themeColor="text1"/>
        </w:rPr>
        <w:t>3500</w:t>
      </w:r>
      <w:r w:rsidR="005102B4" w:rsidRPr="00DA4193">
        <w:rPr>
          <w:b/>
          <w:color w:val="000000" w:themeColor="text1"/>
        </w:rPr>
        <w:t xml:space="preserve"> </w:t>
      </w:r>
      <w:r w:rsidR="001C2577">
        <w:rPr>
          <w:b/>
          <w:color w:val="000000" w:themeColor="text1"/>
        </w:rPr>
        <w:t>літрів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27269" w:rsidRPr="0079061A">
        <w:rPr>
          <w:b/>
          <w:color w:val="000000" w:themeColor="text1"/>
        </w:rPr>
        <w:t>.202</w:t>
      </w:r>
      <w:r w:rsidR="005102B4" w:rsidRPr="005102B4">
        <w:rPr>
          <w:b/>
          <w:color w:val="000000" w:themeColor="text1"/>
          <w:lang w:val="ru-RU"/>
        </w:rPr>
        <w:t xml:space="preserve">2 </w:t>
      </w:r>
      <w:r w:rsidR="00DA0614" w:rsidRPr="0079061A">
        <w:rPr>
          <w:b/>
          <w:color w:val="000000" w:themeColor="text1"/>
        </w:rPr>
        <w:t>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715B0">
        <w:t>лю</w:t>
      </w:r>
      <w:r w:rsidR="00524288">
        <w:t xml:space="preserve">: </w:t>
      </w:r>
      <w:r w:rsidR="00385E11" w:rsidRPr="006715B0">
        <w:t xml:space="preserve">до </w:t>
      </w:r>
      <w:r w:rsidR="00DA4193" w:rsidRPr="00DA4193">
        <w:rPr>
          <w:lang w:val="ru-RU"/>
        </w:rPr>
        <w:t>08</w:t>
      </w:r>
      <w:r w:rsidR="005102B4">
        <w:t>.0</w:t>
      </w:r>
      <w:r w:rsidR="00DA4193" w:rsidRPr="00DA4193">
        <w:rPr>
          <w:lang w:val="ru-RU"/>
        </w:rPr>
        <w:t>7</w:t>
      </w:r>
      <w:r w:rsidR="005102B4">
        <w:t>.202</w:t>
      </w:r>
      <w:r w:rsidR="005102B4" w:rsidRPr="005102B4">
        <w:rPr>
          <w:lang w:val="ru-RU"/>
        </w:rPr>
        <w:t xml:space="preserve">2 </w:t>
      </w:r>
      <w:r w:rsidR="00524288" w:rsidRPr="006715B0">
        <w:t>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5102B4">
        <w:t>до 1</w:t>
      </w:r>
      <w:r w:rsidR="00DA4193" w:rsidRPr="00DA4193">
        <w:rPr>
          <w:lang w:val="ru-RU"/>
        </w:rPr>
        <w:t>3</w:t>
      </w:r>
      <w:r w:rsidR="005102B4">
        <w:t>.0</w:t>
      </w:r>
      <w:r w:rsidR="00DA4193" w:rsidRPr="00DA4193">
        <w:rPr>
          <w:lang w:val="ru-RU"/>
        </w:rPr>
        <w:t>7</w:t>
      </w:r>
      <w:r w:rsidR="005102B4" w:rsidRPr="005102B4">
        <w:rPr>
          <w:lang w:val="ru-RU"/>
        </w:rPr>
        <w:t>.</w:t>
      </w:r>
      <w:r w:rsidR="005102B4">
        <w:t>202</w:t>
      </w:r>
      <w:r w:rsidR="005102B4" w:rsidRPr="005102B4">
        <w:rPr>
          <w:lang w:val="ru-RU"/>
        </w:rPr>
        <w:t>2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565EC5" w:rsidRDefault="00032C43" w:rsidP="00A5022C">
      <w:pPr>
        <w:jc w:val="both"/>
        <w:rPr>
          <w:color w:val="000000" w:themeColor="text1"/>
        </w:rPr>
      </w:pPr>
      <w:r w:rsidRPr="00565EC5">
        <w:rPr>
          <w:color w:val="000000" w:themeColor="text1"/>
        </w:rPr>
        <w:t xml:space="preserve">     </w:t>
      </w:r>
      <w:r w:rsidR="004E44F4" w:rsidRPr="00565EC5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565EC5" w:rsidRDefault="00E51DF9" w:rsidP="00A5022C">
      <w:pPr>
        <w:pStyle w:val="af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65EC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5022C" w:rsidRPr="00565EC5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="00CD6AAD" w:rsidRPr="00565E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оригінал або копію </w:t>
      </w:r>
      <w:r w:rsidR="00A5022C" w:rsidRPr="00565E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Витягу</w:t>
      </w:r>
      <w:r w:rsidR="00CD6AAD" w:rsidRPr="00565E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5022C" w:rsidRPr="00565E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або Виписки </w:t>
      </w:r>
      <w:r w:rsidR="00A5022C" w:rsidRPr="00565EC5">
        <w:rPr>
          <w:rFonts w:ascii="Times New Roman" w:hAnsi="Times New Roman"/>
          <w:color w:val="000000" w:themeColor="text1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565E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2F3E" w:rsidRPr="00565EC5" w:rsidRDefault="00E51DF9" w:rsidP="00A5022C">
      <w:pPr>
        <w:pStyle w:val="af9"/>
        <w:rPr>
          <w:rFonts w:ascii="Times New Roman" w:hAnsi="Times New Roman"/>
          <w:color w:val="000000" w:themeColor="text1"/>
          <w:sz w:val="24"/>
          <w:szCs w:val="24"/>
        </w:rPr>
      </w:pPr>
      <w:r w:rsidRPr="00565E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742F3E" w:rsidRPr="00565E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Pr="00AA0DFB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1C2577" w:rsidRPr="00900556" w:rsidRDefault="00E51DF9" w:rsidP="001C2577">
      <w:pPr>
        <w:shd w:val="clear" w:color="auto" w:fill="FFFFFF"/>
        <w:jc w:val="both"/>
      </w:pPr>
      <w:r>
        <w:rPr>
          <w:color w:val="000000" w:themeColor="text1"/>
          <w:shd w:val="clear" w:color="auto" w:fill="FFFFFF"/>
        </w:rPr>
        <w:t>9</w:t>
      </w:r>
      <w:r w:rsidR="00742F3E" w:rsidRPr="00AA0DFB">
        <w:rPr>
          <w:color w:val="000000" w:themeColor="text1"/>
          <w:shd w:val="clear" w:color="auto" w:fill="FFFFFF"/>
        </w:rPr>
        <w:t>.6</w:t>
      </w:r>
      <w:r w:rsidR="00A5022C" w:rsidRPr="00AA0DFB">
        <w:rPr>
          <w:color w:val="000000" w:themeColor="text1"/>
          <w:shd w:val="clear" w:color="auto" w:fill="FFFFFF"/>
        </w:rPr>
        <w:t>.</w:t>
      </w:r>
      <w:r w:rsidR="001C2577" w:rsidRPr="001C2577">
        <w:t xml:space="preserve"> </w:t>
      </w:r>
      <w:r w:rsidR="001C2577" w:rsidRPr="00900556">
        <w:t>поставлений товар за якістю повинен відповідати вимогам діючих ДСТУ, ТУ, ТР – надати копії сертифікатів відповідності та паспорти якості виробника товару на запропонований товар;</w:t>
      </w:r>
    </w:p>
    <w:p w:rsidR="001C2577" w:rsidRPr="00900556" w:rsidRDefault="001C2577" w:rsidP="001C2577">
      <w:pPr>
        <w:shd w:val="clear" w:color="auto" w:fill="FFFFFF"/>
        <w:jc w:val="both"/>
      </w:pPr>
      <w:r>
        <w:t xml:space="preserve">9.7. </w:t>
      </w:r>
      <w:r w:rsidRPr="00900556">
        <w:t>умови поставки – товар має бути відпущений Учасником для автотранспортних засобів вроздріб безпосередньо на автозаправних станціях України (за наявності) та м</w:t>
      </w:r>
      <w:r w:rsidR="006715B0">
        <w:t xml:space="preserve">. Києва обліковими картками </w:t>
      </w:r>
      <w:r w:rsidRPr="00900556">
        <w:t>номіналом 10, 20 літрів</w:t>
      </w:r>
      <w:r w:rsidR="00056D1C">
        <w:t xml:space="preserve"> </w:t>
      </w:r>
      <w:r w:rsidRPr="00900556">
        <w:t>– надати гарантійний лист;</w:t>
      </w:r>
    </w:p>
    <w:p w:rsidR="001C2577" w:rsidRPr="00900556" w:rsidRDefault="001C2577" w:rsidP="001C2577">
      <w:pPr>
        <w:shd w:val="clear" w:color="auto" w:fill="FFFFFF"/>
        <w:jc w:val="both"/>
      </w:pPr>
      <w:r>
        <w:t xml:space="preserve">9.8. </w:t>
      </w:r>
      <w:r w:rsidRPr="00900556">
        <w:t>наявність копій сертифікатів відповідності та паспортами якості виробника при поставці товару – надати гарантійний лист;</w:t>
      </w:r>
    </w:p>
    <w:p w:rsidR="001C2577" w:rsidRDefault="001C2577" w:rsidP="001C2577">
      <w:pPr>
        <w:rPr>
          <w:color w:val="000000" w:themeColor="text1"/>
          <w:shd w:val="clear" w:color="auto" w:fill="FFFFFF"/>
        </w:rPr>
      </w:pPr>
      <w:r>
        <w:t>9.9. термін дії талонів</w:t>
      </w:r>
      <w:r w:rsidR="00DA4193">
        <w:t xml:space="preserve"> – не менше одного року</w:t>
      </w:r>
      <w:r w:rsidRPr="00900556">
        <w:t>, у разі зміни зовнішньої форми талонів здійснення обміну талонів в такій самій кількості та асортименті без додаткової оплати Замовником на нові талони  – надати гарантійний лист</w:t>
      </w:r>
    </w:p>
    <w:p w:rsidR="0092690E" w:rsidRDefault="0092690E" w:rsidP="00A5022C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8CB" w:rsidRPr="00C73EE2" w:rsidRDefault="00EC78CB" w:rsidP="00EC78CB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EC78CB" w:rsidRPr="00185DF0" w:rsidRDefault="00EC78CB" w:rsidP="00EC78CB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EC78CB" w:rsidRPr="00185DF0" w:rsidRDefault="00EC78CB" w:rsidP="00EC78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EC78CB" w:rsidRPr="00185DF0" w:rsidRDefault="00EC78CB" w:rsidP="00EC78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EC78CB" w:rsidRPr="00185DF0" w:rsidRDefault="00EC78CB" w:rsidP="00EC78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EC78CB" w:rsidRPr="00185DF0" w:rsidRDefault="00EC78CB" w:rsidP="00EC78CB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EC78CB" w:rsidRPr="00185DF0" w:rsidRDefault="00EC78CB" w:rsidP="00EC78CB">
      <w:pPr>
        <w:pStyle w:val="af9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EC78CB" w:rsidRPr="00185DF0" w:rsidRDefault="00EC78CB" w:rsidP="00EC78CB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EC78CB" w:rsidRPr="00185DF0" w:rsidRDefault="00EC78CB" w:rsidP="00EC78CB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lastRenderedPageBreak/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A5022C" w:rsidRPr="00EC78CB" w:rsidRDefault="00A5022C" w:rsidP="00A5022C">
      <w:pPr>
        <w:widowControl w:val="0"/>
        <w:shd w:val="clear" w:color="auto" w:fill="FFFFFF"/>
        <w:jc w:val="both"/>
        <w:rPr>
          <w:highlight w:val="white"/>
        </w:rPr>
      </w:pP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351586" w:rsidRPr="00A5022C" w:rsidRDefault="00351586" w:rsidP="009E3220">
      <w:pPr>
        <w:pStyle w:val="af8"/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1F6EEC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032C43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272CAC" w:rsidRPr="00272CAC" w:rsidRDefault="00272CAC" w:rsidP="00272CAC">
      <w:pPr>
        <w:jc w:val="center"/>
        <w:rPr>
          <w:b/>
          <w:bCs/>
          <w:color w:val="000000" w:themeColor="text1"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272CAC">
        <w:rPr>
          <w:b/>
          <w:color w:val="000000" w:themeColor="text1"/>
          <w:u w:val="single"/>
        </w:rPr>
        <w:t xml:space="preserve">Код </w:t>
      </w:r>
      <w:r w:rsidRPr="00272CAC">
        <w:rPr>
          <w:b/>
          <w:u w:val="single"/>
        </w:rPr>
        <w:t>ДК 021:2015 - 09130000-9 Нафта і дистиляти</w:t>
      </w:r>
      <w:r w:rsidRPr="00272CAC">
        <w:rPr>
          <w:b/>
          <w:bCs/>
          <w:color w:val="auto"/>
          <w:u w:val="single"/>
        </w:rPr>
        <w:t xml:space="preserve"> (</w:t>
      </w:r>
      <w:r w:rsidRPr="00272CAC">
        <w:rPr>
          <w:b/>
          <w:u w:val="single"/>
        </w:rPr>
        <w:t>дизельне пальне (талони</w:t>
      </w:r>
      <w:r w:rsidRPr="00272CAC">
        <w:rPr>
          <w:b/>
          <w:bCs/>
          <w:color w:val="auto"/>
          <w:u w:val="single"/>
        </w:rPr>
        <w:t>),</w:t>
      </w:r>
      <w:r w:rsidRPr="00272CAC">
        <w:rPr>
          <w:b/>
          <w:u w:val="single"/>
        </w:rPr>
        <w:t xml:space="preserve"> бензин А-95 (талони), бензин А-92 (талони)</w:t>
      </w:r>
      <w:r w:rsidRPr="00272CAC">
        <w:rPr>
          <w:b/>
          <w:bCs/>
          <w:color w:val="auto"/>
          <w:u w:val="single"/>
        </w:rPr>
        <w:t>).</w:t>
      </w:r>
    </w:p>
    <w:p w:rsidR="00A5022C" w:rsidRPr="00AC02A1" w:rsidRDefault="00A5022C" w:rsidP="00A5022C">
      <w:pPr>
        <w:jc w:val="center"/>
        <w:rPr>
          <w:b/>
          <w:bCs/>
          <w:color w:val="auto"/>
          <w:u w:val="single"/>
        </w:rPr>
      </w:pPr>
    </w:p>
    <w:bookmarkEnd w:id="3"/>
    <w:bookmarkEnd w:id="4"/>
    <w:bookmarkEnd w:id="5"/>
    <w:bookmarkEnd w:id="6"/>
    <w:bookmarkEnd w:id="7"/>
    <w:p w:rsidR="00A5022C" w:rsidRPr="008000BA" w:rsidRDefault="00A5022C" w:rsidP="00A5022C">
      <w:pPr>
        <w:widowControl w:val="0"/>
        <w:outlineLvl w:val="0"/>
        <w:rPr>
          <w:b/>
          <w:sz w:val="20"/>
          <w:szCs w:val="20"/>
        </w:rPr>
      </w:pPr>
    </w:p>
    <w:p w:rsidR="00A5022C" w:rsidRPr="003D1305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Pr="00BA4922">
        <w:t xml:space="preserve"> </w:t>
      </w:r>
      <w:r w:rsidRPr="004D0FF3">
        <w:t>вимог</w:t>
      </w:r>
      <w:r w:rsidRPr="00BA4922">
        <w:t>:</w:t>
      </w:r>
    </w:p>
    <w:p w:rsidR="00A5022C" w:rsidRDefault="00A5022C" w:rsidP="00A5022C">
      <w:pPr>
        <w:jc w:val="both"/>
        <w:rPr>
          <w:b/>
          <w:caps/>
          <w:sz w:val="18"/>
          <w:szCs w:val="20"/>
        </w:rPr>
      </w:pPr>
    </w:p>
    <w:tbl>
      <w:tblPr>
        <w:tblW w:w="7965" w:type="dxa"/>
        <w:tblInd w:w="648" w:type="dxa"/>
        <w:tblLayout w:type="fixed"/>
        <w:tblLook w:val="04A0"/>
      </w:tblPr>
      <w:tblGrid>
        <w:gridCol w:w="582"/>
        <w:gridCol w:w="4407"/>
        <w:gridCol w:w="1417"/>
        <w:gridCol w:w="1559"/>
      </w:tblGrid>
      <w:tr w:rsidR="00A5022C" w:rsidRPr="004D0FF3" w:rsidTr="009C320F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2C" w:rsidRPr="004D0FF3" w:rsidRDefault="00A5022C" w:rsidP="009C320F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22C" w:rsidRPr="00056D1C" w:rsidRDefault="00A5022C" w:rsidP="009C320F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22C" w:rsidRPr="00056D1C" w:rsidRDefault="00A5022C" w:rsidP="009C320F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22C" w:rsidRPr="00056D1C" w:rsidRDefault="00A5022C" w:rsidP="009C320F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56D1C" w:rsidRPr="004D0FF3" w:rsidTr="00056D1C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1C" w:rsidRDefault="00056D1C" w:rsidP="009C320F">
            <w:pPr>
              <w:jc w:val="center"/>
              <w:rPr>
                <w:b/>
                <w:bCs/>
                <w:iCs/>
                <w:lang w:eastAsia="uk-UA"/>
              </w:rPr>
            </w:pPr>
            <w:r>
              <w:rPr>
                <w:b/>
                <w:bCs/>
                <w:iCs/>
                <w:lang w:eastAsia="uk-UA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D1C" w:rsidRPr="00056D1C" w:rsidRDefault="00056D1C" w:rsidP="00DC0CCE">
            <w:r w:rsidRPr="00056D1C">
              <w:t>дизельне пальне (талони)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D1C" w:rsidRPr="00056D1C" w:rsidRDefault="00333236" w:rsidP="009C320F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D1C" w:rsidRPr="0092690E" w:rsidRDefault="00C6262B" w:rsidP="009C320F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500</w:t>
            </w:r>
          </w:p>
        </w:tc>
      </w:tr>
      <w:tr w:rsidR="00056D1C" w:rsidRPr="004D0FF3" w:rsidTr="00432AA0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1C" w:rsidRDefault="00056D1C" w:rsidP="009C320F">
            <w:pPr>
              <w:jc w:val="center"/>
              <w:rPr>
                <w:b/>
                <w:bCs/>
                <w:iCs/>
                <w:lang w:eastAsia="uk-UA"/>
              </w:rPr>
            </w:pPr>
            <w:r>
              <w:rPr>
                <w:b/>
                <w:bCs/>
                <w:iCs/>
                <w:lang w:eastAsia="uk-UA"/>
              </w:rPr>
              <w:t>2</w:t>
            </w:r>
          </w:p>
        </w:tc>
        <w:tc>
          <w:tcPr>
            <w:tcW w:w="4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D1C" w:rsidRPr="00056D1C" w:rsidRDefault="00056D1C" w:rsidP="00DC0CCE">
            <w:r w:rsidRPr="00056D1C">
              <w:t>бензин А-95 (талони)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D1C" w:rsidRDefault="00056D1C" w:rsidP="00056D1C">
            <w:pPr>
              <w:jc w:val="center"/>
            </w:pPr>
            <w:r w:rsidRPr="00BE3A0B">
              <w:rPr>
                <w:bCs/>
                <w:iCs/>
                <w:lang w:eastAsia="uk-UA"/>
              </w:rPr>
              <w:t>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D1C" w:rsidRPr="0092690E" w:rsidRDefault="00C6262B" w:rsidP="009C320F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2000</w:t>
            </w:r>
          </w:p>
        </w:tc>
      </w:tr>
      <w:tr w:rsidR="00056D1C" w:rsidRPr="004D0FF3" w:rsidTr="00432AA0">
        <w:trPr>
          <w:trHeight w:val="40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1C" w:rsidRDefault="00056D1C" w:rsidP="009C320F">
            <w:pPr>
              <w:jc w:val="center"/>
              <w:rPr>
                <w:b/>
                <w:bCs/>
                <w:iCs/>
                <w:lang w:eastAsia="uk-UA"/>
              </w:rPr>
            </w:pPr>
            <w:r>
              <w:rPr>
                <w:b/>
                <w:bCs/>
                <w:iCs/>
                <w:lang w:eastAsia="uk-UA"/>
              </w:rPr>
              <w:t>3</w:t>
            </w:r>
          </w:p>
        </w:tc>
        <w:tc>
          <w:tcPr>
            <w:tcW w:w="4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D1C" w:rsidRPr="00056D1C" w:rsidRDefault="00056D1C" w:rsidP="00DC0CCE">
            <w:r w:rsidRPr="00056D1C">
              <w:t xml:space="preserve">бензин А-92 (талони)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D1C" w:rsidRDefault="00056D1C" w:rsidP="00056D1C">
            <w:pPr>
              <w:jc w:val="center"/>
            </w:pPr>
            <w:r w:rsidRPr="00BE3A0B">
              <w:rPr>
                <w:bCs/>
                <w:iCs/>
                <w:lang w:eastAsia="uk-UA"/>
              </w:rPr>
              <w:t>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D1C" w:rsidRPr="00056D1C" w:rsidRDefault="00C6262B" w:rsidP="009C320F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1000</w:t>
            </w:r>
          </w:p>
        </w:tc>
      </w:tr>
    </w:tbl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92690E" w:rsidRDefault="0092690E" w:rsidP="00A5022C">
      <w:pPr>
        <w:jc w:val="right"/>
        <w:outlineLvl w:val="0"/>
      </w:pPr>
    </w:p>
    <w:p w:rsidR="00056D1C" w:rsidRDefault="00056D1C" w:rsidP="00EC78CB">
      <w:pPr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  <w:r w:rsidRPr="00164830">
        <w:t xml:space="preserve"> </w:t>
      </w: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b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272CAC" w:rsidRDefault="0092690E" w:rsidP="00272CAC">
      <w:pPr>
        <w:jc w:val="both"/>
        <w:rPr>
          <w:bCs/>
          <w:color w:val="000000" w:themeColor="text1"/>
        </w:rPr>
      </w:pPr>
      <w:r>
        <w:t xml:space="preserve">      </w:t>
      </w:r>
      <w:r w:rsidRPr="00164830">
        <w:t>Ми, (</w:t>
      </w:r>
      <w:r>
        <w:t>назва Учасника) ,</w:t>
      </w:r>
      <w:r w:rsidRPr="00164830">
        <w:t>надаємо</w:t>
      </w:r>
      <w:r>
        <w:t xml:space="preserve"> с</w:t>
      </w:r>
      <w:r w:rsidRPr="00164830">
        <w:t xml:space="preserve">вою пропозицію щодо участі у </w:t>
      </w:r>
      <w:r w:rsidRPr="005D2508">
        <w:t>закупівлі</w:t>
      </w:r>
      <w:r w:rsidR="00272CAC" w:rsidRPr="00272CAC">
        <w:rPr>
          <w:b/>
          <w:color w:val="000000" w:themeColor="text1"/>
          <w:u w:val="single"/>
        </w:rPr>
        <w:t xml:space="preserve"> </w:t>
      </w:r>
      <w:r w:rsidR="00272CAC" w:rsidRPr="00272CAC">
        <w:rPr>
          <w:color w:val="000000" w:themeColor="text1"/>
        </w:rPr>
        <w:t xml:space="preserve">код </w:t>
      </w:r>
      <w:r w:rsidR="00272CAC" w:rsidRPr="00272CAC">
        <w:t>ДК 021:2015 - 09130000-9 Нафта і дистиляти</w:t>
      </w:r>
      <w:r w:rsidR="00272CAC" w:rsidRPr="00272CAC">
        <w:rPr>
          <w:bCs/>
          <w:color w:val="auto"/>
        </w:rPr>
        <w:t xml:space="preserve"> (</w:t>
      </w:r>
      <w:r w:rsidR="00272CAC" w:rsidRPr="00272CAC">
        <w:t>дизельне пальне (талони</w:t>
      </w:r>
      <w:r w:rsidR="00272CAC" w:rsidRPr="00272CAC">
        <w:rPr>
          <w:bCs/>
          <w:color w:val="auto"/>
        </w:rPr>
        <w:t>),</w:t>
      </w:r>
      <w:r w:rsidR="00272CAC" w:rsidRPr="00272CAC">
        <w:t xml:space="preserve"> бензин А-95 (талони), бензин А-92 (талони)</w:t>
      </w:r>
      <w:r w:rsidR="00272CAC" w:rsidRPr="00272CAC">
        <w:rPr>
          <w:bCs/>
          <w:color w:val="auto"/>
        </w:rPr>
        <w:t>)</w:t>
      </w:r>
      <w:r w:rsidRPr="00272CAC">
        <w:t xml:space="preserve">, </w:t>
      </w:r>
      <w:r w:rsidRPr="00272CAC">
        <w:rPr>
          <w:color w:val="auto"/>
        </w:rPr>
        <w:t>згідно з вимогами Замовника.</w:t>
      </w:r>
    </w:p>
    <w:p w:rsidR="0092690E" w:rsidRDefault="0092690E" w:rsidP="0092690E">
      <w:pPr>
        <w:ind w:firstLine="708"/>
        <w:rPr>
          <w:iCs/>
        </w:rPr>
      </w:pPr>
      <w:r>
        <w:t>Ознайомившись з технічними вимогами та вимогами щодо кількості та термінів поставки товару, що закуповується</w:t>
      </w:r>
      <w:r w:rsidRPr="00164830">
        <w:t>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164830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….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p w:rsidR="0092690E" w:rsidRPr="00683FE1" w:rsidRDefault="0092690E" w:rsidP="0092690E">
      <w:pPr>
        <w:rPr>
          <w:lang w:eastAsia="ar-SA"/>
        </w:rPr>
      </w:pPr>
    </w:p>
    <w:p w:rsidR="0092690E" w:rsidRPr="00683FE1" w:rsidRDefault="0092690E" w:rsidP="0092690E">
      <w:pPr>
        <w:rPr>
          <w:lang w:eastAsia="ar-SA"/>
        </w:rPr>
      </w:pPr>
    </w:p>
    <w:p w:rsidR="0072101A" w:rsidRPr="005100D1" w:rsidRDefault="0072101A" w:rsidP="005B4AF5">
      <w:pPr>
        <w:rPr>
          <w:color w:val="000000" w:themeColor="text1"/>
        </w:rPr>
      </w:pPr>
    </w:p>
    <w:sectPr w:rsidR="0072101A" w:rsidRPr="005100D1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01" w:rsidRDefault="00BD4701">
      <w:r>
        <w:separator/>
      </w:r>
    </w:p>
  </w:endnote>
  <w:endnote w:type="continuationSeparator" w:id="1">
    <w:p w:rsidR="00BD4701" w:rsidRDefault="00BD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24C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24C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262B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01" w:rsidRDefault="00BD4701">
      <w:r>
        <w:separator/>
      </w:r>
    </w:p>
  </w:footnote>
  <w:footnote w:type="continuationSeparator" w:id="1">
    <w:p w:rsidR="00BD4701" w:rsidRDefault="00BD4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6C78"/>
    <w:rsid w:val="00071268"/>
    <w:rsid w:val="000713FE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21679"/>
    <w:rsid w:val="001240BD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4266D"/>
    <w:rsid w:val="00242F13"/>
    <w:rsid w:val="00247390"/>
    <w:rsid w:val="00247FC8"/>
    <w:rsid w:val="00250C51"/>
    <w:rsid w:val="002518DE"/>
    <w:rsid w:val="00272CAC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4E57"/>
    <w:rsid w:val="004952E0"/>
    <w:rsid w:val="0049592E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02B4"/>
    <w:rsid w:val="005129EC"/>
    <w:rsid w:val="00514298"/>
    <w:rsid w:val="005220D1"/>
    <w:rsid w:val="005231C5"/>
    <w:rsid w:val="00524288"/>
    <w:rsid w:val="00524565"/>
    <w:rsid w:val="005247E0"/>
    <w:rsid w:val="0054747C"/>
    <w:rsid w:val="00554774"/>
    <w:rsid w:val="0055717E"/>
    <w:rsid w:val="00562298"/>
    <w:rsid w:val="0056556D"/>
    <w:rsid w:val="00565EC5"/>
    <w:rsid w:val="005716B9"/>
    <w:rsid w:val="0058261B"/>
    <w:rsid w:val="00590478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C6556"/>
    <w:rsid w:val="005D4765"/>
    <w:rsid w:val="005E2AC4"/>
    <w:rsid w:val="005E468C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15B0"/>
    <w:rsid w:val="00672F2B"/>
    <w:rsid w:val="006737F6"/>
    <w:rsid w:val="006741F1"/>
    <w:rsid w:val="00680741"/>
    <w:rsid w:val="0068379C"/>
    <w:rsid w:val="006908B9"/>
    <w:rsid w:val="00693327"/>
    <w:rsid w:val="00695267"/>
    <w:rsid w:val="00697C39"/>
    <w:rsid w:val="006A07F4"/>
    <w:rsid w:val="006A1FDB"/>
    <w:rsid w:val="006A4612"/>
    <w:rsid w:val="006A57AC"/>
    <w:rsid w:val="006A5DC0"/>
    <w:rsid w:val="006B5271"/>
    <w:rsid w:val="006B5FDD"/>
    <w:rsid w:val="006C150E"/>
    <w:rsid w:val="006C41F8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90"/>
    <w:rsid w:val="008B2B05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4C30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4C52"/>
    <w:rsid w:val="00985774"/>
    <w:rsid w:val="0098708F"/>
    <w:rsid w:val="00992E2E"/>
    <w:rsid w:val="00993D66"/>
    <w:rsid w:val="009A1EE3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31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E0CE8"/>
    <w:rsid w:val="00AE3E27"/>
    <w:rsid w:val="00AE3EAE"/>
    <w:rsid w:val="00AE636D"/>
    <w:rsid w:val="00AE7AE6"/>
    <w:rsid w:val="00AF0FD2"/>
    <w:rsid w:val="00AF1938"/>
    <w:rsid w:val="00AF1F03"/>
    <w:rsid w:val="00AF2375"/>
    <w:rsid w:val="00AF2454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9D7"/>
    <w:rsid w:val="00B704E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4701"/>
    <w:rsid w:val="00BD53BC"/>
    <w:rsid w:val="00BD5DEB"/>
    <w:rsid w:val="00BD7F81"/>
    <w:rsid w:val="00BD7FC4"/>
    <w:rsid w:val="00BE2C2B"/>
    <w:rsid w:val="00BF0158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262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B0739"/>
    <w:rsid w:val="00CB72D1"/>
    <w:rsid w:val="00CB73FE"/>
    <w:rsid w:val="00CB7ABB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193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6B8D"/>
    <w:rsid w:val="00EC78CB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5157"/>
    <w:rsid w:val="00F62E09"/>
    <w:rsid w:val="00F66CB6"/>
    <w:rsid w:val="00F70B38"/>
    <w:rsid w:val="00F7545B"/>
    <w:rsid w:val="00F7574A"/>
    <w:rsid w:val="00F76288"/>
    <w:rsid w:val="00F7739C"/>
    <w:rsid w:val="00F77E02"/>
    <w:rsid w:val="00F82028"/>
    <w:rsid w:val="00F90011"/>
    <w:rsid w:val="00F93342"/>
    <w:rsid w:val="00FA0722"/>
    <w:rsid w:val="00FA08AF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b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c">
    <w:name w:val="Title"/>
    <w:basedOn w:val="a0"/>
    <w:link w:val="afd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d">
    <w:name w:val="Название Знак"/>
    <w:link w:val="afc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e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EC78CB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5BFC-380E-4401-AD40-BC5D787E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5</cp:revision>
  <cp:lastPrinted>2021-04-05T10:24:00Z</cp:lastPrinted>
  <dcterms:created xsi:type="dcterms:W3CDTF">2022-06-07T07:36:00Z</dcterms:created>
  <dcterms:modified xsi:type="dcterms:W3CDTF">2022-07-01T08:20:00Z</dcterms:modified>
</cp:coreProperties>
</file>