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7CC6" w14:textId="4179B3EC" w:rsidR="007E384F" w:rsidRPr="00EE3D34" w:rsidRDefault="00714FB3" w:rsidP="007E384F">
      <w:pPr>
        <w:suppressAutoHyphens/>
        <w:spacing w:after="0" w:line="240" w:lineRule="auto"/>
        <w:jc w:val="center"/>
        <w:rPr>
          <w:rFonts w:ascii="Liberation Serif" w:eastAsia="SimSun" w:hAnsi="Liberation Serif" w:cs="Mangal" w:hint="eastAsia"/>
          <w:kern w:val="2"/>
          <w:sz w:val="24"/>
          <w:szCs w:val="24"/>
          <w:lang w:eastAsia="zh-CN" w:bidi="hi-IN"/>
        </w:rPr>
      </w:pPr>
      <w:r>
        <w:rPr>
          <w:rFonts w:ascii="Times New Roman" w:eastAsia="Times New Roman" w:hAnsi="Times New Roman" w:cs="Times New Roman"/>
          <w:b/>
          <w:bCs/>
          <w:color w:val="333333"/>
          <w:kern w:val="2"/>
          <w:sz w:val="32"/>
          <w:szCs w:val="32"/>
          <w:lang w:eastAsia="uk-UA" w:bidi="hi-IN"/>
        </w:rPr>
        <w:t>Військова частина А3114</w:t>
      </w:r>
    </w:p>
    <w:p w14:paraId="0C117599" w14:textId="77777777" w:rsidR="007E384F" w:rsidRPr="00EE3D34" w:rsidRDefault="007E384F" w:rsidP="007E384F">
      <w:pPr>
        <w:suppressAutoHyphens/>
        <w:spacing w:after="0" w:line="240" w:lineRule="auto"/>
        <w:jc w:val="center"/>
        <w:rPr>
          <w:rFonts w:ascii="Times New Roman" w:eastAsia="Times New Roman" w:hAnsi="Times New Roman" w:cs="Times New Roman"/>
          <w:b/>
          <w:bCs/>
          <w:color w:val="333333"/>
          <w:kern w:val="2"/>
          <w:sz w:val="32"/>
          <w:szCs w:val="32"/>
          <w:lang w:eastAsia="uk-UA" w:bidi="hi-IN"/>
        </w:rPr>
      </w:pPr>
    </w:p>
    <w:p w14:paraId="14D934DE" w14:textId="77777777" w:rsidR="007E384F" w:rsidRPr="00816661" w:rsidRDefault="007E384F" w:rsidP="007E384F">
      <w:pPr>
        <w:suppressAutoHyphens/>
        <w:spacing w:after="0" w:line="240" w:lineRule="auto"/>
        <w:ind w:left="6096"/>
        <w:rPr>
          <w:rFonts w:ascii="Times New Roman" w:eastAsia="Times New Roman" w:hAnsi="Times New Roman" w:cs="Times New Roman"/>
          <w:b/>
          <w:bCs/>
          <w:color w:val="333333"/>
          <w:kern w:val="2"/>
          <w:sz w:val="24"/>
          <w:szCs w:val="24"/>
          <w:lang w:bidi="hi-IN"/>
        </w:rPr>
      </w:pPr>
    </w:p>
    <w:p w14:paraId="6BCDEAA8" w14:textId="77777777" w:rsidR="007E384F" w:rsidRPr="00EE3D34" w:rsidRDefault="007E384F" w:rsidP="007E384F">
      <w:pPr>
        <w:suppressAutoHyphens/>
        <w:spacing w:after="0" w:line="240" w:lineRule="auto"/>
        <w:ind w:left="6096"/>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bCs/>
          <w:color w:val="333333"/>
          <w:kern w:val="2"/>
          <w:sz w:val="24"/>
          <w:szCs w:val="24"/>
          <w:lang w:val="ru-RU" w:bidi="hi-IN"/>
        </w:rPr>
        <w:t>ЗАТВЕРДЖЕНО</w:t>
      </w:r>
    </w:p>
    <w:p w14:paraId="55B03035" w14:textId="27FDCF7E" w:rsidR="007E384F" w:rsidRPr="00EE3D34" w:rsidRDefault="007E384F" w:rsidP="007E384F">
      <w:pPr>
        <w:suppressAutoHyphens/>
        <w:spacing w:after="0" w:line="240" w:lineRule="auto"/>
        <w:ind w:left="6096"/>
        <w:rPr>
          <w:rFonts w:ascii="Liberation Serif" w:eastAsia="SimSun" w:hAnsi="Liberation Serif" w:cs="Mangal" w:hint="eastAsia"/>
          <w:kern w:val="2"/>
          <w:sz w:val="24"/>
          <w:szCs w:val="24"/>
          <w:lang w:eastAsia="zh-CN" w:bidi="hi-IN"/>
        </w:rPr>
      </w:pPr>
      <w:proofErr w:type="spellStart"/>
      <w:r w:rsidRPr="00EE3D34">
        <w:rPr>
          <w:rFonts w:ascii="Times New Roman" w:eastAsia="Times New Roman" w:hAnsi="Times New Roman" w:cs="Times New Roman"/>
          <w:bCs/>
          <w:color w:val="333333"/>
          <w:kern w:val="2"/>
          <w:sz w:val="24"/>
          <w:szCs w:val="24"/>
          <w:lang w:val="ru-RU" w:bidi="hi-IN"/>
        </w:rPr>
        <w:t>рішенням</w:t>
      </w:r>
      <w:proofErr w:type="spellEnd"/>
      <w:r w:rsidRPr="00EE3D34">
        <w:rPr>
          <w:rFonts w:ascii="Times New Roman" w:eastAsia="Times New Roman" w:hAnsi="Times New Roman" w:cs="Times New Roman"/>
          <w:bCs/>
          <w:color w:val="333333"/>
          <w:kern w:val="2"/>
          <w:sz w:val="24"/>
          <w:szCs w:val="24"/>
          <w:lang w:val="ru-RU" w:bidi="hi-IN"/>
        </w:rPr>
        <w:t xml:space="preserve"> </w:t>
      </w:r>
      <w:proofErr w:type="spellStart"/>
      <w:r w:rsidRPr="00EE3D34">
        <w:rPr>
          <w:rFonts w:ascii="Times New Roman" w:eastAsia="Times New Roman" w:hAnsi="Times New Roman" w:cs="Times New Roman"/>
          <w:bCs/>
          <w:color w:val="333333"/>
          <w:kern w:val="2"/>
          <w:sz w:val="24"/>
          <w:szCs w:val="24"/>
          <w:lang w:val="ru-RU" w:bidi="hi-IN"/>
        </w:rPr>
        <w:t>Уповноважено</w:t>
      </w:r>
      <w:proofErr w:type="spellEnd"/>
      <w:r w:rsidRPr="00EE3D34">
        <w:rPr>
          <w:rFonts w:ascii="Times New Roman" w:eastAsia="Times New Roman" w:hAnsi="Times New Roman" w:cs="Times New Roman"/>
          <w:bCs/>
          <w:color w:val="333333"/>
          <w:kern w:val="2"/>
          <w:sz w:val="24"/>
          <w:szCs w:val="24"/>
          <w:lang w:bidi="hi-IN"/>
        </w:rPr>
        <w:t>ї</w:t>
      </w:r>
      <w:r w:rsidRPr="00EE3D34">
        <w:rPr>
          <w:rFonts w:ascii="Times New Roman" w:eastAsia="Times New Roman" w:hAnsi="Times New Roman" w:cs="Times New Roman"/>
          <w:bCs/>
          <w:color w:val="333333"/>
          <w:kern w:val="2"/>
          <w:sz w:val="24"/>
          <w:szCs w:val="24"/>
          <w:lang w:val="ru-RU" w:bidi="hi-IN"/>
        </w:rPr>
        <w:t xml:space="preserve"> особи</w:t>
      </w:r>
      <w:r w:rsidRPr="00EE3D34">
        <w:rPr>
          <w:rFonts w:ascii="Times New Roman" w:eastAsia="Times New Roman" w:hAnsi="Times New Roman" w:cs="Times New Roman"/>
          <w:bCs/>
          <w:color w:val="333333"/>
          <w:kern w:val="2"/>
          <w:sz w:val="24"/>
          <w:szCs w:val="24"/>
          <w:lang w:val="ru-RU" w:bidi="hi-IN"/>
        </w:rPr>
        <w:br/>
      </w:r>
      <w:r w:rsidRPr="00E36CFB">
        <w:rPr>
          <w:rFonts w:ascii="Times New Roman" w:eastAsia="Times New Roman" w:hAnsi="Times New Roman" w:cs="Times New Roman"/>
          <w:bCs/>
          <w:color w:val="333333"/>
          <w:kern w:val="2"/>
          <w:sz w:val="24"/>
          <w:szCs w:val="24"/>
          <w:lang w:val="ru-RU" w:bidi="hi-IN"/>
        </w:rPr>
        <w:t xml:space="preserve">протокол </w:t>
      </w:r>
      <w:r w:rsidRPr="00B95E0D">
        <w:rPr>
          <w:rFonts w:ascii="Times New Roman" w:eastAsia="Times New Roman" w:hAnsi="Times New Roman" w:cs="Times New Roman"/>
          <w:bCs/>
          <w:color w:val="333333"/>
          <w:kern w:val="2"/>
          <w:sz w:val="24"/>
          <w:szCs w:val="24"/>
          <w:lang w:val="ru-RU" w:bidi="hi-IN"/>
        </w:rPr>
        <w:t>№</w:t>
      </w:r>
      <w:r w:rsidRPr="00B95E0D">
        <w:rPr>
          <w:rFonts w:ascii="Times New Roman" w:eastAsia="Times New Roman" w:hAnsi="Times New Roman" w:cs="Times New Roman"/>
          <w:bCs/>
          <w:color w:val="333333"/>
          <w:kern w:val="2"/>
          <w:sz w:val="24"/>
          <w:szCs w:val="24"/>
          <w:lang w:bidi="hi-IN"/>
        </w:rPr>
        <w:t xml:space="preserve"> </w:t>
      </w:r>
      <w:r w:rsidR="00636A70">
        <w:rPr>
          <w:rFonts w:ascii="Times New Roman" w:eastAsia="Times New Roman" w:hAnsi="Times New Roman" w:cs="Times New Roman"/>
          <w:bCs/>
          <w:color w:val="333333"/>
          <w:kern w:val="2"/>
          <w:sz w:val="24"/>
          <w:szCs w:val="24"/>
          <w:lang w:bidi="hi-IN"/>
        </w:rPr>
        <w:t>4</w:t>
      </w:r>
      <w:r w:rsidR="00CE2221">
        <w:rPr>
          <w:rFonts w:ascii="Times New Roman" w:eastAsia="Times New Roman" w:hAnsi="Times New Roman" w:cs="Times New Roman"/>
          <w:bCs/>
          <w:color w:val="333333"/>
          <w:kern w:val="2"/>
          <w:sz w:val="24"/>
          <w:szCs w:val="24"/>
          <w:lang w:bidi="hi-IN"/>
        </w:rPr>
        <w:t xml:space="preserve">7 </w:t>
      </w:r>
      <w:proofErr w:type="spellStart"/>
      <w:r w:rsidRPr="00B95E0D">
        <w:rPr>
          <w:rFonts w:ascii="Times New Roman" w:eastAsia="Times New Roman" w:hAnsi="Times New Roman" w:cs="Times New Roman"/>
          <w:bCs/>
          <w:color w:val="333333"/>
          <w:kern w:val="2"/>
          <w:sz w:val="24"/>
          <w:szCs w:val="24"/>
          <w:lang w:val="ru-RU" w:bidi="hi-IN"/>
        </w:rPr>
        <w:t>від</w:t>
      </w:r>
      <w:proofErr w:type="spellEnd"/>
      <w:r w:rsidRPr="00B95E0D">
        <w:rPr>
          <w:rFonts w:ascii="Times New Roman" w:eastAsia="Times New Roman" w:hAnsi="Times New Roman" w:cs="Times New Roman"/>
          <w:bCs/>
          <w:color w:val="333333"/>
          <w:kern w:val="2"/>
          <w:sz w:val="24"/>
          <w:szCs w:val="24"/>
          <w:lang w:val="ru-RU" w:bidi="hi-IN"/>
        </w:rPr>
        <w:t xml:space="preserve"> </w:t>
      </w:r>
      <w:r w:rsidR="00CE2221">
        <w:rPr>
          <w:rFonts w:ascii="Times New Roman" w:eastAsia="Times New Roman" w:hAnsi="Times New Roman" w:cs="Times New Roman"/>
          <w:bCs/>
          <w:color w:val="333333"/>
          <w:kern w:val="2"/>
          <w:sz w:val="24"/>
          <w:szCs w:val="24"/>
          <w:lang w:val="ru-RU" w:bidi="hi-IN"/>
        </w:rPr>
        <w:t>1</w:t>
      </w:r>
      <w:r w:rsidR="00714FB3">
        <w:rPr>
          <w:rFonts w:ascii="Times New Roman" w:eastAsia="Times New Roman" w:hAnsi="Times New Roman" w:cs="Times New Roman"/>
          <w:bCs/>
          <w:color w:val="333333"/>
          <w:kern w:val="2"/>
          <w:sz w:val="24"/>
          <w:szCs w:val="24"/>
          <w:lang w:val="ru-RU" w:bidi="hi-IN"/>
        </w:rPr>
        <w:t>2</w:t>
      </w:r>
      <w:r w:rsidR="0019770D" w:rsidRPr="00B95E0D">
        <w:rPr>
          <w:rFonts w:ascii="Times New Roman" w:eastAsia="Times New Roman" w:hAnsi="Times New Roman" w:cs="Times New Roman"/>
          <w:bCs/>
          <w:color w:val="333333"/>
          <w:kern w:val="2"/>
          <w:sz w:val="24"/>
          <w:szCs w:val="24"/>
          <w:lang w:val="ru-RU" w:bidi="hi-IN"/>
        </w:rPr>
        <w:t>.0</w:t>
      </w:r>
      <w:r w:rsidR="00636A70">
        <w:rPr>
          <w:rFonts w:ascii="Times New Roman" w:eastAsia="Times New Roman" w:hAnsi="Times New Roman" w:cs="Times New Roman"/>
          <w:bCs/>
          <w:color w:val="333333"/>
          <w:kern w:val="2"/>
          <w:sz w:val="24"/>
          <w:szCs w:val="24"/>
          <w:lang w:val="ru-RU" w:bidi="hi-IN"/>
        </w:rPr>
        <w:t>4</w:t>
      </w:r>
      <w:r w:rsidRPr="00B95E0D">
        <w:rPr>
          <w:rFonts w:ascii="Times New Roman" w:eastAsia="Times New Roman" w:hAnsi="Times New Roman" w:cs="Times New Roman"/>
          <w:bCs/>
          <w:color w:val="333333"/>
          <w:kern w:val="2"/>
          <w:sz w:val="24"/>
          <w:szCs w:val="24"/>
          <w:lang w:bidi="hi-IN"/>
        </w:rPr>
        <w:t>.202</w:t>
      </w:r>
      <w:r w:rsidR="0019770D" w:rsidRPr="00B95E0D">
        <w:rPr>
          <w:rFonts w:ascii="Times New Roman" w:eastAsia="Times New Roman" w:hAnsi="Times New Roman" w:cs="Times New Roman"/>
          <w:bCs/>
          <w:color w:val="333333"/>
          <w:kern w:val="2"/>
          <w:sz w:val="24"/>
          <w:szCs w:val="24"/>
          <w:lang w:bidi="hi-IN"/>
        </w:rPr>
        <w:t>4</w:t>
      </w:r>
      <w:r w:rsidRPr="00B95E0D">
        <w:rPr>
          <w:rFonts w:ascii="Times New Roman" w:eastAsia="Times New Roman" w:hAnsi="Times New Roman" w:cs="Times New Roman"/>
          <w:bCs/>
          <w:color w:val="333333"/>
          <w:kern w:val="2"/>
          <w:sz w:val="24"/>
          <w:szCs w:val="24"/>
          <w:lang w:val="ru-RU" w:bidi="hi-IN"/>
        </w:rPr>
        <w:t xml:space="preserve"> р.</w:t>
      </w:r>
      <w:r w:rsidRPr="00EE3D34">
        <w:rPr>
          <w:rFonts w:ascii="Times New Roman" w:eastAsia="Times New Roman" w:hAnsi="Times New Roman" w:cs="Times New Roman"/>
          <w:bCs/>
          <w:color w:val="333333"/>
          <w:kern w:val="2"/>
          <w:sz w:val="24"/>
          <w:szCs w:val="24"/>
          <w:lang w:val="ru-RU" w:bidi="hi-IN"/>
        </w:rPr>
        <w:t xml:space="preserve">  </w:t>
      </w:r>
    </w:p>
    <w:p w14:paraId="633640C9" w14:textId="77777777" w:rsidR="007E384F" w:rsidRPr="00EE3D34" w:rsidRDefault="007E384F" w:rsidP="007E384F">
      <w:pPr>
        <w:suppressAutoHyphens/>
        <w:spacing w:after="0" w:line="240" w:lineRule="auto"/>
        <w:ind w:left="6096"/>
        <w:rPr>
          <w:rFonts w:ascii="Times New Roman" w:eastAsia="Times New Roman" w:hAnsi="Times New Roman" w:cs="Times New Roman"/>
          <w:bCs/>
          <w:color w:val="333333"/>
          <w:kern w:val="2"/>
          <w:sz w:val="24"/>
          <w:szCs w:val="24"/>
          <w:lang w:eastAsia="zh-CN" w:bidi="hi-IN"/>
        </w:rPr>
      </w:pPr>
    </w:p>
    <w:p w14:paraId="33604F90" w14:textId="4661401E" w:rsidR="007E384F" w:rsidRPr="00EE3D34" w:rsidRDefault="007E384F" w:rsidP="007E384F">
      <w:pPr>
        <w:suppressAutoHyphens/>
        <w:spacing w:after="0" w:line="240" w:lineRule="auto"/>
        <w:ind w:left="6096"/>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bCs/>
          <w:color w:val="333333"/>
          <w:kern w:val="2"/>
          <w:sz w:val="24"/>
          <w:szCs w:val="24"/>
          <w:lang w:eastAsia="zh-CN" w:bidi="hi-IN"/>
        </w:rPr>
        <w:t>__________</w:t>
      </w:r>
      <w:r w:rsidR="00714FB3">
        <w:rPr>
          <w:rFonts w:ascii="Times New Roman" w:eastAsia="Times New Roman" w:hAnsi="Times New Roman" w:cs="Times New Roman"/>
          <w:bCs/>
          <w:color w:val="333333"/>
          <w:kern w:val="2"/>
          <w:sz w:val="24"/>
          <w:szCs w:val="24"/>
          <w:lang w:eastAsia="zh-CN" w:bidi="hi-IN"/>
        </w:rPr>
        <w:t>Олена ОРЛОВА</w:t>
      </w:r>
    </w:p>
    <w:p w14:paraId="10D91A69" w14:textId="77777777" w:rsidR="007E384F" w:rsidRPr="00EE3D34" w:rsidRDefault="007E384F" w:rsidP="007E384F">
      <w:pPr>
        <w:suppressAutoHyphens/>
        <w:spacing w:after="0" w:line="240" w:lineRule="auto"/>
        <w:ind w:left="-1418"/>
        <w:jc w:val="right"/>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bCs/>
          <w:color w:val="000000"/>
          <w:kern w:val="2"/>
          <w:sz w:val="24"/>
          <w:szCs w:val="24"/>
          <w:lang w:bidi="hi-IN"/>
        </w:rPr>
        <w:t xml:space="preserve">                         </w:t>
      </w:r>
      <w:r w:rsidRPr="00EE3D34">
        <w:rPr>
          <w:rFonts w:ascii="Times New Roman" w:eastAsia="Times New Roman" w:hAnsi="Times New Roman" w:cs="Times New Roman"/>
          <w:b/>
          <w:color w:val="000000"/>
          <w:kern w:val="2"/>
          <w:sz w:val="24"/>
          <w:szCs w:val="24"/>
          <w:lang w:eastAsia="zh-CN" w:bidi="hi-IN"/>
        </w:rPr>
        <w:t xml:space="preserve">                                                   </w:t>
      </w:r>
    </w:p>
    <w:p w14:paraId="73D6F27A" w14:textId="77777777" w:rsidR="007E384F" w:rsidRPr="00EE3D34" w:rsidRDefault="007E384F" w:rsidP="007E384F">
      <w:pPr>
        <w:suppressAutoHyphens/>
        <w:spacing w:after="0" w:line="240" w:lineRule="auto"/>
        <w:rPr>
          <w:rFonts w:ascii="Times New Roman" w:eastAsia="Times New Roman" w:hAnsi="Times New Roman" w:cs="Times New Roman"/>
          <w:b/>
          <w:color w:val="000000"/>
          <w:kern w:val="2"/>
          <w:sz w:val="24"/>
          <w:szCs w:val="24"/>
          <w:lang w:eastAsia="zh-CN" w:bidi="hi-IN"/>
        </w:rPr>
      </w:pPr>
    </w:p>
    <w:p w14:paraId="18212557" w14:textId="77777777" w:rsidR="007E384F" w:rsidRPr="00EE3D34" w:rsidRDefault="007E384F" w:rsidP="007E384F">
      <w:pPr>
        <w:suppressAutoHyphens/>
        <w:spacing w:after="0" w:line="240" w:lineRule="auto"/>
        <w:rPr>
          <w:rFonts w:ascii="Times New Roman" w:eastAsia="Times New Roman" w:hAnsi="Times New Roman" w:cs="Times New Roman"/>
          <w:b/>
          <w:color w:val="000000"/>
          <w:kern w:val="2"/>
          <w:sz w:val="24"/>
          <w:szCs w:val="24"/>
          <w:lang w:eastAsia="zh-CN" w:bidi="hi-IN"/>
        </w:rPr>
      </w:pPr>
    </w:p>
    <w:p w14:paraId="4AA22730" w14:textId="77777777" w:rsidR="007E384F" w:rsidRPr="00EE3D34" w:rsidRDefault="007E384F" w:rsidP="007E384F">
      <w:pPr>
        <w:suppressAutoHyphens/>
        <w:spacing w:after="0" w:line="240" w:lineRule="auto"/>
        <w:rPr>
          <w:rFonts w:ascii="Times New Roman" w:eastAsia="Times New Roman" w:hAnsi="Times New Roman" w:cs="Times New Roman"/>
          <w:b/>
          <w:color w:val="000000"/>
          <w:kern w:val="2"/>
          <w:sz w:val="24"/>
          <w:szCs w:val="24"/>
          <w:lang w:eastAsia="zh-CN" w:bidi="hi-IN"/>
        </w:rPr>
      </w:pPr>
    </w:p>
    <w:p w14:paraId="49C63933" w14:textId="77777777" w:rsidR="007E384F" w:rsidRPr="00EE3D34" w:rsidRDefault="007E384F" w:rsidP="007E384F">
      <w:pPr>
        <w:suppressAutoHyphens/>
        <w:spacing w:after="0" w:line="240" w:lineRule="auto"/>
        <w:rPr>
          <w:rFonts w:ascii="Times New Roman" w:eastAsia="Times New Roman" w:hAnsi="Times New Roman" w:cs="Times New Roman"/>
          <w:b/>
          <w:color w:val="000000"/>
          <w:kern w:val="2"/>
          <w:sz w:val="24"/>
          <w:szCs w:val="24"/>
          <w:lang w:eastAsia="zh-CN" w:bidi="hi-IN"/>
        </w:rPr>
      </w:pPr>
    </w:p>
    <w:p w14:paraId="548D2E6C" w14:textId="77777777" w:rsidR="007E384F" w:rsidRPr="00EE3D34" w:rsidRDefault="007E384F" w:rsidP="007E384F">
      <w:pPr>
        <w:suppressAutoHyphens/>
        <w:spacing w:after="0" w:line="240" w:lineRule="auto"/>
        <w:rPr>
          <w:rFonts w:ascii="Times New Roman" w:eastAsia="Times New Roman" w:hAnsi="Times New Roman" w:cs="Times New Roman"/>
          <w:b/>
          <w:color w:val="000000"/>
          <w:kern w:val="2"/>
          <w:sz w:val="24"/>
          <w:szCs w:val="24"/>
          <w:lang w:eastAsia="zh-CN" w:bidi="hi-IN"/>
        </w:rPr>
      </w:pPr>
    </w:p>
    <w:p w14:paraId="473AB75B" w14:textId="77777777" w:rsidR="007E384F" w:rsidRPr="00EE3D34" w:rsidRDefault="007E384F" w:rsidP="007E384F">
      <w:pPr>
        <w:suppressAutoHyphens/>
        <w:spacing w:after="0" w:line="240" w:lineRule="auto"/>
        <w:rPr>
          <w:rFonts w:ascii="Times New Roman" w:eastAsia="Times New Roman" w:hAnsi="Times New Roman" w:cs="Times New Roman"/>
          <w:b/>
          <w:color w:val="000000"/>
          <w:kern w:val="2"/>
          <w:sz w:val="24"/>
          <w:szCs w:val="24"/>
          <w:lang w:eastAsia="zh-CN" w:bidi="hi-IN"/>
        </w:rPr>
      </w:pPr>
    </w:p>
    <w:p w14:paraId="3298FAE5" w14:textId="77777777" w:rsidR="007E384F" w:rsidRPr="00EE3D34" w:rsidRDefault="007E384F" w:rsidP="007E384F">
      <w:pPr>
        <w:suppressAutoHyphens/>
        <w:spacing w:after="0" w:line="240" w:lineRule="auto"/>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b/>
          <w:color w:val="000000"/>
          <w:kern w:val="2"/>
          <w:sz w:val="24"/>
          <w:szCs w:val="24"/>
          <w:lang w:eastAsia="zh-CN" w:bidi="hi-IN"/>
        </w:rPr>
        <w:t xml:space="preserve">                                                     </w:t>
      </w:r>
    </w:p>
    <w:p w14:paraId="31DDFF0E" w14:textId="77777777" w:rsidR="007E384F" w:rsidRPr="00EE3D34" w:rsidRDefault="007E384F" w:rsidP="007E384F">
      <w:pPr>
        <w:suppressAutoHyphens/>
        <w:spacing w:after="0" w:line="240" w:lineRule="auto"/>
        <w:jc w:val="center"/>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b/>
          <w:color w:val="000000"/>
          <w:kern w:val="2"/>
          <w:sz w:val="28"/>
          <w:szCs w:val="28"/>
          <w:lang w:eastAsia="zh-CN" w:bidi="hi-IN"/>
        </w:rPr>
        <w:t>ТЕНДЕРНА ДОКУМЕНТАЦІЯ</w:t>
      </w:r>
    </w:p>
    <w:p w14:paraId="2C8E8A16" w14:textId="77777777" w:rsidR="007E384F" w:rsidRPr="00EE3D34" w:rsidRDefault="007E384F" w:rsidP="007E384F">
      <w:pPr>
        <w:suppressAutoHyphens/>
        <w:spacing w:before="240" w:after="0" w:line="240" w:lineRule="auto"/>
        <w:jc w:val="center"/>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b/>
          <w:color w:val="000000"/>
          <w:kern w:val="2"/>
          <w:sz w:val="28"/>
          <w:szCs w:val="28"/>
          <w:lang w:eastAsia="zh-CN" w:bidi="hi-IN"/>
        </w:rPr>
        <w:t> </w:t>
      </w:r>
      <w:r w:rsidRPr="00EE3D34">
        <w:rPr>
          <w:rFonts w:ascii="Times New Roman" w:eastAsia="Times New Roman" w:hAnsi="Times New Roman" w:cs="Times New Roman"/>
          <w:color w:val="000000"/>
          <w:kern w:val="2"/>
          <w:sz w:val="28"/>
          <w:szCs w:val="28"/>
          <w:lang w:eastAsia="zh-CN" w:bidi="hi-IN"/>
        </w:rPr>
        <w:t>по процедурі</w:t>
      </w:r>
      <w:r w:rsidRPr="00EE3D34">
        <w:rPr>
          <w:rFonts w:ascii="Times New Roman" w:eastAsia="Times New Roman" w:hAnsi="Times New Roman" w:cs="Times New Roman"/>
          <w:b/>
          <w:color w:val="000000"/>
          <w:kern w:val="2"/>
          <w:sz w:val="28"/>
          <w:szCs w:val="28"/>
          <w:lang w:eastAsia="zh-CN" w:bidi="hi-IN"/>
        </w:rPr>
        <w:t xml:space="preserve"> ВІДКРИТІ ТОРГИ </w:t>
      </w:r>
      <w:r w:rsidRPr="00EE3D34">
        <w:rPr>
          <w:rFonts w:ascii="Times New Roman" w:eastAsia="Times New Roman" w:hAnsi="Times New Roman" w:cs="Times New Roman"/>
          <w:b/>
          <w:kern w:val="2"/>
          <w:sz w:val="28"/>
          <w:szCs w:val="28"/>
          <w:lang w:eastAsia="zh-CN" w:bidi="hi-IN"/>
        </w:rPr>
        <w:t>(з особливостями)</w:t>
      </w:r>
    </w:p>
    <w:p w14:paraId="73544B33" w14:textId="77777777" w:rsidR="007E384F" w:rsidRPr="00EE3D34" w:rsidRDefault="007E384F" w:rsidP="007E384F">
      <w:pPr>
        <w:suppressAutoHyphens/>
        <w:spacing w:before="240" w:after="0" w:line="240" w:lineRule="auto"/>
        <w:jc w:val="center"/>
        <w:rPr>
          <w:rFonts w:ascii="Times New Roman" w:eastAsia="Times New Roman" w:hAnsi="Times New Roman" w:cs="Times New Roman"/>
          <w:color w:val="4A86E8"/>
          <w:kern w:val="2"/>
          <w:sz w:val="28"/>
          <w:szCs w:val="28"/>
          <w:lang w:eastAsia="zh-CN" w:bidi="hi-IN"/>
        </w:rPr>
      </w:pPr>
    </w:p>
    <w:p w14:paraId="081E4E08" w14:textId="77777777" w:rsidR="008E6D97" w:rsidRDefault="007E384F" w:rsidP="008E6D97">
      <w:pPr>
        <w:suppressAutoHyphens/>
        <w:spacing w:after="0" w:line="240" w:lineRule="auto"/>
        <w:ind w:firstLine="450"/>
        <w:jc w:val="center"/>
        <w:textAlignment w:val="baseline"/>
        <w:rPr>
          <w:rFonts w:ascii="Times New Roman" w:eastAsia="Times New Roman" w:hAnsi="Times New Roman" w:cs="Times New Roman"/>
          <w:b/>
          <w:color w:val="000000"/>
          <w:kern w:val="2"/>
          <w:sz w:val="28"/>
          <w:szCs w:val="28"/>
          <w:lang w:eastAsia="zh-CN" w:bidi="hi-IN"/>
        </w:rPr>
      </w:pPr>
      <w:r w:rsidRPr="00EE3D34">
        <w:rPr>
          <w:rFonts w:ascii="Times New Roman" w:eastAsia="Times New Roman" w:hAnsi="Times New Roman" w:cs="Times New Roman"/>
          <w:color w:val="000000"/>
          <w:kern w:val="2"/>
          <w:sz w:val="28"/>
          <w:szCs w:val="28"/>
          <w:lang w:eastAsia="zh-CN" w:bidi="hi-IN"/>
        </w:rPr>
        <w:t xml:space="preserve">на закупівлю </w:t>
      </w:r>
      <w:r w:rsidRPr="00EE3D34">
        <w:rPr>
          <w:rFonts w:ascii="Times New Roman" w:eastAsia="Times New Roman" w:hAnsi="Times New Roman" w:cs="Times New Roman"/>
          <w:b/>
          <w:color w:val="000000"/>
          <w:kern w:val="2"/>
          <w:sz w:val="28"/>
          <w:szCs w:val="28"/>
          <w:lang w:eastAsia="zh-CN" w:bidi="hi-IN"/>
        </w:rPr>
        <w:t xml:space="preserve">Товару:  </w:t>
      </w:r>
      <w:bookmarkStart w:id="0" w:name="_Hlk157519747"/>
    </w:p>
    <w:p w14:paraId="4700ECE9" w14:textId="77777777" w:rsidR="00636A70" w:rsidRDefault="001E1DC9" w:rsidP="00636A70">
      <w:pPr>
        <w:suppressAutoHyphens/>
        <w:spacing w:after="0" w:line="240" w:lineRule="auto"/>
        <w:ind w:firstLine="450"/>
        <w:jc w:val="center"/>
        <w:textAlignment w:val="baseline"/>
        <w:rPr>
          <w:rFonts w:ascii="Times New Roman" w:hAnsi="Times New Roman" w:cs="Times New Roman"/>
          <w:b/>
          <w:sz w:val="28"/>
          <w:szCs w:val="25"/>
        </w:rPr>
      </w:pPr>
      <w:r w:rsidRPr="001E1DC9">
        <w:rPr>
          <w:rFonts w:ascii="Times New Roman" w:hAnsi="Times New Roman" w:cs="Times New Roman"/>
          <w:b/>
          <w:sz w:val="28"/>
          <w:szCs w:val="24"/>
        </w:rPr>
        <w:t xml:space="preserve">ДК 021:2015 33190000-8 </w:t>
      </w:r>
      <w:r w:rsidRPr="001E1DC9">
        <w:rPr>
          <w:rFonts w:ascii="Times New Roman" w:hAnsi="Times New Roman" w:cs="Times New Roman"/>
          <w:b/>
          <w:sz w:val="28"/>
          <w:szCs w:val="25"/>
        </w:rPr>
        <w:t>Медичне обладнання та вироби медичного призначення різні</w:t>
      </w:r>
    </w:p>
    <w:p w14:paraId="33ED03C2" w14:textId="2F40CB81" w:rsidR="007E384F" w:rsidRPr="00636A70" w:rsidRDefault="001E1DC9" w:rsidP="00636A70">
      <w:pPr>
        <w:suppressAutoHyphens/>
        <w:spacing w:after="0" w:line="240" w:lineRule="auto"/>
        <w:ind w:firstLine="450"/>
        <w:jc w:val="center"/>
        <w:textAlignment w:val="baseline"/>
        <w:rPr>
          <w:rFonts w:ascii="Liberation Serif" w:eastAsia="SimSun" w:hAnsi="Liberation Serif" w:cs="Mangal" w:hint="eastAsia"/>
          <w:kern w:val="2"/>
          <w:sz w:val="30"/>
          <w:szCs w:val="24"/>
          <w:lang w:eastAsia="zh-CN" w:bidi="hi-IN"/>
        </w:rPr>
      </w:pPr>
      <w:r w:rsidRPr="001E1DC9">
        <w:rPr>
          <w:rFonts w:ascii="Times New Roman" w:hAnsi="Times New Roman" w:cs="Times New Roman"/>
          <w:b/>
          <w:sz w:val="28"/>
          <w:szCs w:val="25"/>
        </w:rPr>
        <w:t xml:space="preserve"> </w:t>
      </w:r>
      <w:bookmarkEnd w:id="0"/>
      <w:r w:rsidR="00636A70" w:rsidRPr="00636A70">
        <w:rPr>
          <w:rFonts w:ascii="Times New Roman" w:hAnsi="Times New Roman" w:cs="Times New Roman"/>
          <w:b/>
          <w:bCs/>
          <w:sz w:val="24"/>
          <w:szCs w:val="24"/>
        </w:rPr>
        <w:t>(</w:t>
      </w:r>
      <w:r w:rsidR="00636A70" w:rsidRPr="00636A70">
        <w:rPr>
          <w:rFonts w:ascii="Times New Roman" w:hAnsi="Times New Roman" w:cs="Times New Roman"/>
          <w:b/>
          <w:iCs/>
          <w:sz w:val="28"/>
          <w:szCs w:val="32"/>
        </w:rPr>
        <w:t>Стоматологічна установка з верхньою подачею та стільчиком лікаря</w:t>
      </w:r>
      <w:r w:rsidR="00636A70" w:rsidRPr="00636A70">
        <w:rPr>
          <w:rFonts w:ascii="Times New Roman" w:hAnsi="Times New Roman" w:cs="Times New Roman"/>
          <w:b/>
          <w:bCs/>
          <w:sz w:val="24"/>
          <w:szCs w:val="24"/>
        </w:rPr>
        <w:t xml:space="preserve">) </w:t>
      </w:r>
      <w:r w:rsidR="00636A70" w:rsidRPr="00636A70">
        <w:rPr>
          <w:rFonts w:ascii="Times New Roman" w:eastAsia="Times New Roman" w:hAnsi="Times New Roman" w:cs="Times New Roman"/>
          <w:b/>
          <w:bCs/>
          <w:iCs/>
          <w:color w:val="000000" w:themeColor="text1"/>
          <w:sz w:val="28"/>
          <w:szCs w:val="24"/>
        </w:rPr>
        <w:t>(</w:t>
      </w:r>
      <w:r w:rsidR="00636A70" w:rsidRPr="00636A70">
        <w:rPr>
          <w:rFonts w:ascii="Times New Roman" w:hAnsi="Times New Roman" w:cs="Times New Roman"/>
          <w:b/>
          <w:bCs/>
          <w:iCs/>
          <w:sz w:val="28"/>
          <w:szCs w:val="32"/>
          <w:lang w:eastAsia="en-US"/>
        </w:rPr>
        <w:t>НК 024:2023:</w:t>
      </w:r>
      <w:r w:rsidR="00636A70" w:rsidRPr="00636A70">
        <w:rPr>
          <w:rFonts w:cs="Times New Roman"/>
          <w:iCs/>
          <w:sz w:val="28"/>
          <w:szCs w:val="32"/>
          <w:lang w:eastAsia="en-US"/>
        </w:rPr>
        <w:t xml:space="preserve"> </w:t>
      </w:r>
      <w:r w:rsidR="00636A70" w:rsidRPr="00636A70">
        <w:rPr>
          <w:rFonts w:ascii="Times New Roman" w:hAnsi="Times New Roman" w:cs="Times New Roman"/>
          <w:b/>
          <w:bCs/>
          <w:iCs/>
          <w:sz w:val="28"/>
          <w:szCs w:val="32"/>
          <w:lang w:eastAsia="en-US"/>
        </w:rPr>
        <w:t>60930 «Установка стоматологічна портативна»)</w:t>
      </w:r>
    </w:p>
    <w:p w14:paraId="26B5EC17" w14:textId="77777777" w:rsidR="007E384F" w:rsidRPr="001E1DC9" w:rsidRDefault="007E384F" w:rsidP="007E384F">
      <w:pPr>
        <w:suppressAutoHyphens/>
        <w:spacing w:before="240" w:after="0" w:line="240" w:lineRule="auto"/>
        <w:rPr>
          <w:rFonts w:ascii="Liberation Serif" w:eastAsia="SimSun" w:hAnsi="Liberation Serif" w:cs="Mangal" w:hint="eastAsia"/>
          <w:kern w:val="2"/>
          <w:sz w:val="28"/>
          <w:szCs w:val="24"/>
          <w:lang w:eastAsia="zh-CN" w:bidi="hi-IN"/>
        </w:rPr>
      </w:pPr>
      <w:r w:rsidRPr="001E1DC9">
        <w:rPr>
          <w:rFonts w:ascii="Times New Roman" w:eastAsia="Times New Roman" w:hAnsi="Times New Roman" w:cs="Times New Roman"/>
          <w:color w:val="000000"/>
          <w:kern w:val="2"/>
          <w:sz w:val="32"/>
          <w:szCs w:val="24"/>
          <w:lang w:eastAsia="zh-CN" w:bidi="hi-IN"/>
        </w:rPr>
        <w:t> </w:t>
      </w:r>
    </w:p>
    <w:p w14:paraId="2C2EF431" w14:textId="77777777" w:rsidR="007E384F" w:rsidRPr="00EE3D34" w:rsidRDefault="007E384F" w:rsidP="007E384F">
      <w:pPr>
        <w:suppressAutoHyphens/>
        <w:spacing w:before="240" w:after="0" w:line="240" w:lineRule="auto"/>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color w:val="000000"/>
          <w:kern w:val="2"/>
          <w:sz w:val="24"/>
          <w:szCs w:val="24"/>
          <w:lang w:eastAsia="zh-CN" w:bidi="hi-IN"/>
        </w:rPr>
        <w:t> </w:t>
      </w:r>
    </w:p>
    <w:p w14:paraId="205ABA5E" w14:textId="77777777" w:rsidR="007E384F" w:rsidRPr="00EE3D34" w:rsidRDefault="007E384F" w:rsidP="007E384F">
      <w:pPr>
        <w:suppressAutoHyphens/>
        <w:spacing w:before="240" w:after="0" w:line="240" w:lineRule="auto"/>
        <w:rPr>
          <w:rFonts w:ascii="Liberation Serif" w:eastAsia="SimSun" w:hAnsi="Liberation Serif" w:cs="Mangal" w:hint="eastAsia"/>
          <w:kern w:val="2"/>
          <w:sz w:val="24"/>
          <w:szCs w:val="24"/>
          <w:lang w:eastAsia="zh-CN" w:bidi="hi-IN"/>
        </w:rPr>
      </w:pPr>
      <w:r w:rsidRPr="00EE3D34">
        <w:rPr>
          <w:rFonts w:ascii="Times New Roman" w:eastAsia="Times New Roman" w:hAnsi="Times New Roman" w:cs="Times New Roman"/>
          <w:color w:val="000000"/>
          <w:kern w:val="2"/>
          <w:sz w:val="24"/>
          <w:szCs w:val="24"/>
          <w:lang w:eastAsia="zh-CN" w:bidi="hi-IN"/>
        </w:rPr>
        <w:t> </w:t>
      </w:r>
    </w:p>
    <w:p w14:paraId="53AC7553" w14:textId="77777777" w:rsidR="007E384F" w:rsidRDefault="007E384F" w:rsidP="007E384F">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14:paraId="1A1DCE71" w14:textId="77777777" w:rsidR="007E384F" w:rsidRDefault="007E384F" w:rsidP="007E384F">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14:paraId="103F7B47" w14:textId="77777777" w:rsidR="007E384F" w:rsidRPr="00EE3D34" w:rsidRDefault="007E384F" w:rsidP="007E384F">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14:paraId="6E690BE3" w14:textId="6278608E" w:rsidR="007E384F" w:rsidRDefault="007E384F" w:rsidP="007E384F">
      <w:pPr>
        <w:suppressAutoHyphens/>
        <w:spacing w:before="240" w:after="0" w:line="240" w:lineRule="auto"/>
        <w:rPr>
          <w:rFonts w:ascii="Times New Roman" w:eastAsia="Times New Roman" w:hAnsi="Times New Roman" w:cs="Times New Roman"/>
          <w:color w:val="000000"/>
          <w:kern w:val="2"/>
          <w:sz w:val="24"/>
          <w:szCs w:val="24"/>
          <w:lang w:eastAsia="zh-CN" w:bidi="hi-IN"/>
        </w:rPr>
      </w:pPr>
      <w:r w:rsidRPr="00EE3D34">
        <w:rPr>
          <w:rFonts w:ascii="Times New Roman" w:eastAsia="Times New Roman" w:hAnsi="Times New Roman" w:cs="Times New Roman"/>
          <w:color w:val="000000"/>
          <w:kern w:val="2"/>
          <w:sz w:val="24"/>
          <w:szCs w:val="24"/>
          <w:lang w:eastAsia="zh-CN" w:bidi="hi-IN"/>
        </w:rPr>
        <w:t>  </w:t>
      </w:r>
    </w:p>
    <w:p w14:paraId="3F1D0C37" w14:textId="76DDF570" w:rsidR="00636A70" w:rsidRDefault="00636A70" w:rsidP="007E384F">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14:paraId="3C1DD222" w14:textId="7647FC03" w:rsidR="00636A70" w:rsidRDefault="00636A70" w:rsidP="007E384F">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14:paraId="429C0895" w14:textId="0D685DD8" w:rsidR="00636A70" w:rsidRDefault="00636A70" w:rsidP="007E384F">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14:paraId="77E4E79B" w14:textId="77777777" w:rsidR="00636A70" w:rsidRPr="00EE3D34" w:rsidRDefault="00636A70" w:rsidP="007E384F">
      <w:pPr>
        <w:suppressAutoHyphens/>
        <w:spacing w:before="240" w:after="0" w:line="240" w:lineRule="auto"/>
        <w:rPr>
          <w:rFonts w:ascii="Liberation Serif" w:eastAsia="SimSun" w:hAnsi="Liberation Serif" w:cs="Mangal" w:hint="eastAsia"/>
          <w:kern w:val="2"/>
          <w:sz w:val="24"/>
          <w:szCs w:val="24"/>
          <w:lang w:eastAsia="zh-CN" w:bidi="hi-IN"/>
        </w:rPr>
      </w:pPr>
    </w:p>
    <w:p w14:paraId="65076FEC" w14:textId="274D5B30" w:rsidR="007E384F" w:rsidRPr="008E6D97" w:rsidRDefault="007E384F" w:rsidP="008E6D97">
      <w:pPr>
        <w:suppressAutoHyphens/>
        <w:spacing w:before="240" w:after="0" w:line="240" w:lineRule="auto"/>
        <w:jc w:val="center"/>
        <w:rPr>
          <w:rFonts w:ascii="Times New Roman" w:eastAsia="Times New Roman" w:hAnsi="Times New Roman" w:cs="Times New Roman"/>
          <w:kern w:val="2"/>
          <w:sz w:val="24"/>
          <w:szCs w:val="24"/>
          <w:lang w:eastAsia="zh-CN" w:bidi="hi-IN"/>
        </w:rPr>
      </w:pPr>
      <w:r w:rsidRPr="0019770D">
        <w:rPr>
          <w:rFonts w:ascii="Times New Roman" w:eastAsia="Times New Roman" w:hAnsi="Times New Roman" w:cs="Times New Roman"/>
          <w:kern w:val="2"/>
          <w:sz w:val="24"/>
          <w:szCs w:val="24"/>
          <w:lang w:eastAsia="zh-CN" w:bidi="hi-IN"/>
        </w:rPr>
        <w:t xml:space="preserve">м. </w:t>
      </w:r>
      <w:r w:rsidR="008E6D97">
        <w:rPr>
          <w:rFonts w:ascii="Times New Roman" w:eastAsia="Times New Roman" w:hAnsi="Times New Roman" w:cs="Times New Roman"/>
          <w:kern w:val="2"/>
          <w:sz w:val="24"/>
          <w:szCs w:val="24"/>
          <w:lang w:val="ru-RU" w:eastAsia="zh-CN" w:bidi="hi-IN"/>
        </w:rPr>
        <w:t>Полтава</w:t>
      </w:r>
      <w:r w:rsidR="008E6D97">
        <w:rPr>
          <w:rFonts w:ascii="Times New Roman" w:eastAsia="Times New Roman" w:hAnsi="Times New Roman" w:cs="Times New Roman"/>
          <w:kern w:val="2"/>
          <w:sz w:val="24"/>
          <w:szCs w:val="24"/>
          <w:lang w:eastAsia="zh-CN" w:bidi="hi-IN"/>
        </w:rPr>
        <w:t xml:space="preserve"> </w:t>
      </w:r>
      <w:r w:rsidRPr="0019770D">
        <w:rPr>
          <w:rFonts w:ascii="Times New Roman" w:eastAsia="SimSun" w:hAnsi="Times New Roman" w:cs="Times New Roman"/>
          <w:kern w:val="2"/>
          <w:sz w:val="24"/>
          <w:szCs w:val="24"/>
          <w:lang w:eastAsia="zh-CN" w:bidi="hi-IN"/>
        </w:rPr>
        <w:t>202</w:t>
      </w:r>
      <w:r w:rsidR="0019770D" w:rsidRPr="0019770D">
        <w:rPr>
          <w:rFonts w:ascii="Times New Roman" w:eastAsia="SimSun" w:hAnsi="Times New Roman" w:cs="Times New Roman"/>
          <w:kern w:val="2"/>
          <w:sz w:val="24"/>
          <w:szCs w:val="24"/>
          <w:lang w:eastAsia="zh-CN" w:bidi="hi-IN"/>
        </w:rPr>
        <w:t>4</w:t>
      </w:r>
      <w:r w:rsidRPr="0019770D">
        <w:rPr>
          <w:rFonts w:ascii="Times New Roman" w:eastAsia="SimSun" w:hAnsi="Times New Roman" w:cs="Times New Roman"/>
          <w:kern w:val="2"/>
          <w:sz w:val="24"/>
          <w:szCs w:val="24"/>
          <w:lang w:eastAsia="zh-CN" w:bidi="hi-IN"/>
        </w:rPr>
        <w:t>р.</w:t>
      </w:r>
    </w:p>
    <w:p w14:paraId="695DA206" w14:textId="77777777" w:rsidR="007E384F" w:rsidRPr="0019770D" w:rsidRDefault="007E384F" w:rsidP="007E384F">
      <w:pPr>
        <w:spacing w:after="0" w:line="240" w:lineRule="auto"/>
        <w:rPr>
          <w:rFonts w:ascii="Times New Roman" w:eastAsia="Times New Roman" w:hAnsi="Times New Roman" w:cs="Times New Roman"/>
          <w:sz w:val="24"/>
          <w:szCs w:val="24"/>
        </w:rPr>
      </w:pPr>
    </w:p>
    <w:p w14:paraId="41E35B44" w14:textId="70D54CFD" w:rsidR="005E4C02" w:rsidRDefault="005E4C02">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14:paraId="2F5CB3EC" w14:textId="77777777" w:rsidR="005E4C02" w:rsidRDefault="005E4C0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2968" w14:paraId="3FC47A9B" w14:textId="77777777">
        <w:trPr>
          <w:trHeight w:val="416"/>
          <w:jc w:val="center"/>
        </w:trPr>
        <w:tc>
          <w:tcPr>
            <w:tcW w:w="705" w:type="dxa"/>
            <w:vAlign w:val="center"/>
          </w:tcPr>
          <w:p w14:paraId="26463221"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DFDE198" w14:textId="77777777" w:rsidR="005E2968" w:rsidRDefault="00CC55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2968" w14:paraId="40436959" w14:textId="77777777">
        <w:trPr>
          <w:trHeight w:val="411"/>
          <w:jc w:val="center"/>
        </w:trPr>
        <w:tc>
          <w:tcPr>
            <w:tcW w:w="705" w:type="dxa"/>
            <w:vAlign w:val="center"/>
          </w:tcPr>
          <w:p w14:paraId="6FA065D8"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7011FE"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16F274D"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2968" w14:paraId="60B3A83C" w14:textId="77777777">
        <w:trPr>
          <w:trHeight w:val="1119"/>
          <w:jc w:val="center"/>
        </w:trPr>
        <w:tc>
          <w:tcPr>
            <w:tcW w:w="705" w:type="dxa"/>
          </w:tcPr>
          <w:p w14:paraId="752D53E5"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6F86CDA"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374E05A" w14:textId="77777777" w:rsidR="005E2968" w:rsidRDefault="00CC551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26735">
              <w:rPr>
                <w:rFonts w:ascii="Times New Roman" w:eastAsia="Times New Roman" w:hAnsi="Times New Roman" w:cs="Times New Roman"/>
                <w:color w:val="000000"/>
                <w:sz w:val="24"/>
                <w:szCs w:val="24"/>
              </w:rPr>
              <w:t xml:space="preserve">«Про публічні закупівлі» (далі </w:t>
            </w:r>
            <w:r w:rsidRPr="00526735">
              <w:rPr>
                <w:rFonts w:ascii="Times New Roman" w:eastAsia="Times New Roman" w:hAnsi="Times New Roman" w:cs="Times New Roman"/>
                <w:sz w:val="24"/>
                <w:szCs w:val="24"/>
              </w:rPr>
              <w:t>—</w:t>
            </w:r>
            <w:r w:rsidRPr="00526735">
              <w:rPr>
                <w:rFonts w:ascii="Times New Roman" w:eastAsia="Times New Roman" w:hAnsi="Times New Roman" w:cs="Times New Roman"/>
                <w:color w:val="000000"/>
                <w:sz w:val="24"/>
                <w:szCs w:val="24"/>
              </w:rPr>
              <w:t xml:space="preserve"> Закон)</w:t>
            </w:r>
            <w:r w:rsidRPr="00526735">
              <w:rPr>
                <w:rFonts w:ascii="Times New Roman" w:eastAsia="Times New Roman" w:hAnsi="Times New Roman" w:cs="Times New Roman"/>
                <w:sz w:val="24"/>
                <w:szCs w:val="24"/>
              </w:rPr>
              <w:t xml:space="preserve"> та Особливостей здійснення публічних </w:t>
            </w:r>
            <w:proofErr w:type="spellStart"/>
            <w:r w:rsidRPr="00526735">
              <w:rPr>
                <w:rFonts w:ascii="Times New Roman" w:eastAsia="Times New Roman" w:hAnsi="Times New Roman" w:cs="Times New Roman"/>
                <w:sz w:val="24"/>
                <w:szCs w:val="24"/>
              </w:rPr>
              <w:t>закупівель</w:t>
            </w:r>
            <w:proofErr w:type="spellEnd"/>
            <w:r w:rsidRPr="005267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526735">
              <w:rPr>
                <w:rFonts w:ascii="Times New Roman" w:eastAsia="Times New Roman" w:hAnsi="Times New Roman" w:cs="Times New Roman"/>
                <w:color w:val="000000" w:themeColor="text1"/>
                <w:sz w:val="24"/>
                <w:szCs w:val="24"/>
              </w:rPr>
              <w:t xml:space="preserve">(із змінами й доповненнями) </w:t>
            </w:r>
            <w:r w:rsidRPr="00526735">
              <w:rPr>
                <w:rFonts w:ascii="Times New Roman" w:eastAsia="Times New Roman" w:hAnsi="Times New Roman" w:cs="Times New Roman"/>
                <w:sz w:val="24"/>
                <w:szCs w:val="24"/>
              </w:rPr>
              <w:t>(далі — Особливості).</w:t>
            </w:r>
          </w:p>
          <w:p w14:paraId="15CFD1E3" w14:textId="77777777" w:rsidR="005E2968" w:rsidRDefault="00CC55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E2968" w14:paraId="2C9FF2B0" w14:textId="77777777">
        <w:trPr>
          <w:trHeight w:val="615"/>
          <w:jc w:val="center"/>
        </w:trPr>
        <w:tc>
          <w:tcPr>
            <w:tcW w:w="705" w:type="dxa"/>
          </w:tcPr>
          <w:p w14:paraId="6749FD88"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C902E4A"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24C853A" w14:textId="77777777" w:rsidR="005E2968" w:rsidRDefault="00CC55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E2968" w14:paraId="08F15719" w14:textId="77777777">
        <w:trPr>
          <w:trHeight w:val="285"/>
          <w:jc w:val="center"/>
        </w:trPr>
        <w:tc>
          <w:tcPr>
            <w:tcW w:w="705" w:type="dxa"/>
          </w:tcPr>
          <w:p w14:paraId="0F2E2401"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827FA93"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0C4CCCB" w14:textId="2AA3AE9C" w:rsidR="005E2968" w:rsidRPr="00456B83" w:rsidRDefault="008E6D97">
            <w:pPr>
              <w:jc w:val="both"/>
              <w:rPr>
                <w:rFonts w:ascii="Times New Roman" w:eastAsia="Times New Roman" w:hAnsi="Times New Roman" w:cs="Times New Roman"/>
                <w:i/>
                <w:sz w:val="24"/>
                <w:szCs w:val="24"/>
              </w:rPr>
            </w:pPr>
            <w:r w:rsidRPr="00456B83">
              <w:rPr>
                <w:rFonts w:ascii="Times New Roman" w:hAnsi="Times New Roman" w:cs="Times New Roman"/>
                <w:b/>
                <w:sz w:val="24"/>
              </w:rPr>
              <w:t>Військова частина А3114</w:t>
            </w:r>
          </w:p>
        </w:tc>
      </w:tr>
      <w:tr w:rsidR="005E2968" w14:paraId="79728C7F" w14:textId="77777777">
        <w:trPr>
          <w:trHeight w:val="536"/>
          <w:jc w:val="center"/>
        </w:trPr>
        <w:tc>
          <w:tcPr>
            <w:tcW w:w="705" w:type="dxa"/>
          </w:tcPr>
          <w:p w14:paraId="2DA71B45"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ECE00F3"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077725" w14:textId="2A45CC10" w:rsidR="005E2968" w:rsidRPr="00456B83" w:rsidRDefault="007E384F" w:rsidP="008E6D97">
            <w:pPr>
              <w:shd w:val="clear" w:color="auto" w:fill="FFFFFF"/>
              <w:ind w:right="140"/>
              <w:rPr>
                <w:rFonts w:ascii="Times New Roman" w:hAnsi="Times New Roman" w:cs="Times New Roman"/>
                <w:sz w:val="24"/>
              </w:rPr>
            </w:pPr>
            <w:r w:rsidRPr="00456B83">
              <w:rPr>
                <w:rFonts w:ascii="Times New Roman" w:hAnsi="Times New Roman" w:cs="Times New Roman"/>
                <w:sz w:val="24"/>
              </w:rPr>
              <w:t xml:space="preserve">Юридична адреса: вул. </w:t>
            </w:r>
            <w:r w:rsidR="008E6D97" w:rsidRPr="00456B83">
              <w:rPr>
                <w:rFonts w:ascii="Times New Roman" w:hAnsi="Times New Roman" w:cs="Times New Roman"/>
                <w:sz w:val="24"/>
              </w:rPr>
              <w:t>В.Козака,2</w:t>
            </w:r>
            <w:r w:rsidRPr="00456B83">
              <w:rPr>
                <w:rFonts w:ascii="Times New Roman" w:hAnsi="Times New Roman" w:cs="Times New Roman"/>
                <w:sz w:val="24"/>
              </w:rPr>
              <w:t xml:space="preserve">, м. </w:t>
            </w:r>
            <w:r w:rsidR="008E6D97" w:rsidRPr="00456B83">
              <w:rPr>
                <w:rFonts w:ascii="Times New Roman" w:hAnsi="Times New Roman" w:cs="Times New Roman"/>
                <w:sz w:val="24"/>
              </w:rPr>
              <w:t>Полтава,</w:t>
            </w:r>
            <w:r w:rsidRPr="00456B83">
              <w:rPr>
                <w:rFonts w:ascii="Times New Roman" w:hAnsi="Times New Roman" w:cs="Times New Roman"/>
                <w:sz w:val="24"/>
              </w:rPr>
              <w:t xml:space="preserve"> </w:t>
            </w:r>
            <w:r w:rsidR="008E6D97" w:rsidRPr="00456B83">
              <w:rPr>
                <w:rFonts w:ascii="Times New Roman" w:hAnsi="Times New Roman" w:cs="Times New Roman"/>
                <w:sz w:val="24"/>
              </w:rPr>
              <w:t>36003</w:t>
            </w:r>
          </w:p>
        </w:tc>
      </w:tr>
      <w:tr w:rsidR="005E2968" w14:paraId="6F82B53C" w14:textId="77777777">
        <w:trPr>
          <w:trHeight w:val="1119"/>
          <w:jc w:val="center"/>
        </w:trPr>
        <w:tc>
          <w:tcPr>
            <w:tcW w:w="705" w:type="dxa"/>
          </w:tcPr>
          <w:p w14:paraId="3A84DDF9"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6445A6C"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1AB7F7A" w14:textId="77777777" w:rsidR="00456B83" w:rsidRPr="00456B83" w:rsidRDefault="00456B83" w:rsidP="00456B83">
            <w:pPr>
              <w:suppressAutoHyphens/>
              <w:spacing w:line="276" w:lineRule="auto"/>
              <w:rPr>
                <w:rFonts w:ascii="Times New Roman" w:eastAsia="Arial" w:hAnsi="Times New Roman" w:cs="Times New Roman"/>
                <w:color w:val="000000"/>
                <w:sz w:val="24"/>
                <w:lang w:val="ru-RU"/>
              </w:rPr>
            </w:pPr>
            <w:proofErr w:type="spellStart"/>
            <w:r w:rsidRPr="00456B83">
              <w:rPr>
                <w:rFonts w:ascii="Times New Roman" w:eastAsia="Arial" w:hAnsi="Times New Roman" w:cs="Times New Roman"/>
                <w:color w:val="000000"/>
                <w:sz w:val="24"/>
                <w:lang w:val="ru-RU"/>
              </w:rPr>
              <w:t>Відповідальний</w:t>
            </w:r>
            <w:proofErr w:type="spellEnd"/>
            <w:r w:rsidRPr="00456B83">
              <w:rPr>
                <w:rFonts w:ascii="Times New Roman" w:eastAsia="Arial" w:hAnsi="Times New Roman" w:cs="Times New Roman"/>
                <w:color w:val="000000"/>
                <w:sz w:val="24"/>
                <w:lang w:val="ru-RU"/>
              </w:rPr>
              <w:t xml:space="preserve"> за </w:t>
            </w:r>
            <w:proofErr w:type="spellStart"/>
            <w:proofErr w:type="gramStart"/>
            <w:r w:rsidRPr="00456B83">
              <w:rPr>
                <w:rFonts w:ascii="Times New Roman" w:eastAsia="Arial" w:hAnsi="Times New Roman" w:cs="Times New Roman"/>
                <w:color w:val="000000"/>
                <w:sz w:val="24"/>
                <w:lang w:val="ru-RU"/>
              </w:rPr>
              <w:t>проведення</w:t>
            </w:r>
            <w:proofErr w:type="spellEnd"/>
            <w:r w:rsidRPr="00456B83">
              <w:rPr>
                <w:rFonts w:ascii="Times New Roman" w:eastAsia="Arial" w:hAnsi="Times New Roman" w:cs="Times New Roman"/>
                <w:color w:val="000000"/>
                <w:sz w:val="24"/>
                <w:lang w:val="ru-RU"/>
              </w:rPr>
              <w:t xml:space="preserve">  </w:t>
            </w:r>
            <w:proofErr w:type="spellStart"/>
            <w:r w:rsidRPr="00456B83">
              <w:rPr>
                <w:rFonts w:ascii="Times New Roman" w:eastAsia="Arial" w:hAnsi="Times New Roman" w:cs="Times New Roman"/>
                <w:color w:val="000000"/>
                <w:sz w:val="24"/>
                <w:lang w:val="ru-RU"/>
              </w:rPr>
              <w:t>торгів</w:t>
            </w:r>
            <w:proofErr w:type="spellEnd"/>
            <w:proofErr w:type="gramEnd"/>
            <w:r w:rsidRPr="00456B83">
              <w:rPr>
                <w:rFonts w:ascii="Times New Roman" w:eastAsia="Arial" w:hAnsi="Times New Roman" w:cs="Times New Roman"/>
                <w:color w:val="000000"/>
                <w:sz w:val="24"/>
                <w:lang w:val="ru-RU"/>
              </w:rPr>
              <w:t xml:space="preserve">: </w:t>
            </w:r>
          </w:p>
          <w:p w14:paraId="6B465232" w14:textId="77777777" w:rsidR="00456B83" w:rsidRPr="00456B83" w:rsidRDefault="00456B83" w:rsidP="00456B83">
            <w:pPr>
              <w:suppressAutoHyphens/>
              <w:spacing w:line="276" w:lineRule="auto"/>
              <w:rPr>
                <w:rFonts w:ascii="Times New Roman" w:eastAsia="Arial" w:hAnsi="Times New Roman" w:cs="Times New Roman"/>
                <w:color w:val="000000"/>
                <w:sz w:val="24"/>
                <w:lang w:val="ru-RU"/>
              </w:rPr>
            </w:pPr>
            <w:proofErr w:type="spellStart"/>
            <w:r w:rsidRPr="00456B83">
              <w:rPr>
                <w:rFonts w:ascii="Times New Roman" w:eastAsia="Arial" w:hAnsi="Times New Roman" w:cs="Times New Roman"/>
                <w:color w:val="000000"/>
                <w:sz w:val="24"/>
                <w:lang w:val="ru-RU"/>
              </w:rPr>
              <w:t>уповноважена</w:t>
            </w:r>
            <w:proofErr w:type="spellEnd"/>
            <w:r w:rsidRPr="00456B83">
              <w:rPr>
                <w:rFonts w:ascii="Times New Roman" w:eastAsia="Arial" w:hAnsi="Times New Roman" w:cs="Times New Roman"/>
                <w:color w:val="000000"/>
                <w:sz w:val="24"/>
                <w:lang w:val="ru-RU"/>
              </w:rPr>
              <w:t xml:space="preserve"> особа </w:t>
            </w:r>
            <w:r w:rsidRPr="00456B83">
              <w:rPr>
                <w:rFonts w:ascii="Times New Roman" w:eastAsia="Arial" w:hAnsi="Times New Roman" w:cs="Times New Roman"/>
                <w:color w:val="000000"/>
                <w:sz w:val="24"/>
              </w:rPr>
              <w:t xml:space="preserve">Орлова О.Є. </w:t>
            </w:r>
            <w:proofErr w:type="spellStart"/>
            <w:r w:rsidRPr="00456B83">
              <w:rPr>
                <w:rFonts w:ascii="Times New Roman" w:eastAsia="Arial" w:hAnsi="Times New Roman" w:cs="Times New Roman"/>
                <w:color w:val="000000"/>
                <w:sz w:val="24"/>
              </w:rPr>
              <w:t>тел</w:t>
            </w:r>
            <w:proofErr w:type="spellEnd"/>
            <w:r w:rsidRPr="00456B83">
              <w:rPr>
                <w:rFonts w:ascii="Times New Roman" w:eastAsia="Arial" w:hAnsi="Times New Roman" w:cs="Times New Roman"/>
                <w:color w:val="000000"/>
                <w:sz w:val="24"/>
              </w:rPr>
              <w:t>. 050-221-09-45,</w:t>
            </w:r>
            <w:r w:rsidRPr="00456B83">
              <w:rPr>
                <w:rFonts w:ascii="Times New Roman" w:eastAsia="Arial" w:hAnsi="Times New Roman" w:cs="Times New Roman"/>
                <w:color w:val="000000"/>
                <w:sz w:val="24"/>
                <w:lang w:val="ru-RU"/>
              </w:rPr>
              <w:t xml:space="preserve"> </w:t>
            </w:r>
            <w:proofErr w:type="spellStart"/>
            <w:r w:rsidRPr="00456B83">
              <w:rPr>
                <w:rFonts w:ascii="Times New Roman" w:eastAsia="Arial" w:hAnsi="Times New Roman" w:cs="Times New Roman"/>
                <w:color w:val="000000"/>
                <w:sz w:val="24"/>
                <w:lang w:val="en-US"/>
              </w:rPr>
              <w:t>gosp</w:t>
            </w:r>
            <w:proofErr w:type="spellEnd"/>
            <w:r w:rsidRPr="00456B83">
              <w:rPr>
                <w:rFonts w:ascii="Times New Roman" w:eastAsia="Arial" w:hAnsi="Times New Roman" w:cs="Times New Roman"/>
                <w:color w:val="000000"/>
                <w:sz w:val="24"/>
                <w:lang w:val="ru-RU"/>
              </w:rPr>
              <w:t>_</w:t>
            </w:r>
            <w:proofErr w:type="spellStart"/>
            <w:r w:rsidRPr="00456B83">
              <w:rPr>
                <w:rFonts w:ascii="Times New Roman" w:eastAsia="Arial" w:hAnsi="Times New Roman" w:cs="Times New Roman"/>
                <w:color w:val="000000"/>
                <w:sz w:val="24"/>
                <w:lang w:val="en-US"/>
              </w:rPr>
              <w:t>apteka</w:t>
            </w:r>
            <w:proofErr w:type="spellEnd"/>
            <w:r w:rsidRPr="00456B83">
              <w:rPr>
                <w:rFonts w:ascii="Times New Roman" w:eastAsia="Arial" w:hAnsi="Times New Roman" w:cs="Times New Roman"/>
                <w:color w:val="000000"/>
                <w:sz w:val="24"/>
                <w:lang w:val="ru-RU"/>
              </w:rPr>
              <w:t>1334@</w:t>
            </w:r>
            <w:proofErr w:type="spellStart"/>
            <w:r w:rsidRPr="00456B83">
              <w:rPr>
                <w:rFonts w:ascii="Times New Roman" w:eastAsia="Arial" w:hAnsi="Times New Roman" w:cs="Times New Roman"/>
                <w:color w:val="000000"/>
                <w:sz w:val="24"/>
                <w:lang w:val="en-US"/>
              </w:rPr>
              <w:t>ukr</w:t>
            </w:r>
            <w:proofErr w:type="spellEnd"/>
            <w:r w:rsidRPr="00456B83">
              <w:rPr>
                <w:rFonts w:ascii="Times New Roman" w:eastAsia="Arial" w:hAnsi="Times New Roman" w:cs="Times New Roman"/>
                <w:color w:val="000000"/>
                <w:sz w:val="24"/>
                <w:lang w:val="ru-RU"/>
              </w:rPr>
              <w:t>.</w:t>
            </w:r>
            <w:r w:rsidRPr="00456B83">
              <w:rPr>
                <w:rFonts w:ascii="Times New Roman" w:eastAsia="Arial" w:hAnsi="Times New Roman" w:cs="Times New Roman"/>
                <w:color w:val="000000"/>
                <w:sz w:val="24"/>
                <w:lang w:val="en-US"/>
              </w:rPr>
              <w:t>net</w:t>
            </w:r>
          </w:p>
          <w:p w14:paraId="1042D8C5" w14:textId="24E836B5" w:rsidR="00936E1F" w:rsidRPr="00456B83" w:rsidRDefault="00936E1F" w:rsidP="00936E1F">
            <w:pPr>
              <w:jc w:val="both"/>
              <w:rPr>
                <w:rFonts w:ascii="Times New Roman" w:eastAsia="Times New Roman" w:hAnsi="Times New Roman" w:cs="Times New Roman"/>
                <w:i/>
                <w:color w:val="FF0000"/>
                <w:sz w:val="24"/>
                <w:szCs w:val="24"/>
                <w:highlight w:val="yellow"/>
                <w:lang w:val="ru-RU"/>
              </w:rPr>
            </w:pPr>
          </w:p>
        </w:tc>
      </w:tr>
      <w:tr w:rsidR="005E2968" w14:paraId="3DDE3620" w14:textId="77777777">
        <w:trPr>
          <w:trHeight w:val="15"/>
          <w:jc w:val="center"/>
        </w:trPr>
        <w:tc>
          <w:tcPr>
            <w:tcW w:w="705" w:type="dxa"/>
          </w:tcPr>
          <w:p w14:paraId="046FBD6E"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DC2D789"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6D393E9" w14:textId="77777777" w:rsidR="005E2968" w:rsidRDefault="00CC55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56B83">
              <w:rPr>
                <w:rFonts w:ascii="Times New Roman" w:eastAsia="Times New Roman" w:hAnsi="Times New Roman" w:cs="Times New Roman"/>
                <w:sz w:val="24"/>
                <w:szCs w:val="24"/>
              </w:rPr>
              <w:t>з особливостями</w:t>
            </w:r>
          </w:p>
        </w:tc>
      </w:tr>
      <w:tr w:rsidR="005E2968" w14:paraId="00EC297C" w14:textId="77777777">
        <w:trPr>
          <w:trHeight w:val="240"/>
          <w:jc w:val="center"/>
        </w:trPr>
        <w:tc>
          <w:tcPr>
            <w:tcW w:w="705" w:type="dxa"/>
          </w:tcPr>
          <w:p w14:paraId="10CF335C"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7F1F9B4"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90571D1" w14:textId="77777777" w:rsidR="005E2968" w:rsidRDefault="00CC55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E2968" w14:paraId="00176F66" w14:textId="77777777">
        <w:trPr>
          <w:jc w:val="center"/>
        </w:trPr>
        <w:tc>
          <w:tcPr>
            <w:tcW w:w="705" w:type="dxa"/>
          </w:tcPr>
          <w:p w14:paraId="7F002341" w14:textId="77777777" w:rsidR="005E2968" w:rsidRDefault="00CC5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3557112" w14:textId="77777777" w:rsidR="005E2968" w:rsidRDefault="00CC5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FDF99AE" w14:textId="64377E4B" w:rsidR="005E2968" w:rsidRPr="00CB18D4" w:rsidRDefault="001E1DC9" w:rsidP="00214E16">
            <w:pPr>
              <w:jc w:val="both"/>
              <w:rPr>
                <w:rFonts w:ascii="Times New Roman" w:eastAsia="Times New Roman" w:hAnsi="Times New Roman" w:cs="Times New Roman"/>
                <w:i/>
                <w:sz w:val="24"/>
                <w:szCs w:val="24"/>
              </w:rPr>
            </w:pPr>
            <w:r>
              <w:rPr>
                <w:rFonts w:ascii="Times New Roman" w:hAnsi="Times New Roman" w:cs="Times New Roman"/>
                <w:b/>
                <w:szCs w:val="24"/>
              </w:rPr>
              <w:t>33190000-8</w:t>
            </w:r>
            <w:r w:rsidRPr="006F0A79">
              <w:rPr>
                <w:rFonts w:ascii="Times New Roman" w:hAnsi="Times New Roman" w:cs="Times New Roman"/>
                <w:b/>
                <w:szCs w:val="24"/>
              </w:rPr>
              <w:t xml:space="preserve"> </w:t>
            </w:r>
            <w:r>
              <w:rPr>
                <w:rFonts w:ascii="Times New Roman" w:hAnsi="Times New Roman" w:cs="Times New Roman"/>
                <w:b/>
                <w:szCs w:val="25"/>
              </w:rPr>
              <w:t xml:space="preserve">Медичне обладнання та вироби медичного призначення різні </w:t>
            </w:r>
            <w:r w:rsidR="00636A70" w:rsidRPr="006114FD">
              <w:rPr>
                <w:rFonts w:ascii="Times New Roman" w:hAnsi="Times New Roman" w:cs="Times New Roman"/>
                <w:b/>
                <w:bCs/>
                <w:szCs w:val="24"/>
              </w:rPr>
              <w:t>(</w:t>
            </w:r>
            <w:r w:rsidR="00636A70">
              <w:rPr>
                <w:rFonts w:ascii="Times New Roman" w:hAnsi="Times New Roman" w:cs="Times New Roman"/>
                <w:b/>
                <w:i/>
                <w:iCs/>
                <w:sz w:val="24"/>
                <w:szCs w:val="32"/>
              </w:rPr>
              <w:t>Стоматологічна установка з верхньою подачею та стільчиком лікаря</w:t>
            </w:r>
            <w:r w:rsidR="00636A70">
              <w:rPr>
                <w:rFonts w:ascii="Times New Roman" w:hAnsi="Times New Roman" w:cs="Times New Roman"/>
                <w:b/>
                <w:bCs/>
                <w:szCs w:val="24"/>
              </w:rPr>
              <w:t xml:space="preserve">), </w:t>
            </w:r>
            <w:r w:rsidR="00636A70" w:rsidRPr="000F643D">
              <w:rPr>
                <w:rFonts w:ascii="Times New Roman" w:eastAsia="Times New Roman" w:hAnsi="Times New Roman" w:cs="Times New Roman"/>
                <w:b/>
                <w:bCs/>
                <w:iCs/>
                <w:color w:val="000000" w:themeColor="text1"/>
                <w:sz w:val="24"/>
                <w:szCs w:val="24"/>
              </w:rPr>
              <w:t>(</w:t>
            </w:r>
            <w:r w:rsidR="00636A70" w:rsidRPr="00C2070A">
              <w:rPr>
                <w:rFonts w:ascii="Times New Roman" w:hAnsi="Times New Roman" w:cs="Times New Roman"/>
                <w:b/>
                <w:bCs/>
                <w:i/>
                <w:iCs/>
                <w:sz w:val="24"/>
                <w:szCs w:val="32"/>
                <w:lang w:eastAsia="en-US"/>
              </w:rPr>
              <w:t>НК 024:2023:</w:t>
            </w:r>
            <w:r w:rsidR="00636A70" w:rsidRPr="00C2070A">
              <w:rPr>
                <w:rFonts w:cs="Times New Roman"/>
                <w:i/>
                <w:iCs/>
                <w:sz w:val="24"/>
                <w:szCs w:val="32"/>
                <w:lang w:eastAsia="en-US"/>
              </w:rPr>
              <w:t xml:space="preserve"> </w:t>
            </w:r>
            <w:r w:rsidR="00636A70">
              <w:rPr>
                <w:rFonts w:ascii="Times New Roman" w:hAnsi="Times New Roman" w:cs="Times New Roman"/>
                <w:b/>
                <w:bCs/>
                <w:i/>
                <w:iCs/>
                <w:sz w:val="24"/>
                <w:szCs w:val="32"/>
                <w:lang w:eastAsia="en-US"/>
              </w:rPr>
              <w:t>60930</w:t>
            </w:r>
            <w:r w:rsidR="00636A70" w:rsidRPr="00C2070A">
              <w:rPr>
                <w:rFonts w:ascii="Times New Roman" w:hAnsi="Times New Roman" w:cs="Times New Roman"/>
                <w:b/>
                <w:bCs/>
                <w:i/>
                <w:iCs/>
                <w:sz w:val="24"/>
                <w:szCs w:val="32"/>
                <w:lang w:eastAsia="en-US"/>
              </w:rPr>
              <w:t xml:space="preserve"> «</w:t>
            </w:r>
            <w:r w:rsidR="00636A70">
              <w:rPr>
                <w:rFonts w:ascii="Times New Roman" w:hAnsi="Times New Roman" w:cs="Times New Roman"/>
                <w:b/>
                <w:bCs/>
                <w:i/>
                <w:iCs/>
                <w:sz w:val="24"/>
                <w:szCs w:val="32"/>
                <w:lang w:eastAsia="en-US"/>
              </w:rPr>
              <w:t>Установка стоматологічна портативна</w:t>
            </w:r>
            <w:r w:rsidR="00636A70" w:rsidRPr="00C2070A">
              <w:rPr>
                <w:rFonts w:ascii="Times New Roman" w:hAnsi="Times New Roman" w:cs="Times New Roman"/>
                <w:b/>
                <w:bCs/>
                <w:i/>
                <w:iCs/>
                <w:sz w:val="24"/>
                <w:szCs w:val="32"/>
                <w:lang w:eastAsia="en-US"/>
              </w:rPr>
              <w:t>»</w:t>
            </w:r>
            <w:r w:rsidR="00636A70">
              <w:rPr>
                <w:rFonts w:ascii="Times New Roman" w:hAnsi="Times New Roman" w:cs="Times New Roman"/>
                <w:b/>
                <w:bCs/>
                <w:i/>
                <w:iCs/>
                <w:sz w:val="24"/>
                <w:szCs w:val="32"/>
                <w:lang w:eastAsia="en-US"/>
              </w:rPr>
              <w:t>)</w:t>
            </w:r>
          </w:p>
        </w:tc>
      </w:tr>
      <w:tr w:rsidR="005E2968" w14:paraId="559C69F5" w14:textId="77777777">
        <w:trPr>
          <w:trHeight w:val="1119"/>
          <w:jc w:val="center"/>
        </w:trPr>
        <w:tc>
          <w:tcPr>
            <w:tcW w:w="705" w:type="dxa"/>
          </w:tcPr>
          <w:p w14:paraId="1E193E99" w14:textId="77777777" w:rsidR="005E2968" w:rsidRDefault="00CC551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83434F" w14:textId="77777777" w:rsidR="005E2968" w:rsidRDefault="00CC551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30F1B6F" w14:textId="69DF188F" w:rsidR="005E2968" w:rsidRPr="00456B83" w:rsidRDefault="00456B83" w:rsidP="006D1618">
            <w:pPr>
              <w:widowControl w:val="0"/>
              <w:ind w:right="120"/>
              <w:jc w:val="both"/>
              <w:rPr>
                <w:rFonts w:ascii="Times New Roman" w:eastAsia="Times New Roman" w:hAnsi="Times New Roman" w:cs="Times New Roman"/>
                <w:i/>
                <w:color w:val="FF0000"/>
                <w:sz w:val="24"/>
                <w:szCs w:val="24"/>
                <w:highlight w:val="yellow"/>
              </w:rPr>
            </w:pPr>
            <w:r w:rsidRPr="00456B83">
              <w:rPr>
                <w:rFonts w:ascii="Times New Roman" w:hAnsi="Times New Roman" w:cs="Times New Roman"/>
                <w:sz w:val="24"/>
              </w:rPr>
              <w:t>Подання пропозицій за окремими частинами предмета закупівлі (лотами) не передбачено.</w:t>
            </w:r>
          </w:p>
        </w:tc>
      </w:tr>
      <w:tr w:rsidR="005E2968" w14:paraId="78FEFDB3" w14:textId="77777777">
        <w:trPr>
          <w:trHeight w:val="1119"/>
          <w:jc w:val="center"/>
        </w:trPr>
        <w:tc>
          <w:tcPr>
            <w:tcW w:w="705" w:type="dxa"/>
          </w:tcPr>
          <w:p w14:paraId="6C99C6C6" w14:textId="77777777" w:rsidR="005E2968" w:rsidRDefault="00CC5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5A556A4" w14:textId="034EF114" w:rsidR="005E2968" w:rsidRDefault="006D1618">
            <w:pPr>
              <w:widowControl w:val="0"/>
              <w:rPr>
                <w:rFonts w:ascii="Times New Roman" w:eastAsia="Times New Roman" w:hAnsi="Times New Roman" w:cs="Times New Roman"/>
                <w:color w:val="000000"/>
                <w:sz w:val="24"/>
                <w:szCs w:val="24"/>
                <w:highlight w:val="yellow"/>
              </w:rPr>
            </w:pPr>
            <w:r w:rsidRPr="00FB6DB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14:paraId="6E6F1DF2" w14:textId="77777777" w:rsidR="00456B83" w:rsidRPr="00456B83" w:rsidRDefault="00456B83" w:rsidP="00936E1F">
            <w:pPr>
              <w:widowControl w:val="0"/>
              <w:ind w:right="120"/>
              <w:jc w:val="both"/>
              <w:rPr>
                <w:rFonts w:ascii="Times New Roman" w:hAnsi="Times New Roman" w:cs="Times New Roman"/>
                <w:sz w:val="24"/>
              </w:rPr>
            </w:pPr>
            <w:r w:rsidRPr="00456B83">
              <w:rPr>
                <w:rFonts w:ascii="Times New Roman" w:hAnsi="Times New Roman" w:cs="Times New Roman"/>
                <w:sz w:val="24"/>
              </w:rPr>
              <w:t>вул. В.Козака,2, м. Полтава, 36003</w:t>
            </w:r>
          </w:p>
          <w:p w14:paraId="018C289F" w14:textId="394AFA11" w:rsidR="005E2968" w:rsidRDefault="008138C3" w:rsidP="008138C3">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Кількість – 1 штука </w:t>
            </w:r>
          </w:p>
        </w:tc>
      </w:tr>
      <w:tr w:rsidR="001E1DC9" w14:paraId="40053BA2" w14:textId="77777777" w:rsidTr="001E1DC9">
        <w:trPr>
          <w:trHeight w:val="687"/>
          <w:jc w:val="center"/>
        </w:trPr>
        <w:tc>
          <w:tcPr>
            <w:tcW w:w="705" w:type="dxa"/>
          </w:tcPr>
          <w:p w14:paraId="6EAB5CE9" w14:textId="43BB0B0E" w:rsidR="001E1DC9" w:rsidRDefault="001E1DC9" w:rsidP="001E1D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Pr>
          <w:p w14:paraId="3F184158" w14:textId="71B604EF" w:rsidR="001E1DC9" w:rsidRPr="001E1DC9" w:rsidRDefault="001E1DC9" w:rsidP="001E1DC9">
            <w:pPr>
              <w:widowControl w:val="0"/>
              <w:rPr>
                <w:rFonts w:ascii="Times New Roman" w:eastAsia="Times New Roman" w:hAnsi="Times New Roman" w:cs="Times New Roman"/>
                <w:color w:val="000000"/>
                <w:sz w:val="24"/>
                <w:szCs w:val="24"/>
              </w:rPr>
            </w:pPr>
            <w:r w:rsidRPr="001E1DC9">
              <w:rPr>
                <w:rFonts w:ascii="Times New Roman" w:hAnsi="Times New Roman" w:cs="Times New Roman"/>
                <w:color w:val="000000"/>
                <w:sz w:val="24"/>
                <w:szCs w:val="24"/>
              </w:rPr>
              <w:t>Очікувана вартість</w:t>
            </w:r>
          </w:p>
        </w:tc>
        <w:tc>
          <w:tcPr>
            <w:tcW w:w="6450" w:type="dxa"/>
          </w:tcPr>
          <w:p w14:paraId="208F999F" w14:textId="529BD97C" w:rsidR="001E1DC9" w:rsidRPr="001E1DC9" w:rsidRDefault="00636A70" w:rsidP="00636A70">
            <w:pPr>
              <w:widowControl w:val="0"/>
              <w:ind w:right="120"/>
              <w:jc w:val="both"/>
              <w:rPr>
                <w:rFonts w:ascii="Times New Roman" w:hAnsi="Times New Roman" w:cs="Times New Roman"/>
                <w:sz w:val="24"/>
              </w:rPr>
            </w:pPr>
            <w:r>
              <w:rPr>
                <w:rFonts w:ascii="Times New Roman" w:hAnsi="Times New Roman" w:cs="Times New Roman"/>
                <w:b/>
                <w:color w:val="000000"/>
                <w:sz w:val="24"/>
                <w:szCs w:val="24"/>
              </w:rPr>
              <w:t>400</w:t>
            </w:r>
            <w:r w:rsidR="001E1DC9">
              <w:rPr>
                <w:rFonts w:ascii="Times New Roman" w:hAnsi="Times New Roman" w:cs="Times New Roman"/>
                <w:b/>
                <w:color w:val="000000"/>
                <w:sz w:val="24"/>
                <w:szCs w:val="24"/>
              </w:rPr>
              <w:t xml:space="preserve"> 000</w:t>
            </w:r>
            <w:r w:rsidR="001E1DC9" w:rsidRPr="001E1DC9">
              <w:rPr>
                <w:rFonts w:ascii="Times New Roman" w:hAnsi="Times New Roman" w:cs="Times New Roman"/>
                <w:b/>
                <w:color w:val="000000"/>
                <w:sz w:val="24"/>
                <w:szCs w:val="24"/>
              </w:rPr>
              <w:t xml:space="preserve"> грн. (</w:t>
            </w:r>
            <w:r>
              <w:rPr>
                <w:rFonts w:ascii="Times New Roman" w:hAnsi="Times New Roman" w:cs="Times New Roman"/>
                <w:b/>
                <w:color w:val="000000"/>
                <w:sz w:val="24"/>
                <w:szCs w:val="24"/>
              </w:rPr>
              <w:t>Чотириста</w:t>
            </w:r>
            <w:r w:rsidR="001E1DC9">
              <w:rPr>
                <w:rFonts w:ascii="Times New Roman" w:hAnsi="Times New Roman" w:cs="Times New Roman"/>
                <w:b/>
                <w:color w:val="000000"/>
                <w:sz w:val="24"/>
                <w:szCs w:val="24"/>
              </w:rPr>
              <w:t xml:space="preserve"> тисяч </w:t>
            </w:r>
            <w:r w:rsidR="001E1DC9" w:rsidRPr="001E1DC9">
              <w:rPr>
                <w:rFonts w:ascii="Times New Roman" w:hAnsi="Times New Roman" w:cs="Times New Roman"/>
                <w:b/>
                <w:color w:val="000000"/>
                <w:sz w:val="24"/>
                <w:szCs w:val="24"/>
              </w:rPr>
              <w:t xml:space="preserve">грн. 00 </w:t>
            </w:r>
            <w:proofErr w:type="spellStart"/>
            <w:r w:rsidR="001E1DC9" w:rsidRPr="001E1DC9">
              <w:rPr>
                <w:rFonts w:ascii="Times New Roman" w:hAnsi="Times New Roman" w:cs="Times New Roman"/>
                <w:b/>
                <w:color w:val="000000"/>
                <w:sz w:val="24"/>
                <w:szCs w:val="24"/>
              </w:rPr>
              <w:t>коп</w:t>
            </w:r>
            <w:proofErr w:type="spellEnd"/>
            <w:r w:rsidR="001E1DC9" w:rsidRPr="001E1DC9">
              <w:rPr>
                <w:rFonts w:ascii="Times New Roman" w:hAnsi="Times New Roman" w:cs="Times New Roman"/>
                <w:b/>
                <w:color w:val="000000"/>
                <w:sz w:val="24"/>
                <w:szCs w:val="24"/>
              </w:rPr>
              <w:t>)</w:t>
            </w:r>
            <w:r w:rsidR="001E1DC9" w:rsidRPr="001E1DC9">
              <w:rPr>
                <w:rFonts w:ascii="Times New Roman" w:hAnsi="Times New Roman" w:cs="Times New Roman"/>
                <w:color w:val="000000"/>
                <w:sz w:val="24"/>
                <w:szCs w:val="24"/>
              </w:rPr>
              <w:t xml:space="preserve"> включаючи доставку, розвантаження, усі податки та збори</w:t>
            </w:r>
          </w:p>
        </w:tc>
      </w:tr>
      <w:tr w:rsidR="001E1DC9" w14:paraId="0D282152" w14:textId="77777777">
        <w:trPr>
          <w:trHeight w:val="645"/>
          <w:jc w:val="center"/>
        </w:trPr>
        <w:tc>
          <w:tcPr>
            <w:tcW w:w="705" w:type="dxa"/>
          </w:tcPr>
          <w:p w14:paraId="6957C718" w14:textId="0A9E2C3C"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05" w:type="dxa"/>
          </w:tcPr>
          <w:p w14:paraId="677DCDE4"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A005657" w14:textId="1487402A" w:rsidR="001E1DC9" w:rsidRPr="00CB18D4" w:rsidRDefault="001E1DC9" w:rsidP="001E1DC9">
            <w:pPr>
              <w:widowControl w:val="0"/>
              <w:rPr>
                <w:rFonts w:ascii="Times New Roman" w:hAnsi="Times New Roman"/>
                <w:b/>
                <w:bCs/>
                <w:sz w:val="24"/>
                <w:szCs w:val="24"/>
                <w:lang w:val="ru-RU"/>
              </w:rPr>
            </w:pPr>
            <w:r>
              <w:rPr>
                <w:rFonts w:ascii="Times New Roman" w:hAnsi="Times New Roman"/>
                <w:sz w:val="24"/>
                <w:szCs w:val="24"/>
              </w:rPr>
              <w:t>д</w:t>
            </w:r>
            <w:r w:rsidRPr="00CB18D4">
              <w:rPr>
                <w:rFonts w:ascii="Times New Roman" w:hAnsi="Times New Roman"/>
                <w:sz w:val="24"/>
                <w:szCs w:val="24"/>
              </w:rPr>
              <w:t xml:space="preserve">о </w:t>
            </w:r>
            <w:r>
              <w:rPr>
                <w:rFonts w:ascii="Times New Roman" w:hAnsi="Times New Roman"/>
                <w:b/>
                <w:bCs/>
                <w:sz w:val="24"/>
                <w:szCs w:val="24"/>
              </w:rPr>
              <w:t>30</w:t>
            </w:r>
            <w:r w:rsidRPr="00CB18D4">
              <w:rPr>
                <w:rFonts w:ascii="Times New Roman" w:hAnsi="Times New Roman"/>
                <w:b/>
                <w:bCs/>
                <w:sz w:val="24"/>
                <w:szCs w:val="24"/>
              </w:rPr>
              <w:t>.</w:t>
            </w:r>
            <w:r>
              <w:rPr>
                <w:rFonts w:ascii="Times New Roman" w:hAnsi="Times New Roman"/>
                <w:b/>
                <w:bCs/>
                <w:sz w:val="24"/>
                <w:szCs w:val="24"/>
              </w:rPr>
              <w:t>06</w:t>
            </w:r>
            <w:r w:rsidRPr="00CB18D4">
              <w:rPr>
                <w:rFonts w:ascii="Times New Roman" w:hAnsi="Times New Roman"/>
                <w:b/>
                <w:bCs/>
                <w:sz w:val="24"/>
                <w:szCs w:val="24"/>
              </w:rPr>
              <w:t>.202</w:t>
            </w:r>
            <w:r>
              <w:rPr>
                <w:rFonts w:ascii="Times New Roman" w:hAnsi="Times New Roman"/>
                <w:b/>
                <w:bCs/>
                <w:sz w:val="24"/>
                <w:szCs w:val="24"/>
              </w:rPr>
              <w:t>4</w:t>
            </w:r>
            <w:r w:rsidRPr="00CB18D4">
              <w:rPr>
                <w:rFonts w:ascii="Times New Roman" w:hAnsi="Times New Roman"/>
                <w:b/>
                <w:bCs/>
                <w:sz w:val="24"/>
                <w:szCs w:val="24"/>
              </w:rPr>
              <w:t xml:space="preserve"> року</w:t>
            </w:r>
            <w:r>
              <w:rPr>
                <w:rFonts w:ascii="Times New Roman" w:hAnsi="Times New Roman"/>
                <w:b/>
                <w:bCs/>
                <w:sz w:val="24"/>
                <w:szCs w:val="24"/>
              </w:rPr>
              <w:t xml:space="preserve"> .</w:t>
            </w:r>
          </w:p>
          <w:p w14:paraId="60508C6D" w14:textId="59FD29D6" w:rsidR="001E1DC9" w:rsidRDefault="001E1DC9" w:rsidP="001E1DC9">
            <w:pPr>
              <w:widowControl w:val="0"/>
              <w:rPr>
                <w:rFonts w:ascii="Times New Roman" w:eastAsia="Times New Roman" w:hAnsi="Times New Roman" w:cs="Times New Roman"/>
                <w:sz w:val="24"/>
                <w:szCs w:val="24"/>
                <w:highlight w:val="cyan"/>
              </w:rPr>
            </w:pPr>
            <w:r w:rsidRPr="006D1618">
              <w:rPr>
                <w:rFonts w:ascii="Times New Roman" w:eastAsia="Times New Roman" w:hAnsi="Times New Roman" w:cs="Times New Roman"/>
                <w:sz w:val="24"/>
                <w:szCs w:val="24"/>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1E1DC9" w14:paraId="30155CE2" w14:textId="77777777">
        <w:trPr>
          <w:trHeight w:val="841"/>
          <w:jc w:val="center"/>
        </w:trPr>
        <w:tc>
          <w:tcPr>
            <w:tcW w:w="705" w:type="dxa"/>
          </w:tcPr>
          <w:p w14:paraId="5792F398"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B97FFE3"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1406FFF" w14:textId="77777777" w:rsidR="001E1DC9" w:rsidRDefault="001E1DC9" w:rsidP="001E1D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E1DC9" w14:paraId="51C692D4" w14:textId="77777777">
        <w:trPr>
          <w:trHeight w:val="1119"/>
          <w:jc w:val="center"/>
        </w:trPr>
        <w:tc>
          <w:tcPr>
            <w:tcW w:w="705" w:type="dxa"/>
          </w:tcPr>
          <w:p w14:paraId="3E991C60"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2E2534A"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FA1EB25" w14:textId="77777777" w:rsidR="001E1DC9" w:rsidRDefault="001E1DC9" w:rsidP="001E1D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E1DC9" w14:paraId="05D8AC51" w14:textId="77777777">
        <w:trPr>
          <w:trHeight w:val="1119"/>
          <w:jc w:val="center"/>
        </w:trPr>
        <w:tc>
          <w:tcPr>
            <w:tcW w:w="705" w:type="dxa"/>
          </w:tcPr>
          <w:p w14:paraId="49FBA52F"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5FCD191"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F008B2E"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2E845F1"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D00D6A"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9F4D56"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66AE11" w14:textId="77777777" w:rsidR="001E1DC9" w:rsidRDefault="001E1DC9" w:rsidP="001E1DC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7308324"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B23C20F"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1DC9" w14:paraId="07B1FB76" w14:textId="77777777">
        <w:trPr>
          <w:trHeight w:val="501"/>
          <w:jc w:val="center"/>
        </w:trPr>
        <w:tc>
          <w:tcPr>
            <w:tcW w:w="9960" w:type="dxa"/>
            <w:gridSpan w:val="3"/>
            <w:vAlign w:val="center"/>
          </w:tcPr>
          <w:p w14:paraId="6457645C"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1DC9" w14:paraId="5535123D" w14:textId="77777777">
        <w:trPr>
          <w:trHeight w:val="1975"/>
          <w:jc w:val="center"/>
        </w:trPr>
        <w:tc>
          <w:tcPr>
            <w:tcW w:w="705" w:type="dxa"/>
          </w:tcPr>
          <w:p w14:paraId="52088FC5"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D80515C" w14:textId="77777777" w:rsidR="001E1DC9" w:rsidRDefault="001E1DC9" w:rsidP="001E1D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EBDF344"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2A3E10"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79BB4CC"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73A670"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EC4F699" w14:textId="77777777" w:rsidR="001E1DC9" w:rsidRDefault="001E1DC9" w:rsidP="001E1DC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E1DC9" w14:paraId="2A766BD5" w14:textId="77777777">
        <w:trPr>
          <w:trHeight w:val="1119"/>
          <w:jc w:val="center"/>
        </w:trPr>
        <w:tc>
          <w:tcPr>
            <w:tcW w:w="705" w:type="dxa"/>
          </w:tcPr>
          <w:p w14:paraId="70099303"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59C6A9"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12722E1" w14:textId="77777777" w:rsidR="001E1DC9" w:rsidRDefault="001E1DC9" w:rsidP="001E1DC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B6DB7">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71D146"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E1DC9" w14:paraId="36CF5E31" w14:textId="77777777">
        <w:trPr>
          <w:trHeight w:val="480"/>
          <w:jc w:val="center"/>
        </w:trPr>
        <w:tc>
          <w:tcPr>
            <w:tcW w:w="9960" w:type="dxa"/>
            <w:gridSpan w:val="3"/>
            <w:vAlign w:val="center"/>
          </w:tcPr>
          <w:p w14:paraId="1C139888"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1DC9" w14:paraId="5093337B" w14:textId="77777777">
        <w:trPr>
          <w:trHeight w:val="1119"/>
          <w:jc w:val="center"/>
        </w:trPr>
        <w:tc>
          <w:tcPr>
            <w:tcW w:w="705" w:type="dxa"/>
          </w:tcPr>
          <w:p w14:paraId="4C5D4DE6"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2825110"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6CAADA"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FE35771"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1D5D73">
              <w:rPr>
                <w:rFonts w:ascii="Times New Roman" w:eastAsia="Times New Roman" w:hAnsi="Times New Roman" w:cs="Times New Roman"/>
                <w:color w:val="000000" w:themeColor="text1"/>
                <w:sz w:val="24"/>
                <w:szCs w:val="24"/>
              </w:rPr>
              <w:t>закупівель</w:t>
            </w:r>
            <w:proofErr w:type="spellEnd"/>
            <w:r w:rsidRPr="001D5D73">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1D5D73">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D5D73">
                <w:rPr>
                  <w:rFonts w:ascii="Times New Roman" w:eastAsia="Times New Roman" w:hAnsi="Times New Roman" w:cs="Times New Roman"/>
                  <w:color w:val="000000" w:themeColor="text1"/>
                  <w:sz w:val="24"/>
                  <w:szCs w:val="24"/>
                </w:rPr>
                <w:t>пункті 47</w:t>
              </w:r>
            </w:hyperlink>
            <w:r w:rsidRPr="001D5D73">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79036D" w14:textId="24813C43" w:rsidR="001E1DC9" w:rsidRPr="00FB6DB7" w:rsidRDefault="001E1DC9" w:rsidP="001E1DC9">
            <w:pPr>
              <w:widowControl w:val="0"/>
              <w:jc w:val="both"/>
              <w:rPr>
                <w:rFonts w:ascii="Times New Roman" w:hAnsi="Times New Roman"/>
                <w:color w:val="000000" w:themeColor="text1"/>
                <w:sz w:val="24"/>
                <w:szCs w:val="24"/>
              </w:rPr>
            </w:pPr>
            <w:r w:rsidRPr="001D5D73">
              <w:rPr>
                <w:rFonts w:ascii="Times New Roman" w:hAnsi="Times New Roman"/>
                <w:color w:val="000000" w:themeColor="text1"/>
                <w:sz w:val="24"/>
                <w:szCs w:val="24"/>
              </w:rPr>
              <w:t xml:space="preserve"> - </w:t>
            </w:r>
            <w:r w:rsidRPr="00FB6DB7">
              <w:rPr>
                <w:rFonts w:ascii="Times New Roman" w:hAnsi="Times New Roman"/>
                <w:color w:val="000000" w:themeColor="text1"/>
                <w:sz w:val="24"/>
                <w:szCs w:val="24"/>
              </w:rPr>
              <w:t xml:space="preserve">заповненою формою «Тендерної пропозиція», згідно </w:t>
            </w:r>
            <w:r w:rsidRPr="00FB6DB7">
              <w:rPr>
                <w:rFonts w:ascii="Times New Roman" w:hAnsi="Times New Roman"/>
                <w:b/>
                <w:bCs/>
                <w:color w:val="000000" w:themeColor="text1"/>
                <w:sz w:val="24"/>
                <w:szCs w:val="24"/>
              </w:rPr>
              <w:t>Додатку №1</w:t>
            </w:r>
            <w:r w:rsidRPr="00FB6DB7">
              <w:rPr>
                <w:rFonts w:ascii="Times New Roman" w:hAnsi="Times New Roman"/>
                <w:color w:val="000000" w:themeColor="text1"/>
                <w:sz w:val="24"/>
                <w:szCs w:val="24"/>
              </w:rPr>
              <w:t xml:space="preserve"> до тендерної документації;</w:t>
            </w:r>
          </w:p>
          <w:p w14:paraId="7E853BA5" w14:textId="77777777" w:rsidR="001E1DC9" w:rsidRPr="00FB6DB7" w:rsidRDefault="001E1DC9" w:rsidP="001E1DC9">
            <w:pPr>
              <w:widowControl w:val="0"/>
              <w:jc w:val="both"/>
              <w:rPr>
                <w:rFonts w:ascii="Times New Roman" w:hAnsi="Times New Roman"/>
                <w:color w:val="000000" w:themeColor="text1"/>
                <w:sz w:val="24"/>
                <w:szCs w:val="24"/>
              </w:rPr>
            </w:pPr>
            <w:r w:rsidRPr="00FB6DB7">
              <w:rPr>
                <w:rFonts w:ascii="Times New Roman" w:hAnsi="Times New Roman"/>
                <w:color w:val="000000" w:themeColor="text1"/>
                <w:sz w:val="24"/>
                <w:szCs w:val="24"/>
              </w:rPr>
              <w:t>- інформацією про необхідні технічні вимоги до предмета закупівлі (</w:t>
            </w:r>
            <w:r w:rsidRPr="00FB6DB7">
              <w:rPr>
                <w:rFonts w:ascii="Times New Roman" w:hAnsi="Times New Roman"/>
                <w:b/>
                <w:bCs/>
                <w:color w:val="000000" w:themeColor="text1"/>
                <w:sz w:val="24"/>
                <w:szCs w:val="24"/>
              </w:rPr>
              <w:t>Додаток №2</w:t>
            </w:r>
            <w:r w:rsidRPr="00FB6DB7">
              <w:rPr>
                <w:rFonts w:ascii="Times New Roman" w:hAnsi="Times New Roman"/>
                <w:color w:val="000000" w:themeColor="text1"/>
                <w:sz w:val="24"/>
                <w:szCs w:val="24"/>
              </w:rPr>
              <w:t xml:space="preserve"> до тендерної документації);</w:t>
            </w:r>
          </w:p>
          <w:p w14:paraId="4F9E799E" w14:textId="00AA4C4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 інформацією, що підтверджує відповідність учасника кваліфікаційним (кваліфікаційному) критеріям – </w:t>
            </w:r>
            <w:r w:rsidRPr="001D5D73">
              <w:rPr>
                <w:rFonts w:ascii="Times New Roman" w:eastAsia="Times New Roman" w:hAnsi="Times New Roman" w:cs="Times New Roman"/>
                <w:b/>
                <w:i/>
                <w:color w:val="000000" w:themeColor="text1"/>
                <w:sz w:val="24"/>
                <w:szCs w:val="24"/>
              </w:rPr>
              <w:t>згідно</w:t>
            </w:r>
            <w:r w:rsidRPr="001D5D73">
              <w:rPr>
                <w:rFonts w:ascii="Times New Roman" w:eastAsia="Times New Roman" w:hAnsi="Times New Roman" w:cs="Times New Roman"/>
                <w:color w:val="000000" w:themeColor="text1"/>
                <w:sz w:val="24"/>
                <w:szCs w:val="24"/>
              </w:rPr>
              <w:t xml:space="preserve"> з </w:t>
            </w:r>
            <w:r w:rsidRPr="001D5D73">
              <w:rPr>
                <w:rFonts w:ascii="Times New Roman" w:eastAsia="Times New Roman" w:hAnsi="Times New Roman" w:cs="Times New Roman"/>
                <w:b/>
                <w:iCs/>
                <w:color w:val="000000" w:themeColor="text1"/>
                <w:sz w:val="24"/>
                <w:szCs w:val="24"/>
              </w:rPr>
              <w:t>Додатком №3</w:t>
            </w:r>
            <w:r w:rsidRPr="001D5D73">
              <w:rPr>
                <w:rFonts w:ascii="Times New Roman" w:eastAsia="Times New Roman" w:hAnsi="Times New Roman" w:cs="Times New Roman"/>
                <w:color w:val="000000" w:themeColor="text1"/>
                <w:sz w:val="24"/>
                <w:szCs w:val="24"/>
              </w:rPr>
              <w:t xml:space="preserve"> до цієї тендерної документації;</w:t>
            </w:r>
          </w:p>
          <w:p w14:paraId="0DAC8E13" w14:textId="203CE688"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 інформацією щодо відсутності підстав, установлених в пункті 47 Особливостей, – </w:t>
            </w:r>
            <w:r w:rsidRPr="001D5D73">
              <w:rPr>
                <w:rFonts w:ascii="Times New Roman" w:eastAsia="Times New Roman" w:hAnsi="Times New Roman" w:cs="Times New Roman"/>
                <w:b/>
                <w:i/>
                <w:color w:val="000000" w:themeColor="text1"/>
                <w:sz w:val="24"/>
                <w:szCs w:val="24"/>
              </w:rPr>
              <w:t xml:space="preserve">згідно з </w:t>
            </w:r>
            <w:r w:rsidRPr="001D5D73">
              <w:rPr>
                <w:rFonts w:ascii="Times New Roman" w:eastAsia="Times New Roman" w:hAnsi="Times New Roman" w:cs="Times New Roman"/>
                <w:b/>
                <w:iCs/>
                <w:color w:val="000000" w:themeColor="text1"/>
                <w:sz w:val="24"/>
                <w:szCs w:val="24"/>
              </w:rPr>
              <w:t>Додатком №3</w:t>
            </w:r>
            <w:r w:rsidRPr="001D5D73">
              <w:rPr>
                <w:rFonts w:ascii="Times New Roman" w:eastAsia="Times New Roman" w:hAnsi="Times New Roman" w:cs="Times New Roman"/>
                <w:color w:val="000000" w:themeColor="text1"/>
                <w:sz w:val="24"/>
                <w:szCs w:val="24"/>
              </w:rPr>
              <w:t xml:space="preserve"> до цієї тендерної документації;</w:t>
            </w:r>
          </w:p>
          <w:p w14:paraId="2FD3230E" w14:textId="44023923"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D5D73">
                <w:rPr>
                  <w:rFonts w:ascii="Times New Roman" w:eastAsia="Times New Roman" w:hAnsi="Times New Roman" w:cs="Times New Roman"/>
                  <w:color w:val="000000" w:themeColor="text1"/>
                  <w:sz w:val="24"/>
                  <w:szCs w:val="24"/>
                </w:rPr>
                <w:t>47</w:t>
              </w:r>
            </w:hyperlink>
            <w:r w:rsidRPr="001D5D73">
              <w:rPr>
                <w:rFonts w:ascii="Times New Roman" w:eastAsia="Times New Roman" w:hAnsi="Times New Roman" w:cs="Times New Roman"/>
                <w:color w:val="000000" w:themeColor="text1"/>
                <w:sz w:val="24"/>
                <w:szCs w:val="24"/>
              </w:rPr>
              <w:t xml:space="preserve">  Особливостей, - згідно з </w:t>
            </w:r>
            <w:r w:rsidRPr="001D5D73">
              <w:rPr>
                <w:rFonts w:ascii="Times New Roman" w:eastAsia="Times New Roman" w:hAnsi="Times New Roman" w:cs="Times New Roman"/>
                <w:b/>
                <w:i/>
                <w:color w:val="000000" w:themeColor="text1"/>
                <w:sz w:val="24"/>
                <w:szCs w:val="24"/>
              </w:rPr>
              <w:t xml:space="preserve">Додатком 3 </w:t>
            </w:r>
            <w:r w:rsidRPr="001D5D73">
              <w:rPr>
                <w:rFonts w:ascii="Times New Roman" w:eastAsia="Times New Roman" w:hAnsi="Times New Roman" w:cs="Times New Roman"/>
                <w:color w:val="000000" w:themeColor="text1"/>
                <w:sz w:val="24"/>
                <w:szCs w:val="24"/>
              </w:rPr>
              <w:t>до цієї тендерної документації;</w:t>
            </w:r>
          </w:p>
          <w:p w14:paraId="50F002BB" w14:textId="6747C81A" w:rsidR="001E1DC9" w:rsidRPr="00FB6DB7" w:rsidRDefault="001E1DC9" w:rsidP="001E1DC9">
            <w:pPr>
              <w:widowControl w:val="0"/>
              <w:jc w:val="both"/>
              <w:rPr>
                <w:rFonts w:ascii="Times New Roman" w:hAnsi="Times New Roman"/>
                <w:color w:val="000000" w:themeColor="text1"/>
                <w:sz w:val="24"/>
                <w:szCs w:val="24"/>
              </w:rPr>
            </w:pPr>
            <w:r w:rsidRPr="00FB6DB7">
              <w:rPr>
                <w:rFonts w:ascii="Times New Roman" w:hAnsi="Times New Roman"/>
                <w:color w:val="000000" w:themeColor="text1"/>
                <w:sz w:val="24"/>
                <w:szCs w:val="24"/>
              </w:rPr>
              <w:t xml:space="preserve">- заповненим </w:t>
            </w:r>
            <w:proofErr w:type="spellStart"/>
            <w:r w:rsidRPr="00FB6DB7">
              <w:rPr>
                <w:rFonts w:ascii="Times New Roman" w:hAnsi="Times New Roman"/>
                <w:color w:val="000000" w:themeColor="text1"/>
                <w:sz w:val="24"/>
                <w:szCs w:val="24"/>
              </w:rPr>
              <w:t>про</w:t>
            </w:r>
            <w:r w:rsidRPr="001D5D73">
              <w:rPr>
                <w:rFonts w:ascii="Times New Roman" w:hAnsi="Times New Roman"/>
                <w:color w:val="000000" w:themeColor="text1"/>
                <w:sz w:val="24"/>
                <w:szCs w:val="24"/>
              </w:rPr>
              <w:t>є</w:t>
            </w:r>
            <w:r w:rsidRPr="00FB6DB7">
              <w:rPr>
                <w:rFonts w:ascii="Times New Roman" w:hAnsi="Times New Roman"/>
                <w:color w:val="000000" w:themeColor="text1"/>
                <w:sz w:val="24"/>
                <w:szCs w:val="24"/>
              </w:rPr>
              <w:t>ктом</w:t>
            </w:r>
            <w:proofErr w:type="spellEnd"/>
            <w:r w:rsidRPr="00FB6DB7">
              <w:rPr>
                <w:rFonts w:ascii="Times New Roman" w:hAnsi="Times New Roman"/>
                <w:color w:val="000000" w:themeColor="text1"/>
                <w:sz w:val="24"/>
                <w:szCs w:val="24"/>
              </w:rPr>
              <w:t xml:space="preserve"> договору (</w:t>
            </w:r>
            <w:r w:rsidRPr="00FB6DB7">
              <w:rPr>
                <w:rFonts w:ascii="Times New Roman" w:hAnsi="Times New Roman"/>
                <w:b/>
                <w:bCs/>
                <w:color w:val="000000" w:themeColor="text1"/>
                <w:sz w:val="24"/>
                <w:szCs w:val="24"/>
              </w:rPr>
              <w:t>Додаток №4</w:t>
            </w:r>
            <w:r w:rsidRPr="00FB6DB7">
              <w:rPr>
                <w:rFonts w:ascii="Times New Roman" w:hAnsi="Times New Roman"/>
                <w:color w:val="000000" w:themeColor="text1"/>
                <w:sz w:val="24"/>
                <w:szCs w:val="24"/>
              </w:rPr>
              <w:t>);</w:t>
            </w:r>
          </w:p>
          <w:p w14:paraId="748631CE" w14:textId="77777777" w:rsidR="001E1DC9" w:rsidRPr="00FB6DB7" w:rsidRDefault="001E1DC9" w:rsidP="001E1DC9">
            <w:pPr>
              <w:widowControl w:val="0"/>
              <w:jc w:val="both"/>
              <w:rPr>
                <w:rFonts w:ascii="Times New Roman" w:hAnsi="Times New Roman"/>
                <w:color w:val="000000" w:themeColor="text1"/>
                <w:sz w:val="24"/>
                <w:szCs w:val="24"/>
              </w:rPr>
            </w:pPr>
            <w:r w:rsidRPr="00FB6DB7">
              <w:rPr>
                <w:rFonts w:ascii="Times New Roman" w:hAnsi="Times New Roman"/>
                <w:color w:val="000000" w:themeColor="text1"/>
                <w:sz w:val="24"/>
                <w:szCs w:val="24"/>
              </w:rPr>
              <w:t xml:space="preserve">- Лист-згода щодо дозволу на обробку персональних даних за формою відповідно до </w:t>
            </w:r>
            <w:r w:rsidRPr="00FB6DB7">
              <w:rPr>
                <w:rFonts w:ascii="Times New Roman" w:hAnsi="Times New Roman"/>
                <w:b/>
                <w:bCs/>
                <w:color w:val="000000" w:themeColor="text1"/>
                <w:sz w:val="24"/>
                <w:szCs w:val="24"/>
              </w:rPr>
              <w:t>Додатку №5</w:t>
            </w:r>
            <w:r w:rsidRPr="00FB6DB7">
              <w:rPr>
                <w:rFonts w:ascii="Times New Roman" w:hAnsi="Times New Roman"/>
                <w:color w:val="000000" w:themeColor="text1"/>
                <w:sz w:val="24"/>
                <w:szCs w:val="24"/>
              </w:rPr>
              <w:t xml:space="preserve"> до тендерної документації; </w:t>
            </w:r>
          </w:p>
          <w:p w14:paraId="5B31AF09" w14:textId="77777777" w:rsidR="001E1DC9" w:rsidRPr="00FB6DB7" w:rsidRDefault="001E1DC9" w:rsidP="001E1DC9">
            <w:pPr>
              <w:widowControl w:val="0"/>
              <w:jc w:val="both"/>
              <w:rPr>
                <w:rFonts w:ascii="Times New Roman" w:hAnsi="Times New Roman"/>
                <w:color w:val="000000" w:themeColor="text1"/>
                <w:sz w:val="24"/>
                <w:szCs w:val="24"/>
              </w:rPr>
            </w:pPr>
            <w:r w:rsidRPr="00FB6DB7">
              <w:rPr>
                <w:rFonts w:ascii="Times New Roman" w:hAnsi="Times New Roman"/>
                <w:color w:val="000000" w:themeColor="text1"/>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ECFF935" w14:textId="33829674"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3B985EF7" w14:textId="2DA81686"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іншою інформацією та документами, відповідно до вимог цієї тендерної документації та додатків до неї.</w:t>
            </w:r>
          </w:p>
          <w:p w14:paraId="5F7FF52F"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EDE28B" w14:textId="44620045"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1D5D73">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1D5D73">
              <w:rPr>
                <w:rFonts w:ascii="Times New Roman" w:eastAsia="Times New Roman" w:hAnsi="Times New Roman" w:cs="Times New Roman"/>
                <w:b/>
                <w:color w:val="000000" w:themeColor="text1"/>
                <w:sz w:val="24"/>
                <w:szCs w:val="24"/>
                <w:u w:val="single"/>
              </w:rPr>
              <w:t>закупівель</w:t>
            </w:r>
            <w:proofErr w:type="spellEnd"/>
            <w:r w:rsidRPr="001D5D73">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1D5D73">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1D5D73">
              <w:rPr>
                <w:rFonts w:ascii="Times New Roman" w:eastAsia="Times New Roman" w:hAnsi="Times New Roman" w:cs="Times New Roman"/>
                <w:color w:val="000000" w:themeColor="text1"/>
                <w:sz w:val="24"/>
                <w:szCs w:val="24"/>
              </w:rPr>
              <w:t>закупівель</w:t>
            </w:r>
            <w:proofErr w:type="spellEnd"/>
            <w:r w:rsidRPr="001D5D73">
              <w:rPr>
                <w:rFonts w:ascii="Times New Roman" w:eastAsia="Times New Roman" w:hAnsi="Times New Roman" w:cs="Times New Roman"/>
                <w:color w:val="000000" w:themeColor="text1"/>
                <w:sz w:val="24"/>
                <w:szCs w:val="24"/>
              </w:rPr>
              <w:t xml:space="preserve"> документи, встановлені в Додатку </w:t>
            </w:r>
            <w:r>
              <w:rPr>
                <w:rFonts w:ascii="Times New Roman" w:eastAsia="Times New Roman" w:hAnsi="Times New Roman" w:cs="Times New Roman"/>
                <w:color w:val="000000" w:themeColor="text1"/>
                <w:sz w:val="24"/>
                <w:szCs w:val="24"/>
              </w:rPr>
              <w:t>3</w:t>
            </w:r>
            <w:r w:rsidRPr="001D5D73">
              <w:rPr>
                <w:rFonts w:ascii="Times New Roman" w:eastAsia="Times New Roman" w:hAnsi="Times New Roman" w:cs="Times New Roman"/>
                <w:color w:val="000000" w:themeColor="text1"/>
                <w:sz w:val="24"/>
                <w:szCs w:val="24"/>
              </w:rPr>
              <w:t xml:space="preserve"> (для переможця).</w:t>
            </w:r>
          </w:p>
          <w:p w14:paraId="2318B980" w14:textId="77777777" w:rsidR="001E1DC9" w:rsidRPr="001D5D73" w:rsidRDefault="001E1DC9" w:rsidP="001E1DC9">
            <w:pPr>
              <w:widowControl w:val="0"/>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913686" w14:textId="77777777" w:rsidR="001E1DC9" w:rsidRPr="001D5D73" w:rsidRDefault="001E1DC9" w:rsidP="001E1DC9">
            <w:pPr>
              <w:widowControl w:val="0"/>
              <w:jc w:val="both"/>
              <w:rPr>
                <w:rFonts w:ascii="Times New Roman" w:eastAsia="Times New Roman" w:hAnsi="Times New Roman" w:cs="Times New Roman"/>
                <w:b/>
                <w:i/>
                <w:color w:val="000000" w:themeColor="text1"/>
                <w:sz w:val="24"/>
                <w:szCs w:val="24"/>
              </w:rPr>
            </w:pPr>
            <w:r w:rsidRPr="001D5D73">
              <w:rPr>
                <w:rFonts w:ascii="Times New Roman" w:eastAsia="Times New Roman" w:hAnsi="Times New Roman" w:cs="Times New Roman"/>
                <w:b/>
                <w:i/>
                <w:color w:val="000000" w:themeColor="text1"/>
                <w:sz w:val="24"/>
                <w:szCs w:val="24"/>
              </w:rPr>
              <w:lastRenderedPageBreak/>
              <w:t>Опис та приклади формальних несуттєвих помилок.</w:t>
            </w:r>
          </w:p>
          <w:p w14:paraId="0BE5700D"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084D21"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83E3D8" w14:textId="77777777" w:rsidR="001E1DC9" w:rsidRPr="001D5D73" w:rsidRDefault="001E1DC9" w:rsidP="001E1DC9">
            <w:pPr>
              <w:widowControl w:val="0"/>
              <w:jc w:val="both"/>
              <w:rPr>
                <w:rFonts w:ascii="Times New Roman" w:eastAsia="Times New Roman" w:hAnsi="Times New Roman" w:cs="Times New Roman"/>
                <w:b/>
                <w:i/>
                <w:color w:val="000000" w:themeColor="text1"/>
                <w:sz w:val="24"/>
                <w:szCs w:val="24"/>
                <w:u w:val="single"/>
              </w:rPr>
            </w:pPr>
            <w:r w:rsidRPr="001D5D73">
              <w:rPr>
                <w:rFonts w:ascii="Times New Roman" w:eastAsia="Times New Roman" w:hAnsi="Times New Roman" w:cs="Times New Roman"/>
                <w:b/>
                <w:i/>
                <w:color w:val="000000" w:themeColor="text1"/>
                <w:sz w:val="24"/>
                <w:szCs w:val="24"/>
                <w:u w:val="single"/>
              </w:rPr>
              <w:t>Опис формальних помилок:</w:t>
            </w:r>
          </w:p>
          <w:p w14:paraId="0FC8D53A"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1.</w:t>
            </w:r>
            <w:r w:rsidRPr="001D5D73">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A8B9EF"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w:t>
            </w:r>
            <w:r w:rsidRPr="001D5D73">
              <w:rPr>
                <w:rFonts w:ascii="Times New Roman" w:eastAsia="Times New Roman" w:hAnsi="Times New Roman" w:cs="Times New Roman"/>
                <w:color w:val="000000" w:themeColor="text1"/>
                <w:sz w:val="24"/>
                <w:szCs w:val="24"/>
              </w:rPr>
              <w:tab/>
              <w:t>уживання великої літери;</w:t>
            </w:r>
          </w:p>
          <w:p w14:paraId="31F1D194"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w:t>
            </w:r>
            <w:r w:rsidRPr="001D5D73">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501E6BF"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w:t>
            </w:r>
            <w:r w:rsidRPr="001D5D73">
              <w:rPr>
                <w:rFonts w:ascii="Times New Roman" w:eastAsia="Times New Roman" w:hAnsi="Times New Roman" w:cs="Times New Roman"/>
                <w:color w:val="000000" w:themeColor="text1"/>
                <w:sz w:val="24"/>
                <w:szCs w:val="24"/>
              </w:rPr>
              <w:tab/>
              <w:t xml:space="preserve">використання слова або </w:t>
            </w:r>
            <w:proofErr w:type="spellStart"/>
            <w:r w:rsidRPr="001D5D73">
              <w:rPr>
                <w:rFonts w:ascii="Times New Roman" w:eastAsia="Times New Roman" w:hAnsi="Times New Roman" w:cs="Times New Roman"/>
                <w:color w:val="000000" w:themeColor="text1"/>
                <w:sz w:val="24"/>
                <w:szCs w:val="24"/>
              </w:rPr>
              <w:t>мовного</w:t>
            </w:r>
            <w:proofErr w:type="spellEnd"/>
            <w:r w:rsidRPr="001D5D73">
              <w:rPr>
                <w:rFonts w:ascii="Times New Roman" w:eastAsia="Times New Roman" w:hAnsi="Times New Roman" w:cs="Times New Roman"/>
                <w:color w:val="000000" w:themeColor="text1"/>
                <w:sz w:val="24"/>
                <w:szCs w:val="24"/>
              </w:rPr>
              <w:t xml:space="preserve"> звороту, запозичених з іншої мови;</w:t>
            </w:r>
          </w:p>
          <w:p w14:paraId="54FDE7E8"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w:t>
            </w:r>
            <w:r w:rsidRPr="001D5D73">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D5D73">
              <w:rPr>
                <w:rFonts w:ascii="Times New Roman" w:eastAsia="Times New Roman" w:hAnsi="Times New Roman" w:cs="Times New Roman"/>
                <w:color w:val="000000" w:themeColor="text1"/>
                <w:sz w:val="24"/>
                <w:szCs w:val="24"/>
              </w:rPr>
              <w:t>закупівель</w:t>
            </w:r>
            <w:proofErr w:type="spellEnd"/>
            <w:r w:rsidRPr="001D5D73">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2BB683CD"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w:t>
            </w:r>
            <w:r w:rsidRPr="001D5D73">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3EB251E"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w:t>
            </w:r>
            <w:r w:rsidRPr="001D5D73">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EFBBAFA"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40E2CF"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2.</w:t>
            </w:r>
            <w:r w:rsidRPr="001D5D73">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49FED0"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3.</w:t>
            </w:r>
            <w:r w:rsidRPr="001D5D73">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C11C58"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4.</w:t>
            </w:r>
            <w:r w:rsidRPr="001D5D73">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69514F"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lastRenderedPageBreak/>
              <w:t>5.</w:t>
            </w:r>
            <w:r w:rsidRPr="001D5D73">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610868"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6.</w:t>
            </w:r>
            <w:r w:rsidRPr="001D5D7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C6D47"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7.</w:t>
            </w:r>
            <w:r w:rsidRPr="001D5D7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48FB10"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8.</w:t>
            </w:r>
            <w:r w:rsidRPr="001D5D73">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D4461E"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9.</w:t>
            </w:r>
            <w:r w:rsidRPr="001D5D73">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92B44E"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10.</w:t>
            </w:r>
            <w:r w:rsidRPr="001D5D7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1BF225"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11.</w:t>
            </w:r>
            <w:r w:rsidRPr="001D5D7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255F2B"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12.</w:t>
            </w:r>
            <w:r w:rsidRPr="001D5D7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C0B37C" w14:textId="77777777" w:rsidR="001E1DC9" w:rsidRPr="001D5D73" w:rsidRDefault="001E1DC9" w:rsidP="001E1DC9">
            <w:pPr>
              <w:widowControl w:val="0"/>
              <w:jc w:val="both"/>
              <w:rPr>
                <w:rFonts w:ascii="Times New Roman" w:eastAsia="Times New Roman" w:hAnsi="Times New Roman" w:cs="Times New Roman"/>
                <w:b/>
                <w:i/>
                <w:color w:val="000000" w:themeColor="text1"/>
                <w:sz w:val="24"/>
                <w:szCs w:val="24"/>
                <w:u w:val="single"/>
              </w:rPr>
            </w:pPr>
            <w:r w:rsidRPr="001D5D73">
              <w:rPr>
                <w:rFonts w:ascii="Times New Roman" w:eastAsia="Times New Roman" w:hAnsi="Times New Roman" w:cs="Times New Roman"/>
                <w:b/>
                <w:i/>
                <w:color w:val="000000" w:themeColor="text1"/>
                <w:sz w:val="24"/>
                <w:szCs w:val="24"/>
                <w:u w:val="single"/>
              </w:rPr>
              <w:t>Приклади формальних помилок:</w:t>
            </w:r>
          </w:p>
          <w:p w14:paraId="59B28518"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A8DD09"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w:t>
            </w:r>
            <w:proofErr w:type="spellStart"/>
            <w:r w:rsidRPr="001D5D73">
              <w:rPr>
                <w:rFonts w:ascii="Times New Roman" w:eastAsia="Times New Roman" w:hAnsi="Times New Roman" w:cs="Times New Roman"/>
                <w:color w:val="000000" w:themeColor="text1"/>
                <w:sz w:val="24"/>
                <w:szCs w:val="24"/>
              </w:rPr>
              <w:t>м.київ</w:t>
            </w:r>
            <w:proofErr w:type="spellEnd"/>
            <w:r w:rsidRPr="001D5D73">
              <w:rPr>
                <w:rFonts w:ascii="Times New Roman" w:eastAsia="Times New Roman" w:hAnsi="Times New Roman" w:cs="Times New Roman"/>
                <w:color w:val="000000" w:themeColor="text1"/>
                <w:sz w:val="24"/>
                <w:szCs w:val="24"/>
              </w:rPr>
              <w:t>» замість «</w:t>
            </w:r>
            <w:proofErr w:type="spellStart"/>
            <w:r w:rsidRPr="001D5D73">
              <w:rPr>
                <w:rFonts w:ascii="Times New Roman" w:eastAsia="Times New Roman" w:hAnsi="Times New Roman" w:cs="Times New Roman"/>
                <w:color w:val="000000" w:themeColor="text1"/>
                <w:sz w:val="24"/>
                <w:szCs w:val="24"/>
              </w:rPr>
              <w:t>м.Київ</w:t>
            </w:r>
            <w:proofErr w:type="spellEnd"/>
            <w:r w:rsidRPr="001D5D73">
              <w:rPr>
                <w:rFonts w:ascii="Times New Roman" w:eastAsia="Times New Roman" w:hAnsi="Times New Roman" w:cs="Times New Roman"/>
                <w:color w:val="000000" w:themeColor="text1"/>
                <w:sz w:val="24"/>
                <w:szCs w:val="24"/>
              </w:rPr>
              <w:t>»;</w:t>
            </w:r>
          </w:p>
          <w:p w14:paraId="59346AA6"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«поряд -</w:t>
            </w:r>
            <w:proofErr w:type="spellStart"/>
            <w:r w:rsidRPr="001D5D73">
              <w:rPr>
                <w:rFonts w:ascii="Times New Roman" w:eastAsia="Times New Roman" w:hAnsi="Times New Roman" w:cs="Times New Roman"/>
                <w:color w:val="000000" w:themeColor="text1"/>
                <w:sz w:val="24"/>
                <w:szCs w:val="24"/>
              </w:rPr>
              <w:t>ок</w:t>
            </w:r>
            <w:proofErr w:type="spellEnd"/>
            <w:r w:rsidRPr="001D5D73">
              <w:rPr>
                <w:rFonts w:ascii="Times New Roman" w:eastAsia="Times New Roman" w:hAnsi="Times New Roman" w:cs="Times New Roman"/>
                <w:color w:val="000000" w:themeColor="text1"/>
                <w:sz w:val="24"/>
                <w:szCs w:val="24"/>
              </w:rPr>
              <w:t>» замість «</w:t>
            </w:r>
            <w:proofErr w:type="spellStart"/>
            <w:r w:rsidRPr="001D5D73">
              <w:rPr>
                <w:rFonts w:ascii="Times New Roman" w:eastAsia="Times New Roman" w:hAnsi="Times New Roman" w:cs="Times New Roman"/>
                <w:color w:val="000000" w:themeColor="text1"/>
                <w:sz w:val="24"/>
                <w:szCs w:val="24"/>
              </w:rPr>
              <w:t>поря</w:t>
            </w:r>
            <w:proofErr w:type="spellEnd"/>
            <w:r w:rsidRPr="001D5D73">
              <w:rPr>
                <w:rFonts w:ascii="Times New Roman" w:eastAsia="Times New Roman" w:hAnsi="Times New Roman" w:cs="Times New Roman"/>
                <w:color w:val="000000" w:themeColor="text1"/>
                <w:sz w:val="24"/>
                <w:szCs w:val="24"/>
              </w:rPr>
              <w:t xml:space="preserve"> – док»;</w:t>
            </w:r>
          </w:p>
          <w:p w14:paraId="4AEC4DFA"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w:t>
            </w:r>
            <w:proofErr w:type="spellStart"/>
            <w:r w:rsidRPr="001D5D73">
              <w:rPr>
                <w:rFonts w:ascii="Times New Roman" w:eastAsia="Times New Roman" w:hAnsi="Times New Roman" w:cs="Times New Roman"/>
                <w:color w:val="000000" w:themeColor="text1"/>
                <w:sz w:val="24"/>
                <w:szCs w:val="24"/>
              </w:rPr>
              <w:t>ненадається</w:t>
            </w:r>
            <w:proofErr w:type="spellEnd"/>
            <w:r w:rsidRPr="001D5D73">
              <w:rPr>
                <w:rFonts w:ascii="Times New Roman" w:eastAsia="Times New Roman" w:hAnsi="Times New Roman" w:cs="Times New Roman"/>
                <w:color w:val="000000" w:themeColor="text1"/>
                <w:sz w:val="24"/>
                <w:szCs w:val="24"/>
              </w:rPr>
              <w:t>» замість «не надається»»;</w:t>
            </w:r>
          </w:p>
          <w:p w14:paraId="66784A55"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«______________№_____________» замість «14.08.2020 №320/13/14-01»</w:t>
            </w:r>
          </w:p>
          <w:p w14:paraId="2FC888E7"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1D5D73">
              <w:rPr>
                <w:rFonts w:ascii="Times New Roman" w:eastAsia="Times New Roman" w:hAnsi="Times New Roman" w:cs="Times New Roman"/>
                <w:color w:val="000000" w:themeColor="text1"/>
                <w:sz w:val="24"/>
                <w:szCs w:val="24"/>
              </w:rPr>
              <w:t>pdf</w:t>
            </w:r>
            <w:proofErr w:type="spellEnd"/>
            <w:r w:rsidRPr="001D5D73">
              <w:rPr>
                <w:rFonts w:ascii="Times New Roman" w:eastAsia="Times New Roman" w:hAnsi="Times New Roman" w:cs="Times New Roman"/>
                <w:color w:val="000000" w:themeColor="text1"/>
                <w:sz w:val="24"/>
                <w:szCs w:val="24"/>
              </w:rPr>
              <w:t>» (</w:t>
            </w:r>
            <w:proofErr w:type="spellStart"/>
            <w:r w:rsidRPr="001D5D73">
              <w:rPr>
                <w:rFonts w:ascii="Times New Roman" w:eastAsia="Times New Roman" w:hAnsi="Times New Roman" w:cs="Times New Roman"/>
                <w:color w:val="000000" w:themeColor="text1"/>
                <w:sz w:val="24"/>
                <w:szCs w:val="24"/>
              </w:rPr>
              <w:t>PortableDocumentFormat</w:t>
            </w:r>
            <w:proofErr w:type="spellEnd"/>
            <w:r w:rsidRPr="001D5D73">
              <w:rPr>
                <w:rFonts w:ascii="Times New Roman" w:eastAsia="Times New Roman" w:hAnsi="Times New Roman" w:cs="Times New Roman"/>
                <w:color w:val="000000" w:themeColor="text1"/>
                <w:sz w:val="24"/>
                <w:szCs w:val="24"/>
              </w:rPr>
              <w:t xml:space="preserve">)». </w:t>
            </w:r>
          </w:p>
          <w:p w14:paraId="3B38E095" w14:textId="77777777" w:rsidR="001E1DC9" w:rsidRPr="001D5D73" w:rsidRDefault="001E1DC9" w:rsidP="001E1DC9">
            <w:pPr>
              <w:widowControl w:val="0"/>
              <w:ind w:left="40" w:hanging="20"/>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обладнання та устаткування, мобільних телефонів, </w:t>
            </w:r>
            <w:r w:rsidRPr="001D5D73">
              <w:rPr>
                <w:rFonts w:ascii="Times New Roman" w:eastAsia="Times New Roman" w:hAnsi="Times New Roman" w:cs="Times New Roman"/>
                <w:b/>
                <w:color w:val="000000" w:themeColor="text1"/>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00C85BB" w14:textId="77777777" w:rsidR="001E1DC9" w:rsidRPr="001D5D73" w:rsidRDefault="001E1DC9" w:rsidP="001E1DC9">
            <w:pPr>
              <w:widowControl w:val="0"/>
              <w:ind w:left="40" w:hanging="2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7302FE" w14:textId="77777777" w:rsidR="001E1DC9" w:rsidRPr="001D5D73" w:rsidRDefault="001E1DC9" w:rsidP="001E1DC9">
            <w:pPr>
              <w:widowControl w:val="0"/>
              <w:ind w:left="40" w:hanging="20"/>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УВАГА!!!</w:t>
            </w:r>
          </w:p>
          <w:p w14:paraId="16469C9F" w14:textId="77777777" w:rsidR="001E1DC9" w:rsidRPr="001D5D73" w:rsidRDefault="001E1DC9" w:rsidP="001E1DC9">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1D5D73">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1D5D73">
              <w:rPr>
                <w:rFonts w:ascii="Times New Roman" w:eastAsia="Times New Roman" w:hAnsi="Times New Roman" w:cs="Times New Roman"/>
                <w:b/>
                <w:color w:val="000000" w:themeColor="text1"/>
                <w:sz w:val="24"/>
                <w:szCs w:val="24"/>
              </w:rPr>
              <w:t>закупівель</w:t>
            </w:r>
            <w:proofErr w:type="spellEnd"/>
            <w:r w:rsidRPr="001D5D73">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D5D73">
              <w:rPr>
                <w:rFonts w:ascii="Times New Roman" w:eastAsia="Times New Roman" w:hAnsi="Times New Roman" w:cs="Times New Roman"/>
                <w:b/>
                <w:color w:val="000000" w:themeColor="text1"/>
                <w:sz w:val="24"/>
                <w:szCs w:val="24"/>
              </w:rPr>
              <w:t>скан</w:t>
            </w:r>
            <w:proofErr w:type="spellEnd"/>
            <w:r w:rsidRPr="001D5D73">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1D5D73">
              <w:rPr>
                <w:rFonts w:ascii="Times New Roman" w:eastAsia="Times New Roman" w:hAnsi="Times New Roman" w:cs="Times New Roman"/>
                <w:b/>
                <w:color w:val="000000" w:themeColor="text1"/>
                <w:sz w:val="24"/>
                <w:szCs w:val="24"/>
              </w:rPr>
              <w:t>закупівель</w:t>
            </w:r>
            <w:proofErr w:type="spellEnd"/>
            <w:r w:rsidRPr="001D5D73">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2DF34B24" w14:textId="77777777" w:rsidR="001E1DC9" w:rsidRPr="001D5D73" w:rsidRDefault="001E1DC9" w:rsidP="001E1DC9">
            <w:pPr>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69967393" w14:textId="77777777" w:rsidR="001E1DC9" w:rsidRPr="001D5D73" w:rsidRDefault="001E1DC9" w:rsidP="001E1DC9">
            <w:pPr>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BDCC3E4" w14:textId="77777777" w:rsidR="001E1DC9" w:rsidRPr="001D5D73" w:rsidRDefault="001E1DC9" w:rsidP="001E1DC9">
            <w:pPr>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53D479" w14:textId="77777777" w:rsidR="001E1DC9" w:rsidRPr="001D5D73" w:rsidRDefault="001E1DC9" w:rsidP="001E1DC9">
            <w:pPr>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Винятки:</w:t>
            </w:r>
          </w:p>
          <w:p w14:paraId="7E0B0D34" w14:textId="77777777" w:rsidR="001E1DC9" w:rsidRPr="001D5D73" w:rsidRDefault="001E1DC9" w:rsidP="001E1DC9">
            <w:pPr>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068FC9" w14:textId="77777777" w:rsidR="001E1DC9" w:rsidRPr="001D5D73" w:rsidRDefault="001E1DC9" w:rsidP="001E1DC9">
            <w:pPr>
              <w:widowControl w:val="0"/>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C6CA4A" w14:textId="77777777" w:rsidR="001E1DC9" w:rsidRPr="001D5D73" w:rsidRDefault="001E1DC9" w:rsidP="001E1DC9">
            <w:pPr>
              <w:widowControl w:val="0"/>
              <w:ind w:left="40" w:hanging="20"/>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D5D73">
              <w:rPr>
                <w:rFonts w:ascii="Times New Roman" w:eastAsia="Times New Roman" w:hAnsi="Times New Roman" w:cs="Times New Roman"/>
                <w:b/>
                <w:color w:val="000000" w:themeColor="text1"/>
                <w:sz w:val="24"/>
                <w:szCs w:val="24"/>
              </w:rPr>
              <w:t>закупівель</w:t>
            </w:r>
            <w:proofErr w:type="spellEnd"/>
            <w:r w:rsidRPr="001D5D73">
              <w:rPr>
                <w:rFonts w:ascii="Times New Roman" w:eastAsia="Times New Roman" w:hAnsi="Times New Roman" w:cs="Times New Roman"/>
                <w:b/>
                <w:color w:val="000000" w:themeColor="text1"/>
                <w:sz w:val="24"/>
                <w:szCs w:val="24"/>
              </w:rPr>
              <w:t xml:space="preserve"> із накладанням </w:t>
            </w:r>
            <w:r w:rsidRPr="001D5D73">
              <w:rPr>
                <w:rFonts w:ascii="Times New Roman" w:eastAsia="Times New Roman" w:hAnsi="Times New Roman" w:cs="Times New Roman"/>
                <w:b/>
                <w:color w:val="000000" w:themeColor="text1"/>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4B6287" w14:textId="77777777" w:rsidR="001E1DC9" w:rsidRPr="001D5D73" w:rsidRDefault="001E1DC9" w:rsidP="001E1DC9">
            <w:pPr>
              <w:widowControl w:val="0"/>
              <w:ind w:left="40" w:hanging="20"/>
              <w:jc w:val="both"/>
              <w:rPr>
                <w:rFonts w:ascii="Times New Roman" w:eastAsia="Times New Roman" w:hAnsi="Times New Roman" w:cs="Times New Roman"/>
                <w:b/>
                <w:color w:val="000000" w:themeColor="text1"/>
                <w:sz w:val="24"/>
                <w:szCs w:val="24"/>
              </w:rPr>
            </w:pPr>
            <w:r w:rsidRPr="001D5D73">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1D5D73">
              <w:rPr>
                <w:rFonts w:ascii="Times New Roman" w:eastAsia="Times New Roman" w:hAnsi="Times New Roman" w:cs="Times New Roman"/>
                <w:b/>
                <w:color w:val="000000" w:themeColor="text1"/>
                <w:sz w:val="24"/>
                <w:szCs w:val="24"/>
              </w:rPr>
              <w:t>засвідчувального</w:t>
            </w:r>
            <w:proofErr w:type="spellEnd"/>
            <w:r w:rsidRPr="001D5D73">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0FD998"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1D5D73">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1D5D73">
              <w:rPr>
                <w:rFonts w:ascii="Times New Roman" w:eastAsia="Times New Roman" w:hAnsi="Times New Roman" w:cs="Times New Roman"/>
                <w:color w:val="000000" w:themeColor="text1"/>
                <w:sz w:val="24"/>
                <w:szCs w:val="24"/>
              </w:rPr>
              <w:t>закупівель</w:t>
            </w:r>
            <w:proofErr w:type="spellEnd"/>
            <w:r w:rsidRPr="001D5D73">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1D5D73">
              <w:rPr>
                <w:rFonts w:ascii="Times New Roman" w:eastAsia="Times New Roman" w:hAnsi="Times New Roman" w:cs="Times New Roman"/>
                <w:color w:val="000000" w:themeColor="text1"/>
                <w:sz w:val="24"/>
                <w:szCs w:val="24"/>
              </w:rPr>
              <w:t>закупівель</w:t>
            </w:r>
            <w:proofErr w:type="spellEnd"/>
            <w:r w:rsidRPr="001D5D73">
              <w:rPr>
                <w:rFonts w:ascii="Times New Roman" w:eastAsia="Times New Roman" w:hAnsi="Times New Roman" w:cs="Times New Roman"/>
                <w:color w:val="000000" w:themeColor="text1"/>
                <w:sz w:val="24"/>
                <w:szCs w:val="24"/>
              </w:rPr>
              <w:t xml:space="preserve">). </w:t>
            </w:r>
          </w:p>
          <w:p w14:paraId="7A1B5C21"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1D5D73">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06AA5BDF"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1D5D73">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D5D73">
              <w:rPr>
                <w:rFonts w:ascii="Times New Roman" w:eastAsia="Times New Roman" w:hAnsi="Times New Roman" w:cs="Times New Roman"/>
                <w:b/>
                <w:color w:val="000000" w:themeColor="text1"/>
                <w:sz w:val="24"/>
                <w:szCs w:val="24"/>
              </w:rPr>
              <w:t xml:space="preserve"> </w:t>
            </w:r>
            <w:r w:rsidRPr="001D5D73">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D5D73">
              <w:rPr>
                <w:rFonts w:ascii="Times New Roman" w:eastAsia="Times New Roman" w:hAnsi="Times New Roman" w:cs="Times New Roman"/>
                <w:i/>
                <w:color w:val="000000" w:themeColor="text1"/>
                <w:sz w:val="24"/>
                <w:szCs w:val="24"/>
              </w:rPr>
              <w:t>(у разі здійснення закупівлі за лотами)</w:t>
            </w:r>
            <w:r w:rsidRPr="001D5D73">
              <w:rPr>
                <w:rFonts w:ascii="Times New Roman" w:eastAsia="Times New Roman" w:hAnsi="Times New Roman" w:cs="Times New Roman"/>
                <w:color w:val="000000" w:themeColor="text1"/>
                <w:sz w:val="24"/>
                <w:szCs w:val="24"/>
              </w:rPr>
              <w:t xml:space="preserve">. </w:t>
            </w:r>
          </w:p>
        </w:tc>
      </w:tr>
      <w:tr w:rsidR="001E1DC9" w14:paraId="582D0A44" w14:textId="77777777">
        <w:trPr>
          <w:trHeight w:val="913"/>
          <w:jc w:val="center"/>
        </w:trPr>
        <w:tc>
          <w:tcPr>
            <w:tcW w:w="705" w:type="dxa"/>
          </w:tcPr>
          <w:p w14:paraId="3A2ADBBD"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3CA446" w14:textId="77777777" w:rsidR="001E1DC9" w:rsidRDefault="001E1DC9" w:rsidP="001E1DC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676D743" w14:textId="77777777" w:rsidR="001E1DC9" w:rsidRPr="001D5D73" w:rsidRDefault="001E1DC9" w:rsidP="001E1DC9">
            <w:pPr>
              <w:widowControl w:val="0"/>
              <w:ind w:right="120"/>
              <w:jc w:val="both"/>
              <w:rPr>
                <w:rFonts w:ascii="Times New Roman" w:eastAsia="Times New Roman" w:hAnsi="Times New Roman" w:cs="Times New Roman"/>
                <w:color w:val="00B050"/>
                <w:sz w:val="24"/>
                <w:szCs w:val="24"/>
              </w:rPr>
            </w:pPr>
            <w:r w:rsidRPr="001D5D73">
              <w:rPr>
                <w:rFonts w:ascii="Times New Roman" w:eastAsia="Times New Roman" w:hAnsi="Times New Roman" w:cs="Times New Roman"/>
                <w:sz w:val="24"/>
                <w:szCs w:val="24"/>
              </w:rPr>
              <w:t xml:space="preserve">Забезпечення тендерної пропозиції не вимагається. </w:t>
            </w:r>
          </w:p>
        </w:tc>
      </w:tr>
      <w:tr w:rsidR="001E1DC9" w14:paraId="5978A7DD" w14:textId="77777777">
        <w:trPr>
          <w:trHeight w:val="1119"/>
          <w:jc w:val="center"/>
        </w:trPr>
        <w:tc>
          <w:tcPr>
            <w:tcW w:w="705" w:type="dxa"/>
          </w:tcPr>
          <w:p w14:paraId="52EFC63E"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9515CF"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9728583" w14:textId="77777777" w:rsidR="001E1DC9" w:rsidRPr="001D5D73" w:rsidRDefault="001E1DC9" w:rsidP="001E1DC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1D5D73">
              <w:rPr>
                <w:rFonts w:ascii="Times New Roman" w:eastAsia="Times New Roman" w:hAnsi="Times New Roman" w:cs="Times New Roman"/>
                <w:sz w:val="24"/>
                <w:szCs w:val="24"/>
              </w:rPr>
              <w:t>Не передбачається.</w:t>
            </w:r>
          </w:p>
        </w:tc>
      </w:tr>
      <w:tr w:rsidR="001E1DC9" w14:paraId="55B7AE63" w14:textId="77777777">
        <w:trPr>
          <w:trHeight w:val="560"/>
          <w:jc w:val="center"/>
        </w:trPr>
        <w:tc>
          <w:tcPr>
            <w:tcW w:w="705" w:type="dxa"/>
          </w:tcPr>
          <w:p w14:paraId="04CCA8BF"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726A99"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27046CC" w14:textId="2C2549AD" w:rsidR="001E1DC9" w:rsidRPr="001D5D73"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D5D73">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1D5D73">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дев’яносто</w:t>
            </w:r>
            <w:r w:rsidRPr="001D5D73">
              <w:rPr>
                <w:rFonts w:ascii="Times New Roman" w:eastAsia="Times New Roman" w:hAnsi="Times New Roman" w:cs="Times New Roman"/>
                <w:b/>
                <w:i/>
                <w:sz w:val="24"/>
                <w:szCs w:val="24"/>
                <w:u w:val="single"/>
              </w:rPr>
              <w:t>) днів</w:t>
            </w:r>
            <w:r w:rsidRPr="001D5D73">
              <w:rPr>
                <w:rFonts w:ascii="Times New Roman" w:eastAsia="Times New Roman" w:hAnsi="Times New Roman" w:cs="Times New Roman"/>
                <w:sz w:val="24"/>
                <w:szCs w:val="24"/>
              </w:rPr>
              <w:t xml:space="preserve"> із дати кінцевого строку подання тендерних пропозицій. </w:t>
            </w:r>
          </w:p>
          <w:p w14:paraId="3858EA6F" w14:textId="77777777" w:rsidR="001E1DC9" w:rsidRPr="001D5D73" w:rsidRDefault="001E1DC9" w:rsidP="001E1DC9">
            <w:pPr>
              <w:widowControl w:val="0"/>
              <w:jc w:val="both"/>
              <w:rPr>
                <w:rFonts w:ascii="Times New Roman" w:eastAsia="Times New Roman" w:hAnsi="Times New Roman" w:cs="Times New Roman"/>
                <w:sz w:val="24"/>
                <w:szCs w:val="24"/>
              </w:rPr>
            </w:pPr>
            <w:r w:rsidRPr="001D5D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26747F" w14:textId="77777777" w:rsidR="001E1DC9" w:rsidRPr="001D5D73" w:rsidRDefault="001E1DC9" w:rsidP="001E1DC9">
            <w:pPr>
              <w:widowControl w:val="0"/>
              <w:jc w:val="both"/>
              <w:rPr>
                <w:rFonts w:ascii="Times New Roman" w:eastAsia="Times New Roman" w:hAnsi="Times New Roman" w:cs="Times New Roman"/>
                <w:sz w:val="24"/>
                <w:szCs w:val="24"/>
                <w:u w:val="single"/>
              </w:rPr>
            </w:pPr>
            <w:r w:rsidRPr="001D5D73">
              <w:rPr>
                <w:rFonts w:ascii="Times New Roman" w:eastAsia="Times New Roman" w:hAnsi="Times New Roman" w:cs="Times New Roman"/>
                <w:sz w:val="24"/>
                <w:szCs w:val="24"/>
              </w:rPr>
              <w:t xml:space="preserve">Учасник процедури закупівлі </w:t>
            </w:r>
            <w:r w:rsidRPr="001D5D73">
              <w:rPr>
                <w:rFonts w:ascii="Times New Roman" w:eastAsia="Times New Roman" w:hAnsi="Times New Roman" w:cs="Times New Roman"/>
                <w:sz w:val="24"/>
                <w:szCs w:val="24"/>
                <w:u w:val="single"/>
              </w:rPr>
              <w:t>має право:</w:t>
            </w:r>
          </w:p>
          <w:p w14:paraId="4C50139D" w14:textId="77777777" w:rsidR="001E1DC9" w:rsidRPr="001D5D73" w:rsidRDefault="001E1DC9" w:rsidP="001E1DC9">
            <w:pPr>
              <w:widowControl w:val="0"/>
              <w:jc w:val="both"/>
              <w:rPr>
                <w:rFonts w:ascii="Times New Roman" w:eastAsia="Times New Roman" w:hAnsi="Times New Roman" w:cs="Times New Roman"/>
                <w:sz w:val="24"/>
                <w:szCs w:val="24"/>
              </w:rPr>
            </w:pPr>
            <w:r w:rsidRPr="001D5D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0D41F5" w14:textId="77777777" w:rsidR="001E1DC9" w:rsidRPr="001D5D73" w:rsidRDefault="001E1DC9" w:rsidP="001E1DC9">
            <w:pPr>
              <w:widowControl w:val="0"/>
              <w:jc w:val="both"/>
              <w:rPr>
                <w:rFonts w:ascii="Times New Roman" w:eastAsia="Times New Roman" w:hAnsi="Times New Roman" w:cs="Times New Roman"/>
                <w:sz w:val="24"/>
                <w:szCs w:val="24"/>
              </w:rPr>
            </w:pPr>
            <w:r w:rsidRPr="001D5D7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D5D73">
              <w:rPr>
                <w:rFonts w:ascii="Times New Roman" w:eastAsia="Times New Roman" w:hAnsi="Times New Roman" w:cs="Times New Roman"/>
                <w:i/>
                <w:sz w:val="24"/>
                <w:szCs w:val="24"/>
              </w:rPr>
              <w:t>(у разі якщо таке вимагалося)</w:t>
            </w:r>
            <w:r w:rsidRPr="001D5D73">
              <w:rPr>
                <w:rFonts w:ascii="Times New Roman" w:eastAsia="Times New Roman" w:hAnsi="Times New Roman" w:cs="Times New Roman"/>
                <w:sz w:val="24"/>
                <w:szCs w:val="24"/>
              </w:rPr>
              <w:t>.</w:t>
            </w:r>
          </w:p>
          <w:p w14:paraId="12A81844" w14:textId="77777777" w:rsidR="001E1DC9" w:rsidRDefault="001E1DC9" w:rsidP="001E1DC9">
            <w:pPr>
              <w:widowControl w:val="0"/>
              <w:jc w:val="both"/>
              <w:rPr>
                <w:rFonts w:ascii="Times New Roman" w:eastAsia="Times New Roman" w:hAnsi="Times New Roman" w:cs="Times New Roman"/>
                <w:strike/>
                <w:sz w:val="24"/>
                <w:szCs w:val="24"/>
              </w:rPr>
            </w:pPr>
            <w:r w:rsidRPr="001D5D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1DC9" w14:paraId="30495E0A" w14:textId="77777777">
        <w:trPr>
          <w:trHeight w:val="1119"/>
          <w:jc w:val="center"/>
        </w:trPr>
        <w:tc>
          <w:tcPr>
            <w:tcW w:w="705" w:type="dxa"/>
          </w:tcPr>
          <w:p w14:paraId="02A9E2F6"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A74A66C"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E7162">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82159C5" w14:textId="1FA0DC07" w:rsidR="001E1DC9" w:rsidRDefault="001E1DC9" w:rsidP="001E1D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27DD7EC" w14:textId="3869E947" w:rsidR="001E1DC9" w:rsidRDefault="001E1DC9" w:rsidP="001E1D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14:paraId="20D14E3B" w14:textId="77777777" w:rsidR="001E1DC9" w:rsidRDefault="001E1DC9" w:rsidP="001E1DC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4E716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8B2EA94"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22DDEBA3"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A584B6"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6E11250"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883286"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06FFA5"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8A22EC"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6AAA9A"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1F9AF5"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8867A5"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FCF917" w14:textId="77777777" w:rsidR="001E1DC9" w:rsidRDefault="001E1DC9" w:rsidP="001E1D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30EC9A28" w14:textId="224E53BF" w:rsidR="001E1DC9" w:rsidRDefault="001E1DC9" w:rsidP="001E1D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7316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FE2D036" w14:textId="77777777" w:rsidR="001E1DC9" w:rsidRDefault="001E1DC9" w:rsidP="001E1D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5AA619" w14:textId="77777777" w:rsidR="001E1DC9" w:rsidRDefault="001E1DC9" w:rsidP="001E1DC9">
            <w:pPr>
              <w:jc w:val="both"/>
              <w:rPr>
                <w:rFonts w:ascii="Times New Roman" w:eastAsia="Times New Roman" w:hAnsi="Times New Roman" w:cs="Times New Roman"/>
                <w:sz w:val="24"/>
                <w:szCs w:val="24"/>
                <w:highlight w:val="white"/>
              </w:rPr>
            </w:pPr>
          </w:p>
          <w:p w14:paraId="1FA2D7F0" w14:textId="77777777" w:rsidR="001E1DC9" w:rsidRDefault="001E1DC9" w:rsidP="001E1D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42D745" w14:textId="77777777" w:rsidR="001E1DC9" w:rsidRDefault="001E1DC9" w:rsidP="001E1DC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C1B3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E1DC9" w14:paraId="7EC13666" w14:textId="77777777">
        <w:trPr>
          <w:trHeight w:val="1119"/>
          <w:jc w:val="center"/>
        </w:trPr>
        <w:tc>
          <w:tcPr>
            <w:tcW w:w="705" w:type="dxa"/>
          </w:tcPr>
          <w:p w14:paraId="09A975A9"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5138792"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944C834" w14:textId="77777777" w:rsidR="001E1DC9" w:rsidRDefault="001E1DC9" w:rsidP="001E1DC9">
            <w:pPr>
              <w:widowControl w:val="0"/>
              <w:ind w:right="120"/>
              <w:jc w:val="both"/>
              <w:rPr>
                <w:rFonts w:ascii="Times New Roman" w:eastAsia="Times New Roman" w:hAnsi="Times New Roman" w:cs="Times New Roman"/>
                <w:sz w:val="24"/>
                <w:szCs w:val="24"/>
              </w:rPr>
            </w:pPr>
            <w:r w:rsidRPr="001D5D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D5D73">
                <w:rPr>
                  <w:rFonts w:ascii="Times New Roman" w:eastAsia="Times New Roman" w:hAnsi="Times New Roman" w:cs="Times New Roman"/>
                  <w:sz w:val="24"/>
                  <w:szCs w:val="24"/>
                </w:rPr>
                <w:t xml:space="preserve"> пунктом третім </w:t>
              </w:r>
            </w:hyperlink>
            <w:hyperlink r:id="rId13">
              <w:r w:rsidRPr="001D5D73">
                <w:rPr>
                  <w:rFonts w:ascii="Times New Roman" w:eastAsia="Times New Roman" w:hAnsi="Times New Roman" w:cs="Times New Roman"/>
                  <w:sz w:val="24"/>
                  <w:szCs w:val="24"/>
                  <w:u w:val="single"/>
                </w:rPr>
                <w:t>частини друго</w:t>
              </w:r>
            </w:hyperlink>
            <w:r w:rsidRPr="001D5D73">
              <w:rPr>
                <w:rFonts w:ascii="Times New Roman" w:eastAsia="Times New Roman" w:hAnsi="Times New Roman" w:cs="Times New Roman"/>
                <w:sz w:val="24"/>
                <w:szCs w:val="24"/>
              </w:rPr>
              <w:t xml:space="preserve">ї статті 22 Закону зазначено в </w:t>
            </w:r>
            <w:r w:rsidRPr="001D5D73">
              <w:rPr>
                <w:rFonts w:ascii="Times New Roman" w:eastAsia="Times New Roman" w:hAnsi="Times New Roman" w:cs="Times New Roman"/>
                <w:b/>
                <w:i/>
                <w:sz w:val="24"/>
                <w:szCs w:val="24"/>
              </w:rPr>
              <w:t>Додатку 2</w:t>
            </w:r>
            <w:r w:rsidRPr="001D5D73">
              <w:rPr>
                <w:rFonts w:ascii="Times New Roman" w:eastAsia="Times New Roman" w:hAnsi="Times New Roman" w:cs="Times New Roman"/>
                <w:b/>
                <w:sz w:val="24"/>
                <w:szCs w:val="24"/>
              </w:rPr>
              <w:t xml:space="preserve"> </w:t>
            </w:r>
            <w:r w:rsidRPr="001D5D73">
              <w:rPr>
                <w:rFonts w:ascii="Times New Roman" w:eastAsia="Times New Roman" w:hAnsi="Times New Roman" w:cs="Times New Roman"/>
                <w:sz w:val="24"/>
                <w:szCs w:val="24"/>
              </w:rPr>
              <w:t>до цієї тендерної документації.</w:t>
            </w:r>
          </w:p>
        </w:tc>
      </w:tr>
      <w:tr w:rsidR="001E1DC9" w14:paraId="37859E7B" w14:textId="77777777">
        <w:trPr>
          <w:trHeight w:val="1119"/>
          <w:jc w:val="center"/>
        </w:trPr>
        <w:tc>
          <w:tcPr>
            <w:tcW w:w="705" w:type="dxa"/>
          </w:tcPr>
          <w:p w14:paraId="5550DA25"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19CD9748" w14:textId="597DD9CE" w:rsidR="001E1DC9" w:rsidRDefault="001E1DC9" w:rsidP="001E1DC9">
            <w:pPr>
              <w:widowControl w:val="0"/>
              <w:rPr>
                <w:rFonts w:ascii="Times New Roman" w:eastAsia="Times New Roman" w:hAnsi="Times New Roman" w:cs="Times New Roman"/>
                <w:sz w:val="24"/>
                <w:szCs w:val="24"/>
              </w:rPr>
            </w:pPr>
            <w:r w:rsidRPr="0049143F">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50" w:type="dxa"/>
            <w:vAlign w:val="center"/>
          </w:tcPr>
          <w:p w14:paraId="7F3176D3" w14:textId="6F2F51DC" w:rsidR="001E1DC9" w:rsidRDefault="001E1DC9" w:rsidP="001E1DC9">
            <w:pPr>
              <w:widowControl w:val="0"/>
              <w:ind w:right="120"/>
              <w:jc w:val="both"/>
              <w:rPr>
                <w:rFonts w:ascii="Times New Roman" w:eastAsia="Times New Roman" w:hAnsi="Times New Roman" w:cs="Times New Roman"/>
                <w:sz w:val="24"/>
                <w:szCs w:val="24"/>
              </w:rPr>
            </w:pPr>
            <w:r w:rsidRPr="001D5D73">
              <w:rPr>
                <w:rFonts w:ascii="Times New Roman" w:eastAsia="Times New Roman" w:hAnsi="Times New Roman" w:cs="Times New Roman"/>
                <w:color w:val="000000"/>
                <w:sz w:val="24"/>
                <w:szCs w:val="24"/>
              </w:rPr>
              <w:t xml:space="preserve">Не передбачено.  </w:t>
            </w:r>
            <w:r>
              <w:rPr>
                <w:rFonts w:ascii="Times New Roman" w:eastAsia="Times New Roman" w:hAnsi="Times New Roman" w:cs="Times New Roman"/>
                <w:color w:val="000000"/>
                <w:sz w:val="24"/>
                <w:szCs w:val="24"/>
              </w:rPr>
              <w:t xml:space="preserve"> </w:t>
            </w:r>
          </w:p>
          <w:p w14:paraId="45004C8D" w14:textId="692CC913" w:rsidR="001E1DC9" w:rsidRDefault="001E1DC9" w:rsidP="001E1DC9">
            <w:pPr>
              <w:widowControl w:val="0"/>
              <w:ind w:right="120"/>
              <w:jc w:val="both"/>
              <w:rPr>
                <w:rFonts w:ascii="Times New Roman" w:eastAsia="Times New Roman" w:hAnsi="Times New Roman" w:cs="Times New Roman"/>
                <w:sz w:val="24"/>
                <w:szCs w:val="24"/>
              </w:rPr>
            </w:pPr>
          </w:p>
        </w:tc>
      </w:tr>
      <w:tr w:rsidR="001E1DC9" w14:paraId="2E5F5C4B" w14:textId="77777777">
        <w:trPr>
          <w:trHeight w:val="841"/>
          <w:jc w:val="center"/>
        </w:trPr>
        <w:tc>
          <w:tcPr>
            <w:tcW w:w="705" w:type="dxa"/>
          </w:tcPr>
          <w:p w14:paraId="1C1DA5AF"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69EB9D"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280B2FC"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E1DC9" w14:paraId="76F21819" w14:textId="77777777">
        <w:trPr>
          <w:trHeight w:val="442"/>
          <w:jc w:val="center"/>
        </w:trPr>
        <w:tc>
          <w:tcPr>
            <w:tcW w:w="9960" w:type="dxa"/>
            <w:gridSpan w:val="3"/>
            <w:vAlign w:val="center"/>
          </w:tcPr>
          <w:p w14:paraId="1B646E8F"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1DC9" w14:paraId="658849CD" w14:textId="77777777">
        <w:trPr>
          <w:trHeight w:val="1119"/>
          <w:jc w:val="center"/>
        </w:trPr>
        <w:tc>
          <w:tcPr>
            <w:tcW w:w="705" w:type="dxa"/>
          </w:tcPr>
          <w:p w14:paraId="4093611B"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01238B"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3BD8A6C" w14:textId="141F519B" w:rsidR="001E1DC9" w:rsidRPr="00CB18D4" w:rsidRDefault="001E1DC9" w:rsidP="001E1DC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E7BBC">
              <w:rPr>
                <w:rFonts w:ascii="Times New Roman" w:eastAsia="Times New Roman" w:hAnsi="Times New Roman" w:cs="Times New Roman"/>
                <w:b/>
                <w:bCs/>
                <w:color w:val="000000"/>
                <w:sz w:val="24"/>
                <w:szCs w:val="24"/>
                <w:highlight w:val="yellow"/>
              </w:rPr>
              <w:t>22</w:t>
            </w:r>
            <w:r w:rsidR="00636A70">
              <w:rPr>
                <w:rFonts w:ascii="Times New Roman" w:eastAsia="Times New Roman" w:hAnsi="Times New Roman" w:cs="Times New Roman"/>
                <w:b/>
                <w:bCs/>
                <w:color w:val="000000"/>
                <w:sz w:val="24"/>
                <w:szCs w:val="24"/>
                <w:highlight w:val="yellow"/>
              </w:rPr>
              <w:t>.04.</w:t>
            </w:r>
            <w:r w:rsidRPr="00671ED6">
              <w:rPr>
                <w:rFonts w:ascii="Times New Roman" w:eastAsia="Times New Roman" w:hAnsi="Times New Roman" w:cs="Times New Roman"/>
                <w:b/>
                <w:bCs/>
                <w:color w:val="000000" w:themeColor="text1"/>
                <w:sz w:val="24"/>
                <w:szCs w:val="24"/>
                <w:highlight w:val="yellow"/>
              </w:rPr>
              <w:t>2024</w:t>
            </w:r>
            <w:r>
              <w:rPr>
                <w:rFonts w:ascii="Times New Roman" w:eastAsia="Times New Roman" w:hAnsi="Times New Roman" w:cs="Times New Roman"/>
                <w:b/>
                <w:bCs/>
                <w:color w:val="000000" w:themeColor="text1"/>
                <w:sz w:val="24"/>
                <w:szCs w:val="24"/>
                <w:highlight w:val="yellow"/>
              </w:rPr>
              <w:t xml:space="preserve"> року</w:t>
            </w:r>
          </w:p>
          <w:p w14:paraId="2974460D" w14:textId="77777777" w:rsidR="001E1DC9" w:rsidRPr="00CB18D4" w:rsidRDefault="001E1DC9" w:rsidP="001E1DC9">
            <w:pPr>
              <w:widowControl w:val="0"/>
              <w:ind w:left="40" w:right="120"/>
              <w:jc w:val="both"/>
              <w:rPr>
                <w:rFonts w:ascii="Times New Roman" w:eastAsia="Times New Roman" w:hAnsi="Times New Roman" w:cs="Times New Roman"/>
                <w:i/>
                <w:color w:val="000000" w:themeColor="text1"/>
                <w:sz w:val="24"/>
                <w:szCs w:val="24"/>
                <w:highlight w:val="white"/>
              </w:rPr>
            </w:pPr>
            <w:r w:rsidRPr="00CB18D4">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B18D4">
              <w:rPr>
                <w:rFonts w:ascii="Times New Roman" w:eastAsia="Times New Roman" w:hAnsi="Times New Roman" w:cs="Times New Roman"/>
                <w:i/>
                <w:color w:val="000000" w:themeColor="text1"/>
                <w:sz w:val="24"/>
                <w:szCs w:val="24"/>
                <w:highlight w:val="white"/>
              </w:rPr>
              <w:t>закупівель</w:t>
            </w:r>
            <w:proofErr w:type="spellEnd"/>
            <w:r w:rsidRPr="00CB18D4">
              <w:rPr>
                <w:rFonts w:ascii="Times New Roman" w:eastAsia="Times New Roman" w:hAnsi="Times New Roman" w:cs="Times New Roman"/>
                <w:i/>
                <w:color w:val="000000" w:themeColor="text1"/>
                <w:sz w:val="24"/>
                <w:szCs w:val="24"/>
                <w:highlight w:val="white"/>
              </w:rPr>
              <w:t>.)</w:t>
            </w:r>
            <w:r w:rsidRPr="00CB18D4">
              <w:rPr>
                <w:rFonts w:ascii="Times New Roman" w:eastAsia="Times New Roman" w:hAnsi="Times New Roman" w:cs="Times New Roman"/>
                <w:i/>
                <w:strike/>
                <w:color w:val="000000" w:themeColor="text1"/>
                <w:sz w:val="24"/>
                <w:szCs w:val="24"/>
                <w:highlight w:val="white"/>
              </w:rPr>
              <w:t xml:space="preserve"> </w:t>
            </w:r>
          </w:p>
          <w:p w14:paraId="6CB01B04"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094E6E"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w:t>
            </w:r>
            <w:bookmarkStart w:id="7" w:name="_GoBack"/>
            <w:bookmarkEnd w:id="7"/>
            <w:r>
              <w:rPr>
                <w:rFonts w:ascii="Times New Roman" w:eastAsia="Times New Roman" w:hAnsi="Times New Roman" w:cs="Times New Roman"/>
                <w:sz w:val="24"/>
                <w:szCs w:val="24"/>
              </w:rPr>
              <w:t>є повідомлення учаснику про отримання його тендерної пропозиції із зазначенням дати та часу.</w:t>
            </w:r>
          </w:p>
          <w:p w14:paraId="6F12B40A"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B91DAEB"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E1DC9" w14:paraId="0EED861D" w14:textId="77777777">
        <w:trPr>
          <w:trHeight w:val="1119"/>
          <w:jc w:val="center"/>
        </w:trPr>
        <w:tc>
          <w:tcPr>
            <w:tcW w:w="705" w:type="dxa"/>
          </w:tcPr>
          <w:p w14:paraId="388434E9"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EE96A7" w14:textId="77777777" w:rsidR="001E1DC9" w:rsidRPr="001D5D73" w:rsidRDefault="001E1DC9" w:rsidP="001E1DC9">
            <w:pPr>
              <w:widowControl w:val="0"/>
              <w:rPr>
                <w:rFonts w:ascii="Times New Roman" w:eastAsia="Times New Roman" w:hAnsi="Times New Roman" w:cs="Times New Roman"/>
                <w:strike/>
                <w:color w:val="000000" w:themeColor="text1"/>
                <w:sz w:val="24"/>
                <w:szCs w:val="24"/>
                <w:highlight w:val="white"/>
              </w:rPr>
            </w:pPr>
            <w:r w:rsidRPr="001D5D7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D5D73">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6164D7F" w14:textId="77777777" w:rsidR="001E1DC9" w:rsidRPr="001D5D73" w:rsidRDefault="001E1DC9" w:rsidP="001E1DC9">
            <w:pPr>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w:t>
            </w:r>
          </w:p>
          <w:p w14:paraId="30A7F042" w14:textId="77777777" w:rsidR="001E1DC9" w:rsidRPr="001D5D73" w:rsidRDefault="001E1DC9" w:rsidP="001E1DC9">
            <w:pPr>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B8D5C4" w14:textId="77777777" w:rsidR="001E1DC9" w:rsidRPr="001D5D73" w:rsidRDefault="001E1DC9" w:rsidP="001E1DC9">
            <w:pPr>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D5D73">
                <w:rPr>
                  <w:rFonts w:ascii="Times New Roman" w:eastAsia="Times New Roman" w:hAnsi="Times New Roman" w:cs="Times New Roman"/>
                  <w:color w:val="000000" w:themeColor="text1"/>
                  <w:sz w:val="24"/>
                  <w:szCs w:val="24"/>
                  <w:highlight w:val="white"/>
                </w:rPr>
                <w:t>47</w:t>
              </w:r>
            </w:hyperlink>
            <w:r w:rsidRPr="001D5D73">
              <w:rPr>
                <w:rFonts w:ascii="Times New Roman" w:eastAsia="Times New Roman" w:hAnsi="Times New Roman" w:cs="Times New Roman"/>
                <w:color w:val="000000" w:themeColor="text1"/>
                <w:sz w:val="24"/>
                <w:szCs w:val="24"/>
                <w:highlight w:val="white"/>
              </w:rPr>
              <w:t xml:space="preserve"> Особливостей.</w:t>
            </w:r>
          </w:p>
        </w:tc>
      </w:tr>
      <w:tr w:rsidR="001E1DC9" w14:paraId="09279799" w14:textId="77777777">
        <w:trPr>
          <w:trHeight w:val="512"/>
          <w:jc w:val="center"/>
        </w:trPr>
        <w:tc>
          <w:tcPr>
            <w:tcW w:w="9960" w:type="dxa"/>
            <w:gridSpan w:val="3"/>
            <w:vAlign w:val="center"/>
          </w:tcPr>
          <w:p w14:paraId="493ECC12"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1DC9" w14:paraId="52B4AA84" w14:textId="77777777">
        <w:trPr>
          <w:trHeight w:val="1119"/>
          <w:jc w:val="center"/>
        </w:trPr>
        <w:tc>
          <w:tcPr>
            <w:tcW w:w="705" w:type="dxa"/>
          </w:tcPr>
          <w:p w14:paraId="4EEF7FE1"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09B686"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AC2013" w14:textId="77777777" w:rsidR="001E1DC9" w:rsidRPr="001D5D73" w:rsidRDefault="001E1DC9" w:rsidP="001E1DC9">
            <w:pPr>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D5D73">
                <w:rPr>
                  <w:rFonts w:ascii="Times New Roman" w:eastAsia="Times New Roman" w:hAnsi="Times New Roman" w:cs="Times New Roman"/>
                  <w:color w:val="000000" w:themeColor="text1"/>
                  <w:sz w:val="24"/>
                  <w:szCs w:val="24"/>
                  <w:highlight w:val="white"/>
                </w:rPr>
                <w:t>шістнадцятої</w:t>
              </w:r>
            </w:hyperlink>
            <w:r w:rsidRPr="001D5D73">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6575A3D"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02D87D7"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5DC106FD" w14:textId="77777777" w:rsidR="001E1DC9" w:rsidRDefault="001E1DC9" w:rsidP="001E1DC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136077A"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0C9BEEB" w14:textId="77777777" w:rsidR="001E1DC9" w:rsidRPr="001D5D73" w:rsidRDefault="001E1DC9" w:rsidP="001E1DC9">
            <w:pPr>
              <w:widowControl w:val="0"/>
              <w:jc w:val="both"/>
              <w:rPr>
                <w:rFonts w:ascii="Times New Roman" w:eastAsia="Times New Roman" w:hAnsi="Times New Roman" w:cs="Times New Roman"/>
                <w:i/>
                <w:color w:val="000000" w:themeColor="text1"/>
                <w:sz w:val="24"/>
                <w:szCs w:val="24"/>
                <w:highlight w:val="white"/>
              </w:rPr>
            </w:pPr>
            <w:r w:rsidRPr="001D5D7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76AE10EA" w14:textId="77777777" w:rsidR="001E1DC9" w:rsidRPr="001D5D73" w:rsidRDefault="001E1DC9" w:rsidP="001E1DC9">
            <w:pPr>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CBCF28" w14:textId="77777777" w:rsidR="001E1DC9" w:rsidRDefault="001E1DC9" w:rsidP="001E1DC9">
            <w:pPr>
              <w:widowControl w:val="0"/>
              <w:jc w:val="both"/>
              <w:rPr>
                <w:rFonts w:ascii="Times New Roman" w:eastAsia="Times New Roman" w:hAnsi="Times New Roman" w:cs="Times New Roman"/>
                <w:i/>
                <w:sz w:val="24"/>
                <w:szCs w:val="24"/>
                <w:highlight w:val="yellow"/>
              </w:rPr>
            </w:pPr>
            <w:r w:rsidRPr="001D5D7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3BD6E59B" w14:textId="096E4D87" w:rsidR="001E1DC9" w:rsidRPr="00FA599B" w:rsidRDefault="001E1DC9" w:rsidP="001E1DC9">
            <w:pPr>
              <w:widowControl w:val="0"/>
              <w:jc w:val="both"/>
              <w:rPr>
                <w:rFonts w:ascii="Times New Roman" w:eastAsia="Times New Roman" w:hAnsi="Times New Roman" w:cs="Times New Roman"/>
                <w:b/>
                <w:bCs/>
                <w:sz w:val="24"/>
                <w:szCs w:val="24"/>
              </w:rPr>
            </w:pPr>
            <w:r w:rsidRPr="00FA599B">
              <w:rPr>
                <w:rFonts w:ascii="Times New Roman" w:eastAsia="Times New Roman" w:hAnsi="Times New Roman" w:cs="Times New Roman"/>
                <w:b/>
                <w:bCs/>
                <w:i/>
                <w:sz w:val="24"/>
                <w:szCs w:val="24"/>
                <w:u w:val="single"/>
              </w:rPr>
              <w:t xml:space="preserve">Ціна тендерної пропозиції </w:t>
            </w:r>
            <w:r w:rsidRPr="00FA599B">
              <w:rPr>
                <w:rFonts w:ascii="Times New Roman" w:eastAsia="Times New Roman" w:hAnsi="Times New Roman" w:cs="Times New Roman"/>
                <w:b/>
                <w:bCs/>
                <w:i/>
                <w:color w:val="000000" w:themeColor="text1"/>
                <w:sz w:val="24"/>
                <w:szCs w:val="24"/>
                <w:u w:val="single"/>
              </w:rPr>
              <w:t xml:space="preserve">не може </w:t>
            </w:r>
            <w:r w:rsidRPr="00FA599B">
              <w:rPr>
                <w:rFonts w:ascii="Times New Roman" w:eastAsia="Times New Roman" w:hAnsi="Times New Roman" w:cs="Times New Roman"/>
                <w:b/>
                <w:bCs/>
                <w:i/>
                <w:sz w:val="24"/>
                <w:szCs w:val="24"/>
                <w:u w:val="single"/>
              </w:rPr>
              <w:t>перевищувати очікувану вартість предмета закупівлі</w:t>
            </w:r>
            <w:r w:rsidRPr="00FA599B">
              <w:rPr>
                <w:rFonts w:ascii="Times New Roman" w:eastAsia="Times New Roman" w:hAnsi="Times New Roman" w:cs="Times New Roman"/>
                <w:b/>
                <w:bCs/>
                <w:i/>
                <w:sz w:val="24"/>
                <w:szCs w:val="24"/>
              </w:rPr>
              <w:t>, зазначену в оголошенні про проведення відкритих торгів, з урахуванням абзацу другого пункту 28 Особливостей.</w:t>
            </w:r>
          </w:p>
          <w:p w14:paraId="3E334E5D" w14:textId="0949A639" w:rsidR="001E1DC9" w:rsidRPr="001D5D73" w:rsidRDefault="001E1DC9" w:rsidP="001E1DC9">
            <w:pPr>
              <w:widowControl w:val="0"/>
              <w:jc w:val="both"/>
              <w:rPr>
                <w:rFonts w:ascii="Times New Roman" w:eastAsia="Times New Roman" w:hAnsi="Times New Roman" w:cs="Times New Roman"/>
                <w:b/>
                <w:i/>
                <w:color w:val="4A86E8"/>
                <w:sz w:val="24"/>
                <w:szCs w:val="24"/>
              </w:rPr>
            </w:pPr>
            <w:r w:rsidRPr="00FA599B">
              <w:rPr>
                <w:rFonts w:ascii="Times New Roman" w:eastAsia="Times New Roman" w:hAnsi="Times New Roman" w:cs="Times New Roman"/>
                <w:b/>
                <w:bCs/>
                <w:i/>
                <w:sz w:val="24"/>
                <w:szCs w:val="24"/>
              </w:rPr>
              <w:t xml:space="preserve">До розгляду </w:t>
            </w:r>
            <w:r w:rsidRPr="00FA599B">
              <w:rPr>
                <w:rFonts w:ascii="Times New Roman" w:eastAsia="Times New Roman" w:hAnsi="Times New Roman" w:cs="Times New Roman"/>
                <w:b/>
                <w:bCs/>
                <w:i/>
                <w:color w:val="000000" w:themeColor="text1"/>
                <w:sz w:val="24"/>
                <w:szCs w:val="24"/>
                <w:u w:val="single"/>
              </w:rPr>
              <w:t xml:space="preserve">не приймається </w:t>
            </w:r>
            <w:r w:rsidRPr="00FA599B">
              <w:rPr>
                <w:rFonts w:ascii="Times New Roman" w:eastAsia="Times New Roman" w:hAnsi="Times New Roman" w:cs="Times New Roman"/>
                <w:b/>
                <w:bCs/>
                <w:i/>
                <w:color w:val="000000" w:themeColor="text1"/>
                <w:sz w:val="24"/>
                <w:szCs w:val="24"/>
              </w:rPr>
              <w:t xml:space="preserve"> </w:t>
            </w:r>
            <w:r w:rsidRPr="00FA599B">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1D5D73">
              <w:rPr>
                <w:rFonts w:ascii="Times New Roman" w:eastAsia="Times New Roman" w:hAnsi="Times New Roman" w:cs="Times New Roman"/>
                <w:i/>
                <w:sz w:val="24"/>
                <w:szCs w:val="24"/>
              </w:rPr>
              <w:t xml:space="preserve">, </w:t>
            </w:r>
            <w:r w:rsidRPr="00FA599B">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772FCE48" w14:textId="57D8B403" w:rsidR="001E1DC9" w:rsidRDefault="001E1DC9" w:rsidP="001E1DC9">
            <w:pPr>
              <w:pStyle w:val="LO-normal"/>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Pr>
                <w:rFonts w:ascii="Times New Roman" w:eastAsia="Times New Roman" w:hAnsi="Times New Roman" w:cs="Times New Roman"/>
                <w:sz w:val="24"/>
                <w:szCs w:val="24"/>
              </w:rPr>
              <w:b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9871D"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C908A80" w14:textId="0C84366F"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 xml:space="preserve">Учасник визначає ціни на </w:t>
            </w:r>
            <w:r w:rsidRPr="001D5D73">
              <w:rPr>
                <w:rFonts w:ascii="Times New Roman" w:eastAsia="Times New Roman" w:hAnsi="Times New Roman" w:cs="Times New Roman"/>
                <w:b/>
                <w:color w:val="000000" w:themeColor="text1"/>
                <w:sz w:val="24"/>
                <w:szCs w:val="24"/>
              </w:rPr>
              <w:t>товар</w:t>
            </w:r>
            <w:r w:rsidRPr="001D5D73">
              <w:rPr>
                <w:rFonts w:ascii="Times New Roman" w:eastAsia="Times New Roman" w:hAnsi="Times New Roman" w:cs="Times New Roman"/>
                <w:color w:val="000000" w:themeColor="text1"/>
                <w:sz w:val="24"/>
                <w:szCs w:val="24"/>
              </w:rPr>
              <w:t xml:space="preserve">, що він пропонує </w:t>
            </w:r>
            <w:r w:rsidRPr="001D5D73">
              <w:rPr>
                <w:rFonts w:ascii="Times New Roman" w:eastAsia="Times New Roman" w:hAnsi="Times New Roman" w:cs="Times New Roman"/>
                <w:b/>
                <w:color w:val="000000" w:themeColor="text1"/>
                <w:sz w:val="24"/>
                <w:szCs w:val="24"/>
              </w:rPr>
              <w:t>поставити</w:t>
            </w:r>
            <w:r w:rsidRPr="001D5D7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5D73">
              <w:rPr>
                <w:rFonts w:ascii="Times New Roman" w:eastAsia="Times New Roman" w:hAnsi="Times New Roman" w:cs="Times New Roman"/>
                <w:b/>
                <w:color w:val="000000" w:themeColor="text1"/>
                <w:sz w:val="24"/>
                <w:szCs w:val="24"/>
              </w:rPr>
              <w:t>товару</w:t>
            </w:r>
            <w:r w:rsidRPr="001D5D73">
              <w:rPr>
                <w:rFonts w:ascii="Times New Roman" w:eastAsia="Times New Roman" w:hAnsi="Times New Roman" w:cs="Times New Roman"/>
                <w:color w:val="000000" w:themeColor="text1"/>
                <w:sz w:val="24"/>
                <w:szCs w:val="24"/>
              </w:rPr>
              <w:t xml:space="preserve"> даного виду.</w:t>
            </w:r>
          </w:p>
          <w:p w14:paraId="301E3B46" w14:textId="5E90C57F" w:rsidR="001E1DC9" w:rsidRPr="001D5D73" w:rsidRDefault="001E1DC9" w:rsidP="001E1DC9">
            <w:pPr>
              <w:widowControl w:val="0"/>
              <w:jc w:val="both"/>
              <w:rPr>
                <w:rFonts w:ascii="Times New Roman" w:eastAsia="Times New Roman" w:hAnsi="Times New Roman" w:cs="Times New Roman"/>
                <w:color w:val="000000" w:themeColor="text1"/>
                <w:sz w:val="24"/>
                <w:szCs w:val="24"/>
                <w:highlight w:val="yellow"/>
              </w:rPr>
            </w:pPr>
            <w:r w:rsidRPr="001D5D7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E2221">
              <w:rPr>
                <w:rFonts w:ascii="Times New Roman" w:eastAsia="Times New Roman" w:hAnsi="Times New Roman" w:cs="Times New Roman"/>
                <w:color w:val="000000" w:themeColor="text1"/>
                <w:sz w:val="24"/>
                <w:szCs w:val="24"/>
                <w:highlight w:val="white"/>
              </w:rPr>
              <w:t xml:space="preserve">0,5 </w:t>
            </w:r>
            <w:r w:rsidRPr="001D5D73">
              <w:rPr>
                <w:rFonts w:ascii="Times New Roman" w:eastAsia="Times New Roman" w:hAnsi="Times New Roman" w:cs="Times New Roman"/>
                <w:color w:val="000000" w:themeColor="text1"/>
                <w:sz w:val="24"/>
                <w:szCs w:val="24"/>
                <w:highlight w:val="white"/>
              </w:rPr>
              <w:t>% .</w:t>
            </w:r>
          </w:p>
          <w:p w14:paraId="06D8817A" w14:textId="77777777" w:rsidR="001E1DC9" w:rsidRPr="001D5D73" w:rsidRDefault="001E1DC9" w:rsidP="001E1DC9">
            <w:pPr>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EBD520" w14:textId="77777777" w:rsidR="001E1DC9" w:rsidRPr="001D5D73" w:rsidRDefault="001E1DC9" w:rsidP="001E1DC9">
            <w:pPr>
              <w:keepNext/>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5C021F" w14:textId="77777777" w:rsidR="001E1DC9" w:rsidRPr="001D5D73" w:rsidRDefault="001E1DC9" w:rsidP="001E1DC9">
            <w:pPr>
              <w:keepNext/>
              <w:shd w:val="clear" w:color="auto" w:fill="FFFFFF"/>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Pr>
                <w:rFonts w:ascii="Times New Roman" w:eastAsia="Times New Roman" w:hAnsi="Times New Roman" w:cs="Times New Roman"/>
                <w:color w:val="00B050"/>
                <w:sz w:val="24"/>
                <w:szCs w:val="24"/>
                <w:highlight w:val="white"/>
              </w:rPr>
              <w:t xml:space="preserve">, </w:t>
            </w:r>
            <w:r w:rsidRPr="001D5D73">
              <w:rPr>
                <w:rFonts w:ascii="Times New Roman" w:eastAsia="Times New Roman" w:hAnsi="Times New Roman" w:cs="Times New Roman"/>
                <w:color w:val="000000" w:themeColor="text1"/>
                <w:sz w:val="24"/>
                <w:szCs w:val="24"/>
                <w:highlight w:val="white"/>
              </w:rPr>
              <w:t xml:space="preserve">повідомлення з вимогою про усунення таких </w:t>
            </w:r>
            <w:proofErr w:type="spellStart"/>
            <w:r w:rsidRPr="001D5D73">
              <w:rPr>
                <w:rFonts w:ascii="Times New Roman" w:eastAsia="Times New Roman" w:hAnsi="Times New Roman" w:cs="Times New Roman"/>
                <w:color w:val="000000" w:themeColor="text1"/>
                <w:sz w:val="24"/>
                <w:szCs w:val="24"/>
                <w:highlight w:val="white"/>
              </w:rPr>
              <w:t>невідповідностей</w:t>
            </w:r>
            <w:proofErr w:type="spellEnd"/>
            <w:r w:rsidRPr="001D5D7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w:t>
            </w:r>
          </w:p>
          <w:p w14:paraId="58CA1C67" w14:textId="77777777" w:rsidR="001E1DC9" w:rsidRPr="001D5D73" w:rsidRDefault="001E1DC9" w:rsidP="001E1DC9">
            <w:pPr>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B07DA6" w14:textId="77777777" w:rsidR="001E1DC9" w:rsidRPr="001D5D73" w:rsidRDefault="001E1DC9" w:rsidP="001E1DC9">
            <w:pPr>
              <w:jc w:val="both"/>
              <w:rPr>
                <w:rFonts w:ascii="Times New Roman" w:eastAsia="Times New Roman" w:hAnsi="Times New Roman" w:cs="Times New Roman"/>
                <w:strike/>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5D73">
              <w:rPr>
                <w:rFonts w:ascii="Times New Roman" w:eastAsia="Times New Roman" w:hAnsi="Times New Roman" w:cs="Times New Roman"/>
                <w:color w:val="000000" w:themeColor="text1"/>
                <w:sz w:val="24"/>
                <w:szCs w:val="24"/>
                <w:highlight w:val="white"/>
              </w:rPr>
              <w:t>невідповідностей</w:t>
            </w:r>
            <w:proofErr w:type="spellEnd"/>
            <w:r w:rsidRPr="001D5D7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D12829"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7FEAB72"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1D5D73">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042CAD"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1D5D73">
              <w:rPr>
                <w:rFonts w:ascii="Times New Roman" w:eastAsia="Times New Roman" w:hAnsi="Times New Roman" w:cs="Times New Roman"/>
                <w:color w:val="000000" w:themeColor="text1"/>
                <w:sz w:val="24"/>
                <w:szCs w:val="24"/>
              </w:rPr>
              <w:t>випадку найбільш економічно вигідною, у порядку та строки, визначені Особливостями.</w:t>
            </w:r>
          </w:p>
          <w:p w14:paraId="2B32B0C8"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b/>
                <w:i/>
                <w:color w:val="000000" w:themeColor="text1"/>
                <w:sz w:val="24"/>
                <w:szCs w:val="24"/>
              </w:rPr>
              <w:t xml:space="preserve">У разі коли учасник процедури закупівлі </w:t>
            </w:r>
            <w:r w:rsidRPr="001D5D73">
              <w:rPr>
                <w:rFonts w:ascii="Times New Roman" w:eastAsia="Times New Roman" w:hAnsi="Times New Roman" w:cs="Times New Roman"/>
                <w:b/>
                <w:i/>
                <w:sz w:val="24"/>
                <w:szCs w:val="24"/>
              </w:rPr>
              <w:t xml:space="preserve">стає переможцем кількох або всіх лотів, замовник може укласти один договір про закупівлю з переможцем, об’єднавши лоти </w:t>
            </w:r>
            <w:r w:rsidRPr="001D5D73">
              <w:rPr>
                <w:rFonts w:ascii="Times New Roman" w:eastAsia="Times New Roman" w:hAnsi="Times New Roman" w:cs="Times New Roman"/>
                <w:i/>
                <w:sz w:val="24"/>
                <w:szCs w:val="24"/>
              </w:rPr>
              <w:t>(у разі здійснення закупівлі за лотами).</w:t>
            </w:r>
          </w:p>
        </w:tc>
      </w:tr>
      <w:tr w:rsidR="001E1DC9" w14:paraId="35CBECCA" w14:textId="77777777">
        <w:trPr>
          <w:trHeight w:val="1119"/>
          <w:jc w:val="center"/>
        </w:trPr>
        <w:tc>
          <w:tcPr>
            <w:tcW w:w="705" w:type="dxa"/>
          </w:tcPr>
          <w:p w14:paraId="77FE7D31"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915A893"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EF0FF45"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E7DDB40" w14:textId="77777777" w:rsidR="001E1DC9" w:rsidRDefault="001E1DC9" w:rsidP="001E1D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50F048"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D5D73">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1D5D73">
              <w:rPr>
                <w:rFonts w:ascii="Times New Roman" w:eastAsia="Times New Roman" w:hAnsi="Times New Roman" w:cs="Times New Roman"/>
                <w:i/>
                <w:color w:val="000000" w:themeColor="text1"/>
                <w:sz w:val="24"/>
                <w:szCs w:val="24"/>
              </w:rPr>
              <w:t>(у разі встановлення такої вимоги)</w:t>
            </w:r>
            <w:r w:rsidRPr="001D5D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14:paraId="751EBF50"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9E5301"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E3196A"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52DF5B"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4F9CD2"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D3FFA4F"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A727041"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349595B" w14:textId="6E606971"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F5FFE7"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B6726E4"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4C0133"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D6CB7B" w14:textId="41E9F83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849123E"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4D7EDB"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6088974" w14:textId="77777777" w:rsidR="001E1DC9" w:rsidRDefault="001E1DC9" w:rsidP="001E1D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08DDE36"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92AADD"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B1B3AE"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46FA6B" w14:textId="77777777"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801BD67" w14:textId="77777777" w:rsidR="001E1DC9" w:rsidRDefault="001E1DC9" w:rsidP="001E1DC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D5D7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1D5D73">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1D5D73">
              <w:rPr>
                <w:rFonts w:ascii="Times New Roman" w:eastAsia="Times New Roman" w:hAnsi="Times New Roman" w:cs="Times New Roman"/>
                <w:color w:val="000000" w:themeColor="text1"/>
                <w:sz w:val="24"/>
                <w:szCs w:val="24"/>
                <w:highlight w:val="white"/>
              </w:rPr>
              <w:t>бенефіціарним</w:t>
            </w:r>
            <w:proofErr w:type="spellEnd"/>
            <w:r w:rsidRPr="001D5D7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1DC9" w14:paraId="50D9BCD7" w14:textId="77777777">
        <w:trPr>
          <w:trHeight w:val="1119"/>
          <w:jc w:val="center"/>
        </w:trPr>
        <w:tc>
          <w:tcPr>
            <w:tcW w:w="705" w:type="dxa"/>
          </w:tcPr>
          <w:p w14:paraId="6B47C916"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BFA4AAD"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C0FA817" w14:textId="77777777" w:rsidR="001E1DC9" w:rsidRDefault="001E1DC9" w:rsidP="001E1DC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FB03AA5" w14:textId="77777777" w:rsidR="001E1DC9" w:rsidRDefault="001E1DC9" w:rsidP="001E1D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6C69FF0"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CF2856A"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EF51B6E" w14:textId="77777777" w:rsidR="001E1DC9" w:rsidRDefault="001E1DC9" w:rsidP="001E1DC9">
            <w:pPr>
              <w:shd w:val="clear" w:color="auto" w:fill="FFFFFF"/>
              <w:ind w:firstLine="567"/>
              <w:jc w:val="both"/>
              <w:rPr>
                <w:rFonts w:ascii="Times New Roman" w:eastAsia="Times New Roman" w:hAnsi="Times New Roman" w:cs="Times New Roman"/>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не надав забезпечення тендерної </w:t>
            </w:r>
            <w:r>
              <w:rPr>
                <w:rFonts w:ascii="Times New Roman" w:eastAsia="Times New Roman" w:hAnsi="Times New Roman" w:cs="Times New Roman"/>
                <w:sz w:val="24"/>
                <w:szCs w:val="24"/>
                <w:highlight w:val="white"/>
              </w:rPr>
              <w:t>пропозиції, якщо таке забезпечення вимагалося замовником;</w:t>
            </w:r>
          </w:p>
          <w:p w14:paraId="1C2A48C5" w14:textId="77777777" w:rsidR="001E1DC9" w:rsidRDefault="001E1DC9" w:rsidP="001E1D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D366025"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133638"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E13E6D2"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5D73">
              <w:rPr>
                <w:rFonts w:ascii="Times New Roman" w:eastAsia="Times New Roman" w:hAnsi="Times New Roman" w:cs="Times New Roman"/>
                <w:color w:val="000000" w:themeColor="text1"/>
                <w:sz w:val="24"/>
                <w:szCs w:val="24"/>
                <w:highlight w:val="white"/>
              </w:rPr>
              <w:t>бенефіціарним</w:t>
            </w:r>
            <w:proofErr w:type="spellEnd"/>
            <w:r w:rsidRPr="001D5D7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1D5D73">
              <w:rPr>
                <w:rFonts w:ascii="Times New Roman" w:eastAsia="Times New Roman" w:hAnsi="Times New Roman" w:cs="Times New Roman"/>
                <w:color w:val="000000" w:themeColor="text1"/>
                <w:sz w:val="24"/>
                <w:szCs w:val="24"/>
                <w:highlight w:val="white"/>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D5D73">
              <w:rPr>
                <w:rFonts w:ascii="Times New Roman" w:eastAsia="Times New Roman" w:hAnsi="Times New Roman" w:cs="Times New Roman"/>
                <w:color w:val="000000" w:themeColor="text1"/>
                <w:sz w:val="24"/>
                <w:szCs w:val="24"/>
                <w:highlight w:val="white"/>
              </w:rPr>
              <w:t>закупівель</w:t>
            </w:r>
            <w:proofErr w:type="spellEnd"/>
            <w:r w:rsidRPr="001D5D73">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8AF662"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2) тендерна пропозиція:</w:t>
            </w:r>
          </w:p>
          <w:p w14:paraId="3A1ADD40"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D5D73">
                <w:rPr>
                  <w:rFonts w:ascii="Times New Roman" w:eastAsia="Times New Roman" w:hAnsi="Times New Roman" w:cs="Times New Roman"/>
                  <w:color w:val="000000" w:themeColor="text1"/>
                  <w:sz w:val="24"/>
                  <w:szCs w:val="24"/>
                  <w:highlight w:val="white"/>
                </w:rPr>
                <w:t>пункту 4</w:t>
              </w:r>
            </w:hyperlink>
            <w:r w:rsidRPr="001D5D73">
              <w:rPr>
                <w:rFonts w:ascii="Times New Roman" w:eastAsia="Times New Roman" w:hAnsi="Times New Roman" w:cs="Times New Roman"/>
                <w:color w:val="000000" w:themeColor="text1"/>
                <w:sz w:val="24"/>
                <w:szCs w:val="24"/>
                <w:highlight w:val="white"/>
              </w:rPr>
              <w:t>3 цих особливостей;</w:t>
            </w:r>
          </w:p>
          <w:p w14:paraId="33A6BD50"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є такою, строк дії якої закінчився;</w:t>
            </w:r>
          </w:p>
          <w:p w14:paraId="1EB97078" w14:textId="77777777" w:rsidR="001E1DC9" w:rsidRDefault="001E1DC9" w:rsidP="001E1D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C6D3B" w14:textId="77777777" w:rsidR="001E1DC9" w:rsidRDefault="001E1DC9" w:rsidP="001E1D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C974EC5" w14:textId="77777777" w:rsidR="001E1DC9" w:rsidRDefault="001E1DC9" w:rsidP="001E1D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3B5A957" w14:textId="77777777" w:rsidR="001E1DC9" w:rsidRDefault="001E1DC9" w:rsidP="001E1D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2E5D47"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BD2B35"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602F75DB" w14:textId="77777777" w:rsidR="001E1DC9" w:rsidRPr="001D5D73" w:rsidRDefault="001E1DC9" w:rsidP="001E1DC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5D73">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C93817" w14:textId="77777777" w:rsidR="001E1DC9" w:rsidRDefault="001E1DC9" w:rsidP="001E1DC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D79828E" w14:textId="77777777" w:rsidR="001E1DC9" w:rsidRDefault="001E1DC9" w:rsidP="001E1D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23DE7" w14:textId="77777777" w:rsidR="001E1DC9" w:rsidRDefault="001E1DC9" w:rsidP="001E1D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5DA939" w14:textId="77777777" w:rsidR="001E1DC9" w:rsidRDefault="001E1DC9" w:rsidP="001E1D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631D589" w14:textId="77777777" w:rsidR="001E1DC9" w:rsidRDefault="001E1DC9" w:rsidP="001E1D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E1DC9" w14:paraId="28B1ABC7" w14:textId="77777777">
        <w:trPr>
          <w:trHeight w:val="472"/>
          <w:jc w:val="center"/>
        </w:trPr>
        <w:tc>
          <w:tcPr>
            <w:tcW w:w="9960" w:type="dxa"/>
            <w:gridSpan w:val="3"/>
            <w:vAlign w:val="center"/>
          </w:tcPr>
          <w:p w14:paraId="4C2E564D" w14:textId="77777777" w:rsidR="001E1DC9" w:rsidRDefault="001E1DC9" w:rsidP="001E1DC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E1DC9" w14:paraId="1F1B0A4A" w14:textId="77777777">
        <w:trPr>
          <w:trHeight w:val="1119"/>
          <w:jc w:val="center"/>
        </w:trPr>
        <w:tc>
          <w:tcPr>
            <w:tcW w:w="705" w:type="dxa"/>
          </w:tcPr>
          <w:p w14:paraId="4317C909"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882CA6" w14:textId="77777777" w:rsidR="001E1DC9" w:rsidRDefault="001E1DC9" w:rsidP="001E1D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D258FA2" w14:textId="77777777" w:rsidR="001E1DC9" w:rsidRDefault="001E1DC9" w:rsidP="001E1DC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503FD96"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5245C20"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EEF2266"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70776AC"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4609998"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8F158D3" w14:textId="77777777" w:rsidR="001E1DC9" w:rsidRDefault="001E1DC9" w:rsidP="001E1DC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DE97331"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F4DECB"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13C9DF"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34255C"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58A20DA"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E1DC9" w14:paraId="0953BEBA" w14:textId="77777777">
        <w:trPr>
          <w:trHeight w:val="1119"/>
          <w:jc w:val="center"/>
        </w:trPr>
        <w:tc>
          <w:tcPr>
            <w:tcW w:w="705" w:type="dxa"/>
          </w:tcPr>
          <w:p w14:paraId="6B666A1C"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019AF9"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FA32462"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B7D351" w14:textId="77777777" w:rsidR="001E1DC9" w:rsidRDefault="001E1DC9" w:rsidP="001E1D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7328CE4" w14:textId="77777777" w:rsidR="001E1DC9" w:rsidRDefault="001E1DC9" w:rsidP="001E1D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E1DC9" w14:paraId="6CADE2F9" w14:textId="77777777">
        <w:trPr>
          <w:trHeight w:val="1119"/>
          <w:jc w:val="center"/>
        </w:trPr>
        <w:tc>
          <w:tcPr>
            <w:tcW w:w="705" w:type="dxa"/>
          </w:tcPr>
          <w:p w14:paraId="6CC8AC60"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989D1AA" w14:textId="77777777" w:rsidR="001E1DC9" w:rsidRDefault="001E1DC9" w:rsidP="001E1DC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73D4B16" w14:textId="59B103B6" w:rsidR="001E1DC9" w:rsidRDefault="001E1DC9" w:rsidP="001E1DC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35766D26" w14:textId="77777777" w:rsidR="001E1DC9" w:rsidRDefault="001E1DC9" w:rsidP="001E1D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B4622B3" w14:textId="77777777" w:rsidR="001E1DC9" w:rsidRDefault="001E1DC9" w:rsidP="001E1DC9">
            <w:pPr>
              <w:widowControl w:val="0"/>
              <w:ind w:right="120"/>
              <w:jc w:val="both"/>
              <w:rPr>
                <w:rFonts w:ascii="Times New Roman" w:eastAsia="Times New Roman" w:hAnsi="Times New Roman" w:cs="Times New Roman"/>
                <w:i/>
                <w:sz w:val="24"/>
                <w:szCs w:val="24"/>
                <w:highlight w:val="white"/>
              </w:rPr>
            </w:pPr>
            <w:r w:rsidRPr="001D5D73">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1DC9" w14:paraId="0E16DD8D" w14:textId="77777777">
        <w:trPr>
          <w:trHeight w:val="2100"/>
          <w:jc w:val="center"/>
        </w:trPr>
        <w:tc>
          <w:tcPr>
            <w:tcW w:w="705" w:type="dxa"/>
          </w:tcPr>
          <w:p w14:paraId="65E96244"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56BB5A0"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0239CAE"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3EAC16" w14:textId="77777777" w:rsidR="001E1DC9" w:rsidRPr="001D5D73" w:rsidRDefault="001E1DC9" w:rsidP="001E1DC9">
            <w:pPr>
              <w:widowControl w:val="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5C788B" w14:textId="77777777" w:rsidR="001E1DC9" w:rsidRPr="001D5D73" w:rsidRDefault="001E1DC9" w:rsidP="001E1DC9">
            <w:pPr>
              <w:shd w:val="clear" w:color="auto" w:fill="FFFFFF"/>
              <w:spacing w:before="120"/>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89614F" w14:textId="77777777" w:rsidR="001E1DC9" w:rsidRPr="001D5D73" w:rsidRDefault="001E1DC9" w:rsidP="001E1DC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B66FFD2" w14:textId="77777777" w:rsidR="001E1DC9" w:rsidRPr="001D5D73" w:rsidRDefault="001E1DC9" w:rsidP="001E1DC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D5D7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970F940" w14:textId="637ACB4B" w:rsidR="001E1DC9" w:rsidRDefault="001E1DC9" w:rsidP="001E1D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D5D7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E1DC9" w14:paraId="57D993CA" w14:textId="77777777">
        <w:trPr>
          <w:trHeight w:val="1119"/>
          <w:jc w:val="center"/>
        </w:trPr>
        <w:tc>
          <w:tcPr>
            <w:tcW w:w="705" w:type="dxa"/>
          </w:tcPr>
          <w:p w14:paraId="1E3E20C6" w14:textId="77777777" w:rsidR="001E1DC9" w:rsidRDefault="001E1DC9" w:rsidP="001E1D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07C0865" w14:textId="77777777" w:rsidR="001E1DC9" w:rsidRDefault="001E1DC9" w:rsidP="001E1D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5BE7D4B" w14:textId="2F129590" w:rsidR="001E1DC9" w:rsidRDefault="001E1DC9" w:rsidP="001E1DC9">
            <w:pPr>
              <w:widowControl w:val="0"/>
              <w:ind w:right="120"/>
              <w:jc w:val="both"/>
              <w:rPr>
                <w:rFonts w:ascii="Times New Roman" w:eastAsia="Times New Roman" w:hAnsi="Times New Roman" w:cs="Times New Roman"/>
                <w:sz w:val="24"/>
                <w:szCs w:val="24"/>
              </w:rPr>
            </w:pPr>
            <w:r w:rsidRPr="001D5D7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51079BA7" w14:textId="77777777" w:rsidR="005E2968" w:rsidRDefault="005E296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3DB9A42" w14:textId="46534D36" w:rsidR="001D5D73" w:rsidRDefault="001D5D73" w:rsidP="001D5D73">
      <w:pPr>
        <w:widowControl w:val="0"/>
        <w:spacing w:after="0" w:line="240" w:lineRule="auto"/>
        <w:jc w:val="both"/>
        <w:rPr>
          <w:rFonts w:ascii="Times New Roman" w:eastAsia="Times New Roman" w:hAnsi="Times New Roman" w:cs="Times New Roman"/>
          <w:b/>
          <w:sz w:val="24"/>
          <w:szCs w:val="24"/>
          <w:highlight w:val="white"/>
        </w:rPr>
      </w:pPr>
      <w:r w:rsidRPr="001D5D73">
        <w:rPr>
          <w:rFonts w:ascii="Times New Roman" w:eastAsia="Times New Roman" w:hAnsi="Times New Roman" w:cs="Times New Roman"/>
          <w:b/>
          <w:sz w:val="24"/>
          <w:szCs w:val="24"/>
          <w:highlight w:val="white"/>
        </w:rPr>
        <w:t>Невід’ємною частиною цієї тендерної документації є:</w:t>
      </w:r>
    </w:p>
    <w:p w14:paraId="192DF826" w14:textId="78071C75" w:rsidR="001D5D73" w:rsidRPr="001D5D73" w:rsidRDefault="001D5D73" w:rsidP="001D5D73">
      <w:pPr>
        <w:widowControl w:val="0"/>
        <w:spacing w:after="0" w:line="240" w:lineRule="auto"/>
        <w:jc w:val="both"/>
        <w:rPr>
          <w:rFonts w:ascii="Times New Roman" w:eastAsia="Times New Roman" w:hAnsi="Times New Roman" w:cs="Times New Roman"/>
          <w:b/>
          <w:sz w:val="24"/>
          <w:szCs w:val="24"/>
          <w:highlight w:val="white"/>
          <w:lang w:val="ru-RU"/>
        </w:rPr>
      </w:pPr>
      <w:r w:rsidRPr="001D5D73">
        <w:rPr>
          <w:rFonts w:ascii="Times New Roman" w:eastAsia="Times New Roman" w:hAnsi="Times New Roman" w:cs="Times New Roman"/>
          <w:b/>
          <w:sz w:val="24"/>
          <w:szCs w:val="24"/>
          <w:highlight w:val="white"/>
        </w:rPr>
        <w:t>1. Додаток 1 до тендерної документації (Тендерна пропозиція)</w:t>
      </w:r>
    </w:p>
    <w:p w14:paraId="13958633" w14:textId="5278427E" w:rsidR="001D5D73" w:rsidRPr="001D5D73" w:rsidRDefault="001D5D73" w:rsidP="001D5D73">
      <w:pPr>
        <w:widowControl w:val="0"/>
        <w:spacing w:after="0" w:line="240" w:lineRule="auto"/>
        <w:jc w:val="both"/>
        <w:rPr>
          <w:rFonts w:ascii="Times New Roman" w:eastAsia="Times New Roman" w:hAnsi="Times New Roman" w:cs="Times New Roman"/>
          <w:b/>
          <w:sz w:val="24"/>
          <w:szCs w:val="24"/>
          <w:highlight w:val="white"/>
          <w:lang w:val="ru-RU"/>
        </w:rPr>
      </w:pPr>
      <w:r w:rsidRPr="001D5D73">
        <w:rPr>
          <w:rFonts w:ascii="Times New Roman" w:eastAsia="Times New Roman" w:hAnsi="Times New Roman" w:cs="Times New Roman"/>
          <w:b/>
          <w:sz w:val="24"/>
          <w:szCs w:val="24"/>
          <w:highlight w:val="white"/>
        </w:rPr>
        <w:t>2. Додаток 2 до тендерної документації (ТЕХНІЧНІ ВИМОГИ)</w:t>
      </w:r>
    </w:p>
    <w:p w14:paraId="6A4A1570" w14:textId="77777777" w:rsidR="001D5D73" w:rsidRPr="001D5D73" w:rsidRDefault="001D5D73" w:rsidP="001D5D73">
      <w:pPr>
        <w:widowControl w:val="0"/>
        <w:spacing w:after="0" w:line="240" w:lineRule="auto"/>
        <w:jc w:val="both"/>
        <w:rPr>
          <w:rFonts w:ascii="Times New Roman" w:eastAsia="Times New Roman" w:hAnsi="Times New Roman" w:cs="Times New Roman"/>
          <w:b/>
          <w:sz w:val="24"/>
          <w:szCs w:val="24"/>
          <w:highlight w:val="white"/>
          <w:lang w:val="ru-RU"/>
        </w:rPr>
      </w:pPr>
      <w:r w:rsidRPr="001D5D73">
        <w:rPr>
          <w:rFonts w:ascii="Times New Roman" w:eastAsia="Times New Roman" w:hAnsi="Times New Roman" w:cs="Times New Roman"/>
          <w:b/>
          <w:sz w:val="24"/>
          <w:szCs w:val="24"/>
          <w:highlight w:val="white"/>
        </w:rPr>
        <w:t>3. Додаток 3 до тендерної документації (Кваліфікаційні критерії)</w:t>
      </w:r>
    </w:p>
    <w:p w14:paraId="37254B65" w14:textId="77777777" w:rsidR="001D5D73" w:rsidRPr="001D5D73" w:rsidRDefault="001D5D73" w:rsidP="001D5D73">
      <w:pPr>
        <w:widowControl w:val="0"/>
        <w:spacing w:after="0" w:line="240" w:lineRule="auto"/>
        <w:jc w:val="both"/>
        <w:rPr>
          <w:rFonts w:ascii="Times New Roman" w:eastAsia="Times New Roman" w:hAnsi="Times New Roman" w:cs="Times New Roman"/>
          <w:b/>
          <w:sz w:val="24"/>
          <w:szCs w:val="24"/>
          <w:highlight w:val="white"/>
          <w:lang w:val="ru-RU"/>
        </w:rPr>
      </w:pPr>
      <w:r w:rsidRPr="001D5D73">
        <w:rPr>
          <w:rFonts w:ascii="Times New Roman" w:eastAsia="Times New Roman" w:hAnsi="Times New Roman" w:cs="Times New Roman"/>
          <w:b/>
          <w:sz w:val="24"/>
          <w:szCs w:val="24"/>
          <w:highlight w:val="white"/>
        </w:rPr>
        <w:t>4. Додаток 4 до тендерної документації (Проект договору)</w:t>
      </w:r>
    </w:p>
    <w:p w14:paraId="2CCA3623" w14:textId="77777777" w:rsidR="001D5D73" w:rsidRPr="001D5D73" w:rsidRDefault="001D5D73" w:rsidP="001D5D73">
      <w:pPr>
        <w:widowControl w:val="0"/>
        <w:spacing w:after="0" w:line="240" w:lineRule="auto"/>
        <w:jc w:val="both"/>
        <w:rPr>
          <w:rFonts w:ascii="Times New Roman" w:eastAsia="Times New Roman" w:hAnsi="Times New Roman" w:cs="Times New Roman"/>
          <w:b/>
          <w:sz w:val="24"/>
          <w:szCs w:val="24"/>
          <w:highlight w:val="white"/>
          <w:lang w:val="ru-RU"/>
        </w:rPr>
      </w:pPr>
      <w:r w:rsidRPr="001D5D73">
        <w:rPr>
          <w:rFonts w:ascii="Times New Roman" w:eastAsia="Times New Roman" w:hAnsi="Times New Roman" w:cs="Times New Roman"/>
          <w:b/>
          <w:sz w:val="24"/>
          <w:szCs w:val="24"/>
          <w:highlight w:val="white"/>
        </w:rPr>
        <w:t>5. Додаток 5 до тендерної документації (Лист - згода на обробку персональних даних)</w:t>
      </w:r>
    </w:p>
    <w:p w14:paraId="71CA6DEA" w14:textId="77777777" w:rsidR="005E2968" w:rsidRDefault="005E2968">
      <w:pPr>
        <w:widowControl w:val="0"/>
        <w:spacing w:after="0" w:line="240" w:lineRule="auto"/>
        <w:jc w:val="both"/>
        <w:rPr>
          <w:rFonts w:ascii="Times New Roman" w:eastAsia="Times New Roman" w:hAnsi="Times New Roman" w:cs="Times New Roman"/>
          <w:sz w:val="24"/>
          <w:szCs w:val="24"/>
          <w:lang w:val="ru-RU"/>
        </w:rPr>
      </w:pPr>
    </w:p>
    <w:p w14:paraId="30F952C5" w14:textId="77777777" w:rsidR="00C920E4" w:rsidRDefault="00C920E4">
      <w:pPr>
        <w:widowControl w:val="0"/>
        <w:spacing w:after="0" w:line="240" w:lineRule="auto"/>
        <w:jc w:val="both"/>
        <w:rPr>
          <w:rFonts w:ascii="Times New Roman" w:eastAsia="Times New Roman" w:hAnsi="Times New Roman" w:cs="Times New Roman"/>
          <w:sz w:val="24"/>
          <w:szCs w:val="24"/>
          <w:lang w:val="ru-RU"/>
        </w:rPr>
      </w:pPr>
    </w:p>
    <w:p w14:paraId="75793CE0" w14:textId="77777777" w:rsidR="00C920E4" w:rsidRDefault="00C920E4">
      <w:pPr>
        <w:widowControl w:val="0"/>
        <w:spacing w:after="0" w:line="240" w:lineRule="auto"/>
        <w:jc w:val="both"/>
        <w:rPr>
          <w:rFonts w:ascii="Times New Roman" w:eastAsia="Times New Roman" w:hAnsi="Times New Roman" w:cs="Times New Roman"/>
          <w:sz w:val="24"/>
          <w:szCs w:val="24"/>
          <w:lang w:val="ru-RU"/>
        </w:rPr>
      </w:pPr>
    </w:p>
    <w:p w14:paraId="63F08107" w14:textId="77777777" w:rsidR="00C920E4" w:rsidRDefault="00C920E4">
      <w:pPr>
        <w:widowControl w:val="0"/>
        <w:spacing w:after="0" w:line="240" w:lineRule="auto"/>
        <w:jc w:val="both"/>
        <w:rPr>
          <w:rFonts w:ascii="Times New Roman" w:eastAsia="Times New Roman" w:hAnsi="Times New Roman" w:cs="Times New Roman"/>
          <w:sz w:val="24"/>
          <w:szCs w:val="24"/>
          <w:lang w:val="ru-RU"/>
        </w:rPr>
      </w:pPr>
    </w:p>
    <w:p w14:paraId="49214CF3" w14:textId="77777777" w:rsidR="00C920E4" w:rsidRDefault="00C920E4">
      <w:pPr>
        <w:widowControl w:val="0"/>
        <w:spacing w:after="0" w:line="240" w:lineRule="auto"/>
        <w:jc w:val="both"/>
        <w:rPr>
          <w:rFonts w:ascii="Times New Roman" w:eastAsia="Times New Roman" w:hAnsi="Times New Roman" w:cs="Times New Roman"/>
          <w:sz w:val="24"/>
          <w:szCs w:val="24"/>
          <w:lang w:val="ru-RU"/>
        </w:rPr>
      </w:pPr>
    </w:p>
    <w:p w14:paraId="05245C65" w14:textId="05238A95" w:rsidR="00C920E4" w:rsidRDefault="00C920E4">
      <w:pPr>
        <w:widowControl w:val="0"/>
        <w:spacing w:after="0" w:line="240" w:lineRule="auto"/>
        <w:jc w:val="both"/>
        <w:rPr>
          <w:rFonts w:ascii="Times New Roman" w:eastAsia="Times New Roman" w:hAnsi="Times New Roman" w:cs="Times New Roman"/>
          <w:sz w:val="24"/>
          <w:szCs w:val="24"/>
          <w:lang w:val="ru-RU"/>
        </w:rPr>
      </w:pPr>
    </w:p>
    <w:sectPr w:rsidR="00C920E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20C2" w14:textId="77777777" w:rsidR="00AD546A" w:rsidRDefault="00AD546A">
      <w:pPr>
        <w:spacing w:after="0" w:line="240" w:lineRule="auto"/>
      </w:pPr>
      <w:r>
        <w:separator/>
      </w:r>
    </w:p>
  </w:endnote>
  <w:endnote w:type="continuationSeparator" w:id="0">
    <w:p w14:paraId="07B61BA6" w14:textId="77777777" w:rsidR="00AD546A" w:rsidRDefault="00AD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FA23" w14:textId="6E5EB089" w:rsidR="005E2968" w:rsidRDefault="00CC55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7BB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C49D" w14:textId="77777777" w:rsidR="005E2968" w:rsidRDefault="005E29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050A" w14:textId="77777777" w:rsidR="00AD546A" w:rsidRDefault="00AD546A">
      <w:pPr>
        <w:spacing w:after="0" w:line="240" w:lineRule="auto"/>
      </w:pPr>
      <w:r>
        <w:separator/>
      </w:r>
    </w:p>
  </w:footnote>
  <w:footnote w:type="continuationSeparator" w:id="0">
    <w:p w14:paraId="1E1A1775" w14:textId="77777777" w:rsidR="00AD546A" w:rsidRDefault="00AD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EB7F" w14:textId="77777777" w:rsidR="005E2968" w:rsidRDefault="005E296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A0728"/>
    <w:multiLevelType w:val="multilevel"/>
    <w:tmpl w:val="5AD620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68"/>
    <w:rsid w:val="00006A6D"/>
    <w:rsid w:val="00016E2D"/>
    <w:rsid w:val="0002277F"/>
    <w:rsid w:val="000B6ABD"/>
    <w:rsid w:val="000B79D1"/>
    <w:rsid w:val="000C4B80"/>
    <w:rsid w:val="000F62E5"/>
    <w:rsid w:val="00132207"/>
    <w:rsid w:val="00163047"/>
    <w:rsid w:val="0019770D"/>
    <w:rsid w:val="001A006F"/>
    <w:rsid w:val="001B2331"/>
    <w:rsid w:val="001D1594"/>
    <w:rsid w:val="001D5D73"/>
    <w:rsid w:val="001D74A7"/>
    <w:rsid w:val="001E1DC9"/>
    <w:rsid w:val="00214E16"/>
    <w:rsid w:val="00222F1C"/>
    <w:rsid w:val="002518CF"/>
    <w:rsid w:val="00252EBF"/>
    <w:rsid w:val="0027266D"/>
    <w:rsid w:val="0028327B"/>
    <w:rsid w:val="002A3D71"/>
    <w:rsid w:val="002D43A3"/>
    <w:rsid w:val="00304F5A"/>
    <w:rsid w:val="0032657B"/>
    <w:rsid w:val="003362D6"/>
    <w:rsid w:val="00336CF5"/>
    <w:rsid w:val="003400A5"/>
    <w:rsid w:val="003438AB"/>
    <w:rsid w:val="00354A2D"/>
    <w:rsid w:val="00366C26"/>
    <w:rsid w:val="0038118A"/>
    <w:rsid w:val="003E0EB8"/>
    <w:rsid w:val="003E1DB2"/>
    <w:rsid w:val="00417524"/>
    <w:rsid w:val="0044304B"/>
    <w:rsid w:val="00456B83"/>
    <w:rsid w:val="00470235"/>
    <w:rsid w:val="004759BD"/>
    <w:rsid w:val="00482F4E"/>
    <w:rsid w:val="0049143F"/>
    <w:rsid w:val="00491668"/>
    <w:rsid w:val="004923C1"/>
    <w:rsid w:val="004A438A"/>
    <w:rsid w:val="004E7162"/>
    <w:rsid w:val="004E7BBC"/>
    <w:rsid w:val="0050094B"/>
    <w:rsid w:val="00526735"/>
    <w:rsid w:val="00541C1A"/>
    <w:rsid w:val="0054220B"/>
    <w:rsid w:val="00592C7F"/>
    <w:rsid w:val="005A750B"/>
    <w:rsid w:val="005B0E21"/>
    <w:rsid w:val="005B6486"/>
    <w:rsid w:val="005C5013"/>
    <w:rsid w:val="005D70A0"/>
    <w:rsid w:val="005E2968"/>
    <w:rsid w:val="005E4C02"/>
    <w:rsid w:val="005E6878"/>
    <w:rsid w:val="0061475B"/>
    <w:rsid w:val="00636A70"/>
    <w:rsid w:val="00645F12"/>
    <w:rsid w:val="0066218E"/>
    <w:rsid w:val="00671ED6"/>
    <w:rsid w:val="006840DB"/>
    <w:rsid w:val="006D1618"/>
    <w:rsid w:val="006F5F1B"/>
    <w:rsid w:val="00714FB3"/>
    <w:rsid w:val="00737B24"/>
    <w:rsid w:val="0077162D"/>
    <w:rsid w:val="007E384F"/>
    <w:rsid w:val="00810307"/>
    <w:rsid w:val="008138C3"/>
    <w:rsid w:val="008401D8"/>
    <w:rsid w:val="0086005C"/>
    <w:rsid w:val="0087406C"/>
    <w:rsid w:val="00874324"/>
    <w:rsid w:val="008B07D9"/>
    <w:rsid w:val="008B5E8A"/>
    <w:rsid w:val="008D1F3A"/>
    <w:rsid w:val="008D4628"/>
    <w:rsid w:val="008E6D97"/>
    <w:rsid w:val="009001FC"/>
    <w:rsid w:val="00900475"/>
    <w:rsid w:val="00914FC6"/>
    <w:rsid w:val="00935EA6"/>
    <w:rsid w:val="00936E1F"/>
    <w:rsid w:val="00946D0F"/>
    <w:rsid w:val="009947D7"/>
    <w:rsid w:val="009A3C70"/>
    <w:rsid w:val="009C1B38"/>
    <w:rsid w:val="009C3C1C"/>
    <w:rsid w:val="00A12B23"/>
    <w:rsid w:val="00A50187"/>
    <w:rsid w:val="00A660F2"/>
    <w:rsid w:val="00A774E9"/>
    <w:rsid w:val="00A946D8"/>
    <w:rsid w:val="00A97074"/>
    <w:rsid w:val="00AB059E"/>
    <w:rsid w:val="00AD546A"/>
    <w:rsid w:val="00B1275B"/>
    <w:rsid w:val="00B21FDA"/>
    <w:rsid w:val="00B3541B"/>
    <w:rsid w:val="00B356A5"/>
    <w:rsid w:val="00B63214"/>
    <w:rsid w:val="00B643F2"/>
    <w:rsid w:val="00B95E0D"/>
    <w:rsid w:val="00C920E4"/>
    <w:rsid w:val="00CA4C8B"/>
    <w:rsid w:val="00CB18D4"/>
    <w:rsid w:val="00CC5516"/>
    <w:rsid w:val="00CD1B1E"/>
    <w:rsid w:val="00CE2221"/>
    <w:rsid w:val="00CE2B32"/>
    <w:rsid w:val="00CE363D"/>
    <w:rsid w:val="00D253AE"/>
    <w:rsid w:val="00D72BC9"/>
    <w:rsid w:val="00D76B21"/>
    <w:rsid w:val="00D82FDA"/>
    <w:rsid w:val="00D865E4"/>
    <w:rsid w:val="00DA5868"/>
    <w:rsid w:val="00DB2405"/>
    <w:rsid w:val="00DB637C"/>
    <w:rsid w:val="00DB7E7E"/>
    <w:rsid w:val="00DE491C"/>
    <w:rsid w:val="00E070BB"/>
    <w:rsid w:val="00E36CFB"/>
    <w:rsid w:val="00E3775B"/>
    <w:rsid w:val="00E61ED4"/>
    <w:rsid w:val="00E85C5D"/>
    <w:rsid w:val="00EA610F"/>
    <w:rsid w:val="00EB280B"/>
    <w:rsid w:val="00F2494D"/>
    <w:rsid w:val="00F50AC6"/>
    <w:rsid w:val="00F63D12"/>
    <w:rsid w:val="00F73160"/>
    <w:rsid w:val="00F7764A"/>
    <w:rsid w:val="00F90A8B"/>
    <w:rsid w:val="00FA599B"/>
    <w:rsid w:val="00FB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8BA4"/>
  <w15:docId w15:val="{B05B2DA2-BA2B-48FA-B805-5881C45E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D9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rsid w:val="002518CF"/>
    <w:rPr>
      <w:rFonts w:ascii="Times New Roman" w:eastAsia="Times New Roman" w:hAnsi="Times New Roman" w:cs="Times New Roman"/>
      <w:sz w:val="24"/>
      <w:szCs w:val="24"/>
      <w:lang w:eastAsia="uk-UA"/>
    </w:rPr>
  </w:style>
  <w:style w:type="paragraph" w:customStyle="1" w:styleId="LO-normal">
    <w:name w:val="LO-normal"/>
    <w:qFormat/>
    <w:rsid w:val="002518CF"/>
    <w:pPr>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8079</Words>
  <Characters>46051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2</cp:lastModifiedBy>
  <cp:revision>4</cp:revision>
  <cp:lastPrinted>2024-01-30T13:03:00Z</cp:lastPrinted>
  <dcterms:created xsi:type="dcterms:W3CDTF">2024-04-12T12:44:00Z</dcterms:created>
  <dcterms:modified xsi:type="dcterms:W3CDTF">2024-04-15T08:26:00Z</dcterms:modified>
</cp:coreProperties>
</file>