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3AF0" w14:textId="77777777" w:rsidR="00733276" w:rsidRPr="00F52B0E" w:rsidRDefault="00733276" w:rsidP="00733276">
      <w:pPr>
        <w:jc w:val="center"/>
        <w:rPr>
          <w:rFonts w:ascii="Times New Roman" w:hAnsi="Times New Roman" w:cs="Times New Roman"/>
          <w:b/>
          <w:bCs/>
          <w:sz w:val="44"/>
          <w:szCs w:val="44"/>
        </w:rPr>
      </w:pPr>
      <w:r w:rsidRPr="00F52B0E">
        <w:rPr>
          <w:rFonts w:ascii="Times New Roman" w:hAnsi="Times New Roman" w:cs="Times New Roman"/>
          <w:b/>
          <w:bCs/>
          <w:sz w:val="44"/>
          <w:szCs w:val="44"/>
        </w:rPr>
        <w:t xml:space="preserve">Комунальне некомерційне підприємство </w:t>
      </w:r>
      <w:r w:rsidR="002A63B8" w:rsidRPr="00F52B0E">
        <w:rPr>
          <w:rFonts w:ascii="Times New Roman" w:hAnsi="Times New Roman" w:cs="Times New Roman"/>
          <w:b/>
          <w:bCs/>
          <w:sz w:val="44"/>
          <w:szCs w:val="44"/>
        </w:rPr>
        <w:t>“</w:t>
      </w:r>
      <w:r w:rsidRPr="00F52B0E">
        <w:rPr>
          <w:rFonts w:ascii="Times New Roman" w:hAnsi="Times New Roman" w:cs="Times New Roman"/>
          <w:b/>
          <w:bCs/>
          <w:sz w:val="44"/>
          <w:szCs w:val="44"/>
        </w:rPr>
        <w:t>Сокальська районна лікарня</w:t>
      </w:r>
      <w:r w:rsidR="002A63B8" w:rsidRPr="00F52B0E">
        <w:rPr>
          <w:rFonts w:ascii="Times New Roman" w:hAnsi="Times New Roman" w:cs="Times New Roman"/>
          <w:b/>
          <w:bCs/>
          <w:sz w:val="44"/>
          <w:szCs w:val="44"/>
        </w:rPr>
        <w:t>”</w:t>
      </w:r>
    </w:p>
    <w:p w14:paraId="6E23BB16" w14:textId="77777777" w:rsidR="00733276" w:rsidRPr="00F52B0E" w:rsidRDefault="00733276" w:rsidP="00733276">
      <w:pPr>
        <w:jc w:val="center"/>
        <w:rPr>
          <w:rFonts w:ascii="Times New Roman" w:hAnsi="Times New Roman" w:cs="Times New Roman"/>
          <w:sz w:val="36"/>
          <w:szCs w:val="36"/>
        </w:rPr>
      </w:pPr>
      <w:r w:rsidRPr="00F52B0E">
        <w:rPr>
          <w:rFonts w:ascii="Times New Roman" w:hAnsi="Times New Roman" w:cs="Times New Roman"/>
          <w:b/>
          <w:bCs/>
          <w:sz w:val="44"/>
          <w:szCs w:val="44"/>
        </w:rPr>
        <w:t>Сокальської міської ради Львівської області</w:t>
      </w:r>
    </w:p>
    <w:p w14:paraId="6BCD3A25" w14:textId="77777777" w:rsidR="00733276" w:rsidRPr="00F52B0E" w:rsidRDefault="00733276" w:rsidP="00733276">
      <w:pPr>
        <w:rPr>
          <w:rFonts w:ascii="Times New Roman" w:hAnsi="Times New Roman" w:cs="Times New Roman"/>
          <w:b/>
          <w:sz w:val="36"/>
          <w:szCs w:val="36"/>
        </w:rPr>
      </w:pPr>
    </w:p>
    <w:p w14:paraId="3B3C80B9" w14:textId="77777777" w:rsidR="00733276" w:rsidRPr="00F52B0E" w:rsidRDefault="00733276" w:rsidP="00733276">
      <w:pPr>
        <w:rPr>
          <w:rFonts w:ascii="Times New Roman" w:hAnsi="Times New Roman" w:cs="Times New Roman"/>
          <w:b/>
          <w:sz w:val="36"/>
          <w:szCs w:val="36"/>
        </w:rPr>
      </w:pPr>
    </w:p>
    <w:p w14:paraId="1B23069C" w14:textId="77777777" w:rsidR="00733276" w:rsidRPr="00F52B0E" w:rsidRDefault="00733276" w:rsidP="00733276">
      <w:pPr>
        <w:rPr>
          <w:rFonts w:ascii="Times New Roman" w:hAnsi="Times New Roman" w:cs="Times New Roman"/>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41"/>
      </w:tblGrid>
      <w:tr w:rsidR="00431060" w:rsidRPr="00F52B0E" w14:paraId="5857B06E" w14:textId="77777777" w:rsidTr="00431060">
        <w:tc>
          <w:tcPr>
            <w:tcW w:w="6521" w:type="dxa"/>
          </w:tcPr>
          <w:p w14:paraId="29C15A80" w14:textId="77777777" w:rsidR="00431060" w:rsidRPr="00F52B0E" w:rsidRDefault="00431060" w:rsidP="00733276">
            <w:pPr>
              <w:ind w:firstLine="0"/>
              <w:rPr>
                <w:rFonts w:ascii="Times New Roman" w:hAnsi="Times New Roman" w:cs="Times New Roman"/>
                <w:b/>
                <w:sz w:val="36"/>
                <w:szCs w:val="36"/>
              </w:rPr>
            </w:pPr>
          </w:p>
        </w:tc>
        <w:tc>
          <w:tcPr>
            <w:tcW w:w="4241" w:type="dxa"/>
          </w:tcPr>
          <w:p w14:paraId="79B9B371" w14:textId="77777777" w:rsidR="00431060" w:rsidRPr="00F52B0E" w:rsidRDefault="00431060" w:rsidP="00431060">
            <w:pPr>
              <w:jc w:val="center"/>
              <w:rPr>
                <w:rFonts w:ascii="Times New Roman" w:hAnsi="Times New Roman" w:cs="Times New Roman"/>
                <w:sz w:val="24"/>
                <w:szCs w:val="24"/>
              </w:rPr>
            </w:pPr>
            <w:r w:rsidRPr="00F52B0E">
              <w:rPr>
                <w:rFonts w:ascii="Times New Roman" w:hAnsi="Times New Roman" w:cs="Times New Roman"/>
                <w:sz w:val="24"/>
                <w:szCs w:val="24"/>
              </w:rPr>
              <w:t>“ЗАТВЕРДЖЕНО”</w:t>
            </w:r>
          </w:p>
          <w:p w14:paraId="6425F92C" w14:textId="77777777" w:rsidR="00431060" w:rsidRPr="00F52B0E" w:rsidRDefault="00431060" w:rsidP="00431060">
            <w:pPr>
              <w:jc w:val="left"/>
              <w:rPr>
                <w:rFonts w:ascii="Times New Roman" w:hAnsi="Times New Roman" w:cs="Times New Roman"/>
                <w:sz w:val="24"/>
                <w:szCs w:val="24"/>
              </w:rPr>
            </w:pPr>
            <w:r w:rsidRPr="00F52B0E">
              <w:rPr>
                <w:rFonts w:ascii="Times New Roman" w:hAnsi="Times New Roman" w:cs="Times New Roman"/>
                <w:sz w:val="24"/>
                <w:szCs w:val="24"/>
              </w:rPr>
              <w:t>Директор</w:t>
            </w:r>
          </w:p>
          <w:p w14:paraId="1FD50865" w14:textId="77777777" w:rsidR="00431060" w:rsidRPr="00F52B0E" w:rsidRDefault="00431060" w:rsidP="00431060">
            <w:pPr>
              <w:jc w:val="left"/>
              <w:rPr>
                <w:rFonts w:ascii="Times New Roman" w:hAnsi="Times New Roman" w:cs="Times New Roman"/>
                <w:sz w:val="24"/>
                <w:szCs w:val="24"/>
              </w:rPr>
            </w:pPr>
            <w:r w:rsidRPr="00F52B0E">
              <w:rPr>
                <w:rFonts w:ascii="Times New Roman" w:hAnsi="Times New Roman" w:cs="Times New Roman"/>
                <w:sz w:val="24"/>
                <w:szCs w:val="24"/>
              </w:rPr>
              <w:t xml:space="preserve">КНП “Сокальська РЛ” </w:t>
            </w:r>
          </w:p>
          <w:p w14:paraId="4AAFC463" w14:textId="77777777" w:rsidR="00431060" w:rsidRPr="00F52B0E" w:rsidRDefault="00431060" w:rsidP="00431060">
            <w:pPr>
              <w:jc w:val="left"/>
              <w:rPr>
                <w:rFonts w:ascii="Times New Roman" w:hAnsi="Times New Roman" w:cs="Times New Roman"/>
                <w:sz w:val="24"/>
                <w:szCs w:val="24"/>
              </w:rPr>
            </w:pPr>
          </w:p>
          <w:p w14:paraId="540DDE8F" w14:textId="77777777" w:rsidR="00431060" w:rsidRPr="00F52B0E" w:rsidRDefault="00431060" w:rsidP="00431060">
            <w:pPr>
              <w:jc w:val="left"/>
              <w:rPr>
                <w:rFonts w:ascii="Times New Roman" w:hAnsi="Times New Roman" w:cs="Times New Roman"/>
                <w:sz w:val="24"/>
                <w:szCs w:val="24"/>
              </w:rPr>
            </w:pPr>
            <w:r w:rsidRPr="00F52B0E">
              <w:rPr>
                <w:rFonts w:ascii="Times New Roman" w:hAnsi="Times New Roman" w:cs="Times New Roman"/>
                <w:sz w:val="24"/>
                <w:szCs w:val="24"/>
              </w:rPr>
              <w:t>______________</w:t>
            </w:r>
            <w:r w:rsidR="00DF2F21" w:rsidRPr="00F52B0E">
              <w:rPr>
                <w:rFonts w:ascii="Times New Roman" w:hAnsi="Times New Roman" w:cs="Times New Roman"/>
                <w:sz w:val="24"/>
                <w:szCs w:val="24"/>
              </w:rPr>
              <w:t xml:space="preserve"> </w:t>
            </w:r>
            <w:r w:rsidRPr="00F52B0E">
              <w:rPr>
                <w:rFonts w:ascii="Times New Roman" w:hAnsi="Times New Roman" w:cs="Times New Roman"/>
                <w:sz w:val="24"/>
                <w:szCs w:val="24"/>
              </w:rPr>
              <w:t>Швед Р. Т.</w:t>
            </w:r>
          </w:p>
          <w:p w14:paraId="331FF090" w14:textId="77777777" w:rsidR="00431060" w:rsidRPr="00F52B0E" w:rsidRDefault="00431060" w:rsidP="00431060">
            <w:pPr>
              <w:jc w:val="left"/>
              <w:rPr>
                <w:rFonts w:ascii="Times New Roman" w:hAnsi="Times New Roman" w:cs="Times New Roman"/>
                <w:sz w:val="24"/>
                <w:szCs w:val="24"/>
              </w:rPr>
            </w:pPr>
            <w:r w:rsidRPr="00F52B0E">
              <w:rPr>
                <w:rFonts w:ascii="Times New Roman" w:hAnsi="Times New Roman" w:cs="Times New Roman"/>
                <w:sz w:val="24"/>
                <w:szCs w:val="24"/>
              </w:rPr>
              <w:t xml:space="preserve">             МП</w:t>
            </w:r>
          </w:p>
          <w:p w14:paraId="6B5C8B44" w14:textId="77777777" w:rsidR="00431060" w:rsidRPr="00F52B0E" w:rsidRDefault="00431060" w:rsidP="00733276">
            <w:pPr>
              <w:ind w:firstLine="0"/>
              <w:rPr>
                <w:rFonts w:ascii="Times New Roman" w:hAnsi="Times New Roman" w:cs="Times New Roman"/>
                <w:b/>
                <w:sz w:val="36"/>
                <w:szCs w:val="36"/>
              </w:rPr>
            </w:pPr>
          </w:p>
        </w:tc>
      </w:tr>
    </w:tbl>
    <w:p w14:paraId="37184833" w14:textId="77777777" w:rsidR="00431060" w:rsidRPr="00F52B0E" w:rsidRDefault="00431060" w:rsidP="00733276">
      <w:pPr>
        <w:rPr>
          <w:rFonts w:ascii="Times New Roman" w:hAnsi="Times New Roman" w:cs="Times New Roman"/>
          <w:b/>
          <w:sz w:val="36"/>
          <w:szCs w:val="36"/>
        </w:rPr>
      </w:pPr>
    </w:p>
    <w:p w14:paraId="39969702" w14:textId="77777777" w:rsidR="00733276" w:rsidRPr="00F52B0E" w:rsidRDefault="00DF5E32" w:rsidP="00DF5E32">
      <w:pPr>
        <w:jc w:val="center"/>
        <w:rPr>
          <w:rFonts w:ascii="Times New Roman" w:hAnsi="Times New Roman" w:cs="Times New Roman"/>
          <w:b/>
          <w:sz w:val="40"/>
          <w:szCs w:val="40"/>
        </w:rPr>
      </w:pPr>
      <w:r w:rsidRPr="00F52B0E">
        <w:rPr>
          <w:rFonts w:ascii="Times New Roman" w:hAnsi="Times New Roman" w:cs="Times New Roman"/>
          <w:b/>
          <w:sz w:val="40"/>
          <w:szCs w:val="40"/>
        </w:rPr>
        <w:t>ЗАКУПІВЕЛЬНА ДОКУМЕНТАЦІЯ</w:t>
      </w:r>
    </w:p>
    <w:p w14:paraId="612BF055" w14:textId="77777777" w:rsidR="00733276" w:rsidRPr="00F52B0E" w:rsidRDefault="00733276" w:rsidP="00DF5E32">
      <w:pPr>
        <w:widowControl w:val="0"/>
        <w:autoSpaceDE w:val="0"/>
        <w:autoSpaceDN w:val="0"/>
        <w:adjustRightInd w:val="0"/>
        <w:jc w:val="center"/>
        <w:rPr>
          <w:rFonts w:ascii="Times New Roman" w:hAnsi="Times New Roman" w:cs="Times New Roman"/>
          <w:b/>
          <w:bCs/>
          <w:sz w:val="40"/>
          <w:szCs w:val="40"/>
        </w:rPr>
      </w:pPr>
      <w:r w:rsidRPr="00F52B0E">
        <w:rPr>
          <w:rFonts w:ascii="Times New Roman" w:hAnsi="Times New Roman" w:cs="Times New Roman"/>
          <w:b/>
          <w:bCs/>
          <w:sz w:val="40"/>
          <w:szCs w:val="40"/>
        </w:rPr>
        <w:t>щодо проведення спрощеної закупівлі товару</w:t>
      </w:r>
    </w:p>
    <w:p w14:paraId="6DAFC717" w14:textId="77777777" w:rsidR="00733276" w:rsidRPr="00F52B0E" w:rsidRDefault="00733276" w:rsidP="00733276">
      <w:pPr>
        <w:widowControl w:val="0"/>
        <w:autoSpaceDE w:val="0"/>
        <w:autoSpaceDN w:val="0"/>
        <w:adjustRightInd w:val="0"/>
        <w:jc w:val="center"/>
        <w:rPr>
          <w:rFonts w:ascii="Times New Roman" w:hAnsi="Times New Roman" w:cs="Times New Roman"/>
          <w:b/>
          <w:bCs/>
          <w:sz w:val="36"/>
          <w:szCs w:val="36"/>
        </w:rPr>
      </w:pPr>
    </w:p>
    <w:p w14:paraId="0B75B1DF" w14:textId="3DA8BF53" w:rsidR="00733276" w:rsidRPr="00F52B0E" w:rsidRDefault="00EE1151" w:rsidP="006F361B">
      <w:pPr>
        <w:tabs>
          <w:tab w:val="left" w:pos="5109"/>
        </w:tabs>
        <w:jc w:val="center"/>
        <w:rPr>
          <w:rFonts w:ascii="Times New Roman" w:hAnsi="Times New Roman" w:cs="Times New Roman"/>
          <w:b/>
          <w:bCs/>
          <w:sz w:val="36"/>
          <w:szCs w:val="36"/>
        </w:rPr>
      </w:pPr>
      <w:r w:rsidRPr="00F52B0E">
        <w:rPr>
          <w:rFonts w:ascii="Times New Roman" w:hAnsi="Times New Roman" w:cs="Times New Roman"/>
          <w:b/>
          <w:bCs/>
          <w:sz w:val="36"/>
          <w:szCs w:val="36"/>
        </w:rPr>
        <w:t>“</w:t>
      </w:r>
      <w:r w:rsidR="00733276" w:rsidRPr="00F52B0E">
        <w:rPr>
          <w:rFonts w:ascii="Times New Roman" w:hAnsi="Times New Roman" w:cs="Times New Roman"/>
          <w:b/>
          <w:bCs/>
          <w:sz w:val="36"/>
          <w:szCs w:val="36"/>
        </w:rPr>
        <w:t xml:space="preserve">Код згідно ДК 021:2015 – </w:t>
      </w:r>
      <w:r w:rsidR="00A71E5D">
        <w:rPr>
          <w:rFonts w:ascii="Times New Roman" w:hAnsi="Times New Roman" w:cs="Times New Roman"/>
          <w:b/>
          <w:bCs/>
          <w:sz w:val="36"/>
          <w:szCs w:val="36"/>
        </w:rPr>
        <w:t xml:space="preserve">15220000-6 </w:t>
      </w:r>
      <w:r w:rsidR="00A71E5D" w:rsidRPr="00A71E5D">
        <w:rPr>
          <w:rFonts w:ascii="Times New Roman" w:hAnsi="Times New Roman" w:cs="Times New Roman"/>
          <w:b/>
          <w:bCs/>
          <w:sz w:val="36"/>
          <w:szCs w:val="36"/>
        </w:rPr>
        <w:t xml:space="preserve"> Риба, рибне ф</w:t>
      </w:r>
      <w:r w:rsidR="00A71E5D">
        <w:rPr>
          <w:rFonts w:ascii="Times New Roman" w:hAnsi="Times New Roman" w:cs="Times New Roman"/>
          <w:b/>
          <w:bCs/>
          <w:sz w:val="36"/>
          <w:szCs w:val="36"/>
        </w:rPr>
        <w:t>іле та інше м’ясо риби морожені</w:t>
      </w:r>
      <w:r w:rsidRPr="00F52B0E">
        <w:rPr>
          <w:rFonts w:ascii="Times New Roman" w:hAnsi="Times New Roman" w:cs="Times New Roman"/>
          <w:b/>
          <w:bCs/>
          <w:sz w:val="36"/>
          <w:szCs w:val="36"/>
        </w:rPr>
        <w:t>”</w:t>
      </w:r>
    </w:p>
    <w:p w14:paraId="3D357CDF" w14:textId="77777777" w:rsidR="00845672" w:rsidRPr="00F52B0E" w:rsidRDefault="00845672" w:rsidP="006F361B">
      <w:pPr>
        <w:tabs>
          <w:tab w:val="left" w:pos="5109"/>
        </w:tabs>
        <w:jc w:val="center"/>
        <w:rPr>
          <w:rFonts w:ascii="Times New Roman" w:hAnsi="Times New Roman" w:cs="Times New Roman"/>
          <w:b/>
          <w:bCs/>
          <w:sz w:val="36"/>
          <w:szCs w:val="36"/>
        </w:rPr>
      </w:pPr>
    </w:p>
    <w:p w14:paraId="48044E14" w14:textId="2465FB24" w:rsidR="00B56990" w:rsidRDefault="00A71E5D" w:rsidP="006F361B">
      <w:pPr>
        <w:tabs>
          <w:tab w:val="left" w:pos="5109"/>
        </w:tabs>
        <w:jc w:val="center"/>
        <w:rPr>
          <w:rFonts w:ascii="Times New Roman" w:hAnsi="Times New Roman" w:cs="Times New Roman"/>
          <w:b/>
          <w:bCs/>
          <w:sz w:val="36"/>
          <w:szCs w:val="36"/>
        </w:rPr>
      </w:pPr>
      <w:r w:rsidRPr="00A71E5D">
        <w:rPr>
          <w:rFonts w:ascii="Times New Roman" w:hAnsi="Times New Roman" w:cs="Times New Roman"/>
          <w:b/>
          <w:bCs/>
          <w:sz w:val="36"/>
          <w:szCs w:val="36"/>
        </w:rPr>
        <w:t>Тушки хека</w:t>
      </w:r>
      <w:r>
        <w:rPr>
          <w:rFonts w:ascii="Times New Roman" w:hAnsi="Times New Roman" w:cs="Times New Roman"/>
          <w:b/>
          <w:bCs/>
          <w:sz w:val="36"/>
          <w:szCs w:val="36"/>
        </w:rPr>
        <w:t xml:space="preserve"> свіжоморожені</w:t>
      </w:r>
    </w:p>
    <w:p w14:paraId="683431A6" w14:textId="77777777" w:rsidR="00B664BC" w:rsidRPr="00F52B0E" w:rsidRDefault="00B664BC" w:rsidP="006F361B">
      <w:pPr>
        <w:tabs>
          <w:tab w:val="left" w:pos="5109"/>
        </w:tabs>
        <w:jc w:val="center"/>
        <w:rPr>
          <w:rFonts w:ascii="Times New Roman" w:hAnsi="Times New Roman" w:cs="Times New Roman"/>
          <w:b/>
          <w:bCs/>
          <w:sz w:val="36"/>
          <w:szCs w:val="36"/>
        </w:rPr>
      </w:pPr>
    </w:p>
    <w:p w14:paraId="3561AC16" w14:textId="77777777" w:rsidR="00B664BC" w:rsidRPr="00F52B0E" w:rsidRDefault="00B664BC" w:rsidP="006F361B">
      <w:pPr>
        <w:tabs>
          <w:tab w:val="left" w:pos="5109"/>
        </w:tabs>
        <w:jc w:val="center"/>
        <w:rPr>
          <w:rFonts w:ascii="Times New Roman" w:hAnsi="Times New Roman" w:cs="Times New Roman"/>
          <w:b/>
          <w:bCs/>
          <w:sz w:val="36"/>
          <w:szCs w:val="36"/>
        </w:rPr>
      </w:pPr>
    </w:p>
    <w:p w14:paraId="7F13885A" w14:textId="77777777" w:rsidR="00B664BC" w:rsidRPr="00F52B0E" w:rsidRDefault="00B664BC" w:rsidP="006F361B">
      <w:pPr>
        <w:tabs>
          <w:tab w:val="left" w:pos="5109"/>
        </w:tabs>
        <w:jc w:val="center"/>
        <w:rPr>
          <w:rFonts w:ascii="Times New Roman" w:hAnsi="Times New Roman" w:cs="Times New Roman"/>
          <w:b/>
          <w:bCs/>
          <w:sz w:val="36"/>
          <w:szCs w:val="36"/>
        </w:rPr>
      </w:pPr>
    </w:p>
    <w:p w14:paraId="2B62E606" w14:textId="77777777" w:rsidR="00B56990" w:rsidRPr="00F52B0E" w:rsidRDefault="00091D67" w:rsidP="006F361B">
      <w:pPr>
        <w:tabs>
          <w:tab w:val="left" w:pos="5109"/>
        </w:tabs>
        <w:jc w:val="center"/>
        <w:rPr>
          <w:rFonts w:ascii="Times New Roman" w:hAnsi="Times New Roman" w:cs="Times New Roman"/>
          <w:b/>
          <w:bCs/>
          <w:sz w:val="36"/>
          <w:szCs w:val="36"/>
        </w:rPr>
      </w:pPr>
      <w:r w:rsidRPr="00F52B0E">
        <w:rPr>
          <w:rFonts w:ascii="Times New Roman" w:hAnsi="Times New Roman" w:cs="Times New Roman"/>
          <w:b/>
          <w:bCs/>
          <w:sz w:val="36"/>
          <w:szCs w:val="36"/>
        </w:rPr>
        <w:t xml:space="preserve"> </w:t>
      </w:r>
    </w:p>
    <w:p w14:paraId="0C1F3B71" w14:textId="77777777" w:rsidR="00B56990" w:rsidRPr="00F52B0E" w:rsidRDefault="00B56990" w:rsidP="006F361B">
      <w:pPr>
        <w:tabs>
          <w:tab w:val="left" w:pos="5109"/>
        </w:tabs>
        <w:jc w:val="center"/>
        <w:rPr>
          <w:rFonts w:ascii="Times New Roman" w:hAnsi="Times New Roman" w:cs="Times New Roman"/>
          <w:bCs/>
          <w:sz w:val="28"/>
          <w:szCs w:val="28"/>
        </w:rPr>
      </w:pPr>
    </w:p>
    <w:p w14:paraId="25380790" w14:textId="77777777" w:rsidR="00733276" w:rsidRPr="00F52B0E" w:rsidRDefault="00733276" w:rsidP="00733276">
      <w:pPr>
        <w:tabs>
          <w:tab w:val="left" w:pos="5109"/>
        </w:tabs>
        <w:jc w:val="center"/>
        <w:rPr>
          <w:rFonts w:ascii="Times New Roman" w:hAnsi="Times New Roman" w:cs="Times New Roman"/>
          <w:b/>
          <w:sz w:val="40"/>
          <w:szCs w:val="40"/>
        </w:rPr>
      </w:pPr>
    </w:p>
    <w:p w14:paraId="7186EAEA" w14:textId="77777777" w:rsidR="00FE12E3" w:rsidRPr="00F52B0E" w:rsidRDefault="00FE12E3" w:rsidP="00733276">
      <w:pPr>
        <w:tabs>
          <w:tab w:val="left" w:pos="5109"/>
        </w:tabs>
        <w:jc w:val="center"/>
        <w:rPr>
          <w:rFonts w:ascii="Times New Roman" w:hAnsi="Times New Roman" w:cs="Times New Roman"/>
          <w:b/>
          <w:sz w:val="40"/>
          <w:szCs w:val="40"/>
        </w:rPr>
      </w:pPr>
    </w:p>
    <w:p w14:paraId="5FEEF769" w14:textId="77777777" w:rsidR="00FE12E3" w:rsidRPr="00F52B0E" w:rsidRDefault="00FE12E3" w:rsidP="00733276">
      <w:pPr>
        <w:tabs>
          <w:tab w:val="left" w:pos="5109"/>
        </w:tabs>
        <w:jc w:val="center"/>
        <w:rPr>
          <w:rFonts w:ascii="Times New Roman" w:hAnsi="Times New Roman" w:cs="Times New Roman"/>
          <w:b/>
          <w:sz w:val="40"/>
          <w:szCs w:val="40"/>
        </w:rPr>
      </w:pPr>
    </w:p>
    <w:p w14:paraId="6D966044" w14:textId="77777777" w:rsidR="00091D67" w:rsidRPr="00F52B0E" w:rsidRDefault="00091D67" w:rsidP="00733276">
      <w:pPr>
        <w:tabs>
          <w:tab w:val="left" w:pos="5109"/>
        </w:tabs>
        <w:jc w:val="center"/>
        <w:rPr>
          <w:rFonts w:ascii="Times New Roman" w:hAnsi="Times New Roman" w:cs="Times New Roman"/>
          <w:b/>
          <w:sz w:val="40"/>
          <w:szCs w:val="40"/>
        </w:rPr>
      </w:pPr>
    </w:p>
    <w:p w14:paraId="3CF80AD6" w14:textId="77777777" w:rsidR="008331D7" w:rsidRPr="00F52B0E" w:rsidRDefault="008331D7" w:rsidP="00733276">
      <w:pPr>
        <w:tabs>
          <w:tab w:val="left" w:pos="5109"/>
        </w:tabs>
        <w:jc w:val="center"/>
        <w:rPr>
          <w:rFonts w:ascii="Times New Roman" w:hAnsi="Times New Roman" w:cs="Times New Roman"/>
          <w:b/>
          <w:sz w:val="40"/>
          <w:szCs w:val="40"/>
        </w:rPr>
      </w:pPr>
    </w:p>
    <w:p w14:paraId="12C49095" w14:textId="77777777" w:rsidR="00091D67" w:rsidRPr="00F52B0E" w:rsidRDefault="00091D67" w:rsidP="00733276">
      <w:pPr>
        <w:tabs>
          <w:tab w:val="left" w:pos="5109"/>
        </w:tabs>
        <w:jc w:val="center"/>
        <w:rPr>
          <w:rFonts w:ascii="Times New Roman" w:hAnsi="Times New Roman" w:cs="Times New Roman"/>
          <w:b/>
          <w:sz w:val="40"/>
          <w:szCs w:val="40"/>
        </w:rPr>
      </w:pPr>
    </w:p>
    <w:p w14:paraId="19EB59A1" w14:textId="77777777" w:rsidR="00091D67" w:rsidRPr="00F52B0E" w:rsidRDefault="00091D67" w:rsidP="00733276">
      <w:pPr>
        <w:tabs>
          <w:tab w:val="left" w:pos="5109"/>
        </w:tabs>
        <w:jc w:val="center"/>
        <w:rPr>
          <w:rFonts w:ascii="Times New Roman" w:hAnsi="Times New Roman" w:cs="Times New Roman"/>
          <w:b/>
          <w:sz w:val="40"/>
          <w:szCs w:val="40"/>
        </w:rPr>
      </w:pPr>
    </w:p>
    <w:p w14:paraId="74DA437C" w14:textId="77777777" w:rsidR="00DF60C7" w:rsidRPr="00F52B0E" w:rsidRDefault="00DF60C7" w:rsidP="00733276">
      <w:pPr>
        <w:tabs>
          <w:tab w:val="left" w:pos="5109"/>
        </w:tabs>
        <w:jc w:val="center"/>
        <w:rPr>
          <w:rFonts w:ascii="Times New Roman" w:hAnsi="Times New Roman" w:cs="Times New Roman"/>
          <w:b/>
          <w:sz w:val="40"/>
          <w:szCs w:val="40"/>
        </w:rPr>
      </w:pPr>
    </w:p>
    <w:p w14:paraId="745BEF9E" w14:textId="77777777" w:rsidR="00091D67" w:rsidRPr="00F52B0E" w:rsidRDefault="00091D67" w:rsidP="00733276">
      <w:pPr>
        <w:tabs>
          <w:tab w:val="left" w:pos="5109"/>
        </w:tabs>
        <w:jc w:val="center"/>
        <w:rPr>
          <w:rFonts w:ascii="Times New Roman" w:hAnsi="Times New Roman" w:cs="Times New Roman"/>
          <w:b/>
          <w:sz w:val="40"/>
          <w:szCs w:val="40"/>
        </w:rPr>
      </w:pPr>
    </w:p>
    <w:p w14:paraId="06047F1B" w14:textId="77777777" w:rsidR="00733276" w:rsidRPr="00F52B0E" w:rsidRDefault="00026A76" w:rsidP="00733276">
      <w:pPr>
        <w:tabs>
          <w:tab w:val="left" w:pos="5109"/>
        </w:tabs>
        <w:jc w:val="center"/>
        <w:rPr>
          <w:rFonts w:ascii="Times New Roman" w:hAnsi="Times New Roman" w:cs="Times New Roman"/>
          <w:b/>
          <w:sz w:val="40"/>
          <w:szCs w:val="40"/>
        </w:rPr>
      </w:pPr>
      <w:r w:rsidRPr="00F52B0E">
        <w:rPr>
          <w:rFonts w:ascii="Times New Roman" w:hAnsi="Times New Roman" w:cs="Times New Roman"/>
          <w:b/>
          <w:sz w:val="40"/>
          <w:szCs w:val="40"/>
        </w:rPr>
        <w:t>м. Сокаль – 2022</w:t>
      </w:r>
      <w:r w:rsidR="00733276" w:rsidRPr="00F52B0E">
        <w:rPr>
          <w:rFonts w:ascii="Times New Roman" w:hAnsi="Times New Roman" w:cs="Times New Roman"/>
          <w:b/>
          <w:sz w:val="40"/>
          <w:szCs w:val="40"/>
        </w:rPr>
        <w:t xml:space="preserve"> р.</w:t>
      </w:r>
    </w:p>
    <w:p w14:paraId="758CE847" w14:textId="77777777" w:rsidR="00091D67" w:rsidRPr="00F52B0E" w:rsidRDefault="00091D67" w:rsidP="00733276">
      <w:pPr>
        <w:jc w:val="center"/>
        <w:rPr>
          <w:rFonts w:ascii="Times New Roman" w:hAnsi="Times New Roman" w:cs="Times New Roman"/>
          <w:b/>
          <w:bCs/>
          <w:sz w:val="24"/>
          <w:szCs w:val="24"/>
        </w:rPr>
      </w:pPr>
    </w:p>
    <w:p w14:paraId="39B7D1D9" w14:textId="77777777" w:rsidR="00091D67" w:rsidRPr="00F52B0E" w:rsidRDefault="00091D67" w:rsidP="00733276">
      <w:pPr>
        <w:jc w:val="center"/>
        <w:rPr>
          <w:rFonts w:ascii="Times New Roman" w:hAnsi="Times New Roman" w:cs="Times New Roman"/>
          <w:b/>
          <w:bCs/>
          <w:sz w:val="24"/>
          <w:szCs w:val="24"/>
        </w:rPr>
      </w:pPr>
    </w:p>
    <w:p w14:paraId="5BFA3497" w14:textId="77777777" w:rsidR="00CF38B9" w:rsidRPr="00F52B0E" w:rsidRDefault="00CF38B9" w:rsidP="00733276">
      <w:pPr>
        <w:jc w:val="center"/>
        <w:rPr>
          <w:rFonts w:ascii="Times New Roman" w:hAnsi="Times New Roman" w:cs="Times New Roman"/>
          <w:b/>
          <w:bCs/>
          <w:sz w:val="24"/>
          <w:szCs w:val="24"/>
        </w:rPr>
      </w:pPr>
    </w:p>
    <w:p w14:paraId="28C07EFE" w14:textId="77777777" w:rsidR="00733276" w:rsidRPr="00F52B0E" w:rsidRDefault="00733276" w:rsidP="00733276">
      <w:pPr>
        <w:jc w:val="center"/>
        <w:rPr>
          <w:rFonts w:ascii="Times New Roman" w:hAnsi="Times New Roman" w:cs="Times New Roman"/>
          <w:b/>
          <w:bCs/>
          <w:sz w:val="24"/>
          <w:szCs w:val="24"/>
        </w:rPr>
      </w:pPr>
      <w:r w:rsidRPr="00F52B0E">
        <w:rPr>
          <w:rFonts w:ascii="Times New Roman" w:hAnsi="Times New Roman" w:cs="Times New Roman"/>
          <w:b/>
          <w:bCs/>
          <w:sz w:val="24"/>
          <w:szCs w:val="24"/>
        </w:rPr>
        <w:lastRenderedPageBreak/>
        <w:t xml:space="preserve">ОГОЛОШЕННЯ </w:t>
      </w:r>
    </w:p>
    <w:p w14:paraId="7BD48C98" w14:textId="77777777" w:rsidR="00733276" w:rsidRPr="00F52B0E" w:rsidRDefault="00733276" w:rsidP="00733276">
      <w:pPr>
        <w:jc w:val="center"/>
        <w:rPr>
          <w:rFonts w:ascii="Times New Roman" w:hAnsi="Times New Roman" w:cs="Times New Roman"/>
          <w:b/>
          <w:sz w:val="24"/>
          <w:szCs w:val="24"/>
          <w:lang w:eastAsia="uk-UA"/>
        </w:rPr>
      </w:pPr>
      <w:r w:rsidRPr="00F52B0E">
        <w:rPr>
          <w:rFonts w:ascii="Times New Roman" w:hAnsi="Times New Roman" w:cs="Times New Roman"/>
          <w:b/>
          <w:bCs/>
          <w:sz w:val="24"/>
          <w:szCs w:val="24"/>
        </w:rPr>
        <w:t>про проведення</w:t>
      </w:r>
      <w:r w:rsidRPr="00F52B0E">
        <w:rPr>
          <w:rFonts w:ascii="Times New Roman" w:hAnsi="Times New Roman" w:cs="Times New Roman"/>
          <w:b/>
          <w:sz w:val="24"/>
          <w:szCs w:val="24"/>
          <w:lang w:eastAsia="uk-UA"/>
        </w:rPr>
        <w:t xml:space="preserve"> закупівлі через систему електронних закупівель    </w:t>
      </w:r>
    </w:p>
    <w:p w14:paraId="24229782" w14:textId="77777777" w:rsidR="00733276" w:rsidRPr="00F52B0E" w:rsidRDefault="00733276" w:rsidP="004C7FC6">
      <w:pPr>
        <w:shd w:val="clear" w:color="auto" w:fill="FFFFFF"/>
        <w:rPr>
          <w:rFonts w:ascii="Times New Roman" w:hAnsi="Times New Roman" w:cs="Times New Roman"/>
          <w:sz w:val="24"/>
          <w:szCs w:val="24"/>
          <w:lang w:eastAsia="uk-UA"/>
        </w:rPr>
      </w:pPr>
      <w:r w:rsidRPr="00F52B0E">
        <w:rPr>
          <w:rFonts w:ascii="Times New Roman" w:hAnsi="Times New Roman" w:cs="Times New Roman"/>
          <w:sz w:val="24"/>
          <w:szCs w:val="24"/>
        </w:rPr>
        <w:t xml:space="preserve">1. Замовник: </w:t>
      </w:r>
    </w:p>
    <w:p w14:paraId="5E1B2C78" w14:textId="77777777" w:rsidR="00733276" w:rsidRPr="00F52B0E" w:rsidRDefault="00733276" w:rsidP="004C7FC6">
      <w:pPr>
        <w:shd w:val="clear" w:color="auto" w:fill="FFFFFF"/>
        <w:rPr>
          <w:rFonts w:ascii="Times New Roman" w:hAnsi="Times New Roman" w:cs="Times New Roman"/>
          <w:b/>
          <w:sz w:val="24"/>
          <w:szCs w:val="24"/>
        </w:rPr>
      </w:pPr>
      <w:r w:rsidRPr="00F52B0E">
        <w:rPr>
          <w:rFonts w:ascii="Times New Roman" w:hAnsi="Times New Roman" w:cs="Times New Roman"/>
          <w:sz w:val="24"/>
          <w:szCs w:val="24"/>
        </w:rPr>
        <w:t xml:space="preserve">1.1. Найменування: </w:t>
      </w:r>
      <w:r w:rsidRPr="00F52B0E">
        <w:rPr>
          <w:rFonts w:ascii="Times New Roman" w:hAnsi="Times New Roman" w:cs="Times New Roman"/>
          <w:b/>
          <w:sz w:val="24"/>
          <w:szCs w:val="24"/>
        </w:rPr>
        <w:t>Комунальне некомерційне підприємство “Сокальська районна лікарня”</w:t>
      </w:r>
      <w:r w:rsidRPr="00F52B0E">
        <w:rPr>
          <w:rFonts w:ascii="Times New Roman" w:hAnsi="Times New Roman" w:cs="Times New Roman"/>
          <w:sz w:val="24"/>
          <w:szCs w:val="24"/>
        </w:rPr>
        <w:t xml:space="preserve"> </w:t>
      </w:r>
      <w:r w:rsidRPr="00F52B0E">
        <w:rPr>
          <w:rFonts w:ascii="Times New Roman" w:hAnsi="Times New Roman" w:cs="Times New Roman"/>
          <w:b/>
          <w:sz w:val="24"/>
          <w:szCs w:val="24"/>
        </w:rPr>
        <w:t>Сокальської міської  ради Львівської області</w:t>
      </w:r>
    </w:p>
    <w:p w14:paraId="5385D40E" w14:textId="77777777" w:rsidR="007833A0" w:rsidRPr="00F52B0E" w:rsidRDefault="007833A0" w:rsidP="007833A0">
      <w:pPr>
        <w:widowControl w:val="0"/>
        <w:tabs>
          <w:tab w:val="num" w:pos="1260"/>
        </w:tabs>
        <w:rPr>
          <w:rFonts w:ascii="Times New Roman" w:eastAsia="Calibri" w:hAnsi="Times New Roman" w:cs="Times New Roman"/>
          <w:b/>
          <w:sz w:val="24"/>
          <w:szCs w:val="24"/>
        </w:rPr>
      </w:pPr>
      <w:r w:rsidRPr="00F52B0E">
        <w:rPr>
          <w:rFonts w:ascii="Times New Roman" w:hAnsi="Times New Roman" w:cs="Times New Roman"/>
          <w:sz w:val="24"/>
          <w:szCs w:val="24"/>
        </w:rPr>
        <w:t xml:space="preserve">1.2. </w:t>
      </w:r>
      <w:r w:rsidRPr="00F52B0E">
        <w:rPr>
          <w:rFonts w:ascii="Times New Roman" w:eastAsia="Calibri" w:hAnsi="Times New Roman" w:cs="Times New Roman"/>
          <w:sz w:val="24"/>
          <w:szCs w:val="24"/>
        </w:rPr>
        <w:t xml:space="preserve">Місцезнаходження : </w:t>
      </w:r>
      <w:r w:rsidRPr="00F52B0E">
        <w:rPr>
          <w:rFonts w:ascii="Times New Roman" w:eastAsia="Calibri" w:hAnsi="Times New Roman" w:cs="Times New Roman"/>
          <w:b/>
          <w:sz w:val="24"/>
          <w:szCs w:val="24"/>
        </w:rPr>
        <w:t>80001, Львівська область, м. Сокаль, вул. Я. Мудрого, 26.</w:t>
      </w:r>
    </w:p>
    <w:p w14:paraId="5024FC78" w14:textId="77777777" w:rsidR="00733276" w:rsidRPr="00F52B0E" w:rsidRDefault="007833A0" w:rsidP="004C7FC6">
      <w:pPr>
        <w:shd w:val="clear" w:color="auto" w:fill="FFFFFF"/>
        <w:rPr>
          <w:rFonts w:ascii="Times New Roman" w:hAnsi="Times New Roman" w:cs="Times New Roman"/>
          <w:b/>
          <w:sz w:val="24"/>
          <w:szCs w:val="24"/>
        </w:rPr>
      </w:pPr>
      <w:r w:rsidRPr="00F52B0E">
        <w:rPr>
          <w:rFonts w:ascii="Times New Roman" w:eastAsia="Calibri" w:hAnsi="Times New Roman" w:cs="Times New Roman"/>
          <w:sz w:val="24"/>
          <w:szCs w:val="24"/>
        </w:rPr>
        <w:t xml:space="preserve">1.3. </w:t>
      </w:r>
      <w:r w:rsidR="00733276" w:rsidRPr="00F52B0E">
        <w:rPr>
          <w:rFonts w:ascii="Times New Roman" w:hAnsi="Times New Roman" w:cs="Times New Roman"/>
          <w:sz w:val="24"/>
          <w:szCs w:val="24"/>
        </w:rPr>
        <w:t xml:space="preserve">Код за ЄДРПОУ: </w:t>
      </w:r>
      <w:r w:rsidR="00733276" w:rsidRPr="00F52B0E">
        <w:rPr>
          <w:rFonts w:ascii="Times New Roman" w:hAnsi="Times New Roman" w:cs="Times New Roman"/>
          <w:b/>
          <w:sz w:val="24"/>
          <w:szCs w:val="24"/>
        </w:rPr>
        <w:t>01997248</w:t>
      </w:r>
    </w:p>
    <w:p w14:paraId="35F66A33" w14:textId="77777777" w:rsidR="00733276" w:rsidRPr="00F52B0E" w:rsidRDefault="00733276" w:rsidP="004C7FC6">
      <w:pPr>
        <w:widowControl w:val="0"/>
        <w:tabs>
          <w:tab w:val="num" w:pos="1260"/>
        </w:tabs>
        <w:rPr>
          <w:rFonts w:ascii="Times New Roman" w:eastAsia="Calibri" w:hAnsi="Times New Roman" w:cs="Times New Roman"/>
          <w:sz w:val="24"/>
          <w:szCs w:val="24"/>
        </w:rPr>
      </w:pPr>
      <w:r w:rsidRPr="00F52B0E">
        <w:rPr>
          <w:rFonts w:ascii="Times New Roman" w:eastAsia="Calibri" w:hAnsi="Times New Roman" w:cs="Times New Roman"/>
          <w:sz w:val="24"/>
          <w:szCs w:val="24"/>
        </w:rPr>
        <w:t xml:space="preserve">1.4. Посадова особа замовника, уповноважена здійснювати зв’язок з учасниками: </w:t>
      </w:r>
    </w:p>
    <w:p w14:paraId="495501DD" w14:textId="77777777" w:rsidR="00D018F9" w:rsidRPr="00F52B0E" w:rsidRDefault="00091D67" w:rsidP="00D018F9">
      <w:pPr>
        <w:widowControl w:val="0"/>
        <w:tabs>
          <w:tab w:val="num" w:pos="1260"/>
        </w:tabs>
        <w:rPr>
          <w:rFonts w:ascii="Times New Roman" w:eastAsia="Calibri" w:hAnsi="Times New Roman" w:cs="Times New Roman"/>
          <w:b/>
          <w:sz w:val="24"/>
          <w:szCs w:val="24"/>
        </w:rPr>
      </w:pPr>
      <w:r w:rsidRPr="00F52B0E">
        <w:rPr>
          <w:rFonts w:ascii="Times New Roman" w:eastAsia="Calibri" w:hAnsi="Times New Roman" w:cs="Times New Roman"/>
          <w:b/>
          <w:sz w:val="24"/>
          <w:szCs w:val="24"/>
        </w:rPr>
        <w:t>Данчишин Віроніка – ф</w:t>
      </w:r>
      <w:r w:rsidR="00D018F9" w:rsidRPr="00F52B0E">
        <w:rPr>
          <w:rFonts w:ascii="Times New Roman" w:eastAsia="Calibri" w:hAnsi="Times New Roman" w:cs="Times New Roman"/>
          <w:b/>
          <w:sz w:val="24"/>
          <w:szCs w:val="24"/>
        </w:rPr>
        <w:t>ахівець з публічних закупівель</w:t>
      </w:r>
    </w:p>
    <w:p w14:paraId="5D35653B" w14:textId="77777777" w:rsidR="00733276" w:rsidRPr="00F52B0E" w:rsidRDefault="00733276" w:rsidP="00091D67">
      <w:pPr>
        <w:widowControl w:val="0"/>
        <w:tabs>
          <w:tab w:val="num" w:pos="1260"/>
        </w:tabs>
        <w:rPr>
          <w:rFonts w:ascii="Times New Roman" w:eastAsia="Calibri" w:hAnsi="Times New Roman" w:cs="Times New Roman"/>
          <w:b/>
          <w:sz w:val="24"/>
          <w:szCs w:val="24"/>
        </w:rPr>
      </w:pPr>
      <w:r w:rsidRPr="00F52B0E">
        <w:rPr>
          <w:rFonts w:ascii="Times New Roman" w:eastAsia="Calibri" w:hAnsi="Times New Roman" w:cs="Times New Roman"/>
          <w:b/>
          <w:sz w:val="24"/>
          <w:szCs w:val="24"/>
        </w:rPr>
        <w:t xml:space="preserve">е-mail : </w:t>
      </w:r>
      <w:r w:rsidR="00A70EBA" w:rsidRPr="00F52B0E">
        <w:rPr>
          <w:rStyle w:val="a4"/>
          <w:rFonts w:ascii="Times New Roman" w:eastAsia="Calibri" w:hAnsi="Times New Roman" w:cs="Times New Roman"/>
          <w:sz w:val="24"/>
          <w:szCs w:val="24"/>
          <w:u w:val="none"/>
        </w:rPr>
        <w:t>buhgal.sokal.lik@ukr.net</w:t>
      </w:r>
    </w:p>
    <w:p w14:paraId="6479827D" w14:textId="77777777" w:rsidR="001B7A96" w:rsidRPr="00F52B0E" w:rsidRDefault="001B7A96" w:rsidP="001B7A96">
      <w:pPr>
        <w:shd w:val="clear" w:color="auto" w:fill="FFFFFF"/>
        <w:ind w:firstLine="0"/>
        <w:rPr>
          <w:rFonts w:ascii="Times New Roman" w:hAnsi="Times New Roman" w:cs="Times New Roman"/>
          <w:sz w:val="24"/>
          <w:szCs w:val="24"/>
        </w:rPr>
      </w:pPr>
    </w:p>
    <w:p w14:paraId="248FF17E" w14:textId="77777777" w:rsidR="00733276" w:rsidRPr="00F52B0E" w:rsidRDefault="00733276" w:rsidP="004C7FC6">
      <w:pPr>
        <w:shd w:val="clear" w:color="auto" w:fill="FFFFFF"/>
        <w:rPr>
          <w:rFonts w:ascii="Times New Roman" w:hAnsi="Times New Roman" w:cs="Times New Roman"/>
          <w:sz w:val="24"/>
          <w:szCs w:val="24"/>
        </w:rPr>
      </w:pPr>
      <w:r w:rsidRPr="00F52B0E">
        <w:rPr>
          <w:rFonts w:ascii="Times New Roman" w:hAnsi="Times New Roman" w:cs="Times New Roman"/>
          <w:sz w:val="24"/>
          <w:szCs w:val="24"/>
        </w:rPr>
        <w:t xml:space="preserve">2. Інформація про предмет закупівлі: </w:t>
      </w:r>
    </w:p>
    <w:p w14:paraId="413040D2" w14:textId="195B8A6B" w:rsidR="00733276" w:rsidRPr="00F52B0E" w:rsidRDefault="00733276" w:rsidP="004C7FC6">
      <w:pPr>
        <w:shd w:val="clear" w:color="auto" w:fill="FFFFFF"/>
        <w:rPr>
          <w:rFonts w:ascii="Times New Roman" w:hAnsi="Times New Roman" w:cs="Times New Roman"/>
          <w:b/>
          <w:sz w:val="24"/>
          <w:szCs w:val="24"/>
        </w:rPr>
      </w:pPr>
      <w:r w:rsidRPr="00F52B0E">
        <w:rPr>
          <w:rFonts w:ascii="Times New Roman" w:hAnsi="Times New Roman" w:cs="Times New Roman"/>
          <w:sz w:val="24"/>
          <w:szCs w:val="24"/>
        </w:rPr>
        <w:t xml:space="preserve">2.1. </w:t>
      </w:r>
      <w:r w:rsidR="000F0805" w:rsidRPr="00F52B0E">
        <w:rPr>
          <w:rFonts w:ascii="Times New Roman" w:eastAsia="Times New Roman" w:hAnsi="Times New Roman" w:cs="Times New Roman"/>
          <w:b/>
          <w:sz w:val="24"/>
          <w:szCs w:val="24"/>
          <w:lang w:eastAsia="ru-RU"/>
        </w:rPr>
        <w:t>Код згідно ДК</w:t>
      </w:r>
      <w:r w:rsidR="000F0805" w:rsidRPr="00F52B0E">
        <w:rPr>
          <w:rFonts w:ascii="Times New Roman" w:hAnsi="Times New Roman" w:cs="Times New Roman"/>
          <w:b/>
          <w:sz w:val="24"/>
          <w:szCs w:val="24"/>
        </w:rPr>
        <w:t xml:space="preserve"> </w:t>
      </w:r>
      <w:r w:rsidRPr="00F52B0E">
        <w:rPr>
          <w:rFonts w:ascii="Times New Roman" w:hAnsi="Times New Roman" w:cs="Times New Roman"/>
          <w:b/>
          <w:sz w:val="24"/>
          <w:szCs w:val="24"/>
        </w:rPr>
        <w:t xml:space="preserve">021:2015 – </w:t>
      </w:r>
      <w:r w:rsidR="00A71E5D" w:rsidRPr="00A71E5D">
        <w:rPr>
          <w:rFonts w:ascii="Times New Roman" w:hAnsi="Times New Roman" w:cs="Times New Roman"/>
          <w:b/>
          <w:bCs/>
          <w:sz w:val="24"/>
          <w:szCs w:val="24"/>
        </w:rPr>
        <w:t>15220000-6  Риба, рибне філе та інше м’ясо риби морожені</w:t>
      </w:r>
      <w:r w:rsidR="00267681" w:rsidRPr="00F52B0E">
        <w:rPr>
          <w:rFonts w:ascii="Times New Roman" w:hAnsi="Times New Roman" w:cs="Times New Roman"/>
          <w:b/>
          <w:sz w:val="24"/>
          <w:szCs w:val="24"/>
        </w:rPr>
        <w:t>;</w:t>
      </w:r>
    </w:p>
    <w:p w14:paraId="73338E27" w14:textId="51BBADAF" w:rsidR="000F0805" w:rsidRPr="00F52B0E" w:rsidRDefault="00733276" w:rsidP="0065112F">
      <w:pPr>
        <w:shd w:val="clear" w:color="auto" w:fill="FFFFFF"/>
        <w:rPr>
          <w:rFonts w:ascii="Times New Roman" w:hAnsi="Times New Roman" w:cs="Times New Roman"/>
          <w:sz w:val="24"/>
          <w:szCs w:val="24"/>
        </w:rPr>
      </w:pPr>
      <w:r w:rsidRPr="00F52B0E">
        <w:rPr>
          <w:rFonts w:ascii="Times New Roman" w:hAnsi="Times New Roman" w:cs="Times New Roman"/>
          <w:sz w:val="24"/>
          <w:szCs w:val="24"/>
        </w:rPr>
        <w:t>2.2.</w:t>
      </w:r>
      <w:r w:rsidRPr="00F52B0E">
        <w:rPr>
          <w:rFonts w:ascii="Times New Roman" w:hAnsi="Times New Roman" w:cs="Times New Roman"/>
          <w:b/>
          <w:sz w:val="24"/>
          <w:szCs w:val="24"/>
        </w:rPr>
        <w:t xml:space="preserve"> </w:t>
      </w:r>
      <w:r w:rsidRPr="00F52B0E">
        <w:rPr>
          <w:rFonts w:ascii="Times New Roman" w:hAnsi="Times New Roman" w:cs="Times New Roman"/>
          <w:sz w:val="24"/>
          <w:szCs w:val="24"/>
        </w:rPr>
        <w:t>Найменування  предмету  закупівлі:</w:t>
      </w:r>
      <w:r w:rsidR="007225A3" w:rsidRPr="00F52B0E">
        <w:rPr>
          <w:rFonts w:ascii="Times New Roman" w:hAnsi="Times New Roman" w:cs="Times New Roman"/>
          <w:sz w:val="24"/>
          <w:szCs w:val="24"/>
        </w:rPr>
        <w:t xml:space="preserve"> </w:t>
      </w:r>
      <w:r w:rsidR="00A71E5D" w:rsidRPr="00A71E5D">
        <w:rPr>
          <w:rFonts w:ascii="Times New Roman" w:hAnsi="Times New Roman" w:cs="Times New Roman"/>
          <w:b/>
          <w:bCs/>
          <w:sz w:val="24"/>
          <w:szCs w:val="24"/>
        </w:rPr>
        <w:t>Тушки хека свіжоморожені</w:t>
      </w:r>
      <w:r w:rsidR="00446E03" w:rsidRPr="00F52B0E">
        <w:rPr>
          <w:rFonts w:ascii="Times New Roman" w:hAnsi="Times New Roman" w:cs="Times New Roman"/>
          <w:sz w:val="24"/>
          <w:szCs w:val="24"/>
        </w:rPr>
        <w:t>;</w:t>
      </w:r>
    </w:p>
    <w:p w14:paraId="1BE17484" w14:textId="77777777" w:rsidR="000F6DBE" w:rsidRPr="00F52B0E" w:rsidRDefault="00733276" w:rsidP="004C7FC6">
      <w:pPr>
        <w:shd w:val="clear" w:color="auto" w:fill="FFFFFF"/>
        <w:rPr>
          <w:rFonts w:ascii="Times New Roman" w:hAnsi="Times New Roman" w:cs="Times New Roman"/>
          <w:b/>
          <w:sz w:val="24"/>
          <w:szCs w:val="24"/>
        </w:rPr>
      </w:pPr>
      <w:r w:rsidRPr="00F52B0E">
        <w:rPr>
          <w:rFonts w:ascii="Times New Roman" w:hAnsi="Times New Roman" w:cs="Times New Roman"/>
          <w:sz w:val="24"/>
          <w:szCs w:val="24"/>
        </w:rPr>
        <w:t xml:space="preserve">2.3. Кількість товарів або обсяг надання послуг: </w:t>
      </w:r>
      <w:r w:rsidR="00446E03" w:rsidRPr="00F52B0E">
        <w:rPr>
          <w:rFonts w:ascii="Times New Roman" w:hAnsi="Times New Roman" w:cs="Times New Roman"/>
          <w:b/>
          <w:sz w:val="24"/>
          <w:szCs w:val="24"/>
        </w:rPr>
        <w:t>1</w:t>
      </w:r>
      <w:r w:rsidR="00091D67" w:rsidRPr="00F52B0E">
        <w:rPr>
          <w:rFonts w:ascii="Times New Roman" w:hAnsi="Times New Roman" w:cs="Times New Roman"/>
          <w:b/>
          <w:sz w:val="24"/>
          <w:szCs w:val="24"/>
        </w:rPr>
        <w:t xml:space="preserve"> </w:t>
      </w:r>
      <w:r w:rsidR="0065112F" w:rsidRPr="00F52B0E">
        <w:rPr>
          <w:rFonts w:ascii="Times New Roman" w:hAnsi="Times New Roman" w:cs="Times New Roman"/>
          <w:b/>
          <w:sz w:val="24"/>
          <w:szCs w:val="24"/>
        </w:rPr>
        <w:t>найменування</w:t>
      </w:r>
      <w:r w:rsidR="00091D67" w:rsidRPr="00F52B0E">
        <w:rPr>
          <w:rFonts w:ascii="Times New Roman" w:hAnsi="Times New Roman" w:cs="Times New Roman"/>
          <w:b/>
          <w:sz w:val="24"/>
          <w:szCs w:val="24"/>
        </w:rPr>
        <w:t xml:space="preserve"> </w:t>
      </w:r>
      <w:r w:rsidR="001B7A96" w:rsidRPr="00F52B0E">
        <w:rPr>
          <w:rFonts w:ascii="Times New Roman" w:hAnsi="Times New Roman" w:cs="Times New Roman"/>
          <w:b/>
          <w:sz w:val="24"/>
          <w:szCs w:val="24"/>
        </w:rPr>
        <w:t>(</w:t>
      </w:r>
      <w:r w:rsidR="00A01D4E" w:rsidRPr="00F52B0E">
        <w:rPr>
          <w:rFonts w:ascii="Times New Roman" w:hAnsi="Times New Roman" w:cs="Times New Roman"/>
          <w:b/>
          <w:sz w:val="24"/>
          <w:szCs w:val="24"/>
        </w:rPr>
        <w:t>згідно Додатку 1</w:t>
      </w:r>
      <w:r w:rsidR="001B7A96" w:rsidRPr="00F52B0E">
        <w:rPr>
          <w:rFonts w:ascii="Times New Roman" w:hAnsi="Times New Roman" w:cs="Times New Roman"/>
          <w:b/>
          <w:sz w:val="24"/>
          <w:szCs w:val="24"/>
        </w:rPr>
        <w:t>)</w:t>
      </w:r>
      <w:r w:rsidR="00CF38B9" w:rsidRPr="00F52B0E">
        <w:rPr>
          <w:rFonts w:ascii="Times New Roman" w:hAnsi="Times New Roman" w:cs="Times New Roman"/>
          <w:b/>
          <w:sz w:val="24"/>
          <w:szCs w:val="24"/>
        </w:rPr>
        <w:t>;</w:t>
      </w:r>
    </w:p>
    <w:p w14:paraId="333FB9A8" w14:textId="77777777" w:rsidR="00733276" w:rsidRPr="00F52B0E" w:rsidRDefault="00733276" w:rsidP="004C7FC6">
      <w:pPr>
        <w:keepNext/>
        <w:keepLines/>
        <w:widowControl w:val="0"/>
        <w:autoSpaceDE w:val="0"/>
        <w:autoSpaceDN w:val="0"/>
        <w:adjustRightInd w:val="0"/>
        <w:rPr>
          <w:rFonts w:ascii="Times New Roman" w:hAnsi="Times New Roman" w:cs="Times New Roman"/>
          <w:sz w:val="24"/>
          <w:szCs w:val="24"/>
        </w:rPr>
      </w:pPr>
      <w:r w:rsidRPr="00F52B0E">
        <w:rPr>
          <w:rFonts w:ascii="Times New Roman" w:hAnsi="Times New Roman" w:cs="Times New Roman"/>
          <w:sz w:val="24"/>
          <w:szCs w:val="24"/>
        </w:rPr>
        <w:t xml:space="preserve">2.4. Опис предмета закупівлі, в тому числі інформація про необхідні технічні, якісні та кількісні характеристики предмета закупівлі : </w:t>
      </w:r>
      <w:r w:rsidRPr="00F52B0E">
        <w:rPr>
          <w:rFonts w:ascii="Times New Roman" w:hAnsi="Times New Roman" w:cs="Times New Roman"/>
          <w:b/>
          <w:sz w:val="24"/>
          <w:szCs w:val="24"/>
        </w:rPr>
        <w:t xml:space="preserve">Додаток №1 </w:t>
      </w:r>
    </w:p>
    <w:p w14:paraId="2EC2235F" w14:textId="609022B9" w:rsidR="00733276" w:rsidRPr="00F52B0E" w:rsidRDefault="00733276" w:rsidP="004C7FC6">
      <w:pPr>
        <w:rPr>
          <w:rFonts w:ascii="Times New Roman" w:hAnsi="Times New Roman" w:cs="Times New Roman"/>
          <w:sz w:val="24"/>
          <w:szCs w:val="24"/>
        </w:rPr>
      </w:pPr>
      <w:r w:rsidRPr="00F52B0E">
        <w:rPr>
          <w:rFonts w:ascii="Times New Roman" w:hAnsi="Times New Roman" w:cs="Times New Roman"/>
          <w:sz w:val="24"/>
          <w:szCs w:val="24"/>
        </w:rPr>
        <w:t xml:space="preserve">2.5. </w:t>
      </w:r>
      <w:r w:rsidR="00A01D4E" w:rsidRPr="00F52B0E">
        <w:rPr>
          <w:rFonts w:ascii="Times New Roman" w:hAnsi="Times New Roman" w:cs="Times New Roman"/>
          <w:sz w:val="24"/>
          <w:szCs w:val="24"/>
        </w:rPr>
        <w:t>Місце поставки товарів</w:t>
      </w:r>
      <w:r w:rsidRPr="00F52B0E">
        <w:rPr>
          <w:rFonts w:ascii="Times New Roman" w:hAnsi="Times New Roman" w:cs="Times New Roman"/>
          <w:sz w:val="24"/>
          <w:szCs w:val="24"/>
        </w:rPr>
        <w:t>:</w:t>
      </w:r>
      <w:r w:rsidR="00A01D4E" w:rsidRPr="00F52B0E">
        <w:rPr>
          <w:rFonts w:ascii="Times New Roman" w:eastAsia="Times New Roman" w:hAnsi="Times New Roman" w:cs="Times New Roman"/>
          <w:sz w:val="24"/>
          <w:szCs w:val="24"/>
          <w:lang w:eastAsia="ru-RU"/>
        </w:rPr>
        <w:t xml:space="preserve"> </w:t>
      </w:r>
      <w:r w:rsidR="00A01D4E" w:rsidRPr="00F52B0E">
        <w:rPr>
          <w:rFonts w:ascii="Times New Roman" w:hAnsi="Times New Roman" w:cs="Times New Roman"/>
          <w:sz w:val="24"/>
          <w:szCs w:val="24"/>
        </w:rPr>
        <w:t>за адресою Замовника</w:t>
      </w:r>
      <w:r w:rsidR="007360EE">
        <w:rPr>
          <w:rFonts w:ascii="Times New Roman" w:hAnsi="Times New Roman" w:cs="Times New Roman"/>
          <w:sz w:val="24"/>
          <w:szCs w:val="24"/>
        </w:rPr>
        <w:t xml:space="preserve"> </w:t>
      </w:r>
      <w:r w:rsidR="00A01D4E" w:rsidRPr="00F52B0E">
        <w:rPr>
          <w:rFonts w:ascii="Times New Roman" w:hAnsi="Times New Roman" w:cs="Times New Roman"/>
          <w:sz w:val="24"/>
          <w:szCs w:val="24"/>
        </w:rPr>
        <w:t xml:space="preserve">- </w:t>
      </w:r>
      <w:r w:rsidR="00A01D4E" w:rsidRPr="00F52B0E">
        <w:rPr>
          <w:rFonts w:ascii="Times New Roman" w:hAnsi="Times New Roman" w:cs="Times New Roman"/>
          <w:b/>
          <w:sz w:val="24"/>
          <w:szCs w:val="24"/>
        </w:rPr>
        <w:t xml:space="preserve">80001, Львівська обл., м. Сокаль, вул. </w:t>
      </w:r>
      <w:r w:rsidR="00091D67" w:rsidRPr="00F52B0E">
        <w:rPr>
          <w:rFonts w:ascii="Times New Roman" w:hAnsi="Times New Roman" w:cs="Times New Roman"/>
          <w:b/>
          <w:sz w:val="24"/>
          <w:szCs w:val="24"/>
        </w:rPr>
        <w:t xml:space="preserve">         </w:t>
      </w:r>
      <w:r w:rsidR="00A01D4E" w:rsidRPr="00F52B0E">
        <w:rPr>
          <w:rFonts w:ascii="Times New Roman" w:hAnsi="Times New Roman" w:cs="Times New Roman"/>
          <w:b/>
          <w:sz w:val="24"/>
          <w:szCs w:val="24"/>
        </w:rPr>
        <w:t>Я. Мудрого, 26</w:t>
      </w:r>
      <w:r w:rsidR="00662F55" w:rsidRPr="00F52B0E">
        <w:rPr>
          <w:rFonts w:ascii="Times New Roman" w:hAnsi="Times New Roman" w:cs="Times New Roman"/>
          <w:sz w:val="24"/>
          <w:szCs w:val="24"/>
        </w:rPr>
        <w:t>;</w:t>
      </w:r>
    </w:p>
    <w:p w14:paraId="68D3B5F9" w14:textId="0AF41E29" w:rsidR="00427A95" w:rsidRPr="00F52B0E" w:rsidRDefault="00733276" w:rsidP="00427A95">
      <w:pPr>
        <w:rPr>
          <w:rFonts w:ascii="Times New Roman" w:eastAsia="Calibri" w:hAnsi="Times New Roman" w:cs="Times New Roman"/>
          <w:sz w:val="24"/>
          <w:szCs w:val="24"/>
          <w:lang w:eastAsia="ru-RU"/>
        </w:rPr>
      </w:pPr>
      <w:r w:rsidRPr="00F52B0E">
        <w:rPr>
          <w:rFonts w:ascii="Times New Roman" w:eastAsia="Calibri" w:hAnsi="Times New Roman" w:cs="Times New Roman"/>
          <w:sz w:val="24"/>
          <w:szCs w:val="24"/>
        </w:rPr>
        <w:t xml:space="preserve">2.6. Строк </w:t>
      </w:r>
      <w:r w:rsidR="00575D26" w:rsidRPr="00F52B0E">
        <w:rPr>
          <w:rFonts w:ascii="Times New Roman" w:eastAsia="Calibri" w:hAnsi="Times New Roman" w:cs="Times New Roman"/>
          <w:sz w:val="24"/>
          <w:szCs w:val="24"/>
        </w:rPr>
        <w:t xml:space="preserve">поставки товарів: </w:t>
      </w:r>
      <w:r w:rsidR="00575D26" w:rsidRPr="00F52B0E">
        <w:rPr>
          <w:rFonts w:ascii="Times New Roman" w:eastAsia="Calibri" w:hAnsi="Times New Roman" w:cs="Times New Roman"/>
          <w:b/>
          <w:sz w:val="24"/>
          <w:szCs w:val="24"/>
        </w:rPr>
        <w:t xml:space="preserve">протягом </w:t>
      </w:r>
      <w:r w:rsidR="009F0C15">
        <w:rPr>
          <w:rFonts w:ascii="Times New Roman" w:eastAsia="Calibri" w:hAnsi="Times New Roman" w:cs="Times New Roman"/>
          <w:b/>
          <w:sz w:val="24"/>
          <w:szCs w:val="24"/>
        </w:rPr>
        <w:t xml:space="preserve">жовтня-грудня </w:t>
      </w:r>
      <w:r w:rsidR="00575D26" w:rsidRPr="00F52B0E">
        <w:rPr>
          <w:rFonts w:ascii="Times New Roman" w:eastAsia="Calibri" w:hAnsi="Times New Roman" w:cs="Times New Roman"/>
          <w:b/>
          <w:sz w:val="24"/>
          <w:szCs w:val="24"/>
        </w:rPr>
        <w:t>202</w:t>
      </w:r>
      <w:r w:rsidR="00DE2115" w:rsidRPr="00F52B0E">
        <w:rPr>
          <w:rFonts w:ascii="Times New Roman" w:eastAsia="Calibri" w:hAnsi="Times New Roman" w:cs="Times New Roman"/>
          <w:b/>
          <w:sz w:val="24"/>
          <w:szCs w:val="24"/>
        </w:rPr>
        <w:t>2</w:t>
      </w:r>
      <w:r w:rsidR="00575D26" w:rsidRPr="00F52B0E">
        <w:rPr>
          <w:rFonts w:ascii="Times New Roman" w:eastAsia="Calibri" w:hAnsi="Times New Roman" w:cs="Times New Roman"/>
          <w:b/>
          <w:sz w:val="24"/>
          <w:szCs w:val="24"/>
        </w:rPr>
        <w:t xml:space="preserve"> року;</w:t>
      </w:r>
    </w:p>
    <w:p w14:paraId="1CF8EFB8" w14:textId="77777777" w:rsidR="00733276" w:rsidRPr="00F52B0E" w:rsidRDefault="00733276" w:rsidP="004C7FC6">
      <w:pPr>
        <w:rPr>
          <w:rFonts w:ascii="Times New Roman" w:hAnsi="Times New Roman" w:cs="Times New Roman"/>
          <w:b/>
          <w:bCs/>
          <w:iCs/>
          <w:sz w:val="24"/>
          <w:szCs w:val="24"/>
        </w:rPr>
      </w:pPr>
      <w:r w:rsidRPr="00F52B0E">
        <w:rPr>
          <w:rFonts w:ascii="Times New Roman" w:hAnsi="Times New Roman" w:cs="Times New Roman"/>
          <w:sz w:val="24"/>
          <w:szCs w:val="24"/>
        </w:rPr>
        <w:t xml:space="preserve">2.7. Термін </w:t>
      </w:r>
      <w:r w:rsidR="00575D26" w:rsidRPr="00F52B0E">
        <w:rPr>
          <w:rFonts w:ascii="Times New Roman" w:eastAsia="Calibri" w:hAnsi="Times New Roman" w:cs="Times New Roman"/>
          <w:sz w:val="24"/>
          <w:szCs w:val="24"/>
        </w:rPr>
        <w:t>поставки товарів</w:t>
      </w:r>
      <w:r w:rsidRPr="00F52B0E">
        <w:rPr>
          <w:rFonts w:ascii="Times New Roman" w:hAnsi="Times New Roman" w:cs="Times New Roman"/>
          <w:sz w:val="24"/>
          <w:szCs w:val="24"/>
        </w:rPr>
        <w:t>:</w:t>
      </w:r>
      <w:r w:rsidRPr="00F52B0E">
        <w:rPr>
          <w:rFonts w:ascii="Times New Roman" w:hAnsi="Times New Roman" w:cs="Times New Roman"/>
          <w:b/>
          <w:bCs/>
          <w:iCs/>
          <w:sz w:val="24"/>
          <w:szCs w:val="24"/>
        </w:rPr>
        <w:t xml:space="preserve"> до 31</w:t>
      </w:r>
      <w:r w:rsidR="000147F2" w:rsidRPr="00F52B0E">
        <w:rPr>
          <w:rFonts w:ascii="Times New Roman" w:hAnsi="Times New Roman" w:cs="Times New Roman"/>
          <w:b/>
          <w:bCs/>
          <w:iCs/>
          <w:sz w:val="24"/>
          <w:szCs w:val="24"/>
        </w:rPr>
        <w:t xml:space="preserve"> </w:t>
      </w:r>
      <w:r w:rsidR="00455B9F" w:rsidRPr="00F52B0E">
        <w:rPr>
          <w:rFonts w:ascii="Times New Roman" w:hAnsi="Times New Roman" w:cs="Times New Roman"/>
          <w:b/>
          <w:bCs/>
          <w:iCs/>
          <w:sz w:val="24"/>
          <w:szCs w:val="24"/>
        </w:rPr>
        <w:t>грудня</w:t>
      </w:r>
      <w:r w:rsidRPr="00F52B0E">
        <w:rPr>
          <w:rFonts w:ascii="Times New Roman" w:hAnsi="Times New Roman" w:cs="Times New Roman"/>
          <w:b/>
          <w:bCs/>
          <w:iCs/>
          <w:sz w:val="24"/>
          <w:szCs w:val="24"/>
        </w:rPr>
        <w:t xml:space="preserve"> 202</w:t>
      </w:r>
      <w:r w:rsidR="00DE2115" w:rsidRPr="00F52B0E">
        <w:rPr>
          <w:rFonts w:ascii="Times New Roman" w:hAnsi="Times New Roman" w:cs="Times New Roman"/>
          <w:b/>
          <w:bCs/>
          <w:iCs/>
          <w:sz w:val="24"/>
          <w:szCs w:val="24"/>
        </w:rPr>
        <w:t>2</w:t>
      </w:r>
      <w:r w:rsidRPr="00F52B0E">
        <w:rPr>
          <w:rFonts w:ascii="Times New Roman" w:hAnsi="Times New Roman" w:cs="Times New Roman"/>
          <w:b/>
          <w:bCs/>
          <w:iCs/>
          <w:sz w:val="24"/>
          <w:szCs w:val="24"/>
        </w:rPr>
        <w:t xml:space="preserve"> р.</w:t>
      </w:r>
    </w:p>
    <w:p w14:paraId="15112CA7" w14:textId="77777777" w:rsidR="00733276" w:rsidRPr="00F52B0E" w:rsidRDefault="00733276" w:rsidP="004C7FC6">
      <w:pPr>
        <w:rPr>
          <w:rFonts w:ascii="Times New Roman" w:hAnsi="Times New Roman" w:cs="Times New Roman"/>
          <w:bCs/>
          <w:iCs/>
          <w:sz w:val="24"/>
          <w:szCs w:val="24"/>
          <w:u w:val="single"/>
        </w:rPr>
      </w:pPr>
    </w:p>
    <w:p w14:paraId="4EEACF18" w14:textId="66E0D7C0" w:rsidR="0072106A" w:rsidRPr="00F52B0E" w:rsidRDefault="00733276" w:rsidP="0072106A">
      <w:pPr>
        <w:rPr>
          <w:rFonts w:ascii="Times New Roman" w:hAnsi="Times New Roman" w:cs="Times New Roman"/>
          <w:b/>
          <w:sz w:val="24"/>
          <w:szCs w:val="24"/>
        </w:rPr>
      </w:pPr>
      <w:r w:rsidRPr="00F52B0E">
        <w:rPr>
          <w:rFonts w:ascii="Times New Roman" w:hAnsi="Times New Roman" w:cs="Times New Roman"/>
          <w:bCs/>
          <w:iCs/>
          <w:sz w:val="24"/>
          <w:szCs w:val="24"/>
        </w:rPr>
        <w:t>3.</w:t>
      </w:r>
      <w:r w:rsidR="0072106A" w:rsidRPr="00F52B0E">
        <w:rPr>
          <w:rFonts w:ascii="Times New Roman" w:hAnsi="Times New Roman" w:cs="Times New Roman"/>
          <w:bCs/>
          <w:iCs/>
          <w:sz w:val="24"/>
          <w:szCs w:val="24"/>
        </w:rPr>
        <w:t xml:space="preserve"> </w:t>
      </w:r>
      <w:r w:rsidRPr="00F52B0E">
        <w:rPr>
          <w:rFonts w:ascii="Times New Roman" w:hAnsi="Times New Roman" w:cs="Times New Roman"/>
          <w:sz w:val="24"/>
          <w:szCs w:val="24"/>
        </w:rPr>
        <w:t>Очікувана вартість предмету закупівлі:</w:t>
      </w:r>
      <w:r w:rsidR="000F6DBE" w:rsidRPr="00F52B0E">
        <w:rPr>
          <w:rFonts w:ascii="Times New Roman" w:hAnsi="Times New Roman" w:cs="Times New Roman"/>
          <w:sz w:val="24"/>
          <w:szCs w:val="24"/>
        </w:rPr>
        <w:t xml:space="preserve"> </w:t>
      </w:r>
      <w:r w:rsidR="00DB17B8">
        <w:rPr>
          <w:rFonts w:ascii="Times New Roman" w:hAnsi="Times New Roman" w:cs="Times New Roman"/>
          <w:b/>
          <w:sz w:val="24"/>
          <w:szCs w:val="24"/>
        </w:rPr>
        <w:t>50 000</w:t>
      </w:r>
      <w:r w:rsidR="0072106A" w:rsidRPr="00F52B0E">
        <w:rPr>
          <w:rFonts w:ascii="Times New Roman" w:hAnsi="Times New Roman" w:cs="Times New Roman"/>
          <w:b/>
          <w:sz w:val="24"/>
          <w:szCs w:val="24"/>
        </w:rPr>
        <w:t>,00 грн. (</w:t>
      </w:r>
      <w:r w:rsidR="00A71E5D">
        <w:rPr>
          <w:rFonts w:ascii="Times New Roman" w:hAnsi="Times New Roman" w:cs="Times New Roman"/>
          <w:b/>
          <w:sz w:val="24"/>
          <w:szCs w:val="24"/>
        </w:rPr>
        <w:t>п’ят</w:t>
      </w:r>
      <w:r w:rsidR="00DB17B8">
        <w:rPr>
          <w:rFonts w:ascii="Times New Roman" w:hAnsi="Times New Roman" w:cs="Times New Roman"/>
          <w:b/>
          <w:sz w:val="24"/>
          <w:szCs w:val="24"/>
        </w:rPr>
        <w:t>десят тисяч</w:t>
      </w:r>
      <w:r w:rsidR="002A7D5B" w:rsidRPr="00F52B0E">
        <w:rPr>
          <w:rFonts w:ascii="Times New Roman" w:hAnsi="Times New Roman" w:cs="Times New Roman"/>
          <w:b/>
          <w:sz w:val="24"/>
          <w:szCs w:val="24"/>
        </w:rPr>
        <w:t xml:space="preserve"> </w:t>
      </w:r>
      <w:r w:rsidR="0072106A" w:rsidRPr="00F52B0E">
        <w:rPr>
          <w:rFonts w:ascii="Times New Roman" w:hAnsi="Times New Roman" w:cs="Times New Roman"/>
          <w:b/>
          <w:sz w:val="24"/>
          <w:szCs w:val="24"/>
        </w:rPr>
        <w:t>гри</w:t>
      </w:r>
      <w:r w:rsidR="00B22961" w:rsidRPr="00F52B0E">
        <w:rPr>
          <w:rFonts w:ascii="Times New Roman" w:hAnsi="Times New Roman" w:cs="Times New Roman"/>
          <w:b/>
          <w:sz w:val="24"/>
          <w:szCs w:val="24"/>
        </w:rPr>
        <w:t>вень 00 коп.) з врахуванням ПДВ;</w:t>
      </w:r>
    </w:p>
    <w:p w14:paraId="2117B00D" w14:textId="0A3AEC9D" w:rsidR="00514F20" w:rsidRPr="00F52B0E" w:rsidRDefault="00733276" w:rsidP="0072106A">
      <w:pPr>
        <w:rPr>
          <w:rFonts w:ascii="Times New Roman" w:hAnsi="Times New Roman" w:cs="Times New Roman"/>
          <w:sz w:val="24"/>
          <w:szCs w:val="24"/>
        </w:rPr>
      </w:pPr>
      <w:r w:rsidRPr="00F52B0E">
        <w:rPr>
          <w:rFonts w:ascii="Times New Roman" w:hAnsi="Times New Roman" w:cs="Times New Roman"/>
          <w:sz w:val="24"/>
          <w:szCs w:val="24"/>
        </w:rPr>
        <w:t xml:space="preserve">3.1. Мінімальний крок аукціону: </w:t>
      </w:r>
      <w:r w:rsidR="00DB17B8">
        <w:rPr>
          <w:rFonts w:ascii="Times New Roman" w:hAnsi="Times New Roman" w:cs="Times New Roman"/>
          <w:b/>
          <w:sz w:val="24"/>
          <w:szCs w:val="24"/>
        </w:rPr>
        <w:t>250</w:t>
      </w:r>
      <w:r w:rsidR="0072106A" w:rsidRPr="00F52B0E">
        <w:rPr>
          <w:rFonts w:ascii="Times New Roman" w:hAnsi="Times New Roman" w:cs="Times New Roman"/>
          <w:b/>
          <w:sz w:val="24"/>
          <w:szCs w:val="24"/>
        </w:rPr>
        <w:t>,</w:t>
      </w:r>
      <w:r w:rsidR="00DB17B8">
        <w:rPr>
          <w:rFonts w:ascii="Times New Roman" w:hAnsi="Times New Roman" w:cs="Times New Roman"/>
          <w:b/>
          <w:sz w:val="24"/>
          <w:szCs w:val="24"/>
        </w:rPr>
        <w:t>0</w:t>
      </w:r>
      <w:r w:rsidR="0072106A" w:rsidRPr="00F52B0E">
        <w:rPr>
          <w:rFonts w:ascii="Times New Roman" w:hAnsi="Times New Roman" w:cs="Times New Roman"/>
          <w:b/>
          <w:sz w:val="24"/>
          <w:szCs w:val="24"/>
        </w:rPr>
        <w:t>0 грн</w:t>
      </w:r>
      <w:r w:rsidR="007360EE">
        <w:rPr>
          <w:rFonts w:ascii="Times New Roman" w:hAnsi="Times New Roman" w:cs="Times New Roman"/>
          <w:b/>
          <w:sz w:val="24"/>
          <w:szCs w:val="24"/>
        </w:rPr>
        <w:t>.</w:t>
      </w:r>
      <w:r w:rsidR="0072106A" w:rsidRPr="00F52B0E">
        <w:rPr>
          <w:rFonts w:ascii="Times New Roman" w:hAnsi="Times New Roman" w:cs="Times New Roman"/>
          <w:b/>
          <w:sz w:val="24"/>
          <w:szCs w:val="24"/>
        </w:rPr>
        <w:t>;</w:t>
      </w:r>
    </w:p>
    <w:p w14:paraId="24C99E84" w14:textId="77777777" w:rsidR="00733276" w:rsidRPr="00F52B0E" w:rsidRDefault="00733276" w:rsidP="004C7FC6">
      <w:pPr>
        <w:shd w:val="clear" w:color="auto" w:fill="FFFFFF"/>
        <w:tabs>
          <w:tab w:val="left" w:pos="1140"/>
        </w:tabs>
        <w:rPr>
          <w:rFonts w:ascii="Times New Roman" w:hAnsi="Times New Roman" w:cs="Times New Roman"/>
          <w:b/>
          <w:sz w:val="24"/>
          <w:szCs w:val="24"/>
        </w:rPr>
      </w:pPr>
      <w:r w:rsidRPr="00F52B0E">
        <w:rPr>
          <w:rFonts w:ascii="Times New Roman" w:hAnsi="Times New Roman" w:cs="Times New Roman"/>
          <w:sz w:val="24"/>
          <w:szCs w:val="24"/>
        </w:rPr>
        <w:t>3.2.</w:t>
      </w:r>
      <w:r w:rsidRPr="00F52B0E">
        <w:rPr>
          <w:rFonts w:ascii="Times New Roman" w:hAnsi="Times New Roman" w:cs="Times New Roman"/>
          <w:b/>
          <w:sz w:val="24"/>
          <w:szCs w:val="24"/>
        </w:rPr>
        <w:t xml:space="preserve"> Джерело фінансування – власні кошти підприємства, отримані в результаті господарської діяльності  (кошти НСЗУ) для вторинної медичної допомоги</w:t>
      </w:r>
      <w:r w:rsidR="00B22961" w:rsidRPr="00F52B0E">
        <w:rPr>
          <w:rFonts w:ascii="Times New Roman" w:hAnsi="Times New Roman" w:cs="Times New Roman"/>
          <w:b/>
          <w:sz w:val="24"/>
          <w:szCs w:val="24"/>
        </w:rPr>
        <w:t>.</w:t>
      </w:r>
    </w:p>
    <w:p w14:paraId="65D305D8" w14:textId="77777777" w:rsidR="00733276" w:rsidRPr="00F52B0E" w:rsidRDefault="00733276" w:rsidP="004C7FC6">
      <w:pPr>
        <w:shd w:val="clear" w:color="auto" w:fill="FFFFFF"/>
        <w:tabs>
          <w:tab w:val="left" w:pos="1140"/>
        </w:tabs>
        <w:rPr>
          <w:rFonts w:ascii="Times New Roman" w:hAnsi="Times New Roman" w:cs="Times New Roman"/>
          <w:sz w:val="24"/>
          <w:szCs w:val="24"/>
        </w:rPr>
      </w:pPr>
    </w:p>
    <w:p w14:paraId="6B940BC7" w14:textId="77777777" w:rsidR="00733276" w:rsidRPr="00F52B0E" w:rsidRDefault="00733276" w:rsidP="004C7FC6">
      <w:pPr>
        <w:shd w:val="clear" w:color="auto" w:fill="FFFFFF"/>
        <w:tabs>
          <w:tab w:val="left" w:pos="1140"/>
        </w:tabs>
        <w:rPr>
          <w:rFonts w:ascii="Times New Roman" w:hAnsi="Times New Roman" w:cs="Times New Roman"/>
          <w:sz w:val="24"/>
          <w:szCs w:val="24"/>
        </w:rPr>
      </w:pPr>
      <w:r w:rsidRPr="00F52B0E">
        <w:rPr>
          <w:rFonts w:ascii="Times New Roman" w:hAnsi="Times New Roman" w:cs="Times New Roman"/>
          <w:sz w:val="24"/>
          <w:szCs w:val="24"/>
          <w:lang w:eastAsia="uk-UA"/>
        </w:rPr>
        <w:t>4.1. Період уточнення інформації про закупівлю (</w:t>
      </w:r>
      <w:r w:rsidR="0048377C" w:rsidRPr="00F52B0E">
        <w:rPr>
          <w:rFonts w:ascii="Times New Roman" w:eastAsia="Calibri" w:hAnsi="Times New Roman" w:cs="Times New Roman"/>
          <w:sz w:val="24"/>
          <w:szCs w:val="24"/>
          <w:lang w:eastAsia="uk-UA"/>
        </w:rPr>
        <w:t>не менше трьох робочих днів з дня оприлюднення оголошення про проведення спрощеної закупівлі в електронній системі закупівель</w:t>
      </w:r>
      <w:r w:rsidRPr="00F52B0E">
        <w:rPr>
          <w:rFonts w:ascii="Times New Roman" w:hAnsi="Times New Roman" w:cs="Times New Roman"/>
          <w:sz w:val="24"/>
          <w:szCs w:val="24"/>
          <w:lang w:eastAsia="uk-UA"/>
        </w:rPr>
        <w:t xml:space="preserve">): </w:t>
      </w:r>
      <w:r w:rsidR="00974445" w:rsidRPr="00F52B0E">
        <w:rPr>
          <w:rFonts w:ascii="Times New Roman" w:hAnsi="Times New Roman" w:cs="Times New Roman"/>
          <w:b/>
          <w:i/>
          <w:sz w:val="24"/>
          <w:szCs w:val="24"/>
          <w:lang w:eastAsia="uk-UA"/>
        </w:rPr>
        <w:t>зазначено</w:t>
      </w:r>
      <w:r w:rsidRPr="00F52B0E">
        <w:rPr>
          <w:rFonts w:ascii="Times New Roman" w:hAnsi="Times New Roman" w:cs="Times New Roman"/>
          <w:b/>
          <w:i/>
          <w:sz w:val="24"/>
          <w:szCs w:val="24"/>
          <w:lang w:eastAsia="uk-UA"/>
        </w:rPr>
        <w:t xml:space="preserve"> в електронній системі закупівель.</w:t>
      </w:r>
      <w:r w:rsidRPr="00F52B0E">
        <w:rPr>
          <w:rFonts w:ascii="Times New Roman" w:hAnsi="Times New Roman" w:cs="Times New Roman"/>
          <w:i/>
          <w:sz w:val="24"/>
          <w:szCs w:val="24"/>
          <w:lang w:eastAsia="uk-UA"/>
        </w:rPr>
        <w:t xml:space="preserve"> </w:t>
      </w:r>
    </w:p>
    <w:p w14:paraId="2994C91B" w14:textId="77777777" w:rsidR="00733276" w:rsidRPr="00F52B0E" w:rsidRDefault="00733276" w:rsidP="004C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2B0E">
        <w:rPr>
          <w:rFonts w:ascii="Times New Roman" w:hAnsi="Times New Roman" w:cs="Times New Roman"/>
          <w:sz w:val="24"/>
          <w:szCs w:val="24"/>
        </w:rPr>
        <w:t>4.2. Кінцевий строк подання пропозицій (</w:t>
      </w:r>
      <w:r w:rsidR="0048377C" w:rsidRPr="00F52B0E">
        <w:rPr>
          <w:rFonts w:ascii="Times New Roman" w:hAnsi="Times New Roman" w:cs="Times New Roman"/>
          <w:sz w:val="24"/>
          <w:szCs w:val="24"/>
        </w:rPr>
        <w:t>строк для подання пропозицій не може бути менше ніж два робочі дні з дня закінчення періоду уточнення інформації про закупівлю</w:t>
      </w:r>
      <w:r w:rsidRPr="00F52B0E">
        <w:rPr>
          <w:rFonts w:ascii="Times New Roman" w:hAnsi="Times New Roman" w:cs="Times New Roman"/>
          <w:sz w:val="24"/>
          <w:szCs w:val="24"/>
        </w:rPr>
        <w:t xml:space="preserve">): </w:t>
      </w:r>
      <w:r w:rsidRPr="00F52B0E">
        <w:rPr>
          <w:rFonts w:ascii="Times New Roman" w:hAnsi="Times New Roman" w:cs="Times New Roman"/>
          <w:b/>
          <w:i/>
          <w:sz w:val="24"/>
          <w:szCs w:val="24"/>
        </w:rPr>
        <w:t>зазначено в електронній системі закупівель</w:t>
      </w:r>
      <w:r w:rsidRPr="00F52B0E">
        <w:rPr>
          <w:rFonts w:ascii="Times New Roman" w:hAnsi="Times New Roman" w:cs="Times New Roman"/>
          <w:b/>
          <w:sz w:val="24"/>
          <w:szCs w:val="24"/>
        </w:rPr>
        <w:t>.</w:t>
      </w:r>
    </w:p>
    <w:p w14:paraId="4BF3D55E" w14:textId="77777777" w:rsidR="00733276" w:rsidRPr="00F52B0E" w:rsidRDefault="00733276" w:rsidP="004C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2B0E">
        <w:rPr>
          <w:rFonts w:ascii="Times New Roman" w:hAnsi="Times New Roman" w:cs="Times New Roman"/>
          <w:sz w:val="24"/>
          <w:szCs w:val="24"/>
        </w:rPr>
        <w:t xml:space="preserve">4.3. Перелік критеріїв оцінки пропозиції: оцінка пропозицій здійснюється на основі єдиного критерію – </w:t>
      </w:r>
      <w:r w:rsidRPr="00F52B0E">
        <w:rPr>
          <w:rFonts w:ascii="Times New Roman" w:hAnsi="Times New Roman" w:cs="Times New Roman"/>
          <w:b/>
          <w:sz w:val="24"/>
          <w:szCs w:val="24"/>
        </w:rPr>
        <w:t>ціна пропозиції</w:t>
      </w:r>
      <w:r w:rsidRPr="00F52B0E">
        <w:rPr>
          <w:rFonts w:ascii="Times New Roman" w:hAnsi="Times New Roman" w:cs="Times New Roman"/>
          <w:sz w:val="24"/>
          <w:szCs w:val="24"/>
        </w:rPr>
        <w:t>.</w:t>
      </w:r>
    </w:p>
    <w:p w14:paraId="644D58B4" w14:textId="77777777" w:rsidR="00733276" w:rsidRPr="00F52B0E" w:rsidRDefault="00733276" w:rsidP="004C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2B0E">
        <w:rPr>
          <w:rFonts w:ascii="Times New Roman" w:hAnsi="Times New Roman" w:cs="Times New Roman"/>
          <w:sz w:val="24"/>
          <w:szCs w:val="24"/>
        </w:rPr>
        <w:t xml:space="preserve">4.4. Розмір та умови надання забезпечення пропозицій учасників: </w:t>
      </w:r>
      <w:r w:rsidRPr="00F52B0E">
        <w:rPr>
          <w:rFonts w:ascii="Times New Roman" w:hAnsi="Times New Roman" w:cs="Times New Roman"/>
          <w:b/>
          <w:sz w:val="24"/>
          <w:szCs w:val="24"/>
        </w:rPr>
        <w:t>не вимагає</w:t>
      </w:r>
      <w:r w:rsidR="00974445" w:rsidRPr="00F52B0E">
        <w:rPr>
          <w:rFonts w:ascii="Times New Roman" w:hAnsi="Times New Roman" w:cs="Times New Roman"/>
          <w:b/>
          <w:sz w:val="24"/>
          <w:szCs w:val="24"/>
        </w:rPr>
        <w:t>ться</w:t>
      </w:r>
      <w:r w:rsidRPr="00F52B0E">
        <w:rPr>
          <w:rFonts w:ascii="Times New Roman" w:hAnsi="Times New Roman" w:cs="Times New Roman"/>
          <w:sz w:val="24"/>
          <w:szCs w:val="24"/>
        </w:rPr>
        <w:t>.</w:t>
      </w:r>
    </w:p>
    <w:p w14:paraId="0650DE44" w14:textId="77777777" w:rsidR="00733276" w:rsidRPr="00F52B0E" w:rsidRDefault="00733276" w:rsidP="004C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52B0E">
        <w:rPr>
          <w:rFonts w:ascii="Times New Roman" w:hAnsi="Times New Roman" w:cs="Times New Roman"/>
          <w:sz w:val="24"/>
          <w:szCs w:val="24"/>
        </w:rPr>
        <w:t xml:space="preserve">4.5. Розмір та умови надання забезпечення виконання договору про закупівлю: </w:t>
      </w:r>
      <w:r w:rsidRPr="00F52B0E">
        <w:rPr>
          <w:rFonts w:ascii="Times New Roman" w:hAnsi="Times New Roman" w:cs="Times New Roman"/>
          <w:b/>
          <w:sz w:val="24"/>
          <w:szCs w:val="24"/>
        </w:rPr>
        <w:t>не вимагає</w:t>
      </w:r>
      <w:r w:rsidR="00974445" w:rsidRPr="00F52B0E">
        <w:rPr>
          <w:rFonts w:ascii="Times New Roman" w:hAnsi="Times New Roman" w:cs="Times New Roman"/>
          <w:b/>
          <w:sz w:val="24"/>
          <w:szCs w:val="24"/>
        </w:rPr>
        <w:t>ться</w:t>
      </w:r>
      <w:r w:rsidRPr="00F52B0E">
        <w:rPr>
          <w:rFonts w:ascii="Times New Roman" w:hAnsi="Times New Roman" w:cs="Times New Roman"/>
          <w:sz w:val="24"/>
          <w:szCs w:val="24"/>
        </w:rPr>
        <w:t>.</w:t>
      </w:r>
    </w:p>
    <w:p w14:paraId="676B8741" w14:textId="77777777" w:rsidR="00733276" w:rsidRPr="00F52B0E" w:rsidRDefault="00733276" w:rsidP="004C7FC6">
      <w:pPr>
        <w:shd w:val="clear" w:color="auto" w:fill="FFFFFF"/>
        <w:tabs>
          <w:tab w:val="left" w:pos="1140"/>
        </w:tabs>
        <w:rPr>
          <w:rFonts w:ascii="Times New Roman" w:hAnsi="Times New Roman" w:cs="Times New Roman"/>
          <w:b/>
          <w:sz w:val="24"/>
          <w:szCs w:val="24"/>
        </w:rPr>
      </w:pPr>
    </w:p>
    <w:p w14:paraId="2330BD6E" w14:textId="77777777" w:rsidR="00733276" w:rsidRPr="00F52B0E" w:rsidRDefault="00733276" w:rsidP="004C7FC6">
      <w:pPr>
        <w:shd w:val="clear" w:color="auto" w:fill="FFFFFF"/>
        <w:tabs>
          <w:tab w:val="left" w:pos="1140"/>
        </w:tabs>
        <w:rPr>
          <w:rFonts w:ascii="Times New Roman" w:hAnsi="Times New Roman" w:cs="Times New Roman"/>
          <w:b/>
          <w:sz w:val="24"/>
          <w:szCs w:val="24"/>
        </w:rPr>
      </w:pPr>
      <w:r w:rsidRPr="00F52B0E">
        <w:rPr>
          <w:rFonts w:ascii="Times New Roman" w:hAnsi="Times New Roman" w:cs="Times New Roman"/>
          <w:sz w:val="24"/>
          <w:szCs w:val="24"/>
        </w:rPr>
        <w:t>5.</w:t>
      </w:r>
      <w:r w:rsidRPr="00F52B0E">
        <w:rPr>
          <w:rFonts w:ascii="Times New Roman" w:hAnsi="Times New Roman" w:cs="Times New Roman"/>
          <w:b/>
          <w:sz w:val="24"/>
          <w:szCs w:val="24"/>
        </w:rPr>
        <w:t xml:space="preserve"> Умови оплати товарів:</w:t>
      </w:r>
    </w:p>
    <w:p w14:paraId="1FDFDF42" w14:textId="77777777" w:rsidR="00733276" w:rsidRPr="00F52B0E" w:rsidRDefault="00733276" w:rsidP="004C7FC6">
      <w:pPr>
        <w:tabs>
          <w:tab w:val="left" w:pos="0"/>
        </w:tabs>
        <w:suppressAutoHyphens/>
        <w:rPr>
          <w:rFonts w:ascii="Times New Roman" w:hAnsi="Times New Roman" w:cs="Times New Roman"/>
          <w:kern w:val="16"/>
          <w:sz w:val="24"/>
          <w:szCs w:val="24"/>
        </w:rPr>
      </w:pPr>
      <w:r w:rsidRPr="00F52B0E">
        <w:rPr>
          <w:rFonts w:ascii="Times New Roman" w:hAnsi="Times New Roman" w:cs="Times New Roman"/>
          <w:sz w:val="24"/>
          <w:szCs w:val="24"/>
        </w:rPr>
        <w:t>5.1.</w:t>
      </w:r>
      <w:r w:rsidRPr="00F52B0E">
        <w:rPr>
          <w:rFonts w:ascii="Times New Roman" w:hAnsi="Times New Roman" w:cs="Times New Roman"/>
          <w:b/>
          <w:sz w:val="24"/>
          <w:szCs w:val="24"/>
        </w:rPr>
        <w:t xml:space="preserve"> </w:t>
      </w:r>
      <w:r w:rsidRPr="00F52B0E">
        <w:rPr>
          <w:rFonts w:ascii="Times New Roman" w:hAnsi="Times New Roman" w:cs="Times New Roman"/>
          <w:kern w:val="16"/>
          <w:sz w:val="24"/>
          <w:szCs w:val="24"/>
        </w:rPr>
        <w:t xml:space="preserve">Розрахунки проводяться шляхом перерахування Замовником коштів на розрахунковий рахунок Постачальника в національній валюті в безготівковій формі на підставі видаткової накладної протягом 7-ми банківських днів з моменту поставки Товару. </w:t>
      </w:r>
    </w:p>
    <w:p w14:paraId="6A84A697" w14:textId="77777777" w:rsidR="00EE076E" w:rsidRPr="00F52B0E" w:rsidRDefault="00EE076E" w:rsidP="004C7FC6">
      <w:pPr>
        <w:rPr>
          <w:rFonts w:ascii="Times New Roman" w:hAnsi="Times New Roman" w:cs="Times New Roman"/>
          <w:color w:val="FF0000"/>
          <w:sz w:val="24"/>
          <w:szCs w:val="24"/>
        </w:rPr>
      </w:pPr>
    </w:p>
    <w:p w14:paraId="7DF7D0DC" w14:textId="77777777" w:rsidR="00C42301" w:rsidRPr="00F52B0E" w:rsidRDefault="00C42301" w:rsidP="004C7FC6">
      <w:pPr>
        <w:rPr>
          <w:rFonts w:ascii="Times New Roman" w:hAnsi="Times New Roman" w:cs="Times New Roman"/>
          <w:b/>
          <w:sz w:val="24"/>
          <w:szCs w:val="24"/>
        </w:rPr>
      </w:pPr>
      <w:r w:rsidRPr="00F52B0E">
        <w:rPr>
          <w:rFonts w:ascii="Times New Roman" w:hAnsi="Times New Roman" w:cs="Times New Roman"/>
          <w:sz w:val="24"/>
          <w:szCs w:val="24"/>
        </w:rPr>
        <w:t>6.</w:t>
      </w:r>
      <w:r w:rsidR="00955F9E" w:rsidRPr="00F52B0E">
        <w:rPr>
          <w:rFonts w:ascii="Times New Roman" w:hAnsi="Times New Roman" w:cs="Times New Roman"/>
          <w:b/>
          <w:sz w:val="24"/>
          <w:szCs w:val="24"/>
        </w:rPr>
        <w:t xml:space="preserve"> </w:t>
      </w:r>
      <w:r w:rsidRPr="00F52B0E">
        <w:rPr>
          <w:rFonts w:ascii="Times New Roman" w:hAnsi="Times New Roman" w:cs="Times New Roman"/>
          <w:b/>
          <w:sz w:val="24"/>
          <w:szCs w:val="24"/>
        </w:rPr>
        <w:t>Кваліфікаційні вимоги до учасників процедури електронних закупівель.</w:t>
      </w:r>
      <w:r w:rsidR="00CE52DF" w:rsidRPr="00F52B0E">
        <w:rPr>
          <w:rFonts w:ascii="Times New Roman" w:hAnsi="Times New Roman" w:cs="Times New Roman"/>
          <w:b/>
          <w:sz w:val="24"/>
          <w:szCs w:val="24"/>
        </w:rPr>
        <w:t xml:space="preserve"> </w:t>
      </w:r>
    </w:p>
    <w:p w14:paraId="2714783E" w14:textId="77777777" w:rsidR="00C42301" w:rsidRPr="00F52B0E" w:rsidRDefault="00C42301" w:rsidP="004C7FC6">
      <w:pPr>
        <w:rPr>
          <w:rFonts w:ascii="Times New Roman" w:hAnsi="Times New Roman" w:cs="Times New Roman"/>
          <w:b/>
          <w:sz w:val="24"/>
          <w:szCs w:val="24"/>
        </w:rPr>
      </w:pPr>
      <w:r w:rsidRPr="00F52B0E">
        <w:rPr>
          <w:rFonts w:ascii="Times New Roman" w:hAnsi="Times New Roman" w:cs="Times New Roman"/>
          <w:b/>
          <w:sz w:val="24"/>
          <w:szCs w:val="24"/>
        </w:rPr>
        <w:t>Учасник повинен надати в електронному (сканованому) вигляді у складі своєї пропозиції наступні документи :</w:t>
      </w:r>
    </w:p>
    <w:p w14:paraId="5755A0CA" w14:textId="77777777" w:rsidR="00C42301" w:rsidRPr="00937D88" w:rsidRDefault="00C42301" w:rsidP="004C7FC6">
      <w:pPr>
        <w:rPr>
          <w:rFonts w:ascii="Times New Roman" w:hAnsi="Times New Roman" w:cs="Times New Roman"/>
          <w:sz w:val="24"/>
          <w:szCs w:val="24"/>
        </w:rPr>
      </w:pPr>
      <w:r w:rsidRPr="00937D88">
        <w:rPr>
          <w:rFonts w:ascii="Times New Roman" w:hAnsi="Times New Roman" w:cs="Times New Roman"/>
          <w:sz w:val="24"/>
          <w:szCs w:val="24"/>
        </w:rPr>
        <w:t>6.1. Копія свідоцтва про державну реєстрацію (для юридичних осіб та суб’єктів підприємницької діяльності) (у разі наявності) або копія виписки (витягу) з Єдиного державного реєстру юридичних осіб та фізичних осіб-підприємців</w:t>
      </w:r>
      <w:r w:rsidR="00AF56B0" w:rsidRPr="00937D88">
        <w:rPr>
          <w:rFonts w:ascii="Times New Roman" w:hAnsi="Times New Roman" w:cs="Times New Roman"/>
          <w:sz w:val="24"/>
          <w:szCs w:val="24"/>
        </w:rPr>
        <w:t>.</w:t>
      </w:r>
    </w:p>
    <w:p w14:paraId="0B063D0D" w14:textId="77777777" w:rsidR="00C42301" w:rsidRPr="00937D88" w:rsidRDefault="00C42301" w:rsidP="004C7FC6">
      <w:pPr>
        <w:rPr>
          <w:rFonts w:ascii="Times New Roman" w:hAnsi="Times New Roman" w:cs="Times New Roman"/>
          <w:sz w:val="24"/>
          <w:szCs w:val="24"/>
        </w:rPr>
      </w:pPr>
      <w:r w:rsidRPr="00937D88">
        <w:rPr>
          <w:rFonts w:ascii="Times New Roman" w:hAnsi="Times New Roman" w:cs="Times New Roman"/>
          <w:sz w:val="24"/>
          <w:szCs w:val="24"/>
        </w:rPr>
        <w:t>6.2. Свідоцтво про реєстрацію платника податку на додану вартість чи про сплату єдиного податку або виписку (витяг) з реєстру платників податку на дод</w:t>
      </w:r>
      <w:r w:rsidR="00AF56B0" w:rsidRPr="00937D88">
        <w:rPr>
          <w:rFonts w:ascii="Times New Roman" w:hAnsi="Times New Roman" w:cs="Times New Roman"/>
          <w:sz w:val="24"/>
          <w:szCs w:val="24"/>
        </w:rPr>
        <w:t>ану вартість чи єдиного податку.</w:t>
      </w:r>
    </w:p>
    <w:p w14:paraId="0960E322" w14:textId="77777777" w:rsidR="00C42301" w:rsidRPr="00937D88" w:rsidRDefault="00C42301" w:rsidP="004C7FC6">
      <w:pPr>
        <w:rPr>
          <w:rFonts w:ascii="Times New Roman" w:hAnsi="Times New Roman" w:cs="Times New Roman"/>
          <w:sz w:val="24"/>
          <w:szCs w:val="24"/>
        </w:rPr>
      </w:pPr>
      <w:r w:rsidRPr="00937D88">
        <w:rPr>
          <w:rFonts w:ascii="Times New Roman" w:hAnsi="Times New Roman" w:cs="Times New Roman"/>
          <w:sz w:val="24"/>
          <w:szCs w:val="24"/>
        </w:rPr>
        <w:t>6.3.</w:t>
      </w:r>
      <w:r w:rsidR="00B708E8" w:rsidRPr="00937D88">
        <w:rPr>
          <w:rFonts w:ascii="Times New Roman" w:hAnsi="Times New Roman" w:cs="Times New Roman"/>
          <w:sz w:val="24"/>
          <w:szCs w:val="24"/>
        </w:rPr>
        <w:t xml:space="preserve"> </w:t>
      </w:r>
      <w:r w:rsidRPr="00937D88">
        <w:rPr>
          <w:rFonts w:ascii="Times New Roman" w:hAnsi="Times New Roman" w:cs="Times New Roman"/>
          <w:sz w:val="24"/>
          <w:szCs w:val="24"/>
        </w:rPr>
        <w:t>Копія документа, що підтверджує повноваження керівника (наказ), крім того надати документ або довідку у довільній формі із посиланням на документ, що підтверджує правомочність на укладання договору про закупівлю (для юридичних осіб);</w:t>
      </w:r>
    </w:p>
    <w:p w14:paraId="64F646CC" w14:textId="77777777" w:rsidR="00C42301" w:rsidRPr="00937D88" w:rsidRDefault="00C42301" w:rsidP="004C7FC6">
      <w:pPr>
        <w:rPr>
          <w:rFonts w:ascii="Times New Roman" w:hAnsi="Times New Roman" w:cs="Times New Roman"/>
          <w:sz w:val="24"/>
          <w:szCs w:val="24"/>
        </w:rPr>
      </w:pPr>
      <w:r w:rsidRPr="00937D88">
        <w:rPr>
          <w:rFonts w:ascii="Times New Roman" w:hAnsi="Times New Roman" w:cs="Times New Roman"/>
          <w:sz w:val="24"/>
          <w:szCs w:val="24"/>
        </w:rPr>
        <w:t>Копія паспорту, ІПН (для фізичних осіб - підприємців).</w:t>
      </w:r>
    </w:p>
    <w:p w14:paraId="5706E9D5" w14:textId="77777777" w:rsidR="00C42301" w:rsidRPr="00937D88" w:rsidRDefault="00C42301" w:rsidP="004C7FC6">
      <w:pPr>
        <w:rPr>
          <w:rFonts w:ascii="Times New Roman" w:hAnsi="Times New Roman" w:cs="Times New Roman"/>
          <w:sz w:val="24"/>
          <w:szCs w:val="24"/>
        </w:rPr>
      </w:pPr>
      <w:r w:rsidRPr="00937D88">
        <w:rPr>
          <w:rFonts w:ascii="Times New Roman" w:hAnsi="Times New Roman" w:cs="Times New Roman"/>
          <w:sz w:val="24"/>
          <w:szCs w:val="24"/>
        </w:rPr>
        <w:lastRenderedPageBreak/>
        <w:t>6.4.</w:t>
      </w:r>
      <w:r w:rsidR="002A7D5B" w:rsidRPr="00937D88">
        <w:rPr>
          <w:rFonts w:ascii="Times New Roman" w:hAnsi="Times New Roman" w:cs="Times New Roman"/>
          <w:sz w:val="24"/>
          <w:szCs w:val="24"/>
        </w:rPr>
        <w:t xml:space="preserve"> </w:t>
      </w:r>
      <w:r w:rsidRPr="00937D88">
        <w:rPr>
          <w:rFonts w:ascii="Times New Roman" w:hAnsi="Times New Roman" w:cs="Times New Roman"/>
          <w:sz w:val="24"/>
          <w:szCs w:val="24"/>
        </w:rPr>
        <w:t>Контактні дані Учасника (з зазначенням реквізитів Учасника: назви, ідентифікаційного коду (для юридичних осіб), місцезнаходження, поштової адреси, телефону, електронної адреси, відомостей про контактну особу (прізвище, ім’я, по-батько</w:t>
      </w:r>
      <w:r w:rsidR="00AF56B0" w:rsidRPr="00937D88">
        <w:rPr>
          <w:rFonts w:ascii="Times New Roman" w:hAnsi="Times New Roman" w:cs="Times New Roman"/>
          <w:sz w:val="24"/>
          <w:szCs w:val="24"/>
        </w:rPr>
        <w:t>ві, посада, контактний телефон).</w:t>
      </w:r>
    </w:p>
    <w:p w14:paraId="3F457588" w14:textId="5DF81889" w:rsidR="00C66981" w:rsidRPr="00937D88" w:rsidRDefault="00C42301" w:rsidP="00C66981">
      <w:pPr>
        <w:rPr>
          <w:rFonts w:ascii="Times New Roman" w:hAnsi="Times New Roman" w:cs="Times New Roman"/>
          <w:sz w:val="24"/>
          <w:szCs w:val="24"/>
        </w:rPr>
      </w:pPr>
      <w:r w:rsidRPr="00937D88">
        <w:rPr>
          <w:rFonts w:ascii="Times New Roman" w:hAnsi="Times New Roman" w:cs="Times New Roman"/>
          <w:sz w:val="24"/>
          <w:szCs w:val="24"/>
        </w:rPr>
        <w:t xml:space="preserve">6.5. </w:t>
      </w:r>
      <w:r w:rsidR="005A45E4" w:rsidRPr="00937D88">
        <w:rPr>
          <w:rFonts w:ascii="Times New Roman" w:hAnsi="Times New Roman" w:cs="Times New Roman"/>
          <w:sz w:val="24"/>
          <w:szCs w:val="24"/>
        </w:rPr>
        <w:t xml:space="preserve">Довідка у довільній формі про досвід виконання аналогічних договорів по предмету закупівлі – “ДК 021:2015 – </w:t>
      </w:r>
      <w:r w:rsidR="0034715F" w:rsidRPr="0034715F">
        <w:rPr>
          <w:rFonts w:ascii="Times New Roman" w:hAnsi="Times New Roman" w:cs="Times New Roman"/>
          <w:sz w:val="24"/>
          <w:szCs w:val="24"/>
        </w:rPr>
        <w:t>15220000-6  Риба, рибне філе та інше м’ясо риби морожені</w:t>
      </w:r>
      <w:r w:rsidR="005A45E4" w:rsidRPr="00937D88">
        <w:rPr>
          <w:rFonts w:ascii="Times New Roman" w:hAnsi="Times New Roman" w:cs="Times New Roman"/>
          <w:sz w:val="24"/>
          <w:szCs w:val="24"/>
        </w:rPr>
        <w:t>” за 20</w:t>
      </w:r>
      <w:r w:rsidR="00937D88" w:rsidRPr="00937D88">
        <w:rPr>
          <w:rFonts w:ascii="Times New Roman" w:hAnsi="Times New Roman" w:cs="Times New Roman"/>
          <w:sz w:val="24"/>
          <w:szCs w:val="24"/>
        </w:rPr>
        <w:t>20</w:t>
      </w:r>
      <w:r w:rsidR="005A45E4" w:rsidRPr="00937D88">
        <w:rPr>
          <w:rFonts w:ascii="Times New Roman" w:hAnsi="Times New Roman" w:cs="Times New Roman"/>
          <w:sz w:val="24"/>
          <w:szCs w:val="24"/>
        </w:rPr>
        <w:t>/202</w:t>
      </w:r>
      <w:r w:rsidR="00937D88" w:rsidRPr="00937D88">
        <w:rPr>
          <w:rFonts w:ascii="Times New Roman" w:hAnsi="Times New Roman" w:cs="Times New Roman"/>
          <w:sz w:val="24"/>
          <w:szCs w:val="24"/>
        </w:rPr>
        <w:t>1</w:t>
      </w:r>
      <w:r w:rsidR="005A45E4" w:rsidRPr="00937D88">
        <w:rPr>
          <w:rFonts w:ascii="Times New Roman" w:hAnsi="Times New Roman" w:cs="Times New Roman"/>
          <w:sz w:val="24"/>
          <w:szCs w:val="24"/>
        </w:rPr>
        <w:t xml:space="preserve"> рік, в якій повинна бути зазначена інформація про обсяг поставки товару (у кількісному виразі), замовника (його найменування, адреса та контактний телефон) та стан належного виконання договору стосовно якості і строків.  Для підтвердження зазначеної у довідці інформації учасник повинен надати копію договору.</w:t>
      </w:r>
    </w:p>
    <w:p w14:paraId="66BAC47C" w14:textId="77777777" w:rsidR="004778E7" w:rsidRPr="00937D88" w:rsidRDefault="004778E7" w:rsidP="00C66981">
      <w:pPr>
        <w:rPr>
          <w:rFonts w:ascii="Times New Roman" w:hAnsi="Times New Roman" w:cs="Times New Roman"/>
          <w:sz w:val="24"/>
          <w:szCs w:val="24"/>
        </w:rPr>
      </w:pPr>
      <w:r w:rsidRPr="00937D88">
        <w:rPr>
          <w:rFonts w:ascii="Times New Roman" w:hAnsi="Times New Roman" w:cs="Times New Roman"/>
          <w:sz w:val="24"/>
          <w:szCs w:val="24"/>
        </w:rPr>
        <w:t>6.6. Довідка у довільній формі, що містить інформацію про наявність у учасника відповідного обладнання та матеріально-технічної бази для постачання товару (наявність власних чи орендованих складських приміщень, власного чи орендованого автотранспорту).</w:t>
      </w:r>
    </w:p>
    <w:p w14:paraId="2610C056" w14:textId="77777777" w:rsidR="004778E7"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6.6.1. Учасники повинні надати у складі пропозиції, документи, що підтверджують наявність складських чи виробничих приміщень. Для підтвердження у складі пропозиції надається відповідний документ, який підтверджує право власності чи користуванням відповідним приміщенням.</w:t>
      </w:r>
    </w:p>
    <w:p w14:paraId="6BAF5D4F" w14:textId="2242FCB0"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xml:space="preserve">6.6.2. Учасник повинен надати у складі пропозиції документи, що підтверджують наявність в Учасника </w:t>
      </w:r>
      <w:r w:rsidR="005F4DBB" w:rsidRPr="005F4DBB">
        <w:rPr>
          <w:rFonts w:ascii="Times New Roman" w:hAnsi="Times New Roman" w:cs="Times New Roman"/>
          <w:sz w:val="24"/>
          <w:szCs w:val="24"/>
        </w:rPr>
        <w:t>відповідного спеціалізованого автотранспорту із встановленим холоди</w:t>
      </w:r>
      <w:r w:rsidR="0081071A">
        <w:rPr>
          <w:rFonts w:ascii="Times New Roman" w:hAnsi="Times New Roman" w:cs="Times New Roman"/>
          <w:sz w:val="24"/>
          <w:szCs w:val="24"/>
        </w:rPr>
        <w:t>льним обладнанням (ізотермічний/</w:t>
      </w:r>
      <w:r w:rsidR="005F4DBB" w:rsidRPr="005F4DBB">
        <w:rPr>
          <w:rFonts w:ascii="Times New Roman" w:hAnsi="Times New Roman" w:cs="Times New Roman"/>
          <w:sz w:val="24"/>
          <w:szCs w:val="24"/>
        </w:rPr>
        <w:t>рефрижератор)</w:t>
      </w:r>
      <w:r w:rsidRPr="00937D88">
        <w:rPr>
          <w:rFonts w:ascii="Times New Roman" w:hAnsi="Times New Roman" w:cs="Times New Roman"/>
          <w:sz w:val="24"/>
          <w:szCs w:val="24"/>
        </w:rPr>
        <w:t>, який підтверджує спроможність Учасника на транспортування товарів, а саме</w:t>
      </w:r>
      <w:r w:rsidR="00F03F6F">
        <w:rPr>
          <w:rFonts w:ascii="Times New Roman" w:hAnsi="Times New Roman" w:cs="Times New Roman"/>
          <w:sz w:val="24"/>
          <w:szCs w:val="24"/>
        </w:rPr>
        <w:t xml:space="preserve"> у разі якщо У</w:t>
      </w:r>
      <w:r w:rsidRPr="00937D88">
        <w:rPr>
          <w:rFonts w:ascii="Times New Roman" w:hAnsi="Times New Roman" w:cs="Times New Roman"/>
          <w:sz w:val="24"/>
          <w:szCs w:val="24"/>
        </w:rPr>
        <w:t xml:space="preserve">часник має в наявності орендований </w:t>
      </w:r>
      <w:r w:rsidR="005F4DBB" w:rsidRPr="005F4DBB">
        <w:rPr>
          <w:rFonts w:ascii="Times New Roman" w:hAnsi="Times New Roman" w:cs="Times New Roman"/>
          <w:sz w:val="24"/>
          <w:szCs w:val="24"/>
        </w:rPr>
        <w:t>відповідного спеціалізованого автотранспорту із встановленим холодиль</w:t>
      </w:r>
      <w:r w:rsidR="0081071A">
        <w:rPr>
          <w:rFonts w:ascii="Times New Roman" w:hAnsi="Times New Roman" w:cs="Times New Roman"/>
          <w:sz w:val="24"/>
          <w:szCs w:val="24"/>
        </w:rPr>
        <w:t>ним обладнанням (ізотермічний/</w:t>
      </w:r>
      <w:r w:rsidR="005F4DBB" w:rsidRPr="005F4DBB">
        <w:rPr>
          <w:rFonts w:ascii="Times New Roman" w:hAnsi="Times New Roman" w:cs="Times New Roman"/>
          <w:sz w:val="24"/>
          <w:szCs w:val="24"/>
        </w:rPr>
        <w:t>рефрижератор)</w:t>
      </w:r>
      <w:r w:rsidRPr="00937D88">
        <w:rPr>
          <w:rFonts w:ascii="Times New Roman" w:hAnsi="Times New Roman" w:cs="Times New Roman"/>
          <w:sz w:val="24"/>
          <w:szCs w:val="24"/>
        </w:rPr>
        <w:t>, то необхідно надати у складі пропозиції:</w:t>
      </w:r>
    </w:p>
    <w:p w14:paraId="419B9723" w14:textId="3C4EA40E"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xml:space="preserve">-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w:t>
      </w:r>
      <w:r w:rsidR="00937D88" w:rsidRPr="00937D88">
        <w:rPr>
          <w:rFonts w:ascii="Times New Roman" w:hAnsi="Times New Roman" w:cs="Times New Roman"/>
          <w:sz w:val="24"/>
          <w:szCs w:val="24"/>
        </w:rPr>
        <w:t>зазначенням</w:t>
      </w:r>
      <w:r w:rsidRPr="00937D88">
        <w:rPr>
          <w:rFonts w:ascii="Times New Roman" w:hAnsi="Times New Roman" w:cs="Times New Roman"/>
          <w:sz w:val="24"/>
          <w:szCs w:val="24"/>
        </w:rPr>
        <w:t xml:space="preserve"> його марки, моделі і реєстраційного номера;</w:t>
      </w:r>
    </w:p>
    <w:p w14:paraId="0901E1E0"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скановану з оригіналу копію посвідчення водія, що закріплений за даним автомобілем;</w:t>
      </w:r>
    </w:p>
    <w:p w14:paraId="2842FEC8"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скановану з оригіналу копію свідоцтва про реєстрацію транспортного засобу, завіреного власником;</w:t>
      </w:r>
    </w:p>
    <w:p w14:paraId="2D34FF2C"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14:paraId="652DFD85"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14:paraId="3063BC8C" w14:textId="558EAEF3" w:rsidR="004778E7" w:rsidRPr="00937D88" w:rsidRDefault="00F03F6F" w:rsidP="004778E7">
      <w:pPr>
        <w:rPr>
          <w:rFonts w:ascii="Times New Roman" w:hAnsi="Times New Roman" w:cs="Times New Roman"/>
          <w:sz w:val="24"/>
          <w:szCs w:val="24"/>
        </w:rPr>
      </w:pPr>
      <w:r>
        <w:rPr>
          <w:rFonts w:ascii="Times New Roman" w:hAnsi="Times New Roman" w:cs="Times New Roman"/>
          <w:sz w:val="24"/>
          <w:szCs w:val="24"/>
        </w:rPr>
        <w:t>Якщо У</w:t>
      </w:r>
      <w:r w:rsidR="004778E7" w:rsidRPr="00937D88">
        <w:rPr>
          <w:rFonts w:ascii="Times New Roman" w:hAnsi="Times New Roman" w:cs="Times New Roman"/>
          <w:sz w:val="24"/>
          <w:szCs w:val="24"/>
        </w:rPr>
        <w:t xml:space="preserve">часник має в наявності власний </w:t>
      </w:r>
      <w:r w:rsidR="0081071A" w:rsidRPr="0081071A">
        <w:rPr>
          <w:rFonts w:ascii="Times New Roman" w:hAnsi="Times New Roman" w:cs="Times New Roman"/>
          <w:sz w:val="24"/>
          <w:szCs w:val="24"/>
        </w:rPr>
        <w:t>спеціалізован</w:t>
      </w:r>
      <w:r w:rsidR="0081071A">
        <w:rPr>
          <w:rFonts w:ascii="Times New Roman" w:hAnsi="Times New Roman" w:cs="Times New Roman"/>
          <w:sz w:val="24"/>
          <w:szCs w:val="24"/>
        </w:rPr>
        <w:t>ий автотранспорт</w:t>
      </w:r>
      <w:r w:rsidR="0081071A" w:rsidRPr="0081071A">
        <w:rPr>
          <w:rFonts w:ascii="Times New Roman" w:hAnsi="Times New Roman" w:cs="Times New Roman"/>
          <w:sz w:val="24"/>
          <w:szCs w:val="24"/>
        </w:rPr>
        <w:t xml:space="preserve"> із встановленим холодильним обладнанням (ізотермічний/рефрижератор)</w:t>
      </w:r>
      <w:r w:rsidR="004778E7" w:rsidRPr="00937D88">
        <w:rPr>
          <w:rFonts w:ascii="Times New Roman" w:hAnsi="Times New Roman" w:cs="Times New Roman"/>
          <w:sz w:val="24"/>
          <w:szCs w:val="24"/>
        </w:rPr>
        <w:t>, то він зобов’язаний надати у складі пропозиції наступні документи:</w:t>
      </w:r>
    </w:p>
    <w:p w14:paraId="7D45098B"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скановану з оригіналу копію посвідчення водія, що закріплений за даним автомобілем;</w:t>
      </w:r>
    </w:p>
    <w:p w14:paraId="5C8C0CA9"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скановану з оригіналу копію свідоцтва про реєстрацію транспортного засобу;</w:t>
      </w:r>
    </w:p>
    <w:p w14:paraId="03CE9048"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14:paraId="2681C850" w14:textId="77777777"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14:paraId="5BEE7AB4" w14:textId="5CE03AEB"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копії медичних книжок встановленого зразка з даними про проходження медичного огляду   водія чи експедитора, відповідальних за виконання договору;</w:t>
      </w:r>
    </w:p>
    <w:p w14:paraId="66E63CD4" w14:textId="5B9478EB" w:rsidR="004778E7" w:rsidRPr="00937D88" w:rsidRDefault="004778E7" w:rsidP="004778E7">
      <w:pPr>
        <w:rPr>
          <w:rFonts w:ascii="Times New Roman" w:hAnsi="Times New Roman" w:cs="Times New Roman"/>
          <w:sz w:val="24"/>
          <w:szCs w:val="24"/>
        </w:rPr>
      </w:pPr>
      <w:r w:rsidRPr="00937D88">
        <w:rPr>
          <w:rFonts w:ascii="Times New Roman" w:hAnsi="Times New Roman" w:cs="Times New Roman"/>
          <w:sz w:val="24"/>
          <w:szCs w:val="24"/>
        </w:rPr>
        <w:t>- експлуатаційний дозвіл, виданий на ім’я Учасника даної закупівлі;</w:t>
      </w:r>
    </w:p>
    <w:p w14:paraId="3BC35B91" w14:textId="77777777" w:rsidR="00525C34" w:rsidRPr="00937D88" w:rsidRDefault="00525C34" w:rsidP="009F6ED1">
      <w:pPr>
        <w:rPr>
          <w:rFonts w:ascii="Times New Roman" w:hAnsi="Times New Roman" w:cs="Times New Roman"/>
          <w:sz w:val="24"/>
          <w:szCs w:val="24"/>
        </w:rPr>
      </w:pPr>
      <w:r w:rsidRPr="00937D88">
        <w:rPr>
          <w:rFonts w:ascii="Times New Roman" w:hAnsi="Times New Roman" w:cs="Times New Roman"/>
          <w:sz w:val="24"/>
          <w:szCs w:val="24"/>
        </w:rPr>
        <w:t>6.7. Довідка, що містить інформацію про наявність кваліфікованих працівників, що будуть задіяні до виконання договору.</w:t>
      </w:r>
    </w:p>
    <w:p w14:paraId="509CA58A" w14:textId="1E051D77" w:rsidR="00525C34" w:rsidRPr="00937D88" w:rsidRDefault="00525C34" w:rsidP="00525C34">
      <w:pPr>
        <w:pStyle w:val="a8"/>
        <w:ind w:left="0"/>
        <w:rPr>
          <w:rStyle w:val="rvts9"/>
          <w:rFonts w:ascii="Times New Roman" w:hAnsi="Times New Roman"/>
          <w:sz w:val="24"/>
          <w:szCs w:val="24"/>
        </w:rPr>
      </w:pPr>
      <w:r w:rsidRPr="00937D88">
        <w:rPr>
          <w:rFonts w:ascii="Times New Roman" w:hAnsi="Times New Roman"/>
          <w:sz w:val="24"/>
          <w:szCs w:val="24"/>
        </w:rPr>
        <w:t>З метою виконання положень статті 18 Закону Ук</w:t>
      </w:r>
      <w:r w:rsidR="00937D88" w:rsidRPr="00937D88">
        <w:rPr>
          <w:rFonts w:ascii="Times New Roman" w:hAnsi="Times New Roman"/>
          <w:sz w:val="24"/>
          <w:szCs w:val="24"/>
        </w:rPr>
        <w:t xml:space="preserve">раїни </w:t>
      </w:r>
      <w:r w:rsidR="00937D88" w:rsidRPr="00937D88">
        <w:rPr>
          <w:rFonts w:ascii="Times New Roman" w:hAnsi="Times New Roman"/>
          <w:sz w:val="24"/>
          <w:szCs w:val="24"/>
          <w:lang w:val="en-US"/>
        </w:rPr>
        <w:t>“</w:t>
      </w:r>
      <w:r w:rsidR="00937D88" w:rsidRPr="00937D88">
        <w:rPr>
          <w:rFonts w:ascii="Times New Roman" w:hAnsi="Times New Roman"/>
          <w:sz w:val="24"/>
          <w:szCs w:val="24"/>
        </w:rPr>
        <w:t>Про охорону праці</w:t>
      </w:r>
      <w:r w:rsidR="00937D88" w:rsidRPr="00937D88">
        <w:rPr>
          <w:rFonts w:ascii="Times New Roman" w:hAnsi="Times New Roman"/>
          <w:sz w:val="24"/>
          <w:szCs w:val="24"/>
          <w:lang w:val="en-US"/>
        </w:rPr>
        <w:t>”</w:t>
      </w:r>
      <w:r w:rsidRPr="00937D88">
        <w:rPr>
          <w:rFonts w:ascii="Times New Roman" w:hAnsi="Times New Roman"/>
          <w:sz w:val="24"/>
          <w:szCs w:val="24"/>
        </w:rPr>
        <w:t xml:space="preserve"> Учасник у </w:t>
      </w:r>
      <w:r w:rsidRPr="00937D88">
        <w:rPr>
          <w:rStyle w:val="rvts9"/>
          <w:rFonts w:ascii="Times New Roman" w:hAnsi="Times New Roman"/>
          <w:sz w:val="24"/>
          <w:szCs w:val="24"/>
        </w:rPr>
        <w:t>довідці про наявність працівників відповідної кваліфікації, які мають необхідні знання та досвід,</w:t>
      </w:r>
      <w:r w:rsidRPr="00937D88">
        <w:rPr>
          <w:rFonts w:ascii="Times New Roman" w:hAnsi="Times New Roman"/>
          <w:sz w:val="24"/>
          <w:szCs w:val="24"/>
        </w:rPr>
        <w:t xml:space="preserve"> </w:t>
      </w:r>
      <w:r w:rsidRPr="00937D88">
        <w:rPr>
          <w:rStyle w:val="rvts9"/>
          <w:rFonts w:ascii="Times New Roman" w:hAnsi="Times New Roman"/>
          <w:sz w:val="24"/>
          <w:szCs w:val="24"/>
        </w:rPr>
        <w:t>повинен вказати</w:t>
      </w:r>
      <w:r w:rsidRPr="00937D88">
        <w:rPr>
          <w:rFonts w:ascii="Times New Roman" w:hAnsi="Times New Roman"/>
          <w:sz w:val="24"/>
          <w:szCs w:val="24"/>
        </w:rPr>
        <w:t xml:space="preserve"> не менше двох </w:t>
      </w:r>
      <w:r w:rsidRPr="00937D88">
        <w:rPr>
          <w:rStyle w:val="rvts9"/>
          <w:rFonts w:ascii="Times New Roman" w:hAnsi="Times New Roman"/>
          <w:sz w:val="24"/>
          <w:szCs w:val="24"/>
        </w:rPr>
        <w:t xml:space="preserve">працівників </w:t>
      </w:r>
      <w:r w:rsidRPr="00937D88">
        <w:rPr>
          <w:rFonts w:ascii="Times New Roman" w:hAnsi="Times New Roman"/>
          <w:sz w:val="24"/>
          <w:szCs w:val="24"/>
        </w:rPr>
        <w:t>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w:t>
      </w:r>
      <w:r w:rsidR="00937D88" w:rsidRPr="00937D88">
        <w:rPr>
          <w:rFonts w:ascii="Times New Roman" w:hAnsi="Times New Roman"/>
          <w:sz w:val="24"/>
          <w:szCs w:val="24"/>
        </w:rPr>
        <w:t>е</w:t>
      </w:r>
      <w:r w:rsidRPr="00937D88">
        <w:rPr>
          <w:rFonts w:ascii="Times New Roman" w:hAnsi="Times New Roman"/>
          <w:sz w:val="24"/>
          <w:szCs w:val="24"/>
        </w:rPr>
        <w:t xml:space="preserve"> документальне підтвердження, а саме скановану з оригіналу копію </w:t>
      </w:r>
      <w:r w:rsidRPr="00937D88">
        <w:rPr>
          <w:rStyle w:val="rvts9"/>
          <w:rFonts w:ascii="Times New Roman" w:hAnsi="Times New Roman"/>
          <w:sz w:val="24"/>
          <w:szCs w:val="24"/>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14:paraId="24876D23" w14:textId="77777777" w:rsidR="00525C34" w:rsidRPr="00937D88" w:rsidRDefault="00525C34" w:rsidP="00525C34">
      <w:pPr>
        <w:contextualSpacing/>
        <w:rPr>
          <w:rStyle w:val="rvts9"/>
          <w:rFonts w:ascii="Times New Roman" w:hAnsi="Times New Roman"/>
          <w:sz w:val="24"/>
          <w:szCs w:val="24"/>
        </w:rPr>
      </w:pPr>
      <w:r w:rsidRPr="00937D88">
        <w:rPr>
          <w:rStyle w:val="rvts9"/>
          <w:rFonts w:ascii="Times New Roman" w:hAnsi="Times New Roman"/>
          <w:sz w:val="24"/>
          <w:szCs w:val="24"/>
        </w:rPr>
        <w:t>Також враховуючи норми чинного в Україні законодавства необхідно надати у складі тендерної пропозиції:</w:t>
      </w:r>
    </w:p>
    <w:p w14:paraId="7A728E8F" w14:textId="77777777" w:rsidR="00525C34" w:rsidRPr="00937D88" w:rsidRDefault="00525C34" w:rsidP="00525C34">
      <w:pPr>
        <w:contextualSpacing/>
        <w:rPr>
          <w:rStyle w:val="rvts9"/>
          <w:rFonts w:ascii="Times New Roman" w:hAnsi="Times New Roman"/>
          <w:sz w:val="24"/>
          <w:szCs w:val="24"/>
        </w:rPr>
      </w:pPr>
      <w:r w:rsidRPr="00937D88">
        <w:rPr>
          <w:rStyle w:val="rvts9"/>
          <w:rFonts w:ascii="Times New Roman" w:hAnsi="Times New Roman"/>
          <w:sz w:val="24"/>
          <w:szCs w:val="24"/>
        </w:rPr>
        <w:lastRenderedPageBreak/>
        <w:t xml:space="preserve">- </w:t>
      </w:r>
      <w:r w:rsidRPr="00937D88">
        <w:rPr>
          <w:rFonts w:ascii="Times New Roman" w:hAnsi="Times New Roman"/>
          <w:sz w:val="24"/>
          <w:szCs w:val="24"/>
        </w:rPr>
        <w:t xml:space="preserve">скановану з оригіналу копію </w:t>
      </w:r>
      <w:r w:rsidRPr="00937D88">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у сфері цивільного захисту;</w:t>
      </w:r>
    </w:p>
    <w:p w14:paraId="17D402A8" w14:textId="77777777" w:rsidR="00525C34" w:rsidRPr="00937D88" w:rsidRDefault="00525C34" w:rsidP="00525C34">
      <w:pPr>
        <w:contextualSpacing/>
        <w:rPr>
          <w:rStyle w:val="rvts9"/>
          <w:rFonts w:ascii="Times New Roman" w:hAnsi="Times New Roman"/>
          <w:sz w:val="24"/>
          <w:szCs w:val="24"/>
        </w:rPr>
      </w:pPr>
      <w:r w:rsidRPr="00937D88">
        <w:rPr>
          <w:rFonts w:ascii="Times New Roman" w:hAnsi="Times New Roman"/>
          <w:sz w:val="24"/>
          <w:szCs w:val="24"/>
        </w:rPr>
        <w:t>-</w:t>
      </w:r>
      <w:r w:rsidRPr="00937D88">
        <w:rPr>
          <w:sz w:val="24"/>
          <w:szCs w:val="24"/>
        </w:rPr>
        <w:t xml:space="preserve"> </w:t>
      </w:r>
      <w:r w:rsidRPr="00937D88">
        <w:rPr>
          <w:rFonts w:ascii="Times New Roman" w:hAnsi="Times New Roman"/>
          <w:sz w:val="24"/>
          <w:szCs w:val="24"/>
        </w:rPr>
        <w:t xml:space="preserve">скановану з оригіналу копію </w:t>
      </w:r>
      <w:r w:rsidRPr="00937D88">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з пожежної безпеки.</w:t>
      </w:r>
    </w:p>
    <w:p w14:paraId="4E7D64DF" w14:textId="46019731" w:rsidR="00937D88" w:rsidRPr="00937D88" w:rsidRDefault="00937D88" w:rsidP="00937D88">
      <w:pPr>
        <w:contextualSpacing/>
        <w:rPr>
          <w:rFonts w:ascii="Times New Roman" w:hAnsi="Times New Roman"/>
          <w:sz w:val="24"/>
          <w:szCs w:val="24"/>
        </w:rPr>
      </w:pPr>
      <w:r w:rsidRPr="00937D88">
        <w:rPr>
          <w:rFonts w:ascii="Times New Roman" w:hAnsi="Times New Roman"/>
          <w:sz w:val="24"/>
          <w:szCs w:val="24"/>
          <w:lang w:eastAsia="ar-SA"/>
        </w:rPr>
        <w:t xml:space="preserve">6.8. </w:t>
      </w:r>
      <w:r w:rsidR="00525C34" w:rsidRPr="00937D88">
        <w:rPr>
          <w:rFonts w:ascii="Times New Roman" w:hAnsi="Times New Roman"/>
          <w:sz w:val="24"/>
          <w:szCs w:val="24"/>
          <w:lang w:eastAsia="ar-SA"/>
        </w:rPr>
        <w:t xml:space="preserve">Учасник у складі пропозиції повинен надати </w:t>
      </w:r>
      <w:r w:rsidR="00525C34" w:rsidRPr="00937D88">
        <w:rPr>
          <w:rFonts w:ascii="Times New Roman" w:hAnsi="Times New Roman"/>
          <w:sz w:val="24"/>
          <w:szCs w:val="24"/>
        </w:rPr>
        <w:t xml:space="preserve">лист-підтвердження дотримання </w:t>
      </w:r>
      <w:r w:rsidR="00F03F6F">
        <w:rPr>
          <w:rFonts w:ascii="Times New Roman" w:hAnsi="Times New Roman"/>
          <w:sz w:val="24"/>
          <w:szCs w:val="24"/>
        </w:rPr>
        <w:t>У</w:t>
      </w:r>
      <w:r w:rsidR="00525C34" w:rsidRPr="00937D88">
        <w:rPr>
          <w:rFonts w:ascii="Times New Roman" w:hAnsi="Times New Roman"/>
          <w:sz w:val="24"/>
          <w:szCs w:val="24"/>
        </w:rPr>
        <w:t>часником процедури закупівлі положень законодавства з охорони праці, з</w:t>
      </w:r>
      <w:r w:rsidR="00F03F6F">
        <w:rPr>
          <w:rFonts w:ascii="Times New Roman" w:hAnsi="Times New Roman"/>
          <w:sz w:val="24"/>
          <w:szCs w:val="24"/>
        </w:rPr>
        <w:t>окрема, наявність у структурі У</w:t>
      </w:r>
      <w:r w:rsidR="00525C34" w:rsidRPr="00937D88">
        <w:rPr>
          <w:rFonts w:ascii="Times New Roman" w:hAnsi="Times New Roman"/>
          <w:sz w:val="24"/>
          <w:szCs w:val="24"/>
        </w:rPr>
        <w:t>часника служби з охорони праці або штатного працівника, який виконує функції служби охорони праці (скан-копія першої та останньої сторінки журналу з охорони праці)</w:t>
      </w:r>
      <w:r w:rsidRPr="00937D88">
        <w:rPr>
          <w:rFonts w:ascii="Times New Roman" w:hAnsi="Times New Roman"/>
          <w:sz w:val="24"/>
          <w:szCs w:val="24"/>
        </w:rPr>
        <w:t>.</w:t>
      </w:r>
    </w:p>
    <w:p w14:paraId="50F8348D" w14:textId="00501B38" w:rsidR="00525C34" w:rsidRPr="00937D88" w:rsidRDefault="00525C34" w:rsidP="00937D88">
      <w:pPr>
        <w:contextualSpacing/>
        <w:rPr>
          <w:rFonts w:ascii="Times New Roman" w:hAnsi="Times New Roman"/>
          <w:sz w:val="24"/>
          <w:szCs w:val="24"/>
        </w:rPr>
      </w:pPr>
      <w:r w:rsidRPr="00937D88">
        <w:rPr>
          <w:rFonts w:ascii="Times New Roman" w:hAnsi="Times New Roman"/>
          <w:sz w:val="24"/>
          <w:szCs w:val="24"/>
          <w:lang w:eastAsia="ar-SA"/>
        </w:rPr>
        <w:t>Учасник у складі пропозиції повинен надати</w:t>
      </w:r>
      <w:r w:rsidRPr="00937D88">
        <w:rPr>
          <w:rFonts w:ascii="Times New Roman" w:hAnsi="Times New Roman"/>
          <w:sz w:val="24"/>
          <w:szCs w:val="24"/>
        </w:rPr>
        <w:t xml:space="preserve"> копію положення про службу охор</w:t>
      </w:r>
      <w:r w:rsidR="00F03F6F">
        <w:rPr>
          <w:rFonts w:ascii="Times New Roman" w:hAnsi="Times New Roman"/>
          <w:sz w:val="24"/>
          <w:szCs w:val="24"/>
        </w:rPr>
        <w:t>они праці, затверджену наказом У</w:t>
      </w:r>
      <w:r w:rsidRPr="00937D88">
        <w:rPr>
          <w:rFonts w:ascii="Times New Roman" w:hAnsi="Times New Roman"/>
          <w:sz w:val="24"/>
          <w:szCs w:val="24"/>
        </w:rPr>
        <w:t>часника процедури закупівлі, або посадову інструкцію штатного працівника, який виконує функції служби охорони праці, затвер</w:t>
      </w:r>
      <w:r w:rsidR="00F03F6F">
        <w:rPr>
          <w:rFonts w:ascii="Times New Roman" w:hAnsi="Times New Roman"/>
          <w:sz w:val="24"/>
          <w:szCs w:val="24"/>
        </w:rPr>
        <w:t>джену наказом (розпорядженням) У</w:t>
      </w:r>
      <w:r w:rsidRPr="00937D88">
        <w:rPr>
          <w:rFonts w:ascii="Times New Roman" w:hAnsi="Times New Roman"/>
          <w:sz w:val="24"/>
          <w:szCs w:val="24"/>
        </w:rPr>
        <w:t>часника процедури закупівлі.</w:t>
      </w:r>
    </w:p>
    <w:p w14:paraId="5D04EE32" w14:textId="4D03DB9D" w:rsidR="00525C34" w:rsidRPr="00596F5F" w:rsidRDefault="00937D88" w:rsidP="00525C34">
      <w:pPr>
        <w:rPr>
          <w:rFonts w:ascii="Times New Roman" w:hAnsi="Times New Roman"/>
          <w:bCs/>
          <w:sz w:val="24"/>
          <w:szCs w:val="24"/>
        </w:rPr>
      </w:pPr>
      <w:r w:rsidRPr="00596F5F">
        <w:rPr>
          <w:rFonts w:ascii="Times New Roman" w:hAnsi="Times New Roman"/>
          <w:bCs/>
          <w:sz w:val="24"/>
          <w:szCs w:val="24"/>
          <w:lang w:eastAsia="ru-RU"/>
        </w:rPr>
        <w:t xml:space="preserve">6.9. </w:t>
      </w:r>
      <w:r w:rsidR="00525C34" w:rsidRPr="00596F5F">
        <w:rPr>
          <w:rFonts w:ascii="Times New Roman" w:hAnsi="Times New Roman"/>
          <w:bCs/>
          <w:sz w:val="24"/>
          <w:szCs w:val="24"/>
          <w:lang w:eastAsia="ru-RU"/>
        </w:rPr>
        <w:t>Учасники закупівлі повинні при підготовці тендерної пропозиції враховувати та дотримуватись позиції запобігання розпо</w:t>
      </w:r>
      <w:r w:rsidRPr="00596F5F">
        <w:rPr>
          <w:rFonts w:ascii="Times New Roman" w:hAnsi="Times New Roman"/>
          <w:bCs/>
          <w:sz w:val="24"/>
          <w:szCs w:val="24"/>
          <w:lang w:eastAsia="ru-RU"/>
        </w:rPr>
        <w:t>в</w:t>
      </w:r>
      <w:r w:rsidR="00525C34" w:rsidRPr="00596F5F">
        <w:rPr>
          <w:rFonts w:ascii="Times New Roman" w:hAnsi="Times New Roman"/>
          <w:bCs/>
          <w:sz w:val="24"/>
          <w:szCs w:val="24"/>
          <w:lang w:eastAsia="ru-RU"/>
        </w:rPr>
        <w:t xml:space="preserve">сюдження пандемії коронавірусної хвороби (COVID-19). З огляду на це, </w:t>
      </w:r>
      <w:r w:rsidR="00F03F6F" w:rsidRPr="00596F5F">
        <w:rPr>
          <w:rFonts w:ascii="Times New Roman" w:hAnsi="Times New Roman"/>
          <w:bCs/>
          <w:sz w:val="24"/>
          <w:szCs w:val="24"/>
          <w:lang w:eastAsia="ru-RU"/>
        </w:rPr>
        <w:t>У</w:t>
      </w:r>
      <w:r w:rsidR="00525C34" w:rsidRPr="00596F5F">
        <w:rPr>
          <w:rFonts w:ascii="Times New Roman" w:hAnsi="Times New Roman"/>
          <w:bCs/>
          <w:sz w:val="24"/>
          <w:szCs w:val="24"/>
          <w:lang w:eastAsia="ru-RU"/>
        </w:rPr>
        <w:t xml:space="preserve">часники подають в складі пропозиції документи, що підтверджують запровадження на підприємстві </w:t>
      </w:r>
      <w:r w:rsidR="00F03F6F" w:rsidRPr="00596F5F">
        <w:rPr>
          <w:rFonts w:ascii="Times New Roman" w:hAnsi="Times New Roman"/>
          <w:sz w:val="24"/>
          <w:szCs w:val="24"/>
        </w:rPr>
        <w:t>У</w:t>
      </w:r>
      <w:r w:rsidR="00525C34" w:rsidRPr="00596F5F">
        <w:rPr>
          <w:rFonts w:ascii="Times New Roman" w:hAnsi="Times New Roman"/>
          <w:bCs/>
          <w:sz w:val="24"/>
          <w:szCs w:val="24"/>
          <w:lang w:eastAsia="ru-RU"/>
        </w:rPr>
        <w:t xml:space="preserve">часника даної політики, що затверджена наказом </w:t>
      </w:r>
      <w:r w:rsidR="00F03F6F" w:rsidRPr="00596F5F">
        <w:rPr>
          <w:rFonts w:ascii="Times New Roman" w:hAnsi="Times New Roman"/>
          <w:sz w:val="24"/>
          <w:szCs w:val="24"/>
        </w:rPr>
        <w:t>У</w:t>
      </w:r>
      <w:r w:rsidR="00525C34" w:rsidRPr="00596F5F">
        <w:rPr>
          <w:rFonts w:ascii="Times New Roman" w:hAnsi="Times New Roman"/>
          <w:bCs/>
          <w:sz w:val="24"/>
          <w:szCs w:val="24"/>
          <w:lang w:eastAsia="ru-RU"/>
        </w:rPr>
        <w:t>часника. (Учасниками у складі пропозиції подається політика запобігання розповсюдження пандемії коронавірусної хвороби</w:t>
      </w:r>
      <w:r w:rsidR="00525C34" w:rsidRPr="00596F5F">
        <w:rPr>
          <w:rFonts w:ascii="Times New Roman" w:hAnsi="Times New Roman"/>
          <w:bCs/>
          <w:sz w:val="24"/>
          <w:szCs w:val="24"/>
        </w:rPr>
        <w:t xml:space="preserve"> (</w:t>
      </w:r>
      <w:r w:rsidR="00525C34" w:rsidRPr="00596F5F">
        <w:rPr>
          <w:rFonts w:ascii="Times New Roman" w:hAnsi="Times New Roman"/>
          <w:bCs/>
          <w:sz w:val="24"/>
          <w:szCs w:val="24"/>
          <w:lang w:val="en-US"/>
        </w:rPr>
        <w:t>COVID</w:t>
      </w:r>
      <w:r w:rsidR="00525C34" w:rsidRPr="00596F5F">
        <w:rPr>
          <w:rFonts w:ascii="Times New Roman" w:hAnsi="Times New Roman"/>
          <w:bCs/>
          <w:sz w:val="24"/>
          <w:szCs w:val="24"/>
        </w:rPr>
        <w:t>-19) та наказ про призначення відповідальної особи щодо затвердження та дотримання політики щодо запобігання розпо</w:t>
      </w:r>
      <w:r w:rsidRPr="00596F5F">
        <w:rPr>
          <w:rFonts w:ascii="Times New Roman" w:hAnsi="Times New Roman"/>
          <w:bCs/>
          <w:sz w:val="24"/>
          <w:szCs w:val="24"/>
        </w:rPr>
        <w:t>в</w:t>
      </w:r>
      <w:r w:rsidR="00525C34" w:rsidRPr="00596F5F">
        <w:rPr>
          <w:rFonts w:ascii="Times New Roman" w:hAnsi="Times New Roman"/>
          <w:bCs/>
          <w:sz w:val="24"/>
          <w:szCs w:val="24"/>
        </w:rPr>
        <w:t>сюдження пандемії коронавірусної хвороби (</w:t>
      </w:r>
      <w:r w:rsidR="00525C34" w:rsidRPr="00596F5F">
        <w:rPr>
          <w:rFonts w:ascii="Times New Roman" w:hAnsi="Times New Roman"/>
          <w:bCs/>
          <w:sz w:val="24"/>
          <w:szCs w:val="24"/>
          <w:lang w:val="en-US"/>
        </w:rPr>
        <w:t>COVID</w:t>
      </w:r>
      <w:r w:rsidRPr="00596F5F">
        <w:rPr>
          <w:rFonts w:ascii="Times New Roman" w:hAnsi="Times New Roman"/>
          <w:bCs/>
          <w:sz w:val="24"/>
          <w:szCs w:val="24"/>
        </w:rPr>
        <w:t>-19)</w:t>
      </w:r>
      <w:r w:rsidR="00525C34" w:rsidRPr="00596F5F">
        <w:rPr>
          <w:rFonts w:ascii="Times New Roman" w:hAnsi="Times New Roman"/>
          <w:bCs/>
          <w:sz w:val="24"/>
          <w:szCs w:val="24"/>
        </w:rPr>
        <w:t>).</w:t>
      </w:r>
    </w:p>
    <w:p w14:paraId="5D1FBB4E" w14:textId="6FEADE49" w:rsidR="007A149C" w:rsidRPr="00596F5F" w:rsidRDefault="00937D88" w:rsidP="007A149C">
      <w:pPr>
        <w:contextualSpacing/>
        <w:rPr>
          <w:rFonts w:ascii="Times New Roman" w:hAnsi="Times New Roman"/>
          <w:sz w:val="24"/>
          <w:szCs w:val="24"/>
          <w:lang w:eastAsia="ar-SA"/>
        </w:rPr>
      </w:pPr>
      <w:r w:rsidRPr="00937D88">
        <w:rPr>
          <w:rFonts w:ascii="Times New Roman" w:hAnsi="Times New Roman"/>
          <w:sz w:val="24"/>
          <w:szCs w:val="24"/>
          <w:lang w:val="en-US" w:eastAsia="ar-SA"/>
        </w:rPr>
        <w:t>6</w:t>
      </w:r>
      <w:r w:rsidRPr="00937D88">
        <w:rPr>
          <w:rFonts w:ascii="Times New Roman" w:hAnsi="Times New Roman"/>
          <w:sz w:val="24"/>
          <w:szCs w:val="24"/>
          <w:lang w:eastAsia="ar-SA"/>
        </w:rPr>
        <w:t xml:space="preserve">.10. </w:t>
      </w:r>
      <w:r w:rsidR="007A149C" w:rsidRPr="00937D88">
        <w:rPr>
          <w:rFonts w:ascii="Times New Roman" w:hAnsi="Times New Roman"/>
          <w:sz w:val="24"/>
          <w:szCs w:val="24"/>
          <w:lang w:eastAsia="ar-SA"/>
        </w:rPr>
        <w:t>Учасник повинен використовувати систему менеджменту охорони здоров’я</w:t>
      </w:r>
      <w:r w:rsidR="00136BB2">
        <w:rPr>
          <w:rFonts w:ascii="Times New Roman" w:hAnsi="Times New Roman"/>
          <w:sz w:val="24"/>
          <w:szCs w:val="24"/>
          <w:lang w:eastAsia="ar-SA"/>
        </w:rPr>
        <w:t xml:space="preserve"> та безпеки праці стосовно КВЕД</w:t>
      </w:r>
      <w:r w:rsidR="007A149C" w:rsidRPr="00937D88">
        <w:rPr>
          <w:rFonts w:ascii="Times New Roman" w:hAnsi="Times New Roman"/>
          <w:sz w:val="24"/>
          <w:szCs w:val="24"/>
          <w:lang w:eastAsia="ar-SA"/>
        </w:rPr>
        <w:t xml:space="preserve"> 46.39/47.11</w:t>
      </w:r>
      <w:r w:rsidR="007A149C" w:rsidRPr="00937D88">
        <w:rPr>
          <w:rFonts w:ascii="Times New Roman" w:hAnsi="Times New Roman"/>
          <w:bCs/>
          <w:sz w:val="24"/>
          <w:szCs w:val="24"/>
          <w:lang w:eastAsia="ar-SA"/>
        </w:rPr>
        <w:t xml:space="preserve">. </w:t>
      </w:r>
      <w:r w:rsidR="007A149C" w:rsidRPr="00937D88">
        <w:rPr>
          <w:rFonts w:ascii="Times New Roman" w:hAnsi="Times New Roman"/>
          <w:sz w:val="24"/>
          <w:szCs w:val="24"/>
          <w:lang w:eastAsia="ar-SA"/>
        </w:rPr>
        <w:t xml:space="preserve">Для підтвердження необхідно надати в складі тендерної пропозиції оригінал діючого </w:t>
      </w:r>
      <w:r w:rsidR="007A149C" w:rsidRPr="00937D88">
        <w:rPr>
          <w:rFonts w:ascii="Times New Roman" w:hAnsi="Times New Roman"/>
          <w:sz w:val="24"/>
          <w:szCs w:val="24"/>
        </w:rPr>
        <w:t>на весь період постачання товару</w:t>
      </w:r>
      <w:r w:rsidR="007A149C" w:rsidRPr="00937D88">
        <w:rPr>
          <w:rFonts w:ascii="Times New Roman" w:hAnsi="Times New Roman"/>
          <w:sz w:val="24"/>
          <w:szCs w:val="24"/>
          <w:lang w:eastAsia="ar-SA"/>
        </w:rPr>
        <w:t xml:space="preserve"> сертифікату, що підтверджує, що система </w:t>
      </w:r>
      <w:r w:rsidR="007A149C" w:rsidRPr="00596F5F">
        <w:rPr>
          <w:rFonts w:ascii="Times New Roman" w:hAnsi="Times New Roman"/>
          <w:sz w:val="24"/>
          <w:szCs w:val="24"/>
          <w:lang w:eastAsia="ar-SA"/>
        </w:rPr>
        <w:t xml:space="preserve">менеджменту охорони здоров’я та безпеки праці Учасника перевірена і відповідає вимогам міжнародного стандарту </w:t>
      </w:r>
      <w:r w:rsidRPr="00596F5F">
        <w:rPr>
          <w:rFonts w:ascii="Times New Roman" w:hAnsi="Times New Roman"/>
          <w:bCs/>
          <w:sz w:val="24"/>
          <w:szCs w:val="24"/>
          <w:lang w:eastAsia="ar-SA"/>
        </w:rPr>
        <w:t xml:space="preserve">ISO 45001:2018 </w:t>
      </w:r>
      <w:r w:rsidRPr="00596F5F">
        <w:rPr>
          <w:rFonts w:ascii="Times New Roman" w:hAnsi="Times New Roman"/>
          <w:bCs/>
          <w:sz w:val="24"/>
          <w:szCs w:val="24"/>
          <w:lang w:val="en-US" w:eastAsia="ar-SA"/>
        </w:rPr>
        <w:t>“</w:t>
      </w:r>
      <w:r w:rsidR="007A149C" w:rsidRPr="00596F5F">
        <w:rPr>
          <w:rFonts w:ascii="Times New Roman" w:hAnsi="Times New Roman"/>
          <w:bCs/>
          <w:sz w:val="24"/>
          <w:szCs w:val="24"/>
          <w:lang w:eastAsia="ar-SA"/>
        </w:rPr>
        <w:t>Системи менеджменту охорони здоров’я та безпеки праці. Вимоги та настанови щодо зас</w:t>
      </w:r>
      <w:r w:rsidRPr="00596F5F">
        <w:rPr>
          <w:rFonts w:ascii="Times New Roman" w:hAnsi="Times New Roman"/>
          <w:bCs/>
          <w:sz w:val="24"/>
          <w:szCs w:val="24"/>
          <w:lang w:eastAsia="ar-SA"/>
        </w:rPr>
        <w:t>тосування</w:t>
      </w:r>
      <w:r w:rsidRPr="00596F5F">
        <w:rPr>
          <w:rFonts w:ascii="Times New Roman" w:hAnsi="Times New Roman"/>
          <w:bCs/>
          <w:sz w:val="24"/>
          <w:szCs w:val="24"/>
          <w:lang w:val="en-US" w:eastAsia="ar-SA"/>
        </w:rPr>
        <w:t>”</w:t>
      </w:r>
      <w:r w:rsidR="007A149C" w:rsidRPr="00596F5F">
        <w:rPr>
          <w:rFonts w:ascii="Times New Roman" w:hAnsi="Times New Roman"/>
          <w:bCs/>
          <w:sz w:val="24"/>
          <w:szCs w:val="24"/>
          <w:lang w:eastAsia="ar-SA"/>
        </w:rPr>
        <w:t xml:space="preserve"> ДСТУ </w:t>
      </w:r>
      <w:r w:rsidR="007A149C" w:rsidRPr="00596F5F">
        <w:rPr>
          <w:rFonts w:ascii="Times New Roman" w:hAnsi="Times New Roman"/>
          <w:bCs/>
          <w:sz w:val="24"/>
          <w:szCs w:val="24"/>
          <w:lang w:val="en-US" w:eastAsia="ar-SA"/>
        </w:rPr>
        <w:t>ISO</w:t>
      </w:r>
      <w:r w:rsidR="007A149C" w:rsidRPr="00596F5F">
        <w:rPr>
          <w:rFonts w:ascii="Times New Roman" w:hAnsi="Times New Roman"/>
          <w:bCs/>
          <w:sz w:val="24"/>
          <w:szCs w:val="24"/>
          <w:lang w:eastAsia="ar-SA"/>
        </w:rPr>
        <w:t xml:space="preserve"> 45001:2019 </w:t>
      </w:r>
      <w:r w:rsidRPr="00596F5F">
        <w:rPr>
          <w:rFonts w:ascii="Times New Roman" w:hAnsi="Times New Roman"/>
          <w:sz w:val="24"/>
          <w:szCs w:val="24"/>
          <w:lang w:eastAsia="ar-SA"/>
        </w:rPr>
        <w:t xml:space="preserve">(ISO 45001:2018, IDT) </w:t>
      </w:r>
      <w:r w:rsidRPr="00596F5F">
        <w:rPr>
          <w:rFonts w:ascii="Times New Roman" w:hAnsi="Times New Roman"/>
          <w:sz w:val="24"/>
          <w:szCs w:val="24"/>
          <w:lang w:val="en-US" w:eastAsia="ar-SA"/>
        </w:rPr>
        <w:t>“</w:t>
      </w:r>
      <w:r w:rsidR="007A149C" w:rsidRPr="00596F5F">
        <w:rPr>
          <w:rFonts w:ascii="Times New Roman" w:hAnsi="Times New Roman"/>
          <w:sz w:val="24"/>
          <w:szCs w:val="24"/>
          <w:lang w:eastAsia="ar-SA"/>
        </w:rPr>
        <w:t>Системи управління охороною здоров’я та безпекою праці. Вимоги</w:t>
      </w:r>
      <w:r w:rsidRPr="00596F5F">
        <w:rPr>
          <w:rFonts w:ascii="Times New Roman" w:hAnsi="Times New Roman"/>
          <w:sz w:val="24"/>
          <w:szCs w:val="24"/>
          <w:lang w:eastAsia="ar-SA"/>
        </w:rPr>
        <w:t xml:space="preserve"> та настанови щодо застосування</w:t>
      </w:r>
      <w:r w:rsidRPr="00596F5F">
        <w:rPr>
          <w:rFonts w:ascii="Times New Roman" w:hAnsi="Times New Roman"/>
          <w:sz w:val="24"/>
          <w:szCs w:val="24"/>
          <w:lang w:val="en-US" w:eastAsia="ar-SA"/>
        </w:rPr>
        <w:t>”</w:t>
      </w:r>
      <w:r w:rsidR="007A149C" w:rsidRPr="00596F5F">
        <w:rPr>
          <w:rFonts w:ascii="Times New Roman" w:hAnsi="Times New Roman"/>
          <w:bCs/>
          <w:sz w:val="24"/>
          <w:szCs w:val="24"/>
          <w:lang w:eastAsia="ar-SA"/>
        </w:rPr>
        <w:t xml:space="preserve">, </w:t>
      </w:r>
      <w:r w:rsidR="007A149C" w:rsidRPr="00596F5F">
        <w:rPr>
          <w:rFonts w:ascii="Times New Roman" w:hAnsi="Times New Roman"/>
          <w:sz w:val="24"/>
          <w:szCs w:val="24"/>
          <w:lang w:eastAsia="ar-SA"/>
        </w:rPr>
        <w:t xml:space="preserve">який виданий </w:t>
      </w:r>
      <w:r w:rsidR="00F03F6F" w:rsidRPr="00596F5F">
        <w:rPr>
          <w:rFonts w:ascii="Times New Roman" w:hAnsi="Times New Roman"/>
          <w:sz w:val="24"/>
          <w:szCs w:val="24"/>
        </w:rPr>
        <w:t>У</w:t>
      </w:r>
      <w:r w:rsidR="007A149C" w:rsidRPr="00596F5F">
        <w:rPr>
          <w:rFonts w:ascii="Times New Roman" w:hAnsi="Times New Roman"/>
          <w:sz w:val="24"/>
          <w:szCs w:val="24"/>
          <w:lang w:eastAsia="ar-SA"/>
        </w:rPr>
        <w:t>часнику. Орган сертифікації, який видав сертифікат, повинен бути внесений в реєстр акредит</w:t>
      </w:r>
      <w:r w:rsidR="00596F5F" w:rsidRPr="00596F5F">
        <w:rPr>
          <w:rFonts w:ascii="Times New Roman" w:hAnsi="Times New Roman"/>
          <w:sz w:val="24"/>
          <w:szCs w:val="24"/>
          <w:lang w:eastAsia="ar-SA"/>
        </w:rPr>
        <w:t>ованих чи нотифікованих органів</w:t>
      </w:r>
      <w:r w:rsidR="007A149C" w:rsidRPr="00596F5F">
        <w:rPr>
          <w:rFonts w:ascii="Times New Roman" w:hAnsi="Times New Roman"/>
          <w:sz w:val="24"/>
          <w:szCs w:val="24"/>
          <w:lang w:eastAsia="ar-SA"/>
        </w:rPr>
        <w:t>.</w:t>
      </w:r>
    </w:p>
    <w:p w14:paraId="72157DA0" w14:textId="7F0667AC" w:rsidR="007A149C" w:rsidRPr="00596F5F" w:rsidRDefault="007A149C" w:rsidP="007A149C">
      <w:pPr>
        <w:rPr>
          <w:rFonts w:ascii="Times New Roman" w:hAnsi="Times New Roman"/>
          <w:sz w:val="24"/>
          <w:szCs w:val="24"/>
          <w:highlight w:val="darkBlue"/>
          <w:lang w:eastAsia="ar-SA"/>
        </w:rPr>
      </w:pPr>
      <w:r w:rsidRPr="00596F5F">
        <w:rPr>
          <w:rFonts w:ascii="Times New Roman" w:hAnsi="Times New Roman" w:cs="Times New Roman"/>
          <w:sz w:val="24"/>
          <w:szCs w:val="24"/>
        </w:rPr>
        <w:t>6.1</w:t>
      </w:r>
      <w:r w:rsidR="00A92F50" w:rsidRPr="00596F5F">
        <w:rPr>
          <w:rFonts w:ascii="Times New Roman" w:hAnsi="Times New Roman" w:cs="Times New Roman"/>
          <w:sz w:val="24"/>
          <w:szCs w:val="24"/>
          <w:lang w:val="en-US"/>
        </w:rPr>
        <w:t>1</w:t>
      </w:r>
      <w:r w:rsidRPr="00596F5F">
        <w:rPr>
          <w:rFonts w:ascii="Times New Roman" w:hAnsi="Times New Roman" w:cs="Times New Roman"/>
          <w:sz w:val="24"/>
          <w:szCs w:val="24"/>
        </w:rPr>
        <w:t xml:space="preserve">. </w:t>
      </w:r>
      <w:r w:rsidRPr="00596F5F">
        <w:rPr>
          <w:rFonts w:ascii="Times New Roman" w:hAnsi="Times New Roman"/>
          <w:sz w:val="24"/>
          <w:szCs w:val="24"/>
          <w:lang w:eastAsia="ar-SA"/>
        </w:rPr>
        <w:t>Учасник повинен використовувати систему екологі</w:t>
      </w:r>
      <w:r w:rsidR="00136BB2" w:rsidRPr="00596F5F">
        <w:rPr>
          <w:rFonts w:ascii="Times New Roman" w:hAnsi="Times New Roman"/>
          <w:sz w:val="24"/>
          <w:szCs w:val="24"/>
          <w:lang w:eastAsia="ar-SA"/>
        </w:rPr>
        <w:t>чного менеджменту стосовно КВЕД</w:t>
      </w:r>
      <w:r w:rsidRPr="00596F5F">
        <w:rPr>
          <w:rFonts w:ascii="Times New Roman" w:hAnsi="Times New Roman"/>
          <w:sz w:val="24"/>
          <w:szCs w:val="24"/>
          <w:lang w:eastAsia="ar-SA"/>
        </w:rPr>
        <w:t xml:space="preserve"> 46.39/47.11</w:t>
      </w:r>
      <w:r w:rsidRPr="00596F5F">
        <w:rPr>
          <w:rFonts w:ascii="Times New Roman" w:hAnsi="Times New Roman"/>
          <w:bCs/>
          <w:sz w:val="24"/>
          <w:szCs w:val="24"/>
          <w:lang w:eastAsia="ar-SA"/>
        </w:rPr>
        <w:t>.</w:t>
      </w:r>
      <w:r w:rsidRPr="00596F5F">
        <w:rPr>
          <w:rFonts w:ascii="Times New Roman" w:hAnsi="Times New Roman"/>
          <w:sz w:val="24"/>
          <w:szCs w:val="24"/>
          <w:lang w:eastAsia="ar-SA"/>
        </w:rPr>
        <w:t xml:space="preserve"> Для підтвердження необхідно надати в складі тендерної пропозиції оригінал </w:t>
      </w:r>
      <w:r w:rsidRPr="00596F5F">
        <w:rPr>
          <w:rFonts w:ascii="Times New Roman" w:hAnsi="Times New Roman"/>
          <w:sz w:val="24"/>
          <w:szCs w:val="24"/>
        </w:rPr>
        <w:t>дійсного на весь період постачання товару</w:t>
      </w:r>
      <w:r w:rsidRPr="00596F5F">
        <w:rPr>
          <w:rFonts w:ascii="Times New Roman" w:hAnsi="Times New Roman"/>
          <w:sz w:val="24"/>
          <w:szCs w:val="24"/>
          <w:lang w:eastAsia="ar-SA"/>
        </w:rPr>
        <w:t xml:space="preserve"> сертифікату </w:t>
      </w:r>
      <w:r w:rsidRPr="00596F5F">
        <w:rPr>
          <w:rFonts w:ascii="Times New Roman" w:hAnsi="Times New Roman"/>
          <w:bCs/>
          <w:sz w:val="24"/>
          <w:szCs w:val="24"/>
          <w:lang w:eastAsia="ar-SA"/>
        </w:rPr>
        <w:t xml:space="preserve">ISO 14001:2015, що </w:t>
      </w:r>
      <w:r w:rsidRPr="00596F5F">
        <w:rPr>
          <w:rFonts w:ascii="Times New Roman" w:hAnsi="Times New Roman"/>
          <w:sz w:val="24"/>
          <w:szCs w:val="24"/>
          <w:lang w:eastAsia="ar-SA"/>
        </w:rPr>
        <w:t xml:space="preserve">підтверджує, що система екологічного менеджменту </w:t>
      </w:r>
      <w:r w:rsidR="00F03F6F" w:rsidRPr="00596F5F">
        <w:rPr>
          <w:rFonts w:ascii="Times New Roman" w:hAnsi="Times New Roman"/>
          <w:sz w:val="24"/>
          <w:szCs w:val="24"/>
        </w:rPr>
        <w:t>У</w:t>
      </w:r>
      <w:r w:rsidRPr="00596F5F">
        <w:rPr>
          <w:rFonts w:ascii="Times New Roman" w:hAnsi="Times New Roman"/>
          <w:sz w:val="24"/>
          <w:szCs w:val="24"/>
          <w:lang w:eastAsia="ar-SA"/>
        </w:rPr>
        <w:t xml:space="preserve">часника перевірена і відповідає вимогам міжнародного стандарту </w:t>
      </w:r>
      <w:r w:rsidRPr="00596F5F">
        <w:rPr>
          <w:rFonts w:ascii="Times New Roman" w:hAnsi="Times New Roman"/>
          <w:bCs/>
          <w:sz w:val="24"/>
          <w:szCs w:val="24"/>
          <w:lang w:eastAsia="ar-SA"/>
        </w:rPr>
        <w:t xml:space="preserve">ISO </w:t>
      </w:r>
      <w:r w:rsidR="00A92F50" w:rsidRPr="00596F5F">
        <w:rPr>
          <w:rFonts w:ascii="Times New Roman" w:hAnsi="Times New Roman"/>
          <w:bCs/>
          <w:sz w:val="24"/>
          <w:szCs w:val="24"/>
          <w:lang w:eastAsia="ar-SA"/>
        </w:rPr>
        <w:t xml:space="preserve">14001:2015 </w:t>
      </w:r>
      <w:r w:rsidR="00A92F50" w:rsidRPr="00596F5F">
        <w:rPr>
          <w:rFonts w:ascii="Times New Roman" w:hAnsi="Times New Roman"/>
          <w:bCs/>
          <w:sz w:val="24"/>
          <w:szCs w:val="24"/>
          <w:lang w:val="en-US" w:eastAsia="ar-SA"/>
        </w:rPr>
        <w:t>“</w:t>
      </w:r>
      <w:r w:rsidRPr="00596F5F">
        <w:rPr>
          <w:rFonts w:ascii="Times New Roman" w:hAnsi="Times New Roman"/>
          <w:bCs/>
          <w:sz w:val="24"/>
          <w:szCs w:val="24"/>
          <w:lang w:eastAsia="ar-SA"/>
        </w:rPr>
        <w:t>Системи екологічного менеджменту. Вимоги</w:t>
      </w:r>
      <w:r w:rsidR="00A92F50" w:rsidRPr="00596F5F">
        <w:rPr>
          <w:rFonts w:ascii="Times New Roman" w:hAnsi="Times New Roman"/>
          <w:bCs/>
          <w:sz w:val="24"/>
          <w:szCs w:val="24"/>
          <w:lang w:eastAsia="ar-SA"/>
        </w:rPr>
        <w:t xml:space="preserve"> та настанови щодо застосування</w:t>
      </w:r>
      <w:r w:rsidR="00A92F50" w:rsidRPr="00596F5F">
        <w:rPr>
          <w:rFonts w:ascii="Times New Roman" w:hAnsi="Times New Roman"/>
          <w:bCs/>
          <w:sz w:val="24"/>
          <w:szCs w:val="24"/>
          <w:lang w:val="en-US" w:eastAsia="ar-SA"/>
        </w:rPr>
        <w:t>”</w:t>
      </w:r>
      <w:r w:rsidRPr="00596F5F">
        <w:rPr>
          <w:rFonts w:ascii="Times New Roman" w:hAnsi="Times New Roman"/>
          <w:sz w:val="24"/>
          <w:szCs w:val="24"/>
          <w:lang w:eastAsia="ar-SA"/>
        </w:rPr>
        <w:t xml:space="preserve">, який виданий </w:t>
      </w:r>
      <w:r w:rsidR="00F03F6F" w:rsidRPr="00596F5F">
        <w:rPr>
          <w:rFonts w:ascii="Times New Roman" w:hAnsi="Times New Roman"/>
          <w:sz w:val="24"/>
          <w:szCs w:val="24"/>
        </w:rPr>
        <w:t>У</w:t>
      </w:r>
      <w:r w:rsidRPr="00596F5F">
        <w:rPr>
          <w:rFonts w:ascii="Times New Roman" w:hAnsi="Times New Roman"/>
          <w:sz w:val="24"/>
          <w:szCs w:val="24"/>
          <w:lang w:eastAsia="ar-SA"/>
        </w:rPr>
        <w:t>часнику. Орган сертифікації, який видав сертифікат, повинен бути внесений в реєстр акредитованих чи нотифіковани</w:t>
      </w:r>
      <w:r w:rsidR="00596F5F" w:rsidRPr="00596F5F">
        <w:rPr>
          <w:rFonts w:ascii="Times New Roman" w:hAnsi="Times New Roman"/>
          <w:sz w:val="24"/>
          <w:szCs w:val="24"/>
          <w:lang w:eastAsia="ar-SA"/>
        </w:rPr>
        <w:t>х органів</w:t>
      </w:r>
      <w:r w:rsidRPr="00596F5F">
        <w:rPr>
          <w:rFonts w:ascii="Times New Roman" w:hAnsi="Times New Roman"/>
          <w:sz w:val="24"/>
          <w:szCs w:val="24"/>
          <w:lang w:eastAsia="ar-SA"/>
        </w:rPr>
        <w:t>.</w:t>
      </w:r>
    </w:p>
    <w:p w14:paraId="38B0F8C3" w14:textId="25D8C36C" w:rsidR="00937D88" w:rsidRPr="00596F5F" w:rsidRDefault="00A92F50" w:rsidP="00937D88">
      <w:pPr>
        <w:rPr>
          <w:rFonts w:ascii="Times New Roman" w:hAnsi="Times New Roman" w:cs="Times New Roman"/>
          <w:sz w:val="24"/>
          <w:szCs w:val="24"/>
        </w:rPr>
      </w:pPr>
      <w:r w:rsidRPr="00596F5F">
        <w:rPr>
          <w:rFonts w:ascii="Times New Roman" w:hAnsi="Times New Roman" w:cs="Times New Roman"/>
          <w:sz w:val="24"/>
          <w:szCs w:val="24"/>
          <w:lang w:val="en-US"/>
        </w:rPr>
        <w:t>6</w:t>
      </w:r>
      <w:r w:rsidRPr="00596F5F">
        <w:rPr>
          <w:rFonts w:ascii="Times New Roman" w:hAnsi="Times New Roman" w:cs="Times New Roman"/>
          <w:sz w:val="24"/>
          <w:szCs w:val="24"/>
        </w:rPr>
        <w:t>.12</w:t>
      </w:r>
      <w:r w:rsidR="00937D88" w:rsidRPr="00596F5F">
        <w:rPr>
          <w:rFonts w:ascii="Times New Roman" w:hAnsi="Times New Roman" w:cs="Times New Roman"/>
          <w:sz w:val="24"/>
          <w:szCs w:val="24"/>
        </w:rPr>
        <w:t>. Лист-згода на обробку, використання, поширення та доступ до персональних даних;</w:t>
      </w:r>
    </w:p>
    <w:p w14:paraId="7DE9B8AF" w14:textId="1ADF3794" w:rsidR="00937D88" w:rsidRPr="00A530EF" w:rsidRDefault="00937D88" w:rsidP="00937D88">
      <w:pPr>
        <w:rPr>
          <w:rFonts w:ascii="Times New Roman" w:hAnsi="Times New Roman" w:cs="Times New Roman"/>
          <w:sz w:val="24"/>
          <w:szCs w:val="24"/>
          <w:highlight w:val="darkBlue"/>
        </w:rPr>
      </w:pPr>
      <w:r w:rsidRPr="00596F5F">
        <w:rPr>
          <w:rFonts w:ascii="Times New Roman" w:hAnsi="Times New Roman" w:cs="Times New Roman"/>
          <w:sz w:val="24"/>
          <w:szCs w:val="24"/>
        </w:rPr>
        <w:t>6.</w:t>
      </w:r>
      <w:r w:rsidR="00A530EF" w:rsidRPr="00596F5F">
        <w:rPr>
          <w:rFonts w:ascii="Times New Roman" w:hAnsi="Times New Roman" w:cs="Times New Roman"/>
          <w:sz w:val="24"/>
          <w:szCs w:val="24"/>
        </w:rPr>
        <w:t>13</w:t>
      </w:r>
      <w:r w:rsidRPr="00596F5F">
        <w:rPr>
          <w:rFonts w:ascii="Times New Roman" w:hAnsi="Times New Roman" w:cs="Times New Roman"/>
          <w:sz w:val="24"/>
          <w:szCs w:val="24"/>
        </w:rPr>
        <w:t xml:space="preserve">. Документи, що підтверджують відповідність </w:t>
      </w:r>
      <w:r w:rsidRPr="00A530EF">
        <w:rPr>
          <w:rFonts w:ascii="Times New Roman" w:hAnsi="Times New Roman" w:cs="Times New Roman"/>
          <w:sz w:val="24"/>
          <w:szCs w:val="24"/>
        </w:rPr>
        <w:t xml:space="preserve">пропозиції </w:t>
      </w:r>
      <w:r w:rsidR="00F03F6F">
        <w:rPr>
          <w:rFonts w:ascii="Times New Roman" w:hAnsi="Times New Roman"/>
          <w:sz w:val="24"/>
          <w:szCs w:val="24"/>
        </w:rPr>
        <w:t>У</w:t>
      </w:r>
      <w:r w:rsidRPr="00A530EF">
        <w:rPr>
          <w:rFonts w:ascii="Times New Roman" w:hAnsi="Times New Roman" w:cs="Times New Roman"/>
          <w:sz w:val="24"/>
          <w:szCs w:val="24"/>
        </w:rPr>
        <w:t>часника технічним (кількісним і якісним) іншим вимогам до предмета закупівлі по всіх позиціях згідно Додатку1.</w:t>
      </w:r>
    </w:p>
    <w:p w14:paraId="2849BDA0" w14:textId="50BED0BD" w:rsidR="009F6ED1" w:rsidRPr="00A530EF" w:rsidRDefault="007A149C" w:rsidP="00CE7C39">
      <w:pPr>
        <w:pStyle w:val="ab"/>
        <w:ind w:firstLine="709"/>
        <w:jc w:val="both"/>
        <w:rPr>
          <w:rFonts w:ascii="Times New Roman" w:hAnsi="Times New Roman"/>
          <w:sz w:val="24"/>
          <w:szCs w:val="24"/>
        </w:rPr>
      </w:pPr>
      <w:r w:rsidRPr="00A530EF">
        <w:rPr>
          <w:rFonts w:ascii="Times New Roman" w:hAnsi="Times New Roman"/>
          <w:sz w:val="24"/>
          <w:szCs w:val="24"/>
        </w:rPr>
        <w:t>6.1</w:t>
      </w:r>
      <w:r w:rsidR="00A530EF" w:rsidRPr="00A530EF">
        <w:rPr>
          <w:rFonts w:ascii="Times New Roman" w:hAnsi="Times New Roman"/>
          <w:sz w:val="24"/>
          <w:szCs w:val="24"/>
        </w:rPr>
        <w:t>4</w:t>
      </w:r>
      <w:r w:rsidRPr="00A530EF">
        <w:rPr>
          <w:rFonts w:ascii="Times New Roman" w:hAnsi="Times New Roman"/>
          <w:sz w:val="24"/>
          <w:szCs w:val="24"/>
        </w:rPr>
        <w:t>.</w:t>
      </w:r>
      <w:r w:rsidR="009F6ED1" w:rsidRPr="00A530EF">
        <w:rPr>
          <w:rFonts w:ascii="Times New Roman" w:hAnsi="Times New Roman"/>
          <w:sz w:val="24"/>
          <w:szCs w:val="24"/>
        </w:rPr>
        <w:t xml:space="preserve"> Заповнений та сканований - Додаток1 – Технічні (кількісні та якісні) вимоги до товару;</w:t>
      </w:r>
    </w:p>
    <w:p w14:paraId="2FFC721A" w14:textId="0E6544FD" w:rsidR="009F6ED1" w:rsidRPr="00A530EF" w:rsidRDefault="009F6ED1" w:rsidP="009F6ED1">
      <w:pPr>
        <w:rPr>
          <w:rFonts w:ascii="Times New Roman" w:hAnsi="Times New Roman" w:cs="Times New Roman"/>
          <w:sz w:val="24"/>
          <w:szCs w:val="24"/>
        </w:rPr>
      </w:pPr>
      <w:r w:rsidRPr="00A530EF">
        <w:rPr>
          <w:rFonts w:ascii="Times New Roman" w:hAnsi="Times New Roman" w:cs="Times New Roman"/>
          <w:sz w:val="24"/>
          <w:szCs w:val="24"/>
        </w:rPr>
        <w:t>6.</w:t>
      </w:r>
      <w:r w:rsidR="004778E7" w:rsidRPr="00A530EF">
        <w:rPr>
          <w:rFonts w:ascii="Times New Roman" w:hAnsi="Times New Roman" w:cs="Times New Roman"/>
          <w:sz w:val="24"/>
          <w:szCs w:val="24"/>
        </w:rPr>
        <w:t>1</w:t>
      </w:r>
      <w:r w:rsidR="00A530EF" w:rsidRPr="00A530EF">
        <w:rPr>
          <w:rFonts w:ascii="Times New Roman" w:hAnsi="Times New Roman" w:cs="Times New Roman"/>
          <w:sz w:val="24"/>
          <w:szCs w:val="24"/>
        </w:rPr>
        <w:t>5</w:t>
      </w:r>
      <w:r w:rsidRPr="00A530EF">
        <w:rPr>
          <w:rFonts w:ascii="Times New Roman" w:hAnsi="Times New Roman" w:cs="Times New Roman"/>
          <w:sz w:val="24"/>
          <w:szCs w:val="24"/>
        </w:rPr>
        <w:t>. Заповнений та сканований - Додаток 2 – Цінова пропозиція;</w:t>
      </w:r>
    </w:p>
    <w:p w14:paraId="02B21429" w14:textId="4F09D78A" w:rsidR="009F6ED1" w:rsidRPr="00A530EF" w:rsidRDefault="009F6ED1" w:rsidP="009F6ED1">
      <w:pPr>
        <w:rPr>
          <w:rFonts w:ascii="Times New Roman" w:hAnsi="Times New Roman" w:cs="Times New Roman"/>
          <w:sz w:val="24"/>
          <w:szCs w:val="24"/>
        </w:rPr>
      </w:pPr>
      <w:r w:rsidRPr="00A530EF">
        <w:rPr>
          <w:rFonts w:ascii="Times New Roman" w:hAnsi="Times New Roman" w:cs="Times New Roman"/>
          <w:sz w:val="24"/>
          <w:szCs w:val="24"/>
        </w:rPr>
        <w:t>6.1</w:t>
      </w:r>
      <w:r w:rsidR="00A530EF" w:rsidRPr="00A530EF">
        <w:rPr>
          <w:rFonts w:ascii="Times New Roman" w:hAnsi="Times New Roman" w:cs="Times New Roman"/>
          <w:sz w:val="24"/>
          <w:szCs w:val="24"/>
        </w:rPr>
        <w:t>6</w:t>
      </w:r>
      <w:r w:rsidRPr="00A530EF">
        <w:rPr>
          <w:rFonts w:ascii="Times New Roman" w:hAnsi="Times New Roman" w:cs="Times New Roman"/>
          <w:sz w:val="24"/>
          <w:szCs w:val="24"/>
        </w:rPr>
        <w:t>. Заповнений та сканований - Додаток 3 – Проект договору;</w:t>
      </w:r>
    </w:p>
    <w:p w14:paraId="04BC0BAA" w14:textId="0EF729C7" w:rsidR="009F6ED1" w:rsidRPr="00A530EF" w:rsidRDefault="009F6ED1" w:rsidP="009F6ED1">
      <w:pPr>
        <w:rPr>
          <w:rFonts w:ascii="Times New Roman" w:hAnsi="Times New Roman" w:cs="Times New Roman"/>
          <w:sz w:val="24"/>
          <w:szCs w:val="24"/>
        </w:rPr>
      </w:pPr>
      <w:r w:rsidRPr="00A530EF">
        <w:rPr>
          <w:rFonts w:ascii="Times New Roman" w:hAnsi="Times New Roman" w:cs="Times New Roman"/>
          <w:sz w:val="24"/>
          <w:szCs w:val="24"/>
        </w:rPr>
        <w:t>6.1</w:t>
      </w:r>
      <w:r w:rsidR="00A530EF" w:rsidRPr="00A530EF">
        <w:rPr>
          <w:rFonts w:ascii="Times New Roman" w:hAnsi="Times New Roman" w:cs="Times New Roman"/>
          <w:sz w:val="24"/>
          <w:szCs w:val="24"/>
        </w:rPr>
        <w:t>7</w:t>
      </w:r>
      <w:r w:rsidRPr="00A530EF">
        <w:rPr>
          <w:rFonts w:ascii="Times New Roman" w:hAnsi="Times New Roman" w:cs="Times New Roman"/>
          <w:sz w:val="24"/>
          <w:szCs w:val="24"/>
        </w:rPr>
        <w:t xml:space="preserve">. Заповнений та сканований Додаток 4 – </w:t>
      </w:r>
      <w:r w:rsidR="008A0272" w:rsidRPr="008A0272">
        <w:rPr>
          <w:rFonts w:ascii="Times New Roman" w:hAnsi="Times New Roman" w:cs="Times New Roman"/>
          <w:sz w:val="24"/>
          <w:szCs w:val="24"/>
        </w:rPr>
        <w:t>Лист-згода на обробку, використання, поширення та доступ до персональних даних</w:t>
      </w:r>
      <w:r w:rsidRPr="00A530EF">
        <w:rPr>
          <w:rFonts w:ascii="Times New Roman" w:hAnsi="Times New Roman" w:cs="Times New Roman"/>
          <w:sz w:val="24"/>
          <w:szCs w:val="24"/>
        </w:rPr>
        <w:t>.</w:t>
      </w:r>
    </w:p>
    <w:p w14:paraId="3D183707" w14:textId="77777777" w:rsidR="009F6ED1" w:rsidRPr="00937D88" w:rsidRDefault="009F6ED1" w:rsidP="009F6ED1">
      <w:pPr>
        <w:rPr>
          <w:rFonts w:ascii="Times New Roman" w:hAnsi="Times New Roman" w:cs="Times New Roman"/>
          <w:sz w:val="24"/>
          <w:szCs w:val="24"/>
        </w:rPr>
      </w:pPr>
    </w:p>
    <w:p w14:paraId="6503CFD6" w14:textId="159CDED0" w:rsidR="00C42301" w:rsidRPr="00F52B0E" w:rsidRDefault="00C42301" w:rsidP="004C7FC6">
      <w:pPr>
        <w:rPr>
          <w:rFonts w:ascii="Times New Roman" w:hAnsi="Times New Roman" w:cs="Times New Roman"/>
          <w:sz w:val="24"/>
          <w:szCs w:val="24"/>
        </w:rPr>
      </w:pPr>
      <w:r w:rsidRPr="00F52B0E">
        <w:rPr>
          <w:rFonts w:ascii="Times New Roman" w:hAnsi="Times New Roman" w:cs="Times New Roman"/>
          <w:b/>
          <w:sz w:val="24"/>
          <w:szCs w:val="24"/>
        </w:rPr>
        <w:t>Примітки:</w:t>
      </w:r>
      <w:r w:rsidRPr="00F52B0E">
        <w:rPr>
          <w:rFonts w:ascii="Times New Roman" w:hAnsi="Times New Roman" w:cs="Times New Roman"/>
          <w:sz w:val="24"/>
          <w:szCs w:val="24"/>
        </w:rPr>
        <w:t xml:space="preserve"> У разі відсутності будь-якого документа - </w:t>
      </w:r>
      <w:r w:rsidR="00F03F6F">
        <w:rPr>
          <w:rFonts w:ascii="Times New Roman" w:hAnsi="Times New Roman"/>
          <w:sz w:val="24"/>
          <w:szCs w:val="24"/>
        </w:rPr>
        <w:t>У</w:t>
      </w:r>
      <w:r w:rsidRPr="00F52B0E">
        <w:rPr>
          <w:rFonts w:ascii="Times New Roman" w:hAnsi="Times New Roman" w:cs="Times New Roman"/>
          <w:sz w:val="24"/>
          <w:szCs w:val="24"/>
        </w:rPr>
        <w:t>часник повинен надати замість нього лист пояснення з зазначенням підстави не надання документа з посиланням на законодавчі акти.</w:t>
      </w:r>
    </w:p>
    <w:p w14:paraId="5E494086" w14:textId="18C28CF8" w:rsidR="00C42301" w:rsidRPr="00F52B0E" w:rsidRDefault="00C42301" w:rsidP="004C7FC6">
      <w:pPr>
        <w:rPr>
          <w:rFonts w:ascii="Times New Roman" w:hAnsi="Times New Roman" w:cs="Times New Roman"/>
          <w:sz w:val="24"/>
          <w:szCs w:val="24"/>
        </w:rPr>
      </w:pPr>
      <w:r w:rsidRPr="00F52B0E">
        <w:rPr>
          <w:rFonts w:ascii="Times New Roman" w:hAnsi="Times New Roman" w:cs="Times New Roman"/>
          <w:sz w:val="24"/>
          <w:szCs w:val="24"/>
        </w:rPr>
        <w:t xml:space="preserve">Документи повинні бути надані в електронному вигляді (скановані) та містити розбірливі зображення. Замовник має право звернутись за підтвердженням інформації, наданої </w:t>
      </w:r>
      <w:r w:rsidR="00F03F6F">
        <w:rPr>
          <w:rFonts w:ascii="Times New Roman" w:hAnsi="Times New Roman"/>
          <w:sz w:val="24"/>
          <w:szCs w:val="24"/>
        </w:rPr>
        <w:t>У</w:t>
      </w:r>
      <w:r w:rsidRPr="00F52B0E">
        <w:rPr>
          <w:rFonts w:ascii="Times New Roman" w:hAnsi="Times New Roman" w:cs="Times New Roman"/>
          <w:sz w:val="24"/>
          <w:szCs w:val="24"/>
        </w:rPr>
        <w:t xml:space="preserve">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w:t>
      </w:r>
      <w:r w:rsidR="00F03F6F">
        <w:rPr>
          <w:rFonts w:ascii="Times New Roman" w:hAnsi="Times New Roman"/>
          <w:sz w:val="24"/>
          <w:szCs w:val="24"/>
        </w:rPr>
        <w:t>У</w:t>
      </w:r>
      <w:r w:rsidRPr="00F52B0E">
        <w:rPr>
          <w:rFonts w:ascii="Times New Roman" w:hAnsi="Times New Roman" w:cs="Times New Roman"/>
          <w:sz w:val="24"/>
          <w:szCs w:val="24"/>
        </w:rPr>
        <w:t>часника.</w:t>
      </w:r>
    </w:p>
    <w:p w14:paraId="3B3D3137" w14:textId="77777777" w:rsidR="00BE6322" w:rsidRPr="00F52B0E" w:rsidRDefault="00BE6322" w:rsidP="004C7FC6">
      <w:pPr>
        <w:rPr>
          <w:rFonts w:ascii="Times New Roman" w:hAnsi="Times New Roman" w:cs="Times New Roman"/>
          <w:sz w:val="24"/>
          <w:szCs w:val="24"/>
        </w:rPr>
      </w:pPr>
    </w:p>
    <w:p w14:paraId="3595F155" w14:textId="77777777" w:rsidR="00FC71AD" w:rsidRPr="00F52B0E" w:rsidRDefault="00FC71AD" w:rsidP="00FC71AD">
      <w:pPr>
        <w:rPr>
          <w:rFonts w:ascii="Times New Roman" w:hAnsi="Times New Roman" w:cs="Times New Roman"/>
          <w:b/>
          <w:sz w:val="24"/>
          <w:szCs w:val="24"/>
        </w:rPr>
      </w:pPr>
      <w:r w:rsidRPr="00F52B0E">
        <w:rPr>
          <w:rFonts w:ascii="Times New Roman" w:hAnsi="Times New Roman" w:cs="Times New Roman"/>
          <w:sz w:val="24"/>
          <w:szCs w:val="24"/>
        </w:rPr>
        <w:t xml:space="preserve">7. </w:t>
      </w:r>
      <w:r w:rsidRPr="00F52B0E">
        <w:rPr>
          <w:rFonts w:ascii="Times New Roman" w:hAnsi="Times New Roman" w:cs="Times New Roman"/>
          <w:b/>
          <w:sz w:val="24"/>
          <w:szCs w:val="24"/>
        </w:rPr>
        <w:t>Інша інформація:</w:t>
      </w:r>
    </w:p>
    <w:p w14:paraId="5458285D" w14:textId="77777777" w:rsidR="00F10550"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Документи, що підтверджують правомочність на укладання договору про закупівлю, в паперовому вигляді, завірені підписом та печаткою учасника, надаються замовнику переможцем протягом 3-х робочих днів з моменту оприлюднення інформації про в</w:t>
      </w:r>
      <w:r w:rsidR="00F10550" w:rsidRPr="00F52B0E">
        <w:rPr>
          <w:rFonts w:ascii="Times New Roman" w:hAnsi="Times New Roman" w:cs="Times New Roman"/>
          <w:sz w:val="24"/>
          <w:szCs w:val="24"/>
        </w:rPr>
        <w:t>изначення Замовником Переможця.</w:t>
      </w:r>
    </w:p>
    <w:p w14:paraId="5511537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lastRenderedPageBreak/>
        <w:t>У випадку ненадання учасником-переможцем в зазначений строк документів для укладення договору або надання їх не в повному обсязі, Замовник проводить розгляд цінової пропозиції наступного учасника, якого визначила система з тих, що залишились.</w:t>
      </w:r>
    </w:p>
    <w:p w14:paraId="14BD1591" w14:textId="77777777" w:rsidR="003D2B05" w:rsidRPr="00F52B0E" w:rsidRDefault="003D2B05" w:rsidP="00FC71AD">
      <w:pPr>
        <w:rPr>
          <w:rFonts w:ascii="Times New Roman" w:hAnsi="Times New Roman" w:cs="Times New Roman"/>
          <w:sz w:val="24"/>
          <w:szCs w:val="24"/>
        </w:rPr>
      </w:pPr>
    </w:p>
    <w:p w14:paraId="34F11AC4"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8. Період уточнення інформації про закупівлю (</w:t>
      </w:r>
      <w:r w:rsidR="0048377C" w:rsidRPr="00F52B0E">
        <w:rPr>
          <w:rFonts w:ascii="Times New Roman" w:hAnsi="Times New Roman" w:cs="Times New Roman"/>
          <w:sz w:val="24"/>
          <w:szCs w:val="24"/>
          <w:lang w:eastAsia="uk-UA"/>
        </w:rPr>
        <w:t>не менше трьох робочих днів з дня оприлюднення оголошення про проведення спрощеної закупівлі в електронній системі закупівель</w:t>
      </w:r>
      <w:r w:rsidRPr="00F52B0E">
        <w:rPr>
          <w:rFonts w:ascii="Times New Roman" w:hAnsi="Times New Roman" w:cs="Times New Roman"/>
          <w:sz w:val="24"/>
          <w:szCs w:val="24"/>
        </w:rPr>
        <w:t>): зазначено у оголошенні про закупівлю</w:t>
      </w:r>
      <w:r w:rsidR="00A3602A" w:rsidRPr="00F52B0E">
        <w:rPr>
          <w:rFonts w:ascii="Times New Roman" w:hAnsi="Times New Roman" w:cs="Times New Roman"/>
          <w:sz w:val="24"/>
          <w:szCs w:val="24"/>
        </w:rPr>
        <w:t>.</w:t>
      </w:r>
    </w:p>
    <w:p w14:paraId="209CA8CC" w14:textId="77777777" w:rsidR="003D2B05" w:rsidRPr="00F52B0E" w:rsidRDefault="003D2B05" w:rsidP="00FC71AD">
      <w:pPr>
        <w:rPr>
          <w:rFonts w:ascii="Times New Roman" w:hAnsi="Times New Roman" w:cs="Times New Roman"/>
          <w:sz w:val="24"/>
          <w:szCs w:val="24"/>
        </w:rPr>
      </w:pPr>
    </w:p>
    <w:p w14:paraId="35045A8C"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 xml:space="preserve">9. </w:t>
      </w:r>
      <w:r w:rsidR="0048377C" w:rsidRPr="00F52B0E">
        <w:rPr>
          <w:rFonts w:ascii="Times New Roman" w:hAnsi="Times New Roman" w:cs="Times New Roman"/>
          <w:sz w:val="24"/>
          <w:szCs w:val="24"/>
        </w:rPr>
        <w:t>Кінцевий строк подання пропозицій (не може бути менше ніж два робочі дні з дня закінчення періоду уточнення інформації про закупівлю): зазначено у оголошенні про закупівлю</w:t>
      </w:r>
      <w:r w:rsidRPr="00F52B0E">
        <w:rPr>
          <w:rFonts w:ascii="Times New Roman" w:hAnsi="Times New Roman" w:cs="Times New Roman"/>
          <w:sz w:val="24"/>
          <w:szCs w:val="24"/>
        </w:rPr>
        <w:t>.</w:t>
      </w:r>
    </w:p>
    <w:p w14:paraId="03128ECB" w14:textId="77777777" w:rsidR="00A3602A" w:rsidRPr="00F52B0E" w:rsidRDefault="00A3602A" w:rsidP="00FC71AD">
      <w:pPr>
        <w:rPr>
          <w:rFonts w:ascii="Times New Roman" w:hAnsi="Times New Roman" w:cs="Times New Roman"/>
          <w:sz w:val="24"/>
          <w:szCs w:val="24"/>
        </w:rPr>
      </w:pPr>
    </w:p>
    <w:p w14:paraId="79FCC4BB"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10. Перелік критеріїв та методика оцінки пропозицій із зазначенням питомої ваги критеріїв:</w:t>
      </w:r>
    </w:p>
    <w:p w14:paraId="7114229C"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 xml:space="preserve">10.1. Критерії оцінки: - Ціна (питома вага критерію - 100%). </w:t>
      </w:r>
    </w:p>
    <w:p w14:paraId="2C80A200"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w:t>
      </w:r>
      <w:r w:rsidR="00CC6B60" w:rsidRPr="00F52B0E">
        <w:rPr>
          <w:rFonts w:ascii="Times New Roman" w:hAnsi="Times New Roman" w:cs="Times New Roman"/>
          <w:sz w:val="24"/>
          <w:szCs w:val="24"/>
        </w:rPr>
        <w:t xml:space="preserve"> тендерних пропозицій</w:t>
      </w:r>
      <w:r w:rsidRPr="00F52B0E">
        <w:rPr>
          <w:rFonts w:ascii="Times New Roman" w:hAnsi="Times New Roman" w:cs="Times New Roman"/>
          <w:sz w:val="24"/>
          <w:szCs w:val="24"/>
        </w:rPr>
        <w:t>, розташованих у порядку від найнижчої до найвищої ціни без зазначення найменувань та інформації про учасників.</w:t>
      </w:r>
    </w:p>
    <w:p w14:paraId="5DD3A00E"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10.2. Методика оцінки: - переможцем закупівлі з числа учасників, пропозиції яких не було відхилено згідно з Законом, визначається учасник, ціна пропозиції якого є найменшою.</w:t>
      </w:r>
    </w:p>
    <w:p w14:paraId="1AB032EC" w14:textId="77777777" w:rsidR="00A3602A" w:rsidRPr="00F52B0E" w:rsidRDefault="00A3602A" w:rsidP="00FC71AD">
      <w:pPr>
        <w:rPr>
          <w:rFonts w:ascii="Times New Roman" w:hAnsi="Times New Roman" w:cs="Times New Roman"/>
          <w:sz w:val="24"/>
          <w:szCs w:val="24"/>
        </w:rPr>
      </w:pPr>
    </w:p>
    <w:p w14:paraId="749E488B"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11. Розмір та умови надання забезпечення пропозицій учасників (якщо замовник вимагає його надати): не вимагається.</w:t>
      </w:r>
    </w:p>
    <w:p w14:paraId="77520144" w14:textId="77777777" w:rsidR="003D2B05" w:rsidRPr="00F52B0E" w:rsidRDefault="003D2B05" w:rsidP="00FC71AD">
      <w:pPr>
        <w:rPr>
          <w:rFonts w:ascii="Times New Roman" w:hAnsi="Times New Roman" w:cs="Times New Roman"/>
          <w:sz w:val="24"/>
          <w:szCs w:val="24"/>
        </w:rPr>
      </w:pPr>
    </w:p>
    <w:p w14:paraId="200788D0"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12. Розмір та умови надання забезпечення виконання договору про закупівлю (якщо замовник вимагає його надати): не вимагається.</w:t>
      </w:r>
    </w:p>
    <w:p w14:paraId="5C1857D2" w14:textId="77777777" w:rsidR="003D2B05" w:rsidRPr="00F52B0E" w:rsidRDefault="003D2B05" w:rsidP="00FC71AD">
      <w:pPr>
        <w:rPr>
          <w:rFonts w:ascii="Times New Roman" w:hAnsi="Times New Roman" w:cs="Times New Roman"/>
          <w:sz w:val="24"/>
          <w:szCs w:val="24"/>
        </w:rPr>
      </w:pPr>
    </w:p>
    <w:p w14:paraId="2CEDFF56"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від очікуваної вартості предмету закупівлі.</w:t>
      </w:r>
    </w:p>
    <w:p w14:paraId="41695D3C" w14:textId="77777777" w:rsidR="003D2B05" w:rsidRPr="00F52B0E" w:rsidRDefault="003D2B05" w:rsidP="00FC71AD">
      <w:pPr>
        <w:rPr>
          <w:rFonts w:ascii="Times New Roman" w:hAnsi="Times New Roman" w:cs="Times New Roman"/>
          <w:sz w:val="24"/>
          <w:szCs w:val="24"/>
        </w:rPr>
      </w:pPr>
    </w:p>
    <w:p w14:paraId="022A9C38"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14. Вимоги до кваліфікації учасників та спосіб їх підтвердження - викладено в Оголошенні.</w:t>
      </w:r>
    </w:p>
    <w:p w14:paraId="37B7C685"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Пропозиція Учасника подається за формою, що викладено в Додатку №2 до Оголошення, і підписується керівником (або уповноваженою особою) Учасника та завіряється печаткою уча</w:t>
      </w:r>
      <w:r w:rsidR="00A3602A" w:rsidRPr="00F52B0E">
        <w:rPr>
          <w:rFonts w:ascii="Times New Roman" w:hAnsi="Times New Roman" w:cs="Times New Roman"/>
          <w:sz w:val="24"/>
          <w:szCs w:val="24"/>
        </w:rPr>
        <w:t>сника (у разі її використання).</w:t>
      </w:r>
    </w:p>
    <w:p w14:paraId="20479C4F" w14:textId="77777777" w:rsidR="003D2B05" w:rsidRPr="00F52B0E" w:rsidRDefault="003D2B05" w:rsidP="00FC71AD">
      <w:pPr>
        <w:rPr>
          <w:rFonts w:ascii="Times New Roman" w:hAnsi="Times New Roman" w:cs="Times New Roman"/>
          <w:sz w:val="24"/>
          <w:szCs w:val="24"/>
        </w:rPr>
      </w:pPr>
    </w:p>
    <w:p w14:paraId="764451D2"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15.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603DE4D"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4D73F0E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3EEED2B"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00D7D7D"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1093E96C" w14:textId="77777777" w:rsidR="00A3602A" w:rsidRPr="00F52B0E" w:rsidRDefault="00A3602A" w:rsidP="00FC71AD">
      <w:pPr>
        <w:rPr>
          <w:rFonts w:ascii="Times New Roman" w:hAnsi="Times New Roman" w:cs="Times New Roman"/>
          <w:sz w:val="24"/>
          <w:szCs w:val="24"/>
        </w:rPr>
      </w:pPr>
    </w:p>
    <w:p w14:paraId="156E92E1"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16. Для проведення спрощеної закупівлі із застосуванням електронного аукціону має бути подано не менше двох пропозицій.</w:t>
      </w:r>
    </w:p>
    <w:p w14:paraId="4E056F85"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lastRenderedPageBreak/>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41941A7B" w14:textId="77777777" w:rsidR="003D2B05" w:rsidRPr="00F52B0E" w:rsidRDefault="003D2B05" w:rsidP="00FC71AD">
      <w:pPr>
        <w:rPr>
          <w:rFonts w:ascii="Times New Roman" w:hAnsi="Times New Roman" w:cs="Times New Roman"/>
          <w:sz w:val="24"/>
          <w:szCs w:val="24"/>
        </w:rPr>
      </w:pPr>
    </w:p>
    <w:p w14:paraId="69C8C05D"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17.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588AE43"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Всі визначені цим Оголошенням документи пропозиції завантажуються в електронну систему закупівель у вигляді скан-копій придатних для машинозчит</w:t>
      </w:r>
      <w:r w:rsidR="006F361B" w:rsidRPr="00F52B0E">
        <w:rPr>
          <w:rFonts w:ascii="Times New Roman" w:hAnsi="Times New Roman" w:cs="Times New Roman"/>
          <w:sz w:val="24"/>
          <w:szCs w:val="24"/>
        </w:rPr>
        <w:t>ування (файли з розширенням “..pdf.”, “..jpeg.”</w:t>
      </w:r>
      <w:r w:rsidRPr="00F52B0E">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196AFF" w:rsidRPr="00F52B0E">
        <w:rPr>
          <w:rFonts w:ascii="Times New Roman" w:hAnsi="Times New Roman" w:cs="Times New Roman"/>
          <w:sz w:val="24"/>
          <w:szCs w:val="24"/>
        </w:rPr>
        <w:t>кваліфікованого/удосконаленого</w:t>
      </w:r>
      <w:r w:rsidRPr="00F52B0E">
        <w:rPr>
          <w:rFonts w:ascii="Times New Roman" w:hAnsi="Times New Roman" w:cs="Times New Roman"/>
          <w:sz w:val="24"/>
          <w:szCs w:val="24"/>
        </w:rPr>
        <w:t xml:space="preserve"> електронного підпису на кожен з таких документів (матеріал чи інформацію).</w:t>
      </w:r>
    </w:p>
    <w:p w14:paraId="7792318E"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w:t>
      </w:r>
      <w:r w:rsidR="0020658F" w:rsidRPr="00F52B0E">
        <w:rPr>
          <w:rFonts w:ascii="Times New Roman" w:hAnsi="Times New Roman" w:cs="Times New Roman"/>
          <w:sz w:val="24"/>
          <w:szCs w:val="24"/>
        </w:rPr>
        <w:t>та електронний документообіг",</w:t>
      </w:r>
      <w:r w:rsidRPr="00F52B0E">
        <w:rPr>
          <w:rFonts w:ascii="Times New Roman" w:hAnsi="Times New Roman" w:cs="Times New Roman"/>
          <w:sz w:val="24"/>
          <w:szCs w:val="24"/>
        </w:rPr>
        <w:t xml:space="preserve"> "Про електронні довірчі послуги"</w:t>
      </w:r>
      <w:r w:rsidR="008C5E8A" w:rsidRPr="00F52B0E">
        <w:rPr>
          <w:rFonts w:ascii="Times New Roman" w:hAnsi="Times New Roman" w:cs="Times New Roman"/>
          <w:sz w:val="24"/>
          <w:szCs w:val="24"/>
        </w:rPr>
        <w:t xml:space="preserve"> та постанови Кабінету Міністрів України від 03.03.2020р. №193 “Про реалізацію 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F52B0E">
        <w:rPr>
          <w:rFonts w:ascii="Times New Roman" w:hAnsi="Times New Roman" w:cs="Times New Roman"/>
          <w:sz w:val="24"/>
          <w:szCs w:val="24"/>
        </w:rPr>
        <w:t>, тобто пропозиція у будь-якому випадку повинна містити накладений кваліфікований</w:t>
      </w:r>
      <w:r w:rsidR="00196AFF" w:rsidRPr="00F52B0E">
        <w:rPr>
          <w:rFonts w:ascii="Times New Roman" w:hAnsi="Times New Roman" w:cs="Times New Roman"/>
          <w:sz w:val="24"/>
          <w:szCs w:val="24"/>
        </w:rPr>
        <w:t>/удосконалений</w:t>
      </w:r>
      <w:r w:rsidRPr="00F52B0E">
        <w:rPr>
          <w:rFonts w:ascii="Times New Roman" w:hAnsi="Times New Roman" w:cs="Times New Roman"/>
          <w:sz w:val="24"/>
          <w:szCs w:val="24"/>
        </w:rPr>
        <w:t xml:space="preserve"> електронний підпис (КЕП</w:t>
      </w:r>
      <w:r w:rsidR="00196AFF" w:rsidRPr="00F52B0E">
        <w:rPr>
          <w:rFonts w:ascii="Times New Roman" w:hAnsi="Times New Roman" w:cs="Times New Roman"/>
          <w:sz w:val="24"/>
          <w:szCs w:val="24"/>
        </w:rPr>
        <w:t>/УЕП</w:t>
      </w:r>
      <w:r w:rsidRPr="00F52B0E">
        <w:rPr>
          <w:rFonts w:ascii="Times New Roman" w:hAnsi="Times New Roman" w:cs="Times New Roman"/>
          <w:sz w:val="24"/>
          <w:szCs w:val="24"/>
        </w:rPr>
        <w:t>)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цим Оголошенням.</w:t>
      </w:r>
    </w:p>
    <w:p w14:paraId="3E840009"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9021F07"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16D2D82"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Пропозиції учасників, подані після закінчення строку їх подання, електронною системою закупівель не приймаються.</w:t>
      </w:r>
    </w:p>
    <w:p w14:paraId="24777F2A"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175624C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14:paraId="5ECED5AA"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FE7CB00" w14:textId="77777777" w:rsidR="00A3602A" w:rsidRPr="00F52B0E" w:rsidRDefault="00A3602A" w:rsidP="00FC71AD">
      <w:pPr>
        <w:rPr>
          <w:rFonts w:ascii="Times New Roman" w:hAnsi="Times New Roman" w:cs="Times New Roman"/>
          <w:sz w:val="24"/>
          <w:szCs w:val="24"/>
        </w:rPr>
      </w:pPr>
    </w:p>
    <w:p w14:paraId="3A639C96"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18. Розкриття пропозицій відбувається у порядку, передбаченому абзацами першим і другим частини першої статті 28 цього Закону.</w:t>
      </w:r>
    </w:p>
    <w:p w14:paraId="1A7AFB50" w14:textId="77777777" w:rsidR="00A3602A" w:rsidRPr="00F52B0E" w:rsidRDefault="00A3602A" w:rsidP="00FC71AD">
      <w:pPr>
        <w:rPr>
          <w:rFonts w:ascii="Times New Roman" w:hAnsi="Times New Roman" w:cs="Times New Roman"/>
          <w:sz w:val="24"/>
          <w:szCs w:val="24"/>
        </w:rPr>
      </w:pPr>
    </w:p>
    <w:p w14:paraId="7B07F736"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19.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BA3D9E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57ECA7D3" w14:textId="77777777" w:rsidR="00A3602A" w:rsidRPr="00F52B0E" w:rsidRDefault="00A3602A" w:rsidP="00FC71AD">
      <w:pPr>
        <w:rPr>
          <w:rFonts w:ascii="Times New Roman" w:hAnsi="Times New Roman" w:cs="Times New Roman"/>
          <w:sz w:val="24"/>
          <w:szCs w:val="24"/>
        </w:rPr>
      </w:pPr>
    </w:p>
    <w:p w14:paraId="2CEF2930"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20. За результатами оцінки та розгляду пропозиції замовник визначає переможця.</w:t>
      </w:r>
    </w:p>
    <w:p w14:paraId="6E0BE09D"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Повідомлення про намір укласти договір про закупівлю замовник оприлюднює в електронній системі закупівель.</w:t>
      </w:r>
    </w:p>
    <w:p w14:paraId="58B4E07E"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lastRenderedPageBreak/>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E152C8C"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Наступна найбільш економічно вигідна пропозиція визначається електронною системою закупівель автоматично.</w:t>
      </w:r>
    </w:p>
    <w:p w14:paraId="7D5ACA7A" w14:textId="77777777" w:rsidR="00A3602A" w:rsidRPr="00F52B0E" w:rsidRDefault="00A3602A" w:rsidP="00FC71AD">
      <w:pPr>
        <w:rPr>
          <w:rFonts w:ascii="Times New Roman" w:hAnsi="Times New Roman" w:cs="Times New Roman"/>
          <w:sz w:val="24"/>
          <w:szCs w:val="24"/>
        </w:rPr>
      </w:pPr>
    </w:p>
    <w:p w14:paraId="1F169F70"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21. Замовник відхиляє пропозицію в разі, якщо:</w:t>
      </w:r>
    </w:p>
    <w:p w14:paraId="41EF3B91"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CD0624"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14:paraId="01714C1A"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72813DA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63286446" w14:textId="77777777" w:rsidR="003D2B05" w:rsidRPr="00F52B0E" w:rsidRDefault="003D2B05" w:rsidP="00FC71AD">
      <w:pPr>
        <w:rPr>
          <w:rFonts w:ascii="Times New Roman" w:hAnsi="Times New Roman" w:cs="Times New Roman"/>
          <w:sz w:val="24"/>
          <w:szCs w:val="24"/>
        </w:rPr>
      </w:pPr>
    </w:p>
    <w:p w14:paraId="1F9BC6F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62DD7E3"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17C00299" w14:textId="77777777" w:rsidR="00A3602A" w:rsidRPr="00F52B0E" w:rsidRDefault="00A3602A" w:rsidP="00FC71AD">
      <w:pPr>
        <w:rPr>
          <w:rFonts w:ascii="Times New Roman" w:hAnsi="Times New Roman" w:cs="Times New Roman"/>
          <w:sz w:val="24"/>
          <w:szCs w:val="24"/>
        </w:rPr>
      </w:pPr>
    </w:p>
    <w:p w14:paraId="3C3066F9"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23.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7EB2B8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Договір про закупівлю укладається згідно з вимо</w:t>
      </w:r>
      <w:r w:rsidR="00E413C6" w:rsidRPr="00F52B0E">
        <w:rPr>
          <w:rFonts w:ascii="Times New Roman" w:hAnsi="Times New Roman" w:cs="Times New Roman"/>
          <w:sz w:val="24"/>
          <w:szCs w:val="24"/>
        </w:rPr>
        <w:t>гами статті 41  Закону України “Про публічні закупівлі”</w:t>
      </w:r>
      <w:r w:rsidRPr="00F52B0E">
        <w:rPr>
          <w:rFonts w:ascii="Times New Roman" w:hAnsi="Times New Roman" w:cs="Times New Roman"/>
          <w:sz w:val="24"/>
          <w:szCs w:val="24"/>
        </w:rPr>
        <w:t>.</w:t>
      </w:r>
    </w:p>
    <w:p w14:paraId="03F2E345" w14:textId="77777777" w:rsidR="00A3602A" w:rsidRPr="00F52B0E" w:rsidRDefault="00A3602A" w:rsidP="00FC71AD">
      <w:pPr>
        <w:rPr>
          <w:rFonts w:ascii="Times New Roman" w:hAnsi="Times New Roman" w:cs="Times New Roman"/>
          <w:sz w:val="24"/>
          <w:szCs w:val="24"/>
        </w:rPr>
      </w:pPr>
    </w:p>
    <w:p w14:paraId="18058B23"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24. Звіт про результати проведення закупівлі оприлюднюється у порядку, передбаченому статтями 10 і 19 цього Закону.</w:t>
      </w:r>
    </w:p>
    <w:p w14:paraId="27B7729E" w14:textId="77777777" w:rsidR="00A3602A" w:rsidRPr="00F52B0E" w:rsidRDefault="00A3602A" w:rsidP="00FC71AD">
      <w:pPr>
        <w:rPr>
          <w:rFonts w:ascii="Times New Roman" w:hAnsi="Times New Roman" w:cs="Times New Roman"/>
          <w:sz w:val="24"/>
          <w:szCs w:val="24"/>
        </w:rPr>
      </w:pPr>
    </w:p>
    <w:p w14:paraId="43B4D404"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25. Замовник відміняє спрощену закупівлю в разі:</w:t>
      </w:r>
    </w:p>
    <w:p w14:paraId="0B367546"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 відсутності подальшої потреби в закупівлі товарів, робіт і послуг;</w:t>
      </w:r>
    </w:p>
    <w:p w14:paraId="433DAD69"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14:paraId="30326AB7"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3) скорочення видатків на здійснення закупівлі товарів, робіт і послуг.</w:t>
      </w:r>
    </w:p>
    <w:p w14:paraId="1934B298" w14:textId="77777777" w:rsidR="00A3602A" w:rsidRPr="00F52B0E" w:rsidRDefault="00A3602A" w:rsidP="00FC71AD">
      <w:pPr>
        <w:rPr>
          <w:rFonts w:ascii="Times New Roman" w:hAnsi="Times New Roman" w:cs="Times New Roman"/>
          <w:sz w:val="24"/>
          <w:szCs w:val="24"/>
        </w:rPr>
      </w:pPr>
    </w:p>
    <w:p w14:paraId="15B428F8"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26. Спрощена закупівля автоматично відміняється електронною системою закупівель у разі:</w:t>
      </w:r>
    </w:p>
    <w:p w14:paraId="3B946AF7"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1) відхилення всіх пропозицій згідно з частиною 13 цієї статті;</w:t>
      </w:r>
    </w:p>
    <w:p w14:paraId="47D85A66"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 відсутності пропозицій учасників для участі в ній.</w:t>
      </w:r>
    </w:p>
    <w:p w14:paraId="5210DEA2"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Спрощена закупівля може бути відмінена частково (за лотом).</w:t>
      </w:r>
    </w:p>
    <w:p w14:paraId="6C39D60C" w14:textId="77777777" w:rsidR="00A3602A" w:rsidRPr="00F52B0E" w:rsidRDefault="00A3602A" w:rsidP="00FC71AD">
      <w:pPr>
        <w:rPr>
          <w:rFonts w:ascii="Times New Roman" w:hAnsi="Times New Roman" w:cs="Times New Roman"/>
          <w:sz w:val="24"/>
          <w:szCs w:val="24"/>
        </w:rPr>
      </w:pPr>
    </w:p>
    <w:p w14:paraId="01D58B77"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27.  Повідомлення про відміну закупівлі оприлюднюється в електронній системі закупівель:</w:t>
      </w:r>
    </w:p>
    <w:p w14:paraId="78540681"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замовником протягом одного робочого дня з дня прийняття замовником відповідного рішення;</w:t>
      </w:r>
    </w:p>
    <w:p w14:paraId="4A8A7E7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E23B3D1"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7AB61F0E" w14:textId="77777777" w:rsidR="00FC71AD" w:rsidRPr="00F52B0E" w:rsidRDefault="00FC71AD" w:rsidP="00FC71AD">
      <w:pPr>
        <w:rPr>
          <w:rFonts w:ascii="Times New Roman" w:hAnsi="Times New Roman" w:cs="Times New Roman"/>
          <w:sz w:val="24"/>
          <w:szCs w:val="24"/>
        </w:rPr>
      </w:pPr>
    </w:p>
    <w:p w14:paraId="37D25CE3" w14:textId="77777777" w:rsidR="00FC71AD" w:rsidRPr="00F52B0E" w:rsidRDefault="00FC71AD" w:rsidP="00FC71AD">
      <w:pPr>
        <w:rPr>
          <w:rFonts w:ascii="Times New Roman" w:hAnsi="Times New Roman" w:cs="Times New Roman"/>
          <w:b/>
          <w:sz w:val="24"/>
          <w:szCs w:val="24"/>
        </w:rPr>
      </w:pPr>
      <w:r w:rsidRPr="00F52B0E">
        <w:rPr>
          <w:rFonts w:ascii="Times New Roman" w:hAnsi="Times New Roman" w:cs="Times New Roman"/>
          <w:b/>
          <w:sz w:val="24"/>
          <w:szCs w:val="24"/>
        </w:rPr>
        <w:t>Додатки до оголошення про проведення закупівлі через систему електронних закупівель:</w:t>
      </w:r>
    </w:p>
    <w:p w14:paraId="1C425399"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 xml:space="preserve">Додаток1 – </w:t>
      </w:r>
      <w:r w:rsidR="00AA461B" w:rsidRPr="00F52B0E">
        <w:rPr>
          <w:rFonts w:ascii="Times New Roman" w:hAnsi="Times New Roman" w:cs="Times New Roman"/>
          <w:sz w:val="24"/>
          <w:szCs w:val="24"/>
        </w:rPr>
        <w:t>Технічні (кількісні та якісні) вимоги до товару</w:t>
      </w:r>
      <w:r w:rsidRPr="00F52B0E">
        <w:rPr>
          <w:rFonts w:ascii="Times New Roman" w:hAnsi="Times New Roman" w:cs="Times New Roman"/>
          <w:sz w:val="24"/>
          <w:szCs w:val="24"/>
        </w:rPr>
        <w:t>.</w:t>
      </w:r>
    </w:p>
    <w:p w14:paraId="378DD3F9"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Додаток 2 – Цінова пропозиція</w:t>
      </w:r>
      <w:r w:rsidR="00AA461B" w:rsidRPr="00F52B0E">
        <w:rPr>
          <w:rFonts w:ascii="Times New Roman" w:hAnsi="Times New Roman" w:cs="Times New Roman"/>
          <w:sz w:val="24"/>
          <w:szCs w:val="24"/>
        </w:rPr>
        <w:t>.</w:t>
      </w:r>
    </w:p>
    <w:p w14:paraId="5709C48F"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Додаток 3 – Проєкт договору</w:t>
      </w:r>
      <w:r w:rsidR="00AA461B" w:rsidRPr="00F52B0E">
        <w:rPr>
          <w:rFonts w:ascii="Times New Roman" w:hAnsi="Times New Roman" w:cs="Times New Roman"/>
          <w:sz w:val="24"/>
          <w:szCs w:val="24"/>
        </w:rPr>
        <w:t>.</w:t>
      </w:r>
    </w:p>
    <w:p w14:paraId="2CC67845" w14:textId="5011C9F5"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lastRenderedPageBreak/>
        <w:t xml:space="preserve">Додаток 4 – </w:t>
      </w:r>
      <w:r w:rsidR="008A0272" w:rsidRPr="008A0272">
        <w:rPr>
          <w:rFonts w:ascii="Times New Roman" w:hAnsi="Times New Roman" w:cs="Times New Roman"/>
          <w:sz w:val="24"/>
          <w:szCs w:val="24"/>
        </w:rPr>
        <w:t>Лист-згода на обробку, використання, поширення та доступ до персональних даних</w:t>
      </w:r>
      <w:bookmarkStart w:id="0" w:name="_GoBack"/>
      <w:bookmarkEnd w:id="0"/>
      <w:r w:rsidR="00AA461B" w:rsidRPr="00F52B0E">
        <w:rPr>
          <w:rFonts w:ascii="Times New Roman" w:hAnsi="Times New Roman" w:cs="Times New Roman"/>
          <w:sz w:val="24"/>
          <w:szCs w:val="24"/>
        </w:rPr>
        <w:t>.</w:t>
      </w:r>
    </w:p>
    <w:p w14:paraId="5500AC22" w14:textId="77777777" w:rsidR="003D2B05" w:rsidRPr="00F52B0E" w:rsidRDefault="003D2B05" w:rsidP="00FC71AD">
      <w:pPr>
        <w:rPr>
          <w:rFonts w:ascii="Times New Roman" w:hAnsi="Times New Roman" w:cs="Times New Roman"/>
          <w:sz w:val="24"/>
          <w:szCs w:val="24"/>
        </w:rPr>
      </w:pPr>
    </w:p>
    <w:p w14:paraId="15D86F9E"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B3EBD04"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w:t>
      </w:r>
      <w:r w:rsidR="00196AFF" w:rsidRPr="00F52B0E">
        <w:rPr>
          <w:rFonts w:ascii="Times New Roman" w:hAnsi="Times New Roman" w:cs="Times New Roman"/>
          <w:sz w:val="24"/>
          <w:szCs w:val="24"/>
        </w:rPr>
        <w:t>/удосконалений</w:t>
      </w:r>
      <w:r w:rsidRPr="00F52B0E">
        <w:rPr>
          <w:rFonts w:ascii="Times New Roman" w:hAnsi="Times New Roman" w:cs="Times New Roman"/>
          <w:sz w:val="24"/>
          <w:szCs w:val="24"/>
        </w:rPr>
        <w:t xml:space="preserve"> електронний підпис (КЕП</w:t>
      </w:r>
      <w:r w:rsidR="00196AFF" w:rsidRPr="00F52B0E">
        <w:rPr>
          <w:rFonts w:ascii="Times New Roman" w:hAnsi="Times New Roman" w:cs="Times New Roman"/>
          <w:sz w:val="24"/>
          <w:szCs w:val="24"/>
        </w:rPr>
        <w:t>/УЕП</w:t>
      </w:r>
      <w:r w:rsidRPr="00F52B0E">
        <w:rPr>
          <w:rFonts w:ascii="Times New Roman" w:hAnsi="Times New Roman" w:cs="Times New Roman"/>
          <w:sz w:val="24"/>
          <w:szCs w:val="24"/>
        </w:rPr>
        <w:t xml:space="preserve">) на пропозицію або на кожен електронний документ пропозиції окремо. </w:t>
      </w:r>
    </w:p>
    <w:p w14:paraId="20E61A45"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Замовник перевіряє КЕП</w:t>
      </w:r>
      <w:r w:rsidR="00196AFF" w:rsidRPr="00F52B0E">
        <w:rPr>
          <w:rFonts w:ascii="Times New Roman" w:hAnsi="Times New Roman" w:cs="Times New Roman"/>
          <w:sz w:val="24"/>
          <w:szCs w:val="24"/>
        </w:rPr>
        <w:t>/УЕП</w:t>
      </w:r>
      <w:r w:rsidRPr="00F52B0E">
        <w:rPr>
          <w:rFonts w:ascii="Times New Roman" w:hAnsi="Times New Roman" w:cs="Times New Roman"/>
          <w:sz w:val="24"/>
          <w:szCs w:val="24"/>
        </w:rPr>
        <w:t xml:space="preserve"> учасника на сайті центрального засвідчувального органу за посиланням  https://czo.gov.ua/verify.</w:t>
      </w:r>
    </w:p>
    <w:p w14:paraId="368A9E69"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Кожен учасник має право подати тільки одну пропозицію.</w:t>
      </w:r>
    </w:p>
    <w:p w14:paraId="7EEBF7B6" w14:textId="77777777" w:rsidR="00FC71AD" w:rsidRPr="00F52B0E" w:rsidRDefault="00FC71AD" w:rsidP="00FC71AD">
      <w:pPr>
        <w:rPr>
          <w:rFonts w:ascii="Times New Roman" w:hAnsi="Times New Roman" w:cs="Times New Roman"/>
          <w:sz w:val="24"/>
          <w:szCs w:val="24"/>
        </w:rPr>
      </w:pPr>
      <w:r w:rsidRPr="00F52B0E">
        <w:rPr>
          <w:rFonts w:ascii="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D8AEB97" w14:textId="77777777" w:rsidR="00CE52DF" w:rsidRPr="00F52B0E" w:rsidRDefault="00CE52DF" w:rsidP="00FC71AD">
      <w:pPr>
        <w:rPr>
          <w:rFonts w:ascii="Times New Roman" w:hAnsi="Times New Roman" w:cs="Times New Roman"/>
          <w:sz w:val="24"/>
          <w:szCs w:val="24"/>
        </w:rPr>
      </w:pPr>
    </w:p>
    <w:p w14:paraId="157CDE0B" w14:textId="77777777" w:rsidR="00CE52DF" w:rsidRPr="00F52B0E" w:rsidRDefault="00CE52DF" w:rsidP="00FC71AD">
      <w:pPr>
        <w:rPr>
          <w:rFonts w:ascii="Times New Roman" w:hAnsi="Times New Roman" w:cs="Times New Roman"/>
          <w:sz w:val="24"/>
          <w:szCs w:val="24"/>
        </w:rPr>
      </w:pPr>
    </w:p>
    <w:p w14:paraId="725F0BD5" w14:textId="77777777" w:rsidR="00CE52DF" w:rsidRPr="00F52B0E" w:rsidRDefault="00CE52DF" w:rsidP="00FC71AD">
      <w:pPr>
        <w:rPr>
          <w:rFonts w:ascii="Times New Roman" w:hAnsi="Times New Roman" w:cs="Times New Roman"/>
          <w:sz w:val="24"/>
          <w:szCs w:val="24"/>
        </w:rPr>
      </w:pPr>
    </w:p>
    <w:p w14:paraId="4355E14A" w14:textId="77777777" w:rsidR="003D2B05" w:rsidRPr="00F52B0E" w:rsidRDefault="003D2B05" w:rsidP="00FC71AD">
      <w:pPr>
        <w:rPr>
          <w:rFonts w:ascii="Times New Roman" w:hAnsi="Times New Roman" w:cs="Times New Roman"/>
          <w:sz w:val="24"/>
          <w:szCs w:val="24"/>
        </w:rPr>
      </w:pPr>
    </w:p>
    <w:p w14:paraId="50B0B7E9" w14:textId="77777777" w:rsidR="003D2B05" w:rsidRPr="00F52B0E" w:rsidRDefault="003D2B05" w:rsidP="00FC71AD">
      <w:pPr>
        <w:rPr>
          <w:rFonts w:ascii="Times New Roman" w:hAnsi="Times New Roman" w:cs="Times New Roman"/>
          <w:sz w:val="24"/>
          <w:szCs w:val="24"/>
        </w:rPr>
      </w:pPr>
    </w:p>
    <w:p w14:paraId="268C524B" w14:textId="77777777" w:rsidR="003D2B05" w:rsidRPr="00F52B0E" w:rsidRDefault="003D2B05" w:rsidP="00FC71AD">
      <w:pPr>
        <w:rPr>
          <w:rFonts w:ascii="Times New Roman" w:hAnsi="Times New Roman" w:cs="Times New Roman"/>
          <w:sz w:val="24"/>
          <w:szCs w:val="24"/>
        </w:rPr>
      </w:pPr>
    </w:p>
    <w:p w14:paraId="703DC941" w14:textId="77777777" w:rsidR="003D2B05" w:rsidRPr="00F52B0E" w:rsidRDefault="003D2B05" w:rsidP="00FC71AD">
      <w:pPr>
        <w:rPr>
          <w:rFonts w:ascii="Times New Roman" w:hAnsi="Times New Roman" w:cs="Times New Roman"/>
          <w:sz w:val="24"/>
          <w:szCs w:val="24"/>
        </w:rPr>
      </w:pPr>
    </w:p>
    <w:p w14:paraId="0D5EC3CB" w14:textId="77777777" w:rsidR="003D2B05" w:rsidRPr="00F52B0E" w:rsidRDefault="003D2B05" w:rsidP="00FC71AD">
      <w:pPr>
        <w:rPr>
          <w:rFonts w:ascii="Times New Roman" w:hAnsi="Times New Roman" w:cs="Times New Roman"/>
          <w:sz w:val="24"/>
          <w:szCs w:val="24"/>
        </w:rPr>
      </w:pPr>
    </w:p>
    <w:p w14:paraId="0789FBEC" w14:textId="77777777" w:rsidR="003D2B05" w:rsidRPr="00F52B0E" w:rsidRDefault="003D2B05" w:rsidP="00FC71AD">
      <w:pPr>
        <w:rPr>
          <w:rFonts w:ascii="Times New Roman" w:hAnsi="Times New Roman" w:cs="Times New Roman"/>
          <w:sz w:val="24"/>
          <w:szCs w:val="24"/>
        </w:rPr>
      </w:pPr>
    </w:p>
    <w:p w14:paraId="5392308D" w14:textId="77777777" w:rsidR="003D2B05" w:rsidRPr="00F52B0E" w:rsidRDefault="003D2B05" w:rsidP="00FC71AD">
      <w:pPr>
        <w:rPr>
          <w:rFonts w:ascii="Times New Roman" w:hAnsi="Times New Roman" w:cs="Times New Roman"/>
          <w:sz w:val="24"/>
          <w:szCs w:val="24"/>
        </w:rPr>
      </w:pPr>
    </w:p>
    <w:p w14:paraId="2A5D6452" w14:textId="77777777" w:rsidR="003D2B05" w:rsidRPr="00F52B0E" w:rsidRDefault="003D2B05" w:rsidP="00FC71AD">
      <w:pPr>
        <w:rPr>
          <w:rFonts w:ascii="Times New Roman" w:hAnsi="Times New Roman" w:cs="Times New Roman"/>
          <w:sz w:val="24"/>
          <w:szCs w:val="24"/>
        </w:rPr>
      </w:pPr>
    </w:p>
    <w:p w14:paraId="5BDE621F" w14:textId="77777777" w:rsidR="003D2B05" w:rsidRPr="00F52B0E" w:rsidRDefault="003D2B05" w:rsidP="00FC71AD">
      <w:pPr>
        <w:rPr>
          <w:rFonts w:ascii="Times New Roman" w:hAnsi="Times New Roman" w:cs="Times New Roman"/>
          <w:sz w:val="24"/>
          <w:szCs w:val="24"/>
        </w:rPr>
      </w:pPr>
    </w:p>
    <w:p w14:paraId="7D673246" w14:textId="77777777" w:rsidR="003D2B05" w:rsidRPr="00F52B0E" w:rsidRDefault="003D2B05" w:rsidP="00FC71AD">
      <w:pPr>
        <w:rPr>
          <w:rFonts w:ascii="Times New Roman" w:hAnsi="Times New Roman" w:cs="Times New Roman"/>
          <w:sz w:val="24"/>
          <w:szCs w:val="24"/>
        </w:rPr>
      </w:pPr>
    </w:p>
    <w:p w14:paraId="7B00A0A9" w14:textId="77777777" w:rsidR="003D2B05" w:rsidRPr="00F52B0E" w:rsidRDefault="003D2B05" w:rsidP="00FC71AD">
      <w:pPr>
        <w:rPr>
          <w:rFonts w:ascii="Times New Roman" w:hAnsi="Times New Roman" w:cs="Times New Roman"/>
          <w:sz w:val="24"/>
          <w:szCs w:val="24"/>
        </w:rPr>
      </w:pPr>
    </w:p>
    <w:p w14:paraId="62206FB3" w14:textId="77777777" w:rsidR="003D2B05" w:rsidRPr="00F52B0E" w:rsidRDefault="003D2B05" w:rsidP="00FC71AD">
      <w:pPr>
        <w:rPr>
          <w:rFonts w:ascii="Times New Roman" w:hAnsi="Times New Roman" w:cs="Times New Roman"/>
          <w:sz w:val="24"/>
          <w:szCs w:val="24"/>
        </w:rPr>
      </w:pPr>
    </w:p>
    <w:p w14:paraId="116A0D0F" w14:textId="77777777" w:rsidR="003D2B05" w:rsidRPr="00F52B0E" w:rsidRDefault="003D2B05" w:rsidP="00FC71AD">
      <w:pPr>
        <w:rPr>
          <w:rFonts w:ascii="Times New Roman" w:hAnsi="Times New Roman" w:cs="Times New Roman"/>
          <w:sz w:val="24"/>
          <w:szCs w:val="24"/>
        </w:rPr>
      </w:pPr>
    </w:p>
    <w:p w14:paraId="2C83A28F" w14:textId="77777777" w:rsidR="003D2B05" w:rsidRPr="00F52B0E" w:rsidRDefault="003D2B05" w:rsidP="00FC71AD">
      <w:pPr>
        <w:rPr>
          <w:rFonts w:ascii="Times New Roman" w:hAnsi="Times New Roman" w:cs="Times New Roman"/>
          <w:sz w:val="24"/>
          <w:szCs w:val="24"/>
        </w:rPr>
      </w:pPr>
    </w:p>
    <w:p w14:paraId="510024EF" w14:textId="77777777" w:rsidR="003D2B05" w:rsidRPr="00F52B0E" w:rsidRDefault="003D2B05" w:rsidP="00FC71AD">
      <w:pPr>
        <w:rPr>
          <w:rFonts w:ascii="Times New Roman" w:hAnsi="Times New Roman" w:cs="Times New Roman"/>
          <w:sz w:val="24"/>
          <w:szCs w:val="24"/>
        </w:rPr>
      </w:pPr>
    </w:p>
    <w:p w14:paraId="0D95CEA0" w14:textId="77777777" w:rsidR="003D2B05" w:rsidRPr="00F52B0E" w:rsidRDefault="003D2B05" w:rsidP="00FC71AD">
      <w:pPr>
        <w:rPr>
          <w:rFonts w:ascii="Times New Roman" w:hAnsi="Times New Roman" w:cs="Times New Roman"/>
          <w:sz w:val="24"/>
          <w:szCs w:val="24"/>
        </w:rPr>
      </w:pPr>
    </w:p>
    <w:p w14:paraId="472495E2" w14:textId="77777777" w:rsidR="003D2B05" w:rsidRPr="00F52B0E" w:rsidRDefault="003D2B05" w:rsidP="00FC71AD">
      <w:pPr>
        <w:rPr>
          <w:rFonts w:ascii="Times New Roman" w:hAnsi="Times New Roman" w:cs="Times New Roman"/>
          <w:sz w:val="24"/>
          <w:szCs w:val="24"/>
        </w:rPr>
      </w:pPr>
    </w:p>
    <w:p w14:paraId="6196DD0F" w14:textId="77777777" w:rsidR="003D2B05" w:rsidRPr="00F52B0E" w:rsidRDefault="003D2B05" w:rsidP="00FC71AD">
      <w:pPr>
        <w:rPr>
          <w:rFonts w:ascii="Times New Roman" w:hAnsi="Times New Roman" w:cs="Times New Roman"/>
          <w:sz w:val="24"/>
          <w:szCs w:val="24"/>
        </w:rPr>
      </w:pPr>
    </w:p>
    <w:p w14:paraId="73AB801B" w14:textId="77777777" w:rsidR="003D2B05" w:rsidRPr="00F52B0E" w:rsidRDefault="003D2B05" w:rsidP="00FC71AD">
      <w:pPr>
        <w:rPr>
          <w:rFonts w:ascii="Times New Roman" w:hAnsi="Times New Roman" w:cs="Times New Roman"/>
          <w:sz w:val="24"/>
          <w:szCs w:val="24"/>
        </w:rPr>
      </w:pPr>
    </w:p>
    <w:p w14:paraId="155E8F16" w14:textId="77777777" w:rsidR="003D2B05" w:rsidRPr="00F52B0E" w:rsidRDefault="003D2B05" w:rsidP="00FC71AD">
      <w:pPr>
        <w:rPr>
          <w:rFonts w:ascii="Times New Roman" w:hAnsi="Times New Roman" w:cs="Times New Roman"/>
          <w:sz w:val="24"/>
          <w:szCs w:val="24"/>
        </w:rPr>
      </w:pPr>
    </w:p>
    <w:p w14:paraId="67A3FB75" w14:textId="55022C2A" w:rsidR="003D2B05" w:rsidRDefault="003D2B05" w:rsidP="00FC71AD">
      <w:pPr>
        <w:rPr>
          <w:rFonts w:ascii="Times New Roman" w:hAnsi="Times New Roman" w:cs="Times New Roman"/>
          <w:sz w:val="24"/>
          <w:szCs w:val="24"/>
        </w:rPr>
      </w:pPr>
    </w:p>
    <w:p w14:paraId="4F651DE0" w14:textId="7537F350" w:rsidR="007A149C" w:rsidRDefault="007A149C" w:rsidP="00FC71AD">
      <w:pPr>
        <w:rPr>
          <w:rFonts w:ascii="Times New Roman" w:hAnsi="Times New Roman" w:cs="Times New Roman"/>
          <w:sz w:val="24"/>
          <w:szCs w:val="24"/>
        </w:rPr>
      </w:pPr>
    </w:p>
    <w:p w14:paraId="5235AFD5" w14:textId="77777777" w:rsidR="009F0C15" w:rsidRDefault="009F0C15" w:rsidP="00FC71AD">
      <w:pPr>
        <w:rPr>
          <w:rFonts w:ascii="Times New Roman" w:hAnsi="Times New Roman" w:cs="Times New Roman"/>
          <w:sz w:val="24"/>
          <w:szCs w:val="24"/>
        </w:rPr>
      </w:pPr>
    </w:p>
    <w:p w14:paraId="70A76D45" w14:textId="77777777" w:rsidR="009F0C15" w:rsidRDefault="009F0C15" w:rsidP="00FC71AD">
      <w:pPr>
        <w:rPr>
          <w:rFonts w:ascii="Times New Roman" w:hAnsi="Times New Roman" w:cs="Times New Roman"/>
          <w:sz w:val="24"/>
          <w:szCs w:val="24"/>
        </w:rPr>
      </w:pPr>
    </w:p>
    <w:p w14:paraId="6217E9AC" w14:textId="77777777" w:rsidR="009F0C15" w:rsidRDefault="009F0C15" w:rsidP="00FC71AD">
      <w:pPr>
        <w:rPr>
          <w:rFonts w:ascii="Times New Roman" w:hAnsi="Times New Roman" w:cs="Times New Roman"/>
          <w:sz w:val="24"/>
          <w:szCs w:val="24"/>
        </w:rPr>
      </w:pPr>
    </w:p>
    <w:p w14:paraId="4A6C6432" w14:textId="77777777" w:rsidR="009F0C15" w:rsidRDefault="009F0C15" w:rsidP="00FC71AD">
      <w:pPr>
        <w:rPr>
          <w:rFonts w:ascii="Times New Roman" w:hAnsi="Times New Roman" w:cs="Times New Roman"/>
          <w:sz w:val="24"/>
          <w:szCs w:val="24"/>
        </w:rPr>
      </w:pPr>
    </w:p>
    <w:p w14:paraId="3B4C9D8B" w14:textId="77777777" w:rsidR="009F0C15" w:rsidRDefault="009F0C15" w:rsidP="00FC71AD">
      <w:pPr>
        <w:rPr>
          <w:rFonts w:ascii="Times New Roman" w:hAnsi="Times New Roman" w:cs="Times New Roman"/>
          <w:sz w:val="24"/>
          <w:szCs w:val="24"/>
        </w:rPr>
      </w:pPr>
    </w:p>
    <w:p w14:paraId="0544AD00" w14:textId="77777777" w:rsidR="009F0C15" w:rsidRDefault="009F0C15" w:rsidP="00FC71AD">
      <w:pPr>
        <w:rPr>
          <w:rFonts w:ascii="Times New Roman" w:hAnsi="Times New Roman" w:cs="Times New Roman"/>
          <w:sz w:val="24"/>
          <w:szCs w:val="24"/>
        </w:rPr>
      </w:pPr>
    </w:p>
    <w:p w14:paraId="36AD81C3" w14:textId="77777777" w:rsidR="009F0C15" w:rsidRDefault="009F0C15" w:rsidP="00FC71AD">
      <w:pPr>
        <w:rPr>
          <w:rFonts w:ascii="Times New Roman" w:hAnsi="Times New Roman" w:cs="Times New Roman"/>
          <w:sz w:val="24"/>
          <w:szCs w:val="24"/>
        </w:rPr>
      </w:pPr>
    </w:p>
    <w:p w14:paraId="3957E87D" w14:textId="77777777" w:rsidR="009F0C15" w:rsidRDefault="009F0C15" w:rsidP="00FC71AD">
      <w:pPr>
        <w:rPr>
          <w:rFonts w:ascii="Times New Roman" w:hAnsi="Times New Roman" w:cs="Times New Roman"/>
          <w:sz w:val="24"/>
          <w:szCs w:val="24"/>
        </w:rPr>
      </w:pPr>
    </w:p>
    <w:p w14:paraId="7C7EC44B" w14:textId="77777777" w:rsidR="009F0C15" w:rsidRDefault="009F0C15" w:rsidP="00FC71AD">
      <w:pPr>
        <w:rPr>
          <w:rFonts w:ascii="Times New Roman" w:hAnsi="Times New Roman" w:cs="Times New Roman"/>
          <w:sz w:val="24"/>
          <w:szCs w:val="24"/>
        </w:rPr>
      </w:pPr>
    </w:p>
    <w:p w14:paraId="263D7CFD" w14:textId="77777777" w:rsidR="009F0C15" w:rsidRDefault="009F0C15" w:rsidP="00FC71AD">
      <w:pPr>
        <w:rPr>
          <w:rFonts w:ascii="Times New Roman" w:hAnsi="Times New Roman" w:cs="Times New Roman"/>
          <w:sz w:val="24"/>
          <w:szCs w:val="24"/>
        </w:rPr>
      </w:pPr>
    </w:p>
    <w:p w14:paraId="1FF0C69C" w14:textId="77777777" w:rsidR="009F0C15" w:rsidRDefault="009F0C15" w:rsidP="00FC71AD">
      <w:pPr>
        <w:rPr>
          <w:rFonts w:ascii="Times New Roman" w:hAnsi="Times New Roman" w:cs="Times New Roman"/>
          <w:sz w:val="24"/>
          <w:szCs w:val="24"/>
        </w:rPr>
      </w:pPr>
    </w:p>
    <w:p w14:paraId="7E7E3533" w14:textId="4ACBF085" w:rsidR="007A149C" w:rsidRDefault="007A149C" w:rsidP="00FC71AD">
      <w:pPr>
        <w:rPr>
          <w:rFonts w:ascii="Times New Roman" w:hAnsi="Times New Roman" w:cs="Times New Roman"/>
          <w:sz w:val="24"/>
          <w:szCs w:val="24"/>
        </w:rPr>
      </w:pPr>
    </w:p>
    <w:p w14:paraId="0CD6F610" w14:textId="2DAA6BD3" w:rsidR="007A149C" w:rsidRDefault="007A149C" w:rsidP="00FC71AD">
      <w:pPr>
        <w:rPr>
          <w:rFonts w:ascii="Times New Roman" w:hAnsi="Times New Roman" w:cs="Times New Roman"/>
          <w:sz w:val="24"/>
          <w:szCs w:val="24"/>
        </w:rPr>
      </w:pPr>
    </w:p>
    <w:p w14:paraId="7DF75757" w14:textId="14DE8EB5" w:rsidR="007A149C" w:rsidRDefault="007A149C" w:rsidP="00FC71AD">
      <w:pPr>
        <w:rPr>
          <w:rFonts w:ascii="Times New Roman" w:hAnsi="Times New Roman" w:cs="Times New Roman"/>
          <w:sz w:val="24"/>
          <w:szCs w:val="24"/>
        </w:rPr>
      </w:pPr>
    </w:p>
    <w:p w14:paraId="4C98AA97" w14:textId="77777777" w:rsidR="0078050B" w:rsidRPr="00EB44D8" w:rsidRDefault="0078050B" w:rsidP="0078050B">
      <w:pPr>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lastRenderedPageBreak/>
        <w:t>Додаток 1</w:t>
      </w:r>
    </w:p>
    <w:p w14:paraId="17D53D26" w14:textId="77777777" w:rsidR="0078050B" w:rsidRPr="00EB44D8" w:rsidRDefault="0078050B" w:rsidP="009F0C15">
      <w:pPr>
        <w:tabs>
          <w:tab w:val="left" w:pos="2160"/>
          <w:tab w:val="left" w:pos="3600"/>
        </w:tabs>
        <w:ind w:left="6946"/>
        <w:rPr>
          <w:rFonts w:ascii="Times New Roman" w:hAnsi="Times New Roman" w:cs="Times New Roman"/>
          <w:i/>
          <w:iCs/>
          <w:sz w:val="24"/>
          <w:szCs w:val="24"/>
        </w:rPr>
      </w:pPr>
      <w:r w:rsidRPr="00EB44D8">
        <w:rPr>
          <w:rFonts w:ascii="Times New Roman" w:hAnsi="Times New Roman" w:cs="Times New Roman"/>
          <w:i/>
          <w:iCs/>
          <w:sz w:val="24"/>
          <w:szCs w:val="24"/>
        </w:rPr>
        <w:t>до оголошення про проведення</w:t>
      </w:r>
    </w:p>
    <w:p w14:paraId="6A97898F" w14:textId="77777777" w:rsidR="0078050B" w:rsidRPr="00EB44D8" w:rsidRDefault="0078050B" w:rsidP="0078050B">
      <w:pPr>
        <w:tabs>
          <w:tab w:val="left" w:pos="2160"/>
          <w:tab w:val="left" w:pos="3600"/>
        </w:tabs>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t>спрощеної закупівлі</w:t>
      </w:r>
    </w:p>
    <w:p w14:paraId="547F4F12" w14:textId="33094440" w:rsidR="007A149C" w:rsidRDefault="007A149C" w:rsidP="00FC71AD">
      <w:pPr>
        <w:rPr>
          <w:rFonts w:ascii="Times New Roman" w:hAnsi="Times New Roman" w:cs="Times New Roman"/>
          <w:sz w:val="24"/>
          <w:szCs w:val="24"/>
        </w:rPr>
      </w:pPr>
    </w:p>
    <w:p w14:paraId="058C1582" w14:textId="6A21CFED" w:rsidR="007A149C" w:rsidRDefault="007A149C" w:rsidP="00FC71AD">
      <w:pPr>
        <w:rPr>
          <w:rFonts w:ascii="Times New Roman" w:hAnsi="Times New Roman" w:cs="Times New Roman"/>
          <w:sz w:val="24"/>
          <w:szCs w:val="24"/>
        </w:rPr>
      </w:pPr>
    </w:p>
    <w:p w14:paraId="49EC285F" w14:textId="77777777" w:rsidR="00FC71AD" w:rsidRDefault="00FC71AD" w:rsidP="002D3609">
      <w:pPr>
        <w:jc w:val="center"/>
        <w:rPr>
          <w:rFonts w:ascii="Times New Roman" w:hAnsi="Times New Roman" w:cs="Times New Roman"/>
          <w:b/>
          <w:sz w:val="28"/>
          <w:szCs w:val="28"/>
        </w:rPr>
      </w:pPr>
      <w:r w:rsidRPr="00F52B0E">
        <w:rPr>
          <w:rFonts w:ascii="Times New Roman" w:hAnsi="Times New Roman" w:cs="Times New Roman"/>
          <w:b/>
          <w:sz w:val="28"/>
          <w:szCs w:val="28"/>
        </w:rPr>
        <w:t>Технічні (</w:t>
      </w:r>
      <w:r w:rsidR="003A112A" w:rsidRPr="00F52B0E">
        <w:rPr>
          <w:rFonts w:ascii="Times New Roman" w:hAnsi="Times New Roman" w:cs="Times New Roman"/>
          <w:b/>
          <w:sz w:val="28"/>
          <w:szCs w:val="28"/>
        </w:rPr>
        <w:t xml:space="preserve">кількісні та </w:t>
      </w:r>
      <w:r w:rsidR="00AA461B" w:rsidRPr="00F52B0E">
        <w:rPr>
          <w:rFonts w:ascii="Times New Roman" w:hAnsi="Times New Roman" w:cs="Times New Roman"/>
          <w:b/>
          <w:sz w:val="28"/>
          <w:szCs w:val="28"/>
        </w:rPr>
        <w:t>якісні) вимоги до товару</w:t>
      </w:r>
    </w:p>
    <w:p w14:paraId="33514994" w14:textId="32B461D1" w:rsidR="00B56E30" w:rsidRPr="00F52B0E" w:rsidRDefault="00B56E30" w:rsidP="00B56E30">
      <w:pPr>
        <w:tabs>
          <w:tab w:val="left" w:pos="5109"/>
        </w:tabs>
        <w:jc w:val="center"/>
        <w:rPr>
          <w:rFonts w:ascii="Times New Roman" w:hAnsi="Times New Roman" w:cs="Times New Roman"/>
          <w:b/>
          <w:bCs/>
          <w:sz w:val="28"/>
          <w:szCs w:val="28"/>
        </w:rPr>
      </w:pPr>
      <w:r w:rsidRPr="00F52B0E">
        <w:rPr>
          <w:rFonts w:ascii="Times New Roman" w:hAnsi="Times New Roman" w:cs="Times New Roman"/>
          <w:b/>
          <w:bCs/>
          <w:sz w:val="28"/>
          <w:szCs w:val="28"/>
        </w:rPr>
        <w:t xml:space="preserve">Код згідно ДК 021:2015 – </w:t>
      </w:r>
      <w:r w:rsidR="0081071A" w:rsidRPr="0081071A">
        <w:rPr>
          <w:rFonts w:ascii="Times New Roman" w:hAnsi="Times New Roman" w:cs="Times New Roman"/>
          <w:b/>
          <w:bCs/>
          <w:sz w:val="28"/>
          <w:szCs w:val="28"/>
        </w:rPr>
        <w:t>15220000-6  Риба, рибне філе та інше м’ясо риби морожені</w:t>
      </w:r>
    </w:p>
    <w:p w14:paraId="50807D78" w14:textId="2FED9C8A" w:rsidR="00DC512C" w:rsidRPr="00F52B0E" w:rsidRDefault="0081071A" w:rsidP="003A3E53">
      <w:pPr>
        <w:tabs>
          <w:tab w:val="left" w:pos="5109"/>
        </w:tabs>
        <w:jc w:val="center"/>
        <w:rPr>
          <w:rFonts w:ascii="Times New Roman" w:hAnsi="Times New Roman" w:cs="Times New Roman"/>
          <w:b/>
          <w:bCs/>
          <w:sz w:val="28"/>
          <w:szCs w:val="28"/>
        </w:rPr>
      </w:pPr>
      <w:r w:rsidRPr="0081071A">
        <w:rPr>
          <w:rFonts w:ascii="Times New Roman" w:hAnsi="Times New Roman" w:cs="Times New Roman"/>
          <w:b/>
          <w:bCs/>
          <w:sz w:val="28"/>
          <w:szCs w:val="28"/>
        </w:rPr>
        <w:t>Тушки хека свіжоморожені</w:t>
      </w:r>
    </w:p>
    <w:p w14:paraId="6C5A421A" w14:textId="77777777" w:rsidR="003A3E53" w:rsidRDefault="003A3E53" w:rsidP="003A3E53">
      <w:pPr>
        <w:tabs>
          <w:tab w:val="left" w:pos="5109"/>
        </w:tabs>
        <w:jc w:val="center"/>
        <w:rPr>
          <w:rFonts w:ascii="Times New Roman" w:hAnsi="Times New Roman" w:cs="Times New Roman"/>
          <w:b/>
          <w:bCs/>
          <w:sz w:val="28"/>
          <w:szCs w:val="28"/>
        </w:rPr>
      </w:pPr>
    </w:p>
    <w:p w14:paraId="5DA6D3A8" w14:textId="3221F2A6" w:rsidR="00DC3344" w:rsidRPr="00DC3344" w:rsidRDefault="00DC3344" w:rsidP="00DC3344">
      <w:pPr>
        <w:tabs>
          <w:tab w:val="left" w:pos="5109"/>
        </w:tabs>
        <w:rPr>
          <w:rFonts w:ascii="Times New Roman" w:hAnsi="Times New Roman" w:cs="Times New Roman"/>
          <w:bCs/>
          <w:sz w:val="24"/>
          <w:szCs w:val="24"/>
        </w:rPr>
      </w:pPr>
      <w:r>
        <w:rPr>
          <w:rFonts w:ascii="Times New Roman" w:hAnsi="Times New Roman" w:cs="Times New Roman"/>
          <w:bCs/>
          <w:sz w:val="24"/>
          <w:szCs w:val="24"/>
        </w:rPr>
        <w:t>Товар</w:t>
      </w:r>
      <w:r w:rsidRPr="00DC3344">
        <w:rPr>
          <w:rFonts w:ascii="Times New Roman" w:hAnsi="Times New Roman" w:cs="Times New Roman"/>
          <w:bCs/>
          <w:sz w:val="24"/>
          <w:szCs w:val="24"/>
        </w:rPr>
        <w:t>, запропонован</w:t>
      </w:r>
      <w:r>
        <w:rPr>
          <w:rFonts w:ascii="Times New Roman" w:hAnsi="Times New Roman" w:cs="Times New Roman"/>
          <w:bCs/>
          <w:sz w:val="24"/>
          <w:szCs w:val="24"/>
        </w:rPr>
        <w:t>ий  У</w:t>
      </w:r>
      <w:r w:rsidRPr="00DC3344">
        <w:rPr>
          <w:rFonts w:ascii="Times New Roman" w:hAnsi="Times New Roman" w:cs="Times New Roman"/>
          <w:bCs/>
          <w:sz w:val="24"/>
          <w:szCs w:val="24"/>
        </w:rPr>
        <w:t>часник</w:t>
      </w:r>
      <w:r>
        <w:rPr>
          <w:rFonts w:ascii="Times New Roman" w:hAnsi="Times New Roman" w:cs="Times New Roman"/>
          <w:bCs/>
          <w:sz w:val="24"/>
          <w:szCs w:val="24"/>
        </w:rPr>
        <w:t>ом</w:t>
      </w:r>
      <w:r w:rsidRPr="00DC3344">
        <w:rPr>
          <w:rFonts w:ascii="Times New Roman" w:hAnsi="Times New Roman" w:cs="Times New Roman"/>
          <w:bCs/>
          <w:sz w:val="24"/>
          <w:szCs w:val="24"/>
        </w:rPr>
        <w:t>, повин</w:t>
      </w:r>
      <w:r>
        <w:rPr>
          <w:rFonts w:ascii="Times New Roman" w:hAnsi="Times New Roman" w:cs="Times New Roman"/>
          <w:bCs/>
          <w:sz w:val="24"/>
          <w:szCs w:val="24"/>
        </w:rPr>
        <w:t>ен</w:t>
      </w:r>
      <w:r w:rsidRPr="00DC3344">
        <w:rPr>
          <w:rFonts w:ascii="Times New Roman" w:hAnsi="Times New Roman" w:cs="Times New Roman"/>
          <w:bCs/>
          <w:sz w:val="24"/>
          <w:szCs w:val="24"/>
        </w:rPr>
        <w:t xml:space="preserve"> бути сертифікован</w:t>
      </w:r>
      <w:r>
        <w:rPr>
          <w:rFonts w:ascii="Times New Roman" w:hAnsi="Times New Roman" w:cs="Times New Roman"/>
          <w:bCs/>
          <w:sz w:val="24"/>
          <w:szCs w:val="24"/>
        </w:rPr>
        <w:t>им</w:t>
      </w:r>
      <w:r w:rsidRPr="00DC3344">
        <w:rPr>
          <w:rFonts w:ascii="Times New Roman" w:hAnsi="Times New Roman" w:cs="Times New Roman"/>
          <w:bCs/>
          <w:sz w:val="24"/>
          <w:szCs w:val="24"/>
        </w:rPr>
        <w:t>. Якість товарів повинна відповіда</w:t>
      </w:r>
      <w:r w:rsidR="0081071A">
        <w:rPr>
          <w:rFonts w:ascii="Times New Roman" w:hAnsi="Times New Roman" w:cs="Times New Roman"/>
          <w:bCs/>
          <w:sz w:val="24"/>
          <w:szCs w:val="24"/>
        </w:rPr>
        <w:t>ти вимогам Державних стандартів.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46"/>
        <w:gridCol w:w="1208"/>
        <w:gridCol w:w="1275"/>
        <w:gridCol w:w="6034"/>
      </w:tblGrid>
      <w:tr w:rsidR="002F4BA8" w:rsidRPr="009D4D17" w14:paraId="7AADF2FB" w14:textId="77777777" w:rsidTr="002F4BA8">
        <w:trPr>
          <w:trHeight w:val="214"/>
        </w:trPr>
        <w:tc>
          <w:tcPr>
            <w:tcW w:w="518" w:type="dxa"/>
            <w:tcBorders>
              <w:top w:val="single" w:sz="4" w:space="0" w:color="auto"/>
              <w:left w:val="single" w:sz="4" w:space="0" w:color="auto"/>
              <w:bottom w:val="single" w:sz="4" w:space="0" w:color="auto"/>
              <w:right w:val="single" w:sz="4" w:space="0" w:color="auto"/>
            </w:tcBorders>
            <w:vAlign w:val="center"/>
            <w:hideMark/>
          </w:tcPr>
          <w:p w14:paraId="6412C9BE" w14:textId="77777777" w:rsidR="002F4BA8" w:rsidRPr="009D4D17" w:rsidRDefault="002F4BA8" w:rsidP="00F52B0E">
            <w:pPr>
              <w:ind w:firstLine="0"/>
              <w:jc w:val="center"/>
              <w:rPr>
                <w:rFonts w:ascii="Times New Roman" w:eastAsia="Calibri" w:hAnsi="Times New Roman" w:cs="Times New Roman"/>
                <w:b/>
                <w:color w:val="000000"/>
                <w:sz w:val="24"/>
                <w:szCs w:val="24"/>
                <w:lang w:eastAsia="ru-RU"/>
              </w:rPr>
            </w:pPr>
            <w:r w:rsidRPr="009D4D17">
              <w:rPr>
                <w:rFonts w:ascii="Times New Roman" w:eastAsia="Calibri" w:hAnsi="Times New Roman" w:cs="Times New Roman"/>
                <w:b/>
                <w:color w:val="000000"/>
                <w:sz w:val="24"/>
                <w:szCs w:val="24"/>
                <w:lang w:eastAsia="ru-RU"/>
              </w:rPr>
              <w:t>№ з/п</w:t>
            </w:r>
          </w:p>
        </w:tc>
        <w:tc>
          <w:tcPr>
            <w:tcW w:w="1846" w:type="dxa"/>
            <w:tcBorders>
              <w:top w:val="single" w:sz="4" w:space="0" w:color="auto"/>
              <w:left w:val="single" w:sz="4" w:space="0" w:color="auto"/>
              <w:bottom w:val="single" w:sz="4" w:space="0" w:color="auto"/>
              <w:right w:val="single" w:sz="4" w:space="0" w:color="auto"/>
            </w:tcBorders>
            <w:vAlign w:val="center"/>
            <w:hideMark/>
          </w:tcPr>
          <w:p w14:paraId="3FD26593" w14:textId="77777777" w:rsidR="002F4BA8" w:rsidRPr="009D4D17" w:rsidRDefault="002F4BA8" w:rsidP="00F52B0E">
            <w:pPr>
              <w:ind w:firstLine="0"/>
              <w:jc w:val="center"/>
              <w:rPr>
                <w:rFonts w:ascii="Times New Roman" w:eastAsia="Calibri" w:hAnsi="Times New Roman" w:cs="Times New Roman"/>
                <w:b/>
                <w:bCs/>
                <w:color w:val="000000"/>
                <w:sz w:val="24"/>
                <w:szCs w:val="24"/>
                <w:lang w:eastAsia="ru-RU"/>
              </w:rPr>
            </w:pPr>
            <w:r w:rsidRPr="009D4D17">
              <w:rPr>
                <w:rFonts w:ascii="Times New Roman" w:eastAsia="Calibri" w:hAnsi="Times New Roman" w:cs="Times New Roman"/>
                <w:b/>
                <w:bCs/>
                <w:color w:val="000000"/>
                <w:sz w:val="24"/>
                <w:szCs w:val="24"/>
                <w:lang w:eastAsia="ru-RU"/>
              </w:rPr>
              <w:t>Найменування товару</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58F934B" w14:textId="77777777" w:rsidR="002F4BA8" w:rsidRPr="009D4D17" w:rsidRDefault="002F4BA8" w:rsidP="00F52B0E">
            <w:pPr>
              <w:tabs>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r w:rsidRPr="009D4D17">
              <w:rPr>
                <w:rFonts w:ascii="Times New Roman" w:eastAsia="Calibri" w:hAnsi="Times New Roman" w:cs="Times New Roman"/>
                <w:b/>
                <w:color w:val="000000"/>
                <w:sz w:val="24"/>
                <w:szCs w:val="24"/>
                <w:lang w:eastAsia="ru-RU"/>
              </w:rPr>
              <w:t>Одиниц</w:t>
            </w:r>
            <w:r>
              <w:rPr>
                <w:rFonts w:ascii="Times New Roman" w:eastAsia="Calibri" w:hAnsi="Times New Roman" w:cs="Times New Roman"/>
                <w:b/>
                <w:color w:val="000000"/>
                <w:sz w:val="24"/>
                <w:szCs w:val="24"/>
                <w:lang w:eastAsia="ru-RU"/>
              </w:rPr>
              <w:t>і</w:t>
            </w:r>
          </w:p>
          <w:p w14:paraId="70126462" w14:textId="77777777" w:rsidR="002F4BA8" w:rsidRPr="009D4D17" w:rsidRDefault="002F4BA8" w:rsidP="00F52B0E">
            <w:pPr>
              <w:tabs>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r w:rsidRPr="009D4D17">
              <w:rPr>
                <w:rFonts w:ascii="Times New Roman" w:eastAsia="Calibri" w:hAnsi="Times New Roman" w:cs="Times New Roman"/>
                <w:b/>
                <w:color w:val="000000"/>
                <w:sz w:val="24"/>
                <w:szCs w:val="24"/>
                <w:lang w:eastAsia="ru-RU"/>
              </w:rPr>
              <w:t>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A1F007" w14:textId="77777777" w:rsidR="002F4BA8" w:rsidRPr="009D4D17" w:rsidRDefault="002F4BA8" w:rsidP="00F52B0E">
            <w:pPr>
              <w:tabs>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r w:rsidRPr="009D4D17">
              <w:rPr>
                <w:rFonts w:ascii="Times New Roman" w:eastAsia="Calibri" w:hAnsi="Times New Roman" w:cs="Times New Roman"/>
                <w:b/>
                <w:color w:val="000000"/>
                <w:sz w:val="24"/>
                <w:szCs w:val="24"/>
                <w:lang w:eastAsia="ru-RU"/>
              </w:rPr>
              <w:t>Кількість</w:t>
            </w:r>
          </w:p>
        </w:tc>
        <w:tc>
          <w:tcPr>
            <w:tcW w:w="6034" w:type="dxa"/>
            <w:tcBorders>
              <w:top w:val="single" w:sz="4" w:space="0" w:color="auto"/>
              <w:left w:val="single" w:sz="4" w:space="0" w:color="auto"/>
              <w:bottom w:val="single" w:sz="4" w:space="0" w:color="auto"/>
              <w:right w:val="single" w:sz="4" w:space="0" w:color="auto"/>
            </w:tcBorders>
            <w:vAlign w:val="center"/>
            <w:hideMark/>
          </w:tcPr>
          <w:p w14:paraId="01F04C5B" w14:textId="77777777" w:rsidR="002F4BA8" w:rsidRPr="009D4D17" w:rsidRDefault="002F4BA8" w:rsidP="00F52B0E">
            <w:pPr>
              <w:ind w:firstLine="0"/>
              <w:jc w:val="center"/>
              <w:rPr>
                <w:rFonts w:ascii="Times New Roman" w:eastAsia="Calibri" w:hAnsi="Times New Roman" w:cs="Times New Roman"/>
                <w:b/>
                <w:color w:val="000000"/>
                <w:sz w:val="24"/>
                <w:szCs w:val="24"/>
                <w:lang w:eastAsia="ru-RU"/>
              </w:rPr>
            </w:pPr>
            <w:r w:rsidRPr="009D4D17">
              <w:rPr>
                <w:rFonts w:ascii="Times New Roman" w:eastAsia="Calibri" w:hAnsi="Times New Roman" w:cs="Times New Roman"/>
                <w:b/>
                <w:color w:val="000000"/>
                <w:sz w:val="24"/>
                <w:szCs w:val="24"/>
                <w:lang w:eastAsia="ru-RU"/>
              </w:rPr>
              <w:t>Характеристики</w:t>
            </w:r>
          </w:p>
        </w:tc>
      </w:tr>
      <w:tr w:rsidR="002F4BA8" w:rsidRPr="009D4D17" w14:paraId="51C9B0E4" w14:textId="77777777" w:rsidTr="002F4BA8">
        <w:trPr>
          <w:trHeight w:val="2915"/>
        </w:trPr>
        <w:tc>
          <w:tcPr>
            <w:tcW w:w="518" w:type="dxa"/>
            <w:tcBorders>
              <w:top w:val="single" w:sz="4" w:space="0" w:color="auto"/>
              <w:left w:val="single" w:sz="4" w:space="0" w:color="auto"/>
              <w:bottom w:val="single" w:sz="4" w:space="0" w:color="auto"/>
              <w:right w:val="single" w:sz="4" w:space="0" w:color="auto"/>
            </w:tcBorders>
            <w:hideMark/>
          </w:tcPr>
          <w:p w14:paraId="7E4F82AA" w14:textId="77777777" w:rsidR="002F4BA8" w:rsidRPr="009D4D17" w:rsidRDefault="002F4BA8" w:rsidP="00F52B0E">
            <w:pPr>
              <w:ind w:firstLine="0"/>
              <w:jc w:val="center"/>
              <w:rPr>
                <w:rFonts w:ascii="Times New Roman" w:eastAsia="Calibri" w:hAnsi="Times New Roman" w:cs="Times New Roman"/>
                <w:color w:val="000000"/>
                <w:sz w:val="24"/>
                <w:szCs w:val="24"/>
                <w:lang w:eastAsia="ru-RU"/>
              </w:rPr>
            </w:pPr>
            <w:r w:rsidRPr="009D4D17">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eastAsia="ru-RU"/>
              </w:rPr>
              <w:t>.</w:t>
            </w:r>
          </w:p>
        </w:tc>
        <w:tc>
          <w:tcPr>
            <w:tcW w:w="1846" w:type="dxa"/>
            <w:tcBorders>
              <w:top w:val="single" w:sz="4" w:space="0" w:color="auto"/>
              <w:left w:val="single" w:sz="4" w:space="0" w:color="auto"/>
              <w:bottom w:val="single" w:sz="4" w:space="0" w:color="auto"/>
              <w:right w:val="single" w:sz="4" w:space="0" w:color="auto"/>
            </w:tcBorders>
            <w:hideMark/>
          </w:tcPr>
          <w:p w14:paraId="4B54B1DD" w14:textId="5ED5AF47" w:rsidR="002F4BA8" w:rsidRPr="009D4D17" w:rsidRDefault="0081071A" w:rsidP="002F4BA8">
            <w:pPr>
              <w:ind w:firstLine="0"/>
              <w:jc w:val="left"/>
              <w:rPr>
                <w:rFonts w:ascii="Times New Roman" w:eastAsia="Calibri" w:hAnsi="Times New Roman" w:cs="Times New Roman"/>
                <w:color w:val="000000"/>
                <w:sz w:val="24"/>
                <w:szCs w:val="24"/>
                <w:lang w:eastAsia="ru-RU"/>
              </w:rPr>
            </w:pPr>
            <w:r>
              <w:rPr>
                <w:rFonts w:ascii="inherit" w:eastAsia="Times New Roman" w:hAnsi="inherit" w:cs="Arial"/>
                <w:color w:val="000000"/>
                <w:sz w:val="24"/>
                <w:szCs w:val="24"/>
                <w:bdr w:val="none" w:sz="0" w:space="0" w:color="auto" w:frame="1"/>
                <w:lang w:eastAsia="ru-RU"/>
              </w:rPr>
              <w:t>Тушки хека</w:t>
            </w:r>
            <w:r w:rsidR="002F4BA8" w:rsidRPr="002F4BA8">
              <w:rPr>
                <w:rFonts w:ascii="inherit" w:eastAsia="Times New Roman" w:hAnsi="inherit" w:cs="Arial"/>
                <w:color w:val="000000"/>
                <w:sz w:val="24"/>
                <w:szCs w:val="24"/>
                <w:bdr w:val="none" w:sz="0" w:space="0" w:color="auto" w:frame="1"/>
                <w:lang w:eastAsia="ru-RU"/>
              </w:rPr>
              <w:t xml:space="preserve"> свіжоморожен</w:t>
            </w:r>
            <w:r w:rsidR="002F4BA8">
              <w:rPr>
                <w:rFonts w:ascii="inherit" w:eastAsia="Times New Roman" w:hAnsi="inherit" w:cs="Arial"/>
                <w:color w:val="000000"/>
                <w:sz w:val="24"/>
                <w:szCs w:val="24"/>
                <w:bdr w:val="none" w:sz="0" w:space="0" w:color="auto" w:frame="1"/>
                <w:lang w:eastAsia="ru-RU"/>
              </w:rPr>
              <w:t>і</w:t>
            </w:r>
          </w:p>
        </w:tc>
        <w:tc>
          <w:tcPr>
            <w:tcW w:w="1208" w:type="dxa"/>
            <w:tcBorders>
              <w:top w:val="single" w:sz="4" w:space="0" w:color="auto"/>
              <w:left w:val="single" w:sz="4" w:space="0" w:color="auto"/>
              <w:bottom w:val="single" w:sz="4" w:space="0" w:color="auto"/>
              <w:right w:val="single" w:sz="4" w:space="0" w:color="auto"/>
            </w:tcBorders>
            <w:hideMark/>
          </w:tcPr>
          <w:p w14:paraId="0B3839BD" w14:textId="77777777" w:rsidR="002F4BA8" w:rsidRPr="009D4D17" w:rsidRDefault="002F4BA8" w:rsidP="00F52B0E">
            <w:pPr>
              <w:ind w:firstLine="0"/>
              <w:jc w:val="center"/>
              <w:rPr>
                <w:rFonts w:ascii="Calibri" w:eastAsia="Calibri" w:hAnsi="Calibri" w:cs="Times New Roman"/>
                <w:color w:val="000000"/>
                <w:sz w:val="24"/>
                <w:szCs w:val="24"/>
                <w:lang w:eastAsia="ru-RU"/>
              </w:rPr>
            </w:pPr>
            <w:r w:rsidRPr="009D4D17">
              <w:rPr>
                <w:rFonts w:ascii="Times New Roman" w:eastAsia="Calibri" w:hAnsi="Times New Roman" w:cs="Times New Roman"/>
                <w:color w:val="000000"/>
                <w:sz w:val="24"/>
                <w:szCs w:val="24"/>
                <w:lang w:eastAsia="ru-RU"/>
              </w:rPr>
              <w:t>кг</w:t>
            </w:r>
          </w:p>
        </w:tc>
        <w:tc>
          <w:tcPr>
            <w:tcW w:w="1275" w:type="dxa"/>
            <w:tcBorders>
              <w:top w:val="single" w:sz="4" w:space="0" w:color="auto"/>
              <w:left w:val="single" w:sz="4" w:space="0" w:color="auto"/>
              <w:bottom w:val="single" w:sz="4" w:space="0" w:color="auto"/>
              <w:right w:val="single" w:sz="4" w:space="0" w:color="auto"/>
            </w:tcBorders>
            <w:hideMark/>
          </w:tcPr>
          <w:p w14:paraId="070BC1F5" w14:textId="1DE466F9" w:rsidR="002F4BA8" w:rsidRPr="009D4D17" w:rsidRDefault="002D6CD0" w:rsidP="00F52B0E">
            <w:pPr>
              <w:ind w:firstLine="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2F4BA8">
              <w:rPr>
                <w:rFonts w:ascii="Times New Roman" w:eastAsia="Calibri" w:hAnsi="Times New Roman" w:cs="Times New Roman"/>
                <w:color w:val="000000"/>
                <w:sz w:val="24"/>
                <w:szCs w:val="24"/>
                <w:lang w:eastAsia="ru-RU"/>
              </w:rPr>
              <w:t>50</w:t>
            </w:r>
          </w:p>
        </w:tc>
        <w:tc>
          <w:tcPr>
            <w:tcW w:w="6034" w:type="dxa"/>
            <w:tcBorders>
              <w:top w:val="single" w:sz="4" w:space="0" w:color="auto"/>
              <w:left w:val="single" w:sz="4" w:space="0" w:color="auto"/>
              <w:bottom w:val="single" w:sz="4" w:space="0" w:color="auto"/>
              <w:right w:val="single" w:sz="4" w:space="0" w:color="auto"/>
            </w:tcBorders>
            <w:hideMark/>
          </w:tcPr>
          <w:p w14:paraId="14AE82CB" w14:textId="5BE76E14" w:rsidR="002F4BA8" w:rsidRP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b/>
                <w:color w:val="000000"/>
                <w:sz w:val="24"/>
                <w:szCs w:val="24"/>
                <w:lang w:eastAsia="ru-RU"/>
              </w:rPr>
              <w:t>Умови зберігання та транспортування</w:t>
            </w:r>
            <w:r w:rsidRPr="002F4BA8">
              <w:rPr>
                <w:rFonts w:ascii="Times New Roman" w:eastAsia="Times New Roman" w:hAnsi="Times New Roman" w:cs="Times New Roman"/>
                <w:color w:val="000000"/>
                <w:sz w:val="24"/>
                <w:szCs w:val="24"/>
                <w:lang w:eastAsia="ru-RU"/>
              </w:rPr>
              <w:t xml:space="preserve">: при температурі  -18 </w:t>
            </w:r>
            <w:r w:rsidR="002D6CD0" w:rsidRPr="002F4BA8">
              <w:rPr>
                <w:rFonts w:ascii="Times New Roman" w:eastAsia="Times New Roman" w:hAnsi="Times New Roman" w:cs="Times New Roman"/>
                <w:color w:val="000000"/>
                <w:sz w:val="24"/>
                <w:szCs w:val="24"/>
                <w:lang w:eastAsia="ru-RU"/>
              </w:rPr>
              <w:t>градусів</w:t>
            </w:r>
            <w:r w:rsidR="002D6CD0">
              <w:rPr>
                <w:rFonts w:ascii="Times New Roman" w:eastAsia="Times New Roman" w:hAnsi="Times New Roman" w:cs="Times New Roman"/>
                <w:color w:val="000000"/>
                <w:sz w:val="24"/>
                <w:szCs w:val="24"/>
                <w:lang w:eastAsia="ru-RU"/>
              </w:rPr>
              <w:t xml:space="preserve"> </w:t>
            </w:r>
            <w:r w:rsidRPr="002F4BA8">
              <w:rPr>
                <w:rFonts w:ascii="Times New Roman" w:eastAsia="Times New Roman" w:hAnsi="Times New Roman" w:cs="Times New Roman"/>
                <w:color w:val="000000"/>
                <w:sz w:val="24"/>
                <w:szCs w:val="24"/>
                <w:lang w:eastAsia="ru-RU"/>
              </w:rPr>
              <w:t>С.</w:t>
            </w:r>
          </w:p>
          <w:p w14:paraId="05DC55A1" w14:textId="77777777" w:rsidR="002F4BA8" w:rsidRP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b/>
                <w:color w:val="000000"/>
                <w:sz w:val="24"/>
                <w:szCs w:val="24"/>
                <w:lang w:eastAsia="ru-RU"/>
              </w:rPr>
              <w:t xml:space="preserve">Термін зберігання </w:t>
            </w:r>
            <w:r w:rsidRPr="002F4BA8">
              <w:rPr>
                <w:rFonts w:ascii="Times New Roman" w:eastAsia="Times New Roman" w:hAnsi="Times New Roman" w:cs="Times New Roman"/>
                <w:color w:val="000000"/>
                <w:sz w:val="24"/>
                <w:szCs w:val="24"/>
                <w:lang w:eastAsia="ru-RU"/>
              </w:rPr>
              <w:t>при температурі</w:t>
            </w:r>
            <w:r w:rsidRPr="002F4BA8">
              <w:rPr>
                <w:rFonts w:ascii="Times New Roman" w:eastAsia="Times New Roman" w:hAnsi="Times New Roman" w:cs="Times New Roman"/>
                <w:b/>
                <w:color w:val="000000"/>
                <w:sz w:val="24"/>
                <w:szCs w:val="24"/>
                <w:lang w:eastAsia="ru-RU"/>
              </w:rPr>
              <w:t xml:space="preserve"> </w:t>
            </w:r>
            <w:r w:rsidRPr="002F4BA8">
              <w:rPr>
                <w:rFonts w:ascii="Times New Roman" w:eastAsia="Times New Roman" w:hAnsi="Times New Roman" w:cs="Times New Roman"/>
                <w:color w:val="000000"/>
                <w:sz w:val="24"/>
                <w:szCs w:val="24"/>
                <w:lang w:eastAsia="ru-RU"/>
              </w:rPr>
              <w:t xml:space="preserve"> -18С:</w:t>
            </w:r>
          </w:p>
          <w:p w14:paraId="70CDB795" w14:textId="77777777" w:rsidR="002F4BA8" w:rsidRP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color w:val="000000"/>
                <w:sz w:val="24"/>
                <w:szCs w:val="24"/>
                <w:lang w:eastAsia="ru-RU"/>
              </w:rPr>
              <w:t>24 місяці від дати виготовлення.</w:t>
            </w:r>
          </w:p>
          <w:p w14:paraId="7CDB57AC" w14:textId="77777777" w:rsidR="002F4BA8" w:rsidRDefault="002F4BA8" w:rsidP="002F4BA8">
            <w:pPr>
              <w:ind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Інформація про продукт:</w:t>
            </w:r>
          </w:p>
          <w:p w14:paraId="1D9CD237" w14:textId="77777777" w:rsid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color w:val="000000"/>
                <w:sz w:val="24"/>
                <w:szCs w:val="24"/>
                <w:lang w:eastAsia="ru-RU"/>
              </w:rPr>
              <w:t>Зовнішній вигляд: поверхня чиста, пр</w:t>
            </w:r>
            <w:r>
              <w:rPr>
                <w:rFonts w:ascii="Times New Roman" w:eastAsia="Times New Roman" w:hAnsi="Times New Roman" w:cs="Times New Roman"/>
                <w:color w:val="000000"/>
                <w:sz w:val="24"/>
                <w:szCs w:val="24"/>
                <w:lang w:eastAsia="ru-RU"/>
              </w:rPr>
              <w:t>иродного кольору без ушкоджень.</w:t>
            </w:r>
          </w:p>
          <w:p w14:paraId="463B6C89" w14:textId="77777777" w:rsid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color w:val="000000"/>
                <w:sz w:val="24"/>
                <w:szCs w:val="24"/>
                <w:lang w:eastAsia="ru-RU"/>
              </w:rPr>
              <w:t>Запах: властивий даному виду про</w:t>
            </w:r>
            <w:r>
              <w:rPr>
                <w:rFonts w:ascii="Times New Roman" w:eastAsia="Times New Roman" w:hAnsi="Times New Roman" w:cs="Times New Roman"/>
                <w:color w:val="000000"/>
                <w:sz w:val="24"/>
                <w:szCs w:val="24"/>
                <w:lang w:eastAsia="ru-RU"/>
              </w:rPr>
              <w:t>дукції, без сторонніх ароматів.</w:t>
            </w:r>
          </w:p>
          <w:p w14:paraId="5AE1C5CE" w14:textId="77777777" w:rsid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color w:val="000000"/>
                <w:sz w:val="24"/>
                <w:szCs w:val="24"/>
                <w:lang w:eastAsia="ru-RU"/>
              </w:rPr>
              <w:t>Консистенція щільна</w:t>
            </w:r>
            <w:r>
              <w:rPr>
                <w:rFonts w:ascii="Times New Roman" w:eastAsia="Times New Roman" w:hAnsi="Times New Roman" w:cs="Times New Roman"/>
                <w:color w:val="000000"/>
                <w:sz w:val="24"/>
                <w:szCs w:val="24"/>
                <w:lang w:eastAsia="ru-RU"/>
              </w:rPr>
              <w:t xml:space="preserve"> властива продукту даного виду.</w:t>
            </w:r>
          </w:p>
          <w:p w14:paraId="7DA85106" w14:textId="77777777" w:rsid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color w:val="000000"/>
                <w:sz w:val="24"/>
                <w:szCs w:val="24"/>
                <w:lang w:eastAsia="ru-RU"/>
              </w:rPr>
              <w:t>Сторонні присмаки та запахи відсутні. Продукт не містить генетично модифікованих організмів.</w:t>
            </w:r>
          </w:p>
          <w:p w14:paraId="0A14CDCF" w14:textId="2239B516" w:rsidR="002F4BA8" w:rsidRDefault="002F4BA8" w:rsidP="002F4BA8">
            <w:pPr>
              <w:ind w:firstLine="0"/>
              <w:rPr>
                <w:rFonts w:ascii="Times New Roman" w:eastAsia="Times New Roman" w:hAnsi="Times New Roman" w:cs="Times New Roman"/>
                <w:color w:val="000000"/>
                <w:sz w:val="24"/>
                <w:szCs w:val="24"/>
                <w:lang w:eastAsia="ru-RU"/>
              </w:rPr>
            </w:pPr>
            <w:r w:rsidRPr="002F4BA8">
              <w:rPr>
                <w:rFonts w:ascii="Times New Roman" w:eastAsia="Times New Roman" w:hAnsi="Times New Roman" w:cs="Times New Roman"/>
                <w:b/>
                <w:color w:val="000000"/>
                <w:sz w:val="24"/>
                <w:szCs w:val="24"/>
                <w:lang w:eastAsia="ru-RU"/>
              </w:rPr>
              <w:t>Розфасована</w:t>
            </w:r>
            <w:r>
              <w:rPr>
                <w:rFonts w:ascii="Times New Roman" w:eastAsia="Times New Roman" w:hAnsi="Times New Roman" w:cs="Times New Roman"/>
                <w:color w:val="000000"/>
                <w:sz w:val="24"/>
                <w:szCs w:val="24"/>
                <w:lang w:eastAsia="ru-RU"/>
              </w:rPr>
              <w:t xml:space="preserve"> у ящики по 20 кг.</w:t>
            </w:r>
          </w:p>
          <w:p w14:paraId="323FB9DA" w14:textId="226E5464" w:rsidR="002F4BA8" w:rsidRPr="009D4D17" w:rsidRDefault="002F4BA8" w:rsidP="002F4BA8">
            <w:pPr>
              <w:ind w:firstLine="0"/>
              <w:rPr>
                <w:rFonts w:ascii="Times New Roman" w:eastAsia="Calibri" w:hAnsi="Times New Roman" w:cs="Times New Roman"/>
                <w:color w:val="000000"/>
                <w:sz w:val="24"/>
                <w:szCs w:val="24"/>
                <w:lang w:eastAsia="ru-RU"/>
              </w:rPr>
            </w:pPr>
          </w:p>
        </w:tc>
      </w:tr>
    </w:tbl>
    <w:p w14:paraId="41940CB8" w14:textId="05BF6104" w:rsidR="00DC3344" w:rsidRDefault="00DC3344" w:rsidP="00DC3344">
      <w:pPr>
        <w:rPr>
          <w:rFonts w:ascii="Times New Roman" w:eastAsia="Times New Roman" w:hAnsi="Times New Roman" w:cs="Times New Roman"/>
          <w:b/>
          <w:sz w:val="24"/>
          <w:szCs w:val="24"/>
          <w:lang w:eastAsia="ru-RU"/>
        </w:rPr>
      </w:pPr>
    </w:p>
    <w:p w14:paraId="67B8CC47" w14:textId="77777777" w:rsidR="00645D99" w:rsidRDefault="00645D99" w:rsidP="00DC3344">
      <w:pPr>
        <w:rPr>
          <w:rFonts w:ascii="Times New Roman" w:eastAsia="Times New Roman" w:hAnsi="Times New Roman" w:cs="Times New Roman"/>
          <w:b/>
          <w:sz w:val="24"/>
          <w:szCs w:val="24"/>
          <w:lang w:eastAsia="ru-RU"/>
        </w:rPr>
      </w:pPr>
    </w:p>
    <w:p w14:paraId="3781AD0A" w14:textId="77777777" w:rsidR="00645D99" w:rsidRPr="00E748C8" w:rsidRDefault="00645D99" w:rsidP="00645D99">
      <w:pPr>
        <w:rPr>
          <w:rFonts w:ascii="Times New Roman" w:eastAsia="Times New Roman" w:hAnsi="Times New Roman" w:cs="Times New Roman"/>
          <w:b/>
          <w:sz w:val="24"/>
          <w:szCs w:val="24"/>
          <w:lang w:eastAsia="ru-RU"/>
        </w:rPr>
      </w:pPr>
      <w:r w:rsidRPr="00E748C8">
        <w:rPr>
          <w:rFonts w:ascii="Times New Roman" w:eastAsia="Times New Roman" w:hAnsi="Times New Roman" w:cs="Times New Roman"/>
          <w:b/>
          <w:sz w:val="24"/>
          <w:szCs w:val="24"/>
          <w:lang w:eastAsia="ru-RU"/>
        </w:rPr>
        <w:t>Учасники закупівлі повинні надати в складі своєї пропозиції:</w:t>
      </w:r>
    </w:p>
    <w:p w14:paraId="04D82C08" w14:textId="77777777" w:rsidR="00F1429D" w:rsidRPr="002D2B9E" w:rsidRDefault="00F1429D" w:rsidP="00645D99">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д</w:t>
      </w:r>
      <w:r w:rsidRPr="00F1429D">
        <w:rPr>
          <w:rFonts w:ascii="Times New Roman" w:eastAsia="Times New Roman" w:hAnsi="Times New Roman" w:cs="Times New Roman"/>
          <w:sz w:val="24"/>
          <w:szCs w:val="24"/>
          <w:lang w:eastAsia="ru-RU"/>
        </w:rPr>
        <w:t>овідк</w:t>
      </w:r>
      <w:r>
        <w:rPr>
          <w:rFonts w:ascii="Times New Roman" w:eastAsia="Times New Roman" w:hAnsi="Times New Roman" w:cs="Times New Roman"/>
          <w:sz w:val="24"/>
          <w:szCs w:val="24"/>
          <w:lang w:eastAsia="ru-RU"/>
        </w:rPr>
        <w:t>у</w:t>
      </w:r>
      <w:r w:rsidRPr="00F1429D">
        <w:rPr>
          <w:rFonts w:ascii="Times New Roman" w:eastAsia="Times New Roman" w:hAnsi="Times New Roman" w:cs="Times New Roman"/>
          <w:sz w:val="24"/>
          <w:szCs w:val="24"/>
          <w:lang w:eastAsia="ru-RU"/>
        </w:rPr>
        <w:t xml:space="preserve"> в довільній формі про джерело походження товару (найменування товаровиробника), країну походження товару та рік виготовлення</w:t>
      </w:r>
    </w:p>
    <w:p w14:paraId="72B23569" w14:textId="2906730C" w:rsidR="00A755C7" w:rsidRPr="004919B4" w:rsidRDefault="00A755C7" w:rsidP="00A755C7">
      <w:pPr>
        <w:pStyle w:val="ab"/>
        <w:ind w:firstLine="567"/>
        <w:contextualSpacing/>
        <w:jc w:val="both"/>
        <w:rPr>
          <w:rFonts w:ascii="Times New Roman" w:hAnsi="Times New Roman"/>
          <w:sz w:val="24"/>
          <w:szCs w:val="24"/>
          <w:lang w:eastAsia="ar-SA"/>
        </w:rPr>
      </w:pPr>
      <w:r w:rsidRPr="004919B4">
        <w:rPr>
          <w:rFonts w:ascii="Times New Roman" w:hAnsi="Times New Roman"/>
          <w:sz w:val="24"/>
          <w:szCs w:val="24"/>
        </w:rPr>
        <w:t>-</w:t>
      </w:r>
      <w:r w:rsidRPr="004919B4">
        <w:rPr>
          <w:rFonts w:ascii="Times New Roman" w:eastAsia="Times New Roman" w:hAnsi="Times New Roman"/>
          <w:sz w:val="24"/>
          <w:szCs w:val="24"/>
        </w:rPr>
        <w:t xml:space="preserve"> </w:t>
      </w:r>
      <w:r w:rsidRPr="004919B4">
        <w:rPr>
          <w:rFonts w:ascii="Times New Roman" w:hAnsi="Times New Roman"/>
          <w:sz w:val="24"/>
          <w:szCs w:val="24"/>
        </w:rPr>
        <w:t xml:space="preserve">копію </w:t>
      </w:r>
      <w:r w:rsidRPr="004919B4">
        <w:rPr>
          <w:rFonts w:ascii="Times New Roman" w:hAnsi="Times New Roman"/>
          <w:sz w:val="24"/>
          <w:szCs w:val="24"/>
          <w:lang w:eastAsia="uk-UA"/>
        </w:rPr>
        <w:t xml:space="preserve">діючого </w:t>
      </w:r>
      <w:r w:rsidRPr="004919B4">
        <w:rPr>
          <w:rFonts w:ascii="Times New Roman" w:hAnsi="Times New Roman"/>
          <w:sz w:val="24"/>
          <w:szCs w:val="24"/>
        </w:rPr>
        <w:t>на весь період постачання товару</w:t>
      </w:r>
      <w:r w:rsidRPr="004919B4">
        <w:rPr>
          <w:rFonts w:ascii="Times New Roman" w:hAnsi="Times New Roman"/>
          <w:sz w:val="24"/>
          <w:szCs w:val="24"/>
          <w:lang w:eastAsia="ar-SA"/>
        </w:rPr>
        <w:t xml:space="preserve"> </w:t>
      </w:r>
      <w:r w:rsidRPr="004919B4">
        <w:rPr>
          <w:rFonts w:ascii="Times New Roman" w:hAnsi="Times New Roman"/>
          <w:sz w:val="24"/>
          <w:szCs w:val="24"/>
          <w:lang w:eastAsia="uk-UA"/>
        </w:rPr>
        <w:t>сертифікату на систему управління якістю, який посвідчує, що система управління якістю стосовно</w:t>
      </w:r>
      <w:r w:rsidR="00854650" w:rsidRPr="004919B4">
        <w:rPr>
          <w:rFonts w:ascii="Times New Roman" w:hAnsi="Times New Roman"/>
          <w:sz w:val="24"/>
          <w:szCs w:val="24"/>
          <w:lang w:eastAsia="uk-UA"/>
        </w:rPr>
        <w:t xml:space="preserve"> діяльності, яка здійснюється У</w:t>
      </w:r>
      <w:r w:rsidRPr="004919B4">
        <w:rPr>
          <w:rFonts w:ascii="Times New Roman" w:hAnsi="Times New Roman"/>
          <w:sz w:val="24"/>
          <w:szCs w:val="24"/>
          <w:lang w:eastAsia="uk-UA"/>
        </w:rPr>
        <w:t xml:space="preserve">часником, відповідає вимогам ДСТУ </w:t>
      </w:r>
      <w:r w:rsidRPr="004919B4">
        <w:rPr>
          <w:rFonts w:ascii="Times New Roman" w:hAnsi="Times New Roman"/>
          <w:sz w:val="24"/>
          <w:szCs w:val="24"/>
          <w:lang w:val="en-US" w:eastAsia="uk-UA"/>
        </w:rPr>
        <w:t>EN</w:t>
      </w:r>
      <w:r w:rsidRPr="004919B4">
        <w:rPr>
          <w:rFonts w:ascii="Times New Roman" w:hAnsi="Times New Roman"/>
          <w:sz w:val="24"/>
          <w:szCs w:val="24"/>
          <w:lang w:eastAsia="uk-UA"/>
        </w:rPr>
        <w:t xml:space="preserve"> </w:t>
      </w:r>
      <w:r w:rsidRPr="004919B4">
        <w:rPr>
          <w:rFonts w:ascii="Times New Roman" w:hAnsi="Times New Roman"/>
          <w:sz w:val="24"/>
          <w:szCs w:val="24"/>
          <w:lang w:val="en-US" w:eastAsia="uk-UA"/>
        </w:rPr>
        <w:t>ISO</w:t>
      </w:r>
      <w:r w:rsidR="00136BB2" w:rsidRPr="004919B4">
        <w:rPr>
          <w:rFonts w:ascii="Times New Roman" w:hAnsi="Times New Roman"/>
          <w:sz w:val="24"/>
          <w:szCs w:val="24"/>
          <w:lang w:eastAsia="uk-UA"/>
        </w:rPr>
        <w:t xml:space="preserve"> 9001:2018</w:t>
      </w:r>
      <w:r w:rsidR="00136BB2" w:rsidRPr="004919B4">
        <w:rPr>
          <w:rFonts w:ascii="Times New Roman" w:hAnsi="Times New Roman"/>
          <w:sz w:val="24"/>
          <w:szCs w:val="24"/>
          <w:shd w:val="clear" w:color="auto" w:fill="FEFEFE"/>
        </w:rPr>
        <w:t xml:space="preserve"> </w:t>
      </w:r>
      <w:r w:rsidR="00136BB2" w:rsidRPr="004919B4">
        <w:rPr>
          <w:rFonts w:ascii="Times New Roman" w:hAnsi="Times New Roman"/>
          <w:sz w:val="24"/>
          <w:szCs w:val="24"/>
          <w:shd w:val="clear" w:color="auto" w:fill="FEFEFE"/>
          <w:lang w:val="en-US"/>
        </w:rPr>
        <w:t>“</w:t>
      </w:r>
      <w:r w:rsidRPr="004919B4">
        <w:rPr>
          <w:rFonts w:ascii="Times New Roman" w:hAnsi="Times New Roman"/>
          <w:sz w:val="24"/>
          <w:szCs w:val="24"/>
          <w:shd w:val="clear" w:color="auto" w:fill="FEFEFE"/>
        </w:rPr>
        <w:t>Си</w:t>
      </w:r>
      <w:r w:rsidR="00136BB2" w:rsidRPr="004919B4">
        <w:rPr>
          <w:rFonts w:ascii="Times New Roman" w:hAnsi="Times New Roman"/>
          <w:sz w:val="24"/>
          <w:szCs w:val="24"/>
          <w:shd w:val="clear" w:color="auto" w:fill="FEFEFE"/>
        </w:rPr>
        <w:t>стеми управління якістю. Вимоги</w:t>
      </w:r>
      <w:r w:rsidR="00136BB2" w:rsidRPr="004919B4">
        <w:rPr>
          <w:rFonts w:ascii="Times New Roman" w:hAnsi="Times New Roman"/>
          <w:sz w:val="24"/>
          <w:szCs w:val="24"/>
          <w:shd w:val="clear" w:color="auto" w:fill="FEFEFE"/>
          <w:lang w:val="en-US"/>
        </w:rPr>
        <w:t>”</w:t>
      </w:r>
      <w:r w:rsidRPr="004919B4">
        <w:rPr>
          <w:rFonts w:ascii="Times New Roman" w:hAnsi="Times New Roman"/>
          <w:sz w:val="24"/>
          <w:szCs w:val="24"/>
          <w:shd w:val="clear" w:color="auto" w:fill="FEFEFE"/>
        </w:rPr>
        <w:t xml:space="preserve"> </w:t>
      </w:r>
      <w:r w:rsidR="00854650" w:rsidRPr="004919B4">
        <w:rPr>
          <w:rFonts w:ascii="Times New Roman" w:hAnsi="Times New Roman"/>
          <w:sz w:val="24"/>
          <w:szCs w:val="24"/>
          <w:lang w:eastAsia="ar-SA"/>
        </w:rPr>
        <w:t>стосовно КВЕД</w:t>
      </w:r>
      <w:r w:rsidRPr="004919B4">
        <w:rPr>
          <w:rFonts w:ascii="Times New Roman" w:hAnsi="Times New Roman"/>
          <w:sz w:val="24"/>
          <w:szCs w:val="24"/>
          <w:lang w:eastAsia="ar-SA"/>
        </w:rPr>
        <w:t xml:space="preserve"> 46.39/47.11</w:t>
      </w:r>
      <w:r w:rsidR="00BE2034" w:rsidRPr="004919B4">
        <w:rPr>
          <w:rFonts w:ascii="Times New Roman" w:hAnsi="Times New Roman"/>
          <w:sz w:val="24"/>
          <w:szCs w:val="24"/>
          <w:lang w:eastAsia="uk-UA"/>
        </w:rPr>
        <w:t xml:space="preserve">. </w:t>
      </w:r>
      <w:r w:rsidRPr="004919B4">
        <w:rPr>
          <w:rFonts w:ascii="Times New Roman" w:hAnsi="Times New Roman"/>
          <w:sz w:val="24"/>
          <w:szCs w:val="24"/>
          <w:lang w:eastAsia="ar-SA"/>
        </w:rPr>
        <w:t>Орган сертифікації, який видав сертифікат, повинен бути внесений в реєстр акредитованих чи нотифікованих органів</w:t>
      </w:r>
      <w:r w:rsidR="00854650" w:rsidRPr="004919B4">
        <w:rPr>
          <w:rFonts w:ascii="Times New Roman" w:hAnsi="Times New Roman"/>
          <w:sz w:val="24"/>
          <w:szCs w:val="24"/>
          <w:lang w:eastAsia="ar-SA"/>
        </w:rPr>
        <w:t>.</w:t>
      </w:r>
    </w:p>
    <w:p w14:paraId="637C05B2" w14:textId="729E09EC" w:rsidR="00A755C7" w:rsidRPr="004919B4" w:rsidRDefault="00A755C7" w:rsidP="00A755C7">
      <w:pPr>
        <w:pStyle w:val="ab"/>
        <w:ind w:firstLine="567"/>
        <w:contextualSpacing/>
        <w:jc w:val="both"/>
        <w:rPr>
          <w:rFonts w:ascii="Times New Roman" w:hAnsi="Times New Roman"/>
          <w:sz w:val="24"/>
          <w:szCs w:val="24"/>
          <w:lang w:eastAsia="ar-SA"/>
        </w:rPr>
      </w:pPr>
      <w:bookmarkStart w:id="1" w:name="_Hlk90485187"/>
      <w:r w:rsidRPr="004919B4">
        <w:rPr>
          <w:rFonts w:ascii="Times New Roman" w:hAnsi="Times New Roman"/>
          <w:sz w:val="24"/>
          <w:szCs w:val="24"/>
          <w:lang w:eastAsia="ar-SA"/>
        </w:rPr>
        <w:t xml:space="preserve">- </w:t>
      </w:r>
      <w:r w:rsidRPr="004919B4">
        <w:rPr>
          <w:rFonts w:ascii="Times New Roman" w:hAnsi="Times New Roman"/>
          <w:sz w:val="24"/>
          <w:szCs w:val="24"/>
        </w:rPr>
        <w:t xml:space="preserve">копію </w:t>
      </w:r>
      <w:r w:rsidRPr="004919B4">
        <w:rPr>
          <w:rFonts w:ascii="Times New Roman" w:hAnsi="Times New Roman"/>
          <w:sz w:val="24"/>
          <w:szCs w:val="24"/>
          <w:lang w:eastAsia="uk-UA"/>
        </w:rPr>
        <w:t xml:space="preserve">діючого </w:t>
      </w:r>
      <w:r w:rsidRPr="004919B4">
        <w:rPr>
          <w:rFonts w:ascii="Times New Roman" w:hAnsi="Times New Roman"/>
          <w:sz w:val="24"/>
          <w:szCs w:val="24"/>
        </w:rPr>
        <w:t>на весь період постачання товару</w:t>
      </w:r>
      <w:r w:rsidRPr="004919B4">
        <w:rPr>
          <w:rFonts w:ascii="Times New Roman" w:hAnsi="Times New Roman"/>
          <w:sz w:val="24"/>
          <w:szCs w:val="24"/>
          <w:lang w:eastAsia="ar-SA"/>
        </w:rPr>
        <w:t xml:space="preserve"> </w:t>
      </w:r>
      <w:r w:rsidRPr="004919B4">
        <w:rPr>
          <w:rFonts w:ascii="Times New Roman" w:hAnsi="Times New Roman"/>
          <w:sz w:val="24"/>
          <w:szCs w:val="24"/>
          <w:lang w:eastAsia="uk-UA"/>
        </w:rPr>
        <w:t>сертифікату про те, що система управління безпечністю харчових продуктів стосовно</w:t>
      </w:r>
      <w:r w:rsidR="002D2B9E" w:rsidRPr="004919B4">
        <w:rPr>
          <w:rFonts w:ascii="Times New Roman" w:hAnsi="Times New Roman"/>
          <w:sz w:val="24"/>
          <w:szCs w:val="24"/>
          <w:lang w:eastAsia="uk-UA"/>
        </w:rPr>
        <w:t xml:space="preserve">  діяльності, яка здійснюється У</w:t>
      </w:r>
      <w:r w:rsidRPr="004919B4">
        <w:rPr>
          <w:rFonts w:ascii="Times New Roman" w:hAnsi="Times New Roman"/>
          <w:sz w:val="24"/>
          <w:szCs w:val="24"/>
          <w:lang w:eastAsia="uk-UA"/>
        </w:rPr>
        <w:t xml:space="preserve">часником, відповідає вимогам ДСТУ </w:t>
      </w:r>
      <w:r w:rsidRPr="004919B4">
        <w:rPr>
          <w:rFonts w:ascii="Times New Roman" w:hAnsi="Times New Roman"/>
          <w:sz w:val="24"/>
          <w:szCs w:val="24"/>
          <w:lang w:val="en-US" w:eastAsia="uk-UA"/>
        </w:rPr>
        <w:t>ISO</w:t>
      </w:r>
      <w:r w:rsidRPr="004919B4">
        <w:rPr>
          <w:rFonts w:ascii="Times New Roman" w:hAnsi="Times New Roman"/>
          <w:sz w:val="24"/>
          <w:szCs w:val="24"/>
          <w:lang w:eastAsia="uk-UA"/>
        </w:rPr>
        <w:t xml:space="preserve"> 22000:2019 </w:t>
      </w:r>
      <w:r w:rsidR="002D2B9E" w:rsidRPr="004919B4">
        <w:rPr>
          <w:rFonts w:ascii="Times New Roman" w:hAnsi="Times New Roman"/>
          <w:sz w:val="24"/>
          <w:szCs w:val="24"/>
          <w:shd w:val="clear" w:color="auto" w:fill="FEFEFE"/>
          <w:lang w:val="en-US"/>
        </w:rPr>
        <w:t>“</w:t>
      </w:r>
      <w:r w:rsidRPr="004919B4">
        <w:rPr>
          <w:rFonts w:ascii="Times New Roman" w:hAnsi="Times New Roman"/>
          <w:sz w:val="24"/>
          <w:szCs w:val="24"/>
          <w:shd w:val="clear" w:color="auto" w:fill="FEFEFE"/>
        </w:rPr>
        <w:t xml:space="preserve">Системи управління безпечністю харчових продуктів. Вимоги до будь-якої </w:t>
      </w:r>
      <w:r w:rsidR="002D2B9E" w:rsidRPr="004919B4">
        <w:rPr>
          <w:rFonts w:ascii="Times New Roman" w:hAnsi="Times New Roman"/>
          <w:sz w:val="24"/>
          <w:szCs w:val="24"/>
          <w:shd w:val="clear" w:color="auto" w:fill="FEFEFE"/>
        </w:rPr>
        <w:t>організації в харчовому ланцюгу</w:t>
      </w:r>
      <w:r w:rsidR="002D2B9E" w:rsidRPr="004919B4">
        <w:rPr>
          <w:rFonts w:ascii="Times New Roman" w:hAnsi="Times New Roman"/>
          <w:sz w:val="24"/>
          <w:szCs w:val="24"/>
          <w:shd w:val="clear" w:color="auto" w:fill="FEFEFE"/>
          <w:lang w:val="en-US"/>
        </w:rPr>
        <w:t>”</w:t>
      </w:r>
      <w:r w:rsidRPr="004919B4">
        <w:rPr>
          <w:rFonts w:ascii="Times New Roman" w:hAnsi="Times New Roman"/>
          <w:sz w:val="24"/>
          <w:szCs w:val="24"/>
          <w:shd w:val="clear" w:color="auto" w:fill="FEFEFE"/>
        </w:rPr>
        <w:t xml:space="preserve"> </w:t>
      </w:r>
      <w:r w:rsidR="002D2B9E" w:rsidRPr="004919B4">
        <w:rPr>
          <w:rFonts w:ascii="Times New Roman" w:hAnsi="Times New Roman"/>
          <w:sz w:val="24"/>
          <w:szCs w:val="24"/>
          <w:lang w:eastAsia="ar-SA"/>
        </w:rPr>
        <w:t>стосовно КВЕД</w:t>
      </w:r>
      <w:r w:rsidRPr="004919B4">
        <w:rPr>
          <w:rFonts w:ascii="Times New Roman" w:hAnsi="Times New Roman"/>
          <w:sz w:val="24"/>
          <w:szCs w:val="24"/>
          <w:lang w:eastAsia="ar-SA"/>
        </w:rPr>
        <w:t xml:space="preserve"> 46.39/47.11</w:t>
      </w:r>
      <w:r w:rsidR="002D2B9E" w:rsidRPr="004919B4">
        <w:rPr>
          <w:rFonts w:ascii="Times New Roman" w:hAnsi="Times New Roman"/>
          <w:sz w:val="24"/>
          <w:szCs w:val="24"/>
          <w:lang w:eastAsia="uk-UA"/>
        </w:rPr>
        <w:t>.</w:t>
      </w:r>
      <w:r w:rsidRPr="004919B4">
        <w:rPr>
          <w:rFonts w:ascii="Times New Roman" w:hAnsi="Times New Roman"/>
          <w:sz w:val="24"/>
          <w:szCs w:val="24"/>
          <w:lang w:eastAsia="uk-UA"/>
        </w:rPr>
        <w:t xml:space="preserve"> </w:t>
      </w:r>
      <w:r w:rsidRPr="004919B4">
        <w:rPr>
          <w:rFonts w:ascii="Times New Roman" w:hAnsi="Times New Roman"/>
          <w:sz w:val="24"/>
          <w:szCs w:val="24"/>
          <w:lang w:eastAsia="ar-SA"/>
        </w:rPr>
        <w:t>Орган сертифікації, який видав сертифікат, повинен бути внесений в реєстр акредито</w:t>
      </w:r>
      <w:r w:rsidR="002D2B9E" w:rsidRPr="004919B4">
        <w:rPr>
          <w:rFonts w:ascii="Times New Roman" w:hAnsi="Times New Roman"/>
          <w:sz w:val="24"/>
          <w:szCs w:val="24"/>
          <w:lang w:eastAsia="ar-SA"/>
        </w:rPr>
        <w:t>ваних чи нотифікованих органів.</w:t>
      </w:r>
    </w:p>
    <w:bookmarkEnd w:id="1"/>
    <w:p w14:paraId="7D9F9192" w14:textId="62DF0028" w:rsidR="007A149C" w:rsidRPr="002D2B9E" w:rsidRDefault="00136BB2" w:rsidP="007A149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b/>
        </w:rPr>
      </w:pPr>
      <w:r w:rsidRPr="002D2B9E">
        <w:rPr>
          <w:rFonts w:ascii="Times New Roman" w:hAnsi="Times New Roman"/>
          <w:lang w:val="en-US"/>
        </w:rPr>
        <w:t xml:space="preserve">- </w:t>
      </w:r>
      <w:r w:rsidR="007A149C" w:rsidRPr="002D2B9E">
        <w:rPr>
          <w:rFonts w:ascii="Times New Roman" w:hAnsi="Times New Roman"/>
        </w:rPr>
        <w:t xml:space="preserve">копію з оригіналу </w:t>
      </w:r>
      <w:r w:rsidR="00854650">
        <w:rPr>
          <w:rFonts w:ascii="Times New Roman" w:hAnsi="Times New Roman"/>
        </w:rPr>
        <w:t>акту</w:t>
      </w:r>
      <w:r w:rsidR="007A149C" w:rsidRPr="002D2B9E">
        <w:rPr>
          <w:rFonts w:ascii="Times New Roman" w:hAnsi="Times New Roman"/>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Наказу Міністерства аграрної політики та продовольства України 08.08.2019 року № 447 за адресою виробничих потужностей Учасника, виданий не раніше 2020 року.</w:t>
      </w:r>
    </w:p>
    <w:p w14:paraId="1F050917" w14:textId="1AF5E939" w:rsidR="007A149C" w:rsidRPr="00CE3BAA" w:rsidRDefault="000363D8" w:rsidP="007A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lang w:eastAsia="zh-CN"/>
        </w:rPr>
      </w:pPr>
      <w:r w:rsidRPr="000363D8">
        <w:rPr>
          <w:rFonts w:ascii="Times New Roman" w:hAnsi="Times New Roman" w:cs="Times New Roman"/>
          <w:sz w:val="24"/>
          <w:szCs w:val="24"/>
          <w:lang w:eastAsia="zh-CN"/>
        </w:rPr>
        <w:t>- для підтвердження того, що товар транспортуватиметься  безпечним транспортом та у в</w:t>
      </w:r>
      <w:r w:rsidR="002D2B9E">
        <w:rPr>
          <w:rFonts w:ascii="Times New Roman" w:hAnsi="Times New Roman" w:cs="Times New Roman"/>
          <w:sz w:val="24"/>
          <w:szCs w:val="24"/>
          <w:lang w:eastAsia="zh-CN"/>
        </w:rPr>
        <w:t xml:space="preserve">ідповідності до Закону України </w:t>
      </w:r>
      <w:r w:rsidR="002D2B9E">
        <w:rPr>
          <w:rFonts w:ascii="Times New Roman" w:hAnsi="Times New Roman" w:cs="Times New Roman"/>
          <w:sz w:val="24"/>
          <w:szCs w:val="24"/>
          <w:lang w:val="en-US" w:eastAsia="zh-CN"/>
        </w:rPr>
        <w:t>“</w:t>
      </w:r>
      <w:r w:rsidRPr="000363D8">
        <w:rPr>
          <w:rFonts w:ascii="Times New Roman" w:hAnsi="Times New Roman" w:cs="Times New Roman"/>
          <w:sz w:val="24"/>
          <w:szCs w:val="24"/>
          <w:lang w:eastAsia="zh-CN"/>
        </w:rPr>
        <w:t>Про основні принципи та вимоги до безпечнос</w:t>
      </w:r>
      <w:r w:rsidR="002D2B9E">
        <w:rPr>
          <w:rFonts w:ascii="Times New Roman" w:hAnsi="Times New Roman" w:cs="Times New Roman"/>
          <w:sz w:val="24"/>
          <w:szCs w:val="24"/>
          <w:lang w:eastAsia="zh-CN"/>
        </w:rPr>
        <w:t>ті та якості харчових продуктів</w:t>
      </w:r>
      <w:r w:rsidR="002D2B9E">
        <w:rPr>
          <w:rFonts w:ascii="Times New Roman" w:hAnsi="Times New Roman" w:cs="Times New Roman"/>
          <w:sz w:val="24"/>
          <w:szCs w:val="24"/>
          <w:lang w:val="en-US" w:eastAsia="zh-CN"/>
        </w:rPr>
        <w:t>”</w:t>
      </w:r>
      <w:r w:rsidRPr="000363D8">
        <w:rPr>
          <w:rFonts w:ascii="Times New Roman" w:hAnsi="Times New Roman" w:cs="Times New Roman"/>
          <w:sz w:val="24"/>
          <w:szCs w:val="24"/>
          <w:lang w:eastAsia="zh-CN"/>
        </w:rPr>
        <w:t xml:space="preserve"> №771/97-ВР від 23.12.1997 року Учасники повинні надати у складі тендерної пропозиції скан-копію з оригіналу договору зі спеціалізованим підприємством про надання послуг щодо виявлення бактеріального забруднення транспортним засобом довкілля методом змивів на патогенну та умовно патогенну мікрофлору, а також результат про те, що патогенної та умовно патогенної мікрофлори на </w:t>
      </w:r>
      <w:r w:rsidRPr="000363D8">
        <w:rPr>
          <w:rFonts w:ascii="Times New Roman" w:hAnsi="Times New Roman" w:cs="Times New Roman"/>
          <w:sz w:val="24"/>
          <w:szCs w:val="24"/>
          <w:lang w:eastAsia="zh-CN"/>
        </w:rPr>
        <w:lastRenderedPageBreak/>
        <w:t>стінах і підлозі транспортного засобу не виявлено. Дані документи мають бути оформлені не раніше</w:t>
      </w:r>
      <w:r w:rsidR="007A149C" w:rsidRPr="000363D8">
        <w:rPr>
          <w:rFonts w:ascii="Times New Roman" w:hAnsi="Times New Roman" w:cs="Times New Roman"/>
          <w:sz w:val="24"/>
          <w:szCs w:val="24"/>
          <w:lang w:eastAsia="zh-CN"/>
        </w:rPr>
        <w:t xml:space="preserve"> </w:t>
      </w:r>
      <w:r w:rsidR="007A149C" w:rsidRPr="00CE3BAA">
        <w:rPr>
          <w:rFonts w:ascii="Times New Roman" w:hAnsi="Times New Roman" w:cs="Times New Roman"/>
          <w:sz w:val="24"/>
          <w:szCs w:val="24"/>
          <w:lang w:eastAsia="zh-CN"/>
        </w:rPr>
        <w:t>грудня 2021 року.</w:t>
      </w:r>
    </w:p>
    <w:p w14:paraId="41BD7B1C" w14:textId="07373E93" w:rsidR="006B608B" w:rsidRPr="00CE3BAA" w:rsidRDefault="00CE3BAA" w:rsidP="00DC3344">
      <w:pPr>
        <w:rPr>
          <w:rFonts w:ascii="Times New Roman" w:eastAsia="Times New Roman" w:hAnsi="Times New Roman" w:cs="Times New Roman"/>
          <w:sz w:val="24"/>
          <w:szCs w:val="24"/>
          <w:lang w:eastAsia="ru-RU"/>
        </w:rPr>
      </w:pPr>
      <w:r w:rsidRPr="002D6CD0">
        <w:rPr>
          <w:rFonts w:ascii="Times New Roman" w:eastAsia="Times New Roman" w:hAnsi="Times New Roman" w:cs="Times New Roman"/>
          <w:sz w:val="24"/>
          <w:szCs w:val="24"/>
          <w:lang w:eastAsia="ru-RU"/>
        </w:rPr>
        <w:t xml:space="preserve">- </w:t>
      </w:r>
      <w:r w:rsidRPr="00CE3BAA">
        <w:rPr>
          <w:rFonts w:ascii="Times New Roman" w:eastAsia="Times New Roman" w:hAnsi="Times New Roman" w:cs="Times New Roman"/>
          <w:sz w:val="24"/>
          <w:szCs w:val="24"/>
          <w:lang w:eastAsia="ru-RU"/>
        </w:rPr>
        <w:t>для підтвердження відповідності приміщення (складського чи виробничого) Учасника необхідно подати у складі пропозиції оригінал або копію експлуатаційного дозволу, виданого на ім’я Учасника.</w:t>
      </w:r>
    </w:p>
    <w:p w14:paraId="1D28C8BA" w14:textId="5B38A89A" w:rsidR="00645D99" w:rsidRDefault="00645D99" w:rsidP="00645D99">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Учасники при підготовці пропозиції повинні враховувати заходи щодо захисту довкілля. Інформація подається у формі</w:t>
      </w:r>
      <w:r w:rsidR="006B608B">
        <w:rPr>
          <w:rFonts w:ascii="Times New Roman" w:eastAsia="Times New Roman" w:hAnsi="Times New Roman" w:cs="Times New Roman"/>
          <w:sz w:val="24"/>
          <w:szCs w:val="24"/>
          <w:lang w:eastAsia="ru-RU"/>
        </w:rPr>
        <w:t xml:space="preserve"> довідки із зазначенням заходів</w:t>
      </w:r>
      <w:r w:rsidRPr="006B608B">
        <w:rPr>
          <w:rFonts w:ascii="Times New Roman" w:eastAsia="Times New Roman" w:hAnsi="Times New Roman" w:cs="Times New Roman"/>
          <w:sz w:val="24"/>
          <w:szCs w:val="24"/>
          <w:lang w:eastAsia="ru-RU"/>
        </w:rPr>
        <w:t xml:space="preserve"> з</w:t>
      </w:r>
      <w:r w:rsidR="004919B4">
        <w:rPr>
          <w:rFonts w:ascii="Times New Roman" w:eastAsia="Times New Roman" w:hAnsi="Times New Roman" w:cs="Times New Roman"/>
          <w:sz w:val="24"/>
          <w:szCs w:val="24"/>
          <w:lang w:eastAsia="ru-RU"/>
        </w:rPr>
        <w:t>а підписом уповноваженої особи У</w:t>
      </w:r>
      <w:r w:rsidRPr="006B608B">
        <w:rPr>
          <w:rFonts w:ascii="Times New Roman" w:eastAsia="Times New Roman" w:hAnsi="Times New Roman" w:cs="Times New Roman"/>
          <w:sz w:val="24"/>
          <w:szCs w:val="24"/>
          <w:lang w:eastAsia="ru-RU"/>
        </w:rPr>
        <w:t>часника.</w:t>
      </w:r>
    </w:p>
    <w:p w14:paraId="4F17E941" w14:textId="5B0765A3" w:rsidR="00CE7C39" w:rsidRPr="004919B4" w:rsidRDefault="00645D99" w:rsidP="00CE7C39">
      <w:pPr>
        <w:rPr>
          <w:rFonts w:ascii="Times New Roman" w:hAnsi="Times New Roman" w:cs="Times New Roman"/>
          <w:sz w:val="24"/>
          <w:szCs w:val="24"/>
        </w:rPr>
      </w:pPr>
      <w:r w:rsidRPr="004919B4">
        <w:rPr>
          <w:rFonts w:ascii="Times New Roman" w:eastAsia="Times New Roman" w:hAnsi="Times New Roman" w:cs="Times New Roman"/>
          <w:sz w:val="24"/>
          <w:szCs w:val="24"/>
          <w:lang w:eastAsia="ru-RU"/>
        </w:rPr>
        <w:t xml:space="preserve">Задля збереження екології довкілля Учасники повинні надати </w:t>
      </w:r>
      <w:r w:rsidR="004919B4" w:rsidRPr="004919B4">
        <w:rPr>
          <w:rFonts w:ascii="Times New Roman" w:eastAsia="Times New Roman" w:hAnsi="Times New Roman" w:cs="Times New Roman"/>
          <w:sz w:val="24"/>
          <w:szCs w:val="24"/>
          <w:lang w:eastAsia="ru-RU"/>
        </w:rPr>
        <w:t>в</w:t>
      </w:r>
      <w:r w:rsidRPr="004919B4">
        <w:rPr>
          <w:rFonts w:ascii="Times New Roman" w:eastAsia="Times New Roman" w:hAnsi="Times New Roman" w:cs="Times New Roman"/>
          <w:sz w:val="24"/>
          <w:szCs w:val="24"/>
          <w:lang w:eastAsia="ru-RU"/>
        </w:rPr>
        <w:t xml:space="preserve"> складі</w:t>
      </w:r>
      <w:r w:rsidR="004919B4" w:rsidRPr="004919B4">
        <w:rPr>
          <w:rFonts w:ascii="Times New Roman" w:eastAsia="Times New Roman" w:hAnsi="Times New Roman" w:cs="Times New Roman"/>
          <w:sz w:val="24"/>
          <w:szCs w:val="24"/>
          <w:lang w:eastAsia="ru-RU"/>
        </w:rPr>
        <w:t xml:space="preserve"> своєї пропозиції</w:t>
      </w:r>
      <w:r w:rsidRPr="004919B4">
        <w:rPr>
          <w:rFonts w:ascii="Times New Roman" w:eastAsia="Times New Roman" w:hAnsi="Times New Roman" w:cs="Times New Roman"/>
          <w:sz w:val="24"/>
          <w:szCs w:val="24"/>
          <w:lang w:eastAsia="ru-RU"/>
        </w:rPr>
        <w:t xml:space="preserve"> </w:t>
      </w:r>
      <w:r w:rsidR="004919B4" w:rsidRPr="004919B4">
        <w:rPr>
          <w:rFonts w:ascii="Times New Roman" w:hAnsi="Times New Roman"/>
          <w:sz w:val="24"/>
          <w:szCs w:val="24"/>
          <w:lang w:eastAsia="ru-RU"/>
        </w:rPr>
        <w:t>інформацію</w:t>
      </w:r>
      <w:r w:rsidR="00CE7C39" w:rsidRPr="004919B4">
        <w:rPr>
          <w:rFonts w:ascii="Times New Roman" w:hAnsi="Times New Roman"/>
          <w:sz w:val="24"/>
          <w:szCs w:val="24"/>
          <w:lang w:eastAsia="ru-RU"/>
        </w:rPr>
        <w:t xml:space="preserve"> щодо проведення утилізації відходів, а саме підтвердити  документально - надати оригінал договору про утилізацію відходів, який є чинним на весь період дії договору про закупівлю</w:t>
      </w:r>
    </w:p>
    <w:p w14:paraId="66932846" w14:textId="3756EA82" w:rsidR="00CE7C39" w:rsidRPr="00F03F6F" w:rsidRDefault="00CE7C39" w:rsidP="00D94D0A">
      <w:pPr>
        <w:rPr>
          <w:rFonts w:ascii="Times New Roman" w:hAnsi="Times New Roman"/>
          <w:sz w:val="24"/>
          <w:szCs w:val="24"/>
          <w:lang w:eastAsia="ar-SA"/>
        </w:rPr>
      </w:pPr>
      <w:r w:rsidRPr="00F03F6F">
        <w:rPr>
          <w:rFonts w:ascii="Times New Roman" w:hAnsi="Times New Roman"/>
          <w:sz w:val="24"/>
          <w:szCs w:val="24"/>
          <w:lang w:eastAsia="ar-SA"/>
        </w:rPr>
        <w:t xml:space="preserve">Учасник повинен використовувати систему менеджменту безпеки </w:t>
      </w:r>
      <w:r w:rsidR="004919B4" w:rsidRPr="00F03F6F">
        <w:rPr>
          <w:rFonts w:ascii="Times New Roman" w:hAnsi="Times New Roman"/>
          <w:sz w:val="24"/>
          <w:szCs w:val="24"/>
          <w:lang w:eastAsia="ar-SA"/>
        </w:rPr>
        <w:t>ланцюга постачань стосовно КВЕД</w:t>
      </w:r>
      <w:r w:rsidRPr="00F03F6F">
        <w:rPr>
          <w:rFonts w:ascii="Times New Roman" w:hAnsi="Times New Roman"/>
          <w:sz w:val="24"/>
          <w:szCs w:val="24"/>
          <w:lang w:eastAsia="ar-SA"/>
        </w:rPr>
        <w:t xml:space="preserve"> 46.39/47.11</w:t>
      </w:r>
      <w:r w:rsidRPr="00F03F6F">
        <w:rPr>
          <w:rFonts w:ascii="Times New Roman" w:hAnsi="Times New Roman"/>
          <w:bCs/>
          <w:sz w:val="24"/>
          <w:szCs w:val="24"/>
          <w:lang w:eastAsia="ar-SA"/>
        </w:rPr>
        <w:t>.</w:t>
      </w:r>
      <w:r w:rsidRPr="00F03F6F">
        <w:rPr>
          <w:rFonts w:ascii="Times New Roman" w:hAnsi="Times New Roman"/>
          <w:sz w:val="24"/>
          <w:szCs w:val="24"/>
          <w:lang w:eastAsia="ar-SA"/>
        </w:rPr>
        <w:t xml:space="preserve"> Для підтвердження необхідно надати в складі </w:t>
      </w:r>
      <w:r w:rsidR="004919B4" w:rsidRPr="00F03F6F">
        <w:rPr>
          <w:rFonts w:ascii="Times New Roman" w:hAnsi="Times New Roman"/>
          <w:sz w:val="24"/>
          <w:szCs w:val="24"/>
          <w:lang w:eastAsia="ar-SA"/>
        </w:rPr>
        <w:t>своєї</w:t>
      </w:r>
      <w:r w:rsidRPr="00F03F6F">
        <w:rPr>
          <w:rFonts w:ascii="Times New Roman" w:hAnsi="Times New Roman"/>
          <w:sz w:val="24"/>
          <w:szCs w:val="24"/>
          <w:lang w:eastAsia="ar-SA"/>
        </w:rPr>
        <w:t xml:space="preserve"> пропозиції оригінал діючого </w:t>
      </w:r>
      <w:r w:rsidRPr="00F03F6F">
        <w:rPr>
          <w:rFonts w:ascii="Times New Roman" w:hAnsi="Times New Roman"/>
          <w:sz w:val="24"/>
          <w:szCs w:val="24"/>
        </w:rPr>
        <w:t>на весь період постачання товару</w:t>
      </w:r>
      <w:r w:rsidRPr="00F03F6F">
        <w:rPr>
          <w:rFonts w:ascii="Times New Roman" w:hAnsi="Times New Roman"/>
          <w:sz w:val="24"/>
          <w:szCs w:val="24"/>
          <w:lang w:eastAsia="ar-SA"/>
        </w:rPr>
        <w:t xml:space="preserve"> сертифікату, </w:t>
      </w:r>
      <w:r w:rsidR="004919B4" w:rsidRPr="00F03F6F">
        <w:rPr>
          <w:rFonts w:ascii="Times New Roman" w:hAnsi="Times New Roman"/>
          <w:sz w:val="24"/>
          <w:szCs w:val="24"/>
          <w:lang w:eastAsia="ar-SA"/>
        </w:rPr>
        <w:t>який</w:t>
      </w:r>
      <w:r w:rsidRPr="00F03F6F">
        <w:rPr>
          <w:rFonts w:ascii="Times New Roman" w:hAnsi="Times New Roman"/>
          <w:sz w:val="24"/>
          <w:szCs w:val="24"/>
          <w:lang w:eastAsia="ar-SA"/>
        </w:rPr>
        <w:t xml:space="preserve"> підтверджує, що система менеджменту безпеки ланцюга постачань Учасника перевірена і відповідає вимогам міжнародного стандарту </w:t>
      </w:r>
      <w:r w:rsidR="002D2B9E" w:rsidRPr="00F03F6F">
        <w:rPr>
          <w:rFonts w:ascii="Times New Roman" w:hAnsi="Times New Roman"/>
          <w:bCs/>
          <w:sz w:val="24"/>
          <w:szCs w:val="24"/>
          <w:lang w:eastAsia="ar-SA"/>
        </w:rPr>
        <w:t xml:space="preserve">ISO 28000:2007 </w:t>
      </w:r>
      <w:r w:rsidR="002D2B9E" w:rsidRPr="00F03F6F">
        <w:rPr>
          <w:rFonts w:ascii="Times New Roman" w:hAnsi="Times New Roman"/>
          <w:bCs/>
          <w:sz w:val="24"/>
          <w:szCs w:val="24"/>
          <w:lang w:val="en-US" w:eastAsia="ar-SA"/>
        </w:rPr>
        <w:t>“</w:t>
      </w:r>
      <w:r w:rsidRPr="00F03F6F">
        <w:rPr>
          <w:rFonts w:ascii="Times New Roman" w:hAnsi="Times New Roman"/>
          <w:bCs/>
          <w:sz w:val="24"/>
          <w:szCs w:val="24"/>
          <w:lang w:eastAsia="ar-SA"/>
        </w:rPr>
        <w:t>Технічні умови для системи менедж</w:t>
      </w:r>
      <w:r w:rsidR="002D2B9E" w:rsidRPr="00F03F6F">
        <w:rPr>
          <w:rFonts w:ascii="Times New Roman" w:hAnsi="Times New Roman"/>
          <w:bCs/>
          <w:sz w:val="24"/>
          <w:szCs w:val="24"/>
          <w:lang w:eastAsia="ar-SA"/>
        </w:rPr>
        <w:t>менту безпеки ланцюга постачань</w:t>
      </w:r>
      <w:r w:rsidR="002D2B9E" w:rsidRPr="00F03F6F">
        <w:rPr>
          <w:rFonts w:ascii="Times New Roman" w:hAnsi="Times New Roman"/>
          <w:bCs/>
          <w:sz w:val="24"/>
          <w:szCs w:val="24"/>
          <w:lang w:val="en-US" w:eastAsia="ar-SA"/>
        </w:rPr>
        <w:t>”</w:t>
      </w:r>
      <w:r w:rsidRPr="00F03F6F">
        <w:rPr>
          <w:rFonts w:ascii="Times New Roman" w:hAnsi="Times New Roman"/>
          <w:bCs/>
          <w:sz w:val="24"/>
          <w:szCs w:val="24"/>
          <w:lang w:eastAsia="ar-SA"/>
        </w:rPr>
        <w:t xml:space="preserve"> ДСТУ </w:t>
      </w:r>
      <w:r w:rsidRPr="00F03F6F">
        <w:rPr>
          <w:rFonts w:ascii="Times New Roman" w:hAnsi="Times New Roman"/>
          <w:bCs/>
          <w:sz w:val="24"/>
          <w:szCs w:val="24"/>
          <w:lang w:val="en-US" w:eastAsia="ar-SA"/>
        </w:rPr>
        <w:t>ISO</w:t>
      </w:r>
      <w:r w:rsidRPr="00F03F6F">
        <w:rPr>
          <w:rFonts w:ascii="Times New Roman" w:hAnsi="Times New Roman"/>
          <w:bCs/>
          <w:sz w:val="24"/>
          <w:szCs w:val="24"/>
          <w:lang w:eastAsia="ar-SA"/>
        </w:rPr>
        <w:t xml:space="preserve"> 28000:2008 (</w:t>
      </w:r>
      <w:r w:rsidR="002D2B9E" w:rsidRPr="00F03F6F">
        <w:rPr>
          <w:rFonts w:ascii="Times New Roman" w:hAnsi="Times New Roman"/>
          <w:sz w:val="24"/>
          <w:szCs w:val="24"/>
          <w:lang w:eastAsia="ar-SA"/>
        </w:rPr>
        <w:t xml:space="preserve">ISO 28000:2007, IDT) </w:t>
      </w:r>
      <w:r w:rsidR="002D2B9E" w:rsidRPr="00F03F6F">
        <w:rPr>
          <w:rFonts w:ascii="Times New Roman" w:hAnsi="Times New Roman"/>
          <w:sz w:val="24"/>
          <w:szCs w:val="24"/>
          <w:lang w:val="en-US" w:eastAsia="ar-SA"/>
        </w:rPr>
        <w:t>“</w:t>
      </w:r>
      <w:r w:rsidRPr="00F03F6F">
        <w:rPr>
          <w:rFonts w:ascii="Times New Roman" w:hAnsi="Times New Roman"/>
          <w:sz w:val="24"/>
          <w:szCs w:val="24"/>
          <w:lang w:eastAsia="ar-SA"/>
        </w:rPr>
        <w:t>Системи управління безп</w:t>
      </w:r>
      <w:r w:rsidR="002D2B9E" w:rsidRPr="00F03F6F">
        <w:rPr>
          <w:rFonts w:ascii="Times New Roman" w:hAnsi="Times New Roman"/>
          <w:sz w:val="24"/>
          <w:szCs w:val="24"/>
          <w:lang w:eastAsia="ar-SA"/>
        </w:rPr>
        <w:t>екою ланцюга постачання. Вимоги</w:t>
      </w:r>
      <w:r w:rsidR="002D2B9E" w:rsidRPr="00F03F6F">
        <w:rPr>
          <w:rFonts w:ascii="Times New Roman" w:hAnsi="Times New Roman"/>
          <w:sz w:val="24"/>
          <w:szCs w:val="24"/>
          <w:lang w:val="en-US" w:eastAsia="ar-SA"/>
        </w:rPr>
        <w:t>”</w:t>
      </w:r>
      <w:r w:rsidRPr="00F03F6F">
        <w:rPr>
          <w:rFonts w:ascii="Times New Roman" w:hAnsi="Times New Roman"/>
          <w:bCs/>
          <w:sz w:val="24"/>
          <w:szCs w:val="24"/>
          <w:lang w:eastAsia="ar-SA"/>
        </w:rPr>
        <w:t xml:space="preserve">, </w:t>
      </w:r>
      <w:r w:rsidRPr="00F03F6F">
        <w:rPr>
          <w:rFonts w:ascii="Times New Roman" w:hAnsi="Times New Roman"/>
          <w:sz w:val="24"/>
          <w:szCs w:val="24"/>
          <w:lang w:eastAsia="ar-SA"/>
        </w:rPr>
        <w:t>який виданий учаснику. Орган сертифікації, який видав сертифікат, повинен бути внесений в реєстр акредитованих чи нотифікованих органів.</w:t>
      </w:r>
    </w:p>
    <w:p w14:paraId="38AD25AD" w14:textId="77777777" w:rsidR="00E748C8" w:rsidRPr="00645D99" w:rsidRDefault="00E748C8" w:rsidP="00E748C8">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Товари, що постачаються, повинні відповідати діючим ТУ, ДСТУ. З кожною поставкою товару Постачальник повинен надавати копії сертифікатів якості виробника, висновок державної санітарно-епідеміологічної експертизи або іншій документ, що підтверджує якість поставленого товару.</w:t>
      </w:r>
    </w:p>
    <w:p w14:paraId="658B1EA9" w14:textId="77777777" w:rsidR="006B608B" w:rsidRDefault="00645D99" w:rsidP="006B608B">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 xml:space="preserve">Доставка та розвантаження товару здійснюється силами та засобами </w:t>
      </w:r>
      <w:r w:rsidR="006B608B" w:rsidRPr="006B608B">
        <w:rPr>
          <w:rFonts w:ascii="Times New Roman" w:eastAsia="Times New Roman" w:hAnsi="Times New Roman" w:cs="Times New Roman"/>
          <w:sz w:val="24"/>
          <w:szCs w:val="24"/>
          <w:lang w:eastAsia="ru-RU"/>
        </w:rPr>
        <w:t>Постачальника за адресою Замовника - м. Сокаль, вул. Я. Мудрого, 26 (з 8:30 до 10:00). Товар необхідно поставляти з дня підписання договору (згідно з графіком поставки, який буде узгоджено з переможцем) до 31 грудня 2022 року невеликими партіями згідно з замовленнями, відповідно до розрахунку добової потреби Закладу.</w:t>
      </w:r>
      <w:r w:rsidR="006B608B">
        <w:rPr>
          <w:rFonts w:ascii="Times New Roman" w:eastAsia="Times New Roman" w:hAnsi="Times New Roman" w:cs="Times New Roman"/>
          <w:sz w:val="24"/>
          <w:szCs w:val="24"/>
          <w:lang w:eastAsia="ru-RU"/>
        </w:rPr>
        <w:t xml:space="preserve"> </w:t>
      </w:r>
      <w:r w:rsidR="006B608B" w:rsidRPr="00645D99">
        <w:rPr>
          <w:rFonts w:ascii="Times New Roman" w:eastAsia="Times New Roman" w:hAnsi="Times New Roman" w:cs="Times New Roman"/>
          <w:sz w:val="24"/>
          <w:szCs w:val="24"/>
          <w:lang w:eastAsia="ru-RU"/>
        </w:rPr>
        <w:t>Всі витрати по транспортуванню,</w:t>
      </w:r>
      <w:r w:rsidR="006B608B">
        <w:rPr>
          <w:rFonts w:ascii="Times New Roman" w:eastAsia="Times New Roman" w:hAnsi="Times New Roman" w:cs="Times New Roman"/>
          <w:sz w:val="24"/>
          <w:szCs w:val="24"/>
          <w:lang w:eastAsia="ru-RU"/>
        </w:rPr>
        <w:t xml:space="preserve"> завантаженню та розвантаженню т</w:t>
      </w:r>
      <w:r w:rsidR="006B608B" w:rsidRPr="00645D99">
        <w:rPr>
          <w:rFonts w:ascii="Times New Roman" w:eastAsia="Times New Roman" w:hAnsi="Times New Roman" w:cs="Times New Roman"/>
          <w:sz w:val="24"/>
          <w:szCs w:val="24"/>
          <w:lang w:eastAsia="ru-RU"/>
        </w:rPr>
        <w:t>овару, несе Постачальник.</w:t>
      </w:r>
    </w:p>
    <w:p w14:paraId="252417CE" w14:textId="77777777" w:rsidR="003F1FE3" w:rsidRPr="00645D99" w:rsidRDefault="003F1FE3" w:rsidP="003F1F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45D99">
        <w:rPr>
          <w:rFonts w:ascii="Times New Roman" w:eastAsia="Times New Roman" w:hAnsi="Times New Roman" w:cs="Times New Roman"/>
          <w:sz w:val="24"/>
          <w:szCs w:val="24"/>
          <w:lang w:eastAsia="ru-RU"/>
        </w:rPr>
        <w:t xml:space="preserve">оставка </w:t>
      </w:r>
      <w:r>
        <w:rPr>
          <w:rFonts w:ascii="Times New Roman" w:eastAsia="Times New Roman" w:hAnsi="Times New Roman" w:cs="Times New Roman"/>
          <w:sz w:val="24"/>
          <w:szCs w:val="24"/>
          <w:lang w:eastAsia="ru-RU"/>
        </w:rPr>
        <w:t>товару</w:t>
      </w:r>
      <w:r w:rsidRPr="00645D99">
        <w:rPr>
          <w:rFonts w:ascii="Times New Roman" w:eastAsia="Times New Roman" w:hAnsi="Times New Roman" w:cs="Times New Roman"/>
          <w:sz w:val="24"/>
          <w:szCs w:val="24"/>
          <w:lang w:eastAsia="ru-RU"/>
        </w:rPr>
        <w:t xml:space="preserve"> здійснюється спеціально обладнаним автотранспортом,  який має всі необхідні дозвільні документи.</w:t>
      </w:r>
    </w:p>
    <w:p w14:paraId="74B20E94" w14:textId="097ACAB9" w:rsidR="00645D99" w:rsidRP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 xml:space="preserve">На момент поставки товару залишковий термін його придатності повинен бути не меншим, ніж </w:t>
      </w:r>
      <w:r w:rsidR="0081071A">
        <w:rPr>
          <w:rFonts w:ascii="Times New Roman" w:eastAsia="Times New Roman" w:hAnsi="Times New Roman" w:cs="Times New Roman"/>
          <w:sz w:val="24"/>
          <w:szCs w:val="24"/>
          <w:lang w:eastAsia="ru-RU"/>
        </w:rPr>
        <w:t>9</w:t>
      </w:r>
      <w:r w:rsidRPr="00645D99">
        <w:rPr>
          <w:rFonts w:ascii="Times New Roman" w:eastAsia="Times New Roman" w:hAnsi="Times New Roman" w:cs="Times New Roman"/>
          <w:sz w:val="24"/>
          <w:szCs w:val="24"/>
          <w:lang w:eastAsia="ru-RU"/>
        </w:rPr>
        <w:t>0% загального терміну придатності.</w:t>
      </w:r>
    </w:p>
    <w:p w14:paraId="6DE62E50" w14:textId="77777777" w:rsidR="00645D99" w:rsidRP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 xml:space="preserve"> Товар має супроводжуватися документами, що підтверджують якість, кількість, вагу та ін.</w:t>
      </w:r>
    </w:p>
    <w:p w14:paraId="328B984B" w14:textId="77777777" w:rsidR="00645D99" w:rsidRP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742DA3A0" w14:textId="77777777" w:rsidR="0081071A"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 xml:space="preserve"> </w:t>
      </w:r>
      <w:r w:rsidR="0081071A" w:rsidRPr="0081071A">
        <w:rPr>
          <w:rFonts w:ascii="Times New Roman" w:eastAsia="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14:paraId="29977880" w14:textId="15EB1F46" w:rsidR="00645D99" w:rsidRP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Ціни вказуються за одну одиницю товару (з ПДВ)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32F67CD3" w14:textId="77777777" w:rsidR="00645D99" w:rsidRP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Приймання та перевірка якості отриманого продукту проходить після зважування, перевірки товару, та визначення  якості за органолептичними показниками.</w:t>
      </w:r>
    </w:p>
    <w:p w14:paraId="351F7894" w14:textId="77777777" w:rsidR="00645D99" w:rsidRP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Якщо при прийманні товару виявлено недостачу, яка перевищує норми природного убутку, відповідальними особами Замовника складається акт про виявлену нестачу продукції, на підставі якого Постач</w:t>
      </w:r>
      <w:r w:rsidR="006B608B">
        <w:rPr>
          <w:rFonts w:ascii="Times New Roman" w:eastAsia="Times New Roman" w:hAnsi="Times New Roman" w:cs="Times New Roman"/>
          <w:sz w:val="24"/>
          <w:szCs w:val="24"/>
          <w:lang w:eastAsia="ru-RU"/>
        </w:rPr>
        <w:t>альник зобов’язаний протягом 1-</w:t>
      </w:r>
      <w:r w:rsidRPr="00645D99">
        <w:rPr>
          <w:rFonts w:ascii="Times New Roman" w:eastAsia="Times New Roman" w:hAnsi="Times New Roman" w:cs="Times New Roman"/>
          <w:sz w:val="24"/>
          <w:szCs w:val="24"/>
          <w:lang w:eastAsia="ru-RU"/>
        </w:rPr>
        <w:t>го робочого дня поставити ту кількість товару, якої не вистарчає.</w:t>
      </w:r>
    </w:p>
    <w:p w14:paraId="13619C03" w14:textId="77777777" w:rsidR="00645D99"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 xml:space="preserve">Прийманню не підлягає товар: </w:t>
      </w:r>
    </w:p>
    <w:p w14:paraId="22AAD531" w14:textId="77777777" w:rsidR="006B608B" w:rsidRPr="006B608B" w:rsidRDefault="006B608B" w:rsidP="006B608B">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 без маркування;</w:t>
      </w:r>
    </w:p>
    <w:p w14:paraId="0EC171D3" w14:textId="77777777" w:rsidR="006B608B" w:rsidRPr="006B608B" w:rsidRDefault="006B608B" w:rsidP="006B608B">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 у пошкодженій упаковці;</w:t>
      </w:r>
    </w:p>
    <w:p w14:paraId="2E3867E5" w14:textId="77777777" w:rsidR="006B608B" w:rsidRPr="006B608B" w:rsidRDefault="006B608B" w:rsidP="006B608B">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 xml:space="preserve">- на який оформлені супроводжувальні документи з порушенням; </w:t>
      </w:r>
    </w:p>
    <w:p w14:paraId="44F69787" w14:textId="77777777" w:rsidR="006B608B" w:rsidRPr="006B608B" w:rsidRDefault="006B608B" w:rsidP="006B608B">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 без документів, що засвідчують якість;</w:t>
      </w:r>
    </w:p>
    <w:p w14:paraId="431FFFFE" w14:textId="77777777" w:rsidR="006B608B" w:rsidRDefault="006B608B" w:rsidP="006B608B">
      <w:pPr>
        <w:rPr>
          <w:rFonts w:ascii="Times New Roman" w:eastAsia="Times New Roman" w:hAnsi="Times New Roman" w:cs="Times New Roman"/>
          <w:sz w:val="24"/>
          <w:szCs w:val="24"/>
          <w:lang w:eastAsia="ru-RU"/>
        </w:rPr>
      </w:pPr>
      <w:r w:rsidRPr="006B608B">
        <w:rPr>
          <w:rFonts w:ascii="Times New Roman" w:eastAsia="Times New Roman" w:hAnsi="Times New Roman" w:cs="Times New Roman"/>
          <w:sz w:val="24"/>
          <w:szCs w:val="24"/>
          <w:lang w:eastAsia="ru-RU"/>
        </w:rPr>
        <w:t>- після закінчення терміну придатності до споживання.</w:t>
      </w:r>
    </w:p>
    <w:p w14:paraId="3DAC86F8" w14:textId="77777777" w:rsidR="006B608B" w:rsidRPr="00645D99" w:rsidRDefault="006B608B" w:rsidP="006B608B">
      <w:pPr>
        <w:rPr>
          <w:rFonts w:ascii="Times New Roman" w:eastAsia="Times New Roman" w:hAnsi="Times New Roman" w:cs="Times New Roman"/>
          <w:sz w:val="24"/>
          <w:szCs w:val="24"/>
          <w:lang w:eastAsia="ru-RU"/>
        </w:rPr>
      </w:pPr>
    </w:p>
    <w:p w14:paraId="1EC2ADD0" w14:textId="77777777" w:rsidR="009F6ED1" w:rsidRPr="00F52B0E" w:rsidRDefault="00645D99" w:rsidP="00645D99">
      <w:pPr>
        <w:rPr>
          <w:rFonts w:ascii="Times New Roman" w:eastAsia="Times New Roman" w:hAnsi="Times New Roman" w:cs="Times New Roman"/>
          <w:sz w:val="24"/>
          <w:szCs w:val="24"/>
          <w:lang w:eastAsia="ru-RU"/>
        </w:rPr>
      </w:pPr>
      <w:r w:rsidRPr="00645D99">
        <w:rPr>
          <w:rFonts w:ascii="Times New Roman" w:eastAsia="Times New Roman" w:hAnsi="Times New Roman" w:cs="Times New Roman"/>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D92D69C" w14:textId="77777777" w:rsidR="00736A3B" w:rsidRPr="00F52B0E" w:rsidRDefault="00736A3B" w:rsidP="00A72724">
      <w:pPr>
        <w:ind w:firstLine="851"/>
        <w:rPr>
          <w:rFonts w:ascii="Times New Roman" w:eastAsia="Times New Roman" w:hAnsi="Times New Roman" w:cs="Times New Roman"/>
          <w:color w:val="000000"/>
          <w:sz w:val="24"/>
          <w:szCs w:val="24"/>
          <w:lang w:eastAsia="ru-RU"/>
        </w:rPr>
      </w:pPr>
    </w:p>
    <w:p w14:paraId="753FF489" w14:textId="77777777" w:rsidR="00736A3B" w:rsidRDefault="00736A3B" w:rsidP="00A72724">
      <w:pPr>
        <w:ind w:firstLine="851"/>
        <w:rPr>
          <w:rFonts w:ascii="Times New Roman" w:eastAsia="Times New Roman" w:hAnsi="Times New Roman" w:cs="Times New Roman"/>
          <w:color w:val="000000"/>
          <w:sz w:val="24"/>
          <w:szCs w:val="24"/>
          <w:lang w:eastAsia="ru-RU"/>
        </w:rPr>
      </w:pPr>
    </w:p>
    <w:p w14:paraId="07865F78" w14:textId="77777777" w:rsidR="00005EC2" w:rsidRDefault="00005EC2" w:rsidP="00A72724">
      <w:pPr>
        <w:ind w:firstLine="851"/>
        <w:rPr>
          <w:rFonts w:ascii="Times New Roman" w:eastAsia="Times New Roman" w:hAnsi="Times New Roman" w:cs="Times New Roman"/>
          <w:color w:val="000000"/>
          <w:sz w:val="24"/>
          <w:szCs w:val="24"/>
          <w:lang w:eastAsia="ru-RU"/>
        </w:rPr>
      </w:pPr>
    </w:p>
    <w:p w14:paraId="49093D29" w14:textId="77777777" w:rsidR="00005EC2" w:rsidRDefault="00005EC2" w:rsidP="00A72724">
      <w:pPr>
        <w:ind w:firstLine="851"/>
        <w:rPr>
          <w:rFonts w:ascii="Times New Roman" w:eastAsia="Times New Roman" w:hAnsi="Times New Roman" w:cs="Times New Roman"/>
          <w:color w:val="000000"/>
          <w:sz w:val="24"/>
          <w:szCs w:val="24"/>
          <w:lang w:eastAsia="ru-RU"/>
        </w:rPr>
      </w:pPr>
    </w:p>
    <w:p w14:paraId="067D9B86" w14:textId="688ACC99" w:rsidR="009F0C15" w:rsidRPr="00EB44D8" w:rsidRDefault="009F0C15" w:rsidP="009F0C15">
      <w:pPr>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lastRenderedPageBreak/>
        <w:t xml:space="preserve">Додаток </w:t>
      </w:r>
      <w:r>
        <w:rPr>
          <w:rFonts w:ascii="Times New Roman" w:hAnsi="Times New Roman" w:cs="Times New Roman"/>
          <w:i/>
          <w:iCs/>
          <w:sz w:val="24"/>
          <w:szCs w:val="24"/>
        </w:rPr>
        <w:t>2</w:t>
      </w:r>
    </w:p>
    <w:p w14:paraId="1BC427DE" w14:textId="77777777" w:rsidR="009F0C15" w:rsidRPr="00EB44D8" w:rsidRDefault="009F0C15" w:rsidP="009F0C15">
      <w:pPr>
        <w:tabs>
          <w:tab w:val="left" w:pos="2160"/>
          <w:tab w:val="left" w:pos="3600"/>
        </w:tabs>
        <w:ind w:left="6946"/>
        <w:rPr>
          <w:rFonts w:ascii="Times New Roman" w:hAnsi="Times New Roman" w:cs="Times New Roman"/>
          <w:i/>
          <w:iCs/>
          <w:sz w:val="24"/>
          <w:szCs w:val="24"/>
        </w:rPr>
      </w:pPr>
      <w:r w:rsidRPr="00EB44D8">
        <w:rPr>
          <w:rFonts w:ascii="Times New Roman" w:hAnsi="Times New Roman" w:cs="Times New Roman"/>
          <w:i/>
          <w:iCs/>
          <w:sz w:val="24"/>
          <w:szCs w:val="24"/>
        </w:rPr>
        <w:t>до оголошення про проведення</w:t>
      </w:r>
    </w:p>
    <w:p w14:paraId="4F3A2E5D" w14:textId="77777777" w:rsidR="009F0C15" w:rsidRPr="00EB44D8" w:rsidRDefault="009F0C15" w:rsidP="009F0C15">
      <w:pPr>
        <w:tabs>
          <w:tab w:val="left" w:pos="2160"/>
          <w:tab w:val="left" w:pos="3600"/>
        </w:tabs>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t>спрощеної закупівлі</w:t>
      </w:r>
    </w:p>
    <w:p w14:paraId="29F5E6E8" w14:textId="77777777" w:rsidR="009F0C15" w:rsidRPr="00F52B0E" w:rsidRDefault="009F0C15" w:rsidP="00341840">
      <w:pPr>
        <w:tabs>
          <w:tab w:val="left" w:pos="0"/>
        </w:tabs>
        <w:snapToGrid w:val="0"/>
        <w:ind w:right="-2" w:firstLine="0"/>
        <w:jc w:val="right"/>
        <w:rPr>
          <w:rFonts w:ascii="Times New Roman" w:eastAsia="Times New Roman" w:hAnsi="Times New Roman" w:cs="Times New Roman"/>
          <w:bCs/>
          <w:iCs/>
          <w:color w:val="000000"/>
          <w:sz w:val="20"/>
          <w:szCs w:val="20"/>
          <w:lang w:eastAsia="ru-RU"/>
        </w:rPr>
      </w:pPr>
    </w:p>
    <w:p w14:paraId="45925272" w14:textId="77777777" w:rsidR="00341840" w:rsidRPr="00F52B0E" w:rsidRDefault="00341840" w:rsidP="00341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53" w:firstLine="0"/>
        <w:jc w:val="center"/>
        <w:rPr>
          <w:rFonts w:ascii="Times New Roman" w:eastAsia="Times New Roman" w:hAnsi="Times New Roman" w:cs="Times New Roman"/>
          <w:i/>
          <w:iCs/>
          <w:color w:val="000000"/>
          <w:sz w:val="24"/>
          <w:szCs w:val="24"/>
          <w:lang w:eastAsia="uk-UA"/>
        </w:rPr>
      </w:pPr>
      <w:r w:rsidRPr="00F52B0E">
        <w:rPr>
          <w:rFonts w:ascii="Times New Roman" w:eastAsia="Times New Roman" w:hAnsi="Times New Roman" w:cs="Times New Roman"/>
          <w:i/>
          <w:iCs/>
          <w:color w:val="000000"/>
          <w:sz w:val="24"/>
          <w:szCs w:val="24"/>
          <w:lang w:eastAsia="uk-UA"/>
        </w:rPr>
        <w:t>Форма пропозиції, яка подається Учасником на фірмовому бланку (за наявності).</w:t>
      </w:r>
    </w:p>
    <w:p w14:paraId="1971C3AC" w14:textId="77777777" w:rsidR="00341840" w:rsidRPr="00F52B0E" w:rsidRDefault="00341840" w:rsidP="003418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53" w:firstLine="0"/>
        <w:jc w:val="center"/>
        <w:rPr>
          <w:rFonts w:ascii="Times New Roman" w:eastAsia="Times New Roman" w:hAnsi="Times New Roman" w:cs="Times New Roman"/>
          <w:i/>
          <w:iCs/>
          <w:color w:val="000000"/>
          <w:sz w:val="24"/>
          <w:szCs w:val="24"/>
          <w:lang w:eastAsia="uk-UA"/>
        </w:rPr>
      </w:pPr>
      <w:r w:rsidRPr="00F52B0E">
        <w:rPr>
          <w:rFonts w:ascii="Times New Roman" w:eastAsia="Times New Roman" w:hAnsi="Times New Roman" w:cs="Times New Roman"/>
          <w:i/>
          <w:iCs/>
          <w:color w:val="000000"/>
          <w:sz w:val="24"/>
          <w:szCs w:val="24"/>
          <w:lang w:eastAsia="uk-UA"/>
        </w:rPr>
        <w:t>Учасник може відступати від даної форми за умови викладення усієї запитуваної інформації.</w:t>
      </w:r>
    </w:p>
    <w:p w14:paraId="3C6C524F" w14:textId="77777777" w:rsidR="003F1FE3" w:rsidRDefault="003F1FE3"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eastAsia="Times New Roman" w:hAnsi="Times New Roman" w:cs="Times New Roman"/>
          <w:b/>
          <w:bCs/>
          <w:color w:val="000000"/>
          <w:sz w:val="24"/>
          <w:szCs w:val="24"/>
          <w:lang w:eastAsia="ru-RU"/>
        </w:rPr>
      </w:pPr>
    </w:p>
    <w:p w14:paraId="229E7CB7"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center"/>
        <w:rPr>
          <w:rFonts w:ascii="Times New Roman" w:eastAsia="Times New Roman" w:hAnsi="Times New Roman" w:cs="Times New Roman"/>
          <w:b/>
          <w:bCs/>
          <w:color w:val="000000"/>
          <w:sz w:val="24"/>
          <w:szCs w:val="24"/>
          <w:lang w:eastAsia="ru-RU"/>
        </w:rPr>
      </w:pPr>
      <w:r w:rsidRPr="00F52B0E">
        <w:rPr>
          <w:rFonts w:ascii="Times New Roman" w:eastAsia="Times New Roman" w:hAnsi="Times New Roman" w:cs="Times New Roman"/>
          <w:b/>
          <w:bCs/>
          <w:color w:val="000000"/>
          <w:sz w:val="24"/>
          <w:szCs w:val="24"/>
          <w:lang w:eastAsia="ru-RU"/>
        </w:rPr>
        <w:t>ФОРМА ПРОПОЗИЦІЇ</w:t>
      </w:r>
    </w:p>
    <w:p w14:paraId="35232E0E" w14:textId="1F69C5D0" w:rsidR="005E1C3A" w:rsidRPr="00F52B0E" w:rsidRDefault="00341840" w:rsidP="003F1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bCs/>
          <w:color w:val="000000"/>
          <w:sz w:val="24"/>
          <w:szCs w:val="24"/>
          <w:lang w:eastAsia="ru-RU"/>
        </w:rPr>
      </w:pPr>
      <w:r w:rsidRPr="00F52B0E">
        <w:rPr>
          <w:rFonts w:ascii="Times New Roman" w:eastAsia="Times New Roman" w:hAnsi="Times New Roman" w:cs="Times New Roman"/>
          <w:color w:val="000000"/>
          <w:sz w:val="24"/>
          <w:szCs w:val="24"/>
          <w:lang w:eastAsia="ru-RU"/>
        </w:rPr>
        <w:t xml:space="preserve">____________________________________, (назва Учасника) надає свою пропозицію для участі в електронних торгах на закупівлю </w:t>
      </w:r>
      <w:r w:rsidR="00D577CE" w:rsidRPr="00F52B0E">
        <w:rPr>
          <w:rFonts w:ascii="Times New Roman" w:eastAsia="Times New Roman" w:hAnsi="Times New Roman" w:cs="Times New Roman"/>
          <w:bCs/>
          <w:color w:val="000000"/>
          <w:sz w:val="24"/>
          <w:szCs w:val="24"/>
          <w:lang w:eastAsia="ru-RU"/>
        </w:rPr>
        <w:t>товарів</w:t>
      </w:r>
      <w:r w:rsidR="000D4DDA" w:rsidRPr="00F52B0E">
        <w:rPr>
          <w:rFonts w:ascii="Times New Roman" w:eastAsia="Times New Roman" w:hAnsi="Times New Roman" w:cs="Times New Roman"/>
          <w:bCs/>
          <w:color w:val="000000"/>
          <w:sz w:val="24"/>
          <w:szCs w:val="24"/>
          <w:lang w:eastAsia="ru-RU"/>
        </w:rPr>
        <w:t xml:space="preserve"> за кодом згідно </w:t>
      </w:r>
      <w:r w:rsidR="000D4DDA" w:rsidRPr="00F52B0E">
        <w:rPr>
          <w:rFonts w:ascii="Times New Roman" w:eastAsia="Times New Roman" w:hAnsi="Times New Roman" w:cs="Times New Roman"/>
          <w:b/>
          <w:bCs/>
          <w:color w:val="000000"/>
          <w:sz w:val="24"/>
          <w:szCs w:val="24"/>
          <w:lang w:eastAsia="ru-RU"/>
        </w:rPr>
        <w:t xml:space="preserve">ДК 021:2015 – </w:t>
      </w:r>
      <w:r w:rsidR="00005EC2" w:rsidRPr="00005EC2">
        <w:rPr>
          <w:rFonts w:ascii="Times New Roman" w:eastAsia="Times New Roman" w:hAnsi="Times New Roman" w:cs="Times New Roman"/>
          <w:b/>
          <w:bCs/>
          <w:color w:val="000000"/>
          <w:sz w:val="24"/>
          <w:szCs w:val="24"/>
          <w:lang w:eastAsia="ru-RU"/>
        </w:rPr>
        <w:t>15220000-6  Риба, рибне філе та інше м’ясо риби морожені</w:t>
      </w:r>
      <w:r w:rsidR="003F1FE3">
        <w:rPr>
          <w:rFonts w:ascii="Times New Roman" w:eastAsia="Times New Roman" w:hAnsi="Times New Roman" w:cs="Times New Roman"/>
          <w:b/>
          <w:bCs/>
          <w:color w:val="000000"/>
          <w:sz w:val="24"/>
          <w:szCs w:val="24"/>
          <w:lang w:eastAsia="ru-RU"/>
        </w:rPr>
        <w:t xml:space="preserve"> (</w:t>
      </w:r>
      <w:r w:rsidR="00005EC2" w:rsidRPr="00005EC2">
        <w:rPr>
          <w:rFonts w:ascii="Times New Roman" w:eastAsia="Times New Roman" w:hAnsi="Times New Roman" w:cs="Times New Roman"/>
          <w:b/>
          <w:bCs/>
          <w:color w:val="000000"/>
          <w:sz w:val="24"/>
          <w:szCs w:val="24"/>
          <w:lang w:eastAsia="ru-RU"/>
        </w:rPr>
        <w:t>Тушки хека свіжоморожені</w:t>
      </w:r>
      <w:r w:rsidR="003F1FE3">
        <w:rPr>
          <w:rFonts w:ascii="Times New Roman" w:eastAsia="Times New Roman" w:hAnsi="Times New Roman" w:cs="Times New Roman"/>
          <w:b/>
          <w:bCs/>
          <w:color w:val="000000"/>
          <w:sz w:val="24"/>
          <w:szCs w:val="24"/>
          <w:lang w:eastAsia="ru-RU"/>
        </w:rPr>
        <w:t>)</w:t>
      </w:r>
      <w:r w:rsidR="0068633B" w:rsidRPr="00F52B0E">
        <w:rPr>
          <w:rFonts w:ascii="Times New Roman" w:eastAsia="Times New Roman" w:hAnsi="Times New Roman" w:cs="Times New Roman"/>
          <w:b/>
          <w:bCs/>
          <w:color w:val="000000"/>
          <w:sz w:val="24"/>
          <w:szCs w:val="24"/>
          <w:lang w:eastAsia="ru-RU"/>
        </w:rPr>
        <w:t>.</w:t>
      </w:r>
    </w:p>
    <w:p w14:paraId="21AAA40F" w14:textId="77777777" w:rsidR="0068633B" w:rsidRPr="00F52B0E" w:rsidRDefault="0068633B" w:rsidP="00686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325"/>
        <w:gridCol w:w="3724"/>
      </w:tblGrid>
      <w:tr w:rsidR="00341840" w:rsidRPr="00F52B0E" w14:paraId="63E8E446" w14:textId="77777777" w:rsidTr="00341840">
        <w:trPr>
          <w:jc w:val="center"/>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2A64862D"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jc w:val="left"/>
              <w:rPr>
                <w:rFonts w:ascii="Times New Roman" w:eastAsia="Times New Roman" w:hAnsi="Times New Roman" w:cs="Times New Roman"/>
                <w:b/>
                <w:color w:val="000000"/>
                <w:sz w:val="24"/>
                <w:szCs w:val="24"/>
              </w:rPr>
            </w:pPr>
            <w:r w:rsidRPr="00F52B0E">
              <w:rPr>
                <w:rFonts w:ascii="Times New Roman" w:eastAsia="Times New Roman" w:hAnsi="Times New Roman" w:cs="Times New Roman"/>
                <w:b/>
                <w:color w:val="000000"/>
                <w:sz w:val="24"/>
                <w:szCs w:val="24"/>
              </w:rPr>
              <w:t>Відомості про Учасника</w:t>
            </w:r>
          </w:p>
        </w:tc>
        <w:tc>
          <w:tcPr>
            <w:tcW w:w="4325" w:type="dxa"/>
            <w:tcBorders>
              <w:top w:val="single" w:sz="4" w:space="0" w:color="auto"/>
              <w:left w:val="single" w:sz="4" w:space="0" w:color="auto"/>
              <w:bottom w:val="single" w:sz="4" w:space="0" w:color="auto"/>
              <w:right w:val="single" w:sz="4" w:space="0" w:color="auto"/>
            </w:tcBorders>
            <w:hideMark/>
          </w:tcPr>
          <w:p w14:paraId="6D7C450F"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Повне найменування Учасника – суб’єкт господарювання</w:t>
            </w:r>
          </w:p>
        </w:tc>
        <w:tc>
          <w:tcPr>
            <w:tcW w:w="3724" w:type="dxa"/>
            <w:tcBorders>
              <w:top w:val="single" w:sz="4" w:space="0" w:color="auto"/>
              <w:left w:val="single" w:sz="4" w:space="0" w:color="auto"/>
              <w:bottom w:val="single" w:sz="4" w:space="0" w:color="auto"/>
              <w:right w:val="single" w:sz="4" w:space="0" w:color="auto"/>
            </w:tcBorders>
          </w:tcPr>
          <w:p w14:paraId="5372530C"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p>
        </w:tc>
      </w:tr>
      <w:tr w:rsidR="00341840" w:rsidRPr="00F52B0E" w14:paraId="5D5957EE" w14:textId="77777777" w:rsidTr="003418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A475D" w14:textId="77777777" w:rsidR="00341840" w:rsidRPr="00F52B0E" w:rsidRDefault="00341840" w:rsidP="00341840">
            <w:pPr>
              <w:ind w:firstLine="0"/>
              <w:jc w:val="left"/>
              <w:rPr>
                <w:rFonts w:ascii="Times New Roman" w:eastAsia="Times New Roman" w:hAnsi="Times New Roman" w:cs="Times New Roman"/>
                <w:b/>
                <w:color w:val="000000"/>
                <w:sz w:val="24"/>
                <w:szCs w:val="24"/>
              </w:rPr>
            </w:pPr>
          </w:p>
        </w:tc>
        <w:tc>
          <w:tcPr>
            <w:tcW w:w="4325" w:type="dxa"/>
            <w:tcBorders>
              <w:top w:val="single" w:sz="4" w:space="0" w:color="auto"/>
              <w:left w:val="single" w:sz="4" w:space="0" w:color="auto"/>
              <w:bottom w:val="single" w:sz="4" w:space="0" w:color="auto"/>
              <w:right w:val="single" w:sz="4" w:space="0" w:color="auto"/>
            </w:tcBorders>
            <w:hideMark/>
          </w:tcPr>
          <w:p w14:paraId="6BE0B73D"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ІПН / ЄДРПОУ</w:t>
            </w:r>
          </w:p>
        </w:tc>
        <w:tc>
          <w:tcPr>
            <w:tcW w:w="3724" w:type="dxa"/>
            <w:tcBorders>
              <w:top w:val="single" w:sz="4" w:space="0" w:color="auto"/>
              <w:left w:val="single" w:sz="4" w:space="0" w:color="auto"/>
              <w:bottom w:val="single" w:sz="4" w:space="0" w:color="auto"/>
              <w:right w:val="single" w:sz="4" w:space="0" w:color="auto"/>
            </w:tcBorders>
          </w:tcPr>
          <w:p w14:paraId="26E29420"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p>
        </w:tc>
      </w:tr>
      <w:tr w:rsidR="00341840" w:rsidRPr="00F52B0E" w14:paraId="531D6D81" w14:textId="77777777" w:rsidTr="003418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F2A2A" w14:textId="77777777" w:rsidR="00341840" w:rsidRPr="00F52B0E" w:rsidRDefault="00341840" w:rsidP="00341840">
            <w:pPr>
              <w:ind w:firstLine="0"/>
              <w:jc w:val="left"/>
              <w:rPr>
                <w:rFonts w:ascii="Times New Roman" w:eastAsia="Times New Roman" w:hAnsi="Times New Roman" w:cs="Times New Roman"/>
                <w:b/>
                <w:color w:val="000000"/>
                <w:sz w:val="24"/>
                <w:szCs w:val="24"/>
              </w:rPr>
            </w:pPr>
          </w:p>
        </w:tc>
        <w:tc>
          <w:tcPr>
            <w:tcW w:w="4325" w:type="dxa"/>
            <w:tcBorders>
              <w:top w:val="single" w:sz="4" w:space="0" w:color="auto"/>
              <w:left w:val="single" w:sz="4" w:space="0" w:color="auto"/>
              <w:bottom w:val="single" w:sz="4" w:space="0" w:color="auto"/>
              <w:right w:val="single" w:sz="4" w:space="0" w:color="auto"/>
            </w:tcBorders>
            <w:hideMark/>
          </w:tcPr>
          <w:p w14:paraId="5A516BE4"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Реквізити (адреса – юридична та фактична, телефон, факс, телефон для контактів)</w:t>
            </w:r>
          </w:p>
        </w:tc>
        <w:tc>
          <w:tcPr>
            <w:tcW w:w="3724" w:type="dxa"/>
            <w:tcBorders>
              <w:top w:val="single" w:sz="4" w:space="0" w:color="auto"/>
              <w:left w:val="single" w:sz="4" w:space="0" w:color="auto"/>
              <w:bottom w:val="single" w:sz="4" w:space="0" w:color="auto"/>
              <w:right w:val="single" w:sz="4" w:space="0" w:color="auto"/>
            </w:tcBorders>
          </w:tcPr>
          <w:p w14:paraId="00A4F37B"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p>
        </w:tc>
      </w:tr>
      <w:tr w:rsidR="00341840" w:rsidRPr="00F52B0E" w14:paraId="4ACCBCD8" w14:textId="77777777" w:rsidTr="00341840">
        <w:trPr>
          <w:jc w:val="center"/>
        </w:trPr>
        <w:tc>
          <w:tcPr>
            <w:tcW w:w="2323" w:type="dxa"/>
            <w:tcBorders>
              <w:top w:val="single" w:sz="4" w:space="0" w:color="auto"/>
              <w:left w:val="single" w:sz="4" w:space="0" w:color="auto"/>
              <w:bottom w:val="single" w:sz="4" w:space="0" w:color="auto"/>
              <w:right w:val="single" w:sz="4" w:space="0" w:color="auto"/>
            </w:tcBorders>
            <w:vAlign w:val="center"/>
            <w:hideMark/>
          </w:tcPr>
          <w:p w14:paraId="2AFED411"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jc w:val="left"/>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Вартість пропозиції</w:t>
            </w:r>
          </w:p>
        </w:tc>
        <w:tc>
          <w:tcPr>
            <w:tcW w:w="4325" w:type="dxa"/>
            <w:tcBorders>
              <w:top w:val="single" w:sz="4" w:space="0" w:color="auto"/>
              <w:left w:val="single" w:sz="4" w:space="0" w:color="auto"/>
              <w:bottom w:val="single" w:sz="4" w:space="0" w:color="auto"/>
              <w:right w:val="single" w:sz="4" w:space="0" w:color="auto"/>
            </w:tcBorders>
            <w:hideMark/>
          </w:tcPr>
          <w:p w14:paraId="0D1A6C31"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Учасник вказує загальну вартість предмета закупівлі (стартова сума аукціону) в гривнях цифрами та прописом без ПДВ та з урахуванням ПДВ.</w:t>
            </w:r>
          </w:p>
        </w:tc>
        <w:tc>
          <w:tcPr>
            <w:tcW w:w="3724" w:type="dxa"/>
            <w:tcBorders>
              <w:top w:val="single" w:sz="4" w:space="0" w:color="auto"/>
              <w:left w:val="single" w:sz="4" w:space="0" w:color="auto"/>
              <w:bottom w:val="single" w:sz="4" w:space="0" w:color="auto"/>
              <w:right w:val="single" w:sz="4" w:space="0" w:color="auto"/>
            </w:tcBorders>
          </w:tcPr>
          <w:p w14:paraId="49B54960"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p>
        </w:tc>
      </w:tr>
      <w:tr w:rsidR="00341840" w:rsidRPr="00F52B0E" w14:paraId="1EF8671E" w14:textId="77777777" w:rsidTr="00341840">
        <w:trPr>
          <w:jc w:val="center"/>
        </w:trPr>
        <w:tc>
          <w:tcPr>
            <w:tcW w:w="2323" w:type="dxa"/>
            <w:tcBorders>
              <w:top w:val="single" w:sz="4" w:space="0" w:color="auto"/>
              <w:left w:val="single" w:sz="4" w:space="0" w:color="auto"/>
              <w:bottom w:val="single" w:sz="4" w:space="0" w:color="auto"/>
              <w:right w:val="single" w:sz="4" w:space="0" w:color="auto"/>
            </w:tcBorders>
            <w:hideMark/>
          </w:tcPr>
          <w:p w14:paraId="2B75838F"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Термін поставки товару</w:t>
            </w:r>
          </w:p>
        </w:tc>
        <w:tc>
          <w:tcPr>
            <w:tcW w:w="4325" w:type="dxa"/>
            <w:tcBorders>
              <w:top w:val="single" w:sz="4" w:space="0" w:color="auto"/>
              <w:left w:val="single" w:sz="4" w:space="0" w:color="auto"/>
              <w:bottom w:val="single" w:sz="4" w:space="0" w:color="auto"/>
              <w:right w:val="single" w:sz="4" w:space="0" w:color="auto"/>
            </w:tcBorders>
            <w:hideMark/>
          </w:tcPr>
          <w:p w14:paraId="5644DDAA"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Учасник вказує термін поставки товару</w:t>
            </w:r>
          </w:p>
        </w:tc>
        <w:tc>
          <w:tcPr>
            <w:tcW w:w="3724" w:type="dxa"/>
            <w:tcBorders>
              <w:top w:val="single" w:sz="4" w:space="0" w:color="auto"/>
              <w:left w:val="single" w:sz="4" w:space="0" w:color="auto"/>
              <w:bottom w:val="single" w:sz="4" w:space="0" w:color="auto"/>
              <w:right w:val="single" w:sz="4" w:space="0" w:color="auto"/>
            </w:tcBorders>
          </w:tcPr>
          <w:p w14:paraId="2AF89EFF"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rPr>
                <w:rFonts w:ascii="Times New Roman" w:eastAsia="Times New Roman" w:hAnsi="Times New Roman" w:cs="Times New Roman"/>
                <w:color w:val="000000"/>
                <w:sz w:val="24"/>
                <w:szCs w:val="24"/>
              </w:rPr>
            </w:pPr>
          </w:p>
        </w:tc>
      </w:tr>
      <w:tr w:rsidR="00341840" w:rsidRPr="00F52B0E" w14:paraId="0E4BA7A9" w14:textId="77777777" w:rsidTr="00341840">
        <w:trPr>
          <w:jc w:val="center"/>
        </w:trPr>
        <w:tc>
          <w:tcPr>
            <w:tcW w:w="2323" w:type="dxa"/>
            <w:tcBorders>
              <w:top w:val="single" w:sz="4" w:space="0" w:color="auto"/>
              <w:left w:val="single" w:sz="4" w:space="0" w:color="auto"/>
              <w:bottom w:val="single" w:sz="4" w:space="0" w:color="auto"/>
              <w:right w:val="single" w:sz="4" w:space="0" w:color="auto"/>
            </w:tcBorders>
            <w:hideMark/>
          </w:tcPr>
          <w:p w14:paraId="3A98B281"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jc w:val="left"/>
              <w:rPr>
                <w:rFonts w:ascii="Times New Roman" w:eastAsia="Times New Roman" w:hAnsi="Times New Roman" w:cs="Times New Roman"/>
                <w:b/>
                <w:color w:val="000000"/>
                <w:sz w:val="24"/>
                <w:szCs w:val="24"/>
              </w:rPr>
            </w:pPr>
            <w:r w:rsidRPr="00F52B0E">
              <w:rPr>
                <w:rFonts w:ascii="Times New Roman" w:eastAsia="Times New Roman" w:hAnsi="Times New Roman" w:cs="Times New Roman"/>
                <w:b/>
                <w:color w:val="000000"/>
                <w:sz w:val="24"/>
                <w:szCs w:val="24"/>
              </w:rPr>
              <w:t>Відомості про особу (осіб), які уповноважені представляти інтереси Учасника</w:t>
            </w:r>
          </w:p>
        </w:tc>
        <w:tc>
          <w:tcPr>
            <w:tcW w:w="4325" w:type="dxa"/>
            <w:tcBorders>
              <w:top w:val="single" w:sz="4" w:space="0" w:color="auto"/>
              <w:left w:val="single" w:sz="4" w:space="0" w:color="auto"/>
              <w:bottom w:val="single" w:sz="4" w:space="0" w:color="auto"/>
              <w:right w:val="single" w:sz="4" w:space="0" w:color="auto"/>
            </w:tcBorders>
            <w:vAlign w:val="center"/>
            <w:hideMark/>
          </w:tcPr>
          <w:p w14:paraId="0F04D915"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jc w:val="left"/>
              <w:rPr>
                <w:rFonts w:ascii="Times New Roman" w:eastAsia="Times New Roman" w:hAnsi="Times New Roman" w:cs="Times New Roman"/>
                <w:color w:val="000000"/>
                <w:sz w:val="24"/>
                <w:szCs w:val="24"/>
              </w:rPr>
            </w:pPr>
            <w:r w:rsidRPr="00F52B0E">
              <w:rPr>
                <w:rFonts w:ascii="Times New Roman" w:eastAsia="Times New Roman" w:hAnsi="Times New Roman" w:cs="Times New Roman"/>
                <w:color w:val="000000"/>
                <w:sz w:val="24"/>
                <w:szCs w:val="24"/>
              </w:rPr>
              <w:t>Прізвище, ім’я, по батькові, посада, контактний телефон</w:t>
            </w:r>
          </w:p>
        </w:tc>
        <w:tc>
          <w:tcPr>
            <w:tcW w:w="3724" w:type="dxa"/>
            <w:tcBorders>
              <w:top w:val="single" w:sz="4" w:space="0" w:color="auto"/>
              <w:left w:val="single" w:sz="4" w:space="0" w:color="auto"/>
              <w:bottom w:val="single" w:sz="4" w:space="0" w:color="auto"/>
              <w:right w:val="single" w:sz="4" w:space="0" w:color="auto"/>
            </w:tcBorders>
          </w:tcPr>
          <w:p w14:paraId="4808A26A"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0"/>
              <w:jc w:val="left"/>
              <w:rPr>
                <w:rFonts w:ascii="Times New Roman" w:eastAsia="Times New Roman" w:hAnsi="Times New Roman" w:cs="Times New Roman"/>
                <w:color w:val="000000"/>
                <w:sz w:val="24"/>
                <w:szCs w:val="24"/>
              </w:rPr>
            </w:pPr>
          </w:p>
        </w:tc>
      </w:tr>
    </w:tbl>
    <w:p w14:paraId="076BA822" w14:textId="77777777" w:rsidR="005E1C3A" w:rsidRPr="00F52B0E" w:rsidRDefault="005E1C3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u w:val="single"/>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764"/>
        <w:gridCol w:w="1241"/>
        <w:gridCol w:w="991"/>
        <w:gridCol w:w="707"/>
        <w:gridCol w:w="1212"/>
        <w:gridCol w:w="1096"/>
        <w:gridCol w:w="841"/>
        <w:gridCol w:w="1532"/>
      </w:tblGrid>
      <w:tr w:rsidR="00341840" w:rsidRPr="00F52B0E" w14:paraId="3710C239" w14:textId="77777777" w:rsidTr="000D4DDA">
        <w:trPr>
          <w:trHeight w:val="494"/>
          <w:jc w:val="center"/>
        </w:trPr>
        <w:tc>
          <w:tcPr>
            <w:tcW w:w="823" w:type="dxa"/>
            <w:tcBorders>
              <w:top w:val="single" w:sz="4" w:space="0" w:color="auto"/>
              <w:left w:val="single" w:sz="4" w:space="0" w:color="auto"/>
              <w:bottom w:val="single" w:sz="4" w:space="0" w:color="auto"/>
              <w:right w:val="single" w:sz="4" w:space="0" w:color="auto"/>
            </w:tcBorders>
            <w:vAlign w:val="center"/>
            <w:hideMark/>
          </w:tcPr>
          <w:p w14:paraId="481DDA7F"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 п/п</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C54122E"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Найменування</w:t>
            </w:r>
          </w:p>
          <w:p w14:paraId="004A329A"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товару</w:t>
            </w:r>
          </w:p>
        </w:tc>
        <w:tc>
          <w:tcPr>
            <w:tcW w:w="1241" w:type="dxa"/>
            <w:tcBorders>
              <w:top w:val="single" w:sz="4" w:space="0" w:color="auto"/>
              <w:left w:val="single" w:sz="4" w:space="0" w:color="auto"/>
              <w:bottom w:val="single" w:sz="4" w:space="0" w:color="auto"/>
              <w:right w:val="single" w:sz="4" w:space="0" w:color="auto"/>
            </w:tcBorders>
            <w:vAlign w:val="center"/>
          </w:tcPr>
          <w:p w14:paraId="3983E0CA"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Виробник</w:t>
            </w:r>
          </w:p>
          <w:p w14:paraId="13536A9F"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022E1155"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Од.</w:t>
            </w:r>
          </w:p>
          <w:p w14:paraId="3C5BACDE"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виміру</w:t>
            </w:r>
          </w:p>
        </w:tc>
        <w:tc>
          <w:tcPr>
            <w:tcW w:w="707" w:type="dxa"/>
            <w:tcBorders>
              <w:top w:val="single" w:sz="4" w:space="0" w:color="auto"/>
              <w:left w:val="single" w:sz="4" w:space="0" w:color="auto"/>
              <w:bottom w:val="single" w:sz="4" w:space="0" w:color="auto"/>
              <w:right w:val="single" w:sz="4" w:space="0" w:color="auto"/>
            </w:tcBorders>
            <w:vAlign w:val="center"/>
            <w:hideMark/>
          </w:tcPr>
          <w:p w14:paraId="240382F7"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К-ть</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5C3FEB2"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Ціна за одиницю,</w:t>
            </w:r>
          </w:p>
          <w:p w14:paraId="3B0EB8A6"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без ПДВ, грн.</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ECE84CF"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Вартість товару, без ПДВ</w:t>
            </w:r>
          </w:p>
        </w:tc>
        <w:tc>
          <w:tcPr>
            <w:tcW w:w="841" w:type="dxa"/>
            <w:tcBorders>
              <w:top w:val="single" w:sz="4" w:space="0" w:color="auto"/>
              <w:left w:val="single" w:sz="4" w:space="0" w:color="auto"/>
              <w:bottom w:val="single" w:sz="4" w:space="0" w:color="auto"/>
              <w:right w:val="single" w:sz="4" w:space="0" w:color="auto"/>
            </w:tcBorders>
            <w:vAlign w:val="center"/>
            <w:hideMark/>
          </w:tcPr>
          <w:p w14:paraId="13C9BE23"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Сума ПДВ, грн.</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D8FFC63"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Вартість товару</w:t>
            </w:r>
          </w:p>
          <w:p w14:paraId="57D23A3B"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r w:rsidRPr="00F52B0E">
              <w:rPr>
                <w:rFonts w:ascii="Times New Roman" w:eastAsia="Times New Roman" w:hAnsi="Times New Roman" w:cs="Times New Roman"/>
                <w:bCs/>
                <w:iCs/>
                <w:color w:val="000000"/>
                <w:sz w:val="24"/>
                <w:szCs w:val="24"/>
              </w:rPr>
              <w:t>з ПДВ, грн.</w:t>
            </w:r>
          </w:p>
        </w:tc>
      </w:tr>
      <w:tr w:rsidR="00341840" w:rsidRPr="00F52B0E" w14:paraId="28C976C6" w14:textId="77777777" w:rsidTr="000D4DDA">
        <w:trPr>
          <w:trHeight w:val="236"/>
          <w:jc w:val="center"/>
        </w:trPr>
        <w:tc>
          <w:tcPr>
            <w:tcW w:w="823" w:type="dxa"/>
            <w:tcBorders>
              <w:top w:val="single" w:sz="4" w:space="0" w:color="auto"/>
              <w:left w:val="single" w:sz="4" w:space="0" w:color="auto"/>
              <w:bottom w:val="single" w:sz="4" w:space="0" w:color="auto"/>
              <w:right w:val="single" w:sz="4" w:space="0" w:color="auto"/>
            </w:tcBorders>
          </w:tcPr>
          <w:p w14:paraId="18F7E7EA" w14:textId="77777777" w:rsidR="00341840" w:rsidRPr="00F52B0E" w:rsidRDefault="00341840" w:rsidP="00341840">
            <w:pPr>
              <w:spacing w:line="256" w:lineRule="auto"/>
              <w:ind w:firstLine="0"/>
              <w:rPr>
                <w:rFonts w:ascii="Times New Roman" w:eastAsia="Times New Roman" w:hAnsi="Times New Roman" w:cs="Times New Roman"/>
                <w:color w:val="000000"/>
                <w:sz w:val="24"/>
                <w:szCs w:val="24"/>
              </w:rPr>
            </w:pPr>
          </w:p>
        </w:tc>
        <w:tc>
          <w:tcPr>
            <w:tcW w:w="1764" w:type="dxa"/>
            <w:tcBorders>
              <w:top w:val="single" w:sz="4" w:space="0" w:color="auto"/>
              <w:left w:val="single" w:sz="4" w:space="0" w:color="auto"/>
              <w:bottom w:val="single" w:sz="4" w:space="0" w:color="auto"/>
              <w:right w:val="single" w:sz="4" w:space="0" w:color="auto"/>
            </w:tcBorders>
            <w:vAlign w:val="center"/>
          </w:tcPr>
          <w:p w14:paraId="7988C25D" w14:textId="77777777" w:rsidR="00341840" w:rsidRPr="00F52B0E" w:rsidRDefault="00341840" w:rsidP="00341840">
            <w:pPr>
              <w:spacing w:line="256" w:lineRule="auto"/>
              <w:ind w:firstLine="0"/>
              <w:jc w:val="center"/>
              <w:outlineLvl w:val="0"/>
              <w:rPr>
                <w:rFonts w:ascii="Times New Roman" w:eastAsia="Times New Roman" w:hAnsi="Times New Roman" w:cs="Times New Roman"/>
                <w:bCs/>
                <w:color w:val="000000"/>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0E955922" w14:textId="77777777" w:rsidR="00341840" w:rsidRPr="00F52B0E" w:rsidRDefault="00341840" w:rsidP="00341840">
            <w:pPr>
              <w:spacing w:line="256" w:lineRule="auto"/>
              <w:ind w:firstLine="0"/>
              <w:jc w:val="center"/>
              <w:outlineLvl w:val="0"/>
              <w:rPr>
                <w:rFonts w:ascii="Times New Roman" w:eastAsia="Times New Roman" w:hAnsi="Times New Roman" w:cs="Times New Roman"/>
                <w:bCs/>
                <w:color w:val="000000"/>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14:paraId="12891DD5" w14:textId="77777777" w:rsidR="00341840" w:rsidRPr="00F52B0E" w:rsidRDefault="00341840" w:rsidP="00341840">
            <w:pPr>
              <w:spacing w:line="256" w:lineRule="auto"/>
              <w:ind w:firstLine="0"/>
              <w:jc w:val="center"/>
              <w:rPr>
                <w:rFonts w:ascii="Times New Roman" w:eastAsia="Times New Roman" w:hAnsi="Times New Roman" w:cs="Times New Roman"/>
                <w:color w:val="000000"/>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14:paraId="314A3BDD" w14:textId="77777777" w:rsidR="00341840" w:rsidRPr="00F52B0E" w:rsidRDefault="00341840" w:rsidP="00341840">
            <w:pPr>
              <w:spacing w:line="256" w:lineRule="auto"/>
              <w:ind w:firstLine="0"/>
              <w:jc w:val="center"/>
              <w:outlineLvl w:val="0"/>
              <w:rPr>
                <w:rFonts w:ascii="Times New Roman" w:eastAsia="Times New Roman" w:hAnsi="Times New Roman" w:cs="Times New Roman"/>
                <w:bCs/>
                <w:color w:val="000000"/>
                <w:sz w:val="24"/>
                <w:szCs w:val="24"/>
              </w:rPr>
            </w:pPr>
          </w:p>
        </w:tc>
        <w:tc>
          <w:tcPr>
            <w:tcW w:w="1212" w:type="dxa"/>
            <w:tcBorders>
              <w:top w:val="single" w:sz="4" w:space="0" w:color="auto"/>
              <w:left w:val="single" w:sz="4" w:space="0" w:color="auto"/>
              <w:bottom w:val="single" w:sz="4" w:space="0" w:color="auto"/>
              <w:right w:val="single" w:sz="4" w:space="0" w:color="auto"/>
            </w:tcBorders>
            <w:vAlign w:val="center"/>
          </w:tcPr>
          <w:p w14:paraId="07E74BB4"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tcPr>
          <w:p w14:paraId="4F4FF7A1"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14:paraId="49DBC104"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0E889504" w14:textId="77777777" w:rsidR="00341840" w:rsidRPr="00F52B0E" w:rsidRDefault="00341840" w:rsidP="00341840">
            <w:pPr>
              <w:spacing w:line="256" w:lineRule="auto"/>
              <w:ind w:firstLine="0"/>
              <w:jc w:val="center"/>
              <w:rPr>
                <w:rFonts w:ascii="Times New Roman" w:eastAsia="Times New Roman" w:hAnsi="Times New Roman" w:cs="Times New Roman"/>
                <w:bCs/>
                <w:iCs/>
                <w:color w:val="000000"/>
                <w:sz w:val="24"/>
                <w:szCs w:val="24"/>
              </w:rPr>
            </w:pPr>
          </w:p>
        </w:tc>
      </w:tr>
    </w:tbl>
    <w:p w14:paraId="53DE45DF" w14:textId="77777777" w:rsidR="005E1C3A" w:rsidRPr="00F52B0E" w:rsidRDefault="005E1C3A" w:rsidP="00341840">
      <w:pPr>
        <w:tabs>
          <w:tab w:val="left" w:pos="0"/>
          <w:tab w:val="center" w:pos="4153"/>
          <w:tab w:val="right" w:pos="8306"/>
        </w:tabs>
        <w:ind w:firstLine="0"/>
        <w:rPr>
          <w:rFonts w:ascii="Times New Roman" w:eastAsia="Times New Roman" w:hAnsi="Times New Roman" w:cs="Times New Roman"/>
          <w:b/>
          <w:color w:val="000000"/>
          <w:sz w:val="24"/>
          <w:szCs w:val="24"/>
          <w:lang w:eastAsia="ru-RU"/>
        </w:rPr>
      </w:pPr>
    </w:p>
    <w:p w14:paraId="112B61D8" w14:textId="77777777" w:rsidR="00341840" w:rsidRPr="00F52B0E" w:rsidRDefault="00341840" w:rsidP="00341840">
      <w:pPr>
        <w:tabs>
          <w:tab w:val="left" w:pos="0"/>
          <w:tab w:val="center" w:pos="4153"/>
          <w:tab w:val="right" w:pos="8306"/>
        </w:tabs>
        <w:ind w:firstLine="0"/>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b/>
          <w:color w:val="000000"/>
          <w:sz w:val="24"/>
          <w:szCs w:val="24"/>
          <w:lang w:eastAsia="ru-RU"/>
        </w:rPr>
        <w:t xml:space="preserve">Примітка: </w:t>
      </w:r>
      <w:r w:rsidRPr="00F52B0E">
        <w:rPr>
          <w:rFonts w:ascii="Times New Roman" w:eastAsia="Times New Roman" w:hAnsi="Times New Roman" w:cs="Times New Roman"/>
          <w:color w:val="000000"/>
          <w:sz w:val="24"/>
          <w:szCs w:val="24"/>
          <w:lang w:eastAsia="ru-RU"/>
        </w:rPr>
        <w:t>вартість одиниці продукції та загальну вартість пропозиції потрібно заповнювати у гривнях, зазначаючи цифрове значення, що має два знаки після коми.</w:t>
      </w:r>
    </w:p>
    <w:p w14:paraId="4855492D" w14:textId="198D057E" w:rsidR="00341840" w:rsidRPr="00F52B0E" w:rsidRDefault="00341840" w:rsidP="00341840">
      <w:pPr>
        <w:tabs>
          <w:tab w:val="left" w:pos="0"/>
          <w:tab w:val="center" w:pos="4153"/>
          <w:tab w:val="right" w:pos="8306"/>
        </w:tabs>
        <w:ind w:firstLine="0"/>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ab/>
        <w:t xml:space="preserve">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КНП </w:t>
      </w:r>
      <w:r w:rsidR="00596F5F">
        <w:rPr>
          <w:rFonts w:ascii="Times New Roman" w:eastAsia="Times New Roman" w:hAnsi="Times New Roman" w:cs="Times New Roman"/>
          <w:color w:val="000000"/>
          <w:sz w:val="24"/>
          <w:szCs w:val="24"/>
          <w:lang w:val="en-US" w:eastAsia="ru-RU"/>
        </w:rPr>
        <w:t>“</w:t>
      </w:r>
      <w:r w:rsidR="00596F5F">
        <w:rPr>
          <w:rFonts w:ascii="Times New Roman" w:eastAsia="Times New Roman" w:hAnsi="Times New Roman" w:cs="Times New Roman"/>
          <w:color w:val="000000"/>
          <w:sz w:val="24"/>
          <w:szCs w:val="24"/>
          <w:lang w:eastAsia="ru-RU"/>
        </w:rPr>
        <w:t>Сокальська РЛ</w:t>
      </w:r>
      <w:r w:rsidR="00596F5F">
        <w:rPr>
          <w:rFonts w:ascii="Times New Roman" w:eastAsia="Times New Roman" w:hAnsi="Times New Roman" w:cs="Times New Roman"/>
          <w:color w:val="000000"/>
          <w:sz w:val="24"/>
          <w:szCs w:val="24"/>
          <w:lang w:val="en-US" w:eastAsia="ru-RU"/>
        </w:rPr>
        <w:t>”</w:t>
      </w:r>
      <w:r w:rsidRPr="00F52B0E">
        <w:rPr>
          <w:rFonts w:ascii="Times New Roman" w:eastAsia="Times New Roman" w:hAnsi="Times New Roman" w:cs="Times New Roman"/>
          <w:color w:val="000000"/>
          <w:sz w:val="24"/>
          <w:szCs w:val="24"/>
          <w:lang w:eastAsia="ru-RU"/>
        </w:rPr>
        <w:t xml:space="preserve"> товарами відповідної якості, в необхідній кількості та в установлений замовником термін.</w:t>
      </w:r>
    </w:p>
    <w:p w14:paraId="0AE5158C"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178594E"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Разом з цією пропозицією (сканована копія) ми надаємо документи, передбачені пунктом 6 цієї Документації (скановані копії), на підтвердження заявлених вимог, а саме:_____________________________________</w:t>
      </w:r>
    </w:p>
    <w:p w14:paraId="5106B6B7" w14:textId="77777777" w:rsidR="00341840" w:rsidRPr="00F52B0E" w:rsidRDefault="00341840"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 xml:space="preserve"> (посада </w:t>
      </w:r>
      <w:r w:rsidRPr="00F52B0E">
        <w:rPr>
          <w:rFonts w:ascii="Times New Roman" w:eastAsia="Times New Roman" w:hAnsi="Times New Roman" w:cs="Times New Roman"/>
          <w:color w:val="000000"/>
          <w:sz w:val="24"/>
          <w:szCs w:val="24"/>
          <w:lang w:eastAsia="ru-RU"/>
        </w:rPr>
        <w:tab/>
        <w:t>уповноваженої особи)                                     (ініціали та прізвище)</w:t>
      </w:r>
      <w:r w:rsidRPr="00F52B0E">
        <w:rPr>
          <w:rFonts w:ascii="Times New Roman" w:eastAsia="Times New Roman" w:hAnsi="Times New Roman" w:cs="Times New Roman"/>
          <w:color w:val="000000"/>
          <w:sz w:val="24"/>
          <w:szCs w:val="24"/>
          <w:lang w:eastAsia="ru-RU"/>
        </w:rPr>
        <w:tab/>
      </w:r>
      <w:r w:rsidRPr="00F52B0E">
        <w:rPr>
          <w:rFonts w:ascii="Times New Roman" w:eastAsia="Times New Roman" w:hAnsi="Times New Roman" w:cs="Times New Roman"/>
          <w:color w:val="000000"/>
          <w:sz w:val="24"/>
          <w:szCs w:val="24"/>
          <w:lang w:eastAsia="ru-RU"/>
        </w:rPr>
        <w:tab/>
        <w:t xml:space="preserve">                                            (підпис)                                      </w:t>
      </w:r>
      <w:r w:rsidRPr="00F52B0E">
        <w:rPr>
          <w:rFonts w:ascii="Times New Roman" w:eastAsia="Times New Roman" w:hAnsi="Times New Roman" w:cs="Times New Roman"/>
          <w:color w:val="000000"/>
          <w:sz w:val="24"/>
          <w:szCs w:val="24"/>
          <w:lang w:eastAsia="ru-RU"/>
        </w:rPr>
        <w:tab/>
        <w:t>М. П.</w:t>
      </w:r>
    </w:p>
    <w:p w14:paraId="099C58DC" w14:textId="77777777" w:rsidR="000D4DDA" w:rsidRPr="00F52B0E" w:rsidRDefault="000D4DD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4E09A33F" w14:textId="77777777" w:rsidR="000D4DDA" w:rsidRPr="00F52B0E" w:rsidRDefault="000D4DD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62C891FC" w14:textId="77777777" w:rsidR="000D4DDA" w:rsidRPr="00F52B0E" w:rsidRDefault="000D4DD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4395522E" w14:textId="77777777" w:rsidR="000D4DDA" w:rsidRPr="00F52B0E" w:rsidRDefault="000D4DD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05B1C60E" w14:textId="77777777" w:rsidR="00005EC2" w:rsidRDefault="00005EC2"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1007C73A" w14:textId="77777777" w:rsidR="00005EC2" w:rsidRDefault="00005EC2"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555B5CE6" w14:textId="77777777" w:rsidR="000D4DDA" w:rsidRPr="00F52B0E" w:rsidRDefault="000D4DD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p w14:paraId="2D07B4EE" w14:textId="77777777" w:rsidR="000D4DDA" w:rsidRPr="00F52B0E" w:rsidRDefault="000D4DDA" w:rsidP="003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ourier New" w:hAnsi="Times New Roman" w:cs="Times New Roman"/>
          <w:b/>
          <w:color w:val="000000"/>
          <w:sz w:val="24"/>
          <w:szCs w:val="24"/>
          <w:lang w:eastAsia="ru-RU"/>
        </w:rPr>
      </w:pPr>
    </w:p>
    <w:p w14:paraId="708DACB1" w14:textId="7C2A924D" w:rsidR="00A402D3" w:rsidRPr="00EB44D8" w:rsidRDefault="00A402D3" w:rsidP="00A402D3">
      <w:pPr>
        <w:ind w:left="6946"/>
        <w:jc w:val="right"/>
        <w:rPr>
          <w:rFonts w:ascii="Times New Roman" w:hAnsi="Times New Roman" w:cs="Times New Roman"/>
          <w:i/>
          <w:iCs/>
          <w:sz w:val="24"/>
          <w:szCs w:val="24"/>
        </w:rPr>
      </w:pPr>
      <w:bookmarkStart w:id="2" w:name="BM17"/>
      <w:bookmarkEnd w:id="2"/>
      <w:r w:rsidRPr="00EB44D8">
        <w:rPr>
          <w:rFonts w:ascii="Times New Roman" w:hAnsi="Times New Roman" w:cs="Times New Roman"/>
          <w:i/>
          <w:iCs/>
          <w:sz w:val="24"/>
          <w:szCs w:val="24"/>
        </w:rPr>
        <w:t xml:space="preserve">Додаток </w:t>
      </w:r>
      <w:r>
        <w:rPr>
          <w:rFonts w:ascii="Times New Roman" w:hAnsi="Times New Roman" w:cs="Times New Roman"/>
          <w:i/>
          <w:iCs/>
          <w:sz w:val="24"/>
          <w:szCs w:val="24"/>
        </w:rPr>
        <w:t>3</w:t>
      </w:r>
    </w:p>
    <w:p w14:paraId="0626FFA9" w14:textId="77777777" w:rsidR="00A402D3" w:rsidRPr="00EB44D8" w:rsidRDefault="00A402D3" w:rsidP="00A402D3">
      <w:pPr>
        <w:tabs>
          <w:tab w:val="left" w:pos="2160"/>
          <w:tab w:val="left" w:pos="3600"/>
        </w:tabs>
        <w:ind w:left="6946"/>
        <w:rPr>
          <w:rFonts w:ascii="Times New Roman" w:hAnsi="Times New Roman" w:cs="Times New Roman"/>
          <w:i/>
          <w:iCs/>
          <w:sz w:val="24"/>
          <w:szCs w:val="24"/>
        </w:rPr>
      </w:pPr>
      <w:r w:rsidRPr="00EB44D8">
        <w:rPr>
          <w:rFonts w:ascii="Times New Roman" w:hAnsi="Times New Roman" w:cs="Times New Roman"/>
          <w:i/>
          <w:iCs/>
          <w:sz w:val="24"/>
          <w:szCs w:val="24"/>
        </w:rPr>
        <w:t>до оголошення про проведення</w:t>
      </w:r>
    </w:p>
    <w:p w14:paraId="212AA587" w14:textId="77777777" w:rsidR="00A402D3" w:rsidRPr="00EB44D8" w:rsidRDefault="00A402D3" w:rsidP="00A402D3">
      <w:pPr>
        <w:tabs>
          <w:tab w:val="left" w:pos="2160"/>
          <w:tab w:val="left" w:pos="3600"/>
        </w:tabs>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t>спрощеної закупівлі</w:t>
      </w:r>
    </w:p>
    <w:p w14:paraId="1BB4CBFB" w14:textId="1E6DACDF" w:rsidR="002A3FA4" w:rsidRPr="00F52B0E" w:rsidRDefault="002A3FA4" w:rsidP="002A3FA4">
      <w:pPr>
        <w:jc w:val="right"/>
        <w:rPr>
          <w:rFonts w:ascii="Times New Roman" w:hAnsi="Times New Roman" w:cs="Times New Roman"/>
          <w:sz w:val="24"/>
          <w:szCs w:val="24"/>
        </w:rPr>
      </w:pPr>
      <w:r w:rsidRPr="00F52B0E">
        <w:rPr>
          <w:rFonts w:ascii="Times New Roman" w:hAnsi="Times New Roman" w:cs="Times New Roman"/>
          <w:sz w:val="24"/>
          <w:szCs w:val="24"/>
        </w:rPr>
        <w:t xml:space="preserve"> </w:t>
      </w:r>
    </w:p>
    <w:p w14:paraId="02021489"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ПРОЄКТ ДОГОВОРУ</w:t>
      </w:r>
    </w:p>
    <w:p w14:paraId="24DA6FAA" w14:textId="77777777" w:rsidR="002A3FA4" w:rsidRPr="00F52B0E" w:rsidRDefault="002A3FA4" w:rsidP="002A3FA4">
      <w:pPr>
        <w:ind w:firstLine="0"/>
        <w:rPr>
          <w:rFonts w:ascii="Times New Roman" w:hAnsi="Times New Roman" w:cs="Times New Roman"/>
          <w:sz w:val="24"/>
          <w:szCs w:val="24"/>
        </w:rPr>
      </w:pPr>
      <w:r w:rsidRPr="00F52B0E">
        <w:rPr>
          <w:rFonts w:ascii="Times New Roman" w:hAnsi="Times New Roman" w:cs="Times New Roman"/>
          <w:sz w:val="24"/>
          <w:szCs w:val="24"/>
        </w:rPr>
        <w:t xml:space="preserve">м. Сокаль                                                                                 </w:t>
      </w:r>
      <w:r w:rsidR="00EF60A1" w:rsidRPr="00F52B0E">
        <w:rPr>
          <w:rFonts w:ascii="Times New Roman" w:hAnsi="Times New Roman" w:cs="Times New Roman"/>
          <w:sz w:val="24"/>
          <w:szCs w:val="24"/>
        </w:rPr>
        <w:t xml:space="preserve">                  </w:t>
      </w:r>
      <w:r w:rsidRPr="00F52B0E">
        <w:rPr>
          <w:rFonts w:ascii="Times New Roman" w:hAnsi="Times New Roman" w:cs="Times New Roman"/>
          <w:sz w:val="24"/>
          <w:szCs w:val="24"/>
        </w:rPr>
        <w:t xml:space="preserve">              “____”_____________202</w:t>
      </w:r>
      <w:r w:rsidR="00DE2115" w:rsidRPr="00F52B0E">
        <w:rPr>
          <w:rFonts w:ascii="Times New Roman" w:hAnsi="Times New Roman" w:cs="Times New Roman"/>
          <w:sz w:val="24"/>
          <w:szCs w:val="24"/>
        </w:rPr>
        <w:t>2</w:t>
      </w:r>
      <w:r w:rsidRPr="00F52B0E">
        <w:rPr>
          <w:rFonts w:ascii="Times New Roman" w:hAnsi="Times New Roman" w:cs="Times New Roman"/>
          <w:sz w:val="24"/>
          <w:szCs w:val="24"/>
        </w:rPr>
        <w:t xml:space="preserve"> р.</w:t>
      </w:r>
    </w:p>
    <w:p w14:paraId="6AFA8075" w14:textId="77777777" w:rsidR="002A3FA4" w:rsidRPr="00F52B0E" w:rsidRDefault="002A3FA4" w:rsidP="002A3FA4">
      <w:pPr>
        <w:ind w:firstLine="0"/>
        <w:rPr>
          <w:rFonts w:ascii="Times New Roman" w:hAnsi="Times New Roman" w:cs="Times New Roman"/>
          <w:sz w:val="24"/>
          <w:szCs w:val="24"/>
        </w:rPr>
      </w:pPr>
    </w:p>
    <w:p w14:paraId="271F0616" w14:textId="77777777" w:rsidR="00341840" w:rsidRPr="00F52B0E" w:rsidRDefault="00341840" w:rsidP="00D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b/>
          <w:color w:val="000000"/>
          <w:sz w:val="24"/>
          <w:szCs w:val="24"/>
          <w:lang w:eastAsia="ru-RU"/>
        </w:rPr>
        <w:t>Комуна</w:t>
      </w:r>
      <w:r w:rsidR="00DF2F21" w:rsidRPr="00F52B0E">
        <w:rPr>
          <w:rFonts w:ascii="Times New Roman" w:eastAsia="Times New Roman" w:hAnsi="Times New Roman" w:cs="Times New Roman"/>
          <w:b/>
          <w:color w:val="000000"/>
          <w:sz w:val="24"/>
          <w:szCs w:val="24"/>
          <w:lang w:eastAsia="ru-RU"/>
        </w:rPr>
        <w:t>льне некомерційне підприємство “Сокальська районна лікарня”</w:t>
      </w:r>
      <w:r w:rsidRPr="00F52B0E">
        <w:rPr>
          <w:rFonts w:ascii="Times New Roman" w:eastAsia="Times New Roman" w:hAnsi="Times New Roman" w:cs="Times New Roman"/>
          <w:color w:val="000000"/>
          <w:sz w:val="24"/>
          <w:szCs w:val="24"/>
          <w:lang w:eastAsia="ru-RU"/>
        </w:rPr>
        <w:t xml:space="preserve"> </w:t>
      </w:r>
      <w:r w:rsidRPr="00F52B0E">
        <w:rPr>
          <w:rFonts w:ascii="Times New Roman" w:eastAsia="Times New Roman" w:hAnsi="Times New Roman" w:cs="Times New Roman"/>
          <w:b/>
          <w:color w:val="000000"/>
          <w:sz w:val="24"/>
          <w:szCs w:val="24"/>
          <w:lang w:eastAsia="ru-RU"/>
        </w:rPr>
        <w:t>Сокальської міської ради Львівської області</w:t>
      </w:r>
      <w:r w:rsidRPr="00F52B0E">
        <w:rPr>
          <w:rFonts w:ascii="Times New Roman" w:eastAsia="Times New Roman" w:hAnsi="Times New Roman" w:cs="Times New Roman"/>
          <w:b/>
          <w:bCs/>
          <w:color w:val="000000"/>
          <w:spacing w:val="-1"/>
          <w:sz w:val="24"/>
          <w:szCs w:val="24"/>
          <w:lang w:eastAsia="ru-RU"/>
        </w:rPr>
        <w:t xml:space="preserve">, </w:t>
      </w:r>
      <w:r w:rsidR="00DF2F21" w:rsidRPr="00F52B0E">
        <w:rPr>
          <w:rFonts w:ascii="Times New Roman" w:eastAsia="Times New Roman" w:hAnsi="Times New Roman" w:cs="Times New Roman"/>
          <w:color w:val="000000"/>
          <w:spacing w:val="-1"/>
          <w:sz w:val="24"/>
          <w:szCs w:val="24"/>
          <w:lang w:eastAsia="ru-RU"/>
        </w:rPr>
        <w:t>іменована надалі “Замовник”</w:t>
      </w:r>
      <w:r w:rsidRPr="00F52B0E">
        <w:rPr>
          <w:rFonts w:ascii="Times New Roman" w:eastAsia="Times New Roman" w:hAnsi="Times New Roman" w:cs="Times New Roman"/>
          <w:color w:val="000000"/>
          <w:spacing w:val="-1"/>
          <w:sz w:val="24"/>
          <w:szCs w:val="24"/>
          <w:lang w:eastAsia="ru-RU"/>
        </w:rPr>
        <w:t xml:space="preserve">, в особі директора  Шведа Романа Тимофійовича, який </w:t>
      </w:r>
      <w:r w:rsidRPr="00F52B0E">
        <w:rPr>
          <w:rFonts w:ascii="Times New Roman" w:eastAsia="Times New Roman" w:hAnsi="Times New Roman" w:cs="Times New Roman"/>
          <w:color w:val="000000"/>
          <w:sz w:val="24"/>
          <w:szCs w:val="24"/>
          <w:lang w:eastAsia="ru-RU"/>
        </w:rPr>
        <w:t>діє на підставі Стат</w:t>
      </w:r>
      <w:r w:rsidR="008F5648" w:rsidRPr="00F52B0E">
        <w:rPr>
          <w:rFonts w:ascii="Times New Roman" w:eastAsia="Times New Roman" w:hAnsi="Times New Roman" w:cs="Times New Roman"/>
          <w:color w:val="000000"/>
          <w:sz w:val="24"/>
          <w:szCs w:val="24"/>
          <w:lang w:eastAsia="ru-RU"/>
        </w:rPr>
        <w:t>уту, з однієї сторони, та ___</w:t>
      </w:r>
      <w:r w:rsidR="00CE60E6" w:rsidRPr="00F52B0E">
        <w:rPr>
          <w:rFonts w:ascii="Times New Roman" w:eastAsia="Times New Roman" w:hAnsi="Times New Roman" w:cs="Times New Roman"/>
          <w:color w:val="000000"/>
          <w:sz w:val="24"/>
          <w:szCs w:val="24"/>
          <w:lang w:eastAsia="ru-RU"/>
        </w:rPr>
        <w:t>________________</w:t>
      </w:r>
      <w:r w:rsidRPr="00F52B0E">
        <w:rPr>
          <w:rFonts w:ascii="Times New Roman" w:eastAsia="Times New Roman" w:hAnsi="Times New Roman" w:cs="Times New Roman"/>
          <w:color w:val="000000"/>
          <w:sz w:val="24"/>
          <w:szCs w:val="24"/>
          <w:lang w:eastAsia="ru-RU"/>
        </w:rPr>
        <w:t>_</w:t>
      </w:r>
      <w:r w:rsidR="008F5648" w:rsidRPr="00F52B0E">
        <w:rPr>
          <w:rFonts w:ascii="Times New Roman" w:eastAsia="Times New Roman" w:hAnsi="Times New Roman" w:cs="Times New Roman"/>
          <w:color w:val="000000"/>
          <w:sz w:val="24"/>
          <w:szCs w:val="24"/>
          <w:lang w:eastAsia="ru-RU"/>
        </w:rPr>
        <w:t>_____________ іменоване надалі “Постачальник”</w:t>
      </w:r>
      <w:r w:rsidRPr="00F52B0E">
        <w:rPr>
          <w:rFonts w:ascii="Times New Roman" w:eastAsia="Times New Roman" w:hAnsi="Times New Roman" w:cs="Times New Roman"/>
          <w:color w:val="000000"/>
          <w:sz w:val="24"/>
          <w:szCs w:val="24"/>
          <w:lang w:eastAsia="ru-RU"/>
        </w:rPr>
        <w:t>, в особі _______________________________, який діє на підставі _____________________, з іншої сторони, надалі при</w:t>
      </w:r>
      <w:r w:rsidR="008F5648" w:rsidRPr="00F52B0E">
        <w:rPr>
          <w:rFonts w:ascii="Times New Roman" w:eastAsia="Times New Roman" w:hAnsi="Times New Roman" w:cs="Times New Roman"/>
          <w:color w:val="000000"/>
          <w:sz w:val="24"/>
          <w:szCs w:val="24"/>
          <w:lang w:eastAsia="ru-RU"/>
        </w:rPr>
        <w:t xml:space="preserve"> спільному згадувані іменовані “Сторони”</w:t>
      </w:r>
      <w:r w:rsidRPr="00F52B0E">
        <w:rPr>
          <w:rFonts w:ascii="Times New Roman" w:eastAsia="Times New Roman" w:hAnsi="Times New Roman" w:cs="Times New Roman"/>
          <w:color w:val="000000"/>
          <w:sz w:val="24"/>
          <w:szCs w:val="24"/>
          <w:lang w:eastAsia="ru-RU"/>
        </w:rPr>
        <w:t>, уклали цей договір (надалі - Договір) про таке:</w:t>
      </w:r>
      <w:bookmarkStart w:id="3" w:name="BM18"/>
      <w:bookmarkStart w:id="4" w:name="BM24"/>
      <w:bookmarkEnd w:id="3"/>
      <w:bookmarkEnd w:id="4"/>
    </w:p>
    <w:p w14:paraId="6C393DF3" w14:textId="77777777" w:rsidR="00D87494" w:rsidRPr="00F52B0E" w:rsidRDefault="00D87494" w:rsidP="00D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p w14:paraId="6B0A89D0" w14:textId="77777777" w:rsidR="002134A0" w:rsidRPr="00F52B0E" w:rsidRDefault="002134A0" w:rsidP="00D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p w14:paraId="0E55D831" w14:textId="77777777" w:rsidR="00341840" w:rsidRPr="00F52B0E" w:rsidRDefault="00341840" w:rsidP="00D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F52B0E">
        <w:rPr>
          <w:rFonts w:ascii="Times New Roman" w:eastAsia="Times New Roman" w:hAnsi="Times New Roman" w:cs="Times New Roman"/>
          <w:b/>
          <w:color w:val="000000"/>
          <w:sz w:val="24"/>
          <w:szCs w:val="24"/>
          <w:lang w:eastAsia="ru-RU"/>
        </w:rPr>
        <w:t>1. ПРЕДМЕТ ДОГОВОРУ</w:t>
      </w:r>
    </w:p>
    <w:p w14:paraId="0E538B5F" w14:textId="77777777" w:rsidR="00341840" w:rsidRPr="00F52B0E" w:rsidRDefault="00341840" w:rsidP="00D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bookmarkStart w:id="5" w:name="BM25"/>
      <w:bookmarkEnd w:id="5"/>
      <w:r w:rsidRPr="00F52B0E">
        <w:rPr>
          <w:rFonts w:ascii="Times New Roman" w:eastAsia="Times New Roman" w:hAnsi="Times New Roman" w:cs="Times New Roman"/>
          <w:color w:val="000000"/>
          <w:sz w:val="24"/>
          <w:szCs w:val="24"/>
          <w:lang w:eastAsia="ru-RU"/>
        </w:rPr>
        <w:t>1.1. Постачальник зобов’язується у 202</w:t>
      </w:r>
      <w:r w:rsidR="00DE2115" w:rsidRPr="00F52B0E">
        <w:rPr>
          <w:rFonts w:ascii="Times New Roman" w:eastAsia="Times New Roman" w:hAnsi="Times New Roman" w:cs="Times New Roman"/>
          <w:color w:val="000000"/>
          <w:sz w:val="24"/>
          <w:szCs w:val="24"/>
          <w:lang w:eastAsia="ru-RU"/>
        </w:rPr>
        <w:t>2</w:t>
      </w:r>
      <w:r w:rsidRPr="00F52B0E">
        <w:rPr>
          <w:rFonts w:ascii="Times New Roman" w:eastAsia="Times New Roman" w:hAnsi="Times New Roman" w:cs="Times New Roman"/>
          <w:color w:val="000000"/>
          <w:sz w:val="24"/>
          <w:szCs w:val="24"/>
          <w:lang w:eastAsia="ru-RU"/>
        </w:rPr>
        <w:t xml:space="preserve"> році поставити Замовникові товар, зазначений в Договорі, а Замовник - прийняти і оплатити даний Товар.</w:t>
      </w:r>
    </w:p>
    <w:p w14:paraId="36167E80" w14:textId="5762E209" w:rsidR="00341840" w:rsidRPr="00F52B0E" w:rsidRDefault="00341840" w:rsidP="000D4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bookmarkStart w:id="6" w:name="BM29"/>
      <w:bookmarkStart w:id="7" w:name="BM26"/>
      <w:bookmarkEnd w:id="6"/>
      <w:bookmarkEnd w:id="7"/>
      <w:r w:rsidRPr="00F52B0E">
        <w:rPr>
          <w:rFonts w:ascii="Times New Roman" w:eastAsia="Times New Roman" w:hAnsi="Times New Roman" w:cs="Times New Roman"/>
          <w:color w:val="000000"/>
          <w:sz w:val="24"/>
          <w:szCs w:val="24"/>
          <w:lang w:eastAsia="ru-RU"/>
        </w:rPr>
        <w:t>1.2. Найменування (но</w:t>
      </w:r>
      <w:r w:rsidR="00350E45" w:rsidRPr="00F52B0E">
        <w:rPr>
          <w:rFonts w:ascii="Times New Roman" w:eastAsia="Times New Roman" w:hAnsi="Times New Roman" w:cs="Times New Roman"/>
          <w:color w:val="000000"/>
          <w:sz w:val="24"/>
          <w:szCs w:val="24"/>
          <w:lang w:eastAsia="ru-RU"/>
        </w:rPr>
        <w:t xml:space="preserve">менклатура, асортимент) Товару </w:t>
      </w:r>
      <w:r w:rsidR="006922E3" w:rsidRPr="00F52B0E">
        <w:rPr>
          <w:rFonts w:ascii="Times New Roman" w:eastAsia="Times New Roman" w:hAnsi="Times New Roman" w:cs="Times New Roman"/>
          <w:color w:val="000000"/>
          <w:sz w:val="24"/>
          <w:szCs w:val="24"/>
          <w:lang w:eastAsia="ru-RU"/>
        </w:rPr>
        <w:t>згідно з</w:t>
      </w:r>
      <w:r w:rsidR="00350E45" w:rsidRPr="00F52B0E">
        <w:rPr>
          <w:rFonts w:ascii="Times New Roman" w:eastAsia="Times New Roman" w:hAnsi="Times New Roman" w:cs="Times New Roman"/>
          <w:color w:val="000000"/>
          <w:sz w:val="24"/>
          <w:szCs w:val="24"/>
          <w:lang w:eastAsia="ru-RU"/>
        </w:rPr>
        <w:t xml:space="preserve"> кодом </w:t>
      </w:r>
      <w:r w:rsidR="00005EC2" w:rsidRPr="00005EC2">
        <w:rPr>
          <w:rFonts w:ascii="Times New Roman" w:eastAsia="Times New Roman" w:hAnsi="Times New Roman" w:cs="Times New Roman"/>
          <w:b/>
          <w:bCs/>
          <w:color w:val="000000"/>
          <w:sz w:val="24"/>
          <w:szCs w:val="24"/>
          <w:lang w:eastAsia="ru-RU"/>
        </w:rPr>
        <w:t>15220000-6  Риба, рибне філе та інше м’ясо риби морожені (Тушки хека свіжоморожені)</w:t>
      </w:r>
      <w:r w:rsidR="000D4DDA" w:rsidRPr="00F52B0E">
        <w:rPr>
          <w:rFonts w:ascii="Times New Roman" w:hAnsi="Times New Roman" w:cs="Times New Roman"/>
          <w:b/>
          <w:bCs/>
          <w:sz w:val="24"/>
          <w:szCs w:val="24"/>
        </w:rPr>
        <w:t>.</w:t>
      </w:r>
    </w:p>
    <w:p w14:paraId="17FFB6D0" w14:textId="77777777" w:rsidR="00CE60E6" w:rsidRPr="00F52B0E" w:rsidRDefault="00CE60E6" w:rsidP="0034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sz w:val="24"/>
          <w:szCs w:val="24"/>
          <w:lang w:eastAsia="ru-RU"/>
        </w:rPr>
      </w:pPr>
    </w:p>
    <w:p w14:paraId="481519E3" w14:textId="77777777" w:rsidR="00341840" w:rsidRPr="00F52B0E" w:rsidRDefault="00341840" w:rsidP="0034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b/>
          <w:color w:val="000000"/>
          <w:kern w:val="16"/>
          <w:sz w:val="24"/>
          <w:szCs w:val="24"/>
          <w:lang w:eastAsia="ru-RU"/>
        </w:rPr>
      </w:pPr>
      <w:r w:rsidRPr="00F52B0E">
        <w:rPr>
          <w:rFonts w:ascii="Times New Roman" w:eastAsia="Times New Roman" w:hAnsi="Times New Roman" w:cs="Times New Roman"/>
          <w:b/>
          <w:color w:val="000000"/>
          <w:sz w:val="24"/>
          <w:szCs w:val="24"/>
          <w:lang w:eastAsia="ru-RU"/>
        </w:rPr>
        <w:t>2.</w:t>
      </w:r>
      <w:r w:rsidR="00D87494" w:rsidRPr="00F52B0E">
        <w:rPr>
          <w:rFonts w:ascii="Times New Roman" w:eastAsia="Times New Roman" w:hAnsi="Times New Roman" w:cs="Times New Roman"/>
          <w:b/>
          <w:color w:val="000000"/>
          <w:sz w:val="24"/>
          <w:szCs w:val="24"/>
          <w:lang w:eastAsia="ru-RU"/>
        </w:rPr>
        <w:t xml:space="preserve"> </w:t>
      </w:r>
      <w:r w:rsidRPr="00F52B0E">
        <w:rPr>
          <w:rFonts w:ascii="Times New Roman" w:eastAsia="Times New Roman" w:hAnsi="Times New Roman" w:cs="Times New Roman"/>
          <w:b/>
          <w:color w:val="000000"/>
          <w:kern w:val="16"/>
          <w:sz w:val="24"/>
          <w:szCs w:val="24"/>
          <w:lang w:eastAsia="ru-RU"/>
        </w:rPr>
        <w:t>ЦІНА ТА ЗАГАЛЬНА СУМА</w:t>
      </w:r>
    </w:p>
    <w:p w14:paraId="6C8EE883" w14:textId="77777777" w:rsidR="00341840" w:rsidRPr="00F52B0E" w:rsidRDefault="00341840" w:rsidP="006B3295">
      <w:pPr>
        <w:tabs>
          <w:tab w:val="left" w:pos="0"/>
        </w:tabs>
        <w:suppressAutoHyphens/>
        <w:spacing w:line="228" w:lineRule="auto"/>
        <w:rPr>
          <w:rFonts w:ascii="Times New Roman" w:eastAsia="Times New Roman" w:hAnsi="Times New Roman" w:cs="Times New Roman"/>
          <w:color w:val="000000"/>
          <w:kern w:val="16"/>
          <w:sz w:val="24"/>
          <w:szCs w:val="24"/>
          <w:lang w:eastAsia="ru-RU"/>
        </w:rPr>
      </w:pPr>
      <w:r w:rsidRPr="00F52B0E">
        <w:rPr>
          <w:rFonts w:ascii="Times New Roman" w:eastAsia="Times New Roman" w:hAnsi="Times New Roman" w:cs="Times New Roman"/>
          <w:color w:val="000000"/>
          <w:kern w:val="16"/>
          <w:sz w:val="24"/>
          <w:szCs w:val="24"/>
          <w:lang w:eastAsia="ru-RU"/>
        </w:rPr>
        <w:t>2.1. Ціни на товар встановлюються в національній валюті України та вказуються в специфікації.</w:t>
      </w:r>
    </w:p>
    <w:p w14:paraId="417ADBA2" w14:textId="77777777" w:rsidR="002A3FA4" w:rsidRPr="00F52B0E" w:rsidRDefault="001261A2" w:rsidP="006B3295">
      <w:pPr>
        <w:rPr>
          <w:rFonts w:ascii="Times New Roman" w:hAnsi="Times New Roman" w:cs="Times New Roman"/>
          <w:sz w:val="24"/>
          <w:szCs w:val="24"/>
        </w:rPr>
      </w:pPr>
      <w:r w:rsidRPr="00F52B0E">
        <w:rPr>
          <w:rFonts w:ascii="Times New Roman" w:hAnsi="Times New Roman" w:cs="Times New Roman"/>
          <w:sz w:val="24"/>
          <w:szCs w:val="24"/>
        </w:rPr>
        <w:t>2.2</w:t>
      </w:r>
      <w:r w:rsidR="002A3FA4" w:rsidRPr="00F52B0E">
        <w:rPr>
          <w:rFonts w:ascii="Times New Roman" w:hAnsi="Times New Roman" w:cs="Times New Roman"/>
          <w:sz w:val="24"/>
          <w:szCs w:val="24"/>
        </w:rPr>
        <w:t>. Загальна вартість договору з ПДВ:______________</w:t>
      </w:r>
      <w:r w:rsidR="006A7059" w:rsidRPr="00F52B0E">
        <w:rPr>
          <w:rFonts w:ascii="Times New Roman" w:hAnsi="Times New Roman" w:cs="Times New Roman"/>
          <w:sz w:val="24"/>
          <w:szCs w:val="24"/>
        </w:rPr>
        <w:t>__</w:t>
      </w:r>
      <w:r w:rsidR="002A3FA4" w:rsidRPr="00F52B0E">
        <w:rPr>
          <w:rFonts w:ascii="Times New Roman" w:hAnsi="Times New Roman" w:cs="Times New Roman"/>
          <w:sz w:val="24"/>
          <w:szCs w:val="24"/>
        </w:rPr>
        <w:t>_____________ грн. (вказати прописом) у т.ч. _______________ грн. ПДВ (/без ПДВ).</w:t>
      </w:r>
    </w:p>
    <w:p w14:paraId="21489B03" w14:textId="77777777" w:rsidR="002A3FA4" w:rsidRPr="00F52B0E" w:rsidRDefault="00D87494" w:rsidP="006B3295">
      <w:pPr>
        <w:rPr>
          <w:rFonts w:ascii="Times New Roman" w:hAnsi="Times New Roman" w:cs="Times New Roman"/>
          <w:sz w:val="24"/>
          <w:szCs w:val="24"/>
        </w:rPr>
      </w:pPr>
      <w:r w:rsidRPr="00F52B0E">
        <w:rPr>
          <w:rFonts w:ascii="Times New Roman" w:hAnsi="Times New Roman" w:cs="Times New Roman"/>
          <w:sz w:val="24"/>
          <w:szCs w:val="24"/>
        </w:rPr>
        <w:t xml:space="preserve">2.3. </w:t>
      </w:r>
      <w:r w:rsidR="002A3FA4" w:rsidRPr="00F52B0E">
        <w:rPr>
          <w:rFonts w:ascii="Times New Roman" w:hAnsi="Times New Roman" w:cs="Times New Roman"/>
          <w:sz w:val="24"/>
          <w:szCs w:val="24"/>
        </w:rPr>
        <w:t xml:space="preserve">Змінені відповідно до цього порядку ціни на </w:t>
      </w:r>
      <w:r w:rsidR="001261A2" w:rsidRPr="00F52B0E">
        <w:rPr>
          <w:rFonts w:ascii="Times New Roman" w:hAnsi="Times New Roman" w:cs="Times New Roman"/>
          <w:sz w:val="24"/>
          <w:szCs w:val="24"/>
        </w:rPr>
        <w:t>Товар</w:t>
      </w:r>
      <w:r w:rsidR="002A3FA4" w:rsidRPr="00F52B0E">
        <w:rPr>
          <w:rFonts w:ascii="Times New Roman" w:hAnsi="Times New Roman" w:cs="Times New Roman"/>
          <w:sz w:val="24"/>
          <w:szCs w:val="24"/>
        </w:rPr>
        <w:t xml:space="preserve"> сторони зазначають в Додаткових угодах до Договору закупівлі.</w:t>
      </w:r>
    </w:p>
    <w:p w14:paraId="796F8EAA" w14:textId="77777777" w:rsidR="00D82D2D" w:rsidRPr="00F52B0E" w:rsidRDefault="00D87494" w:rsidP="006B3295">
      <w:pPr>
        <w:rPr>
          <w:rFonts w:ascii="Times New Roman" w:hAnsi="Times New Roman" w:cs="Times New Roman"/>
          <w:sz w:val="24"/>
          <w:szCs w:val="24"/>
        </w:rPr>
      </w:pPr>
      <w:r w:rsidRPr="00F52B0E">
        <w:rPr>
          <w:rFonts w:ascii="Times New Roman" w:hAnsi="Times New Roman" w:cs="Times New Roman"/>
          <w:sz w:val="24"/>
          <w:szCs w:val="24"/>
        </w:rPr>
        <w:t>2.4</w:t>
      </w:r>
      <w:r w:rsidR="002A3FA4" w:rsidRPr="00F52B0E">
        <w:rPr>
          <w:rFonts w:ascii="Times New Roman" w:hAnsi="Times New Roman" w:cs="Times New Roman"/>
          <w:sz w:val="24"/>
          <w:szCs w:val="24"/>
        </w:rPr>
        <w:t xml:space="preserve">. Ціна Договору включає вартість </w:t>
      </w:r>
      <w:r w:rsidR="001261A2" w:rsidRPr="00F52B0E">
        <w:rPr>
          <w:rFonts w:ascii="Times New Roman" w:hAnsi="Times New Roman" w:cs="Times New Roman"/>
          <w:sz w:val="24"/>
          <w:szCs w:val="24"/>
        </w:rPr>
        <w:t>Товару</w:t>
      </w:r>
      <w:r w:rsidR="002A3FA4" w:rsidRPr="00F52B0E">
        <w:rPr>
          <w:rFonts w:ascii="Times New Roman" w:hAnsi="Times New Roman" w:cs="Times New Roman"/>
          <w:sz w:val="24"/>
          <w:szCs w:val="24"/>
        </w:rPr>
        <w:t xml:space="preserve">, податки, збори та всі інші витрати, що мають бути здійснені у зв’язку з виконанням Договору. </w:t>
      </w:r>
    </w:p>
    <w:p w14:paraId="47C10206" w14:textId="77777777" w:rsidR="002A3FA4" w:rsidRPr="00F52B0E" w:rsidRDefault="002A3FA4" w:rsidP="006B3295">
      <w:pPr>
        <w:rPr>
          <w:rFonts w:ascii="Times New Roman" w:hAnsi="Times New Roman" w:cs="Times New Roman"/>
          <w:sz w:val="24"/>
          <w:szCs w:val="24"/>
        </w:rPr>
      </w:pPr>
    </w:p>
    <w:p w14:paraId="52777A2B" w14:textId="77777777" w:rsidR="00D87494" w:rsidRPr="00F52B0E" w:rsidRDefault="00D87494" w:rsidP="00D87494">
      <w:pPr>
        <w:jc w:val="center"/>
        <w:rPr>
          <w:rFonts w:ascii="Times New Roman" w:hAnsi="Times New Roman" w:cs="Times New Roman"/>
          <w:b/>
          <w:sz w:val="24"/>
          <w:szCs w:val="24"/>
        </w:rPr>
      </w:pPr>
      <w:r w:rsidRPr="00F52B0E">
        <w:rPr>
          <w:rFonts w:ascii="Times New Roman" w:hAnsi="Times New Roman" w:cs="Times New Roman"/>
          <w:b/>
          <w:sz w:val="24"/>
          <w:szCs w:val="24"/>
        </w:rPr>
        <w:t>3. УМОВИ ОПЛАТИ</w:t>
      </w:r>
    </w:p>
    <w:p w14:paraId="4C96A33B" w14:textId="77777777" w:rsidR="00D87494" w:rsidRPr="00F52B0E" w:rsidRDefault="00D87494" w:rsidP="00D87494">
      <w:pPr>
        <w:rPr>
          <w:rFonts w:ascii="Times New Roman" w:hAnsi="Times New Roman" w:cs="Times New Roman"/>
          <w:sz w:val="24"/>
          <w:szCs w:val="24"/>
        </w:rPr>
      </w:pPr>
      <w:r w:rsidRPr="00F52B0E">
        <w:rPr>
          <w:rFonts w:ascii="Times New Roman" w:hAnsi="Times New Roman" w:cs="Times New Roman"/>
          <w:sz w:val="24"/>
          <w:szCs w:val="24"/>
        </w:rPr>
        <w:t>3.1.  Розрахунки за поставлений товар здійснюються за фактом постачання Покупцю.</w:t>
      </w:r>
    </w:p>
    <w:p w14:paraId="4A00DF95" w14:textId="77777777" w:rsidR="00D87494" w:rsidRPr="00F52B0E" w:rsidRDefault="00D87494" w:rsidP="00D87494">
      <w:pPr>
        <w:rPr>
          <w:rFonts w:ascii="Times New Roman" w:hAnsi="Times New Roman" w:cs="Times New Roman"/>
          <w:sz w:val="24"/>
          <w:szCs w:val="24"/>
        </w:rPr>
      </w:pPr>
      <w:r w:rsidRPr="00F52B0E">
        <w:rPr>
          <w:rFonts w:ascii="Times New Roman" w:hAnsi="Times New Roman" w:cs="Times New Roman"/>
          <w:sz w:val="24"/>
          <w:szCs w:val="24"/>
        </w:rPr>
        <w:t>3.2. Покупець здійснює оплату Товару Постачальнику на підставі виставлених  видаткових накладних.</w:t>
      </w:r>
    </w:p>
    <w:p w14:paraId="1E8E261B" w14:textId="77777777" w:rsidR="00D87494" w:rsidRPr="00F52B0E" w:rsidRDefault="00D87494" w:rsidP="00D87494">
      <w:pPr>
        <w:rPr>
          <w:rFonts w:ascii="Times New Roman" w:hAnsi="Times New Roman" w:cs="Times New Roman"/>
          <w:sz w:val="24"/>
          <w:szCs w:val="24"/>
        </w:rPr>
      </w:pPr>
      <w:r w:rsidRPr="00F52B0E">
        <w:rPr>
          <w:rFonts w:ascii="Times New Roman" w:hAnsi="Times New Roman" w:cs="Times New Roman"/>
          <w:sz w:val="24"/>
          <w:szCs w:val="24"/>
        </w:rPr>
        <w:t>3.3. Розрахунки за Товар здійснюються в безготівковій формі шляхом перерахування грошових коштів на розрахунковий рахунок Постачальника протягом 7-ми банківських днів з моменту поставки Товару.</w:t>
      </w:r>
    </w:p>
    <w:p w14:paraId="4E589E84" w14:textId="77777777" w:rsidR="00E3651B" w:rsidRPr="00F52B0E" w:rsidRDefault="00E3651B" w:rsidP="00E3651B">
      <w:pPr>
        <w:jc w:val="center"/>
        <w:rPr>
          <w:rFonts w:ascii="Times New Roman" w:hAnsi="Times New Roman" w:cs="Times New Roman"/>
          <w:b/>
          <w:sz w:val="24"/>
          <w:szCs w:val="24"/>
        </w:rPr>
      </w:pPr>
      <w:r w:rsidRPr="00F52B0E">
        <w:rPr>
          <w:rFonts w:ascii="Times New Roman" w:hAnsi="Times New Roman" w:cs="Times New Roman"/>
          <w:b/>
          <w:sz w:val="24"/>
          <w:szCs w:val="24"/>
        </w:rPr>
        <w:t>4. ЯКІСТЬ ТОВАРУ</w:t>
      </w:r>
    </w:p>
    <w:p w14:paraId="38C61D72"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 xml:space="preserve">4.1. Якість товару, що поставляється, повинна мати сертифікат відповідності. </w:t>
      </w:r>
    </w:p>
    <w:p w14:paraId="2364830B"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4.2.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620414A9" w14:textId="77777777" w:rsidR="00E3651B" w:rsidRPr="00F52B0E" w:rsidRDefault="00E3651B" w:rsidP="00E3651B">
      <w:pPr>
        <w:jc w:val="center"/>
        <w:rPr>
          <w:rFonts w:ascii="Times New Roman" w:hAnsi="Times New Roman" w:cs="Times New Roman"/>
          <w:b/>
          <w:sz w:val="24"/>
          <w:szCs w:val="24"/>
        </w:rPr>
      </w:pPr>
      <w:r w:rsidRPr="00F52B0E">
        <w:rPr>
          <w:rFonts w:ascii="Times New Roman" w:hAnsi="Times New Roman" w:cs="Times New Roman"/>
          <w:b/>
          <w:sz w:val="24"/>
          <w:szCs w:val="24"/>
        </w:rPr>
        <w:t>5. УМОВИ ПОСТАЧАННЯ</w:t>
      </w:r>
    </w:p>
    <w:p w14:paraId="5199852A"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5.1. Датою передачі товару є дата, коли товар був переданий у власність Покупця в місці передачі (факт передачі), що підтверджується товаросупровідними документами (видаткова накладна, тощо).</w:t>
      </w:r>
    </w:p>
    <w:p w14:paraId="09967A12"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 xml:space="preserve">5.2. Місце поставки товару здійснюється за адресою: 80001, Львівська обл., м. Сокаль, вул. </w:t>
      </w:r>
      <w:r w:rsidR="000D4DDA" w:rsidRPr="00F52B0E">
        <w:rPr>
          <w:rFonts w:ascii="Times New Roman" w:hAnsi="Times New Roman" w:cs="Times New Roman"/>
          <w:sz w:val="24"/>
          <w:szCs w:val="24"/>
        </w:rPr>
        <w:t xml:space="preserve">         </w:t>
      </w:r>
      <w:r w:rsidRPr="00F52B0E">
        <w:rPr>
          <w:rFonts w:ascii="Times New Roman" w:hAnsi="Times New Roman" w:cs="Times New Roman"/>
          <w:sz w:val="24"/>
          <w:szCs w:val="24"/>
        </w:rPr>
        <w:t>Я. Мудрого, 26.</w:t>
      </w:r>
    </w:p>
    <w:p w14:paraId="6CD5C7E6"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5.3. Постачальник разом з товаром надає Замовнику документацію згідно вимог діючого законодавства.</w:t>
      </w:r>
    </w:p>
    <w:p w14:paraId="6062A7B5"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5.4. Перехід ризиків на товар здійснюється в момент передачі товару за накладною.</w:t>
      </w:r>
    </w:p>
    <w:p w14:paraId="43C8ACFC" w14:textId="77777777" w:rsidR="00E3651B" w:rsidRPr="00F52B0E" w:rsidRDefault="00E3651B" w:rsidP="00E3651B">
      <w:pPr>
        <w:rPr>
          <w:rFonts w:ascii="Times New Roman" w:hAnsi="Times New Roman" w:cs="Times New Roman"/>
          <w:sz w:val="24"/>
          <w:szCs w:val="24"/>
        </w:rPr>
      </w:pPr>
      <w:r w:rsidRPr="00F52B0E">
        <w:rPr>
          <w:rFonts w:ascii="Times New Roman" w:hAnsi="Times New Roman" w:cs="Times New Roman"/>
          <w:sz w:val="24"/>
          <w:szCs w:val="24"/>
        </w:rPr>
        <w:t>5.5. Доставка, завантаження та розвантаження товару здійснюється автотранспортом Постачальника за власні кошти.</w:t>
      </w:r>
    </w:p>
    <w:p w14:paraId="04A11E69" w14:textId="77777777" w:rsidR="00DB37F4" w:rsidRPr="00F52B0E" w:rsidRDefault="00DB37F4" w:rsidP="00DB37F4">
      <w:pPr>
        <w:rPr>
          <w:rFonts w:ascii="Times New Roman" w:hAnsi="Times New Roman" w:cs="Times New Roman"/>
          <w:b/>
          <w:sz w:val="24"/>
          <w:szCs w:val="24"/>
        </w:rPr>
      </w:pPr>
    </w:p>
    <w:p w14:paraId="341853F9"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F52B0E">
        <w:rPr>
          <w:rFonts w:ascii="Times New Roman" w:eastAsia="Times New Roman" w:hAnsi="Times New Roman" w:cs="Times New Roman"/>
          <w:b/>
          <w:color w:val="000000"/>
          <w:sz w:val="24"/>
          <w:szCs w:val="24"/>
          <w:lang w:eastAsia="ru-RU"/>
        </w:rPr>
        <w:t>6. ПРАВА ТА ОБОВ’ЯЗКИ СТОРІН</w:t>
      </w:r>
    </w:p>
    <w:p w14:paraId="245A4948"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lastRenderedPageBreak/>
        <w:t>6.1.Замовник зобов’язаний:</w:t>
      </w:r>
    </w:p>
    <w:p w14:paraId="36BA101F"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6.1.1. Своєчасно та повному обсязі сплачувати за поставлений товар.</w:t>
      </w:r>
    </w:p>
    <w:p w14:paraId="1B093B3F"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6.1.2. Приймати поставлений товар згідно з накладною.</w:t>
      </w:r>
    </w:p>
    <w:p w14:paraId="4C32AC63"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6.1.3. Повернути накладну Постачальнику без здійснення оплати у разі неналежного оформлення (відсутність печатки, підписів, тощо).</w:t>
      </w:r>
    </w:p>
    <w:p w14:paraId="4F0C3D43"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6.2 Замовник має право:</w:t>
      </w:r>
    </w:p>
    <w:p w14:paraId="23971160"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6.2.1 Достроково розірвати цей Договір у разі невиконання зобов’язань Постачальником , повідомивши про це Постачальника у строк 10 календарних днів.</w:t>
      </w:r>
    </w:p>
    <w:p w14:paraId="75826823"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6.2.2 Контролювати поставку товару у строки, встановлені цим договором.</w:t>
      </w:r>
    </w:p>
    <w:p w14:paraId="26E205DF"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6.2.3. Зменшувати обсяг закупівлі товарів, та загальну вартість договору залежно від реального фінансування видатків. У такому разі сторони вносять відповідні зміни договору.</w:t>
      </w:r>
    </w:p>
    <w:p w14:paraId="4807F8EE"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6.2.4. Замовник негайно повідомляє Постачальника в письмовій формі про всі претензії, які виникають у зв’язку  з поставками.</w:t>
      </w:r>
    </w:p>
    <w:p w14:paraId="74E58FC9"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6.3. Постачальник зобов’язаний:</w:t>
      </w:r>
    </w:p>
    <w:p w14:paraId="25C9FD3E"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6.3.1 Забезпечити поставку товару у строки, встановлені цим договором.</w:t>
      </w:r>
    </w:p>
    <w:p w14:paraId="51050AAA"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6.3.2. Забезпечити поставку товару, якість яких відповідає умовам, встановленим цим договором. У разі затримки поставки товару, заявленого Замовником Постачальник сплачує пеню у розмірі подвійної облікової ставки НБУ від суми непоставленого товару за кожний день затримки.</w:t>
      </w:r>
    </w:p>
    <w:p w14:paraId="4976FF1D"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6.4. Постачальник має право:</w:t>
      </w:r>
    </w:p>
    <w:p w14:paraId="7525CFD4"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6.4.1. Своєчасно та в повному обсязі отримувати оплату за поставлений товар.</w:t>
      </w:r>
    </w:p>
    <w:p w14:paraId="46A2DF1E"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6.4.2.У разі невиконання Замовником Постачальник має право достроково розірвати цей договір, повідомивши про це Замовника у строк 10 календарних днів.</w:t>
      </w:r>
    </w:p>
    <w:p w14:paraId="71565956" w14:textId="77777777" w:rsidR="002A3FA4" w:rsidRPr="00F52B0E" w:rsidRDefault="002A3FA4" w:rsidP="00DB37F4">
      <w:pPr>
        <w:rPr>
          <w:rFonts w:ascii="Times New Roman" w:hAnsi="Times New Roman" w:cs="Times New Roman"/>
          <w:b/>
          <w:sz w:val="24"/>
          <w:szCs w:val="24"/>
        </w:rPr>
      </w:pPr>
    </w:p>
    <w:p w14:paraId="18AE3779"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7. ВІДПОВІДАЛЬНІСТЬ СТОРІН</w:t>
      </w:r>
    </w:p>
    <w:p w14:paraId="6E92E0EA"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w:t>
      </w:r>
      <w:r w:rsidR="0074192F" w:rsidRPr="00F52B0E">
        <w:rPr>
          <w:rFonts w:ascii="Times New Roman" w:hAnsi="Times New Roman" w:cs="Times New Roman"/>
          <w:sz w:val="24"/>
          <w:szCs w:val="24"/>
        </w:rPr>
        <w:t>законодавством</w:t>
      </w:r>
      <w:r w:rsidR="0074192F" w:rsidRPr="00F52B0E">
        <w:rPr>
          <w:rFonts w:ascii="Times New Roman" w:eastAsia="Times New Roman" w:hAnsi="Times New Roman" w:cs="Times New Roman"/>
          <w:color w:val="000000"/>
          <w:sz w:val="24"/>
          <w:szCs w:val="24"/>
          <w:lang w:eastAsia="ru-RU"/>
        </w:rPr>
        <w:t xml:space="preserve"> та </w:t>
      </w:r>
      <w:r w:rsidRPr="00F52B0E">
        <w:rPr>
          <w:rFonts w:ascii="Times New Roman" w:eastAsia="Times New Roman" w:hAnsi="Times New Roman" w:cs="Times New Roman"/>
          <w:color w:val="000000"/>
          <w:sz w:val="24"/>
          <w:szCs w:val="24"/>
          <w:lang w:eastAsia="ru-RU"/>
        </w:rPr>
        <w:t>цим Договором.</w:t>
      </w:r>
    </w:p>
    <w:p w14:paraId="13CB678C"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7.2. У разі невиконання або несвоєчасного виконання суб’єктами господарювання договірних зобов’язань при закупівлі товарів  застосовуються  штрафні санкції у розмірі облікової ставки НБУ  від суми договору.</w:t>
      </w:r>
    </w:p>
    <w:p w14:paraId="7D50271E"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7.3. Оплата санкцій, відшкодування збитку не звільняє сторони від виконання своїх обов’язків.</w:t>
      </w:r>
    </w:p>
    <w:p w14:paraId="06F9B21F"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7.4. Усі суперечки і розбіжності, що можуть виникнути при виконанні даного договору вирішуються шляхом переговорів</w:t>
      </w:r>
    </w:p>
    <w:p w14:paraId="34330B6E"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7.5. У випадку не досягнення згоди Сторонами, вони підлягають розгляду в господарському суді відповідно до чинного законодавства України.</w:t>
      </w:r>
    </w:p>
    <w:p w14:paraId="254A4F55" w14:textId="77777777" w:rsidR="00E3651B" w:rsidRPr="00F52B0E" w:rsidRDefault="00E3651B" w:rsidP="00E3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7.6. За неналежне виконання умов договору сторони несуть відповідальність відповідно до діючого законодавства України.</w:t>
      </w:r>
    </w:p>
    <w:p w14:paraId="2ED23796" w14:textId="77777777" w:rsidR="001A4107" w:rsidRPr="00F52B0E" w:rsidRDefault="001A4107" w:rsidP="001A4107">
      <w:pPr>
        <w:rPr>
          <w:rFonts w:ascii="Times New Roman" w:hAnsi="Times New Roman" w:cs="Times New Roman"/>
          <w:sz w:val="24"/>
          <w:szCs w:val="24"/>
        </w:rPr>
      </w:pPr>
    </w:p>
    <w:p w14:paraId="51AB48D0"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8. ОБСТАВИНИ НЕПЕРЕБОРНОЇ СИЛИ</w:t>
      </w:r>
    </w:p>
    <w:p w14:paraId="33152CCE" w14:textId="77777777" w:rsidR="002A3FA4" w:rsidRPr="00F52B0E" w:rsidRDefault="002A3FA4" w:rsidP="002A3FA4">
      <w:pPr>
        <w:rPr>
          <w:rFonts w:ascii="Times New Roman" w:hAnsi="Times New Roman" w:cs="Times New Roman"/>
          <w:b/>
          <w:sz w:val="24"/>
          <w:szCs w:val="24"/>
        </w:rPr>
      </w:pPr>
      <w:r w:rsidRPr="00F52B0E">
        <w:rPr>
          <w:rFonts w:ascii="Times New Roman" w:hAnsi="Times New Roman" w:cs="Times New Roman"/>
          <w:bCs/>
          <w:sz w:val="24"/>
          <w:szCs w:val="24"/>
        </w:rPr>
        <w:t>8.1</w:t>
      </w:r>
      <w:r w:rsidRPr="00F52B0E">
        <w:rPr>
          <w:rFonts w:ascii="Times New Roman" w:hAnsi="Times New Roman" w:cs="Times New Roman"/>
          <w:b/>
          <w:sz w:val="24"/>
          <w:szCs w:val="24"/>
        </w:rPr>
        <w:t xml:space="preserve">. </w:t>
      </w:r>
      <w:r w:rsidRPr="00F52B0E">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649B20"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49FEEA0"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відповідними компетентними органами.</w:t>
      </w:r>
    </w:p>
    <w:p w14:paraId="069214FE"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D3C15D6" w14:textId="77777777" w:rsidR="002A3FA4" w:rsidRPr="00F52B0E" w:rsidRDefault="002A3FA4" w:rsidP="002A3FA4">
      <w:pPr>
        <w:rPr>
          <w:rFonts w:ascii="Times New Roman" w:hAnsi="Times New Roman" w:cs="Times New Roman"/>
          <w:sz w:val="24"/>
          <w:szCs w:val="24"/>
        </w:rPr>
      </w:pPr>
    </w:p>
    <w:p w14:paraId="751E8A1B"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9. ВИРІШЕННЯ СПОРІВ</w:t>
      </w:r>
    </w:p>
    <w:p w14:paraId="2FA52612"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6DB2488B"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6B95EBB0" w14:textId="77777777" w:rsidR="00DB37F4" w:rsidRPr="00F52B0E" w:rsidRDefault="00DB37F4" w:rsidP="002A3FA4">
      <w:pPr>
        <w:rPr>
          <w:rFonts w:ascii="Times New Roman" w:hAnsi="Times New Roman" w:cs="Times New Roman"/>
          <w:sz w:val="24"/>
          <w:szCs w:val="24"/>
        </w:rPr>
      </w:pPr>
    </w:p>
    <w:p w14:paraId="717FAE0E" w14:textId="77777777" w:rsidR="00513326" w:rsidRPr="00F52B0E" w:rsidRDefault="00513326" w:rsidP="002A3FA4">
      <w:pPr>
        <w:rPr>
          <w:rFonts w:ascii="Times New Roman" w:hAnsi="Times New Roman" w:cs="Times New Roman"/>
          <w:sz w:val="24"/>
          <w:szCs w:val="24"/>
        </w:rPr>
      </w:pPr>
    </w:p>
    <w:p w14:paraId="4A453750" w14:textId="77777777" w:rsidR="008F5648" w:rsidRPr="00F52B0E" w:rsidRDefault="008F5648" w:rsidP="002A3FA4">
      <w:pPr>
        <w:rPr>
          <w:rFonts w:ascii="Times New Roman" w:hAnsi="Times New Roman" w:cs="Times New Roman"/>
          <w:sz w:val="24"/>
          <w:szCs w:val="24"/>
        </w:rPr>
      </w:pPr>
    </w:p>
    <w:p w14:paraId="5C67C503" w14:textId="77777777" w:rsidR="00513326" w:rsidRPr="00F52B0E" w:rsidRDefault="00513326" w:rsidP="002A3FA4">
      <w:pPr>
        <w:rPr>
          <w:rFonts w:ascii="Times New Roman" w:hAnsi="Times New Roman" w:cs="Times New Roman"/>
          <w:sz w:val="24"/>
          <w:szCs w:val="24"/>
        </w:rPr>
      </w:pPr>
    </w:p>
    <w:p w14:paraId="13FDF2D6"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10. ІНШІ УМОВИ ДОГОВОРУ</w:t>
      </w:r>
    </w:p>
    <w:p w14:paraId="1059C10E" w14:textId="77777777" w:rsidR="002A3FA4" w:rsidRPr="00F52B0E" w:rsidRDefault="002A3FA4" w:rsidP="002A3FA4">
      <w:pPr>
        <w:shd w:val="clear" w:color="auto" w:fill="FFFFFF"/>
        <w:ind w:left="-113" w:right="-113"/>
        <w:textAlignment w:val="baseline"/>
        <w:rPr>
          <w:rFonts w:ascii="Times New Roman" w:hAnsi="Times New Roman" w:cs="Times New Roman"/>
          <w:color w:val="000000" w:themeColor="text1"/>
          <w:sz w:val="24"/>
          <w:szCs w:val="24"/>
          <w:shd w:val="clear" w:color="auto" w:fill="FFFFFF"/>
        </w:rPr>
      </w:pPr>
      <w:r w:rsidRPr="00F52B0E">
        <w:rPr>
          <w:rFonts w:ascii="Times New Roman" w:eastAsia="Times New Roman" w:hAnsi="Times New Roman" w:cs="Times New Roman"/>
          <w:color w:val="000000" w:themeColor="text1"/>
          <w:sz w:val="24"/>
          <w:szCs w:val="24"/>
        </w:rPr>
        <w:t xml:space="preserve">10.1.  </w:t>
      </w:r>
      <w:r w:rsidRPr="00F52B0E">
        <w:rPr>
          <w:rFonts w:ascii="Times New Roman" w:hAnsi="Times New Roman" w:cs="Times New Roman"/>
          <w:color w:val="000000" w:themeColor="text1"/>
          <w:sz w:val="24"/>
          <w:szCs w:val="24"/>
          <w:shd w:val="clear" w:color="auto" w:fill="FFFFFF"/>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або </w:t>
      </w:r>
      <w:r w:rsidRPr="00F52B0E">
        <w:rPr>
          <w:rFonts w:ascii="Times New Roman" w:eastAsia="Times New Roman" w:hAnsi="Times New Roman" w:cs="Times New Roman"/>
          <w:color w:val="000000" w:themeColor="text1"/>
          <w:sz w:val="24"/>
          <w:szCs w:val="24"/>
        </w:rPr>
        <w:t>ціни пропозиції Виконавця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52B0E">
        <w:rPr>
          <w:rFonts w:ascii="Times New Roman" w:hAnsi="Times New Roman" w:cs="Times New Roman"/>
          <w:color w:val="000000" w:themeColor="text1"/>
          <w:sz w:val="24"/>
          <w:szCs w:val="24"/>
          <w:shd w:val="clear" w:color="auto" w:fill="FFFFFF"/>
        </w:rPr>
        <w:t xml:space="preserve"> </w:t>
      </w:r>
    </w:p>
    <w:p w14:paraId="5E4FEA3C"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3AD9E9D2"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54EBF7F4"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941D3C"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327F94"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55497A"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AF098C6"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B21BA66" w14:textId="77777777" w:rsidR="002A3FA4" w:rsidRPr="00F52B0E" w:rsidRDefault="002A3FA4" w:rsidP="002A3FA4">
      <w:pPr>
        <w:shd w:val="clear" w:color="auto" w:fill="FFFFFF"/>
        <w:ind w:left="-113" w:right="-113"/>
        <w:textAlignment w:val="baseline"/>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цієї статті.</w:t>
      </w:r>
    </w:p>
    <w:p w14:paraId="17F8A610"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iCs/>
          <w:color w:val="000000" w:themeColor="text1"/>
          <w:sz w:val="24"/>
          <w:szCs w:val="24"/>
          <w:bdr w:val="none" w:sz="0" w:space="0" w:color="auto" w:frame="1"/>
        </w:rPr>
        <w:t xml:space="preserve">10.2. </w:t>
      </w:r>
      <w:r w:rsidRPr="00F52B0E">
        <w:rPr>
          <w:rFonts w:ascii="Times New Roman" w:eastAsia="Times New Roman" w:hAnsi="Times New Roman" w:cs="Times New Roman"/>
          <w:color w:val="000000" w:themeColor="text1"/>
          <w:sz w:val="24"/>
          <w:szCs w:val="24"/>
        </w:rPr>
        <w:t>Дія Договору припиняється :</w:t>
      </w:r>
    </w:p>
    <w:p w14:paraId="39076078" w14:textId="77777777" w:rsidR="002A3FA4" w:rsidRPr="00F52B0E" w:rsidRDefault="002A3FA4" w:rsidP="002A3FA4">
      <w:pPr>
        <w:ind w:right="-113" w:firstLine="0"/>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 повним виконанням Сторонами своїх зобов’язань за цим Договором;</w:t>
      </w:r>
    </w:p>
    <w:p w14:paraId="6B0CBF52" w14:textId="77777777" w:rsidR="002A3FA4" w:rsidRPr="00F52B0E" w:rsidRDefault="002A3FA4" w:rsidP="002A3FA4">
      <w:pPr>
        <w:ind w:right="-113" w:firstLine="0"/>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 за згодою Сторін;</w:t>
      </w:r>
    </w:p>
    <w:p w14:paraId="6314A3EC" w14:textId="77777777" w:rsidR="002A3FA4" w:rsidRPr="00F52B0E" w:rsidRDefault="002A3FA4" w:rsidP="002A3FA4">
      <w:pPr>
        <w:ind w:right="-113" w:firstLine="0"/>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 з інших підстав, передбачених чинним законодавством України.</w:t>
      </w:r>
    </w:p>
    <w:p w14:paraId="29E18DBF"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D079946"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10.4. Умови договору зберігають свою силу протягом всього строку дії договору.</w:t>
      </w:r>
    </w:p>
    <w:p w14:paraId="378FF7CF" w14:textId="77777777" w:rsidR="002A3FA4" w:rsidRPr="00F52B0E" w:rsidRDefault="002A3FA4" w:rsidP="002A3FA4">
      <w:pPr>
        <w:ind w:left="-113" w:right="-113"/>
        <w:rPr>
          <w:rFonts w:ascii="Times New Roman" w:eastAsia="Times New Roman" w:hAnsi="Times New Roman" w:cs="Times New Roman"/>
          <w:color w:val="000000" w:themeColor="text1"/>
          <w:sz w:val="24"/>
          <w:szCs w:val="24"/>
          <w:lang w:eastAsia="uk-UA"/>
        </w:rPr>
      </w:pPr>
      <w:r w:rsidRPr="00F52B0E">
        <w:rPr>
          <w:rFonts w:ascii="Times New Roman" w:eastAsia="Times New Roman" w:hAnsi="Times New Roman" w:cs="Times New Roman"/>
          <w:color w:val="000000" w:themeColor="text1"/>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92290D3" w14:textId="77777777" w:rsidR="002A3FA4" w:rsidRPr="00F52B0E" w:rsidRDefault="002A3FA4" w:rsidP="002A3FA4">
      <w:pPr>
        <w:widowControl w:val="0"/>
        <w:autoSpaceDE w:val="0"/>
        <w:autoSpaceDN w:val="0"/>
        <w:adjustRightInd w:val="0"/>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10.6.Зміни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Замовником визначено, що у разі виникнення необхідності зміни платіжних реквізитів, що зазначені у п.12. цього Договору, така зміна не буде вважатись зміною істотних умов договору</w:t>
      </w:r>
    </w:p>
    <w:p w14:paraId="2E1AB337"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515A002C"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4C584DC"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10.9. У випадках, не передбачених цим Договором, Сторони керуються чинним законодавством України.</w:t>
      </w:r>
    </w:p>
    <w:p w14:paraId="28869C7A" w14:textId="77777777" w:rsidR="002A3FA4" w:rsidRPr="00F52B0E" w:rsidRDefault="002A3FA4" w:rsidP="002A3FA4">
      <w:pPr>
        <w:ind w:left="-113" w:right="-113"/>
        <w:rPr>
          <w:rFonts w:ascii="Times New Roman" w:eastAsia="Times New Roman" w:hAnsi="Times New Roman" w:cs="Times New Roman"/>
          <w:color w:val="000000" w:themeColor="text1"/>
          <w:sz w:val="24"/>
          <w:szCs w:val="24"/>
        </w:rPr>
      </w:pPr>
      <w:r w:rsidRPr="00F52B0E">
        <w:rPr>
          <w:rFonts w:ascii="Times New Roman" w:eastAsia="Times New Roman" w:hAnsi="Times New Roman" w:cs="Times New Roman"/>
          <w:color w:val="000000" w:themeColor="text1"/>
          <w:sz w:val="24"/>
          <w:szCs w:val="24"/>
        </w:rPr>
        <w:t>10.10. Сторони зобов’язані негайно письмово повідомляти одна одну у випадку зміни банківських чи поштових реквізитів.</w:t>
      </w:r>
    </w:p>
    <w:p w14:paraId="4F2DC2C5" w14:textId="77777777" w:rsidR="00EF5157" w:rsidRPr="00F52B0E" w:rsidRDefault="00EF5157" w:rsidP="002A3FA4">
      <w:pPr>
        <w:rPr>
          <w:rFonts w:ascii="Times New Roman" w:hAnsi="Times New Roman" w:cs="Times New Roman"/>
          <w:sz w:val="24"/>
          <w:szCs w:val="24"/>
        </w:rPr>
      </w:pPr>
    </w:p>
    <w:p w14:paraId="2995E03A"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11. СТРОК ДІЇ ДОГОВОРУ</w:t>
      </w:r>
    </w:p>
    <w:p w14:paraId="75C7D0AE"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 xml:space="preserve">11.1. Цей Договір набирає чинності з моменту підписання його сторонами і діє до 31 </w:t>
      </w:r>
      <w:r w:rsidR="000D4DDA" w:rsidRPr="00F52B0E">
        <w:rPr>
          <w:rFonts w:ascii="Times New Roman" w:hAnsi="Times New Roman" w:cs="Times New Roman"/>
          <w:sz w:val="24"/>
          <w:szCs w:val="24"/>
        </w:rPr>
        <w:t xml:space="preserve">грудня </w:t>
      </w:r>
      <w:r w:rsidRPr="00F52B0E">
        <w:rPr>
          <w:rFonts w:ascii="Times New Roman" w:hAnsi="Times New Roman" w:cs="Times New Roman"/>
          <w:sz w:val="24"/>
          <w:szCs w:val="24"/>
        </w:rPr>
        <w:t xml:space="preserve"> 202</w:t>
      </w:r>
      <w:r w:rsidR="00DE2115" w:rsidRPr="00F52B0E">
        <w:rPr>
          <w:rFonts w:ascii="Times New Roman" w:hAnsi="Times New Roman" w:cs="Times New Roman"/>
          <w:sz w:val="24"/>
          <w:szCs w:val="24"/>
        </w:rPr>
        <w:t>2</w:t>
      </w:r>
      <w:r w:rsidRPr="00F52B0E">
        <w:rPr>
          <w:rFonts w:ascii="Times New Roman" w:hAnsi="Times New Roman" w:cs="Times New Roman"/>
          <w:sz w:val="24"/>
          <w:szCs w:val="24"/>
        </w:rPr>
        <w:t xml:space="preserve"> р</w:t>
      </w:r>
      <w:r w:rsidR="001A4107" w:rsidRPr="00F52B0E">
        <w:rPr>
          <w:rFonts w:ascii="Times New Roman" w:hAnsi="Times New Roman" w:cs="Times New Roman"/>
          <w:sz w:val="24"/>
          <w:szCs w:val="24"/>
        </w:rPr>
        <w:t>оку</w:t>
      </w:r>
      <w:r w:rsidRPr="00F52B0E">
        <w:rPr>
          <w:rFonts w:ascii="Times New Roman" w:hAnsi="Times New Roman" w:cs="Times New Roman"/>
          <w:bCs/>
          <w:sz w:val="24"/>
          <w:szCs w:val="24"/>
        </w:rPr>
        <w:t xml:space="preserve"> або до повного виконання сторонами договірних зобов’язань. </w:t>
      </w:r>
    </w:p>
    <w:p w14:paraId="0D9DAB95"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lastRenderedPageBreak/>
        <w:t>11.2.Цей Договір укладається і підписується у 2-х примірниках, що мають однакову юридичну силу.</w:t>
      </w:r>
    </w:p>
    <w:p w14:paraId="74CC3D15" w14:textId="77777777" w:rsidR="002A3FA4" w:rsidRPr="00F52B0E" w:rsidRDefault="002A3FA4" w:rsidP="002A3FA4">
      <w:pPr>
        <w:rPr>
          <w:rFonts w:ascii="Times New Roman" w:hAnsi="Times New Roman" w:cs="Times New Roman"/>
          <w:sz w:val="24"/>
          <w:szCs w:val="24"/>
        </w:rPr>
      </w:pPr>
    </w:p>
    <w:p w14:paraId="5A50332E"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12. ДОДАТКИ ДО ДОГОВОРУ</w:t>
      </w:r>
    </w:p>
    <w:p w14:paraId="51C862EC" w14:textId="77777777" w:rsidR="002A3FA4" w:rsidRPr="00F52B0E" w:rsidRDefault="002A3FA4" w:rsidP="002A3FA4">
      <w:pPr>
        <w:rPr>
          <w:rFonts w:ascii="Times New Roman" w:hAnsi="Times New Roman" w:cs="Times New Roman"/>
          <w:sz w:val="24"/>
          <w:szCs w:val="24"/>
        </w:rPr>
      </w:pPr>
      <w:r w:rsidRPr="00F52B0E">
        <w:rPr>
          <w:rFonts w:ascii="Times New Roman" w:hAnsi="Times New Roman" w:cs="Times New Roman"/>
          <w:sz w:val="24"/>
          <w:szCs w:val="24"/>
        </w:rPr>
        <w:t>12.1. Невід'ємною частиною цього Договору є: специфікація.</w:t>
      </w:r>
    </w:p>
    <w:p w14:paraId="0F87D134" w14:textId="77777777" w:rsidR="002A3FA4" w:rsidRPr="00F52B0E" w:rsidRDefault="002A3FA4" w:rsidP="002A3FA4">
      <w:pPr>
        <w:rPr>
          <w:rFonts w:ascii="Times New Roman" w:hAnsi="Times New Roman" w:cs="Times New Roman"/>
          <w:sz w:val="24"/>
          <w:szCs w:val="24"/>
        </w:rPr>
      </w:pPr>
    </w:p>
    <w:p w14:paraId="687166B8" w14:textId="77777777" w:rsidR="002A3FA4" w:rsidRPr="00F52B0E" w:rsidRDefault="002A3FA4" w:rsidP="002A3FA4">
      <w:pPr>
        <w:rPr>
          <w:rFonts w:ascii="Times New Roman" w:hAnsi="Times New Roman" w:cs="Times New Roman"/>
          <w:sz w:val="24"/>
          <w:szCs w:val="24"/>
        </w:rPr>
      </w:pPr>
    </w:p>
    <w:p w14:paraId="617E8ED6" w14:textId="77777777" w:rsidR="002A3FA4" w:rsidRPr="00F52B0E" w:rsidRDefault="002A3FA4" w:rsidP="002A3FA4">
      <w:pPr>
        <w:jc w:val="center"/>
        <w:rPr>
          <w:rFonts w:ascii="Times New Roman" w:hAnsi="Times New Roman" w:cs="Times New Roman"/>
          <w:b/>
          <w:sz w:val="24"/>
          <w:szCs w:val="24"/>
        </w:rPr>
      </w:pPr>
      <w:r w:rsidRPr="00F52B0E">
        <w:rPr>
          <w:rFonts w:ascii="Times New Roman" w:hAnsi="Times New Roman" w:cs="Times New Roman"/>
          <w:b/>
          <w:sz w:val="24"/>
          <w:szCs w:val="24"/>
        </w:rPr>
        <w:t xml:space="preserve">13. МІСЦЕЗНАХОДЖЕННЯ ТА БАНКІВСЬКІ РЕКВІЗИТИ СТОРІН </w:t>
      </w:r>
    </w:p>
    <w:p w14:paraId="4F3A9A75" w14:textId="77777777" w:rsidR="002A3FA4" w:rsidRPr="00F52B0E" w:rsidRDefault="002A3FA4" w:rsidP="002A3FA4">
      <w:pPr>
        <w:rPr>
          <w:rFonts w:ascii="Times New Roman" w:hAnsi="Times New Roman" w:cs="Times New Roman"/>
          <w:sz w:val="24"/>
          <w:szCs w:val="24"/>
        </w:rPr>
      </w:pPr>
    </w:p>
    <w:tbl>
      <w:tblPr>
        <w:tblW w:w="10456" w:type="dxa"/>
        <w:jc w:val="center"/>
        <w:tblLook w:val="01E0" w:firstRow="1" w:lastRow="1" w:firstColumn="1" w:lastColumn="1" w:noHBand="0" w:noVBand="0"/>
      </w:tblPr>
      <w:tblGrid>
        <w:gridCol w:w="5396"/>
        <w:gridCol w:w="5060"/>
      </w:tblGrid>
      <w:tr w:rsidR="002A3FA4" w:rsidRPr="00F52B0E" w14:paraId="28552ED5" w14:textId="77777777" w:rsidTr="00A073ED">
        <w:trPr>
          <w:jc w:val="center"/>
        </w:trPr>
        <w:tc>
          <w:tcPr>
            <w:tcW w:w="5267" w:type="dxa"/>
            <w:hideMark/>
          </w:tcPr>
          <w:p w14:paraId="164457DE" w14:textId="77777777" w:rsidR="002A3FA4" w:rsidRPr="00F52B0E" w:rsidRDefault="00EF5157" w:rsidP="002A3FA4">
            <w:pPr>
              <w:tabs>
                <w:tab w:val="left" w:pos="0"/>
              </w:tabs>
              <w:spacing w:line="228" w:lineRule="auto"/>
              <w:ind w:firstLine="0"/>
              <w:jc w:val="center"/>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b/>
                <w:color w:val="000000"/>
                <w:kern w:val="16"/>
                <w:sz w:val="24"/>
                <w:szCs w:val="24"/>
              </w:rPr>
              <w:t>ЗАМОВНИК</w:t>
            </w:r>
          </w:p>
        </w:tc>
        <w:tc>
          <w:tcPr>
            <w:tcW w:w="4939" w:type="dxa"/>
            <w:hideMark/>
          </w:tcPr>
          <w:p w14:paraId="56EB9F90" w14:textId="77777777" w:rsidR="002A3FA4" w:rsidRPr="00F52B0E" w:rsidRDefault="00EF5157" w:rsidP="002A3FA4">
            <w:pPr>
              <w:keepLines/>
              <w:tabs>
                <w:tab w:val="left" w:pos="0"/>
                <w:tab w:val="num" w:pos="426"/>
              </w:tabs>
              <w:suppressAutoHyphens/>
              <w:spacing w:line="228" w:lineRule="auto"/>
              <w:ind w:firstLine="0"/>
              <w:jc w:val="center"/>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b/>
                <w:color w:val="000000"/>
                <w:kern w:val="16"/>
                <w:sz w:val="24"/>
                <w:szCs w:val="24"/>
              </w:rPr>
              <w:t>ПОСТАЧАЛЬНИК</w:t>
            </w:r>
          </w:p>
        </w:tc>
      </w:tr>
      <w:tr w:rsidR="002A3FA4" w:rsidRPr="00F52B0E" w14:paraId="3CB8A528" w14:textId="77777777" w:rsidTr="00A073ED">
        <w:trPr>
          <w:jc w:val="center"/>
        </w:trPr>
        <w:tc>
          <w:tcPr>
            <w:tcW w:w="5267" w:type="dxa"/>
          </w:tcPr>
          <w:p w14:paraId="66F25AD9"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Комунальне некомерційне підприємство “Сокальська районна лікарня”</w:t>
            </w:r>
          </w:p>
          <w:p w14:paraId="7A941CE2"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Сокальської міської ради Львівської області</w:t>
            </w:r>
          </w:p>
          <w:p w14:paraId="1F24F314"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80001, Львівська обл.,</w:t>
            </w:r>
          </w:p>
          <w:p w14:paraId="678E0C2C"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м. Сокаль, вул. Я. Мудрого, 26</w:t>
            </w:r>
          </w:p>
          <w:p w14:paraId="4F75DFE1"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тел. (03257) 7-30-86, факс (03257) 2-60-01</w:t>
            </w:r>
          </w:p>
          <w:p w14:paraId="781AAA27"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р/р  UA733257960000026001305730609</w:t>
            </w:r>
          </w:p>
          <w:p w14:paraId="31FE9E31"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ТВБВ АТ Ощадбанк</w:t>
            </w:r>
          </w:p>
          <w:p w14:paraId="100799BE"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МФО 325796</w:t>
            </w:r>
          </w:p>
          <w:p w14:paraId="0EA1BCA2"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ЄДРПОУ 01997248</w:t>
            </w:r>
          </w:p>
          <w:p w14:paraId="6DCE4593"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ІПН 019972413298</w:t>
            </w:r>
          </w:p>
          <w:p w14:paraId="1D50177C" w14:textId="77777777" w:rsidR="00EF5157" w:rsidRPr="00F52B0E" w:rsidRDefault="00EF5157" w:rsidP="00EF5157">
            <w:pPr>
              <w:ind w:firstLine="0"/>
              <w:jc w:val="left"/>
              <w:rPr>
                <w:rFonts w:ascii="Times New Roman" w:eastAsia="Times New Roman" w:hAnsi="Times New Roman" w:cs="Times New Roman"/>
                <w:color w:val="000000"/>
                <w:sz w:val="24"/>
                <w:szCs w:val="24"/>
                <w:lang w:eastAsia="ru-RU"/>
              </w:rPr>
            </w:pPr>
          </w:p>
          <w:p w14:paraId="24A1A5EC" w14:textId="77777777" w:rsidR="00EF5157" w:rsidRPr="00F52B0E" w:rsidRDefault="00EF5157" w:rsidP="00EF5157">
            <w:pPr>
              <w:keepLines/>
              <w:tabs>
                <w:tab w:val="left" w:pos="0"/>
                <w:tab w:val="left" w:pos="1843"/>
              </w:tabs>
              <w:suppressAutoHyphens/>
              <w:spacing w:line="228" w:lineRule="auto"/>
              <w:ind w:firstLine="0"/>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color w:val="000000"/>
                <w:sz w:val="24"/>
                <w:szCs w:val="24"/>
                <w:lang w:eastAsia="ru-RU"/>
              </w:rPr>
              <w:t xml:space="preserve">Директор </w:t>
            </w:r>
            <w:r w:rsidR="00772439">
              <w:rPr>
                <w:rFonts w:ascii="Times New Roman" w:eastAsia="Times New Roman" w:hAnsi="Times New Roman" w:cs="Times New Roman"/>
                <w:color w:val="000000"/>
                <w:sz w:val="24"/>
                <w:szCs w:val="24"/>
                <w:lang w:eastAsia="ru-RU"/>
              </w:rPr>
              <w:t xml:space="preserve">___________________ </w:t>
            </w:r>
            <w:r w:rsidRPr="00F52B0E">
              <w:rPr>
                <w:rFonts w:ascii="Times New Roman" w:eastAsia="Times New Roman" w:hAnsi="Times New Roman" w:cs="Times New Roman"/>
                <w:color w:val="000000"/>
                <w:sz w:val="24"/>
                <w:szCs w:val="24"/>
                <w:lang w:eastAsia="ru-RU"/>
              </w:rPr>
              <w:t>Швед Р. Т.</w:t>
            </w:r>
          </w:p>
          <w:p w14:paraId="68671936" w14:textId="77777777" w:rsidR="00EF5157" w:rsidRPr="00F52B0E" w:rsidRDefault="00EF5157" w:rsidP="00EF5157">
            <w:pPr>
              <w:keepLines/>
              <w:tabs>
                <w:tab w:val="left" w:pos="0"/>
                <w:tab w:val="left" w:pos="1843"/>
              </w:tabs>
              <w:suppressAutoHyphens/>
              <w:spacing w:line="228" w:lineRule="auto"/>
              <w:ind w:firstLine="0"/>
              <w:rPr>
                <w:rFonts w:ascii="Times New Roman" w:eastAsia="Times New Roman" w:hAnsi="Times New Roman" w:cs="Times New Roman"/>
                <w:color w:val="000000"/>
                <w:kern w:val="16"/>
                <w:sz w:val="24"/>
                <w:szCs w:val="24"/>
              </w:rPr>
            </w:pPr>
            <w:r w:rsidRPr="00F52B0E">
              <w:rPr>
                <w:rFonts w:ascii="Times New Roman" w:eastAsia="Times New Roman" w:hAnsi="Times New Roman" w:cs="Times New Roman"/>
                <w:color w:val="000000"/>
                <w:kern w:val="16"/>
                <w:sz w:val="24"/>
                <w:szCs w:val="24"/>
              </w:rPr>
              <w:t xml:space="preserve">                                 МП</w:t>
            </w:r>
          </w:p>
          <w:p w14:paraId="563F1B96" w14:textId="77777777" w:rsidR="002A3FA4" w:rsidRPr="00F52B0E" w:rsidRDefault="002A3FA4" w:rsidP="00EF5157">
            <w:pPr>
              <w:keepLines/>
              <w:tabs>
                <w:tab w:val="left" w:pos="0"/>
                <w:tab w:val="left" w:pos="1843"/>
              </w:tabs>
              <w:suppressAutoHyphens/>
              <w:spacing w:line="228" w:lineRule="auto"/>
              <w:ind w:firstLine="0"/>
              <w:rPr>
                <w:rFonts w:ascii="Times New Roman" w:eastAsia="Times New Roman" w:hAnsi="Times New Roman" w:cs="Times New Roman"/>
                <w:color w:val="000000"/>
                <w:sz w:val="24"/>
                <w:szCs w:val="24"/>
              </w:rPr>
            </w:pPr>
          </w:p>
        </w:tc>
        <w:tc>
          <w:tcPr>
            <w:tcW w:w="4939" w:type="dxa"/>
          </w:tcPr>
          <w:p w14:paraId="4E1223B5" w14:textId="77777777" w:rsidR="002A3FA4" w:rsidRPr="00F52B0E" w:rsidRDefault="002A3FA4" w:rsidP="002A3FA4">
            <w:pPr>
              <w:ind w:firstLine="0"/>
              <w:jc w:val="left"/>
              <w:rPr>
                <w:rFonts w:ascii="Times New Roman" w:eastAsia="Times New Roman" w:hAnsi="Times New Roman" w:cs="Times New Roman"/>
                <w:color w:val="000000"/>
                <w:sz w:val="24"/>
                <w:szCs w:val="24"/>
                <w:lang w:eastAsia="ru-RU"/>
              </w:rPr>
            </w:pPr>
          </w:p>
          <w:p w14:paraId="28F0A4E8"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32F31D11"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33AEE546"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579E8EF0"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78DE653A"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06DE4C53"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1922AF26"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62A5F19C"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1332DF57"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21AED523"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4B3372F6" w14:textId="77777777" w:rsidR="00EF5157" w:rsidRPr="00F52B0E" w:rsidRDefault="00EF5157" w:rsidP="002A3FA4">
            <w:pPr>
              <w:ind w:firstLine="0"/>
              <w:jc w:val="left"/>
              <w:rPr>
                <w:rFonts w:ascii="Times New Roman" w:eastAsia="Times New Roman" w:hAnsi="Times New Roman" w:cs="Times New Roman"/>
                <w:color w:val="000000"/>
                <w:sz w:val="24"/>
                <w:szCs w:val="24"/>
                <w:lang w:eastAsia="ru-RU"/>
              </w:rPr>
            </w:pPr>
          </w:p>
          <w:p w14:paraId="0FCE19A4" w14:textId="77777777" w:rsidR="002A3FA4" w:rsidRPr="00F52B0E" w:rsidRDefault="00EF5157" w:rsidP="002A3FA4">
            <w:pPr>
              <w:keepLines/>
              <w:tabs>
                <w:tab w:val="left" w:pos="0"/>
                <w:tab w:val="left" w:pos="1843"/>
              </w:tabs>
              <w:suppressAutoHyphens/>
              <w:spacing w:line="228" w:lineRule="auto"/>
              <w:ind w:firstLine="0"/>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color w:val="000000"/>
                <w:sz w:val="24"/>
                <w:szCs w:val="24"/>
                <w:lang w:eastAsia="ru-RU"/>
              </w:rPr>
              <w:t xml:space="preserve">         _____________</w:t>
            </w:r>
            <w:r w:rsidR="002A3FA4" w:rsidRPr="00F52B0E">
              <w:rPr>
                <w:rFonts w:ascii="Times New Roman" w:eastAsia="Times New Roman" w:hAnsi="Times New Roman" w:cs="Times New Roman"/>
                <w:color w:val="000000"/>
                <w:sz w:val="24"/>
                <w:szCs w:val="24"/>
                <w:lang w:eastAsia="ru-RU"/>
              </w:rPr>
              <w:t>_______</w:t>
            </w:r>
            <w:r w:rsidRPr="00F52B0E">
              <w:rPr>
                <w:rFonts w:ascii="Times New Roman" w:eastAsia="Times New Roman" w:hAnsi="Times New Roman" w:cs="Times New Roman"/>
                <w:color w:val="000000"/>
                <w:sz w:val="24"/>
                <w:szCs w:val="24"/>
                <w:lang w:eastAsia="ru-RU"/>
              </w:rPr>
              <w:t xml:space="preserve"> /                           /</w:t>
            </w:r>
          </w:p>
          <w:p w14:paraId="70BA6CFC" w14:textId="77777777" w:rsidR="002A3FA4" w:rsidRPr="00F52B0E" w:rsidRDefault="002A3FA4" w:rsidP="002A3FA4">
            <w:pPr>
              <w:keepLines/>
              <w:tabs>
                <w:tab w:val="left" w:pos="0"/>
                <w:tab w:val="left" w:pos="1843"/>
              </w:tabs>
              <w:suppressAutoHyphens/>
              <w:spacing w:line="228" w:lineRule="auto"/>
              <w:ind w:firstLine="0"/>
              <w:rPr>
                <w:rFonts w:ascii="Times New Roman" w:eastAsia="Times New Roman" w:hAnsi="Times New Roman" w:cs="Times New Roman"/>
                <w:color w:val="000000"/>
                <w:kern w:val="16"/>
                <w:sz w:val="24"/>
                <w:szCs w:val="24"/>
              </w:rPr>
            </w:pPr>
            <w:r w:rsidRPr="00F52B0E">
              <w:rPr>
                <w:rFonts w:ascii="Times New Roman" w:eastAsia="Times New Roman" w:hAnsi="Times New Roman" w:cs="Times New Roman"/>
                <w:color w:val="000000"/>
                <w:kern w:val="16"/>
                <w:sz w:val="24"/>
                <w:szCs w:val="24"/>
              </w:rPr>
              <w:t xml:space="preserve">                                 МП</w:t>
            </w:r>
          </w:p>
          <w:p w14:paraId="3AF3F988" w14:textId="77777777" w:rsidR="002A3FA4" w:rsidRPr="00F52B0E" w:rsidRDefault="002A3FA4" w:rsidP="002A3FA4">
            <w:pPr>
              <w:keepLines/>
              <w:tabs>
                <w:tab w:val="left" w:pos="0"/>
                <w:tab w:val="left" w:pos="1843"/>
              </w:tabs>
              <w:suppressAutoHyphens/>
              <w:spacing w:line="228" w:lineRule="auto"/>
              <w:ind w:firstLine="0"/>
              <w:rPr>
                <w:rFonts w:ascii="Times New Roman" w:eastAsia="Times New Roman" w:hAnsi="Times New Roman" w:cs="Times New Roman"/>
                <w:b/>
                <w:color w:val="000000"/>
                <w:kern w:val="16"/>
                <w:sz w:val="24"/>
                <w:szCs w:val="24"/>
              </w:rPr>
            </w:pPr>
          </w:p>
        </w:tc>
      </w:tr>
    </w:tbl>
    <w:p w14:paraId="12A4C5B4" w14:textId="77777777" w:rsidR="002A3FA4" w:rsidRPr="00F52B0E" w:rsidRDefault="002A3FA4" w:rsidP="002A3FA4">
      <w:pPr>
        <w:rPr>
          <w:rFonts w:ascii="Times New Roman" w:hAnsi="Times New Roman" w:cs="Times New Roman"/>
          <w:sz w:val="24"/>
          <w:szCs w:val="24"/>
        </w:rPr>
      </w:pPr>
    </w:p>
    <w:p w14:paraId="56413985" w14:textId="77777777" w:rsidR="00545C33" w:rsidRPr="00F52B0E" w:rsidRDefault="00545C33" w:rsidP="006902C9">
      <w:pPr>
        <w:rPr>
          <w:rFonts w:ascii="Times New Roman" w:hAnsi="Times New Roman" w:cs="Times New Roman"/>
          <w:sz w:val="24"/>
          <w:szCs w:val="24"/>
        </w:rPr>
      </w:pPr>
    </w:p>
    <w:p w14:paraId="1F4886D3" w14:textId="77777777" w:rsidR="00545C33" w:rsidRPr="00F52B0E" w:rsidRDefault="00545C33" w:rsidP="006902C9">
      <w:pPr>
        <w:rPr>
          <w:rFonts w:ascii="Times New Roman" w:hAnsi="Times New Roman" w:cs="Times New Roman"/>
          <w:sz w:val="24"/>
          <w:szCs w:val="24"/>
        </w:rPr>
      </w:pPr>
    </w:p>
    <w:p w14:paraId="3C690885" w14:textId="77777777" w:rsidR="00545C33" w:rsidRPr="00F52B0E" w:rsidRDefault="00545C33" w:rsidP="006902C9">
      <w:pPr>
        <w:rPr>
          <w:rFonts w:ascii="Times New Roman" w:hAnsi="Times New Roman" w:cs="Times New Roman"/>
          <w:sz w:val="24"/>
          <w:szCs w:val="24"/>
        </w:rPr>
      </w:pPr>
    </w:p>
    <w:p w14:paraId="2478B52D" w14:textId="77777777" w:rsidR="00545C33" w:rsidRPr="00F52B0E" w:rsidRDefault="00545C33" w:rsidP="006902C9">
      <w:pPr>
        <w:rPr>
          <w:rFonts w:ascii="Times New Roman" w:hAnsi="Times New Roman" w:cs="Times New Roman"/>
          <w:sz w:val="24"/>
          <w:szCs w:val="24"/>
        </w:rPr>
      </w:pPr>
    </w:p>
    <w:p w14:paraId="45CB578A" w14:textId="77777777" w:rsidR="00545C33" w:rsidRPr="00F52B0E" w:rsidRDefault="00545C33" w:rsidP="006902C9">
      <w:pPr>
        <w:rPr>
          <w:rFonts w:ascii="Times New Roman" w:hAnsi="Times New Roman" w:cs="Times New Roman"/>
          <w:sz w:val="24"/>
          <w:szCs w:val="24"/>
        </w:rPr>
      </w:pPr>
    </w:p>
    <w:p w14:paraId="24EA1AF5" w14:textId="77777777" w:rsidR="00545C33" w:rsidRPr="00F52B0E" w:rsidRDefault="00545C33" w:rsidP="006902C9">
      <w:pPr>
        <w:rPr>
          <w:rFonts w:ascii="Times New Roman" w:hAnsi="Times New Roman" w:cs="Times New Roman"/>
          <w:sz w:val="24"/>
          <w:szCs w:val="24"/>
        </w:rPr>
      </w:pPr>
    </w:p>
    <w:p w14:paraId="4418E9F8" w14:textId="77777777" w:rsidR="00545C33" w:rsidRPr="00F52B0E" w:rsidRDefault="00545C33" w:rsidP="006902C9">
      <w:pPr>
        <w:rPr>
          <w:rFonts w:ascii="Times New Roman" w:hAnsi="Times New Roman" w:cs="Times New Roman"/>
          <w:sz w:val="24"/>
          <w:szCs w:val="24"/>
        </w:rPr>
      </w:pPr>
    </w:p>
    <w:p w14:paraId="0AD49515" w14:textId="77777777" w:rsidR="00545C33" w:rsidRPr="00F52B0E" w:rsidRDefault="00545C33" w:rsidP="006902C9">
      <w:pPr>
        <w:rPr>
          <w:rFonts w:ascii="Times New Roman" w:hAnsi="Times New Roman" w:cs="Times New Roman"/>
          <w:sz w:val="24"/>
          <w:szCs w:val="24"/>
        </w:rPr>
      </w:pPr>
    </w:p>
    <w:p w14:paraId="1867ECC5" w14:textId="77777777" w:rsidR="004373D3" w:rsidRPr="00F52B0E" w:rsidRDefault="004373D3" w:rsidP="006902C9">
      <w:pPr>
        <w:rPr>
          <w:rFonts w:ascii="Times New Roman" w:hAnsi="Times New Roman" w:cs="Times New Roman"/>
          <w:sz w:val="24"/>
          <w:szCs w:val="24"/>
        </w:rPr>
      </w:pPr>
    </w:p>
    <w:p w14:paraId="65F30680" w14:textId="77777777" w:rsidR="004373D3" w:rsidRPr="00F52B0E" w:rsidRDefault="004373D3" w:rsidP="006902C9">
      <w:pPr>
        <w:rPr>
          <w:rFonts w:ascii="Times New Roman" w:hAnsi="Times New Roman" w:cs="Times New Roman"/>
          <w:sz w:val="24"/>
          <w:szCs w:val="24"/>
        </w:rPr>
      </w:pPr>
    </w:p>
    <w:p w14:paraId="374D3A89" w14:textId="77777777" w:rsidR="004373D3" w:rsidRPr="00F52B0E" w:rsidRDefault="004373D3" w:rsidP="006902C9">
      <w:pPr>
        <w:rPr>
          <w:rFonts w:ascii="Times New Roman" w:hAnsi="Times New Roman" w:cs="Times New Roman"/>
          <w:sz w:val="24"/>
          <w:szCs w:val="24"/>
        </w:rPr>
      </w:pPr>
    </w:p>
    <w:p w14:paraId="28CB7209" w14:textId="77777777" w:rsidR="004373D3" w:rsidRPr="00F52B0E" w:rsidRDefault="004373D3" w:rsidP="006902C9">
      <w:pPr>
        <w:rPr>
          <w:rFonts w:ascii="Times New Roman" w:hAnsi="Times New Roman" w:cs="Times New Roman"/>
          <w:sz w:val="24"/>
          <w:szCs w:val="24"/>
        </w:rPr>
      </w:pPr>
    </w:p>
    <w:p w14:paraId="1FE29C10" w14:textId="77777777" w:rsidR="004373D3" w:rsidRPr="00F52B0E" w:rsidRDefault="004373D3" w:rsidP="006902C9">
      <w:pPr>
        <w:rPr>
          <w:rFonts w:ascii="Times New Roman" w:hAnsi="Times New Roman" w:cs="Times New Roman"/>
          <w:sz w:val="24"/>
          <w:szCs w:val="24"/>
        </w:rPr>
      </w:pPr>
    </w:p>
    <w:p w14:paraId="5389CEA7" w14:textId="77777777" w:rsidR="004373D3" w:rsidRPr="00F52B0E" w:rsidRDefault="004373D3" w:rsidP="006902C9">
      <w:pPr>
        <w:rPr>
          <w:rFonts w:ascii="Times New Roman" w:hAnsi="Times New Roman" w:cs="Times New Roman"/>
          <w:sz w:val="24"/>
          <w:szCs w:val="24"/>
        </w:rPr>
      </w:pPr>
    </w:p>
    <w:p w14:paraId="68C9C963" w14:textId="77777777" w:rsidR="004373D3" w:rsidRPr="00F52B0E" w:rsidRDefault="004373D3" w:rsidP="006902C9">
      <w:pPr>
        <w:rPr>
          <w:rFonts w:ascii="Times New Roman" w:hAnsi="Times New Roman" w:cs="Times New Roman"/>
          <w:sz w:val="24"/>
          <w:szCs w:val="24"/>
        </w:rPr>
      </w:pPr>
    </w:p>
    <w:p w14:paraId="203FCA50" w14:textId="77777777" w:rsidR="004373D3" w:rsidRPr="00F52B0E" w:rsidRDefault="004373D3" w:rsidP="006902C9">
      <w:pPr>
        <w:rPr>
          <w:rFonts w:ascii="Times New Roman" w:hAnsi="Times New Roman" w:cs="Times New Roman"/>
          <w:sz w:val="24"/>
          <w:szCs w:val="24"/>
        </w:rPr>
      </w:pPr>
    </w:p>
    <w:p w14:paraId="4A410F64" w14:textId="77777777" w:rsidR="004373D3" w:rsidRPr="00F52B0E" w:rsidRDefault="004373D3" w:rsidP="006902C9">
      <w:pPr>
        <w:rPr>
          <w:rFonts w:ascii="Times New Roman" w:hAnsi="Times New Roman" w:cs="Times New Roman"/>
          <w:sz w:val="24"/>
          <w:szCs w:val="24"/>
        </w:rPr>
      </w:pPr>
    </w:p>
    <w:p w14:paraId="3CF84F3D" w14:textId="77777777" w:rsidR="002A3FA4" w:rsidRPr="00F52B0E" w:rsidRDefault="002A3FA4" w:rsidP="006902C9">
      <w:pPr>
        <w:rPr>
          <w:rFonts w:ascii="Times New Roman" w:hAnsi="Times New Roman" w:cs="Times New Roman"/>
          <w:sz w:val="24"/>
          <w:szCs w:val="24"/>
        </w:rPr>
      </w:pPr>
    </w:p>
    <w:p w14:paraId="1D049DD2" w14:textId="77777777" w:rsidR="00DB37F4" w:rsidRPr="00F52B0E" w:rsidRDefault="00DB37F4" w:rsidP="006902C9">
      <w:pPr>
        <w:rPr>
          <w:rFonts w:ascii="Times New Roman" w:hAnsi="Times New Roman" w:cs="Times New Roman"/>
          <w:sz w:val="24"/>
          <w:szCs w:val="24"/>
        </w:rPr>
      </w:pPr>
    </w:p>
    <w:p w14:paraId="55273FC7" w14:textId="77777777" w:rsidR="00DB37F4" w:rsidRPr="00F52B0E" w:rsidRDefault="00DB37F4" w:rsidP="006902C9">
      <w:pPr>
        <w:rPr>
          <w:rFonts w:ascii="Times New Roman" w:hAnsi="Times New Roman" w:cs="Times New Roman"/>
          <w:sz w:val="24"/>
          <w:szCs w:val="24"/>
        </w:rPr>
      </w:pPr>
    </w:p>
    <w:p w14:paraId="5DC6A1DD" w14:textId="77777777" w:rsidR="00DB37F4" w:rsidRPr="00F52B0E" w:rsidRDefault="00DB37F4" w:rsidP="006902C9">
      <w:pPr>
        <w:rPr>
          <w:rFonts w:ascii="Times New Roman" w:hAnsi="Times New Roman" w:cs="Times New Roman"/>
          <w:sz w:val="24"/>
          <w:szCs w:val="24"/>
        </w:rPr>
      </w:pPr>
    </w:p>
    <w:p w14:paraId="283C7CB2" w14:textId="77777777" w:rsidR="00DB37F4" w:rsidRDefault="00DB37F4" w:rsidP="006902C9">
      <w:pPr>
        <w:rPr>
          <w:rFonts w:ascii="Times New Roman" w:hAnsi="Times New Roman" w:cs="Times New Roman"/>
          <w:sz w:val="24"/>
          <w:szCs w:val="24"/>
        </w:rPr>
      </w:pPr>
    </w:p>
    <w:p w14:paraId="126AB1B5" w14:textId="77777777" w:rsidR="00005EC2" w:rsidRDefault="00005EC2" w:rsidP="006902C9">
      <w:pPr>
        <w:rPr>
          <w:rFonts w:ascii="Times New Roman" w:hAnsi="Times New Roman" w:cs="Times New Roman"/>
          <w:sz w:val="24"/>
          <w:szCs w:val="24"/>
        </w:rPr>
      </w:pPr>
    </w:p>
    <w:p w14:paraId="2230270D" w14:textId="77777777" w:rsidR="00005EC2" w:rsidRPr="00F52B0E" w:rsidRDefault="00005EC2" w:rsidP="006902C9">
      <w:pPr>
        <w:rPr>
          <w:rFonts w:ascii="Times New Roman" w:hAnsi="Times New Roman" w:cs="Times New Roman"/>
          <w:sz w:val="24"/>
          <w:szCs w:val="24"/>
        </w:rPr>
      </w:pPr>
    </w:p>
    <w:p w14:paraId="3388713C" w14:textId="77777777" w:rsidR="002134A0" w:rsidRPr="00F52B0E" w:rsidRDefault="002134A0" w:rsidP="006902C9">
      <w:pPr>
        <w:rPr>
          <w:rFonts w:ascii="Times New Roman" w:hAnsi="Times New Roman" w:cs="Times New Roman"/>
          <w:sz w:val="24"/>
          <w:szCs w:val="24"/>
        </w:rPr>
      </w:pPr>
    </w:p>
    <w:p w14:paraId="146CE9F5" w14:textId="77777777" w:rsidR="002134A0" w:rsidRPr="00F52B0E" w:rsidRDefault="002134A0" w:rsidP="006902C9">
      <w:pPr>
        <w:rPr>
          <w:rFonts w:ascii="Times New Roman" w:hAnsi="Times New Roman" w:cs="Times New Roman"/>
          <w:sz w:val="24"/>
          <w:szCs w:val="24"/>
        </w:rPr>
      </w:pPr>
    </w:p>
    <w:p w14:paraId="315829B5" w14:textId="77777777" w:rsidR="002134A0" w:rsidRPr="00F52B0E" w:rsidRDefault="002134A0" w:rsidP="006902C9">
      <w:pPr>
        <w:rPr>
          <w:rFonts w:ascii="Times New Roman" w:hAnsi="Times New Roman" w:cs="Times New Roman"/>
          <w:sz w:val="24"/>
          <w:szCs w:val="24"/>
        </w:rPr>
      </w:pPr>
    </w:p>
    <w:p w14:paraId="1E44C618" w14:textId="77777777" w:rsidR="00DB37F4" w:rsidRPr="00F52B0E" w:rsidRDefault="00DB37F4" w:rsidP="006902C9">
      <w:pPr>
        <w:rPr>
          <w:rFonts w:ascii="Times New Roman" w:hAnsi="Times New Roman" w:cs="Times New Roman"/>
          <w:sz w:val="24"/>
          <w:szCs w:val="24"/>
        </w:rPr>
      </w:pPr>
    </w:p>
    <w:p w14:paraId="4F70492E" w14:textId="77777777" w:rsidR="00DB37F4" w:rsidRPr="00F52B0E" w:rsidRDefault="00DB37F4" w:rsidP="006902C9">
      <w:pPr>
        <w:rPr>
          <w:rFonts w:ascii="Times New Roman" w:hAnsi="Times New Roman" w:cs="Times New Roman"/>
          <w:sz w:val="24"/>
          <w:szCs w:val="24"/>
        </w:rPr>
      </w:pPr>
    </w:p>
    <w:p w14:paraId="21B447F9" w14:textId="77777777" w:rsidR="000D4DDA" w:rsidRPr="00F52B0E" w:rsidRDefault="000D4DDA" w:rsidP="006902C9">
      <w:pPr>
        <w:rPr>
          <w:rFonts w:ascii="Times New Roman" w:hAnsi="Times New Roman" w:cs="Times New Roman"/>
          <w:sz w:val="24"/>
          <w:szCs w:val="24"/>
        </w:rPr>
      </w:pPr>
    </w:p>
    <w:p w14:paraId="1C39E244" w14:textId="77777777" w:rsidR="000D4DDA" w:rsidRPr="00F52B0E" w:rsidRDefault="000D4DDA" w:rsidP="006902C9">
      <w:pPr>
        <w:rPr>
          <w:rFonts w:ascii="Times New Roman" w:hAnsi="Times New Roman" w:cs="Times New Roman"/>
          <w:sz w:val="24"/>
          <w:szCs w:val="24"/>
        </w:rPr>
      </w:pPr>
    </w:p>
    <w:p w14:paraId="73AA1721" w14:textId="77777777" w:rsidR="000D4DDA" w:rsidRPr="00F52B0E" w:rsidRDefault="000D4DDA" w:rsidP="006902C9">
      <w:pPr>
        <w:rPr>
          <w:rFonts w:ascii="Times New Roman" w:hAnsi="Times New Roman" w:cs="Times New Roman"/>
          <w:sz w:val="24"/>
          <w:szCs w:val="24"/>
        </w:rPr>
      </w:pPr>
    </w:p>
    <w:p w14:paraId="5F463151" w14:textId="77777777" w:rsidR="000D4DDA" w:rsidRPr="00F52B0E" w:rsidRDefault="000D4DDA" w:rsidP="006902C9">
      <w:pPr>
        <w:rPr>
          <w:rFonts w:ascii="Times New Roman" w:hAnsi="Times New Roman" w:cs="Times New Roman"/>
          <w:sz w:val="24"/>
          <w:szCs w:val="24"/>
        </w:rPr>
      </w:pPr>
    </w:p>
    <w:p w14:paraId="2E5E47B3" w14:textId="77777777" w:rsidR="005037EB" w:rsidRPr="005037EB" w:rsidRDefault="005037EB" w:rsidP="005037EB">
      <w:pPr>
        <w:tabs>
          <w:tab w:val="left" w:pos="-4798"/>
          <w:tab w:val="left" w:pos="-4678"/>
          <w:tab w:val="num" w:pos="0"/>
          <w:tab w:val="left" w:pos="709"/>
          <w:tab w:val="left" w:pos="851"/>
          <w:tab w:val="left" w:pos="10992"/>
          <w:tab w:val="left" w:pos="11908"/>
          <w:tab w:val="left" w:pos="12824"/>
          <w:tab w:val="left" w:pos="13740"/>
          <w:tab w:val="left" w:pos="14656"/>
        </w:tabs>
        <w:ind w:firstLine="0"/>
        <w:jc w:val="right"/>
        <w:rPr>
          <w:rFonts w:ascii="Times New Roman" w:eastAsia="Times New Roman" w:hAnsi="Times New Roman" w:cs="Times New Roman"/>
          <w:bCs/>
          <w:color w:val="000000"/>
          <w:sz w:val="24"/>
          <w:szCs w:val="24"/>
          <w:lang w:eastAsia="ru-RU"/>
        </w:rPr>
      </w:pPr>
      <w:r w:rsidRPr="005037EB">
        <w:rPr>
          <w:rFonts w:ascii="Times New Roman" w:eastAsia="Times New Roman" w:hAnsi="Times New Roman" w:cs="Times New Roman"/>
          <w:bCs/>
          <w:color w:val="000000"/>
          <w:sz w:val="24"/>
          <w:szCs w:val="24"/>
          <w:lang w:eastAsia="ru-RU"/>
        </w:rPr>
        <w:t>Додаток №1</w:t>
      </w:r>
    </w:p>
    <w:p w14:paraId="71F1746B" w14:textId="77777777" w:rsidR="005037EB" w:rsidRPr="005037EB" w:rsidRDefault="005037EB" w:rsidP="005037EB">
      <w:pPr>
        <w:tabs>
          <w:tab w:val="left" w:pos="-4798"/>
          <w:tab w:val="left" w:pos="-4678"/>
          <w:tab w:val="num" w:pos="0"/>
          <w:tab w:val="left" w:pos="709"/>
          <w:tab w:val="left" w:pos="851"/>
          <w:tab w:val="left" w:pos="10992"/>
          <w:tab w:val="left" w:pos="11908"/>
          <w:tab w:val="left" w:pos="12824"/>
          <w:tab w:val="left" w:pos="13740"/>
          <w:tab w:val="left" w:pos="14656"/>
        </w:tabs>
        <w:ind w:firstLine="0"/>
        <w:jc w:val="right"/>
        <w:rPr>
          <w:rFonts w:ascii="Times New Roman" w:eastAsia="Times New Roman" w:hAnsi="Times New Roman" w:cs="Times New Roman"/>
          <w:bCs/>
          <w:color w:val="000000"/>
          <w:sz w:val="24"/>
          <w:szCs w:val="24"/>
          <w:lang w:eastAsia="ru-RU"/>
        </w:rPr>
      </w:pPr>
      <w:r w:rsidRPr="005037EB">
        <w:rPr>
          <w:rFonts w:ascii="Times New Roman" w:eastAsia="Times New Roman" w:hAnsi="Times New Roman" w:cs="Times New Roman"/>
          <w:bCs/>
          <w:color w:val="000000"/>
          <w:sz w:val="24"/>
          <w:szCs w:val="24"/>
          <w:lang w:eastAsia="ru-RU"/>
        </w:rPr>
        <w:t xml:space="preserve">До договору №__________ </w:t>
      </w:r>
    </w:p>
    <w:p w14:paraId="570C1745" w14:textId="77777777" w:rsidR="005037EB" w:rsidRPr="005037EB" w:rsidRDefault="005037EB" w:rsidP="005037EB">
      <w:pPr>
        <w:tabs>
          <w:tab w:val="left" w:pos="-4798"/>
          <w:tab w:val="left" w:pos="-4678"/>
          <w:tab w:val="num" w:pos="0"/>
          <w:tab w:val="left" w:pos="709"/>
          <w:tab w:val="left" w:pos="851"/>
          <w:tab w:val="left" w:pos="10992"/>
          <w:tab w:val="left" w:pos="11908"/>
          <w:tab w:val="left" w:pos="12824"/>
          <w:tab w:val="left" w:pos="13740"/>
          <w:tab w:val="left" w:pos="14656"/>
        </w:tabs>
        <w:ind w:firstLine="0"/>
        <w:jc w:val="right"/>
        <w:rPr>
          <w:rFonts w:ascii="Times New Roman" w:eastAsia="Times New Roman" w:hAnsi="Times New Roman" w:cs="Times New Roman"/>
          <w:bCs/>
          <w:color w:val="000000"/>
          <w:sz w:val="24"/>
          <w:szCs w:val="24"/>
          <w:lang w:eastAsia="ru-RU"/>
        </w:rPr>
      </w:pPr>
      <w:r w:rsidRPr="005037EB">
        <w:rPr>
          <w:rFonts w:ascii="Times New Roman" w:eastAsia="Times New Roman" w:hAnsi="Times New Roman" w:cs="Times New Roman"/>
          <w:bCs/>
          <w:color w:val="000000"/>
          <w:sz w:val="24"/>
          <w:szCs w:val="24"/>
          <w:lang w:eastAsia="ru-RU"/>
        </w:rPr>
        <w:t>від _______________2022р.</w:t>
      </w:r>
    </w:p>
    <w:p w14:paraId="594455E4"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p>
    <w:p w14:paraId="2D9FE405"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r w:rsidRPr="00F52B0E">
        <w:rPr>
          <w:rFonts w:ascii="Times New Roman" w:eastAsia="Calibri" w:hAnsi="Times New Roman" w:cs="Times New Roman"/>
          <w:b/>
          <w:color w:val="000000"/>
          <w:sz w:val="24"/>
          <w:szCs w:val="24"/>
          <w:lang w:eastAsia="ru-RU"/>
        </w:rPr>
        <w:t>С П</w:t>
      </w:r>
      <w:r w:rsidR="000E2016" w:rsidRPr="00F52B0E">
        <w:rPr>
          <w:rFonts w:ascii="Times New Roman" w:eastAsia="Calibri" w:hAnsi="Times New Roman" w:cs="Times New Roman"/>
          <w:b/>
          <w:color w:val="000000"/>
          <w:sz w:val="24"/>
          <w:szCs w:val="24"/>
          <w:lang w:eastAsia="ru-RU"/>
        </w:rPr>
        <w:t xml:space="preserve"> Е Ц И Ф І К А Ц І Я</w:t>
      </w:r>
    </w:p>
    <w:p w14:paraId="69FB65A3" w14:textId="77777777" w:rsidR="00434034" w:rsidRPr="00F52B0E" w:rsidRDefault="000E2016"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r w:rsidRPr="00F52B0E">
        <w:rPr>
          <w:rFonts w:ascii="Times New Roman" w:eastAsia="Calibri" w:hAnsi="Times New Roman" w:cs="Times New Roman"/>
          <w:b/>
          <w:color w:val="000000"/>
          <w:sz w:val="24"/>
          <w:szCs w:val="24"/>
          <w:lang w:eastAsia="ru-RU"/>
        </w:rPr>
        <w:t>до Д</w:t>
      </w:r>
      <w:r w:rsidR="00434034" w:rsidRPr="00F52B0E">
        <w:rPr>
          <w:rFonts w:ascii="Times New Roman" w:eastAsia="Calibri" w:hAnsi="Times New Roman" w:cs="Times New Roman"/>
          <w:b/>
          <w:color w:val="000000"/>
          <w:sz w:val="24"/>
          <w:szCs w:val="24"/>
          <w:lang w:eastAsia="ru-RU"/>
        </w:rPr>
        <w:t>оговору № _</w:t>
      </w:r>
      <w:r w:rsidR="002F7DA1" w:rsidRPr="00F52B0E">
        <w:rPr>
          <w:rFonts w:ascii="Times New Roman" w:eastAsia="Calibri" w:hAnsi="Times New Roman" w:cs="Times New Roman"/>
          <w:b/>
          <w:color w:val="000000"/>
          <w:sz w:val="24"/>
          <w:szCs w:val="24"/>
          <w:lang w:eastAsia="ru-RU"/>
        </w:rPr>
        <w:t>___</w:t>
      </w:r>
      <w:r w:rsidR="00434034" w:rsidRPr="00F52B0E">
        <w:rPr>
          <w:rFonts w:ascii="Times New Roman" w:eastAsia="Calibri" w:hAnsi="Times New Roman" w:cs="Times New Roman"/>
          <w:b/>
          <w:color w:val="000000"/>
          <w:sz w:val="24"/>
          <w:szCs w:val="24"/>
          <w:lang w:eastAsia="ru-RU"/>
        </w:rPr>
        <w:t>___ від_____________ року</w:t>
      </w:r>
    </w:p>
    <w:p w14:paraId="6C77058A"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b/>
          <w:color w:val="000000"/>
          <w:sz w:val="24"/>
          <w:szCs w:val="24"/>
          <w:lang w:eastAsia="ru-RU"/>
        </w:rPr>
      </w:pPr>
    </w:p>
    <w:p w14:paraId="2D1C6B7B"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Calibri" w:hAnsi="Times New Roman" w:cs="Times New Roman"/>
          <w:color w:val="000000"/>
          <w:sz w:val="24"/>
          <w:szCs w:val="24"/>
          <w:lang w:eastAsia="ru-RU"/>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566"/>
        <w:gridCol w:w="1111"/>
        <w:gridCol w:w="973"/>
        <w:gridCol w:w="1250"/>
        <w:gridCol w:w="1176"/>
        <w:gridCol w:w="1101"/>
        <w:gridCol w:w="1131"/>
      </w:tblGrid>
      <w:tr w:rsidR="005017BF" w:rsidRPr="00F52B0E" w14:paraId="791A15E0" w14:textId="77777777" w:rsidTr="005017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6541A56"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 п/п</w:t>
            </w:r>
          </w:p>
        </w:tc>
        <w:tc>
          <w:tcPr>
            <w:tcW w:w="2627" w:type="dxa"/>
            <w:tcBorders>
              <w:top w:val="single" w:sz="4" w:space="0" w:color="auto"/>
              <w:left w:val="single" w:sz="4" w:space="0" w:color="auto"/>
              <w:bottom w:val="single" w:sz="4" w:space="0" w:color="auto"/>
              <w:right w:val="single" w:sz="4" w:space="0" w:color="auto"/>
            </w:tcBorders>
            <w:vAlign w:val="center"/>
            <w:hideMark/>
          </w:tcPr>
          <w:p w14:paraId="5383281D"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6B653"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AD8D88"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Кількість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1B6C28"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Ціна за одиницю товару</w:t>
            </w:r>
          </w:p>
          <w:p w14:paraId="1310F487"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з ПДВ (грн.)</w:t>
            </w:r>
          </w:p>
        </w:tc>
        <w:tc>
          <w:tcPr>
            <w:tcW w:w="1200" w:type="dxa"/>
            <w:tcBorders>
              <w:top w:val="single" w:sz="4" w:space="0" w:color="auto"/>
              <w:left w:val="single" w:sz="4" w:space="0" w:color="auto"/>
              <w:bottom w:val="single" w:sz="4" w:space="0" w:color="auto"/>
              <w:right w:val="single" w:sz="4" w:space="0" w:color="auto"/>
            </w:tcBorders>
            <w:vAlign w:val="center"/>
          </w:tcPr>
          <w:p w14:paraId="0C81A927"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Ціна за одиницю товару</w:t>
            </w:r>
          </w:p>
          <w:p w14:paraId="6542E2EE"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без ПДВ (грн.)</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208B347"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Загальна вартість</w:t>
            </w:r>
          </w:p>
          <w:p w14:paraId="32D29D6F"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з ПДВ  (грн.)</w:t>
            </w:r>
          </w:p>
        </w:tc>
        <w:tc>
          <w:tcPr>
            <w:tcW w:w="1154" w:type="dxa"/>
            <w:tcBorders>
              <w:top w:val="single" w:sz="4" w:space="0" w:color="auto"/>
              <w:left w:val="single" w:sz="4" w:space="0" w:color="auto"/>
              <w:bottom w:val="single" w:sz="4" w:space="0" w:color="auto"/>
              <w:right w:val="single" w:sz="4" w:space="0" w:color="auto"/>
            </w:tcBorders>
            <w:vAlign w:val="center"/>
          </w:tcPr>
          <w:p w14:paraId="54EE81B7"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Загальна вартість</w:t>
            </w:r>
          </w:p>
          <w:p w14:paraId="5CF333E1" w14:textId="77777777" w:rsidR="00321DBA" w:rsidRPr="00F52B0E" w:rsidRDefault="00321DBA"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без ПДВ  (грн.)</w:t>
            </w:r>
          </w:p>
        </w:tc>
      </w:tr>
      <w:tr w:rsidR="005017BF" w:rsidRPr="00F52B0E" w14:paraId="461B8DD4" w14:textId="77777777" w:rsidTr="005017BF">
        <w:trPr>
          <w:jc w:val="center"/>
        </w:trPr>
        <w:tc>
          <w:tcPr>
            <w:tcW w:w="568" w:type="dxa"/>
            <w:tcBorders>
              <w:top w:val="single" w:sz="4" w:space="0" w:color="auto"/>
              <w:left w:val="single" w:sz="4" w:space="0" w:color="auto"/>
              <w:bottom w:val="single" w:sz="4" w:space="0" w:color="auto"/>
              <w:right w:val="single" w:sz="4" w:space="0" w:color="auto"/>
            </w:tcBorders>
          </w:tcPr>
          <w:p w14:paraId="78C63C17" w14:textId="77777777" w:rsidR="00787FBC" w:rsidRPr="00F52B0E" w:rsidRDefault="00787FBC" w:rsidP="00091D67">
            <w:pPr>
              <w:ind w:firstLine="0"/>
              <w:jc w:val="right"/>
              <w:rPr>
                <w:rFonts w:ascii="Times New Roman" w:hAnsi="Times New Roman" w:cs="Times New Roman"/>
                <w:sz w:val="24"/>
                <w:szCs w:val="24"/>
              </w:rPr>
            </w:pPr>
            <w:r w:rsidRPr="00F52B0E">
              <w:rPr>
                <w:rFonts w:ascii="Times New Roman" w:hAnsi="Times New Roman" w:cs="Times New Roman"/>
                <w:sz w:val="24"/>
                <w:szCs w:val="24"/>
              </w:rPr>
              <w:t>1.</w:t>
            </w:r>
          </w:p>
        </w:tc>
        <w:tc>
          <w:tcPr>
            <w:tcW w:w="2627" w:type="dxa"/>
            <w:tcBorders>
              <w:top w:val="single" w:sz="4" w:space="0" w:color="auto"/>
              <w:left w:val="single" w:sz="4" w:space="0" w:color="auto"/>
              <w:bottom w:val="single" w:sz="4" w:space="0" w:color="auto"/>
              <w:right w:val="single" w:sz="4" w:space="0" w:color="auto"/>
            </w:tcBorders>
          </w:tcPr>
          <w:p w14:paraId="67FC3929"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229CF02"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8F755E5"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3A707B0"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14:paraId="29DEA815"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14:paraId="5DE2E97F"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65248BFE" w14:textId="77777777" w:rsidR="00787FBC" w:rsidRPr="00F52B0E" w:rsidRDefault="00787FBC" w:rsidP="0032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p>
        </w:tc>
      </w:tr>
    </w:tbl>
    <w:p w14:paraId="2A1CCFD7"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14:paraId="2E5E2C12" w14:textId="77777777" w:rsidR="002A3FA4" w:rsidRPr="00F52B0E" w:rsidRDefault="002A3FA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14:paraId="6DCD7485"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b/>
          <w:color w:val="000000"/>
          <w:sz w:val="24"/>
          <w:szCs w:val="24"/>
          <w:lang w:eastAsia="ru-RU"/>
        </w:rPr>
        <w:t>Загальна вартість становить: _________________________</w:t>
      </w:r>
      <w:r w:rsidR="00741DE2" w:rsidRPr="00F52B0E">
        <w:rPr>
          <w:rFonts w:ascii="Times New Roman" w:eastAsia="Times New Roman" w:hAnsi="Times New Roman" w:cs="Times New Roman"/>
          <w:b/>
          <w:color w:val="000000"/>
          <w:sz w:val="24"/>
          <w:szCs w:val="24"/>
          <w:lang w:eastAsia="ru-RU"/>
        </w:rPr>
        <w:t>___________</w:t>
      </w:r>
      <w:r w:rsidRPr="00F52B0E">
        <w:rPr>
          <w:rFonts w:ascii="Times New Roman" w:eastAsia="Times New Roman" w:hAnsi="Times New Roman" w:cs="Times New Roman"/>
          <w:b/>
          <w:color w:val="000000"/>
          <w:sz w:val="24"/>
          <w:szCs w:val="24"/>
          <w:lang w:eastAsia="ru-RU"/>
        </w:rPr>
        <w:t>__________</w:t>
      </w:r>
      <w:r w:rsidRPr="00F52B0E">
        <w:rPr>
          <w:rFonts w:ascii="Times New Roman" w:eastAsia="Times New Roman" w:hAnsi="Times New Roman" w:cs="Times New Roman"/>
          <w:color w:val="000000"/>
          <w:sz w:val="24"/>
          <w:szCs w:val="24"/>
          <w:lang w:eastAsia="ru-RU"/>
        </w:rPr>
        <w:t>.</w:t>
      </w:r>
    </w:p>
    <w:p w14:paraId="7DFC052E"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000000"/>
          <w:sz w:val="24"/>
          <w:szCs w:val="24"/>
          <w:lang w:eastAsia="ru-RU"/>
        </w:rPr>
      </w:pPr>
    </w:p>
    <w:p w14:paraId="485FA115"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Calibri" w:hAnsi="Times New Roman" w:cs="Times New Roman"/>
          <w:color w:val="000000"/>
          <w:sz w:val="24"/>
          <w:szCs w:val="24"/>
          <w:lang w:eastAsia="ru-RU"/>
        </w:rPr>
      </w:pPr>
    </w:p>
    <w:p w14:paraId="17B387B6"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color w:val="000000"/>
          <w:sz w:val="24"/>
          <w:szCs w:val="24"/>
          <w:lang w:eastAsia="ru-RU"/>
        </w:rPr>
      </w:pPr>
      <w:r w:rsidRPr="00F52B0E">
        <w:rPr>
          <w:rFonts w:ascii="Times New Roman" w:eastAsia="Calibri" w:hAnsi="Times New Roman" w:cs="Times New Roman"/>
          <w:color w:val="000000"/>
          <w:sz w:val="24"/>
          <w:szCs w:val="24"/>
          <w:lang w:eastAsia="ru-RU"/>
        </w:rPr>
        <w:t>Специфікаці</w:t>
      </w:r>
      <w:r w:rsidR="00762B83" w:rsidRPr="00F52B0E">
        <w:rPr>
          <w:rFonts w:ascii="Times New Roman" w:eastAsia="Calibri" w:hAnsi="Times New Roman" w:cs="Times New Roman"/>
          <w:color w:val="000000"/>
          <w:sz w:val="24"/>
          <w:szCs w:val="24"/>
          <w:lang w:eastAsia="ru-RU"/>
        </w:rPr>
        <w:t>я</w:t>
      </w:r>
      <w:r w:rsidRPr="00F52B0E">
        <w:rPr>
          <w:rFonts w:ascii="Times New Roman" w:eastAsia="Calibri" w:hAnsi="Times New Roman" w:cs="Times New Roman"/>
          <w:color w:val="000000"/>
          <w:sz w:val="24"/>
          <w:szCs w:val="24"/>
          <w:lang w:eastAsia="ru-RU"/>
        </w:rPr>
        <w:t xml:space="preserve"> є невід’ємною частиною договору № ________ від __________ 202</w:t>
      </w:r>
      <w:r w:rsidR="00DE2115" w:rsidRPr="00F52B0E">
        <w:rPr>
          <w:rFonts w:ascii="Times New Roman" w:eastAsia="Calibri" w:hAnsi="Times New Roman" w:cs="Times New Roman"/>
          <w:color w:val="000000"/>
          <w:sz w:val="24"/>
          <w:szCs w:val="24"/>
          <w:lang w:eastAsia="ru-RU"/>
        </w:rPr>
        <w:t>2</w:t>
      </w:r>
      <w:r w:rsidRPr="00F52B0E">
        <w:rPr>
          <w:rFonts w:ascii="Times New Roman" w:eastAsia="Calibri" w:hAnsi="Times New Roman" w:cs="Times New Roman"/>
          <w:color w:val="000000"/>
          <w:sz w:val="24"/>
          <w:szCs w:val="24"/>
          <w:lang w:eastAsia="ru-RU"/>
        </w:rPr>
        <w:t xml:space="preserve"> р., складено в двох примірниках, які мають однакову юридичну силу для кожної із сторін.</w:t>
      </w:r>
    </w:p>
    <w:p w14:paraId="5D6A05DE" w14:textId="77777777" w:rsidR="00EF5157" w:rsidRPr="00F52B0E" w:rsidRDefault="00EF5157"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color w:val="000000"/>
          <w:sz w:val="24"/>
          <w:szCs w:val="24"/>
          <w:lang w:eastAsia="ru-RU"/>
        </w:rPr>
      </w:pPr>
    </w:p>
    <w:p w14:paraId="476FEAB1" w14:textId="77777777" w:rsidR="00EF5157" w:rsidRPr="00F52B0E" w:rsidRDefault="00EF5157"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color w:val="000000"/>
          <w:sz w:val="24"/>
          <w:szCs w:val="24"/>
          <w:lang w:eastAsia="ru-RU"/>
        </w:rPr>
      </w:pPr>
    </w:p>
    <w:p w14:paraId="2B8B685C" w14:textId="77777777" w:rsidR="00EF5157" w:rsidRPr="00F52B0E" w:rsidRDefault="00EF5157"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color w:val="000000"/>
          <w:sz w:val="24"/>
          <w:szCs w:val="24"/>
          <w:lang w:eastAsia="ru-RU"/>
        </w:rPr>
      </w:pPr>
    </w:p>
    <w:p w14:paraId="1E2F6605" w14:textId="77777777" w:rsidR="00EF5157" w:rsidRPr="00F52B0E" w:rsidRDefault="00EF5157"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color w:val="000000"/>
          <w:sz w:val="24"/>
          <w:szCs w:val="24"/>
          <w:lang w:eastAsia="ru-RU"/>
        </w:rPr>
      </w:pPr>
    </w:p>
    <w:p w14:paraId="1B698411" w14:textId="77777777" w:rsidR="00434034" w:rsidRPr="00F52B0E" w:rsidRDefault="00434034" w:rsidP="0043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Calibri" w:hAnsi="Times New Roman" w:cs="Times New Roman"/>
          <w:color w:val="000000"/>
          <w:sz w:val="24"/>
          <w:szCs w:val="24"/>
          <w:lang w:eastAsia="ru-RU"/>
        </w:rPr>
      </w:pPr>
    </w:p>
    <w:tbl>
      <w:tblPr>
        <w:tblW w:w="10456" w:type="dxa"/>
        <w:jc w:val="center"/>
        <w:tblLook w:val="01E0" w:firstRow="1" w:lastRow="1" w:firstColumn="1" w:lastColumn="1" w:noHBand="0" w:noVBand="0"/>
      </w:tblPr>
      <w:tblGrid>
        <w:gridCol w:w="5396"/>
        <w:gridCol w:w="5060"/>
      </w:tblGrid>
      <w:tr w:rsidR="00EF5157" w:rsidRPr="00F52B0E" w14:paraId="5B17F191" w14:textId="77777777" w:rsidTr="00B664BC">
        <w:trPr>
          <w:jc w:val="center"/>
        </w:trPr>
        <w:tc>
          <w:tcPr>
            <w:tcW w:w="5267" w:type="dxa"/>
            <w:hideMark/>
          </w:tcPr>
          <w:p w14:paraId="39FC4722" w14:textId="77777777" w:rsidR="00EF5157" w:rsidRPr="00F52B0E" w:rsidRDefault="00EF5157" w:rsidP="00B664BC">
            <w:pPr>
              <w:tabs>
                <w:tab w:val="left" w:pos="0"/>
              </w:tabs>
              <w:spacing w:line="228" w:lineRule="auto"/>
              <w:ind w:firstLine="0"/>
              <w:jc w:val="center"/>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b/>
                <w:color w:val="000000"/>
                <w:kern w:val="16"/>
                <w:sz w:val="24"/>
                <w:szCs w:val="24"/>
              </w:rPr>
              <w:t>ЗАМОВНИК</w:t>
            </w:r>
          </w:p>
        </w:tc>
        <w:tc>
          <w:tcPr>
            <w:tcW w:w="4939" w:type="dxa"/>
            <w:hideMark/>
          </w:tcPr>
          <w:p w14:paraId="1E41BDB8" w14:textId="77777777" w:rsidR="00EF5157" w:rsidRPr="00F52B0E" w:rsidRDefault="00EF5157" w:rsidP="00B664BC">
            <w:pPr>
              <w:keepLines/>
              <w:tabs>
                <w:tab w:val="left" w:pos="0"/>
                <w:tab w:val="num" w:pos="426"/>
              </w:tabs>
              <w:suppressAutoHyphens/>
              <w:spacing w:line="228" w:lineRule="auto"/>
              <w:ind w:firstLine="0"/>
              <w:jc w:val="center"/>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b/>
                <w:color w:val="000000"/>
                <w:kern w:val="16"/>
                <w:sz w:val="24"/>
                <w:szCs w:val="24"/>
              </w:rPr>
              <w:t>ПОСТАЧАЛЬНИК</w:t>
            </w:r>
          </w:p>
        </w:tc>
      </w:tr>
      <w:tr w:rsidR="00EF5157" w:rsidRPr="00F52B0E" w14:paraId="27E0192B" w14:textId="77777777" w:rsidTr="00B664BC">
        <w:trPr>
          <w:jc w:val="center"/>
        </w:trPr>
        <w:tc>
          <w:tcPr>
            <w:tcW w:w="5267" w:type="dxa"/>
          </w:tcPr>
          <w:p w14:paraId="409B2A95"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Комунальне некомерційне підприємство “Сокальська районна лікарня”</w:t>
            </w:r>
          </w:p>
          <w:p w14:paraId="1BBD66FB"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Сокальської міської ради Львівської області</w:t>
            </w:r>
          </w:p>
          <w:p w14:paraId="4C245E49"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80001, Львівська обл.,</w:t>
            </w:r>
          </w:p>
          <w:p w14:paraId="2A41EBB7"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м. Сокаль, вул. Я. Мудрого, 26</w:t>
            </w:r>
          </w:p>
          <w:p w14:paraId="3DFC931D"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тел. (03257) 7-30-86, факс (03257) 2-60-01</w:t>
            </w:r>
          </w:p>
          <w:p w14:paraId="1DA48BE4"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р/р  UA733257960000026001305730609</w:t>
            </w:r>
          </w:p>
          <w:p w14:paraId="4C9760D3"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ТВБВ АТ Ощадбанк</w:t>
            </w:r>
          </w:p>
          <w:p w14:paraId="666A64ED"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МФО 325796</w:t>
            </w:r>
          </w:p>
          <w:p w14:paraId="1AAED5FB"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ЄДРПОУ 01997248</w:t>
            </w:r>
          </w:p>
          <w:p w14:paraId="4053B7A7"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r w:rsidRPr="00F52B0E">
              <w:rPr>
                <w:rFonts w:ascii="Times New Roman" w:eastAsia="Times New Roman" w:hAnsi="Times New Roman" w:cs="Times New Roman"/>
                <w:color w:val="000000"/>
                <w:sz w:val="24"/>
                <w:szCs w:val="24"/>
                <w:lang w:eastAsia="ru-RU"/>
              </w:rPr>
              <w:t>ІПН 019972413298</w:t>
            </w:r>
          </w:p>
          <w:p w14:paraId="66B967B8"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71CCE6D1" w14:textId="77777777" w:rsidR="00EF5157" w:rsidRPr="00F52B0E" w:rsidRDefault="00772439" w:rsidP="00B664BC">
            <w:pPr>
              <w:keepLines/>
              <w:tabs>
                <w:tab w:val="left" w:pos="0"/>
                <w:tab w:val="left" w:pos="1843"/>
              </w:tabs>
              <w:suppressAutoHyphens/>
              <w:spacing w:line="228" w:lineRule="auto"/>
              <w:ind w:firstLine="0"/>
              <w:rPr>
                <w:rFonts w:ascii="Times New Roman" w:eastAsia="Times New Roman" w:hAnsi="Times New Roman" w:cs="Times New Roman"/>
                <w:b/>
                <w:color w:val="000000"/>
                <w:kern w:val="16"/>
                <w:sz w:val="24"/>
                <w:szCs w:val="24"/>
              </w:rPr>
            </w:pPr>
            <w:r>
              <w:rPr>
                <w:rFonts w:ascii="Times New Roman" w:eastAsia="Times New Roman" w:hAnsi="Times New Roman" w:cs="Times New Roman"/>
                <w:color w:val="000000"/>
                <w:sz w:val="24"/>
                <w:szCs w:val="24"/>
                <w:lang w:eastAsia="ru-RU"/>
              </w:rPr>
              <w:t xml:space="preserve">Директор ___________________ </w:t>
            </w:r>
            <w:r w:rsidR="00EF5157" w:rsidRPr="00F52B0E">
              <w:rPr>
                <w:rFonts w:ascii="Times New Roman" w:eastAsia="Times New Roman" w:hAnsi="Times New Roman" w:cs="Times New Roman"/>
                <w:color w:val="000000"/>
                <w:sz w:val="24"/>
                <w:szCs w:val="24"/>
                <w:lang w:eastAsia="ru-RU"/>
              </w:rPr>
              <w:t>Швед Р. Т.</w:t>
            </w:r>
          </w:p>
          <w:p w14:paraId="5CBFCC1F" w14:textId="77777777" w:rsidR="00EF5157" w:rsidRPr="00F52B0E" w:rsidRDefault="00EF5157" w:rsidP="00B664BC">
            <w:pPr>
              <w:keepLines/>
              <w:tabs>
                <w:tab w:val="left" w:pos="0"/>
                <w:tab w:val="left" w:pos="1843"/>
              </w:tabs>
              <w:suppressAutoHyphens/>
              <w:spacing w:line="228" w:lineRule="auto"/>
              <w:ind w:firstLine="0"/>
              <w:rPr>
                <w:rFonts w:ascii="Times New Roman" w:eastAsia="Times New Roman" w:hAnsi="Times New Roman" w:cs="Times New Roman"/>
                <w:color w:val="000000"/>
                <w:kern w:val="16"/>
                <w:sz w:val="24"/>
                <w:szCs w:val="24"/>
              </w:rPr>
            </w:pPr>
            <w:r w:rsidRPr="00F52B0E">
              <w:rPr>
                <w:rFonts w:ascii="Times New Roman" w:eastAsia="Times New Roman" w:hAnsi="Times New Roman" w:cs="Times New Roman"/>
                <w:color w:val="000000"/>
                <w:kern w:val="16"/>
                <w:sz w:val="24"/>
                <w:szCs w:val="24"/>
              </w:rPr>
              <w:t xml:space="preserve">                                 МП</w:t>
            </w:r>
          </w:p>
          <w:p w14:paraId="4506A631" w14:textId="77777777" w:rsidR="00EF5157" w:rsidRPr="00F52B0E" w:rsidRDefault="00EF5157" w:rsidP="00B664BC">
            <w:pPr>
              <w:keepLines/>
              <w:tabs>
                <w:tab w:val="left" w:pos="0"/>
                <w:tab w:val="left" w:pos="1843"/>
              </w:tabs>
              <w:suppressAutoHyphens/>
              <w:spacing w:line="228" w:lineRule="auto"/>
              <w:ind w:firstLine="0"/>
              <w:rPr>
                <w:rFonts w:ascii="Times New Roman" w:eastAsia="Times New Roman" w:hAnsi="Times New Roman" w:cs="Times New Roman"/>
                <w:color w:val="000000"/>
                <w:sz w:val="24"/>
                <w:szCs w:val="24"/>
              </w:rPr>
            </w:pPr>
          </w:p>
        </w:tc>
        <w:tc>
          <w:tcPr>
            <w:tcW w:w="4939" w:type="dxa"/>
          </w:tcPr>
          <w:p w14:paraId="2B2272FB"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63A1BE1B"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4F06F11E"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585CE789"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7F2B523A"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3BFE64A5"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2967E53C"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11D1F9BA"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3F66209F"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4BFE5B9D"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780D666E"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351F8658" w14:textId="77777777" w:rsidR="00EF5157" w:rsidRPr="00F52B0E" w:rsidRDefault="00EF5157" w:rsidP="00B664BC">
            <w:pPr>
              <w:ind w:firstLine="0"/>
              <w:jc w:val="left"/>
              <w:rPr>
                <w:rFonts w:ascii="Times New Roman" w:eastAsia="Times New Roman" w:hAnsi="Times New Roman" w:cs="Times New Roman"/>
                <w:color w:val="000000"/>
                <w:sz w:val="24"/>
                <w:szCs w:val="24"/>
                <w:lang w:eastAsia="ru-RU"/>
              </w:rPr>
            </w:pPr>
          </w:p>
          <w:p w14:paraId="1571A587" w14:textId="77777777" w:rsidR="00EF5157" w:rsidRPr="00F52B0E" w:rsidRDefault="00EF5157" w:rsidP="00B664BC">
            <w:pPr>
              <w:keepLines/>
              <w:tabs>
                <w:tab w:val="left" w:pos="0"/>
                <w:tab w:val="left" w:pos="1843"/>
              </w:tabs>
              <w:suppressAutoHyphens/>
              <w:spacing w:line="228" w:lineRule="auto"/>
              <w:ind w:firstLine="0"/>
              <w:rPr>
                <w:rFonts w:ascii="Times New Roman" w:eastAsia="Times New Roman" w:hAnsi="Times New Roman" w:cs="Times New Roman"/>
                <w:b/>
                <w:color w:val="000000"/>
                <w:kern w:val="16"/>
                <w:sz w:val="24"/>
                <w:szCs w:val="24"/>
              </w:rPr>
            </w:pPr>
            <w:r w:rsidRPr="00F52B0E">
              <w:rPr>
                <w:rFonts w:ascii="Times New Roman" w:eastAsia="Times New Roman" w:hAnsi="Times New Roman" w:cs="Times New Roman"/>
                <w:color w:val="000000"/>
                <w:sz w:val="24"/>
                <w:szCs w:val="24"/>
                <w:lang w:eastAsia="ru-RU"/>
              </w:rPr>
              <w:t xml:space="preserve">         ____________________ /                           /</w:t>
            </w:r>
          </w:p>
          <w:p w14:paraId="43E7F16D" w14:textId="77777777" w:rsidR="00EF5157" w:rsidRPr="00F52B0E" w:rsidRDefault="00EF5157" w:rsidP="00B664BC">
            <w:pPr>
              <w:keepLines/>
              <w:tabs>
                <w:tab w:val="left" w:pos="0"/>
                <w:tab w:val="left" w:pos="1843"/>
              </w:tabs>
              <w:suppressAutoHyphens/>
              <w:spacing w:line="228" w:lineRule="auto"/>
              <w:ind w:firstLine="0"/>
              <w:rPr>
                <w:rFonts w:ascii="Times New Roman" w:eastAsia="Times New Roman" w:hAnsi="Times New Roman" w:cs="Times New Roman"/>
                <w:color w:val="000000"/>
                <w:kern w:val="16"/>
                <w:sz w:val="24"/>
                <w:szCs w:val="24"/>
              </w:rPr>
            </w:pPr>
            <w:r w:rsidRPr="00F52B0E">
              <w:rPr>
                <w:rFonts w:ascii="Times New Roman" w:eastAsia="Times New Roman" w:hAnsi="Times New Roman" w:cs="Times New Roman"/>
                <w:color w:val="000000"/>
                <w:kern w:val="16"/>
                <w:sz w:val="24"/>
                <w:szCs w:val="24"/>
              </w:rPr>
              <w:t xml:space="preserve">                                 МП</w:t>
            </w:r>
          </w:p>
          <w:p w14:paraId="3425C415" w14:textId="77777777" w:rsidR="00EF5157" w:rsidRPr="00F52B0E" w:rsidRDefault="00EF5157" w:rsidP="00B664BC">
            <w:pPr>
              <w:keepLines/>
              <w:tabs>
                <w:tab w:val="left" w:pos="0"/>
                <w:tab w:val="left" w:pos="1843"/>
              </w:tabs>
              <w:suppressAutoHyphens/>
              <w:spacing w:line="228" w:lineRule="auto"/>
              <w:ind w:firstLine="0"/>
              <w:rPr>
                <w:rFonts w:ascii="Times New Roman" w:eastAsia="Times New Roman" w:hAnsi="Times New Roman" w:cs="Times New Roman"/>
                <w:b/>
                <w:color w:val="000000"/>
                <w:kern w:val="16"/>
                <w:sz w:val="24"/>
                <w:szCs w:val="24"/>
              </w:rPr>
            </w:pPr>
          </w:p>
        </w:tc>
      </w:tr>
    </w:tbl>
    <w:p w14:paraId="5B3261A8"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36D95E78"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4C0A05C6"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378C5126"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1D11FEF1"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566E18C0" w14:textId="77777777" w:rsidR="00434034" w:rsidRDefault="00434034" w:rsidP="00434034">
      <w:pPr>
        <w:ind w:firstLine="0"/>
        <w:jc w:val="left"/>
        <w:rPr>
          <w:rFonts w:ascii="Times New Roman" w:eastAsia="Times New Roman" w:hAnsi="Times New Roman" w:cs="Times New Roman"/>
          <w:color w:val="000000"/>
          <w:sz w:val="24"/>
          <w:szCs w:val="24"/>
          <w:lang w:eastAsia="ru-RU"/>
        </w:rPr>
      </w:pPr>
    </w:p>
    <w:p w14:paraId="58B8563D" w14:textId="77777777" w:rsidR="00FE4954" w:rsidRPr="00F52B0E" w:rsidRDefault="00FE4954" w:rsidP="00434034">
      <w:pPr>
        <w:ind w:firstLine="0"/>
        <w:jc w:val="left"/>
        <w:rPr>
          <w:rFonts w:ascii="Times New Roman" w:eastAsia="Times New Roman" w:hAnsi="Times New Roman" w:cs="Times New Roman"/>
          <w:color w:val="000000"/>
          <w:sz w:val="24"/>
          <w:szCs w:val="24"/>
          <w:lang w:eastAsia="ru-RU"/>
        </w:rPr>
      </w:pPr>
    </w:p>
    <w:p w14:paraId="32D14FDB"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22F15B67" w14:textId="77777777" w:rsidR="00EF5157" w:rsidRPr="00F52B0E" w:rsidRDefault="00EF5157" w:rsidP="00434034">
      <w:pPr>
        <w:ind w:firstLine="0"/>
        <w:jc w:val="left"/>
        <w:rPr>
          <w:rFonts w:ascii="Times New Roman" w:eastAsia="Times New Roman" w:hAnsi="Times New Roman" w:cs="Times New Roman"/>
          <w:color w:val="000000"/>
          <w:sz w:val="24"/>
          <w:szCs w:val="24"/>
          <w:lang w:eastAsia="ru-RU"/>
        </w:rPr>
      </w:pPr>
    </w:p>
    <w:p w14:paraId="204C45E7" w14:textId="77777777" w:rsidR="00EF5157" w:rsidRDefault="00EF5157" w:rsidP="00434034">
      <w:pPr>
        <w:ind w:firstLine="0"/>
        <w:jc w:val="left"/>
        <w:rPr>
          <w:rFonts w:ascii="Times New Roman" w:eastAsia="Times New Roman" w:hAnsi="Times New Roman" w:cs="Times New Roman"/>
          <w:color w:val="000000"/>
          <w:sz w:val="24"/>
          <w:szCs w:val="24"/>
          <w:lang w:eastAsia="ru-RU"/>
        </w:rPr>
      </w:pPr>
    </w:p>
    <w:p w14:paraId="061CC7D3" w14:textId="77777777" w:rsidR="00005EC2" w:rsidRDefault="00005EC2" w:rsidP="00434034">
      <w:pPr>
        <w:ind w:firstLine="0"/>
        <w:jc w:val="left"/>
        <w:rPr>
          <w:rFonts w:ascii="Times New Roman" w:eastAsia="Times New Roman" w:hAnsi="Times New Roman" w:cs="Times New Roman"/>
          <w:color w:val="000000"/>
          <w:sz w:val="24"/>
          <w:szCs w:val="24"/>
          <w:lang w:eastAsia="ru-RU"/>
        </w:rPr>
      </w:pPr>
    </w:p>
    <w:p w14:paraId="192A9A35" w14:textId="77777777" w:rsidR="00005EC2" w:rsidRPr="00F52B0E" w:rsidRDefault="00005EC2" w:rsidP="00434034">
      <w:pPr>
        <w:ind w:firstLine="0"/>
        <w:jc w:val="left"/>
        <w:rPr>
          <w:rFonts w:ascii="Times New Roman" w:eastAsia="Times New Roman" w:hAnsi="Times New Roman" w:cs="Times New Roman"/>
          <w:color w:val="000000"/>
          <w:sz w:val="24"/>
          <w:szCs w:val="24"/>
          <w:lang w:eastAsia="ru-RU"/>
        </w:rPr>
      </w:pPr>
    </w:p>
    <w:p w14:paraId="37675AC2" w14:textId="363202DA" w:rsidR="00A402D3" w:rsidRPr="00EB44D8" w:rsidRDefault="00A402D3" w:rsidP="00A402D3">
      <w:pPr>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lastRenderedPageBreak/>
        <w:t xml:space="preserve">Додаток </w:t>
      </w:r>
      <w:r>
        <w:rPr>
          <w:rFonts w:ascii="Times New Roman" w:hAnsi="Times New Roman" w:cs="Times New Roman"/>
          <w:i/>
          <w:iCs/>
          <w:sz w:val="24"/>
          <w:szCs w:val="24"/>
        </w:rPr>
        <w:t>4</w:t>
      </w:r>
    </w:p>
    <w:p w14:paraId="13119554" w14:textId="77777777" w:rsidR="00A402D3" w:rsidRPr="00EB44D8" w:rsidRDefault="00A402D3" w:rsidP="00A402D3">
      <w:pPr>
        <w:tabs>
          <w:tab w:val="left" w:pos="2160"/>
          <w:tab w:val="left" w:pos="3600"/>
        </w:tabs>
        <w:ind w:left="6946"/>
        <w:rPr>
          <w:rFonts w:ascii="Times New Roman" w:hAnsi="Times New Roman" w:cs="Times New Roman"/>
          <w:i/>
          <w:iCs/>
          <w:sz w:val="24"/>
          <w:szCs w:val="24"/>
        </w:rPr>
      </w:pPr>
      <w:r w:rsidRPr="00EB44D8">
        <w:rPr>
          <w:rFonts w:ascii="Times New Roman" w:hAnsi="Times New Roman" w:cs="Times New Roman"/>
          <w:i/>
          <w:iCs/>
          <w:sz w:val="24"/>
          <w:szCs w:val="24"/>
        </w:rPr>
        <w:t>до оголошення про проведення</w:t>
      </w:r>
    </w:p>
    <w:p w14:paraId="249A6A9E" w14:textId="77777777" w:rsidR="00A402D3" w:rsidRPr="00EB44D8" w:rsidRDefault="00A402D3" w:rsidP="00A402D3">
      <w:pPr>
        <w:tabs>
          <w:tab w:val="left" w:pos="2160"/>
          <w:tab w:val="left" w:pos="3600"/>
        </w:tabs>
        <w:ind w:left="6946"/>
        <w:jc w:val="right"/>
        <w:rPr>
          <w:rFonts w:ascii="Times New Roman" w:hAnsi="Times New Roman" w:cs="Times New Roman"/>
          <w:i/>
          <w:iCs/>
          <w:sz w:val="24"/>
          <w:szCs w:val="24"/>
        </w:rPr>
      </w:pPr>
      <w:r w:rsidRPr="00EB44D8">
        <w:rPr>
          <w:rFonts w:ascii="Times New Roman" w:hAnsi="Times New Roman" w:cs="Times New Roman"/>
          <w:i/>
          <w:iCs/>
          <w:sz w:val="24"/>
          <w:szCs w:val="24"/>
        </w:rPr>
        <w:t>спрощеної закупівлі</w:t>
      </w:r>
    </w:p>
    <w:p w14:paraId="377CCD2D" w14:textId="77777777" w:rsidR="007735A3" w:rsidRPr="00F52B0E" w:rsidRDefault="007735A3" w:rsidP="00434034">
      <w:pPr>
        <w:ind w:firstLine="0"/>
        <w:jc w:val="left"/>
        <w:rPr>
          <w:rFonts w:ascii="Times New Roman" w:eastAsia="Times New Roman" w:hAnsi="Times New Roman" w:cs="Times New Roman"/>
          <w:color w:val="000000"/>
          <w:sz w:val="24"/>
          <w:szCs w:val="24"/>
          <w:lang w:eastAsia="ru-RU"/>
        </w:rPr>
      </w:pPr>
    </w:p>
    <w:p w14:paraId="49D81A07"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026B60DA"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6C6F4AA8" w14:textId="77777777" w:rsidR="00434034" w:rsidRPr="00F52B0E" w:rsidRDefault="00434034" w:rsidP="00434034">
      <w:pPr>
        <w:widowControl w:val="0"/>
        <w:suppressAutoHyphens/>
        <w:autoSpaceDE w:val="0"/>
        <w:autoSpaceDN w:val="0"/>
        <w:ind w:firstLine="0"/>
        <w:jc w:val="center"/>
        <w:rPr>
          <w:rFonts w:ascii="Times New Roman" w:eastAsia="Times New Roman" w:hAnsi="Times New Roman" w:cs="Times New Roman"/>
          <w:b/>
          <w:bCs/>
          <w:sz w:val="24"/>
          <w:szCs w:val="24"/>
          <w:lang w:eastAsia="zh-CN"/>
        </w:rPr>
      </w:pPr>
      <w:r w:rsidRPr="00F52B0E">
        <w:rPr>
          <w:rFonts w:ascii="Times New Roman" w:eastAsia="Times New Roman" w:hAnsi="Times New Roman" w:cs="Times New Roman"/>
          <w:b/>
          <w:bCs/>
          <w:sz w:val="24"/>
          <w:szCs w:val="24"/>
          <w:lang w:eastAsia="zh-CN"/>
        </w:rPr>
        <w:t xml:space="preserve">Лист-згода </w:t>
      </w:r>
    </w:p>
    <w:p w14:paraId="04900978" w14:textId="77777777" w:rsidR="00434034" w:rsidRPr="00F52B0E" w:rsidRDefault="00434034" w:rsidP="00434034">
      <w:pPr>
        <w:widowControl w:val="0"/>
        <w:suppressAutoHyphens/>
        <w:autoSpaceDE w:val="0"/>
        <w:autoSpaceDN w:val="0"/>
        <w:ind w:firstLine="0"/>
        <w:jc w:val="center"/>
        <w:rPr>
          <w:rFonts w:ascii="Times New Roman" w:eastAsia="Times New Roman" w:hAnsi="Times New Roman" w:cs="Times New Roman"/>
          <w:b/>
          <w:bCs/>
          <w:sz w:val="24"/>
          <w:szCs w:val="24"/>
          <w:lang w:eastAsia="zh-CN"/>
        </w:rPr>
      </w:pPr>
      <w:r w:rsidRPr="00F52B0E">
        <w:rPr>
          <w:rFonts w:ascii="Times New Roman" w:eastAsia="Times New Roman" w:hAnsi="Times New Roman" w:cs="Times New Roman"/>
          <w:b/>
          <w:bCs/>
          <w:sz w:val="24"/>
          <w:szCs w:val="24"/>
          <w:lang w:eastAsia="zh-CN"/>
        </w:rPr>
        <w:t>на обробку, використання, поширення та доступ до персональних даних</w:t>
      </w:r>
    </w:p>
    <w:p w14:paraId="24C80382" w14:textId="77777777" w:rsidR="00434034" w:rsidRPr="00F52B0E" w:rsidRDefault="00434034" w:rsidP="00434034">
      <w:pPr>
        <w:widowControl w:val="0"/>
        <w:suppressAutoHyphens/>
        <w:autoSpaceDE w:val="0"/>
        <w:autoSpaceDN w:val="0"/>
        <w:ind w:firstLine="0"/>
        <w:jc w:val="center"/>
        <w:rPr>
          <w:rFonts w:ascii="Times New Roman" w:eastAsia="Times New Roman" w:hAnsi="Times New Roman" w:cs="Times New Roman"/>
          <w:sz w:val="28"/>
          <w:szCs w:val="28"/>
          <w:lang w:eastAsia="zh-CN"/>
        </w:rPr>
      </w:pPr>
    </w:p>
    <w:p w14:paraId="283B4D92" w14:textId="77777777" w:rsidR="00434034" w:rsidRPr="00F52B0E" w:rsidRDefault="00EC117F" w:rsidP="00434034">
      <w:pPr>
        <w:tabs>
          <w:tab w:val="left" w:pos="3585"/>
        </w:tabs>
        <w:suppressAutoHyphens/>
        <w:rPr>
          <w:rFonts w:ascii="Times New Roman" w:eastAsia="Times New Roman" w:hAnsi="Times New Roman" w:cs="Times New Roman"/>
          <w:sz w:val="24"/>
          <w:szCs w:val="24"/>
          <w:lang w:eastAsia="zh-CN"/>
        </w:rPr>
      </w:pPr>
      <w:r w:rsidRPr="00F52B0E">
        <w:rPr>
          <w:rFonts w:ascii="Times New Roman" w:eastAsia="Times New Roman" w:hAnsi="Times New Roman" w:cs="Times New Roman"/>
          <w:sz w:val="24"/>
          <w:szCs w:val="24"/>
          <w:lang w:eastAsia="zh-CN"/>
        </w:rPr>
        <w:t>Відповідно до Закону України “Про захист персональних даних”</w:t>
      </w:r>
      <w:r w:rsidR="00434034" w:rsidRPr="00F52B0E">
        <w:rPr>
          <w:rFonts w:ascii="Times New Roman" w:eastAsia="Times New Roman" w:hAnsi="Times New Roman" w:cs="Times New Roman"/>
          <w:sz w:val="24"/>
          <w:szCs w:val="24"/>
          <w:lang w:eastAsia="zh-CN"/>
        </w:rPr>
        <w:t xml:space="preserve"> від 01.06.2010 № 2297-VI, я</w:t>
      </w:r>
      <w:r w:rsidR="00434034" w:rsidRPr="00F52B0E">
        <w:rPr>
          <w:rFonts w:ascii="Times New Roman" w:eastAsia="Times New Roman" w:hAnsi="Times New Roman" w:cs="Times New Roman"/>
          <w:bCs/>
          <w:sz w:val="24"/>
          <w:szCs w:val="24"/>
          <w:lang w:eastAsia="zh-CN"/>
        </w:rPr>
        <w:t xml:space="preserve">__________________________________ (прізвище, ім’я, по-батькові) </w:t>
      </w:r>
      <w:r w:rsidR="00434034" w:rsidRPr="00F52B0E">
        <w:rPr>
          <w:rFonts w:ascii="Times New Roman" w:eastAsia="Times New Roman" w:hAnsi="Times New Roman" w:cs="Times New Roman"/>
          <w:sz w:val="24"/>
          <w:szCs w:val="24"/>
          <w:lang w:eastAsia="zh-CN"/>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61BAE7D" w14:textId="77777777" w:rsidR="00434034" w:rsidRPr="00F52B0E" w:rsidRDefault="00434034" w:rsidP="00434034">
      <w:pPr>
        <w:tabs>
          <w:tab w:val="left" w:pos="3585"/>
        </w:tabs>
        <w:suppressAutoHyphens/>
        <w:jc w:val="left"/>
        <w:rPr>
          <w:rFonts w:ascii="Times New Roman" w:eastAsia="Times New Roman" w:hAnsi="Times New Roman" w:cs="Times New Roman"/>
          <w:sz w:val="24"/>
          <w:szCs w:val="24"/>
          <w:lang w:eastAsia="zh-CN"/>
        </w:rPr>
      </w:pPr>
    </w:p>
    <w:p w14:paraId="6F0199B8" w14:textId="77777777" w:rsidR="00434034" w:rsidRPr="00F52B0E" w:rsidRDefault="00434034" w:rsidP="00434034">
      <w:pPr>
        <w:suppressAutoHyphens/>
        <w:ind w:firstLine="0"/>
        <w:rPr>
          <w:rFonts w:ascii="Times New Roman" w:eastAsia="Times New Roman" w:hAnsi="Times New Roman" w:cs="Times New Roman"/>
          <w:bCs/>
          <w:sz w:val="24"/>
          <w:szCs w:val="24"/>
          <w:lang w:eastAsia="ar-SA"/>
        </w:rPr>
      </w:pPr>
    </w:p>
    <w:p w14:paraId="2B731D68" w14:textId="77777777" w:rsidR="00434034" w:rsidRPr="00F52B0E" w:rsidRDefault="00434034" w:rsidP="00434034">
      <w:pPr>
        <w:suppressAutoHyphens/>
        <w:ind w:firstLine="0"/>
        <w:jc w:val="center"/>
        <w:rPr>
          <w:rFonts w:ascii="Times New Roman" w:eastAsia="Times New Roman" w:hAnsi="Times New Roman" w:cs="Times New Roman"/>
          <w:bCs/>
          <w:sz w:val="24"/>
          <w:szCs w:val="24"/>
          <w:lang w:eastAsia="ar-SA"/>
        </w:rPr>
      </w:pPr>
      <w:r w:rsidRPr="00F52B0E">
        <w:rPr>
          <w:rFonts w:ascii="Times New Roman" w:eastAsia="Times New Roman" w:hAnsi="Times New Roman" w:cs="Times New Roman"/>
          <w:bCs/>
          <w:sz w:val="24"/>
          <w:szCs w:val="24"/>
          <w:lang w:eastAsia="ar-SA"/>
        </w:rPr>
        <w:t xml:space="preserve"> _______________                              ________________                     </w:t>
      </w:r>
      <w:r w:rsidR="000D4DDA" w:rsidRPr="00F52B0E">
        <w:rPr>
          <w:rFonts w:ascii="Times New Roman" w:eastAsia="Times New Roman" w:hAnsi="Times New Roman" w:cs="Times New Roman"/>
          <w:bCs/>
          <w:sz w:val="24"/>
          <w:szCs w:val="24"/>
          <w:lang w:eastAsia="ar-SA"/>
        </w:rPr>
        <w:t xml:space="preserve">        </w:t>
      </w:r>
      <w:r w:rsidRPr="00F52B0E">
        <w:rPr>
          <w:rFonts w:ascii="Times New Roman" w:eastAsia="Times New Roman" w:hAnsi="Times New Roman" w:cs="Times New Roman"/>
          <w:bCs/>
          <w:sz w:val="24"/>
          <w:szCs w:val="24"/>
          <w:lang w:eastAsia="ar-SA"/>
        </w:rPr>
        <w:t xml:space="preserve"> _________________</w:t>
      </w:r>
    </w:p>
    <w:p w14:paraId="7A3BF878" w14:textId="77777777" w:rsidR="00434034" w:rsidRPr="00F52B0E" w:rsidRDefault="00434034" w:rsidP="00434034">
      <w:pPr>
        <w:tabs>
          <w:tab w:val="left" w:pos="3585"/>
        </w:tabs>
        <w:suppressAutoHyphens/>
        <w:ind w:firstLine="0"/>
        <w:jc w:val="center"/>
        <w:rPr>
          <w:rFonts w:ascii="Times New Roman" w:eastAsia="Times New Roman" w:hAnsi="Times New Roman" w:cs="Times New Roman"/>
          <w:b/>
          <w:sz w:val="24"/>
          <w:szCs w:val="24"/>
          <w:lang w:eastAsia="zh-CN"/>
        </w:rPr>
      </w:pPr>
      <w:r w:rsidRPr="00F52B0E">
        <w:rPr>
          <w:rFonts w:ascii="Times New Roman" w:eastAsia="Times New Roman" w:hAnsi="Times New Roman" w:cs="Times New Roman"/>
          <w:bCs/>
          <w:sz w:val="24"/>
          <w:szCs w:val="24"/>
          <w:lang w:eastAsia="ar-SA"/>
        </w:rPr>
        <w:t xml:space="preserve">              Дата                                                Підпис                          </w:t>
      </w:r>
      <w:r w:rsidRPr="00F52B0E">
        <w:rPr>
          <w:rFonts w:ascii="Times New Roman" w:eastAsia="Times New Roman" w:hAnsi="Times New Roman" w:cs="Times New Roman"/>
          <w:bCs/>
          <w:sz w:val="24"/>
          <w:szCs w:val="24"/>
          <w:lang w:eastAsia="ar-SA"/>
        </w:rPr>
        <w:tab/>
        <w:t xml:space="preserve">     Прізвище та ініціали</w:t>
      </w:r>
    </w:p>
    <w:p w14:paraId="69B7FDB1" w14:textId="77777777" w:rsidR="00434034" w:rsidRPr="00F52B0E" w:rsidRDefault="00434034" w:rsidP="00434034">
      <w:pPr>
        <w:tabs>
          <w:tab w:val="left" w:pos="3585"/>
        </w:tabs>
        <w:suppressAutoHyphens/>
        <w:ind w:firstLine="0"/>
        <w:jc w:val="left"/>
        <w:rPr>
          <w:rFonts w:ascii="Times New Roman" w:eastAsia="Times New Roman" w:hAnsi="Times New Roman" w:cs="Times New Roman"/>
          <w:sz w:val="24"/>
          <w:szCs w:val="24"/>
          <w:lang w:eastAsia="zh-CN"/>
        </w:rPr>
      </w:pPr>
    </w:p>
    <w:p w14:paraId="528C50EE" w14:textId="77777777" w:rsidR="00434034" w:rsidRPr="00F52B0E" w:rsidRDefault="00434034" w:rsidP="00434034">
      <w:pPr>
        <w:shd w:val="clear" w:color="auto" w:fill="FFFFFF"/>
        <w:tabs>
          <w:tab w:val="left" w:pos="3585"/>
        </w:tabs>
        <w:ind w:firstLine="0"/>
        <w:jc w:val="center"/>
        <w:rPr>
          <w:rFonts w:ascii="Times New Roman" w:eastAsia="Times New Roman" w:hAnsi="Times New Roman" w:cs="Times New Roman"/>
          <w:b/>
          <w:sz w:val="24"/>
          <w:szCs w:val="24"/>
          <w:lang w:eastAsia="ru-RU"/>
        </w:rPr>
      </w:pPr>
    </w:p>
    <w:p w14:paraId="6C09AE4C"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4A7092C5" w14:textId="77777777" w:rsidR="00434034" w:rsidRPr="00F52B0E" w:rsidRDefault="00434034" w:rsidP="00434034">
      <w:pPr>
        <w:ind w:firstLine="0"/>
        <w:jc w:val="left"/>
        <w:rPr>
          <w:rFonts w:ascii="Times New Roman" w:eastAsia="Times New Roman" w:hAnsi="Times New Roman" w:cs="Times New Roman"/>
          <w:color w:val="000000"/>
          <w:sz w:val="24"/>
          <w:szCs w:val="24"/>
          <w:lang w:eastAsia="ru-RU"/>
        </w:rPr>
      </w:pPr>
    </w:p>
    <w:p w14:paraId="5BBB5E77" w14:textId="344AC152" w:rsidR="004373D3" w:rsidRDefault="004373D3" w:rsidP="006902C9">
      <w:pPr>
        <w:rPr>
          <w:rFonts w:ascii="Times New Roman" w:hAnsi="Times New Roman" w:cs="Times New Roman"/>
          <w:sz w:val="24"/>
          <w:szCs w:val="24"/>
        </w:rPr>
      </w:pPr>
    </w:p>
    <w:p w14:paraId="0C0D55E3" w14:textId="08CFFCC6" w:rsidR="00965D71" w:rsidRDefault="00965D71" w:rsidP="00965D71">
      <w:pPr>
        <w:rPr>
          <w:rFonts w:ascii="Times New Roman" w:hAnsi="Times New Roman" w:cs="Times New Roman"/>
          <w:sz w:val="24"/>
          <w:szCs w:val="24"/>
        </w:rPr>
      </w:pPr>
    </w:p>
    <w:p w14:paraId="7223F59B" w14:textId="68922A6D" w:rsidR="00965D71" w:rsidRDefault="00965D71" w:rsidP="00965D71">
      <w:pPr>
        <w:contextualSpacing/>
        <w:rPr>
          <w:rFonts w:ascii="Times New Roman" w:hAnsi="Times New Roman"/>
          <w:color w:val="000000"/>
          <w:sz w:val="24"/>
          <w:szCs w:val="24"/>
          <w:lang w:eastAsia="ar-SA"/>
        </w:rPr>
      </w:pPr>
    </w:p>
    <w:p w14:paraId="413011BD" w14:textId="77777777" w:rsidR="00965D71" w:rsidRPr="00AD75D8" w:rsidRDefault="00965D71" w:rsidP="00965D71">
      <w:pPr>
        <w:pStyle w:val="LO-normal"/>
        <w:widowControl w:val="0"/>
        <w:spacing w:line="240" w:lineRule="auto"/>
        <w:jc w:val="both"/>
        <w:rPr>
          <w:rFonts w:ascii="Times New Roman" w:hAnsi="Times New Roman" w:cs="Times New Roman"/>
          <w:color w:val="FF0000"/>
          <w:sz w:val="24"/>
          <w:szCs w:val="24"/>
          <w:lang w:val="uk-UA" w:eastAsia="uk-UA"/>
        </w:rPr>
      </w:pPr>
    </w:p>
    <w:p w14:paraId="78498594" w14:textId="08875E1C" w:rsidR="00965D71" w:rsidRDefault="00965D71" w:rsidP="006902C9">
      <w:pPr>
        <w:rPr>
          <w:rFonts w:ascii="Times New Roman" w:hAnsi="Times New Roman" w:cs="Times New Roman"/>
          <w:sz w:val="24"/>
          <w:szCs w:val="24"/>
        </w:rPr>
      </w:pPr>
    </w:p>
    <w:p w14:paraId="7C5D2169" w14:textId="1BD7A352" w:rsidR="00965D71" w:rsidRDefault="00965D71" w:rsidP="006902C9">
      <w:pPr>
        <w:rPr>
          <w:rFonts w:ascii="Times New Roman" w:hAnsi="Times New Roman" w:cs="Times New Roman"/>
          <w:sz w:val="24"/>
          <w:szCs w:val="24"/>
        </w:rPr>
      </w:pPr>
    </w:p>
    <w:p w14:paraId="3AA1431A" w14:textId="57980CC4" w:rsidR="00965D71" w:rsidRDefault="00965D71" w:rsidP="006902C9">
      <w:pPr>
        <w:rPr>
          <w:rFonts w:ascii="Times New Roman" w:hAnsi="Times New Roman" w:cs="Times New Roman"/>
          <w:sz w:val="24"/>
          <w:szCs w:val="24"/>
        </w:rPr>
      </w:pPr>
    </w:p>
    <w:sectPr w:rsidR="00965D71" w:rsidSect="007332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EB9"/>
    <w:multiLevelType w:val="hybridMultilevel"/>
    <w:tmpl w:val="7E96CCEC"/>
    <w:lvl w:ilvl="0" w:tplc="CC0A19E4">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EFA37AD"/>
    <w:multiLevelType w:val="hybridMultilevel"/>
    <w:tmpl w:val="E24050BC"/>
    <w:lvl w:ilvl="0" w:tplc="757806B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9D0245C"/>
    <w:multiLevelType w:val="hybridMultilevel"/>
    <w:tmpl w:val="4A8421C6"/>
    <w:lvl w:ilvl="0" w:tplc="F2CC064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4C2448E1"/>
    <w:multiLevelType w:val="hybridMultilevel"/>
    <w:tmpl w:val="CEC6206C"/>
    <w:lvl w:ilvl="0" w:tplc="6772F9AC">
      <w:start w:val="9"/>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942714"/>
    <w:multiLevelType w:val="hybridMultilevel"/>
    <w:tmpl w:val="BB9E216C"/>
    <w:lvl w:ilvl="0" w:tplc="7C3C96A4">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DA10CCB"/>
    <w:multiLevelType w:val="hybridMultilevel"/>
    <w:tmpl w:val="83F6ECB8"/>
    <w:lvl w:ilvl="0" w:tplc="290E4460">
      <w:start w:val="8"/>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73CD5F08"/>
    <w:multiLevelType w:val="hybridMultilevel"/>
    <w:tmpl w:val="9A482E66"/>
    <w:lvl w:ilvl="0" w:tplc="9466B306">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4095FA4"/>
    <w:multiLevelType w:val="hybridMultilevel"/>
    <w:tmpl w:val="E5660D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153DC7"/>
    <w:multiLevelType w:val="hybridMultilevel"/>
    <w:tmpl w:val="569C2FB6"/>
    <w:lvl w:ilvl="0" w:tplc="E08AD350">
      <w:start w:val="9"/>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7AB67BA1"/>
    <w:multiLevelType w:val="hybridMultilevel"/>
    <w:tmpl w:val="D424EDA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E8624E7"/>
    <w:multiLevelType w:val="hybridMultilevel"/>
    <w:tmpl w:val="9B64EF3E"/>
    <w:lvl w:ilvl="0" w:tplc="0419000F">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0"/>
  </w:num>
  <w:num w:numId="7">
    <w:abstractNumId w:val="4"/>
  </w:num>
  <w:num w:numId="8">
    <w:abstractNumId w:val="12"/>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A7"/>
    <w:rsid w:val="00005EC2"/>
    <w:rsid w:val="00013822"/>
    <w:rsid w:val="000147F2"/>
    <w:rsid w:val="0001499A"/>
    <w:rsid w:val="00025239"/>
    <w:rsid w:val="00026A76"/>
    <w:rsid w:val="000363D8"/>
    <w:rsid w:val="00044E6B"/>
    <w:rsid w:val="00052D30"/>
    <w:rsid w:val="00057B5E"/>
    <w:rsid w:val="00066769"/>
    <w:rsid w:val="000737CB"/>
    <w:rsid w:val="000809BF"/>
    <w:rsid w:val="00090ABC"/>
    <w:rsid w:val="00091D67"/>
    <w:rsid w:val="000A280C"/>
    <w:rsid w:val="000B41DD"/>
    <w:rsid w:val="000D4C7D"/>
    <w:rsid w:val="000D4DDA"/>
    <w:rsid w:val="000E2016"/>
    <w:rsid w:val="000F0805"/>
    <w:rsid w:val="000F48BE"/>
    <w:rsid w:val="000F6DBE"/>
    <w:rsid w:val="00105768"/>
    <w:rsid w:val="00110848"/>
    <w:rsid w:val="00116DFE"/>
    <w:rsid w:val="001206D8"/>
    <w:rsid w:val="001261A2"/>
    <w:rsid w:val="00135BFD"/>
    <w:rsid w:val="00136BB2"/>
    <w:rsid w:val="001631FF"/>
    <w:rsid w:val="00196AFF"/>
    <w:rsid w:val="001A4107"/>
    <w:rsid w:val="001B7A96"/>
    <w:rsid w:val="001E4637"/>
    <w:rsid w:val="001F28F2"/>
    <w:rsid w:val="0020658F"/>
    <w:rsid w:val="002134A0"/>
    <w:rsid w:val="00213BA0"/>
    <w:rsid w:val="002153B1"/>
    <w:rsid w:val="00220982"/>
    <w:rsid w:val="002236E3"/>
    <w:rsid w:val="00227509"/>
    <w:rsid w:val="0025262C"/>
    <w:rsid w:val="002572C5"/>
    <w:rsid w:val="00262382"/>
    <w:rsid w:val="00267681"/>
    <w:rsid w:val="0029549E"/>
    <w:rsid w:val="002A3FA4"/>
    <w:rsid w:val="002A63B8"/>
    <w:rsid w:val="002A7D5B"/>
    <w:rsid w:val="002C29AC"/>
    <w:rsid w:val="002C4B42"/>
    <w:rsid w:val="002D2B9E"/>
    <w:rsid w:val="002D3609"/>
    <w:rsid w:val="002D4FF5"/>
    <w:rsid w:val="002D6CD0"/>
    <w:rsid w:val="002F2F92"/>
    <w:rsid w:val="002F4BA8"/>
    <w:rsid w:val="002F7DA1"/>
    <w:rsid w:val="00311942"/>
    <w:rsid w:val="00312F5D"/>
    <w:rsid w:val="00321DBA"/>
    <w:rsid w:val="00341840"/>
    <w:rsid w:val="0034715F"/>
    <w:rsid w:val="00350E45"/>
    <w:rsid w:val="00362145"/>
    <w:rsid w:val="0036352D"/>
    <w:rsid w:val="00381B57"/>
    <w:rsid w:val="003A112A"/>
    <w:rsid w:val="003A3E53"/>
    <w:rsid w:val="003A4CE9"/>
    <w:rsid w:val="003A6DDB"/>
    <w:rsid w:val="003B0BB3"/>
    <w:rsid w:val="003D2B05"/>
    <w:rsid w:val="003D3052"/>
    <w:rsid w:val="003D40D0"/>
    <w:rsid w:val="003F1141"/>
    <w:rsid w:val="003F1FE3"/>
    <w:rsid w:val="00400054"/>
    <w:rsid w:val="00402707"/>
    <w:rsid w:val="00427A95"/>
    <w:rsid w:val="00431060"/>
    <w:rsid w:val="0043114F"/>
    <w:rsid w:val="00434034"/>
    <w:rsid w:val="004373D3"/>
    <w:rsid w:val="00445E86"/>
    <w:rsid w:val="00446E03"/>
    <w:rsid w:val="00450792"/>
    <w:rsid w:val="00453F18"/>
    <w:rsid w:val="00455B9F"/>
    <w:rsid w:val="00464131"/>
    <w:rsid w:val="00465821"/>
    <w:rsid w:val="004778E7"/>
    <w:rsid w:val="0048377C"/>
    <w:rsid w:val="004856CD"/>
    <w:rsid w:val="00486F2E"/>
    <w:rsid w:val="004919B4"/>
    <w:rsid w:val="00492E7E"/>
    <w:rsid w:val="00494E7F"/>
    <w:rsid w:val="004B0109"/>
    <w:rsid w:val="004B5439"/>
    <w:rsid w:val="004B6334"/>
    <w:rsid w:val="004C5FF3"/>
    <w:rsid w:val="004C7FC6"/>
    <w:rsid w:val="004E5A24"/>
    <w:rsid w:val="004F0F98"/>
    <w:rsid w:val="005017BF"/>
    <w:rsid w:val="00502C71"/>
    <w:rsid w:val="005037EB"/>
    <w:rsid w:val="00510D72"/>
    <w:rsid w:val="00513326"/>
    <w:rsid w:val="00514F20"/>
    <w:rsid w:val="005217C8"/>
    <w:rsid w:val="00525C34"/>
    <w:rsid w:val="0053330A"/>
    <w:rsid w:val="00534651"/>
    <w:rsid w:val="00545C33"/>
    <w:rsid w:val="005462D5"/>
    <w:rsid w:val="00547ABC"/>
    <w:rsid w:val="0055401E"/>
    <w:rsid w:val="005601AD"/>
    <w:rsid w:val="00571FE6"/>
    <w:rsid w:val="005729FA"/>
    <w:rsid w:val="00573D4C"/>
    <w:rsid w:val="00575D26"/>
    <w:rsid w:val="005772DB"/>
    <w:rsid w:val="00577414"/>
    <w:rsid w:val="00577E1C"/>
    <w:rsid w:val="00580C48"/>
    <w:rsid w:val="0058310A"/>
    <w:rsid w:val="00596F5F"/>
    <w:rsid w:val="005A4092"/>
    <w:rsid w:val="005A45E4"/>
    <w:rsid w:val="005E1C3A"/>
    <w:rsid w:val="005E50E1"/>
    <w:rsid w:val="005F27F6"/>
    <w:rsid w:val="005F4DBB"/>
    <w:rsid w:val="00605CF0"/>
    <w:rsid w:val="00620EAF"/>
    <w:rsid w:val="0062769E"/>
    <w:rsid w:val="00644C6E"/>
    <w:rsid w:val="00645D99"/>
    <w:rsid w:val="0065112F"/>
    <w:rsid w:val="006538E2"/>
    <w:rsid w:val="00655204"/>
    <w:rsid w:val="00655F54"/>
    <w:rsid w:val="00662F55"/>
    <w:rsid w:val="0068633B"/>
    <w:rsid w:val="006869C8"/>
    <w:rsid w:val="006902C9"/>
    <w:rsid w:val="006922E3"/>
    <w:rsid w:val="00695E1A"/>
    <w:rsid w:val="006A7059"/>
    <w:rsid w:val="006A76E2"/>
    <w:rsid w:val="006B3295"/>
    <w:rsid w:val="006B608B"/>
    <w:rsid w:val="006F0E74"/>
    <w:rsid w:val="006F361B"/>
    <w:rsid w:val="00710A68"/>
    <w:rsid w:val="0072106A"/>
    <w:rsid w:val="0072106D"/>
    <w:rsid w:val="007225A3"/>
    <w:rsid w:val="00733276"/>
    <w:rsid w:val="007360EE"/>
    <w:rsid w:val="00736A3B"/>
    <w:rsid w:val="0074192F"/>
    <w:rsid w:val="00741DE2"/>
    <w:rsid w:val="007461CB"/>
    <w:rsid w:val="00762B83"/>
    <w:rsid w:val="00772439"/>
    <w:rsid w:val="007735A3"/>
    <w:rsid w:val="0078050B"/>
    <w:rsid w:val="00781016"/>
    <w:rsid w:val="007833A0"/>
    <w:rsid w:val="007858C3"/>
    <w:rsid w:val="00787FBC"/>
    <w:rsid w:val="007A149C"/>
    <w:rsid w:val="007B02CA"/>
    <w:rsid w:val="007B2A63"/>
    <w:rsid w:val="007C0753"/>
    <w:rsid w:val="007D37FF"/>
    <w:rsid w:val="008016A7"/>
    <w:rsid w:val="0081071A"/>
    <w:rsid w:val="008275E8"/>
    <w:rsid w:val="008331D7"/>
    <w:rsid w:val="008336A8"/>
    <w:rsid w:val="00845672"/>
    <w:rsid w:val="00845982"/>
    <w:rsid w:val="00854650"/>
    <w:rsid w:val="0086123A"/>
    <w:rsid w:val="00873B43"/>
    <w:rsid w:val="00874E23"/>
    <w:rsid w:val="008808AA"/>
    <w:rsid w:val="0088430C"/>
    <w:rsid w:val="00893D4F"/>
    <w:rsid w:val="00896633"/>
    <w:rsid w:val="008A0272"/>
    <w:rsid w:val="008C5E8A"/>
    <w:rsid w:val="008D564C"/>
    <w:rsid w:val="008D5E27"/>
    <w:rsid w:val="008D66E5"/>
    <w:rsid w:val="008E7CFE"/>
    <w:rsid w:val="008F5648"/>
    <w:rsid w:val="008F5B17"/>
    <w:rsid w:val="009003B0"/>
    <w:rsid w:val="0090539A"/>
    <w:rsid w:val="00911521"/>
    <w:rsid w:val="009256E8"/>
    <w:rsid w:val="00931CD8"/>
    <w:rsid w:val="00932399"/>
    <w:rsid w:val="00937D88"/>
    <w:rsid w:val="0094114D"/>
    <w:rsid w:val="00944B3E"/>
    <w:rsid w:val="00955F9E"/>
    <w:rsid w:val="00957C89"/>
    <w:rsid w:val="00961908"/>
    <w:rsid w:val="00965D71"/>
    <w:rsid w:val="00974445"/>
    <w:rsid w:val="00974671"/>
    <w:rsid w:val="009754B3"/>
    <w:rsid w:val="0097734F"/>
    <w:rsid w:val="00982E1C"/>
    <w:rsid w:val="00986FD4"/>
    <w:rsid w:val="009977D9"/>
    <w:rsid w:val="009A5A2F"/>
    <w:rsid w:val="009C12B2"/>
    <w:rsid w:val="009C7E39"/>
    <w:rsid w:val="009D30DA"/>
    <w:rsid w:val="009D4D17"/>
    <w:rsid w:val="009F0C15"/>
    <w:rsid w:val="009F62DC"/>
    <w:rsid w:val="009F6ED1"/>
    <w:rsid w:val="00A01D4E"/>
    <w:rsid w:val="00A06B8B"/>
    <w:rsid w:val="00A073ED"/>
    <w:rsid w:val="00A1309C"/>
    <w:rsid w:val="00A2420A"/>
    <w:rsid w:val="00A31BA4"/>
    <w:rsid w:val="00A3602A"/>
    <w:rsid w:val="00A367CF"/>
    <w:rsid w:val="00A402D3"/>
    <w:rsid w:val="00A46B58"/>
    <w:rsid w:val="00A530EF"/>
    <w:rsid w:val="00A70EBA"/>
    <w:rsid w:val="00A71E5D"/>
    <w:rsid w:val="00A72724"/>
    <w:rsid w:val="00A72818"/>
    <w:rsid w:val="00A755C7"/>
    <w:rsid w:val="00A84D38"/>
    <w:rsid w:val="00A873F0"/>
    <w:rsid w:val="00A92F50"/>
    <w:rsid w:val="00AA461B"/>
    <w:rsid w:val="00AA5C14"/>
    <w:rsid w:val="00AA63CA"/>
    <w:rsid w:val="00AB2539"/>
    <w:rsid w:val="00AC3804"/>
    <w:rsid w:val="00AD0FBE"/>
    <w:rsid w:val="00AD5CD0"/>
    <w:rsid w:val="00AE340C"/>
    <w:rsid w:val="00AF19A0"/>
    <w:rsid w:val="00AF316C"/>
    <w:rsid w:val="00AF56B0"/>
    <w:rsid w:val="00B02297"/>
    <w:rsid w:val="00B22961"/>
    <w:rsid w:val="00B23BB7"/>
    <w:rsid w:val="00B26E34"/>
    <w:rsid w:val="00B4156D"/>
    <w:rsid w:val="00B54A4B"/>
    <w:rsid w:val="00B56990"/>
    <w:rsid w:val="00B56E30"/>
    <w:rsid w:val="00B664BC"/>
    <w:rsid w:val="00B708E8"/>
    <w:rsid w:val="00B71FA3"/>
    <w:rsid w:val="00BC1A6C"/>
    <w:rsid w:val="00BC3632"/>
    <w:rsid w:val="00BE0AE9"/>
    <w:rsid w:val="00BE2034"/>
    <w:rsid w:val="00BE4259"/>
    <w:rsid w:val="00BE6322"/>
    <w:rsid w:val="00BF73A9"/>
    <w:rsid w:val="00C10BE6"/>
    <w:rsid w:val="00C12B40"/>
    <w:rsid w:val="00C374CA"/>
    <w:rsid w:val="00C408E8"/>
    <w:rsid w:val="00C41FA1"/>
    <w:rsid w:val="00C42217"/>
    <w:rsid w:val="00C42301"/>
    <w:rsid w:val="00C6589E"/>
    <w:rsid w:val="00C66981"/>
    <w:rsid w:val="00C74EF1"/>
    <w:rsid w:val="00CA08C2"/>
    <w:rsid w:val="00CA0DFE"/>
    <w:rsid w:val="00CA2624"/>
    <w:rsid w:val="00CB1D68"/>
    <w:rsid w:val="00CB70E7"/>
    <w:rsid w:val="00CC0A30"/>
    <w:rsid w:val="00CC6B60"/>
    <w:rsid w:val="00CD1BBD"/>
    <w:rsid w:val="00CE3BAA"/>
    <w:rsid w:val="00CE52DF"/>
    <w:rsid w:val="00CE60E6"/>
    <w:rsid w:val="00CE7C39"/>
    <w:rsid w:val="00CF38B9"/>
    <w:rsid w:val="00D018F9"/>
    <w:rsid w:val="00D02302"/>
    <w:rsid w:val="00D03EF2"/>
    <w:rsid w:val="00D20F82"/>
    <w:rsid w:val="00D23050"/>
    <w:rsid w:val="00D27FE4"/>
    <w:rsid w:val="00D42F19"/>
    <w:rsid w:val="00D433E2"/>
    <w:rsid w:val="00D4709E"/>
    <w:rsid w:val="00D47729"/>
    <w:rsid w:val="00D55F10"/>
    <w:rsid w:val="00D577CE"/>
    <w:rsid w:val="00D771D8"/>
    <w:rsid w:val="00D82D2D"/>
    <w:rsid w:val="00D857D9"/>
    <w:rsid w:val="00D87494"/>
    <w:rsid w:val="00D93228"/>
    <w:rsid w:val="00D94D0A"/>
    <w:rsid w:val="00DB17B8"/>
    <w:rsid w:val="00DB37F4"/>
    <w:rsid w:val="00DC0D4A"/>
    <w:rsid w:val="00DC3344"/>
    <w:rsid w:val="00DC512C"/>
    <w:rsid w:val="00DC616E"/>
    <w:rsid w:val="00DD0235"/>
    <w:rsid w:val="00DD6DFA"/>
    <w:rsid w:val="00DE2115"/>
    <w:rsid w:val="00DE62FD"/>
    <w:rsid w:val="00DF2F21"/>
    <w:rsid w:val="00DF5E32"/>
    <w:rsid w:val="00DF60C7"/>
    <w:rsid w:val="00DF6360"/>
    <w:rsid w:val="00E245D7"/>
    <w:rsid w:val="00E3651B"/>
    <w:rsid w:val="00E413C6"/>
    <w:rsid w:val="00E513AB"/>
    <w:rsid w:val="00E5435D"/>
    <w:rsid w:val="00E56CB4"/>
    <w:rsid w:val="00E66312"/>
    <w:rsid w:val="00E738B9"/>
    <w:rsid w:val="00E748C8"/>
    <w:rsid w:val="00EA254A"/>
    <w:rsid w:val="00EA2F02"/>
    <w:rsid w:val="00EA34F9"/>
    <w:rsid w:val="00EA521B"/>
    <w:rsid w:val="00EC117F"/>
    <w:rsid w:val="00EC2BF2"/>
    <w:rsid w:val="00ED3EB5"/>
    <w:rsid w:val="00EE076E"/>
    <w:rsid w:val="00EE1151"/>
    <w:rsid w:val="00EF5157"/>
    <w:rsid w:val="00EF60A1"/>
    <w:rsid w:val="00F03F6F"/>
    <w:rsid w:val="00F04487"/>
    <w:rsid w:val="00F0532F"/>
    <w:rsid w:val="00F10550"/>
    <w:rsid w:val="00F1429D"/>
    <w:rsid w:val="00F3082A"/>
    <w:rsid w:val="00F32589"/>
    <w:rsid w:val="00F52B0E"/>
    <w:rsid w:val="00F60924"/>
    <w:rsid w:val="00F7314C"/>
    <w:rsid w:val="00F8315A"/>
    <w:rsid w:val="00FA073D"/>
    <w:rsid w:val="00FA26A0"/>
    <w:rsid w:val="00FA3D0A"/>
    <w:rsid w:val="00FC46DE"/>
    <w:rsid w:val="00FC71AD"/>
    <w:rsid w:val="00FE12E3"/>
    <w:rsid w:val="00FE27F5"/>
    <w:rsid w:val="00FE2E3B"/>
    <w:rsid w:val="00FE4954"/>
    <w:rsid w:val="00FF08F4"/>
    <w:rsid w:val="00FF0D96"/>
    <w:rsid w:val="00FF3D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B37F"/>
  <w15:docId w15:val="{18AFF228-FDAB-4DA4-96F4-CEF17029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401E"/>
    <w:rPr>
      <w:color w:val="0563C1" w:themeColor="hyperlink"/>
      <w:u w:val="single"/>
    </w:rPr>
  </w:style>
  <w:style w:type="paragraph" w:styleId="a5">
    <w:name w:val="Balloon Text"/>
    <w:basedOn w:val="a"/>
    <w:link w:val="a6"/>
    <w:uiPriority w:val="99"/>
    <w:semiHidden/>
    <w:unhideWhenUsed/>
    <w:rsid w:val="008336A8"/>
    <w:rPr>
      <w:rFonts w:ascii="Segoe UI" w:hAnsi="Segoe UI" w:cs="Segoe UI"/>
      <w:sz w:val="18"/>
      <w:szCs w:val="18"/>
    </w:rPr>
  </w:style>
  <w:style w:type="character" w:customStyle="1" w:styleId="a6">
    <w:name w:val="Текст выноски Знак"/>
    <w:basedOn w:val="a0"/>
    <w:link w:val="a5"/>
    <w:uiPriority w:val="99"/>
    <w:semiHidden/>
    <w:rsid w:val="008336A8"/>
    <w:rPr>
      <w:rFonts w:ascii="Segoe UI" w:hAnsi="Segoe UI" w:cs="Segoe UI"/>
      <w:sz w:val="18"/>
      <w:szCs w:val="18"/>
    </w:rPr>
  </w:style>
  <w:style w:type="character" w:customStyle="1" w:styleId="2">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7"/>
    <w:uiPriority w:val="99"/>
    <w:semiHidden/>
    <w:locked/>
    <w:rsid w:val="006902C9"/>
    <w:rPr>
      <w:sz w:val="24"/>
      <w:szCs w:val="24"/>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2"/>
    <w:uiPriority w:val="34"/>
    <w:unhideWhenUsed/>
    <w:qFormat/>
    <w:rsid w:val="006902C9"/>
    <w:pPr>
      <w:spacing w:before="100" w:beforeAutospacing="1" w:after="100" w:afterAutospacing="1"/>
      <w:ind w:firstLine="0"/>
      <w:jc w:val="left"/>
    </w:pPr>
    <w:rPr>
      <w:sz w:val="24"/>
      <w:szCs w:val="24"/>
    </w:rPr>
  </w:style>
  <w:style w:type="paragraph" w:styleId="a8">
    <w:name w:val="List Paragraph"/>
    <w:basedOn w:val="a"/>
    <w:link w:val="a9"/>
    <w:qFormat/>
    <w:rsid w:val="00105768"/>
    <w:pPr>
      <w:ind w:left="720"/>
      <w:contextualSpacing/>
    </w:pPr>
  </w:style>
  <w:style w:type="character" w:customStyle="1" w:styleId="rvts0">
    <w:name w:val="rvts0"/>
    <w:rsid w:val="00DF6360"/>
    <w:rPr>
      <w:rFonts w:ascii="Times New Roman" w:hAnsi="Times New Roman" w:cs="Times New Roman" w:hint="default"/>
    </w:rPr>
  </w:style>
  <w:style w:type="table" w:customStyle="1" w:styleId="1">
    <w:name w:val="Сітка таблиці1"/>
    <w:basedOn w:val="a1"/>
    <w:next w:val="a3"/>
    <w:uiPriority w:val="39"/>
    <w:qFormat/>
    <w:rsid w:val="00EE1151"/>
    <w:pPr>
      <w:ind w:firstLine="0"/>
      <w:jc w:val="left"/>
    </w:pPr>
    <w:rPr>
      <w:rFonts w:ascii="Times New Roman" w:eastAsia="Batang"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内文字"/>
    <w:link w:val="Char"/>
    <w:rsid w:val="00D433E2"/>
    <w:pPr>
      <w:spacing w:beforeLines="20" w:afterLines="20"/>
      <w:ind w:firstLine="0"/>
    </w:pPr>
    <w:rPr>
      <w:rFonts w:ascii="Times New Roman" w:eastAsiaTheme="minorEastAsia" w:hAnsi="Times New Roman" w:cs="Times New Roman"/>
      <w:sz w:val="21"/>
      <w:szCs w:val="20"/>
      <w:lang w:val="ru-RU" w:eastAsia="ru-RU" w:bidi="ru-RU"/>
    </w:rPr>
  </w:style>
  <w:style w:type="character" w:customStyle="1" w:styleId="Char">
    <w:name w:val="表内文字 Char"/>
    <w:link w:val="aa"/>
    <w:rsid w:val="00D433E2"/>
    <w:rPr>
      <w:rFonts w:ascii="Times New Roman" w:eastAsiaTheme="minorEastAsia" w:hAnsi="Times New Roman" w:cs="Times New Roman"/>
      <w:sz w:val="21"/>
      <w:szCs w:val="20"/>
      <w:lang w:val="ru-RU" w:eastAsia="ru-RU" w:bidi="ru-RU"/>
    </w:rPr>
  </w:style>
  <w:style w:type="table" w:customStyle="1" w:styleId="20">
    <w:name w:val="Сітка таблиці2"/>
    <w:basedOn w:val="a1"/>
    <w:next w:val="a3"/>
    <w:uiPriority w:val="59"/>
    <w:rsid w:val="009D30DA"/>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965D71"/>
    <w:pPr>
      <w:spacing w:line="276" w:lineRule="auto"/>
      <w:ind w:firstLine="0"/>
      <w:jc w:val="left"/>
    </w:pPr>
    <w:rPr>
      <w:rFonts w:ascii="Arial" w:eastAsia="Arial" w:hAnsi="Arial" w:cs="Arial"/>
      <w:color w:val="000000"/>
      <w:lang w:val="ru-RU" w:eastAsia="zh-CN"/>
    </w:rPr>
  </w:style>
  <w:style w:type="paragraph" w:styleId="HTML">
    <w:name w:val="HTML Preformatted"/>
    <w:aliases w:val="Знак9"/>
    <w:basedOn w:val="a"/>
    <w:link w:val="HTML0"/>
    <w:uiPriority w:val="99"/>
    <w:unhideWhenUsed/>
    <w:qFormat/>
    <w:rsid w:val="0096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sz w:val="20"/>
      <w:szCs w:val="20"/>
      <w:lang w:val="x-none" w:eastAsia="x-none"/>
    </w:rPr>
  </w:style>
  <w:style w:type="character" w:customStyle="1" w:styleId="HTML0">
    <w:name w:val="Стандартный HTML Знак"/>
    <w:aliases w:val="Знак9 Знак"/>
    <w:basedOn w:val="a0"/>
    <w:link w:val="HTML"/>
    <w:uiPriority w:val="99"/>
    <w:rsid w:val="00965D71"/>
    <w:rPr>
      <w:rFonts w:ascii="Courier New" w:eastAsia="Times New Roman" w:hAnsi="Courier New" w:cs="Times New Roman"/>
      <w:sz w:val="20"/>
      <w:szCs w:val="20"/>
      <w:lang w:val="x-none" w:eastAsia="x-none"/>
    </w:rPr>
  </w:style>
  <w:style w:type="character" w:customStyle="1" w:styleId="a9">
    <w:name w:val="Абзац списка Знак"/>
    <w:link w:val="a8"/>
    <w:locked/>
    <w:rsid w:val="00965D71"/>
  </w:style>
  <w:style w:type="character" w:customStyle="1" w:styleId="rvts9">
    <w:name w:val="rvts9"/>
    <w:rsid w:val="00965D71"/>
    <w:rPr>
      <w:rFonts w:cs="Times New Roman"/>
    </w:rPr>
  </w:style>
  <w:style w:type="paragraph" w:styleId="ab">
    <w:name w:val="No Spacing"/>
    <w:link w:val="ac"/>
    <w:uiPriority w:val="1"/>
    <w:qFormat/>
    <w:rsid w:val="00965D71"/>
    <w:pPr>
      <w:ind w:firstLine="0"/>
      <w:jc w:val="left"/>
    </w:pPr>
    <w:rPr>
      <w:rFonts w:ascii="Calibri" w:eastAsia="Calibri" w:hAnsi="Calibri" w:cs="Times New Roman"/>
    </w:rPr>
  </w:style>
  <w:style w:type="character" w:customStyle="1" w:styleId="ac">
    <w:name w:val="Без интервала Знак"/>
    <w:link w:val="ab"/>
    <w:uiPriority w:val="1"/>
    <w:rsid w:val="00965D71"/>
    <w:rPr>
      <w:rFonts w:ascii="Calibri" w:eastAsia="Calibri" w:hAnsi="Calibri" w:cs="Times New Roman"/>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34"/>
    <w:locked/>
    <w:rsid w:val="00965D71"/>
    <w:rPr>
      <w:rFonts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6887">
      <w:bodyDiv w:val="1"/>
      <w:marLeft w:val="0"/>
      <w:marRight w:val="0"/>
      <w:marTop w:val="0"/>
      <w:marBottom w:val="0"/>
      <w:divBdr>
        <w:top w:val="none" w:sz="0" w:space="0" w:color="auto"/>
        <w:left w:val="none" w:sz="0" w:space="0" w:color="auto"/>
        <w:bottom w:val="none" w:sz="0" w:space="0" w:color="auto"/>
        <w:right w:val="none" w:sz="0" w:space="0" w:color="auto"/>
      </w:divBdr>
    </w:div>
    <w:div w:id="705569754">
      <w:bodyDiv w:val="1"/>
      <w:marLeft w:val="0"/>
      <w:marRight w:val="0"/>
      <w:marTop w:val="0"/>
      <w:marBottom w:val="0"/>
      <w:divBdr>
        <w:top w:val="none" w:sz="0" w:space="0" w:color="auto"/>
        <w:left w:val="none" w:sz="0" w:space="0" w:color="auto"/>
        <w:bottom w:val="none" w:sz="0" w:space="0" w:color="auto"/>
        <w:right w:val="none" w:sz="0" w:space="0" w:color="auto"/>
      </w:divBdr>
    </w:div>
    <w:div w:id="19801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59B7-1E58-491C-A999-02B962D2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30564</Words>
  <Characters>17423</Characters>
  <Application>Microsoft Office Word</Application>
  <DocSecurity>0</DocSecurity>
  <Lines>145</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Сокальська РЛ</dc:creator>
  <cp:lastModifiedBy>Оксана</cp:lastModifiedBy>
  <cp:revision>7</cp:revision>
  <cp:lastPrinted>2021-08-23T06:53:00Z</cp:lastPrinted>
  <dcterms:created xsi:type="dcterms:W3CDTF">2022-09-30T08:52:00Z</dcterms:created>
  <dcterms:modified xsi:type="dcterms:W3CDTF">2022-10-03T06:59:00Z</dcterms:modified>
</cp:coreProperties>
</file>