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C21B65" w14:textId="77777777" w:rsidR="00805B41" w:rsidRPr="003F5632" w:rsidRDefault="00805B41" w:rsidP="00412446">
      <w:pPr>
        <w:spacing w:after="0" w:line="240" w:lineRule="auto"/>
        <w:jc w:val="center"/>
        <w:rPr>
          <w:rFonts w:ascii="Times New Roman" w:hAnsi="Times New Roman" w:cs="Times New Roman"/>
          <w:b/>
          <w:bCs/>
          <w:color w:val="000000" w:themeColor="text1"/>
          <w:sz w:val="28"/>
          <w:szCs w:val="28"/>
          <w:lang w:val="uk-UA"/>
        </w:rPr>
      </w:pPr>
      <w:r w:rsidRPr="003F5632">
        <w:rPr>
          <w:rFonts w:ascii="Times New Roman" w:hAnsi="Times New Roman" w:cs="Times New Roman"/>
          <w:b/>
          <w:bCs/>
          <w:color w:val="000000" w:themeColor="text1"/>
          <w:sz w:val="28"/>
          <w:szCs w:val="28"/>
          <w:lang w:val="uk-UA"/>
        </w:rPr>
        <w:t>ОГОЛОШЕННЯ</w:t>
      </w:r>
    </w:p>
    <w:p w14:paraId="55A1F51D" w14:textId="77777777" w:rsidR="00805B41" w:rsidRPr="003F5632" w:rsidRDefault="00805B41" w:rsidP="00412446">
      <w:pPr>
        <w:spacing w:after="0" w:line="240" w:lineRule="auto"/>
        <w:jc w:val="center"/>
        <w:rPr>
          <w:rFonts w:ascii="Times New Roman" w:hAnsi="Times New Roman" w:cs="Times New Roman"/>
          <w:b/>
          <w:bCs/>
          <w:color w:val="000000" w:themeColor="text1"/>
          <w:sz w:val="28"/>
          <w:szCs w:val="28"/>
          <w:lang w:val="uk-UA"/>
        </w:rPr>
      </w:pPr>
      <w:r w:rsidRPr="003F5632">
        <w:rPr>
          <w:rFonts w:ascii="Times New Roman" w:hAnsi="Times New Roman" w:cs="Times New Roman"/>
          <w:b/>
          <w:bCs/>
          <w:color w:val="000000" w:themeColor="text1"/>
          <w:sz w:val="28"/>
          <w:szCs w:val="28"/>
          <w:lang w:val="uk-UA"/>
        </w:rPr>
        <w:t>про проведення спрощеної закупівлі</w:t>
      </w:r>
    </w:p>
    <w:p w14:paraId="41454A74" w14:textId="77777777" w:rsidR="00805B41" w:rsidRPr="003F5632" w:rsidRDefault="00805B41" w:rsidP="00412446">
      <w:pPr>
        <w:spacing w:after="0" w:line="240" w:lineRule="auto"/>
        <w:jc w:val="both"/>
        <w:rPr>
          <w:rFonts w:ascii="Times New Roman" w:hAnsi="Times New Roman" w:cs="Times New Roman"/>
          <w:b/>
          <w:bCs/>
          <w:color w:val="000000" w:themeColor="text1"/>
          <w:sz w:val="24"/>
          <w:szCs w:val="24"/>
          <w:lang w:val="uk-UA"/>
        </w:rPr>
      </w:pPr>
      <w:r w:rsidRPr="003F5632">
        <w:rPr>
          <w:rFonts w:ascii="Times New Roman" w:hAnsi="Times New Roman" w:cs="Times New Roman"/>
          <w:b/>
          <w:bCs/>
          <w:color w:val="000000" w:themeColor="text1"/>
          <w:sz w:val="24"/>
          <w:szCs w:val="24"/>
          <w:lang w:val="uk-UA"/>
        </w:rPr>
        <w:t xml:space="preserve">1. Замовник: </w:t>
      </w:r>
    </w:p>
    <w:p w14:paraId="1A4613B8" w14:textId="3AA75717" w:rsidR="00805B41" w:rsidRPr="003F5632" w:rsidRDefault="00805B41" w:rsidP="00412446">
      <w:pPr>
        <w:spacing w:after="0" w:line="240" w:lineRule="auto"/>
        <w:jc w:val="both"/>
        <w:rPr>
          <w:rFonts w:ascii="Times New Roman" w:hAnsi="Times New Roman" w:cs="Times New Roman"/>
          <w:color w:val="000000" w:themeColor="text1"/>
          <w:sz w:val="24"/>
          <w:szCs w:val="24"/>
          <w:lang w:val="uk-UA"/>
        </w:rPr>
      </w:pPr>
      <w:r w:rsidRPr="003F5632">
        <w:rPr>
          <w:rFonts w:ascii="Times New Roman" w:hAnsi="Times New Roman" w:cs="Times New Roman"/>
          <w:b/>
          <w:bCs/>
          <w:color w:val="000000" w:themeColor="text1"/>
          <w:sz w:val="24"/>
          <w:szCs w:val="24"/>
          <w:lang w:val="uk-UA"/>
        </w:rPr>
        <w:t>1.1. Найменування:</w:t>
      </w:r>
      <w:r w:rsidRPr="003F5632">
        <w:rPr>
          <w:rFonts w:ascii="Times New Roman" w:hAnsi="Times New Roman" w:cs="Times New Roman"/>
          <w:color w:val="000000" w:themeColor="text1"/>
          <w:sz w:val="24"/>
          <w:szCs w:val="24"/>
          <w:lang w:val="uk-UA"/>
        </w:rPr>
        <w:t xml:space="preserve"> </w:t>
      </w:r>
      <w:proofErr w:type="spellStart"/>
      <w:r w:rsidR="00C701E8" w:rsidRPr="00B51C67">
        <w:rPr>
          <w:rFonts w:ascii="Times New Roman" w:hAnsi="Times New Roman" w:cs="Times New Roman"/>
          <w:sz w:val="24"/>
          <w:szCs w:val="24"/>
          <w:lang w:val="uk-UA"/>
        </w:rPr>
        <w:t>Чогодарівська</w:t>
      </w:r>
      <w:proofErr w:type="spellEnd"/>
      <w:r w:rsidR="00C701E8" w:rsidRPr="00B51C67">
        <w:rPr>
          <w:rFonts w:ascii="Times New Roman" w:hAnsi="Times New Roman" w:cs="Times New Roman"/>
          <w:sz w:val="24"/>
          <w:szCs w:val="24"/>
          <w:lang w:val="uk-UA"/>
        </w:rPr>
        <w:t xml:space="preserve"> сільська рада Березівського  району Одеської області</w:t>
      </w:r>
    </w:p>
    <w:p w14:paraId="0D6F2994" w14:textId="162A6A11" w:rsidR="00805B41" w:rsidRPr="00CD1A2B" w:rsidRDefault="00805B41" w:rsidP="00412446">
      <w:pPr>
        <w:spacing w:after="0" w:line="240" w:lineRule="auto"/>
        <w:jc w:val="both"/>
        <w:rPr>
          <w:rFonts w:ascii="Times New Roman" w:hAnsi="Times New Roman" w:cs="Times New Roman"/>
          <w:color w:val="000000" w:themeColor="text1"/>
          <w:sz w:val="24"/>
          <w:szCs w:val="24"/>
          <w:lang w:val="uk-UA"/>
        </w:rPr>
      </w:pPr>
      <w:r w:rsidRPr="003F5632">
        <w:rPr>
          <w:rFonts w:ascii="Times New Roman" w:hAnsi="Times New Roman" w:cs="Times New Roman"/>
          <w:b/>
          <w:bCs/>
          <w:color w:val="000000" w:themeColor="text1"/>
          <w:sz w:val="24"/>
          <w:szCs w:val="24"/>
          <w:lang w:val="uk-UA"/>
        </w:rPr>
        <w:t>1.2. Місцезнаходження:</w:t>
      </w:r>
      <w:r w:rsidRPr="003F5632">
        <w:rPr>
          <w:rFonts w:ascii="Times New Roman" w:hAnsi="Times New Roman" w:cs="Times New Roman"/>
          <w:color w:val="000000" w:themeColor="text1"/>
          <w:sz w:val="24"/>
          <w:szCs w:val="24"/>
          <w:lang w:val="uk-UA"/>
        </w:rPr>
        <w:t xml:space="preserve"> </w:t>
      </w:r>
      <w:r w:rsidR="001768CA" w:rsidRPr="00CD1A2B">
        <w:rPr>
          <w:rFonts w:ascii="Times New Roman" w:hAnsi="Times New Roman" w:cs="Times New Roman"/>
          <w:sz w:val="24"/>
          <w:szCs w:val="24"/>
          <w:lang w:val="uk-UA"/>
        </w:rPr>
        <w:t xml:space="preserve">вул. Шкільна, 1, с. </w:t>
      </w:r>
      <w:proofErr w:type="spellStart"/>
      <w:r w:rsidR="001768CA" w:rsidRPr="00CD1A2B">
        <w:rPr>
          <w:rFonts w:ascii="Times New Roman" w:hAnsi="Times New Roman" w:cs="Times New Roman"/>
          <w:sz w:val="24"/>
          <w:szCs w:val="24"/>
          <w:lang w:val="uk-UA"/>
        </w:rPr>
        <w:t>Чогодарівка</w:t>
      </w:r>
      <w:proofErr w:type="spellEnd"/>
      <w:r w:rsidR="001768CA" w:rsidRPr="00CD1A2B">
        <w:rPr>
          <w:rFonts w:ascii="Times New Roman" w:hAnsi="Times New Roman" w:cs="Times New Roman"/>
          <w:sz w:val="24"/>
          <w:szCs w:val="24"/>
          <w:lang w:val="uk-UA"/>
        </w:rPr>
        <w:t>, Одеської області, 66822</w:t>
      </w:r>
    </w:p>
    <w:p w14:paraId="7C9ABAEC" w14:textId="52F3F716" w:rsidR="00805B41" w:rsidRPr="002B1AF8" w:rsidRDefault="00805B41" w:rsidP="00412446">
      <w:pPr>
        <w:spacing w:after="0" w:line="240" w:lineRule="auto"/>
        <w:jc w:val="both"/>
        <w:rPr>
          <w:rFonts w:ascii="Times New Roman" w:hAnsi="Times New Roman" w:cs="Times New Roman"/>
          <w:color w:val="000000" w:themeColor="text1"/>
          <w:sz w:val="24"/>
          <w:szCs w:val="24"/>
          <w:u w:val="single"/>
          <w:lang w:val="uk-UA"/>
        </w:rPr>
      </w:pPr>
      <w:r w:rsidRPr="003F5632">
        <w:rPr>
          <w:rFonts w:ascii="Times New Roman" w:hAnsi="Times New Roman" w:cs="Times New Roman"/>
          <w:b/>
          <w:bCs/>
          <w:color w:val="000000" w:themeColor="text1"/>
          <w:sz w:val="24"/>
          <w:szCs w:val="24"/>
          <w:lang w:val="uk-UA"/>
        </w:rPr>
        <w:t>1.3. Ідентифікаційний код замовника в Єдиному державному реєстрі юридичних осіб, фізичних осіб - підприємців та громадських формувань:</w:t>
      </w:r>
      <w:r w:rsidRPr="003F5632">
        <w:rPr>
          <w:rFonts w:ascii="Times New Roman" w:hAnsi="Times New Roman" w:cs="Times New Roman"/>
          <w:color w:val="000000" w:themeColor="text1"/>
          <w:sz w:val="24"/>
          <w:szCs w:val="24"/>
          <w:lang w:val="uk-UA"/>
        </w:rPr>
        <w:t xml:space="preserve"> </w:t>
      </w:r>
      <w:r w:rsidR="001768CA" w:rsidRPr="002B1AF8">
        <w:rPr>
          <w:rFonts w:ascii="Times New Roman" w:eastAsia="Calibri" w:hAnsi="Times New Roman" w:cs="Times New Roman"/>
          <w:sz w:val="24"/>
          <w:szCs w:val="24"/>
          <w:u w:val="single"/>
          <w:lang w:val="uk-UA"/>
        </w:rPr>
        <w:t>05384554</w:t>
      </w:r>
    </w:p>
    <w:p w14:paraId="026F8424" w14:textId="4C1A5748" w:rsidR="007C755A" w:rsidRPr="001768CA" w:rsidRDefault="00805B41" w:rsidP="00412446">
      <w:pPr>
        <w:spacing w:after="0" w:line="240" w:lineRule="auto"/>
        <w:jc w:val="both"/>
        <w:rPr>
          <w:rFonts w:ascii="Times New Roman" w:hAnsi="Times New Roman" w:cs="Times New Roman"/>
          <w:color w:val="000000" w:themeColor="text1"/>
          <w:sz w:val="24"/>
          <w:szCs w:val="24"/>
          <w:lang w:val="ru-RU"/>
        </w:rPr>
      </w:pPr>
      <w:r w:rsidRPr="003F5632">
        <w:rPr>
          <w:rFonts w:ascii="Times New Roman" w:hAnsi="Times New Roman" w:cs="Times New Roman"/>
          <w:b/>
          <w:bCs/>
          <w:color w:val="000000" w:themeColor="text1"/>
          <w:sz w:val="24"/>
          <w:szCs w:val="24"/>
          <w:lang w:val="uk-UA"/>
        </w:rPr>
        <w:t>1.4. Категорія:</w:t>
      </w:r>
      <w:r w:rsidRPr="003F5632">
        <w:rPr>
          <w:rFonts w:ascii="Times New Roman" w:hAnsi="Times New Roman" w:cs="Times New Roman"/>
          <w:color w:val="000000" w:themeColor="text1"/>
          <w:sz w:val="24"/>
          <w:szCs w:val="24"/>
          <w:lang w:val="uk-UA"/>
        </w:rPr>
        <w:t xml:space="preserve"> </w:t>
      </w:r>
      <w:r w:rsidR="001768CA" w:rsidRPr="00A6781F">
        <w:rPr>
          <w:rFonts w:ascii="Times New Roman" w:hAnsi="Times New Roman" w:cs="Times New Roman"/>
          <w:sz w:val="24"/>
          <w:szCs w:val="24"/>
          <w:lang w:val="uk-UA"/>
        </w:rPr>
        <w:t>категорія замовника - передбачена п.1 ч.4 ст.2 Закону, а саме орган місцевого самоврядування.</w:t>
      </w:r>
    </w:p>
    <w:p w14:paraId="0B2D1C11" w14:textId="3DC98B9F" w:rsidR="00361CEA" w:rsidRDefault="00805B41" w:rsidP="00AD4FFA">
      <w:pPr>
        <w:pStyle w:val="3"/>
        <w:shd w:val="clear" w:color="auto" w:fill="FFFFFF"/>
        <w:spacing w:before="0" w:beforeAutospacing="0" w:after="0" w:afterAutospacing="0"/>
        <w:textAlignment w:val="baseline"/>
        <w:rPr>
          <w:color w:val="FF0000"/>
          <w:sz w:val="24"/>
          <w:szCs w:val="24"/>
        </w:rPr>
      </w:pPr>
      <w:r w:rsidRPr="003F5632">
        <w:rPr>
          <w:color w:val="000000" w:themeColor="text1"/>
          <w:sz w:val="24"/>
          <w:szCs w:val="24"/>
        </w:rPr>
        <w:t xml:space="preserve">2. Назва предмета закупівлі: </w:t>
      </w:r>
      <w:r w:rsidRPr="00361CEA">
        <w:rPr>
          <w:b w:val="0"/>
          <w:color w:val="000000" w:themeColor="text1"/>
          <w:sz w:val="24"/>
          <w:szCs w:val="24"/>
        </w:rPr>
        <w:t xml:space="preserve">за кодом </w:t>
      </w:r>
      <w:bookmarkStart w:id="0" w:name="_Hlk60132415"/>
      <w:bookmarkStart w:id="1" w:name="_Hlk60140855"/>
      <w:r w:rsidR="007E26E4" w:rsidRPr="00361CEA">
        <w:rPr>
          <w:b w:val="0"/>
          <w:sz w:val="24"/>
          <w:szCs w:val="24"/>
        </w:rPr>
        <w:t>ДК</w:t>
      </w:r>
      <w:r w:rsidR="007E26E4" w:rsidRPr="003F5632">
        <w:rPr>
          <w:sz w:val="24"/>
          <w:szCs w:val="24"/>
        </w:rPr>
        <w:t xml:space="preserve"> </w:t>
      </w:r>
      <w:r w:rsidR="007E26E4" w:rsidRPr="00361CEA">
        <w:rPr>
          <w:b w:val="0"/>
          <w:sz w:val="24"/>
          <w:szCs w:val="24"/>
        </w:rPr>
        <w:t xml:space="preserve">021:2015: </w:t>
      </w:r>
      <w:r w:rsidR="007E26E4" w:rsidRPr="00361CEA">
        <w:rPr>
          <w:rStyle w:val="11"/>
          <w:b w:val="0"/>
          <w:sz w:val="24"/>
          <w:szCs w:val="24"/>
        </w:rPr>
        <w:t>09130000-9 Нафта і дистиляти</w:t>
      </w:r>
      <w:r w:rsidR="007E26E4" w:rsidRPr="00361CEA">
        <w:rPr>
          <w:b w:val="0"/>
          <w:color w:val="000000" w:themeColor="text1"/>
          <w:sz w:val="24"/>
          <w:szCs w:val="24"/>
        </w:rPr>
        <w:t xml:space="preserve"> </w:t>
      </w:r>
      <w:bookmarkEnd w:id="0"/>
      <w:r w:rsidRPr="00361CEA">
        <w:rPr>
          <w:b w:val="0"/>
          <w:color w:val="000000" w:themeColor="text1"/>
          <w:sz w:val="24"/>
          <w:szCs w:val="24"/>
        </w:rPr>
        <w:t>(</w:t>
      </w:r>
      <w:r w:rsidR="00B16E7B">
        <w:rPr>
          <w:b w:val="0"/>
          <w:color w:val="000000" w:themeColor="text1"/>
          <w:sz w:val="24"/>
          <w:szCs w:val="24"/>
        </w:rPr>
        <w:t>Б</w:t>
      </w:r>
      <w:r w:rsidRPr="00361CEA">
        <w:rPr>
          <w:b w:val="0"/>
          <w:color w:val="000000" w:themeColor="text1"/>
          <w:sz w:val="24"/>
          <w:szCs w:val="24"/>
        </w:rPr>
        <w:t>ензин А-9</w:t>
      </w:r>
      <w:r w:rsidR="00E13F6A" w:rsidRPr="00361CEA">
        <w:rPr>
          <w:b w:val="0"/>
          <w:color w:val="000000" w:themeColor="text1"/>
          <w:sz w:val="24"/>
          <w:szCs w:val="24"/>
        </w:rPr>
        <w:t>5</w:t>
      </w:r>
      <w:r w:rsidR="00B16E7B">
        <w:rPr>
          <w:b w:val="0"/>
          <w:color w:val="000000" w:themeColor="text1"/>
          <w:sz w:val="24"/>
          <w:szCs w:val="24"/>
        </w:rPr>
        <w:t>, Д</w:t>
      </w:r>
      <w:r w:rsidR="00671AEC" w:rsidRPr="00361CEA">
        <w:rPr>
          <w:b w:val="0"/>
          <w:color w:val="000000" w:themeColor="text1"/>
          <w:sz w:val="24"/>
          <w:szCs w:val="24"/>
        </w:rPr>
        <w:t>изпаливо</w:t>
      </w:r>
      <w:r w:rsidRPr="00361CEA">
        <w:rPr>
          <w:b w:val="0"/>
          <w:color w:val="000000" w:themeColor="text1"/>
          <w:sz w:val="24"/>
          <w:szCs w:val="24"/>
        </w:rPr>
        <w:t>)</w:t>
      </w:r>
      <w:bookmarkEnd w:id="1"/>
      <w:r w:rsidRPr="00361CEA">
        <w:rPr>
          <w:b w:val="0"/>
          <w:color w:val="000000" w:themeColor="text1"/>
          <w:sz w:val="24"/>
          <w:szCs w:val="24"/>
        </w:rPr>
        <w:t>.</w:t>
      </w:r>
      <w:r w:rsidRPr="003F5632">
        <w:rPr>
          <w:color w:val="000000" w:themeColor="text1"/>
          <w:sz w:val="24"/>
          <w:szCs w:val="24"/>
        </w:rPr>
        <w:t xml:space="preserve"> </w:t>
      </w:r>
    </w:p>
    <w:p w14:paraId="5C9A7A7D" w14:textId="77777777" w:rsidR="006F7F49" w:rsidRPr="009005BE" w:rsidRDefault="00805B41" w:rsidP="00AD4FFA">
      <w:pPr>
        <w:pStyle w:val="3"/>
        <w:shd w:val="clear" w:color="auto" w:fill="FFFFFF"/>
        <w:spacing w:before="0" w:beforeAutospacing="0" w:after="0" w:afterAutospacing="0"/>
        <w:textAlignment w:val="baseline"/>
        <w:rPr>
          <w:rFonts w:ascii="Arial" w:hAnsi="Arial" w:cs="Arial"/>
          <w:b w:val="0"/>
          <w:bCs w:val="0"/>
          <w:color w:val="000000" w:themeColor="text1"/>
          <w:sz w:val="15"/>
          <w:szCs w:val="15"/>
        </w:rPr>
      </w:pPr>
      <w:r w:rsidRPr="009005BE">
        <w:rPr>
          <w:color w:val="000000" w:themeColor="text1"/>
          <w:sz w:val="24"/>
          <w:szCs w:val="24"/>
        </w:rPr>
        <w:t xml:space="preserve">Закупівля здійснюється в цілому. </w:t>
      </w:r>
    </w:p>
    <w:p w14:paraId="2D59F4BA" w14:textId="77777777" w:rsidR="007C755A" w:rsidRPr="003F5632" w:rsidRDefault="007C755A" w:rsidP="00412446">
      <w:pPr>
        <w:spacing w:after="0" w:line="240" w:lineRule="auto"/>
        <w:jc w:val="both"/>
        <w:rPr>
          <w:rFonts w:ascii="Times New Roman" w:hAnsi="Times New Roman" w:cs="Times New Roman"/>
          <w:color w:val="000000" w:themeColor="text1"/>
          <w:sz w:val="24"/>
          <w:szCs w:val="24"/>
          <w:lang w:val="uk-UA"/>
        </w:rPr>
      </w:pPr>
    </w:p>
    <w:p w14:paraId="6F0E60A1" w14:textId="77777777" w:rsidR="006F7F49" w:rsidRPr="003F5632" w:rsidRDefault="00805B41" w:rsidP="00412446">
      <w:pPr>
        <w:spacing w:after="0" w:line="240" w:lineRule="auto"/>
        <w:jc w:val="both"/>
        <w:rPr>
          <w:rFonts w:ascii="Times New Roman" w:hAnsi="Times New Roman" w:cs="Times New Roman"/>
          <w:color w:val="000000" w:themeColor="text1"/>
          <w:sz w:val="24"/>
          <w:szCs w:val="24"/>
          <w:lang w:val="uk-UA"/>
        </w:rPr>
      </w:pPr>
      <w:r w:rsidRPr="003F5632">
        <w:rPr>
          <w:rFonts w:ascii="Times New Roman" w:hAnsi="Times New Roman" w:cs="Times New Roman"/>
          <w:b/>
          <w:bCs/>
          <w:color w:val="000000" w:themeColor="text1"/>
          <w:sz w:val="24"/>
          <w:szCs w:val="24"/>
          <w:lang w:val="uk-UA"/>
        </w:rPr>
        <w:t>3. Інформація про технічні, якісні та інші характеристики предмета закупівлі:</w:t>
      </w:r>
      <w:r w:rsidRPr="003F5632">
        <w:rPr>
          <w:rFonts w:ascii="Times New Roman" w:hAnsi="Times New Roman" w:cs="Times New Roman"/>
          <w:color w:val="000000" w:themeColor="text1"/>
          <w:sz w:val="24"/>
          <w:szCs w:val="24"/>
          <w:lang w:val="uk-UA"/>
        </w:rPr>
        <w:t xml:space="preserve"> визначена у додатку 1 до цього оголошення.</w:t>
      </w:r>
    </w:p>
    <w:p w14:paraId="159DF142" w14:textId="77777777" w:rsidR="007C755A" w:rsidRPr="003F5632" w:rsidRDefault="007C755A" w:rsidP="00412446">
      <w:pPr>
        <w:spacing w:after="0" w:line="240" w:lineRule="auto"/>
        <w:jc w:val="both"/>
        <w:rPr>
          <w:rFonts w:ascii="Times New Roman" w:hAnsi="Times New Roman" w:cs="Times New Roman"/>
          <w:color w:val="000000" w:themeColor="text1"/>
          <w:sz w:val="24"/>
          <w:szCs w:val="24"/>
          <w:lang w:val="uk-UA"/>
        </w:rPr>
      </w:pPr>
    </w:p>
    <w:p w14:paraId="673D32B0" w14:textId="77777777" w:rsidR="006F7F49" w:rsidRPr="003F5632" w:rsidRDefault="00805B41" w:rsidP="00412446">
      <w:pPr>
        <w:spacing w:after="0" w:line="240" w:lineRule="auto"/>
        <w:jc w:val="both"/>
        <w:rPr>
          <w:rFonts w:ascii="Times New Roman" w:hAnsi="Times New Roman" w:cs="Times New Roman"/>
          <w:color w:val="000000" w:themeColor="text1"/>
          <w:sz w:val="24"/>
          <w:szCs w:val="24"/>
          <w:lang w:val="uk-UA"/>
        </w:rPr>
      </w:pPr>
      <w:r w:rsidRPr="003F5632">
        <w:rPr>
          <w:rFonts w:ascii="Times New Roman" w:hAnsi="Times New Roman" w:cs="Times New Roman"/>
          <w:b/>
          <w:bCs/>
          <w:color w:val="000000" w:themeColor="text1"/>
          <w:sz w:val="24"/>
          <w:szCs w:val="24"/>
          <w:lang w:val="uk-UA"/>
        </w:rPr>
        <w:t>4. Кількість та місце поставки товарів:</w:t>
      </w:r>
      <w:r w:rsidRPr="003F5632">
        <w:rPr>
          <w:rFonts w:ascii="Times New Roman" w:hAnsi="Times New Roman" w:cs="Times New Roman"/>
          <w:color w:val="000000" w:themeColor="text1"/>
          <w:sz w:val="24"/>
          <w:szCs w:val="24"/>
          <w:lang w:val="uk-UA"/>
        </w:rPr>
        <w:t xml:space="preserve"> </w:t>
      </w:r>
    </w:p>
    <w:p w14:paraId="578E672D" w14:textId="578B855F" w:rsidR="005D1F41" w:rsidRPr="009005BE" w:rsidRDefault="006F7F49" w:rsidP="001768CA">
      <w:pPr>
        <w:spacing w:after="0" w:line="240" w:lineRule="auto"/>
        <w:jc w:val="both"/>
        <w:rPr>
          <w:rFonts w:ascii="Times New Roman" w:hAnsi="Times New Roman" w:cs="Times New Roman"/>
          <w:color w:val="000000" w:themeColor="text1"/>
          <w:sz w:val="24"/>
          <w:szCs w:val="24"/>
          <w:lang w:val="uk-UA"/>
        </w:rPr>
      </w:pPr>
      <w:r w:rsidRPr="003F5632">
        <w:rPr>
          <w:rFonts w:ascii="Times New Roman" w:hAnsi="Times New Roman" w:cs="Times New Roman"/>
          <w:color w:val="000000" w:themeColor="text1"/>
          <w:sz w:val="24"/>
          <w:szCs w:val="24"/>
          <w:lang w:val="uk-UA"/>
        </w:rPr>
        <w:t>к</w:t>
      </w:r>
      <w:r w:rsidR="00805B41" w:rsidRPr="003F5632">
        <w:rPr>
          <w:rFonts w:ascii="Times New Roman" w:hAnsi="Times New Roman" w:cs="Times New Roman"/>
          <w:color w:val="000000" w:themeColor="text1"/>
          <w:sz w:val="24"/>
          <w:szCs w:val="24"/>
          <w:lang w:val="uk-UA"/>
        </w:rPr>
        <w:t xml:space="preserve">ількість: </w:t>
      </w:r>
      <w:r w:rsidR="00805B41" w:rsidRPr="009005BE">
        <w:rPr>
          <w:rFonts w:ascii="Times New Roman" w:hAnsi="Times New Roman" w:cs="Times New Roman"/>
          <w:color w:val="000000" w:themeColor="text1"/>
          <w:sz w:val="24"/>
          <w:szCs w:val="24"/>
          <w:lang w:val="uk-UA"/>
        </w:rPr>
        <w:t>Бензин А-9</w:t>
      </w:r>
      <w:r w:rsidR="00E13F6A" w:rsidRPr="009005BE">
        <w:rPr>
          <w:rFonts w:ascii="Times New Roman" w:hAnsi="Times New Roman" w:cs="Times New Roman"/>
          <w:color w:val="000000" w:themeColor="text1"/>
          <w:sz w:val="24"/>
          <w:szCs w:val="24"/>
          <w:lang w:val="uk-UA"/>
        </w:rPr>
        <w:t>5</w:t>
      </w:r>
      <w:r w:rsidR="00805B41" w:rsidRPr="009005BE">
        <w:rPr>
          <w:rFonts w:ascii="Times New Roman" w:hAnsi="Times New Roman" w:cs="Times New Roman"/>
          <w:color w:val="000000" w:themeColor="text1"/>
          <w:sz w:val="24"/>
          <w:szCs w:val="24"/>
          <w:lang w:val="uk-UA"/>
        </w:rPr>
        <w:t xml:space="preserve"> – </w:t>
      </w:r>
      <w:r w:rsidR="009B3198">
        <w:rPr>
          <w:rFonts w:ascii="Times New Roman" w:hAnsi="Times New Roman" w:cs="Times New Roman"/>
          <w:b/>
          <w:color w:val="000000" w:themeColor="text1"/>
          <w:sz w:val="24"/>
          <w:szCs w:val="24"/>
          <w:lang w:val="uk-UA"/>
        </w:rPr>
        <w:t>1 63</w:t>
      </w:r>
      <w:r w:rsidR="00685486">
        <w:rPr>
          <w:rFonts w:ascii="Times New Roman" w:hAnsi="Times New Roman" w:cs="Times New Roman"/>
          <w:b/>
          <w:color w:val="000000" w:themeColor="text1"/>
          <w:sz w:val="24"/>
          <w:szCs w:val="24"/>
          <w:lang w:val="uk-UA"/>
        </w:rPr>
        <w:t>0</w:t>
      </w:r>
      <w:r w:rsidR="00805B41" w:rsidRPr="009005BE">
        <w:rPr>
          <w:rFonts w:ascii="Times New Roman" w:hAnsi="Times New Roman" w:cs="Times New Roman"/>
          <w:b/>
          <w:color w:val="000000" w:themeColor="text1"/>
          <w:sz w:val="24"/>
          <w:szCs w:val="24"/>
          <w:lang w:val="uk-UA"/>
        </w:rPr>
        <w:t xml:space="preserve"> </w:t>
      </w:r>
      <w:r w:rsidR="00805B41" w:rsidRPr="009005BE">
        <w:rPr>
          <w:rFonts w:ascii="Times New Roman" w:hAnsi="Times New Roman" w:cs="Times New Roman"/>
          <w:color w:val="000000" w:themeColor="text1"/>
          <w:sz w:val="24"/>
          <w:szCs w:val="24"/>
          <w:lang w:val="uk-UA"/>
        </w:rPr>
        <w:t>л</w:t>
      </w:r>
      <w:r w:rsidRPr="009005BE">
        <w:rPr>
          <w:rFonts w:ascii="Times New Roman" w:hAnsi="Times New Roman" w:cs="Times New Roman"/>
          <w:color w:val="000000" w:themeColor="text1"/>
          <w:sz w:val="24"/>
          <w:szCs w:val="24"/>
          <w:lang w:val="uk-UA"/>
        </w:rPr>
        <w:t>.</w:t>
      </w:r>
      <w:r w:rsidR="005B45EB" w:rsidRPr="009005BE">
        <w:rPr>
          <w:rFonts w:ascii="Times New Roman" w:hAnsi="Times New Roman" w:cs="Times New Roman"/>
          <w:color w:val="000000" w:themeColor="text1"/>
          <w:sz w:val="24"/>
          <w:szCs w:val="24"/>
          <w:lang w:val="uk-UA"/>
        </w:rPr>
        <w:t>;</w:t>
      </w:r>
    </w:p>
    <w:p w14:paraId="0D191865" w14:textId="3F049556" w:rsidR="005B45EB" w:rsidRPr="009005BE" w:rsidRDefault="00B16E7B" w:rsidP="005D1F41">
      <w:pPr>
        <w:spacing w:after="0" w:line="240" w:lineRule="auto"/>
        <w:ind w:left="993"/>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 xml:space="preserve"> Д</w:t>
      </w:r>
      <w:r w:rsidR="005B45EB" w:rsidRPr="009005BE">
        <w:rPr>
          <w:rFonts w:ascii="Times New Roman" w:hAnsi="Times New Roman" w:cs="Times New Roman"/>
          <w:color w:val="000000" w:themeColor="text1"/>
          <w:sz w:val="24"/>
          <w:szCs w:val="24"/>
          <w:lang w:val="uk-UA"/>
        </w:rPr>
        <w:t>изпаливо</w:t>
      </w:r>
      <w:r w:rsidR="009005BE" w:rsidRPr="001768CA">
        <w:rPr>
          <w:rFonts w:ascii="Times New Roman" w:hAnsi="Times New Roman" w:cs="Times New Roman"/>
          <w:color w:val="000000" w:themeColor="text1"/>
          <w:sz w:val="24"/>
          <w:szCs w:val="24"/>
          <w:lang w:val="ru-RU"/>
        </w:rPr>
        <w:t xml:space="preserve"> </w:t>
      </w:r>
      <w:r w:rsidR="005B45EB" w:rsidRPr="009005BE">
        <w:rPr>
          <w:rFonts w:ascii="Times New Roman" w:hAnsi="Times New Roman" w:cs="Times New Roman"/>
          <w:color w:val="000000" w:themeColor="text1"/>
          <w:sz w:val="24"/>
          <w:szCs w:val="24"/>
          <w:lang w:val="uk-UA"/>
        </w:rPr>
        <w:t xml:space="preserve">– </w:t>
      </w:r>
      <w:r w:rsidR="009B3198">
        <w:rPr>
          <w:rFonts w:ascii="Times New Roman" w:hAnsi="Times New Roman" w:cs="Times New Roman"/>
          <w:b/>
          <w:color w:val="000000" w:themeColor="text1"/>
          <w:sz w:val="24"/>
          <w:szCs w:val="24"/>
          <w:lang w:val="uk-UA"/>
        </w:rPr>
        <w:t xml:space="preserve">1 </w:t>
      </w:r>
      <w:r w:rsidR="00685486">
        <w:rPr>
          <w:rFonts w:ascii="Times New Roman" w:hAnsi="Times New Roman" w:cs="Times New Roman"/>
          <w:b/>
          <w:color w:val="000000" w:themeColor="text1"/>
          <w:sz w:val="24"/>
          <w:szCs w:val="24"/>
          <w:lang w:val="uk-UA"/>
        </w:rPr>
        <w:t>200</w:t>
      </w:r>
      <w:r w:rsidR="00FC3A18" w:rsidRPr="009005BE">
        <w:rPr>
          <w:rFonts w:ascii="Times New Roman" w:hAnsi="Times New Roman" w:cs="Times New Roman"/>
          <w:color w:val="000000" w:themeColor="text1"/>
          <w:sz w:val="24"/>
          <w:szCs w:val="24"/>
          <w:lang w:val="uk-UA"/>
        </w:rPr>
        <w:t xml:space="preserve"> </w:t>
      </w:r>
      <w:r w:rsidR="005B45EB" w:rsidRPr="009005BE">
        <w:rPr>
          <w:rFonts w:ascii="Times New Roman" w:hAnsi="Times New Roman" w:cs="Times New Roman"/>
          <w:color w:val="000000" w:themeColor="text1"/>
          <w:sz w:val="24"/>
          <w:szCs w:val="24"/>
          <w:lang w:val="uk-UA"/>
        </w:rPr>
        <w:t>л.</w:t>
      </w:r>
    </w:p>
    <w:p w14:paraId="16C99583" w14:textId="7CF7ADF6" w:rsidR="006F7F49" w:rsidRPr="003F5632" w:rsidRDefault="005B45EB" w:rsidP="00412446">
      <w:pPr>
        <w:spacing w:after="0" w:line="240" w:lineRule="auto"/>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М</w:t>
      </w:r>
      <w:r w:rsidR="00805B41" w:rsidRPr="003F5632">
        <w:rPr>
          <w:rFonts w:ascii="Times New Roman" w:hAnsi="Times New Roman" w:cs="Times New Roman"/>
          <w:color w:val="000000" w:themeColor="text1"/>
          <w:sz w:val="24"/>
          <w:szCs w:val="24"/>
          <w:lang w:val="uk-UA"/>
        </w:rPr>
        <w:t>ісце поставки товарів: автозаправні станції (далі - А</w:t>
      </w:r>
      <w:r w:rsidR="009B3198">
        <w:rPr>
          <w:rFonts w:ascii="Times New Roman" w:hAnsi="Times New Roman" w:cs="Times New Roman"/>
          <w:color w:val="000000" w:themeColor="text1"/>
          <w:sz w:val="24"/>
          <w:szCs w:val="24"/>
          <w:lang w:val="uk-UA"/>
        </w:rPr>
        <w:t>ЗС) Учасника, які розташовані на відстані не більше ніж 40 км. від місцезнаходження Замовника</w:t>
      </w:r>
      <w:r>
        <w:rPr>
          <w:rFonts w:ascii="Times New Roman" w:hAnsi="Times New Roman" w:cs="Times New Roman"/>
          <w:color w:val="000000" w:themeColor="text1"/>
          <w:sz w:val="24"/>
          <w:szCs w:val="24"/>
          <w:lang w:val="uk-UA"/>
        </w:rPr>
        <w:t>.</w:t>
      </w:r>
    </w:p>
    <w:p w14:paraId="4E798C9E" w14:textId="77777777" w:rsidR="007C755A" w:rsidRPr="003F5632" w:rsidRDefault="007C755A" w:rsidP="00412446">
      <w:pPr>
        <w:spacing w:after="0" w:line="240" w:lineRule="auto"/>
        <w:jc w:val="both"/>
        <w:rPr>
          <w:rFonts w:ascii="Times New Roman" w:hAnsi="Times New Roman" w:cs="Times New Roman"/>
          <w:color w:val="000000" w:themeColor="text1"/>
          <w:sz w:val="24"/>
          <w:szCs w:val="24"/>
          <w:lang w:val="uk-UA"/>
        </w:rPr>
      </w:pPr>
    </w:p>
    <w:p w14:paraId="281474EC" w14:textId="0331B96C" w:rsidR="006F7F49" w:rsidRPr="003F5632" w:rsidRDefault="00805B41" w:rsidP="00412446">
      <w:pPr>
        <w:spacing w:after="0" w:line="240" w:lineRule="auto"/>
        <w:jc w:val="both"/>
        <w:rPr>
          <w:rFonts w:ascii="Times New Roman" w:hAnsi="Times New Roman" w:cs="Times New Roman"/>
          <w:color w:val="000000" w:themeColor="text1"/>
          <w:sz w:val="24"/>
          <w:szCs w:val="24"/>
          <w:lang w:val="uk-UA"/>
        </w:rPr>
      </w:pPr>
      <w:r w:rsidRPr="003F5632">
        <w:rPr>
          <w:rFonts w:ascii="Times New Roman" w:hAnsi="Times New Roman" w:cs="Times New Roman"/>
          <w:b/>
          <w:bCs/>
          <w:color w:val="000000" w:themeColor="text1"/>
          <w:sz w:val="24"/>
          <w:szCs w:val="24"/>
          <w:lang w:val="uk-UA"/>
        </w:rPr>
        <w:t>5. Строк поставки товарів:</w:t>
      </w:r>
      <w:r w:rsidR="006F7F49" w:rsidRPr="003F5632">
        <w:rPr>
          <w:rFonts w:ascii="Times New Roman" w:hAnsi="Times New Roman" w:cs="Times New Roman"/>
          <w:b/>
          <w:bCs/>
          <w:color w:val="000000" w:themeColor="text1"/>
          <w:sz w:val="24"/>
          <w:szCs w:val="24"/>
          <w:lang w:val="uk-UA"/>
        </w:rPr>
        <w:t xml:space="preserve"> </w:t>
      </w:r>
      <w:r w:rsidR="00246F7D" w:rsidRPr="003F5632">
        <w:rPr>
          <w:rFonts w:ascii="Times New Roman" w:hAnsi="Times New Roman" w:cs="Times New Roman"/>
          <w:color w:val="000000" w:themeColor="text1"/>
          <w:sz w:val="24"/>
          <w:szCs w:val="24"/>
          <w:lang w:val="uk-UA"/>
        </w:rPr>
        <w:t>з дати укладання договору до 31 грудня 202</w:t>
      </w:r>
      <w:r w:rsidR="00C701E8">
        <w:rPr>
          <w:rFonts w:ascii="Times New Roman" w:hAnsi="Times New Roman" w:cs="Times New Roman"/>
          <w:color w:val="000000" w:themeColor="text1"/>
          <w:sz w:val="24"/>
          <w:szCs w:val="24"/>
          <w:lang w:val="uk-UA"/>
        </w:rPr>
        <w:t>2</w:t>
      </w:r>
      <w:r w:rsidR="00246F7D" w:rsidRPr="003F5632">
        <w:rPr>
          <w:rFonts w:ascii="Times New Roman" w:hAnsi="Times New Roman" w:cs="Times New Roman"/>
          <w:color w:val="000000" w:themeColor="text1"/>
          <w:sz w:val="24"/>
          <w:szCs w:val="24"/>
          <w:lang w:val="uk-UA"/>
        </w:rPr>
        <w:t xml:space="preserve"> року включно</w:t>
      </w:r>
      <w:r w:rsidR="005B45EB">
        <w:rPr>
          <w:rFonts w:ascii="Times New Roman" w:hAnsi="Times New Roman" w:cs="Times New Roman"/>
          <w:color w:val="000000" w:themeColor="text1"/>
          <w:sz w:val="24"/>
          <w:szCs w:val="24"/>
          <w:lang w:val="uk-UA"/>
        </w:rPr>
        <w:t>.</w:t>
      </w:r>
    </w:p>
    <w:p w14:paraId="33D64E50" w14:textId="77777777" w:rsidR="007C755A" w:rsidRPr="003F5632" w:rsidRDefault="007C755A" w:rsidP="00412446">
      <w:pPr>
        <w:spacing w:after="0" w:line="240" w:lineRule="auto"/>
        <w:jc w:val="both"/>
        <w:rPr>
          <w:rFonts w:ascii="Times New Roman" w:hAnsi="Times New Roman" w:cs="Times New Roman"/>
          <w:color w:val="000000" w:themeColor="text1"/>
          <w:sz w:val="24"/>
          <w:szCs w:val="24"/>
          <w:lang w:val="uk-UA"/>
        </w:rPr>
      </w:pPr>
    </w:p>
    <w:p w14:paraId="3F871EF7" w14:textId="77777777" w:rsidR="00412446" w:rsidRPr="003F5632" w:rsidRDefault="00805B41" w:rsidP="00412446">
      <w:pPr>
        <w:spacing w:after="0" w:line="240" w:lineRule="auto"/>
        <w:jc w:val="both"/>
        <w:rPr>
          <w:rFonts w:ascii="Times New Roman" w:hAnsi="Times New Roman" w:cs="Times New Roman"/>
          <w:color w:val="000000" w:themeColor="text1"/>
          <w:sz w:val="24"/>
          <w:szCs w:val="24"/>
          <w:lang w:val="uk-UA"/>
        </w:rPr>
      </w:pPr>
      <w:r w:rsidRPr="003F5632">
        <w:rPr>
          <w:rFonts w:ascii="Times New Roman" w:hAnsi="Times New Roman" w:cs="Times New Roman"/>
          <w:b/>
          <w:bCs/>
          <w:color w:val="000000" w:themeColor="text1"/>
          <w:sz w:val="24"/>
          <w:szCs w:val="24"/>
          <w:lang w:val="uk-UA"/>
        </w:rPr>
        <w:t>6. Умови оплати:</w:t>
      </w:r>
      <w:r w:rsidRPr="003F5632">
        <w:rPr>
          <w:rFonts w:ascii="Times New Roman" w:hAnsi="Times New Roman" w:cs="Times New Roman"/>
          <w:color w:val="000000" w:themeColor="text1"/>
          <w:sz w:val="24"/>
          <w:szCs w:val="24"/>
          <w:lang w:val="uk-UA"/>
        </w:rPr>
        <w:t xml:space="preserve"> визначені у розділі </w:t>
      </w:r>
      <w:r w:rsidR="005B45EB">
        <w:rPr>
          <w:rFonts w:ascii="Times New Roman" w:hAnsi="Times New Roman" w:cs="Times New Roman"/>
          <w:color w:val="000000" w:themeColor="text1"/>
          <w:sz w:val="24"/>
          <w:szCs w:val="24"/>
          <w:lang w:val="uk-UA"/>
        </w:rPr>
        <w:t>4 додатку 4 до цього оголошення.</w:t>
      </w:r>
    </w:p>
    <w:p w14:paraId="3DBBC3A5" w14:textId="77777777" w:rsidR="007C755A" w:rsidRPr="003F5632" w:rsidRDefault="007C755A" w:rsidP="00412446">
      <w:pPr>
        <w:spacing w:after="0" w:line="240" w:lineRule="auto"/>
        <w:jc w:val="both"/>
        <w:rPr>
          <w:rFonts w:ascii="Times New Roman" w:hAnsi="Times New Roman" w:cs="Times New Roman"/>
          <w:color w:val="000000" w:themeColor="text1"/>
          <w:sz w:val="24"/>
          <w:szCs w:val="24"/>
          <w:lang w:val="uk-UA"/>
        </w:rPr>
      </w:pPr>
    </w:p>
    <w:p w14:paraId="674D6994" w14:textId="5ED3EB65" w:rsidR="00412446" w:rsidRPr="003F5632" w:rsidRDefault="00805B41" w:rsidP="00412446">
      <w:pPr>
        <w:spacing w:after="0" w:line="240" w:lineRule="auto"/>
        <w:jc w:val="both"/>
        <w:rPr>
          <w:rFonts w:ascii="Times New Roman" w:hAnsi="Times New Roman" w:cs="Times New Roman"/>
          <w:color w:val="000000" w:themeColor="text1"/>
          <w:sz w:val="24"/>
          <w:szCs w:val="24"/>
          <w:lang w:val="uk-UA"/>
        </w:rPr>
      </w:pPr>
      <w:r w:rsidRPr="003F5632">
        <w:rPr>
          <w:rFonts w:ascii="Times New Roman" w:hAnsi="Times New Roman" w:cs="Times New Roman"/>
          <w:b/>
          <w:bCs/>
          <w:color w:val="000000" w:themeColor="text1"/>
          <w:sz w:val="24"/>
          <w:szCs w:val="24"/>
          <w:lang w:val="uk-UA"/>
        </w:rPr>
        <w:t>7. Очікувана вартість предмета закупівлі:</w:t>
      </w:r>
      <w:r w:rsidRPr="003F5632">
        <w:rPr>
          <w:rFonts w:ascii="Times New Roman" w:hAnsi="Times New Roman" w:cs="Times New Roman"/>
          <w:color w:val="000000" w:themeColor="text1"/>
          <w:sz w:val="24"/>
          <w:szCs w:val="24"/>
          <w:lang w:val="uk-UA"/>
        </w:rPr>
        <w:t xml:space="preserve"> </w:t>
      </w:r>
      <w:r w:rsidR="00C701E8">
        <w:rPr>
          <w:rFonts w:ascii="Times New Roman" w:hAnsi="Times New Roman" w:cs="Times New Roman"/>
          <w:color w:val="000000" w:themeColor="text1"/>
          <w:sz w:val="24"/>
          <w:szCs w:val="24"/>
          <w:lang w:val="uk-UA"/>
        </w:rPr>
        <w:t>140</w:t>
      </w:r>
      <w:r w:rsidR="00671AEC">
        <w:rPr>
          <w:rFonts w:ascii="Times New Roman" w:hAnsi="Times New Roman" w:cs="Times New Roman"/>
          <w:color w:val="000000" w:themeColor="text1"/>
          <w:sz w:val="24"/>
          <w:szCs w:val="24"/>
          <w:lang w:val="uk-UA"/>
        </w:rPr>
        <w:t xml:space="preserve"> </w:t>
      </w:r>
      <w:r w:rsidR="00C701E8">
        <w:rPr>
          <w:rFonts w:ascii="Times New Roman" w:hAnsi="Times New Roman" w:cs="Times New Roman"/>
          <w:color w:val="000000" w:themeColor="text1"/>
          <w:sz w:val="24"/>
          <w:szCs w:val="24"/>
          <w:lang w:val="uk-UA"/>
        </w:rPr>
        <w:t>00</w:t>
      </w:r>
      <w:r w:rsidR="006F7F49" w:rsidRPr="003F5632">
        <w:rPr>
          <w:rFonts w:ascii="Times New Roman" w:hAnsi="Times New Roman" w:cs="Times New Roman"/>
          <w:color w:val="000000" w:themeColor="text1"/>
          <w:sz w:val="24"/>
          <w:szCs w:val="24"/>
          <w:lang w:val="uk-UA"/>
        </w:rPr>
        <w:t>0</w:t>
      </w:r>
      <w:r w:rsidRPr="003F5632">
        <w:rPr>
          <w:rFonts w:ascii="Times New Roman" w:hAnsi="Times New Roman" w:cs="Times New Roman"/>
          <w:color w:val="000000" w:themeColor="text1"/>
          <w:sz w:val="24"/>
          <w:szCs w:val="24"/>
          <w:lang w:val="uk-UA"/>
        </w:rPr>
        <w:t>,00 грн. (</w:t>
      </w:r>
      <w:r w:rsidR="00412446" w:rsidRPr="003F5632">
        <w:rPr>
          <w:rFonts w:ascii="Times New Roman" w:hAnsi="Times New Roman" w:cs="Times New Roman"/>
          <w:color w:val="000000" w:themeColor="text1"/>
          <w:sz w:val="24"/>
          <w:szCs w:val="24"/>
          <w:lang w:val="uk-UA"/>
        </w:rPr>
        <w:t xml:space="preserve">сто </w:t>
      </w:r>
      <w:r w:rsidR="009B3198">
        <w:rPr>
          <w:rFonts w:ascii="Times New Roman" w:hAnsi="Times New Roman" w:cs="Times New Roman"/>
          <w:color w:val="000000" w:themeColor="text1"/>
          <w:sz w:val="24"/>
          <w:szCs w:val="24"/>
          <w:lang w:val="uk-UA"/>
        </w:rPr>
        <w:t>с</w:t>
      </w:r>
      <w:r w:rsidR="00C701E8">
        <w:rPr>
          <w:rFonts w:ascii="Times New Roman" w:hAnsi="Times New Roman" w:cs="Times New Roman"/>
          <w:color w:val="000000" w:themeColor="text1"/>
          <w:sz w:val="24"/>
          <w:szCs w:val="24"/>
          <w:lang w:val="uk-UA"/>
        </w:rPr>
        <w:t>орок</w:t>
      </w:r>
      <w:r w:rsidR="00671AEC">
        <w:rPr>
          <w:rFonts w:ascii="Times New Roman" w:hAnsi="Times New Roman" w:cs="Times New Roman"/>
          <w:color w:val="000000" w:themeColor="text1"/>
          <w:sz w:val="24"/>
          <w:szCs w:val="24"/>
          <w:lang w:val="uk-UA"/>
        </w:rPr>
        <w:t xml:space="preserve"> тисяч</w:t>
      </w:r>
      <w:r w:rsidR="003B4DAF" w:rsidRPr="003F5632">
        <w:rPr>
          <w:rFonts w:ascii="Times New Roman" w:hAnsi="Times New Roman" w:cs="Times New Roman"/>
          <w:color w:val="000000" w:themeColor="text1"/>
          <w:sz w:val="24"/>
          <w:szCs w:val="24"/>
          <w:lang w:val="uk-UA"/>
        </w:rPr>
        <w:t xml:space="preserve"> </w:t>
      </w:r>
      <w:r w:rsidRPr="003F5632">
        <w:rPr>
          <w:rFonts w:ascii="Times New Roman" w:hAnsi="Times New Roman" w:cs="Times New Roman"/>
          <w:color w:val="000000" w:themeColor="text1"/>
          <w:sz w:val="24"/>
          <w:szCs w:val="24"/>
          <w:lang w:val="uk-UA"/>
        </w:rPr>
        <w:t xml:space="preserve">гривень 00 копійок) </w:t>
      </w:r>
    </w:p>
    <w:p w14:paraId="1FD84E66" w14:textId="77777777" w:rsidR="007C755A" w:rsidRPr="003F5632" w:rsidRDefault="007C755A" w:rsidP="00412446">
      <w:pPr>
        <w:spacing w:after="0" w:line="240" w:lineRule="auto"/>
        <w:jc w:val="both"/>
        <w:rPr>
          <w:rFonts w:ascii="Times New Roman" w:hAnsi="Times New Roman" w:cs="Times New Roman"/>
          <w:color w:val="000000" w:themeColor="text1"/>
          <w:sz w:val="24"/>
          <w:szCs w:val="24"/>
          <w:lang w:val="uk-UA"/>
        </w:rPr>
      </w:pPr>
    </w:p>
    <w:p w14:paraId="1DE16AF6" w14:textId="77777777" w:rsidR="009B3198" w:rsidRPr="00103AB8" w:rsidRDefault="00805B41" w:rsidP="009B3198">
      <w:pPr>
        <w:shd w:val="clear" w:color="auto" w:fill="FFFFFF" w:themeFill="background1"/>
        <w:spacing w:after="0" w:line="240" w:lineRule="auto"/>
        <w:contextualSpacing/>
        <w:jc w:val="both"/>
        <w:rPr>
          <w:rFonts w:ascii="Times New Roman" w:eastAsia="Times New Roman" w:hAnsi="Times New Roman" w:cs="Times New Roman"/>
          <w:sz w:val="24"/>
          <w:szCs w:val="24"/>
          <w:lang w:val="uk-UA" w:eastAsia="ru-RU"/>
        </w:rPr>
      </w:pPr>
      <w:r w:rsidRPr="003F5632">
        <w:rPr>
          <w:rFonts w:ascii="Times New Roman" w:hAnsi="Times New Roman" w:cs="Times New Roman"/>
          <w:b/>
          <w:bCs/>
          <w:color w:val="000000" w:themeColor="text1"/>
          <w:sz w:val="24"/>
          <w:szCs w:val="24"/>
          <w:lang w:val="uk-UA"/>
        </w:rPr>
        <w:t xml:space="preserve">8. </w:t>
      </w:r>
      <w:r w:rsidR="009B3198" w:rsidRPr="00B0333E">
        <w:rPr>
          <w:rFonts w:ascii="Times New Roman" w:eastAsia="Times New Roman" w:hAnsi="Times New Roman" w:cs="Times New Roman"/>
          <w:sz w:val="24"/>
          <w:szCs w:val="24"/>
          <w:lang w:val="uk-UA" w:eastAsia="ru-RU"/>
        </w:rPr>
        <w:t>П</w:t>
      </w:r>
      <w:r w:rsidR="009B3198" w:rsidRPr="00B0333E">
        <w:rPr>
          <w:rFonts w:ascii="Times New Roman" w:hAnsi="Times New Roman" w:cs="Times New Roman"/>
          <w:color w:val="333333"/>
          <w:sz w:val="24"/>
          <w:szCs w:val="24"/>
          <w:shd w:val="clear" w:color="auto" w:fill="FFFFFF"/>
          <w:lang w:val="uk-UA"/>
        </w:rPr>
        <w:t xml:space="preserve">еріод уточнення інформації про закупівлю (не менше трьох робочих днів з дня оприлюднення оголошення про проведення спрощеної закупівлі в електронній системі </w:t>
      </w:r>
      <w:proofErr w:type="spellStart"/>
      <w:r w:rsidR="009B3198" w:rsidRPr="00B0333E">
        <w:rPr>
          <w:rFonts w:ascii="Times New Roman" w:hAnsi="Times New Roman" w:cs="Times New Roman"/>
          <w:color w:val="333333"/>
          <w:sz w:val="24"/>
          <w:szCs w:val="24"/>
          <w:shd w:val="clear" w:color="auto" w:fill="FFFFFF"/>
          <w:lang w:val="uk-UA"/>
        </w:rPr>
        <w:t>закупівель</w:t>
      </w:r>
      <w:proofErr w:type="spellEnd"/>
      <w:r w:rsidR="009B3198" w:rsidRPr="00B0333E">
        <w:rPr>
          <w:rFonts w:ascii="Times New Roman" w:hAnsi="Times New Roman" w:cs="Times New Roman"/>
          <w:color w:val="333333"/>
          <w:sz w:val="24"/>
          <w:szCs w:val="24"/>
          <w:shd w:val="clear" w:color="auto" w:fill="FFFFFF"/>
          <w:lang w:val="uk-UA"/>
        </w:rPr>
        <w:t>)</w:t>
      </w:r>
      <w:r w:rsidR="009B3198" w:rsidRPr="00B0333E">
        <w:rPr>
          <w:rFonts w:ascii="Times New Roman" w:eastAsia="Times New Roman" w:hAnsi="Times New Roman" w:cs="Times New Roman"/>
          <w:sz w:val="24"/>
          <w:szCs w:val="24"/>
          <w:lang w:val="uk-UA" w:eastAsia="ru-RU"/>
        </w:rPr>
        <w:t xml:space="preserve">: </w:t>
      </w:r>
      <w:r w:rsidR="009B3198" w:rsidRPr="00B0333E">
        <w:rPr>
          <w:rFonts w:ascii="Times New Roman" w:hAnsi="Times New Roman" w:cs="Times New Roman"/>
          <w:b/>
          <w:bCs/>
          <w:sz w:val="24"/>
          <w:szCs w:val="24"/>
          <w:lang w:val="uk-UA"/>
        </w:rPr>
        <w:t>згідно оголошення</w:t>
      </w:r>
    </w:p>
    <w:p w14:paraId="5B59AEB2" w14:textId="77777777" w:rsidR="009B3198" w:rsidRDefault="009B3198" w:rsidP="009B3198">
      <w:pPr>
        <w:shd w:val="clear" w:color="auto" w:fill="FFFFFF" w:themeFill="background1"/>
        <w:spacing w:after="0" w:line="240" w:lineRule="auto"/>
        <w:contextualSpacing/>
        <w:jc w:val="both"/>
        <w:rPr>
          <w:rFonts w:ascii="Times New Roman" w:eastAsia="Times New Roman" w:hAnsi="Times New Roman" w:cs="Times New Roman"/>
          <w:sz w:val="24"/>
          <w:szCs w:val="24"/>
          <w:lang w:val="uk-UA" w:eastAsia="ru-RU"/>
        </w:rPr>
      </w:pPr>
    </w:p>
    <w:p w14:paraId="6BD130E3" w14:textId="534D6648" w:rsidR="009B3198" w:rsidRDefault="009B3198" w:rsidP="009B3198">
      <w:pPr>
        <w:shd w:val="clear" w:color="auto" w:fill="FFFFFF" w:themeFill="background1"/>
        <w:spacing w:after="0" w:line="240" w:lineRule="auto"/>
        <w:contextualSpacing/>
        <w:jc w:val="both"/>
        <w:rPr>
          <w:rFonts w:ascii="Times New Roman" w:eastAsia="Times New Roman" w:hAnsi="Times New Roman" w:cs="Times New Roman"/>
          <w:sz w:val="24"/>
          <w:szCs w:val="24"/>
          <w:lang w:val="uk-UA" w:eastAsia="ru-RU"/>
        </w:rPr>
      </w:pPr>
      <w:r w:rsidRPr="009B3198">
        <w:rPr>
          <w:rFonts w:ascii="Times New Roman" w:eastAsia="Times New Roman" w:hAnsi="Times New Roman" w:cs="Times New Roman"/>
          <w:b/>
          <w:sz w:val="24"/>
          <w:szCs w:val="24"/>
          <w:lang w:val="uk-UA" w:eastAsia="ru-RU"/>
        </w:rPr>
        <w:t>9.</w:t>
      </w:r>
      <w:r>
        <w:rPr>
          <w:rFonts w:ascii="Times New Roman" w:eastAsia="Times New Roman" w:hAnsi="Times New Roman" w:cs="Times New Roman"/>
          <w:sz w:val="24"/>
          <w:szCs w:val="24"/>
          <w:lang w:val="uk-UA" w:eastAsia="ru-RU"/>
        </w:rPr>
        <w:t xml:space="preserve"> </w:t>
      </w:r>
      <w:r w:rsidRPr="00B0333E">
        <w:rPr>
          <w:rFonts w:ascii="Times New Roman" w:hAnsi="Times New Roman" w:cs="Times New Roman"/>
          <w:color w:val="333333"/>
          <w:sz w:val="24"/>
          <w:szCs w:val="24"/>
          <w:shd w:val="clear" w:color="auto" w:fill="FFFFFF"/>
          <w:lang w:val="uk-UA"/>
        </w:rPr>
        <w:t>К</w:t>
      </w:r>
      <w:proofErr w:type="spellStart"/>
      <w:r w:rsidRPr="009B3198">
        <w:rPr>
          <w:rFonts w:ascii="Times New Roman" w:hAnsi="Times New Roman" w:cs="Times New Roman"/>
          <w:color w:val="333333"/>
          <w:sz w:val="24"/>
          <w:szCs w:val="24"/>
          <w:shd w:val="clear" w:color="auto" w:fill="FFFFFF"/>
          <w:lang w:val="ru-RU"/>
        </w:rPr>
        <w:t>інцевий</w:t>
      </w:r>
      <w:proofErr w:type="spellEnd"/>
      <w:r w:rsidRPr="009B3198">
        <w:rPr>
          <w:rFonts w:ascii="Times New Roman" w:hAnsi="Times New Roman" w:cs="Times New Roman"/>
          <w:color w:val="333333"/>
          <w:sz w:val="24"/>
          <w:szCs w:val="24"/>
          <w:shd w:val="clear" w:color="auto" w:fill="FFFFFF"/>
          <w:lang w:val="ru-RU"/>
        </w:rPr>
        <w:t xml:space="preserve"> строк </w:t>
      </w:r>
      <w:proofErr w:type="spellStart"/>
      <w:r w:rsidRPr="009B3198">
        <w:rPr>
          <w:rFonts w:ascii="Times New Roman" w:hAnsi="Times New Roman" w:cs="Times New Roman"/>
          <w:color w:val="333333"/>
          <w:sz w:val="24"/>
          <w:szCs w:val="24"/>
          <w:shd w:val="clear" w:color="auto" w:fill="FFFFFF"/>
          <w:lang w:val="ru-RU"/>
        </w:rPr>
        <w:t>подання</w:t>
      </w:r>
      <w:proofErr w:type="spellEnd"/>
      <w:r w:rsidRPr="009B3198">
        <w:rPr>
          <w:rFonts w:ascii="Times New Roman" w:hAnsi="Times New Roman" w:cs="Times New Roman"/>
          <w:color w:val="333333"/>
          <w:sz w:val="24"/>
          <w:szCs w:val="24"/>
          <w:shd w:val="clear" w:color="auto" w:fill="FFFFFF"/>
          <w:lang w:val="ru-RU"/>
        </w:rPr>
        <w:t xml:space="preserve"> </w:t>
      </w:r>
      <w:proofErr w:type="spellStart"/>
      <w:r w:rsidRPr="009B3198">
        <w:rPr>
          <w:rFonts w:ascii="Times New Roman" w:hAnsi="Times New Roman" w:cs="Times New Roman"/>
          <w:color w:val="333333"/>
          <w:sz w:val="24"/>
          <w:szCs w:val="24"/>
          <w:shd w:val="clear" w:color="auto" w:fill="FFFFFF"/>
          <w:lang w:val="ru-RU"/>
        </w:rPr>
        <w:t>пропозицій</w:t>
      </w:r>
      <w:proofErr w:type="spellEnd"/>
      <w:r w:rsidRPr="009B3198">
        <w:rPr>
          <w:rFonts w:ascii="Times New Roman" w:hAnsi="Times New Roman" w:cs="Times New Roman"/>
          <w:color w:val="333333"/>
          <w:sz w:val="24"/>
          <w:szCs w:val="24"/>
          <w:shd w:val="clear" w:color="auto" w:fill="FFFFFF"/>
          <w:lang w:val="ru-RU"/>
        </w:rPr>
        <w:t xml:space="preserve"> (строк для </w:t>
      </w:r>
      <w:proofErr w:type="spellStart"/>
      <w:r w:rsidRPr="009B3198">
        <w:rPr>
          <w:rFonts w:ascii="Times New Roman" w:hAnsi="Times New Roman" w:cs="Times New Roman"/>
          <w:color w:val="333333"/>
          <w:sz w:val="24"/>
          <w:szCs w:val="24"/>
          <w:shd w:val="clear" w:color="auto" w:fill="FFFFFF"/>
          <w:lang w:val="ru-RU"/>
        </w:rPr>
        <w:t>подання</w:t>
      </w:r>
      <w:proofErr w:type="spellEnd"/>
      <w:r w:rsidRPr="009B3198">
        <w:rPr>
          <w:rFonts w:ascii="Times New Roman" w:hAnsi="Times New Roman" w:cs="Times New Roman"/>
          <w:color w:val="333333"/>
          <w:sz w:val="24"/>
          <w:szCs w:val="24"/>
          <w:shd w:val="clear" w:color="auto" w:fill="FFFFFF"/>
          <w:lang w:val="ru-RU"/>
        </w:rPr>
        <w:t xml:space="preserve"> </w:t>
      </w:r>
      <w:proofErr w:type="spellStart"/>
      <w:r w:rsidRPr="009B3198">
        <w:rPr>
          <w:rFonts w:ascii="Times New Roman" w:hAnsi="Times New Roman" w:cs="Times New Roman"/>
          <w:color w:val="333333"/>
          <w:sz w:val="24"/>
          <w:szCs w:val="24"/>
          <w:shd w:val="clear" w:color="auto" w:fill="FFFFFF"/>
          <w:lang w:val="ru-RU"/>
        </w:rPr>
        <w:t>пропозицій</w:t>
      </w:r>
      <w:proofErr w:type="spellEnd"/>
      <w:r w:rsidRPr="009B3198">
        <w:rPr>
          <w:rFonts w:ascii="Times New Roman" w:hAnsi="Times New Roman" w:cs="Times New Roman"/>
          <w:color w:val="333333"/>
          <w:sz w:val="24"/>
          <w:szCs w:val="24"/>
          <w:shd w:val="clear" w:color="auto" w:fill="FFFFFF"/>
          <w:lang w:val="ru-RU"/>
        </w:rPr>
        <w:t xml:space="preserve"> не </w:t>
      </w:r>
      <w:proofErr w:type="spellStart"/>
      <w:r w:rsidRPr="009B3198">
        <w:rPr>
          <w:rFonts w:ascii="Times New Roman" w:hAnsi="Times New Roman" w:cs="Times New Roman"/>
          <w:color w:val="333333"/>
          <w:sz w:val="24"/>
          <w:szCs w:val="24"/>
          <w:shd w:val="clear" w:color="auto" w:fill="FFFFFF"/>
          <w:lang w:val="ru-RU"/>
        </w:rPr>
        <w:t>може</w:t>
      </w:r>
      <w:proofErr w:type="spellEnd"/>
      <w:r w:rsidRPr="009B3198">
        <w:rPr>
          <w:rFonts w:ascii="Times New Roman" w:hAnsi="Times New Roman" w:cs="Times New Roman"/>
          <w:color w:val="333333"/>
          <w:sz w:val="24"/>
          <w:szCs w:val="24"/>
          <w:shd w:val="clear" w:color="auto" w:fill="FFFFFF"/>
          <w:lang w:val="ru-RU"/>
        </w:rPr>
        <w:t xml:space="preserve"> бути </w:t>
      </w:r>
      <w:proofErr w:type="spellStart"/>
      <w:r w:rsidRPr="009B3198">
        <w:rPr>
          <w:rFonts w:ascii="Times New Roman" w:hAnsi="Times New Roman" w:cs="Times New Roman"/>
          <w:color w:val="333333"/>
          <w:sz w:val="24"/>
          <w:szCs w:val="24"/>
          <w:shd w:val="clear" w:color="auto" w:fill="FFFFFF"/>
          <w:lang w:val="ru-RU"/>
        </w:rPr>
        <w:t>менше</w:t>
      </w:r>
      <w:proofErr w:type="spellEnd"/>
      <w:r w:rsidRPr="009B3198">
        <w:rPr>
          <w:rFonts w:ascii="Times New Roman" w:hAnsi="Times New Roman" w:cs="Times New Roman"/>
          <w:color w:val="333333"/>
          <w:sz w:val="24"/>
          <w:szCs w:val="24"/>
          <w:shd w:val="clear" w:color="auto" w:fill="FFFFFF"/>
          <w:lang w:val="ru-RU"/>
        </w:rPr>
        <w:t xml:space="preserve"> </w:t>
      </w:r>
      <w:proofErr w:type="spellStart"/>
      <w:r w:rsidRPr="009B3198">
        <w:rPr>
          <w:rFonts w:ascii="Times New Roman" w:hAnsi="Times New Roman" w:cs="Times New Roman"/>
          <w:color w:val="333333"/>
          <w:sz w:val="24"/>
          <w:szCs w:val="24"/>
          <w:shd w:val="clear" w:color="auto" w:fill="FFFFFF"/>
          <w:lang w:val="ru-RU"/>
        </w:rPr>
        <w:t>ніж</w:t>
      </w:r>
      <w:proofErr w:type="spellEnd"/>
      <w:r w:rsidRPr="009B3198">
        <w:rPr>
          <w:rFonts w:ascii="Times New Roman" w:hAnsi="Times New Roman" w:cs="Times New Roman"/>
          <w:color w:val="333333"/>
          <w:sz w:val="24"/>
          <w:szCs w:val="24"/>
          <w:shd w:val="clear" w:color="auto" w:fill="FFFFFF"/>
          <w:lang w:val="ru-RU"/>
        </w:rPr>
        <w:t xml:space="preserve"> два </w:t>
      </w:r>
      <w:proofErr w:type="spellStart"/>
      <w:r w:rsidRPr="009B3198">
        <w:rPr>
          <w:rFonts w:ascii="Times New Roman" w:hAnsi="Times New Roman" w:cs="Times New Roman"/>
          <w:color w:val="333333"/>
          <w:sz w:val="24"/>
          <w:szCs w:val="24"/>
          <w:shd w:val="clear" w:color="auto" w:fill="FFFFFF"/>
          <w:lang w:val="ru-RU"/>
        </w:rPr>
        <w:t>робочі</w:t>
      </w:r>
      <w:proofErr w:type="spellEnd"/>
      <w:r w:rsidRPr="009B3198">
        <w:rPr>
          <w:rFonts w:ascii="Times New Roman" w:hAnsi="Times New Roman" w:cs="Times New Roman"/>
          <w:color w:val="333333"/>
          <w:sz w:val="24"/>
          <w:szCs w:val="24"/>
          <w:shd w:val="clear" w:color="auto" w:fill="FFFFFF"/>
          <w:lang w:val="ru-RU"/>
        </w:rPr>
        <w:t xml:space="preserve"> </w:t>
      </w:r>
      <w:proofErr w:type="spellStart"/>
      <w:r w:rsidRPr="009B3198">
        <w:rPr>
          <w:rFonts w:ascii="Times New Roman" w:hAnsi="Times New Roman" w:cs="Times New Roman"/>
          <w:color w:val="333333"/>
          <w:sz w:val="24"/>
          <w:szCs w:val="24"/>
          <w:shd w:val="clear" w:color="auto" w:fill="FFFFFF"/>
          <w:lang w:val="ru-RU"/>
        </w:rPr>
        <w:t>дні</w:t>
      </w:r>
      <w:proofErr w:type="spellEnd"/>
      <w:r w:rsidRPr="009B3198">
        <w:rPr>
          <w:rFonts w:ascii="Times New Roman" w:hAnsi="Times New Roman" w:cs="Times New Roman"/>
          <w:color w:val="333333"/>
          <w:sz w:val="24"/>
          <w:szCs w:val="24"/>
          <w:shd w:val="clear" w:color="auto" w:fill="FFFFFF"/>
          <w:lang w:val="ru-RU"/>
        </w:rPr>
        <w:t xml:space="preserve"> з дня </w:t>
      </w:r>
      <w:proofErr w:type="spellStart"/>
      <w:r w:rsidRPr="009B3198">
        <w:rPr>
          <w:rFonts w:ascii="Times New Roman" w:hAnsi="Times New Roman" w:cs="Times New Roman"/>
          <w:color w:val="333333"/>
          <w:sz w:val="24"/>
          <w:szCs w:val="24"/>
          <w:shd w:val="clear" w:color="auto" w:fill="FFFFFF"/>
          <w:lang w:val="ru-RU"/>
        </w:rPr>
        <w:t>закінчення</w:t>
      </w:r>
      <w:proofErr w:type="spellEnd"/>
      <w:r w:rsidRPr="009B3198">
        <w:rPr>
          <w:rFonts w:ascii="Times New Roman" w:hAnsi="Times New Roman" w:cs="Times New Roman"/>
          <w:color w:val="333333"/>
          <w:sz w:val="24"/>
          <w:szCs w:val="24"/>
          <w:shd w:val="clear" w:color="auto" w:fill="FFFFFF"/>
          <w:lang w:val="ru-RU"/>
        </w:rPr>
        <w:t xml:space="preserve"> </w:t>
      </w:r>
      <w:proofErr w:type="spellStart"/>
      <w:r w:rsidRPr="009B3198">
        <w:rPr>
          <w:rFonts w:ascii="Times New Roman" w:hAnsi="Times New Roman" w:cs="Times New Roman"/>
          <w:color w:val="333333"/>
          <w:sz w:val="24"/>
          <w:szCs w:val="24"/>
          <w:shd w:val="clear" w:color="auto" w:fill="FFFFFF"/>
          <w:lang w:val="ru-RU"/>
        </w:rPr>
        <w:t>періоду</w:t>
      </w:r>
      <w:proofErr w:type="spellEnd"/>
      <w:r w:rsidRPr="009B3198">
        <w:rPr>
          <w:rFonts w:ascii="Times New Roman" w:hAnsi="Times New Roman" w:cs="Times New Roman"/>
          <w:color w:val="333333"/>
          <w:sz w:val="24"/>
          <w:szCs w:val="24"/>
          <w:shd w:val="clear" w:color="auto" w:fill="FFFFFF"/>
          <w:lang w:val="ru-RU"/>
        </w:rPr>
        <w:t xml:space="preserve"> </w:t>
      </w:r>
      <w:proofErr w:type="spellStart"/>
      <w:r w:rsidRPr="009B3198">
        <w:rPr>
          <w:rFonts w:ascii="Times New Roman" w:hAnsi="Times New Roman" w:cs="Times New Roman"/>
          <w:color w:val="333333"/>
          <w:sz w:val="24"/>
          <w:szCs w:val="24"/>
          <w:shd w:val="clear" w:color="auto" w:fill="FFFFFF"/>
          <w:lang w:val="ru-RU"/>
        </w:rPr>
        <w:t>уточнення</w:t>
      </w:r>
      <w:proofErr w:type="spellEnd"/>
      <w:r w:rsidRPr="009B3198">
        <w:rPr>
          <w:rFonts w:ascii="Times New Roman" w:hAnsi="Times New Roman" w:cs="Times New Roman"/>
          <w:color w:val="333333"/>
          <w:sz w:val="24"/>
          <w:szCs w:val="24"/>
          <w:shd w:val="clear" w:color="auto" w:fill="FFFFFF"/>
          <w:lang w:val="ru-RU"/>
        </w:rPr>
        <w:t xml:space="preserve"> </w:t>
      </w:r>
      <w:proofErr w:type="spellStart"/>
      <w:r w:rsidRPr="009B3198">
        <w:rPr>
          <w:rFonts w:ascii="Times New Roman" w:hAnsi="Times New Roman" w:cs="Times New Roman"/>
          <w:color w:val="333333"/>
          <w:sz w:val="24"/>
          <w:szCs w:val="24"/>
          <w:shd w:val="clear" w:color="auto" w:fill="FFFFFF"/>
          <w:lang w:val="ru-RU"/>
        </w:rPr>
        <w:t>інформації</w:t>
      </w:r>
      <w:proofErr w:type="spellEnd"/>
      <w:r w:rsidRPr="009B3198">
        <w:rPr>
          <w:rFonts w:ascii="Times New Roman" w:hAnsi="Times New Roman" w:cs="Times New Roman"/>
          <w:color w:val="333333"/>
          <w:sz w:val="24"/>
          <w:szCs w:val="24"/>
          <w:shd w:val="clear" w:color="auto" w:fill="FFFFFF"/>
          <w:lang w:val="ru-RU"/>
        </w:rPr>
        <w:t xml:space="preserve"> про </w:t>
      </w:r>
      <w:proofErr w:type="spellStart"/>
      <w:r w:rsidRPr="009B3198">
        <w:rPr>
          <w:rFonts w:ascii="Times New Roman" w:hAnsi="Times New Roman" w:cs="Times New Roman"/>
          <w:color w:val="333333"/>
          <w:sz w:val="24"/>
          <w:szCs w:val="24"/>
          <w:shd w:val="clear" w:color="auto" w:fill="FFFFFF"/>
          <w:lang w:val="ru-RU"/>
        </w:rPr>
        <w:t>закупівлю</w:t>
      </w:r>
      <w:proofErr w:type="spellEnd"/>
      <w:r w:rsidRPr="009B3198">
        <w:rPr>
          <w:rFonts w:ascii="Times New Roman" w:hAnsi="Times New Roman" w:cs="Times New Roman"/>
          <w:color w:val="333333"/>
          <w:sz w:val="24"/>
          <w:szCs w:val="24"/>
          <w:shd w:val="clear" w:color="auto" w:fill="FFFFFF"/>
          <w:lang w:val="ru-RU"/>
        </w:rPr>
        <w:t>)</w:t>
      </w:r>
      <w:r w:rsidRPr="00B0333E">
        <w:rPr>
          <w:rFonts w:ascii="Times New Roman" w:eastAsia="Times New Roman" w:hAnsi="Times New Roman" w:cs="Times New Roman"/>
          <w:sz w:val="24"/>
          <w:szCs w:val="24"/>
          <w:lang w:val="uk-UA" w:eastAsia="ru-RU"/>
        </w:rPr>
        <w:t xml:space="preserve">: </w:t>
      </w:r>
      <w:r w:rsidRPr="00D425EB">
        <w:rPr>
          <w:rFonts w:ascii="Times New Roman" w:hAnsi="Times New Roman" w:cs="Times New Roman"/>
          <w:b/>
          <w:bCs/>
          <w:sz w:val="24"/>
          <w:lang w:val="uk-UA"/>
        </w:rPr>
        <w:t>згідно оголошення</w:t>
      </w:r>
      <w:r w:rsidRPr="00C227EE">
        <w:rPr>
          <w:rFonts w:ascii="Times New Roman" w:eastAsia="Times New Roman" w:hAnsi="Times New Roman" w:cs="Times New Roman"/>
          <w:sz w:val="24"/>
          <w:szCs w:val="24"/>
          <w:lang w:val="uk-UA" w:eastAsia="ru-RU"/>
        </w:rPr>
        <w:t xml:space="preserve"> </w:t>
      </w:r>
    </w:p>
    <w:p w14:paraId="2FFE81A9" w14:textId="09A1C3CE" w:rsidR="007C755A" w:rsidRPr="003F5632" w:rsidRDefault="007C755A" w:rsidP="009B3198">
      <w:pPr>
        <w:spacing w:after="0" w:line="240" w:lineRule="auto"/>
        <w:jc w:val="both"/>
        <w:rPr>
          <w:rFonts w:ascii="Times New Roman" w:hAnsi="Times New Roman" w:cs="Times New Roman"/>
          <w:color w:val="000000" w:themeColor="text1"/>
          <w:sz w:val="24"/>
          <w:szCs w:val="24"/>
          <w:lang w:val="uk-UA"/>
        </w:rPr>
      </w:pPr>
    </w:p>
    <w:p w14:paraId="51C0F34E" w14:textId="77777777" w:rsidR="00412446" w:rsidRPr="003F5632" w:rsidRDefault="00805B41" w:rsidP="00412446">
      <w:pPr>
        <w:spacing w:after="0" w:line="240" w:lineRule="auto"/>
        <w:jc w:val="both"/>
        <w:rPr>
          <w:rFonts w:ascii="Times New Roman" w:hAnsi="Times New Roman" w:cs="Times New Roman"/>
          <w:color w:val="000000" w:themeColor="text1"/>
          <w:sz w:val="24"/>
          <w:szCs w:val="24"/>
          <w:lang w:val="uk-UA"/>
        </w:rPr>
      </w:pPr>
      <w:r w:rsidRPr="003F5632">
        <w:rPr>
          <w:rFonts w:ascii="Times New Roman" w:hAnsi="Times New Roman" w:cs="Times New Roman"/>
          <w:b/>
          <w:bCs/>
          <w:color w:val="000000" w:themeColor="text1"/>
          <w:sz w:val="24"/>
          <w:szCs w:val="24"/>
          <w:lang w:val="uk-UA"/>
        </w:rPr>
        <w:t>10. Перелік критеріїв та методика оцінки пропозицій із зазначенням питомої ваги критеріїв</w:t>
      </w:r>
      <w:r w:rsidR="00412446" w:rsidRPr="003F5632">
        <w:rPr>
          <w:rFonts w:ascii="Times New Roman" w:hAnsi="Times New Roman" w:cs="Times New Roman"/>
          <w:b/>
          <w:bCs/>
          <w:color w:val="000000" w:themeColor="text1"/>
          <w:sz w:val="24"/>
          <w:szCs w:val="24"/>
          <w:lang w:val="uk-UA"/>
        </w:rPr>
        <w:t>:</w:t>
      </w:r>
      <w:r w:rsidRPr="003F5632">
        <w:rPr>
          <w:rFonts w:ascii="Times New Roman" w:hAnsi="Times New Roman" w:cs="Times New Roman"/>
          <w:color w:val="000000" w:themeColor="text1"/>
          <w:sz w:val="24"/>
          <w:szCs w:val="24"/>
          <w:lang w:val="uk-UA"/>
        </w:rPr>
        <w:t xml:space="preserve"> </w:t>
      </w:r>
      <w:r w:rsidR="00412446" w:rsidRPr="003F5632">
        <w:rPr>
          <w:rFonts w:ascii="Times New Roman" w:hAnsi="Times New Roman" w:cs="Times New Roman"/>
          <w:color w:val="000000" w:themeColor="text1"/>
          <w:sz w:val="24"/>
          <w:szCs w:val="24"/>
          <w:lang w:val="uk-UA"/>
        </w:rPr>
        <w:t>з</w:t>
      </w:r>
      <w:r w:rsidRPr="003F5632">
        <w:rPr>
          <w:rFonts w:ascii="Times New Roman" w:hAnsi="Times New Roman" w:cs="Times New Roman"/>
          <w:color w:val="000000" w:themeColor="text1"/>
          <w:sz w:val="24"/>
          <w:szCs w:val="24"/>
          <w:lang w:val="uk-UA"/>
        </w:rPr>
        <w:t xml:space="preserve">амовником визначаються критерії та методика оцінки відповідно до частини першої статті 29 Закону. Критерієм оцінки є: Ціна (питома вага – 100%) </w:t>
      </w:r>
      <w:r w:rsidRPr="003F5632">
        <w:rPr>
          <w:rFonts w:ascii="Times New Roman" w:hAnsi="Times New Roman" w:cs="Times New Roman"/>
          <w:b/>
          <w:bCs/>
          <w:color w:val="000000" w:themeColor="text1"/>
          <w:sz w:val="24"/>
          <w:szCs w:val="24"/>
          <w:lang w:val="uk-UA"/>
        </w:rPr>
        <w:t>Ціна пропозиції повинна бути визначена:</w:t>
      </w:r>
      <w:r w:rsidRPr="003F5632">
        <w:rPr>
          <w:rFonts w:ascii="Times New Roman" w:hAnsi="Times New Roman" w:cs="Times New Roman"/>
          <w:color w:val="000000" w:themeColor="text1"/>
          <w:sz w:val="24"/>
          <w:szCs w:val="24"/>
          <w:lang w:val="uk-UA"/>
        </w:rPr>
        <w:t xml:space="preserve"> </w:t>
      </w:r>
    </w:p>
    <w:p w14:paraId="7242D90A" w14:textId="77777777" w:rsidR="00412446" w:rsidRPr="003F5632" w:rsidRDefault="00805B41" w:rsidP="00412446">
      <w:pPr>
        <w:spacing w:after="0" w:line="240" w:lineRule="auto"/>
        <w:jc w:val="both"/>
        <w:rPr>
          <w:rFonts w:ascii="Times New Roman" w:hAnsi="Times New Roman" w:cs="Times New Roman"/>
          <w:color w:val="000000" w:themeColor="text1"/>
          <w:sz w:val="24"/>
          <w:szCs w:val="24"/>
          <w:lang w:val="uk-UA"/>
        </w:rPr>
      </w:pPr>
      <w:r w:rsidRPr="003F5632">
        <w:rPr>
          <w:rFonts w:ascii="Times New Roman" w:hAnsi="Times New Roman" w:cs="Times New Roman"/>
          <w:color w:val="000000" w:themeColor="text1"/>
          <w:sz w:val="24"/>
          <w:szCs w:val="24"/>
          <w:lang w:val="uk-UA"/>
        </w:rPr>
        <w:sym w:font="Symbol" w:char="F0B7"/>
      </w:r>
      <w:r w:rsidR="00D11FE0">
        <w:rPr>
          <w:rFonts w:ascii="Times New Roman" w:hAnsi="Times New Roman" w:cs="Times New Roman"/>
          <w:color w:val="000000" w:themeColor="text1"/>
          <w:sz w:val="24"/>
          <w:szCs w:val="24"/>
          <w:lang w:val="uk-UA"/>
        </w:rPr>
        <w:t xml:space="preserve"> на момент подання пропозиції;</w:t>
      </w:r>
    </w:p>
    <w:p w14:paraId="098D4F72" w14:textId="77777777" w:rsidR="00412446" w:rsidRPr="003F5632" w:rsidRDefault="00805B41" w:rsidP="00412446">
      <w:pPr>
        <w:spacing w:after="0" w:line="240" w:lineRule="auto"/>
        <w:jc w:val="both"/>
        <w:rPr>
          <w:rFonts w:ascii="Times New Roman" w:hAnsi="Times New Roman" w:cs="Times New Roman"/>
          <w:color w:val="000000" w:themeColor="text1"/>
          <w:sz w:val="24"/>
          <w:szCs w:val="24"/>
          <w:lang w:val="uk-UA"/>
        </w:rPr>
      </w:pPr>
      <w:r w:rsidRPr="003F5632">
        <w:rPr>
          <w:rFonts w:ascii="Times New Roman" w:hAnsi="Times New Roman" w:cs="Times New Roman"/>
          <w:color w:val="000000" w:themeColor="text1"/>
          <w:sz w:val="24"/>
          <w:szCs w:val="24"/>
          <w:lang w:val="uk-UA"/>
        </w:rPr>
        <w:sym w:font="Symbol" w:char="F0B7"/>
      </w:r>
      <w:r w:rsidRPr="003F5632">
        <w:rPr>
          <w:rFonts w:ascii="Times New Roman" w:hAnsi="Times New Roman" w:cs="Times New Roman"/>
          <w:color w:val="000000" w:themeColor="text1"/>
          <w:sz w:val="24"/>
          <w:szCs w:val="24"/>
          <w:lang w:val="uk-UA"/>
        </w:rPr>
        <w:t xml:space="preserve"> з урахуванням норм чинного законодавства України; </w:t>
      </w:r>
    </w:p>
    <w:p w14:paraId="0D2D70CE" w14:textId="77777777" w:rsidR="007445E7" w:rsidRPr="003F5632" w:rsidRDefault="00805B41" w:rsidP="00412446">
      <w:pPr>
        <w:spacing w:after="0" w:line="240" w:lineRule="auto"/>
        <w:jc w:val="both"/>
        <w:rPr>
          <w:rFonts w:ascii="Times New Roman" w:hAnsi="Times New Roman" w:cs="Times New Roman"/>
          <w:color w:val="000000" w:themeColor="text1"/>
          <w:sz w:val="24"/>
          <w:szCs w:val="24"/>
          <w:lang w:val="uk-UA"/>
        </w:rPr>
      </w:pPr>
      <w:r w:rsidRPr="003F5632">
        <w:rPr>
          <w:rFonts w:ascii="Times New Roman" w:hAnsi="Times New Roman" w:cs="Times New Roman"/>
          <w:color w:val="000000" w:themeColor="text1"/>
          <w:sz w:val="24"/>
          <w:szCs w:val="24"/>
          <w:lang w:val="uk-UA"/>
        </w:rPr>
        <w:sym w:font="Symbol" w:char="F0B7"/>
      </w:r>
      <w:r w:rsidRPr="003F5632">
        <w:rPr>
          <w:rFonts w:ascii="Times New Roman" w:hAnsi="Times New Roman" w:cs="Times New Roman"/>
          <w:color w:val="000000" w:themeColor="text1"/>
          <w:sz w:val="24"/>
          <w:szCs w:val="24"/>
          <w:lang w:val="uk-UA"/>
        </w:rPr>
        <w:t xml:space="preserve"> чітко та остаточно без будь-яких посилань, обмежень або застережень. </w:t>
      </w:r>
    </w:p>
    <w:p w14:paraId="234D3EA4" w14:textId="77777777" w:rsidR="007445E7" w:rsidRPr="003F5632" w:rsidRDefault="00805B41" w:rsidP="00412446">
      <w:pPr>
        <w:spacing w:after="0" w:line="240" w:lineRule="auto"/>
        <w:jc w:val="both"/>
        <w:rPr>
          <w:rFonts w:ascii="Times New Roman" w:hAnsi="Times New Roman" w:cs="Times New Roman"/>
          <w:color w:val="000000" w:themeColor="text1"/>
          <w:sz w:val="24"/>
          <w:szCs w:val="24"/>
          <w:lang w:val="uk-UA"/>
        </w:rPr>
      </w:pPr>
      <w:r w:rsidRPr="003F5632">
        <w:rPr>
          <w:rFonts w:ascii="Times New Roman" w:hAnsi="Times New Roman" w:cs="Times New Roman"/>
          <w:color w:val="000000" w:themeColor="text1"/>
          <w:sz w:val="24"/>
          <w:szCs w:val="24"/>
          <w:lang w:val="uk-UA"/>
        </w:rPr>
        <w:t xml:space="preserve">Не врахована учасником вартість окремих товарів/послуг/робіт не сплачується Замовником окремо, а витрати на їх виконання вважаються врахованими у загальній ціні його пропозиції. </w:t>
      </w:r>
    </w:p>
    <w:p w14:paraId="6568EF12" w14:textId="77777777" w:rsidR="007445E7" w:rsidRPr="003F5632" w:rsidRDefault="00805B41" w:rsidP="00412446">
      <w:pPr>
        <w:spacing w:after="0" w:line="240" w:lineRule="auto"/>
        <w:jc w:val="both"/>
        <w:rPr>
          <w:rFonts w:ascii="Times New Roman" w:hAnsi="Times New Roman" w:cs="Times New Roman"/>
          <w:color w:val="000000" w:themeColor="text1"/>
          <w:sz w:val="24"/>
          <w:szCs w:val="24"/>
          <w:lang w:val="uk-UA"/>
        </w:rPr>
      </w:pPr>
      <w:r w:rsidRPr="003F5632">
        <w:rPr>
          <w:rFonts w:ascii="Times New Roman" w:hAnsi="Times New Roman" w:cs="Times New Roman"/>
          <w:color w:val="000000" w:themeColor="text1"/>
          <w:sz w:val="24"/>
          <w:szCs w:val="24"/>
          <w:lang w:val="uk-UA"/>
        </w:rPr>
        <w:lastRenderedPageBreak/>
        <w:t>Учасник відповідає за одержання будь-яких та всіх необхідних дозволів, ліцензій, сертифікатів та самостійно несе всі витрати на отримання таких до</w:t>
      </w:r>
      <w:r w:rsidR="00D11FE0">
        <w:rPr>
          <w:rFonts w:ascii="Times New Roman" w:hAnsi="Times New Roman" w:cs="Times New Roman"/>
          <w:color w:val="000000" w:themeColor="text1"/>
          <w:sz w:val="24"/>
          <w:szCs w:val="24"/>
          <w:lang w:val="uk-UA"/>
        </w:rPr>
        <w:t>зволів, ліцензій, сертифікатів.</w:t>
      </w:r>
    </w:p>
    <w:p w14:paraId="05A8690C" w14:textId="77777777" w:rsidR="007445E7" w:rsidRPr="003F5632" w:rsidRDefault="00805B41" w:rsidP="00412446">
      <w:pPr>
        <w:spacing w:after="0" w:line="240" w:lineRule="auto"/>
        <w:jc w:val="both"/>
        <w:rPr>
          <w:rFonts w:ascii="Times New Roman" w:hAnsi="Times New Roman" w:cs="Times New Roman"/>
          <w:color w:val="000000" w:themeColor="text1"/>
          <w:sz w:val="24"/>
          <w:szCs w:val="24"/>
          <w:lang w:val="uk-UA"/>
        </w:rPr>
      </w:pPr>
      <w:r w:rsidRPr="003F5632">
        <w:rPr>
          <w:rFonts w:ascii="Times New Roman" w:hAnsi="Times New Roman" w:cs="Times New Roman"/>
          <w:color w:val="000000" w:themeColor="text1"/>
          <w:sz w:val="24"/>
          <w:szCs w:val="24"/>
          <w:lang w:val="uk-UA"/>
        </w:rPr>
        <w:t xml:space="preserve">Пропозицію, яка буде мати будь-які посилання, обмеження або застереження щодо ціни пропозиції, буде </w:t>
      </w:r>
      <w:proofErr w:type="spellStart"/>
      <w:r w:rsidRPr="003F5632">
        <w:rPr>
          <w:rFonts w:ascii="Times New Roman" w:hAnsi="Times New Roman" w:cs="Times New Roman"/>
          <w:color w:val="000000" w:themeColor="text1"/>
          <w:sz w:val="24"/>
          <w:szCs w:val="24"/>
          <w:lang w:val="uk-UA"/>
        </w:rPr>
        <w:t>відхилено</w:t>
      </w:r>
      <w:proofErr w:type="spellEnd"/>
      <w:r w:rsidRPr="003F5632">
        <w:rPr>
          <w:rFonts w:ascii="Times New Roman" w:hAnsi="Times New Roman" w:cs="Times New Roman"/>
          <w:color w:val="000000" w:themeColor="text1"/>
          <w:sz w:val="24"/>
          <w:szCs w:val="24"/>
          <w:lang w:val="uk-UA"/>
        </w:rPr>
        <w:t xml:space="preserve">, як </w:t>
      </w:r>
      <w:proofErr w:type="spellStart"/>
      <w:r w:rsidRPr="003F5632">
        <w:rPr>
          <w:rFonts w:ascii="Times New Roman" w:hAnsi="Times New Roman" w:cs="Times New Roman"/>
          <w:color w:val="000000" w:themeColor="text1"/>
          <w:sz w:val="24"/>
          <w:szCs w:val="24"/>
          <w:lang w:val="uk-UA"/>
        </w:rPr>
        <w:t>невiдпов</w:t>
      </w:r>
      <w:r w:rsidR="00D11FE0">
        <w:rPr>
          <w:rFonts w:ascii="Times New Roman" w:hAnsi="Times New Roman" w:cs="Times New Roman"/>
          <w:color w:val="000000" w:themeColor="text1"/>
          <w:sz w:val="24"/>
          <w:szCs w:val="24"/>
          <w:lang w:val="uk-UA"/>
        </w:rPr>
        <w:t>iдну</w:t>
      </w:r>
      <w:proofErr w:type="spellEnd"/>
      <w:r w:rsidR="00D11FE0">
        <w:rPr>
          <w:rFonts w:ascii="Times New Roman" w:hAnsi="Times New Roman" w:cs="Times New Roman"/>
          <w:color w:val="000000" w:themeColor="text1"/>
          <w:sz w:val="24"/>
          <w:szCs w:val="24"/>
          <w:lang w:val="uk-UA"/>
        </w:rPr>
        <w:t xml:space="preserve"> до вимог цього оголошення.</w:t>
      </w:r>
    </w:p>
    <w:p w14:paraId="28D2AD3B" w14:textId="77777777" w:rsidR="007C755A" w:rsidRPr="003F5632" w:rsidRDefault="007C755A" w:rsidP="00412446">
      <w:pPr>
        <w:spacing w:after="0" w:line="240" w:lineRule="auto"/>
        <w:jc w:val="both"/>
        <w:rPr>
          <w:rFonts w:ascii="Times New Roman" w:hAnsi="Times New Roman" w:cs="Times New Roman"/>
          <w:color w:val="000000" w:themeColor="text1"/>
          <w:sz w:val="24"/>
          <w:szCs w:val="24"/>
          <w:lang w:val="uk-UA"/>
        </w:rPr>
      </w:pPr>
    </w:p>
    <w:p w14:paraId="354C68EE" w14:textId="77777777" w:rsidR="007445E7" w:rsidRPr="003F5632" w:rsidRDefault="00805B41" w:rsidP="00412446">
      <w:pPr>
        <w:spacing w:after="0" w:line="240" w:lineRule="auto"/>
        <w:jc w:val="both"/>
        <w:rPr>
          <w:rFonts w:ascii="Times New Roman" w:hAnsi="Times New Roman" w:cs="Times New Roman"/>
          <w:color w:val="000000" w:themeColor="text1"/>
          <w:sz w:val="24"/>
          <w:szCs w:val="24"/>
          <w:lang w:val="uk-UA"/>
        </w:rPr>
      </w:pPr>
      <w:r w:rsidRPr="003F5632">
        <w:rPr>
          <w:rFonts w:ascii="Times New Roman" w:hAnsi="Times New Roman" w:cs="Times New Roman"/>
          <w:b/>
          <w:bCs/>
          <w:color w:val="000000" w:themeColor="text1"/>
          <w:sz w:val="24"/>
          <w:szCs w:val="24"/>
          <w:lang w:val="uk-UA"/>
        </w:rPr>
        <w:t>11. Розмір та умови надання забезпечення пропозицій учасників</w:t>
      </w:r>
      <w:r w:rsidRPr="003F5632">
        <w:rPr>
          <w:rFonts w:ascii="Times New Roman" w:hAnsi="Times New Roman" w:cs="Times New Roman"/>
          <w:color w:val="000000" w:themeColor="text1"/>
          <w:sz w:val="24"/>
          <w:szCs w:val="24"/>
          <w:lang w:val="uk-UA"/>
        </w:rPr>
        <w:t xml:space="preserve"> </w:t>
      </w:r>
    </w:p>
    <w:p w14:paraId="4F624AA7" w14:textId="77777777" w:rsidR="007445E7" w:rsidRPr="003F5632" w:rsidRDefault="00805B41" w:rsidP="00412446">
      <w:pPr>
        <w:spacing w:after="0" w:line="240" w:lineRule="auto"/>
        <w:jc w:val="both"/>
        <w:rPr>
          <w:rFonts w:ascii="Times New Roman" w:hAnsi="Times New Roman" w:cs="Times New Roman"/>
          <w:color w:val="000000" w:themeColor="text1"/>
          <w:sz w:val="24"/>
          <w:szCs w:val="24"/>
          <w:lang w:val="uk-UA"/>
        </w:rPr>
      </w:pPr>
      <w:r w:rsidRPr="003F5632">
        <w:rPr>
          <w:rFonts w:ascii="Times New Roman" w:hAnsi="Times New Roman" w:cs="Times New Roman"/>
          <w:color w:val="000000" w:themeColor="text1"/>
          <w:sz w:val="24"/>
          <w:szCs w:val="24"/>
          <w:lang w:val="uk-UA"/>
        </w:rPr>
        <w:t xml:space="preserve">Не вимагається </w:t>
      </w:r>
    </w:p>
    <w:p w14:paraId="08D6BA7E" w14:textId="77777777" w:rsidR="007C755A" w:rsidRPr="003F5632" w:rsidRDefault="007C755A" w:rsidP="00412446">
      <w:pPr>
        <w:spacing w:after="0" w:line="240" w:lineRule="auto"/>
        <w:jc w:val="both"/>
        <w:rPr>
          <w:rFonts w:ascii="Times New Roman" w:hAnsi="Times New Roman" w:cs="Times New Roman"/>
          <w:color w:val="000000" w:themeColor="text1"/>
          <w:sz w:val="24"/>
          <w:szCs w:val="24"/>
          <w:lang w:val="uk-UA"/>
        </w:rPr>
      </w:pPr>
    </w:p>
    <w:p w14:paraId="30BD34BD" w14:textId="77777777" w:rsidR="007445E7" w:rsidRPr="003F5632" w:rsidRDefault="00805B41" w:rsidP="00412446">
      <w:pPr>
        <w:spacing w:after="0" w:line="240" w:lineRule="auto"/>
        <w:jc w:val="both"/>
        <w:rPr>
          <w:rFonts w:ascii="Times New Roman" w:hAnsi="Times New Roman" w:cs="Times New Roman"/>
          <w:b/>
          <w:bCs/>
          <w:color w:val="000000" w:themeColor="text1"/>
          <w:sz w:val="24"/>
          <w:szCs w:val="24"/>
          <w:lang w:val="uk-UA"/>
        </w:rPr>
      </w:pPr>
      <w:r w:rsidRPr="003F5632">
        <w:rPr>
          <w:rFonts w:ascii="Times New Roman" w:hAnsi="Times New Roman" w:cs="Times New Roman"/>
          <w:b/>
          <w:bCs/>
          <w:color w:val="000000" w:themeColor="text1"/>
          <w:sz w:val="24"/>
          <w:szCs w:val="24"/>
          <w:lang w:val="uk-UA"/>
        </w:rPr>
        <w:t xml:space="preserve">12. Розмір та умови надання забезпечення виконання договору про закупівлю </w:t>
      </w:r>
    </w:p>
    <w:p w14:paraId="659CFCA4" w14:textId="77777777" w:rsidR="007445E7" w:rsidRPr="003F5632" w:rsidRDefault="00805B41" w:rsidP="00412446">
      <w:pPr>
        <w:spacing w:after="0" w:line="240" w:lineRule="auto"/>
        <w:jc w:val="both"/>
        <w:rPr>
          <w:rFonts w:ascii="Times New Roman" w:hAnsi="Times New Roman" w:cs="Times New Roman"/>
          <w:color w:val="000000" w:themeColor="text1"/>
          <w:sz w:val="24"/>
          <w:szCs w:val="24"/>
          <w:lang w:val="uk-UA"/>
        </w:rPr>
      </w:pPr>
      <w:r w:rsidRPr="003F5632">
        <w:rPr>
          <w:rFonts w:ascii="Times New Roman" w:hAnsi="Times New Roman" w:cs="Times New Roman"/>
          <w:color w:val="000000" w:themeColor="text1"/>
          <w:sz w:val="24"/>
          <w:szCs w:val="24"/>
          <w:lang w:val="uk-UA"/>
        </w:rPr>
        <w:t xml:space="preserve">Не вимагається </w:t>
      </w:r>
    </w:p>
    <w:p w14:paraId="52951271" w14:textId="77777777" w:rsidR="007C755A" w:rsidRPr="003F5632" w:rsidRDefault="007C755A" w:rsidP="00412446">
      <w:pPr>
        <w:spacing w:after="0" w:line="240" w:lineRule="auto"/>
        <w:jc w:val="both"/>
        <w:rPr>
          <w:rFonts w:ascii="Times New Roman" w:hAnsi="Times New Roman" w:cs="Times New Roman"/>
          <w:color w:val="000000" w:themeColor="text1"/>
          <w:sz w:val="24"/>
          <w:szCs w:val="24"/>
          <w:lang w:val="uk-UA"/>
        </w:rPr>
      </w:pPr>
    </w:p>
    <w:p w14:paraId="3BF16459" w14:textId="77777777" w:rsidR="007445E7" w:rsidRPr="003F5632" w:rsidRDefault="00805B41" w:rsidP="00412446">
      <w:pPr>
        <w:spacing w:after="0" w:line="240" w:lineRule="auto"/>
        <w:jc w:val="both"/>
        <w:rPr>
          <w:rFonts w:ascii="Times New Roman" w:hAnsi="Times New Roman" w:cs="Times New Roman"/>
          <w:b/>
          <w:bCs/>
          <w:color w:val="000000" w:themeColor="text1"/>
          <w:sz w:val="24"/>
          <w:szCs w:val="24"/>
          <w:lang w:val="uk-UA"/>
        </w:rPr>
      </w:pPr>
      <w:r w:rsidRPr="003F5632">
        <w:rPr>
          <w:rFonts w:ascii="Times New Roman" w:hAnsi="Times New Roman" w:cs="Times New Roman"/>
          <w:b/>
          <w:bCs/>
          <w:color w:val="000000" w:themeColor="text1"/>
          <w:sz w:val="24"/>
          <w:szCs w:val="24"/>
          <w:lang w:val="uk-UA"/>
        </w:rPr>
        <w:t xml:space="preserve">13. Розмір мінімального кроку пониження ціни під час електронного аукціону: </w:t>
      </w:r>
    </w:p>
    <w:p w14:paraId="36A3885E" w14:textId="633B5623" w:rsidR="007445E7" w:rsidRPr="003F5632" w:rsidRDefault="00627BC1" w:rsidP="00412446">
      <w:pPr>
        <w:spacing w:after="0" w:line="240" w:lineRule="auto"/>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0,5</w:t>
      </w:r>
      <w:bookmarkStart w:id="2" w:name="_GoBack"/>
      <w:bookmarkEnd w:id="2"/>
      <w:r w:rsidR="00475B87">
        <w:rPr>
          <w:rFonts w:ascii="Times New Roman" w:hAnsi="Times New Roman" w:cs="Times New Roman"/>
          <w:color w:val="000000" w:themeColor="text1"/>
          <w:sz w:val="24"/>
          <w:szCs w:val="24"/>
          <w:lang w:val="uk-UA"/>
        </w:rPr>
        <w:t xml:space="preserve"> </w:t>
      </w:r>
      <w:r w:rsidR="00805B41" w:rsidRPr="003F5632">
        <w:rPr>
          <w:rFonts w:ascii="Times New Roman" w:hAnsi="Times New Roman" w:cs="Times New Roman"/>
          <w:color w:val="000000" w:themeColor="text1"/>
          <w:sz w:val="24"/>
          <w:szCs w:val="24"/>
          <w:lang w:val="uk-UA"/>
        </w:rPr>
        <w:t xml:space="preserve">% від очікуваної вартості закупівлі </w:t>
      </w:r>
    </w:p>
    <w:p w14:paraId="3AB3566A" w14:textId="77777777" w:rsidR="007C755A" w:rsidRPr="003F5632" w:rsidRDefault="007C755A" w:rsidP="00412446">
      <w:pPr>
        <w:spacing w:after="0" w:line="240" w:lineRule="auto"/>
        <w:jc w:val="both"/>
        <w:rPr>
          <w:rFonts w:ascii="Times New Roman" w:hAnsi="Times New Roman" w:cs="Times New Roman"/>
          <w:color w:val="000000" w:themeColor="text1"/>
          <w:sz w:val="24"/>
          <w:szCs w:val="24"/>
          <w:lang w:val="uk-UA"/>
        </w:rPr>
      </w:pPr>
    </w:p>
    <w:p w14:paraId="0D06F94D" w14:textId="77777777" w:rsidR="007445E7" w:rsidRPr="003F5632" w:rsidRDefault="00805B41" w:rsidP="00412446">
      <w:pPr>
        <w:spacing w:after="0" w:line="240" w:lineRule="auto"/>
        <w:jc w:val="both"/>
        <w:rPr>
          <w:rFonts w:ascii="Times New Roman" w:hAnsi="Times New Roman" w:cs="Times New Roman"/>
          <w:color w:val="000000" w:themeColor="text1"/>
          <w:sz w:val="24"/>
          <w:szCs w:val="24"/>
          <w:lang w:val="uk-UA"/>
        </w:rPr>
      </w:pPr>
      <w:r w:rsidRPr="003F5632">
        <w:rPr>
          <w:rFonts w:ascii="Times New Roman" w:hAnsi="Times New Roman" w:cs="Times New Roman"/>
          <w:b/>
          <w:bCs/>
          <w:color w:val="000000" w:themeColor="text1"/>
          <w:sz w:val="24"/>
          <w:szCs w:val="24"/>
          <w:lang w:val="uk-UA"/>
        </w:rPr>
        <w:t>14. Інша інформація:</w:t>
      </w:r>
      <w:r w:rsidRPr="003F5632">
        <w:rPr>
          <w:rFonts w:ascii="Times New Roman" w:hAnsi="Times New Roman" w:cs="Times New Roman"/>
          <w:color w:val="000000" w:themeColor="text1"/>
          <w:sz w:val="24"/>
          <w:szCs w:val="24"/>
          <w:lang w:val="uk-UA"/>
        </w:rPr>
        <w:t xml:space="preserve"> </w:t>
      </w:r>
    </w:p>
    <w:p w14:paraId="5F96BBD0" w14:textId="77777777" w:rsidR="007445E7" w:rsidRPr="003F5632" w:rsidRDefault="00805B41" w:rsidP="00D11FE0">
      <w:pPr>
        <w:spacing w:after="0" w:line="240" w:lineRule="auto"/>
        <w:ind w:firstLine="709"/>
        <w:jc w:val="both"/>
        <w:rPr>
          <w:rFonts w:ascii="Times New Roman" w:hAnsi="Times New Roman" w:cs="Times New Roman"/>
          <w:color w:val="000000" w:themeColor="text1"/>
          <w:sz w:val="24"/>
          <w:szCs w:val="24"/>
          <w:lang w:val="uk-UA"/>
        </w:rPr>
      </w:pPr>
      <w:r w:rsidRPr="003F5632">
        <w:rPr>
          <w:rFonts w:ascii="Times New Roman" w:hAnsi="Times New Roman" w:cs="Times New Roman"/>
          <w:color w:val="000000" w:themeColor="text1"/>
          <w:sz w:val="24"/>
          <w:szCs w:val="24"/>
          <w:lang w:val="uk-UA"/>
        </w:rPr>
        <w:t xml:space="preserve">Замовник має право з власної ініціативи внести зміни до оголошення про проведення спрощеної закупівлі та/або вимог до предмета закупівлі, але до початку строку подання пропозицій. Зміни, що вносяться замовником, розміщуються та відображаються в електронній системі закупівель у вигляді нової редакції документів. </w:t>
      </w:r>
    </w:p>
    <w:p w14:paraId="34B00749" w14:textId="77777777" w:rsidR="007445E7" w:rsidRPr="003F5632" w:rsidRDefault="00805B41" w:rsidP="00D11FE0">
      <w:pPr>
        <w:spacing w:after="0" w:line="240" w:lineRule="auto"/>
        <w:ind w:firstLine="709"/>
        <w:jc w:val="both"/>
        <w:rPr>
          <w:rFonts w:ascii="Times New Roman" w:hAnsi="Times New Roman" w:cs="Times New Roman"/>
          <w:color w:val="000000" w:themeColor="text1"/>
          <w:sz w:val="24"/>
          <w:szCs w:val="24"/>
          <w:lang w:val="uk-UA"/>
        </w:rPr>
      </w:pPr>
      <w:r w:rsidRPr="003F5632">
        <w:rPr>
          <w:rFonts w:ascii="Times New Roman" w:hAnsi="Times New Roman" w:cs="Times New Roman"/>
          <w:color w:val="000000" w:themeColor="text1"/>
          <w:sz w:val="24"/>
          <w:szCs w:val="24"/>
          <w:lang w:val="uk-UA"/>
        </w:rPr>
        <w:t xml:space="preserve">Пропозиції подаються учасниками після закінчення строку періоду уточнення інформації, зазначеної замовником в п.8 цього оголошення,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w:t>
      </w:r>
      <w:r w:rsidR="00D11FE0">
        <w:rPr>
          <w:rFonts w:ascii="Times New Roman" w:hAnsi="Times New Roman" w:cs="Times New Roman"/>
          <w:color w:val="000000" w:themeColor="text1"/>
          <w:sz w:val="24"/>
          <w:szCs w:val="24"/>
          <w:lang w:val="uk-UA"/>
        </w:rPr>
        <w:t>вимогам, визначеним замовником.</w:t>
      </w:r>
    </w:p>
    <w:p w14:paraId="60144480" w14:textId="77777777" w:rsidR="007445E7" w:rsidRPr="003F5632" w:rsidRDefault="00805B41" w:rsidP="00D11FE0">
      <w:pPr>
        <w:spacing w:after="0" w:line="240" w:lineRule="auto"/>
        <w:ind w:firstLine="709"/>
        <w:jc w:val="both"/>
        <w:rPr>
          <w:rFonts w:ascii="Times New Roman" w:hAnsi="Times New Roman" w:cs="Times New Roman"/>
          <w:color w:val="000000" w:themeColor="text1"/>
          <w:sz w:val="24"/>
          <w:szCs w:val="24"/>
          <w:lang w:val="uk-UA"/>
        </w:rPr>
      </w:pPr>
      <w:r w:rsidRPr="003F5632">
        <w:rPr>
          <w:rFonts w:ascii="Times New Roman" w:hAnsi="Times New Roman" w:cs="Times New Roman"/>
          <w:color w:val="000000" w:themeColor="text1"/>
          <w:sz w:val="24"/>
          <w:szCs w:val="24"/>
          <w:lang w:val="uk-UA"/>
        </w:rPr>
        <w:t xml:space="preserve">Усі документи, що готуються безпосередньо Учасником повинні бути складені українською мовою. У разі надання цих документів іноземною мовою, вони повинні бути перекладені українською мовою. Переклад повинен бути посвідчений підписом перекладача та Учасника. Тексти повинні бути автентичними, визначальним є текст, викладений українською мовою. </w:t>
      </w:r>
    </w:p>
    <w:p w14:paraId="0494B932" w14:textId="77777777" w:rsidR="007445E7" w:rsidRPr="003F5632" w:rsidRDefault="00805B41" w:rsidP="00D11FE0">
      <w:pPr>
        <w:spacing w:after="0" w:line="240" w:lineRule="auto"/>
        <w:ind w:firstLine="709"/>
        <w:jc w:val="both"/>
        <w:rPr>
          <w:rFonts w:ascii="Times New Roman" w:hAnsi="Times New Roman" w:cs="Times New Roman"/>
          <w:color w:val="000000" w:themeColor="text1"/>
          <w:sz w:val="24"/>
          <w:szCs w:val="24"/>
          <w:lang w:val="uk-UA"/>
        </w:rPr>
      </w:pPr>
      <w:r w:rsidRPr="003F5632">
        <w:rPr>
          <w:rFonts w:ascii="Times New Roman" w:hAnsi="Times New Roman" w:cs="Times New Roman"/>
          <w:color w:val="000000" w:themeColor="text1"/>
          <w:sz w:val="24"/>
          <w:szCs w:val="24"/>
          <w:lang w:val="uk-UA"/>
        </w:rPr>
        <w:t xml:space="preserve">Кожен учасник має право подати лише одну пропозицію, у тому числі до визначеної в оголошенні про проведення спрощеної закупівлі частини предмета закупівлі (лота). </w:t>
      </w:r>
    </w:p>
    <w:p w14:paraId="58916CB5" w14:textId="77777777" w:rsidR="007445E7" w:rsidRPr="003F5632" w:rsidRDefault="00805B41" w:rsidP="00D11FE0">
      <w:pPr>
        <w:spacing w:after="0" w:line="240" w:lineRule="auto"/>
        <w:ind w:firstLine="709"/>
        <w:jc w:val="both"/>
        <w:rPr>
          <w:rFonts w:ascii="Times New Roman" w:hAnsi="Times New Roman" w:cs="Times New Roman"/>
          <w:color w:val="000000" w:themeColor="text1"/>
          <w:sz w:val="24"/>
          <w:szCs w:val="24"/>
          <w:lang w:val="uk-UA"/>
        </w:rPr>
      </w:pPr>
      <w:r w:rsidRPr="003F5632">
        <w:rPr>
          <w:rFonts w:ascii="Times New Roman" w:hAnsi="Times New Roman" w:cs="Times New Roman"/>
          <w:color w:val="000000" w:themeColor="text1"/>
          <w:sz w:val="24"/>
          <w:szCs w:val="24"/>
          <w:lang w:val="uk-UA"/>
        </w:rPr>
        <w:t xml:space="preserve">Завантажені документи, повинні мати підпис уповноваженої особи учасника*. До пропозиції необхідно долучати кольорові </w:t>
      </w:r>
      <w:proofErr w:type="spellStart"/>
      <w:r w:rsidRPr="003F5632">
        <w:rPr>
          <w:rFonts w:ascii="Times New Roman" w:hAnsi="Times New Roman" w:cs="Times New Roman"/>
          <w:color w:val="000000" w:themeColor="text1"/>
          <w:sz w:val="24"/>
          <w:szCs w:val="24"/>
          <w:lang w:val="uk-UA"/>
        </w:rPr>
        <w:t>скан</w:t>
      </w:r>
      <w:proofErr w:type="spellEnd"/>
      <w:r w:rsidRPr="003F5632">
        <w:rPr>
          <w:rFonts w:ascii="Times New Roman" w:hAnsi="Times New Roman" w:cs="Times New Roman"/>
          <w:color w:val="000000" w:themeColor="text1"/>
          <w:sz w:val="24"/>
          <w:szCs w:val="24"/>
          <w:lang w:val="uk-UA"/>
        </w:rPr>
        <w:t xml:space="preserve">-копії документів (підпис уповноваженої особи учасника має бути кольоровим), при цьому текст документу, будь-які інші його реквізити (в т.ч. фірмові бланки) можуть бути чорно-білого кольору. </w:t>
      </w:r>
      <w:proofErr w:type="spellStart"/>
      <w:r w:rsidRPr="003F5632">
        <w:rPr>
          <w:rFonts w:ascii="Times New Roman" w:hAnsi="Times New Roman" w:cs="Times New Roman"/>
          <w:color w:val="000000" w:themeColor="text1"/>
          <w:sz w:val="24"/>
          <w:szCs w:val="24"/>
          <w:lang w:val="uk-UA"/>
        </w:rPr>
        <w:t>Скан</w:t>
      </w:r>
      <w:proofErr w:type="spellEnd"/>
      <w:r w:rsidRPr="003F5632">
        <w:rPr>
          <w:rFonts w:ascii="Times New Roman" w:hAnsi="Times New Roman" w:cs="Times New Roman"/>
          <w:color w:val="000000" w:themeColor="text1"/>
          <w:sz w:val="24"/>
          <w:szCs w:val="24"/>
          <w:lang w:val="uk-UA"/>
        </w:rPr>
        <w:t>-копії документів, які долучаються Учасником до пропозиції, повинні бути належної якості та мати високий рівень чіткості, що забезпечить можливість коректно прочитати документ.</w:t>
      </w:r>
    </w:p>
    <w:p w14:paraId="5E0448C6" w14:textId="77777777" w:rsidR="007445E7" w:rsidRPr="003F5632" w:rsidRDefault="007445E7" w:rsidP="00412446">
      <w:pPr>
        <w:spacing w:after="0" w:line="240" w:lineRule="auto"/>
        <w:jc w:val="both"/>
        <w:rPr>
          <w:rFonts w:ascii="Times New Roman" w:hAnsi="Times New Roman" w:cs="Times New Roman"/>
          <w:color w:val="000000" w:themeColor="text1"/>
          <w:sz w:val="24"/>
          <w:szCs w:val="24"/>
          <w:lang w:val="uk-UA"/>
        </w:rPr>
      </w:pPr>
      <w:r w:rsidRPr="003F5632">
        <w:rPr>
          <w:rFonts w:ascii="Times New Roman" w:hAnsi="Times New Roman" w:cs="Times New Roman"/>
          <w:color w:val="000000" w:themeColor="text1"/>
          <w:sz w:val="24"/>
          <w:szCs w:val="24"/>
          <w:lang w:val="uk-UA"/>
        </w:rPr>
        <w:t xml:space="preserve">     </w:t>
      </w:r>
      <w:r w:rsidR="00805B41" w:rsidRPr="003F5632">
        <w:rPr>
          <w:rFonts w:ascii="Times New Roman" w:hAnsi="Times New Roman" w:cs="Times New Roman"/>
          <w:color w:val="000000" w:themeColor="text1"/>
          <w:sz w:val="24"/>
          <w:szCs w:val="24"/>
          <w:lang w:val="uk-UA"/>
        </w:rPr>
        <w:t>* Ця вимога не стосується оригіналів документів та нотаріально завірених копій, виданих учаснику іншими організаціям</w:t>
      </w:r>
      <w:r w:rsidR="00D11FE0">
        <w:rPr>
          <w:rFonts w:ascii="Times New Roman" w:hAnsi="Times New Roman" w:cs="Times New Roman"/>
          <w:color w:val="000000" w:themeColor="text1"/>
          <w:sz w:val="24"/>
          <w:szCs w:val="24"/>
          <w:lang w:val="uk-UA"/>
        </w:rPr>
        <w:t>и (підприємствами, установами).</w:t>
      </w:r>
    </w:p>
    <w:p w14:paraId="6568B8C8" w14:textId="77777777" w:rsidR="007445E7" w:rsidRPr="003F5632" w:rsidRDefault="007445E7" w:rsidP="00412446">
      <w:pPr>
        <w:spacing w:after="0" w:line="240" w:lineRule="auto"/>
        <w:jc w:val="both"/>
        <w:rPr>
          <w:rFonts w:ascii="Times New Roman" w:hAnsi="Times New Roman" w:cs="Times New Roman"/>
          <w:color w:val="000000" w:themeColor="text1"/>
          <w:sz w:val="24"/>
          <w:szCs w:val="24"/>
          <w:lang w:val="uk-UA"/>
        </w:rPr>
      </w:pPr>
      <w:r w:rsidRPr="003F5632">
        <w:rPr>
          <w:rFonts w:ascii="Times New Roman" w:hAnsi="Times New Roman" w:cs="Times New Roman"/>
          <w:color w:val="000000" w:themeColor="text1"/>
          <w:sz w:val="24"/>
          <w:szCs w:val="24"/>
          <w:lang w:val="uk-UA"/>
        </w:rPr>
        <w:t xml:space="preserve">     </w:t>
      </w:r>
      <w:r w:rsidR="00805B41" w:rsidRPr="003F5632">
        <w:rPr>
          <w:rFonts w:ascii="Times New Roman" w:hAnsi="Times New Roman" w:cs="Times New Roman"/>
          <w:color w:val="000000" w:themeColor="text1"/>
          <w:sz w:val="24"/>
          <w:szCs w:val="24"/>
          <w:lang w:val="uk-UA"/>
        </w:rPr>
        <w:t xml:space="preserve">Якщо у складі пропозиції учасника надано документ, текст якого є нечитабельним (нечітке зображення, відсутність окремих фрагментів сторінки/інформації документу на його копії, тощо), вважатиметься, що учасник не надав такого документу, та з настанням відповідних наслідків згідно ч.13 ст.14 Закону. </w:t>
      </w:r>
    </w:p>
    <w:p w14:paraId="7D85BD39" w14:textId="77777777" w:rsidR="007445E7" w:rsidRPr="003F5632" w:rsidRDefault="007445E7" w:rsidP="00412446">
      <w:pPr>
        <w:spacing w:after="0" w:line="240" w:lineRule="auto"/>
        <w:jc w:val="both"/>
        <w:rPr>
          <w:rFonts w:ascii="Times New Roman" w:hAnsi="Times New Roman" w:cs="Times New Roman"/>
          <w:color w:val="000000" w:themeColor="text1"/>
          <w:sz w:val="24"/>
          <w:szCs w:val="24"/>
          <w:lang w:val="uk-UA"/>
        </w:rPr>
      </w:pPr>
      <w:r w:rsidRPr="003F5632">
        <w:rPr>
          <w:rFonts w:ascii="Times New Roman" w:hAnsi="Times New Roman" w:cs="Times New Roman"/>
          <w:color w:val="000000" w:themeColor="text1"/>
          <w:sz w:val="24"/>
          <w:szCs w:val="24"/>
          <w:lang w:val="uk-UA"/>
        </w:rPr>
        <w:t xml:space="preserve">     </w:t>
      </w:r>
      <w:r w:rsidR="00805B41" w:rsidRPr="003F5632">
        <w:rPr>
          <w:rFonts w:ascii="Times New Roman" w:hAnsi="Times New Roman" w:cs="Times New Roman"/>
          <w:color w:val="000000" w:themeColor="text1"/>
          <w:sz w:val="24"/>
          <w:szCs w:val="24"/>
          <w:lang w:val="uk-UA"/>
        </w:rPr>
        <w:t xml:space="preserve">Відповідно до ч.3 ст.12 Закону створення та подання учасником документів пропозиції та її оцінки повинно бути здійснено з урахуванням вимог законів України "Про електронні документи </w:t>
      </w:r>
      <w:r w:rsidR="00805B41" w:rsidRPr="003F5632">
        <w:rPr>
          <w:rFonts w:ascii="Times New Roman" w:hAnsi="Times New Roman" w:cs="Times New Roman"/>
          <w:color w:val="000000" w:themeColor="text1"/>
          <w:sz w:val="24"/>
          <w:szCs w:val="24"/>
          <w:lang w:val="uk-UA"/>
        </w:rPr>
        <w:lastRenderedPageBreak/>
        <w:t xml:space="preserve">та електронний документообіг" та "Про електронні довірчі послуги" шляхом накладання на неї електронного цифрового підпису (ЕЦП) або кваліфікованого електронного підпису (КЕП) представника учасника. У разі якщо учасник, згідно із законодавством, не може підписати ЕЦП/КЕП пропозицію, то такий учасник надає лист-пояснення, в якому зазначає законодавчі причини не проставляння такого ЕЦП/КЕП. </w:t>
      </w:r>
    </w:p>
    <w:p w14:paraId="0EB93B7B" w14:textId="77777777" w:rsidR="007445E7" w:rsidRPr="003F5632" w:rsidRDefault="007445E7" w:rsidP="00412446">
      <w:pPr>
        <w:spacing w:after="0" w:line="240" w:lineRule="auto"/>
        <w:jc w:val="both"/>
        <w:rPr>
          <w:rFonts w:ascii="Times New Roman" w:hAnsi="Times New Roman" w:cs="Times New Roman"/>
          <w:color w:val="000000" w:themeColor="text1"/>
          <w:sz w:val="24"/>
          <w:szCs w:val="24"/>
          <w:lang w:val="uk-UA"/>
        </w:rPr>
      </w:pPr>
      <w:r w:rsidRPr="003F5632">
        <w:rPr>
          <w:rFonts w:ascii="Times New Roman" w:hAnsi="Times New Roman" w:cs="Times New Roman"/>
          <w:color w:val="000000" w:themeColor="text1"/>
          <w:sz w:val="24"/>
          <w:szCs w:val="24"/>
          <w:lang w:val="uk-UA"/>
        </w:rPr>
        <w:t xml:space="preserve">     </w:t>
      </w:r>
      <w:r w:rsidR="00805B41" w:rsidRPr="003F5632">
        <w:rPr>
          <w:rFonts w:ascii="Times New Roman" w:hAnsi="Times New Roman" w:cs="Times New Roman"/>
          <w:color w:val="000000" w:themeColor="text1"/>
          <w:sz w:val="24"/>
          <w:szCs w:val="24"/>
          <w:lang w:val="uk-UA"/>
        </w:rPr>
        <w:t xml:space="preserve">Формальними (несуттєвими) вважаються помилки, що пов'язані з оформленням пропозиції та не впливають на зміст пропозиції, а саме - технічні помилки та описки. Технічні помилки та описки – це помилки в написаному (надрукованому) тексті, зумовлені неправильним написанням слів, як приклад – втрата окремої букви в слові або заміна її іншою. При цьому такі помилки та описки не повинні спотворювати значення слова та призводити до викривлення змісту речення/тексту або до неоднозначного його тлумачення та не впливають на зміст пропозиції, якісні, кількісні та/або вартісні характеристики запропонованого товару. Надання оригіналу або нотаріально посвідченої копії документа замість копії документу, що вимагалась замовником, буде вважатись належним чином виконаною вимогою щодо надання копії документу. </w:t>
      </w:r>
    </w:p>
    <w:p w14:paraId="732B9640" w14:textId="77777777" w:rsidR="007445E7" w:rsidRPr="003F5632" w:rsidRDefault="007445E7" w:rsidP="00412446">
      <w:pPr>
        <w:spacing w:after="0" w:line="240" w:lineRule="auto"/>
        <w:jc w:val="both"/>
        <w:rPr>
          <w:rFonts w:ascii="Times New Roman" w:hAnsi="Times New Roman" w:cs="Times New Roman"/>
          <w:color w:val="000000" w:themeColor="text1"/>
          <w:sz w:val="24"/>
          <w:szCs w:val="24"/>
          <w:lang w:val="uk-UA"/>
        </w:rPr>
      </w:pPr>
      <w:r w:rsidRPr="003F5632">
        <w:rPr>
          <w:rFonts w:ascii="Times New Roman" w:hAnsi="Times New Roman" w:cs="Times New Roman"/>
          <w:color w:val="000000" w:themeColor="text1"/>
          <w:sz w:val="24"/>
          <w:szCs w:val="24"/>
          <w:lang w:val="uk-UA"/>
        </w:rPr>
        <w:t xml:space="preserve">     </w:t>
      </w:r>
      <w:r w:rsidR="00805B41" w:rsidRPr="003F5632">
        <w:rPr>
          <w:rFonts w:ascii="Times New Roman" w:hAnsi="Times New Roman" w:cs="Times New Roman"/>
          <w:color w:val="000000" w:themeColor="text1"/>
          <w:sz w:val="24"/>
          <w:szCs w:val="24"/>
          <w:lang w:val="uk-UA"/>
        </w:rPr>
        <w:t xml:space="preserve">Пропозиція учасника повинна містити підтвердження надання учасником забезпечення пропозиції, якщо таке забезпечення передбачено оголошенням про проведення спрощеної закупівлі. </w:t>
      </w:r>
    </w:p>
    <w:p w14:paraId="6A301AC5" w14:textId="77777777" w:rsidR="007445E7" w:rsidRPr="003F5632" w:rsidRDefault="007445E7" w:rsidP="00412446">
      <w:pPr>
        <w:spacing w:after="0" w:line="240" w:lineRule="auto"/>
        <w:jc w:val="both"/>
        <w:rPr>
          <w:rFonts w:ascii="Times New Roman" w:hAnsi="Times New Roman" w:cs="Times New Roman"/>
          <w:color w:val="000000" w:themeColor="text1"/>
          <w:sz w:val="24"/>
          <w:szCs w:val="24"/>
          <w:lang w:val="uk-UA"/>
        </w:rPr>
      </w:pPr>
      <w:r w:rsidRPr="003F5632">
        <w:rPr>
          <w:rFonts w:ascii="Times New Roman" w:hAnsi="Times New Roman" w:cs="Times New Roman"/>
          <w:color w:val="000000" w:themeColor="text1"/>
          <w:sz w:val="24"/>
          <w:szCs w:val="24"/>
          <w:lang w:val="uk-UA"/>
        </w:rPr>
        <w:t xml:space="preserve">     </w:t>
      </w:r>
      <w:r w:rsidR="00805B41" w:rsidRPr="003F5632">
        <w:rPr>
          <w:rFonts w:ascii="Times New Roman" w:hAnsi="Times New Roman" w:cs="Times New Roman"/>
          <w:color w:val="000000" w:themeColor="text1"/>
          <w:sz w:val="24"/>
          <w:szCs w:val="24"/>
          <w:lang w:val="uk-UA"/>
        </w:rPr>
        <w:t xml:space="preserve">Учасник має право внести зміни або відкликати свою пропозицію до закінчення строку її подання без втрати свого забезпечення пропозиції. </w:t>
      </w:r>
    </w:p>
    <w:p w14:paraId="527FEBC8" w14:textId="77777777" w:rsidR="007445E7" w:rsidRPr="003F5632" w:rsidRDefault="007445E7" w:rsidP="00412446">
      <w:pPr>
        <w:spacing w:after="0" w:line="240" w:lineRule="auto"/>
        <w:jc w:val="both"/>
        <w:rPr>
          <w:rFonts w:ascii="Times New Roman" w:hAnsi="Times New Roman" w:cs="Times New Roman"/>
          <w:color w:val="000000" w:themeColor="text1"/>
          <w:sz w:val="24"/>
          <w:szCs w:val="24"/>
          <w:lang w:val="uk-UA"/>
        </w:rPr>
      </w:pPr>
      <w:r w:rsidRPr="003F5632">
        <w:rPr>
          <w:rFonts w:ascii="Times New Roman" w:hAnsi="Times New Roman" w:cs="Times New Roman"/>
          <w:color w:val="000000" w:themeColor="text1"/>
          <w:sz w:val="24"/>
          <w:szCs w:val="24"/>
          <w:lang w:val="uk-UA"/>
        </w:rPr>
        <w:t xml:space="preserve">     </w:t>
      </w:r>
      <w:r w:rsidR="00805B41" w:rsidRPr="003F5632">
        <w:rPr>
          <w:rFonts w:ascii="Times New Roman" w:hAnsi="Times New Roman" w:cs="Times New Roman"/>
          <w:color w:val="000000" w:themeColor="text1"/>
          <w:sz w:val="24"/>
          <w:szCs w:val="24"/>
          <w:lang w:val="uk-UA"/>
        </w:rPr>
        <w:t xml:space="preserve">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 </w:t>
      </w:r>
    </w:p>
    <w:p w14:paraId="108526EF" w14:textId="77777777" w:rsidR="007445E7" w:rsidRPr="003F5632" w:rsidRDefault="007445E7" w:rsidP="00412446">
      <w:pPr>
        <w:spacing w:after="0" w:line="240" w:lineRule="auto"/>
        <w:jc w:val="both"/>
        <w:rPr>
          <w:rFonts w:ascii="Times New Roman" w:hAnsi="Times New Roman" w:cs="Times New Roman"/>
          <w:color w:val="000000" w:themeColor="text1"/>
          <w:sz w:val="24"/>
          <w:szCs w:val="24"/>
          <w:lang w:val="uk-UA"/>
        </w:rPr>
      </w:pPr>
      <w:r w:rsidRPr="003F5632">
        <w:rPr>
          <w:rFonts w:ascii="Times New Roman" w:hAnsi="Times New Roman" w:cs="Times New Roman"/>
          <w:color w:val="000000" w:themeColor="text1"/>
          <w:sz w:val="24"/>
          <w:szCs w:val="24"/>
          <w:lang w:val="uk-UA"/>
        </w:rPr>
        <w:t xml:space="preserve">     </w:t>
      </w:r>
      <w:r w:rsidR="00805B41" w:rsidRPr="003F5632">
        <w:rPr>
          <w:rFonts w:ascii="Times New Roman" w:hAnsi="Times New Roman" w:cs="Times New Roman"/>
          <w:color w:val="000000" w:themeColor="text1"/>
          <w:sz w:val="24"/>
          <w:szCs w:val="24"/>
          <w:lang w:val="uk-UA"/>
        </w:rPr>
        <w:t xml:space="preserve">Пропозиції учасників, подані після закінчення строку їх подання, електронною системою закупівель не приймаються. </w:t>
      </w:r>
    </w:p>
    <w:p w14:paraId="5F33590B" w14:textId="77777777" w:rsidR="007445E7" w:rsidRPr="003F5632" w:rsidRDefault="007445E7" w:rsidP="00412446">
      <w:pPr>
        <w:spacing w:after="0" w:line="240" w:lineRule="auto"/>
        <w:jc w:val="both"/>
        <w:rPr>
          <w:rFonts w:ascii="Times New Roman" w:hAnsi="Times New Roman" w:cs="Times New Roman"/>
          <w:color w:val="000000" w:themeColor="text1"/>
          <w:sz w:val="24"/>
          <w:szCs w:val="24"/>
          <w:lang w:val="uk-UA"/>
        </w:rPr>
      </w:pPr>
      <w:r w:rsidRPr="003F5632">
        <w:rPr>
          <w:rFonts w:ascii="Times New Roman" w:hAnsi="Times New Roman" w:cs="Times New Roman"/>
          <w:color w:val="000000" w:themeColor="text1"/>
          <w:sz w:val="24"/>
          <w:szCs w:val="24"/>
          <w:lang w:val="uk-UA"/>
        </w:rPr>
        <w:t xml:space="preserve">     </w:t>
      </w:r>
      <w:r w:rsidR="00805B41" w:rsidRPr="003F5632">
        <w:rPr>
          <w:rFonts w:ascii="Times New Roman" w:hAnsi="Times New Roman" w:cs="Times New Roman"/>
          <w:color w:val="000000" w:themeColor="text1"/>
          <w:sz w:val="24"/>
          <w:szCs w:val="24"/>
          <w:lang w:val="uk-UA"/>
        </w:rPr>
        <w:t xml:space="preserve">Оцінка пропозицій проводиться за цінами пропозицій з врахуванням податку на додану вартість (з ПДВ) та інших податків та зборів, що передбачені чинним законодавством. </w:t>
      </w:r>
    </w:p>
    <w:p w14:paraId="4FEBDA01" w14:textId="77777777" w:rsidR="007445E7" w:rsidRPr="003F5632" w:rsidRDefault="007445E7" w:rsidP="00412446">
      <w:pPr>
        <w:spacing w:after="0" w:line="240" w:lineRule="auto"/>
        <w:jc w:val="both"/>
        <w:rPr>
          <w:rFonts w:ascii="Times New Roman" w:hAnsi="Times New Roman" w:cs="Times New Roman"/>
          <w:color w:val="000000" w:themeColor="text1"/>
          <w:sz w:val="24"/>
          <w:szCs w:val="24"/>
          <w:lang w:val="uk-UA"/>
        </w:rPr>
      </w:pPr>
      <w:r w:rsidRPr="003F5632">
        <w:rPr>
          <w:rFonts w:ascii="Times New Roman" w:hAnsi="Times New Roman" w:cs="Times New Roman"/>
          <w:color w:val="000000" w:themeColor="text1"/>
          <w:sz w:val="24"/>
          <w:szCs w:val="24"/>
          <w:lang w:val="uk-UA"/>
        </w:rPr>
        <w:t xml:space="preserve">     </w:t>
      </w:r>
      <w:r w:rsidR="00805B41" w:rsidRPr="003F5632">
        <w:rPr>
          <w:rFonts w:ascii="Times New Roman" w:hAnsi="Times New Roman" w:cs="Times New Roman"/>
          <w:color w:val="000000" w:themeColor="text1"/>
          <w:sz w:val="24"/>
          <w:szCs w:val="24"/>
          <w:lang w:val="uk-UA"/>
        </w:rPr>
        <w:t xml:space="preserve">Розкриття пропозицій відбувається у порядку, передбаченому абзацами першим і другим частини першої статті 28 Закону. </w:t>
      </w:r>
    </w:p>
    <w:p w14:paraId="26173E7E" w14:textId="77777777" w:rsidR="007445E7" w:rsidRPr="003F5632" w:rsidRDefault="007445E7" w:rsidP="00412446">
      <w:pPr>
        <w:spacing w:after="0" w:line="240" w:lineRule="auto"/>
        <w:jc w:val="both"/>
        <w:rPr>
          <w:rFonts w:ascii="Times New Roman" w:hAnsi="Times New Roman" w:cs="Times New Roman"/>
          <w:color w:val="000000" w:themeColor="text1"/>
          <w:sz w:val="24"/>
          <w:szCs w:val="24"/>
          <w:lang w:val="uk-UA"/>
        </w:rPr>
      </w:pPr>
      <w:r w:rsidRPr="003F5632">
        <w:rPr>
          <w:rFonts w:ascii="Times New Roman" w:hAnsi="Times New Roman" w:cs="Times New Roman"/>
          <w:color w:val="000000" w:themeColor="text1"/>
          <w:sz w:val="24"/>
          <w:szCs w:val="24"/>
          <w:lang w:val="uk-UA"/>
        </w:rPr>
        <w:t xml:space="preserve">     </w:t>
      </w:r>
      <w:r w:rsidR="00805B41" w:rsidRPr="003F5632">
        <w:rPr>
          <w:rFonts w:ascii="Times New Roman" w:hAnsi="Times New Roman" w:cs="Times New Roman"/>
          <w:color w:val="000000" w:themeColor="text1"/>
          <w:sz w:val="24"/>
          <w:szCs w:val="24"/>
          <w:lang w:val="uk-UA"/>
        </w:rPr>
        <w:t xml:space="preserve">Замовник розглядає на відповідність умовам, визначеним в оголошенні про проведення спрощеної закупівлі, та вимогам до предмета закупівлі пропозицію учасника, яка за результатами електронного аукціону (у разі його проведення) визначена найбільш економічно вигідною. </w:t>
      </w:r>
    </w:p>
    <w:p w14:paraId="64C5315A" w14:textId="77777777" w:rsidR="007445E7" w:rsidRPr="003F5632" w:rsidRDefault="007445E7" w:rsidP="00412446">
      <w:pPr>
        <w:spacing w:after="0" w:line="240" w:lineRule="auto"/>
        <w:jc w:val="both"/>
        <w:rPr>
          <w:rFonts w:ascii="Times New Roman" w:hAnsi="Times New Roman" w:cs="Times New Roman"/>
          <w:color w:val="000000" w:themeColor="text1"/>
          <w:sz w:val="24"/>
          <w:szCs w:val="24"/>
          <w:lang w:val="uk-UA"/>
        </w:rPr>
      </w:pPr>
      <w:r w:rsidRPr="003F5632">
        <w:rPr>
          <w:rFonts w:ascii="Times New Roman" w:hAnsi="Times New Roman" w:cs="Times New Roman"/>
          <w:color w:val="000000" w:themeColor="text1"/>
          <w:sz w:val="24"/>
          <w:szCs w:val="24"/>
          <w:lang w:val="uk-UA"/>
        </w:rPr>
        <w:t xml:space="preserve">     </w:t>
      </w:r>
      <w:r w:rsidR="00805B41" w:rsidRPr="003F5632">
        <w:rPr>
          <w:rFonts w:ascii="Times New Roman" w:hAnsi="Times New Roman" w:cs="Times New Roman"/>
          <w:color w:val="000000" w:themeColor="text1"/>
          <w:sz w:val="24"/>
          <w:szCs w:val="24"/>
          <w:lang w:val="uk-UA"/>
        </w:rPr>
        <w:t>Строк розгляду найбільш економічно вигідної пропозиції не повинен перевищувати п’ять робочих днів з дня завершення електронного аукціону. Такий строк може бути аргументовано продовжено замовником до 20 робочих днів.</w:t>
      </w:r>
    </w:p>
    <w:p w14:paraId="7C0331C4" w14:textId="77777777" w:rsidR="007445E7" w:rsidRPr="003F5632" w:rsidRDefault="00805B41" w:rsidP="00412446">
      <w:pPr>
        <w:spacing w:after="0" w:line="240" w:lineRule="auto"/>
        <w:jc w:val="both"/>
        <w:rPr>
          <w:rFonts w:ascii="Times New Roman" w:hAnsi="Times New Roman" w:cs="Times New Roman"/>
          <w:color w:val="000000" w:themeColor="text1"/>
          <w:sz w:val="24"/>
          <w:szCs w:val="24"/>
          <w:lang w:val="uk-UA"/>
        </w:rPr>
      </w:pPr>
      <w:r w:rsidRPr="003F5632">
        <w:rPr>
          <w:rFonts w:ascii="Times New Roman" w:hAnsi="Times New Roman" w:cs="Times New Roman"/>
          <w:color w:val="000000" w:themeColor="text1"/>
          <w:sz w:val="24"/>
          <w:szCs w:val="24"/>
          <w:lang w:val="uk-UA"/>
        </w:rPr>
        <w:t xml:space="preserve"> </w:t>
      </w:r>
      <w:r w:rsidR="007445E7" w:rsidRPr="003F5632">
        <w:rPr>
          <w:rFonts w:ascii="Times New Roman" w:hAnsi="Times New Roman" w:cs="Times New Roman"/>
          <w:color w:val="000000" w:themeColor="text1"/>
          <w:sz w:val="24"/>
          <w:szCs w:val="24"/>
          <w:lang w:val="uk-UA"/>
        </w:rPr>
        <w:t xml:space="preserve">    </w:t>
      </w:r>
      <w:r w:rsidRPr="003F5632">
        <w:rPr>
          <w:rFonts w:ascii="Times New Roman" w:hAnsi="Times New Roman" w:cs="Times New Roman"/>
          <w:color w:val="000000" w:themeColor="text1"/>
          <w:sz w:val="24"/>
          <w:szCs w:val="24"/>
          <w:lang w:val="uk-UA"/>
        </w:rPr>
        <w:t xml:space="preserve">Замовник та учасники не можуть ініціювати будь-які переговори з питань внесення змін до змісту або ціни поданої пропозиції. </w:t>
      </w:r>
    </w:p>
    <w:p w14:paraId="219937DF" w14:textId="77777777" w:rsidR="007445E7" w:rsidRPr="003F5632" w:rsidRDefault="007445E7" w:rsidP="00412446">
      <w:pPr>
        <w:spacing w:after="0" w:line="240" w:lineRule="auto"/>
        <w:jc w:val="both"/>
        <w:rPr>
          <w:rFonts w:ascii="Times New Roman" w:hAnsi="Times New Roman" w:cs="Times New Roman"/>
          <w:color w:val="000000" w:themeColor="text1"/>
          <w:sz w:val="24"/>
          <w:szCs w:val="24"/>
          <w:lang w:val="uk-UA"/>
        </w:rPr>
      </w:pPr>
      <w:r w:rsidRPr="003F5632">
        <w:rPr>
          <w:rFonts w:ascii="Times New Roman" w:hAnsi="Times New Roman" w:cs="Times New Roman"/>
          <w:color w:val="000000" w:themeColor="text1"/>
          <w:sz w:val="24"/>
          <w:szCs w:val="24"/>
          <w:lang w:val="uk-UA"/>
        </w:rPr>
        <w:t xml:space="preserve">     </w:t>
      </w:r>
      <w:r w:rsidR="00805B41" w:rsidRPr="003F5632">
        <w:rPr>
          <w:rFonts w:ascii="Times New Roman" w:hAnsi="Times New Roman" w:cs="Times New Roman"/>
          <w:color w:val="000000" w:themeColor="text1"/>
          <w:sz w:val="24"/>
          <w:szCs w:val="24"/>
          <w:lang w:val="uk-UA"/>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w:t>
      </w:r>
    </w:p>
    <w:p w14:paraId="0E012FAB" w14:textId="77777777" w:rsidR="007445E7" w:rsidRPr="003F5632" w:rsidRDefault="007445E7" w:rsidP="00412446">
      <w:pPr>
        <w:spacing w:after="0" w:line="240" w:lineRule="auto"/>
        <w:jc w:val="both"/>
        <w:rPr>
          <w:rFonts w:ascii="Times New Roman" w:hAnsi="Times New Roman" w:cs="Times New Roman"/>
          <w:b/>
          <w:bCs/>
          <w:color w:val="000000" w:themeColor="text1"/>
          <w:sz w:val="24"/>
          <w:szCs w:val="24"/>
          <w:lang w:val="uk-UA"/>
        </w:rPr>
      </w:pPr>
      <w:r w:rsidRPr="003F5632">
        <w:rPr>
          <w:rFonts w:ascii="Times New Roman" w:hAnsi="Times New Roman" w:cs="Times New Roman"/>
          <w:color w:val="000000" w:themeColor="text1"/>
          <w:sz w:val="24"/>
          <w:szCs w:val="24"/>
          <w:lang w:val="uk-UA"/>
        </w:rPr>
        <w:t xml:space="preserve">     </w:t>
      </w:r>
      <w:r w:rsidR="00805B41" w:rsidRPr="003F5632">
        <w:rPr>
          <w:rFonts w:ascii="Times New Roman" w:hAnsi="Times New Roman" w:cs="Times New Roman"/>
          <w:b/>
          <w:bCs/>
          <w:color w:val="000000" w:themeColor="text1"/>
          <w:sz w:val="24"/>
          <w:szCs w:val="24"/>
          <w:lang w:val="uk-UA"/>
        </w:rPr>
        <w:t xml:space="preserve">Замовник відхиляє пропозицію в разі, якщо: </w:t>
      </w:r>
    </w:p>
    <w:p w14:paraId="5E8E7BCD" w14:textId="77777777" w:rsidR="007445E7" w:rsidRPr="003F5632" w:rsidRDefault="00805B41" w:rsidP="00412446">
      <w:pPr>
        <w:spacing w:after="0" w:line="240" w:lineRule="auto"/>
        <w:jc w:val="both"/>
        <w:rPr>
          <w:rFonts w:ascii="Times New Roman" w:hAnsi="Times New Roman" w:cs="Times New Roman"/>
          <w:color w:val="000000" w:themeColor="text1"/>
          <w:sz w:val="24"/>
          <w:szCs w:val="24"/>
          <w:lang w:val="uk-UA"/>
        </w:rPr>
      </w:pPr>
      <w:r w:rsidRPr="003F5632">
        <w:rPr>
          <w:rFonts w:ascii="Times New Roman" w:hAnsi="Times New Roman" w:cs="Times New Roman"/>
          <w:color w:val="000000" w:themeColor="text1"/>
          <w:sz w:val="24"/>
          <w:szCs w:val="24"/>
          <w:lang w:val="uk-UA"/>
        </w:rPr>
        <w:sym w:font="Symbol" w:char="F0B7"/>
      </w:r>
      <w:r w:rsidRPr="003F5632">
        <w:rPr>
          <w:rFonts w:ascii="Times New Roman" w:hAnsi="Times New Roman" w:cs="Times New Roman"/>
          <w:color w:val="000000" w:themeColor="text1"/>
          <w:sz w:val="24"/>
          <w:szCs w:val="24"/>
          <w:lang w:val="uk-UA"/>
        </w:rPr>
        <w:t xml:space="preserve"> пропозиція учасника не відповідає умовам, визначеним в оголошенні про проведення спрощеної закупівлі, та вимогам до предмета закупівлі; </w:t>
      </w:r>
    </w:p>
    <w:p w14:paraId="1B3048A8" w14:textId="77777777" w:rsidR="007445E7" w:rsidRPr="003F5632" w:rsidRDefault="00805B41" w:rsidP="00412446">
      <w:pPr>
        <w:spacing w:after="0" w:line="240" w:lineRule="auto"/>
        <w:jc w:val="both"/>
        <w:rPr>
          <w:rFonts w:ascii="Times New Roman" w:hAnsi="Times New Roman" w:cs="Times New Roman"/>
          <w:color w:val="000000" w:themeColor="text1"/>
          <w:sz w:val="24"/>
          <w:szCs w:val="24"/>
          <w:lang w:val="uk-UA"/>
        </w:rPr>
      </w:pPr>
      <w:r w:rsidRPr="003F5632">
        <w:rPr>
          <w:rFonts w:ascii="Times New Roman" w:hAnsi="Times New Roman" w:cs="Times New Roman"/>
          <w:color w:val="000000" w:themeColor="text1"/>
          <w:sz w:val="24"/>
          <w:szCs w:val="24"/>
          <w:lang w:val="uk-UA"/>
        </w:rPr>
        <w:sym w:font="Symbol" w:char="F0B7"/>
      </w:r>
      <w:r w:rsidRPr="003F5632">
        <w:rPr>
          <w:rFonts w:ascii="Times New Roman" w:hAnsi="Times New Roman" w:cs="Times New Roman"/>
          <w:color w:val="000000" w:themeColor="text1"/>
          <w:sz w:val="24"/>
          <w:szCs w:val="24"/>
          <w:lang w:val="uk-UA"/>
        </w:rPr>
        <w:t xml:space="preserve"> учасник не надав забезпечення пропозиції, якщо таке забезпечення вимагалося замовником; </w:t>
      </w:r>
    </w:p>
    <w:p w14:paraId="26601F10" w14:textId="77777777" w:rsidR="007445E7" w:rsidRPr="003F5632" w:rsidRDefault="00805B41" w:rsidP="00412446">
      <w:pPr>
        <w:spacing w:after="0" w:line="240" w:lineRule="auto"/>
        <w:jc w:val="both"/>
        <w:rPr>
          <w:rFonts w:ascii="Times New Roman" w:hAnsi="Times New Roman" w:cs="Times New Roman"/>
          <w:color w:val="000000" w:themeColor="text1"/>
          <w:sz w:val="24"/>
          <w:szCs w:val="24"/>
          <w:lang w:val="uk-UA"/>
        </w:rPr>
      </w:pPr>
      <w:r w:rsidRPr="003F5632">
        <w:rPr>
          <w:rFonts w:ascii="Times New Roman" w:hAnsi="Times New Roman" w:cs="Times New Roman"/>
          <w:color w:val="000000" w:themeColor="text1"/>
          <w:sz w:val="24"/>
          <w:szCs w:val="24"/>
          <w:lang w:val="uk-UA"/>
        </w:rPr>
        <w:sym w:font="Symbol" w:char="F0B7"/>
      </w:r>
      <w:r w:rsidRPr="003F5632">
        <w:rPr>
          <w:rFonts w:ascii="Times New Roman" w:hAnsi="Times New Roman" w:cs="Times New Roman"/>
          <w:color w:val="000000" w:themeColor="text1"/>
          <w:sz w:val="24"/>
          <w:szCs w:val="24"/>
          <w:lang w:val="uk-UA"/>
        </w:rPr>
        <w:t xml:space="preserve"> учасник, який визначений переможцем спрощеної закупівлі, відмовився від ук</w:t>
      </w:r>
      <w:r w:rsidR="00F2609F">
        <w:rPr>
          <w:rFonts w:ascii="Times New Roman" w:hAnsi="Times New Roman" w:cs="Times New Roman"/>
          <w:color w:val="000000" w:themeColor="text1"/>
          <w:sz w:val="24"/>
          <w:szCs w:val="24"/>
          <w:lang w:val="uk-UA"/>
        </w:rPr>
        <w:t>ладення договору про закупівлю;</w:t>
      </w:r>
    </w:p>
    <w:p w14:paraId="50946DF8" w14:textId="77777777" w:rsidR="007445E7" w:rsidRPr="003F5632" w:rsidRDefault="00805B41" w:rsidP="00412446">
      <w:pPr>
        <w:spacing w:after="0" w:line="240" w:lineRule="auto"/>
        <w:jc w:val="both"/>
        <w:rPr>
          <w:rFonts w:ascii="Times New Roman" w:hAnsi="Times New Roman" w:cs="Times New Roman"/>
          <w:color w:val="000000" w:themeColor="text1"/>
          <w:sz w:val="24"/>
          <w:szCs w:val="24"/>
          <w:lang w:val="uk-UA"/>
        </w:rPr>
      </w:pPr>
      <w:r w:rsidRPr="003F5632">
        <w:rPr>
          <w:rFonts w:ascii="Times New Roman" w:hAnsi="Times New Roman" w:cs="Times New Roman"/>
          <w:color w:val="000000" w:themeColor="text1"/>
          <w:sz w:val="24"/>
          <w:szCs w:val="24"/>
          <w:lang w:val="uk-UA"/>
        </w:rPr>
        <w:sym w:font="Symbol" w:char="F0B7"/>
      </w:r>
      <w:r w:rsidRPr="003F5632">
        <w:rPr>
          <w:rFonts w:ascii="Times New Roman" w:hAnsi="Times New Roman" w:cs="Times New Roman"/>
          <w:color w:val="000000" w:themeColor="text1"/>
          <w:sz w:val="24"/>
          <w:szCs w:val="24"/>
          <w:lang w:val="uk-UA"/>
        </w:rPr>
        <w:t xml:space="preserve">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w:t>
      </w:r>
      <w:proofErr w:type="spellStart"/>
      <w:r w:rsidRPr="003F5632">
        <w:rPr>
          <w:rFonts w:ascii="Times New Roman" w:hAnsi="Times New Roman" w:cs="Times New Roman"/>
          <w:color w:val="000000" w:themeColor="text1"/>
          <w:sz w:val="24"/>
          <w:szCs w:val="24"/>
          <w:lang w:val="uk-UA"/>
        </w:rPr>
        <w:lastRenderedPageBreak/>
        <w:t>неукладення</w:t>
      </w:r>
      <w:proofErr w:type="spellEnd"/>
      <w:r w:rsidRPr="003F5632">
        <w:rPr>
          <w:rFonts w:ascii="Times New Roman" w:hAnsi="Times New Roman" w:cs="Times New Roman"/>
          <w:color w:val="000000" w:themeColor="text1"/>
          <w:sz w:val="24"/>
          <w:szCs w:val="24"/>
          <w:lang w:val="uk-UA"/>
        </w:rPr>
        <w:t xml:space="preserve"> договору з боку учасника) більше двох разів із замовником, який проводить таку спрощену закупівлю. </w:t>
      </w:r>
    </w:p>
    <w:p w14:paraId="694BB608" w14:textId="77777777" w:rsidR="007445E7" w:rsidRPr="003F5632" w:rsidRDefault="007445E7" w:rsidP="00412446">
      <w:pPr>
        <w:spacing w:after="0" w:line="240" w:lineRule="auto"/>
        <w:jc w:val="both"/>
        <w:rPr>
          <w:rFonts w:ascii="Times New Roman" w:hAnsi="Times New Roman" w:cs="Times New Roman"/>
          <w:color w:val="000000" w:themeColor="text1"/>
          <w:sz w:val="24"/>
          <w:szCs w:val="24"/>
          <w:lang w:val="uk-UA"/>
        </w:rPr>
      </w:pPr>
      <w:r w:rsidRPr="003F5632">
        <w:rPr>
          <w:rFonts w:ascii="Times New Roman" w:hAnsi="Times New Roman" w:cs="Times New Roman"/>
          <w:color w:val="000000" w:themeColor="text1"/>
          <w:sz w:val="24"/>
          <w:szCs w:val="24"/>
          <w:lang w:val="uk-UA"/>
        </w:rPr>
        <w:t xml:space="preserve">     </w:t>
      </w:r>
      <w:r w:rsidR="00805B41" w:rsidRPr="003F5632">
        <w:rPr>
          <w:rFonts w:ascii="Times New Roman" w:hAnsi="Times New Roman" w:cs="Times New Roman"/>
          <w:color w:val="000000" w:themeColor="text1"/>
          <w:sz w:val="24"/>
          <w:szCs w:val="24"/>
          <w:lang w:val="uk-UA"/>
        </w:rPr>
        <w:t xml:space="preserve">Замовник відхиляє пропозиції Учасників, до яких застосовано санкції щодо здійснення публічних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із Законом України «Про санкції» від 14.08.2014 р. № 1644-VII та рішенням Ради національної безпеки і оборони України від 19 березня 2019 року «Про застосування персональних спеціальних економічних та інших обмежувальних заходів (санкцій)» щодо фізичних осіб та юридичних осіб, до яких застосовуються обмежувальні заходи (санкції), введеного в дію Указом Президента України від 19 березня 2019 року № 82/2019. </w:t>
      </w:r>
    </w:p>
    <w:p w14:paraId="1893432D" w14:textId="77777777" w:rsidR="007445E7" w:rsidRPr="003F5632" w:rsidRDefault="007445E7" w:rsidP="00412446">
      <w:pPr>
        <w:spacing w:after="0" w:line="240" w:lineRule="auto"/>
        <w:jc w:val="both"/>
        <w:rPr>
          <w:rFonts w:ascii="Times New Roman" w:hAnsi="Times New Roman" w:cs="Times New Roman"/>
          <w:color w:val="000000" w:themeColor="text1"/>
          <w:sz w:val="24"/>
          <w:szCs w:val="24"/>
          <w:lang w:val="uk-UA"/>
        </w:rPr>
      </w:pPr>
      <w:r w:rsidRPr="003F5632">
        <w:rPr>
          <w:rFonts w:ascii="Times New Roman" w:hAnsi="Times New Roman" w:cs="Times New Roman"/>
          <w:color w:val="000000" w:themeColor="text1"/>
          <w:sz w:val="24"/>
          <w:szCs w:val="24"/>
          <w:lang w:val="uk-UA"/>
        </w:rPr>
        <w:t xml:space="preserve">     </w:t>
      </w:r>
      <w:r w:rsidR="00805B41" w:rsidRPr="003F5632">
        <w:rPr>
          <w:rFonts w:ascii="Times New Roman" w:hAnsi="Times New Roman" w:cs="Times New Roman"/>
          <w:color w:val="000000" w:themeColor="text1"/>
          <w:sz w:val="24"/>
          <w:szCs w:val="24"/>
          <w:lang w:val="uk-UA"/>
        </w:rPr>
        <w:t xml:space="preserve">У разі відхилення найбільш економічно вигідної пропозиції відповідно до ч.13 ст.14 Закону замовник розглядає наступну пропозицію учасника, який за результатами оцінки надав наступну найбільш економічно вигідну пропозицію. </w:t>
      </w:r>
      <w:r w:rsidRPr="003F5632">
        <w:rPr>
          <w:rFonts w:ascii="Times New Roman" w:hAnsi="Times New Roman" w:cs="Times New Roman"/>
          <w:color w:val="000000" w:themeColor="text1"/>
          <w:sz w:val="24"/>
          <w:szCs w:val="24"/>
          <w:lang w:val="uk-UA"/>
        </w:rPr>
        <w:t xml:space="preserve">  </w:t>
      </w:r>
    </w:p>
    <w:p w14:paraId="6484C8E5" w14:textId="77777777" w:rsidR="007445E7" w:rsidRPr="003F5632" w:rsidRDefault="007445E7" w:rsidP="00412446">
      <w:pPr>
        <w:spacing w:after="0" w:line="240" w:lineRule="auto"/>
        <w:jc w:val="both"/>
        <w:rPr>
          <w:rFonts w:ascii="Times New Roman" w:hAnsi="Times New Roman" w:cs="Times New Roman"/>
          <w:color w:val="000000" w:themeColor="text1"/>
          <w:sz w:val="24"/>
          <w:szCs w:val="24"/>
          <w:lang w:val="uk-UA"/>
        </w:rPr>
      </w:pPr>
      <w:r w:rsidRPr="003F5632">
        <w:rPr>
          <w:rFonts w:ascii="Times New Roman" w:hAnsi="Times New Roman" w:cs="Times New Roman"/>
          <w:color w:val="000000" w:themeColor="text1"/>
          <w:sz w:val="24"/>
          <w:szCs w:val="24"/>
          <w:lang w:val="uk-UA"/>
        </w:rPr>
        <w:t xml:space="preserve">     </w:t>
      </w:r>
      <w:r w:rsidR="00805B41" w:rsidRPr="003F5632">
        <w:rPr>
          <w:rFonts w:ascii="Times New Roman" w:hAnsi="Times New Roman" w:cs="Times New Roman"/>
          <w:color w:val="000000" w:themeColor="text1"/>
          <w:sz w:val="24"/>
          <w:szCs w:val="24"/>
          <w:lang w:val="uk-UA"/>
        </w:rPr>
        <w:t xml:space="preserve">Наступна найбільш економічно вигідна пропозиція визначається електронною системою закупівель автоматично. </w:t>
      </w:r>
    </w:p>
    <w:p w14:paraId="551BF832" w14:textId="77777777" w:rsidR="007445E7" w:rsidRPr="003F5632" w:rsidRDefault="007445E7" w:rsidP="00412446">
      <w:pPr>
        <w:spacing w:after="0" w:line="240" w:lineRule="auto"/>
        <w:jc w:val="both"/>
        <w:rPr>
          <w:rFonts w:ascii="Times New Roman" w:hAnsi="Times New Roman" w:cs="Times New Roman"/>
          <w:color w:val="000000" w:themeColor="text1"/>
          <w:sz w:val="24"/>
          <w:szCs w:val="24"/>
          <w:lang w:val="uk-UA"/>
        </w:rPr>
      </w:pPr>
      <w:r w:rsidRPr="003F5632">
        <w:rPr>
          <w:rFonts w:ascii="Times New Roman" w:hAnsi="Times New Roman" w:cs="Times New Roman"/>
          <w:color w:val="000000" w:themeColor="text1"/>
          <w:sz w:val="24"/>
          <w:szCs w:val="24"/>
          <w:lang w:val="uk-UA"/>
        </w:rPr>
        <w:t xml:space="preserve">     </w:t>
      </w:r>
      <w:r w:rsidR="00805B41" w:rsidRPr="003F5632">
        <w:rPr>
          <w:rFonts w:ascii="Times New Roman" w:hAnsi="Times New Roman" w:cs="Times New Roman"/>
          <w:color w:val="000000" w:themeColor="text1"/>
          <w:sz w:val="24"/>
          <w:szCs w:val="24"/>
          <w:lang w:val="uk-UA"/>
        </w:rPr>
        <w:t xml:space="preserve">За результатами оцінки та розгляду пропозиції замовник визначає переможця та приймає рішення про намір укласти договір про закупівлю згідно з Законом. </w:t>
      </w:r>
      <w:r w:rsidRPr="003F5632">
        <w:rPr>
          <w:rFonts w:ascii="Times New Roman" w:hAnsi="Times New Roman" w:cs="Times New Roman"/>
          <w:color w:val="000000" w:themeColor="text1"/>
          <w:sz w:val="24"/>
          <w:szCs w:val="24"/>
          <w:lang w:val="uk-UA"/>
        </w:rPr>
        <w:t xml:space="preserve"> </w:t>
      </w:r>
    </w:p>
    <w:p w14:paraId="2D0D6B6F" w14:textId="77777777" w:rsidR="007445E7" w:rsidRPr="003F5632" w:rsidRDefault="007445E7" w:rsidP="00412446">
      <w:pPr>
        <w:spacing w:after="0" w:line="240" w:lineRule="auto"/>
        <w:jc w:val="both"/>
        <w:rPr>
          <w:rFonts w:ascii="Times New Roman" w:hAnsi="Times New Roman" w:cs="Times New Roman"/>
          <w:color w:val="000000" w:themeColor="text1"/>
          <w:sz w:val="24"/>
          <w:szCs w:val="24"/>
          <w:lang w:val="uk-UA"/>
        </w:rPr>
      </w:pPr>
      <w:r w:rsidRPr="003F5632">
        <w:rPr>
          <w:rFonts w:ascii="Times New Roman" w:hAnsi="Times New Roman" w:cs="Times New Roman"/>
          <w:color w:val="000000" w:themeColor="text1"/>
          <w:sz w:val="24"/>
          <w:szCs w:val="24"/>
          <w:lang w:val="uk-UA"/>
        </w:rPr>
        <w:t xml:space="preserve">     </w:t>
      </w:r>
      <w:r w:rsidR="00805B41" w:rsidRPr="003F5632">
        <w:rPr>
          <w:rFonts w:ascii="Times New Roman" w:hAnsi="Times New Roman" w:cs="Times New Roman"/>
          <w:color w:val="000000" w:themeColor="text1"/>
          <w:sz w:val="24"/>
          <w:szCs w:val="24"/>
          <w:lang w:val="uk-UA"/>
        </w:rPr>
        <w:t xml:space="preserve">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 </w:t>
      </w:r>
    </w:p>
    <w:p w14:paraId="76DF4FEC" w14:textId="77777777" w:rsidR="007445E7" w:rsidRPr="003F5632" w:rsidRDefault="007445E7" w:rsidP="00412446">
      <w:pPr>
        <w:spacing w:after="0" w:line="240" w:lineRule="auto"/>
        <w:jc w:val="both"/>
        <w:rPr>
          <w:rFonts w:ascii="Times New Roman" w:hAnsi="Times New Roman" w:cs="Times New Roman"/>
          <w:color w:val="000000" w:themeColor="text1"/>
          <w:sz w:val="24"/>
          <w:szCs w:val="24"/>
          <w:lang w:val="uk-UA"/>
        </w:rPr>
      </w:pPr>
      <w:r w:rsidRPr="003F5632">
        <w:rPr>
          <w:rFonts w:ascii="Times New Roman" w:hAnsi="Times New Roman" w:cs="Times New Roman"/>
          <w:color w:val="000000" w:themeColor="text1"/>
          <w:sz w:val="24"/>
          <w:szCs w:val="24"/>
          <w:lang w:val="uk-UA"/>
        </w:rPr>
        <w:t xml:space="preserve">     </w:t>
      </w:r>
      <w:r w:rsidR="00805B41" w:rsidRPr="003F5632">
        <w:rPr>
          <w:rFonts w:ascii="Times New Roman" w:hAnsi="Times New Roman" w:cs="Times New Roman"/>
          <w:color w:val="000000" w:themeColor="text1"/>
          <w:sz w:val="24"/>
          <w:szCs w:val="24"/>
          <w:lang w:val="uk-UA"/>
        </w:rPr>
        <w:t xml:space="preserve">Договір про закупівлю укладається відповідно до положень чинного законодавства України, зокрема Цивільного та Господарського кодексів України з урахуванням особливостей, визначених Законом. </w:t>
      </w:r>
    </w:p>
    <w:p w14:paraId="7009FF53" w14:textId="77777777" w:rsidR="007445E7" w:rsidRPr="003F5632" w:rsidRDefault="007445E7" w:rsidP="00412446">
      <w:pPr>
        <w:spacing w:after="0" w:line="240" w:lineRule="auto"/>
        <w:jc w:val="both"/>
        <w:rPr>
          <w:rFonts w:ascii="Times New Roman" w:hAnsi="Times New Roman" w:cs="Times New Roman"/>
          <w:color w:val="000000" w:themeColor="text1"/>
          <w:sz w:val="24"/>
          <w:szCs w:val="24"/>
          <w:lang w:val="uk-UA"/>
        </w:rPr>
      </w:pPr>
      <w:r w:rsidRPr="003F5632">
        <w:rPr>
          <w:rFonts w:ascii="Times New Roman" w:hAnsi="Times New Roman" w:cs="Times New Roman"/>
          <w:color w:val="000000" w:themeColor="text1"/>
          <w:sz w:val="24"/>
          <w:szCs w:val="24"/>
          <w:lang w:val="uk-UA"/>
        </w:rPr>
        <w:t xml:space="preserve">     </w:t>
      </w:r>
      <w:proofErr w:type="spellStart"/>
      <w:r w:rsidR="00805B41" w:rsidRPr="003F5632">
        <w:rPr>
          <w:rFonts w:ascii="Times New Roman" w:hAnsi="Times New Roman" w:cs="Times New Roman"/>
          <w:color w:val="000000" w:themeColor="text1"/>
          <w:sz w:val="24"/>
          <w:szCs w:val="24"/>
          <w:lang w:val="uk-UA"/>
        </w:rPr>
        <w:t>Проєкт</w:t>
      </w:r>
      <w:proofErr w:type="spellEnd"/>
      <w:r w:rsidR="00805B41" w:rsidRPr="003F5632">
        <w:rPr>
          <w:rFonts w:ascii="Times New Roman" w:hAnsi="Times New Roman" w:cs="Times New Roman"/>
          <w:color w:val="000000" w:themeColor="text1"/>
          <w:sz w:val="24"/>
          <w:szCs w:val="24"/>
          <w:lang w:val="uk-UA"/>
        </w:rPr>
        <w:t xml:space="preserve"> договору складається замовником з урахуванням особливостей предмету закупівлі. </w:t>
      </w:r>
      <w:proofErr w:type="spellStart"/>
      <w:r w:rsidR="00805B41" w:rsidRPr="003F5632">
        <w:rPr>
          <w:rFonts w:ascii="Times New Roman" w:hAnsi="Times New Roman" w:cs="Times New Roman"/>
          <w:color w:val="000000" w:themeColor="text1"/>
          <w:sz w:val="24"/>
          <w:szCs w:val="24"/>
          <w:lang w:val="uk-UA"/>
        </w:rPr>
        <w:t>Проєкт</w:t>
      </w:r>
      <w:proofErr w:type="spellEnd"/>
      <w:r w:rsidR="00805B41" w:rsidRPr="003F5632">
        <w:rPr>
          <w:rFonts w:ascii="Times New Roman" w:hAnsi="Times New Roman" w:cs="Times New Roman"/>
          <w:color w:val="000000" w:themeColor="text1"/>
          <w:sz w:val="24"/>
          <w:szCs w:val="24"/>
          <w:lang w:val="uk-UA"/>
        </w:rPr>
        <w:t xml:space="preserve"> договору викладено у Додатку 4 до цього оголошення. </w:t>
      </w:r>
    </w:p>
    <w:p w14:paraId="4A951740" w14:textId="77777777" w:rsidR="007445E7" w:rsidRPr="003F5632" w:rsidRDefault="007445E7" w:rsidP="00412446">
      <w:pPr>
        <w:spacing w:after="0" w:line="240" w:lineRule="auto"/>
        <w:jc w:val="both"/>
        <w:rPr>
          <w:rFonts w:ascii="Times New Roman" w:hAnsi="Times New Roman" w:cs="Times New Roman"/>
          <w:color w:val="000000" w:themeColor="text1"/>
          <w:sz w:val="24"/>
          <w:szCs w:val="24"/>
          <w:lang w:val="uk-UA"/>
        </w:rPr>
      </w:pPr>
      <w:r w:rsidRPr="003F5632">
        <w:rPr>
          <w:rFonts w:ascii="Times New Roman" w:hAnsi="Times New Roman" w:cs="Times New Roman"/>
          <w:color w:val="000000" w:themeColor="text1"/>
          <w:sz w:val="24"/>
          <w:szCs w:val="24"/>
          <w:lang w:val="uk-UA"/>
        </w:rPr>
        <w:t xml:space="preserve">     </w:t>
      </w:r>
      <w:r w:rsidR="00805B41" w:rsidRPr="003F5632">
        <w:rPr>
          <w:rFonts w:ascii="Times New Roman" w:hAnsi="Times New Roman" w:cs="Times New Roman"/>
          <w:color w:val="000000" w:themeColor="text1"/>
          <w:sz w:val="24"/>
          <w:szCs w:val="24"/>
          <w:lang w:val="uk-UA"/>
        </w:rPr>
        <w:t xml:space="preserve">Договір про закупівлю укладається згідно з вимогами статті 41 Закону. </w:t>
      </w:r>
    </w:p>
    <w:p w14:paraId="54A9D514" w14:textId="77777777" w:rsidR="007445E7" w:rsidRPr="003F5632" w:rsidRDefault="007445E7" w:rsidP="00412446">
      <w:pPr>
        <w:spacing w:after="0" w:line="240" w:lineRule="auto"/>
        <w:jc w:val="both"/>
        <w:rPr>
          <w:rFonts w:ascii="Times New Roman" w:hAnsi="Times New Roman" w:cs="Times New Roman"/>
          <w:color w:val="000000" w:themeColor="text1"/>
          <w:sz w:val="24"/>
          <w:szCs w:val="24"/>
          <w:lang w:val="uk-UA"/>
        </w:rPr>
      </w:pPr>
      <w:r w:rsidRPr="003F5632">
        <w:rPr>
          <w:rFonts w:ascii="Times New Roman" w:hAnsi="Times New Roman" w:cs="Times New Roman"/>
          <w:color w:val="000000" w:themeColor="text1"/>
          <w:sz w:val="24"/>
          <w:szCs w:val="24"/>
          <w:lang w:val="uk-UA"/>
        </w:rPr>
        <w:t xml:space="preserve">     </w:t>
      </w:r>
      <w:r w:rsidR="00805B41" w:rsidRPr="003F5632">
        <w:rPr>
          <w:rFonts w:ascii="Times New Roman" w:hAnsi="Times New Roman" w:cs="Times New Roman"/>
          <w:color w:val="000000" w:themeColor="text1"/>
          <w:sz w:val="24"/>
          <w:szCs w:val="24"/>
          <w:lang w:val="uk-UA"/>
        </w:rPr>
        <w:t xml:space="preserve">Умови договору про закупівлю не повинні відрізнятися від змісту пропозиції або, у разі проведення електронного аукціону, пропозиції за його результатами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(у разі його проведення) в бік зменшення ціни пропозиції учасника без зменшення обсягів закупівлі. </w:t>
      </w:r>
    </w:p>
    <w:p w14:paraId="12605083" w14:textId="77777777" w:rsidR="007445E7" w:rsidRPr="003F5632" w:rsidRDefault="007445E7" w:rsidP="00412446">
      <w:pPr>
        <w:spacing w:after="0" w:line="240" w:lineRule="auto"/>
        <w:jc w:val="both"/>
        <w:rPr>
          <w:rFonts w:ascii="Times New Roman" w:hAnsi="Times New Roman" w:cs="Times New Roman"/>
          <w:color w:val="000000" w:themeColor="text1"/>
          <w:sz w:val="24"/>
          <w:szCs w:val="24"/>
          <w:lang w:val="uk-UA"/>
        </w:rPr>
      </w:pPr>
      <w:r w:rsidRPr="003F5632">
        <w:rPr>
          <w:rFonts w:ascii="Times New Roman" w:hAnsi="Times New Roman" w:cs="Times New Roman"/>
          <w:color w:val="000000" w:themeColor="text1"/>
          <w:sz w:val="24"/>
          <w:szCs w:val="24"/>
          <w:lang w:val="uk-UA"/>
        </w:rPr>
        <w:t xml:space="preserve">     </w:t>
      </w:r>
      <w:r w:rsidR="00805B41" w:rsidRPr="003F5632">
        <w:rPr>
          <w:rFonts w:ascii="Times New Roman" w:hAnsi="Times New Roman" w:cs="Times New Roman"/>
          <w:color w:val="000000" w:themeColor="text1"/>
          <w:sz w:val="24"/>
          <w:szCs w:val="24"/>
          <w:lang w:val="uk-UA"/>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зазначених у ч.5 ст.41 Закону. </w:t>
      </w:r>
    </w:p>
    <w:p w14:paraId="13FD68D1" w14:textId="77777777" w:rsidR="007445E7" w:rsidRPr="003F5632" w:rsidRDefault="007445E7" w:rsidP="00412446">
      <w:pPr>
        <w:spacing w:after="0" w:line="240" w:lineRule="auto"/>
        <w:jc w:val="both"/>
        <w:rPr>
          <w:rFonts w:ascii="Times New Roman" w:hAnsi="Times New Roman" w:cs="Times New Roman"/>
          <w:color w:val="000000" w:themeColor="text1"/>
          <w:sz w:val="24"/>
          <w:szCs w:val="24"/>
          <w:lang w:val="uk-UA"/>
        </w:rPr>
      </w:pPr>
      <w:r w:rsidRPr="003F5632">
        <w:rPr>
          <w:rFonts w:ascii="Times New Roman" w:hAnsi="Times New Roman" w:cs="Times New Roman"/>
          <w:color w:val="000000" w:themeColor="text1"/>
          <w:sz w:val="24"/>
          <w:szCs w:val="24"/>
          <w:lang w:val="uk-UA"/>
        </w:rPr>
        <w:t xml:space="preserve">     </w:t>
      </w:r>
      <w:r w:rsidR="00805B41" w:rsidRPr="003F5632">
        <w:rPr>
          <w:rFonts w:ascii="Times New Roman" w:hAnsi="Times New Roman" w:cs="Times New Roman"/>
          <w:color w:val="000000" w:themeColor="text1"/>
          <w:sz w:val="24"/>
          <w:szCs w:val="24"/>
          <w:lang w:val="uk-UA"/>
        </w:rPr>
        <w:t xml:space="preserve">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p>
    <w:p w14:paraId="7BAAC861" w14:textId="77777777" w:rsidR="007445E7" w:rsidRPr="003F5632" w:rsidRDefault="007445E7" w:rsidP="00412446">
      <w:pPr>
        <w:spacing w:after="0" w:line="240" w:lineRule="auto"/>
        <w:jc w:val="both"/>
        <w:rPr>
          <w:rFonts w:ascii="Times New Roman" w:hAnsi="Times New Roman" w:cs="Times New Roman"/>
          <w:b/>
          <w:bCs/>
          <w:color w:val="000000" w:themeColor="text1"/>
          <w:sz w:val="24"/>
          <w:szCs w:val="24"/>
          <w:lang w:val="uk-UA"/>
        </w:rPr>
      </w:pPr>
      <w:r w:rsidRPr="003F5632">
        <w:rPr>
          <w:rFonts w:ascii="Times New Roman" w:hAnsi="Times New Roman" w:cs="Times New Roman"/>
          <w:color w:val="000000" w:themeColor="text1"/>
          <w:sz w:val="24"/>
          <w:szCs w:val="24"/>
          <w:lang w:val="uk-UA"/>
        </w:rPr>
        <w:t xml:space="preserve">     </w:t>
      </w:r>
      <w:r w:rsidR="00805B41" w:rsidRPr="003F5632">
        <w:rPr>
          <w:rFonts w:ascii="Times New Roman" w:hAnsi="Times New Roman" w:cs="Times New Roman"/>
          <w:b/>
          <w:bCs/>
          <w:color w:val="000000" w:themeColor="text1"/>
          <w:sz w:val="24"/>
          <w:szCs w:val="24"/>
          <w:lang w:val="uk-UA"/>
        </w:rPr>
        <w:t xml:space="preserve">Замовник відміняє спрощену закупівлю в разі: </w:t>
      </w:r>
    </w:p>
    <w:p w14:paraId="61D622C1" w14:textId="77777777" w:rsidR="007445E7" w:rsidRPr="003F5632" w:rsidRDefault="00805B41" w:rsidP="00412446">
      <w:pPr>
        <w:spacing w:after="0" w:line="240" w:lineRule="auto"/>
        <w:jc w:val="both"/>
        <w:rPr>
          <w:rFonts w:ascii="Times New Roman" w:hAnsi="Times New Roman" w:cs="Times New Roman"/>
          <w:color w:val="000000" w:themeColor="text1"/>
          <w:sz w:val="24"/>
          <w:szCs w:val="24"/>
          <w:lang w:val="uk-UA"/>
        </w:rPr>
      </w:pPr>
      <w:r w:rsidRPr="003F5632">
        <w:rPr>
          <w:rFonts w:ascii="Times New Roman" w:hAnsi="Times New Roman" w:cs="Times New Roman"/>
          <w:color w:val="000000" w:themeColor="text1"/>
          <w:sz w:val="24"/>
          <w:szCs w:val="24"/>
          <w:lang w:val="uk-UA"/>
        </w:rPr>
        <w:sym w:font="Symbol" w:char="F0B7"/>
      </w:r>
      <w:r w:rsidRPr="003F5632">
        <w:rPr>
          <w:rFonts w:ascii="Times New Roman" w:hAnsi="Times New Roman" w:cs="Times New Roman"/>
          <w:color w:val="000000" w:themeColor="text1"/>
          <w:sz w:val="24"/>
          <w:szCs w:val="24"/>
          <w:lang w:val="uk-UA"/>
        </w:rPr>
        <w:t xml:space="preserve"> відсутності подальшої потреби в закупівлі товарів, робіт і послуг; </w:t>
      </w:r>
    </w:p>
    <w:p w14:paraId="6F002725" w14:textId="77777777" w:rsidR="007445E7" w:rsidRPr="003F5632" w:rsidRDefault="00805B41" w:rsidP="00412446">
      <w:pPr>
        <w:spacing w:after="0" w:line="240" w:lineRule="auto"/>
        <w:jc w:val="both"/>
        <w:rPr>
          <w:rFonts w:ascii="Times New Roman" w:hAnsi="Times New Roman" w:cs="Times New Roman"/>
          <w:color w:val="000000" w:themeColor="text1"/>
          <w:sz w:val="24"/>
          <w:szCs w:val="24"/>
          <w:lang w:val="uk-UA"/>
        </w:rPr>
      </w:pPr>
      <w:r w:rsidRPr="003F5632">
        <w:rPr>
          <w:rFonts w:ascii="Times New Roman" w:hAnsi="Times New Roman" w:cs="Times New Roman"/>
          <w:color w:val="000000" w:themeColor="text1"/>
          <w:sz w:val="24"/>
          <w:szCs w:val="24"/>
          <w:lang w:val="uk-UA"/>
        </w:rPr>
        <w:sym w:font="Symbol" w:char="F0B7"/>
      </w:r>
      <w:r w:rsidRPr="003F5632">
        <w:rPr>
          <w:rFonts w:ascii="Times New Roman" w:hAnsi="Times New Roman" w:cs="Times New Roman"/>
          <w:color w:val="000000" w:themeColor="text1"/>
          <w:sz w:val="24"/>
          <w:szCs w:val="24"/>
          <w:lang w:val="uk-UA"/>
        </w:rPr>
        <w:t xml:space="preserve"> неможливості усунення порушень, що виникли через виявлені порушення законодавства з питань публічних закупівель; </w:t>
      </w:r>
    </w:p>
    <w:p w14:paraId="73EA98E5" w14:textId="77777777" w:rsidR="007C755A" w:rsidRPr="003F5632" w:rsidRDefault="00805B41" w:rsidP="00412446">
      <w:pPr>
        <w:spacing w:after="0" w:line="240" w:lineRule="auto"/>
        <w:jc w:val="both"/>
        <w:rPr>
          <w:rFonts w:ascii="Times New Roman" w:hAnsi="Times New Roman" w:cs="Times New Roman"/>
          <w:color w:val="000000" w:themeColor="text1"/>
          <w:sz w:val="24"/>
          <w:szCs w:val="24"/>
          <w:lang w:val="uk-UA"/>
        </w:rPr>
      </w:pPr>
      <w:r w:rsidRPr="003F5632">
        <w:rPr>
          <w:rFonts w:ascii="Times New Roman" w:hAnsi="Times New Roman" w:cs="Times New Roman"/>
          <w:color w:val="000000" w:themeColor="text1"/>
          <w:sz w:val="24"/>
          <w:szCs w:val="24"/>
          <w:lang w:val="uk-UA"/>
        </w:rPr>
        <w:sym w:font="Symbol" w:char="F0B7"/>
      </w:r>
      <w:r w:rsidRPr="003F5632">
        <w:rPr>
          <w:rFonts w:ascii="Times New Roman" w:hAnsi="Times New Roman" w:cs="Times New Roman"/>
          <w:color w:val="000000" w:themeColor="text1"/>
          <w:sz w:val="24"/>
          <w:szCs w:val="24"/>
          <w:lang w:val="uk-UA"/>
        </w:rPr>
        <w:t xml:space="preserve"> скорочення видатків на здійснення закупівлі товарів, робіт і послуг.</w:t>
      </w:r>
    </w:p>
    <w:p w14:paraId="09F87D1C" w14:textId="77777777" w:rsidR="007445E7" w:rsidRPr="003F5632" w:rsidRDefault="007C755A" w:rsidP="00412446">
      <w:pPr>
        <w:spacing w:after="0" w:line="240" w:lineRule="auto"/>
        <w:jc w:val="both"/>
        <w:rPr>
          <w:rFonts w:ascii="Times New Roman" w:hAnsi="Times New Roman" w:cs="Times New Roman"/>
          <w:b/>
          <w:bCs/>
          <w:color w:val="000000" w:themeColor="text1"/>
          <w:sz w:val="24"/>
          <w:szCs w:val="24"/>
          <w:lang w:val="uk-UA"/>
        </w:rPr>
      </w:pPr>
      <w:r w:rsidRPr="003F5632">
        <w:rPr>
          <w:rFonts w:ascii="Times New Roman" w:hAnsi="Times New Roman" w:cs="Times New Roman"/>
          <w:b/>
          <w:bCs/>
          <w:color w:val="000000" w:themeColor="text1"/>
          <w:sz w:val="24"/>
          <w:szCs w:val="24"/>
          <w:lang w:val="uk-UA"/>
        </w:rPr>
        <w:lastRenderedPageBreak/>
        <w:t xml:space="preserve">     </w:t>
      </w:r>
      <w:r w:rsidR="00805B41" w:rsidRPr="003F5632">
        <w:rPr>
          <w:rFonts w:ascii="Times New Roman" w:hAnsi="Times New Roman" w:cs="Times New Roman"/>
          <w:b/>
          <w:bCs/>
          <w:color w:val="000000" w:themeColor="text1"/>
          <w:sz w:val="24"/>
          <w:szCs w:val="24"/>
          <w:lang w:val="uk-UA"/>
        </w:rPr>
        <w:t xml:space="preserve"> Спрощена закупівля автоматично відміняється електронною системою закупівель у разі: </w:t>
      </w:r>
    </w:p>
    <w:p w14:paraId="1CE44EA6" w14:textId="77777777" w:rsidR="007445E7" w:rsidRPr="003F5632" w:rsidRDefault="00805B41" w:rsidP="00412446">
      <w:pPr>
        <w:spacing w:after="0" w:line="240" w:lineRule="auto"/>
        <w:jc w:val="both"/>
        <w:rPr>
          <w:rFonts w:ascii="Times New Roman" w:hAnsi="Times New Roman" w:cs="Times New Roman"/>
          <w:color w:val="000000" w:themeColor="text1"/>
          <w:sz w:val="24"/>
          <w:szCs w:val="24"/>
          <w:lang w:val="uk-UA"/>
        </w:rPr>
      </w:pPr>
      <w:r w:rsidRPr="003F5632">
        <w:rPr>
          <w:rFonts w:ascii="Times New Roman" w:hAnsi="Times New Roman" w:cs="Times New Roman"/>
          <w:color w:val="000000" w:themeColor="text1"/>
          <w:sz w:val="24"/>
          <w:szCs w:val="24"/>
          <w:lang w:val="uk-UA"/>
        </w:rPr>
        <w:sym w:font="Symbol" w:char="F0B7"/>
      </w:r>
      <w:r w:rsidRPr="003F5632">
        <w:rPr>
          <w:rFonts w:ascii="Times New Roman" w:hAnsi="Times New Roman" w:cs="Times New Roman"/>
          <w:color w:val="000000" w:themeColor="text1"/>
          <w:sz w:val="24"/>
          <w:szCs w:val="24"/>
          <w:lang w:val="uk-UA"/>
        </w:rPr>
        <w:t xml:space="preserve"> відхилення всіх пропозицій згідно з ч.13 ст.14 Закону; </w:t>
      </w:r>
    </w:p>
    <w:p w14:paraId="7DAA07F9" w14:textId="77777777" w:rsidR="007445E7" w:rsidRPr="003F5632" w:rsidRDefault="00805B41" w:rsidP="00412446">
      <w:pPr>
        <w:spacing w:after="0" w:line="240" w:lineRule="auto"/>
        <w:jc w:val="both"/>
        <w:rPr>
          <w:rFonts w:ascii="Times New Roman" w:hAnsi="Times New Roman" w:cs="Times New Roman"/>
          <w:color w:val="000000" w:themeColor="text1"/>
          <w:sz w:val="24"/>
          <w:szCs w:val="24"/>
          <w:lang w:val="uk-UA"/>
        </w:rPr>
      </w:pPr>
      <w:r w:rsidRPr="003F5632">
        <w:rPr>
          <w:rFonts w:ascii="Times New Roman" w:hAnsi="Times New Roman" w:cs="Times New Roman"/>
          <w:color w:val="000000" w:themeColor="text1"/>
          <w:sz w:val="24"/>
          <w:szCs w:val="24"/>
          <w:lang w:val="uk-UA"/>
        </w:rPr>
        <w:sym w:font="Symbol" w:char="F0B7"/>
      </w:r>
      <w:r w:rsidRPr="003F5632">
        <w:rPr>
          <w:rFonts w:ascii="Times New Roman" w:hAnsi="Times New Roman" w:cs="Times New Roman"/>
          <w:color w:val="000000" w:themeColor="text1"/>
          <w:sz w:val="24"/>
          <w:szCs w:val="24"/>
          <w:lang w:val="uk-UA"/>
        </w:rPr>
        <w:t xml:space="preserve"> відсутності пропозицій учасників для участі в ній. </w:t>
      </w:r>
    </w:p>
    <w:p w14:paraId="7F00DB35" w14:textId="77777777" w:rsidR="007C755A" w:rsidRPr="003F5632" w:rsidRDefault="007445E7" w:rsidP="00412446">
      <w:pPr>
        <w:spacing w:after="0" w:line="240" w:lineRule="auto"/>
        <w:jc w:val="both"/>
        <w:rPr>
          <w:rFonts w:ascii="Times New Roman" w:hAnsi="Times New Roman" w:cs="Times New Roman"/>
          <w:color w:val="000000" w:themeColor="text1"/>
          <w:sz w:val="24"/>
          <w:szCs w:val="24"/>
          <w:lang w:val="uk-UA"/>
        </w:rPr>
      </w:pPr>
      <w:r w:rsidRPr="003F5632">
        <w:rPr>
          <w:rFonts w:ascii="Times New Roman" w:hAnsi="Times New Roman" w:cs="Times New Roman"/>
          <w:color w:val="000000" w:themeColor="text1"/>
          <w:sz w:val="24"/>
          <w:szCs w:val="24"/>
          <w:lang w:val="uk-UA"/>
        </w:rPr>
        <w:t xml:space="preserve">     </w:t>
      </w:r>
      <w:r w:rsidR="00805B41" w:rsidRPr="003F5632">
        <w:rPr>
          <w:rFonts w:ascii="Times New Roman" w:hAnsi="Times New Roman" w:cs="Times New Roman"/>
          <w:color w:val="000000" w:themeColor="text1"/>
          <w:sz w:val="24"/>
          <w:szCs w:val="24"/>
          <w:lang w:val="uk-UA"/>
        </w:rPr>
        <w:t xml:space="preserve">Спрощена закупівля може бути відмінена частково (за лотом). </w:t>
      </w:r>
    </w:p>
    <w:p w14:paraId="5EE674EA" w14:textId="77777777" w:rsidR="007C755A" w:rsidRPr="003F5632" w:rsidRDefault="007C755A" w:rsidP="00412446">
      <w:pPr>
        <w:spacing w:after="0" w:line="240" w:lineRule="auto"/>
        <w:jc w:val="both"/>
        <w:rPr>
          <w:rFonts w:ascii="Times New Roman" w:hAnsi="Times New Roman" w:cs="Times New Roman"/>
          <w:color w:val="000000" w:themeColor="text1"/>
          <w:sz w:val="24"/>
          <w:szCs w:val="24"/>
          <w:lang w:val="uk-UA"/>
        </w:rPr>
      </w:pPr>
      <w:r w:rsidRPr="003F5632">
        <w:rPr>
          <w:rFonts w:ascii="Times New Roman" w:hAnsi="Times New Roman" w:cs="Times New Roman"/>
          <w:color w:val="000000" w:themeColor="text1"/>
          <w:sz w:val="24"/>
          <w:szCs w:val="24"/>
          <w:lang w:val="uk-UA"/>
        </w:rPr>
        <w:t xml:space="preserve">     </w:t>
      </w:r>
      <w:r w:rsidR="00805B41" w:rsidRPr="003F5632">
        <w:rPr>
          <w:rFonts w:ascii="Times New Roman" w:hAnsi="Times New Roman" w:cs="Times New Roman"/>
          <w:color w:val="000000" w:themeColor="text1"/>
          <w:sz w:val="24"/>
          <w:szCs w:val="24"/>
          <w:lang w:val="uk-UA"/>
        </w:rPr>
        <w:t xml:space="preserve">З метою захисту своїх прав та охоронюваних законом інтересів учасник може звернутися до замовника та/або до органу, що здійснює контроль над замовником, або до суду. Рішення та дії замовника можуть бути оскаржені учасником у судовому порядку. </w:t>
      </w:r>
    </w:p>
    <w:p w14:paraId="4A202E2B" w14:textId="77777777" w:rsidR="007C755A" w:rsidRPr="003F5632" w:rsidRDefault="007C755A" w:rsidP="00412446">
      <w:pPr>
        <w:spacing w:after="0" w:line="240" w:lineRule="auto"/>
        <w:jc w:val="both"/>
        <w:rPr>
          <w:rFonts w:ascii="Times New Roman" w:hAnsi="Times New Roman" w:cs="Times New Roman"/>
          <w:color w:val="000000" w:themeColor="text1"/>
          <w:sz w:val="24"/>
          <w:szCs w:val="24"/>
          <w:lang w:val="uk-UA"/>
        </w:rPr>
      </w:pPr>
    </w:p>
    <w:p w14:paraId="4F97F672" w14:textId="77777777" w:rsidR="002E2EF2" w:rsidRPr="003F5632" w:rsidRDefault="002E2EF2" w:rsidP="00412446">
      <w:pPr>
        <w:spacing w:after="0" w:line="240" w:lineRule="auto"/>
        <w:jc w:val="both"/>
        <w:rPr>
          <w:rFonts w:ascii="Times New Roman" w:hAnsi="Times New Roman" w:cs="Times New Roman"/>
          <w:color w:val="000000" w:themeColor="text1"/>
          <w:sz w:val="24"/>
          <w:szCs w:val="24"/>
          <w:lang w:val="uk-UA"/>
        </w:rPr>
      </w:pPr>
    </w:p>
    <w:p w14:paraId="13D6508E" w14:textId="77777777" w:rsidR="002E2EF2" w:rsidRPr="003F5632" w:rsidRDefault="002E2EF2" w:rsidP="00412446">
      <w:pPr>
        <w:spacing w:after="0" w:line="240" w:lineRule="auto"/>
        <w:jc w:val="both"/>
        <w:rPr>
          <w:rFonts w:ascii="Times New Roman" w:hAnsi="Times New Roman" w:cs="Times New Roman"/>
          <w:color w:val="000000" w:themeColor="text1"/>
          <w:sz w:val="24"/>
          <w:szCs w:val="24"/>
          <w:lang w:val="uk-UA"/>
        </w:rPr>
      </w:pPr>
    </w:p>
    <w:p w14:paraId="1FDD0299" w14:textId="77777777" w:rsidR="007C755A" w:rsidRPr="003F5632" w:rsidRDefault="00805B41" w:rsidP="00412446">
      <w:pPr>
        <w:spacing w:after="0" w:line="240" w:lineRule="auto"/>
        <w:jc w:val="both"/>
        <w:rPr>
          <w:rFonts w:ascii="Times New Roman" w:hAnsi="Times New Roman" w:cs="Times New Roman"/>
          <w:b/>
          <w:bCs/>
          <w:color w:val="000000" w:themeColor="text1"/>
          <w:sz w:val="24"/>
          <w:szCs w:val="24"/>
          <w:lang w:val="uk-UA"/>
        </w:rPr>
      </w:pPr>
      <w:r w:rsidRPr="003F5632">
        <w:rPr>
          <w:rFonts w:ascii="Times New Roman" w:hAnsi="Times New Roman" w:cs="Times New Roman"/>
          <w:b/>
          <w:bCs/>
          <w:color w:val="000000" w:themeColor="text1"/>
          <w:sz w:val="24"/>
          <w:szCs w:val="24"/>
          <w:lang w:val="uk-UA"/>
        </w:rPr>
        <w:t xml:space="preserve">15. Вимоги до учасників: </w:t>
      </w:r>
    </w:p>
    <w:p w14:paraId="7CB96518" w14:textId="77777777" w:rsidR="007C755A" w:rsidRPr="003F5632" w:rsidRDefault="007C755A" w:rsidP="00412446">
      <w:pPr>
        <w:spacing w:after="0" w:line="240" w:lineRule="auto"/>
        <w:jc w:val="both"/>
        <w:rPr>
          <w:rFonts w:ascii="Times New Roman" w:hAnsi="Times New Roman" w:cs="Times New Roman"/>
          <w:color w:val="000000" w:themeColor="text1"/>
          <w:sz w:val="24"/>
          <w:szCs w:val="24"/>
          <w:lang w:val="uk-UA"/>
        </w:rPr>
      </w:pPr>
      <w:r w:rsidRPr="003F5632">
        <w:rPr>
          <w:rFonts w:ascii="Times New Roman" w:hAnsi="Times New Roman" w:cs="Times New Roman"/>
          <w:color w:val="000000" w:themeColor="text1"/>
          <w:sz w:val="24"/>
          <w:szCs w:val="24"/>
          <w:lang w:val="uk-UA"/>
        </w:rPr>
        <w:t xml:space="preserve">     </w:t>
      </w:r>
      <w:r w:rsidR="00805B41" w:rsidRPr="003F5632">
        <w:rPr>
          <w:rFonts w:ascii="Times New Roman" w:hAnsi="Times New Roman" w:cs="Times New Roman"/>
          <w:color w:val="000000" w:themeColor="text1"/>
          <w:sz w:val="24"/>
          <w:szCs w:val="24"/>
          <w:lang w:val="uk-UA"/>
        </w:rPr>
        <w:t xml:space="preserve">Учасник повинен надати в складі своєї пропозиції, до строку зазначеному п.9 цього оголошення, у сканованому вигляді наступні документи: </w:t>
      </w:r>
    </w:p>
    <w:p w14:paraId="6F684ECA" w14:textId="77777777" w:rsidR="007C755A" w:rsidRPr="003F5632" w:rsidRDefault="00805B41" w:rsidP="00412446">
      <w:pPr>
        <w:spacing w:after="0" w:line="240" w:lineRule="auto"/>
        <w:jc w:val="both"/>
        <w:rPr>
          <w:rFonts w:ascii="Times New Roman" w:hAnsi="Times New Roman" w:cs="Times New Roman"/>
          <w:color w:val="000000" w:themeColor="text1"/>
          <w:sz w:val="24"/>
          <w:szCs w:val="24"/>
          <w:lang w:val="uk-UA"/>
        </w:rPr>
      </w:pPr>
      <w:r w:rsidRPr="003F5632">
        <w:rPr>
          <w:rFonts w:ascii="Times New Roman" w:hAnsi="Times New Roman" w:cs="Times New Roman"/>
          <w:color w:val="000000" w:themeColor="text1"/>
          <w:sz w:val="24"/>
          <w:szCs w:val="24"/>
          <w:lang w:val="uk-UA"/>
        </w:rPr>
        <w:sym w:font="Symbol" w:char="F0B7"/>
      </w:r>
      <w:r w:rsidRPr="003F5632">
        <w:rPr>
          <w:rFonts w:ascii="Times New Roman" w:hAnsi="Times New Roman" w:cs="Times New Roman"/>
          <w:color w:val="000000" w:themeColor="text1"/>
          <w:sz w:val="24"/>
          <w:szCs w:val="24"/>
          <w:lang w:val="uk-UA"/>
        </w:rPr>
        <w:t xml:space="preserve"> </w:t>
      </w:r>
      <w:bookmarkStart w:id="3" w:name="_Hlk60150055"/>
      <w:r w:rsidRPr="003F5632">
        <w:rPr>
          <w:rFonts w:ascii="Times New Roman" w:hAnsi="Times New Roman" w:cs="Times New Roman"/>
          <w:color w:val="000000" w:themeColor="text1"/>
          <w:sz w:val="24"/>
          <w:szCs w:val="24"/>
          <w:lang w:val="uk-UA"/>
        </w:rPr>
        <w:t xml:space="preserve">пропозицію, згідно додатку 2 до цього оголошення; </w:t>
      </w:r>
      <w:bookmarkEnd w:id="3"/>
    </w:p>
    <w:p w14:paraId="0FA38C01" w14:textId="77777777" w:rsidR="007C755A" w:rsidRPr="003F5632" w:rsidRDefault="00805B41" w:rsidP="00412446">
      <w:pPr>
        <w:spacing w:after="0" w:line="240" w:lineRule="auto"/>
        <w:jc w:val="both"/>
        <w:rPr>
          <w:rFonts w:ascii="Times New Roman" w:hAnsi="Times New Roman" w:cs="Times New Roman"/>
          <w:color w:val="000000" w:themeColor="text1"/>
          <w:sz w:val="24"/>
          <w:szCs w:val="24"/>
          <w:lang w:val="uk-UA"/>
        </w:rPr>
      </w:pPr>
      <w:r w:rsidRPr="003F5632">
        <w:rPr>
          <w:rFonts w:ascii="Times New Roman" w:hAnsi="Times New Roman" w:cs="Times New Roman"/>
          <w:color w:val="000000" w:themeColor="text1"/>
          <w:sz w:val="24"/>
          <w:szCs w:val="24"/>
          <w:lang w:val="uk-UA"/>
        </w:rPr>
        <w:sym w:font="Symbol" w:char="F0B7"/>
      </w:r>
      <w:r w:rsidRPr="003F5632">
        <w:rPr>
          <w:rFonts w:ascii="Times New Roman" w:hAnsi="Times New Roman" w:cs="Times New Roman"/>
          <w:color w:val="000000" w:themeColor="text1"/>
          <w:sz w:val="24"/>
          <w:szCs w:val="24"/>
          <w:lang w:val="uk-UA"/>
        </w:rPr>
        <w:t xml:space="preserve"> документи, що визначені у додатку 3 до цього оголошення. </w:t>
      </w:r>
    </w:p>
    <w:p w14:paraId="103EB624" w14:textId="77777777" w:rsidR="007C755A" w:rsidRPr="003F5632" w:rsidRDefault="007C755A" w:rsidP="00412446">
      <w:pPr>
        <w:spacing w:after="0" w:line="240" w:lineRule="auto"/>
        <w:jc w:val="both"/>
        <w:rPr>
          <w:rFonts w:ascii="Times New Roman" w:hAnsi="Times New Roman" w:cs="Times New Roman"/>
          <w:color w:val="000000" w:themeColor="text1"/>
          <w:sz w:val="24"/>
          <w:szCs w:val="24"/>
          <w:lang w:val="uk-UA"/>
        </w:rPr>
      </w:pPr>
      <w:r w:rsidRPr="003F5632">
        <w:rPr>
          <w:rFonts w:ascii="Times New Roman" w:hAnsi="Times New Roman" w:cs="Times New Roman"/>
          <w:color w:val="000000" w:themeColor="text1"/>
          <w:sz w:val="24"/>
          <w:szCs w:val="24"/>
          <w:lang w:val="uk-UA"/>
        </w:rPr>
        <w:t xml:space="preserve">     </w:t>
      </w:r>
      <w:r w:rsidR="00805B41" w:rsidRPr="003F5632">
        <w:rPr>
          <w:rFonts w:ascii="Times New Roman" w:hAnsi="Times New Roman" w:cs="Times New Roman"/>
          <w:color w:val="000000" w:themeColor="text1"/>
          <w:sz w:val="24"/>
          <w:szCs w:val="24"/>
          <w:lang w:val="uk-UA"/>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 За таких обставин учасник має надати довідку у довільній формі з поясненнями (із посиланням на відповідні нормативно-правові акти) обставин, які унеможливлюють подати той чи інший документ у складі пропозиції. </w:t>
      </w:r>
    </w:p>
    <w:p w14:paraId="50DE4A42" w14:textId="77777777" w:rsidR="007C755A" w:rsidRPr="003F5632" w:rsidRDefault="007C755A" w:rsidP="00412446">
      <w:pPr>
        <w:spacing w:after="0" w:line="240" w:lineRule="auto"/>
        <w:jc w:val="both"/>
        <w:rPr>
          <w:rFonts w:ascii="Times New Roman" w:hAnsi="Times New Roman" w:cs="Times New Roman"/>
          <w:color w:val="000000" w:themeColor="text1"/>
          <w:sz w:val="24"/>
          <w:szCs w:val="24"/>
          <w:lang w:val="uk-UA"/>
        </w:rPr>
      </w:pPr>
    </w:p>
    <w:p w14:paraId="7AD3B53E" w14:textId="77777777" w:rsidR="007C755A" w:rsidRPr="003F5632" w:rsidRDefault="00805B41" w:rsidP="00412446">
      <w:pPr>
        <w:spacing w:after="0" w:line="240" w:lineRule="auto"/>
        <w:jc w:val="both"/>
        <w:rPr>
          <w:rFonts w:ascii="Times New Roman" w:hAnsi="Times New Roman" w:cs="Times New Roman"/>
          <w:color w:val="000000" w:themeColor="text1"/>
          <w:sz w:val="24"/>
          <w:szCs w:val="24"/>
          <w:lang w:val="uk-UA"/>
        </w:rPr>
      </w:pPr>
      <w:r w:rsidRPr="003F5632">
        <w:rPr>
          <w:rFonts w:ascii="Times New Roman" w:hAnsi="Times New Roman" w:cs="Times New Roman"/>
          <w:b/>
          <w:bCs/>
          <w:color w:val="000000" w:themeColor="text1"/>
          <w:sz w:val="24"/>
          <w:szCs w:val="24"/>
          <w:lang w:val="uk-UA"/>
        </w:rPr>
        <w:t>Додатки до оголошення про проведення спрощеної закупівлі:</w:t>
      </w:r>
      <w:r w:rsidRPr="003F5632">
        <w:rPr>
          <w:rFonts w:ascii="Times New Roman" w:hAnsi="Times New Roman" w:cs="Times New Roman"/>
          <w:color w:val="000000" w:themeColor="text1"/>
          <w:sz w:val="24"/>
          <w:szCs w:val="24"/>
          <w:lang w:val="uk-UA"/>
        </w:rPr>
        <w:t xml:space="preserve"> </w:t>
      </w:r>
    </w:p>
    <w:p w14:paraId="26DD019D" w14:textId="77777777" w:rsidR="002E2EF2" w:rsidRPr="003F5632" w:rsidRDefault="002E2EF2" w:rsidP="00412446">
      <w:pPr>
        <w:spacing w:after="0" w:line="240" w:lineRule="auto"/>
        <w:jc w:val="both"/>
        <w:rPr>
          <w:rFonts w:ascii="Times New Roman" w:hAnsi="Times New Roman" w:cs="Times New Roman"/>
          <w:color w:val="000000" w:themeColor="text1"/>
          <w:sz w:val="24"/>
          <w:szCs w:val="24"/>
          <w:lang w:val="uk-UA"/>
        </w:rPr>
      </w:pPr>
    </w:p>
    <w:p w14:paraId="0793A1B4" w14:textId="77777777" w:rsidR="007C755A" w:rsidRPr="003F5632" w:rsidRDefault="00805B41" w:rsidP="00412446">
      <w:pPr>
        <w:spacing w:after="0" w:line="240" w:lineRule="auto"/>
        <w:jc w:val="both"/>
        <w:rPr>
          <w:rFonts w:ascii="Times New Roman" w:hAnsi="Times New Roman" w:cs="Times New Roman"/>
          <w:color w:val="000000" w:themeColor="text1"/>
          <w:sz w:val="24"/>
          <w:szCs w:val="24"/>
          <w:lang w:val="uk-UA"/>
        </w:rPr>
      </w:pPr>
      <w:r w:rsidRPr="003F5632">
        <w:rPr>
          <w:rFonts w:ascii="Times New Roman" w:hAnsi="Times New Roman" w:cs="Times New Roman"/>
          <w:color w:val="000000" w:themeColor="text1"/>
          <w:sz w:val="24"/>
          <w:szCs w:val="24"/>
          <w:lang w:val="uk-UA"/>
        </w:rPr>
        <w:t xml:space="preserve">Додаток 1. ТЕХНІЧНІ ВИМОГИ </w:t>
      </w:r>
    </w:p>
    <w:p w14:paraId="45AF3CAC" w14:textId="77777777" w:rsidR="007C755A" w:rsidRPr="003F5632" w:rsidRDefault="00805B41" w:rsidP="00412446">
      <w:pPr>
        <w:spacing w:after="0" w:line="240" w:lineRule="auto"/>
        <w:jc w:val="both"/>
        <w:rPr>
          <w:rFonts w:ascii="Times New Roman" w:hAnsi="Times New Roman" w:cs="Times New Roman"/>
          <w:color w:val="000000" w:themeColor="text1"/>
          <w:sz w:val="24"/>
          <w:szCs w:val="24"/>
          <w:lang w:val="uk-UA"/>
        </w:rPr>
      </w:pPr>
      <w:r w:rsidRPr="003F5632">
        <w:rPr>
          <w:rFonts w:ascii="Times New Roman" w:hAnsi="Times New Roman" w:cs="Times New Roman"/>
          <w:color w:val="000000" w:themeColor="text1"/>
          <w:sz w:val="24"/>
          <w:szCs w:val="24"/>
          <w:lang w:val="uk-UA"/>
        </w:rPr>
        <w:t xml:space="preserve">Додаток 2. ФОРМА «ПРОПОЗИЦІЯ» </w:t>
      </w:r>
    </w:p>
    <w:p w14:paraId="6EB77ADB" w14:textId="77777777" w:rsidR="007C755A" w:rsidRPr="003F5632" w:rsidRDefault="00805B41" w:rsidP="00412446">
      <w:pPr>
        <w:spacing w:after="0" w:line="240" w:lineRule="auto"/>
        <w:jc w:val="both"/>
        <w:rPr>
          <w:rFonts w:ascii="Times New Roman" w:hAnsi="Times New Roman" w:cs="Times New Roman"/>
          <w:color w:val="000000" w:themeColor="text1"/>
          <w:sz w:val="24"/>
          <w:szCs w:val="24"/>
          <w:lang w:val="uk-UA"/>
        </w:rPr>
      </w:pPr>
      <w:r w:rsidRPr="003F5632">
        <w:rPr>
          <w:rFonts w:ascii="Times New Roman" w:hAnsi="Times New Roman" w:cs="Times New Roman"/>
          <w:color w:val="000000" w:themeColor="text1"/>
          <w:sz w:val="24"/>
          <w:szCs w:val="24"/>
          <w:lang w:val="uk-UA"/>
        </w:rPr>
        <w:t xml:space="preserve">Додаток 3. Документи, які повинен надати Учасник в складі пропозиції </w:t>
      </w:r>
    </w:p>
    <w:p w14:paraId="0FF124BD" w14:textId="77777777" w:rsidR="007C755A" w:rsidRPr="003F5632" w:rsidRDefault="00805B41" w:rsidP="00412446">
      <w:pPr>
        <w:spacing w:after="0" w:line="240" w:lineRule="auto"/>
        <w:jc w:val="both"/>
        <w:rPr>
          <w:rFonts w:ascii="Times New Roman" w:hAnsi="Times New Roman" w:cs="Times New Roman"/>
          <w:color w:val="000000" w:themeColor="text1"/>
          <w:sz w:val="24"/>
          <w:szCs w:val="24"/>
          <w:lang w:val="uk-UA"/>
        </w:rPr>
      </w:pPr>
      <w:r w:rsidRPr="003F5632">
        <w:rPr>
          <w:rFonts w:ascii="Times New Roman" w:hAnsi="Times New Roman" w:cs="Times New Roman"/>
          <w:color w:val="000000" w:themeColor="text1"/>
          <w:sz w:val="24"/>
          <w:szCs w:val="24"/>
          <w:lang w:val="uk-UA"/>
        </w:rPr>
        <w:t xml:space="preserve">Додаток 4. ПРОЄКТ ДОГОВОРУ </w:t>
      </w:r>
    </w:p>
    <w:p w14:paraId="311B1FD5" w14:textId="77777777" w:rsidR="007C755A" w:rsidRPr="003F5632" w:rsidRDefault="007C755A" w:rsidP="00412446">
      <w:pPr>
        <w:spacing w:after="0" w:line="240" w:lineRule="auto"/>
        <w:jc w:val="both"/>
        <w:rPr>
          <w:rFonts w:ascii="Times New Roman" w:hAnsi="Times New Roman" w:cs="Times New Roman"/>
          <w:color w:val="000000" w:themeColor="text1"/>
          <w:sz w:val="24"/>
          <w:szCs w:val="24"/>
          <w:lang w:val="uk-UA"/>
        </w:rPr>
      </w:pPr>
    </w:p>
    <w:p w14:paraId="78A0F88E" w14:textId="77777777" w:rsidR="007C755A" w:rsidRPr="003F5632" w:rsidRDefault="007C755A" w:rsidP="00412446">
      <w:pPr>
        <w:spacing w:after="0" w:line="240" w:lineRule="auto"/>
        <w:jc w:val="both"/>
        <w:rPr>
          <w:rFonts w:ascii="Times New Roman" w:hAnsi="Times New Roman" w:cs="Times New Roman"/>
          <w:color w:val="000000" w:themeColor="text1"/>
          <w:sz w:val="24"/>
          <w:szCs w:val="24"/>
          <w:lang w:val="uk-UA"/>
        </w:rPr>
      </w:pPr>
    </w:p>
    <w:p w14:paraId="526C590B" w14:textId="77777777" w:rsidR="007C755A" w:rsidRPr="003F5632" w:rsidRDefault="007C755A" w:rsidP="00412446">
      <w:pPr>
        <w:spacing w:after="0" w:line="240" w:lineRule="auto"/>
        <w:jc w:val="both"/>
        <w:rPr>
          <w:rFonts w:ascii="Times New Roman" w:hAnsi="Times New Roman" w:cs="Times New Roman"/>
          <w:color w:val="000000" w:themeColor="text1"/>
          <w:sz w:val="24"/>
          <w:szCs w:val="24"/>
          <w:lang w:val="uk-UA"/>
        </w:rPr>
      </w:pPr>
    </w:p>
    <w:p w14:paraId="21A0E5C5" w14:textId="77777777" w:rsidR="006814EC" w:rsidRPr="003F5632" w:rsidRDefault="006814EC" w:rsidP="00412446">
      <w:pPr>
        <w:spacing w:after="0" w:line="240" w:lineRule="auto"/>
        <w:jc w:val="both"/>
        <w:rPr>
          <w:rFonts w:ascii="Times New Roman" w:hAnsi="Times New Roman" w:cs="Times New Roman"/>
          <w:color w:val="000000" w:themeColor="text1"/>
          <w:sz w:val="24"/>
          <w:szCs w:val="24"/>
          <w:lang w:val="uk-UA"/>
        </w:rPr>
      </w:pPr>
    </w:p>
    <w:p w14:paraId="349B8A30" w14:textId="77777777" w:rsidR="006814EC" w:rsidRPr="003F5632" w:rsidRDefault="006814EC" w:rsidP="00412446">
      <w:pPr>
        <w:spacing w:after="0" w:line="240" w:lineRule="auto"/>
        <w:jc w:val="both"/>
        <w:rPr>
          <w:rFonts w:ascii="Times New Roman" w:hAnsi="Times New Roman" w:cs="Times New Roman"/>
          <w:color w:val="000000" w:themeColor="text1"/>
          <w:sz w:val="24"/>
          <w:szCs w:val="24"/>
          <w:lang w:val="uk-UA"/>
        </w:rPr>
      </w:pPr>
    </w:p>
    <w:p w14:paraId="4E112230" w14:textId="77777777" w:rsidR="006814EC" w:rsidRPr="003F5632" w:rsidRDefault="006814EC" w:rsidP="00412446">
      <w:pPr>
        <w:spacing w:after="0" w:line="240" w:lineRule="auto"/>
        <w:jc w:val="both"/>
        <w:rPr>
          <w:rFonts w:ascii="Times New Roman" w:hAnsi="Times New Roman" w:cs="Times New Roman"/>
          <w:color w:val="000000" w:themeColor="text1"/>
          <w:sz w:val="24"/>
          <w:szCs w:val="24"/>
          <w:lang w:val="uk-UA"/>
        </w:rPr>
      </w:pPr>
    </w:p>
    <w:p w14:paraId="0259619C" w14:textId="77777777" w:rsidR="006814EC" w:rsidRPr="003F5632" w:rsidRDefault="006814EC" w:rsidP="00412446">
      <w:pPr>
        <w:spacing w:after="0" w:line="240" w:lineRule="auto"/>
        <w:jc w:val="both"/>
        <w:rPr>
          <w:rFonts w:ascii="Times New Roman" w:hAnsi="Times New Roman" w:cs="Times New Roman"/>
          <w:color w:val="000000" w:themeColor="text1"/>
          <w:sz w:val="24"/>
          <w:szCs w:val="24"/>
          <w:lang w:val="uk-UA"/>
        </w:rPr>
      </w:pPr>
    </w:p>
    <w:p w14:paraId="3A024CCD" w14:textId="77777777" w:rsidR="006814EC" w:rsidRPr="003F5632" w:rsidRDefault="006814EC" w:rsidP="00412446">
      <w:pPr>
        <w:spacing w:after="0" w:line="240" w:lineRule="auto"/>
        <w:jc w:val="both"/>
        <w:rPr>
          <w:rFonts w:ascii="Times New Roman" w:hAnsi="Times New Roman" w:cs="Times New Roman"/>
          <w:color w:val="000000" w:themeColor="text1"/>
          <w:sz w:val="24"/>
          <w:szCs w:val="24"/>
          <w:lang w:val="uk-UA"/>
        </w:rPr>
      </w:pPr>
    </w:p>
    <w:p w14:paraId="054937FC" w14:textId="77777777" w:rsidR="006814EC" w:rsidRPr="003F5632" w:rsidRDefault="006814EC" w:rsidP="00412446">
      <w:pPr>
        <w:spacing w:after="0" w:line="240" w:lineRule="auto"/>
        <w:jc w:val="both"/>
        <w:rPr>
          <w:rFonts w:ascii="Times New Roman" w:hAnsi="Times New Roman" w:cs="Times New Roman"/>
          <w:color w:val="000000" w:themeColor="text1"/>
          <w:sz w:val="24"/>
          <w:szCs w:val="24"/>
          <w:lang w:val="uk-UA"/>
        </w:rPr>
      </w:pPr>
    </w:p>
    <w:p w14:paraId="64F56B0D" w14:textId="77777777" w:rsidR="006814EC" w:rsidRPr="003F5632" w:rsidRDefault="006814EC" w:rsidP="00412446">
      <w:pPr>
        <w:spacing w:after="0" w:line="240" w:lineRule="auto"/>
        <w:jc w:val="both"/>
        <w:rPr>
          <w:rFonts w:ascii="Times New Roman" w:hAnsi="Times New Roman" w:cs="Times New Roman"/>
          <w:color w:val="000000" w:themeColor="text1"/>
          <w:sz w:val="24"/>
          <w:szCs w:val="24"/>
          <w:lang w:val="uk-UA"/>
        </w:rPr>
      </w:pPr>
    </w:p>
    <w:p w14:paraId="3618CDE1" w14:textId="57777F19" w:rsidR="007C755A" w:rsidRDefault="007C755A" w:rsidP="00412446">
      <w:pPr>
        <w:spacing w:after="0" w:line="240" w:lineRule="auto"/>
        <w:jc w:val="both"/>
        <w:rPr>
          <w:rFonts w:ascii="Times New Roman" w:hAnsi="Times New Roman" w:cs="Times New Roman"/>
          <w:color w:val="000000" w:themeColor="text1"/>
          <w:sz w:val="24"/>
          <w:szCs w:val="24"/>
          <w:lang w:val="uk-UA"/>
        </w:rPr>
      </w:pPr>
    </w:p>
    <w:p w14:paraId="1E53C9DC" w14:textId="77777777" w:rsidR="00B50D10" w:rsidRPr="003F5632" w:rsidRDefault="00B50D10" w:rsidP="00412446">
      <w:pPr>
        <w:spacing w:after="0" w:line="240" w:lineRule="auto"/>
        <w:jc w:val="both"/>
        <w:rPr>
          <w:rFonts w:ascii="Times New Roman" w:hAnsi="Times New Roman" w:cs="Times New Roman"/>
          <w:color w:val="000000" w:themeColor="text1"/>
          <w:sz w:val="24"/>
          <w:szCs w:val="24"/>
          <w:lang w:val="uk-UA"/>
        </w:rPr>
      </w:pPr>
    </w:p>
    <w:p w14:paraId="204602DD" w14:textId="77777777" w:rsidR="007C755A" w:rsidRPr="003F5632" w:rsidRDefault="007C755A" w:rsidP="00412446">
      <w:pPr>
        <w:spacing w:after="0" w:line="240" w:lineRule="auto"/>
        <w:jc w:val="both"/>
        <w:rPr>
          <w:rFonts w:ascii="Times New Roman" w:hAnsi="Times New Roman" w:cs="Times New Roman"/>
          <w:color w:val="000000" w:themeColor="text1"/>
          <w:sz w:val="24"/>
          <w:szCs w:val="24"/>
          <w:lang w:val="uk-UA"/>
        </w:rPr>
      </w:pPr>
    </w:p>
    <w:p w14:paraId="38E8925B" w14:textId="77777777" w:rsidR="007C755A" w:rsidRPr="003F5632" w:rsidRDefault="007C755A" w:rsidP="00412446">
      <w:pPr>
        <w:spacing w:after="0" w:line="240" w:lineRule="auto"/>
        <w:jc w:val="both"/>
        <w:rPr>
          <w:rFonts w:ascii="Times New Roman" w:hAnsi="Times New Roman" w:cs="Times New Roman"/>
          <w:color w:val="000000" w:themeColor="text1"/>
          <w:sz w:val="24"/>
          <w:szCs w:val="24"/>
          <w:lang w:val="uk-UA"/>
        </w:rPr>
      </w:pPr>
    </w:p>
    <w:p w14:paraId="4D437E21" w14:textId="77777777" w:rsidR="007C755A" w:rsidRPr="003F5632" w:rsidRDefault="007C755A" w:rsidP="00412446">
      <w:pPr>
        <w:spacing w:after="0" w:line="240" w:lineRule="auto"/>
        <w:jc w:val="both"/>
        <w:rPr>
          <w:rFonts w:ascii="Times New Roman" w:hAnsi="Times New Roman" w:cs="Times New Roman"/>
          <w:color w:val="000000" w:themeColor="text1"/>
          <w:sz w:val="24"/>
          <w:szCs w:val="24"/>
          <w:lang w:val="uk-UA"/>
        </w:rPr>
      </w:pPr>
    </w:p>
    <w:p w14:paraId="314AA65C" w14:textId="77777777" w:rsidR="007E26E4" w:rsidRPr="003F5632" w:rsidRDefault="007E26E4" w:rsidP="00412446">
      <w:pPr>
        <w:spacing w:after="0" w:line="240" w:lineRule="auto"/>
        <w:jc w:val="both"/>
        <w:rPr>
          <w:rFonts w:ascii="Times New Roman" w:hAnsi="Times New Roman" w:cs="Times New Roman"/>
          <w:color w:val="000000" w:themeColor="text1"/>
          <w:sz w:val="24"/>
          <w:szCs w:val="24"/>
          <w:lang w:val="uk-UA"/>
        </w:rPr>
      </w:pPr>
    </w:p>
    <w:p w14:paraId="76ED12C4" w14:textId="77777777" w:rsidR="007C755A" w:rsidRPr="003F5632" w:rsidRDefault="00805B41" w:rsidP="007C755A">
      <w:pPr>
        <w:spacing w:after="0" w:line="240" w:lineRule="auto"/>
        <w:jc w:val="right"/>
        <w:rPr>
          <w:rFonts w:ascii="Times New Roman" w:hAnsi="Times New Roman" w:cs="Times New Roman"/>
          <w:b/>
          <w:bCs/>
          <w:color w:val="000000" w:themeColor="text1"/>
          <w:sz w:val="24"/>
          <w:szCs w:val="24"/>
          <w:lang w:val="uk-UA"/>
        </w:rPr>
      </w:pPr>
      <w:r w:rsidRPr="003F5632">
        <w:rPr>
          <w:rFonts w:ascii="Times New Roman" w:hAnsi="Times New Roman" w:cs="Times New Roman"/>
          <w:b/>
          <w:bCs/>
          <w:color w:val="000000" w:themeColor="text1"/>
          <w:sz w:val="24"/>
          <w:szCs w:val="24"/>
          <w:lang w:val="uk-UA"/>
        </w:rPr>
        <w:lastRenderedPageBreak/>
        <w:t xml:space="preserve">Додаток 1 </w:t>
      </w:r>
    </w:p>
    <w:p w14:paraId="7FF5E85A" w14:textId="77777777" w:rsidR="007C755A" w:rsidRPr="003F5632" w:rsidRDefault="00805B41" w:rsidP="007C755A">
      <w:pPr>
        <w:spacing w:after="0" w:line="240" w:lineRule="auto"/>
        <w:jc w:val="center"/>
        <w:rPr>
          <w:rFonts w:ascii="Times New Roman" w:hAnsi="Times New Roman" w:cs="Times New Roman"/>
          <w:b/>
          <w:bCs/>
          <w:color w:val="000000" w:themeColor="text1"/>
          <w:sz w:val="24"/>
          <w:szCs w:val="24"/>
          <w:lang w:val="uk-UA"/>
        </w:rPr>
      </w:pPr>
      <w:r w:rsidRPr="003F5632">
        <w:rPr>
          <w:rFonts w:ascii="Times New Roman" w:hAnsi="Times New Roman" w:cs="Times New Roman"/>
          <w:b/>
          <w:bCs/>
          <w:color w:val="000000" w:themeColor="text1"/>
          <w:sz w:val="24"/>
          <w:szCs w:val="24"/>
          <w:lang w:val="uk-UA"/>
        </w:rPr>
        <w:t>ТЕХНІЧНІ ВИМОГИ</w:t>
      </w:r>
    </w:p>
    <w:p w14:paraId="17DFCE57" w14:textId="77777777" w:rsidR="00021DCD" w:rsidRPr="003F5632" w:rsidRDefault="00021DCD" w:rsidP="007C755A">
      <w:pPr>
        <w:spacing w:after="0" w:line="240" w:lineRule="auto"/>
        <w:jc w:val="center"/>
        <w:rPr>
          <w:rFonts w:ascii="Times New Roman" w:hAnsi="Times New Roman" w:cs="Times New Roman"/>
          <w:b/>
          <w:bCs/>
          <w:color w:val="000000" w:themeColor="text1"/>
          <w:sz w:val="28"/>
          <w:szCs w:val="28"/>
          <w:lang w:val="uk-UA"/>
        </w:rPr>
      </w:pPr>
    </w:p>
    <w:tbl>
      <w:tblPr>
        <w:tblStyle w:val="a3"/>
        <w:tblW w:w="0" w:type="auto"/>
        <w:tblLook w:val="04A0" w:firstRow="1" w:lastRow="0" w:firstColumn="1" w:lastColumn="0" w:noHBand="0" w:noVBand="1"/>
      </w:tblPr>
      <w:tblGrid>
        <w:gridCol w:w="2122"/>
        <w:gridCol w:w="5953"/>
        <w:gridCol w:w="1980"/>
      </w:tblGrid>
      <w:tr w:rsidR="00021DCD" w:rsidRPr="003F5632" w14:paraId="0C72E93F" w14:textId="77777777" w:rsidTr="00021DCD">
        <w:tc>
          <w:tcPr>
            <w:tcW w:w="2122" w:type="dxa"/>
            <w:vAlign w:val="center"/>
          </w:tcPr>
          <w:p w14:paraId="7FFBAD01" w14:textId="77777777" w:rsidR="00021DCD" w:rsidRPr="003F5632" w:rsidRDefault="00021DCD" w:rsidP="00021DCD">
            <w:pPr>
              <w:jc w:val="center"/>
              <w:rPr>
                <w:rFonts w:ascii="Times New Roman" w:hAnsi="Times New Roman" w:cs="Times New Roman"/>
                <w:b/>
                <w:bCs/>
                <w:color w:val="000000" w:themeColor="text1"/>
                <w:sz w:val="24"/>
                <w:szCs w:val="24"/>
                <w:lang w:val="uk-UA"/>
              </w:rPr>
            </w:pPr>
            <w:r w:rsidRPr="003F5632">
              <w:rPr>
                <w:rFonts w:ascii="Times New Roman" w:hAnsi="Times New Roman" w:cs="Times New Roman"/>
                <w:b/>
                <w:bCs/>
                <w:color w:val="000000" w:themeColor="text1"/>
                <w:sz w:val="24"/>
                <w:szCs w:val="24"/>
                <w:lang w:val="uk-UA"/>
              </w:rPr>
              <w:t>Найменування товару</w:t>
            </w:r>
          </w:p>
        </w:tc>
        <w:tc>
          <w:tcPr>
            <w:tcW w:w="5953" w:type="dxa"/>
            <w:vAlign w:val="center"/>
          </w:tcPr>
          <w:p w14:paraId="7528F18D" w14:textId="77777777" w:rsidR="00021DCD" w:rsidRPr="003F5632" w:rsidRDefault="00021DCD" w:rsidP="00021DCD">
            <w:pPr>
              <w:jc w:val="center"/>
              <w:rPr>
                <w:rFonts w:ascii="Times New Roman" w:hAnsi="Times New Roman" w:cs="Times New Roman"/>
                <w:b/>
                <w:bCs/>
                <w:color w:val="000000" w:themeColor="text1"/>
                <w:sz w:val="24"/>
                <w:szCs w:val="24"/>
                <w:lang w:val="uk-UA"/>
              </w:rPr>
            </w:pPr>
            <w:r w:rsidRPr="003F5632">
              <w:rPr>
                <w:rFonts w:ascii="Times New Roman" w:hAnsi="Times New Roman" w:cs="Times New Roman"/>
                <w:b/>
                <w:bCs/>
                <w:color w:val="000000" w:themeColor="text1"/>
                <w:sz w:val="24"/>
                <w:szCs w:val="24"/>
                <w:lang w:val="uk-UA"/>
              </w:rPr>
              <w:t>Вимоги щодо якості товару</w:t>
            </w:r>
          </w:p>
        </w:tc>
        <w:tc>
          <w:tcPr>
            <w:tcW w:w="1980" w:type="dxa"/>
            <w:vAlign w:val="center"/>
          </w:tcPr>
          <w:p w14:paraId="3EC7A788" w14:textId="77777777" w:rsidR="00021DCD" w:rsidRPr="003F5632" w:rsidRDefault="00021DCD" w:rsidP="00021DCD">
            <w:pPr>
              <w:jc w:val="center"/>
              <w:rPr>
                <w:rFonts w:ascii="Times New Roman" w:hAnsi="Times New Roman" w:cs="Times New Roman"/>
                <w:b/>
                <w:bCs/>
                <w:color w:val="000000" w:themeColor="text1"/>
                <w:sz w:val="24"/>
                <w:szCs w:val="24"/>
                <w:lang w:val="uk-UA"/>
              </w:rPr>
            </w:pPr>
            <w:r w:rsidRPr="003F5632">
              <w:rPr>
                <w:rFonts w:ascii="Times New Roman" w:hAnsi="Times New Roman" w:cs="Times New Roman"/>
                <w:b/>
                <w:bCs/>
                <w:color w:val="000000" w:themeColor="text1"/>
                <w:sz w:val="24"/>
                <w:szCs w:val="24"/>
                <w:lang w:val="uk-UA"/>
              </w:rPr>
              <w:t>Кількість, літр</w:t>
            </w:r>
          </w:p>
        </w:tc>
      </w:tr>
      <w:tr w:rsidR="00021DCD" w:rsidRPr="003F5632" w14:paraId="5D4747E4" w14:textId="77777777" w:rsidTr="00021DCD">
        <w:tc>
          <w:tcPr>
            <w:tcW w:w="2122" w:type="dxa"/>
            <w:vAlign w:val="center"/>
          </w:tcPr>
          <w:p w14:paraId="2F6ACB63" w14:textId="77777777" w:rsidR="00021DCD" w:rsidRPr="003F5632" w:rsidRDefault="00021DCD" w:rsidP="00021DCD">
            <w:pPr>
              <w:jc w:val="center"/>
              <w:rPr>
                <w:rFonts w:ascii="Times New Roman" w:hAnsi="Times New Roman" w:cs="Times New Roman"/>
                <w:b/>
                <w:bCs/>
                <w:color w:val="000000" w:themeColor="text1"/>
                <w:sz w:val="24"/>
                <w:szCs w:val="24"/>
                <w:lang w:val="uk-UA"/>
              </w:rPr>
            </w:pPr>
            <w:r w:rsidRPr="003F5632">
              <w:rPr>
                <w:rFonts w:ascii="Times New Roman" w:hAnsi="Times New Roman" w:cs="Times New Roman"/>
                <w:color w:val="000000" w:themeColor="text1"/>
                <w:sz w:val="24"/>
                <w:szCs w:val="24"/>
                <w:lang w:val="uk-UA"/>
              </w:rPr>
              <w:t>Бензин А-9</w:t>
            </w:r>
            <w:r w:rsidR="00E13F6A" w:rsidRPr="003F5632">
              <w:rPr>
                <w:rFonts w:ascii="Times New Roman" w:hAnsi="Times New Roman" w:cs="Times New Roman"/>
                <w:color w:val="000000" w:themeColor="text1"/>
                <w:sz w:val="24"/>
                <w:szCs w:val="24"/>
                <w:lang w:val="uk-UA"/>
              </w:rPr>
              <w:t>5</w:t>
            </w:r>
          </w:p>
        </w:tc>
        <w:tc>
          <w:tcPr>
            <w:tcW w:w="5953" w:type="dxa"/>
            <w:vAlign w:val="center"/>
          </w:tcPr>
          <w:p w14:paraId="2F0962F7" w14:textId="77777777" w:rsidR="00021DCD" w:rsidRPr="003F5632" w:rsidRDefault="00021DCD" w:rsidP="00021DCD">
            <w:pPr>
              <w:jc w:val="center"/>
              <w:rPr>
                <w:rFonts w:ascii="Times New Roman" w:hAnsi="Times New Roman" w:cs="Times New Roman"/>
                <w:b/>
                <w:bCs/>
                <w:color w:val="000000" w:themeColor="text1"/>
                <w:sz w:val="24"/>
                <w:szCs w:val="24"/>
                <w:lang w:val="uk-UA"/>
              </w:rPr>
            </w:pPr>
            <w:r w:rsidRPr="003F5632">
              <w:rPr>
                <w:rFonts w:ascii="Times New Roman" w:hAnsi="Times New Roman" w:cs="Times New Roman"/>
                <w:color w:val="000000" w:themeColor="text1"/>
                <w:sz w:val="24"/>
                <w:szCs w:val="24"/>
                <w:lang w:val="uk-UA"/>
              </w:rPr>
              <w:t>Діючим стандартам та технічним вимогам для даного виду товару, ДСТУ 7687:2015 «Бензини автомобільні Євро. Технічні умови».</w:t>
            </w:r>
          </w:p>
        </w:tc>
        <w:tc>
          <w:tcPr>
            <w:tcW w:w="1980" w:type="dxa"/>
            <w:vAlign w:val="center"/>
          </w:tcPr>
          <w:p w14:paraId="16267AF2" w14:textId="2D973B36" w:rsidR="00021DCD" w:rsidRPr="00605AEC" w:rsidRDefault="00E616DB" w:rsidP="00021DCD">
            <w:pPr>
              <w:jc w:val="center"/>
              <w:rPr>
                <w:rFonts w:ascii="Times New Roman" w:hAnsi="Times New Roman" w:cs="Times New Roman"/>
                <w:b/>
                <w:bCs/>
                <w:color w:val="000000" w:themeColor="text1"/>
                <w:sz w:val="24"/>
                <w:szCs w:val="24"/>
                <w:lang w:val="uk-UA"/>
              </w:rPr>
            </w:pPr>
            <w:r>
              <w:rPr>
                <w:rFonts w:ascii="Times New Roman" w:hAnsi="Times New Roman" w:cs="Times New Roman"/>
                <w:color w:val="000000" w:themeColor="text1"/>
                <w:sz w:val="24"/>
                <w:szCs w:val="24"/>
                <w:lang w:val="uk-UA"/>
              </w:rPr>
              <w:t>1 630</w:t>
            </w:r>
          </w:p>
        </w:tc>
      </w:tr>
      <w:tr w:rsidR="00447544" w:rsidRPr="003F5632" w14:paraId="764E585B" w14:textId="77777777" w:rsidTr="00021DCD">
        <w:tc>
          <w:tcPr>
            <w:tcW w:w="2122" w:type="dxa"/>
            <w:vAlign w:val="center"/>
          </w:tcPr>
          <w:p w14:paraId="303B1C75" w14:textId="539042A9" w:rsidR="00447544" w:rsidRPr="00447544" w:rsidRDefault="00447544" w:rsidP="00605AEC">
            <w:pPr>
              <w:jc w:val="center"/>
              <w:rPr>
                <w:rFonts w:ascii="Times New Roman" w:hAnsi="Times New Roman" w:cs="Times New Roman"/>
                <w:color w:val="000000" w:themeColor="text1"/>
                <w:sz w:val="24"/>
                <w:szCs w:val="24"/>
                <w:lang w:val="uk-UA"/>
              </w:rPr>
            </w:pPr>
            <w:proofErr w:type="spellStart"/>
            <w:r>
              <w:rPr>
                <w:rFonts w:ascii="Times New Roman" w:hAnsi="Times New Roman" w:cs="Times New Roman"/>
                <w:color w:val="000000" w:themeColor="text1"/>
                <w:sz w:val="24"/>
                <w:szCs w:val="24"/>
              </w:rPr>
              <w:t>Дизпаливо</w:t>
            </w:r>
            <w:proofErr w:type="spellEnd"/>
            <w:r>
              <w:rPr>
                <w:rFonts w:ascii="Times New Roman" w:hAnsi="Times New Roman" w:cs="Times New Roman"/>
                <w:color w:val="000000" w:themeColor="text1"/>
                <w:sz w:val="24"/>
                <w:szCs w:val="24"/>
              </w:rPr>
              <w:t xml:space="preserve"> </w:t>
            </w:r>
          </w:p>
        </w:tc>
        <w:tc>
          <w:tcPr>
            <w:tcW w:w="5953" w:type="dxa"/>
            <w:vAlign w:val="center"/>
          </w:tcPr>
          <w:p w14:paraId="66BF6FEC" w14:textId="77777777" w:rsidR="00447544" w:rsidRPr="003F5632" w:rsidRDefault="0071157E" w:rsidP="00021DCD">
            <w:pPr>
              <w:jc w:val="center"/>
              <w:rPr>
                <w:rFonts w:ascii="Times New Roman" w:hAnsi="Times New Roman" w:cs="Times New Roman"/>
                <w:color w:val="000000" w:themeColor="text1"/>
                <w:sz w:val="24"/>
                <w:szCs w:val="24"/>
                <w:lang w:val="uk-UA"/>
              </w:rPr>
            </w:pPr>
            <w:r w:rsidRPr="003F5632">
              <w:rPr>
                <w:rFonts w:ascii="Times New Roman" w:hAnsi="Times New Roman" w:cs="Times New Roman"/>
                <w:color w:val="000000" w:themeColor="text1"/>
                <w:sz w:val="24"/>
                <w:szCs w:val="24"/>
                <w:lang w:val="uk-UA"/>
              </w:rPr>
              <w:t>Діючим стандартам та технічним вимогам для даного виду товару,</w:t>
            </w:r>
            <w:r>
              <w:rPr>
                <w:rFonts w:ascii="Times New Roman" w:hAnsi="Times New Roman" w:cs="Times New Roman"/>
                <w:color w:val="000000" w:themeColor="text1"/>
                <w:sz w:val="24"/>
                <w:szCs w:val="24"/>
                <w:lang w:val="uk-UA"/>
              </w:rPr>
              <w:t xml:space="preserve"> </w:t>
            </w:r>
            <w:r w:rsidR="00DA69C9" w:rsidRPr="00DA69C9">
              <w:rPr>
                <w:rFonts w:ascii="Times New Roman" w:hAnsi="Times New Roman" w:cs="Times New Roman"/>
                <w:color w:val="000000"/>
                <w:sz w:val="24"/>
                <w:szCs w:val="24"/>
                <w:lang w:val="ru-RU"/>
              </w:rPr>
              <w:t xml:space="preserve">ДСТУ 7688:2015 «Паливо дизельне Євро. </w:t>
            </w:r>
            <w:proofErr w:type="spellStart"/>
            <w:r w:rsidR="00DA69C9" w:rsidRPr="00605AEC">
              <w:rPr>
                <w:rFonts w:ascii="Times New Roman" w:hAnsi="Times New Roman" w:cs="Times New Roman"/>
                <w:color w:val="000000"/>
                <w:sz w:val="24"/>
                <w:szCs w:val="24"/>
                <w:lang w:val="ru-RU"/>
              </w:rPr>
              <w:t>Технічні</w:t>
            </w:r>
            <w:proofErr w:type="spellEnd"/>
            <w:r w:rsidR="00DA69C9" w:rsidRPr="00605AEC">
              <w:rPr>
                <w:rFonts w:ascii="Times New Roman" w:hAnsi="Times New Roman" w:cs="Times New Roman"/>
                <w:color w:val="000000"/>
                <w:sz w:val="24"/>
                <w:szCs w:val="24"/>
                <w:lang w:val="ru-RU"/>
              </w:rPr>
              <w:t xml:space="preserve"> </w:t>
            </w:r>
            <w:proofErr w:type="spellStart"/>
            <w:r w:rsidR="00DA69C9" w:rsidRPr="00605AEC">
              <w:rPr>
                <w:rFonts w:ascii="Times New Roman" w:hAnsi="Times New Roman" w:cs="Times New Roman"/>
                <w:color w:val="000000"/>
                <w:sz w:val="24"/>
                <w:szCs w:val="24"/>
                <w:lang w:val="ru-RU"/>
              </w:rPr>
              <w:t>умови</w:t>
            </w:r>
            <w:proofErr w:type="spellEnd"/>
            <w:r w:rsidR="00DA69C9" w:rsidRPr="00605AEC">
              <w:rPr>
                <w:rFonts w:ascii="Times New Roman" w:hAnsi="Times New Roman" w:cs="Times New Roman"/>
                <w:color w:val="000000"/>
                <w:sz w:val="24"/>
                <w:szCs w:val="24"/>
                <w:lang w:val="ru-RU"/>
              </w:rPr>
              <w:t>»</w:t>
            </w:r>
          </w:p>
        </w:tc>
        <w:tc>
          <w:tcPr>
            <w:tcW w:w="1980" w:type="dxa"/>
            <w:vAlign w:val="center"/>
          </w:tcPr>
          <w:p w14:paraId="59358C25" w14:textId="6DCB3529" w:rsidR="00447544" w:rsidRPr="003F5632" w:rsidRDefault="00E616DB" w:rsidP="00685486">
            <w:pPr>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 xml:space="preserve">1 </w:t>
            </w:r>
            <w:r w:rsidR="00685486">
              <w:rPr>
                <w:rFonts w:ascii="Times New Roman" w:hAnsi="Times New Roman" w:cs="Times New Roman"/>
                <w:color w:val="000000" w:themeColor="text1"/>
                <w:sz w:val="24"/>
                <w:szCs w:val="24"/>
                <w:lang w:val="uk-UA"/>
              </w:rPr>
              <w:t>200</w:t>
            </w:r>
          </w:p>
        </w:tc>
      </w:tr>
    </w:tbl>
    <w:p w14:paraId="36A090FF" w14:textId="77777777" w:rsidR="007C755A" w:rsidRPr="003F5632" w:rsidRDefault="007C755A" w:rsidP="007C755A">
      <w:pPr>
        <w:spacing w:after="0" w:line="240" w:lineRule="auto"/>
        <w:jc w:val="center"/>
        <w:rPr>
          <w:rFonts w:ascii="Times New Roman" w:hAnsi="Times New Roman" w:cs="Times New Roman"/>
          <w:b/>
          <w:bCs/>
          <w:color w:val="000000" w:themeColor="text1"/>
          <w:sz w:val="24"/>
          <w:szCs w:val="24"/>
          <w:lang w:val="uk-UA"/>
        </w:rPr>
      </w:pPr>
    </w:p>
    <w:p w14:paraId="48E75CE1" w14:textId="77777777" w:rsidR="00894151" w:rsidRPr="003F5632" w:rsidRDefault="00894151" w:rsidP="00412446">
      <w:pPr>
        <w:spacing w:after="0" w:line="240" w:lineRule="auto"/>
        <w:jc w:val="both"/>
        <w:rPr>
          <w:rFonts w:ascii="Times New Roman" w:hAnsi="Times New Roman" w:cs="Times New Roman"/>
          <w:color w:val="000000" w:themeColor="text1"/>
          <w:sz w:val="24"/>
          <w:szCs w:val="24"/>
          <w:lang w:val="uk-UA"/>
        </w:rPr>
      </w:pPr>
    </w:p>
    <w:p w14:paraId="6EE30032" w14:textId="52A1FED2" w:rsidR="00894151" w:rsidRPr="003F5632" w:rsidRDefault="00805B41" w:rsidP="00412446">
      <w:pPr>
        <w:spacing w:after="0" w:line="240" w:lineRule="auto"/>
        <w:jc w:val="both"/>
        <w:rPr>
          <w:rFonts w:ascii="Times New Roman" w:hAnsi="Times New Roman" w:cs="Times New Roman"/>
          <w:color w:val="000000" w:themeColor="text1"/>
          <w:sz w:val="24"/>
          <w:szCs w:val="24"/>
          <w:lang w:val="uk-UA"/>
        </w:rPr>
      </w:pPr>
      <w:r w:rsidRPr="003F5632">
        <w:rPr>
          <w:rFonts w:ascii="Times New Roman" w:hAnsi="Times New Roman" w:cs="Times New Roman"/>
          <w:color w:val="000000" w:themeColor="text1"/>
          <w:sz w:val="24"/>
          <w:szCs w:val="24"/>
          <w:lang w:val="uk-UA"/>
        </w:rPr>
        <w:t xml:space="preserve">Строк поставки товарів </w:t>
      </w:r>
      <w:bookmarkStart w:id="4" w:name="_Hlk60135416"/>
      <w:r w:rsidRPr="003F5632">
        <w:rPr>
          <w:rFonts w:ascii="Times New Roman" w:hAnsi="Times New Roman" w:cs="Times New Roman"/>
          <w:color w:val="000000" w:themeColor="text1"/>
          <w:sz w:val="24"/>
          <w:szCs w:val="24"/>
          <w:lang w:val="uk-UA"/>
        </w:rPr>
        <w:t>з дати укладання договору до 31 грудня 202</w:t>
      </w:r>
      <w:r w:rsidR="00C701E8">
        <w:rPr>
          <w:rFonts w:ascii="Times New Roman" w:hAnsi="Times New Roman" w:cs="Times New Roman"/>
          <w:color w:val="000000" w:themeColor="text1"/>
          <w:sz w:val="24"/>
          <w:szCs w:val="24"/>
          <w:lang w:val="uk-UA"/>
        </w:rPr>
        <w:t>2</w:t>
      </w:r>
      <w:r w:rsidRPr="003F5632">
        <w:rPr>
          <w:rFonts w:ascii="Times New Roman" w:hAnsi="Times New Roman" w:cs="Times New Roman"/>
          <w:color w:val="000000" w:themeColor="text1"/>
          <w:sz w:val="24"/>
          <w:szCs w:val="24"/>
          <w:lang w:val="uk-UA"/>
        </w:rPr>
        <w:t xml:space="preserve"> року включно.</w:t>
      </w:r>
      <w:bookmarkEnd w:id="4"/>
    </w:p>
    <w:p w14:paraId="158B83EA" w14:textId="77777777" w:rsidR="00894151" w:rsidRPr="003F5632" w:rsidRDefault="00894151" w:rsidP="00412446">
      <w:pPr>
        <w:spacing w:after="0" w:line="240" w:lineRule="auto"/>
        <w:jc w:val="both"/>
        <w:rPr>
          <w:rFonts w:ascii="Times New Roman" w:hAnsi="Times New Roman" w:cs="Times New Roman"/>
          <w:color w:val="000000" w:themeColor="text1"/>
          <w:sz w:val="24"/>
          <w:szCs w:val="24"/>
          <w:lang w:val="uk-UA"/>
        </w:rPr>
      </w:pPr>
    </w:p>
    <w:p w14:paraId="24506454" w14:textId="77777777" w:rsidR="00894151" w:rsidRPr="003F5632" w:rsidRDefault="00805B41" w:rsidP="00412446">
      <w:pPr>
        <w:spacing w:after="0" w:line="240" w:lineRule="auto"/>
        <w:jc w:val="both"/>
        <w:rPr>
          <w:rFonts w:ascii="Times New Roman" w:hAnsi="Times New Roman" w:cs="Times New Roman"/>
          <w:b/>
          <w:bCs/>
          <w:color w:val="000000" w:themeColor="text1"/>
          <w:sz w:val="24"/>
          <w:szCs w:val="24"/>
          <w:lang w:val="uk-UA"/>
        </w:rPr>
      </w:pPr>
      <w:r w:rsidRPr="003F5632">
        <w:rPr>
          <w:rFonts w:ascii="Times New Roman" w:hAnsi="Times New Roman" w:cs="Times New Roman"/>
          <w:b/>
          <w:bCs/>
          <w:color w:val="000000" w:themeColor="text1"/>
          <w:sz w:val="24"/>
          <w:szCs w:val="24"/>
          <w:lang w:val="uk-UA"/>
        </w:rPr>
        <w:t xml:space="preserve">Місце поставки товарів: </w:t>
      </w:r>
    </w:p>
    <w:p w14:paraId="3B25A675" w14:textId="77777777" w:rsidR="00894151" w:rsidRPr="003F5632" w:rsidRDefault="00894151" w:rsidP="00412446">
      <w:pPr>
        <w:spacing w:after="0" w:line="240" w:lineRule="auto"/>
        <w:jc w:val="both"/>
        <w:rPr>
          <w:rFonts w:ascii="Times New Roman" w:hAnsi="Times New Roman" w:cs="Times New Roman"/>
          <w:b/>
          <w:bCs/>
          <w:color w:val="000000" w:themeColor="text1"/>
          <w:sz w:val="24"/>
          <w:szCs w:val="24"/>
          <w:lang w:val="uk-UA"/>
        </w:rPr>
      </w:pPr>
    </w:p>
    <w:p w14:paraId="2E6FBC55" w14:textId="3652C1DF" w:rsidR="00894151" w:rsidRPr="003F5632" w:rsidRDefault="00894151" w:rsidP="00412446">
      <w:pPr>
        <w:spacing w:after="0" w:line="240" w:lineRule="auto"/>
        <w:jc w:val="both"/>
        <w:rPr>
          <w:rFonts w:ascii="Times New Roman" w:hAnsi="Times New Roman" w:cs="Times New Roman"/>
          <w:color w:val="000000" w:themeColor="text1"/>
          <w:sz w:val="24"/>
          <w:szCs w:val="24"/>
          <w:lang w:val="uk-UA"/>
        </w:rPr>
      </w:pPr>
      <w:r w:rsidRPr="003F5632">
        <w:rPr>
          <w:rFonts w:ascii="Times New Roman" w:hAnsi="Times New Roman" w:cs="Times New Roman"/>
          <w:color w:val="000000" w:themeColor="text1"/>
          <w:sz w:val="24"/>
          <w:szCs w:val="24"/>
          <w:lang w:val="uk-UA"/>
        </w:rPr>
        <w:t xml:space="preserve">     </w:t>
      </w:r>
      <w:r w:rsidR="00605AEC">
        <w:rPr>
          <w:rFonts w:ascii="Times New Roman" w:hAnsi="Times New Roman" w:cs="Times New Roman"/>
          <w:color w:val="000000" w:themeColor="text1"/>
          <w:sz w:val="24"/>
          <w:szCs w:val="24"/>
          <w:lang w:val="uk-UA"/>
        </w:rPr>
        <w:tab/>
      </w:r>
      <w:r w:rsidR="00805B41" w:rsidRPr="003F5632">
        <w:rPr>
          <w:rFonts w:ascii="Times New Roman" w:hAnsi="Times New Roman" w:cs="Times New Roman"/>
          <w:color w:val="000000" w:themeColor="text1"/>
          <w:sz w:val="24"/>
          <w:szCs w:val="24"/>
          <w:lang w:val="uk-UA"/>
        </w:rPr>
        <w:t>Передача карток/талонів</w:t>
      </w:r>
      <w:r w:rsidR="00605AEC">
        <w:rPr>
          <w:rFonts w:ascii="Times New Roman" w:hAnsi="Times New Roman" w:cs="Times New Roman"/>
          <w:color w:val="000000" w:themeColor="text1"/>
          <w:sz w:val="24"/>
          <w:szCs w:val="24"/>
          <w:lang w:val="uk-UA"/>
        </w:rPr>
        <w:t>/відомість видачі пального на АЗС</w:t>
      </w:r>
      <w:r w:rsidR="00805B41" w:rsidRPr="003F5632">
        <w:rPr>
          <w:rFonts w:ascii="Times New Roman" w:hAnsi="Times New Roman" w:cs="Times New Roman"/>
          <w:color w:val="000000" w:themeColor="text1"/>
          <w:sz w:val="24"/>
          <w:szCs w:val="24"/>
          <w:lang w:val="uk-UA"/>
        </w:rPr>
        <w:t xml:space="preserve"> на пальне здійснюється Учасником безоплатно. </w:t>
      </w:r>
    </w:p>
    <w:p w14:paraId="3F36D9EA" w14:textId="14C6C49D" w:rsidR="00605AEC" w:rsidRDefault="00894151" w:rsidP="00412446">
      <w:pPr>
        <w:spacing w:after="0" w:line="240" w:lineRule="auto"/>
        <w:jc w:val="both"/>
        <w:rPr>
          <w:rFonts w:ascii="Times New Roman" w:hAnsi="Times New Roman" w:cs="Times New Roman"/>
          <w:color w:val="000000" w:themeColor="text1"/>
          <w:sz w:val="24"/>
          <w:szCs w:val="24"/>
          <w:lang w:val="uk-UA"/>
        </w:rPr>
      </w:pPr>
      <w:r w:rsidRPr="003F5632">
        <w:rPr>
          <w:rFonts w:ascii="Times New Roman" w:hAnsi="Times New Roman" w:cs="Times New Roman"/>
          <w:color w:val="000000" w:themeColor="text1"/>
          <w:sz w:val="24"/>
          <w:szCs w:val="24"/>
          <w:lang w:val="uk-UA"/>
        </w:rPr>
        <w:t xml:space="preserve">     </w:t>
      </w:r>
      <w:r w:rsidR="00605AEC">
        <w:rPr>
          <w:rFonts w:ascii="Times New Roman" w:hAnsi="Times New Roman" w:cs="Times New Roman"/>
          <w:color w:val="000000" w:themeColor="text1"/>
          <w:sz w:val="24"/>
          <w:szCs w:val="24"/>
          <w:lang w:val="uk-UA"/>
        </w:rPr>
        <w:tab/>
      </w:r>
      <w:r w:rsidR="00805B41" w:rsidRPr="003F5632">
        <w:rPr>
          <w:rFonts w:ascii="Times New Roman" w:hAnsi="Times New Roman" w:cs="Times New Roman"/>
          <w:color w:val="000000" w:themeColor="text1"/>
          <w:sz w:val="24"/>
          <w:szCs w:val="24"/>
          <w:lang w:val="uk-UA"/>
        </w:rPr>
        <w:t>На картках/талонах</w:t>
      </w:r>
      <w:r w:rsidR="00605AEC">
        <w:rPr>
          <w:rFonts w:ascii="Times New Roman" w:hAnsi="Times New Roman" w:cs="Times New Roman"/>
          <w:color w:val="000000" w:themeColor="text1"/>
          <w:sz w:val="24"/>
          <w:szCs w:val="24"/>
          <w:lang w:val="uk-UA"/>
        </w:rPr>
        <w:t>/</w:t>
      </w:r>
      <w:r w:rsidR="00805B41" w:rsidRPr="003F5632">
        <w:rPr>
          <w:rFonts w:ascii="Times New Roman" w:hAnsi="Times New Roman" w:cs="Times New Roman"/>
          <w:color w:val="000000" w:themeColor="text1"/>
          <w:sz w:val="24"/>
          <w:szCs w:val="24"/>
          <w:lang w:val="uk-UA"/>
        </w:rPr>
        <w:t xml:space="preserve"> має бути зазначено термін дії картки/талону, марка та кількість пального та інші реквізити</w:t>
      </w:r>
      <w:r w:rsidR="00605AEC">
        <w:rPr>
          <w:rFonts w:ascii="Times New Roman" w:hAnsi="Times New Roman" w:cs="Times New Roman"/>
          <w:color w:val="000000" w:themeColor="text1"/>
          <w:sz w:val="24"/>
          <w:szCs w:val="24"/>
          <w:lang w:val="uk-UA"/>
        </w:rPr>
        <w:t xml:space="preserve"> для відомості видачі пального на АЗА </w:t>
      </w:r>
      <w:r w:rsidR="00605AEC" w:rsidRPr="003F5632">
        <w:rPr>
          <w:rFonts w:ascii="Times New Roman" w:hAnsi="Times New Roman" w:cs="Times New Roman"/>
          <w:color w:val="000000" w:themeColor="text1"/>
          <w:sz w:val="24"/>
          <w:szCs w:val="24"/>
          <w:lang w:val="uk-UA"/>
        </w:rPr>
        <w:t>має бути зазначено</w:t>
      </w:r>
      <w:r w:rsidR="00605AEC">
        <w:rPr>
          <w:rFonts w:ascii="Times New Roman" w:hAnsi="Times New Roman" w:cs="Times New Roman"/>
          <w:color w:val="000000" w:themeColor="text1"/>
          <w:sz w:val="24"/>
          <w:szCs w:val="24"/>
          <w:lang w:val="uk-UA"/>
        </w:rPr>
        <w:t xml:space="preserve"> </w:t>
      </w:r>
      <w:r w:rsidR="00605AEC" w:rsidRPr="003F5632">
        <w:rPr>
          <w:rFonts w:ascii="Times New Roman" w:hAnsi="Times New Roman" w:cs="Times New Roman"/>
          <w:color w:val="000000" w:themeColor="text1"/>
          <w:sz w:val="24"/>
          <w:szCs w:val="24"/>
          <w:lang w:val="uk-UA"/>
        </w:rPr>
        <w:t>марка та кількість пального</w:t>
      </w:r>
      <w:r w:rsidR="00605AEC">
        <w:rPr>
          <w:rFonts w:ascii="Times New Roman" w:hAnsi="Times New Roman" w:cs="Times New Roman"/>
          <w:color w:val="000000" w:themeColor="text1"/>
          <w:sz w:val="24"/>
          <w:szCs w:val="24"/>
          <w:lang w:val="uk-UA"/>
        </w:rPr>
        <w:t xml:space="preserve">, дата видачі пального та підпис відповідальної особи, яка здійснювала </w:t>
      </w:r>
      <w:r w:rsidR="00A5279E">
        <w:rPr>
          <w:rFonts w:ascii="Times New Roman" w:hAnsi="Times New Roman" w:cs="Times New Roman"/>
          <w:color w:val="000000" w:themeColor="text1"/>
          <w:sz w:val="24"/>
          <w:szCs w:val="24"/>
          <w:lang w:val="uk-UA"/>
        </w:rPr>
        <w:t>заправку автомобіля</w:t>
      </w:r>
      <w:r w:rsidR="00805B41" w:rsidRPr="003F5632">
        <w:rPr>
          <w:rFonts w:ascii="Times New Roman" w:hAnsi="Times New Roman" w:cs="Times New Roman"/>
          <w:color w:val="000000" w:themeColor="text1"/>
          <w:sz w:val="24"/>
          <w:szCs w:val="24"/>
          <w:lang w:val="uk-UA"/>
        </w:rPr>
        <w:t xml:space="preserve">. </w:t>
      </w:r>
    </w:p>
    <w:p w14:paraId="0F98DCF4" w14:textId="463D7824" w:rsidR="00894151" w:rsidRPr="003F5632" w:rsidRDefault="00805B41" w:rsidP="00605AEC">
      <w:pPr>
        <w:spacing w:after="0" w:line="240" w:lineRule="auto"/>
        <w:ind w:firstLine="720"/>
        <w:jc w:val="both"/>
        <w:rPr>
          <w:rFonts w:ascii="Times New Roman" w:hAnsi="Times New Roman" w:cs="Times New Roman"/>
          <w:color w:val="000000" w:themeColor="text1"/>
          <w:sz w:val="24"/>
          <w:szCs w:val="24"/>
          <w:lang w:val="uk-UA"/>
        </w:rPr>
      </w:pPr>
      <w:r w:rsidRPr="003F5632">
        <w:rPr>
          <w:rFonts w:ascii="Times New Roman" w:hAnsi="Times New Roman" w:cs="Times New Roman"/>
          <w:color w:val="000000" w:themeColor="text1"/>
          <w:sz w:val="24"/>
          <w:szCs w:val="24"/>
          <w:lang w:val="uk-UA"/>
        </w:rPr>
        <w:t xml:space="preserve">Учасник, відповідно до письмової заявки Замовника, у разі необхідності (обмін талонів старого зразку на талони нового зразку, закінчення терміну дії, пошкодження, тощо) забезпечує протягом 7 робочих днів безкоштовний обмін талонами рівнозначного номіналу. </w:t>
      </w:r>
    </w:p>
    <w:p w14:paraId="7E323BEF" w14:textId="77777777" w:rsidR="00E616DB" w:rsidRPr="003F5632" w:rsidRDefault="00894151" w:rsidP="00E616DB">
      <w:pPr>
        <w:spacing w:after="0" w:line="240" w:lineRule="auto"/>
        <w:jc w:val="both"/>
        <w:rPr>
          <w:rFonts w:ascii="Times New Roman" w:hAnsi="Times New Roman" w:cs="Times New Roman"/>
          <w:color w:val="000000" w:themeColor="text1"/>
          <w:sz w:val="24"/>
          <w:szCs w:val="24"/>
          <w:lang w:val="uk-UA"/>
        </w:rPr>
      </w:pPr>
      <w:r w:rsidRPr="003F5632">
        <w:rPr>
          <w:rFonts w:ascii="Times New Roman" w:hAnsi="Times New Roman" w:cs="Times New Roman"/>
          <w:color w:val="000000" w:themeColor="text1"/>
          <w:sz w:val="24"/>
          <w:szCs w:val="24"/>
          <w:lang w:val="uk-UA"/>
        </w:rPr>
        <w:t xml:space="preserve">     </w:t>
      </w:r>
      <w:r w:rsidR="00A5279E">
        <w:rPr>
          <w:rFonts w:ascii="Times New Roman" w:hAnsi="Times New Roman" w:cs="Times New Roman"/>
          <w:color w:val="000000" w:themeColor="text1"/>
          <w:sz w:val="24"/>
          <w:szCs w:val="24"/>
          <w:lang w:val="uk-UA"/>
        </w:rPr>
        <w:tab/>
      </w:r>
      <w:r w:rsidR="00805B41" w:rsidRPr="003F5632">
        <w:rPr>
          <w:rFonts w:ascii="Times New Roman" w:hAnsi="Times New Roman" w:cs="Times New Roman"/>
          <w:color w:val="000000" w:themeColor="text1"/>
          <w:sz w:val="24"/>
          <w:szCs w:val="24"/>
          <w:lang w:val="uk-UA"/>
        </w:rPr>
        <w:t xml:space="preserve">Поставка палива здійснюється цілодобово шляхом заправки автомобілів Замовника з власних/орендованих/тощо АЗС Учасника, які розташовані </w:t>
      </w:r>
      <w:r w:rsidR="00E616DB">
        <w:rPr>
          <w:rFonts w:ascii="Times New Roman" w:hAnsi="Times New Roman" w:cs="Times New Roman"/>
          <w:color w:val="000000" w:themeColor="text1"/>
          <w:sz w:val="24"/>
          <w:szCs w:val="24"/>
          <w:lang w:val="uk-UA"/>
        </w:rPr>
        <w:t>на відстані не більше ніж 40 км. від місцезнаходження Замовника.</w:t>
      </w:r>
    </w:p>
    <w:p w14:paraId="76612878" w14:textId="55321A92" w:rsidR="00894151" w:rsidRPr="003F5632" w:rsidRDefault="00894151" w:rsidP="00412446">
      <w:pPr>
        <w:spacing w:after="0" w:line="240" w:lineRule="auto"/>
        <w:jc w:val="both"/>
        <w:rPr>
          <w:rFonts w:ascii="Times New Roman" w:hAnsi="Times New Roman" w:cs="Times New Roman"/>
          <w:color w:val="000000" w:themeColor="text1"/>
          <w:sz w:val="24"/>
          <w:szCs w:val="24"/>
          <w:lang w:val="uk-UA"/>
        </w:rPr>
      </w:pPr>
    </w:p>
    <w:p w14:paraId="085A8DC4" w14:textId="77777777" w:rsidR="00894151" w:rsidRPr="003F5632" w:rsidRDefault="00894151" w:rsidP="00412446">
      <w:pPr>
        <w:spacing w:after="0" w:line="240" w:lineRule="auto"/>
        <w:jc w:val="both"/>
        <w:rPr>
          <w:rFonts w:ascii="Times New Roman" w:hAnsi="Times New Roman" w:cs="Times New Roman"/>
          <w:color w:val="000000" w:themeColor="text1"/>
          <w:sz w:val="24"/>
          <w:szCs w:val="24"/>
          <w:lang w:val="uk-UA"/>
        </w:rPr>
      </w:pPr>
    </w:p>
    <w:p w14:paraId="14FD4995" w14:textId="77777777" w:rsidR="00894151" w:rsidRPr="003F5632" w:rsidRDefault="00894151" w:rsidP="00412446">
      <w:pPr>
        <w:spacing w:after="0" w:line="240" w:lineRule="auto"/>
        <w:jc w:val="both"/>
        <w:rPr>
          <w:rFonts w:ascii="Times New Roman" w:hAnsi="Times New Roman" w:cs="Times New Roman"/>
          <w:color w:val="000000" w:themeColor="text1"/>
          <w:sz w:val="24"/>
          <w:szCs w:val="24"/>
          <w:lang w:val="uk-UA"/>
        </w:rPr>
      </w:pPr>
    </w:p>
    <w:p w14:paraId="53FCA781" w14:textId="77777777" w:rsidR="00894151" w:rsidRPr="003F5632" w:rsidRDefault="00894151" w:rsidP="00412446">
      <w:pPr>
        <w:spacing w:after="0" w:line="240" w:lineRule="auto"/>
        <w:jc w:val="both"/>
        <w:rPr>
          <w:rFonts w:ascii="Times New Roman" w:hAnsi="Times New Roman" w:cs="Times New Roman"/>
          <w:color w:val="000000" w:themeColor="text1"/>
          <w:sz w:val="24"/>
          <w:szCs w:val="24"/>
          <w:lang w:val="uk-UA"/>
        </w:rPr>
      </w:pPr>
    </w:p>
    <w:p w14:paraId="1EB2D98E" w14:textId="77777777" w:rsidR="00894151" w:rsidRPr="003F5632" w:rsidRDefault="00894151" w:rsidP="00412446">
      <w:pPr>
        <w:spacing w:after="0" w:line="240" w:lineRule="auto"/>
        <w:jc w:val="both"/>
        <w:rPr>
          <w:rFonts w:ascii="Times New Roman" w:hAnsi="Times New Roman" w:cs="Times New Roman"/>
          <w:color w:val="000000" w:themeColor="text1"/>
          <w:sz w:val="28"/>
          <w:szCs w:val="28"/>
          <w:lang w:val="uk-UA"/>
        </w:rPr>
      </w:pPr>
    </w:p>
    <w:p w14:paraId="4E50E052" w14:textId="77777777" w:rsidR="00894151" w:rsidRPr="003F5632" w:rsidRDefault="00894151" w:rsidP="00412446">
      <w:pPr>
        <w:spacing w:after="0" w:line="240" w:lineRule="auto"/>
        <w:jc w:val="both"/>
        <w:rPr>
          <w:rFonts w:ascii="Times New Roman" w:hAnsi="Times New Roman" w:cs="Times New Roman"/>
          <w:color w:val="000000" w:themeColor="text1"/>
          <w:sz w:val="28"/>
          <w:szCs w:val="28"/>
          <w:lang w:val="uk-UA"/>
        </w:rPr>
      </w:pPr>
    </w:p>
    <w:p w14:paraId="0FBA8B6D" w14:textId="77777777" w:rsidR="00894151" w:rsidRPr="003F5632" w:rsidRDefault="00894151" w:rsidP="00412446">
      <w:pPr>
        <w:spacing w:after="0" w:line="240" w:lineRule="auto"/>
        <w:jc w:val="both"/>
        <w:rPr>
          <w:rFonts w:ascii="Times New Roman" w:hAnsi="Times New Roman" w:cs="Times New Roman"/>
          <w:color w:val="000000" w:themeColor="text1"/>
          <w:sz w:val="28"/>
          <w:szCs w:val="28"/>
          <w:lang w:val="uk-UA"/>
        </w:rPr>
      </w:pPr>
    </w:p>
    <w:p w14:paraId="02837BB7" w14:textId="77777777" w:rsidR="00894151" w:rsidRPr="003F5632" w:rsidRDefault="00894151" w:rsidP="00412446">
      <w:pPr>
        <w:spacing w:after="0" w:line="240" w:lineRule="auto"/>
        <w:jc w:val="both"/>
        <w:rPr>
          <w:rFonts w:ascii="Times New Roman" w:hAnsi="Times New Roman" w:cs="Times New Roman"/>
          <w:color w:val="000000" w:themeColor="text1"/>
          <w:sz w:val="28"/>
          <w:szCs w:val="28"/>
          <w:lang w:val="uk-UA"/>
        </w:rPr>
      </w:pPr>
    </w:p>
    <w:p w14:paraId="092DC7EB" w14:textId="77777777" w:rsidR="00894151" w:rsidRPr="003F5632" w:rsidRDefault="00894151" w:rsidP="00412446">
      <w:pPr>
        <w:spacing w:after="0" w:line="240" w:lineRule="auto"/>
        <w:jc w:val="both"/>
        <w:rPr>
          <w:rFonts w:ascii="Times New Roman" w:hAnsi="Times New Roman" w:cs="Times New Roman"/>
          <w:color w:val="000000" w:themeColor="text1"/>
          <w:sz w:val="28"/>
          <w:szCs w:val="28"/>
          <w:lang w:val="uk-UA"/>
        </w:rPr>
      </w:pPr>
    </w:p>
    <w:p w14:paraId="3C5B2AD6" w14:textId="77777777" w:rsidR="00894151" w:rsidRPr="003F5632" w:rsidRDefault="00894151" w:rsidP="00412446">
      <w:pPr>
        <w:spacing w:after="0" w:line="240" w:lineRule="auto"/>
        <w:jc w:val="both"/>
        <w:rPr>
          <w:rFonts w:ascii="Times New Roman" w:hAnsi="Times New Roman" w:cs="Times New Roman"/>
          <w:color w:val="000000" w:themeColor="text1"/>
          <w:sz w:val="28"/>
          <w:szCs w:val="28"/>
          <w:lang w:val="uk-UA"/>
        </w:rPr>
      </w:pPr>
    </w:p>
    <w:p w14:paraId="10872183" w14:textId="77777777" w:rsidR="0071157E" w:rsidRDefault="0071157E">
      <w:pP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br w:type="page"/>
      </w:r>
    </w:p>
    <w:p w14:paraId="2B1D579D" w14:textId="77777777" w:rsidR="00894151" w:rsidRPr="003F5632" w:rsidRDefault="00805B41" w:rsidP="005568F4">
      <w:pPr>
        <w:spacing w:after="0" w:line="240" w:lineRule="auto"/>
        <w:jc w:val="right"/>
        <w:rPr>
          <w:rFonts w:ascii="Times New Roman" w:hAnsi="Times New Roman" w:cs="Times New Roman"/>
          <w:b/>
          <w:bCs/>
          <w:color w:val="000000" w:themeColor="text1"/>
          <w:sz w:val="24"/>
          <w:szCs w:val="24"/>
          <w:lang w:val="uk-UA"/>
        </w:rPr>
      </w:pPr>
      <w:r w:rsidRPr="003F5632">
        <w:rPr>
          <w:rFonts w:ascii="Times New Roman" w:hAnsi="Times New Roman" w:cs="Times New Roman"/>
          <w:b/>
          <w:bCs/>
          <w:color w:val="000000" w:themeColor="text1"/>
          <w:sz w:val="24"/>
          <w:szCs w:val="24"/>
          <w:lang w:val="uk-UA"/>
        </w:rPr>
        <w:lastRenderedPageBreak/>
        <w:t xml:space="preserve">Додаток 2 </w:t>
      </w:r>
    </w:p>
    <w:p w14:paraId="1FB6DE48" w14:textId="77777777" w:rsidR="00894151" w:rsidRPr="003F5632" w:rsidRDefault="00805B41" w:rsidP="00894151">
      <w:pPr>
        <w:spacing w:after="0" w:line="240" w:lineRule="auto"/>
        <w:jc w:val="center"/>
        <w:rPr>
          <w:rFonts w:ascii="Times New Roman" w:hAnsi="Times New Roman" w:cs="Times New Roman"/>
          <w:b/>
          <w:bCs/>
          <w:color w:val="000000" w:themeColor="text1"/>
          <w:sz w:val="24"/>
          <w:szCs w:val="24"/>
          <w:lang w:val="uk-UA"/>
        </w:rPr>
      </w:pPr>
      <w:r w:rsidRPr="003F5632">
        <w:rPr>
          <w:rFonts w:ascii="Times New Roman" w:hAnsi="Times New Roman" w:cs="Times New Roman"/>
          <w:b/>
          <w:bCs/>
          <w:color w:val="000000" w:themeColor="text1"/>
          <w:sz w:val="24"/>
          <w:szCs w:val="24"/>
          <w:lang w:val="uk-UA"/>
        </w:rPr>
        <w:t>ПРОПОЗИЦІЯ</w:t>
      </w:r>
    </w:p>
    <w:p w14:paraId="457A2521" w14:textId="77777777" w:rsidR="00894151" w:rsidRPr="003F5632" w:rsidRDefault="00805B41" w:rsidP="00894151">
      <w:pPr>
        <w:spacing w:after="0" w:line="240" w:lineRule="auto"/>
        <w:jc w:val="center"/>
        <w:rPr>
          <w:rFonts w:ascii="Times New Roman" w:hAnsi="Times New Roman" w:cs="Times New Roman"/>
          <w:i/>
          <w:iCs/>
          <w:color w:val="000000" w:themeColor="text1"/>
          <w:sz w:val="24"/>
          <w:szCs w:val="24"/>
          <w:lang w:val="uk-UA"/>
        </w:rPr>
      </w:pPr>
      <w:r w:rsidRPr="003F5632">
        <w:rPr>
          <w:rFonts w:ascii="Times New Roman" w:hAnsi="Times New Roman" w:cs="Times New Roman"/>
          <w:i/>
          <w:iCs/>
          <w:color w:val="000000" w:themeColor="text1"/>
          <w:sz w:val="24"/>
          <w:szCs w:val="24"/>
          <w:lang w:val="uk-UA"/>
        </w:rPr>
        <w:t>(форма, яку подає Учасник на фірмовому бланку (у разі наявності))</w:t>
      </w:r>
    </w:p>
    <w:p w14:paraId="79EF4CEF" w14:textId="77777777" w:rsidR="00894151" w:rsidRPr="003F5632" w:rsidRDefault="00894151" w:rsidP="00894151">
      <w:pPr>
        <w:spacing w:after="0" w:line="240" w:lineRule="auto"/>
        <w:jc w:val="center"/>
        <w:rPr>
          <w:rFonts w:ascii="Times New Roman" w:hAnsi="Times New Roman" w:cs="Times New Roman"/>
          <w:i/>
          <w:iCs/>
          <w:color w:val="000000" w:themeColor="text1"/>
          <w:sz w:val="24"/>
          <w:szCs w:val="24"/>
          <w:lang w:val="uk-UA"/>
        </w:rPr>
      </w:pPr>
    </w:p>
    <w:p w14:paraId="6C6766E1" w14:textId="77777777" w:rsidR="00894151" w:rsidRPr="003F5632" w:rsidRDefault="00805B41" w:rsidP="00894151">
      <w:pPr>
        <w:spacing w:after="0" w:line="240" w:lineRule="auto"/>
        <w:jc w:val="center"/>
        <w:rPr>
          <w:rFonts w:ascii="Times New Roman" w:hAnsi="Times New Roman" w:cs="Times New Roman"/>
          <w:b/>
          <w:bCs/>
          <w:color w:val="000000" w:themeColor="text1"/>
          <w:sz w:val="24"/>
          <w:szCs w:val="24"/>
          <w:lang w:val="uk-UA"/>
        </w:rPr>
      </w:pPr>
      <w:r w:rsidRPr="003F5632">
        <w:rPr>
          <w:rFonts w:ascii="Times New Roman" w:hAnsi="Times New Roman" w:cs="Times New Roman"/>
          <w:b/>
          <w:bCs/>
          <w:color w:val="000000" w:themeColor="text1"/>
          <w:sz w:val="24"/>
          <w:szCs w:val="24"/>
          <w:lang w:val="uk-UA"/>
        </w:rPr>
        <w:t>ІНФОРМАЦІЯ ПРО УЧАСНИКА</w:t>
      </w:r>
    </w:p>
    <w:tbl>
      <w:tblPr>
        <w:tblStyle w:val="a3"/>
        <w:tblW w:w="0" w:type="auto"/>
        <w:tblLook w:val="04A0" w:firstRow="1" w:lastRow="0" w:firstColumn="1" w:lastColumn="0" w:noHBand="0" w:noVBand="1"/>
      </w:tblPr>
      <w:tblGrid>
        <w:gridCol w:w="5027"/>
        <w:gridCol w:w="5028"/>
      </w:tblGrid>
      <w:tr w:rsidR="00894151" w:rsidRPr="003F5632" w14:paraId="5C0FE03F" w14:textId="77777777" w:rsidTr="00894151">
        <w:tc>
          <w:tcPr>
            <w:tcW w:w="5027" w:type="dxa"/>
          </w:tcPr>
          <w:p w14:paraId="77354747" w14:textId="77777777" w:rsidR="00894151" w:rsidRPr="003F5632" w:rsidRDefault="00894151" w:rsidP="007E26E4">
            <w:pPr>
              <w:rPr>
                <w:rFonts w:ascii="Times New Roman" w:hAnsi="Times New Roman" w:cs="Times New Roman"/>
                <w:b/>
                <w:bCs/>
                <w:color w:val="000000" w:themeColor="text1"/>
                <w:sz w:val="24"/>
                <w:szCs w:val="24"/>
                <w:lang w:val="uk-UA"/>
              </w:rPr>
            </w:pPr>
            <w:r w:rsidRPr="003F5632">
              <w:rPr>
                <w:rFonts w:ascii="Times New Roman" w:hAnsi="Times New Roman" w:cs="Times New Roman"/>
                <w:color w:val="000000" w:themeColor="text1"/>
                <w:sz w:val="24"/>
                <w:szCs w:val="24"/>
                <w:lang w:val="uk-UA"/>
              </w:rPr>
              <w:t>Повна назва</w:t>
            </w:r>
          </w:p>
        </w:tc>
        <w:tc>
          <w:tcPr>
            <w:tcW w:w="5028" w:type="dxa"/>
          </w:tcPr>
          <w:p w14:paraId="51FC6DDF" w14:textId="77777777" w:rsidR="00894151" w:rsidRPr="003F5632" w:rsidRDefault="00894151" w:rsidP="00894151">
            <w:pPr>
              <w:jc w:val="center"/>
              <w:rPr>
                <w:rFonts w:ascii="Times New Roman" w:hAnsi="Times New Roman" w:cs="Times New Roman"/>
                <w:b/>
                <w:bCs/>
                <w:color w:val="000000" w:themeColor="text1"/>
                <w:sz w:val="24"/>
                <w:szCs w:val="24"/>
                <w:lang w:val="uk-UA"/>
              </w:rPr>
            </w:pPr>
          </w:p>
        </w:tc>
      </w:tr>
      <w:tr w:rsidR="00894151" w:rsidRPr="003F5632" w14:paraId="0406E75A" w14:textId="77777777" w:rsidTr="00894151">
        <w:tc>
          <w:tcPr>
            <w:tcW w:w="5027" w:type="dxa"/>
          </w:tcPr>
          <w:p w14:paraId="681AC1BA" w14:textId="77777777" w:rsidR="00894151" w:rsidRPr="003F5632" w:rsidRDefault="00894151" w:rsidP="007E26E4">
            <w:pPr>
              <w:rPr>
                <w:rFonts w:ascii="Times New Roman" w:hAnsi="Times New Roman" w:cs="Times New Roman"/>
                <w:b/>
                <w:bCs/>
                <w:color w:val="000000" w:themeColor="text1"/>
                <w:sz w:val="24"/>
                <w:szCs w:val="24"/>
                <w:lang w:val="uk-UA"/>
              </w:rPr>
            </w:pPr>
            <w:r w:rsidRPr="003F5632">
              <w:rPr>
                <w:rFonts w:ascii="Times New Roman" w:hAnsi="Times New Roman" w:cs="Times New Roman"/>
                <w:color w:val="000000" w:themeColor="text1"/>
                <w:sz w:val="24"/>
                <w:szCs w:val="24"/>
                <w:lang w:val="uk-UA"/>
              </w:rPr>
              <w:t>Код ЄДРПОУ / ІПН</w:t>
            </w:r>
          </w:p>
        </w:tc>
        <w:tc>
          <w:tcPr>
            <w:tcW w:w="5028" w:type="dxa"/>
          </w:tcPr>
          <w:p w14:paraId="6586EB8A" w14:textId="77777777" w:rsidR="00894151" w:rsidRPr="003F5632" w:rsidRDefault="00894151" w:rsidP="00894151">
            <w:pPr>
              <w:jc w:val="center"/>
              <w:rPr>
                <w:rFonts w:ascii="Times New Roman" w:hAnsi="Times New Roman" w:cs="Times New Roman"/>
                <w:b/>
                <w:bCs/>
                <w:color w:val="000000" w:themeColor="text1"/>
                <w:sz w:val="24"/>
                <w:szCs w:val="24"/>
                <w:lang w:val="uk-UA"/>
              </w:rPr>
            </w:pPr>
          </w:p>
        </w:tc>
      </w:tr>
      <w:tr w:rsidR="00894151" w:rsidRPr="003F5632" w14:paraId="6A7AD77A" w14:textId="77777777" w:rsidTr="00894151">
        <w:tc>
          <w:tcPr>
            <w:tcW w:w="5027" w:type="dxa"/>
          </w:tcPr>
          <w:p w14:paraId="17E60F7C" w14:textId="77777777" w:rsidR="00894151" w:rsidRPr="003F5632" w:rsidRDefault="007E26E4" w:rsidP="007E26E4">
            <w:pPr>
              <w:rPr>
                <w:rFonts w:ascii="Times New Roman" w:hAnsi="Times New Roman" w:cs="Times New Roman"/>
                <w:b/>
                <w:bCs/>
                <w:color w:val="000000" w:themeColor="text1"/>
                <w:sz w:val="24"/>
                <w:szCs w:val="24"/>
                <w:lang w:val="uk-UA"/>
              </w:rPr>
            </w:pPr>
            <w:r w:rsidRPr="003F5632">
              <w:rPr>
                <w:rFonts w:ascii="Times New Roman" w:hAnsi="Times New Roman" w:cs="Times New Roman"/>
                <w:color w:val="000000" w:themeColor="text1"/>
                <w:sz w:val="24"/>
                <w:szCs w:val="24"/>
                <w:lang w:val="uk-UA"/>
              </w:rPr>
              <w:t>Місцезнаходження</w:t>
            </w:r>
          </w:p>
        </w:tc>
        <w:tc>
          <w:tcPr>
            <w:tcW w:w="5028" w:type="dxa"/>
          </w:tcPr>
          <w:p w14:paraId="6FECCCD4" w14:textId="77777777" w:rsidR="00894151" w:rsidRPr="003F5632" w:rsidRDefault="00894151" w:rsidP="00894151">
            <w:pPr>
              <w:jc w:val="center"/>
              <w:rPr>
                <w:rFonts w:ascii="Times New Roman" w:hAnsi="Times New Roman" w:cs="Times New Roman"/>
                <w:b/>
                <w:bCs/>
                <w:color w:val="000000" w:themeColor="text1"/>
                <w:sz w:val="24"/>
                <w:szCs w:val="24"/>
                <w:lang w:val="uk-UA"/>
              </w:rPr>
            </w:pPr>
          </w:p>
        </w:tc>
      </w:tr>
      <w:tr w:rsidR="00894151" w:rsidRPr="003F5632" w14:paraId="6D351139" w14:textId="77777777" w:rsidTr="00894151">
        <w:tc>
          <w:tcPr>
            <w:tcW w:w="5027" w:type="dxa"/>
          </w:tcPr>
          <w:p w14:paraId="05A943E8" w14:textId="77777777" w:rsidR="00894151" w:rsidRPr="003F5632" w:rsidRDefault="007E26E4" w:rsidP="007E26E4">
            <w:pPr>
              <w:rPr>
                <w:rFonts w:ascii="Times New Roman" w:hAnsi="Times New Roman" w:cs="Times New Roman"/>
                <w:b/>
                <w:bCs/>
                <w:color w:val="000000" w:themeColor="text1"/>
                <w:sz w:val="24"/>
                <w:szCs w:val="24"/>
                <w:lang w:val="uk-UA"/>
              </w:rPr>
            </w:pPr>
            <w:r w:rsidRPr="003F5632">
              <w:rPr>
                <w:rFonts w:ascii="Times New Roman" w:hAnsi="Times New Roman" w:cs="Times New Roman"/>
                <w:color w:val="000000" w:themeColor="text1"/>
                <w:sz w:val="24"/>
                <w:szCs w:val="24"/>
                <w:lang w:val="uk-UA"/>
              </w:rPr>
              <w:t>Телефон</w:t>
            </w:r>
          </w:p>
        </w:tc>
        <w:tc>
          <w:tcPr>
            <w:tcW w:w="5028" w:type="dxa"/>
          </w:tcPr>
          <w:p w14:paraId="499ED3ED" w14:textId="77777777" w:rsidR="00894151" w:rsidRPr="003F5632" w:rsidRDefault="00894151" w:rsidP="00894151">
            <w:pPr>
              <w:jc w:val="center"/>
              <w:rPr>
                <w:rFonts w:ascii="Times New Roman" w:hAnsi="Times New Roman" w:cs="Times New Roman"/>
                <w:b/>
                <w:bCs/>
                <w:color w:val="000000" w:themeColor="text1"/>
                <w:sz w:val="24"/>
                <w:szCs w:val="24"/>
                <w:lang w:val="uk-UA"/>
              </w:rPr>
            </w:pPr>
          </w:p>
        </w:tc>
      </w:tr>
      <w:tr w:rsidR="00894151" w:rsidRPr="003F5632" w14:paraId="52CAF548" w14:textId="77777777" w:rsidTr="00894151">
        <w:tc>
          <w:tcPr>
            <w:tcW w:w="5027" w:type="dxa"/>
          </w:tcPr>
          <w:p w14:paraId="27E2A7A7" w14:textId="77777777" w:rsidR="00894151" w:rsidRPr="003F5632" w:rsidRDefault="007E26E4" w:rsidP="007E26E4">
            <w:pPr>
              <w:rPr>
                <w:rFonts w:ascii="Times New Roman" w:hAnsi="Times New Roman" w:cs="Times New Roman"/>
                <w:b/>
                <w:bCs/>
                <w:color w:val="000000" w:themeColor="text1"/>
                <w:sz w:val="24"/>
                <w:szCs w:val="24"/>
                <w:lang w:val="uk-UA"/>
              </w:rPr>
            </w:pPr>
            <w:r w:rsidRPr="003F5632">
              <w:rPr>
                <w:rFonts w:ascii="Times New Roman" w:hAnsi="Times New Roman" w:cs="Times New Roman"/>
                <w:color w:val="000000" w:themeColor="text1"/>
                <w:sz w:val="24"/>
                <w:szCs w:val="24"/>
                <w:lang w:val="uk-UA"/>
              </w:rPr>
              <w:t>E-</w:t>
            </w:r>
            <w:proofErr w:type="spellStart"/>
            <w:r w:rsidRPr="003F5632">
              <w:rPr>
                <w:rFonts w:ascii="Times New Roman" w:hAnsi="Times New Roman" w:cs="Times New Roman"/>
                <w:color w:val="000000" w:themeColor="text1"/>
                <w:sz w:val="24"/>
                <w:szCs w:val="24"/>
                <w:lang w:val="uk-UA"/>
              </w:rPr>
              <w:t>mail</w:t>
            </w:r>
            <w:proofErr w:type="spellEnd"/>
          </w:p>
        </w:tc>
        <w:tc>
          <w:tcPr>
            <w:tcW w:w="5028" w:type="dxa"/>
          </w:tcPr>
          <w:p w14:paraId="3D467388" w14:textId="77777777" w:rsidR="00894151" w:rsidRPr="003F5632" w:rsidRDefault="00894151" w:rsidP="00894151">
            <w:pPr>
              <w:jc w:val="center"/>
              <w:rPr>
                <w:rFonts w:ascii="Times New Roman" w:hAnsi="Times New Roman" w:cs="Times New Roman"/>
                <w:b/>
                <w:bCs/>
                <w:color w:val="000000" w:themeColor="text1"/>
                <w:sz w:val="24"/>
                <w:szCs w:val="24"/>
                <w:lang w:val="uk-UA"/>
              </w:rPr>
            </w:pPr>
          </w:p>
        </w:tc>
      </w:tr>
      <w:tr w:rsidR="00894151" w:rsidRPr="00CD1A2B" w14:paraId="21404BC1" w14:textId="77777777" w:rsidTr="00894151">
        <w:tc>
          <w:tcPr>
            <w:tcW w:w="5027" w:type="dxa"/>
          </w:tcPr>
          <w:p w14:paraId="4F30B2EE" w14:textId="77777777" w:rsidR="00894151" w:rsidRPr="003F5632" w:rsidRDefault="007E26E4" w:rsidP="007E26E4">
            <w:pPr>
              <w:rPr>
                <w:rFonts w:ascii="Times New Roman" w:hAnsi="Times New Roman" w:cs="Times New Roman"/>
                <w:b/>
                <w:bCs/>
                <w:color w:val="000000" w:themeColor="text1"/>
                <w:sz w:val="24"/>
                <w:szCs w:val="24"/>
                <w:lang w:val="uk-UA"/>
              </w:rPr>
            </w:pPr>
            <w:r w:rsidRPr="003F5632">
              <w:rPr>
                <w:rFonts w:ascii="Times New Roman" w:hAnsi="Times New Roman" w:cs="Times New Roman"/>
                <w:color w:val="000000" w:themeColor="text1"/>
                <w:sz w:val="24"/>
                <w:szCs w:val="24"/>
                <w:lang w:val="uk-UA"/>
              </w:rPr>
              <w:t>Прізвище, ім'я, по-батькові керівника</w:t>
            </w:r>
          </w:p>
        </w:tc>
        <w:tc>
          <w:tcPr>
            <w:tcW w:w="5028" w:type="dxa"/>
          </w:tcPr>
          <w:p w14:paraId="1A4D4442" w14:textId="77777777" w:rsidR="00894151" w:rsidRPr="003F5632" w:rsidRDefault="00894151" w:rsidP="00894151">
            <w:pPr>
              <w:jc w:val="center"/>
              <w:rPr>
                <w:rFonts w:ascii="Times New Roman" w:hAnsi="Times New Roman" w:cs="Times New Roman"/>
                <w:b/>
                <w:bCs/>
                <w:color w:val="000000" w:themeColor="text1"/>
                <w:sz w:val="24"/>
                <w:szCs w:val="24"/>
                <w:lang w:val="uk-UA"/>
              </w:rPr>
            </w:pPr>
          </w:p>
        </w:tc>
      </w:tr>
    </w:tbl>
    <w:p w14:paraId="3AA6F24C" w14:textId="77777777" w:rsidR="00894151" w:rsidRPr="003F5632" w:rsidRDefault="00894151" w:rsidP="00894151">
      <w:pPr>
        <w:spacing w:after="0" w:line="240" w:lineRule="auto"/>
        <w:jc w:val="center"/>
        <w:rPr>
          <w:rFonts w:ascii="Times New Roman" w:hAnsi="Times New Roman" w:cs="Times New Roman"/>
          <w:b/>
          <w:bCs/>
          <w:color w:val="000000" w:themeColor="text1"/>
          <w:sz w:val="24"/>
          <w:szCs w:val="24"/>
          <w:lang w:val="uk-UA"/>
        </w:rPr>
      </w:pPr>
    </w:p>
    <w:p w14:paraId="31AA1684" w14:textId="71C17A8B" w:rsidR="007E26E4" w:rsidRPr="003F5632" w:rsidRDefault="007E26E4" w:rsidP="00412446">
      <w:pPr>
        <w:spacing w:after="0" w:line="240" w:lineRule="auto"/>
        <w:jc w:val="both"/>
        <w:rPr>
          <w:rFonts w:ascii="Times New Roman" w:hAnsi="Times New Roman" w:cs="Times New Roman"/>
          <w:color w:val="000000" w:themeColor="text1"/>
          <w:sz w:val="24"/>
          <w:szCs w:val="24"/>
          <w:lang w:val="uk-UA"/>
        </w:rPr>
      </w:pPr>
      <w:r w:rsidRPr="003F5632">
        <w:rPr>
          <w:rFonts w:ascii="Times New Roman" w:hAnsi="Times New Roman" w:cs="Times New Roman"/>
          <w:color w:val="000000" w:themeColor="text1"/>
          <w:sz w:val="24"/>
          <w:szCs w:val="24"/>
          <w:lang w:val="uk-UA"/>
        </w:rPr>
        <w:t xml:space="preserve">     </w:t>
      </w:r>
      <w:r w:rsidR="00805B41" w:rsidRPr="003F5632">
        <w:rPr>
          <w:rFonts w:ascii="Times New Roman" w:hAnsi="Times New Roman" w:cs="Times New Roman"/>
          <w:color w:val="000000" w:themeColor="text1"/>
          <w:sz w:val="24"/>
          <w:szCs w:val="24"/>
          <w:lang w:val="uk-UA"/>
        </w:rPr>
        <w:t xml:space="preserve">Ми, _________________________________________________ (назва Учасника), надаємо свою пропозицію для підписання договору про закупівлю за </w:t>
      </w:r>
      <w:r w:rsidR="00D27855" w:rsidRPr="003F5632">
        <w:rPr>
          <w:rFonts w:ascii="Times New Roman" w:hAnsi="Times New Roman" w:cs="Times New Roman"/>
          <w:color w:val="000000" w:themeColor="text1"/>
          <w:sz w:val="24"/>
          <w:szCs w:val="24"/>
          <w:lang w:val="uk-UA"/>
        </w:rPr>
        <w:t xml:space="preserve">кодом </w:t>
      </w:r>
      <w:r w:rsidR="00D27855" w:rsidRPr="003F5632">
        <w:rPr>
          <w:rFonts w:ascii="Times New Roman" w:hAnsi="Times New Roman" w:cs="Times New Roman"/>
          <w:sz w:val="24"/>
          <w:szCs w:val="24"/>
          <w:lang w:val="uk-UA"/>
        </w:rPr>
        <w:t xml:space="preserve">ДК 021:2015: </w:t>
      </w:r>
      <w:r w:rsidR="00D27855" w:rsidRPr="003F5632">
        <w:rPr>
          <w:rStyle w:val="11"/>
          <w:rFonts w:ascii="Times New Roman" w:hAnsi="Times New Roman" w:cs="Times New Roman"/>
          <w:sz w:val="24"/>
          <w:szCs w:val="24"/>
          <w:lang w:val="uk-UA"/>
        </w:rPr>
        <w:t>09130000-9 Нафта і дистиляти</w:t>
      </w:r>
      <w:r w:rsidR="00D27855" w:rsidRPr="003F5632">
        <w:rPr>
          <w:rFonts w:ascii="Times New Roman" w:hAnsi="Times New Roman" w:cs="Times New Roman"/>
          <w:color w:val="000000" w:themeColor="text1"/>
          <w:sz w:val="24"/>
          <w:szCs w:val="24"/>
          <w:lang w:val="uk-UA"/>
        </w:rPr>
        <w:t xml:space="preserve"> (бензин А-95</w:t>
      </w:r>
      <w:r w:rsidR="00D27855">
        <w:rPr>
          <w:rFonts w:ascii="Times New Roman" w:hAnsi="Times New Roman" w:cs="Times New Roman"/>
          <w:color w:val="000000" w:themeColor="text1"/>
          <w:sz w:val="24"/>
          <w:szCs w:val="24"/>
          <w:lang w:val="uk-UA"/>
        </w:rPr>
        <w:t>, дизпаливо</w:t>
      </w:r>
      <w:r w:rsidR="00D27855" w:rsidRPr="00D27855">
        <w:rPr>
          <w:rFonts w:ascii="Times New Roman" w:hAnsi="Times New Roman" w:cs="Times New Roman"/>
          <w:color w:val="000000" w:themeColor="text1"/>
          <w:sz w:val="24"/>
          <w:szCs w:val="24"/>
          <w:lang w:val="ru-RU"/>
        </w:rPr>
        <w:t>)</w:t>
      </w:r>
      <w:r w:rsidR="00805B41" w:rsidRPr="003F5632">
        <w:rPr>
          <w:rFonts w:ascii="Times New Roman" w:hAnsi="Times New Roman" w:cs="Times New Roman"/>
          <w:color w:val="000000" w:themeColor="text1"/>
          <w:sz w:val="24"/>
          <w:szCs w:val="24"/>
          <w:lang w:val="uk-UA"/>
        </w:rPr>
        <w:t xml:space="preserve">, згідно з технічними вимогами Замовника торгів. </w:t>
      </w:r>
    </w:p>
    <w:p w14:paraId="4730F1E0" w14:textId="6A91D9E2" w:rsidR="00571939" w:rsidRPr="003F5632" w:rsidRDefault="007E26E4" w:rsidP="00412446">
      <w:pPr>
        <w:spacing w:after="0" w:line="240" w:lineRule="auto"/>
        <w:jc w:val="both"/>
        <w:rPr>
          <w:rFonts w:ascii="Times New Roman" w:hAnsi="Times New Roman" w:cs="Times New Roman"/>
          <w:color w:val="000000" w:themeColor="text1"/>
          <w:sz w:val="24"/>
          <w:szCs w:val="24"/>
          <w:lang w:val="uk-UA"/>
        </w:rPr>
      </w:pPr>
      <w:r w:rsidRPr="003F5632">
        <w:rPr>
          <w:rFonts w:ascii="Times New Roman" w:hAnsi="Times New Roman" w:cs="Times New Roman"/>
          <w:color w:val="000000" w:themeColor="text1"/>
          <w:sz w:val="24"/>
          <w:szCs w:val="24"/>
          <w:lang w:val="uk-UA"/>
        </w:rPr>
        <w:t xml:space="preserve">     </w:t>
      </w:r>
      <w:r w:rsidR="00A5279E">
        <w:rPr>
          <w:rFonts w:ascii="Times New Roman" w:hAnsi="Times New Roman" w:cs="Times New Roman"/>
          <w:color w:val="000000" w:themeColor="text1"/>
          <w:sz w:val="24"/>
          <w:szCs w:val="24"/>
          <w:lang w:val="uk-UA"/>
        </w:rPr>
        <w:t>Вивчивши</w:t>
      </w:r>
      <w:r w:rsidR="00805B41" w:rsidRPr="003F5632">
        <w:rPr>
          <w:rFonts w:ascii="Times New Roman" w:hAnsi="Times New Roman" w:cs="Times New Roman"/>
          <w:color w:val="000000" w:themeColor="text1"/>
          <w:sz w:val="24"/>
          <w:szCs w:val="24"/>
          <w:lang w:val="uk-UA"/>
        </w:rPr>
        <w:t xml:space="preserve"> документацію і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в таблиці. </w:t>
      </w:r>
    </w:p>
    <w:tbl>
      <w:tblPr>
        <w:tblStyle w:val="a3"/>
        <w:tblW w:w="0" w:type="auto"/>
        <w:tblLook w:val="04A0" w:firstRow="1" w:lastRow="0" w:firstColumn="1" w:lastColumn="0" w:noHBand="0" w:noVBand="1"/>
      </w:tblPr>
      <w:tblGrid>
        <w:gridCol w:w="2011"/>
        <w:gridCol w:w="2011"/>
        <w:gridCol w:w="2011"/>
        <w:gridCol w:w="2011"/>
        <w:gridCol w:w="2011"/>
      </w:tblGrid>
      <w:tr w:rsidR="00571939" w:rsidRPr="00CD1A2B" w14:paraId="5D4EBD70" w14:textId="77777777" w:rsidTr="00571939">
        <w:tc>
          <w:tcPr>
            <w:tcW w:w="2011" w:type="dxa"/>
          </w:tcPr>
          <w:p w14:paraId="3BBC0B06" w14:textId="77777777" w:rsidR="00571939" w:rsidRPr="003F5632" w:rsidRDefault="00571939" w:rsidP="00412446">
            <w:pPr>
              <w:jc w:val="both"/>
              <w:rPr>
                <w:rFonts w:ascii="Times New Roman" w:hAnsi="Times New Roman" w:cs="Times New Roman"/>
                <w:color w:val="000000" w:themeColor="text1"/>
                <w:sz w:val="24"/>
                <w:szCs w:val="24"/>
                <w:lang w:val="uk-UA"/>
              </w:rPr>
            </w:pPr>
            <w:r w:rsidRPr="003F5632">
              <w:rPr>
                <w:rFonts w:ascii="Times New Roman" w:hAnsi="Times New Roman" w:cs="Times New Roman"/>
                <w:color w:val="000000" w:themeColor="text1"/>
                <w:sz w:val="24"/>
                <w:szCs w:val="24"/>
                <w:lang w:val="uk-UA"/>
              </w:rPr>
              <w:t>Найменування товару</w:t>
            </w:r>
          </w:p>
        </w:tc>
        <w:tc>
          <w:tcPr>
            <w:tcW w:w="2011" w:type="dxa"/>
          </w:tcPr>
          <w:p w14:paraId="37FFA731" w14:textId="77777777" w:rsidR="00571939" w:rsidRPr="003F5632" w:rsidRDefault="00571939" w:rsidP="00412446">
            <w:pPr>
              <w:jc w:val="both"/>
              <w:rPr>
                <w:rFonts w:ascii="Times New Roman" w:hAnsi="Times New Roman" w:cs="Times New Roman"/>
                <w:color w:val="000000" w:themeColor="text1"/>
                <w:sz w:val="24"/>
                <w:szCs w:val="24"/>
                <w:lang w:val="uk-UA"/>
              </w:rPr>
            </w:pPr>
            <w:r w:rsidRPr="003F5632">
              <w:rPr>
                <w:rFonts w:ascii="Times New Roman" w:hAnsi="Times New Roman" w:cs="Times New Roman"/>
                <w:color w:val="000000" w:themeColor="text1"/>
                <w:sz w:val="24"/>
                <w:szCs w:val="24"/>
                <w:lang w:val="uk-UA"/>
              </w:rPr>
              <w:t>Кількість, л.</w:t>
            </w:r>
          </w:p>
        </w:tc>
        <w:tc>
          <w:tcPr>
            <w:tcW w:w="2011" w:type="dxa"/>
          </w:tcPr>
          <w:p w14:paraId="65BDDD9D" w14:textId="77777777" w:rsidR="00571939" w:rsidRPr="003F5632" w:rsidRDefault="00571939" w:rsidP="00412446">
            <w:pPr>
              <w:jc w:val="both"/>
              <w:rPr>
                <w:rFonts w:ascii="Times New Roman" w:hAnsi="Times New Roman" w:cs="Times New Roman"/>
                <w:color w:val="000000" w:themeColor="text1"/>
                <w:sz w:val="24"/>
                <w:szCs w:val="24"/>
                <w:lang w:val="uk-UA"/>
              </w:rPr>
            </w:pPr>
            <w:r w:rsidRPr="003F5632">
              <w:rPr>
                <w:rFonts w:ascii="Times New Roman" w:hAnsi="Times New Roman" w:cs="Times New Roman"/>
                <w:color w:val="000000" w:themeColor="text1"/>
                <w:sz w:val="24"/>
                <w:szCs w:val="24"/>
                <w:lang w:val="uk-UA"/>
              </w:rPr>
              <w:t>Ціна за одиницю, грн., без ПДВ</w:t>
            </w:r>
          </w:p>
        </w:tc>
        <w:tc>
          <w:tcPr>
            <w:tcW w:w="2011" w:type="dxa"/>
          </w:tcPr>
          <w:p w14:paraId="3FEBAF92" w14:textId="77777777" w:rsidR="00571939" w:rsidRPr="003F5632" w:rsidRDefault="00571939" w:rsidP="00412446">
            <w:pPr>
              <w:jc w:val="both"/>
              <w:rPr>
                <w:rFonts w:ascii="Times New Roman" w:hAnsi="Times New Roman" w:cs="Times New Roman"/>
                <w:color w:val="000000" w:themeColor="text1"/>
                <w:sz w:val="24"/>
                <w:szCs w:val="24"/>
                <w:lang w:val="uk-UA"/>
              </w:rPr>
            </w:pPr>
            <w:r w:rsidRPr="003F5632">
              <w:rPr>
                <w:rFonts w:ascii="Times New Roman" w:hAnsi="Times New Roman" w:cs="Times New Roman"/>
                <w:color w:val="000000" w:themeColor="text1"/>
                <w:sz w:val="24"/>
                <w:szCs w:val="24"/>
                <w:lang w:val="uk-UA"/>
              </w:rPr>
              <w:t>Ціна за одиницю, грн., з ПДВ</w:t>
            </w:r>
          </w:p>
        </w:tc>
        <w:tc>
          <w:tcPr>
            <w:tcW w:w="2011" w:type="dxa"/>
          </w:tcPr>
          <w:p w14:paraId="4FBB3E38" w14:textId="77777777" w:rsidR="00571939" w:rsidRPr="003F5632" w:rsidRDefault="00571939" w:rsidP="00412446">
            <w:pPr>
              <w:jc w:val="both"/>
              <w:rPr>
                <w:rFonts w:ascii="Times New Roman" w:hAnsi="Times New Roman" w:cs="Times New Roman"/>
                <w:color w:val="000000" w:themeColor="text1"/>
                <w:sz w:val="24"/>
                <w:szCs w:val="24"/>
                <w:lang w:val="uk-UA"/>
              </w:rPr>
            </w:pPr>
            <w:r w:rsidRPr="003F5632">
              <w:rPr>
                <w:rFonts w:ascii="Times New Roman" w:hAnsi="Times New Roman" w:cs="Times New Roman"/>
                <w:color w:val="000000" w:themeColor="text1"/>
                <w:sz w:val="24"/>
                <w:szCs w:val="24"/>
                <w:lang w:val="uk-UA"/>
              </w:rPr>
              <w:t>Загальна вартість, грн., з ПДВ</w:t>
            </w:r>
          </w:p>
        </w:tc>
      </w:tr>
      <w:tr w:rsidR="00571939" w:rsidRPr="003F5632" w14:paraId="630CB2CE" w14:textId="77777777" w:rsidTr="00571939">
        <w:tc>
          <w:tcPr>
            <w:tcW w:w="2011" w:type="dxa"/>
          </w:tcPr>
          <w:p w14:paraId="30C65C63" w14:textId="77777777" w:rsidR="00571939" w:rsidRPr="003F5632" w:rsidRDefault="00571939" w:rsidP="00D27855">
            <w:pPr>
              <w:rPr>
                <w:rFonts w:ascii="Times New Roman" w:hAnsi="Times New Roman" w:cs="Times New Roman"/>
                <w:color w:val="000000" w:themeColor="text1"/>
                <w:sz w:val="24"/>
                <w:szCs w:val="24"/>
                <w:lang w:val="uk-UA"/>
              </w:rPr>
            </w:pPr>
            <w:r w:rsidRPr="003F5632">
              <w:rPr>
                <w:rFonts w:ascii="Times New Roman" w:hAnsi="Times New Roman" w:cs="Times New Roman"/>
                <w:color w:val="000000" w:themeColor="text1"/>
                <w:sz w:val="24"/>
                <w:szCs w:val="24"/>
                <w:lang w:val="uk-UA"/>
              </w:rPr>
              <w:t>Бензин А-9</w:t>
            </w:r>
            <w:r w:rsidR="00E13F6A" w:rsidRPr="003F5632">
              <w:rPr>
                <w:rFonts w:ascii="Times New Roman" w:hAnsi="Times New Roman" w:cs="Times New Roman"/>
                <w:color w:val="000000" w:themeColor="text1"/>
                <w:sz w:val="24"/>
                <w:szCs w:val="24"/>
                <w:lang w:val="uk-UA"/>
              </w:rPr>
              <w:t>5</w:t>
            </w:r>
          </w:p>
        </w:tc>
        <w:tc>
          <w:tcPr>
            <w:tcW w:w="2011" w:type="dxa"/>
          </w:tcPr>
          <w:p w14:paraId="44D30E9E" w14:textId="20E828C3" w:rsidR="00571939" w:rsidRPr="003F5632" w:rsidRDefault="00A5279E" w:rsidP="00C701E8">
            <w:pPr>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 xml:space="preserve">1 </w:t>
            </w:r>
            <w:r w:rsidR="00C701E8">
              <w:rPr>
                <w:rFonts w:ascii="Times New Roman" w:hAnsi="Times New Roman" w:cs="Times New Roman"/>
                <w:color w:val="000000" w:themeColor="text1"/>
                <w:sz w:val="24"/>
                <w:szCs w:val="24"/>
                <w:lang w:val="uk-UA"/>
              </w:rPr>
              <w:t>630</w:t>
            </w:r>
          </w:p>
        </w:tc>
        <w:tc>
          <w:tcPr>
            <w:tcW w:w="2011" w:type="dxa"/>
          </w:tcPr>
          <w:p w14:paraId="6FE49644" w14:textId="77777777" w:rsidR="00571939" w:rsidRPr="003F5632" w:rsidRDefault="00571939" w:rsidP="00412446">
            <w:pPr>
              <w:jc w:val="both"/>
              <w:rPr>
                <w:rFonts w:ascii="Times New Roman" w:hAnsi="Times New Roman" w:cs="Times New Roman"/>
                <w:color w:val="000000" w:themeColor="text1"/>
                <w:sz w:val="24"/>
                <w:szCs w:val="24"/>
                <w:lang w:val="uk-UA"/>
              </w:rPr>
            </w:pPr>
          </w:p>
        </w:tc>
        <w:tc>
          <w:tcPr>
            <w:tcW w:w="2011" w:type="dxa"/>
          </w:tcPr>
          <w:p w14:paraId="2F65AADC" w14:textId="77777777" w:rsidR="00571939" w:rsidRPr="003F5632" w:rsidRDefault="00571939" w:rsidP="00412446">
            <w:pPr>
              <w:jc w:val="both"/>
              <w:rPr>
                <w:rFonts w:ascii="Times New Roman" w:hAnsi="Times New Roman" w:cs="Times New Roman"/>
                <w:color w:val="000000" w:themeColor="text1"/>
                <w:sz w:val="24"/>
                <w:szCs w:val="24"/>
                <w:lang w:val="uk-UA"/>
              </w:rPr>
            </w:pPr>
          </w:p>
        </w:tc>
        <w:tc>
          <w:tcPr>
            <w:tcW w:w="2011" w:type="dxa"/>
          </w:tcPr>
          <w:p w14:paraId="6A589302" w14:textId="77777777" w:rsidR="00571939" w:rsidRPr="003F5632" w:rsidRDefault="00571939" w:rsidP="00412446">
            <w:pPr>
              <w:jc w:val="both"/>
              <w:rPr>
                <w:rFonts w:ascii="Times New Roman" w:hAnsi="Times New Roman" w:cs="Times New Roman"/>
                <w:color w:val="000000" w:themeColor="text1"/>
                <w:sz w:val="24"/>
                <w:szCs w:val="24"/>
                <w:lang w:val="uk-UA"/>
              </w:rPr>
            </w:pPr>
          </w:p>
        </w:tc>
      </w:tr>
      <w:tr w:rsidR="00D27855" w:rsidRPr="003F5632" w14:paraId="23694AAA" w14:textId="77777777" w:rsidTr="006D5EE3">
        <w:tc>
          <w:tcPr>
            <w:tcW w:w="2011" w:type="dxa"/>
          </w:tcPr>
          <w:p w14:paraId="7E67A278" w14:textId="139D74E0" w:rsidR="00D27855" w:rsidRPr="003F5632" w:rsidRDefault="00D27855" w:rsidP="00A5279E">
            <w:pP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 xml:space="preserve">Дизпаливо </w:t>
            </w:r>
          </w:p>
        </w:tc>
        <w:tc>
          <w:tcPr>
            <w:tcW w:w="2011" w:type="dxa"/>
            <w:vAlign w:val="center"/>
          </w:tcPr>
          <w:p w14:paraId="68D0D63E" w14:textId="356ADAAE" w:rsidR="00D27855" w:rsidRPr="003F5632" w:rsidRDefault="00C701E8" w:rsidP="00685486">
            <w:pPr>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 xml:space="preserve">1 </w:t>
            </w:r>
            <w:r w:rsidR="00685486">
              <w:rPr>
                <w:rFonts w:ascii="Times New Roman" w:hAnsi="Times New Roman" w:cs="Times New Roman"/>
                <w:color w:val="000000" w:themeColor="text1"/>
                <w:sz w:val="24"/>
                <w:szCs w:val="24"/>
                <w:lang w:val="uk-UA"/>
              </w:rPr>
              <w:t>200</w:t>
            </w:r>
          </w:p>
        </w:tc>
        <w:tc>
          <w:tcPr>
            <w:tcW w:w="2011" w:type="dxa"/>
          </w:tcPr>
          <w:p w14:paraId="2EB80415" w14:textId="77777777" w:rsidR="00D27855" w:rsidRPr="003F5632" w:rsidRDefault="00D27855" w:rsidP="00412446">
            <w:pPr>
              <w:jc w:val="both"/>
              <w:rPr>
                <w:rFonts w:ascii="Times New Roman" w:hAnsi="Times New Roman" w:cs="Times New Roman"/>
                <w:color w:val="000000" w:themeColor="text1"/>
                <w:sz w:val="24"/>
                <w:szCs w:val="24"/>
                <w:lang w:val="uk-UA"/>
              </w:rPr>
            </w:pPr>
          </w:p>
        </w:tc>
        <w:tc>
          <w:tcPr>
            <w:tcW w:w="2011" w:type="dxa"/>
          </w:tcPr>
          <w:p w14:paraId="64816142" w14:textId="77777777" w:rsidR="00D27855" w:rsidRPr="003F5632" w:rsidRDefault="00D27855" w:rsidP="00412446">
            <w:pPr>
              <w:jc w:val="both"/>
              <w:rPr>
                <w:rFonts w:ascii="Times New Roman" w:hAnsi="Times New Roman" w:cs="Times New Roman"/>
                <w:color w:val="000000" w:themeColor="text1"/>
                <w:sz w:val="24"/>
                <w:szCs w:val="24"/>
                <w:lang w:val="uk-UA"/>
              </w:rPr>
            </w:pPr>
          </w:p>
        </w:tc>
        <w:tc>
          <w:tcPr>
            <w:tcW w:w="2011" w:type="dxa"/>
          </w:tcPr>
          <w:p w14:paraId="527D13B1" w14:textId="77777777" w:rsidR="00D27855" w:rsidRPr="003F5632" w:rsidRDefault="00D27855" w:rsidP="00412446">
            <w:pPr>
              <w:jc w:val="both"/>
              <w:rPr>
                <w:rFonts w:ascii="Times New Roman" w:hAnsi="Times New Roman" w:cs="Times New Roman"/>
                <w:color w:val="000000" w:themeColor="text1"/>
                <w:sz w:val="24"/>
                <w:szCs w:val="24"/>
                <w:lang w:val="uk-UA"/>
              </w:rPr>
            </w:pPr>
          </w:p>
        </w:tc>
      </w:tr>
      <w:tr w:rsidR="001B5D70" w:rsidRPr="003F5632" w14:paraId="347E78D6" w14:textId="77777777" w:rsidTr="006058AA">
        <w:tc>
          <w:tcPr>
            <w:tcW w:w="8044" w:type="dxa"/>
            <w:gridSpan w:val="4"/>
          </w:tcPr>
          <w:p w14:paraId="19621BAD" w14:textId="77777777" w:rsidR="001B5D70" w:rsidRPr="003F5632" w:rsidRDefault="001B5D70" w:rsidP="00C40863">
            <w:pPr>
              <w:jc w:val="right"/>
              <w:rPr>
                <w:rFonts w:ascii="Times New Roman" w:hAnsi="Times New Roman" w:cs="Times New Roman"/>
                <w:color w:val="000000" w:themeColor="text1"/>
                <w:sz w:val="24"/>
                <w:szCs w:val="24"/>
                <w:lang w:val="uk-UA"/>
              </w:rPr>
            </w:pPr>
            <w:r w:rsidRPr="003F5632">
              <w:rPr>
                <w:rFonts w:ascii="Times New Roman" w:hAnsi="Times New Roman" w:cs="Times New Roman"/>
                <w:color w:val="000000" w:themeColor="text1"/>
                <w:sz w:val="24"/>
                <w:szCs w:val="24"/>
                <w:lang w:val="uk-UA"/>
              </w:rPr>
              <w:t>Вартість без ПДВ</w:t>
            </w:r>
          </w:p>
        </w:tc>
        <w:tc>
          <w:tcPr>
            <w:tcW w:w="2011" w:type="dxa"/>
          </w:tcPr>
          <w:p w14:paraId="63CC6D00" w14:textId="77777777" w:rsidR="001B5D70" w:rsidRPr="003F5632" w:rsidRDefault="001B5D70" w:rsidP="00412446">
            <w:pPr>
              <w:jc w:val="both"/>
              <w:rPr>
                <w:rFonts w:ascii="Times New Roman" w:hAnsi="Times New Roman" w:cs="Times New Roman"/>
                <w:color w:val="000000" w:themeColor="text1"/>
                <w:sz w:val="24"/>
                <w:szCs w:val="24"/>
                <w:lang w:val="uk-UA"/>
              </w:rPr>
            </w:pPr>
          </w:p>
        </w:tc>
      </w:tr>
      <w:tr w:rsidR="001B5D70" w:rsidRPr="003F5632" w14:paraId="696B8218" w14:textId="77777777" w:rsidTr="00D440E3">
        <w:tc>
          <w:tcPr>
            <w:tcW w:w="8044" w:type="dxa"/>
            <w:gridSpan w:val="4"/>
          </w:tcPr>
          <w:p w14:paraId="72EE696E" w14:textId="77777777" w:rsidR="001B5D70" w:rsidRPr="003F5632" w:rsidRDefault="001B5D70" w:rsidP="00C40863">
            <w:pPr>
              <w:jc w:val="right"/>
              <w:rPr>
                <w:rFonts w:ascii="Times New Roman" w:hAnsi="Times New Roman" w:cs="Times New Roman"/>
                <w:color w:val="000000" w:themeColor="text1"/>
                <w:sz w:val="24"/>
                <w:szCs w:val="24"/>
                <w:lang w:val="uk-UA"/>
              </w:rPr>
            </w:pPr>
            <w:r w:rsidRPr="003F5632">
              <w:rPr>
                <w:rFonts w:ascii="Times New Roman" w:hAnsi="Times New Roman" w:cs="Times New Roman"/>
                <w:color w:val="000000" w:themeColor="text1"/>
                <w:sz w:val="24"/>
                <w:szCs w:val="24"/>
                <w:lang w:val="uk-UA"/>
              </w:rPr>
              <w:t>крім того ПДВ</w:t>
            </w:r>
          </w:p>
        </w:tc>
        <w:tc>
          <w:tcPr>
            <w:tcW w:w="2011" w:type="dxa"/>
          </w:tcPr>
          <w:p w14:paraId="3F4F89F0" w14:textId="77777777" w:rsidR="001B5D70" w:rsidRPr="003F5632" w:rsidRDefault="001B5D70" w:rsidP="00412446">
            <w:pPr>
              <w:jc w:val="both"/>
              <w:rPr>
                <w:rFonts w:ascii="Times New Roman" w:hAnsi="Times New Roman" w:cs="Times New Roman"/>
                <w:color w:val="000000" w:themeColor="text1"/>
                <w:sz w:val="24"/>
                <w:szCs w:val="24"/>
                <w:lang w:val="uk-UA"/>
              </w:rPr>
            </w:pPr>
          </w:p>
        </w:tc>
      </w:tr>
      <w:tr w:rsidR="001B5D70" w:rsidRPr="003F5632" w14:paraId="00F64BCE" w14:textId="77777777" w:rsidTr="00D440E3">
        <w:tc>
          <w:tcPr>
            <w:tcW w:w="8044" w:type="dxa"/>
            <w:gridSpan w:val="4"/>
          </w:tcPr>
          <w:p w14:paraId="5C6ABE9D" w14:textId="77777777" w:rsidR="001B5D70" w:rsidRPr="003F5632" w:rsidRDefault="001B5D70" w:rsidP="00C40863">
            <w:pPr>
              <w:jc w:val="right"/>
              <w:rPr>
                <w:rFonts w:ascii="Times New Roman" w:hAnsi="Times New Roman" w:cs="Times New Roman"/>
                <w:color w:val="000000" w:themeColor="text1"/>
                <w:sz w:val="24"/>
                <w:szCs w:val="24"/>
                <w:lang w:val="uk-UA"/>
              </w:rPr>
            </w:pPr>
            <w:r w:rsidRPr="003F5632">
              <w:rPr>
                <w:rFonts w:ascii="Times New Roman" w:hAnsi="Times New Roman" w:cs="Times New Roman"/>
                <w:color w:val="000000" w:themeColor="text1"/>
                <w:sz w:val="24"/>
                <w:szCs w:val="24"/>
                <w:lang w:val="uk-UA"/>
              </w:rPr>
              <w:t>Загальна вартість з ПДВ</w:t>
            </w:r>
          </w:p>
        </w:tc>
        <w:tc>
          <w:tcPr>
            <w:tcW w:w="2011" w:type="dxa"/>
          </w:tcPr>
          <w:p w14:paraId="061F7C75" w14:textId="77777777" w:rsidR="001B5D70" w:rsidRPr="003F5632" w:rsidRDefault="001B5D70" w:rsidP="00412446">
            <w:pPr>
              <w:jc w:val="both"/>
              <w:rPr>
                <w:rFonts w:ascii="Times New Roman" w:hAnsi="Times New Roman" w:cs="Times New Roman"/>
                <w:color w:val="000000" w:themeColor="text1"/>
                <w:sz w:val="24"/>
                <w:szCs w:val="24"/>
                <w:lang w:val="uk-UA"/>
              </w:rPr>
            </w:pPr>
          </w:p>
        </w:tc>
      </w:tr>
      <w:tr w:rsidR="001B5D70" w:rsidRPr="00CD1A2B" w14:paraId="4A8A1E09" w14:textId="77777777" w:rsidTr="00D440E3">
        <w:tc>
          <w:tcPr>
            <w:tcW w:w="8044" w:type="dxa"/>
            <w:gridSpan w:val="4"/>
          </w:tcPr>
          <w:p w14:paraId="03C6D344" w14:textId="77777777" w:rsidR="001B5D70" w:rsidRPr="003F5632" w:rsidRDefault="001B5D70" w:rsidP="00412446">
            <w:pPr>
              <w:jc w:val="both"/>
              <w:rPr>
                <w:rFonts w:ascii="Times New Roman" w:hAnsi="Times New Roman" w:cs="Times New Roman"/>
                <w:color w:val="000000" w:themeColor="text1"/>
                <w:sz w:val="24"/>
                <w:szCs w:val="24"/>
                <w:lang w:val="uk-UA"/>
              </w:rPr>
            </w:pPr>
          </w:p>
          <w:p w14:paraId="7DA3785F" w14:textId="77777777" w:rsidR="001B5D70" w:rsidRPr="003F5632" w:rsidRDefault="001B5D70" w:rsidP="00412446">
            <w:pPr>
              <w:jc w:val="both"/>
              <w:rPr>
                <w:rFonts w:ascii="Times New Roman" w:hAnsi="Times New Roman" w:cs="Times New Roman"/>
                <w:color w:val="000000" w:themeColor="text1"/>
                <w:sz w:val="24"/>
                <w:szCs w:val="24"/>
                <w:lang w:val="uk-UA"/>
              </w:rPr>
            </w:pPr>
            <w:r w:rsidRPr="003F5632">
              <w:rPr>
                <w:rFonts w:ascii="Times New Roman" w:hAnsi="Times New Roman" w:cs="Times New Roman"/>
                <w:color w:val="000000" w:themeColor="text1"/>
                <w:sz w:val="24"/>
                <w:szCs w:val="24"/>
                <w:lang w:val="uk-UA"/>
              </w:rPr>
              <w:t>Загальна вартість з ПДВ ____________________________________________</w:t>
            </w:r>
          </w:p>
          <w:p w14:paraId="034DC158" w14:textId="77777777" w:rsidR="001B5D70" w:rsidRPr="003F5632" w:rsidRDefault="001B5D70" w:rsidP="00412446">
            <w:pPr>
              <w:jc w:val="both"/>
              <w:rPr>
                <w:rFonts w:ascii="Times New Roman" w:hAnsi="Times New Roman" w:cs="Times New Roman"/>
                <w:color w:val="000000" w:themeColor="text1"/>
                <w:sz w:val="24"/>
                <w:szCs w:val="24"/>
                <w:lang w:val="uk-UA"/>
              </w:rPr>
            </w:pPr>
            <w:r w:rsidRPr="003F5632">
              <w:rPr>
                <w:rFonts w:ascii="Times New Roman" w:hAnsi="Times New Roman" w:cs="Times New Roman"/>
                <w:color w:val="000000" w:themeColor="text1"/>
                <w:sz w:val="24"/>
                <w:szCs w:val="24"/>
                <w:lang w:val="uk-UA"/>
              </w:rPr>
              <w:t>________________________________</w:t>
            </w:r>
            <w:r w:rsidRPr="003F5632">
              <w:rPr>
                <w:rFonts w:ascii="Times New Roman" w:hAnsi="Times New Roman" w:cs="Times New Roman"/>
                <w:i/>
                <w:iCs/>
                <w:color w:val="000000" w:themeColor="text1"/>
                <w:sz w:val="24"/>
                <w:szCs w:val="24"/>
                <w:lang w:val="uk-UA"/>
              </w:rPr>
              <w:t>(цифрами та прописом)</w:t>
            </w:r>
          </w:p>
        </w:tc>
        <w:tc>
          <w:tcPr>
            <w:tcW w:w="2011" w:type="dxa"/>
          </w:tcPr>
          <w:p w14:paraId="58FF05B0" w14:textId="77777777" w:rsidR="001B5D70" w:rsidRPr="003F5632" w:rsidRDefault="001B5D70" w:rsidP="00412446">
            <w:pPr>
              <w:jc w:val="both"/>
              <w:rPr>
                <w:rFonts w:ascii="Times New Roman" w:hAnsi="Times New Roman" w:cs="Times New Roman"/>
                <w:color w:val="000000" w:themeColor="text1"/>
                <w:sz w:val="24"/>
                <w:szCs w:val="24"/>
                <w:lang w:val="uk-UA"/>
              </w:rPr>
            </w:pPr>
          </w:p>
        </w:tc>
      </w:tr>
    </w:tbl>
    <w:p w14:paraId="2FAF1BBB" w14:textId="77777777" w:rsidR="00571939" w:rsidRPr="003F5632" w:rsidRDefault="00571939" w:rsidP="00412446">
      <w:pPr>
        <w:spacing w:after="0" w:line="240" w:lineRule="auto"/>
        <w:jc w:val="both"/>
        <w:rPr>
          <w:rFonts w:ascii="Times New Roman" w:hAnsi="Times New Roman" w:cs="Times New Roman"/>
          <w:color w:val="000000" w:themeColor="text1"/>
          <w:sz w:val="24"/>
          <w:szCs w:val="24"/>
          <w:lang w:val="uk-UA"/>
        </w:rPr>
      </w:pPr>
    </w:p>
    <w:p w14:paraId="6BC7B451" w14:textId="77777777" w:rsidR="005568F4" w:rsidRPr="003F5632" w:rsidRDefault="00805B41" w:rsidP="00412446">
      <w:pPr>
        <w:spacing w:after="0" w:line="240" w:lineRule="auto"/>
        <w:jc w:val="both"/>
        <w:rPr>
          <w:rFonts w:ascii="Times New Roman" w:hAnsi="Times New Roman" w:cs="Times New Roman"/>
          <w:color w:val="000000" w:themeColor="text1"/>
          <w:sz w:val="24"/>
          <w:szCs w:val="24"/>
          <w:lang w:val="uk-UA"/>
        </w:rPr>
      </w:pPr>
      <w:r w:rsidRPr="003F5632">
        <w:rPr>
          <w:rFonts w:ascii="Times New Roman" w:hAnsi="Times New Roman" w:cs="Times New Roman"/>
          <w:color w:val="000000" w:themeColor="text1"/>
          <w:sz w:val="24"/>
          <w:szCs w:val="24"/>
          <w:lang w:val="uk-UA"/>
        </w:rPr>
        <w:t>Загальна сума нашої пропозиції становить:</w:t>
      </w:r>
    </w:p>
    <w:p w14:paraId="675D6A08" w14:textId="77777777" w:rsidR="005568F4" w:rsidRPr="003F5632" w:rsidRDefault="00805B41" w:rsidP="00412446">
      <w:pPr>
        <w:spacing w:after="0" w:line="240" w:lineRule="auto"/>
        <w:jc w:val="both"/>
        <w:rPr>
          <w:rFonts w:ascii="Times New Roman" w:hAnsi="Times New Roman" w:cs="Times New Roman"/>
          <w:color w:val="000000" w:themeColor="text1"/>
          <w:sz w:val="24"/>
          <w:szCs w:val="24"/>
          <w:lang w:val="uk-UA"/>
        </w:rPr>
      </w:pPr>
      <w:r w:rsidRPr="003F5632">
        <w:rPr>
          <w:rFonts w:ascii="Times New Roman" w:hAnsi="Times New Roman" w:cs="Times New Roman"/>
          <w:color w:val="000000" w:themeColor="text1"/>
          <w:sz w:val="24"/>
          <w:szCs w:val="24"/>
          <w:lang w:val="uk-UA"/>
        </w:rPr>
        <w:t xml:space="preserve"> __________________________________</w:t>
      </w:r>
      <w:r w:rsidR="005568F4" w:rsidRPr="003F5632">
        <w:rPr>
          <w:rFonts w:ascii="Times New Roman" w:hAnsi="Times New Roman" w:cs="Times New Roman"/>
          <w:color w:val="000000" w:themeColor="text1"/>
          <w:sz w:val="24"/>
          <w:szCs w:val="24"/>
          <w:lang w:val="uk-UA"/>
        </w:rPr>
        <w:t>_____________________________</w:t>
      </w:r>
      <w:r w:rsidRPr="003F5632">
        <w:rPr>
          <w:rFonts w:ascii="Times New Roman" w:hAnsi="Times New Roman" w:cs="Times New Roman"/>
          <w:color w:val="000000" w:themeColor="text1"/>
          <w:sz w:val="24"/>
          <w:szCs w:val="24"/>
          <w:lang w:val="uk-UA"/>
        </w:rPr>
        <w:t xml:space="preserve">___ з ПДВ </w:t>
      </w:r>
      <w:r w:rsidR="005568F4" w:rsidRPr="003F5632">
        <w:rPr>
          <w:rFonts w:ascii="Times New Roman" w:hAnsi="Times New Roman" w:cs="Times New Roman"/>
          <w:color w:val="000000" w:themeColor="text1"/>
          <w:sz w:val="24"/>
          <w:szCs w:val="24"/>
          <w:lang w:val="uk-UA"/>
        </w:rPr>
        <w:t xml:space="preserve">      </w:t>
      </w:r>
    </w:p>
    <w:p w14:paraId="05B9903F" w14:textId="77777777" w:rsidR="005568F4" w:rsidRPr="00A5279E" w:rsidRDefault="005568F4" w:rsidP="00412446">
      <w:pPr>
        <w:spacing w:after="0" w:line="240" w:lineRule="auto"/>
        <w:jc w:val="both"/>
        <w:rPr>
          <w:rFonts w:ascii="Times New Roman" w:hAnsi="Times New Roman" w:cs="Times New Roman"/>
          <w:color w:val="000000" w:themeColor="text1"/>
          <w:sz w:val="18"/>
          <w:szCs w:val="24"/>
          <w:lang w:val="uk-UA"/>
        </w:rPr>
      </w:pPr>
      <w:r w:rsidRPr="00A5279E">
        <w:rPr>
          <w:rFonts w:ascii="Times New Roman" w:hAnsi="Times New Roman" w:cs="Times New Roman"/>
          <w:color w:val="000000" w:themeColor="text1"/>
          <w:sz w:val="18"/>
          <w:szCs w:val="24"/>
          <w:lang w:val="uk-UA"/>
        </w:rPr>
        <w:t xml:space="preserve">                                   </w:t>
      </w:r>
      <w:r w:rsidR="00805B41" w:rsidRPr="00A5279E">
        <w:rPr>
          <w:rFonts w:ascii="Times New Roman" w:hAnsi="Times New Roman" w:cs="Times New Roman"/>
          <w:i/>
          <w:iCs/>
          <w:color w:val="000000" w:themeColor="text1"/>
          <w:sz w:val="18"/>
          <w:szCs w:val="24"/>
          <w:lang w:val="uk-UA"/>
        </w:rPr>
        <w:t>(цифрами та прописом)</w:t>
      </w:r>
      <w:r w:rsidR="00805B41" w:rsidRPr="00A5279E">
        <w:rPr>
          <w:rFonts w:ascii="Times New Roman" w:hAnsi="Times New Roman" w:cs="Times New Roman"/>
          <w:color w:val="000000" w:themeColor="text1"/>
          <w:sz w:val="18"/>
          <w:szCs w:val="24"/>
          <w:lang w:val="uk-UA"/>
        </w:rPr>
        <w:t xml:space="preserve"> </w:t>
      </w:r>
    </w:p>
    <w:p w14:paraId="3ADF8479" w14:textId="77777777" w:rsidR="005568F4" w:rsidRPr="003F5632" w:rsidRDefault="00805B41" w:rsidP="00412446">
      <w:pPr>
        <w:spacing w:after="0" w:line="240" w:lineRule="auto"/>
        <w:jc w:val="both"/>
        <w:rPr>
          <w:rFonts w:ascii="Times New Roman" w:hAnsi="Times New Roman" w:cs="Times New Roman"/>
          <w:color w:val="000000" w:themeColor="text1"/>
          <w:sz w:val="24"/>
          <w:szCs w:val="24"/>
          <w:lang w:val="uk-UA"/>
        </w:rPr>
      </w:pPr>
      <w:r w:rsidRPr="003F5632">
        <w:rPr>
          <w:rFonts w:ascii="Times New Roman" w:hAnsi="Times New Roman" w:cs="Times New Roman"/>
          <w:color w:val="000000" w:themeColor="text1"/>
          <w:sz w:val="24"/>
          <w:szCs w:val="24"/>
          <w:lang w:val="uk-UA"/>
        </w:rPr>
        <w:t xml:space="preserve">1. Загальна вартість пропозиції включає в себе всі витрати на транспортування, навантаження та розвантаження, страхування, сплату податків і зборів та всі інші витрати. </w:t>
      </w:r>
    </w:p>
    <w:p w14:paraId="2BE9E9A7" w14:textId="77777777" w:rsidR="005568F4" w:rsidRPr="003F5632" w:rsidRDefault="00805B41" w:rsidP="00412446">
      <w:pPr>
        <w:spacing w:after="0" w:line="240" w:lineRule="auto"/>
        <w:jc w:val="both"/>
        <w:rPr>
          <w:rFonts w:ascii="Times New Roman" w:hAnsi="Times New Roman" w:cs="Times New Roman"/>
          <w:color w:val="000000" w:themeColor="text1"/>
          <w:sz w:val="24"/>
          <w:szCs w:val="24"/>
          <w:lang w:val="uk-UA"/>
        </w:rPr>
      </w:pPr>
      <w:r w:rsidRPr="003F5632">
        <w:rPr>
          <w:rFonts w:ascii="Times New Roman" w:hAnsi="Times New Roman" w:cs="Times New Roman"/>
          <w:color w:val="000000" w:themeColor="text1"/>
          <w:sz w:val="24"/>
          <w:szCs w:val="24"/>
          <w:lang w:val="uk-UA"/>
        </w:rPr>
        <w:t xml:space="preserve">2. Надаємо безумовну згоду з умовами </w:t>
      </w:r>
      <w:proofErr w:type="spellStart"/>
      <w:r w:rsidRPr="003F5632">
        <w:rPr>
          <w:rFonts w:ascii="Times New Roman" w:hAnsi="Times New Roman" w:cs="Times New Roman"/>
          <w:color w:val="000000" w:themeColor="text1"/>
          <w:sz w:val="24"/>
          <w:szCs w:val="24"/>
          <w:lang w:val="uk-UA"/>
        </w:rPr>
        <w:t>проєкту</w:t>
      </w:r>
      <w:proofErr w:type="spellEnd"/>
      <w:r w:rsidRPr="003F5632">
        <w:rPr>
          <w:rFonts w:ascii="Times New Roman" w:hAnsi="Times New Roman" w:cs="Times New Roman"/>
          <w:color w:val="000000" w:themeColor="text1"/>
          <w:sz w:val="24"/>
          <w:szCs w:val="24"/>
          <w:lang w:val="uk-UA"/>
        </w:rPr>
        <w:t xml:space="preserve"> договору в запропонованій редакції, який викладений у додатку 4 до оголошення про проведення спрощеної закупівлі. </w:t>
      </w:r>
    </w:p>
    <w:p w14:paraId="47B58163" w14:textId="77777777" w:rsidR="005568F4" w:rsidRPr="003F5632" w:rsidRDefault="00805B41" w:rsidP="00412446">
      <w:pPr>
        <w:spacing w:after="0" w:line="240" w:lineRule="auto"/>
        <w:jc w:val="both"/>
        <w:rPr>
          <w:rFonts w:ascii="Times New Roman" w:hAnsi="Times New Roman" w:cs="Times New Roman"/>
          <w:color w:val="000000" w:themeColor="text1"/>
          <w:sz w:val="24"/>
          <w:szCs w:val="24"/>
          <w:lang w:val="uk-UA"/>
        </w:rPr>
      </w:pPr>
      <w:r w:rsidRPr="003F5632">
        <w:rPr>
          <w:rFonts w:ascii="Times New Roman" w:hAnsi="Times New Roman" w:cs="Times New Roman"/>
          <w:color w:val="000000" w:themeColor="text1"/>
          <w:sz w:val="24"/>
          <w:szCs w:val="24"/>
          <w:lang w:val="uk-UA"/>
        </w:rPr>
        <w:t xml:space="preserve">3. У разі визначення нас переможцем спрощеної закупівлі, гарантуємо підписати договір про закупівлю на умовах, які викладені у додатку 4 до оголошення про проведення спрощеної закупівлі. </w:t>
      </w:r>
    </w:p>
    <w:p w14:paraId="19318504" w14:textId="77777777" w:rsidR="005568F4" w:rsidRPr="003F5632" w:rsidRDefault="00805B41" w:rsidP="00412446">
      <w:pPr>
        <w:spacing w:after="0" w:line="240" w:lineRule="auto"/>
        <w:jc w:val="both"/>
        <w:rPr>
          <w:rFonts w:ascii="Times New Roman" w:hAnsi="Times New Roman" w:cs="Times New Roman"/>
          <w:color w:val="000000" w:themeColor="text1"/>
          <w:sz w:val="24"/>
          <w:szCs w:val="24"/>
          <w:lang w:val="uk-UA"/>
        </w:rPr>
      </w:pPr>
      <w:r w:rsidRPr="003F5632">
        <w:rPr>
          <w:rFonts w:ascii="Times New Roman" w:hAnsi="Times New Roman" w:cs="Times New Roman"/>
          <w:color w:val="000000" w:themeColor="text1"/>
          <w:sz w:val="24"/>
          <w:szCs w:val="24"/>
          <w:lang w:val="uk-UA"/>
        </w:rPr>
        <w:t xml:space="preserve">4. Ми зобов’язуємося укласти договір про закупівлю не пізніше ніж через 20 днів з дня прийняття рішення про намір укласти договір про закупівлю. </w:t>
      </w:r>
    </w:p>
    <w:p w14:paraId="1BC899F6" w14:textId="77777777" w:rsidR="005568F4" w:rsidRPr="003F5632" w:rsidRDefault="005568F4" w:rsidP="00412446">
      <w:pPr>
        <w:spacing w:after="0" w:line="240" w:lineRule="auto"/>
        <w:jc w:val="both"/>
        <w:rPr>
          <w:rFonts w:ascii="Times New Roman" w:hAnsi="Times New Roman" w:cs="Times New Roman"/>
          <w:color w:val="000000" w:themeColor="text1"/>
          <w:sz w:val="24"/>
          <w:szCs w:val="24"/>
          <w:lang w:val="uk-UA"/>
        </w:rPr>
      </w:pPr>
    </w:p>
    <w:p w14:paraId="79C72BFC" w14:textId="77777777" w:rsidR="005568F4" w:rsidRPr="003F5632" w:rsidRDefault="00805B41" w:rsidP="00412446">
      <w:pPr>
        <w:spacing w:after="0" w:line="240" w:lineRule="auto"/>
        <w:jc w:val="both"/>
        <w:rPr>
          <w:rFonts w:ascii="Times New Roman" w:hAnsi="Times New Roman" w:cs="Times New Roman"/>
          <w:color w:val="000000" w:themeColor="text1"/>
          <w:sz w:val="24"/>
          <w:szCs w:val="24"/>
          <w:lang w:val="uk-UA"/>
        </w:rPr>
      </w:pPr>
      <w:r w:rsidRPr="003F5632">
        <w:rPr>
          <w:rFonts w:ascii="Times New Roman" w:hAnsi="Times New Roman" w:cs="Times New Roman"/>
          <w:color w:val="000000" w:themeColor="text1"/>
          <w:sz w:val="24"/>
          <w:szCs w:val="24"/>
          <w:lang w:val="uk-UA"/>
        </w:rPr>
        <w:t xml:space="preserve">___________________ _______________ ___________________ </w:t>
      </w:r>
      <w:r w:rsidR="005568F4" w:rsidRPr="003F5632">
        <w:rPr>
          <w:rFonts w:ascii="Times New Roman" w:hAnsi="Times New Roman" w:cs="Times New Roman"/>
          <w:color w:val="000000" w:themeColor="text1"/>
          <w:sz w:val="24"/>
          <w:szCs w:val="24"/>
          <w:lang w:val="uk-UA"/>
        </w:rPr>
        <w:t xml:space="preserve">                                                                                                                                                                                  </w:t>
      </w:r>
      <w:r w:rsidRPr="003F5632">
        <w:rPr>
          <w:rFonts w:ascii="Times New Roman" w:hAnsi="Times New Roman" w:cs="Times New Roman"/>
          <w:color w:val="000000" w:themeColor="text1"/>
          <w:sz w:val="24"/>
          <w:szCs w:val="24"/>
          <w:lang w:val="uk-UA"/>
        </w:rPr>
        <w:t xml:space="preserve">Дата </w:t>
      </w:r>
      <w:r w:rsidR="005568F4" w:rsidRPr="003F5632">
        <w:rPr>
          <w:rFonts w:ascii="Times New Roman" w:hAnsi="Times New Roman" w:cs="Times New Roman"/>
          <w:color w:val="000000" w:themeColor="text1"/>
          <w:sz w:val="24"/>
          <w:szCs w:val="24"/>
          <w:lang w:val="uk-UA"/>
        </w:rPr>
        <w:t xml:space="preserve">                                                                    </w:t>
      </w:r>
      <w:r w:rsidRPr="003F5632">
        <w:rPr>
          <w:rFonts w:ascii="Times New Roman" w:hAnsi="Times New Roman" w:cs="Times New Roman"/>
          <w:color w:val="000000" w:themeColor="text1"/>
          <w:sz w:val="24"/>
          <w:szCs w:val="24"/>
          <w:lang w:val="uk-UA"/>
        </w:rPr>
        <w:t xml:space="preserve">Підпис </w:t>
      </w:r>
      <w:r w:rsidR="005568F4" w:rsidRPr="003F5632">
        <w:rPr>
          <w:rFonts w:ascii="Times New Roman" w:hAnsi="Times New Roman" w:cs="Times New Roman"/>
          <w:color w:val="000000" w:themeColor="text1"/>
          <w:sz w:val="24"/>
          <w:szCs w:val="24"/>
          <w:lang w:val="uk-UA"/>
        </w:rPr>
        <w:t xml:space="preserve">                                          </w:t>
      </w:r>
      <w:r w:rsidRPr="003F5632">
        <w:rPr>
          <w:rFonts w:ascii="Times New Roman" w:hAnsi="Times New Roman" w:cs="Times New Roman"/>
          <w:color w:val="000000" w:themeColor="text1"/>
          <w:sz w:val="24"/>
          <w:szCs w:val="24"/>
          <w:lang w:val="uk-UA"/>
        </w:rPr>
        <w:t xml:space="preserve">Прізвище та ініціали </w:t>
      </w:r>
    </w:p>
    <w:p w14:paraId="40D7A681" w14:textId="7860B3C0" w:rsidR="005568F4" w:rsidRPr="003F5632" w:rsidRDefault="00D27855" w:rsidP="00A5279E">
      <w:pPr>
        <w:rPr>
          <w:rFonts w:ascii="Times New Roman" w:hAnsi="Times New Roman" w:cs="Times New Roman"/>
          <w:color w:val="000000" w:themeColor="text1"/>
          <w:sz w:val="24"/>
          <w:szCs w:val="24"/>
          <w:lang w:val="uk-UA"/>
        </w:rPr>
      </w:pPr>
      <w:r>
        <w:rPr>
          <w:rFonts w:ascii="Times New Roman" w:hAnsi="Times New Roman" w:cs="Times New Roman"/>
          <w:b/>
          <w:bCs/>
          <w:color w:val="000000" w:themeColor="text1"/>
          <w:sz w:val="24"/>
          <w:szCs w:val="24"/>
          <w:lang w:val="uk-UA"/>
        </w:rPr>
        <w:br w:type="page"/>
      </w:r>
      <w:r w:rsidR="00805B41" w:rsidRPr="003F5632">
        <w:rPr>
          <w:rFonts w:ascii="Times New Roman" w:hAnsi="Times New Roman" w:cs="Times New Roman"/>
          <w:b/>
          <w:bCs/>
          <w:color w:val="000000" w:themeColor="text1"/>
          <w:sz w:val="24"/>
          <w:szCs w:val="24"/>
          <w:lang w:val="uk-UA"/>
        </w:rPr>
        <w:lastRenderedPageBreak/>
        <w:t>Додаток 3</w:t>
      </w:r>
      <w:r w:rsidR="00805B41" w:rsidRPr="003F5632">
        <w:rPr>
          <w:rFonts w:ascii="Times New Roman" w:hAnsi="Times New Roman" w:cs="Times New Roman"/>
          <w:color w:val="000000" w:themeColor="text1"/>
          <w:sz w:val="24"/>
          <w:szCs w:val="24"/>
          <w:lang w:val="uk-UA"/>
        </w:rPr>
        <w:t xml:space="preserve"> </w:t>
      </w:r>
    </w:p>
    <w:p w14:paraId="2C1B6973" w14:textId="77777777" w:rsidR="005568F4" w:rsidRPr="003F5632" w:rsidRDefault="00805B41" w:rsidP="005568F4">
      <w:pPr>
        <w:spacing w:after="0" w:line="240" w:lineRule="auto"/>
        <w:jc w:val="center"/>
        <w:rPr>
          <w:rFonts w:ascii="Times New Roman" w:hAnsi="Times New Roman" w:cs="Times New Roman"/>
          <w:b/>
          <w:bCs/>
          <w:color w:val="000000" w:themeColor="text1"/>
          <w:sz w:val="24"/>
          <w:szCs w:val="24"/>
          <w:lang w:val="uk-UA"/>
        </w:rPr>
      </w:pPr>
      <w:r w:rsidRPr="003F5632">
        <w:rPr>
          <w:rFonts w:ascii="Times New Roman" w:hAnsi="Times New Roman" w:cs="Times New Roman"/>
          <w:b/>
          <w:bCs/>
          <w:color w:val="000000" w:themeColor="text1"/>
          <w:sz w:val="24"/>
          <w:szCs w:val="24"/>
          <w:lang w:val="uk-UA"/>
        </w:rPr>
        <w:t>Документи, які повинен надати Учасник в складі пропозиції</w:t>
      </w:r>
    </w:p>
    <w:p w14:paraId="32A9184D" w14:textId="77777777" w:rsidR="00181533" w:rsidRPr="003F5632" w:rsidRDefault="00181533" w:rsidP="00181533">
      <w:pPr>
        <w:spacing w:after="0" w:line="240" w:lineRule="auto"/>
        <w:rPr>
          <w:rFonts w:ascii="Times New Roman" w:hAnsi="Times New Roman" w:cs="Times New Roman"/>
          <w:b/>
          <w:bCs/>
          <w:color w:val="000000" w:themeColor="text1"/>
          <w:sz w:val="24"/>
          <w:szCs w:val="24"/>
          <w:lang w:val="uk-UA"/>
        </w:rPr>
      </w:pPr>
    </w:p>
    <w:p w14:paraId="1C160C4E" w14:textId="77777777" w:rsidR="005568F4" w:rsidRPr="003F5632" w:rsidRDefault="005568F4" w:rsidP="005568F4">
      <w:pPr>
        <w:spacing w:after="0" w:line="240" w:lineRule="auto"/>
        <w:jc w:val="center"/>
        <w:rPr>
          <w:rFonts w:ascii="Times New Roman" w:hAnsi="Times New Roman" w:cs="Times New Roman"/>
          <w:b/>
          <w:bCs/>
          <w:color w:val="000000" w:themeColor="text1"/>
          <w:sz w:val="24"/>
          <w:szCs w:val="24"/>
          <w:lang w:val="uk-UA"/>
        </w:rPr>
      </w:pPr>
    </w:p>
    <w:p w14:paraId="14E2C702" w14:textId="77777777" w:rsidR="00C40863" w:rsidRPr="003F5632" w:rsidRDefault="00C40863" w:rsidP="00C40863">
      <w:pPr>
        <w:pStyle w:val="a4"/>
        <w:numPr>
          <w:ilvl w:val="0"/>
          <w:numId w:val="3"/>
        </w:numPr>
        <w:spacing w:after="0" w:line="240" w:lineRule="auto"/>
        <w:jc w:val="both"/>
        <w:rPr>
          <w:rFonts w:ascii="Times New Roman" w:eastAsia="Times New Roman" w:hAnsi="Times New Roman" w:cs="Times New Roman"/>
          <w:color w:val="000000" w:themeColor="text1"/>
          <w:sz w:val="24"/>
          <w:szCs w:val="24"/>
          <w:lang w:val="uk-UA" w:eastAsia="uk-UA"/>
        </w:rPr>
      </w:pPr>
      <w:r w:rsidRPr="003F5632">
        <w:rPr>
          <w:rFonts w:ascii="Times New Roman" w:eastAsia="Times New Roman" w:hAnsi="Times New Roman" w:cs="Times New Roman"/>
          <w:color w:val="000000" w:themeColor="text1"/>
          <w:sz w:val="24"/>
          <w:szCs w:val="24"/>
          <w:lang w:val="uk-UA" w:eastAsia="uk-UA"/>
        </w:rPr>
        <w:t>Д</w:t>
      </w:r>
      <w:r w:rsidR="000F59B7" w:rsidRPr="003F5632">
        <w:rPr>
          <w:rFonts w:ascii="Times New Roman" w:eastAsia="Times New Roman" w:hAnsi="Times New Roman" w:cs="Times New Roman"/>
          <w:color w:val="000000" w:themeColor="text1"/>
          <w:sz w:val="24"/>
          <w:szCs w:val="24"/>
          <w:lang w:val="uk-UA" w:eastAsia="uk-UA"/>
        </w:rPr>
        <w:t>окумент, що підтверджує повноваження посадової особи або представника Учасника закупівлі щодо підпису договору, пропозиції, тощо (виписка з протоколу засновників, наказ про призначення,</w:t>
      </w:r>
      <w:r w:rsidR="003E18A7" w:rsidRPr="003F5632">
        <w:rPr>
          <w:rFonts w:ascii="Times New Roman" w:eastAsia="Times New Roman" w:hAnsi="Times New Roman" w:cs="Times New Roman"/>
          <w:color w:val="000000" w:themeColor="text1"/>
          <w:sz w:val="24"/>
          <w:szCs w:val="24"/>
          <w:lang w:val="uk-UA" w:eastAsia="uk-UA"/>
        </w:rPr>
        <w:t xml:space="preserve"> </w:t>
      </w:r>
      <w:r w:rsidR="003E18A7" w:rsidRPr="003F5632">
        <w:rPr>
          <w:rFonts w:ascii="Times New Roman" w:hAnsi="Times New Roman" w:cs="Times New Roman"/>
          <w:color w:val="000000" w:themeColor="text1"/>
          <w:sz w:val="24"/>
          <w:szCs w:val="24"/>
          <w:lang w:val="uk-UA"/>
        </w:rPr>
        <w:t>виписка з Єдиного державного реєстру юридичних осіб, фізичних осіб-підприємців та громадських формувань</w:t>
      </w:r>
      <w:r w:rsidR="000F59B7" w:rsidRPr="003F5632">
        <w:rPr>
          <w:rFonts w:ascii="Times New Roman" w:eastAsia="Times New Roman" w:hAnsi="Times New Roman" w:cs="Times New Roman"/>
          <w:color w:val="000000" w:themeColor="text1"/>
          <w:sz w:val="24"/>
          <w:szCs w:val="24"/>
          <w:lang w:val="uk-UA" w:eastAsia="uk-UA"/>
        </w:rPr>
        <w:t xml:space="preserve"> довіреність, доручення або інший документ, що підтверджує повноваження посадової особи учасника на підписання документів)</w:t>
      </w:r>
      <w:r w:rsidRPr="003F5632">
        <w:rPr>
          <w:rFonts w:ascii="Times New Roman" w:eastAsia="Times New Roman" w:hAnsi="Times New Roman" w:cs="Times New Roman"/>
          <w:color w:val="000000" w:themeColor="text1"/>
          <w:sz w:val="24"/>
          <w:szCs w:val="24"/>
          <w:lang w:val="uk-UA" w:eastAsia="uk-UA"/>
        </w:rPr>
        <w:t>.</w:t>
      </w:r>
    </w:p>
    <w:p w14:paraId="5AF953D1" w14:textId="77777777" w:rsidR="006814EC" w:rsidRPr="003F5632" w:rsidRDefault="00A012AF" w:rsidP="00C40863">
      <w:pPr>
        <w:pStyle w:val="a4"/>
        <w:numPr>
          <w:ilvl w:val="0"/>
          <w:numId w:val="3"/>
        </w:numPr>
        <w:spacing w:after="0" w:line="240" w:lineRule="auto"/>
        <w:jc w:val="both"/>
        <w:rPr>
          <w:rFonts w:ascii="Times New Roman" w:eastAsia="Times New Roman" w:hAnsi="Times New Roman" w:cs="Times New Roman"/>
          <w:color w:val="000000" w:themeColor="text1"/>
          <w:sz w:val="24"/>
          <w:szCs w:val="24"/>
          <w:lang w:val="uk-UA" w:eastAsia="uk-UA"/>
        </w:rPr>
      </w:pPr>
      <w:r w:rsidRPr="003F5632">
        <w:rPr>
          <w:rFonts w:ascii="Times New Roman" w:eastAsia="Times New Roman" w:hAnsi="Times New Roman" w:cs="Times New Roman"/>
          <w:color w:val="000000" w:themeColor="text1"/>
          <w:sz w:val="24"/>
          <w:szCs w:val="24"/>
          <w:lang w:val="uk-UA" w:eastAsia="uk-UA"/>
        </w:rPr>
        <w:t>Пропозицію, згідно додатку 2 до цього оголошення</w:t>
      </w:r>
      <w:r w:rsidR="00BE56F4" w:rsidRPr="003F5632">
        <w:rPr>
          <w:lang w:val="uk-UA"/>
        </w:rPr>
        <w:t>.</w:t>
      </w:r>
    </w:p>
    <w:p w14:paraId="2A116CB1" w14:textId="77777777" w:rsidR="00C40863" w:rsidRPr="003F5632" w:rsidRDefault="00C40863" w:rsidP="00412446">
      <w:pPr>
        <w:pStyle w:val="a4"/>
        <w:numPr>
          <w:ilvl w:val="0"/>
          <w:numId w:val="3"/>
        </w:numPr>
        <w:spacing w:after="0" w:line="240" w:lineRule="auto"/>
        <w:jc w:val="both"/>
        <w:rPr>
          <w:rFonts w:ascii="Times New Roman" w:eastAsia="Times New Roman" w:hAnsi="Times New Roman" w:cs="Times New Roman"/>
          <w:color w:val="000000" w:themeColor="text1"/>
          <w:sz w:val="24"/>
          <w:szCs w:val="24"/>
          <w:lang w:val="uk-UA" w:eastAsia="uk-UA"/>
        </w:rPr>
      </w:pPr>
      <w:r w:rsidRPr="003F5632">
        <w:rPr>
          <w:rFonts w:ascii="Times New Roman" w:hAnsi="Times New Roman"/>
          <w:color w:val="000000" w:themeColor="text1"/>
          <w:sz w:val="24"/>
          <w:lang w:val="uk-UA"/>
        </w:rPr>
        <w:t>Контактні дані компанії-учасника (з зазначенням реквізитів учасника: назви, коду ЄДРПОУ, місцезнаходження, поштової адреси, телефону,  електронної адреси; відомостей про контактну особу (прізвище, ім’я, по батькові, посада, контактний телефон)).</w:t>
      </w:r>
    </w:p>
    <w:p w14:paraId="79838E20" w14:textId="30DCC83C" w:rsidR="00C40863" w:rsidRPr="003F5632" w:rsidRDefault="00805B41" w:rsidP="00412446">
      <w:pPr>
        <w:pStyle w:val="a4"/>
        <w:numPr>
          <w:ilvl w:val="0"/>
          <w:numId w:val="3"/>
        </w:numPr>
        <w:spacing w:after="0" w:line="240" w:lineRule="auto"/>
        <w:jc w:val="both"/>
        <w:rPr>
          <w:rFonts w:ascii="Times New Roman" w:eastAsia="Times New Roman" w:hAnsi="Times New Roman" w:cs="Times New Roman"/>
          <w:color w:val="000000" w:themeColor="text1"/>
          <w:sz w:val="24"/>
          <w:szCs w:val="24"/>
          <w:lang w:val="uk-UA" w:eastAsia="uk-UA"/>
        </w:rPr>
      </w:pPr>
      <w:bookmarkStart w:id="5" w:name="_Hlk60147971"/>
      <w:r w:rsidRPr="003F5632">
        <w:rPr>
          <w:rFonts w:ascii="Times New Roman" w:hAnsi="Times New Roman" w:cs="Times New Roman"/>
          <w:color w:val="000000" w:themeColor="text1"/>
          <w:sz w:val="24"/>
          <w:szCs w:val="24"/>
          <w:lang w:val="uk-UA"/>
        </w:rPr>
        <w:t xml:space="preserve">Оригінал інформаційної довідки </w:t>
      </w:r>
      <w:bookmarkEnd w:id="5"/>
      <w:r w:rsidRPr="003F5632">
        <w:rPr>
          <w:rFonts w:ascii="Times New Roman" w:hAnsi="Times New Roman" w:cs="Times New Roman"/>
          <w:color w:val="000000" w:themeColor="text1"/>
          <w:sz w:val="24"/>
          <w:szCs w:val="24"/>
          <w:lang w:val="uk-UA"/>
        </w:rPr>
        <w:t>у вигляді довідки-згоди з технічними, якісними, кількісними та іншими вимогами до предмета закупівлі, які визначені у додатку 2 до документаці</w:t>
      </w:r>
      <w:r w:rsidR="00D27855">
        <w:rPr>
          <w:rFonts w:ascii="Times New Roman" w:hAnsi="Times New Roman" w:cs="Times New Roman"/>
          <w:color w:val="000000" w:themeColor="text1"/>
          <w:sz w:val="24"/>
          <w:szCs w:val="24"/>
          <w:lang w:val="uk-UA"/>
        </w:rPr>
        <w:t>ї та гарантування їх виконання.</w:t>
      </w:r>
    </w:p>
    <w:p w14:paraId="46F05AEF" w14:textId="02616809" w:rsidR="00C40863" w:rsidRPr="003F5632" w:rsidRDefault="00201315" w:rsidP="00412446">
      <w:pPr>
        <w:pStyle w:val="a4"/>
        <w:numPr>
          <w:ilvl w:val="0"/>
          <w:numId w:val="3"/>
        </w:numPr>
        <w:spacing w:after="0" w:line="240" w:lineRule="auto"/>
        <w:jc w:val="both"/>
        <w:rPr>
          <w:rFonts w:ascii="Times New Roman" w:eastAsia="Times New Roman" w:hAnsi="Times New Roman" w:cs="Times New Roman"/>
          <w:color w:val="000000" w:themeColor="text1"/>
          <w:sz w:val="24"/>
          <w:szCs w:val="24"/>
          <w:lang w:val="uk-UA" w:eastAsia="uk-UA"/>
        </w:rPr>
      </w:pPr>
      <w:r w:rsidRPr="003F5632">
        <w:rPr>
          <w:rFonts w:ascii="Times New Roman" w:hAnsi="Times New Roman" w:cs="Times New Roman"/>
          <w:color w:val="000000" w:themeColor="text1"/>
          <w:sz w:val="24"/>
          <w:szCs w:val="24"/>
          <w:lang w:val="uk-UA"/>
        </w:rPr>
        <w:t>Оригінал інформаційної довідки про місце розташування АЗС (</w:t>
      </w:r>
      <w:proofErr w:type="spellStart"/>
      <w:r w:rsidR="00CD1A2B" w:rsidRPr="003F5632">
        <w:rPr>
          <w:rFonts w:ascii="Times New Roman" w:hAnsi="Times New Roman" w:cs="Times New Roman"/>
          <w:color w:val="000000" w:themeColor="text1"/>
          <w:sz w:val="24"/>
          <w:szCs w:val="24"/>
          <w:lang w:val="uk-UA"/>
        </w:rPr>
        <w:t>кі</w:t>
      </w:r>
      <w:proofErr w:type="spellEnd"/>
      <w:r w:rsidR="00CD1A2B" w:rsidRPr="003F5632">
        <w:rPr>
          <w:rFonts w:ascii="Times New Roman" w:hAnsi="Times New Roman" w:cs="Times New Roman"/>
          <w:color w:val="000000" w:themeColor="text1"/>
          <w:sz w:val="24"/>
          <w:szCs w:val="24"/>
          <w:lang w:val="uk-UA"/>
        </w:rPr>
        <w:t xml:space="preserve"> розташовані </w:t>
      </w:r>
      <w:r w:rsidR="00CD1A2B">
        <w:rPr>
          <w:rFonts w:ascii="Times New Roman" w:hAnsi="Times New Roman" w:cs="Times New Roman"/>
          <w:color w:val="000000" w:themeColor="text1"/>
          <w:sz w:val="24"/>
          <w:szCs w:val="24"/>
          <w:lang w:val="uk-UA"/>
        </w:rPr>
        <w:t>на відстані не більше ніж 40 км. від місцезнаходження Замовника</w:t>
      </w:r>
      <w:r w:rsidRPr="003F5632">
        <w:rPr>
          <w:rFonts w:ascii="Times New Roman" w:hAnsi="Times New Roman" w:cs="Times New Roman"/>
          <w:color w:val="000000" w:themeColor="text1"/>
          <w:sz w:val="24"/>
          <w:szCs w:val="24"/>
          <w:lang w:val="uk-UA"/>
        </w:rPr>
        <w:t>).</w:t>
      </w:r>
    </w:p>
    <w:p w14:paraId="0DDD5FAA" w14:textId="77777777" w:rsidR="006F4119" w:rsidRPr="003F5632" w:rsidRDefault="00805B41" w:rsidP="005568F4">
      <w:pPr>
        <w:spacing w:after="0" w:line="240" w:lineRule="auto"/>
        <w:jc w:val="right"/>
        <w:rPr>
          <w:rFonts w:ascii="Times New Roman" w:hAnsi="Times New Roman" w:cs="Times New Roman"/>
          <w:b/>
          <w:bCs/>
          <w:color w:val="000000" w:themeColor="text1"/>
          <w:sz w:val="24"/>
          <w:szCs w:val="24"/>
          <w:lang w:val="uk-UA"/>
        </w:rPr>
      </w:pPr>
      <w:r w:rsidRPr="003F5632">
        <w:rPr>
          <w:rFonts w:ascii="Times New Roman" w:hAnsi="Times New Roman" w:cs="Times New Roman"/>
          <w:b/>
          <w:bCs/>
          <w:color w:val="000000" w:themeColor="text1"/>
          <w:sz w:val="24"/>
          <w:szCs w:val="24"/>
          <w:lang w:val="uk-UA"/>
        </w:rPr>
        <w:t>Таблиця 1</w:t>
      </w:r>
    </w:p>
    <w:p w14:paraId="00ABB243" w14:textId="77777777" w:rsidR="005568F4" w:rsidRPr="003F5632" w:rsidRDefault="00805B41" w:rsidP="005568F4">
      <w:pPr>
        <w:spacing w:after="0" w:line="240" w:lineRule="auto"/>
        <w:jc w:val="right"/>
        <w:rPr>
          <w:rFonts w:ascii="Times New Roman" w:hAnsi="Times New Roman" w:cs="Times New Roman"/>
          <w:b/>
          <w:bCs/>
          <w:color w:val="000000" w:themeColor="text1"/>
          <w:sz w:val="24"/>
          <w:szCs w:val="24"/>
          <w:lang w:val="uk-UA"/>
        </w:rPr>
      </w:pPr>
      <w:r w:rsidRPr="003F5632">
        <w:rPr>
          <w:rFonts w:ascii="Times New Roman" w:hAnsi="Times New Roman" w:cs="Times New Roman"/>
          <w:b/>
          <w:bCs/>
          <w:color w:val="000000" w:themeColor="text1"/>
          <w:sz w:val="24"/>
          <w:szCs w:val="24"/>
          <w:lang w:val="uk-UA"/>
        </w:rPr>
        <w:t xml:space="preserve"> </w:t>
      </w:r>
    </w:p>
    <w:tbl>
      <w:tblPr>
        <w:tblStyle w:val="a3"/>
        <w:tblW w:w="0" w:type="auto"/>
        <w:tblLook w:val="04A0" w:firstRow="1" w:lastRow="0" w:firstColumn="1" w:lastColumn="0" w:noHBand="0" w:noVBand="1"/>
      </w:tblPr>
      <w:tblGrid>
        <w:gridCol w:w="704"/>
        <w:gridCol w:w="3119"/>
        <w:gridCol w:w="2693"/>
        <w:gridCol w:w="1984"/>
        <w:gridCol w:w="1555"/>
      </w:tblGrid>
      <w:tr w:rsidR="005568F4" w:rsidRPr="006B3DA6" w14:paraId="0EC0314D" w14:textId="77777777" w:rsidTr="005568F4">
        <w:tc>
          <w:tcPr>
            <w:tcW w:w="704" w:type="dxa"/>
            <w:vAlign w:val="center"/>
          </w:tcPr>
          <w:p w14:paraId="55E25BFA" w14:textId="77777777" w:rsidR="005568F4" w:rsidRPr="003F5632" w:rsidRDefault="005568F4" w:rsidP="005568F4">
            <w:pPr>
              <w:jc w:val="center"/>
              <w:rPr>
                <w:rFonts w:ascii="Times New Roman" w:hAnsi="Times New Roman" w:cs="Times New Roman"/>
                <w:b/>
                <w:bCs/>
                <w:color w:val="000000" w:themeColor="text1"/>
                <w:sz w:val="24"/>
                <w:szCs w:val="24"/>
                <w:lang w:val="uk-UA"/>
              </w:rPr>
            </w:pPr>
            <w:bookmarkStart w:id="6" w:name="_Hlk60135322"/>
            <w:r w:rsidRPr="003F5632">
              <w:rPr>
                <w:rFonts w:ascii="Times New Roman" w:hAnsi="Times New Roman" w:cs="Times New Roman"/>
                <w:b/>
                <w:bCs/>
                <w:color w:val="000000" w:themeColor="text1"/>
                <w:sz w:val="24"/>
                <w:szCs w:val="24"/>
                <w:lang w:val="uk-UA"/>
              </w:rPr>
              <w:t>№ з/п</w:t>
            </w:r>
          </w:p>
        </w:tc>
        <w:tc>
          <w:tcPr>
            <w:tcW w:w="3119" w:type="dxa"/>
            <w:vAlign w:val="center"/>
          </w:tcPr>
          <w:p w14:paraId="67EF6308" w14:textId="77777777" w:rsidR="005568F4" w:rsidRPr="003F5632" w:rsidRDefault="005568F4" w:rsidP="005568F4">
            <w:pPr>
              <w:jc w:val="center"/>
              <w:rPr>
                <w:rFonts w:ascii="Times New Roman" w:hAnsi="Times New Roman" w:cs="Times New Roman"/>
                <w:b/>
                <w:bCs/>
                <w:color w:val="000000" w:themeColor="text1"/>
                <w:sz w:val="24"/>
                <w:szCs w:val="24"/>
                <w:lang w:val="uk-UA"/>
              </w:rPr>
            </w:pPr>
            <w:r w:rsidRPr="003F5632">
              <w:rPr>
                <w:rFonts w:ascii="Times New Roman" w:hAnsi="Times New Roman" w:cs="Times New Roman"/>
                <w:b/>
                <w:bCs/>
                <w:color w:val="000000" w:themeColor="text1"/>
                <w:sz w:val="24"/>
                <w:szCs w:val="24"/>
                <w:lang w:val="uk-UA"/>
              </w:rPr>
              <w:t>Назва /торгова марка/ мережа АЗС тощо</w:t>
            </w:r>
          </w:p>
        </w:tc>
        <w:tc>
          <w:tcPr>
            <w:tcW w:w="2693" w:type="dxa"/>
            <w:vAlign w:val="center"/>
          </w:tcPr>
          <w:p w14:paraId="65B70DB5" w14:textId="77777777" w:rsidR="005568F4" w:rsidRPr="003F5632" w:rsidRDefault="005568F4" w:rsidP="005568F4">
            <w:pPr>
              <w:jc w:val="center"/>
              <w:rPr>
                <w:rFonts w:ascii="Times New Roman" w:hAnsi="Times New Roman" w:cs="Times New Roman"/>
                <w:b/>
                <w:bCs/>
                <w:color w:val="000000" w:themeColor="text1"/>
                <w:sz w:val="24"/>
                <w:szCs w:val="24"/>
                <w:lang w:val="uk-UA"/>
              </w:rPr>
            </w:pPr>
            <w:r w:rsidRPr="003F5632">
              <w:rPr>
                <w:rFonts w:ascii="Times New Roman" w:hAnsi="Times New Roman" w:cs="Times New Roman"/>
                <w:b/>
                <w:bCs/>
                <w:color w:val="000000" w:themeColor="text1"/>
                <w:sz w:val="24"/>
                <w:szCs w:val="24"/>
                <w:lang w:val="uk-UA"/>
              </w:rPr>
              <w:t>Місце знаходження АЗС</w:t>
            </w:r>
          </w:p>
        </w:tc>
        <w:tc>
          <w:tcPr>
            <w:tcW w:w="1984" w:type="dxa"/>
            <w:vAlign w:val="center"/>
          </w:tcPr>
          <w:p w14:paraId="3A95D6DC" w14:textId="77777777" w:rsidR="005568F4" w:rsidRPr="003F5632" w:rsidRDefault="005568F4" w:rsidP="005568F4">
            <w:pPr>
              <w:jc w:val="center"/>
              <w:rPr>
                <w:rFonts w:ascii="Times New Roman" w:hAnsi="Times New Roman" w:cs="Times New Roman"/>
                <w:b/>
                <w:bCs/>
                <w:color w:val="000000" w:themeColor="text1"/>
                <w:sz w:val="24"/>
                <w:szCs w:val="24"/>
                <w:lang w:val="uk-UA"/>
              </w:rPr>
            </w:pPr>
            <w:r w:rsidRPr="003F5632">
              <w:rPr>
                <w:rFonts w:ascii="Times New Roman" w:hAnsi="Times New Roman" w:cs="Times New Roman"/>
                <w:b/>
                <w:bCs/>
                <w:color w:val="000000" w:themeColor="text1"/>
                <w:sz w:val="24"/>
                <w:szCs w:val="24"/>
                <w:lang w:val="uk-UA"/>
              </w:rPr>
              <w:t>Реєстраційний № ліцензії щодо роздрібної торгівлі пальним</w:t>
            </w:r>
          </w:p>
        </w:tc>
        <w:tc>
          <w:tcPr>
            <w:tcW w:w="1555" w:type="dxa"/>
            <w:vAlign w:val="center"/>
          </w:tcPr>
          <w:p w14:paraId="2160844D" w14:textId="77777777" w:rsidR="005568F4" w:rsidRPr="003F5632" w:rsidRDefault="005568F4" w:rsidP="005568F4">
            <w:pPr>
              <w:jc w:val="center"/>
              <w:rPr>
                <w:rFonts w:ascii="Times New Roman" w:hAnsi="Times New Roman" w:cs="Times New Roman"/>
                <w:b/>
                <w:bCs/>
                <w:color w:val="000000" w:themeColor="text1"/>
                <w:sz w:val="24"/>
                <w:szCs w:val="24"/>
                <w:lang w:val="uk-UA"/>
              </w:rPr>
            </w:pPr>
            <w:r w:rsidRPr="003F5632">
              <w:rPr>
                <w:rFonts w:ascii="Times New Roman" w:hAnsi="Times New Roman" w:cs="Times New Roman"/>
                <w:b/>
                <w:bCs/>
                <w:color w:val="000000" w:themeColor="text1"/>
                <w:sz w:val="24"/>
                <w:szCs w:val="24"/>
                <w:lang w:val="uk-UA"/>
              </w:rPr>
              <w:t>Власні / орендовані тощо</w:t>
            </w:r>
          </w:p>
        </w:tc>
      </w:tr>
      <w:tr w:rsidR="005568F4" w:rsidRPr="003F5632" w14:paraId="26A71C5F" w14:textId="77777777" w:rsidTr="005568F4">
        <w:tc>
          <w:tcPr>
            <w:tcW w:w="704" w:type="dxa"/>
          </w:tcPr>
          <w:p w14:paraId="7E301AB4" w14:textId="77777777" w:rsidR="005568F4" w:rsidRPr="003F5632" w:rsidRDefault="005568F4" w:rsidP="005568F4">
            <w:pPr>
              <w:jc w:val="center"/>
              <w:rPr>
                <w:rFonts w:ascii="Times New Roman" w:hAnsi="Times New Roman" w:cs="Times New Roman"/>
                <w:color w:val="000000" w:themeColor="text1"/>
                <w:sz w:val="24"/>
                <w:szCs w:val="24"/>
                <w:lang w:val="uk-UA"/>
              </w:rPr>
            </w:pPr>
            <w:r w:rsidRPr="003F5632">
              <w:rPr>
                <w:rFonts w:ascii="Times New Roman" w:hAnsi="Times New Roman" w:cs="Times New Roman"/>
                <w:color w:val="000000" w:themeColor="text1"/>
                <w:sz w:val="24"/>
                <w:szCs w:val="24"/>
                <w:lang w:val="uk-UA"/>
              </w:rPr>
              <w:t>1</w:t>
            </w:r>
          </w:p>
        </w:tc>
        <w:tc>
          <w:tcPr>
            <w:tcW w:w="3119" w:type="dxa"/>
          </w:tcPr>
          <w:p w14:paraId="167D7363" w14:textId="77777777" w:rsidR="005568F4" w:rsidRPr="003F5632" w:rsidRDefault="005568F4" w:rsidP="005568F4">
            <w:pPr>
              <w:jc w:val="center"/>
              <w:rPr>
                <w:rFonts w:ascii="Times New Roman" w:hAnsi="Times New Roman" w:cs="Times New Roman"/>
                <w:b/>
                <w:bCs/>
                <w:color w:val="000000" w:themeColor="text1"/>
                <w:sz w:val="24"/>
                <w:szCs w:val="24"/>
                <w:lang w:val="uk-UA"/>
              </w:rPr>
            </w:pPr>
          </w:p>
        </w:tc>
        <w:tc>
          <w:tcPr>
            <w:tcW w:w="2693" w:type="dxa"/>
          </w:tcPr>
          <w:p w14:paraId="65C06A83" w14:textId="77777777" w:rsidR="005568F4" w:rsidRPr="003F5632" w:rsidRDefault="005568F4" w:rsidP="005568F4">
            <w:pPr>
              <w:jc w:val="center"/>
              <w:rPr>
                <w:rFonts w:ascii="Times New Roman" w:hAnsi="Times New Roman" w:cs="Times New Roman"/>
                <w:b/>
                <w:bCs/>
                <w:color w:val="000000" w:themeColor="text1"/>
                <w:sz w:val="24"/>
                <w:szCs w:val="24"/>
                <w:lang w:val="uk-UA"/>
              </w:rPr>
            </w:pPr>
          </w:p>
        </w:tc>
        <w:tc>
          <w:tcPr>
            <w:tcW w:w="1984" w:type="dxa"/>
          </w:tcPr>
          <w:p w14:paraId="21C323B8" w14:textId="77777777" w:rsidR="005568F4" w:rsidRPr="003F5632" w:rsidRDefault="005568F4" w:rsidP="005568F4">
            <w:pPr>
              <w:jc w:val="center"/>
              <w:rPr>
                <w:rFonts w:ascii="Times New Roman" w:hAnsi="Times New Roman" w:cs="Times New Roman"/>
                <w:b/>
                <w:bCs/>
                <w:color w:val="000000" w:themeColor="text1"/>
                <w:sz w:val="24"/>
                <w:szCs w:val="24"/>
                <w:lang w:val="uk-UA"/>
              </w:rPr>
            </w:pPr>
          </w:p>
        </w:tc>
        <w:tc>
          <w:tcPr>
            <w:tcW w:w="1555" w:type="dxa"/>
          </w:tcPr>
          <w:p w14:paraId="563E148C" w14:textId="77777777" w:rsidR="005568F4" w:rsidRPr="003F5632" w:rsidRDefault="005568F4" w:rsidP="005568F4">
            <w:pPr>
              <w:jc w:val="center"/>
              <w:rPr>
                <w:rFonts w:ascii="Times New Roman" w:hAnsi="Times New Roman" w:cs="Times New Roman"/>
                <w:b/>
                <w:bCs/>
                <w:color w:val="000000" w:themeColor="text1"/>
                <w:sz w:val="24"/>
                <w:szCs w:val="24"/>
                <w:lang w:val="uk-UA"/>
              </w:rPr>
            </w:pPr>
          </w:p>
        </w:tc>
      </w:tr>
      <w:tr w:rsidR="005568F4" w:rsidRPr="003F5632" w14:paraId="44C649B3" w14:textId="77777777" w:rsidTr="005568F4">
        <w:tc>
          <w:tcPr>
            <w:tcW w:w="704" w:type="dxa"/>
          </w:tcPr>
          <w:p w14:paraId="73F8365C" w14:textId="77777777" w:rsidR="005568F4" w:rsidRPr="003F5632" w:rsidRDefault="005568F4" w:rsidP="005568F4">
            <w:pPr>
              <w:jc w:val="center"/>
              <w:rPr>
                <w:rFonts w:ascii="Times New Roman" w:hAnsi="Times New Roman" w:cs="Times New Roman"/>
                <w:color w:val="000000" w:themeColor="text1"/>
                <w:sz w:val="24"/>
                <w:szCs w:val="24"/>
                <w:lang w:val="uk-UA"/>
              </w:rPr>
            </w:pPr>
            <w:r w:rsidRPr="003F5632">
              <w:rPr>
                <w:rFonts w:ascii="Times New Roman" w:hAnsi="Times New Roman" w:cs="Times New Roman"/>
                <w:color w:val="000000" w:themeColor="text1"/>
                <w:sz w:val="24"/>
                <w:szCs w:val="24"/>
                <w:lang w:val="uk-UA"/>
              </w:rPr>
              <w:t>2</w:t>
            </w:r>
          </w:p>
        </w:tc>
        <w:tc>
          <w:tcPr>
            <w:tcW w:w="3119" w:type="dxa"/>
          </w:tcPr>
          <w:p w14:paraId="144A5D10" w14:textId="77777777" w:rsidR="005568F4" w:rsidRPr="003F5632" w:rsidRDefault="005568F4" w:rsidP="005568F4">
            <w:pPr>
              <w:jc w:val="center"/>
              <w:rPr>
                <w:rFonts w:ascii="Times New Roman" w:hAnsi="Times New Roman" w:cs="Times New Roman"/>
                <w:b/>
                <w:bCs/>
                <w:color w:val="000000" w:themeColor="text1"/>
                <w:sz w:val="24"/>
                <w:szCs w:val="24"/>
                <w:lang w:val="uk-UA"/>
              </w:rPr>
            </w:pPr>
          </w:p>
        </w:tc>
        <w:tc>
          <w:tcPr>
            <w:tcW w:w="2693" w:type="dxa"/>
          </w:tcPr>
          <w:p w14:paraId="03E0E930" w14:textId="77777777" w:rsidR="005568F4" w:rsidRPr="003F5632" w:rsidRDefault="005568F4" w:rsidP="005568F4">
            <w:pPr>
              <w:jc w:val="center"/>
              <w:rPr>
                <w:rFonts w:ascii="Times New Roman" w:hAnsi="Times New Roman" w:cs="Times New Roman"/>
                <w:b/>
                <w:bCs/>
                <w:color w:val="000000" w:themeColor="text1"/>
                <w:sz w:val="24"/>
                <w:szCs w:val="24"/>
                <w:lang w:val="uk-UA"/>
              </w:rPr>
            </w:pPr>
          </w:p>
        </w:tc>
        <w:tc>
          <w:tcPr>
            <w:tcW w:w="1984" w:type="dxa"/>
          </w:tcPr>
          <w:p w14:paraId="665E76A8" w14:textId="77777777" w:rsidR="005568F4" w:rsidRPr="003F5632" w:rsidRDefault="005568F4" w:rsidP="005568F4">
            <w:pPr>
              <w:jc w:val="center"/>
              <w:rPr>
                <w:rFonts w:ascii="Times New Roman" w:hAnsi="Times New Roman" w:cs="Times New Roman"/>
                <w:b/>
                <w:bCs/>
                <w:color w:val="000000" w:themeColor="text1"/>
                <w:sz w:val="24"/>
                <w:szCs w:val="24"/>
                <w:lang w:val="uk-UA"/>
              </w:rPr>
            </w:pPr>
          </w:p>
        </w:tc>
        <w:tc>
          <w:tcPr>
            <w:tcW w:w="1555" w:type="dxa"/>
          </w:tcPr>
          <w:p w14:paraId="50FAE8EA" w14:textId="77777777" w:rsidR="005568F4" w:rsidRPr="003F5632" w:rsidRDefault="005568F4" w:rsidP="005568F4">
            <w:pPr>
              <w:jc w:val="center"/>
              <w:rPr>
                <w:rFonts w:ascii="Times New Roman" w:hAnsi="Times New Roman" w:cs="Times New Roman"/>
                <w:b/>
                <w:bCs/>
                <w:color w:val="000000" w:themeColor="text1"/>
                <w:sz w:val="24"/>
                <w:szCs w:val="24"/>
                <w:lang w:val="uk-UA"/>
              </w:rPr>
            </w:pPr>
          </w:p>
        </w:tc>
      </w:tr>
      <w:tr w:rsidR="005568F4" w:rsidRPr="003F5632" w14:paraId="66F43E8B" w14:textId="77777777" w:rsidTr="005568F4">
        <w:tc>
          <w:tcPr>
            <w:tcW w:w="704" w:type="dxa"/>
          </w:tcPr>
          <w:p w14:paraId="06063910" w14:textId="77777777" w:rsidR="005568F4" w:rsidRPr="003F5632" w:rsidRDefault="005568F4" w:rsidP="005568F4">
            <w:pPr>
              <w:jc w:val="center"/>
              <w:rPr>
                <w:rFonts w:ascii="Times New Roman" w:hAnsi="Times New Roman" w:cs="Times New Roman"/>
                <w:i/>
                <w:iCs/>
                <w:color w:val="000000" w:themeColor="text1"/>
                <w:sz w:val="24"/>
                <w:szCs w:val="24"/>
                <w:lang w:val="uk-UA"/>
              </w:rPr>
            </w:pPr>
            <w:r w:rsidRPr="003F5632">
              <w:rPr>
                <w:rFonts w:ascii="Times New Roman" w:hAnsi="Times New Roman" w:cs="Times New Roman"/>
                <w:i/>
                <w:iCs/>
                <w:color w:val="000000" w:themeColor="text1"/>
                <w:sz w:val="24"/>
                <w:szCs w:val="24"/>
                <w:lang w:val="uk-UA"/>
              </w:rPr>
              <w:t>n</w:t>
            </w:r>
          </w:p>
        </w:tc>
        <w:tc>
          <w:tcPr>
            <w:tcW w:w="3119" w:type="dxa"/>
          </w:tcPr>
          <w:p w14:paraId="37C7D6E8" w14:textId="77777777" w:rsidR="005568F4" w:rsidRPr="003F5632" w:rsidRDefault="005568F4" w:rsidP="005568F4">
            <w:pPr>
              <w:jc w:val="center"/>
              <w:rPr>
                <w:rFonts w:ascii="Times New Roman" w:hAnsi="Times New Roman" w:cs="Times New Roman"/>
                <w:b/>
                <w:bCs/>
                <w:color w:val="000000" w:themeColor="text1"/>
                <w:sz w:val="24"/>
                <w:szCs w:val="24"/>
                <w:lang w:val="uk-UA"/>
              </w:rPr>
            </w:pPr>
          </w:p>
        </w:tc>
        <w:tc>
          <w:tcPr>
            <w:tcW w:w="2693" w:type="dxa"/>
          </w:tcPr>
          <w:p w14:paraId="088C4FB0" w14:textId="77777777" w:rsidR="005568F4" w:rsidRPr="003F5632" w:rsidRDefault="005568F4" w:rsidP="005568F4">
            <w:pPr>
              <w:jc w:val="center"/>
              <w:rPr>
                <w:rFonts w:ascii="Times New Roman" w:hAnsi="Times New Roman" w:cs="Times New Roman"/>
                <w:b/>
                <w:bCs/>
                <w:color w:val="000000" w:themeColor="text1"/>
                <w:sz w:val="24"/>
                <w:szCs w:val="24"/>
                <w:lang w:val="uk-UA"/>
              </w:rPr>
            </w:pPr>
          </w:p>
        </w:tc>
        <w:tc>
          <w:tcPr>
            <w:tcW w:w="1984" w:type="dxa"/>
          </w:tcPr>
          <w:p w14:paraId="09D9B868" w14:textId="77777777" w:rsidR="005568F4" w:rsidRPr="003F5632" w:rsidRDefault="005568F4" w:rsidP="005568F4">
            <w:pPr>
              <w:jc w:val="center"/>
              <w:rPr>
                <w:rFonts w:ascii="Times New Roman" w:hAnsi="Times New Roman" w:cs="Times New Roman"/>
                <w:b/>
                <w:bCs/>
                <w:color w:val="000000" w:themeColor="text1"/>
                <w:sz w:val="24"/>
                <w:szCs w:val="24"/>
                <w:lang w:val="uk-UA"/>
              </w:rPr>
            </w:pPr>
          </w:p>
        </w:tc>
        <w:tc>
          <w:tcPr>
            <w:tcW w:w="1555" w:type="dxa"/>
          </w:tcPr>
          <w:p w14:paraId="00841A5E" w14:textId="77777777" w:rsidR="005568F4" w:rsidRPr="003F5632" w:rsidRDefault="005568F4" w:rsidP="005568F4">
            <w:pPr>
              <w:jc w:val="center"/>
              <w:rPr>
                <w:rFonts w:ascii="Times New Roman" w:hAnsi="Times New Roman" w:cs="Times New Roman"/>
                <w:b/>
                <w:bCs/>
                <w:color w:val="000000" w:themeColor="text1"/>
                <w:sz w:val="24"/>
                <w:szCs w:val="24"/>
                <w:lang w:val="uk-UA"/>
              </w:rPr>
            </w:pPr>
          </w:p>
        </w:tc>
      </w:tr>
      <w:bookmarkEnd w:id="6"/>
    </w:tbl>
    <w:p w14:paraId="431055C1" w14:textId="77777777" w:rsidR="00201315" w:rsidRPr="003F5632" w:rsidRDefault="00201315" w:rsidP="00412446">
      <w:pPr>
        <w:spacing w:after="0" w:line="240" w:lineRule="auto"/>
        <w:jc w:val="both"/>
        <w:rPr>
          <w:rFonts w:ascii="Times New Roman" w:hAnsi="Times New Roman" w:cs="Times New Roman"/>
          <w:color w:val="000000" w:themeColor="text1"/>
          <w:sz w:val="24"/>
          <w:szCs w:val="24"/>
          <w:lang w:val="uk-UA"/>
        </w:rPr>
      </w:pPr>
    </w:p>
    <w:p w14:paraId="64B6AAB2" w14:textId="3A65D9D1" w:rsidR="00BE6F2E" w:rsidRPr="003F5632" w:rsidRDefault="00805B41" w:rsidP="00BE6F2E">
      <w:pPr>
        <w:pStyle w:val="a4"/>
        <w:numPr>
          <w:ilvl w:val="0"/>
          <w:numId w:val="3"/>
        </w:numPr>
        <w:spacing w:after="0" w:line="240" w:lineRule="auto"/>
        <w:jc w:val="both"/>
        <w:rPr>
          <w:rFonts w:ascii="Times New Roman" w:hAnsi="Times New Roman" w:cs="Times New Roman"/>
          <w:color w:val="000000" w:themeColor="text1"/>
          <w:sz w:val="24"/>
          <w:szCs w:val="24"/>
          <w:lang w:val="uk-UA"/>
        </w:rPr>
      </w:pPr>
      <w:r w:rsidRPr="003F5632">
        <w:rPr>
          <w:rFonts w:ascii="Times New Roman" w:hAnsi="Times New Roman" w:cs="Times New Roman"/>
          <w:color w:val="000000" w:themeColor="text1"/>
          <w:sz w:val="24"/>
          <w:szCs w:val="24"/>
          <w:lang w:val="uk-UA"/>
        </w:rPr>
        <w:t>Копії документів, які підтверджують право власності на власну мережу АЗС, або договори оренди АЗС (строком дії – до 31.12.202</w:t>
      </w:r>
      <w:r w:rsidR="00685486">
        <w:rPr>
          <w:rFonts w:ascii="Times New Roman" w:hAnsi="Times New Roman" w:cs="Times New Roman"/>
          <w:color w:val="000000" w:themeColor="text1"/>
          <w:sz w:val="24"/>
          <w:szCs w:val="24"/>
          <w:lang w:val="uk-UA"/>
        </w:rPr>
        <w:t>2</w:t>
      </w:r>
      <w:r w:rsidRPr="003F5632">
        <w:rPr>
          <w:rFonts w:ascii="Times New Roman" w:hAnsi="Times New Roman" w:cs="Times New Roman"/>
          <w:color w:val="000000" w:themeColor="text1"/>
          <w:sz w:val="24"/>
          <w:szCs w:val="24"/>
          <w:lang w:val="uk-UA"/>
        </w:rPr>
        <w:t xml:space="preserve"> року включно або більше), зазначених у таблиці 1. У випадку залучення партнерських АЗС до обслуговування талонів/карток Учасника, останній повинен надати гарантійний лист від партнерів, які здійснюють обслуговування зазначених талонів/карток та на якій підставі, на ім’я замовника щодо гарантійних зобов’язань, пов’язаних з поставкою в зазначених об’ємах товару. </w:t>
      </w:r>
    </w:p>
    <w:p w14:paraId="4EBF69D8" w14:textId="77777777" w:rsidR="00BE6F2E" w:rsidRPr="003F5632" w:rsidRDefault="00805B41" w:rsidP="00BE6F2E">
      <w:pPr>
        <w:pStyle w:val="a4"/>
        <w:numPr>
          <w:ilvl w:val="0"/>
          <w:numId w:val="3"/>
        </w:numPr>
        <w:spacing w:after="0" w:line="240" w:lineRule="auto"/>
        <w:jc w:val="both"/>
        <w:rPr>
          <w:rFonts w:ascii="Times New Roman" w:hAnsi="Times New Roman" w:cs="Times New Roman"/>
          <w:color w:val="000000" w:themeColor="text1"/>
          <w:sz w:val="24"/>
          <w:szCs w:val="24"/>
          <w:lang w:val="uk-UA"/>
        </w:rPr>
      </w:pPr>
      <w:proofErr w:type="spellStart"/>
      <w:r w:rsidRPr="003F5632">
        <w:rPr>
          <w:rFonts w:ascii="Times New Roman" w:hAnsi="Times New Roman" w:cs="Times New Roman"/>
          <w:color w:val="000000" w:themeColor="text1"/>
          <w:sz w:val="24"/>
          <w:szCs w:val="24"/>
          <w:lang w:val="uk-UA"/>
        </w:rPr>
        <w:t>Скан</w:t>
      </w:r>
      <w:proofErr w:type="spellEnd"/>
      <w:r w:rsidRPr="003F5632">
        <w:rPr>
          <w:rFonts w:ascii="Times New Roman" w:hAnsi="Times New Roman" w:cs="Times New Roman"/>
          <w:color w:val="000000" w:themeColor="text1"/>
          <w:sz w:val="24"/>
          <w:szCs w:val="24"/>
          <w:lang w:val="uk-UA"/>
        </w:rPr>
        <w:t xml:space="preserve">-копії або копії, завірені Учасником, паспортів/сертифікатів якості/відповідності на кожну позицію предмета закупівлі, дійсних на момент подання пропозиції. </w:t>
      </w:r>
    </w:p>
    <w:p w14:paraId="204C74FD" w14:textId="241BEA34" w:rsidR="000401A0" w:rsidRDefault="00805B41" w:rsidP="000401A0">
      <w:pPr>
        <w:pStyle w:val="a4"/>
        <w:numPr>
          <w:ilvl w:val="0"/>
          <w:numId w:val="3"/>
        </w:numPr>
        <w:spacing w:after="0" w:line="240" w:lineRule="auto"/>
        <w:jc w:val="both"/>
        <w:rPr>
          <w:rFonts w:ascii="Times New Roman" w:hAnsi="Times New Roman" w:cs="Times New Roman"/>
          <w:color w:val="000000" w:themeColor="text1"/>
          <w:sz w:val="24"/>
          <w:szCs w:val="24"/>
          <w:lang w:val="uk-UA"/>
        </w:rPr>
      </w:pPr>
      <w:proofErr w:type="spellStart"/>
      <w:r w:rsidRPr="003F5632">
        <w:rPr>
          <w:rFonts w:ascii="Times New Roman" w:hAnsi="Times New Roman" w:cs="Times New Roman"/>
          <w:color w:val="000000" w:themeColor="text1"/>
          <w:sz w:val="24"/>
          <w:szCs w:val="24"/>
          <w:lang w:val="uk-UA"/>
        </w:rPr>
        <w:t>Скан</w:t>
      </w:r>
      <w:proofErr w:type="spellEnd"/>
      <w:r w:rsidRPr="003F5632">
        <w:rPr>
          <w:rFonts w:ascii="Times New Roman" w:hAnsi="Times New Roman" w:cs="Times New Roman"/>
          <w:color w:val="000000" w:themeColor="text1"/>
          <w:sz w:val="24"/>
          <w:szCs w:val="24"/>
          <w:lang w:val="uk-UA"/>
        </w:rPr>
        <w:t>-копія або копія, завірена Учасником, дійсної ліцензії на право оптової торгівлі пальним, видану на ім’я Учасника органом виконавчої влади, уповноваженим Кабінетом Міністрів України.</w:t>
      </w:r>
    </w:p>
    <w:p w14:paraId="0885C0F8" w14:textId="77777777" w:rsidR="00A5279E" w:rsidRPr="00A5279E" w:rsidRDefault="00A5279E" w:rsidP="00A5279E">
      <w:pPr>
        <w:pStyle w:val="a4"/>
        <w:numPr>
          <w:ilvl w:val="0"/>
          <w:numId w:val="3"/>
        </w:numPr>
        <w:shd w:val="clear" w:color="auto" w:fill="FFFFFF"/>
        <w:spacing w:after="0" w:line="240" w:lineRule="auto"/>
        <w:jc w:val="both"/>
        <w:rPr>
          <w:rFonts w:ascii="Times New Roman" w:eastAsia="Times New Roman" w:hAnsi="Times New Roman" w:cs="Times New Roman"/>
          <w:sz w:val="24"/>
          <w:szCs w:val="24"/>
          <w:lang w:val="uk-UA" w:eastAsia="ru-RU"/>
        </w:rPr>
      </w:pPr>
      <w:r w:rsidRPr="00A5279E">
        <w:rPr>
          <w:rFonts w:ascii="Times New Roman" w:eastAsia="Times New Roman" w:hAnsi="Times New Roman" w:cs="Times New Roman"/>
          <w:sz w:val="24"/>
          <w:szCs w:val="24"/>
          <w:lang w:val="uk-UA" w:eastAsia="ru-RU"/>
        </w:rPr>
        <w:t>Фактом подання пропозиції учасник - фізична особа чи фізична особа-підприємець,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закупівлі, відповідно до абзацу 4 статті 2 Закону України «Про захист персональних даних» від 01.06.2010 № 2297-VI.</w:t>
      </w:r>
    </w:p>
    <w:p w14:paraId="0E48A8E3" w14:textId="77777777" w:rsidR="00A5279E" w:rsidRPr="00A5279E" w:rsidRDefault="00A5279E" w:rsidP="00A5279E">
      <w:pPr>
        <w:pStyle w:val="a4"/>
        <w:shd w:val="clear" w:color="auto" w:fill="FFFFFF"/>
        <w:spacing w:after="0" w:line="240" w:lineRule="auto"/>
        <w:jc w:val="both"/>
        <w:rPr>
          <w:rFonts w:ascii="Times New Roman" w:eastAsia="Times New Roman" w:hAnsi="Times New Roman" w:cs="Times New Roman"/>
          <w:sz w:val="24"/>
          <w:szCs w:val="24"/>
          <w:lang w:val="uk-UA" w:eastAsia="ru-RU"/>
        </w:rPr>
      </w:pPr>
      <w:r w:rsidRPr="00A5279E">
        <w:rPr>
          <w:rFonts w:ascii="Times New Roman" w:eastAsia="Times New Roman" w:hAnsi="Times New Roman" w:cs="Times New Roman"/>
          <w:sz w:val="24"/>
          <w:szCs w:val="24"/>
          <w:lang w:val="uk-UA" w:eastAsia="ru-RU"/>
        </w:rPr>
        <w:t xml:space="preserve">В усіх інших випадках, фактом подання пропозиції учасник – юридична особа, що є розпорядником персональних даних, підтверджує наявність у неї права на обробку </w:t>
      </w:r>
      <w:r w:rsidRPr="00A5279E">
        <w:rPr>
          <w:rFonts w:ascii="Times New Roman" w:eastAsia="Times New Roman" w:hAnsi="Times New Roman" w:cs="Times New Roman"/>
          <w:sz w:val="24"/>
          <w:szCs w:val="24"/>
          <w:lang w:val="uk-UA" w:eastAsia="ru-RU"/>
        </w:rPr>
        <w:lastRenderedPageBreak/>
        <w:t>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14:paraId="5DF48456" w14:textId="2B7AE5B7" w:rsidR="00A5279E" w:rsidRDefault="00A5279E" w:rsidP="00A5279E">
      <w:pPr>
        <w:pStyle w:val="a4"/>
        <w:spacing w:after="0" w:line="240" w:lineRule="auto"/>
        <w:jc w:val="both"/>
        <w:rPr>
          <w:rFonts w:ascii="Times New Roman" w:hAnsi="Times New Roman" w:cs="Times New Roman"/>
          <w:color w:val="000000" w:themeColor="text1"/>
          <w:sz w:val="24"/>
          <w:szCs w:val="24"/>
          <w:lang w:val="uk-UA"/>
        </w:rPr>
      </w:pPr>
    </w:p>
    <w:p w14:paraId="26C8913D" w14:textId="77777777" w:rsidR="000E2B85" w:rsidRDefault="000E2B85" w:rsidP="000E2B85">
      <w:pPr>
        <w:spacing w:after="0" w:line="240" w:lineRule="auto"/>
        <w:jc w:val="center"/>
        <w:rPr>
          <w:rFonts w:ascii="Times New Roman" w:hAnsi="Times New Roman"/>
          <w:b/>
          <w:sz w:val="24"/>
          <w:szCs w:val="24"/>
          <w:lang w:val="uk-UA"/>
        </w:rPr>
      </w:pPr>
    </w:p>
    <w:p w14:paraId="680915EA" w14:textId="77777777" w:rsidR="000E2B85" w:rsidRDefault="000E2B85" w:rsidP="000E2B85">
      <w:pPr>
        <w:spacing w:after="0" w:line="240" w:lineRule="auto"/>
        <w:jc w:val="center"/>
        <w:rPr>
          <w:rFonts w:ascii="Times New Roman" w:hAnsi="Times New Roman"/>
          <w:b/>
          <w:sz w:val="24"/>
          <w:szCs w:val="24"/>
          <w:lang w:val="uk-UA"/>
        </w:rPr>
      </w:pPr>
    </w:p>
    <w:p w14:paraId="2C4C17F2" w14:textId="77777777" w:rsidR="000E2B85" w:rsidRDefault="000E2B85" w:rsidP="000E2B85">
      <w:pPr>
        <w:spacing w:after="0" w:line="240" w:lineRule="auto"/>
        <w:jc w:val="center"/>
        <w:rPr>
          <w:rFonts w:ascii="Times New Roman" w:hAnsi="Times New Roman"/>
          <w:b/>
          <w:sz w:val="24"/>
          <w:szCs w:val="24"/>
          <w:lang w:val="uk-UA"/>
        </w:rPr>
      </w:pPr>
    </w:p>
    <w:p w14:paraId="63339F5A" w14:textId="77777777" w:rsidR="000E2B85" w:rsidRDefault="000E2B85" w:rsidP="000E2B85">
      <w:pPr>
        <w:spacing w:after="0" w:line="240" w:lineRule="auto"/>
        <w:jc w:val="center"/>
        <w:rPr>
          <w:rFonts w:ascii="Times New Roman" w:hAnsi="Times New Roman"/>
          <w:b/>
          <w:sz w:val="24"/>
          <w:szCs w:val="24"/>
          <w:lang w:val="uk-UA"/>
        </w:rPr>
      </w:pPr>
    </w:p>
    <w:p w14:paraId="02C5305E" w14:textId="77777777" w:rsidR="000E2B85" w:rsidRDefault="000E2B85" w:rsidP="000E2B85">
      <w:pPr>
        <w:spacing w:after="0" w:line="240" w:lineRule="auto"/>
        <w:jc w:val="center"/>
        <w:rPr>
          <w:rFonts w:ascii="Times New Roman" w:hAnsi="Times New Roman"/>
          <w:b/>
          <w:sz w:val="24"/>
          <w:szCs w:val="24"/>
          <w:lang w:val="uk-UA"/>
        </w:rPr>
      </w:pPr>
    </w:p>
    <w:p w14:paraId="016B249C" w14:textId="77777777" w:rsidR="000E2B85" w:rsidRDefault="000E2B85" w:rsidP="000E2B85">
      <w:pPr>
        <w:spacing w:after="0" w:line="240" w:lineRule="auto"/>
        <w:jc w:val="center"/>
        <w:rPr>
          <w:rFonts w:ascii="Times New Roman" w:hAnsi="Times New Roman"/>
          <w:b/>
          <w:sz w:val="24"/>
          <w:szCs w:val="24"/>
          <w:lang w:val="uk-UA"/>
        </w:rPr>
      </w:pPr>
    </w:p>
    <w:p w14:paraId="65D32039" w14:textId="77777777" w:rsidR="000E2B85" w:rsidRDefault="000E2B85" w:rsidP="000E2B85">
      <w:pPr>
        <w:spacing w:after="0" w:line="240" w:lineRule="auto"/>
        <w:jc w:val="center"/>
        <w:rPr>
          <w:rFonts w:ascii="Times New Roman" w:hAnsi="Times New Roman"/>
          <w:b/>
          <w:sz w:val="24"/>
          <w:szCs w:val="24"/>
          <w:lang w:val="uk-UA"/>
        </w:rPr>
      </w:pPr>
    </w:p>
    <w:p w14:paraId="558E0429" w14:textId="77777777" w:rsidR="000E2B85" w:rsidRDefault="000E2B85" w:rsidP="000E2B85">
      <w:pPr>
        <w:spacing w:after="0" w:line="240" w:lineRule="auto"/>
        <w:jc w:val="center"/>
        <w:rPr>
          <w:rFonts w:ascii="Times New Roman" w:hAnsi="Times New Roman"/>
          <w:b/>
          <w:sz w:val="24"/>
          <w:szCs w:val="24"/>
          <w:lang w:val="uk-UA"/>
        </w:rPr>
      </w:pPr>
    </w:p>
    <w:p w14:paraId="485FF81E" w14:textId="77777777" w:rsidR="000E2B85" w:rsidRDefault="000E2B85" w:rsidP="000E2B85">
      <w:pPr>
        <w:spacing w:after="0" w:line="240" w:lineRule="auto"/>
        <w:jc w:val="center"/>
        <w:rPr>
          <w:rFonts w:ascii="Times New Roman" w:hAnsi="Times New Roman"/>
          <w:b/>
          <w:sz w:val="24"/>
          <w:szCs w:val="24"/>
          <w:lang w:val="uk-UA"/>
        </w:rPr>
      </w:pPr>
    </w:p>
    <w:p w14:paraId="3A5C444C" w14:textId="77777777" w:rsidR="000E2B85" w:rsidRDefault="000E2B85" w:rsidP="000E2B85">
      <w:pPr>
        <w:spacing w:after="0" w:line="240" w:lineRule="auto"/>
        <w:jc w:val="center"/>
        <w:rPr>
          <w:rFonts w:ascii="Times New Roman" w:hAnsi="Times New Roman"/>
          <w:b/>
          <w:sz w:val="24"/>
          <w:szCs w:val="24"/>
          <w:lang w:val="uk-UA"/>
        </w:rPr>
      </w:pPr>
    </w:p>
    <w:p w14:paraId="36B6F06F" w14:textId="77777777" w:rsidR="000E2B85" w:rsidRDefault="000E2B85" w:rsidP="000E2B85">
      <w:pPr>
        <w:spacing w:after="0" w:line="240" w:lineRule="auto"/>
        <w:jc w:val="center"/>
        <w:rPr>
          <w:rFonts w:ascii="Times New Roman" w:hAnsi="Times New Roman"/>
          <w:b/>
          <w:sz w:val="24"/>
          <w:szCs w:val="24"/>
          <w:lang w:val="uk-UA"/>
        </w:rPr>
      </w:pPr>
    </w:p>
    <w:p w14:paraId="6B7393D6" w14:textId="77777777" w:rsidR="000E2B85" w:rsidRDefault="000E2B85" w:rsidP="000E2B85">
      <w:pPr>
        <w:spacing w:after="0" w:line="240" w:lineRule="auto"/>
        <w:jc w:val="center"/>
        <w:rPr>
          <w:rFonts w:ascii="Times New Roman" w:hAnsi="Times New Roman"/>
          <w:b/>
          <w:sz w:val="24"/>
          <w:szCs w:val="24"/>
          <w:lang w:val="uk-UA"/>
        </w:rPr>
      </w:pPr>
    </w:p>
    <w:p w14:paraId="0986CBCD" w14:textId="77777777" w:rsidR="000E2B85" w:rsidRDefault="000E2B85" w:rsidP="000E2B85">
      <w:pPr>
        <w:spacing w:after="0" w:line="240" w:lineRule="auto"/>
        <w:jc w:val="center"/>
        <w:rPr>
          <w:rFonts w:ascii="Times New Roman" w:hAnsi="Times New Roman"/>
          <w:b/>
          <w:sz w:val="24"/>
          <w:szCs w:val="24"/>
          <w:lang w:val="uk-UA"/>
        </w:rPr>
      </w:pPr>
    </w:p>
    <w:p w14:paraId="5E0F2F26" w14:textId="77777777" w:rsidR="000E2B85" w:rsidRDefault="000E2B85" w:rsidP="000E2B85">
      <w:pPr>
        <w:spacing w:after="0" w:line="240" w:lineRule="auto"/>
        <w:jc w:val="center"/>
        <w:rPr>
          <w:rFonts w:ascii="Times New Roman" w:hAnsi="Times New Roman"/>
          <w:b/>
          <w:sz w:val="24"/>
          <w:szCs w:val="24"/>
          <w:lang w:val="uk-UA"/>
        </w:rPr>
      </w:pPr>
    </w:p>
    <w:p w14:paraId="53B83F61" w14:textId="77777777" w:rsidR="000E2B85" w:rsidRDefault="000E2B85" w:rsidP="000E2B85">
      <w:pPr>
        <w:spacing w:after="0" w:line="240" w:lineRule="auto"/>
        <w:jc w:val="center"/>
        <w:rPr>
          <w:rFonts w:ascii="Times New Roman" w:hAnsi="Times New Roman"/>
          <w:b/>
          <w:sz w:val="24"/>
          <w:szCs w:val="24"/>
          <w:lang w:val="uk-UA"/>
        </w:rPr>
      </w:pPr>
    </w:p>
    <w:p w14:paraId="46F8696A" w14:textId="77777777" w:rsidR="000E2B85" w:rsidRDefault="000E2B85" w:rsidP="000E2B85">
      <w:pPr>
        <w:spacing w:after="0" w:line="240" w:lineRule="auto"/>
        <w:jc w:val="center"/>
        <w:rPr>
          <w:rFonts w:ascii="Times New Roman" w:hAnsi="Times New Roman"/>
          <w:b/>
          <w:sz w:val="24"/>
          <w:szCs w:val="24"/>
          <w:lang w:val="uk-UA"/>
        </w:rPr>
      </w:pPr>
    </w:p>
    <w:p w14:paraId="2C38D991" w14:textId="77777777" w:rsidR="000E2B85" w:rsidRDefault="000E2B85" w:rsidP="000E2B85">
      <w:pPr>
        <w:spacing w:after="0" w:line="240" w:lineRule="auto"/>
        <w:jc w:val="center"/>
        <w:rPr>
          <w:rFonts w:ascii="Times New Roman" w:hAnsi="Times New Roman"/>
          <w:b/>
          <w:sz w:val="24"/>
          <w:szCs w:val="24"/>
          <w:lang w:val="uk-UA"/>
        </w:rPr>
      </w:pPr>
    </w:p>
    <w:p w14:paraId="30E45A1A" w14:textId="77777777" w:rsidR="000E2B85" w:rsidRDefault="000E2B85" w:rsidP="000E2B85">
      <w:pPr>
        <w:spacing w:after="0" w:line="240" w:lineRule="auto"/>
        <w:jc w:val="center"/>
        <w:rPr>
          <w:rFonts w:ascii="Times New Roman" w:hAnsi="Times New Roman"/>
          <w:b/>
          <w:sz w:val="24"/>
          <w:szCs w:val="24"/>
          <w:lang w:val="uk-UA"/>
        </w:rPr>
      </w:pPr>
    </w:p>
    <w:p w14:paraId="07D46247" w14:textId="77777777" w:rsidR="000E2B85" w:rsidRDefault="000E2B85" w:rsidP="000E2B85">
      <w:pPr>
        <w:spacing w:after="0" w:line="240" w:lineRule="auto"/>
        <w:jc w:val="center"/>
        <w:rPr>
          <w:rFonts w:ascii="Times New Roman" w:hAnsi="Times New Roman"/>
          <w:b/>
          <w:sz w:val="24"/>
          <w:szCs w:val="24"/>
          <w:lang w:val="uk-UA"/>
        </w:rPr>
      </w:pPr>
    </w:p>
    <w:p w14:paraId="7C00B9EE" w14:textId="77777777" w:rsidR="000E2B85" w:rsidRDefault="000E2B85" w:rsidP="000E2B85">
      <w:pPr>
        <w:spacing w:after="0" w:line="240" w:lineRule="auto"/>
        <w:jc w:val="center"/>
        <w:rPr>
          <w:rFonts w:ascii="Times New Roman" w:hAnsi="Times New Roman"/>
          <w:b/>
          <w:sz w:val="24"/>
          <w:szCs w:val="24"/>
          <w:lang w:val="uk-UA"/>
        </w:rPr>
      </w:pPr>
    </w:p>
    <w:p w14:paraId="209B157E" w14:textId="77777777" w:rsidR="000E2B85" w:rsidRDefault="000E2B85" w:rsidP="000E2B85">
      <w:pPr>
        <w:spacing w:after="0" w:line="240" w:lineRule="auto"/>
        <w:jc w:val="center"/>
        <w:rPr>
          <w:rFonts w:ascii="Times New Roman" w:hAnsi="Times New Roman"/>
          <w:b/>
          <w:sz w:val="24"/>
          <w:szCs w:val="24"/>
          <w:lang w:val="uk-UA"/>
        </w:rPr>
      </w:pPr>
    </w:p>
    <w:p w14:paraId="68C6E8DC" w14:textId="77777777" w:rsidR="000E2B85" w:rsidRDefault="000E2B85" w:rsidP="000E2B85">
      <w:pPr>
        <w:spacing w:after="0" w:line="240" w:lineRule="auto"/>
        <w:jc w:val="center"/>
        <w:rPr>
          <w:rFonts w:ascii="Times New Roman" w:hAnsi="Times New Roman"/>
          <w:b/>
          <w:sz w:val="24"/>
          <w:szCs w:val="24"/>
          <w:lang w:val="uk-UA"/>
        </w:rPr>
      </w:pPr>
    </w:p>
    <w:p w14:paraId="00BE77AF" w14:textId="77777777" w:rsidR="000E2B85" w:rsidRDefault="000E2B85" w:rsidP="000E2B85">
      <w:pPr>
        <w:spacing w:after="0" w:line="240" w:lineRule="auto"/>
        <w:jc w:val="center"/>
        <w:rPr>
          <w:rFonts w:ascii="Times New Roman" w:hAnsi="Times New Roman"/>
          <w:b/>
          <w:sz w:val="24"/>
          <w:szCs w:val="24"/>
          <w:lang w:val="uk-UA"/>
        </w:rPr>
      </w:pPr>
    </w:p>
    <w:p w14:paraId="3B3792DD" w14:textId="77777777" w:rsidR="000E2B85" w:rsidRDefault="000E2B85" w:rsidP="000E2B85">
      <w:pPr>
        <w:spacing w:after="0" w:line="240" w:lineRule="auto"/>
        <w:jc w:val="center"/>
        <w:rPr>
          <w:rFonts w:ascii="Times New Roman" w:hAnsi="Times New Roman"/>
          <w:b/>
          <w:sz w:val="24"/>
          <w:szCs w:val="24"/>
          <w:lang w:val="uk-UA"/>
        </w:rPr>
      </w:pPr>
    </w:p>
    <w:p w14:paraId="3F0ABDE7" w14:textId="77777777" w:rsidR="000E2B85" w:rsidRDefault="000E2B85" w:rsidP="000E2B85">
      <w:pPr>
        <w:spacing w:after="0" w:line="240" w:lineRule="auto"/>
        <w:jc w:val="center"/>
        <w:rPr>
          <w:rFonts w:ascii="Times New Roman" w:hAnsi="Times New Roman"/>
          <w:b/>
          <w:sz w:val="24"/>
          <w:szCs w:val="24"/>
          <w:lang w:val="uk-UA"/>
        </w:rPr>
      </w:pPr>
    </w:p>
    <w:p w14:paraId="7606CFC9" w14:textId="77777777" w:rsidR="000E2B85" w:rsidRDefault="000E2B85" w:rsidP="000E2B85">
      <w:pPr>
        <w:spacing w:after="0" w:line="240" w:lineRule="auto"/>
        <w:jc w:val="center"/>
        <w:rPr>
          <w:rFonts w:ascii="Times New Roman" w:hAnsi="Times New Roman"/>
          <w:b/>
          <w:sz w:val="24"/>
          <w:szCs w:val="24"/>
          <w:lang w:val="uk-UA"/>
        </w:rPr>
      </w:pPr>
    </w:p>
    <w:p w14:paraId="018B3D38" w14:textId="77777777" w:rsidR="000E2B85" w:rsidRDefault="000E2B85" w:rsidP="000E2B85">
      <w:pPr>
        <w:spacing w:after="0" w:line="240" w:lineRule="auto"/>
        <w:jc w:val="center"/>
        <w:rPr>
          <w:rFonts w:ascii="Times New Roman" w:hAnsi="Times New Roman"/>
          <w:b/>
          <w:sz w:val="24"/>
          <w:szCs w:val="24"/>
          <w:lang w:val="uk-UA"/>
        </w:rPr>
      </w:pPr>
    </w:p>
    <w:p w14:paraId="190E84CB" w14:textId="77777777" w:rsidR="000E2B85" w:rsidRDefault="000E2B85" w:rsidP="000E2B85">
      <w:pPr>
        <w:spacing w:after="0" w:line="240" w:lineRule="auto"/>
        <w:jc w:val="center"/>
        <w:rPr>
          <w:rFonts w:ascii="Times New Roman" w:hAnsi="Times New Roman"/>
          <w:b/>
          <w:sz w:val="24"/>
          <w:szCs w:val="24"/>
          <w:lang w:val="uk-UA"/>
        </w:rPr>
      </w:pPr>
    </w:p>
    <w:p w14:paraId="4024E407" w14:textId="77777777" w:rsidR="000E2B85" w:rsidRDefault="000E2B85" w:rsidP="000E2B85">
      <w:pPr>
        <w:spacing w:after="0" w:line="240" w:lineRule="auto"/>
        <w:jc w:val="center"/>
        <w:rPr>
          <w:rFonts w:ascii="Times New Roman" w:hAnsi="Times New Roman"/>
          <w:b/>
          <w:sz w:val="24"/>
          <w:szCs w:val="24"/>
          <w:lang w:val="uk-UA"/>
        </w:rPr>
      </w:pPr>
    </w:p>
    <w:p w14:paraId="31DC92B3" w14:textId="77777777" w:rsidR="000E2B85" w:rsidRDefault="000E2B85" w:rsidP="000E2B85">
      <w:pPr>
        <w:spacing w:after="0" w:line="240" w:lineRule="auto"/>
        <w:jc w:val="center"/>
        <w:rPr>
          <w:rFonts w:ascii="Times New Roman" w:hAnsi="Times New Roman"/>
          <w:b/>
          <w:sz w:val="24"/>
          <w:szCs w:val="24"/>
          <w:lang w:val="uk-UA"/>
        </w:rPr>
      </w:pPr>
    </w:p>
    <w:p w14:paraId="489F4E3E" w14:textId="77777777" w:rsidR="000E2B85" w:rsidRDefault="000E2B85" w:rsidP="000E2B85">
      <w:pPr>
        <w:spacing w:after="0" w:line="240" w:lineRule="auto"/>
        <w:jc w:val="center"/>
        <w:rPr>
          <w:rFonts w:ascii="Times New Roman" w:hAnsi="Times New Roman"/>
          <w:b/>
          <w:sz w:val="24"/>
          <w:szCs w:val="24"/>
          <w:lang w:val="uk-UA"/>
        </w:rPr>
      </w:pPr>
    </w:p>
    <w:p w14:paraId="0ED1D757" w14:textId="77777777" w:rsidR="000E2B85" w:rsidRDefault="000E2B85" w:rsidP="000E2B85">
      <w:pPr>
        <w:spacing w:after="0" w:line="240" w:lineRule="auto"/>
        <w:jc w:val="center"/>
        <w:rPr>
          <w:rFonts w:ascii="Times New Roman" w:hAnsi="Times New Roman"/>
          <w:b/>
          <w:sz w:val="24"/>
          <w:szCs w:val="24"/>
          <w:lang w:val="uk-UA"/>
        </w:rPr>
      </w:pPr>
    </w:p>
    <w:p w14:paraId="3E2AE156" w14:textId="77777777" w:rsidR="000E2B85" w:rsidRDefault="000E2B85" w:rsidP="000E2B85">
      <w:pPr>
        <w:spacing w:after="0" w:line="240" w:lineRule="auto"/>
        <w:jc w:val="center"/>
        <w:rPr>
          <w:rFonts w:ascii="Times New Roman" w:hAnsi="Times New Roman"/>
          <w:b/>
          <w:sz w:val="24"/>
          <w:szCs w:val="24"/>
          <w:lang w:val="uk-UA"/>
        </w:rPr>
      </w:pPr>
    </w:p>
    <w:p w14:paraId="18B8B1E9" w14:textId="77777777" w:rsidR="000E2B85" w:rsidRDefault="000E2B85" w:rsidP="000E2B85">
      <w:pPr>
        <w:spacing w:after="0" w:line="240" w:lineRule="auto"/>
        <w:jc w:val="center"/>
        <w:rPr>
          <w:rFonts w:ascii="Times New Roman" w:hAnsi="Times New Roman"/>
          <w:b/>
          <w:sz w:val="24"/>
          <w:szCs w:val="24"/>
          <w:lang w:val="uk-UA"/>
        </w:rPr>
      </w:pPr>
    </w:p>
    <w:p w14:paraId="63A3A657" w14:textId="77777777" w:rsidR="000E2B85" w:rsidRDefault="000E2B85" w:rsidP="000E2B85">
      <w:pPr>
        <w:spacing w:after="0" w:line="240" w:lineRule="auto"/>
        <w:jc w:val="center"/>
        <w:rPr>
          <w:rFonts w:ascii="Times New Roman" w:hAnsi="Times New Roman"/>
          <w:b/>
          <w:sz w:val="24"/>
          <w:szCs w:val="24"/>
          <w:lang w:val="uk-UA"/>
        </w:rPr>
      </w:pPr>
    </w:p>
    <w:p w14:paraId="34E3614A" w14:textId="77777777" w:rsidR="000E2B85" w:rsidRDefault="000E2B85" w:rsidP="000E2B85">
      <w:pPr>
        <w:spacing w:after="0" w:line="240" w:lineRule="auto"/>
        <w:jc w:val="center"/>
        <w:rPr>
          <w:rFonts w:ascii="Times New Roman" w:hAnsi="Times New Roman"/>
          <w:b/>
          <w:sz w:val="24"/>
          <w:szCs w:val="24"/>
          <w:lang w:val="uk-UA"/>
        </w:rPr>
      </w:pPr>
    </w:p>
    <w:p w14:paraId="4290DB8C" w14:textId="77777777" w:rsidR="000E2B85" w:rsidRDefault="000E2B85" w:rsidP="000E2B85">
      <w:pPr>
        <w:spacing w:after="0" w:line="240" w:lineRule="auto"/>
        <w:jc w:val="center"/>
        <w:rPr>
          <w:rFonts w:ascii="Times New Roman" w:hAnsi="Times New Roman"/>
          <w:b/>
          <w:sz w:val="24"/>
          <w:szCs w:val="24"/>
          <w:lang w:val="uk-UA"/>
        </w:rPr>
      </w:pPr>
    </w:p>
    <w:p w14:paraId="144C531C" w14:textId="77777777" w:rsidR="000E2B85" w:rsidRDefault="000E2B85" w:rsidP="000E2B85">
      <w:pPr>
        <w:spacing w:after="0" w:line="240" w:lineRule="auto"/>
        <w:jc w:val="center"/>
        <w:rPr>
          <w:rFonts w:ascii="Times New Roman" w:hAnsi="Times New Roman"/>
          <w:b/>
          <w:sz w:val="24"/>
          <w:szCs w:val="24"/>
          <w:lang w:val="uk-UA"/>
        </w:rPr>
      </w:pPr>
    </w:p>
    <w:p w14:paraId="2AF65166" w14:textId="77777777" w:rsidR="000E2B85" w:rsidRDefault="000E2B85" w:rsidP="000E2B85">
      <w:pPr>
        <w:spacing w:after="0" w:line="240" w:lineRule="auto"/>
        <w:jc w:val="center"/>
        <w:rPr>
          <w:rFonts w:ascii="Times New Roman" w:hAnsi="Times New Roman"/>
          <w:b/>
          <w:sz w:val="24"/>
          <w:szCs w:val="24"/>
          <w:lang w:val="uk-UA"/>
        </w:rPr>
      </w:pPr>
    </w:p>
    <w:p w14:paraId="215367A8" w14:textId="77777777" w:rsidR="000E2B85" w:rsidRDefault="000E2B85" w:rsidP="000E2B85">
      <w:pPr>
        <w:spacing w:after="0" w:line="240" w:lineRule="auto"/>
        <w:jc w:val="center"/>
        <w:rPr>
          <w:rFonts w:ascii="Times New Roman" w:hAnsi="Times New Roman"/>
          <w:b/>
          <w:sz w:val="24"/>
          <w:szCs w:val="24"/>
          <w:lang w:val="uk-UA"/>
        </w:rPr>
      </w:pPr>
    </w:p>
    <w:p w14:paraId="2FA65502" w14:textId="77777777" w:rsidR="000E2B85" w:rsidRDefault="000E2B85" w:rsidP="000E2B85">
      <w:pPr>
        <w:spacing w:after="0" w:line="240" w:lineRule="auto"/>
        <w:jc w:val="center"/>
        <w:rPr>
          <w:rFonts w:ascii="Times New Roman" w:hAnsi="Times New Roman"/>
          <w:b/>
          <w:sz w:val="24"/>
          <w:szCs w:val="24"/>
          <w:lang w:val="uk-UA"/>
        </w:rPr>
      </w:pPr>
    </w:p>
    <w:p w14:paraId="02F08520" w14:textId="24E4EBE8" w:rsidR="000E2B85" w:rsidRPr="003F5632" w:rsidRDefault="000E2B85" w:rsidP="000E2B85">
      <w:pPr>
        <w:spacing w:after="0" w:line="240" w:lineRule="auto"/>
        <w:jc w:val="right"/>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lastRenderedPageBreak/>
        <w:t>Додаток 4. ПРОЄКТ ДОГОВОРУ</w:t>
      </w:r>
    </w:p>
    <w:p w14:paraId="1AE6190C" w14:textId="085B9E48" w:rsidR="000E2B85" w:rsidRDefault="000E2B85" w:rsidP="000E2B85">
      <w:pPr>
        <w:spacing w:after="0" w:line="240" w:lineRule="auto"/>
        <w:jc w:val="center"/>
        <w:rPr>
          <w:rFonts w:ascii="Times New Roman" w:hAnsi="Times New Roman"/>
          <w:b/>
          <w:sz w:val="24"/>
          <w:szCs w:val="24"/>
          <w:lang w:val="uk-UA"/>
        </w:rPr>
      </w:pPr>
    </w:p>
    <w:p w14:paraId="3DD3D71F" w14:textId="77777777" w:rsidR="000E2B85" w:rsidRDefault="000E2B85" w:rsidP="000E2B85">
      <w:pPr>
        <w:spacing w:after="0" w:line="240" w:lineRule="auto"/>
        <w:jc w:val="center"/>
        <w:rPr>
          <w:rFonts w:ascii="Times New Roman" w:hAnsi="Times New Roman"/>
          <w:b/>
          <w:sz w:val="24"/>
          <w:szCs w:val="24"/>
          <w:lang w:val="uk-UA"/>
        </w:rPr>
      </w:pPr>
    </w:p>
    <w:p w14:paraId="2D039295" w14:textId="73839B34" w:rsidR="000E2B85" w:rsidRPr="00C80282" w:rsidRDefault="000E2B85" w:rsidP="000E2B85">
      <w:pPr>
        <w:spacing w:after="0" w:line="240" w:lineRule="auto"/>
        <w:jc w:val="center"/>
        <w:rPr>
          <w:rFonts w:ascii="Times New Roman" w:hAnsi="Times New Roman"/>
          <w:b/>
          <w:sz w:val="24"/>
          <w:szCs w:val="24"/>
          <w:lang w:val="uk-UA"/>
        </w:rPr>
      </w:pPr>
      <w:r w:rsidRPr="00C80282">
        <w:rPr>
          <w:rFonts w:ascii="Times New Roman" w:hAnsi="Times New Roman"/>
          <w:b/>
          <w:sz w:val="24"/>
          <w:szCs w:val="24"/>
          <w:lang w:val="uk-UA"/>
        </w:rPr>
        <w:t>ДОГОВІР №______</w:t>
      </w:r>
    </w:p>
    <w:p w14:paraId="7D1B2EF9" w14:textId="77777777" w:rsidR="000E2B85" w:rsidRPr="00C80282" w:rsidRDefault="000E2B85" w:rsidP="000E2B85">
      <w:pPr>
        <w:spacing w:after="0" w:line="240" w:lineRule="auto"/>
        <w:jc w:val="center"/>
        <w:rPr>
          <w:rFonts w:ascii="Times New Roman" w:hAnsi="Times New Roman"/>
          <w:b/>
          <w:sz w:val="24"/>
          <w:szCs w:val="24"/>
          <w:lang w:val="uk-UA"/>
        </w:rPr>
      </w:pPr>
      <w:r w:rsidRPr="00C80282">
        <w:rPr>
          <w:rFonts w:ascii="Times New Roman" w:hAnsi="Times New Roman"/>
          <w:b/>
          <w:sz w:val="24"/>
          <w:szCs w:val="24"/>
          <w:lang w:val="uk-UA"/>
        </w:rPr>
        <w:t>ПРО ЗАКУПІВЛЮ БЕНЗИНУ ТА ДИЗЕЛЬНОГО ПАЛИВА</w:t>
      </w:r>
    </w:p>
    <w:p w14:paraId="16E6064A" w14:textId="77777777" w:rsidR="000E2B85" w:rsidRPr="00C80282" w:rsidRDefault="000E2B85" w:rsidP="000E2B85">
      <w:pPr>
        <w:spacing w:after="0" w:line="240" w:lineRule="auto"/>
        <w:jc w:val="both"/>
        <w:rPr>
          <w:rFonts w:ascii="Times New Roman" w:hAnsi="Times New Roman"/>
          <w:b/>
          <w:sz w:val="24"/>
          <w:szCs w:val="24"/>
          <w:lang w:val="uk-UA"/>
        </w:rPr>
      </w:pPr>
    </w:p>
    <w:p w14:paraId="118BF3DE" w14:textId="707DA97D" w:rsidR="000E2B85" w:rsidRPr="00C80282" w:rsidRDefault="000E2B85" w:rsidP="000E2B85">
      <w:pPr>
        <w:shd w:val="clear" w:color="auto" w:fill="FFFFFF"/>
        <w:spacing w:after="0" w:line="240" w:lineRule="auto"/>
        <w:jc w:val="both"/>
        <w:rPr>
          <w:rFonts w:ascii="Times New Roman" w:hAnsi="Times New Roman"/>
          <w:sz w:val="24"/>
          <w:szCs w:val="24"/>
          <w:lang w:val="uk-UA"/>
        </w:rPr>
      </w:pPr>
      <w:r>
        <w:rPr>
          <w:rFonts w:ascii="Times New Roman" w:hAnsi="Times New Roman"/>
          <w:sz w:val="24"/>
          <w:szCs w:val="24"/>
          <w:lang w:val="uk-UA"/>
        </w:rPr>
        <w:t>с.</w:t>
      </w:r>
      <w:r w:rsidRPr="00C80282">
        <w:rPr>
          <w:rFonts w:ascii="Times New Roman" w:hAnsi="Times New Roman"/>
          <w:sz w:val="24"/>
          <w:szCs w:val="24"/>
          <w:lang w:val="uk-UA"/>
        </w:rPr>
        <w:t xml:space="preserve"> </w:t>
      </w:r>
      <w:proofErr w:type="spellStart"/>
      <w:r>
        <w:rPr>
          <w:rFonts w:ascii="Times New Roman" w:hAnsi="Times New Roman"/>
          <w:sz w:val="24"/>
          <w:szCs w:val="24"/>
          <w:lang w:val="uk-UA"/>
        </w:rPr>
        <w:t>Чогодарівка</w:t>
      </w:r>
      <w:proofErr w:type="spellEnd"/>
      <w:r w:rsidRPr="00C80282">
        <w:rPr>
          <w:rFonts w:ascii="Times New Roman" w:hAnsi="Times New Roman"/>
          <w:sz w:val="24"/>
          <w:szCs w:val="24"/>
        </w:rPr>
        <w:t>  </w:t>
      </w:r>
      <w:r w:rsidRPr="00C80282">
        <w:rPr>
          <w:rFonts w:ascii="Times New Roman" w:hAnsi="Times New Roman"/>
          <w:sz w:val="24"/>
          <w:szCs w:val="24"/>
          <w:lang w:val="uk-UA"/>
        </w:rPr>
        <w:t xml:space="preserve">                                                                        </w:t>
      </w:r>
      <w:r w:rsidRPr="00C80282">
        <w:rPr>
          <w:rFonts w:ascii="Times New Roman" w:hAnsi="Times New Roman"/>
          <w:sz w:val="24"/>
          <w:szCs w:val="24"/>
        </w:rPr>
        <w:t>             </w:t>
      </w:r>
      <w:r w:rsidRPr="00C80282">
        <w:rPr>
          <w:rFonts w:ascii="Times New Roman" w:hAnsi="Times New Roman"/>
          <w:sz w:val="24"/>
          <w:szCs w:val="24"/>
          <w:lang w:val="uk-UA"/>
        </w:rPr>
        <w:t xml:space="preserve">          «</w:t>
      </w:r>
      <w:r w:rsidRPr="00C80282">
        <w:rPr>
          <w:rFonts w:ascii="Times New Roman" w:hAnsi="Times New Roman"/>
          <w:b/>
          <w:sz w:val="24"/>
          <w:szCs w:val="24"/>
          <w:lang w:val="uk-UA"/>
        </w:rPr>
        <w:t>__</w:t>
      </w:r>
      <w:r w:rsidRPr="00C80282">
        <w:rPr>
          <w:rFonts w:ascii="Times New Roman" w:hAnsi="Times New Roman"/>
          <w:sz w:val="24"/>
          <w:szCs w:val="24"/>
          <w:lang w:val="uk-UA"/>
        </w:rPr>
        <w:t>»</w:t>
      </w:r>
      <w:r w:rsidRPr="00C80282">
        <w:rPr>
          <w:rFonts w:ascii="Times New Roman" w:hAnsi="Times New Roman"/>
          <w:b/>
          <w:sz w:val="24"/>
          <w:szCs w:val="24"/>
          <w:lang w:val="uk-UA"/>
        </w:rPr>
        <w:t xml:space="preserve"> _________ </w:t>
      </w:r>
      <w:r w:rsidRPr="00C80282">
        <w:rPr>
          <w:rFonts w:ascii="Times New Roman" w:hAnsi="Times New Roman"/>
          <w:sz w:val="24"/>
          <w:szCs w:val="24"/>
          <w:lang w:val="uk-UA"/>
        </w:rPr>
        <w:t>202</w:t>
      </w:r>
      <w:r w:rsidR="006407C0">
        <w:rPr>
          <w:rFonts w:ascii="Times New Roman" w:hAnsi="Times New Roman"/>
          <w:sz w:val="24"/>
          <w:szCs w:val="24"/>
          <w:lang w:val="uk-UA"/>
        </w:rPr>
        <w:t>2</w:t>
      </w:r>
      <w:r w:rsidRPr="00C80282">
        <w:rPr>
          <w:rFonts w:ascii="Times New Roman" w:hAnsi="Times New Roman"/>
          <w:sz w:val="24"/>
          <w:szCs w:val="24"/>
          <w:lang w:val="uk-UA"/>
        </w:rPr>
        <w:t xml:space="preserve"> р.</w:t>
      </w:r>
    </w:p>
    <w:p w14:paraId="41173ADB" w14:textId="77777777" w:rsidR="000E2B85" w:rsidRPr="00C80282" w:rsidRDefault="000E2B85" w:rsidP="000E2B85">
      <w:pPr>
        <w:shd w:val="clear" w:color="auto" w:fill="FFFFFF"/>
        <w:spacing w:after="0" w:line="240" w:lineRule="auto"/>
        <w:jc w:val="both"/>
        <w:rPr>
          <w:rFonts w:ascii="Times New Roman" w:hAnsi="Times New Roman"/>
          <w:b/>
          <w:bCs/>
          <w:sz w:val="24"/>
          <w:szCs w:val="24"/>
          <w:lang w:val="uk-UA"/>
        </w:rPr>
      </w:pPr>
      <w:r w:rsidRPr="00C80282">
        <w:rPr>
          <w:rFonts w:ascii="Times New Roman" w:hAnsi="Times New Roman"/>
          <w:b/>
          <w:bCs/>
          <w:sz w:val="24"/>
          <w:szCs w:val="24"/>
          <w:lang w:val="uk-UA"/>
        </w:rPr>
        <w:t> </w:t>
      </w:r>
    </w:p>
    <w:p w14:paraId="3339A7AB" w14:textId="0387C3AC" w:rsidR="000E2B85" w:rsidRPr="00C80282" w:rsidRDefault="00C701E8" w:rsidP="000E2B85">
      <w:pPr>
        <w:shd w:val="clear" w:color="auto" w:fill="FFFFFF"/>
        <w:spacing w:after="0" w:line="240" w:lineRule="auto"/>
        <w:ind w:firstLine="709"/>
        <w:jc w:val="both"/>
        <w:rPr>
          <w:rFonts w:ascii="Times New Roman" w:hAnsi="Times New Roman"/>
          <w:sz w:val="24"/>
          <w:szCs w:val="24"/>
          <w:lang w:val="uk-UA"/>
        </w:rPr>
      </w:pPr>
      <w:proofErr w:type="spellStart"/>
      <w:r w:rsidRPr="00C701E8">
        <w:rPr>
          <w:rFonts w:ascii="Times New Roman" w:hAnsi="Times New Roman" w:cs="Times New Roman"/>
          <w:b/>
          <w:sz w:val="24"/>
          <w:szCs w:val="24"/>
          <w:lang w:val="uk-UA"/>
        </w:rPr>
        <w:t>Чогодарівська</w:t>
      </w:r>
      <w:proofErr w:type="spellEnd"/>
      <w:r w:rsidRPr="00C701E8">
        <w:rPr>
          <w:rFonts w:ascii="Times New Roman" w:hAnsi="Times New Roman" w:cs="Times New Roman"/>
          <w:b/>
          <w:sz w:val="24"/>
          <w:szCs w:val="24"/>
          <w:lang w:val="uk-UA"/>
        </w:rPr>
        <w:t xml:space="preserve"> сільська рада Березівського  району Одеської області</w:t>
      </w:r>
      <w:r w:rsidR="000E2B85" w:rsidRPr="00C80282">
        <w:rPr>
          <w:rFonts w:ascii="Times New Roman" w:hAnsi="Times New Roman"/>
          <w:sz w:val="24"/>
          <w:szCs w:val="24"/>
          <w:lang w:val="uk-UA"/>
        </w:rPr>
        <w:t xml:space="preserve">, в особі </w:t>
      </w:r>
      <w:r w:rsidR="000E2B85">
        <w:rPr>
          <w:rFonts w:ascii="Times New Roman" w:hAnsi="Times New Roman"/>
          <w:sz w:val="24"/>
          <w:szCs w:val="24"/>
          <w:lang w:val="uk-UA"/>
        </w:rPr>
        <w:t>сільського</w:t>
      </w:r>
      <w:r w:rsidR="000E2B85" w:rsidRPr="00C80282">
        <w:rPr>
          <w:rFonts w:ascii="Times New Roman" w:hAnsi="Times New Roman"/>
          <w:sz w:val="24"/>
          <w:szCs w:val="24"/>
          <w:lang w:val="uk-UA"/>
        </w:rPr>
        <w:t xml:space="preserve"> голови </w:t>
      </w:r>
      <w:proofErr w:type="spellStart"/>
      <w:r w:rsidR="000E2B85">
        <w:rPr>
          <w:rFonts w:ascii="Times New Roman" w:hAnsi="Times New Roman"/>
          <w:sz w:val="24"/>
          <w:szCs w:val="24"/>
          <w:lang w:val="uk-UA"/>
        </w:rPr>
        <w:t>Заяц</w:t>
      </w:r>
      <w:proofErr w:type="spellEnd"/>
      <w:r w:rsidR="000E2B85">
        <w:rPr>
          <w:rFonts w:ascii="Times New Roman" w:hAnsi="Times New Roman"/>
          <w:sz w:val="24"/>
          <w:szCs w:val="24"/>
          <w:lang w:val="uk-UA"/>
        </w:rPr>
        <w:t xml:space="preserve"> Миколи Миколайовича</w:t>
      </w:r>
      <w:r w:rsidR="000E2B85" w:rsidRPr="00C80282">
        <w:rPr>
          <w:rFonts w:ascii="Times New Roman" w:hAnsi="Times New Roman"/>
          <w:sz w:val="24"/>
          <w:szCs w:val="24"/>
          <w:lang w:val="uk-UA"/>
        </w:rPr>
        <w:t xml:space="preserve">, що діє на підставі Закону України «Про місцеве самоврядування в Україні» та </w:t>
      </w:r>
      <w:r w:rsidR="000E2B85">
        <w:rPr>
          <w:rFonts w:ascii="Times New Roman" w:hAnsi="Times New Roman"/>
          <w:sz w:val="24"/>
          <w:szCs w:val="24"/>
          <w:lang w:val="uk-UA"/>
        </w:rPr>
        <w:t>________________________________________________</w:t>
      </w:r>
      <w:r w:rsidR="000E2B85" w:rsidRPr="00C80282">
        <w:rPr>
          <w:rFonts w:ascii="Times New Roman" w:hAnsi="Times New Roman"/>
          <w:sz w:val="24"/>
          <w:szCs w:val="24"/>
          <w:lang w:val="uk-UA"/>
        </w:rPr>
        <w:t xml:space="preserve"> </w:t>
      </w:r>
      <w:r w:rsidR="000E2B85" w:rsidRPr="00C80282">
        <w:rPr>
          <w:rFonts w:ascii="Times New Roman" w:hAnsi="Times New Roman"/>
          <w:b/>
          <w:sz w:val="24"/>
          <w:szCs w:val="24"/>
          <w:lang w:val="uk-UA"/>
        </w:rPr>
        <w:t>(</w:t>
      </w:r>
      <w:r w:rsidR="000E2B85" w:rsidRPr="00C80282">
        <w:rPr>
          <w:rFonts w:ascii="Times New Roman" w:hAnsi="Times New Roman"/>
          <w:sz w:val="24"/>
          <w:szCs w:val="24"/>
          <w:lang w:val="uk-UA"/>
        </w:rPr>
        <w:t xml:space="preserve">надалі – </w:t>
      </w:r>
      <w:r w:rsidR="000E2B85" w:rsidRPr="00C80282">
        <w:rPr>
          <w:rFonts w:ascii="Times New Roman" w:hAnsi="Times New Roman"/>
          <w:b/>
          <w:sz w:val="24"/>
          <w:szCs w:val="24"/>
          <w:lang w:val="uk-UA"/>
        </w:rPr>
        <w:t>Покупець)</w:t>
      </w:r>
      <w:r w:rsidR="000E2B85" w:rsidRPr="00C80282">
        <w:rPr>
          <w:rFonts w:ascii="Times New Roman" w:hAnsi="Times New Roman"/>
          <w:sz w:val="24"/>
          <w:szCs w:val="24"/>
          <w:lang w:val="uk-UA"/>
        </w:rPr>
        <w:t xml:space="preserve">, з однієї сторони, та </w:t>
      </w:r>
      <w:r w:rsidR="000E2B85" w:rsidRPr="00C80282">
        <w:rPr>
          <w:rFonts w:ascii="Times New Roman" w:hAnsi="Times New Roman"/>
          <w:spacing w:val="2"/>
          <w:sz w:val="24"/>
          <w:szCs w:val="24"/>
          <w:lang w:val="uk-UA"/>
        </w:rPr>
        <w:t xml:space="preserve"> </w:t>
      </w:r>
      <w:r w:rsidR="000E2B85" w:rsidRPr="00C80282">
        <w:rPr>
          <w:rFonts w:ascii="Times New Roman" w:hAnsi="Times New Roman"/>
          <w:b/>
          <w:sz w:val="24"/>
          <w:szCs w:val="24"/>
          <w:lang w:val="uk-UA"/>
        </w:rPr>
        <w:t>____________ ____________________________________________</w:t>
      </w:r>
      <w:r w:rsidR="000E2B85" w:rsidRPr="00C80282">
        <w:rPr>
          <w:rFonts w:ascii="Times New Roman" w:hAnsi="Times New Roman"/>
          <w:sz w:val="24"/>
          <w:szCs w:val="24"/>
          <w:lang w:val="uk-UA"/>
        </w:rPr>
        <w:t xml:space="preserve"> (надалі – </w:t>
      </w:r>
      <w:r w:rsidR="000E2B85" w:rsidRPr="00C80282">
        <w:rPr>
          <w:rFonts w:ascii="Times New Roman" w:hAnsi="Times New Roman"/>
          <w:b/>
          <w:sz w:val="24"/>
          <w:szCs w:val="24"/>
          <w:lang w:val="uk-UA"/>
        </w:rPr>
        <w:t>Постачальник)</w:t>
      </w:r>
      <w:r w:rsidR="000E2B85" w:rsidRPr="00C80282">
        <w:rPr>
          <w:rFonts w:ascii="Times New Roman" w:hAnsi="Times New Roman"/>
          <w:sz w:val="24"/>
          <w:szCs w:val="24"/>
          <w:lang w:val="uk-UA"/>
        </w:rPr>
        <w:t>, з іншої сторони, які спільно за текстом цього Договору іменуються «Сторони</w:t>
      </w:r>
      <w:r w:rsidR="000E2B85" w:rsidRPr="00C80282">
        <w:rPr>
          <w:rFonts w:ascii="Times New Roman" w:hAnsi="Times New Roman"/>
          <w:b/>
          <w:sz w:val="24"/>
          <w:szCs w:val="24"/>
          <w:lang w:val="uk-UA"/>
        </w:rPr>
        <w:t>»</w:t>
      </w:r>
      <w:r w:rsidR="000E2B85" w:rsidRPr="00C80282">
        <w:rPr>
          <w:rFonts w:ascii="Times New Roman" w:hAnsi="Times New Roman"/>
          <w:sz w:val="24"/>
          <w:szCs w:val="24"/>
          <w:lang w:val="uk-UA"/>
        </w:rPr>
        <w:t>, а кожне окремо «Сторона</w:t>
      </w:r>
      <w:r w:rsidR="000E2B85" w:rsidRPr="00C80282">
        <w:rPr>
          <w:rFonts w:ascii="Times New Roman" w:hAnsi="Times New Roman"/>
          <w:b/>
          <w:sz w:val="24"/>
          <w:szCs w:val="24"/>
          <w:lang w:val="uk-UA"/>
        </w:rPr>
        <w:t>»</w:t>
      </w:r>
      <w:r w:rsidR="000E2B85" w:rsidRPr="00C80282">
        <w:rPr>
          <w:rFonts w:ascii="Times New Roman" w:hAnsi="Times New Roman"/>
          <w:sz w:val="24"/>
          <w:szCs w:val="24"/>
          <w:lang w:val="uk-UA"/>
        </w:rPr>
        <w:t>, уклали цей Договір про наступне:</w:t>
      </w:r>
      <w:r w:rsidR="000E2B85" w:rsidRPr="00C80282">
        <w:rPr>
          <w:rFonts w:ascii="Times New Roman" w:hAnsi="Times New Roman"/>
          <w:bCs/>
          <w:sz w:val="24"/>
          <w:szCs w:val="24"/>
          <w:lang w:val="uk-UA"/>
        </w:rPr>
        <w:t> </w:t>
      </w:r>
    </w:p>
    <w:p w14:paraId="45E2293B" w14:textId="77777777" w:rsidR="000E2B85" w:rsidRPr="005E73D6" w:rsidRDefault="000E2B85" w:rsidP="000E2B85">
      <w:pPr>
        <w:spacing w:after="0" w:line="240" w:lineRule="auto"/>
        <w:jc w:val="center"/>
        <w:rPr>
          <w:rFonts w:ascii="Times New Roman" w:hAnsi="Times New Roman"/>
          <w:b/>
          <w:bCs/>
          <w:sz w:val="24"/>
          <w:szCs w:val="24"/>
          <w:lang w:val="uk-UA"/>
        </w:rPr>
      </w:pPr>
    </w:p>
    <w:p w14:paraId="10549BAC" w14:textId="77777777" w:rsidR="000E2B85" w:rsidRPr="005E73D6" w:rsidRDefault="000E2B85" w:rsidP="000E2B85">
      <w:pPr>
        <w:spacing w:after="0" w:line="240" w:lineRule="auto"/>
        <w:jc w:val="center"/>
        <w:rPr>
          <w:rFonts w:ascii="Times New Roman" w:hAnsi="Times New Roman"/>
          <w:b/>
          <w:bCs/>
          <w:sz w:val="24"/>
          <w:szCs w:val="24"/>
          <w:lang w:val="uk-UA"/>
        </w:rPr>
      </w:pPr>
      <w:r w:rsidRPr="005E73D6">
        <w:rPr>
          <w:rFonts w:ascii="Times New Roman" w:hAnsi="Times New Roman"/>
          <w:b/>
          <w:bCs/>
          <w:sz w:val="24"/>
          <w:szCs w:val="24"/>
          <w:lang w:val="uk-UA"/>
        </w:rPr>
        <w:t>1. Предмет договору</w:t>
      </w:r>
    </w:p>
    <w:p w14:paraId="18E4C3CB" w14:textId="77777777" w:rsidR="000E2B85" w:rsidRPr="005E73D6" w:rsidRDefault="000E2B85" w:rsidP="000E2B85">
      <w:pPr>
        <w:spacing w:after="0" w:line="240" w:lineRule="auto"/>
        <w:ind w:firstLine="709"/>
        <w:jc w:val="center"/>
        <w:rPr>
          <w:rFonts w:ascii="Times New Roman" w:hAnsi="Times New Roman"/>
          <w:sz w:val="24"/>
          <w:szCs w:val="24"/>
          <w:lang w:val="uk-UA"/>
        </w:rPr>
      </w:pPr>
    </w:p>
    <w:p w14:paraId="1B37FFF7" w14:textId="7917E424" w:rsidR="000E2B85" w:rsidRPr="005E73D6" w:rsidRDefault="000E2B85" w:rsidP="000E2B85">
      <w:pPr>
        <w:widowControl w:val="0"/>
        <w:autoSpaceDE w:val="0"/>
        <w:autoSpaceDN w:val="0"/>
        <w:adjustRightInd w:val="0"/>
        <w:spacing w:after="0" w:line="240" w:lineRule="auto"/>
        <w:ind w:firstLine="708"/>
        <w:jc w:val="both"/>
        <w:rPr>
          <w:rFonts w:ascii="Times New Roman" w:hAnsi="Times New Roman"/>
          <w:sz w:val="24"/>
          <w:szCs w:val="24"/>
          <w:lang w:val="uk-UA"/>
        </w:rPr>
      </w:pPr>
      <w:r w:rsidRPr="005E73D6">
        <w:rPr>
          <w:rFonts w:ascii="Times New Roman" w:hAnsi="Times New Roman"/>
          <w:sz w:val="24"/>
          <w:szCs w:val="24"/>
          <w:lang w:val="uk-UA"/>
        </w:rPr>
        <w:t>1.1. Постачальник зобов'язується протягом 20</w:t>
      </w:r>
      <w:r w:rsidRPr="000E2B85">
        <w:rPr>
          <w:rFonts w:ascii="Times New Roman" w:hAnsi="Times New Roman"/>
          <w:sz w:val="24"/>
          <w:szCs w:val="24"/>
          <w:lang w:val="ru-RU"/>
        </w:rPr>
        <w:t>2</w:t>
      </w:r>
      <w:r w:rsidR="00685486">
        <w:rPr>
          <w:rFonts w:ascii="Times New Roman" w:hAnsi="Times New Roman"/>
          <w:sz w:val="24"/>
          <w:szCs w:val="24"/>
          <w:lang w:val="uk-UA"/>
        </w:rPr>
        <w:t>2</w:t>
      </w:r>
      <w:r w:rsidRPr="005E73D6">
        <w:rPr>
          <w:rFonts w:ascii="Times New Roman" w:hAnsi="Times New Roman"/>
          <w:sz w:val="24"/>
          <w:szCs w:val="24"/>
          <w:lang w:val="uk-UA"/>
        </w:rPr>
        <w:t xml:space="preserve"> року поставити Покупцю </w:t>
      </w:r>
      <w:r w:rsidRPr="005E73D6">
        <w:rPr>
          <w:rFonts w:ascii="Times New Roman" w:eastAsia="Times New Roman" w:hAnsi="Times New Roman"/>
          <w:b/>
          <w:bCs/>
          <w:sz w:val="24"/>
          <w:szCs w:val="24"/>
          <w:lang w:val="uk-UA"/>
        </w:rPr>
        <w:t>Бензин, дизельне паливо</w:t>
      </w:r>
      <w:r w:rsidRPr="005E73D6">
        <w:rPr>
          <w:rFonts w:ascii="Times New Roman" w:eastAsia="Times New Roman" w:hAnsi="Times New Roman" w:cs="Times New Roman"/>
          <w:b/>
          <w:bCs/>
          <w:sz w:val="24"/>
          <w:szCs w:val="24"/>
          <w:lang w:val="uk-UA"/>
        </w:rPr>
        <w:t xml:space="preserve">, код </w:t>
      </w:r>
      <w:r w:rsidRPr="000E2B85">
        <w:rPr>
          <w:rFonts w:ascii="Times New Roman" w:hAnsi="Times New Roman" w:cs="Times New Roman"/>
          <w:b/>
          <w:sz w:val="24"/>
          <w:szCs w:val="24"/>
          <w:shd w:val="clear" w:color="auto" w:fill="FFFFFF"/>
          <w:lang w:val="ru-RU"/>
        </w:rPr>
        <w:t xml:space="preserve">09130000-9: </w:t>
      </w:r>
      <w:proofErr w:type="spellStart"/>
      <w:r w:rsidRPr="000E2B85">
        <w:rPr>
          <w:rFonts w:ascii="Times New Roman" w:hAnsi="Times New Roman" w:cs="Times New Roman"/>
          <w:b/>
          <w:sz w:val="24"/>
          <w:szCs w:val="24"/>
          <w:shd w:val="clear" w:color="auto" w:fill="FFFFFF"/>
          <w:lang w:val="ru-RU"/>
        </w:rPr>
        <w:t>Нафта</w:t>
      </w:r>
      <w:proofErr w:type="spellEnd"/>
      <w:r w:rsidRPr="000E2B85">
        <w:rPr>
          <w:rFonts w:ascii="Times New Roman" w:hAnsi="Times New Roman" w:cs="Times New Roman"/>
          <w:b/>
          <w:sz w:val="24"/>
          <w:szCs w:val="24"/>
          <w:shd w:val="clear" w:color="auto" w:fill="FFFFFF"/>
          <w:lang w:val="ru-RU"/>
        </w:rPr>
        <w:t xml:space="preserve"> і </w:t>
      </w:r>
      <w:proofErr w:type="spellStart"/>
      <w:r w:rsidRPr="000E2B85">
        <w:rPr>
          <w:rFonts w:ascii="Times New Roman" w:hAnsi="Times New Roman" w:cs="Times New Roman"/>
          <w:b/>
          <w:sz w:val="24"/>
          <w:szCs w:val="24"/>
          <w:shd w:val="clear" w:color="auto" w:fill="FFFFFF"/>
          <w:lang w:val="ru-RU"/>
        </w:rPr>
        <w:t>дистиляти</w:t>
      </w:r>
      <w:proofErr w:type="spellEnd"/>
      <w:r w:rsidRPr="005E73D6">
        <w:rPr>
          <w:rFonts w:ascii="Times New Roman" w:eastAsia="Times New Roman" w:hAnsi="Times New Roman" w:cs="Times New Roman"/>
          <w:b/>
          <w:bCs/>
          <w:sz w:val="24"/>
          <w:szCs w:val="24"/>
          <w:lang w:val="uk-UA"/>
        </w:rPr>
        <w:t xml:space="preserve"> за ДК</w:t>
      </w:r>
      <w:r w:rsidRPr="005E73D6">
        <w:rPr>
          <w:rFonts w:ascii="Times New Roman" w:eastAsia="Times New Roman" w:hAnsi="Times New Roman"/>
          <w:b/>
          <w:bCs/>
          <w:sz w:val="24"/>
          <w:szCs w:val="24"/>
          <w:lang w:val="uk-UA"/>
        </w:rPr>
        <w:t xml:space="preserve"> 021:2015 «Єдиний закупівельний словник»</w:t>
      </w:r>
      <w:r w:rsidRPr="000E2B85">
        <w:rPr>
          <w:rFonts w:ascii="Times New Roman" w:hAnsi="Times New Roman"/>
          <w:sz w:val="24"/>
          <w:szCs w:val="24"/>
          <w:lang w:val="ru-RU"/>
        </w:rPr>
        <w:t xml:space="preserve"> </w:t>
      </w:r>
      <w:r w:rsidRPr="005E73D6">
        <w:rPr>
          <w:rFonts w:ascii="Times New Roman" w:hAnsi="Times New Roman"/>
          <w:sz w:val="24"/>
          <w:szCs w:val="24"/>
          <w:lang w:val="uk-UA"/>
        </w:rPr>
        <w:t>(надалі – «Товар»), в кількості та за цінами, які зазначені в тендерній пропозиції відкритих торгів, а Покупець зобов’язується сплатити за вказаний товар.</w:t>
      </w:r>
    </w:p>
    <w:p w14:paraId="4E636991" w14:textId="77777777" w:rsidR="000E2B85" w:rsidRPr="005E73D6" w:rsidRDefault="000E2B85" w:rsidP="000E2B85">
      <w:pPr>
        <w:shd w:val="clear" w:color="auto" w:fill="FFFFFF"/>
        <w:spacing w:after="0" w:line="240" w:lineRule="auto"/>
        <w:ind w:firstLine="709"/>
        <w:jc w:val="both"/>
        <w:rPr>
          <w:rFonts w:ascii="Times New Roman" w:hAnsi="Times New Roman"/>
          <w:sz w:val="24"/>
          <w:szCs w:val="24"/>
          <w:lang w:val="uk-UA"/>
        </w:rPr>
      </w:pPr>
      <w:r w:rsidRPr="005E73D6">
        <w:rPr>
          <w:rFonts w:ascii="Times New Roman" w:hAnsi="Times New Roman"/>
          <w:sz w:val="24"/>
          <w:szCs w:val="24"/>
          <w:lang w:val="uk-UA"/>
        </w:rPr>
        <w:t xml:space="preserve">1.2. Талон – є документом встановленого Постачальником зразка та форми, одноразового використання, який посвідчує </w:t>
      </w:r>
      <w:r w:rsidRPr="005E73D6">
        <w:rPr>
          <w:rFonts w:ascii="Times New Roman" w:hAnsi="Times New Roman"/>
          <w:spacing w:val="4"/>
          <w:sz w:val="24"/>
          <w:szCs w:val="24"/>
          <w:lang w:val="uk-UA"/>
        </w:rPr>
        <w:t xml:space="preserve">право Покупця та/або уповноваженого ним користувача на одержання певної кількості та певної марки </w:t>
      </w:r>
      <w:r w:rsidRPr="005E73D6">
        <w:rPr>
          <w:rFonts w:ascii="Times New Roman" w:hAnsi="Times New Roman"/>
          <w:spacing w:val="2"/>
          <w:sz w:val="24"/>
          <w:szCs w:val="24"/>
          <w:lang w:val="uk-UA"/>
        </w:rPr>
        <w:t xml:space="preserve">пального на АЗС. Талон надає право Покупцю або уповноваженому користувачу отримати Товар на АЗС. </w:t>
      </w:r>
    </w:p>
    <w:p w14:paraId="56D5BA6A" w14:textId="77777777" w:rsidR="000E2B85" w:rsidRPr="005E73D6" w:rsidRDefault="000E2B85" w:rsidP="000E2B85">
      <w:pPr>
        <w:shd w:val="clear" w:color="auto" w:fill="FFFFFF"/>
        <w:spacing w:after="0" w:line="240" w:lineRule="auto"/>
        <w:ind w:firstLine="709"/>
        <w:jc w:val="both"/>
        <w:rPr>
          <w:rFonts w:ascii="Times New Roman" w:hAnsi="Times New Roman"/>
          <w:sz w:val="24"/>
          <w:szCs w:val="24"/>
          <w:lang w:val="uk-UA"/>
        </w:rPr>
      </w:pPr>
      <w:r w:rsidRPr="005E73D6">
        <w:rPr>
          <w:rFonts w:ascii="Times New Roman" w:hAnsi="Times New Roman"/>
          <w:sz w:val="24"/>
          <w:szCs w:val="24"/>
          <w:lang w:val="uk-UA"/>
        </w:rPr>
        <w:t>Талон не є платіжним документом, що підтверджує оплату Товару.</w:t>
      </w:r>
    </w:p>
    <w:p w14:paraId="605D4D12" w14:textId="77777777" w:rsidR="000E2B85" w:rsidRPr="005E73D6" w:rsidRDefault="000E2B85" w:rsidP="000E2B85">
      <w:pPr>
        <w:shd w:val="clear" w:color="auto" w:fill="FFFFFF"/>
        <w:spacing w:after="0" w:line="240" w:lineRule="auto"/>
        <w:ind w:firstLine="709"/>
        <w:jc w:val="both"/>
        <w:rPr>
          <w:rFonts w:ascii="Times New Roman" w:hAnsi="Times New Roman"/>
          <w:sz w:val="24"/>
          <w:szCs w:val="24"/>
          <w:lang w:val="uk-UA"/>
        </w:rPr>
      </w:pPr>
      <w:r w:rsidRPr="005E73D6">
        <w:rPr>
          <w:rFonts w:ascii="Times New Roman" w:hAnsi="Times New Roman"/>
          <w:sz w:val="24"/>
          <w:szCs w:val="24"/>
          <w:lang w:val="uk-UA"/>
        </w:rPr>
        <w:t>Талон має певний ступінь захисту.</w:t>
      </w:r>
    </w:p>
    <w:p w14:paraId="7662A033" w14:textId="77777777" w:rsidR="000E2B85" w:rsidRPr="005E73D6" w:rsidRDefault="000E2B85" w:rsidP="000E2B85">
      <w:pPr>
        <w:shd w:val="clear" w:color="auto" w:fill="FFFFFF"/>
        <w:spacing w:after="0" w:line="240" w:lineRule="auto"/>
        <w:ind w:firstLine="709"/>
        <w:jc w:val="both"/>
        <w:rPr>
          <w:rFonts w:ascii="Times New Roman" w:hAnsi="Times New Roman"/>
          <w:sz w:val="24"/>
          <w:szCs w:val="24"/>
          <w:lang w:val="uk-UA"/>
        </w:rPr>
      </w:pPr>
      <w:r w:rsidRPr="005E73D6">
        <w:rPr>
          <w:rFonts w:ascii="Times New Roman" w:hAnsi="Times New Roman"/>
          <w:sz w:val="24"/>
          <w:szCs w:val="24"/>
          <w:lang w:val="uk-UA"/>
        </w:rPr>
        <w:t xml:space="preserve">Талони є власністю Постачальника та передаються Покупцю у тимчасове користування відповідно до умов </w:t>
      </w:r>
      <w:r w:rsidRPr="005E73D6">
        <w:rPr>
          <w:rFonts w:ascii="Times New Roman" w:hAnsi="Times New Roman"/>
          <w:spacing w:val="-2"/>
          <w:sz w:val="24"/>
          <w:szCs w:val="24"/>
          <w:lang w:val="uk-UA"/>
        </w:rPr>
        <w:t>Договору.</w:t>
      </w:r>
    </w:p>
    <w:p w14:paraId="40A8BD9D" w14:textId="77777777" w:rsidR="000E2B85" w:rsidRPr="005E73D6" w:rsidRDefault="000E2B85" w:rsidP="000E2B85">
      <w:pPr>
        <w:shd w:val="clear" w:color="auto" w:fill="FFFFFF"/>
        <w:spacing w:after="0" w:line="240" w:lineRule="auto"/>
        <w:ind w:firstLine="709"/>
        <w:jc w:val="both"/>
        <w:rPr>
          <w:rFonts w:ascii="Times New Roman" w:hAnsi="Times New Roman"/>
          <w:sz w:val="24"/>
          <w:szCs w:val="24"/>
          <w:lang w:val="uk-UA"/>
        </w:rPr>
      </w:pPr>
      <w:r w:rsidRPr="005E73D6">
        <w:rPr>
          <w:rFonts w:ascii="Times New Roman" w:hAnsi="Times New Roman"/>
          <w:sz w:val="24"/>
          <w:szCs w:val="24"/>
          <w:lang w:val="uk-UA"/>
        </w:rPr>
        <w:t>Дія талону встановлюється на строк 1 (один) рік, обчислення якого розпочинається з дати отримання Покупцем талонів, зазначених в видатковій накладній. </w:t>
      </w:r>
    </w:p>
    <w:p w14:paraId="247EF7E5" w14:textId="77777777" w:rsidR="000E2B85" w:rsidRPr="005E73D6" w:rsidRDefault="000E2B85" w:rsidP="000E2B85">
      <w:pPr>
        <w:shd w:val="clear" w:color="auto" w:fill="FFFFFF"/>
        <w:spacing w:after="0" w:line="240" w:lineRule="auto"/>
        <w:ind w:firstLine="709"/>
        <w:jc w:val="both"/>
        <w:rPr>
          <w:rFonts w:ascii="Times New Roman" w:hAnsi="Times New Roman"/>
          <w:sz w:val="24"/>
          <w:szCs w:val="24"/>
          <w:lang w:val="uk-UA"/>
        </w:rPr>
      </w:pPr>
      <w:r w:rsidRPr="005E73D6">
        <w:rPr>
          <w:rFonts w:ascii="Times New Roman" w:hAnsi="Times New Roman"/>
          <w:sz w:val="24"/>
          <w:szCs w:val="24"/>
          <w:lang w:val="uk-UA"/>
        </w:rPr>
        <w:t xml:space="preserve">1.3. </w:t>
      </w:r>
      <w:r w:rsidRPr="005E73D6">
        <w:rPr>
          <w:rFonts w:ascii="Times New Roman" w:hAnsi="Times New Roman"/>
          <w:spacing w:val="1"/>
          <w:sz w:val="24"/>
          <w:szCs w:val="24"/>
          <w:lang w:val="uk-UA"/>
        </w:rPr>
        <w:t xml:space="preserve">Право власності на пальне переходить до Покупця в момент передачі талонів Постачальником і може бути </w:t>
      </w:r>
      <w:r w:rsidRPr="005E73D6">
        <w:rPr>
          <w:rFonts w:ascii="Times New Roman" w:hAnsi="Times New Roman"/>
          <w:spacing w:val="4"/>
          <w:sz w:val="24"/>
          <w:szCs w:val="24"/>
          <w:lang w:val="uk-UA"/>
        </w:rPr>
        <w:t xml:space="preserve">реалізоване в будь-який момент на АЗС визначених у Додатку №2 до Договору, тобто Постачальник зобов'язується забезпечити </w:t>
      </w:r>
      <w:r w:rsidRPr="005E73D6">
        <w:rPr>
          <w:rFonts w:ascii="Times New Roman" w:hAnsi="Times New Roman"/>
          <w:spacing w:val="13"/>
          <w:sz w:val="24"/>
          <w:szCs w:val="24"/>
          <w:lang w:val="uk-UA"/>
        </w:rPr>
        <w:t xml:space="preserve">наявність та передати визначену кількість бензину та дизельного палива за першою вимогою Покупця по факту </w:t>
      </w:r>
      <w:r w:rsidRPr="005E73D6">
        <w:rPr>
          <w:rFonts w:ascii="Times New Roman" w:hAnsi="Times New Roman"/>
          <w:spacing w:val="1"/>
          <w:sz w:val="24"/>
          <w:szCs w:val="24"/>
          <w:lang w:val="uk-UA"/>
        </w:rPr>
        <w:t xml:space="preserve">пред'явлення ним талону на певній АЗС.  </w:t>
      </w:r>
    </w:p>
    <w:p w14:paraId="35F8C716" w14:textId="77777777" w:rsidR="000E2B85" w:rsidRPr="005E73D6" w:rsidRDefault="000E2B85" w:rsidP="000E2B85">
      <w:pPr>
        <w:spacing w:after="0" w:line="240" w:lineRule="auto"/>
        <w:ind w:firstLine="709"/>
        <w:jc w:val="both"/>
        <w:rPr>
          <w:rFonts w:ascii="Times New Roman" w:hAnsi="Times New Roman"/>
          <w:sz w:val="24"/>
          <w:szCs w:val="24"/>
          <w:lang w:val="uk-UA"/>
        </w:rPr>
      </w:pPr>
      <w:r w:rsidRPr="005E73D6">
        <w:rPr>
          <w:rFonts w:ascii="Times New Roman" w:hAnsi="Times New Roman"/>
          <w:spacing w:val="10"/>
          <w:sz w:val="24"/>
          <w:szCs w:val="24"/>
          <w:lang w:val="uk-UA"/>
        </w:rPr>
        <w:t xml:space="preserve">1.4. Передача талонів та перехід права власності на відповідну кількість </w:t>
      </w:r>
      <w:r w:rsidRPr="005E73D6">
        <w:rPr>
          <w:rFonts w:ascii="Times New Roman" w:hAnsi="Times New Roman"/>
          <w:spacing w:val="13"/>
          <w:sz w:val="24"/>
          <w:szCs w:val="24"/>
          <w:lang w:val="uk-UA"/>
        </w:rPr>
        <w:t>бензину та дизельного палива</w:t>
      </w:r>
      <w:r w:rsidRPr="005E73D6">
        <w:rPr>
          <w:rFonts w:ascii="Times New Roman" w:hAnsi="Times New Roman"/>
          <w:spacing w:val="10"/>
          <w:sz w:val="24"/>
          <w:szCs w:val="24"/>
          <w:lang w:val="uk-UA"/>
        </w:rPr>
        <w:t xml:space="preserve"> посвідчується </w:t>
      </w:r>
      <w:r w:rsidRPr="005E73D6">
        <w:rPr>
          <w:rFonts w:ascii="Times New Roman" w:hAnsi="Times New Roman"/>
          <w:spacing w:val="5"/>
          <w:sz w:val="24"/>
          <w:szCs w:val="24"/>
          <w:lang w:val="uk-UA"/>
        </w:rPr>
        <w:t xml:space="preserve">видатковими документами (видатковими накладними, актами прийому-передачі та ін.). Передача </w:t>
      </w:r>
      <w:r w:rsidRPr="005E73D6">
        <w:rPr>
          <w:rFonts w:ascii="Times New Roman" w:hAnsi="Times New Roman"/>
          <w:spacing w:val="9"/>
          <w:sz w:val="24"/>
          <w:szCs w:val="24"/>
          <w:lang w:val="uk-UA"/>
        </w:rPr>
        <w:t xml:space="preserve">талонів Покупцю або уповноваженому ним представникові здійснюється після пред’явлення </w:t>
      </w:r>
      <w:r w:rsidRPr="005E73D6">
        <w:rPr>
          <w:rFonts w:ascii="Times New Roman" w:hAnsi="Times New Roman"/>
          <w:spacing w:val="3"/>
          <w:sz w:val="24"/>
          <w:szCs w:val="24"/>
          <w:lang w:val="uk-UA"/>
        </w:rPr>
        <w:t xml:space="preserve">останнім довіреності на одержання </w:t>
      </w:r>
      <w:r w:rsidRPr="005E73D6">
        <w:rPr>
          <w:rFonts w:ascii="Times New Roman" w:hAnsi="Times New Roman"/>
          <w:spacing w:val="13"/>
          <w:sz w:val="24"/>
          <w:szCs w:val="24"/>
          <w:lang w:val="uk-UA"/>
        </w:rPr>
        <w:t>бензину та дизельного палива</w:t>
      </w:r>
      <w:r w:rsidRPr="005E73D6">
        <w:rPr>
          <w:rFonts w:ascii="Times New Roman" w:hAnsi="Times New Roman"/>
          <w:spacing w:val="3"/>
          <w:sz w:val="24"/>
          <w:szCs w:val="24"/>
          <w:lang w:val="uk-UA"/>
        </w:rPr>
        <w:t xml:space="preserve">, оформленої у встановленому порядку, та підписання </w:t>
      </w:r>
      <w:r w:rsidRPr="005E73D6">
        <w:rPr>
          <w:rFonts w:ascii="Times New Roman" w:hAnsi="Times New Roman"/>
          <w:spacing w:val="-1"/>
          <w:sz w:val="24"/>
          <w:szCs w:val="24"/>
          <w:lang w:val="uk-UA"/>
        </w:rPr>
        <w:t>видаткових документів.</w:t>
      </w:r>
    </w:p>
    <w:p w14:paraId="23FA67FE" w14:textId="77777777" w:rsidR="000E2B85" w:rsidRPr="005E73D6" w:rsidRDefault="000E2B85" w:rsidP="000E2B85">
      <w:pPr>
        <w:spacing w:after="0" w:line="240" w:lineRule="auto"/>
        <w:ind w:firstLine="709"/>
        <w:jc w:val="both"/>
        <w:rPr>
          <w:rFonts w:ascii="Times New Roman" w:hAnsi="Times New Roman"/>
          <w:bCs/>
          <w:sz w:val="24"/>
          <w:szCs w:val="24"/>
          <w:lang w:val="uk-UA"/>
        </w:rPr>
      </w:pPr>
      <w:r w:rsidRPr="005E73D6">
        <w:rPr>
          <w:rFonts w:ascii="Times New Roman" w:hAnsi="Times New Roman"/>
          <w:bCs/>
          <w:sz w:val="24"/>
          <w:szCs w:val="24"/>
          <w:lang w:val="uk-UA"/>
        </w:rPr>
        <w:t xml:space="preserve">1.5. З моменту переходу до Покупця права власності на </w:t>
      </w:r>
      <w:r w:rsidRPr="005E73D6">
        <w:rPr>
          <w:rFonts w:ascii="Times New Roman" w:hAnsi="Times New Roman"/>
          <w:spacing w:val="13"/>
          <w:sz w:val="24"/>
          <w:szCs w:val="24"/>
          <w:lang w:val="uk-UA"/>
        </w:rPr>
        <w:t>бензин та дизельне паливо</w:t>
      </w:r>
      <w:r w:rsidRPr="005E73D6">
        <w:rPr>
          <w:rFonts w:ascii="Times New Roman" w:hAnsi="Times New Roman"/>
          <w:bCs/>
          <w:sz w:val="24"/>
          <w:szCs w:val="24"/>
          <w:lang w:val="uk-UA"/>
        </w:rPr>
        <w:t xml:space="preserve"> та до моменту його фактичного отримання на АЗС, </w:t>
      </w:r>
      <w:r w:rsidRPr="005E73D6">
        <w:rPr>
          <w:rFonts w:ascii="Times New Roman" w:hAnsi="Times New Roman"/>
          <w:spacing w:val="13"/>
          <w:sz w:val="24"/>
          <w:szCs w:val="24"/>
          <w:lang w:val="uk-UA"/>
        </w:rPr>
        <w:t>бензин та дизельне паливо</w:t>
      </w:r>
      <w:r w:rsidRPr="005E73D6">
        <w:rPr>
          <w:rFonts w:ascii="Times New Roman" w:hAnsi="Times New Roman"/>
          <w:bCs/>
          <w:sz w:val="24"/>
          <w:szCs w:val="24"/>
          <w:lang w:val="uk-UA"/>
        </w:rPr>
        <w:t xml:space="preserve"> перебуває на відповідальному безкоштовному зберіганні у Постачальника. </w:t>
      </w:r>
    </w:p>
    <w:p w14:paraId="58743C4F" w14:textId="77777777" w:rsidR="000E2B85" w:rsidRPr="00885748" w:rsidRDefault="000E2B85" w:rsidP="000E2B85">
      <w:pPr>
        <w:spacing w:after="0" w:line="240" w:lineRule="auto"/>
        <w:jc w:val="both"/>
        <w:rPr>
          <w:rFonts w:ascii="Times New Roman" w:hAnsi="Times New Roman"/>
          <w:color w:val="FF0000"/>
          <w:sz w:val="24"/>
          <w:szCs w:val="24"/>
          <w:lang w:val="uk-UA"/>
        </w:rPr>
      </w:pPr>
    </w:p>
    <w:p w14:paraId="7E3A9603" w14:textId="77777777" w:rsidR="000E2B85" w:rsidRPr="005E73D6" w:rsidRDefault="000E2B85" w:rsidP="000E2B85">
      <w:pPr>
        <w:spacing w:after="0" w:line="240" w:lineRule="auto"/>
        <w:jc w:val="center"/>
        <w:rPr>
          <w:rFonts w:ascii="Times New Roman" w:hAnsi="Times New Roman"/>
          <w:b/>
          <w:bCs/>
          <w:sz w:val="24"/>
          <w:szCs w:val="24"/>
          <w:lang w:val="uk-UA"/>
        </w:rPr>
      </w:pPr>
      <w:r w:rsidRPr="005E73D6">
        <w:rPr>
          <w:rFonts w:ascii="Times New Roman" w:hAnsi="Times New Roman"/>
          <w:b/>
          <w:bCs/>
          <w:sz w:val="24"/>
          <w:szCs w:val="24"/>
          <w:lang w:val="uk-UA"/>
        </w:rPr>
        <w:t>2. Якість товарів, робіт чи послуг</w:t>
      </w:r>
    </w:p>
    <w:p w14:paraId="2899DFD6" w14:textId="77777777" w:rsidR="000E2B85" w:rsidRPr="005E73D6" w:rsidRDefault="000E2B85" w:rsidP="000E2B85">
      <w:pPr>
        <w:spacing w:after="0" w:line="240" w:lineRule="auto"/>
        <w:jc w:val="center"/>
        <w:rPr>
          <w:rFonts w:ascii="Times New Roman" w:hAnsi="Times New Roman"/>
          <w:sz w:val="24"/>
          <w:szCs w:val="24"/>
          <w:lang w:val="uk-UA"/>
        </w:rPr>
      </w:pPr>
    </w:p>
    <w:p w14:paraId="322CDA34" w14:textId="77777777" w:rsidR="000E2B85" w:rsidRPr="005E73D6" w:rsidRDefault="000E2B85" w:rsidP="000E2B85">
      <w:pPr>
        <w:shd w:val="clear" w:color="auto" w:fill="FFFFFF"/>
        <w:spacing w:after="0" w:line="240" w:lineRule="auto"/>
        <w:ind w:firstLine="709"/>
        <w:jc w:val="both"/>
        <w:rPr>
          <w:rFonts w:ascii="Times New Roman" w:hAnsi="Times New Roman"/>
          <w:sz w:val="24"/>
          <w:szCs w:val="24"/>
          <w:lang w:val="uk-UA"/>
        </w:rPr>
      </w:pPr>
      <w:r w:rsidRPr="005E73D6">
        <w:rPr>
          <w:rFonts w:ascii="Times New Roman" w:hAnsi="Times New Roman"/>
          <w:sz w:val="24"/>
          <w:szCs w:val="24"/>
          <w:lang w:val="uk-UA"/>
        </w:rPr>
        <w:t xml:space="preserve">2.1. </w:t>
      </w:r>
      <w:r w:rsidRPr="005E73D6">
        <w:rPr>
          <w:rFonts w:ascii="Times New Roman" w:hAnsi="Times New Roman"/>
          <w:spacing w:val="7"/>
          <w:sz w:val="24"/>
          <w:szCs w:val="24"/>
          <w:lang w:val="uk-UA"/>
        </w:rPr>
        <w:t xml:space="preserve">Якість пального відповідає діючим нормам чинного законодавства України та посвідчується </w:t>
      </w:r>
      <w:r w:rsidRPr="005E73D6">
        <w:rPr>
          <w:rFonts w:ascii="Times New Roman" w:hAnsi="Times New Roman"/>
          <w:spacing w:val="4"/>
          <w:sz w:val="24"/>
          <w:szCs w:val="24"/>
          <w:lang w:val="uk-UA"/>
        </w:rPr>
        <w:t xml:space="preserve">сертифікатами відповідності, що підлягають пред'явленню на вимогу Покупця або користувача </w:t>
      </w:r>
      <w:r w:rsidRPr="005E73D6">
        <w:rPr>
          <w:rFonts w:ascii="Times New Roman" w:hAnsi="Times New Roman"/>
          <w:sz w:val="24"/>
          <w:szCs w:val="24"/>
          <w:lang w:val="uk-UA"/>
        </w:rPr>
        <w:t>бланків безпосередньо на АЗС.</w:t>
      </w:r>
    </w:p>
    <w:p w14:paraId="7DBBBEF9" w14:textId="77777777" w:rsidR="000E2B85" w:rsidRPr="005E73D6" w:rsidRDefault="000E2B85" w:rsidP="000E2B85">
      <w:pPr>
        <w:shd w:val="clear" w:color="auto" w:fill="FFFFFF"/>
        <w:spacing w:after="0" w:line="240" w:lineRule="auto"/>
        <w:ind w:firstLine="709"/>
        <w:jc w:val="both"/>
        <w:rPr>
          <w:rFonts w:ascii="Times New Roman" w:hAnsi="Times New Roman"/>
          <w:sz w:val="24"/>
          <w:szCs w:val="24"/>
          <w:lang w:val="uk-UA"/>
        </w:rPr>
      </w:pPr>
      <w:r w:rsidRPr="005E73D6">
        <w:rPr>
          <w:rFonts w:ascii="Times New Roman" w:hAnsi="Times New Roman"/>
          <w:sz w:val="24"/>
          <w:szCs w:val="24"/>
          <w:lang w:val="uk-UA"/>
        </w:rPr>
        <w:t>2.2. Покупець</w:t>
      </w:r>
      <w:r w:rsidRPr="005E73D6">
        <w:rPr>
          <w:rFonts w:ascii="Times New Roman" w:hAnsi="Times New Roman"/>
          <w:spacing w:val="5"/>
          <w:sz w:val="24"/>
          <w:szCs w:val="24"/>
          <w:lang w:val="uk-UA"/>
        </w:rPr>
        <w:t xml:space="preserve"> має право звернутися з письмовою претензією щодо якості </w:t>
      </w:r>
      <w:r w:rsidRPr="005E73D6">
        <w:rPr>
          <w:rFonts w:ascii="Times New Roman" w:hAnsi="Times New Roman"/>
          <w:spacing w:val="13"/>
          <w:sz w:val="24"/>
          <w:szCs w:val="24"/>
          <w:lang w:val="uk-UA"/>
        </w:rPr>
        <w:t>бензину та дизельного палива</w:t>
      </w:r>
      <w:r w:rsidRPr="005E73D6">
        <w:rPr>
          <w:rFonts w:ascii="Times New Roman" w:hAnsi="Times New Roman"/>
          <w:spacing w:val="5"/>
          <w:sz w:val="24"/>
          <w:szCs w:val="24"/>
          <w:lang w:val="uk-UA"/>
        </w:rPr>
        <w:t xml:space="preserve">, що було передано в </w:t>
      </w:r>
      <w:r w:rsidRPr="005E73D6">
        <w:rPr>
          <w:rFonts w:ascii="Times New Roman" w:hAnsi="Times New Roman"/>
          <w:sz w:val="24"/>
          <w:szCs w:val="24"/>
          <w:lang w:val="uk-UA"/>
        </w:rPr>
        <w:t xml:space="preserve">порядку та на умовах, визначених Договором, користувачам талонів безпосередньо до суб'єкта </w:t>
      </w:r>
      <w:r w:rsidRPr="005E73D6">
        <w:rPr>
          <w:rFonts w:ascii="Times New Roman" w:hAnsi="Times New Roman"/>
          <w:spacing w:val="5"/>
          <w:sz w:val="24"/>
          <w:szCs w:val="24"/>
          <w:lang w:val="uk-UA"/>
        </w:rPr>
        <w:t xml:space="preserve">господарювання, який здійснює роздрібну торгівлю </w:t>
      </w:r>
      <w:r w:rsidRPr="005E73D6">
        <w:rPr>
          <w:rFonts w:ascii="Times New Roman" w:hAnsi="Times New Roman"/>
          <w:spacing w:val="13"/>
          <w:sz w:val="24"/>
          <w:szCs w:val="24"/>
          <w:lang w:val="uk-UA"/>
        </w:rPr>
        <w:t>бензину та дизельного палива</w:t>
      </w:r>
      <w:r w:rsidRPr="005E73D6">
        <w:rPr>
          <w:rFonts w:ascii="Times New Roman" w:hAnsi="Times New Roman"/>
          <w:spacing w:val="5"/>
          <w:sz w:val="24"/>
          <w:szCs w:val="24"/>
          <w:lang w:val="uk-UA"/>
        </w:rPr>
        <w:t xml:space="preserve"> на АЗС, з повідомленням про це </w:t>
      </w:r>
      <w:r w:rsidRPr="005E73D6">
        <w:rPr>
          <w:rFonts w:ascii="Times New Roman" w:hAnsi="Times New Roman"/>
          <w:spacing w:val="-3"/>
          <w:sz w:val="24"/>
          <w:szCs w:val="24"/>
          <w:lang w:val="uk-UA"/>
        </w:rPr>
        <w:t>Постачальника.</w:t>
      </w:r>
    </w:p>
    <w:p w14:paraId="269A5E9B" w14:textId="77777777" w:rsidR="000E2B85" w:rsidRPr="005E73D6" w:rsidRDefault="000E2B85" w:rsidP="000E2B85">
      <w:pPr>
        <w:shd w:val="clear" w:color="auto" w:fill="FFFFFF"/>
        <w:spacing w:after="0" w:line="240" w:lineRule="auto"/>
        <w:ind w:firstLine="709"/>
        <w:jc w:val="both"/>
        <w:rPr>
          <w:rFonts w:ascii="Times New Roman" w:hAnsi="Times New Roman"/>
          <w:sz w:val="24"/>
          <w:szCs w:val="24"/>
          <w:lang w:val="uk-UA"/>
        </w:rPr>
      </w:pPr>
      <w:r w:rsidRPr="005E73D6">
        <w:rPr>
          <w:rFonts w:ascii="Times New Roman" w:hAnsi="Times New Roman"/>
          <w:sz w:val="24"/>
          <w:szCs w:val="24"/>
          <w:lang w:val="uk-UA"/>
        </w:rPr>
        <w:t xml:space="preserve">2.3. </w:t>
      </w:r>
      <w:r w:rsidRPr="005E73D6">
        <w:rPr>
          <w:rFonts w:ascii="Times New Roman" w:hAnsi="Times New Roman"/>
          <w:spacing w:val="4"/>
          <w:sz w:val="24"/>
          <w:szCs w:val="24"/>
          <w:lang w:val="uk-UA"/>
        </w:rPr>
        <w:t xml:space="preserve">Претензії щодо якості </w:t>
      </w:r>
      <w:r w:rsidRPr="005E73D6">
        <w:rPr>
          <w:rFonts w:ascii="Times New Roman" w:hAnsi="Times New Roman"/>
          <w:spacing w:val="13"/>
          <w:sz w:val="24"/>
          <w:szCs w:val="24"/>
          <w:lang w:val="uk-UA"/>
        </w:rPr>
        <w:t>бензину та дизельного палива</w:t>
      </w:r>
      <w:r w:rsidRPr="005E73D6">
        <w:rPr>
          <w:rFonts w:ascii="Times New Roman" w:hAnsi="Times New Roman"/>
          <w:spacing w:val="4"/>
          <w:sz w:val="24"/>
          <w:szCs w:val="24"/>
          <w:lang w:val="uk-UA"/>
        </w:rPr>
        <w:t xml:space="preserve"> приймаються при наявності експертного висновку, що був наданий </w:t>
      </w:r>
      <w:r w:rsidRPr="005E73D6">
        <w:rPr>
          <w:rFonts w:ascii="Times New Roman" w:hAnsi="Times New Roman"/>
          <w:spacing w:val="6"/>
          <w:sz w:val="24"/>
          <w:szCs w:val="24"/>
          <w:lang w:val="uk-UA"/>
        </w:rPr>
        <w:t xml:space="preserve">сертифікованим дослідним закладом та містить дані про невідповідність якості переданого </w:t>
      </w:r>
      <w:r w:rsidRPr="005E73D6">
        <w:rPr>
          <w:rFonts w:ascii="Times New Roman" w:hAnsi="Times New Roman"/>
          <w:spacing w:val="1"/>
          <w:sz w:val="24"/>
          <w:szCs w:val="24"/>
          <w:lang w:val="uk-UA"/>
        </w:rPr>
        <w:t xml:space="preserve">користувачу </w:t>
      </w:r>
      <w:r w:rsidRPr="005E73D6">
        <w:rPr>
          <w:rFonts w:ascii="Times New Roman" w:hAnsi="Times New Roman"/>
          <w:spacing w:val="13"/>
          <w:sz w:val="24"/>
          <w:szCs w:val="24"/>
          <w:lang w:val="uk-UA"/>
        </w:rPr>
        <w:t>бензину та дизельного палива</w:t>
      </w:r>
      <w:r w:rsidRPr="005E73D6">
        <w:rPr>
          <w:rFonts w:ascii="Times New Roman" w:hAnsi="Times New Roman"/>
          <w:spacing w:val="1"/>
          <w:sz w:val="24"/>
          <w:szCs w:val="24"/>
          <w:lang w:val="uk-UA"/>
        </w:rPr>
        <w:t xml:space="preserve"> вимогам чинного законодавства. Вищезазначений висновок повинен містити </w:t>
      </w:r>
      <w:r w:rsidRPr="005E73D6">
        <w:rPr>
          <w:rFonts w:ascii="Times New Roman" w:hAnsi="Times New Roman"/>
          <w:spacing w:val="5"/>
          <w:sz w:val="24"/>
          <w:szCs w:val="24"/>
          <w:lang w:val="uk-UA"/>
        </w:rPr>
        <w:t xml:space="preserve">дані про ідентичність зразків </w:t>
      </w:r>
      <w:r w:rsidRPr="005E73D6">
        <w:rPr>
          <w:rFonts w:ascii="Times New Roman" w:hAnsi="Times New Roman"/>
          <w:spacing w:val="13"/>
          <w:sz w:val="24"/>
          <w:szCs w:val="24"/>
          <w:lang w:val="uk-UA"/>
        </w:rPr>
        <w:t>бензину та дизельного палива</w:t>
      </w:r>
      <w:r w:rsidRPr="005E73D6">
        <w:rPr>
          <w:rFonts w:ascii="Times New Roman" w:hAnsi="Times New Roman"/>
          <w:spacing w:val="5"/>
          <w:sz w:val="24"/>
          <w:szCs w:val="24"/>
          <w:lang w:val="uk-UA"/>
        </w:rPr>
        <w:t xml:space="preserve">, наданих для дослідження Користувачем талонів та </w:t>
      </w:r>
      <w:r w:rsidRPr="005E73D6">
        <w:rPr>
          <w:rFonts w:ascii="Times New Roman" w:hAnsi="Times New Roman"/>
          <w:sz w:val="24"/>
          <w:szCs w:val="24"/>
          <w:lang w:val="uk-UA"/>
        </w:rPr>
        <w:t>уповноваженим представником АЗС, де фактично була здійснена передача пального.</w:t>
      </w:r>
      <w:r w:rsidRPr="005E73D6">
        <w:rPr>
          <w:rFonts w:ascii="Times New Roman" w:hAnsi="Times New Roman"/>
          <w:b/>
          <w:bCs/>
          <w:sz w:val="24"/>
          <w:szCs w:val="24"/>
          <w:lang w:val="uk-UA"/>
        </w:rPr>
        <w:t> </w:t>
      </w:r>
    </w:p>
    <w:p w14:paraId="0B2C1570" w14:textId="77777777" w:rsidR="000E2B85" w:rsidRPr="00885748" w:rsidRDefault="000E2B85" w:rsidP="000E2B85">
      <w:pPr>
        <w:spacing w:after="0" w:line="240" w:lineRule="auto"/>
        <w:jc w:val="center"/>
        <w:rPr>
          <w:rFonts w:ascii="Times New Roman" w:hAnsi="Times New Roman"/>
          <w:b/>
          <w:bCs/>
          <w:color w:val="FF0000"/>
          <w:sz w:val="24"/>
          <w:szCs w:val="24"/>
          <w:lang w:val="uk-UA"/>
        </w:rPr>
      </w:pPr>
    </w:p>
    <w:p w14:paraId="353F14D9" w14:textId="77777777" w:rsidR="000E2B85" w:rsidRPr="005E73D6" w:rsidRDefault="000E2B85" w:rsidP="000E2B85">
      <w:pPr>
        <w:spacing w:after="0" w:line="240" w:lineRule="auto"/>
        <w:jc w:val="center"/>
        <w:rPr>
          <w:rFonts w:ascii="Times New Roman" w:hAnsi="Times New Roman"/>
          <w:b/>
          <w:bCs/>
          <w:sz w:val="24"/>
          <w:szCs w:val="24"/>
          <w:lang w:val="uk-UA"/>
        </w:rPr>
      </w:pPr>
      <w:r w:rsidRPr="005E73D6">
        <w:rPr>
          <w:rFonts w:ascii="Times New Roman" w:hAnsi="Times New Roman"/>
          <w:b/>
          <w:bCs/>
          <w:sz w:val="24"/>
          <w:szCs w:val="24"/>
          <w:lang w:val="uk-UA"/>
        </w:rPr>
        <w:t>3. Ціна, загальна сума договору</w:t>
      </w:r>
    </w:p>
    <w:p w14:paraId="500F9449" w14:textId="77777777" w:rsidR="000E2B85" w:rsidRPr="005E73D6" w:rsidRDefault="000E2B85" w:rsidP="000E2B85">
      <w:pPr>
        <w:pStyle w:val="a7"/>
        <w:tabs>
          <w:tab w:val="left" w:pos="720"/>
        </w:tabs>
        <w:ind w:left="0"/>
        <w:jc w:val="both"/>
        <w:rPr>
          <w:lang w:val="uk-UA"/>
        </w:rPr>
      </w:pPr>
    </w:p>
    <w:p w14:paraId="00B88AFE" w14:textId="77777777" w:rsidR="000E2B85" w:rsidRPr="005E73D6" w:rsidRDefault="000E2B85" w:rsidP="000E2B85">
      <w:pPr>
        <w:pStyle w:val="a7"/>
        <w:tabs>
          <w:tab w:val="left" w:pos="720"/>
        </w:tabs>
        <w:ind w:left="0" w:firstLine="709"/>
        <w:jc w:val="both"/>
        <w:rPr>
          <w:spacing w:val="3"/>
          <w:lang w:val="uk-UA"/>
        </w:rPr>
      </w:pPr>
      <w:r w:rsidRPr="005E73D6">
        <w:t>3.1.</w:t>
      </w:r>
      <w:r w:rsidRPr="005E73D6">
        <w:rPr>
          <w:lang w:val="uk-UA"/>
        </w:rPr>
        <w:t xml:space="preserve"> Загальна сума цього</w:t>
      </w:r>
      <w:r w:rsidRPr="005E73D6">
        <w:t xml:space="preserve"> Договору становить</w:t>
      </w:r>
      <w:r w:rsidRPr="005E73D6">
        <w:rPr>
          <w:lang w:val="uk-UA"/>
        </w:rPr>
        <w:t xml:space="preserve"> ______________________________________</w:t>
      </w:r>
      <w:r w:rsidRPr="005E73D6">
        <w:rPr>
          <w:bCs/>
        </w:rPr>
        <w:t>.</w:t>
      </w:r>
      <w:r w:rsidRPr="005E73D6">
        <w:rPr>
          <w:bCs/>
          <w:lang w:val="uk-UA"/>
        </w:rPr>
        <w:t xml:space="preserve"> </w:t>
      </w:r>
      <w:r w:rsidRPr="005E73D6">
        <w:rPr>
          <w:b/>
          <w:lang w:val="uk-UA"/>
        </w:rPr>
        <w:t xml:space="preserve">(__________ грн. _______ коп.) </w:t>
      </w:r>
      <w:r w:rsidRPr="005E73D6">
        <w:rPr>
          <w:lang w:val="uk-UA"/>
        </w:rPr>
        <w:t>у тому числі ПДВ: _______________________________________  (__________ грн. _____ коп.)</w:t>
      </w:r>
      <w:r w:rsidRPr="005E73D6">
        <w:rPr>
          <w:spacing w:val="3"/>
          <w:lang w:val="uk-UA"/>
        </w:rPr>
        <w:t>, відповідно до Додатку № 1, що є невід’ємною частиною даного Договору.</w:t>
      </w:r>
    </w:p>
    <w:p w14:paraId="42B8D6EA" w14:textId="77777777" w:rsidR="000E2B85" w:rsidRPr="005E73D6" w:rsidRDefault="000E2B85" w:rsidP="000E2B85">
      <w:pPr>
        <w:shd w:val="clear" w:color="auto" w:fill="FFFFFF"/>
        <w:spacing w:after="0" w:line="240" w:lineRule="auto"/>
        <w:ind w:firstLine="709"/>
        <w:jc w:val="both"/>
        <w:rPr>
          <w:rFonts w:ascii="Times New Roman" w:hAnsi="Times New Roman"/>
          <w:b/>
          <w:sz w:val="24"/>
          <w:szCs w:val="24"/>
          <w:lang w:val="uk-UA"/>
        </w:rPr>
      </w:pPr>
      <w:r w:rsidRPr="005E73D6">
        <w:rPr>
          <w:rFonts w:ascii="Times New Roman" w:hAnsi="Times New Roman"/>
          <w:spacing w:val="1"/>
          <w:sz w:val="24"/>
          <w:szCs w:val="24"/>
          <w:lang w:val="uk-UA"/>
        </w:rPr>
        <w:t>3.2.</w:t>
      </w:r>
      <w:r w:rsidRPr="005E73D6">
        <w:rPr>
          <w:rFonts w:ascii="Times New Roman" w:hAnsi="Times New Roman"/>
          <w:spacing w:val="1"/>
          <w:sz w:val="24"/>
          <w:szCs w:val="24"/>
          <w:lang w:val="uk-UA"/>
        </w:rPr>
        <w:tab/>
        <w:t>Ціна на Товар встановлюється в національній валюті України.</w:t>
      </w:r>
    </w:p>
    <w:p w14:paraId="4819A208" w14:textId="77777777" w:rsidR="000E2B85" w:rsidRPr="005E73D6" w:rsidRDefault="000E2B85" w:rsidP="000E2B85">
      <w:pPr>
        <w:shd w:val="clear" w:color="auto" w:fill="FFFFFF"/>
        <w:spacing w:after="0" w:line="240" w:lineRule="auto"/>
        <w:ind w:firstLine="709"/>
        <w:jc w:val="both"/>
        <w:rPr>
          <w:rFonts w:ascii="Times New Roman" w:hAnsi="Times New Roman"/>
          <w:sz w:val="24"/>
          <w:szCs w:val="24"/>
          <w:lang w:val="uk-UA"/>
        </w:rPr>
      </w:pPr>
      <w:r w:rsidRPr="005E73D6">
        <w:rPr>
          <w:rFonts w:ascii="Times New Roman" w:hAnsi="Times New Roman"/>
          <w:sz w:val="24"/>
          <w:szCs w:val="24"/>
          <w:lang w:val="uk-UA"/>
        </w:rPr>
        <w:t>3.3.</w:t>
      </w:r>
      <w:r w:rsidRPr="005E73D6">
        <w:rPr>
          <w:rFonts w:ascii="Times New Roman" w:hAnsi="Times New Roman"/>
          <w:sz w:val="24"/>
          <w:szCs w:val="24"/>
          <w:lang w:val="uk-UA"/>
        </w:rPr>
        <w:tab/>
        <w:t>Валютою Договору є гривня України.</w:t>
      </w:r>
    </w:p>
    <w:p w14:paraId="1A69D5BD" w14:textId="77777777" w:rsidR="000E2B85" w:rsidRPr="005E73D6" w:rsidRDefault="000E2B85" w:rsidP="000E2B85">
      <w:pPr>
        <w:shd w:val="clear" w:color="auto" w:fill="FFFFFF"/>
        <w:spacing w:after="0" w:line="240" w:lineRule="auto"/>
        <w:ind w:firstLine="709"/>
        <w:jc w:val="both"/>
        <w:rPr>
          <w:rFonts w:ascii="Times New Roman" w:hAnsi="Times New Roman"/>
          <w:spacing w:val="-1"/>
          <w:sz w:val="24"/>
          <w:szCs w:val="24"/>
          <w:lang w:val="uk-UA"/>
        </w:rPr>
      </w:pPr>
      <w:r w:rsidRPr="005E73D6">
        <w:rPr>
          <w:rFonts w:ascii="Times New Roman" w:hAnsi="Times New Roman"/>
          <w:sz w:val="24"/>
          <w:szCs w:val="24"/>
          <w:lang w:val="uk-UA"/>
        </w:rPr>
        <w:t>3.4.</w:t>
      </w:r>
      <w:r w:rsidRPr="005E73D6">
        <w:rPr>
          <w:rFonts w:ascii="Times New Roman" w:hAnsi="Times New Roman"/>
          <w:sz w:val="24"/>
          <w:szCs w:val="24"/>
          <w:lang w:val="uk-UA"/>
        </w:rPr>
        <w:tab/>
        <w:t xml:space="preserve">Покупець </w:t>
      </w:r>
      <w:r w:rsidRPr="005E73D6">
        <w:rPr>
          <w:rFonts w:ascii="Times New Roman" w:hAnsi="Times New Roman"/>
          <w:spacing w:val="-1"/>
          <w:sz w:val="24"/>
          <w:szCs w:val="24"/>
          <w:lang w:val="uk-UA"/>
        </w:rPr>
        <w:t>має право зменшити суму Договору, обсяг закупівлі Товару в залежності від реального фінансування видатків на 20</w:t>
      </w:r>
      <w:r w:rsidRPr="000E2B85">
        <w:rPr>
          <w:rFonts w:ascii="Times New Roman" w:hAnsi="Times New Roman"/>
          <w:spacing w:val="-1"/>
          <w:sz w:val="24"/>
          <w:szCs w:val="24"/>
          <w:lang w:val="ru-RU"/>
        </w:rPr>
        <w:t>2</w:t>
      </w:r>
      <w:r w:rsidRPr="005E73D6">
        <w:rPr>
          <w:rFonts w:ascii="Times New Roman" w:hAnsi="Times New Roman"/>
          <w:spacing w:val="-1"/>
          <w:sz w:val="24"/>
          <w:szCs w:val="24"/>
          <w:lang w:val="uk-UA"/>
        </w:rPr>
        <w:t>1 рік, про що в письмовій формі в двотижневий термін Покупець повідомляє Постачальника.</w:t>
      </w:r>
    </w:p>
    <w:p w14:paraId="69397C6A" w14:textId="77777777" w:rsidR="000E2B85" w:rsidRPr="005E73D6" w:rsidRDefault="000E2B85" w:rsidP="000E2B85">
      <w:pPr>
        <w:shd w:val="clear" w:color="auto" w:fill="FFFFFF"/>
        <w:spacing w:after="0" w:line="240" w:lineRule="auto"/>
        <w:ind w:firstLine="709"/>
        <w:jc w:val="both"/>
        <w:rPr>
          <w:rFonts w:ascii="Times New Roman" w:eastAsia="Times New Roman" w:hAnsi="Times New Roman"/>
          <w:spacing w:val="-1"/>
          <w:sz w:val="24"/>
          <w:szCs w:val="24"/>
          <w:lang w:val="uk-UA"/>
        </w:rPr>
      </w:pPr>
    </w:p>
    <w:p w14:paraId="5D66D6A8" w14:textId="77777777" w:rsidR="000E2B85" w:rsidRPr="005E73D6" w:rsidRDefault="000E2B85" w:rsidP="000E2B85">
      <w:pPr>
        <w:spacing w:after="0" w:line="240" w:lineRule="auto"/>
        <w:jc w:val="center"/>
        <w:rPr>
          <w:rFonts w:ascii="Times New Roman" w:hAnsi="Times New Roman"/>
          <w:b/>
          <w:bCs/>
          <w:sz w:val="24"/>
          <w:szCs w:val="24"/>
          <w:lang w:val="uk-UA"/>
        </w:rPr>
      </w:pPr>
      <w:r w:rsidRPr="005E73D6">
        <w:rPr>
          <w:rFonts w:ascii="Times New Roman" w:hAnsi="Times New Roman"/>
          <w:b/>
          <w:bCs/>
          <w:sz w:val="24"/>
          <w:szCs w:val="24"/>
          <w:lang w:val="uk-UA"/>
        </w:rPr>
        <w:t>4. Порядок здійснення оплати</w:t>
      </w:r>
    </w:p>
    <w:p w14:paraId="4D45D74D" w14:textId="77777777" w:rsidR="000E2B85" w:rsidRPr="005E73D6" w:rsidRDefault="000E2B85" w:rsidP="000E2B85">
      <w:pPr>
        <w:spacing w:after="0" w:line="240" w:lineRule="auto"/>
        <w:jc w:val="center"/>
        <w:rPr>
          <w:rFonts w:ascii="Times New Roman" w:hAnsi="Times New Roman"/>
          <w:sz w:val="24"/>
          <w:szCs w:val="24"/>
          <w:lang w:val="uk-UA"/>
        </w:rPr>
      </w:pPr>
    </w:p>
    <w:p w14:paraId="0B6190DF" w14:textId="77777777" w:rsidR="000E2B85" w:rsidRPr="005E73D6" w:rsidRDefault="000E2B85" w:rsidP="000E2B85">
      <w:pPr>
        <w:spacing w:after="0" w:line="240" w:lineRule="auto"/>
        <w:ind w:firstLine="709"/>
        <w:jc w:val="both"/>
        <w:rPr>
          <w:rFonts w:ascii="Times New Roman" w:hAnsi="Times New Roman"/>
          <w:sz w:val="24"/>
          <w:szCs w:val="24"/>
          <w:lang w:val="uk-UA"/>
        </w:rPr>
      </w:pPr>
      <w:r w:rsidRPr="005E73D6">
        <w:rPr>
          <w:rFonts w:ascii="Times New Roman" w:hAnsi="Times New Roman"/>
          <w:sz w:val="24"/>
          <w:szCs w:val="24"/>
          <w:lang w:val="uk-UA"/>
        </w:rPr>
        <w:t>4.1. Оплата за Товар здійснюється Покупцем після отримання належним чином оформлених видаткової накладної та</w:t>
      </w:r>
      <w:r w:rsidRPr="000E2B85">
        <w:rPr>
          <w:rFonts w:ascii="Times New Roman" w:hAnsi="Times New Roman"/>
          <w:sz w:val="24"/>
          <w:szCs w:val="24"/>
          <w:lang w:val="ru-RU"/>
        </w:rPr>
        <w:t>/</w:t>
      </w:r>
      <w:r w:rsidRPr="005E73D6">
        <w:rPr>
          <w:rFonts w:ascii="Times New Roman" w:hAnsi="Times New Roman"/>
          <w:sz w:val="24"/>
          <w:szCs w:val="24"/>
          <w:lang w:val="uk-UA"/>
        </w:rPr>
        <w:t>або рахунку-фактури.</w:t>
      </w:r>
    </w:p>
    <w:p w14:paraId="38FF8411" w14:textId="77777777" w:rsidR="000E2B85" w:rsidRPr="005E73D6" w:rsidRDefault="000E2B85" w:rsidP="000E2B85">
      <w:pPr>
        <w:spacing w:after="0" w:line="240" w:lineRule="auto"/>
        <w:ind w:firstLine="709"/>
        <w:jc w:val="both"/>
        <w:rPr>
          <w:rFonts w:ascii="Times New Roman" w:hAnsi="Times New Roman"/>
          <w:sz w:val="24"/>
          <w:szCs w:val="24"/>
          <w:lang w:val="uk-UA"/>
        </w:rPr>
      </w:pPr>
      <w:r w:rsidRPr="005E73D6">
        <w:rPr>
          <w:rFonts w:ascii="Times New Roman" w:hAnsi="Times New Roman"/>
          <w:sz w:val="24"/>
          <w:szCs w:val="24"/>
          <w:lang w:val="uk-UA"/>
        </w:rPr>
        <w:t>4.2. Датою оплати вважається дата зарахування грошових коштів банківською установою на банківський рахунок Постачальника.</w:t>
      </w:r>
    </w:p>
    <w:p w14:paraId="3D7A5DD6" w14:textId="77777777" w:rsidR="000E2B85" w:rsidRPr="005E73D6" w:rsidRDefault="000E2B85" w:rsidP="000E2B85">
      <w:pPr>
        <w:spacing w:after="0" w:line="240" w:lineRule="auto"/>
        <w:ind w:firstLine="709"/>
        <w:jc w:val="both"/>
        <w:rPr>
          <w:rFonts w:ascii="Times New Roman" w:hAnsi="Times New Roman"/>
          <w:sz w:val="24"/>
          <w:szCs w:val="24"/>
          <w:lang w:val="uk-UA"/>
        </w:rPr>
      </w:pPr>
      <w:r w:rsidRPr="005E73D6">
        <w:rPr>
          <w:rFonts w:ascii="Times New Roman" w:hAnsi="Times New Roman"/>
          <w:sz w:val="24"/>
          <w:szCs w:val="24"/>
          <w:lang w:val="uk-UA"/>
        </w:rPr>
        <w:t>Джерело фінансування – місцевий бюджет.</w:t>
      </w:r>
    </w:p>
    <w:p w14:paraId="1A6EB688" w14:textId="77777777" w:rsidR="000E2B85" w:rsidRPr="005E73D6" w:rsidRDefault="000E2B85" w:rsidP="000E2B85">
      <w:pPr>
        <w:spacing w:after="0" w:line="240" w:lineRule="auto"/>
        <w:jc w:val="center"/>
        <w:rPr>
          <w:rFonts w:ascii="Times New Roman" w:hAnsi="Times New Roman"/>
          <w:b/>
          <w:bCs/>
          <w:sz w:val="24"/>
          <w:szCs w:val="24"/>
          <w:lang w:val="uk-UA"/>
        </w:rPr>
      </w:pPr>
    </w:p>
    <w:p w14:paraId="245D4671" w14:textId="77777777" w:rsidR="000E2B85" w:rsidRPr="005E73D6" w:rsidRDefault="000E2B85" w:rsidP="000E2B85">
      <w:pPr>
        <w:spacing w:after="0" w:line="240" w:lineRule="auto"/>
        <w:jc w:val="center"/>
        <w:rPr>
          <w:rFonts w:ascii="Times New Roman" w:hAnsi="Times New Roman"/>
          <w:b/>
          <w:bCs/>
          <w:sz w:val="24"/>
          <w:szCs w:val="24"/>
          <w:lang w:val="uk-UA"/>
        </w:rPr>
      </w:pPr>
      <w:r w:rsidRPr="005E73D6">
        <w:rPr>
          <w:rFonts w:ascii="Times New Roman" w:hAnsi="Times New Roman"/>
          <w:b/>
          <w:bCs/>
          <w:sz w:val="24"/>
          <w:szCs w:val="24"/>
          <w:lang w:val="uk-UA"/>
        </w:rPr>
        <w:t>5. Поставка товарів</w:t>
      </w:r>
    </w:p>
    <w:p w14:paraId="29641805" w14:textId="77777777" w:rsidR="000E2B85" w:rsidRPr="005E73D6" w:rsidRDefault="000E2B85" w:rsidP="000E2B85">
      <w:pPr>
        <w:spacing w:after="0" w:line="240" w:lineRule="auto"/>
        <w:jc w:val="center"/>
        <w:rPr>
          <w:rFonts w:ascii="Times New Roman" w:hAnsi="Times New Roman"/>
          <w:sz w:val="24"/>
          <w:szCs w:val="24"/>
          <w:lang w:val="uk-UA"/>
        </w:rPr>
      </w:pPr>
    </w:p>
    <w:p w14:paraId="7FFA4FC7" w14:textId="7ED49128" w:rsidR="000E2B85" w:rsidRPr="005E73D6" w:rsidRDefault="000E2B85" w:rsidP="000E2B85">
      <w:pPr>
        <w:spacing w:after="0" w:line="240" w:lineRule="auto"/>
        <w:ind w:firstLine="709"/>
        <w:jc w:val="both"/>
        <w:rPr>
          <w:rFonts w:ascii="Times New Roman" w:hAnsi="Times New Roman"/>
          <w:sz w:val="24"/>
          <w:szCs w:val="24"/>
          <w:lang w:val="uk-UA"/>
        </w:rPr>
      </w:pPr>
      <w:r w:rsidRPr="005E73D6">
        <w:rPr>
          <w:rFonts w:ascii="Times New Roman" w:hAnsi="Times New Roman"/>
          <w:sz w:val="24"/>
          <w:szCs w:val="24"/>
          <w:lang w:val="uk-UA"/>
        </w:rPr>
        <w:t>5.1. Строк поставки Товару за цим Договором становить протягом 202</w:t>
      </w:r>
      <w:r w:rsidR="00685486">
        <w:rPr>
          <w:rFonts w:ascii="Times New Roman" w:hAnsi="Times New Roman"/>
          <w:sz w:val="24"/>
          <w:szCs w:val="24"/>
          <w:lang w:val="uk-UA"/>
        </w:rPr>
        <w:t>2</w:t>
      </w:r>
      <w:r w:rsidRPr="005E73D6">
        <w:rPr>
          <w:rFonts w:ascii="Times New Roman" w:hAnsi="Times New Roman"/>
          <w:sz w:val="24"/>
          <w:szCs w:val="24"/>
          <w:lang w:val="uk-UA"/>
        </w:rPr>
        <w:t xml:space="preserve"> року. Сторони домовились про те, що заправлення автомобілів Покупця починається від дня видачі талонів Продавцем представникові Покупця на підставі належним чином оформленої довіреності.</w:t>
      </w:r>
    </w:p>
    <w:p w14:paraId="40D38EF0" w14:textId="77777777" w:rsidR="000E2B85" w:rsidRPr="005E73D6" w:rsidRDefault="000E2B85" w:rsidP="000E2B85">
      <w:pPr>
        <w:spacing w:after="0" w:line="240" w:lineRule="auto"/>
        <w:ind w:firstLine="709"/>
        <w:jc w:val="both"/>
        <w:rPr>
          <w:rFonts w:ascii="Times New Roman" w:hAnsi="Times New Roman"/>
          <w:sz w:val="24"/>
          <w:szCs w:val="24"/>
          <w:lang w:val="uk-UA"/>
        </w:rPr>
      </w:pPr>
      <w:r w:rsidRPr="005E73D6">
        <w:rPr>
          <w:rFonts w:ascii="Times New Roman" w:hAnsi="Times New Roman"/>
          <w:sz w:val="24"/>
          <w:szCs w:val="24"/>
          <w:lang w:val="uk-UA"/>
        </w:rPr>
        <w:t xml:space="preserve">5.2. Місце передачі талонів на Товар: за фактичною </w:t>
      </w:r>
      <w:proofErr w:type="spellStart"/>
      <w:r w:rsidRPr="005E73D6">
        <w:rPr>
          <w:rFonts w:ascii="Times New Roman" w:hAnsi="Times New Roman"/>
          <w:sz w:val="24"/>
          <w:szCs w:val="24"/>
          <w:lang w:val="uk-UA"/>
        </w:rPr>
        <w:t>адресою</w:t>
      </w:r>
      <w:proofErr w:type="spellEnd"/>
      <w:r w:rsidRPr="005E73D6">
        <w:rPr>
          <w:rFonts w:ascii="Times New Roman" w:hAnsi="Times New Roman"/>
          <w:sz w:val="24"/>
          <w:szCs w:val="24"/>
          <w:lang w:val="uk-UA"/>
        </w:rPr>
        <w:t xml:space="preserve"> Продавця.</w:t>
      </w:r>
    </w:p>
    <w:p w14:paraId="0F1F5A97" w14:textId="77777777" w:rsidR="000E2B85" w:rsidRPr="005E73D6" w:rsidRDefault="000E2B85" w:rsidP="000E2B85">
      <w:pPr>
        <w:spacing w:after="0" w:line="240" w:lineRule="auto"/>
        <w:ind w:firstLine="709"/>
        <w:jc w:val="both"/>
        <w:rPr>
          <w:rFonts w:ascii="Times New Roman" w:hAnsi="Times New Roman"/>
          <w:sz w:val="24"/>
          <w:szCs w:val="24"/>
          <w:lang w:val="uk-UA"/>
        </w:rPr>
      </w:pPr>
      <w:r w:rsidRPr="005E73D6">
        <w:rPr>
          <w:rFonts w:ascii="Times New Roman" w:hAnsi="Times New Roman"/>
          <w:sz w:val="24"/>
          <w:szCs w:val="24"/>
          <w:lang w:val="uk-UA"/>
        </w:rPr>
        <w:t>5.3. Місце поставки Товару – АЗС згідно з переліком (Додаток №2) до цього Договору.</w:t>
      </w:r>
    </w:p>
    <w:p w14:paraId="40E31EAF" w14:textId="77777777" w:rsidR="000E2B85" w:rsidRPr="005E73D6" w:rsidRDefault="000E2B85" w:rsidP="000E2B85">
      <w:pPr>
        <w:spacing w:after="0" w:line="240" w:lineRule="auto"/>
        <w:jc w:val="both"/>
        <w:rPr>
          <w:rFonts w:ascii="Times New Roman" w:hAnsi="Times New Roman"/>
          <w:sz w:val="24"/>
          <w:szCs w:val="24"/>
          <w:lang w:val="uk-UA"/>
        </w:rPr>
      </w:pPr>
    </w:p>
    <w:p w14:paraId="641CF285" w14:textId="77777777" w:rsidR="000E2B85" w:rsidRPr="005E73D6" w:rsidRDefault="000E2B85" w:rsidP="000E2B85">
      <w:pPr>
        <w:spacing w:after="0" w:line="240" w:lineRule="auto"/>
        <w:jc w:val="center"/>
        <w:rPr>
          <w:rFonts w:ascii="Times New Roman" w:hAnsi="Times New Roman"/>
          <w:b/>
          <w:bCs/>
          <w:sz w:val="24"/>
          <w:szCs w:val="24"/>
          <w:lang w:val="uk-UA"/>
        </w:rPr>
      </w:pPr>
      <w:r w:rsidRPr="005E73D6">
        <w:rPr>
          <w:rFonts w:ascii="Times New Roman" w:hAnsi="Times New Roman"/>
          <w:b/>
          <w:bCs/>
          <w:sz w:val="24"/>
          <w:szCs w:val="24"/>
          <w:lang w:val="uk-UA"/>
        </w:rPr>
        <w:t>6. Права та обов'язки сторін</w:t>
      </w:r>
    </w:p>
    <w:p w14:paraId="4590B514" w14:textId="77777777" w:rsidR="000E2B85" w:rsidRPr="00885748" w:rsidRDefault="000E2B85" w:rsidP="000E2B85">
      <w:pPr>
        <w:spacing w:after="0" w:line="240" w:lineRule="auto"/>
        <w:jc w:val="center"/>
        <w:rPr>
          <w:rFonts w:ascii="Times New Roman" w:hAnsi="Times New Roman"/>
          <w:color w:val="FF0000"/>
          <w:sz w:val="24"/>
          <w:szCs w:val="24"/>
          <w:lang w:val="uk-UA"/>
        </w:rPr>
      </w:pPr>
    </w:p>
    <w:p w14:paraId="5B7F9528" w14:textId="77777777" w:rsidR="000E2B85" w:rsidRPr="005E73D6" w:rsidRDefault="000E2B85" w:rsidP="000E2B85">
      <w:pPr>
        <w:shd w:val="clear" w:color="auto" w:fill="FFFFFF"/>
        <w:spacing w:after="0" w:line="240" w:lineRule="auto"/>
        <w:ind w:firstLine="709"/>
        <w:jc w:val="both"/>
        <w:rPr>
          <w:rFonts w:ascii="Times New Roman" w:hAnsi="Times New Roman"/>
          <w:bCs/>
          <w:sz w:val="24"/>
          <w:szCs w:val="24"/>
          <w:lang w:val="uk-UA"/>
        </w:rPr>
      </w:pPr>
      <w:r w:rsidRPr="005E73D6">
        <w:rPr>
          <w:rFonts w:ascii="Times New Roman" w:hAnsi="Times New Roman"/>
          <w:bCs/>
          <w:sz w:val="24"/>
          <w:szCs w:val="24"/>
          <w:lang w:val="uk-UA"/>
        </w:rPr>
        <w:t>6.1. Постачальник має право:</w:t>
      </w:r>
    </w:p>
    <w:p w14:paraId="488A1804" w14:textId="77777777" w:rsidR="000E2B85" w:rsidRPr="005E73D6" w:rsidRDefault="000E2B85" w:rsidP="000E2B85">
      <w:pPr>
        <w:spacing w:after="0" w:line="240" w:lineRule="auto"/>
        <w:ind w:firstLine="709"/>
        <w:jc w:val="both"/>
        <w:rPr>
          <w:rFonts w:ascii="Times New Roman" w:hAnsi="Times New Roman"/>
          <w:sz w:val="24"/>
          <w:szCs w:val="24"/>
          <w:lang w:val="uk-UA"/>
        </w:rPr>
      </w:pPr>
      <w:r w:rsidRPr="005E73D6">
        <w:rPr>
          <w:rFonts w:ascii="Times New Roman" w:hAnsi="Times New Roman"/>
          <w:sz w:val="24"/>
          <w:szCs w:val="24"/>
          <w:lang w:val="uk-UA"/>
        </w:rPr>
        <w:t>6.1.1. своєчасно та в  повному  обсязі  отримувати  плату  за поставлені товари;</w:t>
      </w:r>
    </w:p>
    <w:p w14:paraId="74C82E49" w14:textId="77777777" w:rsidR="000E2B85" w:rsidRPr="005E73D6" w:rsidRDefault="000E2B85" w:rsidP="000E2B85">
      <w:pPr>
        <w:spacing w:after="0" w:line="240" w:lineRule="auto"/>
        <w:ind w:firstLine="709"/>
        <w:jc w:val="both"/>
        <w:rPr>
          <w:rFonts w:ascii="Times New Roman" w:hAnsi="Times New Roman"/>
          <w:sz w:val="24"/>
          <w:szCs w:val="24"/>
          <w:lang w:val="uk-UA"/>
        </w:rPr>
      </w:pPr>
      <w:r w:rsidRPr="005E73D6">
        <w:rPr>
          <w:rFonts w:ascii="Times New Roman" w:hAnsi="Times New Roman"/>
          <w:sz w:val="24"/>
          <w:szCs w:val="24"/>
          <w:lang w:val="uk-UA"/>
        </w:rPr>
        <w:t>6.1.2. на дострокову поставку товарів  за письмовим погодженням Покупця;</w:t>
      </w:r>
    </w:p>
    <w:p w14:paraId="3EA4A8BF" w14:textId="77777777" w:rsidR="000E2B85" w:rsidRPr="005E73D6" w:rsidRDefault="000E2B85" w:rsidP="000E2B85">
      <w:pPr>
        <w:spacing w:after="0" w:line="240" w:lineRule="auto"/>
        <w:ind w:firstLine="709"/>
        <w:jc w:val="both"/>
        <w:rPr>
          <w:rFonts w:ascii="Times New Roman" w:hAnsi="Times New Roman"/>
          <w:sz w:val="24"/>
          <w:szCs w:val="24"/>
          <w:lang w:val="uk-UA"/>
        </w:rPr>
      </w:pPr>
      <w:r w:rsidRPr="005E73D6">
        <w:rPr>
          <w:rFonts w:ascii="Times New Roman" w:hAnsi="Times New Roman"/>
          <w:sz w:val="24"/>
          <w:szCs w:val="24"/>
          <w:lang w:val="uk-UA"/>
        </w:rPr>
        <w:t xml:space="preserve">6.1.3. у разі невиконання зобов'язань Покупцем Постачальник має право достроково розірвати цей Договір, повідомивши  про це його у </w:t>
      </w:r>
      <w:proofErr w:type="spellStart"/>
      <w:r w:rsidRPr="005E73D6">
        <w:rPr>
          <w:rFonts w:ascii="Times New Roman" w:hAnsi="Times New Roman"/>
          <w:sz w:val="24"/>
          <w:szCs w:val="24"/>
          <w:lang w:val="uk-UA"/>
        </w:rPr>
        <w:t>двадцятиденний</w:t>
      </w:r>
      <w:proofErr w:type="spellEnd"/>
      <w:r w:rsidRPr="005E73D6">
        <w:rPr>
          <w:rFonts w:ascii="Times New Roman" w:hAnsi="Times New Roman"/>
          <w:sz w:val="24"/>
          <w:szCs w:val="24"/>
          <w:lang w:val="uk-UA"/>
        </w:rPr>
        <w:t xml:space="preserve"> термін;</w:t>
      </w:r>
    </w:p>
    <w:p w14:paraId="4DEA7589" w14:textId="77777777" w:rsidR="000E2B85" w:rsidRPr="005E73D6" w:rsidRDefault="000E2B85" w:rsidP="000E2B85">
      <w:pPr>
        <w:shd w:val="clear" w:color="auto" w:fill="FFFFFF"/>
        <w:spacing w:after="0" w:line="240" w:lineRule="auto"/>
        <w:ind w:firstLine="709"/>
        <w:jc w:val="both"/>
        <w:rPr>
          <w:rFonts w:ascii="Times New Roman" w:hAnsi="Times New Roman"/>
          <w:sz w:val="24"/>
          <w:szCs w:val="24"/>
          <w:lang w:val="uk-UA"/>
        </w:rPr>
      </w:pPr>
      <w:r w:rsidRPr="005E73D6">
        <w:rPr>
          <w:rFonts w:ascii="Times New Roman" w:hAnsi="Times New Roman"/>
          <w:bCs/>
          <w:sz w:val="24"/>
          <w:szCs w:val="24"/>
          <w:lang w:val="uk-UA"/>
        </w:rPr>
        <w:t>6.2. Постачальник зобов'язаний:</w:t>
      </w:r>
    </w:p>
    <w:p w14:paraId="36ABF3EB" w14:textId="77777777" w:rsidR="000E2B85" w:rsidRPr="005E73D6" w:rsidRDefault="000E2B85" w:rsidP="000E2B85">
      <w:pPr>
        <w:shd w:val="clear" w:color="auto" w:fill="FFFFFF"/>
        <w:spacing w:after="0" w:line="240" w:lineRule="auto"/>
        <w:ind w:firstLine="709"/>
        <w:jc w:val="both"/>
        <w:rPr>
          <w:rFonts w:ascii="Times New Roman" w:hAnsi="Times New Roman"/>
          <w:sz w:val="24"/>
          <w:szCs w:val="24"/>
          <w:lang w:val="uk-UA"/>
        </w:rPr>
      </w:pPr>
      <w:r w:rsidRPr="005E73D6">
        <w:rPr>
          <w:rFonts w:ascii="Times New Roman" w:hAnsi="Times New Roman"/>
          <w:sz w:val="24"/>
          <w:szCs w:val="24"/>
          <w:lang w:val="uk-UA"/>
        </w:rPr>
        <w:t xml:space="preserve">6.2.1. забезпечити передачу </w:t>
      </w:r>
      <w:r w:rsidRPr="005E73D6">
        <w:rPr>
          <w:rFonts w:ascii="Times New Roman" w:hAnsi="Times New Roman"/>
          <w:spacing w:val="13"/>
          <w:sz w:val="24"/>
          <w:szCs w:val="24"/>
          <w:lang w:val="uk-UA"/>
        </w:rPr>
        <w:t>бензину та дизельного палива</w:t>
      </w:r>
      <w:r w:rsidRPr="005E73D6">
        <w:rPr>
          <w:rFonts w:ascii="Times New Roman" w:hAnsi="Times New Roman"/>
          <w:sz w:val="24"/>
          <w:szCs w:val="24"/>
          <w:lang w:val="uk-UA"/>
        </w:rPr>
        <w:t xml:space="preserve"> через АЗС Покупцеві або уповноваженому ним Користувачу в наступному режимі - безперервно та цілодобово, за винятком випадків, коли роботу АЗС </w:t>
      </w:r>
      <w:r w:rsidRPr="005E73D6">
        <w:rPr>
          <w:rFonts w:ascii="Times New Roman" w:hAnsi="Times New Roman"/>
          <w:spacing w:val="2"/>
          <w:sz w:val="24"/>
          <w:szCs w:val="24"/>
          <w:lang w:val="uk-UA"/>
        </w:rPr>
        <w:t>припинено в наслідок технічної перерви, технічної аварії або дії форс-мажорних обставин, відповідно</w:t>
      </w:r>
      <w:r w:rsidRPr="005E73D6">
        <w:rPr>
          <w:rFonts w:ascii="Times New Roman" w:hAnsi="Times New Roman"/>
          <w:sz w:val="24"/>
          <w:szCs w:val="24"/>
          <w:lang w:val="uk-UA"/>
        </w:rPr>
        <w:t xml:space="preserve"> до кількості та номенклатури </w:t>
      </w:r>
      <w:r w:rsidRPr="005E73D6">
        <w:rPr>
          <w:rFonts w:ascii="Times New Roman" w:hAnsi="Times New Roman"/>
          <w:spacing w:val="13"/>
          <w:sz w:val="24"/>
          <w:szCs w:val="24"/>
          <w:lang w:val="uk-UA"/>
        </w:rPr>
        <w:t>бензину та дизельного палива</w:t>
      </w:r>
      <w:r w:rsidRPr="005E73D6">
        <w:rPr>
          <w:rFonts w:ascii="Times New Roman" w:hAnsi="Times New Roman"/>
          <w:sz w:val="24"/>
          <w:szCs w:val="24"/>
          <w:lang w:val="uk-UA"/>
        </w:rPr>
        <w:t>, визначеного в пред'явлених талонах;</w:t>
      </w:r>
    </w:p>
    <w:p w14:paraId="7DB94E77" w14:textId="77777777" w:rsidR="000E2B85" w:rsidRPr="005E73D6" w:rsidRDefault="000E2B85" w:rsidP="000E2B85">
      <w:pPr>
        <w:shd w:val="clear" w:color="auto" w:fill="FFFFFF"/>
        <w:spacing w:after="0" w:line="240" w:lineRule="auto"/>
        <w:ind w:firstLine="709"/>
        <w:jc w:val="both"/>
        <w:rPr>
          <w:rFonts w:ascii="Times New Roman" w:hAnsi="Times New Roman"/>
          <w:sz w:val="24"/>
          <w:szCs w:val="24"/>
          <w:lang w:val="uk-UA"/>
        </w:rPr>
      </w:pPr>
      <w:r w:rsidRPr="005E73D6">
        <w:rPr>
          <w:rFonts w:ascii="Times New Roman" w:hAnsi="Times New Roman"/>
          <w:sz w:val="24"/>
          <w:szCs w:val="24"/>
          <w:lang w:val="uk-UA"/>
        </w:rPr>
        <w:t xml:space="preserve">6.2.2. </w:t>
      </w:r>
      <w:r w:rsidRPr="005E73D6">
        <w:rPr>
          <w:rFonts w:ascii="Times New Roman" w:hAnsi="Times New Roman"/>
          <w:spacing w:val="1"/>
          <w:sz w:val="24"/>
          <w:szCs w:val="24"/>
          <w:lang w:val="uk-UA"/>
        </w:rPr>
        <w:t>в разі технічної аварії на АЗС забезпечити передачу пального Покупцю або уповноваженому ним Користувачу через найближчу розташовану АЗС;</w:t>
      </w:r>
    </w:p>
    <w:p w14:paraId="4904321A" w14:textId="77777777" w:rsidR="000E2B85" w:rsidRPr="005E73D6" w:rsidRDefault="000E2B85" w:rsidP="000E2B85">
      <w:pPr>
        <w:shd w:val="clear" w:color="auto" w:fill="FFFFFF"/>
        <w:spacing w:after="0" w:line="240" w:lineRule="auto"/>
        <w:ind w:firstLine="709"/>
        <w:jc w:val="both"/>
        <w:rPr>
          <w:rFonts w:ascii="Times New Roman" w:hAnsi="Times New Roman"/>
          <w:sz w:val="24"/>
          <w:szCs w:val="24"/>
          <w:lang w:val="uk-UA"/>
        </w:rPr>
      </w:pPr>
      <w:r w:rsidRPr="005E73D6">
        <w:rPr>
          <w:rFonts w:ascii="Times New Roman" w:hAnsi="Times New Roman"/>
          <w:spacing w:val="1"/>
          <w:sz w:val="24"/>
          <w:szCs w:val="24"/>
          <w:lang w:val="uk-UA"/>
        </w:rPr>
        <w:t xml:space="preserve">6.2.3. </w:t>
      </w:r>
      <w:r w:rsidRPr="005E73D6">
        <w:rPr>
          <w:rFonts w:ascii="Times New Roman" w:hAnsi="Times New Roman"/>
          <w:sz w:val="24"/>
          <w:szCs w:val="24"/>
          <w:lang w:val="uk-UA"/>
        </w:rPr>
        <w:t>здійснювати облік операцій з видачі (повернення) та використання талонів Покупцем;</w:t>
      </w:r>
    </w:p>
    <w:p w14:paraId="4102E77C" w14:textId="77777777" w:rsidR="000E2B85" w:rsidRPr="005E73D6" w:rsidRDefault="000E2B85" w:rsidP="000E2B85">
      <w:pPr>
        <w:shd w:val="clear" w:color="auto" w:fill="FFFFFF"/>
        <w:spacing w:after="0" w:line="240" w:lineRule="auto"/>
        <w:ind w:firstLine="709"/>
        <w:jc w:val="both"/>
        <w:rPr>
          <w:rFonts w:ascii="Times New Roman" w:hAnsi="Times New Roman"/>
          <w:sz w:val="24"/>
          <w:szCs w:val="24"/>
          <w:lang w:val="uk-UA"/>
        </w:rPr>
      </w:pPr>
      <w:r w:rsidRPr="005E73D6">
        <w:rPr>
          <w:rFonts w:ascii="Times New Roman" w:hAnsi="Times New Roman"/>
          <w:spacing w:val="1"/>
          <w:sz w:val="24"/>
          <w:szCs w:val="24"/>
          <w:lang w:val="uk-UA"/>
        </w:rPr>
        <w:t xml:space="preserve">6.2.4. </w:t>
      </w:r>
      <w:r w:rsidRPr="005E73D6">
        <w:rPr>
          <w:rFonts w:ascii="Times New Roman" w:hAnsi="Times New Roman"/>
          <w:spacing w:val="-1"/>
          <w:sz w:val="24"/>
          <w:szCs w:val="24"/>
          <w:lang w:val="uk-UA"/>
        </w:rPr>
        <w:t xml:space="preserve">забезпечити достатню кількість </w:t>
      </w:r>
      <w:r w:rsidRPr="005E73D6">
        <w:rPr>
          <w:rFonts w:ascii="Times New Roman" w:hAnsi="Times New Roman"/>
          <w:spacing w:val="13"/>
          <w:sz w:val="24"/>
          <w:szCs w:val="24"/>
          <w:lang w:val="uk-UA"/>
        </w:rPr>
        <w:t>бензину та дизельного палива</w:t>
      </w:r>
      <w:r w:rsidRPr="005E73D6">
        <w:rPr>
          <w:rFonts w:ascii="Times New Roman" w:hAnsi="Times New Roman"/>
          <w:spacing w:val="-1"/>
          <w:sz w:val="24"/>
          <w:szCs w:val="24"/>
          <w:lang w:val="uk-UA"/>
        </w:rPr>
        <w:t xml:space="preserve"> на АЗС </w:t>
      </w:r>
      <w:r w:rsidRPr="005E73D6">
        <w:rPr>
          <w:rFonts w:ascii="Times New Roman" w:hAnsi="Times New Roman"/>
          <w:bCs/>
          <w:spacing w:val="-1"/>
          <w:sz w:val="24"/>
          <w:szCs w:val="24"/>
          <w:lang w:val="uk-UA"/>
        </w:rPr>
        <w:t xml:space="preserve">з </w:t>
      </w:r>
      <w:r w:rsidRPr="005E73D6">
        <w:rPr>
          <w:rFonts w:ascii="Times New Roman" w:hAnsi="Times New Roman"/>
          <w:spacing w:val="-1"/>
          <w:sz w:val="24"/>
          <w:szCs w:val="24"/>
          <w:lang w:val="uk-UA"/>
        </w:rPr>
        <w:t xml:space="preserve">метою своєчасного та належного виконання </w:t>
      </w:r>
      <w:r w:rsidRPr="005E73D6">
        <w:rPr>
          <w:rFonts w:ascii="Times New Roman" w:hAnsi="Times New Roman"/>
          <w:spacing w:val="1"/>
          <w:sz w:val="24"/>
          <w:szCs w:val="24"/>
          <w:lang w:val="uk-UA"/>
        </w:rPr>
        <w:t>своїх обов'язків згідно з Договором;</w:t>
      </w:r>
    </w:p>
    <w:p w14:paraId="27776A4C" w14:textId="77777777" w:rsidR="000E2B85" w:rsidRPr="005E73D6" w:rsidRDefault="000E2B85" w:rsidP="000E2B85">
      <w:pPr>
        <w:shd w:val="clear" w:color="auto" w:fill="FFFFFF"/>
        <w:spacing w:after="0" w:line="240" w:lineRule="auto"/>
        <w:ind w:firstLine="709"/>
        <w:jc w:val="both"/>
        <w:rPr>
          <w:rFonts w:ascii="Times New Roman" w:hAnsi="Times New Roman"/>
          <w:sz w:val="24"/>
          <w:szCs w:val="24"/>
          <w:lang w:val="uk-UA"/>
        </w:rPr>
      </w:pPr>
      <w:r w:rsidRPr="005E73D6">
        <w:rPr>
          <w:rFonts w:ascii="Times New Roman" w:hAnsi="Times New Roman"/>
          <w:sz w:val="24"/>
          <w:szCs w:val="24"/>
          <w:lang w:val="uk-UA"/>
        </w:rPr>
        <w:t>6.2.5. на вимогу Покупця здійснювати звірку взаємних розрахунків між Сторонами;</w:t>
      </w:r>
    </w:p>
    <w:p w14:paraId="2B35AED1" w14:textId="77777777" w:rsidR="000E2B85" w:rsidRPr="005E73D6" w:rsidRDefault="000E2B85" w:rsidP="000E2B85">
      <w:pPr>
        <w:shd w:val="clear" w:color="auto" w:fill="FFFFFF"/>
        <w:spacing w:after="0" w:line="240" w:lineRule="auto"/>
        <w:ind w:firstLine="709"/>
        <w:jc w:val="both"/>
        <w:rPr>
          <w:rFonts w:ascii="Times New Roman" w:hAnsi="Times New Roman"/>
          <w:sz w:val="24"/>
          <w:szCs w:val="24"/>
          <w:lang w:val="uk-UA"/>
        </w:rPr>
      </w:pPr>
      <w:r w:rsidRPr="005E73D6">
        <w:rPr>
          <w:rFonts w:ascii="Times New Roman" w:hAnsi="Times New Roman"/>
          <w:sz w:val="24"/>
          <w:szCs w:val="24"/>
          <w:lang w:val="uk-UA"/>
        </w:rPr>
        <w:t xml:space="preserve">6.2.6. надавати Покупцю належним чином оформлені видаткові документи на </w:t>
      </w:r>
      <w:r w:rsidRPr="005E73D6">
        <w:rPr>
          <w:rFonts w:ascii="Times New Roman" w:hAnsi="Times New Roman"/>
          <w:spacing w:val="13"/>
          <w:sz w:val="24"/>
          <w:szCs w:val="24"/>
          <w:lang w:val="uk-UA"/>
        </w:rPr>
        <w:t>бензин та дизельне паливо</w:t>
      </w:r>
      <w:r w:rsidRPr="005E73D6">
        <w:rPr>
          <w:rFonts w:ascii="Times New Roman" w:hAnsi="Times New Roman"/>
          <w:sz w:val="24"/>
          <w:szCs w:val="24"/>
          <w:lang w:val="uk-UA"/>
        </w:rPr>
        <w:t>;</w:t>
      </w:r>
    </w:p>
    <w:p w14:paraId="45804D29" w14:textId="77777777" w:rsidR="000E2B85" w:rsidRPr="005E73D6" w:rsidRDefault="000E2B85" w:rsidP="000E2B85">
      <w:pPr>
        <w:shd w:val="clear" w:color="auto" w:fill="FFFFFF"/>
        <w:spacing w:after="0" w:line="240" w:lineRule="auto"/>
        <w:ind w:firstLine="709"/>
        <w:jc w:val="both"/>
        <w:rPr>
          <w:rFonts w:ascii="Times New Roman" w:hAnsi="Times New Roman"/>
          <w:spacing w:val="8"/>
          <w:sz w:val="24"/>
          <w:szCs w:val="24"/>
          <w:lang w:val="uk-UA"/>
        </w:rPr>
      </w:pPr>
      <w:r w:rsidRPr="005E73D6">
        <w:rPr>
          <w:rFonts w:ascii="Times New Roman" w:hAnsi="Times New Roman"/>
          <w:spacing w:val="-1"/>
          <w:sz w:val="24"/>
          <w:szCs w:val="24"/>
          <w:lang w:val="uk-UA"/>
        </w:rPr>
        <w:t xml:space="preserve">6.2.7 </w:t>
      </w:r>
      <w:r w:rsidRPr="005E73D6">
        <w:rPr>
          <w:rFonts w:ascii="Times New Roman" w:hAnsi="Times New Roman"/>
          <w:spacing w:val="8"/>
          <w:sz w:val="24"/>
          <w:szCs w:val="24"/>
          <w:lang w:val="uk-UA"/>
        </w:rPr>
        <w:t>здійснювати з Покупцем остаточні розрахунки за договором у випадку його дострокового припинення.</w:t>
      </w:r>
    </w:p>
    <w:p w14:paraId="661CF170" w14:textId="77777777" w:rsidR="000E2B85" w:rsidRPr="005E73D6" w:rsidRDefault="000E2B85" w:rsidP="000E2B85">
      <w:pPr>
        <w:shd w:val="clear" w:color="auto" w:fill="FFFFFF"/>
        <w:spacing w:after="0" w:line="240" w:lineRule="auto"/>
        <w:ind w:firstLine="709"/>
        <w:jc w:val="both"/>
        <w:rPr>
          <w:rFonts w:ascii="Times New Roman" w:hAnsi="Times New Roman"/>
          <w:sz w:val="24"/>
          <w:szCs w:val="24"/>
          <w:lang w:val="uk-UA"/>
        </w:rPr>
      </w:pPr>
      <w:r w:rsidRPr="005E73D6">
        <w:rPr>
          <w:rFonts w:ascii="Times New Roman" w:hAnsi="Times New Roman"/>
          <w:spacing w:val="8"/>
          <w:sz w:val="24"/>
          <w:szCs w:val="24"/>
          <w:lang w:val="uk-UA"/>
        </w:rPr>
        <w:t>6.2.8 здійснювати заміну Покупцю талонів, термін дії яких сплив, шляхом видачі нових талонів, за актом приймання-передачі або повернути Покупцю раніше сплачену вартість товару відповідно до ціни одиниці товару, яка раніше була сплачена Покупцем, згідно з кількістю не отриманого товару відповідно до пред’явлених талонів, термін дії яких скінчився.</w:t>
      </w:r>
    </w:p>
    <w:p w14:paraId="7F6743D4" w14:textId="77777777" w:rsidR="000E2B85" w:rsidRPr="005E73D6" w:rsidRDefault="000E2B85" w:rsidP="000E2B85">
      <w:pPr>
        <w:shd w:val="clear" w:color="auto" w:fill="FFFFFF"/>
        <w:spacing w:after="0" w:line="240" w:lineRule="auto"/>
        <w:ind w:firstLine="709"/>
        <w:jc w:val="both"/>
        <w:rPr>
          <w:rFonts w:ascii="Times New Roman" w:hAnsi="Times New Roman"/>
          <w:sz w:val="24"/>
          <w:szCs w:val="24"/>
          <w:lang w:val="uk-UA"/>
        </w:rPr>
      </w:pPr>
      <w:r w:rsidRPr="005E73D6">
        <w:rPr>
          <w:rFonts w:ascii="Times New Roman" w:hAnsi="Times New Roman"/>
          <w:bCs/>
          <w:sz w:val="24"/>
          <w:szCs w:val="24"/>
          <w:lang w:val="uk-UA"/>
        </w:rPr>
        <w:t>6.3. Покупець має право:</w:t>
      </w:r>
    </w:p>
    <w:p w14:paraId="37A21CAB" w14:textId="77777777" w:rsidR="000E2B85" w:rsidRPr="005E73D6" w:rsidRDefault="000E2B85" w:rsidP="000E2B85">
      <w:pPr>
        <w:shd w:val="clear" w:color="auto" w:fill="FFFFFF"/>
        <w:spacing w:after="0" w:line="240" w:lineRule="auto"/>
        <w:ind w:firstLine="709"/>
        <w:jc w:val="both"/>
        <w:rPr>
          <w:rFonts w:ascii="Times New Roman" w:hAnsi="Times New Roman"/>
          <w:sz w:val="24"/>
          <w:szCs w:val="24"/>
          <w:lang w:val="uk-UA"/>
        </w:rPr>
      </w:pPr>
      <w:r w:rsidRPr="005E73D6">
        <w:rPr>
          <w:rFonts w:ascii="Times New Roman" w:hAnsi="Times New Roman"/>
          <w:sz w:val="24"/>
          <w:szCs w:val="24"/>
          <w:lang w:val="uk-UA"/>
        </w:rPr>
        <w:t xml:space="preserve">6.3.1. </w:t>
      </w:r>
      <w:r w:rsidRPr="005E73D6">
        <w:rPr>
          <w:rFonts w:ascii="Times New Roman" w:hAnsi="Times New Roman"/>
          <w:spacing w:val="6"/>
          <w:sz w:val="24"/>
          <w:szCs w:val="24"/>
          <w:lang w:val="uk-UA"/>
        </w:rPr>
        <w:t xml:space="preserve">отримувати </w:t>
      </w:r>
      <w:r w:rsidRPr="005E73D6">
        <w:rPr>
          <w:rFonts w:ascii="Times New Roman" w:hAnsi="Times New Roman"/>
          <w:spacing w:val="13"/>
          <w:sz w:val="24"/>
          <w:szCs w:val="24"/>
          <w:lang w:val="uk-UA"/>
        </w:rPr>
        <w:t>бензин та дизельне паливо</w:t>
      </w:r>
      <w:r w:rsidRPr="005E73D6">
        <w:rPr>
          <w:rFonts w:ascii="Times New Roman" w:hAnsi="Times New Roman"/>
          <w:spacing w:val="6"/>
          <w:sz w:val="24"/>
          <w:szCs w:val="24"/>
          <w:lang w:val="uk-UA"/>
        </w:rPr>
        <w:t xml:space="preserve"> на АЗС, що входять у систему безготівкових розрахунків за талонами </w:t>
      </w:r>
      <w:r w:rsidRPr="005E73D6">
        <w:rPr>
          <w:rFonts w:ascii="Times New Roman" w:hAnsi="Times New Roman"/>
          <w:sz w:val="24"/>
          <w:szCs w:val="24"/>
          <w:lang w:val="uk-UA"/>
        </w:rPr>
        <w:t>Постачальника, відповідно до пред'явлених талонів, з урахуванням п. 6.2.1. Договору;</w:t>
      </w:r>
    </w:p>
    <w:p w14:paraId="6132A150" w14:textId="77777777" w:rsidR="000E2B85" w:rsidRPr="005E73D6" w:rsidRDefault="000E2B85" w:rsidP="000E2B85">
      <w:pPr>
        <w:shd w:val="clear" w:color="auto" w:fill="FFFFFF"/>
        <w:spacing w:after="0" w:line="240" w:lineRule="auto"/>
        <w:ind w:firstLine="709"/>
        <w:jc w:val="both"/>
        <w:rPr>
          <w:rFonts w:ascii="Times New Roman" w:hAnsi="Times New Roman"/>
          <w:sz w:val="24"/>
          <w:szCs w:val="24"/>
          <w:lang w:val="uk-UA"/>
        </w:rPr>
      </w:pPr>
      <w:r w:rsidRPr="005E73D6">
        <w:rPr>
          <w:rFonts w:ascii="Times New Roman" w:hAnsi="Times New Roman"/>
          <w:sz w:val="24"/>
          <w:szCs w:val="24"/>
          <w:lang w:val="uk-UA"/>
        </w:rPr>
        <w:t xml:space="preserve">6.3.2. </w:t>
      </w:r>
      <w:r w:rsidRPr="005E73D6">
        <w:rPr>
          <w:rFonts w:ascii="Times New Roman" w:hAnsi="Times New Roman"/>
          <w:spacing w:val="9"/>
          <w:sz w:val="24"/>
          <w:szCs w:val="24"/>
          <w:lang w:val="uk-UA"/>
        </w:rPr>
        <w:t xml:space="preserve">передавати талони іншим уповноваженим особам (користувачам) для одержання ними </w:t>
      </w:r>
      <w:r w:rsidRPr="005E73D6">
        <w:rPr>
          <w:rFonts w:ascii="Times New Roman" w:hAnsi="Times New Roman"/>
          <w:sz w:val="24"/>
          <w:szCs w:val="24"/>
          <w:lang w:val="uk-UA"/>
        </w:rPr>
        <w:t xml:space="preserve">(користувачами бланків) </w:t>
      </w:r>
      <w:r w:rsidRPr="005E73D6">
        <w:rPr>
          <w:rFonts w:ascii="Times New Roman" w:hAnsi="Times New Roman"/>
          <w:spacing w:val="13"/>
          <w:sz w:val="24"/>
          <w:szCs w:val="24"/>
          <w:lang w:val="uk-UA"/>
        </w:rPr>
        <w:t>бензину та дизельного палива</w:t>
      </w:r>
      <w:r w:rsidRPr="005E73D6">
        <w:rPr>
          <w:rFonts w:ascii="Times New Roman" w:hAnsi="Times New Roman"/>
          <w:sz w:val="24"/>
          <w:szCs w:val="24"/>
          <w:lang w:val="uk-UA"/>
        </w:rPr>
        <w:t xml:space="preserve"> на АЗС;</w:t>
      </w:r>
    </w:p>
    <w:p w14:paraId="6E63680E" w14:textId="77777777" w:rsidR="000E2B85" w:rsidRPr="005E73D6" w:rsidRDefault="000E2B85" w:rsidP="000E2B85">
      <w:pPr>
        <w:shd w:val="clear" w:color="auto" w:fill="FFFFFF"/>
        <w:spacing w:after="0" w:line="240" w:lineRule="auto"/>
        <w:ind w:firstLine="709"/>
        <w:jc w:val="both"/>
        <w:rPr>
          <w:rFonts w:ascii="Times New Roman" w:hAnsi="Times New Roman"/>
          <w:sz w:val="24"/>
          <w:szCs w:val="24"/>
          <w:lang w:val="uk-UA"/>
        </w:rPr>
      </w:pPr>
      <w:r w:rsidRPr="005E73D6">
        <w:rPr>
          <w:rFonts w:ascii="Times New Roman" w:hAnsi="Times New Roman"/>
          <w:sz w:val="24"/>
          <w:szCs w:val="24"/>
          <w:lang w:val="uk-UA"/>
        </w:rPr>
        <w:t xml:space="preserve">6.3.3. достроково розірвати цей Договір  у  разі  невиконання  зобов'язань Постачальником, повідомивши про це його у </w:t>
      </w:r>
      <w:proofErr w:type="spellStart"/>
      <w:r w:rsidRPr="005E73D6">
        <w:rPr>
          <w:rFonts w:ascii="Times New Roman" w:hAnsi="Times New Roman"/>
          <w:sz w:val="24"/>
          <w:szCs w:val="24"/>
          <w:lang w:val="uk-UA"/>
        </w:rPr>
        <w:t>двадцятиденний</w:t>
      </w:r>
      <w:proofErr w:type="spellEnd"/>
      <w:r w:rsidRPr="005E73D6">
        <w:rPr>
          <w:rFonts w:ascii="Times New Roman" w:hAnsi="Times New Roman"/>
          <w:sz w:val="24"/>
          <w:szCs w:val="24"/>
          <w:lang w:val="uk-UA"/>
        </w:rPr>
        <w:t xml:space="preserve"> строк;</w:t>
      </w:r>
    </w:p>
    <w:p w14:paraId="769BD3CC" w14:textId="77777777" w:rsidR="000E2B85" w:rsidRPr="005E73D6" w:rsidRDefault="000E2B85" w:rsidP="000E2B85">
      <w:pPr>
        <w:shd w:val="clear" w:color="auto" w:fill="FFFFFF"/>
        <w:spacing w:after="0" w:line="240" w:lineRule="auto"/>
        <w:ind w:firstLine="709"/>
        <w:jc w:val="both"/>
        <w:rPr>
          <w:rFonts w:ascii="Times New Roman" w:hAnsi="Times New Roman"/>
          <w:sz w:val="24"/>
          <w:szCs w:val="24"/>
          <w:lang w:val="uk-UA"/>
        </w:rPr>
      </w:pPr>
      <w:r w:rsidRPr="005E73D6">
        <w:rPr>
          <w:rFonts w:ascii="Times New Roman" w:hAnsi="Times New Roman"/>
          <w:sz w:val="24"/>
          <w:szCs w:val="24"/>
          <w:lang w:val="uk-UA"/>
        </w:rPr>
        <w:t>6.3.4.  повернути рахунок Постачальнику  без  здійснення  оплати  в разі  неналежного оформлення документів.</w:t>
      </w:r>
    </w:p>
    <w:p w14:paraId="53193CE8" w14:textId="77777777" w:rsidR="000E2B85" w:rsidRPr="005E73D6" w:rsidRDefault="000E2B85" w:rsidP="000E2B85">
      <w:pPr>
        <w:shd w:val="clear" w:color="auto" w:fill="FFFFFF"/>
        <w:spacing w:after="0" w:line="240" w:lineRule="auto"/>
        <w:ind w:firstLine="709"/>
        <w:jc w:val="both"/>
        <w:rPr>
          <w:rFonts w:ascii="Times New Roman" w:hAnsi="Times New Roman"/>
          <w:sz w:val="24"/>
          <w:szCs w:val="24"/>
          <w:lang w:val="uk-UA"/>
        </w:rPr>
      </w:pPr>
      <w:r w:rsidRPr="005E73D6">
        <w:rPr>
          <w:rFonts w:ascii="Times New Roman" w:hAnsi="Times New Roman"/>
          <w:bCs/>
          <w:sz w:val="24"/>
          <w:szCs w:val="24"/>
          <w:lang w:val="uk-UA"/>
        </w:rPr>
        <w:t>6.4. Покупець зобов'язаний:</w:t>
      </w:r>
    </w:p>
    <w:p w14:paraId="0A427D9B" w14:textId="77777777" w:rsidR="000E2B85" w:rsidRPr="005E73D6" w:rsidRDefault="000E2B85" w:rsidP="000E2B85">
      <w:pPr>
        <w:shd w:val="clear" w:color="auto" w:fill="FFFFFF"/>
        <w:spacing w:after="0" w:line="240" w:lineRule="auto"/>
        <w:ind w:firstLine="709"/>
        <w:jc w:val="both"/>
        <w:rPr>
          <w:rFonts w:ascii="Times New Roman" w:hAnsi="Times New Roman"/>
          <w:sz w:val="24"/>
          <w:szCs w:val="24"/>
          <w:lang w:val="uk-UA"/>
        </w:rPr>
      </w:pPr>
      <w:r w:rsidRPr="005E73D6">
        <w:rPr>
          <w:rFonts w:ascii="Times New Roman" w:hAnsi="Times New Roman"/>
          <w:sz w:val="24"/>
          <w:szCs w:val="24"/>
          <w:lang w:val="uk-UA"/>
        </w:rPr>
        <w:t>6.4.1. додержуватись усних та письмових інструкцій Постачальника щодо використання талонів;</w:t>
      </w:r>
    </w:p>
    <w:p w14:paraId="33D9574F" w14:textId="77777777" w:rsidR="000E2B85" w:rsidRPr="005E73D6" w:rsidRDefault="000E2B85" w:rsidP="000E2B85">
      <w:pPr>
        <w:shd w:val="clear" w:color="auto" w:fill="FFFFFF"/>
        <w:spacing w:after="0" w:line="240" w:lineRule="auto"/>
        <w:ind w:firstLine="709"/>
        <w:jc w:val="both"/>
        <w:rPr>
          <w:rFonts w:ascii="Times New Roman" w:hAnsi="Times New Roman"/>
          <w:sz w:val="24"/>
          <w:szCs w:val="24"/>
          <w:lang w:val="uk-UA"/>
        </w:rPr>
      </w:pPr>
      <w:r w:rsidRPr="005E73D6">
        <w:rPr>
          <w:rFonts w:ascii="Times New Roman" w:hAnsi="Times New Roman"/>
          <w:sz w:val="24"/>
          <w:szCs w:val="24"/>
          <w:lang w:val="uk-UA"/>
        </w:rPr>
        <w:t xml:space="preserve">6.4.2. своєчасно здійснювати сплату вартості </w:t>
      </w:r>
      <w:r w:rsidRPr="005E73D6">
        <w:rPr>
          <w:rFonts w:ascii="Times New Roman" w:hAnsi="Times New Roman"/>
          <w:spacing w:val="13"/>
          <w:sz w:val="24"/>
          <w:szCs w:val="24"/>
          <w:lang w:val="uk-UA"/>
        </w:rPr>
        <w:t>бензину та дизельного палива</w:t>
      </w:r>
      <w:r w:rsidRPr="005E73D6">
        <w:rPr>
          <w:rFonts w:ascii="Times New Roman" w:hAnsi="Times New Roman"/>
          <w:sz w:val="24"/>
          <w:szCs w:val="24"/>
          <w:lang w:val="uk-UA"/>
        </w:rPr>
        <w:t xml:space="preserve"> відповідно до умов Договору;</w:t>
      </w:r>
    </w:p>
    <w:p w14:paraId="33F74DCA" w14:textId="77777777" w:rsidR="000E2B85" w:rsidRPr="005E73D6" w:rsidRDefault="000E2B85" w:rsidP="000E2B85">
      <w:pPr>
        <w:shd w:val="clear" w:color="auto" w:fill="FFFFFF"/>
        <w:spacing w:after="0" w:line="240" w:lineRule="auto"/>
        <w:ind w:firstLine="709"/>
        <w:jc w:val="both"/>
        <w:rPr>
          <w:rFonts w:ascii="Times New Roman" w:hAnsi="Times New Roman"/>
          <w:sz w:val="24"/>
          <w:szCs w:val="24"/>
          <w:lang w:val="uk-UA"/>
        </w:rPr>
      </w:pPr>
      <w:r w:rsidRPr="005E73D6">
        <w:rPr>
          <w:rFonts w:ascii="Times New Roman" w:hAnsi="Times New Roman"/>
          <w:sz w:val="24"/>
          <w:szCs w:val="24"/>
          <w:lang w:val="uk-UA"/>
        </w:rPr>
        <w:t xml:space="preserve">6.4.3. </w:t>
      </w:r>
      <w:r w:rsidRPr="005E73D6">
        <w:rPr>
          <w:rFonts w:ascii="Times New Roman" w:hAnsi="Times New Roman"/>
          <w:spacing w:val="8"/>
          <w:sz w:val="24"/>
          <w:szCs w:val="24"/>
          <w:lang w:val="uk-UA"/>
        </w:rPr>
        <w:t xml:space="preserve">з моменту передачі талонів </w:t>
      </w:r>
      <w:r w:rsidRPr="005E73D6">
        <w:rPr>
          <w:rFonts w:ascii="Times New Roman" w:hAnsi="Times New Roman"/>
          <w:spacing w:val="4"/>
          <w:sz w:val="24"/>
          <w:szCs w:val="24"/>
          <w:lang w:val="uk-UA"/>
        </w:rPr>
        <w:t>Постачальником</w:t>
      </w:r>
      <w:r w:rsidRPr="005E73D6">
        <w:rPr>
          <w:rFonts w:ascii="Times New Roman" w:hAnsi="Times New Roman"/>
          <w:spacing w:val="8"/>
          <w:sz w:val="24"/>
          <w:szCs w:val="24"/>
          <w:lang w:val="uk-UA"/>
        </w:rPr>
        <w:t xml:space="preserve"> забезпечити їх цілісність, належне зберігання та </w:t>
      </w:r>
      <w:r w:rsidRPr="005E73D6">
        <w:rPr>
          <w:rFonts w:ascii="Times New Roman" w:hAnsi="Times New Roman"/>
          <w:sz w:val="24"/>
          <w:szCs w:val="24"/>
          <w:lang w:val="uk-UA"/>
        </w:rPr>
        <w:t>правомірне використання талонів уповноваженими  користувачами;</w:t>
      </w:r>
    </w:p>
    <w:p w14:paraId="316FFAED" w14:textId="77777777" w:rsidR="000E2B85" w:rsidRPr="005E73D6" w:rsidRDefault="000E2B85" w:rsidP="000E2B85">
      <w:pPr>
        <w:shd w:val="clear" w:color="auto" w:fill="FFFFFF"/>
        <w:spacing w:after="0" w:line="240" w:lineRule="auto"/>
        <w:ind w:firstLine="709"/>
        <w:jc w:val="both"/>
        <w:rPr>
          <w:rFonts w:ascii="Times New Roman" w:hAnsi="Times New Roman"/>
          <w:sz w:val="24"/>
          <w:szCs w:val="24"/>
          <w:lang w:val="uk-UA"/>
        </w:rPr>
      </w:pPr>
      <w:r w:rsidRPr="005E73D6">
        <w:rPr>
          <w:rFonts w:ascii="Times New Roman" w:hAnsi="Times New Roman"/>
          <w:sz w:val="24"/>
          <w:szCs w:val="24"/>
          <w:lang w:val="uk-UA"/>
        </w:rPr>
        <w:lastRenderedPageBreak/>
        <w:t xml:space="preserve">6.4.4. з моменту передачі талонів </w:t>
      </w:r>
      <w:r w:rsidRPr="005E73D6">
        <w:rPr>
          <w:rFonts w:ascii="Times New Roman" w:hAnsi="Times New Roman"/>
          <w:spacing w:val="4"/>
          <w:sz w:val="24"/>
          <w:szCs w:val="24"/>
          <w:lang w:val="uk-UA"/>
        </w:rPr>
        <w:t>Постачальником</w:t>
      </w:r>
      <w:r w:rsidRPr="005E73D6">
        <w:rPr>
          <w:rFonts w:ascii="Times New Roman" w:hAnsi="Times New Roman"/>
          <w:sz w:val="24"/>
          <w:szCs w:val="24"/>
          <w:lang w:val="uk-UA"/>
        </w:rPr>
        <w:t xml:space="preserve"> нести ризик втрати або пошкодження талонів;</w:t>
      </w:r>
    </w:p>
    <w:p w14:paraId="2FFA26F2" w14:textId="77777777" w:rsidR="000E2B85" w:rsidRPr="005E73D6" w:rsidRDefault="000E2B85" w:rsidP="000E2B85">
      <w:pPr>
        <w:shd w:val="clear" w:color="auto" w:fill="FFFFFF"/>
        <w:spacing w:after="0" w:line="240" w:lineRule="auto"/>
        <w:ind w:firstLine="709"/>
        <w:jc w:val="both"/>
        <w:rPr>
          <w:rFonts w:ascii="Times New Roman" w:hAnsi="Times New Roman"/>
          <w:sz w:val="24"/>
          <w:szCs w:val="24"/>
          <w:lang w:val="uk-UA"/>
        </w:rPr>
      </w:pPr>
      <w:r w:rsidRPr="005E73D6">
        <w:rPr>
          <w:rFonts w:ascii="Times New Roman" w:hAnsi="Times New Roman"/>
          <w:sz w:val="24"/>
          <w:szCs w:val="24"/>
          <w:lang w:val="uk-UA"/>
        </w:rPr>
        <w:t xml:space="preserve">6.4.5. інформувати користувачів талонів про умови користування ними та про надані у зв'язку з цим інструкції </w:t>
      </w:r>
      <w:r w:rsidRPr="005E73D6">
        <w:rPr>
          <w:rFonts w:ascii="Times New Roman" w:hAnsi="Times New Roman"/>
          <w:spacing w:val="4"/>
          <w:sz w:val="24"/>
          <w:szCs w:val="24"/>
          <w:lang w:val="uk-UA"/>
        </w:rPr>
        <w:t>Постачальника</w:t>
      </w:r>
      <w:r w:rsidRPr="005E73D6">
        <w:rPr>
          <w:rFonts w:ascii="Times New Roman" w:hAnsi="Times New Roman"/>
          <w:sz w:val="24"/>
          <w:szCs w:val="24"/>
          <w:lang w:val="uk-UA"/>
        </w:rPr>
        <w:t>;</w:t>
      </w:r>
    </w:p>
    <w:p w14:paraId="2AB4EB61" w14:textId="77777777" w:rsidR="000E2B85" w:rsidRPr="005E73D6" w:rsidRDefault="000E2B85" w:rsidP="000E2B85">
      <w:pPr>
        <w:shd w:val="clear" w:color="auto" w:fill="FFFFFF"/>
        <w:spacing w:after="0" w:line="240" w:lineRule="auto"/>
        <w:ind w:firstLine="709"/>
        <w:jc w:val="both"/>
        <w:rPr>
          <w:rFonts w:ascii="Times New Roman" w:hAnsi="Times New Roman"/>
          <w:sz w:val="24"/>
          <w:szCs w:val="24"/>
          <w:lang w:val="uk-UA"/>
        </w:rPr>
      </w:pPr>
      <w:r w:rsidRPr="005E73D6">
        <w:rPr>
          <w:rFonts w:ascii="Times New Roman" w:hAnsi="Times New Roman"/>
          <w:sz w:val="24"/>
          <w:szCs w:val="24"/>
          <w:lang w:val="uk-UA"/>
        </w:rPr>
        <w:t>6.4.6. здійснити отримання Товару на АЗС до дати, зазначеної на талоні;</w:t>
      </w:r>
    </w:p>
    <w:p w14:paraId="79B6BD6E" w14:textId="77777777" w:rsidR="000E2B85" w:rsidRPr="005E73D6" w:rsidRDefault="000E2B85" w:rsidP="000E2B85">
      <w:pPr>
        <w:shd w:val="clear" w:color="auto" w:fill="FFFFFF"/>
        <w:spacing w:after="0" w:line="240" w:lineRule="auto"/>
        <w:ind w:firstLine="709"/>
        <w:jc w:val="both"/>
        <w:rPr>
          <w:rFonts w:ascii="Times New Roman" w:hAnsi="Times New Roman"/>
          <w:sz w:val="24"/>
          <w:szCs w:val="24"/>
          <w:lang w:val="uk-UA"/>
        </w:rPr>
      </w:pPr>
      <w:r w:rsidRPr="005E73D6">
        <w:rPr>
          <w:rFonts w:ascii="Times New Roman" w:hAnsi="Times New Roman"/>
          <w:sz w:val="24"/>
          <w:szCs w:val="24"/>
          <w:lang w:val="uk-UA"/>
        </w:rPr>
        <w:t xml:space="preserve">6.4.7. </w:t>
      </w:r>
      <w:r w:rsidRPr="005E73D6">
        <w:rPr>
          <w:rFonts w:ascii="Times New Roman" w:hAnsi="Times New Roman"/>
          <w:spacing w:val="4"/>
          <w:sz w:val="24"/>
          <w:szCs w:val="24"/>
          <w:lang w:val="uk-UA"/>
        </w:rPr>
        <w:t xml:space="preserve">здійснювати з Постачальником остаточні розрахунки за Договором у випадку його дострокового </w:t>
      </w:r>
      <w:r w:rsidRPr="005E73D6">
        <w:rPr>
          <w:rFonts w:ascii="Times New Roman" w:hAnsi="Times New Roman"/>
          <w:spacing w:val="-3"/>
          <w:sz w:val="24"/>
          <w:szCs w:val="24"/>
          <w:lang w:val="uk-UA"/>
        </w:rPr>
        <w:t>припинення;</w:t>
      </w:r>
    </w:p>
    <w:p w14:paraId="728E12F4" w14:textId="77777777" w:rsidR="000E2B85" w:rsidRPr="005E73D6" w:rsidRDefault="000E2B85" w:rsidP="000E2B85">
      <w:pPr>
        <w:shd w:val="clear" w:color="auto" w:fill="FFFFFF"/>
        <w:spacing w:after="0" w:line="240" w:lineRule="auto"/>
        <w:ind w:firstLine="709"/>
        <w:jc w:val="both"/>
        <w:rPr>
          <w:rFonts w:ascii="Times New Roman" w:hAnsi="Times New Roman"/>
          <w:sz w:val="24"/>
          <w:szCs w:val="24"/>
          <w:lang w:val="uk-UA"/>
        </w:rPr>
      </w:pPr>
      <w:r w:rsidRPr="005E73D6">
        <w:rPr>
          <w:rFonts w:ascii="Times New Roman" w:hAnsi="Times New Roman"/>
          <w:spacing w:val="-3"/>
          <w:sz w:val="24"/>
          <w:szCs w:val="24"/>
          <w:lang w:val="uk-UA"/>
        </w:rPr>
        <w:t xml:space="preserve">6.4.8. </w:t>
      </w:r>
      <w:r w:rsidRPr="005E73D6">
        <w:rPr>
          <w:rFonts w:ascii="Times New Roman" w:hAnsi="Times New Roman"/>
          <w:sz w:val="24"/>
          <w:szCs w:val="24"/>
          <w:lang w:val="uk-UA"/>
        </w:rPr>
        <w:t xml:space="preserve">на вимогу </w:t>
      </w:r>
      <w:r w:rsidRPr="005E73D6">
        <w:rPr>
          <w:rFonts w:ascii="Times New Roman" w:hAnsi="Times New Roman"/>
          <w:spacing w:val="4"/>
          <w:sz w:val="24"/>
          <w:szCs w:val="24"/>
          <w:lang w:val="uk-UA"/>
        </w:rPr>
        <w:t>Постачальника</w:t>
      </w:r>
      <w:r w:rsidRPr="005E73D6">
        <w:rPr>
          <w:rFonts w:ascii="Times New Roman" w:hAnsi="Times New Roman"/>
          <w:sz w:val="24"/>
          <w:szCs w:val="24"/>
          <w:lang w:val="uk-UA"/>
        </w:rPr>
        <w:t xml:space="preserve"> здійснювати звірку розрахунків між Сторонами за Договором. </w:t>
      </w:r>
    </w:p>
    <w:p w14:paraId="4F7A0D5B" w14:textId="77777777" w:rsidR="000E2B85" w:rsidRPr="00885748" w:rsidRDefault="000E2B85" w:rsidP="000E2B85">
      <w:pPr>
        <w:spacing w:after="0" w:line="240" w:lineRule="auto"/>
        <w:jc w:val="center"/>
        <w:rPr>
          <w:rFonts w:ascii="Times New Roman" w:hAnsi="Times New Roman"/>
          <w:b/>
          <w:bCs/>
          <w:color w:val="FF0000"/>
          <w:sz w:val="24"/>
          <w:szCs w:val="24"/>
          <w:lang w:val="uk-UA"/>
        </w:rPr>
      </w:pPr>
    </w:p>
    <w:p w14:paraId="185F397F" w14:textId="77777777" w:rsidR="000E2B85" w:rsidRPr="005E73D6" w:rsidRDefault="000E2B85" w:rsidP="000E2B85">
      <w:pPr>
        <w:spacing w:after="0" w:line="240" w:lineRule="auto"/>
        <w:jc w:val="center"/>
        <w:rPr>
          <w:rFonts w:ascii="Times New Roman" w:hAnsi="Times New Roman"/>
          <w:b/>
          <w:bCs/>
          <w:sz w:val="24"/>
          <w:szCs w:val="24"/>
          <w:lang w:val="uk-UA"/>
        </w:rPr>
      </w:pPr>
      <w:r w:rsidRPr="005E73D6">
        <w:rPr>
          <w:rFonts w:ascii="Times New Roman" w:hAnsi="Times New Roman"/>
          <w:b/>
          <w:bCs/>
          <w:sz w:val="24"/>
          <w:szCs w:val="24"/>
          <w:lang w:val="uk-UA"/>
        </w:rPr>
        <w:t>7. Відповідальність сторін</w:t>
      </w:r>
    </w:p>
    <w:p w14:paraId="182D8406" w14:textId="77777777" w:rsidR="000E2B85" w:rsidRPr="005E73D6" w:rsidRDefault="000E2B85" w:rsidP="000E2B85">
      <w:pPr>
        <w:spacing w:after="0" w:line="240" w:lineRule="auto"/>
        <w:jc w:val="center"/>
        <w:rPr>
          <w:rFonts w:ascii="Times New Roman" w:hAnsi="Times New Roman"/>
          <w:sz w:val="24"/>
          <w:szCs w:val="24"/>
          <w:lang w:val="uk-UA"/>
        </w:rPr>
      </w:pPr>
    </w:p>
    <w:p w14:paraId="252E8737" w14:textId="77777777" w:rsidR="000E2B85" w:rsidRPr="005E73D6" w:rsidRDefault="000E2B85" w:rsidP="000E2B85">
      <w:pPr>
        <w:spacing w:after="0" w:line="240" w:lineRule="auto"/>
        <w:ind w:firstLine="709"/>
        <w:jc w:val="both"/>
        <w:rPr>
          <w:rFonts w:ascii="Times New Roman" w:hAnsi="Times New Roman"/>
          <w:sz w:val="24"/>
          <w:szCs w:val="24"/>
          <w:lang w:val="uk-UA"/>
        </w:rPr>
      </w:pPr>
      <w:r w:rsidRPr="005E73D6">
        <w:rPr>
          <w:rFonts w:ascii="Times New Roman" w:hAnsi="Times New Roman"/>
          <w:sz w:val="24"/>
          <w:szCs w:val="24"/>
          <w:lang w:val="uk-UA"/>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050602D4" w14:textId="77777777" w:rsidR="000E2B85" w:rsidRPr="005E73D6" w:rsidRDefault="000E2B85" w:rsidP="000E2B85">
      <w:pPr>
        <w:spacing w:after="0" w:line="240" w:lineRule="auto"/>
        <w:ind w:firstLine="709"/>
        <w:jc w:val="both"/>
        <w:rPr>
          <w:rFonts w:ascii="Times New Roman" w:hAnsi="Times New Roman"/>
          <w:sz w:val="24"/>
          <w:szCs w:val="24"/>
          <w:lang w:val="uk-UA"/>
        </w:rPr>
      </w:pPr>
      <w:r w:rsidRPr="005E73D6">
        <w:rPr>
          <w:rFonts w:ascii="Times New Roman" w:hAnsi="Times New Roman"/>
          <w:sz w:val="24"/>
          <w:szCs w:val="24"/>
          <w:lang w:val="uk-UA"/>
        </w:rPr>
        <w:t>7.2. Сплата штрафних санкцій не звільняє Сторони від виконання договірних зобов’язань.</w:t>
      </w:r>
      <w:r w:rsidRPr="005E73D6">
        <w:rPr>
          <w:rFonts w:ascii="Times New Roman" w:hAnsi="Times New Roman"/>
          <w:b/>
          <w:bCs/>
          <w:sz w:val="24"/>
          <w:szCs w:val="24"/>
          <w:lang w:val="uk-UA"/>
        </w:rPr>
        <w:t> </w:t>
      </w:r>
    </w:p>
    <w:p w14:paraId="52A73B2F" w14:textId="77777777" w:rsidR="000E2B85" w:rsidRPr="005E73D6" w:rsidRDefault="000E2B85" w:rsidP="000E2B85">
      <w:pPr>
        <w:spacing w:after="0" w:line="240" w:lineRule="auto"/>
        <w:jc w:val="center"/>
        <w:rPr>
          <w:rFonts w:ascii="Times New Roman" w:hAnsi="Times New Roman"/>
          <w:b/>
          <w:bCs/>
          <w:sz w:val="24"/>
          <w:szCs w:val="24"/>
          <w:lang w:val="uk-UA"/>
        </w:rPr>
      </w:pPr>
    </w:p>
    <w:p w14:paraId="74964E71" w14:textId="77777777" w:rsidR="000E2B85" w:rsidRPr="005E73D6" w:rsidRDefault="000E2B85" w:rsidP="000E2B85">
      <w:pPr>
        <w:spacing w:after="0" w:line="240" w:lineRule="auto"/>
        <w:jc w:val="center"/>
        <w:rPr>
          <w:rFonts w:ascii="Times New Roman" w:hAnsi="Times New Roman"/>
          <w:b/>
          <w:bCs/>
          <w:sz w:val="24"/>
          <w:szCs w:val="24"/>
          <w:lang w:val="uk-UA"/>
        </w:rPr>
      </w:pPr>
      <w:r w:rsidRPr="005E73D6">
        <w:rPr>
          <w:rFonts w:ascii="Times New Roman" w:hAnsi="Times New Roman"/>
          <w:b/>
          <w:bCs/>
          <w:sz w:val="24"/>
          <w:szCs w:val="24"/>
          <w:lang w:val="uk-UA"/>
        </w:rPr>
        <w:t>8. Обставини непереборної сили</w:t>
      </w:r>
    </w:p>
    <w:p w14:paraId="454C331F" w14:textId="77777777" w:rsidR="000E2B85" w:rsidRPr="005E73D6" w:rsidRDefault="000E2B85" w:rsidP="000E2B85">
      <w:pPr>
        <w:spacing w:after="0" w:line="240" w:lineRule="auto"/>
        <w:jc w:val="center"/>
        <w:rPr>
          <w:rFonts w:ascii="Times New Roman" w:hAnsi="Times New Roman"/>
          <w:b/>
          <w:bCs/>
          <w:sz w:val="24"/>
          <w:szCs w:val="24"/>
          <w:lang w:val="uk-UA"/>
        </w:rPr>
      </w:pPr>
    </w:p>
    <w:p w14:paraId="1751FFA9" w14:textId="77777777" w:rsidR="000E2B85" w:rsidRPr="005E73D6" w:rsidRDefault="000E2B85" w:rsidP="000E2B85">
      <w:pPr>
        <w:shd w:val="clear" w:color="auto" w:fill="FFFFFF"/>
        <w:spacing w:after="0" w:line="240" w:lineRule="auto"/>
        <w:ind w:firstLine="709"/>
        <w:jc w:val="both"/>
        <w:rPr>
          <w:rFonts w:ascii="Times New Roman" w:hAnsi="Times New Roman"/>
          <w:sz w:val="24"/>
          <w:szCs w:val="24"/>
          <w:lang w:val="uk-UA"/>
        </w:rPr>
      </w:pPr>
      <w:r w:rsidRPr="005E73D6">
        <w:rPr>
          <w:rFonts w:ascii="Times New Roman" w:hAnsi="Times New Roman"/>
          <w:sz w:val="24"/>
          <w:szCs w:val="24"/>
          <w:lang w:val="uk-UA"/>
        </w:rPr>
        <w:t xml:space="preserve">8.1. </w:t>
      </w:r>
      <w:r w:rsidRPr="005E73D6">
        <w:rPr>
          <w:rFonts w:ascii="Times New Roman" w:hAnsi="Times New Roman"/>
          <w:spacing w:val="10"/>
          <w:sz w:val="24"/>
          <w:szCs w:val="24"/>
          <w:lang w:val="uk-UA"/>
        </w:rPr>
        <w:t xml:space="preserve">Сторони звільняються від відповідальності за невиконання або неналежне виконання зобов’язань за цим </w:t>
      </w:r>
      <w:r w:rsidRPr="005E73D6">
        <w:rPr>
          <w:rFonts w:ascii="Times New Roman" w:hAnsi="Times New Roman"/>
          <w:sz w:val="24"/>
          <w:szCs w:val="24"/>
          <w:lang w:val="uk-UA"/>
        </w:rPr>
        <w:t>Договором, у разі виникнення обставин непереборної сили, які виникли поза волею Сторін(аварія, катастрофа, стихійне лихо, епідемія, епізоотія, війна тощо).</w:t>
      </w:r>
    </w:p>
    <w:p w14:paraId="3FC9B03D" w14:textId="77777777" w:rsidR="000E2B85" w:rsidRPr="005E73D6" w:rsidRDefault="000E2B85" w:rsidP="000E2B85">
      <w:pPr>
        <w:shd w:val="clear" w:color="auto" w:fill="FFFFFF"/>
        <w:spacing w:after="0" w:line="240" w:lineRule="auto"/>
        <w:ind w:firstLine="709"/>
        <w:jc w:val="both"/>
        <w:rPr>
          <w:rFonts w:ascii="Times New Roman" w:hAnsi="Times New Roman"/>
          <w:sz w:val="24"/>
          <w:szCs w:val="24"/>
          <w:lang w:val="uk-UA"/>
        </w:rPr>
      </w:pPr>
      <w:r w:rsidRPr="005E73D6">
        <w:rPr>
          <w:rFonts w:ascii="Times New Roman" w:hAnsi="Times New Roman"/>
          <w:sz w:val="24"/>
          <w:szCs w:val="24"/>
          <w:lang w:val="uk-UA"/>
        </w:rPr>
        <w:t>8.2. Сторона, що не може виконувати зобов’язання за цим Договором у наслідок дії обставин непереборної сили, повинна не пізніше ніж протягом 10 робочих днів з моменту їх виникнення повідомити про це іншу Сторону у письмовій формі.</w:t>
      </w:r>
    </w:p>
    <w:p w14:paraId="377AF6B1" w14:textId="77777777" w:rsidR="000E2B85" w:rsidRPr="005E73D6" w:rsidRDefault="000E2B85" w:rsidP="000E2B85">
      <w:pPr>
        <w:shd w:val="clear" w:color="auto" w:fill="FFFFFF"/>
        <w:spacing w:after="0" w:line="240" w:lineRule="auto"/>
        <w:ind w:firstLine="709"/>
        <w:jc w:val="both"/>
        <w:rPr>
          <w:rFonts w:ascii="Times New Roman" w:hAnsi="Times New Roman"/>
          <w:sz w:val="24"/>
          <w:szCs w:val="24"/>
          <w:lang w:val="uk-UA"/>
        </w:rPr>
      </w:pPr>
      <w:r w:rsidRPr="005E73D6">
        <w:rPr>
          <w:rFonts w:ascii="Times New Roman" w:hAnsi="Times New Roman"/>
          <w:sz w:val="24"/>
          <w:szCs w:val="24"/>
          <w:lang w:val="uk-UA"/>
        </w:rPr>
        <w:t>8.3.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p w14:paraId="0356B8AD" w14:textId="77777777" w:rsidR="000E2B85" w:rsidRPr="005E73D6" w:rsidRDefault="000E2B85" w:rsidP="000E2B85">
      <w:pPr>
        <w:spacing w:after="0" w:line="240" w:lineRule="auto"/>
        <w:jc w:val="center"/>
        <w:rPr>
          <w:rFonts w:ascii="Times New Roman" w:hAnsi="Times New Roman"/>
          <w:b/>
          <w:bCs/>
          <w:sz w:val="24"/>
          <w:szCs w:val="24"/>
          <w:lang w:val="uk-UA"/>
        </w:rPr>
      </w:pPr>
      <w:r w:rsidRPr="005E73D6">
        <w:rPr>
          <w:rFonts w:ascii="Times New Roman" w:hAnsi="Times New Roman"/>
          <w:b/>
          <w:bCs/>
          <w:sz w:val="24"/>
          <w:szCs w:val="24"/>
          <w:lang w:val="uk-UA"/>
        </w:rPr>
        <w:t>9. Вирішення спорів</w:t>
      </w:r>
    </w:p>
    <w:p w14:paraId="30F76631" w14:textId="77777777" w:rsidR="000E2B85" w:rsidRPr="005E73D6" w:rsidRDefault="000E2B85" w:rsidP="000E2B85">
      <w:pPr>
        <w:spacing w:after="0" w:line="240" w:lineRule="auto"/>
        <w:jc w:val="center"/>
        <w:rPr>
          <w:rFonts w:ascii="Times New Roman" w:hAnsi="Times New Roman"/>
          <w:b/>
          <w:bCs/>
          <w:sz w:val="24"/>
          <w:szCs w:val="24"/>
          <w:lang w:val="uk-UA"/>
        </w:rPr>
      </w:pPr>
    </w:p>
    <w:p w14:paraId="1E183920" w14:textId="77777777" w:rsidR="000E2B85" w:rsidRPr="005E73D6" w:rsidRDefault="000E2B85" w:rsidP="000E2B85">
      <w:pPr>
        <w:suppressAutoHyphens/>
        <w:spacing w:after="0" w:line="240" w:lineRule="auto"/>
        <w:ind w:firstLine="709"/>
        <w:jc w:val="both"/>
        <w:rPr>
          <w:rFonts w:ascii="Times New Roman" w:hAnsi="Times New Roman"/>
          <w:sz w:val="24"/>
          <w:szCs w:val="24"/>
          <w:lang w:val="uk-UA" w:eastAsia="ar-SA"/>
        </w:rPr>
      </w:pPr>
      <w:r w:rsidRPr="005E73D6">
        <w:rPr>
          <w:rFonts w:ascii="Times New Roman" w:hAnsi="Times New Roman"/>
          <w:sz w:val="24"/>
          <w:szCs w:val="24"/>
          <w:lang w:val="uk-UA" w:eastAsia="ar-SA"/>
        </w:rPr>
        <w:t>9.1.</w:t>
      </w:r>
      <w:r w:rsidRPr="005E73D6">
        <w:rPr>
          <w:rFonts w:ascii="Times New Roman" w:hAnsi="Times New Roman"/>
          <w:sz w:val="24"/>
          <w:szCs w:val="24"/>
          <w:lang w:val="uk-UA" w:eastAsia="ar-SA"/>
        </w:rPr>
        <w:tab/>
        <w:t>Всі суперечки і розбіжності, що можуть виникнути з цього Договору або у зв’язку з ним Сторони вирішують шляхом переговорів.</w:t>
      </w:r>
    </w:p>
    <w:p w14:paraId="22543381" w14:textId="77777777" w:rsidR="000E2B85" w:rsidRPr="005E73D6" w:rsidRDefault="000E2B85" w:rsidP="000E2B85">
      <w:pPr>
        <w:suppressAutoHyphens/>
        <w:spacing w:after="0" w:line="240" w:lineRule="auto"/>
        <w:ind w:firstLine="709"/>
        <w:jc w:val="both"/>
        <w:rPr>
          <w:rFonts w:ascii="Times New Roman" w:hAnsi="Times New Roman"/>
          <w:sz w:val="24"/>
          <w:szCs w:val="24"/>
          <w:lang w:val="uk-UA" w:eastAsia="ar-SA"/>
        </w:rPr>
      </w:pPr>
      <w:r w:rsidRPr="005E73D6">
        <w:rPr>
          <w:rFonts w:ascii="Times New Roman" w:hAnsi="Times New Roman"/>
          <w:sz w:val="24"/>
          <w:szCs w:val="24"/>
          <w:lang w:val="uk-UA" w:eastAsia="ar-SA"/>
        </w:rPr>
        <w:t>9.2.</w:t>
      </w:r>
      <w:r w:rsidRPr="005E73D6">
        <w:rPr>
          <w:rFonts w:ascii="Times New Roman" w:hAnsi="Times New Roman"/>
          <w:sz w:val="24"/>
          <w:szCs w:val="24"/>
          <w:lang w:val="uk-UA" w:eastAsia="ar-SA"/>
        </w:rPr>
        <w:tab/>
        <w:t>У випадках, коли неможливо досягти згоди шляхом переговорів, спірні питання підлягають розгляду згідно чинного законодавства України.</w:t>
      </w:r>
    </w:p>
    <w:p w14:paraId="13489C28" w14:textId="77777777" w:rsidR="000E2B85" w:rsidRPr="005E73D6" w:rsidRDefault="000E2B85" w:rsidP="000E2B85">
      <w:pPr>
        <w:shd w:val="clear" w:color="auto" w:fill="FFFFFF"/>
        <w:spacing w:after="0" w:line="240" w:lineRule="auto"/>
        <w:jc w:val="center"/>
        <w:rPr>
          <w:rFonts w:ascii="Times New Roman" w:hAnsi="Times New Roman"/>
          <w:b/>
          <w:bCs/>
          <w:sz w:val="24"/>
          <w:szCs w:val="24"/>
          <w:lang w:val="uk-UA" w:eastAsia="ru-RU"/>
        </w:rPr>
      </w:pPr>
    </w:p>
    <w:p w14:paraId="639B5829" w14:textId="77777777" w:rsidR="000E2B85" w:rsidRPr="005E73D6" w:rsidRDefault="000E2B85" w:rsidP="000E2B85">
      <w:pPr>
        <w:shd w:val="clear" w:color="auto" w:fill="FFFFFF"/>
        <w:spacing w:after="0" w:line="240" w:lineRule="auto"/>
        <w:jc w:val="center"/>
        <w:rPr>
          <w:rFonts w:ascii="Times New Roman" w:hAnsi="Times New Roman"/>
          <w:b/>
          <w:bCs/>
          <w:sz w:val="24"/>
          <w:szCs w:val="24"/>
          <w:lang w:val="uk-UA"/>
        </w:rPr>
      </w:pPr>
      <w:r w:rsidRPr="005E73D6">
        <w:rPr>
          <w:rFonts w:ascii="Times New Roman" w:hAnsi="Times New Roman"/>
          <w:b/>
          <w:bCs/>
          <w:sz w:val="24"/>
          <w:szCs w:val="24"/>
          <w:lang w:val="uk-UA"/>
        </w:rPr>
        <w:t>10. Інші умови</w:t>
      </w:r>
    </w:p>
    <w:p w14:paraId="59920E7C" w14:textId="77777777" w:rsidR="000E2B85" w:rsidRPr="005E73D6" w:rsidRDefault="000E2B85" w:rsidP="000E2B85">
      <w:pPr>
        <w:shd w:val="clear" w:color="auto" w:fill="FFFFFF"/>
        <w:spacing w:after="0" w:line="240" w:lineRule="auto"/>
        <w:jc w:val="center"/>
        <w:rPr>
          <w:rFonts w:ascii="Times New Roman" w:hAnsi="Times New Roman"/>
          <w:sz w:val="24"/>
          <w:szCs w:val="24"/>
          <w:lang w:val="uk-UA"/>
        </w:rPr>
      </w:pPr>
    </w:p>
    <w:p w14:paraId="534292F9" w14:textId="77777777" w:rsidR="000E2B85" w:rsidRPr="005E73D6" w:rsidRDefault="000E2B85" w:rsidP="000E2B85">
      <w:pPr>
        <w:shd w:val="clear" w:color="auto" w:fill="FFFFFF"/>
        <w:spacing w:after="0" w:line="240" w:lineRule="auto"/>
        <w:ind w:firstLine="709"/>
        <w:jc w:val="both"/>
        <w:rPr>
          <w:rFonts w:ascii="Times New Roman" w:hAnsi="Times New Roman"/>
          <w:sz w:val="24"/>
          <w:szCs w:val="24"/>
          <w:lang w:val="uk-UA"/>
        </w:rPr>
      </w:pPr>
      <w:r w:rsidRPr="005E73D6">
        <w:rPr>
          <w:rFonts w:ascii="Times New Roman" w:hAnsi="Times New Roman"/>
          <w:spacing w:val="7"/>
          <w:sz w:val="24"/>
          <w:szCs w:val="24"/>
          <w:lang w:val="uk-UA"/>
        </w:rPr>
        <w:t xml:space="preserve">10.1. Зміни і доповнення до цього Договору та тексти його додатків вважаються дійсними лише в тому </w:t>
      </w:r>
      <w:r w:rsidRPr="005E73D6">
        <w:rPr>
          <w:rFonts w:ascii="Times New Roman" w:hAnsi="Times New Roman"/>
          <w:spacing w:val="5"/>
          <w:sz w:val="24"/>
          <w:szCs w:val="24"/>
          <w:lang w:val="uk-UA"/>
        </w:rPr>
        <w:t xml:space="preserve">випадку, якщо вони підписані уповноваженими представниками обох </w:t>
      </w:r>
      <w:r w:rsidRPr="005E73D6">
        <w:rPr>
          <w:rFonts w:ascii="Times New Roman" w:hAnsi="Times New Roman"/>
          <w:sz w:val="24"/>
          <w:szCs w:val="24"/>
          <w:lang w:val="uk-UA"/>
        </w:rPr>
        <w:t>Сторін та скріплені печатками Сторін і є невід’ємною частиною цього Договору.</w:t>
      </w:r>
    </w:p>
    <w:p w14:paraId="3C0D31D3" w14:textId="77777777" w:rsidR="000E2B85" w:rsidRPr="005E73D6" w:rsidRDefault="000E2B85" w:rsidP="000E2B85">
      <w:pPr>
        <w:shd w:val="clear" w:color="auto" w:fill="FFFFFF"/>
        <w:spacing w:after="0" w:line="240" w:lineRule="auto"/>
        <w:ind w:firstLine="709"/>
        <w:jc w:val="both"/>
        <w:rPr>
          <w:rFonts w:ascii="Times New Roman" w:hAnsi="Times New Roman"/>
          <w:sz w:val="24"/>
          <w:szCs w:val="24"/>
          <w:lang w:val="uk-UA"/>
        </w:rPr>
      </w:pPr>
      <w:r w:rsidRPr="005E73D6">
        <w:rPr>
          <w:rFonts w:ascii="Times New Roman" w:hAnsi="Times New Roman"/>
          <w:sz w:val="24"/>
          <w:szCs w:val="24"/>
          <w:lang w:val="uk-UA"/>
        </w:rPr>
        <w:t>10.2. Все, що не обумовлено умовами цього Договору, регулюється чинним законодавством України.</w:t>
      </w:r>
    </w:p>
    <w:p w14:paraId="613D3D8C" w14:textId="77777777" w:rsidR="000E2B85" w:rsidRPr="005E73D6" w:rsidRDefault="000E2B85" w:rsidP="000E2B85">
      <w:pPr>
        <w:shd w:val="clear" w:color="auto" w:fill="FFFFFF"/>
        <w:spacing w:after="0" w:line="240" w:lineRule="auto"/>
        <w:ind w:firstLine="709"/>
        <w:jc w:val="both"/>
        <w:rPr>
          <w:rFonts w:ascii="Times New Roman" w:hAnsi="Times New Roman"/>
          <w:sz w:val="24"/>
          <w:szCs w:val="24"/>
          <w:lang w:val="uk-UA"/>
        </w:rPr>
      </w:pPr>
      <w:r w:rsidRPr="005E73D6">
        <w:rPr>
          <w:rFonts w:ascii="Times New Roman" w:hAnsi="Times New Roman"/>
          <w:sz w:val="24"/>
          <w:szCs w:val="24"/>
          <w:lang w:val="uk-UA"/>
        </w:rPr>
        <w:t>10.3. Жодна із сторін не вправі передавати свої права та обов’язки по цьому Договору третій особі без попередньої письмової згоди на це іншої Сторони.</w:t>
      </w:r>
    </w:p>
    <w:p w14:paraId="056F1228" w14:textId="77777777" w:rsidR="000E2B85" w:rsidRPr="005E73D6" w:rsidRDefault="000E2B85" w:rsidP="000E2B85">
      <w:pPr>
        <w:shd w:val="clear" w:color="auto" w:fill="FFFFFF"/>
        <w:spacing w:after="0" w:line="240" w:lineRule="auto"/>
        <w:ind w:firstLine="709"/>
        <w:jc w:val="both"/>
        <w:rPr>
          <w:rFonts w:ascii="Times New Roman" w:hAnsi="Times New Roman"/>
          <w:sz w:val="24"/>
          <w:szCs w:val="24"/>
          <w:lang w:val="uk-UA"/>
        </w:rPr>
      </w:pPr>
      <w:r w:rsidRPr="005E73D6">
        <w:rPr>
          <w:rFonts w:ascii="Times New Roman" w:hAnsi="Times New Roman"/>
          <w:spacing w:val="-1"/>
          <w:sz w:val="24"/>
          <w:szCs w:val="24"/>
          <w:lang w:val="uk-UA"/>
        </w:rPr>
        <w:t xml:space="preserve">10.4. </w:t>
      </w:r>
      <w:r w:rsidRPr="005E73D6">
        <w:rPr>
          <w:rFonts w:ascii="Times New Roman" w:hAnsi="Times New Roman"/>
          <w:spacing w:val="1"/>
          <w:sz w:val="24"/>
          <w:szCs w:val="24"/>
          <w:lang w:val="uk-UA"/>
        </w:rPr>
        <w:t>Після підписання даного Договору всі попередні переговори за ним, листування, попередні угоди та протоколи про наміри з питань, які так чи інакше стосуються предмету даного Договору, втрачають юридичну силу.</w:t>
      </w:r>
    </w:p>
    <w:p w14:paraId="11184A65" w14:textId="77777777" w:rsidR="000E2B85" w:rsidRPr="005E73D6" w:rsidRDefault="000E2B85" w:rsidP="000E2B85">
      <w:pPr>
        <w:shd w:val="clear" w:color="auto" w:fill="FFFFFF"/>
        <w:spacing w:after="0" w:line="240" w:lineRule="auto"/>
        <w:ind w:firstLine="709"/>
        <w:jc w:val="both"/>
        <w:rPr>
          <w:rFonts w:ascii="Times New Roman" w:hAnsi="Times New Roman"/>
          <w:sz w:val="24"/>
          <w:szCs w:val="24"/>
          <w:lang w:val="uk-UA"/>
        </w:rPr>
      </w:pPr>
      <w:r w:rsidRPr="005E73D6">
        <w:rPr>
          <w:rFonts w:ascii="Times New Roman" w:hAnsi="Times New Roman"/>
          <w:spacing w:val="1"/>
          <w:sz w:val="24"/>
          <w:szCs w:val="24"/>
          <w:lang w:val="uk-UA"/>
        </w:rPr>
        <w:lastRenderedPageBreak/>
        <w:t xml:space="preserve">10.5. </w:t>
      </w:r>
      <w:r w:rsidRPr="005E73D6">
        <w:rPr>
          <w:rFonts w:ascii="Times New Roman" w:hAnsi="Times New Roman"/>
          <w:sz w:val="24"/>
          <w:szCs w:val="24"/>
          <w:lang w:val="uk-UA"/>
        </w:rPr>
        <w:t>Цей Договір укладено Сторонами в 2 (двох) оригінальних примірниках, що мають однакову юридичну силу по одному примірнику для кожної із Сторін.</w:t>
      </w:r>
    </w:p>
    <w:p w14:paraId="6BEAD191" w14:textId="77777777" w:rsidR="000E2B85" w:rsidRDefault="000E2B85" w:rsidP="000E2B85">
      <w:pPr>
        <w:shd w:val="clear" w:color="auto" w:fill="FFFFFF"/>
        <w:spacing w:after="0" w:line="240" w:lineRule="auto"/>
        <w:ind w:firstLine="709"/>
        <w:jc w:val="both"/>
        <w:rPr>
          <w:rFonts w:ascii="Times New Roman" w:hAnsi="Times New Roman"/>
          <w:spacing w:val="5"/>
          <w:sz w:val="24"/>
          <w:szCs w:val="24"/>
          <w:lang w:val="uk-UA"/>
        </w:rPr>
      </w:pPr>
      <w:r w:rsidRPr="005E73D6">
        <w:rPr>
          <w:rFonts w:ascii="Times New Roman" w:hAnsi="Times New Roman"/>
          <w:spacing w:val="5"/>
          <w:sz w:val="24"/>
          <w:szCs w:val="24"/>
          <w:lang w:val="uk-UA"/>
        </w:rPr>
        <w:t>10.6. Умови даного Договору не повинні відрізнятися від змісту тендерної пропозиції відкритих торгів (у тому числі ціни за одиницю продукції та загальної вартості товару) переможця процедури закупівлі та не повинні змінюватися після підписання даного Договору до повного виконання зобов’язань Сторонами, крім випадків зменшення обсягів закупівлі залежно від реального фінансування видатків.</w:t>
      </w:r>
    </w:p>
    <w:p w14:paraId="2A768F74" w14:textId="77777777" w:rsidR="000E2B85" w:rsidRPr="00560AB4" w:rsidRDefault="000E2B85" w:rsidP="000E2B85">
      <w:pPr>
        <w:pStyle w:val="rvps2"/>
        <w:shd w:val="clear" w:color="auto" w:fill="FFFFFF"/>
        <w:spacing w:before="0" w:beforeAutospacing="0" w:after="0" w:afterAutospacing="0"/>
        <w:ind w:firstLine="708"/>
        <w:jc w:val="both"/>
      </w:pPr>
      <w:r w:rsidRPr="00560AB4">
        <w:rPr>
          <w:spacing w:val="5"/>
          <w:lang w:val="uk-UA"/>
        </w:rPr>
        <w:t xml:space="preserve">10.7. </w:t>
      </w:r>
      <w:proofErr w:type="spellStart"/>
      <w:r w:rsidRPr="00560AB4">
        <w:t>Істотні</w:t>
      </w:r>
      <w:proofErr w:type="spellEnd"/>
      <w:r w:rsidRPr="00560AB4">
        <w:t xml:space="preserve"> </w:t>
      </w:r>
      <w:proofErr w:type="spellStart"/>
      <w:r w:rsidRPr="00560AB4">
        <w:t>умови</w:t>
      </w:r>
      <w:proofErr w:type="spellEnd"/>
      <w:r w:rsidRPr="00560AB4">
        <w:t xml:space="preserve"> договору про </w:t>
      </w:r>
      <w:proofErr w:type="spellStart"/>
      <w:r w:rsidRPr="00560AB4">
        <w:t>закупівлю</w:t>
      </w:r>
      <w:proofErr w:type="spellEnd"/>
      <w:r w:rsidRPr="00560AB4">
        <w:t xml:space="preserve"> не </w:t>
      </w:r>
      <w:proofErr w:type="spellStart"/>
      <w:r w:rsidRPr="00560AB4">
        <w:t>можуть</w:t>
      </w:r>
      <w:proofErr w:type="spellEnd"/>
      <w:r w:rsidRPr="00560AB4">
        <w:t xml:space="preserve"> </w:t>
      </w:r>
      <w:proofErr w:type="spellStart"/>
      <w:r w:rsidRPr="00560AB4">
        <w:t>змінюватися</w:t>
      </w:r>
      <w:proofErr w:type="spellEnd"/>
      <w:r w:rsidRPr="00560AB4">
        <w:t xml:space="preserve"> </w:t>
      </w:r>
      <w:proofErr w:type="spellStart"/>
      <w:r w:rsidRPr="00560AB4">
        <w:t>після</w:t>
      </w:r>
      <w:proofErr w:type="spellEnd"/>
      <w:r w:rsidRPr="00560AB4">
        <w:t xml:space="preserve"> </w:t>
      </w:r>
      <w:proofErr w:type="spellStart"/>
      <w:r w:rsidRPr="00560AB4">
        <w:t>його</w:t>
      </w:r>
      <w:proofErr w:type="spellEnd"/>
      <w:r w:rsidRPr="00560AB4">
        <w:t xml:space="preserve"> </w:t>
      </w:r>
      <w:proofErr w:type="spellStart"/>
      <w:r w:rsidRPr="00560AB4">
        <w:t>підписання</w:t>
      </w:r>
      <w:proofErr w:type="spellEnd"/>
      <w:r w:rsidRPr="00560AB4">
        <w:t xml:space="preserve"> до </w:t>
      </w:r>
      <w:proofErr w:type="spellStart"/>
      <w:r w:rsidRPr="00560AB4">
        <w:t>виконання</w:t>
      </w:r>
      <w:proofErr w:type="spellEnd"/>
      <w:r w:rsidRPr="00560AB4">
        <w:t xml:space="preserve"> </w:t>
      </w:r>
      <w:proofErr w:type="spellStart"/>
      <w:r w:rsidRPr="00560AB4">
        <w:t>зобов’язань</w:t>
      </w:r>
      <w:proofErr w:type="spellEnd"/>
      <w:r w:rsidRPr="00560AB4">
        <w:t xml:space="preserve"> сторонами в </w:t>
      </w:r>
      <w:proofErr w:type="spellStart"/>
      <w:r w:rsidRPr="00560AB4">
        <w:t>повному</w:t>
      </w:r>
      <w:proofErr w:type="spellEnd"/>
      <w:r w:rsidRPr="00560AB4">
        <w:t xml:space="preserve"> </w:t>
      </w:r>
      <w:proofErr w:type="spellStart"/>
      <w:r w:rsidRPr="00560AB4">
        <w:t>обсязі</w:t>
      </w:r>
      <w:proofErr w:type="spellEnd"/>
      <w:r w:rsidRPr="00560AB4">
        <w:t xml:space="preserve">, </w:t>
      </w:r>
      <w:proofErr w:type="spellStart"/>
      <w:r w:rsidRPr="00560AB4">
        <w:t>крім</w:t>
      </w:r>
      <w:proofErr w:type="spellEnd"/>
      <w:r w:rsidRPr="00560AB4">
        <w:t xml:space="preserve"> </w:t>
      </w:r>
      <w:proofErr w:type="spellStart"/>
      <w:r w:rsidRPr="00560AB4">
        <w:t>випадків</w:t>
      </w:r>
      <w:proofErr w:type="spellEnd"/>
      <w:r w:rsidRPr="00560AB4">
        <w:t>:</w:t>
      </w:r>
    </w:p>
    <w:p w14:paraId="216A1EA6" w14:textId="77777777" w:rsidR="000E2B85" w:rsidRPr="00560AB4" w:rsidRDefault="000E2B85" w:rsidP="000E2B85">
      <w:pPr>
        <w:pStyle w:val="rvps2"/>
        <w:shd w:val="clear" w:color="auto" w:fill="FFFFFF"/>
        <w:spacing w:before="0" w:beforeAutospacing="0" w:after="0" w:afterAutospacing="0"/>
        <w:ind w:firstLine="450"/>
        <w:jc w:val="both"/>
      </w:pPr>
      <w:bookmarkStart w:id="7" w:name="n1769"/>
      <w:bookmarkEnd w:id="7"/>
      <w:r w:rsidRPr="00560AB4">
        <w:t xml:space="preserve">1) </w:t>
      </w:r>
      <w:proofErr w:type="spellStart"/>
      <w:r w:rsidRPr="00560AB4">
        <w:t>зменшення</w:t>
      </w:r>
      <w:proofErr w:type="spellEnd"/>
      <w:r w:rsidRPr="00560AB4">
        <w:t xml:space="preserve"> </w:t>
      </w:r>
      <w:proofErr w:type="spellStart"/>
      <w:r w:rsidRPr="00560AB4">
        <w:t>обсягів</w:t>
      </w:r>
      <w:proofErr w:type="spellEnd"/>
      <w:r w:rsidRPr="00560AB4">
        <w:t xml:space="preserve"> </w:t>
      </w:r>
      <w:proofErr w:type="spellStart"/>
      <w:r w:rsidRPr="00560AB4">
        <w:t>закупівлі</w:t>
      </w:r>
      <w:proofErr w:type="spellEnd"/>
      <w:r w:rsidRPr="00560AB4">
        <w:t xml:space="preserve">, </w:t>
      </w:r>
      <w:proofErr w:type="spellStart"/>
      <w:r w:rsidRPr="00560AB4">
        <w:t>зокрема</w:t>
      </w:r>
      <w:proofErr w:type="spellEnd"/>
      <w:r w:rsidRPr="00560AB4">
        <w:t xml:space="preserve"> з </w:t>
      </w:r>
      <w:proofErr w:type="spellStart"/>
      <w:r w:rsidRPr="00560AB4">
        <w:t>урахуванням</w:t>
      </w:r>
      <w:proofErr w:type="spellEnd"/>
      <w:r w:rsidRPr="00560AB4">
        <w:t xml:space="preserve"> фактичного </w:t>
      </w:r>
      <w:proofErr w:type="spellStart"/>
      <w:r w:rsidRPr="00560AB4">
        <w:t>обсягу</w:t>
      </w:r>
      <w:proofErr w:type="spellEnd"/>
      <w:r w:rsidRPr="00560AB4">
        <w:t xml:space="preserve"> </w:t>
      </w:r>
      <w:proofErr w:type="spellStart"/>
      <w:r w:rsidRPr="00560AB4">
        <w:t>видатків</w:t>
      </w:r>
      <w:proofErr w:type="spellEnd"/>
      <w:r w:rsidRPr="00560AB4">
        <w:t xml:space="preserve"> </w:t>
      </w:r>
      <w:proofErr w:type="spellStart"/>
      <w:r w:rsidRPr="00560AB4">
        <w:t>замовника</w:t>
      </w:r>
      <w:proofErr w:type="spellEnd"/>
      <w:r w:rsidRPr="00560AB4">
        <w:t>;</w:t>
      </w:r>
    </w:p>
    <w:p w14:paraId="7F26810C" w14:textId="77777777" w:rsidR="000E2B85" w:rsidRPr="00560AB4" w:rsidRDefault="000E2B85" w:rsidP="000E2B85">
      <w:pPr>
        <w:pStyle w:val="rvps2"/>
        <w:shd w:val="clear" w:color="auto" w:fill="FFFFFF"/>
        <w:spacing w:before="0" w:beforeAutospacing="0" w:after="0" w:afterAutospacing="0"/>
        <w:ind w:firstLine="450"/>
        <w:jc w:val="both"/>
      </w:pPr>
      <w:bookmarkStart w:id="8" w:name="n1770"/>
      <w:bookmarkEnd w:id="8"/>
      <w:r w:rsidRPr="00560AB4">
        <w:t xml:space="preserve">2) </w:t>
      </w:r>
      <w:proofErr w:type="spellStart"/>
      <w:r w:rsidRPr="00560AB4">
        <w:t>збільшення</w:t>
      </w:r>
      <w:proofErr w:type="spellEnd"/>
      <w:r w:rsidRPr="00560AB4">
        <w:t xml:space="preserve"> </w:t>
      </w:r>
      <w:proofErr w:type="spellStart"/>
      <w:r w:rsidRPr="00560AB4">
        <w:t>ціни</w:t>
      </w:r>
      <w:proofErr w:type="spellEnd"/>
      <w:r w:rsidRPr="00560AB4">
        <w:t xml:space="preserve"> за </w:t>
      </w:r>
      <w:proofErr w:type="spellStart"/>
      <w:r w:rsidRPr="00560AB4">
        <w:t>одиницю</w:t>
      </w:r>
      <w:proofErr w:type="spellEnd"/>
      <w:r w:rsidRPr="00560AB4">
        <w:t xml:space="preserve"> товару до 10 </w:t>
      </w:r>
      <w:proofErr w:type="spellStart"/>
      <w:r w:rsidRPr="00560AB4">
        <w:t>відсотків</w:t>
      </w:r>
      <w:proofErr w:type="spellEnd"/>
      <w:r w:rsidRPr="00560AB4">
        <w:t xml:space="preserve"> </w:t>
      </w:r>
      <w:proofErr w:type="spellStart"/>
      <w:r w:rsidRPr="00560AB4">
        <w:t>пропорційно</w:t>
      </w:r>
      <w:proofErr w:type="spellEnd"/>
      <w:r w:rsidRPr="00560AB4">
        <w:t xml:space="preserve"> </w:t>
      </w:r>
      <w:proofErr w:type="spellStart"/>
      <w:r w:rsidRPr="00560AB4">
        <w:t>збільшенню</w:t>
      </w:r>
      <w:proofErr w:type="spellEnd"/>
      <w:r w:rsidRPr="00560AB4">
        <w:t xml:space="preserve"> </w:t>
      </w:r>
      <w:proofErr w:type="spellStart"/>
      <w:r w:rsidRPr="00560AB4">
        <w:t>ціни</w:t>
      </w:r>
      <w:proofErr w:type="spellEnd"/>
      <w:r w:rsidRPr="00560AB4">
        <w:t xml:space="preserve"> такого товару </w:t>
      </w:r>
      <w:proofErr w:type="gramStart"/>
      <w:r w:rsidRPr="00560AB4">
        <w:t>на ринку</w:t>
      </w:r>
      <w:proofErr w:type="gramEnd"/>
      <w:r w:rsidRPr="00560AB4">
        <w:t xml:space="preserve"> у </w:t>
      </w:r>
      <w:proofErr w:type="spellStart"/>
      <w:r w:rsidRPr="00560AB4">
        <w:t>разі</w:t>
      </w:r>
      <w:proofErr w:type="spellEnd"/>
      <w:r w:rsidRPr="00560AB4">
        <w:t xml:space="preserve"> </w:t>
      </w:r>
      <w:proofErr w:type="spellStart"/>
      <w:r w:rsidRPr="00560AB4">
        <w:t>коливання</w:t>
      </w:r>
      <w:proofErr w:type="spellEnd"/>
      <w:r w:rsidRPr="00560AB4">
        <w:t xml:space="preserve"> </w:t>
      </w:r>
      <w:proofErr w:type="spellStart"/>
      <w:r w:rsidRPr="00560AB4">
        <w:t>ціни</w:t>
      </w:r>
      <w:proofErr w:type="spellEnd"/>
      <w:r w:rsidRPr="00560AB4">
        <w:t xml:space="preserve"> такого товару на ринку за </w:t>
      </w:r>
      <w:proofErr w:type="spellStart"/>
      <w:r w:rsidRPr="00560AB4">
        <w:t>умови</w:t>
      </w:r>
      <w:proofErr w:type="spellEnd"/>
      <w:r w:rsidRPr="00560AB4">
        <w:t xml:space="preserve">, </w:t>
      </w:r>
      <w:proofErr w:type="spellStart"/>
      <w:r w:rsidRPr="00560AB4">
        <w:t>що</w:t>
      </w:r>
      <w:proofErr w:type="spellEnd"/>
      <w:r w:rsidRPr="00560AB4">
        <w:t xml:space="preserve"> </w:t>
      </w:r>
      <w:proofErr w:type="spellStart"/>
      <w:r w:rsidRPr="00560AB4">
        <w:t>така</w:t>
      </w:r>
      <w:proofErr w:type="spellEnd"/>
      <w:r w:rsidRPr="00560AB4">
        <w:t xml:space="preserve"> </w:t>
      </w:r>
      <w:proofErr w:type="spellStart"/>
      <w:r w:rsidRPr="00560AB4">
        <w:t>зміна</w:t>
      </w:r>
      <w:proofErr w:type="spellEnd"/>
      <w:r w:rsidRPr="00560AB4">
        <w:t xml:space="preserve"> не </w:t>
      </w:r>
      <w:proofErr w:type="spellStart"/>
      <w:r w:rsidRPr="00560AB4">
        <w:t>призведе</w:t>
      </w:r>
      <w:proofErr w:type="spellEnd"/>
      <w:r w:rsidRPr="00560AB4">
        <w:t xml:space="preserve"> до </w:t>
      </w:r>
      <w:proofErr w:type="spellStart"/>
      <w:r w:rsidRPr="00560AB4">
        <w:t>збільшення</w:t>
      </w:r>
      <w:proofErr w:type="spellEnd"/>
      <w:r w:rsidRPr="00560AB4">
        <w:t xml:space="preserve"> </w:t>
      </w:r>
      <w:proofErr w:type="spellStart"/>
      <w:r w:rsidRPr="00560AB4">
        <w:t>суми</w:t>
      </w:r>
      <w:proofErr w:type="spellEnd"/>
      <w:r w:rsidRPr="00560AB4">
        <w:t xml:space="preserve">, </w:t>
      </w:r>
      <w:proofErr w:type="spellStart"/>
      <w:r w:rsidRPr="00560AB4">
        <w:t>визначеної</w:t>
      </w:r>
      <w:proofErr w:type="spellEnd"/>
      <w:r w:rsidRPr="00560AB4">
        <w:t xml:space="preserve"> в </w:t>
      </w:r>
      <w:proofErr w:type="spellStart"/>
      <w:r w:rsidRPr="00560AB4">
        <w:t>договорі</w:t>
      </w:r>
      <w:proofErr w:type="spellEnd"/>
      <w:r w:rsidRPr="00560AB4">
        <w:t xml:space="preserve"> про </w:t>
      </w:r>
      <w:proofErr w:type="spellStart"/>
      <w:r w:rsidRPr="00560AB4">
        <w:t>закупівлю</w:t>
      </w:r>
      <w:proofErr w:type="spellEnd"/>
      <w:r w:rsidRPr="00560AB4">
        <w:t xml:space="preserve">, - не </w:t>
      </w:r>
      <w:proofErr w:type="spellStart"/>
      <w:r w:rsidRPr="00560AB4">
        <w:t>частіше</w:t>
      </w:r>
      <w:proofErr w:type="spellEnd"/>
      <w:r w:rsidRPr="00560AB4">
        <w:t xml:space="preserve"> </w:t>
      </w:r>
      <w:proofErr w:type="spellStart"/>
      <w:r w:rsidRPr="00560AB4">
        <w:t>ніж</w:t>
      </w:r>
      <w:proofErr w:type="spellEnd"/>
      <w:r w:rsidRPr="00560AB4">
        <w:t xml:space="preserve"> один раз на 90 </w:t>
      </w:r>
      <w:proofErr w:type="spellStart"/>
      <w:r w:rsidRPr="00560AB4">
        <w:t>днів</w:t>
      </w:r>
      <w:proofErr w:type="spellEnd"/>
      <w:r w:rsidRPr="00560AB4">
        <w:t xml:space="preserve"> з моменту </w:t>
      </w:r>
      <w:proofErr w:type="spellStart"/>
      <w:r w:rsidRPr="00560AB4">
        <w:t>підписання</w:t>
      </w:r>
      <w:proofErr w:type="spellEnd"/>
      <w:r w:rsidRPr="00560AB4">
        <w:t xml:space="preserve"> договору про </w:t>
      </w:r>
      <w:proofErr w:type="spellStart"/>
      <w:r w:rsidRPr="00560AB4">
        <w:t>закупівлю</w:t>
      </w:r>
      <w:proofErr w:type="spellEnd"/>
      <w:r w:rsidRPr="00560AB4">
        <w:t xml:space="preserve">. </w:t>
      </w:r>
      <w:proofErr w:type="spellStart"/>
      <w:r w:rsidRPr="00560AB4">
        <w:t>Обмеження</w:t>
      </w:r>
      <w:proofErr w:type="spellEnd"/>
      <w:r w:rsidRPr="00560AB4">
        <w:t xml:space="preserve"> </w:t>
      </w:r>
      <w:proofErr w:type="spellStart"/>
      <w:r w:rsidRPr="00560AB4">
        <w:t>щодо</w:t>
      </w:r>
      <w:proofErr w:type="spellEnd"/>
      <w:r w:rsidRPr="00560AB4">
        <w:t xml:space="preserve"> </w:t>
      </w:r>
      <w:proofErr w:type="spellStart"/>
      <w:r w:rsidRPr="00560AB4">
        <w:t>строків</w:t>
      </w:r>
      <w:proofErr w:type="spellEnd"/>
      <w:r w:rsidRPr="00560AB4">
        <w:t xml:space="preserve"> </w:t>
      </w:r>
      <w:proofErr w:type="spellStart"/>
      <w:r w:rsidRPr="00560AB4">
        <w:t>зміни</w:t>
      </w:r>
      <w:proofErr w:type="spellEnd"/>
      <w:r w:rsidRPr="00560AB4">
        <w:t xml:space="preserve"> </w:t>
      </w:r>
      <w:proofErr w:type="spellStart"/>
      <w:r w:rsidRPr="00560AB4">
        <w:t>ціни</w:t>
      </w:r>
      <w:proofErr w:type="spellEnd"/>
      <w:r w:rsidRPr="00560AB4">
        <w:t xml:space="preserve"> за </w:t>
      </w:r>
      <w:proofErr w:type="spellStart"/>
      <w:r w:rsidRPr="00560AB4">
        <w:t>одиницю</w:t>
      </w:r>
      <w:proofErr w:type="spellEnd"/>
      <w:r w:rsidRPr="00560AB4">
        <w:t xml:space="preserve"> товару не </w:t>
      </w:r>
      <w:proofErr w:type="spellStart"/>
      <w:r w:rsidRPr="00560AB4">
        <w:t>застосовується</w:t>
      </w:r>
      <w:proofErr w:type="spellEnd"/>
      <w:r w:rsidRPr="00560AB4">
        <w:t xml:space="preserve"> у </w:t>
      </w:r>
      <w:proofErr w:type="spellStart"/>
      <w:r w:rsidRPr="00560AB4">
        <w:t>випадках</w:t>
      </w:r>
      <w:proofErr w:type="spellEnd"/>
      <w:r w:rsidRPr="00560AB4">
        <w:t xml:space="preserve"> </w:t>
      </w:r>
      <w:proofErr w:type="spellStart"/>
      <w:r w:rsidRPr="00560AB4">
        <w:t>зміни</w:t>
      </w:r>
      <w:proofErr w:type="spellEnd"/>
      <w:r w:rsidRPr="00560AB4">
        <w:t xml:space="preserve"> умов договору про </w:t>
      </w:r>
      <w:proofErr w:type="spellStart"/>
      <w:r w:rsidRPr="00560AB4">
        <w:t>закупівлю</w:t>
      </w:r>
      <w:proofErr w:type="spellEnd"/>
      <w:r w:rsidRPr="00560AB4">
        <w:t xml:space="preserve"> бензину та дизельного </w:t>
      </w:r>
      <w:proofErr w:type="spellStart"/>
      <w:r w:rsidRPr="00560AB4">
        <w:t>пального</w:t>
      </w:r>
      <w:proofErr w:type="spellEnd"/>
      <w:r w:rsidRPr="00560AB4">
        <w:t xml:space="preserve">, газу та </w:t>
      </w:r>
      <w:proofErr w:type="spellStart"/>
      <w:r w:rsidRPr="00560AB4">
        <w:t>електричної</w:t>
      </w:r>
      <w:proofErr w:type="spellEnd"/>
      <w:r w:rsidRPr="00560AB4">
        <w:t xml:space="preserve"> </w:t>
      </w:r>
      <w:proofErr w:type="spellStart"/>
      <w:r w:rsidRPr="00560AB4">
        <w:t>енергії</w:t>
      </w:r>
      <w:proofErr w:type="spellEnd"/>
      <w:r w:rsidRPr="00560AB4">
        <w:t>;</w:t>
      </w:r>
    </w:p>
    <w:p w14:paraId="033192CA" w14:textId="77777777" w:rsidR="000E2B85" w:rsidRPr="00560AB4" w:rsidRDefault="000E2B85" w:rsidP="000E2B85">
      <w:pPr>
        <w:pStyle w:val="rvps2"/>
        <w:shd w:val="clear" w:color="auto" w:fill="FFFFFF"/>
        <w:spacing w:before="0" w:beforeAutospacing="0" w:after="0" w:afterAutospacing="0"/>
        <w:ind w:firstLine="450"/>
        <w:jc w:val="both"/>
      </w:pPr>
      <w:bookmarkStart w:id="9" w:name="n1771"/>
      <w:bookmarkEnd w:id="9"/>
      <w:r w:rsidRPr="00560AB4">
        <w:t xml:space="preserve">3) </w:t>
      </w:r>
      <w:proofErr w:type="spellStart"/>
      <w:r w:rsidRPr="00560AB4">
        <w:t>покращення</w:t>
      </w:r>
      <w:proofErr w:type="spellEnd"/>
      <w:r w:rsidRPr="00560AB4">
        <w:t xml:space="preserve"> </w:t>
      </w:r>
      <w:proofErr w:type="spellStart"/>
      <w:r w:rsidRPr="00560AB4">
        <w:t>якості</w:t>
      </w:r>
      <w:proofErr w:type="spellEnd"/>
      <w:r w:rsidRPr="00560AB4">
        <w:t xml:space="preserve"> предмета </w:t>
      </w:r>
      <w:proofErr w:type="spellStart"/>
      <w:r w:rsidRPr="00560AB4">
        <w:t>закупівлі</w:t>
      </w:r>
      <w:proofErr w:type="spellEnd"/>
      <w:r w:rsidRPr="00560AB4">
        <w:t xml:space="preserve">, за </w:t>
      </w:r>
      <w:proofErr w:type="spellStart"/>
      <w:r w:rsidRPr="00560AB4">
        <w:t>умови</w:t>
      </w:r>
      <w:proofErr w:type="spellEnd"/>
      <w:r w:rsidRPr="00560AB4">
        <w:t xml:space="preserve"> </w:t>
      </w:r>
      <w:proofErr w:type="spellStart"/>
      <w:r w:rsidRPr="00560AB4">
        <w:t>що</w:t>
      </w:r>
      <w:proofErr w:type="spellEnd"/>
      <w:r w:rsidRPr="00560AB4">
        <w:t xml:space="preserve"> </w:t>
      </w:r>
      <w:proofErr w:type="spellStart"/>
      <w:r w:rsidRPr="00560AB4">
        <w:t>таке</w:t>
      </w:r>
      <w:proofErr w:type="spellEnd"/>
      <w:r w:rsidRPr="00560AB4">
        <w:t xml:space="preserve"> </w:t>
      </w:r>
      <w:proofErr w:type="spellStart"/>
      <w:r w:rsidRPr="00560AB4">
        <w:t>покращення</w:t>
      </w:r>
      <w:proofErr w:type="spellEnd"/>
      <w:r w:rsidRPr="00560AB4">
        <w:t xml:space="preserve"> не </w:t>
      </w:r>
      <w:proofErr w:type="spellStart"/>
      <w:r w:rsidRPr="00560AB4">
        <w:t>призведе</w:t>
      </w:r>
      <w:proofErr w:type="spellEnd"/>
      <w:r w:rsidRPr="00560AB4">
        <w:t xml:space="preserve"> до </w:t>
      </w:r>
      <w:proofErr w:type="spellStart"/>
      <w:r w:rsidRPr="00560AB4">
        <w:t>збільшення</w:t>
      </w:r>
      <w:proofErr w:type="spellEnd"/>
      <w:r w:rsidRPr="00560AB4">
        <w:t xml:space="preserve"> </w:t>
      </w:r>
      <w:proofErr w:type="spellStart"/>
      <w:r w:rsidRPr="00560AB4">
        <w:t>суми</w:t>
      </w:r>
      <w:proofErr w:type="spellEnd"/>
      <w:r w:rsidRPr="00560AB4">
        <w:t xml:space="preserve">, </w:t>
      </w:r>
      <w:proofErr w:type="spellStart"/>
      <w:r w:rsidRPr="00560AB4">
        <w:t>визначеної</w:t>
      </w:r>
      <w:proofErr w:type="spellEnd"/>
      <w:r w:rsidRPr="00560AB4">
        <w:t xml:space="preserve"> в </w:t>
      </w:r>
      <w:proofErr w:type="spellStart"/>
      <w:r w:rsidRPr="00560AB4">
        <w:t>договорі</w:t>
      </w:r>
      <w:proofErr w:type="spellEnd"/>
      <w:r w:rsidRPr="00560AB4">
        <w:t xml:space="preserve"> про </w:t>
      </w:r>
      <w:proofErr w:type="spellStart"/>
      <w:r w:rsidRPr="00560AB4">
        <w:t>закупівлю</w:t>
      </w:r>
      <w:proofErr w:type="spellEnd"/>
      <w:r w:rsidRPr="00560AB4">
        <w:t>;</w:t>
      </w:r>
    </w:p>
    <w:p w14:paraId="1FD8F260" w14:textId="77777777" w:rsidR="000E2B85" w:rsidRPr="00560AB4" w:rsidRDefault="000E2B85" w:rsidP="000E2B85">
      <w:pPr>
        <w:pStyle w:val="rvps2"/>
        <w:shd w:val="clear" w:color="auto" w:fill="FFFFFF"/>
        <w:spacing w:before="0" w:beforeAutospacing="0" w:after="0" w:afterAutospacing="0"/>
        <w:ind w:firstLine="450"/>
        <w:jc w:val="both"/>
      </w:pPr>
      <w:bookmarkStart w:id="10" w:name="n1772"/>
      <w:bookmarkEnd w:id="10"/>
      <w:r w:rsidRPr="00560AB4">
        <w:t xml:space="preserve">4) </w:t>
      </w:r>
      <w:proofErr w:type="spellStart"/>
      <w:r w:rsidRPr="00560AB4">
        <w:t>продовження</w:t>
      </w:r>
      <w:proofErr w:type="spellEnd"/>
      <w:r w:rsidRPr="00560AB4">
        <w:t xml:space="preserve"> строку </w:t>
      </w:r>
      <w:proofErr w:type="spellStart"/>
      <w:r w:rsidRPr="00560AB4">
        <w:t>дії</w:t>
      </w:r>
      <w:proofErr w:type="spellEnd"/>
      <w:r w:rsidRPr="00560AB4">
        <w:t xml:space="preserve"> договору про </w:t>
      </w:r>
      <w:proofErr w:type="spellStart"/>
      <w:r w:rsidRPr="00560AB4">
        <w:t>закупівлю</w:t>
      </w:r>
      <w:proofErr w:type="spellEnd"/>
      <w:r w:rsidRPr="00560AB4">
        <w:t xml:space="preserve"> та строку </w:t>
      </w:r>
      <w:proofErr w:type="spellStart"/>
      <w:r w:rsidRPr="00560AB4">
        <w:t>виконання</w:t>
      </w:r>
      <w:proofErr w:type="spellEnd"/>
      <w:r w:rsidRPr="00560AB4">
        <w:t xml:space="preserve"> </w:t>
      </w:r>
      <w:proofErr w:type="spellStart"/>
      <w:r w:rsidRPr="00560AB4">
        <w:t>зобов’язань</w:t>
      </w:r>
      <w:proofErr w:type="spellEnd"/>
      <w:r w:rsidRPr="00560AB4">
        <w:t xml:space="preserve"> </w:t>
      </w:r>
      <w:proofErr w:type="spellStart"/>
      <w:r w:rsidRPr="00560AB4">
        <w:t>щодо</w:t>
      </w:r>
      <w:proofErr w:type="spellEnd"/>
      <w:r w:rsidRPr="00560AB4">
        <w:t xml:space="preserve"> </w:t>
      </w:r>
      <w:proofErr w:type="spellStart"/>
      <w:r w:rsidRPr="00560AB4">
        <w:t>передачі</w:t>
      </w:r>
      <w:proofErr w:type="spellEnd"/>
      <w:r w:rsidRPr="00560AB4">
        <w:t xml:space="preserve"> товару, </w:t>
      </w:r>
      <w:proofErr w:type="spellStart"/>
      <w:r w:rsidRPr="00560AB4">
        <w:t>виконання</w:t>
      </w:r>
      <w:proofErr w:type="spellEnd"/>
      <w:r w:rsidRPr="00560AB4">
        <w:t xml:space="preserve"> </w:t>
      </w:r>
      <w:proofErr w:type="spellStart"/>
      <w:r w:rsidRPr="00560AB4">
        <w:t>робіт</w:t>
      </w:r>
      <w:proofErr w:type="spellEnd"/>
      <w:r w:rsidRPr="00560AB4">
        <w:t xml:space="preserve">, </w:t>
      </w:r>
      <w:proofErr w:type="spellStart"/>
      <w:r w:rsidRPr="00560AB4">
        <w:t>надання</w:t>
      </w:r>
      <w:proofErr w:type="spellEnd"/>
      <w:r w:rsidRPr="00560AB4">
        <w:t xml:space="preserve"> </w:t>
      </w:r>
      <w:proofErr w:type="spellStart"/>
      <w:r w:rsidRPr="00560AB4">
        <w:t>послуг</w:t>
      </w:r>
      <w:proofErr w:type="spellEnd"/>
      <w:r w:rsidRPr="00560AB4">
        <w:t xml:space="preserve"> у </w:t>
      </w:r>
      <w:proofErr w:type="spellStart"/>
      <w:r w:rsidRPr="00560AB4">
        <w:t>разі</w:t>
      </w:r>
      <w:proofErr w:type="spellEnd"/>
      <w:r w:rsidRPr="00560AB4">
        <w:t xml:space="preserve"> </w:t>
      </w:r>
      <w:proofErr w:type="spellStart"/>
      <w:r w:rsidRPr="00560AB4">
        <w:t>виникнення</w:t>
      </w:r>
      <w:proofErr w:type="spellEnd"/>
      <w:r w:rsidRPr="00560AB4">
        <w:t xml:space="preserve"> документально </w:t>
      </w:r>
      <w:proofErr w:type="spellStart"/>
      <w:r w:rsidRPr="00560AB4">
        <w:t>підтверджених</w:t>
      </w:r>
      <w:proofErr w:type="spellEnd"/>
      <w:r w:rsidRPr="00560AB4">
        <w:t xml:space="preserve"> </w:t>
      </w:r>
      <w:proofErr w:type="spellStart"/>
      <w:r w:rsidRPr="00560AB4">
        <w:t>об’єктивних</w:t>
      </w:r>
      <w:proofErr w:type="spellEnd"/>
      <w:r w:rsidRPr="00560AB4">
        <w:t xml:space="preserve"> </w:t>
      </w:r>
      <w:proofErr w:type="spellStart"/>
      <w:r w:rsidRPr="00560AB4">
        <w:t>обставин</w:t>
      </w:r>
      <w:proofErr w:type="spellEnd"/>
      <w:r w:rsidRPr="00560AB4">
        <w:t xml:space="preserve">, </w:t>
      </w:r>
      <w:proofErr w:type="spellStart"/>
      <w:r w:rsidRPr="00560AB4">
        <w:t>що</w:t>
      </w:r>
      <w:proofErr w:type="spellEnd"/>
      <w:r w:rsidRPr="00560AB4">
        <w:t xml:space="preserve"> </w:t>
      </w:r>
      <w:proofErr w:type="spellStart"/>
      <w:r w:rsidRPr="00560AB4">
        <w:t>спричинили</w:t>
      </w:r>
      <w:proofErr w:type="spellEnd"/>
      <w:r w:rsidRPr="00560AB4">
        <w:t xml:space="preserve"> </w:t>
      </w:r>
      <w:proofErr w:type="spellStart"/>
      <w:r w:rsidRPr="00560AB4">
        <w:t>таке</w:t>
      </w:r>
      <w:proofErr w:type="spellEnd"/>
      <w:r w:rsidRPr="00560AB4">
        <w:t xml:space="preserve"> </w:t>
      </w:r>
      <w:proofErr w:type="spellStart"/>
      <w:r w:rsidRPr="00560AB4">
        <w:t>продовження</w:t>
      </w:r>
      <w:proofErr w:type="spellEnd"/>
      <w:r w:rsidRPr="00560AB4">
        <w:t xml:space="preserve">, у тому </w:t>
      </w:r>
      <w:proofErr w:type="spellStart"/>
      <w:r w:rsidRPr="00560AB4">
        <w:t>числі</w:t>
      </w:r>
      <w:proofErr w:type="spellEnd"/>
      <w:r w:rsidRPr="00560AB4">
        <w:t xml:space="preserve"> </w:t>
      </w:r>
      <w:proofErr w:type="spellStart"/>
      <w:r w:rsidRPr="00560AB4">
        <w:t>обставин</w:t>
      </w:r>
      <w:proofErr w:type="spellEnd"/>
      <w:r w:rsidRPr="00560AB4">
        <w:t xml:space="preserve"> </w:t>
      </w:r>
      <w:proofErr w:type="spellStart"/>
      <w:r w:rsidRPr="00560AB4">
        <w:t>непереборної</w:t>
      </w:r>
      <w:proofErr w:type="spellEnd"/>
      <w:r w:rsidRPr="00560AB4">
        <w:t xml:space="preserve"> </w:t>
      </w:r>
      <w:proofErr w:type="spellStart"/>
      <w:r w:rsidRPr="00560AB4">
        <w:t>сили</w:t>
      </w:r>
      <w:proofErr w:type="spellEnd"/>
      <w:r w:rsidRPr="00560AB4">
        <w:t xml:space="preserve">, </w:t>
      </w:r>
      <w:proofErr w:type="spellStart"/>
      <w:r w:rsidRPr="00560AB4">
        <w:t>затримки</w:t>
      </w:r>
      <w:proofErr w:type="spellEnd"/>
      <w:r w:rsidRPr="00560AB4">
        <w:t xml:space="preserve"> </w:t>
      </w:r>
      <w:proofErr w:type="spellStart"/>
      <w:r w:rsidRPr="00560AB4">
        <w:t>фінансування</w:t>
      </w:r>
      <w:proofErr w:type="spellEnd"/>
      <w:r w:rsidRPr="00560AB4">
        <w:t xml:space="preserve"> </w:t>
      </w:r>
      <w:proofErr w:type="spellStart"/>
      <w:r w:rsidRPr="00560AB4">
        <w:t>витрат</w:t>
      </w:r>
      <w:proofErr w:type="spellEnd"/>
      <w:r w:rsidRPr="00560AB4">
        <w:t xml:space="preserve"> </w:t>
      </w:r>
      <w:proofErr w:type="spellStart"/>
      <w:r w:rsidRPr="00560AB4">
        <w:t>замовника</w:t>
      </w:r>
      <w:proofErr w:type="spellEnd"/>
      <w:r w:rsidRPr="00560AB4">
        <w:t xml:space="preserve">, за </w:t>
      </w:r>
      <w:proofErr w:type="spellStart"/>
      <w:r w:rsidRPr="00560AB4">
        <w:t>умови</w:t>
      </w:r>
      <w:proofErr w:type="spellEnd"/>
      <w:r w:rsidRPr="00560AB4">
        <w:t xml:space="preserve"> </w:t>
      </w:r>
      <w:proofErr w:type="spellStart"/>
      <w:r w:rsidRPr="00560AB4">
        <w:t>що</w:t>
      </w:r>
      <w:proofErr w:type="spellEnd"/>
      <w:r w:rsidRPr="00560AB4">
        <w:t xml:space="preserve"> </w:t>
      </w:r>
      <w:proofErr w:type="spellStart"/>
      <w:r w:rsidRPr="00560AB4">
        <w:t>такі</w:t>
      </w:r>
      <w:proofErr w:type="spellEnd"/>
      <w:r w:rsidRPr="00560AB4">
        <w:t xml:space="preserve"> </w:t>
      </w:r>
      <w:proofErr w:type="spellStart"/>
      <w:r w:rsidRPr="00560AB4">
        <w:t>зміни</w:t>
      </w:r>
      <w:proofErr w:type="spellEnd"/>
      <w:r w:rsidRPr="00560AB4">
        <w:t xml:space="preserve"> не </w:t>
      </w:r>
      <w:proofErr w:type="spellStart"/>
      <w:r w:rsidRPr="00560AB4">
        <w:t>призведуть</w:t>
      </w:r>
      <w:proofErr w:type="spellEnd"/>
      <w:r w:rsidRPr="00560AB4">
        <w:t xml:space="preserve"> до </w:t>
      </w:r>
      <w:proofErr w:type="spellStart"/>
      <w:r w:rsidRPr="00560AB4">
        <w:t>збільшення</w:t>
      </w:r>
      <w:proofErr w:type="spellEnd"/>
      <w:r w:rsidRPr="00560AB4">
        <w:t xml:space="preserve"> </w:t>
      </w:r>
      <w:proofErr w:type="spellStart"/>
      <w:r w:rsidRPr="00560AB4">
        <w:t>суми</w:t>
      </w:r>
      <w:proofErr w:type="spellEnd"/>
      <w:r w:rsidRPr="00560AB4">
        <w:t xml:space="preserve">, </w:t>
      </w:r>
      <w:proofErr w:type="spellStart"/>
      <w:r w:rsidRPr="00560AB4">
        <w:t>визначеної</w:t>
      </w:r>
      <w:proofErr w:type="spellEnd"/>
      <w:r w:rsidRPr="00560AB4">
        <w:t xml:space="preserve"> в </w:t>
      </w:r>
      <w:proofErr w:type="spellStart"/>
      <w:r w:rsidRPr="00560AB4">
        <w:t>договорі</w:t>
      </w:r>
      <w:proofErr w:type="spellEnd"/>
      <w:r w:rsidRPr="00560AB4">
        <w:t xml:space="preserve"> про </w:t>
      </w:r>
      <w:proofErr w:type="spellStart"/>
      <w:r w:rsidRPr="00560AB4">
        <w:t>закупівлю</w:t>
      </w:r>
      <w:proofErr w:type="spellEnd"/>
      <w:r w:rsidRPr="00560AB4">
        <w:t>;</w:t>
      </w:r>
    </w:p>
    <w:p w14:paraId="60D7200C" w14:textId="77777777" w:rsidR="000E2B85" w:rsidRPr="00560AB4" w:rsidRDefault="000E2B85" w:rsidP="000E2B85">
      <w:pPr>
        <w:pStyle w:val="rvps2"/>
        <w:shd w:val="clear" w:color="auto" w:fill="FFFFFF"/>
        <w:spacing w:before="0" w:beforeAutospacing="0" w:after="0" w:afterAutospacing="0"/>
        <w:ind w:firstLine="450"/>
        <w:jc w:val="both"/>
      </w:pPr>
      <w:bookmarkStart w:id="11" w:name="n1773"/>
      <w:bookmarkEnd w:id="11"/>
      <w:r w:rsidRPr="00560AB4">
        <w:t xml:space="preserve">5) </w:t>
      </w:r>
      <w:proofErr w:type="spellStart"/>
      <w:r w:rsidRPr="00560AB4">
        <w:t>погодження</w:t>
      </w:r>
      <w:proofErr w:type="spellEnd"/>
      <w:r w:rsidRPr="00560AB4">
        <w:t xml:space="preserve"> </w:t>
      </w:r>
      <w:proofErr w:type="spellStart"/>
      <w:r w:rsidRPr="00560AB4">
        <w:t>зміни</w:t>
      </w:r>
      <w:proofErr w:type="spellEnd"/>
      <w:r w:rsidRPr="00560AB4">
        <w:t xml:space="preserve"> </w:t>
      </w:r>
      <w:proofErr w:type="spellStart"/>
      <w:r w:rsidRPr="00560AB4">
        <w:t>ціни</w:t>
      </w:r>
      <w:proofErr w:type="spellEnd"/>
      <w:r w:rsidRPr="00560AB4">
        <w:t xml:space="preserve"> в </w:t>
      </w:r>
      <w:proofErr w:type="spellStart"/>
      <w:r w:rsidRPr="00560AB4">
        <w:t>договорі</w:t>
      </w:r>
      <w:proofErr w:type="spellEnd"/>
      <w:r w:rsidRPr="00560AB4">
        <w:t xml:space="preserve"> про </w:t>
      </w:r>
      <w:proofErr w:type="spellStart"/>
      <w:r w:rsidRPr="00560AB4">
        <w:t>закупівлю</w:t>
      </w:r>
      <w:proofErr w:type="spellEnd"/>
      <w:r w:rsidRPr="00560AB4">
        <w:t xml:space="preserve"> в </w:t>
      </w:r>
      <w:proofErr w:type="spellStart"/>
      <w:r w:rsidRPr="00560AB4">
        <w:t>бік</w:t>
      </w:r>
      <w:proofErr w:type="spellEnd"/>
      <w:r w:rsidRPr="00560AB4">
        <w:t xml:space="preserve"> </w:t>
      </w:r>
      <w:proofErr w:type="spellStart"/>
      <w:r w:rsidRPr="00560AB4">
        <w:t>зменшення</w:t>
      </w:r>
      <w:proofErr w:type="spellEnd"/>
      <w:r w:rsidRPr="00560AB4">
        <w:t xml:space="preserve"> (без </w:t>
      </w:r>
      <w:proofErr w:type="spellStart"/>
      <w:r w:rsidRPr="00560AB4">
        <w:t>зміни</w:t>
      </w:r>
      <w:proofErr w:type="spellEnd"/>
      <w:r w:rsidRPr="00560AB4">
        <w:t xml:space="preserve"> </w:t>
      </w:r>
      <w:proofErr w:type="spellStart"/>
      <w:r w:rsidRPr="00560AB4">
        <w:t>кількості</w:t>
      </w:r>
      <w:proofErr w:type="spellEnd"/>
      <w:r w:rsidRPr="00560AB4">
        <w:t xml:space="preserve"> (</w:t>
      </w:r>
      <w:proofErr w:type="spellStart"/>
      <w:r w:rsidRPr="00560AB4">
        <w:t>обсягу</w:t>
      </w:r>
      <w:proofErr w:type="spellEnd"/>
      <w:r w:rsidRPr="00560AB4">
        <w:t xml:space="preserve">) та </w:t>
      </w:r>
      <w:proofErr w:type="spellStart"/>
      <w:r w:rsidRPr="00560AB4">
        <w:t>якості</w:t>
      </w:r>
      <w:proofErr w:type="spellEnd"/>
      <w:r w:rsidRPr="00560AB4">
        <w:t xml:space="preserve"> </w:t>
      </w:r>
      <w:proofErr w:type="spellStart"/>
      <w:r w:rsidRPr="00560AB4">
        <w:t>товарів</w:t>
      </w:r>
      <w:proofErr w:type="spellEnd"/>
      <w:r w:rsidRPr="00560AB4">
        <w:t xml:space="preserve">, </w:t>
      </w:r>
      <w:proofErr w:type="spellStart"/>
      <w:r w:rsidRPr="00560AB4">
        <w:t>робіт</w:t>
      </w:r>
      <w:proofErr w:type="spellEnd"/>
      <w:r w:rsidRPr="00560AB4">
        <w:t xml:space="preserve"> і </w:t>
      </w:r>
      <w:proofErr w:type="spellStart"/>
      <w:r w:rsidRPr="00560AB4">
        <w:t>послуг</w:t>
      </w:r>
      <w:proofErr w:type="spellEnd"/>
      <w:r w:rsidRPr="00560AB4">
        <w:t xml:space="preserve">), у тому </w:t>
      </w:r>
      <w:proofErr w:type="spellStart"/>
      <w:r w:rsidRPr="00560AB4">
        <w:t>числі</w:t>
      </w:r>
      <w:proofErr w:type="spellEnd"/>
      <w:r w:rsidRPr="00560AB4">
        <w:t xml:space="preserve"> у </w:t>
      </w:r>
      <w:proofErr w:type="spellStart"/>
      <w:r w:rsidRPr="00560AB4">
        <w:t>разі</w:t>
      </w:r>
      <w:proofErr w:type="spellEnd"/>
      <w:r w:rsidRPr="00560AB4">
        <w:t xml:space="preserve"> </w:t>
      </w:r>
      <w:proofErr w:type="spellStart"/>
      <w:r w:rsidRPr="00560AB4">
        <w:t>коливання</w:t>
      </w:r>
      <w:proofErr w:type="spellEnd"/>
      <w:r w:rsidRPr="00560AB4">
        <w:t xml:space="preserve"> </w:t>
      </w:r>
      <w:proofErr w:type="spellStart"/>
      <w:r w:rsidRPr="00560AB4">
        <w:t>ціни</w:t>
      </w:r>
      <w:proofErr w:type="spellEnd"/>
      <w:r w:rsidRPr="00560AB4">
        <w:t xml:space="preserve"> товару </w:t>
      </w:r>
      <w:proofErr w:type="gramStart"/>
      <w:r w:rsidRPr="00560AB4">
        <w:t>на ринку</w:t>
      </w:r>
      <w:proofErr w:type="gramEnd"/>
      <w:r w:rsidRPr="00560AB4">
        <w:t>;</w:t>
      </w:r>
    </w:p>
    <w:p w14:paraId="37F54EAB" w14:textId="77777777" w:rsidR="000E2B85" w:rsidRPr="00560AB4" w:rsidRDefault="000E2B85" w:rsidP="000E2B85">
      <w:pPr>
        <w:pStyle w:val="rvps2"/>
        <w:shd w:val="clear" w:color="auto" w:fill="FFFFFF"/>
        <w:spacing w:before="0" w:beforeAutospacing="0" w:after="0" w:afterAutospacing="0"/>
        <w:ind w:firstLine="450"/>
        <w:jc w:val="both"/>
      </w:pPr>
      <w:bookmarkStart w:id="12" w:name="n1774"/>
      <w:bookmarkEnd w:id="12"/>
      <w:r w:rsidRPr="00560AB4">
        <w:t xml:space="preserve">6) </w:t>
      </w:r>
      <w:proofErr w:type="spellStart"/>
      <w:r w:rsidRPr="00560AB4">
        <w:t>зміни</w:t>
      </w:r>
      <w:proofErr w:type="spellEnd"/>
      <w:r w:rsidRPr="00560AB4">
        <w:t xml:space="preserve"> </w:t>
      </w:r>
      <w:proofErr w:type="spellStart"/>
      <w:r w:rsidRPr="00560AB4">
        <w:t>ціни</w:t>
      </w:r>
      <w:proofErr w:type="spellEnd"/>
      <w:r w:rsidRPr="00560AB4">
        <w:t xml:space="preserve"> в </w:t>
      </w:r>
      <w:proofErr w:type="spellStart"/>
      <w:r w:rsidRPr="00560AB4">
        <w:t>договорі</w:t>
      </w:r>
      <w:proofErr w:type="spellEnd"/>
      <w:r w:rsidRPr="00560AB4">
        <w:t xml:space="preserve"> про </w:t>
      </w:r>
      <w:proofErr w:type="spellStart"/>
      <w:r w:rsidRPr="00560AB4">
        <w:t>закупівлю</w:t>
      </w:r>
      <w:proofErr w:type="spellEnd"/>
      <w:r w:rsidRPr="00560AB4">
        <w:t xml:space="preserve"> у </w:t>
      </w:r>
      <w:proofErr w:type="spellStart"/>
      <w:r w:rsidRPr="00560AB4">
        <w:t>зв’язку</w:t>
      </w:r>
      <w:proofErr w:type="spellEnd"/>
      <w:r w:rsidRPr="00560AB4">
        <w:t xml:space="preserve"> </w:t>
      </w:r>
      <w:proofErr w:type="spellStart"/>
      <w:r w:rsidRPr="00560AB4">
        <w:t>зі</w:t>
      </w:r>
      <w:proofErr w:type="spellEnd"/>
      <w:r w:rsidRPr="00560AB4">
        <w:t xml:space="preserve"> </w:t>
      </w:r>
      <w:proofErr w:type="spellStart"/>
      <w:r w:rsidRPr="00560AB4">
        <w:t>зміною</w:t>
      </w:r>
      <w:proofErr w:type="spellEnd"/>
      <w:r w:rsidRPr="00560AB4">
        <w:t xml:space="preserve"> ставок </w:t>
      </w:r>
      <w:proofErr w:type="spellStart"/>
      <w:r w:rsidRPr="00560AB4">
        <w:t>податків</w:t>
      </w:r>
      <w:proofErr w:type="spellEnd"/>
      <w:r w:rsidRPr="00560AB4">
        <w:t xml:space="preserve"> і </w:t>
      </w:r>
      <w:proofErr w:type="spellStart"/>
      <w:r w:rsidRPr="00560AB4">
        <w:t>зборів</w:t>
      </w:r>
      <w:proofErr w:type="spellEnd"/>
      <w:r w:rsidRPr="00560AB4">
        <w:t xml:space="preserve"> та/</w:t>
      </w:r>
      <w:proofErr w:type="spellStart"/>
      <w:r w:rsidRPr="00560AB4">
        <w:t>або</w:t>
      </w:r>
      <w:proofErr w:type="spellEnd"/>
      <w:r w:rsidRPr="00560AB4">
        <w:t xml:space="preserve"> </w:t>
      </w:r>
      <w:proofErr w:type="spellStart"/>
      <w:r w:rsidRPr="00560AB4">
        <w:t>зміною</w:t>
      </w:r>
      <w:proofErr w:type="spellEnd"/>
      <w:r w:rsidRPr="00560AB4">
        <w:t xml:space="preserve"> умов </w:t>
      </w:r>
      <w:proofErr w:type="spellStart"/>
      <w:r w:rsidRPr="00560AB4">
        <w:t>щодо</w:t>
      </w:r>
      <w:proofErr w:type="spellEnd"/>
      <w:r w:rsidRPr="00560AB4">
        <w:t xml:space="preserve"> </w:t>
      </w:r>
      <w:proofErr w:type="spellStart"/>
      <w:r w:rsidRPr="00560AB4">
        <w:t>надання</w:t>
      </w:r>
      <w:proofErr w:type="spellEnd"/>
      <w:r w:rsidRPr="00560AB4">
        <w:t xml:space="preserve"> </w:t>
      </w:r>
      <w:proofErr w:type="spellStart"/>
      <w:r w:rsidRPr="00560AB4">
        <w:t>пільг</w:t>
      </w:r>
      <w:proofErr w:type="spellEnd"/>
      <w:r w:rsidRPr="00560AB4">
        <w:t xml:space="preserve"> з </w:t>
      </w:r>
      <w:proofErr w:type="spellStart"/>
      <w:r w:rsidRPr="00560AB4">
        <w:t>оподаткування</w:t>
      </w:r>
      <w:proofErr w:type="spellEnd"/>
      <w:r w:rsidRPr="00560AB4">
        <w:t xml:space="preserve"> - </w:t>
      </w:r>
      <w:proofErr w:type="spellStart"/>
      <w:r w:rsidRPr="00560AB4">
        <w:t>пропорційно</w:t>
      </w:r>
      <w:proofErr w:type="spellEnd"/>
      <w:r w:rsidRPr="00560AB4">
        <w:t xml:space="preserve"> до </w:t>
      </w:r>
      <w:proofErr w:type="spellStart"/>
      <w:r w:rsidRPr="00560AB4">
        <w:t>зміни</w:t>
      </w:r>
      <w:proofErr w:type="spellEnd"/>
      <w:r w:rsidRPr="00560AB4">
        <w:t xml:space="preserve"> таких ставок та/</w:t>
      </w:r>
      <w:proofErr w:type="spellStart"/>
      <w:r w:rsidRPr="00560AB4">
        <w:t>або</w:t>
      </w:r>
      <w:proofErr w:type="spellEnd"/>
      <w:r w:rsidRPr="00560AB4">
        <w:t xml:space="preserve"> </w:t>
      </w:r>
      <w:proofErr w:type="spellStart"/>
      <w:r w:rsidRPr="00560AB4">
        <w:t>пільг</w:t>
      </w:r>
      <w:proofErr w:type="spellEnd"/>
      <w:r w:rsidRPr="00560AB4">
        <w:t xml:space="preserve"> з </w:t>
      </w:r>
      <w:proofErr w:type="spellStart"/>
      <w:r w:rsidRPr="00560AB4">
        <w:t>оподаткування</w:t>
      </w:r>
      <w:proofErr w:type="spellEnd"/>
      <w:r w:rsidRPr="00560AB4">
        <w:t>;</w:t>
      </w:r>
    </w:p>
    <w:p w14:paraId="58D7B596" w14:textId="77777777" w:rsidR="000E2B85" w:rsidRPr="00560AB4" w:rsidRDefault="000E2B85" w:rsidP="000E2B85">
      <w:pPr>
        <w:pStyle w:val="rvps2"/>
        <w:shd w:val="clear" w:color="auto" w:fill="FFFFFF"/>
        <w:spacing w:before="0" w:beforeAutospacing="0" w:after="0" w:afterAutospacing="0"/>
        <w:ind w:firstLine="450"/>
        <w:jc w:val="both"/>
      </w:pPr>
      <w:bookmarkStart w:id="13" w:name="n1775"/>
      <w:bookmarkEnd w:id="13"/>
      <w:r w:rsidRPr="00560AB4">
        <w:t xml:space="preserve">7) </w:t>
      </w:r>
      <w:proofErr w:type="spellStart"/>
      <w:r w:rsidRPr="00560AB4">
        <w:t>зміни</w:t>
      </w:r>
      <w:proofErr w:type="spellEnd"/>
      <w:r w:rsidRPr="00560AB4">
        <w:t xml:space="preserve"> </w:t>
      </w:r>
      <w:proofErr w:type="spellStart"/>
      <w:r w:rsidRPr="00560AB4">
        <w:t>встановленого</w:t>
      </w:r>
      <w:proofErr w:type="spellEnd"/>
      <w:r w:rsidRPr="00560AB4">
        <w:t xml:space="preserve"> </w:t>
      </w:r>
      <w:proofErr w:type="spellStart"/>
      <w:r w:rsidRPr="00560AB4">
        <w:t>згідно</w:t>
      </w:r>
      <w:proofErr w:type="spellEnd"/>
      <w:r w:rsidRPr="00560AB4">
        <w:t xml:space="preserve"> </w:t>
      </w:r>
      <w:proofErr w:type="spellStart"/>
      <w:r w:rsidRPr="00560AB4">
        <w:t>із</w:t>
      </w:r>
      <w:proofErr w:type="spellEnd"/>
      <w:r w:rsidRPr="00560AB4">
        <w:t xml:space="preserve"> </w:t>
      </w:r>
      <w:proofErr w:type="spellStart"/>
      <w:r w:rsidRPr="00560AB4">
        <w:t>законодавством</w:t>
      </w:r>
      <w:proofErr w:type="spellEnd"/>
      <w:r w:rsidRPr="00560AB4">
        <w:t xml:space="preserve"> органами </w:t>
      </w:r>
      <w:proofErr w:type="spellStart"/>
      <w:r w:rsidRPr="00560AB4">
        <w:t>державної</w:t>
      </w:r>
      <w:proofErr w:type="spellEnd"/>
      <w:r w:rsidRPr="00560AB4">
        <w:t xml:space="preserve"> статистики </w:t>
      </w:r>
      <w:proofErr w:type="spellStart"/>
      <w:r w:rsidRPr="00560AB4">
        <w:t>індексу</w:t>
      </w:r>
      <w:proofErr w:type="spellEnd"/>
      <w:r w:rsidRPr="00560AB4">
        <w:t xml:space="preserve"> </w:t>
      </w:r>
      <w:proofErr w:type="spellStart"/>
      <w:r w:rsidRPr="00560AB4">
        <w:t>споживчих</w:t>
      </w:r>
      <w:proofErr w:type="spellEnd"/>
      <w:r w:rsidRPr="00560AB4">
        <w:t xml:space="preserve"> </w:t>
      </w:r>
      <w:proofErr w:type="spellStart"/>
      <w:r w:rsidRPr="00560AB4">
        <w:t>цін</w:t>
      </w:r>
      <w:proofErr w:type="spellEnd"/>
      <w:r w:rsidRPr="00560AB4">
        <w:t xml:space="preserve">, </w:t>
      </w:r>
      <w:proofErr w:type="spellStart"/>
      <w:r w:rsidRPr="00560AB4">
        <w:t>зміни</w:t>
      </w:r>
      <w:proofErr w:type="spellEnd"/>
      <w:r w:rsidRPr="00560AB4">
        <w:t xml:space="preserve"> курсу </w:t>
      </w:r>
      <w:proofErr w:type="spellStart"/>
      <w:r w:rsidRPr="00560AB4">
        <w:t>іноземної</w:t>
      </w:r>
      <w:proofErr w:type="spellEnd"/>
      <w:r w:rsidRPr="00560AB4">
        <w:t xml:space="preserve"> </w:t>
      </w:r>
      <w:proofErr w:type="spellStart"/>
      <w:r w:rsidRPr="00560AB4">
        <w:t>валюти</w:t>
      </w:r>
      <w:proofErr w:type="spellEnd"/>
      <w:r w:rsidRPr="00560AB4">
        <w:t xml:space="preserve">, </w:t>
      </w:r>
      <w:proofErr w:type="spellStart"/>
      <w:r w:rsidRPr="00560AB4">
        <w:t>зміни</w:t>
      </w:r>
      <w:proofErr w:type="spellEnd"/>
      <w:r w:rsidRPr="00560AB4">
        <w:t xml:space="preserve"> </w:t>
      </w:r>
      <w:proofErr w:type="spellStart"/>
      <w:r w:rsidRPr="00560AB4">
        <w:t>біржових</w:t>
      </w:r>
      <w:proofErr w:type="spellEnd"/>
      <w:r w:rsidRPr="00560AB4">
        <w:t xml:space="preserve"> </w:t>
      </w:r>
      <w:proofErr w:type="spellStart"/>
      <w:r w:rsidRPr="00560AB4">
        <w:t>котирувань</w:t>
      </w:r>
      <w:proofErr w:type="spellEnd"/>
      <w:r w:rsidRPr="00560AB4">
        <w:t xml:space="preserve"> </w:t>
      </w:r>
      <w:proofErr w:type="spellStart"/>
      <w:r w:rsidRPr="00560AB4">
        <w:t>або</w:t>
      </w:r>
      <w:proofErr w:type="spellEnd"/>
      <w:r w:rsidRPr="00560AB4">
        <w:t xml:space="preserve"> </w:t>
      </w:r>
      <w:proofErr w:type="spellStart"/>
      <w:r w:rsidRPr="00560AB4">
        <w:t>показників</w:t>
      </w:r>
      <w:proofErr w:type="spellEnd"/>
      <w:r w:rsidRPr="00560AB4">
        <w:t xml:space="preserve"> </w:t>
      </w:r>
      <w:proofErr w:type="spellStart"/>
      <w:r w:rsidRPr="00560AB4">
        <w:t>Platts</w:t>
      </w:r>
      <w:proofErr w:type="spellEnd"/>
      <w:r w:rsidRPr="00560AB4">
        <w:t xml:space="preserve">, ARGUS </w:t>
      </w:r>
      <w:proofErr w:type="spellStart"/>
      <w:r w:rsidRPr="00560AB4">
        <w:t>регульованих</w:t>
      </w:r>
      <w:proofErr w:type="spellEnd"/>
      <w:r w:rsidRPr="00560AB4">
        <w:t xml:space="preserve"> </w:t>
      </w:r>
      <w:proofErr w:type="spellStart"/>
      <w:r w:rsidRPr="00560AB4">
        <w:t>цін</w:t>
      </w:r>
      <w:proofErr w:type="spellEnd"/>
      <w:r w:rsidRPr="00560AB4">
        <w:t xml:space="preserve"> (</w:t>
      </w:r>
      <w:proofErr w:type="spellStart"/>
      <w:r w:rsidRPr="00560AB4">
        <w:t>тарифів</w:t>
      </w:r>
      <w:proofErr w:type="spellEnd"/>
      <w:r w:rsidRPr="00560AB4">
        <w:t xml:space="preserve">) і </w:t>
      </w:r>
      <w:proofErr w:type="spellStart"/>
      <w:r w:rsidRPr="00560AB4">
        <w:t>нормативів</w:t>
      </w:r>
      <w:proofErr w:type="spellEnd"/>
      <w:r w:rsidRPr="00560AB4">
        <w:t xml:space="preserve">, </w:t>
      </w:r>
      <w:proofErr w:type="spellStart"/>
      <w:r w:rsidRPr="00560AB4">
        <w:t>що</w:t>
      </w:r>
      <w:proofErr w:type="spellEnd"/>
      <w:r w:rsidRPr="00560AB4">
        <w:t xml:space="preserve"> </w:t>
      </w:r>
      <w:proofErr w:type="spellStart"/>
      <w:r w:rsidRPr="00560AB4">
        <w:t>застосовуються</w:t>
      </w:r>
      <w:proofErr w:type="spellEnd"/>
      <w:r w:rsidRPr="00560AB4">
        <w:t xml:space="preserve"> в </w:t>
      </w:r>
      <w:proofErr w:type="spellStart"/>
      <w:r w:rsidRPr="00560AB4">
        <w:t>договорі</w:t>
      </w:r>
      <w:proofErr w:type="spellEnd"/>
      <w:r w:rsidRPr="00560AB4">
        <w:t xml:space="preserve"> про </w:t>
      </w:r>
      <w:proofErr w:type="spellStart"/>
      <w:r w:rsidRPr="00560AB4">
        <w:t>закупівлю</w:t>
      </w:r>
      <w:proofErr w:type="spellEnd"/>
      <w:r w:rsidRPr="00560AB4">
        <w:t xml:space="preserve">, у </w:t>
      </w:r>
      <w:proofErr w:type="spellStart"/>
      <w:r w:rsidRPr="00560AB4">
        <w:t>разі</w:t>
      </w:r>
      <w:proofErr w:type="spellEnd"/>
      <w:r w:rsidRPr="00560AB4">
        <w:t xml:space="preserve"> </w:t>
      </w:r>
      <w:proofErr w:type="spellStart"/>
      <w:r w:rsidRPr="00560AB4">
        <w:t>встановлення</w:t>
      </w:r>
      <w:proofErr w:type="spellEnd"/>
      <w:r w:rsidRPr="00560AB4">
        <w:t xml:space="preserve"> в </w:t>
      </w:r>
      <w:proofErr w:type="spellStart"/>
      <w:r w:rsidRPr="00560AB4">
        <w:t>договорі</w:t>
      </w:r>
      <w:proofErr w:type="spellEnd"/>
      <w:r w:rsidRPr="00560AB4">
        <w:t xml:space="preserve"> про </w:t>
      </w:r>
      <w:proofErr w:type="spellStart"/>
      <w:r w:rsidRPr="00560AB4">
        <w:t>закупівлю</w:t>
      </w:r>
      <w:proofErr w:type="spellEnd"/>
      <w:r w:rsidRPr="00560AB4">
        <w:t xml:space="preserve"> порядку </w:t>
      </w:r>
      <w:proofErr w:type="spellStart"/>
      <w:r w:rsidRPr="00560AB4">
        <w:t>зміни</w:t>
      </w:r>
      <w:proofErr w:type="spellEnd"/>
      <w:r w:rsidRPr="00560AB4">
        <w:t xml:space="preserve"> </w:t>
      </w:r>
      <w:proofErr w:type="spellStart"/>
      <w:r w:rsidRPr="00560AB4">
        <w:t>ціни</w:t>
      </w:r>
      <w:proofErr w:type="spellEnd"/>
      <w:r w:rsidRPr="00560AB4">
        <w:t>;</w:t>
      </w:r>
    </w:p>
    <w:p w14:paraId="665E0F8F" w14:textId="77777777" w:rsidR="000E2B85" w:rsidRPr="00560AB4" w:rsidRDefault="000E2B85" w:rsidP="000E2B85">
      <w:pPr>
        <w:pStyle w:val="rvps2"/>
        <w:shd w:val="clear" w:color="auto" w:fill="FFFFFF"/>
        <w:spacing w:before="0" w:beforeAutospacing="0" w:after="0" w:afterAutospacing="0"/>
        <w:ind w:firstLine="450"/>
        <w:jc w:val="both"/>
      </w:pPr>
      <w:bookmarkStart w:id="14" w:name="n1776"/>
      <w:bookmarkEnd w:id="14"/>
      <w:r w:rsidRPr="00560AB4">
        <w:t xml:space="preserve">8) </w:t>
      </w:r>
      <w:proofErr w:type="spellStart"/>
      <w:r w:rsidRPr="00560AB4">
        <w:t>зміни</w:t>
      </w:r>
      <w:proofErr w:type="spellEnd"/>
      <w:r w:rsidRPr="00560AB4">
        <w:t xml:space="preserve"> умов у </w:t>
      </w:r>
      <w:proofErr w:type="spellStart"/>
      <w:r w:rsidRPr="00560AB4">
        <w:t>зв’язку</w:t>
      </w:r>
      <w:proofErr w:type="spellEnd"/>
      <w:r w:rsidRPr="00560AB4">
        <w:t xml:space="preserve"> </w:t>
      </w:r>
      <w:proofErr w:type="spellStart"/>
      <w:r w:rsidRPr="00560AB4">
        <w:t>із</w:t>
      </w:r>
      <w:proofErr w:type="spellEnd"/>
      <w:r w:rsidRPr="00560AB4">
        <w:t xml:space="preserve"> </w:t>
      </w:r>
      <w:proofErr w:type="spellStart"/>
      <w:r w:rsidRPr="00560AB4">
        <w:t>застосуванням</w:t>
      </w:r>
      <w:proofErr w:type="spellEnd"/>
      <w:r w:rsidRPr="00560AB4">
        <w:t xml:space="preserve"> </w:t>
      </w:r>
      <w:proofErr w:type="spellStart"/>
      <w:r w:rsidRPr="00560AB4">
        <w:t>положень</w:t>
      </w:r>
      <w:proofErr w:type="spellEnd"/>
      <w:r w:rsidRPr="00560AB4">
        <w:t> </w:t>
      </w:r>
      <w:proofErr w:type="spellStart"/>
      <w:r>
        <w:fldChar w:fldCharType="begin"/>
      </w:r>
      <w:r>
        <w:instrText xml:space="preserve"> HYPERLINK "https://zakon.rada.gov.ua/laws/show/922-19" \l "n1778" </w:instrText>
      </w:r>
      <w:r>
        <w:fldChar w:fldCharType="separate"/>
      </w:r>
      <w:r w:rsidRPr="00560AB4">
        <w:rPr>
          <w:rStyle w:val="a5"/>
          <w:color w:val="auto"/>
        </w:rPr>
        <w:t>частини</w:t>
      </w:r>
      <w:proofErr w:type="spellEnd"/>
      <w:r w:rsidRPr="00560AB4">
        <w:rPr>
          <w:rStyle w:val="a5"/>
          <w:color w:val="auto"/>
        </w:rPr>
        <w:t xml:space="preserve"> </w:t>
      </w:r>
      <w:proofErr w:type="spellStart"/>
      <w:r w:rsidRPr="00560AB4">
        <w:rPr>
          <w:rStyle w:val="a5"/>
          <w:color w:val="auto"/>
        </w:rPr>
        <w:t>шостої</w:t>
      </w:r>
      <w:proofErr w:type="spellEnd"/>
      <w:r>
        <w:rPr>
          <w:rStyle w:val="a5"/>
          <w:color w:val="auto"/>
        </w:rPr>
        <w:fldChar w:fldCharType="end"/>
      </w:r>
      <w:r w:rsidRPr="00560AB4">
        <w:t> </w:t>
      </w:r>
      <w:r>
        <w:rPr>
          <w:lang w:val="uk-UA"/>
        </w:rPr>
        <w:t>ст.41 Закону України «Про публічні закупівлі» (зі змінами)</w:t>
      </w:r>
      <w:r w:rsidRPr="00560AB4">
        <w:t>.</w:t>
      </w:r>
    </w:p>
    <w:p w14:paraId="4187D982" w14:textId="77777777" w:rsidR="000E2B85" w:rsidRPr="00560AB4" w:rsidRDefault="000E2B85" w:rsidP="000E2B85">
      <w:pPr>
        <w:pStyle w:val="rvps2"/>
        <w:shd w:val="clear" w:color="auto" w:fill="FFFFFF"/>
        <w:spacing w:before="0" w:beforeAutospacing="0" w:after="0" w:afterAutospacing="0"/>
        <w:ind w:firstLine="450"/>
        <w:jc w:val="both"/>
      </w:pPr>
      <w:bookmarkStart w:id="15" w:name="n1777"/>
      <w:bookmarkEnd w:id="15"/>
      <w:r w:rsidRPr="00560AB4">
        <w:t xml:space="preserve">У </w:t>
      </w:r>
      <w:proofErr w:type="spellStart"/>
      <w:r w:rsidRPr="00560AB4">
        <w:t>зв’язку</w:t>
      </w:r>
      <w:proofErr w:type="spellEnd"/>
      <w:r w:rsidRPr="00560AB4">
        <w:t xml:space="preserve"> з </w:t>
      </w:r>
      <w:proofErr w:type="spellStart"/>
      <w:r w:rsidRPr="00560AB4">
        <w:t>необхідністю</w:t>
      </w:r>
      <w:proofErr w:type="spellEnd"/>
      <w:r w:rsidRPr="00560AB4">
        <w:t xml:space="preserve"> </w:t>
      </w:r>
      <w:proofErr w:type="spellStart"/>
      <w:r w:rsidRPr="00560AB4">
        <w:t>забезпечення</w:t>
      </w:r>
      <w:proofErr w:type="spellEnd"/>
      <w:r w:rsidRPr="00560AB4">
        <w:t xml:space="preserve"> потреб оборони </w:t>
      </w:r>
      <w:proofErr w:type="spellStart"/>
      <w:r w:rsidRPr="00560AB4">
        <w:t>під</w:t>
      </w:r>
      <w:proofErr w:type="spellEnd"/>
      <w:r w:rsidRPr="00560AB4">
        <w:t xml:space="preserve"> час </w:t>
      </w:r>
      <w:proofErr w:type="spellStart"/>
      <w:r w:rsidRPr="00560AB4">
        <w:t>дії</w:t>
      </w:r>
      <w:proofErr w:type="spellEnd"/>
      <w:r w:rsidRPr="00560AB4">
        <w:t xml:space="preserve"> правового режиму </w:t>
      </w:r>
      <w:proofErr w:type="spellStart"/>
      <w:r w:rsidRPr="00560AB4">
        <w:t>воєнного</w:t>
      </w:r>
      <w:proofErr w:type="spellEnd"/>
      <w:r w:rsidRPr="00560AB4">
        <w:t xml:space="preserve"> стану в </w:t>
      </w:r>
      <w:proofErr w:type="spellStart"/>
      <w:r w:rsidRPr="00560AB4">
        <w:t>Україні</w:t>
      </w:r>
      <w:proofErr w:type="spellEnd"/>
      <w:r w:rsidRPr="00560AB4">
        <w:t xml:space="preserve"> </w:t>
      </w:r>
      <w:proofErr w:type="spellStart"/>
      <w:r w:rsidRPr="00560AB4">
        <w:t>або</w:t>
      </w:r>
      <w:proofErr w:type="spellEnd"/>
      <w:r w:rsidRPr="00560AB4">
        <w:t xml:space="preserve"> в </w:t>
      </w:r>
      <w:proofErr w:type="spellStart"/>
      <w:r w:rsidRPr="00560AB4">
        <w:t>окремих</w:t>
      </w:r>
      <w:proofErr w:type="spellEnd"/>
      <w:r w:rsidRPr="00560AB4">
        <w:t xml:space="preserve"> </w:t>
      </w:r>
      <w:proofErr w:type="spellStart"/>
      <w:r w:rsidRPr="00560AB4">
        <w:t>її</w:t>
      </w:r>
      <w:proofErr w:type="spellEnd"/>
      <w:r w:rsidRPr="00560AB4">
        <w:t xml:space="preserve"> </w:t>
      </w:r>
      <w:proofErr w:type="spellStart"/>
      <w:r w:rsidRPr="00560AB4">
        <w:t>місцевостях</w:t>
      </w:r>
      <w:proofErr w:type="spellEnd"/>
      <w:r w:rsidRPr="00560AB4">
        <w:t xml:space="preserve"> </w:t>
      </w:r>
      <w:proofErr w:type="spellStart"/>
      <w:r w:rsidRPr="00560AB4">
        <w:t>можуть</w:t>
      </w:r>
      <w:proofErr w:type="spellEnd"/>
      <w:r w:rsidRPr="00560AB4">
        <w:t xml:space="preserve"> бути </w:t>
      </w:r>
      <w:proofErr w:type="spellStart"/>
      <w:r w:rsidRPr="00560AB4">
        <w:t>змінені</w:t>
      </w:r>
      <w:proofErr w:type="spellEnd"/>
      <w:r w:rsidRPr="00560AB4">
        <w:t xml:space="preserve"> </w:t>
      </w:r>
      <w:proofErr w:type="spellStart"/>
      <w:r w:rsidRPr="00560AB4">
        <w:t>істотні</w:t>
      </w:r>
      <w:proofErr w:type="spellEnd"/>
      <w:r w:rsidRPr="00560AB4">
        <w:t xml:space="preserve"> </w:t>
      </w:r>
      <w:proofErr w:type="spellStart"/>
      <w:r w:rsidRPr="00560AB4">
        <w:t>умови</w:t>
      </w:r>
      <w:proofErr w:type="spellEnd"/>
      <w:r w:rsidRPr="00560AB4">
        <w:t xml:space="preserve"> договору про </w:t>
      </w:r>
      <w:proofErr w:type="spellStart"/>
      <w:r w:rsidRPr="00560AB4">
        <w:t>закупівлю</w:t>
      </w:r>
      <w:proofErr w:type="spellEnd"/>
      <w:r w:rsidRPr="00560AB4">
        <w:t xml:space="preserve"> (</w:t>
      </w:r>
      <w:proofErr w:type="spellStart"/>
      <w:r w:rsidRPr="00560AB4">
        <w:t>після</w:t>
      </w:r>
      <w:proofErr w:type="spellEnd"/>
      <w:r w:rsidRPr="00560AB4">
        <w:t xml:space="preserve"> </w:t>
      </w:r>
      <w:proofErr w:type="spellStart"/>
      <w:r w:rsidRPr="00560AB4">
        <w:t>його</w:t>
      </w:r>
      <w:proofErr w:type="spellEnd"/>
      <w:r w:rsidRPr="00560AB4">
        <w:t xml:space="preserve"> </w:t>
      </w:r>
      <w:proofErr w:type="spellStart"/>
      <w:r w:rsidRPr="00560AB4">
        <w:t>підписання</w:t>
      </w:r>
      <w:proofErr w:type="spellEnd"/>
      <w:r w:rsidRPr="00560AB4">
        <w:t xml:space="preserve"> до </w:t>
      </w:r>
      <w:proofErr w:type="spellStart"/>
      <w:r w:rsidRPr="00560AB4">
        <w:t>виконання</w:t>
      </w:r>
      <w:proofErr w:type="spellEnd"/>
      <w:r w:rsidRPr="00560AB4">
        <w:t xml:space="preserve"> </w:t>
      </w:r>
      <w:proofErr w:type="spellStart"/>
      <w:r w:rsidRPr="00560AB4">
        <w:t>зобов’язань</w:t>
      </w:r>
      <w:proofErr w:type="spellEnd"/>
      <w:r w:rsidRPr="00560AB4">
        <w:t xml:space="preserve"> сторонами в </w:t>
      </w:r>
      <w:proofErr w:type="spellStart"/>
      <w:r w:rsidRPr="00560AB4">
        <w:t>повному</w:t>
      </w:r>
      <w:proofErr w:type="spellEnd"/>
      <w:r w:rsidRPr="00560AB4">
        <w:t xml:space="preserve"> </w:t>
      </w:r>
      <w:proofErr w:type="spellStart"/>
      <w:r w:rsidRPr="00560AB4">
        <w:t>обсязі</w:t>
      </w:r>
      <w:proofErr w:type="spellEnd"/>
      <w:r w:rsidRPr="00560AB4">
        <w:t xml:space="preserve">) </w:t>
      </w:r>
      <w:proofErr w:type="spellStart"/>
      <w:r w:rsidRPr="00560AB4">
        <w:t>замовником</w:t>
      </w:r>
      <w:proofErr w:type="spellEnd"/>
      <w:r w:rsidRPr="00560AB4">
        <w:t xml:space="preserve"> за </w:t>
      </w:r>
      <w:proofErr w:type="spellStart"/>
      <w:r w:rsidRPr="00560AB4">
        <w:t>яким</w:t>
      </w:r>
      <w:proofErr w:type="spellEnd"/>
      <w:r w:rsidRPr="00560AB4">
        <w:t xml:space="preserve"> є </w:t>
      </w:r>
      <w:proofErr w:type="spellStart"/>
      <w:r w:rsidRPr="00560AB4">
        <w:t>суб’єкт</w:t>
      </w:r>
      <w:proofErr w:type="spellEnd"/>
      <w:r w:rsidRPr="00560AB4">
        <w:t xml:space="preserve">, </w:t>
      </w:r>
      <w:proofErr w:type="spellStart"/>
      <w:r w:rsidRPr="00560AB4">
        <w:t>визначений</w:t>
      </w:r>
      <w:proofErr w:type="spellEnd"/>
      <w:r w:rsidRPr="00560AB4">
        <w:t xml:space="preserve"> у </w:t>
      </w:r>
      <w:proofErr w:type="spellStart"/>
      <w:r>
        <w:fldChar w:fldCharType="begin"/>
      </w:r>
      <w:r>
        <w:instrText xml:space="preserve"> HYPERLINK "https://zakon.rada.gov.ua/laws/show/1356-19" \l "n19" \t "_blank" </w:instrText>
      </w:r>
      <w:r>
        <w:fldChar w:fldCharType="separate"/>
      </w:r>
      <w:r w:rsidRPr="00560AB4">
        <w:rPr>
          <w:rStyle w:val="a5"/>
          <w:color w:val="auto"/>
        </w:rPr>
        <w:t>частині</w:t>
      </w:r>
      <w:proofErr w:type="spellEnd"/>
      <w:r w:rsidRPr="00560AB4">
        <w:rPr>
          <w:rStyle w:val="a5"/>
          <w:color w:val="auto"/>
        </w:rPr>
        <w:t xml:space="preserve"> </w:t>
      </w:r>
      <w:proofErr w:type="spellStart"/>
      <w:r w:rsidRPr="00560AB4">
        <w:rPr>
          <w:rStyle w:val="a5"/>
          <w:color w:val="auto"/>
        </w:rPr>
        <w:t>першій</w:t>
      </w:r>
      <w:proofErr w:type="spellEnd"/>
      <w:r>
        <w:rPr>
          <w:rStyle w:val="a5"/>
          <w:color w:val="auto"/>
        </w:rPr>
        <w:fldChar w:fldCharType="end"/>
      </w:r>
      <w:r w:rsidRPr="00560AB4">
        <w:t> </w:t>
      </w:r>
      <w:proofErr w:type="spellStart"/>
      <w:r w:rsidRPr="00560AB4">
        <w:t>статті</w:t>
      </w:r>
      <w:proofErr w:type="spellEnd"/>
      <w:r w:rsidRPr="00560AB4">
        <w:t xml:space="preserve"> 2 Закону </w:t>
      </w:r>
      <w:proofErr w:type="spellStart"/>
      <w:r w:rsidRPr="00560AB4">
        <w:t>України</w:t>
      </w:r>
      <w:proofErr w:type="spellEnd"/>
      <w:r w:rsidRPr="00560AB4">
        <w:t xml:space="preserve"> "Про </w:t>
      </w:r>
      <w:proofErr w:type="spellStart"/>
      <w:r w:rsidRPr="00560AB4">
        <w:t>особливості</w:t>
      </w:r>
      <w:proofErr w:type="spellEnd"/>
      <w:r w:rsidRPr="00560AB4">
        <w:t xml:space="preserve"> </w:t>
      </w:r>
      <w:proofErr w:type="spellStart"/>
      <w:r w:rsidRPr="00560AB4">
        <w:t>здійснення</w:t>
      </w:r>
      <w:proofErr w:type="spellEnd"/>
      <w:r w:rsidRPr="00560AB4">
        <w:t xml:space="preserve"> </w:t>
      </w:r>
      <w:proofErr w:type="spellStart"/>
      <w:r w:rsidRPr="00560AB4">
        <w:t>закупівель</w:t>
      </w:r>
      <w:proofErr w:type="spellEnd"/>
      <w:r w:rsidRPr="00560AB4">
        <w:t xml:space="preserve"> </w:t>
      </w:r>
      <w:proofErr w:type="spellStart"/>
      <w:r w:rsidRPr="00560AB4">
        <w:t>товарів</w:t>
      </w:r>
      <w:proofErr w:type="spellEnd"/>
      <w:r w:rsidRPr="00560AB4">
        <w:t xml:space="preserve">, </w:t>
      </w:r>
      <w:proofErr w:type="spellStart"/>
      <w:r w:rsidRPr="00560AB4">
        <w:t>робіт</w:t>
      </w:r>
      <w:proofErr w:type="spellEnd"/>
      <w:r w:rsidRPr="00560AB4">
        <w:t xml:space="preserve"> і </w:t>
      </w:r>
      <w:proofErr w:type="spellStart"/>
      <w:r w:rsidRPr="00560AB4">
        <w:t>послуг</w:t>
      </w:r>
      <w:proofErr w:type="spellEnd"/>
      <w:r w:rsidRPr="00560AB4">
        <w:t xml:space="preserve"> для </w:t>
      </w:r>
      <w:proofErr w:type="spellStart"/>
      <w:r w:rsidRPr="00560AB4">
        <w:t>гарантованого</w:t>
      </w:r>
      <w:proofErr w:type="spellEnd"/>
      <w:r w:rsidRPr="00560AB4">
        <w:t xml:space="preserve"> </w:t>
      </w:r>
      <w:proofErr w:type="spellStart"/>
      <w:r w:rsidRPr="00560AB4">
        <w:t>забезпечення</w:t>
      </w:r>
      <w:proofErr w:type="spellEnd"/>
      <w:r w:rsidRPr="00560AB4">
        <w:t xml:space="preserve"> потреб оборони", а </w:t>
      </w:r>
      <w:proofErr w:type="spellStart"/>
      <w:r w:rsidRPr="00560AB4">
        <w:t>саме</w:t>
      </w:r>
      <w:proofErr w:type="spellEnd"/>
      <w:r w:rsidRPr="00560AB4">
        <w:t xml:space="preserve">: </w:t>
      </w:r>
      <w:proofErr w:type="spellStart"/>
      <w:r w:rsidRPr="00560AB4">
        <w:t>обсяг</w:t>
      </w:r>
      <w:proofErr w:type="spellEnd"/>
      <w:r w:rsidRPr="00560AB4">
        <w:t xml:space="preserve"> </w:t>
      </w:r>
      <w:proofErr w:type="spellStart"/>
      <w:r w:rsidRPr="00560AB4">
        <w:t>закупівлі</w:t>
      </w:r>
      <w:proofErr w:type="spellEnd"/>
      <w:r w:rsidRPr="00560AB4">
        <w:t xml:space="preserve">, сума договору, строк </w:t>
      </w:r>
      <w:proofErr w:type="spellStart"/>
      <w:r w:rsidRPr="00560AB4">
        <w:t>дії</w:t>
      </w:r>
      <w:proofErr w:type="spellEnd"/>
      <w:r w:rsidRPr="00560AB4">
        <w:t xml:space="preserve"> договору та </w:t>
      </w:r>
      <w:proofErr w:type="spellStart"/>
      <w:r w:rsidRPr="00560AB4">
        <w:t>виконання</w:t>
      </w:r>
      <w:proofErr w:type="spellEnd"/>
      <w:r w:rsidRPr="00560AB4">
        <w:t xml:space="preserve"> </w:t>
      </w:r>
      <w:proofErr w:type="spellStart"/>
      <w:r w:rsidRPr="00560AB4">
        <w:t>зобов’язань</w:t>
      </w:r>
      <w:proofErr w:type="spellEnd"/>
      <w:r w:rsidRPr="00560AB4">
        <w:t xml:space="preserve"> </w:t>
      </w:r>
      <w:proofErr w:type="spellStart"/>
      <w:r w:rsidRPr="00560AB4">
        <w:t>щодо</w:t>
      </w:r>
      <w:proofErr w:type="spellEnd"/>
      <w:r w:rsidRPr="00560AB4">
        <w:t xml:space="preserve"> </w:t>
      </w:r>
      <w:proofErr w:type="spellStart"/>
      <w:r w:rsidRPr="00560AB4">
        <w:t>передання</w:t>
      </w:r>
      <w:proofErr w:type="spellEnd"/>
      <w:r w:rsidRPr="00560AB4">
        <w:t xml:space="preserve"> товару, </w:t>
      </w:r>
      <w:proofErr w:type="spellStart"/>
      <w:r w:rsidRPr="00560AB4">
        <w:t>виконання</w:t>
      </w:r>
      <w:proofErr w:type="spellEnd"/>
      <w:r w:rsidRPr="00560AB4">
        <w:t xml:space="preserve"> </w:t>
      </w:r>
      <w:proofErr w:type="spellStart"/>
      <w:r w:rsidRPr="00560AB4">
        <w:t>робіт</w:t>
      </w:r>
      <w:proofErr w:type="spellEnd"/>
      <w:r w:rsidRPr="00560AB4">
        <w:t xml:space="preserve">, </w:t>
      </w:r>
      <w:proofErr w:type="spellStart"/>
      <w:r w:rsidRPr="00560AB4">
        <w:t>надання</w:t>
      </w:r>
      <w:proofErr w:type="spellEnd"/>
      <w:r w:rsidRPr="00560AB4">
        <w:t xml:space="preserve"> </w:t>
      </w:r>
      <w:proofErr w:type="spellStart"/>
      <w:r w:rsidRPr="00560AB4">
        <w:t>послуг</w:t>
      </w:r>
      <w:proofErr w:type="spellEnd"/>
      <w:r w:rsidRPr="00560AB4">
        <w:t>.</w:t>
      </w:r>
    </w:p>
    <w:p w14:paraId="13B03409" w14:textId="77777777" w:rsidR="000E2B85" w:rsidRPr="00560AB4" w:rsidRDefault="000E2B85" w:rsidP="000E2B85">
      <w:pPr>
        <w:pStyle w:val="rvps2"/>
        <w:shd w:val="clear" w:color="auto" w:fill="FFFFFF"/>
        <w:spacing w:before="0" w:beforeAutospacing="0" w:after="0" w:afterAutospacing="0"/>
        <w:ind w:firstLine="450"/>
        <w:jc w:val="both"/>
      </w:pPr>
      <w:bookmarkStart w:id="16" w:name="n1778"/>
      <w:bookmarkEnd w:id="16"/>
      <w:proofErr w:type="spellStart"/>
      <w:r w:rsidRPr="00560AB4">
        <w:t>Дія</w:t>
      </w:r>
      <w:proofErr w:type="spellEnd"/>
      <w:r w:rsidRPr="00560AB4">
        <w:t xml:space="preserve"> договору про </w:t>
      </w:r>
      <w:proofErr w:type="spellStart"/>
      <w:r w:rsidRPr="00560AB4">
        <w:t>закупівлю</w:t>
      </w:r>
      <w:proofErr w:type="spellEnd"/>
      <w:r w:rsidRPr="00560AB4">
        <w:t xml:space="preserve"> </w:t>
      </w:r>
      <w:proofErr w:type="spellStart"/>
      <w:r w:rsidRPr="00560AB4">
        <w:t>може</w:t>
      </w:r>
      <w:proofErr w:type="spellEnd"/>
      <w:r w:rsidRPr="00560AB4">
        <w:t xml:space="preserve"> бути </w:t>
      </w:r>
      <w:proofErr w:type="spellStart"/>
      <w:r w:rsidRPr="00560AB4">
        <w:t>продовжена</w:t>
      </w:r>
      <w:proofErr w:type="spellEnd"/>
      <w:r w:rsidRPr="00560AB4">
        <w:t xml:space="preserve"> </w:t>
      </w:r>
      <w:proofErr w:type="gramStart"/>
      <w:r w:rsidRPr="00560AB4">
        <w:t>на строк</w:t>
      </w:r>
      <w:proofErr w:type="gramEnd"/>
      <w:r w:rsidRPr="00560AB4">
        <w:t xml:space="preserve">, </w:t>
      </w:r>
      <w:proofErr w:type="spellStart"/>
      <w:r w:rsidRPr="00560AB4">
        <w:t>достатній</w:t>
      </w:r>
      <w:proofErr w:type="spellEnd"/>
      <w:r w:rsidRPr="00560AB4">
        <w:t xml:space="preserve"> для </w:t>
      </w:r>
      <w:proofErr w:type="spellStart"/>
      <w:r w:rsidRPr="00560AB4">
        <w:t>проведення</w:t>
      </w:r>
      <w:proofErr w:type="spellEnd"/>
      <w:r w:rsidRPr="00560AB4">
        <w:t xml:space="preserve"> </w:t>
      </w:r>
      <w:proofErr w:type="spellStart"/>
      <w:r w:rsidRPr="00560AB4">
        <w:t>процедури</w:t>
      </w:r>
      <w:proofErr w:type="spellEnd"/>
      <w:r w:rsidRPr="00560AB4">
        <w:t xml:space="preserve"> </w:t>
      </w:r>
      <w:proofErr w:type="spellStart"/>
      <w:r w:rsidRPr="00560AB4">
        <w:t>закупівлі</w:t>
      </w:r>
      <w:proofErr w:type="spellEnd"/>
      <w:r w:rsidRPr="00560AB4">
        <w:t>/</w:t>
      </w:r>
      <w:proofErr w:type="spellStart"/>
      <w:r w:rsidRPr="00560AB4">
        <w:t>спрощеної</w:t>
      </w:r>
      <w:proofErr w:type="spellEnd"/>
      <w:r w:rsidRPr="00560AB4">
        <w:t xml:space="preserve"> </w:t>
      </w:r>
      <w:proofErr w:type="spellStart"/>
      <w:r w:rsidRPr="00560AB4">
        <w:t>закупівлі</w:t>
      </w:r>
      <w:proofErr w:type="spellEnd"/>
      <w:r w:rsidRPr="00560AB4">
        <w:t xml:space="preserve"> на початку </w:t>
      </w:r>
      <w:proofErr w:type="spellStart"/>
      <w:r w:rsidRPr="00560AB4">
        <w:t>наступного</w:t>
      </w:r>
      <w:proofErr w:type="spellEnd"/>
      <w:r w:rsidRPr="00560AB4">
        <w:t xml:space="preserve"> року в </w:t>
      </w:r>
      <w:proofErr w:type="spellStart"/>
      <w:r w:rsidRPr="00560AB4">
        <w:t>обсязі</w:t>
      </w:r>
      <w:proofErr w:type="spellEnd"/>
      <w:r w:rsidRPr="00560AB4">
        <w:t xml:space="preserve">, </w:t>
      </w:r>
      <w:proofErr w:type="spellStart"/>
      <w:r w:rsidRPr="00560AB4">
        <w:t>що</w:t>
      </w:r>
      <w:proofErr w:type="spellEnd"/>
      <w:r w:rsidRPr="00560AB4">
        <w:t xml:space="preserve"> не </w:t>
      </w:r>
      <w:proofErr w:type="spellStart"/>
      <w:r w:rsidRPr="00560AB4">
        <w:t>перевищує</w:t>
      </w:r>
      <w:proofErr w:type="spellEnd"/>
      <w:r w:rsidRPr="00560AB4">
        <w:t xml:space="preserve"> 20 </w:t>
      </w:r>
      <w:proofErr w:type="spellStart"/>
      <w:r w:rsidRPr="00560AB4">
        <w:t>відсотків</w:t>
      </w:r>
      <w:proofErr w:type="spellEnd"/>
      <w:r w:rsidRPr="00560AB4">
        <w:t xml:space="preserve"> </w:t>
      </w:r>
      <w:proofErr w:type="spellStart"/>
      <w:r w:rsidRPr="00560AB4">
        <w:t>суми</w:t>
      </w:r>
      <w:proofErr w:type="spellEnd"/>
      <w:r w:rsidRPr="00560AB4">
        <w:t xml:space="preserve">, </w:t>
      </w:r>
      <w:proofErr w:type="spellStart"/>
      <w:r w:rsidRPr="00560AB4">
        <w:t>визначеної</w:t>
      </w:r>
      <w:proofErr w:type="spellEnd"/>
      <w:r w:rsidRPr="00560AB4">
        <w:t xml:space="preserve"> в початковому </w:t>
      </w:r>
      <w:proofErr w:type="spellStart"/>
      <w:r w:rsidRPr="00560AB4">
        <w:t>договорі</w:t>
      </w:r>
      <w:proofErr w:type="spellEnd"/>
      <w:r w:rsidRPr="00560AB4">
        <w:t xml:space="preserve"> про </w:t>
      </w:r>
      <w:proofErr w:type="spellStart"/>
      <w:r w:rsidRPr="00560AB4">
        <w:t>закупівлю</w:t>
      </w:r>
      <w:proofErr w:type="spellEnd"/>
      <w:r w:rsidRPr="00560AB4">
        <w:t xml:space="preserve">, </w:t>
      </w:r>
      <w:proofErr w:type="spellStart"/>
      <w:r w:rsidRPr="00560AB4">
        <w:t>укладеному</w:t>
      </w:r>
      <w:proofErr w:type="spellEnd"/>
      <w:r w:rsidRPr="00560AB4">
        <w:t xml:space="preserve"> в </w:t>
      </w:r>
      <w:proofErr w:type="spellStart"/>
      <w:r w:rsidRPr="00560AB4">
        <w:t>попередньому</w:t>
      </w:r>
      <w:proofErr w:type="spellEnd"/>
      <w:r w:rsidRPr="00560AB4">
        <w:t xml:space="preserve"> </w:t>
      </w:r>
      <w:proofErr w:type="spellStart"/>
      <w:r w:rsidRPr="00560AB4">
        <w:t>році</w:t>
      </w:r>
      <w:proofErr w:type="spellEnd"/>
      <w:r w:rsidRPr="00560AB4">
        <w:t xml:space="preserve">, </w:t>
      </w:r>
      <w:proofErr w:type="spellStart"/>
      <w:r w:rsidRPr="00560AB4">
        <w:t>якщо</w:t>
      </w:r>
      <w:proofErr w:type="spellEnd"/>
      <w:r w:rsidRPr="00560AB4">
        <w:t xml:space="preserve"> </w:t>
      </w:r>
      <w:proofErr w:type="spellStart"/>
      <w:r w:rsidRPr="00560AB4">
        <w:t>видатки</w:t>
      </w:r>
      <w:proofErr w:type="spellEnd"/>
      <w:r w:rsidRPr="00560AB4">
        <w:t xml:space="preserve"> на </w:t>
      </w:r>
      <w:proofErr w:type="spellStart"/>
      <w:r w:rsidRPr="00560AB4">
        <w:t>досягнення</w:t>
      </w:r>
      <w:proofErr w:type="spellEnd"/>
      <w:r w:rsidRPr="00560AB4">
        <w:t xml:space="preserve"> </w:t>
      </w:r>
      <w:proofErr w:type="spellStart"/>
      <w:r w:rsidRPr="00560AB4">
        <w:t>цієї</w:t>
      </w:r>
      <w:proofErr w:type="spellEnd"/>
      <w:r w:rsidRPr="00560AB4">
        <w:t xml:space="preserve"> </w:t>
      </w:r>
      <w:proofErr w:type="spellStart"/>
      <w:r w:rsidRPr="00560AB4">
        <w:t>цілі</w:t>
      </w:r>
      <w:proofErr w:type="spellEnd"/>
      <w:r w:rsidRPr="00560AB4">
        <w:t xml:space="preserve"> </w:t>
      </w:r>
      <w:proofErr w:type="spellStart"/>
      <w:r w:rsidRPr="00560AB4">
        <w:t>затверджено</w:t>
      </w:r>
      <w:proofErr w:type="spellEnd"/>
      <w:r w:rsidRPr="00560AB4">
        <w:t xml:space="preserve"> в </w:t>
      </w:r>
      <w:proofErr w:type="spellStart"/>
      <w:r w:rsidRPr="00560AB4">
        <w:t>установленому</w:t>
      </w:r>
      <w:proofErr w:type="spellEnd"/>
      <w:r w:rsidRPr="00560AB4">
        <w:t xml:space="preserve"> порядку.</w:t>
      </w:r>
    </w:p>
    <w:p w14:paraId="69C8EEA5" w14:textId="77777777" w:rsidR="000E2B85" w:rsidRPr="005E73D6" w:rsidRDefault="000E2B85" w:rsidP="000E2B85">
      <w:pPr>
        <w:shd w:val="clear" w:color="auto" w:fill="FFFFFF"/>
        <w:spacing w:after="0" w:line="240" w:lineRule="auto"/>
        <w:ind w:firstLine="709"/>
        <w:jc w:val="both"/>
        <w:rPr>
          <w:rFonts w:ascii="Times New Roman" w:hAnsi="Times New Roman"/>
          <w:sz w:val="24"/>
          <w:szCs w:val="24"/>
          <w:lang w:val="uk-UA"/>
        </w:rPr>
      </w:pPr>
    </w:p>
    <w:p w14:paraId="5C7824AE" w14:textId="77777777" w:rsidR="000E2B85" w:rsidRPr="00560AB4" w:rsidRDefault="000E2B85" w:rsidP="000E2B85">
      <w:pPr>
        <w:spacing w:after="0" w:line="240" w:lineRule="auto"/>
        <w:jc w:val="center"/>
        <w:rPr>
          <w:rFonts w:ascii="Times New Roman" w:hAnsi="Times New Roman"/>
          <w:b/>
          <w:bCs/>
          <w:sz w:val="24"/>
          <w:szCs w:val="24"/>
          <w:lang w:val="uk-UA"/>
        </w:rPr>
      </w:pPr>
      <w:r w:rsidRPr="00560AB4">
        <w:rPr>
          <w:rFonts w:ascii="Times New Roman" w:hAnsi="Times New Roman"/>
          <w:b/>
          <w:bCs/>
          <w:sz w:val="24"/>
          <w:szCs w:val="24"/>
          <w:lang w:val="uk-UA"/>
        </w:rPr>
        <w:t>11. Строк дії договору</w:t>
      </w:r>
    </w:p>
    <w:p w14:paraId="082400E7" w14:textId="77777777" w:rsidR="000E2B85" w:rsidRPr="00560AB4" w:rsidRDefault="000E2B85" w:rsidP="000E2B85">
      <w:pPr>
        <w:spacing w:after="0" w:line="240" w:lineRule="auto"/>
        <w:jc w:val="center"/>
        <w:rPr>
          <w:rFonts w:ascii="Times New Roman" w:hAnsi="Times New Roman"/>
          <w:sz w:val="24"/>
          <w:szCs w:val="24"/>
          <w:lang w:val="uk-UA"/>
        </w:rPr>
      </w:pPr>
    </w:p>
    <w:p w14:paraId="684361A7" w14:textId="2AFE870F" w:rsidR="000E2B85" w:rsidRPr="00560AB4" w:rsidRDefault="000E2B85" w:rsidP="000E2B85">
      <w:pPr>
        <w:pStyle w:val="a7"/>
        <w:ind w:left="0" w:firstLine="709"/>
        <w:jc w:val="both"/>
        <w:rPr>
          <w:lang w:val="uk-UA"/>
        </w:rPr>
      </w:pPr>
      <w:r w:rsidRPr="00560AB4">
        <w:rPr>
          <w:lang w:val="uk-UA"/>
        </w:rPr>
        <w:t>11</w:t>
      </w:r>
      <w:r w:rsidRPr="00560AB4">
        <w:t xml:space="preserve">.1. </w:t>
      </w:r>
      <w:r w:rsidRPr="00560AB4">
        <w:rPr>
          <w:lang w:val="uk-UA"/>
        </w:rPr>
        <w:t>Цей Договір набирає чинності з дати його підписання Сторонами і діє до</w:t>
      </w:r>
      <w:r w:rsidRPr="00560AB4">
        <w:rPr>
          <w:lang w:val="uk-UA"/>
        </w:rPr>
        <w:br/>
        <w:t>31 грудня 202</w:t>
      </w:r>
      <w:r w:rsidR="00C701E8">
        <w:rPr>
          <w:lang w:val="uk-UA"/>
        </w:rPr>
        <w:t>2</w:t>
      </w:r>
      <w:r w:rsidRPr="00560AB4">
        <w:rPr>
          <w:lang w:val="uk-UA"/>
        </w:rPr>
        <w:t xml:space="preserve"> року, але в будь якому разі в частині взаєморозрахунків до виконання Сторонами взятих на себе зобов’язань у повному обсязі.</w:t>
      </w:r>
    </w:p>
    <w:p w14:paraId="7C06254C" w14:textId="77777777" w:rsidR="000E2B85" w:rsidRPr="00560AB4" w:rsidRDefault="000E2B85" w:rsidP="000E2B85">
      <w:pPr>
        <w:pStyle w:val="a7"/>
        <w:widowControl w:val="0"/>
        <w:shd w:val="clear" w:color="auto" w:fill="FFFFFF"/>
        <w:ind w:left="0" w:firstLine="709"/>
        <w:jc w:val="both"/>
      </w:pPr>
      <w:r w:rsidRPr="00560AB4">
        <w:t xml:space="preserve">11.2. </w:t>
      </w:r>
      <w:proofErr w:type="spellStart"/>
      <w:r w:rsidRPr="00560AB4">
        <w:t>Закінчення</w:t>
      </w:r>
      <w:proofErr w:type="spellEnd"/>
      <w:r w:rsidRPr="00560AB4">
        <w:t xml:space="preserve"> строку </w:t>
      </w:r>
      <w:proofErr w:type="spellStart"/>
      <w:r w:rsidRPr="00560AB4">
        <w:t>цього</w:t>
      </w:r>
      <w:proofErr w:type="spellEnd"/>
      <w:r w:rsidRPr="00560AB4">
        <w:t xml:space="preserve"> Договору не </w:t>
      </w:r>
      <w:proofErr w:type="spellStart"/>
      <w:r w:rsidRPr="00560AB4">
        <w:t>звільняє</w:t>
      </w:r>
      <w:proofErr w:type="spellEnd"/>
      <w:r w:rsidRPr="00560AB4">
        <w:t xml:space="preserve"> </w:t>
      </w:r>
      <w:proofErr w:type="spellStart"/>
      <w:r w:rsidRPr="00560AB4">
        <w:t>Сторони</w:t>
      </w:r>
      <w:proofErr w:type="spellEnd"/>
      <w:r w:rsidRPr="00560AB4">
        <w:t xml:space="preserve"> </w:t>
      </w:r>
      <w:proofErr w:type="spellStart"/>
      <w:r w:rsidRPr="00560AB4">
        <w:t>від</w:t>
      </w:r>
      <w:proofErr w:type="spellEnd"/>
      <w:r w:rsidRPr="00560AB4">
        <w:t xml:space="preserve"> </w:t>
      </w:r>
      <w:proofErr w:type="spellStart"/>
      <w:r w:rsidRPr="00560AB4">
        <w:t>відповідальності</w:t>
      </w:r>
      <w:proofErr w:type="spellEnd"/>
      <w:r w:rsidRPr="00560AB4">
        <w:t xml:space="preserve"> за </w:t>
      </w:r>
      <w:proofErr w:type="spellStart"/>
      <w:r w:rsidRPr="00560AB4">
        <w:t>його</w:t>
      </w:r>
      <w:proofErr w:type="spellEnd"/>
      <w:r w:rsidRPr="00560AB4">
        <w:t xml:space="preserve"> </w:t>
      </w:r>
      <w:proofErr w:type="spellStart"/>
      <w:r w:rsidRPr="00560AB4">
        <w:t>порушення</w:t>
      </w:r>
      <w:proofErr w:type="spellEnd"/>
      <w:r w:rsidRPr="00560AB4">
        <w:t xml:space="preserve">, яке мало </w:t>
      </w:r>
      <w:proofErr w:type="spellStart"/>
      <w:r w:rsidRPr="00560AB4">
        <w:t>місце</w:t>
      </w:r>
      <w:proofErr w:type="spellEnd"/>
      <w:r w:rsidRPr="00560AB4">
        <w:t xml:space="preserve"> </w:t>
      </w:r>
      <w:proofErr w:type="spellStart"/>
      <w:r w:rsidRPr="00560AB4">
        <w:t>під</w:t>
      </w:r>
      <w:proofErr w:type="spellEnd"/>
      <w:r w:rsidRPr="00560AB4">
        <w:t xml:space="preserve"> час </w:t>
      </w:r>
      <w:proofErr w:type="spellStart"/>
      <w:r w:rsidRPr="00560AB4">
        <w:t>дії</w:t>
      </w:r>
      <w:proofErr w:type="spellEnd"/>
      <w:r w:rsidRPr="00560AB4">
        <w:t xml:space="preserve"> </w:t>
      </w:r>
      <w:proofErr w:type="spellStart"/>
      <w:r w:rsidRPr="00560AB4">
        <w:t>цього</w:t>
      </w:r>
      <w:proofErr w:type="spellEnd"/>
      <w:r w:rsidRPr="00560AB4">
        <w:t xml:space="preserve"> Договору.</w:t>
      </w:r>
    </w:p>
    <w:p w14:paraId="12D1C874" w14:textId="77777777" w:rsidR="000E2B85" w:rsidRPr="00560AB4" w:rsidRDefault="000E2B85" w:rsidP="000E2B85">
      <w:pPr>
        <w:spacing w:after="0" w:line="240" w:lineRule="auto"/>
        <w:rPr>
          <w:rFonts w:ascii="Times New Roman" w:hAnsi="Times New Roman"/>
          <w:b/>
          <w:bCs/>
          <w:sz w:val="24"/>
          <w:szCs w:val="24"/>
          <w:lang w:val="uk-UA"/>
        </w:rPr>
      </w:pPr>
    </w:p>
    <w:p w14:paraId="1503B6BA" w14:textId="77777777" w:rsidR="000E2B85" w:rsidRPr="00560AB4" w:rsidRDefault="000E2B85" w:rsidP="000E2B85">
      <w:pPr>
        <w:pStyle w:val="a7"/>
        <w:numPr>
          <w:ilvl w:val="0"/>
          <w:numId w:val="5"/>
        </w:numPr>
        <w:jc w:val="center"/>
        <w:rPr>
          <w:b/>
          <w:bCs/>
          <w:lang w:val="uk-UA"/>
        </w:rPr>
      </w:pPr>
      <w:r w:rsidRPr="00560AB4">
        <w:rPr>
          <w:b/>
          <w:bCs/>
          <w:lang w:val="uk-UA"/>
        </w:rPr>
        <w:t>Додатки до Договору</w:t>
      </w:r>
    </w:p>
    <w:p w14:paraId="4A85B3F8" w14:textId="77777777" w:rsidR="000E2B85" w:rsidRPr="00560AB4" w:rsidRDefault="000E2B85" w:rsidP="000E2B85">
      <w:pPr>
        <w:spacing w:after="0" w:line="240" w:lineRule="auto"/>
        <w:jc w:val="center"/>
        <w:rPr>
          <w:rFonts w:ascii="Times New Roman" w:hAnsi="Times New Roman"/>
          <w:b/>
          <w:bCs/>
          <w:sz w:val="24"/>
          <w:szCs w:val="24"/>
          <w:lang w:val="uk-UA"/>
        </w:rPr>
      </w:pPr>
    </w:p>
    <w:p w14:paraId="065605FE" w14:textId="77777777" w:rsidR="000E2B85" w:rsidRPr="00560AB4" w:rsidRDefault="000E2B85" w:rsidP="000E2B85">
      <w:pPr>
        <w:spacing w:after="0" w:line="240" w:lineRule="auto"/>
        <w:jc w:val="both"/>
        <w:rPr>
          <w:rFonts w:ascii="Times New Roman" w:hAnsi="Times New Roman"/>
          <w:bCs/>
          <w:sz w:val="24"/>
          <w:szCs w:val="24"/>
          <w:lang w:val="uk-UA"/>
        </w:rPr>
      </w:pPr>
      <w:r w:rsidRPr="00560AB4">
        <w:rPr>
          <w:rFonts w:ascii="Times New Roman" w:hAnsi="Times New Roman"/>
          <w:bCs/>
          <w:sz w:val="24"/>
          <w:szCs w:val="24"/>
          <w:lang w:val="uk-UA"/>
        </w:rPr>
        <w:t>Невід’ємною частиною цього Договору є Специфікація Додаток №1.</w:t>
      </w:r>
    </w:p>
    <w:p w14:paraId="2D308D08" w14:textId="77777777" w:rsidR="000E2B85" w:rsidRPr="00560AB4" w:rsidRDefault="000E2B85" w:rsidP="000E2B85">
      <w:pPr>
        <w:spacing w:after="0" w:line="240" w:lineRule="auto"/>
        <w:jc w:val="both"/>
        <w:rPr>
          <w:rFonts w:ascii="Times New Roman" w:hAnsi="Times New Roman"/>
          <w:bCs/>
          <w:sz w:val="24"/>
          <w:szCs w:val="24"/>
          <w:lang w:val="uk-UA"/>
        </w:rPr>
      </w:pPr>
      <w:r w:rsidRPr="00560AB4">
        <w:rPr>
          <w:rFonts w:ascii="Times New Roman" w:hAnsi="Times New Roman"/>
          <w:bCs/>
          <w:sz w:val="24"/>
          <w:szCs w:val="24"/>
          <w:lang w:val="uk-UA"/>
        </w:rPr>
        <w:t>Перелік АЗС Додаток №2.</w:t>
      </w:r>
    </w:p>
    <w:p w14:paraId="3A9F48BE" w14:textId="77777777" w:rsidR="000E2B85" w:rsidRPr="00560AB4" w:rsidRDefault="000E2B85" w:rsidP="000E2B85">
      <w:pPr>
        <w:spacing w:after="0" w:line="240" w:lineRule="auto"/>
        <w:jc w:val="center"/>
        <w:rPr>
          <w:rFonts w:ascii="Times New Roman" w:hAnsi="Times New Roman"/>
          <w:b/>
          <w:sz w:val="24"/>
          <w:szCs w:val="24"/>
          <w:lang w:val="uk-UA"/>
        </w:rPr>
      </w:pPr>
    </w:p>
    <w:p w14:paraId="0BB67CE4" w14:textId="77777777" w:rsidR="000E2B85" w:rsidRPr="00560AB4" w:rsidRDefault="000E2B85" w:rsidP="000E2B85">
      <w:pPr>
        <w:spacing w:after="0" w:line="240" w:lineRule="auto"/>
        <w:jc w:val="center"/>
        <w:rPr>
          <w:rFonts w:ascii="Times New Roman" w:hAnsi="Times New Roman"/>
          <w:b/>
          <w:sz w:val="24"/>
          <w:szCs w:val="24"/>
          <w:lang w:val="uk-UA"/>
        </w:rPr>
      </w:pPr>
      <w:r w:rsidRPr="00560AB4">
        <w:rPr>
          <w:rFonts w:ascii="Times New Roman" w:hAnsi="Times New Roman"/>
          <w:b/>
          <w:sz w:val="24"/>
          <w:szCs w:val="24"/>
          <w:lang w:val="uk-UA"/>
        </w:rPr>
        <w:t>13.Адреси та банківські реквізити сторін</w:t>
      </w:r>
    </w:p>
    <w:p w14:paraId="72E1DE76" w14:textId="77777777" w:rsidR="000E2B85" w:rsidRPr="00560AB4" w:rsidRDefault="000E2B85" w:rsidP="000E2B85">
      <w:pPr>
        <w:spacing w:after="0" w:line="240" w:lineRule="auto"/>
        <w:jc w:val="center"/>
        <w:rPr>
          <w:rFonts w:ascii="Times New Roman" w:hAnsi="Times New Roman"/>
          <w:b/>
          <w:sz w:val="24"/>
          <w:szCs w:val="24"/>
          <w:lang w:val="uk-UA"/>
        </w:rPr>
      </w:pPr>
    </w:p>
    <w:tbl>
      <w:tblPr>
        <w:tblW w:w="0" w:type="auto"/>
        <w:tblLook w:val="01E0" w:firstRow="1" w:lastRow="1" w:firstColumn="1" w:lastColumn="1" w:noHBand="0" w:noVBand="0"/>
      </w:tblPr>
      <w:tblGrid>
        <w:gridCol w:w="5071"/>
        <w:gridCol w:w="4641"/>
      </w:tblGrid>
      <w:tr w:rsidR="000E2B85" w:rsidRPr="00560AB4" w14:paraId="4F19BDF4" w14:textId="77777777" w:rsidTr="00780CAB">
        <w:tc>
          <w:tcPr>
            <w:tcW w:w="5071" w:type="dxa"/>
            <w:hideMark/>
          </w:tcPr>
          <w:p w14:paraId="5E205871" w14:textId="77777777" w:rsidR="000E2B85" w:rsidRPr="00890FE0" w:rsidRDefault="000E2B85" w:rsidP="00780CAB">
            <w:pPr>
              <w:pStyle w:val="1"/>
              <w:tabs>
                <w:tab w:val="left" w:pos="4428"/>
              </w:tabs>
              <w:jc w:val="center"/>
              <w:rPr>
                <w:rFonts w:ascii="Times New Roman" w:hAnsi="Times New Roman" w:cs="Times New Roman"/>
                <w:b/>
                <w:bCs/>
                <w:caps/>
                <w:color w:val="auto"/>
                <w:sz w:val="24"/>
                <w:szCs w:val="24"/>
              </w:rPr>
            </w:pPr>
            <w:r w:rsidRPr="00890FE0">
              <w:rPr>
                <w:rFonts w:ascii="Times New Roman" w:hAnsi="Times New Roman" w:cs="Times New Roman"/>
                <w:b/>
                <w:caps/>
                <w:color w:val="auto"/>
                <w:sz w:val="24"/>
                <w:szCs w:val="24"/>
                <w:lang w:val="uk-UA"/>
              </w:rPr>
              <w:t>Покуп</w:t>
            </w:r>
            <w:r w:rsidRPr="00890FE0">
              <w:rPr>
                <w:rFonts w:ascii="Times New Roman" w:hAnsi="Times New Roman" w:cs="Times New Roman"/>
                <w:b/>
                <w:caps/>
                <w:color w:val="auto"/>
                <w:sz w:val="24"/>
                <w:szCs w:val="24"/>
              </w:rPr>
              <w:t>ець:</w:t>
            </w:r>
          </w:p>
          <w:tbl>
            <w:tblPr>
              <w:tblW w:w="4855" w:type="dxa"/>
              <w:tblLook w:val="04A0" w:firstRow="1" w:lastRow="0" w:firstColumn="1" w:lastColumn="0" w:noHBand="0" w:noVBand="1"/>
            </w:tblPr>
            <w:tblGrid>
              <w:gridCol w:w="4855"/>
            </w:tblGrid>
            <w:tr w:rsidR="000E2B85" w:rsidRPr="00560AB4" w14:paraId="50D43F16" w14:textId="77777777" w:rsidTr="00780CAB">
              <w:tc>
                <w:tcPr>
                  <w:tcW w:w="4855" w:type="dxa"/>
                  <w:hideMark/>
                </w:tcPr>
                <w:p w14:paraId="19EDBF65" w14:textId="77777777" w:rsidR="000E2B85" w:rsidRPr="00560AB4" w:rsidRDefault="000E2B85" w:rsidP="00780CAB">
                  <w:pPr>
                    <w:spacing w:after="0" w:line="240" w:lineRule="auto"/>
                    <w:rPr>
                      <w:rFonts w:ascii="Times New Roman" w:hAnsi="Times New Roman"/>
                      <w:b/>
                      <w:sz w:val="24"/>
                      <w:szCs w:val="24"/>
                    </w:rPr>
                  </w:pPr>
                </w:p>
              </w:tc>
            </w:tr>
          </w:tbl>
          <w:p w14:paraId="79850E13" w14:textId="77777777" w:rsidR="000E2B85" w:rsidRPr="00560AB4" w:rsidRDefault="000E2B85" w:rsidP="00780CAB">
            <w:pPr>
              <w:pStyle w:val="HTML"/>
              <w:jc w:val="both"/>
              <w:rPr>
                <w:rFonts w:ascii="Times New Roman" w:hAnsi="Times New Roman"/>
                <w:b/>
                <w:sz w:val="24"/>
                <w:szCs w:val="24"/>
                <w:lang w:val="uk-UA"/>
              </w:rPr>
            </w:pPr>
            <w:r w:rsidRPr="00560AB4">
              <w:rPr>
                <w:rFonts w:ascii="Times New Roman" w:hAnsi="Times New Roman"/>
                <w:sz w:val="24"/>
                <w:szCs w:val="24"/>
                <w:lang w:val="uk-UA"/>
              </w:rPr>
              <w:t xml:space="preserve">  </w:t>
            </w:r>
          </w:p>
          <w:p w14:paraId="0079DC01" w14:textId="77777777" w:rsidR="000E2B85" w:rsidRPr="00560AB4" w:rsidRDefault="000E2B85" w:rsidP="00780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lang w:val="uk-UA"/>
              </w:rPr>
            </w:pPr>
          </w:p>
        </w:tc>
        <w:tc>
          <w:tcPr>
            <w:tcW w:w="4641" w:type="dxa"/>
            <w:hideMark/>
          </w:tcPr>
          <w:p w14:paraId="295F37B7" w14:textId="77777777" w:rsidR="00890FE0" w:rsidRDefault="00890FE0" w:rsidP="00780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aps/>
                <w:sz w:val="24"/>
                <w:szCs w:val="24"/>
                <w:lang w:val="uk-UA"/>
              </w:rPr>
            </w:pPr>
          </w:p>
          <w:p w14:paraId="5DF9B175" w14:textId="0F4D73C6" w:rsidR="000E2B85" w:rsidRPr="00560AB4" w:rsidRDefault="000E2B85" w:rsidP="00780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aps/>
                <w:sz w:val="24"/>
                <w:szCs w:val="24"/>
                <w:lang w:val="uk-UA"/>
              </w:rPr>
            </w:pPr>
            <w:r w:rsidRPr="00560AB4">
              <w:rPr>
                <w:rFonts w:ascii="Times New Roman" w:hAnsi="Times New Roman"/>
                <w:b/>
                <w:caps/>
                <w:sz w:val="24"/>
                <w:szCs w:val="24"/>
                <w:lang w:val="uk-UA"/>
              </w:rPr>
              <w:t>Постачальник:</w:t>
            </w:r>
          </w:p>
        </w:tc>
      </w:tr>
    </w:tbl>
    <w:p w14:paraId="299926E3" w14:textId="77777777" w:rsidR="000E2B85" w:rsidRPr="00560AB4" w:rsidRDefault="000E2B85" w:rsidP="000E2B85">
      <w:pPr>
        <w:spacing w:after="0" w:line="240" w:lineRule="auto"/>
        <w:rPr>
          <w:rFonts w:ascii="Times New Roman" w:hAnsi="Times New Roman"/>
          <w:b/>
          <w:bCs/>
          <w:i/>
          <w:iCs/>
          <w:sz w:val="24"/>
          <w:szCs w:val="24"/>
          <w:lang w:val="uk-UA"/>
        </w:rPr>
      </w:pPr>
    </w:p>
    <w:p w14:paraId="7375A5DB" w14:textId="77777777" w:rsidR="000E2B85" w:rsidRPr="00560AB4" w:rsidRDefault="000E2B85" w:rsidP="000E2B85">
      <w:pPr>
        <w:spacing w:after="0" w:line="240" w:lineRule="auto"/>
        <w:jc w:val="both"/>
        <w:rPr>
          <w:rFonts w:ascii="Times New Roman" w:hAnsi="Times New Roman"/>
          <w:sz w:val="24"/>
          <w:szCs w:val="24"/>
          <w:lang w:val="uk-UA"/>
        </w:rPr>
      </w:pPr>
      <w:r w:rsidRPr="000E2B85">
        <w:rPr>
          <w:rFonts w:ascii="Times New Roman" w:hAnsi="Times New Roman"/>
          <w:bCs/>
          <w:i/>
          <w:iCs/>
          <w:sz w:val="24"/>
          <w:szCs w:val="24"/>
          <w:lang w:val="ru-RU"/>
        </w:rPr>
        <w:t>*</w:t>
      </w:r>
      <w:proofErr w:type="spellStart"/>
      <w:r w:rsidRPr="000E2B85">
        <w:rPr>
          <w:rFonts w:ascii="Times New Roman" w:hAnsi="Times New Roman"/>
          <w:bCs/>
          <w:i/>
          <w:iCs/>
          <w:sz w:val="24"/>
          <w:szCs w:val="24"/>
          <w:lang w:val="ru-RU"/>
        </w:rPr>
        <w:t>Зазначені</w:t>
      </w:r>
      <w:proofErr w:type="spellEnd"/>
      <w:r w:rsidRPr="000E2B85">
        <w:rPr>
          <w:rFonts w:ascii="Times New Roman" w:hAnsi="Times New Roman"/>
          <w:bCs/>
          <w:i/>
          <w:iCs/>
          <w:sz w:val="24"/>
          <w:szCs w:val="24"/>
          <w:lang w:val="ru-RU"/>
        </w:rPr>
        <w:t xml:space="preserve"> </w:t>
      </w:r>
      <w:proofErr w:type="spellStart"/>
      <w:r w:rsidRPr="000E2B85">
        <w:rPr>
          <w:rFonts w:ascii="Times New Roman" w:hAnsi="Times New Roman"/>
          <w:bCs/>
          <w:i/>
          <w:iCs/>
          <w:sz w:val="24"/>
          <w:szCs w:val="24"/>
          <w:lang w:val="ru-RU"/>
        </w:rPr>
        <w:t>основні</w:t>
      </w:r>
      <w:proofErr w:type="spellEnd"/>
      <w:r w:rsidRPr="000E2B85">
        <w:rPr>
          <w:rFonts w:ascii="Times New Roman" w:hAnsi="Times New Roman"/>
          <w:bCs/>
          <w:i/>
          <w:iCs/>
          <w:sz w:val="24"/>
          <w:szCs w:val="24"/>
          <w:lang w:val="ru-RU"/>
        </w:rPr>
        <w:t xml:space="preserve"> </w:t>
      </w:r>
      <w:proofErr w:type="spellStart"/>
      <w:r w:rsidRPr="000E2B85">
        <w:rPr>
          <w:rFonts w:ascii="Times New Roman" w:hAnsi="Times New Roman"/>
          <w:bCs/>
          <w:i/>
          <w:iCs/>
          <w:sz w:val="24"/>
          <w:szCs w:val="24"/>
          <w:lang w:val="ru-RU"/>
        </w:rPr>
        <w:t>вимоги</w:t>
      </w:r>
      <w:proofErr w:type="spellEnd"/>
      <w:r w:rsidRPr="000E2B85">
        <w:rPr>
          <w:rFonts w:ascii="Times New Roman" w:hAnsi="Times New Roman"/>
          <w:bCs/>
          <w:i/>
          <w:iCs/>
          <w:sz w:val="24"/>
          <w:szCs w:val="24"/>
          <w:lang w:val="ru-RU"/>
        </w:rPr>
        <w:t xml:space="preserve"> </w:t>
      </w:r>
      <w:proofErr w:type="gramStart"/>
      <w:r w:rsidRPr="000E2B85">
        <w:rPr>
          <w:rFonts w:ascii="Times New Roman" w:hAnsi="Times New Roman"/>
          <w:bCs/>
          <w:i/>
          <w:iCs/>
          <w:sz w:val="24"/>
          <w:szCs w:val="24"/>
          <w:lang w:val="ru-RU"/>
        </w:rPr>
        <w:t>до договору</w:t>
      </w:r>
      <w:proofErr w:type="gramEnd"/>
      <w:r w:rsidRPr="000E2B85">
        <w:rPr>
          <w:rFonts w:ascii="Times New Roman" w:hAnsi="Times New Roman"/>
          <w:bCs/>
          <w:i/>
          <w:iCs/>
          <w:sz w:val="24"/>
          <w:szCs w:val="24"/>
          <w:lang w:val="ru-RU"/>
        </w:rPr>
        <w:t xml:space="preserve"> не є </w:t>
      </w:r>
      <w:proofErr w:type="spellStart"/>
      <w:r w:rsidRPr="000E2B85">
        <w:rPr>
          <w:rFonts w:ascii="Times New Roman" w:hAnsi="Times New Roman"/>
          <w:bCs/>
          <w:i/>
          <w:iCs/>
          <w:sz w:val="24"/>
          <w:szCs w:val="24"/>
          <w:lang w:val="ru-RU"/>
        </w:rPr>
        <w:t>остаточними</w:t>
      </w:r>
      <w:proofErr w:type="spellEnd"/>
      <w:r w:rsidRPr="000E2B85">
        <w:rPr>
          <w:rFonts w:ascii="Times New Roman" w:hAnsi="Times New Roman"/>
          <w:bCs/>
          <w:i/>
          <w:iCs/>
          <w:sz w:val="24"/>
          <w:szCs w:val="24"/>
          <w:lang w:val="ru-RU"/>
        </w:rPr>
        <w:t xml:space="preserve"> і </w:t>
      </w:r>
      <w:proofErr w:type="spellStart"/>
      <w:r w:rsidRPr="000E2B85">
        <w:rPr>
          <w:rFonts w:ascii="Times New Roman" w:hAnsi="Times New Roman"/>
          <w:bCs/>
          <w:i/>
          <w:iCs/>
          <w:sz w:val="24"/>
          <w:szCs w:val="24"/>
          <w:lang w:val="ru-RU"/>
        </w:rPr>
        <w:t>вичерпними</w:t>
      </w:r>
      <w:proofErr w:type="spellEnd"/>
      <w:r w:rsidRPr="000E2B85">
        <w:rPr>
          <w:rFonts w:ascii="Times New Roman" w:hAnsi="Times New Roman"/>
          <w:bCs/>
          <w:i/>
          <w:iCs/>
          <w:sz w:val="24"/>
          <w:szCs w:val="24"/>
          <w:lang w:val="ru-RU"/>
        </w:rPr>
        <w:t xml:space="preserve">, і </w:t>
      </w:r>
      <w:proofErr w:type="spellStart"/>
      <w:r w:rsidRPr="000E2B85">
        <w:rPr>
          <w:rFonts w:ascii="Times New Roman" w:hAnsi="Times New Roman"/>
          <w:bCs/>
          <w:i/>
          <w:iCs/>
          <w:sz w:val="24"/>
          <w:szCs w:val="24"/>
          <w:lang w:val="ru-RU"/>
        </w:rPr>
        <w:t>можуть</w:t>
      </w:r>
      <w:proofErr w:type="spellEnd"/>
      <w:r w:rsidRPr="000E2B85">
        <w:rPr>
          <w:rFonts w:ascii="Times New Roman" w:hAnsi="Times New Roman"/>
          <w:bCs/>
          <w:i/>
          <w:iCs/>
          <w:sz w:val="24"/>
          <w:szCs w:val="24"/>
          <w:lang w:val="ru-RU"/>
        </w:rPr>
        <w:t xml:space="preserve"> бути </w:t>
      </w:r>
      <w:proofErr w:type="spellStart"/>
      <w:r w:rsidRPr="000E2B85">
        <w:rPr>
          <w:rFonts w:ascii="Times New Roman" w:hAnsi="Times New Roman"/>
          <w:bCs/>
          <w:i/>
          <w:iCs/>
          <w:sz w:val="24"/>
          <w:szCs w:val="24"/>
          <w:lang w:val="ru-RU"/>
        </w:rPr>
        <w:t>доповнені</w:t>
      </w:r>
      <w:proofErr w:type="spellEnd"/>
      <w:r w:rsidRPr="000E2B85">
        <w:rPr>
          <w:rFonts w:ascii="Times New Roman" w:hAnsi="Times New Roman"/>
          <w:bCs/>
          <w:i/>
          <w:iCs/>
          <w:sz w:val="24"/>
          <w:szCs w:val="24"/>
          <w:lang w:val="ru-RU"/>
        </w:rPr>
        <w:t xml:space="preserve"> і </w:t>
      </w:r>
      <w:proofErr w:type="spellStart"/>
      <w:r w:rsidRPr="000E2B85">
        <w:rPr>
          <w:rFonts w:ascii="Times New Roman" w:hAnsi="Times New Roman"/>
          <w:bCs/>
          <w:i/>
          <w:iCs/>
          <w:sz w:val="24"/>
          <w:szCs w:val="24"/>
          <w:lang w:val="ru-RU"/>
        </w:rPr>
        <w:t>скориговані</w:t>
      </w:r>
      <w:proofErr w:type="spellEnd"/>
      <w:r w:rsidRPr="000E2B85">
        <w:rPr>
          <w:rFonts w:ascii="Times New Roman" w:hAnsi="Times New Roman"/>
          <w:bCs/>
          <w:i/>
          <w:iCs/>
          <w:sz w:val="24"/>
          <w:szCs w:val="24"/>
          <w:lang w:val="ru-RU"/>
        </w:rPr>
        <w:t xml:space="preserve"> </w:t>
      </w:r>
      <w:proofErr w:type="spellStart"/>
      <w:r w:rsidRPr="000E2B85">
        <w:rPr>
          <w:rFonts w:ascii="Times New Roman" w:hAnsi="Times New Roman"/>
          <w:bCs/>
          <w:i/>
          <w:iCs/>
          <w:sz w:val="24"/>
          <w:szCs w:val="24"/>
          <w:lang w:val="ru-RU"/>
        </w:rPr>
        <w:t>під</w:t>
      </w:r>
      <w:proofErr w:type="spellEnd"/>
      <w:r w:rsidRPr="000E2B85">
        <w:rPr>
          <w:rFonts w:ascii="Times New Roman" w:hAnsi="Times New Roman"/>
          <w:bCs/>
          <w:i/>
          <w:iCs/>
          <w:sz w:val="24"/>
          <w:szCs w:val="24"/>
          <w:lang w:val="ru-RU"/>
        </w:rPr>
        <w:t xml:space="preserve"> час </w:t>
      </w:r>
      <w:proofErr w:type="spellStart"/>
      <w:r w:rsidRPr="000E2B85">
        <w:rPr>
          <w:rFonts w:ascii="Times New Roman" w:hAnsi="Times New Roman"/>
          <w:bCs/>
          <w:i/>
          <w:iCs/>
          <w:sz w:val="24"/>
          <w:szCs w:val="24"/>
          <w:lang w:val="ru-RU"/>
        </w:rPr>
        <w:t>укладання</w:t>
      </w:r>
      <w:proofErr w:type="spellEnd"/>
      <w:r w:rsidRPr="000E2B85">
        <w:rPr>
          <w:rFonts w:ascii="Times New Roman" w:hAnsi="Times New Roman"/>
          <w:bCs/>
          <w:i/>
          <w:iCs/>
          <w:sz w:val="24"/>
          <w:szCs w:val="24"/>
          <w:lang w:val="ru-RU"/>
        </w:rPr>
        <w:t xml:space="preserve"> договору з </w:t>
      </w:r>
      <w:proofErr w:type="spellStart"/>
      <w:r w:rsidRPr="000E2B85">
        <w:rPr>
          <w:rFonts w:ascii="Times New Roman" w:hAnsi="Times New Roman"/>
          <w:bCs/>
          <w:i/>
          <w:iCs/>
          <w:sz w:val="24"/>
          <w:szCs w:val="24"/>
          <w:lang w:val="ru-RU"/>
        </w:rPr>
        <w:t>учасником-переможцем</w:t>
      </w:r>
      <w:proofErr w:type="spellEnd"/>
      <w:r w:rsidRPr="000E2B85">
        <w:rPr>
          <w:rFonts w:ascii="Times New Roman" w:hAnsi="Times New Roman"/>
          <w:bCs/>
          <w:i/>
          <w:iCs/>
          <w:sz w:val="24"/>
          <w:szCs w:val="24"/>
          <w:lang w:val="ru-RU"/>
        </w:rPr>
        <w:t xml:space="preserve"> </w:t>
      </w:r>
      <w:proofErr w:type="spellStart"/>
      <w:r w:rsidRPr="000E2B85">
        <w:rPr>
          <w:rFonts w:ascii="Times New Roman" w:hAnsi="Times New Roman"/>
          <w:bCs/>
          <w:i/>
          <w:iCs/>
          <w:sz w:val="24"/>
          <w:szCs w:val="24"/>
          <w:lang w:val="ru-RU"/>
        </w:rPr>
        <w:t>торгів</w:t>
      </w:r>
      <w:proofErr w:type="spellEnd"/>
      <w:r w:rsidRPr="000E2B85">
        <w:rPr>
          <w:rFonts w:ascii="Times New Roman" w:hAnsi="Times New Roman"/>
          <w:bCs/>
          <w:i/>
          <w:iCs/>
          <w:sz w:val="24"/>
          <w:szCs w:val="24"/>
          <w:lang w:val="ru-RU"/>
        </w:rPr>
        <w:t xml:space="preserve"> в </w:t>
      </w:r>
      <w:proofErr w:type="spellStart"/>
      <w:r w:rsidRPr="000E2B85">
        <w:rPr>
          <w:rFonts w:ascii="Times New Roman" w:hAnsi="Times New Roman"/>
          <w:bCs/>
          <w:i/>
          <w:iCs/>
          <w:sz w:val="24"/>
          <w:szCs w:val="24"/>
          <w:lang w:val="ru-RU"/>
        </w:rPr>
        <w:t>залежності</w:t>
      </w:r>
      <w:proofErr w:type="spellEnd"/>
      <w:r w:rsidRPr="000E2B85">
        <w:rPr>
          <w:rFonts w:ascii="Times New Roman" w:hAnsi="Times New Roman"/>
          <w:bCs/>
          <w:i/>
          <w:iCs/>
          <w:sz w:val="24"/>
          <w:szCs w:val="24"/>
          <w:lang w:val="ru-RU"/>
        </w:rPr>
        <w:t xml:space="preserve"> </w:t>
      </w:r>
      <w:proofErr w:type="spellStart"/>
      <w:r w:rsidRPr="000E2B85">
        <w:rPr>
          <w:rFonts w:ascii="Times New Roman" w:hAnsi="Times New Roman"/>
          <w:bCs/>
          <w:i/>
          <w:iCs/>
          <w:sz w:val="24"/>
          <w:szCs w:val="24"/>
          <w:lang w:val="ru-RU"/>
        </w:rPr>
        <w:t>від</w:t>
      </w:r>
      <w:proofErr w:type="spellEnd"/>
      <w:r w:rsidRPr="000E2B85">
        <w:rPr>
          <w:rFonts w:ascii="Times New Roman" w:hAnsi="Times New Roman"/>
          <w:bCs/>
          <w:i/>
          <w:iCs/>
          <w:sz w:val="24"/>
          <w:szCs w:val="24"/>
          <w:lang w:val="ru-RU"/>
        </w:rPr>
        <w:t xml:space="preserve"> </w:t>
      </w:r>
      <w:proofErr w:type="spellStart"/>
      <w:r w:rsidRPr="000E2B85">
        <w:rPr>
          <w:rFonts w:ascii="Times New Roman" w:hAnsi="Times New Roman"/>
          <w:bCs/>
          <w:i/>
          <w:iCs/>
          <w:sz w:val="24"/>
          <w:szCs w:val="24"/>
          <w:lang w:val="ru-RU"/>
        </w:rPr>
        <w:t>специфіки</w:t>
      </w:r>
      <w:proofErr w:type="spellEnd"/>
      <w:r w:rsidRPr="000E2B85">
        <w:rPr>
          <w:rFonts w:ascii="Times New Roman" w:hAnsi="Times New Roman"/>
          <w:bCs/>
          <w:i/>
          <w:iCs/>
          <w:sz w:val="24"/>
          <w:szCs w:val="24"/>
          <w:lang w:val="ru-RU"/>
        </w:rPr>
        <w:t xml:space="preserve"> предмету, характеру, </w:t>
      </w:r>
      <w:proofErr w:type="spellStart"/>
      <w:r w:rsidRPr="000E2B85">
        <w:rPr>
          <w:rFonts w:ascii="Times New Roman" w:hAnsi="Times New Roman"/>
          <w:bCs/>
          <w:i/>
          <w:iCs/>
          <w:sz w:val="24"/>
          <w:szCs w:val="24"/>
          <w:lang w:val="ru-RU"/>
        </w:rPr>
        <w:t>інших</w:t>
      </w:r>
      <w:proofErr w:type="spellEnd"/>
      <w:r w:rsidRPr="000E2B85">
        <w:rPr>
          <w:rFonts w:ascii="Times New Roman" w:hAnsi="Times New Roman"/>
          <w:bCs/>
          <w:i/>
          <w:iCs/>
          <w:sz w:val="24"/>
          <w:szCs w:val="24"/>
          <w:lang w:val="ru-RU"/>
        </w:rPr>
        <w:t xml:space="preserve"> умов конкретного договору.</w:t>
      </w:r>
      <w:r w:rsidRPr="000E2B85">
        <w:rPr>
          <w:rFonts w:ascii="Times New Roman" w:hAnsi="Times New Roman"/>
          <w:sz w:val="24"/>
          <w:szCs w:val="24"/>
          <w:lang w:val="ru-RU"/>
        </w:rPr>
        <w:t xml:space="preserve">  </w:t>
      </w:r>
    </w:p>
    <w:p w14:paraId="0368C922" w14:textId="77777777" w:rsidR="000E2B85" w:rsidRPr="00560AB4" w:rsidRDefault="000E2B85" w:rsidP="000E2B85">
      <w:pPr>
        <w:spacing w:after="0" w:line="240" w:lineRule="auto"/>
        <w:jc w:val="both"/>
        <w:rPr>
          <w:rFonts w:ascii="Times New Roman" w:hAnsi="Times New Roman"/>
          <w:sz w:val="24"/>
          <w:szCs w:val="24"/>
          <w:lang w:val="uk-UA"/>
        </w:rPr>
      </w:pPr>
    </w:p>
    <w:p w14:paraId="65F8D984" w14:textId="77777777" w:rsidR="000E2B85" w:rsidRPr="00560AB4" w:rsidRDefault="000E2B85" w:rsidP="000E2B85">
      <w:pPr>
        <w:spacing w:after="0" w:line="240" w:lineRule="auto"/>
        <w:jc w:val="both"/>
        <w:rPr>
          <w:rFonts w:ascii="Times New Roman" w:hAnsi="Times New Roman"/>
          <w:sz w:val="24"/>
          <w:szCs w:val="24"/>
          <w:lang w:val="uk-UA"/>
        </w:rPr>
      </w:pPr>
    </w:p>
    <w:p w14:paraId="16BD97B0" w14:textId="77777777" w:rsidR="000E2B85" w:rsidRPr="00885748" w:rsidRDefault="000E2B85" w:rsidP="000E2B85">
      <w:pPr>
        <w:spacing w:after="0" w:line="240" w:lineRule="auto"/>
        <w:jc w:val="both"/>
        <w:rPr>
          <w:rFonts w:ascii="Times New Roman" w:hAnsi="Times New Roman"/>
          <w:color w:val="FF0000"/>
          <w:sz w:val="24"/>
          <w:szCs w:val="24"/>
          <w:lang w:val="uk-UA"/>
        </w:rPr>
      </w:pPr>
    </w:p>
    <w:p w14:paraId="027102A6" w14:textId="77777777" w:rsidR="000E2B85" w:rsidRPr="00885748" w:rsidRDefault="000E2B85" w:rsidP="000E2B85">
      <w:pPr>
        <w:spacing w:after="0" w:line="240" w:lineRule="auto"/>
        <w:jc w:val="both"/>
        <w:rPr>
          <w:rFonts w:ascii="Times New Roman" w:hAnsi="Times New Roman"/>
          <w:color w:val="FF0000"/>
          <w:sz w:val="24"/>
          <w:szCs w:val="24"/>
          <w:lang w:val="uk-UA"/>
        </w:rPr>
      </w:pPr>
    </w:p>
    <w:p w14:paraId="447F4743" w14:textId="77777777" w:rsidR="000E2B85" w:rsidRPr="00885748" w:rsidRDefault="000E2B85" w:rsidP="000E2B85">
      <w:pPr>
        <w:spacing w:after="0" w:line="240" w:lineRule="auto"/>
        <w:jc w:val="both"/>
        <w:rPr>
          <w:rFonts w:ascii="Times New Roman" w:hAnsi="Times New Roman"/>
          <w:color w:val="FF0000"/>
          <w:sz w:val="24"/>
          <w:szCs w:val="24"/>
          <w:lang w:val="uk-UA"/>
        </w:rPr>
      </w:pPr>
    </w:p>
    <w:p w14:paraId="61DDAE94" w14:textId="77777777" w:rsidR="000E2B85" w:rsidRPr="00885748" w:rsidRDefault="000E2B85" w:rsidP="000E2B85">
      <w:pPr>
        <w:spacing w:after="0" w:line="240" w:lineRule="auto"/>
        <w:jc w:val="both"/>
        <w:rPr>
          <w:rFonts w:ascii="Times New Roman" w:hAnsi="Times New Roman"/>
          <w:color w:val="FF0000"/>
          <w:sz w:val="24"/>
          <w:szCs w:val="24"/>
          <w:lang w:val="uk-UA"/>
        </w:rPr>
      </w:pPr>
    </w:p>
    <w:p w14:paraId="107F616C" w14:textId="77777777" w:rsidR="000E2B85" w:rsidRPr="00885748" w:rsidRDefault="000E2B85" w:rsidP="000E2B85">
      <w:pPr>
        <w:spacing w:after="0" w:line="240" w:lineRule="auto"/>
        <w:jc w:val="both"/>
        <w:rPr>
          <w:rFonts w:ascii="Times New Roman" w:hAnsi="Times New Roman"/>
          <w:color w:val="FF0000"/>
          <w:sz w:val="24"/>
          <w:szCs w:val="24"/>
          <w:lang w:val="uk-UA"/>
        </w:rPr>
      </w:pPr>
    </w:p>
    <w:p w14:paraId="01C9372B" w14:textId="77777777" w:rsidR="000E2B85" w:rsidRPr="00885748" w:rsidRDefault="000E2B85" w:rsidP="000E2B85">
      <w:pPr>
        <w:spacing w:after="0" w:line="240" w:lineRule="auto"/>
        <w:jc w:val="both"/>
        <w:rPr>
          <w:rFonts w:ascii="Times New Roman" w:hAnsi="Times New Roman"/>
          <w:color w:val="FF0000"/>
          <w:sz w:val="24"/>
          <w:szCs w:val="24"/>
          <w:lang w:val="uk-UA"/>
        </w:rPr>
      </w:pPr>
    </w:p>
    <w:p w14:paraId="1F561250" w14:textId="77777777" w:rsidR="000E2B85" w:rsidRPr="00885748" w:rsidRDefault="000E2B85" w:rsidP="000E2B85">
      <w:pPr>
        <w:spacing w:after="0" w:line="240" w:lineRule="auto"/>
        <w:jc w:val="both"/>
        <w:rPr>
          <w:rFonts w:ascii="Times New Roman" w:hAnsi="Times New Roman"/>
          <w:color w:val="FF0000"/>
          <w:sz w:val="24"/>
          <w:szCs w:val="24"/>
          <w:lang w:val="uk-UA"/>
        </w:rPr>
      </w:pPr>
    </w:p>
    <w:p w14:paraId="4409488D" w14:textId="77777777" w:rsidR="000E2B85" w:rsidRPr="00885748" w:rsidRDefault="000E2B85" w:rsidP="000E2B85">
      <w:pPr>
        <w:spacing w:after="0" w:line="240" w:lineRule="auto"/>
        <w:jc w:val="both"/>
        <w:rPr>
          <w:rFonts w:ascii="Times New Roman" w:hAnsi="Times New Roman"/>
          <w:color w:val="FF0000"/>
          <w:sz w:val="24"/>
          <w:szCs w:val="24"/>
          <w:lang w:val="uk-UA"/>
        </w:rPr>
      </w:pPr>
    </w:p>
    <w:p w14:paraId="333130A0" w14:textId="77777777" w:rsidR="000E2B85" w:rsidRPr="00885748" w:rsidRDefault="000E2B85" w:rsidP="000E2B85">
      <w:pPr>
        <w:spacing w:after="0" w:line="240" w:lineRule="auto"/>
        <w:jc w:val="both"/>
        <w:rPr>
          <w:rFonts w:ascii="Times New Roman" w:hAnsi="Times New Roman"/>
          <w:color w:val="FF0000"/>
          <w:sz w:val="24"/>
          <w:szCs w:val="24"/>
          <w:lang w:val="uk-UA"/>
        </w:rPr>
      </w:pPr>
    </w:p>
    <w:p w14:paraId="01233715" w14:textId="77777777" w:rsidR="000E2B85" w:rsidRPr="00885748" w:rsidRDefault="000E2B85" w:rsidP="000E2B85">
      <w:pPr>
        <w:spacing w:after="0" w:line="240" w:lineRule="auto"/>
        <w:jc w:val="both"/>
        <w:rPr>
          <w:rFonts w:ascii="Times New Roman" w:hAnsi="Times New Roman"/>
          <w:color w:val="FF0000"/>
          <w:sz w:val="24"/>
          <w:szCs w:val="24"/>
          <w:lang w:val="uk-UA"/>
        </w:rPr>
      </w:pPr>
    </w:p>
    <w:p w14:paraId="3F04C2A6" w14:textId="77777777" w:rsidR="000E2B85" w:rsidRDefault="000E2B85" w:rsidP="000E2B85">
      <w:pPr>
        <w:spacing w:after="0" w:line="240" w:lineRule="auto"/>
        <w:jc w:val="both"/>
        <w:rPr>
          <w:rFonts w:ascii="Times New Roman" w:hAnsi="Times New Roman"/>
          <w:color w:val="FF0000"/>
          <w:sz w:val="24"/>
          <w:szCs w:val="24"/>
          <w:lang w:val="uk-UA"/>
        </w:rPr>
      </w:pPr>
    </w:p>
    <w:p w14:paraId="34AC1F9E" w14:textId="77777777" w:rsidR="000E2B85" w:rsidRDefault="000E2B85" w:rsidP="000E2B85">
      <w:pPr>
        <w:spacing w:after="0" w:line="240" w:lineRule="auto"/>
        <w:jc w:val="both"/>
        <w:rPr>
          <w:rFonts w:ascii="Times New Roman" w:hAnsi="Times New Roman"/>
          <w:color w:val="FF0000"/>
          <w:sz w:val="24"/>
          <w:szCs w:val="24"/>
          <w:lang w:val="uk-UA"/>
        </w:rPr>
      </w:pPr>
    </w:p>
    <w:p w14:paraId="4A45B003" w14:textId="77777777" w:rsidR="000E2B85" w:rsidRDefault="000E2B85" w:rsidP="000E2B85">
      <w:pPr>
        <w:spacing w:after="0" w:line="240" w:lineRule="auto"/>
        <w:jc w:val="both"/>
        <w:rPr>
          <w:rFonts w:ascii="Times New Roman" w:hAnsi="Times New Roman"/>
          <w:color w:val="FF0000"/>
          <w:sz w:val="24"/>
          <w:szCs w:val="24"/>
          <w:lang w:val="uk-UA"/>
        </w:rPr>
      </w:pPr>
    </w:p>
    <w:p w14:paraId="6E7E4518" w14:textId="77777777" w:rsidR="000E2B85" w:rsidRDefault="000E2B85" w:rsidP="000E2B85">
      <w:pPr>
        <w:spacing w:after="0" w:line="240" w:lineRule="auto"/>
        <w:jc w:val="both"/>
        <w:rPr>
          <w:rFonts w:ascii="Times New Roman" w:hAnsi="Times New Roman"/>
          <w:color w:val="FF0000"/>
          <w:sz w:val="24"/>
          <w:szCs w:val="24"/>
          <w:lang w:val="uk-UA"/>
        </w:rPr>
      </w:pPr>
    </w:p>
    <w:p w14:paraId="7D2D9A08" w14:textId="77777777" w:rsidR="000E2B85" w:rsidRDefault="000E2B85" w:rsidP="000E2B85">
      <w:pPr>
        <w:spacing w:after="0" w:line="240" w:lineRule="auto"/>
        <w:jc w:val="both"/>
        <w:rPr>
          <w:rFonts w:ascii="Times New Roman" w:hAnsi="Times New Roman"/>
          <w:color w:val="FF0000"/>
          <w:sz w:val="24"/>
          <w:szCs w:val="24"/>
          <w:lang w:val="uk-UA"/>
        </w:rPr>
      </w:pPr>
    </w:p>
    <w:p w14:paraId="597B2FE6" w14:textId="77777777" w:rsidR="000E2B85" w:rsidRDefault="000E2B85" w:rsidP="000E2B85">
      <w:pPr>
        <w:spacing w:after="0" w:line="240" w:lineRule="auto"/>
        <w:jc w:val="both"/>
        <w:rPr>
          <w:rFonts w:ascii="Times New Roman" w:hAnsi="Times New Roman"/>
          <w:color w:val="FF0000"/>
          <w:sz w:val="24"/>
          <w:szCs w:val="24"/>
          <w:lang w:val="uk-UA"/>
        </w:rPr>
      </w:pPr>
    </w:p>
    <w:p w14:paraId="65E9624B" w14:textId="77777777" w:rsidR="000E2B85" w:rsidRPr="00885748" w:rsidRDefault="000E2B85" w:rsidP="000E2B85">
      <w:pPr>
        <w:spacing w:after="0" w:line="240" w:lineRule="auto"/>
        <w:jc w:val="both"/>
        <w:rPr>
          <w:rFonts w:ascii="Times New Roman" w:hAnsi="Times New Roman"/>
          <w:color w:val="FF0000"/>
          <w:sz w:val="24"/>
          <w:szCs w:val="24"/>
          <w:lang w:val="uk-UA"/>
        </w:rPr>
      </w:pPr>
    </w:p>
    <w:p w14:paraId="456CCBFC" w14:textId="77777777" w:rsidR="000E2B85" w:rsidRPr="00885748" w:rsidRDefault="000E2B85" w:rsidP="000E2B85">
      <w:pPr>
        <w:spacing w:after="0" w:line="240" w:lineRule="auto"/>
        <w:jc w:val="both"/>
        <w:rPr>
          <w:rFonts w:ascii="Times New Roman" w:hAnsi="Times New Roman"/>
          <w:color w:val="FF0000"/>
          <w:sz w:val="24"/>
          <w:szCs w:val="24"/>
          <w:lang w:val="uk-UA"/>
        </w:rPr>
      </w:pPr>
    </w:p>
    <w:p w14:paraId="42060946" w14:textId="77777777" w:rsidR="00890FE0" w:rsidRDefault="00890FE0" w:rsidP="000E2B85">
      <w:pPr>
        <w:spacing w:after="0" w:line="240" w:lineRule="auto"/>
        <w:jc w:val="right"/>
        <w:rPr>
          <w:rFonts w:ascii="Times New Roman" w:hAnsi="Times New Roman"/>
          <w:bCs/>
          <w:sz w:val="24"/>
          <w:szCs w:val="24"/>
          <w:lang w:val="uk-UA"/>
        </w:rPr>
      </w:pPr>
    </w:p>
    <w:p w14:paraId="6B98D7D7" w14:textId="77777777" w:rsidR="00890FE0" w:rsidRDefault="00890FE0" w:rsidP="000E2B85">
      <w:pPr>
        <w:spacing w:after="0" w:line="240" w:lineRule="auto"/>
        <w:jc w:val="right"/>
        <w:rPr>
          <w:rFonts w:ascii="Times New Roman" w:hAnsi="Times New Roman"/>
          <w:bCs/>
          <w:sz w:val="24"/>
          <w:szCs w:val="24"/>
          <w:lang w:val="uk-UA"/>
        </w:rPr>
      </w:pPr>
    </w:p>
    <w:p w14:paraId="69196BE5" w14:textId="77777777" w:rsidR="00890FE0" w:rsidRDefault="00890FE0" w:rsidP="000E2B85">
      <w:pPr>
        <w:spacing w:after="0" w:line="240" w:lineRule="auto"/>
        <w:jc w:val="right"/>
        <w:rPr>
          <w:rFonts w:ascii="Times New Roman" w:hAnsi="Times New Roman"/>
          <w:bCs/>
          <w:sz w:val="24"/>
          <w:szCs w:val="24"/>
          <w:lang w:val="uk-UA"/>
        </w:rPr>
      </w:pPr>
    </w:p>
    <w:p w14:paraId="1E24116D" w14:textId="77777777" w:rsidR="00890FE0" w:rsidRDefault="00890FE0" w:rsidP="000E2B85">
      <w:pPr>
        <w:spacing w:after="0" w:line="240" w:lineRule="auto"/>
        <w:jc w:val="right"/>
        <w:rPr>
          <w:rFonts w:ascii="Times New Roman" w:hAnsi="Times New Roman"/>
          <w:bCs/>
          <w:sz w:val="24"/>
          <w:szCs w:val="24"/>
          <w:lang w:val="uk-UA"/>
        </w:rPr>
      </w:pPr>
    </w:p>
    <w:p w14:paraId="42A17118" w14:textId="77777777" w:rsidR="00890FE0" w:rsidRDefault="00890FE0" w:rsidP="000E2B85">
      <w:pPr>
        <w:spacing w:after="0" w:line="240" w:lineRule="auto"/>
        <w:jc w:val="right"/>
        <w:rPr>
          <w:rFonts w:ascii="Times New Roman" w:hAnsi="Times New Roman"/>
          <w:bCs/>
          <w:sz w:val="24"/>
          <w:szCs w:val="24"/>
          <w:lang w:val="uk-UA"/>
        </w:rPr>
      </w:pPr>
    </w:p>
    <w:p w14:paraId="79DA5C3C" w14:textId="68BD5637" w:rsidR="000E2B85" w:rsidRPr="00560AB4" w:rsidRDefault="000E2B85" w:rsidP="000E2B85">
      <w:pPr>
        <w:spacing w:after="0" w:line="240" w:lineRule="auto"/>
        <w:jc w:val="right"/>
        <w:rPr>
          <w:rFonts w:ascii="Times New Roman" w:hAnsi="Times New Roman"/>
          <w:bCs/>
          <w:sz w:val="24"/>
          <w:szCs w:val="24"/>
          <w:lang w:val="uk-UA"/>
        </w:rPr>
      </w:pPr>
      <w:r w:rsidRPr="00560AB4">
        <w:rPr>
          <w:rFonts w:ascii="Times New Roman" w:hAnsi="Times New Roman"/>
          <w:bCs/>
          <w:sz w:val="24"/>
          <w:szCs w:val="24"/>
          <w:lang w:val="uk-UA"/>
        </w:rPr>
        <w:t>Додаток №1</w:t>
      </w:r>
    </w:p>
    <w:p w14:paraId="491153E5" w14:textId="77777777" w:rsidR="000E2B85" w:rsidRPr="00560AB4" w:rsidRDefault="000E2B85" w:rsidP="000E2B85">
      <w:pPr>
        <w:spacing w:after="0" w:line="240" w:lineRule="auto"/>
        <w:jc w:val="right"/>
        <w:rPr>
          <w:rFonts w:ascii="Times New Roman" w:hAnsi="Times New Roman"/>
          <w:bCs/>
          <w:sz w:val="24"/>
          <w:szCs w:val="24"/>
          <w:lang w:val="uk-UA"/>
        </w:rPr>
      </w:pPr>
      <w:r w:rsidRPr="00560AB4">
        <w:rPr>
          <w:rFonts w:ascii="Times New Roman" w:hAnsi="Times New Roman"/>
          <w:bCs/>
          <w:sz w:val="24"/>
          <w:szCs w:val="24"/>
          <w:lang w:val="uk-UA"/>
        </w:rPr>
        <w:t>до договору №___</w:t>
      </w:r>
    </w:p>
    <w:p w14:paraId="38CC59D3" w14:textId="02529067" w:rsidR="000E2B85" w:rsidRPr="00560AB4" w:rsidRDefault="000E2B85" w:rsidP="000E2B85">
      <w:pPr>
        <w:spacing w:after="0" w:line="240" w:lineRule="auto"/>
        <w:jc w:val="right"/>
        <w:rPr>
          <w:rFonts w:ascii="Times New Roman" w:hAnsi="Times New Roman"/>
          <w:b/>
          <w:sz w:val="24"/>
          <w:szCs w:val="24"/>
          <w:lang w:val="uk-UA"/>
        </w:rPr>
      </w:pPr>
      <w:r w:rsidRPr="00560AB4">
        <w:rPr>
          <w:rFonts w:ascii="Times New Roman" w:hAnsi="Times New Roman"/>
          <w:bCs/>
          <w:sz w:val="24"/>
          <w:szCs w:val="24"/>
          <w:lang w:val="uk-UA"/>
        </w:rPr>
        <w:t>від ___________202</w:t>
      </w:r>
      <w:r w:rsidR="00C701E8">
        <w:rPr>
          <w:rFonts w:ascii="Times New Roman" w:hAnsi="Times New Roman"/>
          <w:bCs/>
          <w:sz w:val="24"/>
          <w:szCs w:val="24"/>
          <w:lang w:val="uk-UA"/>
        </w:rPr>
        <w:t>2</w:t>
      </w:r>
      <w:r w:rsidRPr="00560AB4">
        <w:rPr>
          <w:rFonts w:ascii="Times New Roman" w:hAnsi="Times New Roman"/>
          <w:bCs/>
          <w:sz w:val="24"/>
          <w:szCs w:val="24"/>
          <w:lang w:val="uk-UA"/>
        </w:rPr>
        <w:t xml:space="preserve"> року</w:t>
      </w:r>
    </w:p>
    <w:p w14:paraId="129EC122" w14:textId="77777777" w:rsidR="000E2B85" w:rsidRPr="000E2B85" w:rsidRDefault="000E2B85" w:rsidP="000E2B85">
      <w:pPr>
        <w:spacing w:after="0" w:line="240" w:lineRule="auto"/>
        <w:jc w:val="center"/>
        <w:rPr>
          <w:rFonts w:ascii="Times New Roman" w:hAnsi="Times New Roman"/>
          <w:b/>
          <w:sz w:val="24"/>
          <w:szCs w:val="24"/>
          <w:lang w:val="ru-RU"/>
        </w:rPr>
      </w:pPr>
      <w:proofErr w:type="spellStart"/>
      <w:r w:rsidRPr="000E2B85">
        <w:rPr>
          <w:rFonts w:ascii="Times New Roman" w:hAnsi="Times New Roman"/>
          <w:b/>
          <w:sz w:val="24"/>
          <w:szCs w:val="24"/>
          <w:lang w:val="ru-RU"/>
        </w:rPr>
        <w:t>Специфікація</w:t>
      </w:r>
      <w:proofErr w:type="spellEnd"/>
      <w:r w:rsidRPr="000E2B85">
        <w:rPr>
          <w:rFonts w:ascii="Times New Roman" w:hAnsi="Times New Roman"/>
          <w:b/>
          <w:sz w:val="24"/>
          <w:szCs w:val="24"/>
          <w:lang w:val="ru-RU"/>
        </w:rPr>
        <w:t xml:space="preserve"> </w:t>
      </w:r>
    </w:p>
    <w:p w14:paraId="6F63E1C8" w14:textId="77777777" w:rsidR="000E2B85" w:rsidRPr="00560AB4" w:rsidRDefault="000E2B85" w:rsidP="000E2B85">
      <w:pPr>
        <w:spacing w:after="0" w:line="240" w:lineRule="auto"/>
        <w:jc w:val="center"/>
        <w:rPr>
          <w:rFonts w:ascii="Times New Roman" w:hAnsi="Times New Roman"/>
          <w:b/>
          <w:sz w:val="24"/>
          <w:szCs w:val="24"/>
          <w:u w:val="single"/>
        </w:rPr>
      </w:pPr>
      <w:proofErr w:type="spellStart"/>
      <w:proofErr w:type="gramStart"/>
      <w:r w:rsidRPr="00560AB4">
        <w:rPr>
          <w:rFonts w:ascii="Times New Roman" w:hAnsi="Times New Roman"/>
          <w:b/>
          <w:sz w:val="24"/>
          <w:szCs w:val="24"/>
        </w:rPr>
        <w:t>від</w:t>
      </w:r>
      <w:proofErr w:type="spellEnd"/>
      <w:r w:rsidRPr="00560AB4">
        <w:rPr>
          <w:rFonts w:ascii="Times New Roman" w:hAnsi="Times New Roman"/>
          <w:b/>
          <w:sz w:val="24"/>
          <w:szCs w:val="24"/>
        </w:rPr>
        <w:t xml:space="preserve">  «</w:t>
      </w:r>
      <w:proofErr w:type="gramEnd"/>
      <w:r w:rsidRPr="00560AB4">
        <w:rPr>
          <w:rFonts w:ascii="Times New Roman" w:hAnsi="Times New Roman"/>
          <w:b/>
          <w:sz w:val="24"/>
          <w:szCs w:val="24"/>
        </w:rPr>
        <w:t xml:space="preserve">     »</w:t>
      </w:r>
      <w:r w:rsidRPr="00560AB4">
        <w:rPr>
          <w:rFonts w:ascii="Times New Roman" w:hAnsi="Times New Roman"/>
          <w:b/>
          <w:sz w:val="24"/>
          <w:szCs w:val="24"/>
          <w:u w:val="single"/>
        </w:rPr>
        <w:t xml:space="preserve">                          </w:t>
      </w:r>
      <w:r w:rsidRPr="00560AB4">
        <w:rPr>
          <w:rFonts w:ascii="Times New Roman" w:hAnsi="Times New Roman"/>
          <w:b/>
          <w:sz w:val="24"/>
          <w:szCs w:val="24"/>
        </w:rPr>
        <w:t>20</w:t>
      </w:r>
      <w:r w:rsidRPr="00560AB4">
        <w:rPr>
          <w:rFonts w:ascii="Times New Roman" w:hAnsi="Times New Roman"/>
          <w:b/>
          <w:sz w:val="24"/>
          <w:szCs w:val="24"/>
          <w:lang w:val="uk-UA"/>
        </w:rPr>
        <w:t>21</w:t>
      </w:r>
      <w:r w:rsidRPr="00560AB4">
        <w:rPr>
          <w:rFonts w:ascii="Times New Roman" w:hAnsi="Times New Roman"/>
          <w:b/>
          <w:sz w:val="24"/>
          <w:szCs w:val="24"/>
        </w:rPr>
        <w:t xml:space="preserve"> </w:t>
      </w:r>
      <w:proofErr w:type="spellStart"/>
      <w:r w:rsidRPr="00560AB4">
        <w:rPr>
          <w:rFonts w:ascii="Times New Roman" w:hAnsi="Times New Roman"/>
          <w:b/>
          <w:sz w:val="24"/>
          <w:szCs w:val="24"/>
        </w:rPr>
        <w:t>року</w:t>
      </w:r>
      <w:proofErr w:type="spellEnd"/>
    </w:p>
    <w:p w14:paraId="65D9AAD8" w14:textId="77777777" w:rsidR="000E2B85" w:rsidRPr="00560AB4" w:rsidRDefault="000E2B85" w:rsidP="000E2B85">
      <w:pPr>
        <w:spacing w:after="0" w:line="240" w:lineRule="auto"/>
        <w:jc w:val="center"/>
        <w:rPr>
          <w:rFonts w:ascii="Times New Roman" w:hAnsi="Times New Roman"/>
          <w:sz w:val="24"/>
          <w:szCs w:val="24"/>
          <w:u w:val="single"/>
        </w:rPr>
      </w:pPr>
    </w:p>
    <w:p w14:paraId="6A7BFD9A" w14:textId="77777777" w:rsidR="000E2B85" w:rsidRPr="00560AB4" w:rsidRDefault="000E2B85" w:rsidP="000E2B85">
      <w:pPr>
        <w:spacing w:after="0" w:line="240" w:lineRule="auto"/>
        <w:jc w:val="center"/>
        <w:rPr>
          <w:rFonts w:ascii="Times New Roman" w:hAnsi="Times New Roman"/>
          <w:sz w:val="24"/>
          <w:szCs w:val="24"/>
        </w:rPr>
      </w:pPr>
    </w:p>
    <w:tbl>
      <w:tblPr>
        <w:tblW w:w="9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982"/>
        <w:gridCol w:w="570"/>
        <w:gridCol w:w="1134"/>
        <w:gridCol w:w="1272"/>
        <w:gridCol w:w="1416"/>
        <w:gridCol w:w="1679"/>
        <w:gridCol w:w="1437"/>
      </w:tblGrid>
      <w:tr w:rsidR="000E2B85" w:rsidRPr="00CD1A2B" w14:paraId="0D50FA52" w14:textId="77777777" w:rsidTr="006F54F1">
        <w:tc>
          <w:tcPr>
            <w:tcW w:w="425" w:type="dxa"/>
            <w:tcBorders>
              <w:top w:val="single" w:sz="4" w:space="0" w:color="auto"/>
              <w:left w:val="single" w:sz="4" w:space="0" w:color="auto"/>
              <w:bottom w:val="single" w:sz="4" w:space="0" w:color="auto"/>
              <w:right w:val="single" w:sz="4" w:space="0" w:color="auto"/>
            </w:tcBorders>
          </w:tcPr>
          <w:p w14:paraId="31BCF4AF" w14:textId="77777777" w:rsidR="000E2B85" w:rsidRPr="00560AB4" w:rsidRDefault="000E2B85" w:rsidP="00780CAB">
            <w:pPr>
              <w:spacing w:after="0" w:line="240" w:lineRule="auto"/>
              <w:jc w:val="center"/>
              <w:rPr>
                <w:rFonts w:ascii="Times New Roman" w:hAnsi="Times New Roman"/>
                <w:sz w:val="24"/>
                <w:szCs w:val="24"/>
              </w:rPr>
            </w:pPr>
          </w:p>
        </w:tc>
        <w:tc>
          <w:tcPr>
            <w:tcW w:w="1982" w:type="dxa"/>
            <w:tcBorders>
              <w:top w:val="single" w:sz="4" w:space="0" w:color="auto"/>
              <w:left w:val="single" w:sz="4" w:space="0" w:color="auto"/>
              <w:bottom w:val="single" w:sz="4" w:space="0" w:color="auto"/>
              <w:right w:val="single" w:sz="4" w:space="0" w:color="auto"/>
            </w:tcBorders>
            <w:hideMark/>
          </w:tcPr>
          <w:p w14:paraId="39039B17" w14:textId="77777777" w:rsidR="000E2B85" w:rsidRPr="00560AB4" w:rsidRDefault="000E2B85" w:rsidP="00780CAB">
            <w:pPr>
              <w:tabs>
                <w:tab w:val="left" w:pos="34"/>
              </w:tabs>
              <w:spacing w:after="0" w:line="240" w:lineRule="auto"/>
              <w:rPr>
                <w:rFonts w:ascii="Times New Roman" w:hAnsi="Times New Roman"/>
                <w:sz w:val="24"/>
                <w:szCs w:val="24"/>
              </w:rPr>
            </w:pPr>
            <w:r w:rsidRPr="00560AB4">
              <w:rPr>
                <w:rFonts w:ascii="Times New Roman" w:hAnsi="Times New Roman"/>
                <w:sz w:val="24"/>
                <w:szCs w:val="24"/>
              </w:rPr>
              <w:tab/>
            </w:r>
            <w:proofErr w:type="spellStart"/>
            <w:r w:rsidRPr="00560AB4">
              <w:rPr>
                <w:rFonts w:ascii="Times New Roman" w:hAnsi="Times New Roman"/>
                <w:sz w:val="24"/>
                <w:szCs w:val="24"/>
              </w:rPr>
              <w:t>Найменування</w:t>
            </w:r>
            <w:proofErr w:type="spellEnd"/>
          </w:p>
        </w:tc>
        <w:tc>
          <w:tcPr>
            <w:tcW w:w="570" w:type="dxa"/>
            <w:tcBorders>
              <w:top w:val="single" w:sz="4" w:space="0" w:color="auto"/>
              <w:left w:val="single" w:sz="4" w:space="0" w:color="auto"/>
              <w:bottom w:val="single" w:sz="4" w:space="0" w:color="auto"/>
              <w:right w:val="single" w:sz="4" w:space="0" w:color="auto"/>
            </w:tcBorders>
            <w:hideMark/>
          </w:tcPr>
          <w:p w14:paraId="5A61A010" w14:textId="77777777" w:rsidR="000E2B85" w:rsidRPr="00560AB4" w:rsidRDefault="000E2B85" w:rsidP="00780CAB">
            <w:pPr>
              <w:spacing w:after="0" w:line="240" w:lineRule="auto"/>
              <w:jc w:val="center"/>
              <w:rPr>
                <w:rFonts w:ascii="Times New Roman" w:hAnsi="Times New Roman"/>
                <w:sz w:val="24"/>
                <w:szCs w:val="24"/>
              </w:rPr>
            </w:pPr>
            <w:proofErr w:type="spellStart"/>
            <w:r w:rsidRPr="00560AB4">
              <w:rPr>
                <w:rFonts w:ascii="Times New Roman" w:hAnsi="Times New Roman"/>
                <w:sz w:val="24"/>
                <w:szCs w:val="24"/>
              </w:rPr>
              <w:t>од</w:t>
            </w:r>
            <w:proofErr w:type="spellEnd"/>
            <w:r w:rsidRPr="00560AB4">
              <w:rPr>
                <w:rFonts w:ascii="Times New Roman" w:hAnsi="Times New Roman"/>
                <w:sz w:val="24"/>
                <w:szCs w:val="24"/>
              </w:rPr>
              <w:t xml:space="preserve">. </w:t>
            </w:r>
            <w:proofErr w:type="spellStart"/>
            <w:r w:rsidRPr="00560AB4">
              <w:rPr>
                <w:rFonts w:ascii="Times New Roman" w:hAnsi="Times New Roman"/>
                <w:sz w:val="24"/>
                <w:szCs w:val="24"/>
              </w:rPr>
              <w:t>вим</w:t>
            </w:r>
            <w:proofErr w:type="spellEnd"/>
          </w:p>
        </w:tc>
        <w:tc>
          <w:tcPr>
            <w:tcW w:w="1134" w:type="dxa"/>
            <w:tcBorders>
              <w:top w:val="single" w:sz="4" w:space="0" w:color="auto"/>
              <w:left w:val="single" w:sz="4" w:space="0" w:color="auto"/>
              <w:bottom w:val="single" w:sz="4" w:space="0" w:color="auto"/>
              <w:right w:val="single" w:sz="4" w:space="0" w:color="auto"/>
            </w:tcBorders>
            <w:hideMark/>
          </w:tcPr>
          <w:p w14:paraId="6E46766D" w14:textId="77777777" w:rsidR="000E2B85" w:rsidRPr="00560AB4" w:rsidRDefault="000E2B85" w:rsidP="00780CAB">
            <w:pPr>
              <w:spacing w:after="0" w:line="240" w:lineRule="auto"/>
              <w:jc w:val="center"/>
              <w:rPr>
                <w:rFonts w:ascii="Times New Roman" w:hAnsi="Times New Roman"/>
                <w:sz w:val="24"/>
                <w:szCs w:val="24"/>
              </w:rPr>
            </w:pPr>
            <w:r w:rsidRPr="00560AB4">
              <w:rPr>
                <w:rFonts w:ascii="Times New Roman" w:hAnsi="Times New Roman"/>
                <w:sz w:val="24"/>
                <w:szCs w:val="24"/>
              </w:rPr>
              <w:t>К-</w:t>
            </w:r>
            <w:proofErr w:type="spellStart"/>
            <w:r w:rsidRPr="00560AB4">
              <w:rPr>
                <w:rFonts w:ascii="Times New Roman" w:hAnsi="Times New Roman"/>
                <w:sz w:val="24"/>
                <w:szCs w:val="24"/>
              </w:rPr>
              <w:t>сть</w:t>
            </w:r>
            <w:proofErr w:type="spellEnd"/>
          </w:p>
        </w:tc>
        <w:tc>
          <w:tcPr>
            <w:tcW w:w="1272" w:type="dxa"/>
            <w:tcBorders>
              <w:top w:val="single" w:sz="4" w:space="0" w:color="auto"/>
              <w:left w:val="single" w:sz="4" w:space="0" w:color="auto"/>
              <w:bottom w:val="single" w:sz="4" w:space="0" w:color="auto"/>
              <w:right w:val="single" w:sz="4" w:space="0" w:color="auto"/>
            </w:tcBorders>
            <w:hideMark/>
          </w:tcPr>
          <w:p w14:paraId="203A3407" w14:textId="77777777" w:rsidR="000E2B85" w:rsidRPr="000E2B85" w:rsidRDefault="000E2B85" w:rsidP="00780CAB">
            <w:pPr>
              <w:spacing w:after="0" w:line="240" w:lineRule="auto"/>
              <w:jc w:val="center"/>
              <w:rPr>
                <w:rFonts w:ascii="Times New Roman" w:hAnsi="Times New Roman"/>
                <w:sz w:val="24"/>
                <w:szCs w:val="24"/>
                <w:lang w:val="ru-RU"/>
              </w:rPr>
            </w:pPr>
            <w:proofErr w:type="spellStart"/>
            <w:r w:rsidRPr="000E2B85">
              <w:rPr>
                <w:rFonts w:ascii="Times New Roman" w:hAnsi="Times New Roman"/>
                <w:sz w:val="24"/>
                <w:szCs w:val="24"/>
                <w:lang w:val="ru-RU"/>
              </w:rPr>
              <w:t>Ціна</w:t>
            </w:r>
            <w:proofErr w:type="spellEnd"/>
            <w:r w:rsidRPr="000E2B85">
              <w:rPr>
                <w:rFonts w:ascii="Times New Roman" w:hAnsi="Times New Roman"/>
                <w:sz w:val="24"/>
                <w:szCs w:val="24"/>
                <w:lang w:val="ru-RU"/>
              </w:rPr>
              <w:t xml:space="preserve"> за од., грн., без ПДВ</w:t>
            </w:r>
          </w:p>
        </w:tc>
        <w:tc>
          <w:tcPr>
            <w:tcW w:w="1416" w:type="dxa"/>
            <w:tcBorders>
              <w:top w:val="single" w:sz="4" w:space="0" w:color="auto"/>
              <w:left w:val="single" w:sz="4" w:space="0" w:color="auto"/>
              <w:bottom w:val="single" w:sz="4" w:space="0" w:color="auto"/>
              <w:right w:val="single" w:sz="4" w:space="0" w:color="auto"/>
            </w:tcBorders>
            <w:hideMark/>
          </w:tcPr>
          <w:p w14:paraId="73EAB0E7" w14:textId="77777777" w:rsidR="000E2B85" w:rsidRPr="000E2B85" w:rsidRDefault="000E2B85" w:rsidP="00780CAB">
            <w:pPr>
              <w:spacing w:after="0" w:line="240" w:lineRule="auto"/>
              <w:jc w:val="center"/>
              <w:rPr>
                <w:rFonts w:ascii="Times New Roman" w:hAnsi="Times New Roman"/>
                <w:sz w:val="24"/>
                <w:szCs w:val="24"/>
                <w:lang w:val="ru-RU"/>
              </w:rPr>
            </w:pPr>
            <w:proofErr w:type="spellStart"/>
            <w:r w:rsidRPr="000E2B85">
              <w:rPr>
                <w:rFonts w:ascii="Times New Roman" w:hAnsi="Times New Roman"/>
                <w:sz w:val="24"/>
                <w:szCs w:val="24"/>
                <w:lang w:val="ru-RU"/>
              </w:rPr>
              <w:t>Ціна</w:t>
            </w:r>
            <w:proofErr w:type="spellEnd"/>
            <w:r w:rsidRPr="000E2B85">
              <w:rPr>
                <w:rFonts w:ascii="Times New Roman" w:hAnsi="Times New Roman"/>
                <w:sz w:val="24"/>
                <w:szCs w:val="24"/>
                <w:lang w:val="ru-RU"/>
              </w:rPr>
              <w:t xml:space="preserve"> за од., грн., з ПДВ</w:t>
            </w:r>
          </w:p>
        </w:tc>
        <w:tc>
          <w:tcPr>
            <w:tcW w:w="1679" w:type="dxa"/>
            <w:tcBorders>
              <w:top w:val="single" w:sz="4" w:space="0" w:color="auto"/>
              <w:left w:val="single" w:sz="4" w:space="0" w:color="auto"/>
              <w:bottom w:val="single" w:sz="4" w:space="0" w:color="auto"/>
              <w:right w:val="single" w:sz="4" w:space="0" w:color="auto"/>
            </w:tcBorders>
            <w:hideMark/>
          </w:tcPr>
          <w:p w14:paraId="0D918F3F" w14:textId="77777777" w:rsidR="000E2B85" w:rsidRPr="000E2B85" w:rsidRDefault="000E2B85" w:rsidP="00780CAB">
            <w:pPr>
              <w:spacing w:after="0" w:line="240" w:lineRule="auto"/>
              <w:jc w:val="center"/>
              <w:rPr>
                <w:rFonts w:ascii="Times New Roman" w:hAnsi="Times New Roman"/>
                <w:sz w:val="24"/>
                <w:szCs w:val="24"/>
                <w:lang w:val="ru-RU"/>
              </w:rPr>
            </w:pPr>
            <w:proofErr w:type="spellStart"/>
            <w:r w:rsidRPr="000E2B85">
              <w:rPr>
                <w:rFonts w:ascii="Times New Roman" w:hAnsi="Times New Roman"/>
                <w:sz w:val="24"/>
                <w:szCs w:val="24"/>
                <w:lang w:val="ru-RU"/>
              </w:rPr>
              <w:t>Загальна</w:t>
            </w:r>
            <w:proofErr w:type="spellEnd"/>
            <w:r w:rsidRPr="000E2B85">
              <w:rPr>
                <w:rFonts w:ascii="Times New Roman" w:hAnsi="Times New Roman"/>
                <w:sz w:val="24"/>
                <w:szCs w:val="24"/>
                <w:lang w:val="ru-RU"/>
              </w:rPr>
              <w:t xml:space="preserve"> </w:t>
            </w:r>
            <w:proofErr w:type="spellStart"/>
            <w:r w:rsidRPr="000E2B85">
              <w:rPr>
                <w:rFonts w:ascii="Times New Roman" w:hAnsi="Times New Roman"/>
                <w:sz w:val="24"/>
                <w:szCs w:val="24"/>
                <w:lang w:val="ru-RU"/>
              </w:rPr>
              <w:t>вартість</w:t>
            </w:r>
            <w:proofErr w:type="spellEnd"/>
            <w:r w:rsidRPr="000E2B85">
              <w:rPr>
                <w:rFonts w:ascii="Times New Roman" w:hAnsi="Times New Roman"/>
                <w:sz w:val="24"/>
                <w:szCs w:val="24"/>
                <w:lang w:val="ru-RU"/>
              </w:rPr>
              <w:t>, грн., без ПДВ</w:t>
            </w:r>
          </w:p>
        </w:tc>
        <w:tc>
          <w:tcPr>
            <w:tcW w:w="1437" w:type="dxa"/>
            <w:tcBorders>
              <w:top w:val="single" w:sz="4" w:space="0" w:color="auto"/>
              <w:left w:val="single" w:sz="4" w:space="0" w:color="auto"/>
              <w:bottom w:val="single" w:sz="4" w:space="0" w:color="auto"/>
              <w:right w:val="single" w:sz="4" w:space="0" w:color="auto"/>
            </w:tcBorders>
            <w:hideMark/>
          </w:tcPr>
          <w:p w14:paraId="24312B25" w14:textId="77777777" w:rsidR="000E2B85" w:rsidRPr="000E2B85" w:rsidRDefault="000E2B85" w:rsidP="00780CAB">
            <w:pPr>
              <w:spacing w:after="0" w:line="240" w:lineRule="auto"/>
              <w:jc w:val="center"/>
              <w:rPr>
                <w:rFonts w:ascii="Times New Roman" w:hAnsi="Times New Roman"/>
                <w:sz w:val="24"/>
                <w:szCs w:val="24"/>
                <w:lang w:val="ru-RU"/>
              </w:rPr>
            </w:pPr>
            <w:proofErr w:type="spellStart"/>
            <w:r w:rsidRPr="000E2B85">
              <w:rPr>
                <w:rFonts w:ascii="Times New Roman" w:hAnsi="Times New Roman"/>
                <w:sz w:val="24"/>
                <w:szCs w:val="24"/>
                <w:lang w:val="ru-RU"/>
              </w:rPr>
              <w:t>Загальна</w:t>
            </w:r>
            <w:proofErr w:type="spellEnd"/>
            <w:r w:rsidRPr="000E2B85">
              <w:rPr>
                <w:rFonts w:ascii="Times New Roman" w:hAnsi="Times New Roman"/>
                <w:sz w:val="24"/>
                <w:szCs w:val="24"/>
                <w:lang w:val="ru-RU"/>
              </w:rPr>
              <w:t xml:space="preserve"> </w:t>
            </w:r>
            <w:proofErr w:type="spellStart"/>
            <w:r w:rsidRPr="000E2B85">
              <w:rPr>
                <w:rFonts w:ascii="Times New Roman" w:hAnsi="Times New Roman"/>
                <w:sz w:val="24"/>
                <w:szCs w:val="24"/>
                <w:lang w:val="ru-RU"/>
              </w:rPr>
              <w:t>вартість</w:t>
            </w:r>
            <w:proofErr w:type="spellEnd"/>
            <w:r w:rsidRPr="000E2B85">
              <w:rPr>
                <w:rFonts w:ascii="Times New Roman" w:hAnsi="Times New Roman"/>
                <w:sz w:val="24"/>
                <w:szCs w:val="24"/>
                <w:lang w:val="ru-RU"/>
              </w:rPr>
              <w:t>, грн., з ПДВ</w:t>
            </w:r>
          </w:p>
        </w:tc>
      </w:tr>
      <w:tr w:rsidR="000E2B85" w:rsidRPr="00560AB4" w14:paraId="1521D07A" w14:textId="77777777" w:rsidTr="006F54F1">
        <w:trPr>
          <w:trHeight w:val="135"/>
        </w:trPr>
        <w:tc>
          <w:tcPr>
            <w:tcW w:w="425" w:type="dxa"/>
            <w:tcBorders>
              <w:top w:val="single" w:sz="4" w:space="0" w:color="auto"/>
              <w:left w:val="single" w:sz="4" w:space="0" w:color="auto"/>
              <w:bottom w:val="single" w:sz="4" w:space="0" w:color="auto"/>
              <w:right w:val="single" w:sz="4" w:space="0" w:color="auto"/>
            </w:tcBorders>
            <w:hideMark/>
          </w:tcPr>
          <w:p w14:paraId="769FC107" w14:textId="77777777" w:rsidR="000E2B85" w:rsidRPr="00560AB4" w:rsidRDefault="000E2B85" w:rsidP="00780CAB">
            <w:pPr>
              <w:spacing w:after="0" w:line="240" w:lineRule="auto"/>
              <w:jc w:val="center"/>
              <w:rPr>
                <w:rFonts w:ascii="Times New Roman" w:hAnsi="Times New Roman"/>
                <w:sz w:val="24"/>
                <w:szCs w:val="24"/>
              </w:rPr>
            </w:pPr>
            <w:r w:rsidRPr="00560AB4">
              <w:rPr>
                <w:rFonts w:ascii="Times New Roman" w:hAnsi="Times New Roman"/>
                <w:sz w:val="24"/>
                <w:szCs w:val="24"/>
              </w:rPr>
              <w:t>1</w:t>
            </w:r>
          </w:p>
        </w:tc>
        <w:tc>
          <w:tcPr>
            <w:tcW w:w="1982" w:type="dxa"/>
            <w:tcBorders>
              <w:top w:val="single" w:sz="4" w:space="0" w:color="auto"/>
              <w:left w:val="single" w:sz="4" w:space="0" w:color="auto"/>
              <w:bottom w:val="single" w:sz="4" w:space="0" w:color="auto"/>
              <w:right w:val="single" w:sz="4" w:space="0" w:color="auto"/>
            </w:tcBorders>
            <w:hideMark/>
          </w:tcPr>
          <w:p w14:paraId="69BD0DF2" w14:textId="467C7BE3" w:rsidR="000E2B85" w:rsidRPr="00560AB4" w:rsidRDefault="000E2B85" w:rsidP="00890FE0">
            <w:pPr>
              <w:spacing w:after="0" w:line="240" w:lineRule="auto"/>
              <w:rPr>
                <w:rFonts w:ascii="Times New Roman" w:hAnsi="Times New Roman"/>
                <w:sz w:val="24"/>
                <w:szCs w:val="24"/>
              </w:rPr>
            </w:pPr>
            <w:proofErr w:type="spellStart"/>
            <w:r w:rsidRPr="00560AB4">
              <w:rPr>
                <w:rFonts w:ascii="Times New Roman" w:hAnsi="Times New Roman"/>
                <w:sz w:val="24"/>
                <w:szCs w:val="24"/>
              </w:rPr>
              <w:t>Бензин</w:t>
            </w:r>
            <w:proofErr w:type="spellEnd"/>
            <w:r w:rsidRPr="00560AB4">
              <w:rPr>
                <w:rFonts w:ascii="Times New Roman" w:hAnsi="Times New Roman"/>
                <w:sz w:val="24"/>
                <w:szCs w:val="24"/>
              </w:rPr>
              <w:t xml:space="preserve"> А-9</w:t>
            </w:r>
            <w:r w:rsidRPr="00560AB4">
              <w:rPr>
                <w:rFonts w:ascii="Times New Roman" w:hAnsi="Times New Roman"/>
                <w:sz w:val="24"/>
                <w:szCs w:val="24"/>
                <w:lang w:val="uk-UA"/>
              </w:rPr>
              <w:t>5</w:t>
            </w:r>
            <w:r w:rsidRPr="00560AB4">
              <w:rPr>
                <w:rFonts w:ascii="Times New Roman" w:hAnsi="Times New Roman"/>
                <w:sz w:val="24"/>
                <w:szCs w:val="24"/>
              </w:rPr>
              <w:t xml:space="preserve"> </w:t>
            </w:r>
          </w:p>
        </w:tc>
        <w:tc>
          <w:tcPr>
            <w:tcW w:w="570" w:type="dxa"/>
            <w:tcBorders>
              <w:top w:val="single" w:sz="4" w:space="0" w:color="auto"/>
              <w:left w:val="single" w:sz="4" w:space="0" w:color="auto"/>
              <w:bottom w:val="single" w:sz="4" w:space="0" w:color="auto"/>
              <w:right w:val="single" w:sz="4" w:space="0" w:color="auto"/>
            </w:tcBorders>
            <w:hideMark/>
          </w:tcPr>
          <w:p w14:paraId="14CCE60B" w14:textId="77777777" w:rsidR="000E2B85" w:rsidRPr="00560AB4" w:rsidRDefault="000E2B85" w:rsidP="00780CAB">
            <w:pPr>
              <w:spacing w:after="0" w:line="240" w:lineRule="auto"/>
              <w:jc w:val="center"/>
              <w:rPr>
                <w:rFonts w:ascii="Times New Roman" w:hAnsi="Times New Roman"/>
                <w:sz w:val="24"/>
                <w:szCs w:val="24"/>
              </w:rPr>
            </w:pPr>
            <w:r w:rsidRPr="00560AB4">
              <w:rPr>
                <w:rFonts w:ascii="Times New Roman" w:hAnsi="Times New Roman"/>
                <w:sz w:val="24"/>
                <w:szCs w:val="24"/>
              </w:rPr>
              <w:t>л</w:t>
            </w:r>
          </w:p>
        </w:tc>
        <w:tc>
          <w:tcPr>
            <w:tcW w:w="1134" w:type="dxa"/>
            <w:tcBorders>
              <w:top w:val="single" w:sz="4" w:space="0" w:color="auto"/>
              <w:left w:val="single" w:sz="4" w:space="0" w:color="auto"/>
              <w:bottom w:val="single" w:sz="4" w:space="0" w:color="auto"/>
              <w:right w:val="single" w:sz="4" w:space="0" w:color="auto"/>
            </w:tcBorders>
            <w:hideMark/>
          </w:tcPr>
          <w:p w14:paraId="13A1E168" w14:textId="61E5A29D" w:rsidR="000E2B85" w:rsidRPr="00560AB4" w:rsidRDefault="00E616DB" w:rsidP="00780CAB">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r w:rsidR="00685486">
              <w:rPr>
                <w:rFonts w:ascii="Times New Roman" w:hAnsi="Times New Roman"/>
                <w:sz w:val="24"/>
                <w:szCs w:val="24"/>
                <w:lang w:val="uk-UA"/>
              </w:rPr>
              <w:t xml:space="preserve"> </w:t>
            </w:r>
            <w:r>
              <w:rPr>
                <w:rFonts w:ascii="Times New Roman" w:hAnsi="Times New Roman"/>
                <w:sz w:val="24"/>
                <w:szCs w:val="24"/>
                <w:lang w:val="uk-UA"/>
              </w:rPr>
              <w:t>630</w:t>
            </w:r>
          </w:p>
        </w:tc>
        <w:tc>
          <w:tcPr>
            <w:tcW w:w="1272" w:type="dxa"/>
            <w:tcBorders>
              <w:top w:val="single" w:sz="4" w:space="0" w:color="auto"/>
              <w:left w:val="single" w:sz="4" w:space="0" w:color="auto"/>
              <w:bottom w:val="single" w:sz="4" w:space="0" w:color="auto"/>
              <w:right w:val="single" w:sz="4" w:space="0" w:color="auto"/>
            </w:tcBorders>
          </w:tcPr>
          <w:p w14:paraId="4451091B" w14:textId="77777777" w:rsidR="000E2B85" w:rsidRPr="00560AB4" w:rsidRDefault="000E2B85" w:rsidP="00780CAB">
            <w:pPr>
              <w:spacing w:after="0" w:line="240" w:lineRule="auto"/>
              <w:jc w:val="center"/>
              <w:rPr>
                <w:rFonts w:ascii="Times New Roman" w:hAnsi="Times New Roman"/>
                <w:sz w:val="24"/>
                <w:szCs w:val="24"/>
              </w:rPr>
            </w:pPr>
          </w:p>
        </w:tc>
        <w:tc>
          <w:tcPr>
            <w:tcW w:w="1416" w:type="dxa"/>
            <w:tcBorders>
              <w:top w:val="single" w:sz="4" w:space="0" w:color="auto"/>
              <w:left w:val="single" w:sz="4" w:space="0" w:color="auto"/>
              <w:bottom w:val="single" w:sz="4" w:space="0" w:color="auto"/>
              <w:right w:val="single" w:sz="4" w:space="0" w:color="auto"/>
            </w:tcBorders>
          </w:tcPr>
          <w:p w14:paraId="73D71EBB" w14:textId="77777777" w:rsidR="000E2B85" w:rsidRPr="00560AB4" w:rsidRDefault="000E2B85" w:rsidP="00780CAB">
            <w:pPr>
              <w:spacing w:after="0" w:line="240" w:lineRule="auto"/>
              <w:jc w:val="center"/>
              <w:rPr>
                <w:rFonts w:ascii="Times New Roman" w:hAnsi="Times New Roman"/>
                <w:sz w:val="24"/>
                <w:szCs w:val="24"/>
              </w:rPr>
            </w:pPr>
          </w:p>
        </w:tc>
        <w:tc>
          <w:tcPr>
            <w:tcW w:w="1679" w:type="dxa"/>
            <w:tcBorders>
              <w:top w:val="single" w:sz="4" w:space="0" w:color="auto"/>
              <w:left w:val="single" w:sz="4" w:space="0" w:color="auto"/>
              <w:bottom w:val="single" w:sz="4" w:space="0" w:color="auto"/>
              <w:right w:val="single" w:sz="4" w:space="0" w:color="auto"/>
            </w:tcBorders>
          </w:tcPr>
          <w:p w14:paraId="1EC2E88B" w14:textId="77777777" w:rsidR="000E2B85" w:rsidRPr="00560AB4" w:rsidRDefault="000E2B85" w:rsidP="00780CAB">
            <w:pPr>
              <w:spacing w:after="0" w:line="240" w:lineRule="auto"/>
              <w:jc w:val="center"/>
              <w:rPr>
                <w:rFonts w:ascii="Times New Roman" w:hAnsi="Times New Roman"/>
                <w:sz w:val="24"/>
                <w:szCs w:val="24"/>
              </w:rPr>
            </w:pPr>
          </w:p>
        </w:tc>
        <w:tc>
          <w:tcPr>
            <w:tcW w:w="1437" w:type="dxa"/>
            <w:tcBorders>
              <w:top w:val="single" w:sz="4" w:space="0" w:color="auto"/>
              <w:left w:val="single" w:sz="4" w:space="0" w:color="auto"/>
              <w:bottom w:val="single" w:sz="4" w:space="0" w:color="auto"/>
              <w:right w:val="single" w:sz="4" w:space="0" w:color="auto"/>
            </w:tcBorders>
          </w:tcPr>
          <w:p w14:paraId="365FD2AC" w14:textId="77777777" w:rsidR="000E2B85" w:rsidRPr="00560AB4" w:rsidRDefault="000E2B85" w:rsidP="00780CAB">
            <w:pPr>
              <w:spacing w:after="0" w:line="240" w:lineRule="auto"/>
              <w:jc w:val="center"/>
              <w:rPr>
                <w:rFonts w:ascii="Times New Roman" w:hAnsi="Times New Roman"/>
                <w:sz w:val="24"/>
                <w:szCs w:val="24"/>
              </w:rPr>
            </w:pPr>
          </w:p>
        </w:tc>
      </w:tr>
      <w:tr w:rsidR="000E2B85" w:rsidRPr="00560AB4" w14:paraId="1A697730" w14:textId="77777777" w:rsidTr="006F54F1">
        <w:tc>
          <w:tcPr>
            <w:tcW w:w="425" w:type="dxa"/>
            <w:tcBorders>
              <w:top w:val="single" w:sz="4" w:space="0" w:color="auto"/>
              <w:left w:val="single" w:sz="4" w:space="0" w:color="auto"/>
              <w:bottom w:val="single" w:sz="4" w:space="0" w:color="auto"/>
              <w:right w:val="single" w:sz="4" w:space="0" w:color="auto"/>
            </w:tcBorders>
            <w:hideMark/>
          </w:tcPr>
          <w:p w14:paraId="4D479071" w14:textId="77777777" w:rsidR="000E2B85" w:rsidRPr="00560AB4" w:rsidRDefault="000E2B85" w:rsidP="00780CAB">
            <w:pPr>
              <w:spacing w:after="0" w:line="240" w:lineRule="auto"/>
              <w:jc w:val="center"/>
              <w:rPr>
                <w:rFonts w:ascii="Times New Roman" w:hAnsi="Times New Roman"/>
                <w:sz w:val="24"/>
                <w:szCs w:val="24"/>
              </w:rPr>
            </w:pPr>
            <w:r w:rsidRPr="00560AB4">
              <w:rPr>
                <w:rFonts w:ascii="Times New Roman" w:hAnsi="Times New Roman"/>
                <w:sz w:val="24"/>
                <w:szCs w:val="24"/>
              </w:rPr>
              <w:t>2</w:t>
            </w:r>
          </w:p>
        </w:tc>
        <w:tc>
          <w:tcPr>
            <w:tcW w:w="1982" w:type="dxa"/>
            <w:tcBorders>
              <w:top w:val="single" w:sz="4" w:space="0" w:color="auto"/>
              <w:left w:val="single" w:sz="4" w:space="0" w:color="auto"/>
              <w:bottom w:val="single" w:sz="4" w:space="0" w:color="auto"/>
              <w:right w:val="single" w:sz="4" w:space="0" w:color="auto"/>
            </w:tcBorders>
            <w:hideMark/>
          </w:tcPr>
          <w:p w14:paraId="4D7D1AC3" w14:textId="77777777" w:rsidR="000E2B85" w:rsidRPr="00560AB4" w:rsidRDefault="000E2B85" w:rsidP="00780CAB">
            <w:pPr>
              <w:spacing w:after="0" w:line="240" w:lineRule="auto"/>
              <w:rPr>
                <w:rFonts w:ascii="Times New Roman" w:hAnsi="Times New Roman"/>
                <w:sz w:val="24"/>
                <w:szCs w:val="24"/>
              </w:rPr>
            </w:pPr>
            <w:proofErr w:type="spellStart"/>
            <w:r w:rsidRPr="00560AB4">
              <w:rPr>
                <w:rFonts w:ascii="Times New Roman" w:hAnsi="Times New Roman"/>
                <w:sz w:val="24"/>
                <w:szCs w:val="24"/>
              </w:rPr>
              <w:t>Дизельне</w:t>
            </w:r>
            <w:proofErr w:type="spellEnd"/>
            <w:r w:rsidRPr="00560AB4">
              <w:rPr>
                <w:rFonts w:ascii="Times New Roman" w:hAnsi="Times New Roman"/>
                <w:sz w:val="24"/>
                <w:szCs w:val="24"/>
              </w:rPr>
              <w:t xml:space="preserve"> </w:t>
            </w:r>
            <w:proofErr w:type="spellStart"/>
            <w:r w:rsidRPr="00560AB4">
              <w:rPr>
                <w:rFonts w:ascii="Times New Roman" w:hAnsi="Times New Roman"/>
                <w:sz w:val="24"/>
                <w:szCs w:val="24"/>
              </w:rPr>
              <w:t>паливо</w:t>
            </w:r>
            <w:proofErr w:type="spellEnd"/>
          </w:p>
        </w:tc>
        <w:tc>
          <w:tcPr>
            <w:tcW w:w="570" w:type="dxa"/>
            <w:tcBorders>
              <w:top w:val="single" w:sz="4" w:space="0" w:color="auto"/>
              <w:left w:val="single" w:sz="4" w:space="0" w:color="auto"/>
              <w:bottom w:val="single" w:sz="4" w:space="0" w:color="auto"/>
              <w:right w:val="single" w:sz="4" w:space="0" w:color="auto"/>
            </w:tcBorders>
            <w:hideMark/>
          </w:tcPr>
          <w:p w14:paraId="53789144" w14:textId="77777777" w:rsidR="000E2B85" w:rsidRPr="00560AB4" w:rsidRDefault="000E2B85" w:rsidP="00780CAB">
            <w:pPr>
              <w:spacing w:after="0" w:line="240" w:lineRule="auto"/>
              <w:jc w:val="center"/>
              <w:rPr>
                <w:rFonts w:ascii="Times New Roman" w:hAnsi="Times New Roman"/>
                <w:sz w:val="24"/>
                <w:szCs w:val="24"/>
              </w:rPr>
            </w:pPr>
            <w:r w:rsidRPr="00560AB4">
              <w:rPr>
                <w:rFonts w:ascii="Times New Roman" w:hAnsi="Times New Roman"/>
                <w:sz w:val="24"/>
                <w:szCs w:val="24"/>
              </w:rPr>
              <w:t>л</w:t>
            </w:r>
          </w:p>
        </w:tc>
        <w:tc>
          <w:tcPr>
            <w:tcW w:w="1134" w:type="dxa"/>
            <w:tcBorders>
              <w:top w:val="single" w:sz="4" w:space="0" w:color="auto"/>
              <w:left w:val="single" w:sz="4" w:space="0" w:color="auto"/>
              <w:bottom w:val="single" w:sz="4" w:space="0" w:color="auto"/>
              <w:right w:val="single" w:sz="4" w:space="0" w:color="auto"/>
            </w:tcBorders>
            <w:hideMark/>
          </w:tcPr>
          <w:p w14:paraId="5369C328" w14:textId="419C5267" w:rsidR="000E2B85" w:rsidRPr="00560AB4" w:rsidRDefault="00E616DB" w:rsidP="00685486">
            <w:pPr>
              <w:spacing w:after="0" w:line="240" w:lineRule="auto"/>
              <w:jc w:val="center"/>
              <w:rPr>
                <w:rFonts w:ascii="Times New Roman" w:hAnsi="Times New Roman"/>
                <w:sz w:val="24"/>
                <w:szCs w:val="24"/>
              </w:rPr>
            </w:pPr>
            <w:r>
              <w:rPr>
                <w:rFonts w:ascii="Times New Roman" w:hAnsi="Times New Roman"/>
                <w:sz w:val="24"/>
                <w:szCs w:val="24"/>
                <w:lang w:val="uk-UA"/>
              </w:rPr>
              <w:t>1</w:t>
            </w:r>
            <w:r w:rsidR="00685486">
              <w:rPr>
                <w:rFonts w:ascii="Times New Roman" w:hAnsi="Times New Roman"/>
                <w:sz w:val="24"/>
                <w:szCs w:val="24"/>
                <w:lang w:val="uk-UA"/>
              </w:rPr>
              <w:t xml:space="preserve"> 200</w:t>
            </w:r>
          </w:p>
        </w:tc>
        <w:tc>
          <w:tcPr>
            <w:tcW w:w="1272" w:type="dxa"/>
            <w:tcBorders>
              <w:top w:val="single" w:sz="4" w:space="0" w:color="auto"/>
              <w:left w:val="single" w:sz="4" w:space="0" w:color="auto"/>
              <w:bottom w:val="single" w:sz="4" w:space="0" w:color="auto"/>
              <w:right w:val="single" w:sz="4" w:space="0" w:color="auto"/>
            </w:tcBorders>
          </w:tcPr>
          <w:p w14:paraId="1B70AD20" w14:textId="77777777" w:rsidR="000E2B85" w:rsidRPr="00560AB4" w:rsidRDefault="000E2B85" w:rsidP="00780CAB">
            <w:pPr>
              <w:spacing w:after="0" w:line="240" w:lineRule="auto"/>
              <w:jc w:val="center"/>
              <w:rPr>
                <w:rFonts w:ascii="Times New Roman" w:hAnsi="Times New Roman"/>
                <w:sz w:val="24"/>
                <w:szCs w:val="24"/>
              </w:rPr>
            </w:pPr>
          </w:p>
        </w:tc>
        <w:tc>
          <w:tcPr>
            <w:tcW w:w="1416" w:type="dxa"/>
            <w:tcBorders>
              <w:top w:val="single" w:sz="4" w:space="0" w:color="auto"/>
              <w:left w:val="single" w:sz="4" w:space="0" w:color="auto"/>
              <w:bottom w:val="single" w:sz="4" w:space="0" w:color="auto"/>
              <w:right w:val="single" w:sz="4" w:space="0" w:color="auto"/>
            </w:tcBorders>
          </w:tcPr>
          <w:p w14:paraId="4CAE6510" w14:textId="77777777" w:rsidR="000E2B85" w:rsidRPr="00560AB4" w:rsidRDefault="000E2B85" w:rsidP="00780CAB">
            <w:pPr>
              <w:spacing w:after="0" w:line="240" w:lineRule="auto"/>
              <w:jc w:val="center"/>
              <w:rPr>
                <w:rFonts w:ascii="Times New Roman" w:hAnsi="Times New Roman"/>
                <w:sz w:val="24"/>
                <w:szCs w:val="24"/>
              </w:rPr>
            </w:pPr>
          </w:p>
        </w:tc>
        <w:tc>
          <w:tcPr>
            <w:tcW w:w="1679" w:type="dxa"/>
            <w:tcBorders>
              <w:top w:val="single" w:sz="4" w:space="0" w:color="auto"/>
              <w:left w:val="single" w:sz="4" w:space="0" w:color="auto"/>
              <w:bottom w:val="single" w:sz="4" w:space="0" w:color="auto"/>
              <w:right w:val="single" w:sz="4" w:space="0" w:color="auto"/>
            </w:tcBorders>
          </w:tcPr>
          <w:p w14:paraId="5967F8BE" w14:textId="77777777" w:rsidR="000E2B85" w:rsidRPr="00560AB4" w:rsidRDefault="000E2B85" w:rsidP="00780CAB">
            <w:pPr>
              <w:spacing w:after="0" w:line="240" w:lineRule="auto"/>
              <w:jc w:val="center"/>
              <w:rPr>
                <w:rFonts w:ascii="Times New Roman" w:hAnsi="Times New Roman"/>
                <w:sz w:val="24"/>
                <w:szCs w:val="24"/>
              </w:rPr>
            </w:pPr>
          </w:p>
        </w:tc>
        <w:tc>
          <w:tcPr>
            <w:tcW w:w="1437" w:type="dxa"/>
            <w:tcBorders>
              <w:top w:val="single" w:sz="4" w:space="0" w:color="auto"/>
              <w:left w:val="single" w:sz="4" w:space="0" w:color="auto"/>
              <w:bottom w:val="single" w:sz="4" w:space="0" w:color="auto"/>
              <w:right w:val="single" w:sz="4" w:space="0" w:color="auto"/>
            </w:tcBorders>
          </w:tcPr>
          <w:p w14:paraId="04BE7A60" w14:textId="77777777" w:rsidR="000E2B85" w:rsidRPr="00560AB4" w:rsidRDefault="000E2B85" w:rsidP="00780CAB">
            <w:pPr>
              <w:spacing w:after="0" w:line="240" w:lineRule="auto"/>
              <w:jc w:val="center"/>
              <w:rPr>
                <w:rFonts w:ascii="Times New Roman" w:hAnsi="Times New Roman"/>
                <w:sz w:val="24"/>
                <w:szCs w:val="24"/>
              </w:rPr>
            </w:pPr>
          </w:p>
        </w:tc>
      </w:tr>
      <w:tr w:rsidR="000E2B85" w:rsidRPr="00560AB4" w14:paraId="7AF69D81" w14:textId="77777777" w:rsidTr="00890FE0">
        <w:tc>
          <w:tcPr>
            <w:tcW w:w="8478" w:type="dxa"/>
            <w:gridSpan w:val="7"/>
            <w:tcBorders>
              <w:top w:val="single" w:sz="4" w:space="0" w:color="auto"/>
              <w:left w:val="single" w:sz="4" w:space="0" w:color="auto"/>
              <w:bottom w:val="single" w:sz="4" w:space="0" w:color="auto"/>
              <w:right w:val="single" w:sz="4" w:space="0" w:color="auto"/>
            </w:tcBorders>
            <w:hideMark/>
          </w:tcPr>
          <w:p w14:paraId="5B0E3CC2" w14:textId="77777777" w:rsidR="000E2B85" w:rsidRPr="00560AB4" w:rsidRDefault="000E2B85" w:rsidP="00780CAB">
            <w:pPr>
              <w:spacing w:after="0" w:line="240" w:lineRule="auto"/>
              <w:rPr>
                <w:rFonts w:ascii="Times New Roman" w:hAnsi="Times New Roman"/>
                <w:b/>
                <w:sz w:val="24"/>
                <w:szCs w:val="24"/>
              </w:rPr>
            </w:pPr>
            <w:proofErr w:type="spellStart"/>
            <w:r w:rsidRPr="00560AB4">
              <w:rPr>
                <w:rFonts w:ascii="Times New Roman" w:hAnsi="Times New Roman"/>
                <w:b/>
                <w:sz w:val="24"/>
                <w:szCs w:val="24"/>
              </w:rPr>
              <w:t>Сума</w:t>
            </w:r>
            <w:proofErr w:type="spellEnd"/>
            <w:r w:rsidRPr="00560AB4">
              <w:rPr>
                <w:rFonts w:ascii="Times New Roman" w:hAnsi="Times New Roman"/>
                <w:b/>
                <w:sz w:val="24"/>
                <w:szCs w:val="24"/>
              </w:rPr>
              <w:t xml:space="preserve"> </w:t>
            </w:r>
            <w:proofErr w:type="spellStart"/>
            <w:r w:rsidRPr="00560AB4">
              <w:rPr>
                <w:rFonts w:ascii="Times New Roman" w:hAnsi="Times New Roman"/>
                <w:b/>
                <w:sz w:val="24"/>
                <w:szCs w:val="24"/>
              </w:rPr>
              <w:t>без</w:t>
            </w:r>
            <w:proofErr w:type="spellEnd"/>
            <w:r w:rsidRPr="00560AB4">
              <w:rPr>
                <w:rFonts w:ascii="Times New Roman" w:hAnsi="Times New Roman"/>
                <w:b/>
                <w:sz w:val="24"/>
                <w:szCs w:val="24"/>
              </w:rPr>
              <w:t xml:space="preserve"> ПДВ:</w:t>
            </w:r>
          </w:p>
        </w:tc>
        <w:tc>
          <w:tcPr>
            <w:tcW w:w="1437" w:type="dxa"/>
            <w:tcBorders>
              <w:top w:val="single" w:sz="4" w:space="0" w:color="auto"/>
              <w:left w:val="single" w:sz="4" w:space="0" w:color="auto"/>
              <w:bottom w:val="single" w:sz="4" w:space="0" w:color="auto"/>
              <w:right w:val="single" w:sz="4" w:space="0" w:color="auto"/>
            </w:tcBorders>
          </w:tcPr>
          <w:p w14:paraId="4C3DD3E4" w14:textId="77777777" w:rsidR="000E2B85" w:rsidRPr="00560AB4" w:rsidRDefault="000E2B85" w:rsidP="00780CAB">
            <w:pPr>
              <w:spacing w:after="0" w:line="240" w:lineRule="auto"/>
              <w:jc w:val="center"/>
              <w:rPr>
                <w:rFonts w:ascii="Times New Roman" w:hAnsi="Times New Roman"/>
                <w:b/>
                <w:sz w:val="24"/>
                <w:szCs w:val="24"/>
              </w:rPr>
            </w:pPr>
          </w:p>
        </w:tc>
      </w:tr>
      <w:tr w:rsidR="000E2B85" w:rsidRPr="00560AB4" w14:paraId="05B8D77E" w14:textId="77777777" w:rsidTr="00890FE0">
        <w:tc>
          <w:tcPr>
            <w:tcW w:w="8478" w:type="dxa"/>
            <w:gridSpan w:val="7"/>
            <w:tcBorders>
              <w:top w:val="single" w:sz="4" w:space="0" w:color="auto"/>
              <w:left w:val="single" w:sz="4" w:space="0" w:color="auto"/>
              <w:bottom w:val="single" w:sz="4" w:space="0" w:color="auto"/>
              <w:right w:val="single" w:sz="4" w:space="0" w:color="auto"/>
            </w:tcBorders>
            <w:hideMark/>
          </w:tcPr>
          <w:p w14:paraId="6205493C" w14:textId="77777777" w:rsidR="000E2B85" w:rsidRPr="00560AB4" w:rsidRDefault="000E2B85" w:rsidP="00780CAB">
            <w:pPr>
              <w:spacing w:after="0" w:line="240" w:lineRule="auto"/>
              <w:rPr>
                <w:rFonts w:ascii="Times New Roman" w:hAnsi="Times New Roman"/>
                <w:b/>
                <w:sz w:val="24"/>
                <w:szCs w:val="24"/>
              </w:rPr>
            </w:pPr>
            <w:r w:rsidRPr="00560AB4">
              <w:rPr>
                <w:rFonts w:ascii="Times New Roman" w:hAnsi="Times New Roman"/>
                <w:b/>
                <w:sz w:val="24"/>
                <w:szCs w:val="24"/>
              </w:rPr>
              <w:t>ПДВ</w:t>
            </w:r>
          </w:p>
        </w:tc>
        <w:tc>
          <w:tcPr>
            <w:tcW w:w="1437" w:type="dxa"/>
            <w:tcBorders>
              <w:top w:val="single" w:sz="4" w:space="0" w:color="auto"/>
              <w:left w:val="single" w:sz="4" w:space="0" w:color="auto"/>
              <w:bottom w:val="single" w:sz="4" w:space="0" w:color="auto"/>
              <w:right w:val="single" w:sz="4" w:space="0" w:color="auto"/>
            </w:tcBorders>
          </w:tcPr>
          <w:p w14:paraId="7FD767DF" w14:textId="77777777" w:rsidR="000E2B85" w:rsidRPr="00560AB4" w:rsidRDefault="000E2B85" w:rsidP="00780CAB">
            <w:pPr>
              <w:spacing w:after="0" w:line="240" w:lineRule="auto"/>
              <w:jc w:val="center"/>
              <w:rPr>
                <w:rFonts w:ascii="Times New Roman" w:hAnsi="Times New Roman"/>
                <w:b/>
                <w:sz w:val="24"/>
                <w:szCs w:val="24"/>
              </w:rPr>
            </w:pPr>
          </w:p>
        </w:tc>
      </w:tr>
      <w:tr w:rsidR="000E2B85" w:rsidRPr="00CD1A2B" w14:paraId="358AB61F" w14:textId="77777777" w:rsidTr="00890FE0">
        <w:tc>
          <w:tcPr>
            <w:tcW w:w="8478" w:type="dxa"/>
            <w:gridSpan w:val="7"/>
            <w:tcBorders>
              <w:top w:val="single" w:sz="4" w:space="0" w:color="auto"/>
              <w:left w:val="single" w:sz="4" w:space="0" w:color="auto"/>
              <w:bottom w:val="single" w:sz="4" w:space="0" w:color="auto"/>
              <w:right w:val="single" w:sz="4" w:space="0" w:color="auto"/>
            </w:tcBorders>
            <w:hideMark/>
          </w:tcPr>
          <w:p w14:paraId="1F2FAB75" w14:textId="77777777" w:rsidR="000E2B85" w:rsidRPr="000E2B85" w:rsidRDefault="000E2B85" w:rsidP="00780CAB">
            <w:pPr>
              <w:spacing w:after="0" w:line="240" w:lineRule="auto"/>
              <w:rPr>
                <w:rFonts w:ascii="Times New Roman" w:hAnsi="Times New Roman"/>
                <w:b/>
                <w:sz w:val="24"/>
                <w:szCs w:val="24"/>
                <w:lang w:val="ru-RU"/>
              </w:rPr>
            </w:pPr>
            <w:proofErr w:type="spellStart"/>
            <w:r w:rsidRPr="000E2B85">
              <w:rPr>
                <w:rFonts w:ascii="Times New Roman" w:hAnsi="Times New Roman"/>
                <w:b/>
                <w:sz w:val="24"/>
                <w:szCs w:val="24"/>
                <w:lang w:val="ru-RU"/>
              </w:rPr>
              <w:t>Всього</w:t>
            </w:r>
            <w:proofErr w:type="spellEnd"/>
            <w:r w:rsidRPr="000E2B85">
              <w:rPr>
                <w:rFonts w:ascii="Times New Roman" w:hAnsi="Times New Roman"/>
                <w:b/>
                <w:sz w:val="24"/>
                <w:szCs w:val="24"/>
                <w:lang w:val="ru-RU"/>
              </w:rPr>
              <w:t xml:space="preserve"> з ПДВ</w:t>
            </w:r>
            <w:r w:rsidRPr="00560AB4">
              <w:rPr>
                <w:rFonts w:ascii="Times New Roman" w:hAnsi="Times New Roman"/>
                <w:b/>
                <w:sz w:val="24"/>
                <w:szCs w:val="24"/>
                <w:lang w:val="uk-UA"/>
              </w:rPr>
              <w:t>/без ПДВ</w:t>
            </w:r>
            <w:r w:rsidRPr="000E2B85">
              <w:rPr>
                <w:rFonts w:ascii="Times New Roman" w:hAnsi="Times New Roman"/>
                <w:b/>
                <w:sz w:val="24"/>
                <w:szCs w:val="24"/>
                <w:lang w:val="ru-RU"/>
              </w:rPr>
              <w:t>:</w:t>
            </w:r>
          </w:p>
        </w:tc>
        <w:tc>
          <w:tcPr>
            <w:tcW w:w="1437" w:type="dxa"/>
            <w:tcBorders>
              <w:top w:val="single" w:sz="4" w:space="0" w:color="auto"/>
              <w:left w:val="single" w:sz="4" w:space="0" w:color="auto"/>
              <w:bottom w:val="single" w:sz="4" w:space="0" w:color="auto"/>
              <w:right w:val="single" w:sz="4" w:space="0" w:color="auto"/>
            </w:tcBorders>
          </w:tcPr>
          <w:p w14:paraId="02D16134" w14:textId="77777777" w:rsidR="000E2B85" w:rsidRPr="000E2B85" w:rsidRDefault="000E2B85" w:rsidP="00780CAB">
            <w:pPr>
              <w:spacing w:after="0" w:line="240" w:lineRule="auto"/>
              <w:jc w:val="center"/>
              <w:rPr>
                <w:rFonts w:ascii="Times New Roman" w:hAnsi="Times New Roman"/>
                <w:b/>
                <w:sz w:val="24"/>
                <w:szCs w:val="24"/>
                <w:lang w:val="ru-RU"/>
              </w:rPr>
            </w:pPr>
          </w:p>
        </w:tc>
      </w:tr>
    </w:tbl>
    <w:p w14:paraId="25799FE1" w14:textId="77777777" w:rsidR="000E2B85" w:rsidRPr="000E2B85" w:rsidRDefault="000E2B85" w:rsidP="000E2B85">
      <w:pPr>
        <w:spacing w:after="0" w:line="240" w:lineRule="auto"/>
        <w:rPr>
          <w:rFonts w:ascii="Times New Roman" w:hAnsi="Times New Roman"/>
          <w:sz w:val="24"/>
          <w:szCs w:val="24"/>
          <w:lang w:val="ru-RU"/>
        </w:rPr>
      </w:pPr>
    </w:p>
    <w:p w14:paraId="45F73256" w14:textId="77777777" w:rsidR="000E2B85" w:rsidRPr="00560AB4" w:rsidRDefault="000E2B85" w:rsidP="000E2B85">
      <w:pPr>
        <w:spacing w:after="0" w:line="240" w:lineRule="auto"/>
        <w:jc w:val="both"/>
        <w:rPr>
          <w:rFonts w:ascii="Times New Roman" w:hAnsi="Times New Roman"/>
          <w:sz w:val="24"/>
          <w:szCs w:val="24"/>
          <w:lang w:val="uk-UA"/>
        </w:rPr>
      </w:pPr>
    </w:p>
    <w:p w14:paraId="3752DE8A" w14:textId="77777777" w:rsidR="000E2B85" w:rsidRPr="00560AB4" w:rsidRDefault="000E2B85" w:rsidP="000E2B85">
      <w:pPr>
        <w:spacing w:after="0" w:line="240" w:lineRule="auto"/>
        <w:jc w:val="both"/>
        <w:rPr>
          <w:rFonts w:ascii="Times New Roman" w:hAnsi="Times New Roman"/>
          <w:sz w:val="24"/>
          <w:szCs w:val="24"/>
          <w:lang w:val="uk-UA"/>
        </w:rPr>
      </w:pPr>
    </w:p>
    <w:p w14:paraId="0130310C" w14:textId="77777777" w:rsidR="000E2B85" w:rsidRPr="00560AB4" w:rsidRDefault="000E2B85" w:rsidP="000E2B85">
      <w:pPr>
        <w:spacing w:after="0" w:line="240" w:lineRule="auto"/>
        <w:jc w:val="both"/>
        <w:rPr>
          <w:rFonts w:ascii="Times New Roman" w:hAnsi="Times New Roman"/>
          <w:sz w:val="24"/>
          <w:szCs w:val="24"/>
          <w:lang w:val="uk-UA"/>
        </w:rPr>
      </w:pPr>
    </w:p>
    <w:p w14:paraId="30D655D4" w14:textId="77777777" w:rsidR="000E2B85" w:rsidRPr="00560AB4" w:rsidRDefault="000E2B85" w:rsidP="000E2B85">
      <w:pPr>
        <w:spacing w:after="0" w:line="240" w:lineRule="auto"/>
        <w:jc w:val="both"/>
        <w:rPr>
          <w:rFonts w:ascii="Times New Roman" w:hAnsi="Times New Roman"/>
          <w:sz w:val="24"/>
          <w:szCs w:val="24"/>
          <w:lang w:val="uk-UA"/>
        </w:rPr>
      </w:pPr>
    </w:p>
    <w:tbl>
      <w:tblPr>
        <w:tblW w:w="0" w:type="auto"/>
        <w:tblLook w:val="01E0" w:firstRow="1" w:lastRow="1" w:firstColumn="1" w:lastColumn="1" w:noHBand="0" w:noVBand="0"/>
      </w:tblPr>
      <w:tblGrid>
        <w:gridCol w:w="5071"/>
        <w:gridCol w:w="4641"/>
      </w:tblGrid>
      <w:tr w:rsidR="000E2B85" w:rsidRPr="00560AB4" w14:paraId="089095E9" w14:textId="77777777" w:rsidTr="00780CAB">
        <w:tc>
          <w:tcPr>
            <w:tcW w:w="5071" w:type="dxa"/>
            <w:hideMark/>
          </w:tcPr>
          <w:p w14:paraId="29A76FE6" w14:textId="77777777" w:rsidR="000E2B85" w:rsidRPr="00890FE0" w:rsidRDefault="000E2B85" w:rsidP="00780CAB">
            <w:pPr>
              <w:pStyle w:val="1"/>
              <w:tabs>
                <w:tab w:val="left" w:pos="4428"/>
              </w:tabs>
              <w:jc w:val="center"/>
              <w:rPr>
                <w:rFonts w:ascii="Times New Roman" w:hAnsi="Times New Roman" w:cs="Times New Roman"/>
                <w:b/>
                <w:bCs/>
                <w:caps/>
                <w:color w:val="auto"/>
                <w:sz w:val="24"/>
                <w:szCs w:val="24"/>
              </w:rPr>
            </w:pPr>
            <w:r w:rsidRPr="00890FE0">
              <w:rPr>
                <w:rFonts w:ascii="Times New Roman" w:hAnsi="Times New Roman" w:cs="Times New Roman"/>
                <w:b/>
                <w:caps/>
                <w:color w:val="auto"/>
                <w:sz w:val="24"/>
                <w:szCs w:val="24"/>
                <w:lang w:val="uk-UA"/>
              </w:rPr>
              <w:t>Покуп</w:t>
            </w:r>
            <w:r w:rsidRPr="00890FE0">
              <w:rPr>
                <w:rFonts w:ascii="Times New Roman" w:hAnsi="Times New Roman" w:cs="Times New Roman"/>
                <w:b/>
                <w:caps/>
                <w:color w:val="auto"/>
                <w:sz w:val="24"/>
                <w:szCs w:val="24"/>
              </w:rPr>
              <w:t>ець:</w:t>
            </w:r>
          </w:p>
          <w:p w14:paraId="177C8D48" w14:textId="77777777" w:rsidR="000E2B85" w:rsidRPr="00560AB4" w:rsidRDefault="000E2B85" w:rsidP="00780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lang w:val="uk-UA"/>
              </w:rPr>
            </w:pPr>
          </w:p>
        </w:tc>
        <w:tc>
          <w:tcPr>
            <w:tcW w:w="4641" w:type="dxa"/>
            <w:hideMark/>
          </w:tcPr>
          <w:p w14:paraId="4E384F88" w14:textId="77777777" w:rsidR="00890FE0" w:rsidRDefault="00890FE0" w:rsidP="00780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aps/>
                <w:sz w:val="24"/>
                <w:szCs w:val="24"/>
                <w:lang w:val="uk-UA"/>
              </w:rPr>
            </w:pPr>
          </w:p>
          <w:p w14:paraId="2044C043" w14:textId="32ED21D9" w:rsidR="000E2B85" w:rsidRPr="00560AB4" w:rsidRDefault="000E2B85" w:rsidP="00780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aps/>
                <w:sz w:val="24"/>
                <w:szCs w:val="24"/>
                <w:lang w:val="uk-UA"/>
              </w:rPr>
            </w:pPr>
            <w:r w:rsidRPr="00560AB4">
              <w:rPr>
                <w:rFonts w:ascii="Times New Roman" w:hAnsi="Times New Roman"/>
                <w:b/>
                <w:caps/>
                <w:sz w:val="24"/>
                <w:szCs w:val="24"/>
                <w:lang w:val="uk-UA"/>
              </w:rPr>
              <w:t>Постачальник:</w:t>
            </w:r>
          </w:p>
        </w:tc>
      </w:tr>
    </w:tbl>
    <w:p w14:paraId="2DD3B305" w14:textId="77777777" w:rsidR="000E2B85" w:rsidRPr="00560AB4" w:rsidRDefault="000E2B85" w:rsidP="000E2B85">
      <w:pPr>
        <w:spacing w:after="0" w:line="240" w:lineRule="auto"/>
        <w:jc w:val="both"/>
        <w:rPr>
          <w:rFonts w:ascii="Times New Roman" w:hAnsi="Times New Roman"/>
          <w:sz w:val="24"/>
          <w:szCs w:val="24"/>
          <w:lang w:val="uk-UA"/>
        </w:rPr>
      </w:pPr>
    </w:p>
    <w:p w14:paraId="2D879ED2" w14:textId="77777777" w:rsidR="000E2B85" w:rsidRPr="00560AB4" w:rsidRDefault="000E2B85" w:rsidP="000E2B85">
      <w:pPr>
        <w:spacing w:after="0" w:line="240" w:lineRule="auto"/>
        <w:jc w:val="both"/>
        <w:rPr>
          <w:rFonts w:ascii="Times New Roman" w:hAnsi="Times New Roman"/>
          <w:sz w:val="24"/>
          <w:szCs w:val="24"/>
          <w:lang w:val="uk-UA"/>
        </w:rPr>
      </w:pPr>
    </w:p>
    <w:p w14:paraId="46E4B1DF" w14:textId="77777777" w:rsidR="000E2B85" w:rsidRPr="00560AB4" w:rsidRDefault="000E2B85" w:rsidP="000E2B85">
      <w:pPr>
        <w:spacing w:after="0" w:line="240" w:lineRule="auto"/>
        <w:jc w:val="both"/>
        <w:rPr>
          <w:rFonts w:ascii="Times New Roman" w:hAnsi="Times New Roman"/>
          <w:sz w:val="24"/>
          <w:szCs w:val="24"/>
          <w:lang w:val="uk-UA"/>
        </w:rPr>
      </w:pPr>
    </w:p>
    <w:p w14:paraId="4E889675" w14:textId="77777777" w:rsidR="000E2B85" w:rsidRPr="00560AB4" w:rsidRDefault="000E2B85" w:rsidP="000E2B85">
      <w:pPr>
        <w:spacing w:after="0" w:line="240" w:lineRule="auto"/>
        <w:jc w:val="both"/>
        <w:rPr>
          <w:rFonts w:ascii="Times New Roman" w:hAnsi="Times New Roman"/>
          <w:sz w:val="24"/>
          <w:szCs w:val="24"/>
          <w:lang w:val="uk-UA"/>
        </w:rPr>
      </w:pPr>
    </w:p>
    <w:p w14:paraId="6900F1F3" w14:textId="77777777" w:rsidR="000E2B85" w:rsidRPr="00560AB4" w:rsidRDefault="000E2B85" w:rsidP="000E2B85">
      <w:pPr>
        <w:spacing w:after="0" w:line="240" w:lineRule="auto"/>
        <w:jc w:val="both"/>
        <w:rPr>
          <w:rFonts w:ascii="Times New Roman" w:hAnsi="Times New Roman"/>
          <w:sz w:val="24"/>
          <w:szCs w:val="24"/>
          <w:lang w:val="uk-UA"/>
        </w:rPr>
      </w:pPr>
    </w:p>
    <w:p w14:paraId="644EE33F" w14:textId="77777777" w:rsidR="000E2B85" w:rsidRPr="00885748" w:rsidRDefault="000E2B85" w:rsidP="000E2B85">
      <w:pPr>
        <w:spacing w:after="0" w:line="240" w:lineRule="auto"/>
        <w:jc w:val="both"/>
        <w:rPr>
          <w:rFonts w:ascii="Times New Roman" w:hAnsi="Times New Roman"/>
          <w:color w:val="FF0000"/>
          <w:sz w:val="24"/>
          <w:szCs w:val="24"/>
          <w:lang w:val="uk-UA"/>
        </w:rPr>
      </w:pPr>
    </w:p>
    <w:p w14:paraId="4170DE46" w14:textId="77777777" w:rsidR="000E2B85" w:rsidRPr="00885748" w:rsidRDefault="000E2B85" w:rsidP="000E2B85">
      <w:pPr>
        <w:spacing w:after="0" w:line="240" w:lineRule="auto"/>
        <w:jc w:val="both"/>
        <w:rPr>
          <w:rFonts w:ascii="Times New Roman" w:hAnsi="Times New Roman"/>
          <w:color w:val="FF0000"/>
          <w:sz w:val="24"/>
          <w:szCs w:val="24"/>
          <w:lang w:val="uk-UA"/>
        </w:rPr>
      </w:pPr>
    </w:p>
    <w:p w14:paraId="220BFCF9" w14:textId="77777777" w:rsidR="000E2B85" w:rsidRPr="00885748" w:rsidRDefault="000E2B85" w:rsidP="000E2B85">
      <w:pPr>
        <w:spacing w:after="0" w:line="240" w:lineRule="auto"/>
        <w:jc w:val="both"/>
        <w:rPr>
          <w:rFonts w:ascii="Times New Roman" w:hAnsi="Times New Roman"/>
          <w:color w:val="FF0000"/>
          <w:sz w:val="24"/>
          <w:szCs w:val="24"/>
          <w:lang w:val="uk-UA"/>
        </w:rPr>
      </w:pPr>
    </w:p>
    <w:p w14:paraId="40F49241" w14:textId="77777777" w:rsidR="000E2B85" w:rsidRPr="00885748" w:rsidRDefault="000E2B85" w:rsidP="000E2B85">
      <w:pPr>
        <w:spacing w:after="0" w:line="240" w:lineRule="auto"/>
        <w:jc w:val="both"/>
        <w:rPr>
          <w:rFonts w:ascii="Times New Roman" w:hAnsi="Times New Roman"/>
          <w:color w:val="FF0000"/>
          <w:sz w:val="24"/>
          <w:szCs w:val="24"/>
          <w:lang w:val="uk-UA"/>
        </w:rPr>
      </w:pPr>
    </w:p>
    <w:p w14:paraId="019BB17E" w14:textId="77777777" w:rsidR="000E2B85" w:rsidRPr="00885748" w:rsidRDefault="000E2B85" w:rsidP="000E2B85">
      <w:pPr>
        <w:spacing w:after="0" w:line="240" w:lineRule="auto"/>
        <w:jc w:val="both"/>
        <w:rPr>
          <w:rFonts w:ascii="Times New Roman" w:hAnsi="Times New Roman"/>
          <w:color w:val="FF0000"/>
          <w:sz w:val="24"/>
          <w:szCs w:val="24"/>
        </w:rPr>
      </w:pPr>
    </w:p>
    <w:p w14:paraId="4CF4D523" w14:textId="77777777" w:rsidR="000E2B85" w:rsidRPr="00885748" w:rsidRDefault="000E2B85" w:rsidP="000E2B85">
      <w:pPr>
        <w:spacing w:after="0" w:line="240" w:lineRule="auto"/>
        <w:jc w:val="both"/>
        <w:rPr>
          <w:rFonts w:ascii="Times New Roman" w:hAnsi="Times New Roman"/>
          <w:color w:val="FF0000"/>
          <w:sz w:val="24"/>
          <w:szCs w:val="24"/>
        </w:rPr>
      </w:pPr>
    </w:p>
    <w:p w14:paraId="67A1798E" w14:textId="77777777" w:rsidR="000E2B85" w:rsidRPr="00885748" w:rsidRDefault="000E2B85" w:rsidP="000E2B85">
      <w:pPr>
        <w:spacing w:after="0" w:line="240" w:lineRule="auto"/>
        <w:jc w:val="both"/>
        <w:rPr>
          <w:rFonts w:ascii="Times New Roman" w:hAnsi="Times New Roman"/>
          <w:color w:val="FF0000"/>
          <w:sz w:val="24"/>
          <w:szCs w:val="24"/>
          <w:lang w:val="uk-UA"/>
        </w:rPr>
      </w:pPr>
    </w:p>
    <w:p w14:paraId="38C119B9" w14:textId="77777777" w:rsidR="000E2B85" w:rsidRDefault="000E2B85" w:rsidP="000E2B85">
      <w:pPr>
        <w:spacing w:after="0" w:line="240" w:lineRule="auto"/>
        <w:jc w:val="both"/>
        <w:rPr>
          <w:rFonts w:ascii="Times New Roman" w:hAnsi="Times New Roman"/>
          <w:color w:val="FF0000"/>
          <w:sz w:val="24"/>
          <w:szCs w:val="24"/>
          <w:lang w:val="uk-UA"/>
        </w:rPr>
      </w:pPr>
    </w:p>
    <w:p w14:paraId="63049F94" w14:textId="77777777" w:rsidR="000E2B85" w:rsidRDefault="000E2B85" w:rsidP="000E2B85">
      <w:pPr>
        <w:spacing w:after="0" w:line="240" w:lineRule="auto"/>
        <w:jc w:val="both"/>
        <w:rPr>
          <w:rFonts w:ascii="Times New Roman" w:hAnsi="Times New Roman"/>
          <w:color w:val="FF0000"/>
          <w:sz w:val="24"/>
          <w:szCs w:val="24"/>
          <w:lang w:val="uk-UA"/>
        </w:rPr>
      </w:pPr>
    </w:p>
    <w:p w14:paraId="436AD4A5" w14:textId="77777777" w:rsidR="000E2B85" w:rsidRDefault="000E2B85" w:rsidP="000E2B85">
      <w:pPr>
        <w:spacing w:after="0" w:line="240" w:lineRule="auto"/>
        <w:jc w:val="both"/>
        <w:rPr>
          <w:rFonts w:ascii="Times New Roman" w:hAnsi="Times New Roman"/>
          <w:color w:val="FF0000"/>
          <w:sz w:val="24"/>
          <w:szCs w:val="24"/>
          <w:lang w:val="uk-UA"/>
        </w:rPr>
      </w:pPr>
    </w:p>
    <w:p w14:paraId="746C9CA6" w14:textId="77777777" w:rsidR="000E2B85" w:rsidRDefault="000E2B85" w:rsidP="000E2B85">
      <w:pPr>
        <w:spacing w:after="0" w:line="240" w:lineRule="auto"/>
        <w:jc w:val="both"/>
        <w:rPr>
          <w:rFonts w:ascii="Times New Roman" w:hAnsi="Times New Roman"/>
          <w:color w:val="FF0000"/>
          <w:sz w:val="24"/>
          <w:szCs w:val="24"/>
          <w:lang w:val="uk-UA"/>
        </w:rPr>
      </w:pPr>
    </w:p>
    <w:p w14:paraId="05C27CED" w14:textId="77777777" w:rsidR="000E2B85" w:rsidRDefault="000E2B85" w:rsidP="000E2B85">
      <w:pPr>
        <w:spacing w:after="0" w:line="240" w:lineRule="auto"/>
        <w:jc w:val="both"/>
        <w:rPr>
          <w:rFonts w:ascii="Times New Roman" w:hAnsi="Times New Roman"/>
          <w:color w:val="FF0000"/>
          <w:sz w:val="24"/>
          <w:szCs w:val="24"/>
          <w:lang w:val="uk-UA"/>
        </w:rPr>
      </w:pPr>
    </w:p>
    <w:p w14:paraId="113F43E0" w14:textId="77777777" w:rsidR="000E2B85" w:rsidRDefault="000E2B85" w:rsidP="000E2B85">
      <w:pPr>
        <w:spacing w:after="0" w:line="240" w:lineRule="auto"/>
        <w:jc w:val="both"/>
        <w:rPr>
          <w:rFonts w:ascii="Times New Roman" w:hAnsi="Times New Roman"/>
          <w:color w:val="FF0000"/>
          <w:sz w:val="24"/>
          <w:szCs w:val="24"/>
          <w:lang w:val="uk-UA"/>
        </w:rPr>
      </w:pPr>
    </w:p>
    <w:p w14:paraId="431BAF8F" w14:textId="77777777" w:rsidR="000E2B85" w:rsidRDefault="000E2B85" w:rsidP="000E2B85">
      <w:pPr>
        <w:spacing w:after="0" w:line="240" w:lineRule="auto"/>
        <w:jc w:val="both"/>
        <w:rPr>
          <w:rFonts w:ascii="Times New Roman" w:hAnsi="Times New Roman"/>
          <w:color w:val="FF0000"/>
          <w:sz w:val="24"/>
          <w:szCs w:val="24"/>
          <w:lang w:val="uk-UA"/>
        </w:rPr>
      </w:pPr>
    </w:p>
    <w:p w14:paraId="182AC9DB" w14:textId="77777777" w:rsidR="000E2B85" w:rsidRDefault="000E2B85" w:rsidP="000E2B85">
      <w:pPr>
        <w:spacing w:after="0" w:line="240" w:lineRule="auto"/>
        <w:jc w:val="both"/>
        <w:rPr>
          <w:rFonts w:ascii="Times New Roman" w:hAnsi="Times New Roman"/>
          <w:color w:val="FF0000"/>
          <w:sz w:val="24"/>
          <w:szCs w:val="24"/>
          <w:lang w:val="uk-UA"/>
        </w:rPr>
      </w:pPr>
    </w:p>
    <w:p w14:paraId="3C8EA648" w14:textId="77777777" w:rsidR="000E2B85" w:rsidRDefault="000E2B85" w:rsidP="000E2B85">
      <w:pPr>
        <w:spacing w:after="0" w:line="240" w:lineRule="auto"/>
        <w:jc w:val="both"/>
        <w:rPr>
          <w:rFonts w:ascii="Times New Roman" w:hAnsi="Times New Roman"/>
          <w:color w:val="FF0000"/>
          <w:sz w:val="24"/>
          <w:szCs w:val="24"/>
          <w:lang w:val="uk-UA"/>
        </w:rPr>
      </w:pPr>
    </w:p>
    <w:p w14:paraId="478DFC2F" w14:textId="77777777" w:rsidR="000E2B85" w:rsidRDefault="000E2B85" w:rsidP="000E2B85">
      <w:pPr>
        <w:spacing w:after="0" w:line="240" w:lineRule="auto"/>
        <w:jc w:val="both"/>
        <w:rPr>
          <w:rFonts w:ascii="Times New Roman" w:hAnsi="Times New Roman"/>
          <w:color w:val="FF0000"/>
          <w:sz w:val="24"/>
          <w:szCs w:val="24"/>
          <w:lang w:val="uk-UA"/>
        </w:rPr>
      </w:pPr>
    </w:p>
    <w:p w14:paraId="2D1083B9" w14:textId="77777777" w:rsidR="000E2B85" w:rsidRDefault="000E2B85" w:rsidP="000E2B85">
      <w:pPr>
        <w:spacing w:after="0" w:line="240" w:lineRule="auto"/>
        <w:jc w:val="both"/>
        <w:rPr>
          <w:rFonts w:ascii="Times New Roman" w:hAnsi="Times New Roman"/>
          <w:color w:val="FF0000"/>
          <w:sz w:val="24"/>
          <w:szCs w:val="24"/>
          <w:lang w:val="uk-UA"/>
        </w:rPr>
      </w:pPr>
    </w:p>
    <w:p w14:paraId="2680324D" w14:textId="77777777" w:rsidR="000E2B85" w:rsidRPr="00885748" w:rsidRDefault="000E2B85" w:rsidP="000E2B85">
      <w:pPr>
        <w:spacing w:after="0" w:line="240" w:lineRule="auto"/>
        <w:jc w:val="both"/>
        <w:rPr>
          <w:rFonts w:ascii="Times New Roman" w:hAnsi="Times New Roman"/>
          <w:color w:val="FF0000"/>
          <w:sz w:val="24"/>
          <w:szCs w:val="24"/>
          <w:lang w:val="uk-UA"/>
        </w:rPr>
      </w:pPr>
    </w:p>
    <w:p w14:paraId="1F1686D8" w14:textId="77777777" w:rsidR="000E2B85" w:rsidRPr="00885748" w:rsidRDefault="000E2B85" w:rsidP="000E2B85">
      <w:pPr>
        <w:spacing w:after="0" w:line="240" w:lineRule="auto"/>
        <w:jc w:val="both"/>
        <w:rPr>
          <w:rFonts w:ascii="Times New Roman" w:hAnsi="Times New Roman"/>
          <w:color w:val="FF0000"/>
          <w:sz w:val="24"/>
          <w:szCs w:val="24"/>
          <w:lang w:val="uk-UA"/>
        </w:rPr>
      </w:pPr>
    </w:p>
    <w:p w14:paraId="3E3FE243" w14:textId="77777777" w:rsidR="000E2B85" w:rsidRPr="00560AB4" w:rsidRDefault="000E2B85" w:rsidP="000E2B85">
      <w:pPr>
        <w:spacing w:after="0" w:line="240" w:lineRule="auto"/>
        <w:jc w:val="right"/>
        <w:rPr>
          <w:rFonts w:ascii="Times New Roman" w:hAnsi="Times New Roman"/>
          <w:bCs/>
          <w:sz w:val="24"/>
          <w:szCs w:val="24"/>
          <w:lang w:val="uk-UA"/>
        </w:rPr>
      </w:pPr>
      <w:r w:rsidRPr="00560AB4">
        <w:rPr>
          <w:rFonts w:ascii="Times New Roman" w:hAnsi="Times New Roman"/>
          <w:bCs/>
          <w:sz w:val="24"/>
          <w:szCs w:val="24"/>
          <w:lang w:val="uk-UA"/>
        </w:rPr>
        <w:t>Додаток №2</w:t>
      </w:r>
    </w:p>
    <w:p w14:paraId="33D7FD5B" w14:textId="77777777" w:rsidR="000E2B85" w:rsidRPr="00560AB4" w:rsidRDefault="000E2B85" w:rsidP="000E2B85">
      <w:pPr>
        <w:spacing w:after="0" w:line="240" w:lineRule="auto"/>
        <w:jc w:val="right"/>
        <w:rPr>
          <w:rFonts w:ascii="Times New Roman" w:hAnsi="Times New Roman"/>
          <w:bCs/>
          <w:sz w:val="24"/>
          <w:szCs w:val="24"/>
          <w:lang w:val="uk-UA"/>
        </w:rPr>
      </w:pPr>
      <w:r w:rsidRPr="00560AB4">
        <w:rPr>
          <w:rFonts w:ascii="Times New Roman" w:hAnsi="Times New Roman"/>
          <w:bCs/>
          <w:sz w:val="24"/>
          <w:szCs w:val="24"/>
          <w:lang w:val="uk-UA"/>
        </w:rPr>
        <w:t>до договору №___</w:t>
      </w:r>
    </w:p>
    <w:p w14:paraId="001F5DCF" w14:textId="56A2635E" w:rsidR="000E2B85" w:rsidRPr="00560AB4" w:rsidRDefault="000E2B85" w:rsidP="000E2B85">
      <w:pPr>
        <w:spacing w:after="0" w:line="240" w:lineRule="auto"/>
        <w:jc w:val="right"/>
        <w:rPr>
          <w:rFonts w:ascii="Times New Roman" w:hAnsi="Times New Roman"/>
          <w:bCs/>
          <w:sz w:val="24"/>
          <w:szCs w:val="24"/>
          <w:lang w:val="uk-UA"/>
        </w:rPr>
      </w:pPr>
      <w:r w:rsidRPr="00560AB4">
        <w:rPr>
          <w:rFonts w:ascii="Times New Roman" w:hAnsi="Times New Roman"/>
          <w:bCs/>
          <w:sz w:val="24"/>
          <w:szCs w:val="24"/>
          <w:lang w:val="uk-UA"/>
        </w:rPr>
        <w:t>від ___________202</w:t>
      </w:r>
      <w:r w:rsidR="00C701E8">
        <w:rPr>
          <w:rFonts w:ascii="Times New Roman" w:hAnsi="Times New Roman"/>
          <w:bCs/>
          <w:sz w:val="24"/>
          <w:szCs w:val="24"/>
          <w:lang w:val="uk-UA"/>
        </w:rPr>
        <w:t>2</w:t>
      </w:r>
      <w:r w:rsidRPr="00560AB4">
        <w:rPr>
          <w:rFonts w:ascii="Times New Roman" w:hAnsi="Times New Roman"/>
          <w:bCs/>
          <w:sz w:val="24"/>
          <w:szCs w:val="24"/>
          <w:lang w:val="uk-UA"/>
        </w:rPr>
        <w:t xml:space="preserve"> року</w:t>
      </w:r>
    </w:p>
    <w:p w14:paraId="4E5E8831" w14:textId="77777777" w:rsidR="000E2B85" w:rsidRPr="00560AB4" w:rsidRDefault="000E2B85" w:rsidP="000E2B85">
      <w:pPr>
        <w:spacing w:after="0" w:line="240" w:lineRule="auto"/>
        <w:jc w:val="center"/>
        <w:rPr>
          <w:rFonts w:ascii="Times New Roman" w:hAnsi="Times New Roman"/>
          <w:b/>
          <w:bCs/>
          <w:sz w:val="24"/>
          <w:szCs w:val="24"/>
          <w:lang w:val="uk-UA"/>
        </w:rPr>
      </w:pPr>
    </w:p>
    <w:p w14:paraId="1B9BB046" w14:textId="77777777" w:rsidR="000E2B85" w:rsidRPr="00560AB4" w:rsidRDefault="000E2B85" w:rsidP="000E2B85">
      <w:pPr>
        <w:spacing w:after="0" w:line="240" w:lineRule="auto"/>
        <w:jc w:val="center"/>
        <w:rPr>
          <w:rFonts w:ascii="Times New Roman" w:hAnsi="Times New Roman"/>
          <w:b/>
          <w:bCs/>
          <w:sz w:val="24"/>
          <w:szCs w:val="24"/>
          <w:lang w:val="uk-UA"/>
        </w:rPr>
      </w:pPr>
      <w:r w:rsidRPr="00560AB4">
        <w:rPr>
          <w:rFonts w:ascii="Times New Roman" w:hAnsi="Times New Roman"/>
          <w:b/>
          <w:bCs/>
          <w:sz w:val="24"/>
          <w:szCs w:val="24"/>
          <w:lang w:val="uk-UA"/>
        </w:rPr>
        <w:t>Перелік АЗС</w:t>
      </w:r>
    </w:p>
    <w:p w14:paraId="3EC62195" w14:textId="77777777" w:rsidR="000E2B85" w:rsidRPr="00560AB4" w:rsidRDefault="000E2B85" w:rsidP="000E2B85">
      <w:pPr>
        <w:spacing w:after="0" w:line="240" w:lineRule="auto"/>
        <w:jc w:val="center"/>
        <w:rPr>
          <w:rFonts w:ascii="Times New Roman" w:hAnsi="Times New Roman"/>
          <w:b/>
          <w:bCs/>
          <w:sz w:val="24"/>
          <w:szCs w:val="24"/>
          <w:lang w:val="uk-UA"/>
        </w:rPr>
      </w:pPr>
    </w:p>
    <w:p w14:paraId="520314CA" w14:textId="77777777" w:rsidR="000E2B85" w:rsidRPr="00560AB4" w:rsidRDefault="000E2B85" w:rsidP="000E2B85">
      <w:pPr>
        <w:spacing w:after="0" w:line="240" w:lineRule="auto"/>
        <w:jc w:val="center"/>
        <w:rPr>
          <w:rFonts w:ascii="Times New Roman" w:hAnsi="Times New Roman"/>
          <w:b/>
          <w:sz w:val="24"/>
          <w:szCs w:val="24"/>
          <w:lang w:val="uk-UA"/>
        </w:rPr>
      </w:pPr>
    </w:p>
    <w:p w14:paraId="5B41640B" w14:textId="77777777" w:rsidR="000E2B85" w:rsidRPr="00560AB4" w:rsidRDefault="000E2B85" w:rsidP="000E2B85">
      <w:pPr>
        <w:spacing w:after="0" w:line="240" w:lineRule="auto"/>
        <w:jc w:val="center"/>
        <w:rPr>
          <w:rFonts w:ascii="Times New Roman" w:hAnsi="Times New Roman"/>
          <w:b/>
          <w:sz w:val="24"/>
          <w:szCs w:val="24"/>
          <w:lang w:val="uk-UA"/>
        </w:rPr>
      </w:pPr>
    </w:p>
    <w:p w14:paraId="76A7F1F4" w14:textId="77777777" w:rsidR="000E2B85" w:rsidRPr="00560AB4" w:rsidRDefault="000E2B85" w:rsidP="000E2B85">
      <w:pPr>
        <w:spacing w:after="0" w:line="240" w:lineRule="auto"/>
        <w:jc w:val="center"/>
        <w:rPr>
          <w:rFonts w:ascii="Times New Roman" w:hAnsi="Times New Roman"/>
          <w:b/>
          <w:sz w:val="24"/>
          <w:szCs w:val="24"/>
          <w:lang w:val="uk-UA"/>
        </w:rPr>
      </w:pPr>
    </w:p>
    <w:p w14:paraId="23FA166D" w14:textId="77777777" w:rsidR="000E2B85" w:rsidRPr="00560AB4" w:rsidRDefault="000E2B85" w:rsidP="000E2B85">
      <w:pPr>
        <w:spacing w:after="0" w:line="240" w:lineRule="auto"/>
        <w:jc w:val="center"/>
        <w:rPr>
          <w:rFonts w:ascii="Times New Roman" w:hAnsi="Times New Roman"/>
          <w:b/>
          <w:sz w:val="24"/>
          <w:szCs w:val="24"/>
          <w:lang w:val="uk-UA"/>
        </w:rPr>
      </w:pPr>
    </w:p>
    <w:p w14:paraId="4C3B25F2" w14:textId="77777777" w:rsidR="000E2B85" w:rsidRPr="00560AB4" w:rsidRDefault="000E2B85" w:rsidP="000E2B85">
      <w:pPr>
        <w:spacing w:after="0" w:line="240" w:lineRule="auto"/>
        <w:jc w:val="center"/>
        <w:rPr>
          <w:rFonts w:ascii="Times New Roman" w:hAnsi="Times New Roman"/>
          <w:b/>
          <w:sz w:val="24"/>
          <w:szCs w:val="24"/>
          <w:lang w:val="uk-UA"/>
        </w:rPr>
      </w:pPr>
    </w:p>
    <w:p w14:paraId="142B804C" w14:textId="77777777" w:rsidR="000E2B85" w:rsidRPr="00560AB4" w:rsidRDefault="000E2B85" w:rsidP="000E2B85">
      <w:pPr>
        <w:spacing w:after="0" w:line="240" w:lineRule="auto"/>
        <w:jc w:val="center"/>
        <w:rPr>
          <w:rFonts w:ascii="Times New Roman" w:hAnsi="Times New Roman"/>
          <w:b/>
          <w:sz w:val="24"/>
          <w:szCs w:val="24"/>
          <w:lang w:val="uk-UA"/>
        </w:rPr>
      </w:pPr>
    </w:p>
    <w:p w14:paraId="63E58CBE" w14:textId="77777777" w:rsidR="000E2B85" w:rsidRPr="00560AB4" w:rsidRDefault="000E2B85" w:rsidP="000E2B85">
      <w:pPr>
        <w:spacing w:after="0" w:line="240" w:lineRule="auto"/>
        <w:jc w:val="center"/>
        <w:rPr>
          <w:rFonts w:ascii="Times New Roman" w:hAnsi="Times New Roman"/>
          <w:b/>
          <w:sz w:val="24"/>
          <w:szCs w:val="24"/>
          <w:lang w:val="uk-UA"/>
        </w:rPr>
      </w:pPr>
    </w:p>
    <w:tbl>
      <w:tblPr>
        <w:tblW w:w="0" w:type="auto"/>
        <w:tblLook w:val="01E0" w:firstRow="1" w:lastRow="1" w:firstColumn="1" w:lastColumn="1" w:noHBand="0" w:noVBand="0"/>
      </w:tblPr>
      <w:tblGrid>
        <w:gridCol w:w="5071"/>
        <w:gridCol w:w="4641"/>
      </w:tblGrid>
      <w:tr w:rsidR="000E2B85" w:rsidRPr="00560AB4" w14:paraId="799D48AE" w14:textId="77777777" w:rsidTr="00780CAB">
        <w:tc>
          <w:tcPr>
            <w:tcW w:w="5071" w:type="dxa"/>
            <w:hideMark/>
          </w:tcPr>
          <w:p w14:paraId="78554A82" w14:textId="77777777" w:rsidR="000E2B85" w:rsidRPr="00890FE0" w:rsidRDefault="000E2B85" w:rsidP="00780CAB">
            <w:pPr>
              <w:pStyle w:val="1"/>
              <w:tabs>
                <w:tab w:val="left" w:pos="4428"/>
              </w:tabs>
              <w:jc w:val="center"/>
              <w:rPr>
                <w:rFonts w:ascii="Times New Roman" w:hAnsi="Times New Roman" w:cs="Times New Roman"/>
                <w:b/>
                <w:bCs/>
                <w:caps/>
                <w:color w:val="auto"/>
                <w:sz w:val="24"/>
                <w:szCs w:val="24"/>
              </w:rPr>
            </w:pPr>
            <w:r w:rsidRPr="00890FE0">
              <w:rPr>
                <w:rFonts w:ascii="Times New Roman" w:hAnsi="Times New Roman" w:cs="Times New Roman"/>
                <w:b/>
                <w:caps/>
                <w:color w:val="auto"/>
                <w:sz w:val="24"/>
                <w:szCs w:val="24"/>
                <w:lang w:val="uk-UA"/>
              </w:rPr>
              <w:t>Покуп</w:t>
            </w:r>
            <w:r w:rsidRPr="00890FE0">
              <w:rPr>
                <w:rFonts w:ascii="Times New Roman" w:hAnsi="Times New Roman" w:cs="Times New Roman"/>
                <w:b/>
                <w:caps/>
                <w:color w:val="auto"/>
                <w:sz w:val="24"/>
                <w:szCs w:val="24"/>
              </w:rPr>
              <w:t>ець:</w:t>
            </w:r>
          </w:p>
          <w:p w14:paraId="7B18563C" w14:textId="77777777" w:rsidR="000E2B85" w:rsidRPr="00560AB4" w:rsidRDefault="000E2B85" w:rsidP="00780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lang w:val="uk-UA"/>
              </w:rPr>
            </w:pPr>
          </w:p>
        </w:tc>
        <w:tc>
          <w:tcPr>
            <w:tcW w:w="4641" w:type="dxa"/>
            <w:hideMark/>
          </w:tcPr>
          <w:p w14:paraId="670D02E4" w14:textId="77777777" w:rsidR="00890FE0" w:rsidRDefault="00890FE0" w:rsidP="00780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aps/>
                <w:sz w:val="24"/>
                <w:szCs w:val="24"/>
                <w:lang w:val="uk-UA"/>
              </w:rPr>
            </w:pPr>
          </w:p>
          <w:p w14:paraId="6FB1231F" w14:textId="550CCC78" w:rsidR="000E2B85" w:rsidRPr="00560AB4" w:rsidRDefault="000E2B85" w:rsidP="00780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aps/>
                <w:sz w:val="24"/>
                <w:szCs w:val="24"/>
                <w:lang w:val="uk-UA"/>
              </w:rPr>
            </w:pPr>
            <w:r w:rsidRPr="00560AB4">
              <w:rPr>
                <w:rFonts w:ascii="Times New Roman" w:hAnsi="Times New Roman"/>
                <w:b/>
                <w:caps/>
                <w:sz w:val="24"/>
                <w:szCs w:val="24"/>
                <w:lang w:val="uk-UA"/>
              </w:rPr>
              <w:t>Постачальник:</w:t>
            </w:r>
          </w:p>
        </w:tc>
      </w:tr>
    </w:tbl>
    <w:p w14:paraId="21FA351F" w14:textId="77777777" w:rsidR="000E2B85" w:rsidRPr="00885748" w:rsidRDefault="000E2B85" w:rsidP="000E2B85">
      <w:pPr>
        <w:spacing w:after="0" w:line="240" w:lineRule="auto"/>
        <w:jc w:val="center"/>
        <w:rPr>
          <w:rFonts w:ascii="Times New Roman" w:hAnsi="Times New Roman"/>
          <w:b/>
          <w:color w:val="FF0000"/>
          <w:sz w:val="24"/>
          <w:szCs w:val="24"/>
          <w:lang w:val="uk-UA"/>
        </w:rPr>
      </w:pPr>
    </w:p>
    <w:p w14:paraId="16D4AE1F" w14:textId="77777777" w:rsidR="000E2B85" w:rsidRPr="00885748" w:rsidRDefault="000E2B85" w:rsidP="000E2B85">
      <w:pPr>
        <w:spacing w:after="0" w:line="240" w:lineRule="auto"/>
        <w:jc w:val="center"/>
        <w:rPr>
          <w:rFonts w:ascii="Times New Roman" w:hAnsi="Times New Roman"/>
          <w:b/>
          <w:color w:val="FF0000"/>
          <w:sz w:val="24"/>
          <w:szCs w:val="24"/>
          <w:lang w:val="uk-UA"/>
        </w:rPr>
      </w:pPr>
    </w:p>
    <w:p w14:paraId="78289627" w14:textId="77777777" w:rsidR="000E2B85" w:rsidRPr="00885748" w:rsidRDefault="000E2B85" w:rsidP="000E2B85">
      <w:pPr>
        <w:spacing w:after="0" w:line="240" w:lineRule="auto"/>
        <w:rPr>
          <w:rFonts w:ascii="Times New Roman" w:hAnsi="Times New Roman"/>
          <w:color w:val="FF0000"/>
          <w:sz w:val="24"/>
          <w:szCs w:val="24"/>
        </w:rPr>
      </w:pPr>
    </w:p>
    <w:p w14:paraId="48154D87" w14:textId="77777777" w:rsidR="000E2B85" w:rsidRPr="00885748" w:rsidRDefault="000E2B85" w:rsidP="000E2B85">
      <w:pPr>
        <w:pStyle w:val="1"/>
        <w:ind w:right="-2"/>
        <w:rPr>
          <w:color w:val="FF0000"/>
          <w:sz w:val="24"/>
          <w:szCs w:val="24"/>
          <w:lang w:val="uk-UA"/>
        </w:rPr>
      </w:pPr>
    </w:p>
    <w:p w14:paraId="24CB7992" w14:textId="77777777" w:rsidR="000E2B85" w:rsidRPr="0043290B" w:rsidRDefault="000E2B85" w:rsidP="00A5279E">
      <w:pPr>
        <w:pStyle w:val="a4"/>
        <w:spacing w:after="0" w:line="240" w:lineRule="auto"/>
        <w:jc w:val="both"/>
        <w:rPr>
          <w:rFonts w:ascii="Times New Roman" w:hAnsi="Times New Roman" w:cs="Times New Roman"/>
          <w:color w:val="000000" w:themeColor="text1"/>
          <w:sz w:val="24"/>
          <w:szCs w:val="24"/>
          <w:lang w:val="uk-UA"/>
        </w:rPr>
      </w:pPr>
    </w:p>
    <w:sectPr w:rsidR="000E2B85" w:rsidRPr="0043290B" w:rsidSect="00412446">
      <w:pgSz w:w="12240" w:h="15840"/>
      <w:pgMar w:top="1440" w:right="1041"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295BEC"/>
    <w:multiLevelType w:val="hybridMultilevel"/>
    <w:tmpl w:val="6D7A7532"/>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36C6544"/>
    <w:multiLevelType w:val="hybridMultilevel"/>
    <w:tmpl w:val="3C5C01BA"/>
    <w:lvl w:ilvl="0" w:tplc="7F24EE42">
      <w:start w:val="1"/>
      <w:numFmt w:val="decimal"/>
      <w:lvlText w:val="%1."/>
      <w:lvlJc w:val="left"/>
      <w:pPr>
        <w:ind w:left="720" w:hanging="360"/>
      </w:pPr>
      <w:rPr>
        <w:rFonts w:hint="default"/>
        <w:b w:val="0"/>
        <w:bCs/>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EE47169"/>
    <w:multiLevelType w:val="multilevel"/>
    <w:tmpl w:val="05A84746"/>
    <w:lvl w:ilvl="0">
      <w:start w:val="1"/>
      <w:numFmt w:val="decimal"/>
      <w:lvlText w:val="%1."/>
      <w:lvlJc w:val="left"/>
      <w:pPr>
        <w:ind w:left="720" w:hanging="360"/>
      </w:pPr>
      <w:rPr>
        <w:rFonts w:hint="default"/>
        <w:color w:val="000000" w:themeColor="text1"/>
      </w:rPr>
    </w:lvl>
    <w:lvl w:ilvl="1">
      <w:start w:val="5"/>
      <w:numFmt w:val="decimal"/>
      <w:isLgl/>
      <w:lvlText w:val="%1.%2."/>
      <w:lvlJc w:val="left"/>
      <w:pPr>
        <w:ind w:left="855" w:hanging="495"/>
      </w:pPr>
      <w:rPr>
        <w:rFonts w:hint="default"/>
        <w:color w:val="000000" w:themeColor="text1"/>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786640CD"/>
    <w:multiLevelType w:val="hybridMultilevel"/>
    <w:tmpl w:val="782CD4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DFA2B1D"/>
    <w:multiLevelType w:val="hybridMultilevel"/>
    <w:tmpl w:val="B058C6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2"/>
  </w:compat>
  <w:rsids>
    <w:rsidRoot w:val="00A02338"/>
    <w:rsid w:val="00021DCD"/>
    <w:rsid w:val="000401A0"/>
    <w:rsid w:val="00070948"/>
    <w:rsid w:val="000E2B85"/>
    <w:rsid w:val="000F59B7"/>
    <w:rsid w:val="001768CA"/>
    <w:rsid w:val="00181533"/>
    <w:rsid w:val="001B5372"/>
    <w:rsid w:val="001B5D70"/>
    <w:rsid w:val="001B5E12"/>
    <w:rsid w:val="00201315"/>
    <w:rsid w:val="00246F7D"/>
    <w:rsid w:val="002658C4"/>
    <w:rsid w:val="00267614"/>
    <w:rsid w:val="002B1AF8"/>
    <w:rsid w:val="002E2EF2"/>
    <w:rsid w:val="002E5CFE"/>
    <w:rsid w:val="002E711F"/>
    <w:rsid w:val="00361CEA"/>
    <w:rsid w:val="00397AC2"/>
    <w:rsid w:val="003B4DAF"/>
    <w:rsid w:val="003E18A7"/>
    <w:rsid w:val="003F5546"/>
    <w:rsid w:val="003F5632"/>
    <w:rsid w:val="00412446"/>
    <w:rsid w:val="004301DD"/>
    <w:rsid w:val="0043290B"/>
    <w:rsid w:val="00444D70"/>
    <w:rsid w:val="00447544"/>
    <w:rsid w:val="00452085"/>
    <w:rsid w:val="00475B87"/>
    <w:rsid w:val="00540FE1"/>
    <w:rsid w:val="005568F4"/>
    <w:rsid w:val="00571939"/>
    <w:rsid w:val="00594A76"/>
    <w:rsid w:val="005B45EB"/>
    <w:rsid w:val="005D1F41"/>
    <w:rsid w:val="005D6187"/>
    <w:rsid w:val="005F6B26"/>
    <w:rsid w:val="00605AEC"/>
    <w:rsid w:val="00606A0C"/>
    <w:rsid w:val="00627BC1"/>
    <w:rsid w:val="006407C0"/>
    <w:rsid w:val="00671AEC"/>
    <w:rsid w:val="0068107B"/>
    <w:rsid w:val="006814EC"/>
    <w:rsid w:val="00685486"/>
    <w:rsid w:val="006B3DA6"/>
    <w:rsid w:val="006F4119"/>
    <w:rsid w:val="006F54F1"/>
    <w:rsid w:val="006F7F49"/>
    <w:rsid w:val="0071157E"/>
    <w:rsid w:val="007445E7"/>
    <w:rsid w:val="0079247C"/>
    <w:rsid w:val="007C755A"/>
    <w:rsid w:val="007E26E4"/>
    <w:rsid w:val="00805B41"/>
    <w:rsid w:val="008536A6"/>
    <w:rsid w:val="00873010"/>
    <w:rsid w:val="00890FE0"/>
    <w:rsid w:val="00894151"/>
    <w:rsid w:val="008D795E"/>
    <w:rsid w:val="009005BE"/>
    <w:rsid w:val="00950C55"/>
    <w:rsid w:val="009B3198"/>
    <w:rsid w:val="009E2F22"/>
    <w:rsid w:val="00A012AF"/>
    <w:rsid w:val="00A02338"/>
    <w:rsid w:val="00A5279E"/>
    <w:rsid w:val="00A70B35"/>
    <w:rsid w:val="00AD4FFA"/>
    <w:rsid w:val="00AF4E5C"/>
    <w:rsid w:val="00B16E7B"/>
    <w:rsid w:val="00B33486"/>
    <w:rsid w:val="00B50D10"/>
    <w:rsid w:val="00B64C45"/>
    <w:rsid w:val="00B8452E"/>
    <w:rsid w:val="00BD22C1"/>
    <w:rsid w:val="00BE56F4"/>
    <w:rsid w:val="00BE6F2E"/>
    <w:rsid w:val="00C40863"/>
    <w:rsid w:val="00C701E8"/>
    <w:rsid w:val="00CD1A2B"/>
    <w:rsid w:val="00D11FE0"/>
    <w:rsid w:val="00D27855"/>
    <w:rsid w:val="00D759F0"/>
    <w:rsid w:val="00DA69C9"/>
    <w:rsid w:val="00E05986"/>
    <w:rsid w:val="00E13F6A"/>
    <w:rsid w:val="00E616DB"/>
    <w:rsid w:val="00E650E9"/>
    <w:rsid w:val="00EA5217"/>
    <w:rsid w:val="00EE11C5"/>
    <w:rsid w:val="00F2609F"/>
    <w:rsid w:val="00F36303"/>
    <w:rsid w:val="00F66EF2"/>
    <w:rsid w:val="00FC3A18"/>
    <w:rsid w:val="00FE07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8D859"/>
  <w15:docId w15:val="{4C48F6CE-9429-4BEA-9682-51985E512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11C5"/>
  </w:style>
  <w:style w:type="paragraph" w:styleId="1">
    <w:name w:val="heading 1"/>
    <w:basedOn w:val="a"/>
    <w:next w:val="a"/>
    <w:link w:val="10"/>
    <w:uiPriority w:val="9"/>
    <w:qFormat/>
    <w:rsid w:val="000E2B8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a"/>
    <w:link w:val="30"/>
    <w:uiPriority w:val="9"/>
    <w:qFormat/>
    <w:rsid w:val="00AD4FFA"/>
    <w:pPr>
      <w:spacing w:before="100" w:beforeAutospacing="1" w:after="100" w:afterAutospacing="1" w:line="240" w:lineRule="auto"/>
      <w:outlineLvl w:val="2"/>
    </w:pPr>
    <w:rPr>
      <w:rFonts w:ascii="Times New Roman" w:eastAsia="Times New Roman" w:hAnsi="Times New Roman" w:cs="Times New Roman"/>
      <w:b/>
      <w:bCs/>
      <w:sz w:val="27"/>
      <w:szCs w:val="27"/>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21D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Основной шрифт абзаца1"/>
    <w:rsid w:val="007E26E4"/>
  </w:style>
  <w:style w:type="paragraph" w:styleId="a4">
    <w:name w:val="List Paragraph"/>
    <w:basedOn w:val="a"/>
    <w:uiPriority w:val="34"/>
    <w:qFormat/>
    <w:rsid w:val="005568F4"/>
    <w:pPr>
      <w:ind w:left="720"/>
      <w:contextualSpacing/>
    </w:pPr>
  </w:style>
  <w:style w:type="paragraph" w:customStyle="1" w:styleId="2">
    <w:name w:val="???????2"/>
    <w:rsid w:val="00181533"/>
    <w:pPr>
      <w:suppressAutoHyphens/>
      <w:overflowPunct w:val="0"/>
      <w:autoSpaceDE w:val="0"/>
      <w:autoSpaceDN w:val="0"/>
      <w:adjustRightInd w:val="0"/>
      <w:spacing w:after="0" w:line="276" w:lineRule="auto"/>
      <w:textAlignment w:val="baseline"/>
    </w:pPr>
    <w:rPr>
      <w:rFonts w:ascii="Arial" w:eastAsia="Times New Roman" w:hAnsi="Arial" w:cs="Times New Roman"/>
      <w:color w:val="000000"/>
      <w:szCs w:val="20"/>
      <w:lang w:val="ru-RU" w:eastAsia="ru-RU"/>
    </w:rPr>
  </w:style>
  <w:style w:type="character" w:customStyle="1" w:styleId="30">
    <w:name w:val="Заголовок 3 Знак"/>
    <w:basedOn w:val="a0"/>
    <w:link w:val="3"/>
    <w:uiPriority w:val="9"/>
    <w:rsid w:val="00AD4FFA"/>
    <w:rPr>
      <w:rFonts w:ascii="Times New Roman" w:eastAsia="Times New Roman" w:hAnsi="Times New Roman" w:cs="Times New Roman"/>
      <w:b/>
      <w:bCs/>
      <w:sz w:val="27"/>
      <w:szCs w:val="27"/>
      <w:lang w:val="uk-UA" w:eastAsia="uk-UA"/>
    </w:rPr>
  </w:style>
  <w:style w:type="character" w:styleId="a5">
    <w:name w:val="Hyperlink"/>
    <w:basedOn w:val="a0"/>
    <w:uiPriority w:val="99"/>
    <w:semiHidden/>
    <w:unhideWhenUsed/>
    <w:rsid w:val="00AD4FFA"/>
    <w:rPr>
      <w:color w:val="0000FF"/>
      <w:u w:val="single"/>
    </w:rPr>
  </w:style>
  <w:style w:type="character" w:styleId="a6">
    <w:name w:val="Emphasis"/>
    <w:basedOn w:val="a0"/>
    <w:uiPriority w:val="20"/>
    <w:qFormat/>
    <w:rsid w:val="004301DD"/>
    <w:rPr>
      <w:i/>
      <w:iCs/>
    </w:rPr>
  </w:style>
  <w:style w:type="character" w:customStyle="1" w:styleId="rvts0">
    <w:name w:val="rvts0"/>
    <w:basedOn w:val="11"/>
    <w:rsid w:val="00475B87"/>
  </w:style>
  <w:style w:type="character" w:customStyle="1" w:styleId="10">
    <w:name w:val="Заголовок 1 Знак"/>
    <w:basedOn w:val="a0"/>
    <w:link w:val="1"/>
    <w:uiPriority w:val="9"/>
    <w:rsid w:val="000E2B85"/>
    <w:rPr>
      <w:rFonts w:asciiTheme="majorHAnsi" w:eastAsiaTheme="majorEastAsia" w:hAnsiTheme="majorHAnsi" w:cstheme="majorBidi"/>
      <w:color w:val="2F5496" w:themeColor="accent1" w:themeShade="BF"/>
      <w:sz w:val="32"/>
      <w:szCs w:val="32"/>
    </w:rPr>
  </w:style>
  <w:style w:type="paragraph" w:customStyle="1" w:styleId="rvps2">
    <w:name w:val="rvps2"/>
    <w:basedOn w:val="a"/>
    <w:rsid w:val="000E2B8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HTML">
    <w:name w:val="HTML Preformatted"/>
    <w:basedOn w:val="a"/>
    <w:link w:val="HTML0"/>
    <w:unhideWhenUsed/>
    <w:rsid w:val="000E2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ru-RU" w:eastAsia="ru-RU"/>
    </w:rPr>
  </w:style>
  <w:style w:type="character" w:customStyle="1" w:styleId="HTML0">
    <w:name w:val="Стандартный HTML Знак"/>
    <w:basedOn w:val="a0"/>
    <w:link w:val="HTML"/>
    <w:rsid w:val="000E2B85"/>
    <w:rPr>
      <w:rFonts w:ascii="Courier New" w:eastAsia="Times New Roman" w:hAnsi="Courier New" w:cs="Times New Roman"/>
      <w:sz w:val="20"/>
      <w:szCs w:val="20"/>
      <w:lang w:val="ru-RU" w:eastAsia="ru-RU"/>
    </w:rPr>
  </w:style>
  <w:style w:type="paragraph" w:styleId="a7">
    <w:name w:val="Normal (Web)"/>
    <w:aliases w:val="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
    <w:basedOn w:val="a"/>
    <w:uiPriority w:val="34"/>
    <w:semiHidden/>
    <w:unhideWhenUsed/>
    <w:qFormat/>
    <w:rsid w:val="000E2B85"/>
    <w:pPr>
      <w:spacing w:after="0" w:line="240" w:lineRule="auto"/>
      <w:ind w:left="720"/>
      <w:contextualSpacing/>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8444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315</TotalTime>
  <Pages>17</Pages>
  <Words>5407</Words>
  <Characters>30820</Characters>
  <Application>Microsoft Office Word</Application>
  <DocSecurity>0</DocSecurity>
  <Lines>256</Lines>
  <Paragraphs>72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RePack by SPecialiST</Company>
  <LinksUpToDate>false</LinksUpToDate>
  <CharactersWithSpaces>36155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ПК2</cp:lastModifiedBy>
  <cp:revision>31</cp:revision>
  <dcterms:created xsi:type="dcterms:W3CDTF">2021-01-20T07:32:00Z</dcterms:created>
  <dcterms:modified xsi:type="dcterms:W3CDTF">2022-10-05T07:42:00Z</dcterms:modified>
</cp:coreProperties>
</file>