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D5A40" w14:textId="1ADBF3BD" w:rsidR="00424850" w:rsidRPr="008E3F89" w:rsidRDefault="00424850" w:rsidP="000D7F7E">
      <w:pPr>
        <w:spacing w:after="0" w:line="240" w:lineRule="atLeast"/>
        <w:jc w:val="right"/>
        <w:rPr>
          <w:rFonts w:ascii="Times New Roman" w:hAnsi="Times New Roman" w:cs="Times New Roman"/>
          <w:b/>
          <w:sz w:val="20"/>
          <w:szCs w:val="20"/>
          <w:lang w:val="uk-UA"/>
        </w:rPr>
      </w:pPr>
      <w:r w:rsidRPr="008E3F89">
        <w:rPr>
          <w:rFonts w:ascii="Times New Roman" w:hAnsi="Times New Roman" w:cs="Times New Roman"/>
          <w:b/>
          <w:sz w:val="20"/>
          <w:szCs w:val="20"/>
          <w:lang w:val="uk-UA"/>
        </w:rPr>
        <w:t>Додаток 1</w:t>
      </w:r>
    </w:p>
    <w:p w14:paraId="604C0737" w14:textId="77777777" w:rsidR="00424850" w:rsidRPr="008E3F89" w:rsidRDefault="007F5D1A" w:rsidP="000D7F7E">
      <w:pPr>
        <w:spacing w:after="0" w:line="240" w:lineRule="atLeast"/>
        <w:jc w:val="right"/>
        <w:rPr>
          <w:rFonts w:ascii="Times New Roman" w:hAnsi="Times New Roman" w:cs="Times New Roman"/>
          <w:sz w:val="20"/>
          <w:szCs w:val="20"/>
          <w:lang w:val="uk-UA"/>
        </w:rPr>
      </w:pPr>
      <w:r w:rsidRPr="008E3F89">
        <w:rPr>
          <w:rFonts w:ascii="Times New Roman" w:hAnsi="Times New Roman" w:cs="Times New Roman"/>
          <w:sz w:val="20"/>
          <w:szCs w:val="20"/>
          <w:lang w:val="uk-UA"/>
        </w:rPr>
        <w:t>до</w:t>
      </w:r>
      <w:r w:rsidR="00424850" w:rsidRPr="008E3F89">
        <w:rPr>
          <w:rFonts w:ascii="Times New Roman" w:hAnsi="Times New Roman" w:cs="Times New Roman"/>
          <w:sz w:val="20"/>
          <w:szCs w:val="20"/>
          <w:lang w:val="uk-UA"/>
        </w:rPr>
        <w:t xml:space="preserve"> тендерної документації</w:t>
      </w:r>
    </w:p>
    <w:p w14:paraId="547806FF" w14:textId="77777777" w:rsidR="000D7F7E" w:rsidRPr="008E3F89" w:rsidRDefault="008C6BBA" w:rsidP="000D7F7E">
      <w:pPr>
        <w:widowControl w:val="0"/>
        <w:autoSpaceDE w:val="0"/>
        <w:autoSpaceDN w:val="0"/>
        <w:spacing w:after="0" w:line="240" w:lineRule="atLeast"/>
        <w:jc w:val="right"/>
        <w:rPr>
          <w:rFonts w:ascii="Times New Roman" w:hAnsi="Times New Roman" w:cs="Times New Roman"/>
          <w:sz w:val="20"/>
          <w:szCs w:val="20"/>
        </w:rPr>
      </w:pPr>
      <w:proofErr w:type="spellStart"/>
      <w:r w:rsidRPr="008E3F89">
        <w:rPr>
          <w:rFonts w:ascii="Times New Roman" w:hAnsi="Times New Roman" w:cs="Times New Roman"/>
          <w:sz w:val="20"/>
          <w:szCs w:val="20"/>
        </w:rPr>
        <w:t>Шини</w:t>
      </w:r>
      <w:proofErr w:type="spellEnd"/>
      <w:r w:rsidRPr="008E3F89">
        <w:rPr>
          <w:rFonts w:ascii="Times New Roman" w:hAnsi="Times New Roman" w:cs="Times New Roman"/>
          <w:sz w:val="20"/>
          <w:szCs w:val="20"/>
        </w:rPr>
        <w:t xml:space="preserve"> для </w:t>
      </w:r>
      <w:proofErr w:type="spellStart"/>
      <w:r w:rsidRPr="008E3F89">
        <w:rPr>
          <w:rFonts w:ascii="Times New Roman" w:hAnsi="Times New Roman" w:cs="Times New Roman"/>
          <w:sz w:val="20"/>
          <w:szCs w:val="20"/>
        </w:rPr>
        <w:t>транспортних</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засобів</w:t>
      </w:r>
      <w:proofErr w:type="spellEnd"/>
      <w:r w:rsidRPr="008E3F89">
        <w:rPr>
          <w:rFonts w:ascii="Times New Roman" w:hAnsi="Times New Roman" w:cs="Times New Roman"/>
          <w:sz w:val="20"/>
          <w:szCs w:val="20"/>
        </w:rPr>
        <w:t xml:space="preserve"> </w:t>
      </w:r>
    </w:p>
    <w:p w14:paraId="78830DD4" w14:textId="77777777" w:rsidR="000D7F7E" w:rsidRPr="008E3F89" w:rsidRDefault="008C6BBA" w:rsidP="000D7F7E">
      <w:pPr>
        <w:widowControl w:val="0"/>
        <w:autoSpaceDE w:val="0"/>
        <w:autoSpaceDN w:val="0"/>
        <w:spacing w:after="0" w:line="240" w:lineRule="atLeast"/>
        <w:jc w:val="right"/>
        <w:rPr>
          <w:rFonts w:ascii="Times New Roman" w:hAnsi="Times New Roman" w:cs="Times New Roman"/>
          <w:sz w:val="20"/>
          <w:szCs w:val="20"/>
        </w:rPr>
      </w:pPr>
      <w:r w:rsidRPr="008E3F89">
        <w:rPr>
          <w:rFonts w:ascii="Times New Roman" w:hAnsi="Times New Roman" w:cs="Times New Roman"/>
          <w:bCs/>
          <w:sz w:val="20"/>
          <w:szCs w:val="20"/>
          <w:lang w:val="uk-UA"/>
        </w:rPr>
        <w:t xml:space="preserve">(код ДК 021:2015 - </w:t>
      </w:r>
      <w:r w:rsidRPr="008E3F89">
        <w:rPr>
          <w:rFonts w:ascii="Times New Roman" w:hAnsi="Times New Roman" w:cs="Times New Roman"/>
          <w:sz w:val="20"/>
          <w:szCs w:val="20"/>
        </w:rPr>
        <w:t>34350000-5</w:t>
      </w:r>
      <w:r w:rsidRPr="008E3F89">
        <w:rPr>
          <w:rFonts w:ascii="Times New Roman" w:hAnsi="Times New Roman" w:cs="Times New Roman"/>
          <w:sz w:val="20"/>
          <w:szCs w:val="20"/>
          <w:lang w:val="uk-UA"/>
        </w:rPr>
        <w:t xml:space="preserve">- </w:t>
      </w:r>
      <w:proofErr w:type="spellStart"/>
      <w:r w:rsidRPr="008E3F89">
        <w:rPr>
          <w:rFonts w:ascii="Times New Roman" w:hAnsi="Times New Roman" w:cs="Times New Roman"/>
          <w:sz w:val="20"/>
          <w:szCs w:val="20"/>
        </w:rPr>
        <w:t>Шини</w:t>
      </w:r>
      <w:proofErr w:type="spellEnd"/>
      <w:r w:rsidRPr="008E3F89">
        <w:rPr>
          <w:rFonts w:ascii="Times New Roman" w:hAnsi="Times New Roman" w:cs="Times New Roman"/>
          <w:sz w:val="20"/>
          <w:szCs w:val="20"/>
        </w:rPr>
        <w:t xml:space="preserve"> для </w:t>
      </w:r>
      <w:proofErr w:type="spellStart"/>
      <w:r w:rsidRPr="008E3F89">
        <w:rPr>
          <w:rFonts w:ascii="Times New Roman" w:hAnsi="Times New Roman" w:cs="Times New Roman"/>
          <w:sz w:val="20"/>
          <w:szCs w:val="20"/>
        </w:rPr>
        <w:t>транспортних</w:t>
      </w:r>
      <w:proofErr w:type="spellEnd"/>
    </w:p>
    <w:p w14:paraId="03542490" w14:textId="56B66A5C" w:rsidR="008C6BBA" w:rsidRPr="009C1203" w:rsidRDefault="008C6BBA" w:rsidP="000D7F7E">
      <w:pPr>
        <w:widowControl w:val="0"/>
        <w:autoSpaceDE w:val="0"/>
        <w:autoSpaceDN w:val="0"/>
        <w:spacing w:after="0" w:line="240" w:lineRule="atLeast"/>
        <w:jc w:val="right"/>
        <w:rPr>
          <w:rFonts w:ascii="Times New Roman" w:hAnsi="Times New Roman" w:cs="Times New Roman"/>
          <w:bCs/>
          <w:sz w:val="20"/>
          <w:szCs w:val="20"/>
          <w:lang w:val="uk-UA"/>
        </w:rPr>
      </w:pPr>
      <w:proofErr w:type="spellStart"/>
      <w:r w:rsidRPr="008E3F89">
        <w:rPr>
          <w:rFonts w:ascii="Times New Roman" w:hAnsi="Times New Roman" w:cs="Times New Roman"/>
          <w:sz w:val="20"/>
          <w:szCs w:val="20"/>
        </w:rPr>
        <w:t>засобів</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великої</w:t>
      </w:r>
      <w:proofErr w:type="spellEnd"/>
      <w:r w:rsidRPr="008E3F89">
        <w:rPr>
          <w:rFonts w:ascii="Times New Roman" w:hAnsi="Times New Roman" w:cs="Times New Roman"/>
          <w:sz w:val="20"/>
          <w:szCs w:val="20"/>
        </w:rPr>
        <w:t xml:space="preserve"> та </w:t>
      </w:r>
      <w:proofErr w:type="spellStart"/>
      <w:r w:rsidRPr="008E3F89">
        <w:rPr>
          <w:rFonts w:ascii="Times New Roman" w:hAnsi="Times New Roman" w:cs="Times New Roman"/>
          <w:sz w:val="20"/>
          <w:szCs w:val="20"/>
        </w:rPr>
        <w:t>малої</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тоннажності</w:t>
      </w:r>
      <w:proofErr w:type="spellEnd"/>
      <w:r w:rsidRPr="008E3F89">
        <w:rPr>
          <w:rFonts w:ascii="Times New Roman" w:hAnsi="Times New Roman" w:cs="Times New Roman"/>
          <w:bCs/>
          <w:sz w:val="20"/>
          <w:szCs w:val="20"/>
          <w:lang w:val="uk-UA"/>
        </w:rPr>
        <w:t>)</w:t>
      </w:r>
    </w:p>
    <w:p w14:paraId="69A61C19" w14:textId="77777777" w:rsidR="007953D3" w:rsidRPr="0031021F" w:rsidRDefault="007953D3" w:rsidP="003D03AC">
      <w:pPr>
        <w:spacing w:after="0" w:line="240" w:lineRule="auto"/>
        <w:jc w:val="right"/>
        <w:rPr>
          <w:rFonts w:ascii="Times New Roman" w:hAnsi="Times New Roman" w:cs="Times New Roman"/>
          <w:b/>
          <w:bCs/>
          <w:sz w:val="16"/>
          <w:szCs w:val="16"/>
          <w:lang w:val="uk-UA"/>
        </w:rPr>
      </w:pPr>
      <w:r w:rsidRPr="0031021F">
        <w:rPr>
          <w:rFonts w:ascii="Times New Roman" w:hAnsi="Times New Roman" w:cs="Times New Roman"/>
          <w:b/>
          <w:bCs/>
          <w:sz w:val="16"/>
          <w:szCs w:val="16"/>
          <w:lang w:val="uk-UA"/>
        </w:rPr>
        <w:t xml:space="preserve"> </w:t>
      </w:r>
    </w:p>
    <w:p w14:paraId="2490EC09" w14:textId="77777777" w:rsidR="007953D3" w:rsidRPr="0031021F" w:rsidRDefault="007953D3" w:rsidP="007953D3">
      <w:pPr>
        <w:spacing w:after="0" w:line="240" w:lineRule="auto"/>
        <w:jc w:val="right"/>
        <w:rPr>
          <w:rFonts w:ascii="Times New Roman" w:hAnsi="Times New Roman" w:cs="Times New Roman"/>
          <w:b/>
          <w:bCs/>
          <w:sz w:val="16"/>
          <w:szCs w:val="16"/>
          <w:lang w:val="uk-UA"/>
        </w:rPr>
      </w:pPr>
    </w:p>
    <w:p w14:paraId="66BBDFE5" w14:textId="77777777" w:rsidR="00424850" w:rsidRPr="0031021F" w:rsidRDefault="00424850" w:rsidP="00424850">
      <w:pPr>
        <w:spacing w:after="0" w:line="240" w:lineRule="auto"/>
        <w:jc w:val="both"/>
        <w:rPr>
          <w:rFonts w:ascii="Times New Roman" w:hAnsi="Times New Roman" w:cs="Times New Roman"/>
          <w:sz w:val="16"/>
          <w:szCs w:val="16"/>
          <w:lang w:val="uk-UA"/>
        </w:rPr>
      </w:pPr>
    </w:p>
    <w:p w14:paraId="50895119" w14:textId="33692622" w:rsidR="00424850" w:rsidRPr="0031021F" w:rsidRDefault="00424850" w:rsidP="00424850">
      <w:pPr>
        <w:spacing w:after="0" w:line="240" w:lineRule="auto"/>
        <w:jc w:val="center"/>
        <w:rPr>
          <w:rFonts w:ascii="Times New Roman" w:hAnsi="Times New Roman" w:cs="Times New Roman"/>
          <w:sz w:val="24"/>
          <w:szCs w:val="24"/>
          <w:lang w:val="uk-UA"/>
        </w:rPr>
      </w:pPr>
      <w:r w:rsidRPr="0031021F">
        <w:rPr>
          <w:rFonts w:ascii="Times New Roman" w:hAnsi="Times New Roman" w:cs="Times New Roman"/>
          <w:sz w:val="24"/>
          <w:szCs w:val="24"/>
          <w:lang w:val="uk-UA"/>
        </w:rPr>
        <w:t>Форма «Тендерна(цінова) пропозиція» подається Учасником на фірмовому бланку у вигляді та за змістом,</w:t>
      </w:r>
      <w:r w:rsidR="00681849" w:rsidRPr="0031021F">
        <w:rPr>
          <w:rFonts w:ascii="Times New Roman" w:hAnsi="Times New Roman" w:cs="Times New Roman"/>
          <w:sz w:val="24"/>
          <w:szCs w:val="24"/>
          <w:lang w:val="uk-UA"/>
        </w:rPr>
        <w:t xml:space="preserve"> </w:t>
      </w:r>
      <w:r w:rsidRPr="0031021F">
        <w:rPr>
          <w:rFonts w:ascii="Times New Roman" w:hAnsi="Times New Roman" w:cs="Times New Roman"/>
          <w:sz w:val="24"/>
          <w:szCs w:val="24"/>
          <w:lang w:val="uk-UA"/>
        </w:rPr>
        <w:t>наведених нижче:</w:t>
      </w:r>
    </w:p>
    <w:p w14:paraId="3EF8FE0E" w14:textId="77777777" w:rsidR="002307BF" w:rsidRPr="0031021F" w:rsidRDefault="002307BF" w:rsidP="00424850">
      <w:pPr>
        <w:spacing w:after="0" w:line="240" w:lineRule="auto"/>
        <w:jc w:val="center"/>
        <w:rPr>
          <w:rFonts w:ascii="Times New Roman" w:hAnsi="Times New Roman" w:cs="Times New Roman"/>
          <w:sz w:val="24"/>
          <w:szCs w:val="24"/>
          <w:lang w:val="uk-UA"/>
        </w:rPr>
      </w:pPr>
    </w:p>
    <w:p w14:paraId="71372DFC" w14:textId="77777777" w:rsidR="00424850" w:rsidRPr="0031021F" w:rsidRDefault="00424850" w:rsidP="00424850">
      <w:pPr>
        <w:spacing w:after="0" w:line="240" w:lineRule="auto"/>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ФОРМА «ТЕНДЕРНА(ЦІНОВА) ПРОПОЗИЦІЯ»</w:t>
      </w:r>
    </w:p>
    <w:p w14:paraId="6CEC00A6"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1.</w:t>
      </w:r>
      <w:r w:rsidRPr="002E6371">
        <w:rPr>
          <w:rFonts w:ascii="Times New Roman" w:hAnsi="Times New Roman" w:cs="Times New Roman"/>
          <w:lang w:val="uk-UA"/>
        </w:rPr>
        <w:tab/>
        <w:t>Повне найменування Учасника _______________________________________________</w:t>
      </w:r>
    </w:p>
    <w:p w14:paraId="34E1D3EC"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2.</w:t>
      </w:r>
      <w:r w:rsidRPr="002E6371">
        <w:rPr>
          <w:rFonts w:ascii="Times New Roman" w:hAnsi="Times New Roman" w:cs="Times New Roman"/>
          <w:lang w:val="uk-UA"/>
        </w:rPr>
        <w:tab/>
        <w:t>Адреса (юридична та фактична) _______________</w:t>
      </w:r>
      <w:r w:rsidR="00E50D79" w:rsidRPr="002E6371">
        <w:rPr>
          <w:rFonts w:ascii="Times New Roman" w:hAnsi="Times New Roman" w:cs="Times New Roman"/>
          <w:lang w:val="uk-UA"/>
        </w:rPr>
        <w:t>_______________________________</w:t>
      </w:r>
    </w:p>
    <w:p w14:paraId="568BC2B3" w14:textId="77777777" w:rsidR="00424850" w:rsidRPr="002E6371" w:rsidRDefault="00E50D79"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3.</w:t>
      </w:r>
      <w:r w:rsidRPr="002E6371">
        <w:rPr>
          <w:rFonts w:ascii="Times New Roman" w:hAnsi="Times New Roman" w:cs="Times New Roman"/>
          <w:lang w:val="uk-UA"/>
        </w:rPr>
        <w:tab/>
        <w:t>Телефон/електронна пошта</w:t>
      </w:r>
      <w:r w:rsidR="00424850" w:rsidRPr="002E6371">
        <w:rPr>
          <w:rFonts w:ascii="Times New Roman" w:hAnsi="Times New Roman" w:cs="Times New Roman"/>
          <w:lang w:val="uk-UA"/>
        </w:rPr>
        <w:t xml:space="preserve"> ____________________</w:t>
      </w:r>
      <w:r w:rsidRPr="002E6371">
        <w:rPr>
          <w:rFonts w:ascii="Times New Roman" w:hAnsi="Times New Roman" w:cs="Times New Roman"/>
          <w:lang w:val="uk-UA"/>
        </w:rPr>
        <w:t>______________________________</w:t>
      </w:r>
    </w:p>
    <w:p w14:paraId="4AB92F2F" w14:textId="77777777" w:rsidR="00424850" w:rsidRPr="002E6371" w:rsidRDefault="00E50D79"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4.</w:t>
      </w:r>
      <w:r w:rsidRPr="002E6371">
        <w:rPr>
          <w:rFonts w:ascii="Times New Roman" w:hAnsi="Times New Roman" w:cs="Times New Roman"/>
          <w:lang w:val="uk-UA"/>
        </w:rPr>
        <w:tab/>
        <w:t>Керівник учасника</w:t>
      </w:r>
      <w:r w:rsidR="00424850" w:rsidRPr="002E6371">
        <w:rPr>
          <w:rFonts w:ascii="Times New Roman" w:hAnsi="Times New Roman" w:cs="Times New Roman"/>
          <w:lang w:val="uk-UA"/>
        </w:rPr>
        <w:t xml:space="preserve"> (прізвище, ім’я по батькові) _______</w:t>
      </w:r>
      <w:r w:rsidRPr="002E6371">
        <w:rPr>
          <w:rFonts w:ascii="Times New Roman" w:hAnsi="Times New Roman" w:cs="Times New Roman"/>
          <w:lang w:val="uk-UA"/>
        </w:rPr>
        <w:t>__________________________</w:t>
      </w:r>
    </w:p>
    <w:p w14:paraId="3D53F5F7"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5.</w:t>
      </w:r>
      <w:r w:rsidRPr="002E6371">
        <w:rPr>
          <w:rFonts w:ascii="Times New Roman" w:hAnsi="Times New Roman" w:cs="Times New Roman"/>
          <w:lang w:val="uk-UA"/>
        </w:rPr>
        <w:tab/>
        <w:t>Код ЄДРПОУ ______________________________________________________________</w:t>
      </w:r>
    </w:p>
    <w:p w14:paraId="590FE10A"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Банківські реквізити ___________________________________________________________</w:t>
      </w:r>
    </w:p>
    <w:p w14:paraId="308AFB25" w14:textId="27B7A05F" w:rsidR="00424850" w:rsidRPr="002E6371" w:rsidRDefault="00424850" w:rsidP="00792FD6">
      <w:pPr>
        <w:widowControl w:val="0"/>
        <w:autoSpaceDE w:val="0"/>
        <w:autoSpaceDN w:val="0"/>
        <w:ind w:left="-142" w:right="283"/>
        <w:jc w:val="both"/>
        <w:rPr>
          <w:rFonts w:ascii="Times New Roman" w:hAnsi="Times New Roman" w:cs="Times New Roman"/>
          <w:lang w:val="uk-UA"/>
        </w:rPr>
      </w:pPr>
      <w:r w:rsidRPr="002E6371">
        <w:rPr>
          <w:rFonts w:ascii="Times New Roman" w:hAnsi="Times New Roman" w:cs="Times New Roman"/>
          <w:lang w:val="uk-UA"/>
        </w:rPr>
        <w:t xml:space="preserve">Ми, (назва Учасника), </w:t>
      </w:r>
      <w:r w:rsidRPr="008E3F89">
        <w:rPr>
          <w:rFonts w:ascii="Times New Roman" w:hAnsi="Times New Roman" w:cs="Times New Roman"/>
          <w:lang w:val="uk-UA"/>
        </w:rPr>
        <w:t>___________</w:t>
      </w:r>
      <w:r w:rsidR="00E50D79" w:rsidRPr="008E3F89">
        <w:rPr>
          <w:rFonts w:ascii="Times New Roman" w:hAnsi="Times New Roman" w:cs="Times New Roman"/>
          <w:lang w:val="uk-UA"/>
        </w:rPr>
        <w:t>__</w:t>
      </w:r>
      <w:r w:rsidRPr="008E3F89">
        <w:rPr>
          <w:rFonts w:ascii="Times New Roman" w:hAnsi="Times New Roman" w:cs="Times New Roman"/>
          <w:lang w:val="uk-UA"/>
        </w:rPr>
        <w:t xml:space="preserve"> надаємо свою пропозицію щодо участі у процедурі відкритих торгів на закупівлю за предметом: </w:t>
      </w:r>
      <w:r w:rsidR="005E219A" w:rsidRPr="008E3F89">
        <w:rPr>
          <w:rFonts w:ascii="Times New Roman" w:hAnsi="Times New Roman" w:cs="Times New Roman"/>
          <w:b/>
          <w:bCs/>
          <w:lang w:val="uk-UA"/>
        </w:rPr>
        <w:t>Шини для транспортних засобів (код ДК 021:2015 - 34350000-5- Шини для транспортних засобів великої та малої тоннажності)</w:t>
      </w:r>
      <w:r w:rsidR="002C22CA" w:rsidRPr="002E6371">
        <w:rPr>
          <w:rFonts w:ascii="Times New Roman" w:hAnsi="Times New Roman" w:cs="Times New Roman"/>
          <w:bCs/>
          <w:lang w:val="uk-UA"/>
        </w:rPr>
        <w:t xml:space="preserve"> </w:t>
      </w:r>
      <w:r w:rsidRPr="002E6371">
        <w:rPr>
          <w:rFonts w:ascii="Times New Roman" w:hAnsi="Times New Roman" w:cs="Times New Roman"/>
          <w:lang w:val="uk-UA"/>
        </w:rPr>
        <w:t xml:space="preserve">згідно з технічними та іншими вимогами Замовника </w:t>
      </w:r>
      <w:proofErr w:type="spellStart"/>
      <w:r w:rsidRPr="002E6371">
        <w:rPr>
          <w:rFonts w:ascii="Times New Roman" w:hAnsi="Times New Roman" w:cs="Times New Roman"/>
          <w:lang w:val="uk-UA"/>
        </w:rPr>
        <w:t>торгів.Вивчивши</w:t>
      </w:r>
      <w:proofErr w:type="spellEnd"/>
      <w:r w:rsidRPr="002E6371">
        <w:rPr>
          <w:rFonts w:ascii="Times New Roman" w:hAnsi="Times New Roman" w:cs="Times New Roman"/>
          <w:lang w:val="uk-UA"/>
        </w:rPr>
        <w:t xml:space="preserve"> </w:t>
      </w:r>
      <w:r w:rsidR="002307BF" w:rsidRPr="002E6371">
        <w:rPr>
          <w:rFonts w:ascii="Times New Roman" w:hAnsi="Times New Roman" w:cs="Times New Roman"/>
          <w:lang w:val="uk-UA"/>
        </w:rPr>
        <w:t>умови тендерної документації та</w:t>
      </w:r>
      <w:r w:rsidRPr="002E6371">
        <w:rPr>
          <w:rFonts w:ascii="Times New Roman" w:hAnsi="Times New Roman" w:cs="Times New Roman"/>
          <w:lang w:val="uk-UA"/>
        </w:rPr>
        <w:t xml:space="preserve"> вимоги до предме</w:t>
      </w:r>
      <w:bookmarkStart w:id="0" w:name="_GoBack"/>
      <w:bookmarkEnd w:id="0"/>
      <w:r w:rsidRPr="002E6371">
        <w:rPr>
          <w:rFonts w:ascii="Times New Roman" w:hAnsi="Times New Roman" w:cs="Times New Roman"/>
          <w:lang w:val="uk-UA"/>
        </w:rPr>
        <w:t>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368"/>
        <w:gridCol w:w="1107"/>
        <w:gridCol w:w="1233"/>
        <w:gridCol w:w="1521"/>
        <w:gridCol w:w="1867"/>
      </w:tblGrid>
      <w:tr w:rsidR="002307BF" w:rsidRPr="002E6371" w14:paraId="58538CBF" w14:textId="77777777" w:rsidTr="00792FD6">
        <w:trPr>
          <w:trHeight w:val="1484"/>
        </w:trPr>
        <w:tc>
          <w:tcPr>
            <w:tcW w:w="640" w:type="dxa"/>
            <w:shd w:val="clear" w:color="auto" w:fill="auto"/>
            <w:vAlign w:val="center"/>
          </w:tcPr>
          <w:p w14:paraId="5ED18512" w14:textId="77777777" w:rsidR="002307BF" w:rsidRPr="002E6371" w:rsidRDefault="002307BF" w:rsidP="002307BF">
            <w:pPr>
              <w:spacing w:after="0" w:line="240" w:lineRule="auto"/>
              <w:jc w:val="both"/>
              <w:rPr>
                <w:rFonts w:ascii="Times New Roman" w:hAnsi="Times New Roman" w:cs="Times New Roman"/>
                <w:b/>
                <w:lang w:val="uk-UA"/>
              </w:rPr>
            </w:pPr>
            <w:r w:rsidRPr="002E6371">
              <w:rPr>
                <w:rFonts w:ascii="Times New Roman" w:hAnsi="Times New Roman" w:cs="Times New Roman"/>
                <w:b/>
                <w:lang w:val="uk-UA"/>
              </w:rPr>
              <w:t>№ з/п</w:t>
            </w:r>
          </w:p>
        </w:tc>
        <w:tc>
          <w:tcPr>
            <w:tcW w:w="3368" w:type="dxa"/>
            <w:shd w:val="clear" w:color="auto" w:fill="auto"/>
            <w:vAlign w:val="center"/>
          </w:tcPr>
          <w:p w14:paraId="26EADA15" w14:textId="77777777" w:rsidR="002307BF" w:rsidRPr="002E6371" w:rsidRDefault="002307BF" w:rsidP="00001C26">
            <w:pPr>
              <w:spacing w:after="0" w:line="240" w:lineRule="auto"/>
              <w:jc w:val="center"/>
              <w:rPr>
                <w:rFonts w:ascii="Times New Roman" w:hAnsi="Times New Roman" w:cs="Times New Roman"/>
                <w:b/>
                <w:lang w:val="uk-UA"/>
              </w:rPr>
            </w:pPr>
            <w:r w:rsidRPr="002E6371">
              <w:rPr>
                <w:rFonts w:ascii="Times New Roman" w:hAnsi="Times New Roman" w:cs="Times New Roman"/>
                <w:b/>
                <w:lang w:val="uk-UA"/>
              </w:rPr>
              <w:t>Найменування товару</w:t>
            </w:r>
          </w:p>
        </w:tc>
        <w:tc>
          <w:tcPr>
            <w:tcW w:w="1107" w:type="dxa"/>
            <w:shd w:val="clear" w:color="auto" w:fill="auto"/>
            <w:vAlign w:val="center"/>
          </w:tcPr>
          <w:p w14:paraId="1ABD299A" w14:textId="77777777" w:rsidR="002307BF" w:rsidRPr="002E6371" w:rsidRDefault="002307BF" w:rsidP="00001C26">
            <w:pPr>
              <w:spacing w:after="0" w:line="240" w:lineRule="auto"/>
              <w:jc w:val="center"/>
              <w:rPr>
                <w:rFonts w:ascii="Times New Roman" w:hAnsi="Times New Roman" w:cs="Times New Roman"/>
                <w:b/>
                <w:lang w:val="uk-UA"/>
              </w:rPr>
            </w:pPr>
            <w:r w:rsidRPr="002E6371">
              <w:rPr>
                <w:rFonts w:ascii="Times New Roman" w:hAnsi="Times New Roman" w:cs="Times New Roman"/>
                <w:b/>
                <w:lang w:val="uk-UA"/>
              </w:rPr>
              <w:t>Одиниці виміру</w:t>
            </w:r>
          </w:p>
        </w:tc>
        <w:tc>
          <w:tcPr>
            <w:tcW w:w="1233" w:type="dxa"/>
            <w:shd w:val="clear" w:color="auto" w:fill="auto"/>
            <w:vAlign w:val="center"/>
          </w:tcPr>
          <w:p w14:paraId="65F1C7D8" w14:textId="15A56C83" w:rsidR="002307BF" w:rsidRPr="002E6371" w:rsidRDefault="002307BF" w:rsidP="00001C26">
            <w:pPr>
              <w:spacing w:after="0" w:line="240" w:lineRule="auto"/>
              <w:jc w:val="center"/>
              <w:rPr>
                <w:rFonts w:ascii="Times New Roman" w:hAnsi="Times New Roman" w:cs="Times New Roman"/>
                <w:b/>
                <w:lang w:val="uk-UA"/>
              </w:rPr>
            </w:pPr>
            <w:r w:rsidRPr="002E6371">
              <w:rPr>
                <w:rFonts w:ascii="Times New Roman" w:hAnsi="Times New Roman" w:cs="Times New Roman"/>
                <w:b/>
                <w:lang w:val="uk-UA"/>
              </w:rPr>
              <w:t>Кількість</w:t>
            </w:r>
          </w:p>
        </w:tc>
        <w:tc>
          <w:tcPr>
            <w:tcW w:w="1521" w:type="dxa"/>
            <w:shd w:val="clear" w:color="auto" w:fill="auto"/>
            <w:vAlign w:val="center"/>
          </w:tcPr>
          <w:p w14:paraId="078C8D94" w14:textId="77777777" w:rsidR="002307BF" w:rsidRPr="002E6371" w:rsidRDefault="002307BF" w:rsidP="00001C26">
            <w:pPr>
              <w:spacing w:after="0" w:line="240" w:lineRule="auto"/>
              <w:ind w:left="-152" w:right="-55"/>
              <w:jc w:val="center"/>
              <w:rPr>
                <w:rFonts w:ascii="Times New Roman" w:hAnsi="Times New Roman" w:cs="Times New Roman"/>
                <w:b/>
                <w:lang w:val="uk-UA"/>
              </w:rPr>
            </w:pPr>
            <w:r w:rsidRPr="002E6371">
              <w:rPr>
                <w:rFonts w:ascii="Times New Roman" w:hAnsi="Times New Roman" w:cs="Times New Roman"/>
                <w:b/>
                <w:lang w:val="uk-UA"/>
              </w:rPr>
              <w:t>Ціна за одиницю, грн.</w:t>
            </w:r>
          </w:p>
          <w:p w14:paraId="36200DA8" w14:textId="77777777" w:rsidR="002307BF" w:rsidRPr="002E6371" w:rsidRDefault="002307BF" w:rsidP="00001C26">
            <w:pPr>
              <w:spacing w:after="0" w:line="240" w:lineRule="auto"/>
              <w:ind w:left="-152" w:right="-55"/>
              <w:jc w:val="center"/>
              <w:rPr>
                <w:rFonts w:ascii="Times New Roman" w:hAnsi="Times New Roman" w:cs="Times New Roman"/>
                <w:b/>
                <w:lang w:val="uk-UA"/>
              </w:rPr>
            </w:pPr>
            <w:r w:rsidRPr="002E6371">
              <w:rPr>
                <w:rFonts w:ascii="Times New Roman" w:hAnsi="Times New Roman" w:cs="Times New Roman"/>
                <w:b/>
                <w:lang w:val="uk-UA"/>
              </w:rPr>
              <w:t>(з ПДВ/без ПДВ*)</w:t>
            </w:r>
          </w:p>
        </w:tc>
        <w:tc>
          <w:tcPr>
            <w:tcW w:w="1864" w:type="dxa"/>
            <w:shd w:val="clear" w:color="auto" w:fill="auto"/>
            <w:vAlign w:val="center"/>
          </w:tcPr>
          <w:p w14:paraId="06B8A3ED" w14:textId="77777777" w:rsidR="002307BF" w:rsidRPr="002E6371" w:rsidRDefault="002307BF" w:rsidP="00001C26">
            <w:pPr>
              <w:spacing w:after="0" w:line="240" w:lineRule="auto"/>
              <w:ind w:left="-25"/>
              <w:jc w:val="center"/>
              <w:rPr>
                <w:rFonts w:ascii="Times New Roman" w:hAnsi="Times New Roman" w:cs="Times New Roman"/>
                <w:b/>
                <w:lang w:val="uk-UA"/>
              </w:rPr>
            </w:pPr>
            <w:r w:rsidRPr="002E6371">
              <w:rPr>
                <w:rFonts w:ascii="Times New Roman" w:hAnsi="Times New Roman" w:cs="Times New Roman"/>
                <w:b/>
                <w:lang w:val="uk-UA"/>
              </w:rPr>
              <w:t>Загальна вартість, грн.</w:t>
            </w:r>
          </w:p>
          <w:p w14:paraId="74756FEB" w14:textId="77777777" w:rsidR="002307BF" w:rsidRPr="002E6371" w:rsidRDefault="002307BF" w:rsidP="00001C26">
            <w:pPr>
              <w:spacing w:after="0" w:line="240" w:lineRule="auto"/>
              <w:ind w:left="-25"/>
              <w:jc w:val="center"/>
              <w:rPr>
                <w:rFonts w:ascii="Times New Roman" w:hAnsi="Times New Roman" w:cs="Times New Roman"/>
                <w:b/>
                <w:lang w:val="uk-UA"/>
              </w:rPr>
            </w:pPr>
            <w:r w:rsidRPr="002E6371">
              <w:rPr>
                <w:rFonts w:ascii="Times New Roman" w:hAnsi="Times New Roman" w:cs="Times New Roman"/>
                <w:b/>
                <w:lang w:val="uk-UA"/>
              </w:rPr>
              <w:t>(з ПДВ/без ПДВ*)</w:t>
            </w:r>
          </w:p>
        </w:tc>
      </w:tr>
      <w:tr w:rsidR="0045425E" w:rsidRPr="00BD342A" w14:paraId="2B8E1FC4" w14:textId="77777777" w:rsidTr="00792FD6">
        <w:trPr>
          <w:trHeight w:val="751"/>
        </w:trPr>
        <w:tc>
          <w:tcPr>
            <w:tcW w:w="9736" w:type="dxa"/>
            <w:gridSpan w:val="6"/>
            <w:shd w:val="clear" w:color="auto" w:fill="auto"/>
            <w:vAlign w:val="center"/>
          </w:tcPr>
          <w:p w14:paraId="4F207750" w14:textId="68F92730" w:rsidR="0045425E" w:rsidRPr="00BD342A" w:rsidRDefault="00486780" w:rsidP="00DA29CF">
            <w:pPr>
              <w:jc w:val="center"/>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001C26">
              <w:rPr>
                <w:rFonts w:ascii="Times New Roman" w:hAnsi="Times New Roman" w:cs="Times New Roman"/>
                <w:b/>
                <w:color w:val="FF0000"/>
                <w:sz w:val="24"/>
                <w:szCs w:val="24"/>
                <w:u w:val="single"/>
                <w:lang w:val="uk-UA"/>
              </w:rPr>
              <w:t>1</w:t>
            </w:r>
            <w:r w:rsidR="002006E4" w:rsidRPr="00777BC2">
              <w:rPr>
                <w:rFonts w:ascii="Times New Roman" w:hAnsi="Times New Roman" w:cs="Times New Roman"/>
                <w:b/>
                <w:color w:val="FF0000"/>
                <w:sz w:val="24"/>
                <w:szCs w:val="24"/>
                <w:u w:val="single"/>
                <w:lang w:val="uk-UA"/>
              </w:rPr>
              <w:t>. Виконання програми з</w:t>
            </w:r>
            <w:r w:rsidR="002006E4" w:rsidRPr="006725EB">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002006E4" w:rsidRPr="006725EB">
              <w:rPr>
                <w:rFonts w:ascii="Times New Roman" w:hAnsi="Times New Roman" w:cs="Times New Roman"/>
                <w:b/>
                <w:color w:val="FF0000"/>
                <w:sz w:val="24"/>
                <w:szCs w:val="24"/>
                <w:u w:val="single"/>
                <w:lang w:val="uk-UA"/>
              </w:rPr>
              <w:t>пожежно</w:t>
            </w:r>
            <w:proofErr w:type="spellEnd"/>
            <w:r w:rsidR="002006E4" w:rsidRPr="006725EB">
              <w:rPr>
                <w:rFonts w:ascii="Times New Roman" w:hAnsi="Times New Roman" w:cs="Times New Roman"/>
                <w:b/>
                <w:color w:val="FF0000"/>
                <w:sz w:val="24"/>
                <w:szCs w:val="24"/>
                <w:u w:val="single"/>
                <w:lang w:val="uk-UA"/>
              </w:rPr>
              <w:t xml:space="preserve"> - рятувальної команди на  2023 рік</w:t>
            </w:r>
            <w:r w:rsidR="002006E4" w:rsidRPr="00777BC2">
              <w:rPr>
                <w:rFonts w:ascii="Times New Roman" w:hAnsi="Times New Roman" w:cs="Times New Roman"/>
                <w:b/>
                <w:color w:val="FF0000"/>
                <w:sz w:val="24"/>
                <w:szCs w:val="24"/>
                <w:u w:val="single"/>
                <w:lang w:val="uk-UA"/>
              </w:rPr>
              <w:t xml:space="preserve"> </w:t>
            </w:r>
            <w:r w:rsidR="002006E4" w:rsidRPr="006725EB">
              <w:rPr>
                <w:rFonts w:ascii="Times New Roman" w:hAnsi="Times New Roman" w:cs="Times New Roman"/>
                <w:b/>
                <w:color w:val="FF0000"/>
                <w:sz w:val="24"/>
                <w:szCs w:val="24"/>
                <w:u w:val="single"/>
                <w:lang w:val="uk-UA"/>
              </w:rPr>
              <w:t>– за КПКВК 011</w:t>
            </w:r>
            <w:r w:rsidR="002006E4" w:rsidRPr="006725EB">
              <w:rPr>
                <w:rFonts w:ascii="Times New Roman" w:hAnsi="Times New Roman" w:cs="Times New Roman"/>
                <w:b/>
                <w:bCs/>
                <w:color w:val="FF0000"/>
                <w:sz w:val="24"/>
                <w:szCs w:val="24"/>
                <w:u w:val="single"/>
                <w:lang w:val="uk-UA"/>
              </w:rPr>
              <w:t>8130</w:t>
            </w:r>
            <w:r w:rsidR="002006E4" w:rsidRPr="006725EB">
              <w:rPr>
                <w:rFonts w:ascii="Times New Roman" w:hAnsi="Times New Roman" w:cs="Times New Roman"/>
                <w:b/>
                <w:color w:val="FF0000"/>
                <w:sz w:val="24"/>
                <w:szCs w:val="24"/>
                <w:u w:val="single"/>
                <w:lang w:val="uk-UA"/>
              </w:rPr>
              <w:t xml:space="preserve"> </w:t>
            </w:r>
          </w:p>
        </w:tc>
      </w:tr>
      <w:tr w:rsidR="00555A41" w:rsidRPr="002E6371" w14:paraId="783E3554" w14:textId="77777777" w:rsidTr="00792FD6">
        <w:trPr>
          <w:trHeight w:val="250"/>
        </w:trPr>
        <w:tc>
          <w:tcPr>
            <w:tcW w:w="640" w:type="dxa"/>
            <w:shd w:val="clear" w:color="auto" w:fill="auto"/>
            <w:vAlign w:val="center"/>
          </w:tcPr>
          <w:p w14:paraId="066564AB" w14:textId="0B807C05" w:rsidR="00555A41" w:rsidRPr="002E6371" w:rsidRDefault="00D37349" w:rsidP="002307BF">
            <w:pPr>
              <w:spacing w:after="0" w:line="240" w:lineRule="auto"/>
              <w:jc w:val="both"/>
              <w:rPr>
                <w:rFonts w:ascii="Times New Roman" w:hAnsi="Times New Roman" w:cs="Times New Roman"/>
                <w:lang w:val="uk-UA"/>
              </w:rPr>
            </w:pPr>
            <w:r>
              <w:rPr>
                <w:rFonts w:ascii="Times New Roman" w:hAnsi="Times New Roman" w:cs="Times New Roman"/>
                <w:lang w:val="uk-UA"/>
              </w:rPr>
              <w:t>1</w:t>
            </w:r>
            <w:r w:rsidR="00BD0114">
              <w:rPr>
                <w:rFonts w:ascii="Times New Roman" w:hAnsi="Times New Roman" w:cs="Times New Roman"/>
                <w:lang w:val="uk-UA"/>
              </w:rPr>
              <w:t>.</w:t>
            </w:r>
          </w:p>
        </w:tc>
        <w:tc>
          <w:tcPr>
            <w:tcW w:w="3368" w:type="dxa"/>
            <w:shd w:val="clear" w:color="auto" w:fill="auto"/>
            <w:vAlign w:val="center"/>
          </w:tcPr>
          <w:p w14:paraId="7AD3AC04" w14:textId="77777777" w:rsidR="00555A41" w:rsidRPr="002E6371" w:rsidRDefault="00555A41" w:rsidP="002307BF">
            <w:pPr>
              <w:spacing w:after="0" w:line="240" w:lineRule="auto"/>
              <w:jc w:val="both"/>
              <w:rPr>
                <w:rFonts w:ascii="Times New Roman" w:hAnsi="Times New Roman" w:cs="Times New Roman"/>
                <w:lang w:val="uk-UA"/>
              </w:rPr>
            </w:pPr>
          </w:p>
        </w:tc>
        <w:tc>
          <w:tcPr>
            <w:tcW w:w="1107" w:type="dxa"/>
            <w:shd w:val="clear" w:color="auto" w:fill="auto"/>
            <w:vAlign w:val="center"/>
          </w:tcPr>
          <w:p w14:paraId="257B02A0" w14:textId="77777777" w:rsidR="00555A41" w:rsidRPr="002E6371" w:rsidRDefault="00555A41" w:rsidP="002307BF">
            <w:pPr>
              <w:spacing w:after="0" w:line="240" w:lineRule="auto"/>
              <w:jc w:val="both"/>
              <w:rPr>
                <w:rFonts w:ascii="Times New Roman" w:hAnsi="Times New Roman" w:cs="Times New Roman"/>
                <w:lang w:val="uk-UA"/>
              </w:rPr>
            </w:pPr>
          </w:p>
        </w:tc>
        <w:tc>
          <w:tcPr>
            <w:tcW w:w="1233" w:type="dxa"/>
            <w:shd w:val="clear" w:color="auto" w:fill="auto"/>
            <w:vAlign w:val="center"/>
          </w:tcPr>
          <w:p w14:paraId="7B2080A0" w14:textId="77777777" w:rsidR="00555A41" w:rsidRPr="002E6371" w:rsidRDefault="00555A41" w:rsidP="00B01708">
            <w:pPr>
              <w:spacing w:after="0" w:line="240" w:lineRule="auto"/>
              <w:jc w:val="center"/>
              <w:rPr>
                <w:rFonts w:ascii="Times New Roman" w:hAnsi="Times New Roman" w:cs="Times New Roman"/>
                <w:lang w:val="uk-UA"/>
              </w:rPr>
            </w:pPr>
          </w:p>
        </w:tc>
        <w:tc>
          <w:tcPr>
            <w:tcW w:w="1521" w:type="dxa"/>
            <w:shd w:val="clear" w:color="auto" w:fill="auto"/>
            <w:vAlign w:val="center"/>
          </w:tcPr>
          <w:p w14:paraId="28F3656D" w14:textId="77777777" w:rsidR="00555A41" w:rsidRPr="002E6371" w:rsidRDefault="00555A41" w:rsidP="002307BF">
            <w:pPr>
              <w:spacing w:after="0" w:line="240" w:lineRule="auto"/>
              <w:jc w:val="both"/>
              <w:rPr>
                <w:rFonts w:ascii="Times New Roman" w:hAnsi="Times New Roman" w:cs="Times New Roman"/>
                <w:lang w:val="uk-UA"/>
              </w:rPr>
            </w:pPr>
          </w:p>
        </w:tc>
        <w:tc>
          <w:tcPr>
            <w:tcW w:w="1864" w:type="dxa"/>
            <w:shd w:val="clear" w:color="auto" w:fill="auto"/>
            <w:vAlign w:val="center"/>
          </w:tcPr>
          <w:p w14:paraId="1C86BE46" w14:textId="77777777" w:rsidR="00555A41" w:rsidRPr="002E6371" w:rsidRDefault="00555A41" w:rsidP="002307BF">
            <w:pPr>
              <w:spacing w:after="0" w:line="240" w:lineRule="auto"/>
              <w:jc w:val="both"/>
              <w:rPr>
                <w:rFonts w:ascii="Times New Roman" w:hAnsi="Times New Roman" w:cs="Times New Roman"/>
                <w:lang w:val="uk-UA"/>
              </w:rPr>
            </w:pPr>
          </w:p>
        </w:tc>
      </w:tr>
      <w:tr w:rsidR="00555A41" w:rsidRPr="002E6371" w14:paraId="261959F6" w14:textId="77777777" w:rsidTr="00792FD6">
        <w:trPr>
          <w:trHeight w:val="250"/>
        </w:trPr>
        <w:tc>
          <w:tcPr>
            <w:tcW w:w="640" w:type="dxa"/>
            <w:shd w:val="clear" w:color="auto" w:fill="auto"/>
            <w:vAlign w:val="center"/>
          </w:tcPr>
          <w:p w14:paraId="0590D6AC" w14:textId="5B228A75" w:rsidR="00555A41" w:rsidRPr="002E6371" w:rsidRDefault="00D37349" w:rsidP="002307BF">
            <w:pPr>
              <w:spacing w:after="0" w:line="240" w:lineRule="auto"/>
              <w:jc w:val="both"/>
              <w:rPr>
                <w:rFonts w:ascii="Times New Roman" w:hAnsi="Times New Roman" w:cs="Times New Roman"/>
                <w:lang w:val="uk-UA"/>
              </w:rPr>
            </w:pPr>
            <w:r>
              <w:rPr>
                <w:rFonts w:ascii="Times New Roman" w:hAnsi="Times New Roman" w:cs="Times New Roman"/>
                <w:lang w:val="uk-UA"/>
              </w:rPr>
              <w:t>2</w:t>
            </w:r>
            <w:r w:rsidR="00BD0114">
              <w:rPr>
                <w:rFonts w:ascii="Times New Roman" w:hAnsi="Times New Roman" w:cs="Times New Roman"/>
                <w:lang w:val="uk-UA"/>
              </w:rPr>
              <w:t>.</w:t>
            </w:r>
          </w:p>
        </w:tc>
        <w:tc>
          <w:tcPr>
            <w:tcW w:w="3368" w:type="dxa"/>
            <w:shd w:val="clear" w:color="auto" w:fill="auto"/>
            <w:vAlign w:val="center"/>
          </w:tcPr>
          <w:p w14:paraId="20884167" w14:textId="77777777" w:rsidR="00555A41" w:rsidRPr="002E6371" w:rsidRDefault="00555A41" w:rsidP="002307BF">
            <w:pPr>
              <w:spacing w:after="0" w:line="240" w:lineRule="auto"/>
              <w:jc w:val="both"/>
              <w:rPr>
                <w:rFonts w:ascii="Times New Roman" w:hAnsi="Times New Roman" w:cs="Times New Roman"/>
                <w:lang w:val="uk-UA"/>
              </w:rPr>
            </w:pPr>
          </w:p>
        </w:tc>
        <w:tc>
          <w:tcPr>
            <w:tcW w:w="1107" w:type="dxa"/>
            <w:shd w:val="clear" w:color="auto" w:fill="auto"/>
            <w:vAlign w:val="center"/>
          </w:tcPr>
          <w:p w14:paraId="2641D9BF" w14:textId="77777777" w:rsidR="00555A41" w:rsidRPr="002E6371" w:rsidRDefault="00555A41" w:rsidP="002307BF">
            <w:pPr>
              <w:spacing w:after="0" w:line="240" w:lineRule="auto"/>
              <w:jc w:val="both"/>
              <w:rPr>
                <w:rFonts w:ascii="Times New Roman" w:hAnsi="Times New Roman" w:cs="Times New Roman"/>
                <w:lang w:val="uk-UA"/>
              </w:rPr>
            </w:pPr>
          </w:p>
        </w:tc>
        <w:tc>
          <w:tcPr>
            <w:tcW w:w="1233" w:type="dxa"/>
            <w:shd w:val="clear" w:color="auto" w:fill="auto"/>
            <w:vAlign w:val="center"/>
          </w:tcPr>
          <w:p w14:paraId="474B393F" w14:textId="77777777" w:rsidR="00555A41" w:rsidRPr="002E6371" w:rsidRDefault="00555A41" w:rsidP="00B01708">
            <w:pPr>
              <w:spacing w:after="0" w:line="240" w:lineRule="auto"/>
              <w:jc w:val="center"/>
              <w:rPr>
                <w:rFonts w:ascii="Times New Roman" w:hAnsi="Times New Roman" w:cs="Times New Roman"/>
                <w:lang w:val="uk-UA"/>
              </w:rPr>
            </w:pPr>
          </w:p>
        </w:tc>
        <w:tc>
          <w:tcPr>
            <w:tcW w:w="1521" w:type="dxa"/>
            <w:shd w:val="clear" w:color="auto" w:fill="auto"/>
            <w:vAlign w:val="center"/>
          </w:tcPr>
          <w:p w14:paraId="2BDFFCF4" w14:textId="77777777" w:rsidR="00555A41" w:rsidRPr="002E6371" w:rsidRDefault="00555A41" w:rsidP="002307BF">
            <w:pPr>
              <w:spacing w:after="0" w:line="240" w:lineRule="auto"/>
              <w:jc w:val="both"/>
              <w:rPr>
                <w:rFonts w:ascii="Times New Roman" w:hAnsi="Times New Roman" w:cs="Times New Roman"/>
                <w:lang w:val="uk-UA"/>
              </w:rPr>
            </w:pPr>
          </w:p>
        </w:tc>
        <w:tc>
          <w:tcPr>
            <w:tcW w:w="1864" w:type="dxa"/>
            <w:shd w:val="clear" w:color="auto" w:fill="auto"/>
            <w:vAlign w:val="center"/>
          </w:tcPr>
          <w:p w14:paraId="4AF7F907" w14:textId="77777777" w:rsidR="00555A41" w:rsidRPr="002E6371" w:rsidRDefault="00555A41" w:rsidP="002307BF">
            <w:pPr>
              <w:spacing w:after="0" w:line="240" w:lineRule="auto"/>
              <w:jc w:val="both"/>
              <w:rPr>
                <w:rFonts w:ascii="Times New Roman" w:hAnsi="Times New Roman" w:cs="Times New Roman"/>
                <w:lang w:val="uk-UA"/>
              </w:rPr>
            </w:pPr>
          </w:p>
        </w:tc>
      </w:tr>
      <w:tr w:rsidR="00555A41" w:rsidRPr="002E6371" w14:paraId="363D9168" w14:textId="77777777" w:rsidTr="00792FD6">
        <w:trPr>
          <w:trHeight w:val="250"/>
        </w:trPr>
        <w:tc>
          <w:tcPr>
            <w:tcW w:w="640" w:type="dxa"/>
            <w:shd w:val="clear" w:color="auto" w:fill="auto"/>
            <w:vAlign w:val="center"/>
          </w:tcPr>
          <w:p w14:paraId="6C67A205" w14:textId="2544EBC8" w:rsidR="00555A41" w:rsidRPr="002E6371" w:rsidRDefault="00512E8B" w:rsidP="002307BF">
            <w:pPr>
              <w:spacing w:after="0" w:line="240" w:lineRule="auto"/>
              <w:jc w:val="both"/>
              <w:rPr>
                <w:rFonts w:ascii="Times New Roman" w:hAnsi="Times New Roman" w:cs="Times New Roman"/>
                <w:lang w:val="uk-UA"/>
              </w:rPr>
            </w:pPr>
            <w:r>
              <w:rPr>
                <w:rFonts w:ascii="Times New Roman" w:hAnsi="Times New Roman" w:cs="Times New Roman"/>
                <w:lang w:val="uk-UA"/>
              </w:rPr>
              <w:t>…</w:t>
            </w:r>
          </w:p>
        </w:tc>
        <w:tc>
          <w:tcPr>
            <w:tcW w:w="3368" w:type="dxa"/>
            <w:shd w:val="clear" w:color="auto" w:fill="auto"/>
            <w:vAlign w:val="center"/>
          </w:tcPr>
          <w:p w14:paraId="5EBF97EB" w14:textId="77777777" w:rsidR="00555A41" w:rsidRPr="002E6371" w:rsidRDefault="00555A41" w:rsidP="002307BF">
            <w:pPr>
              <w:spacing w:after="0" w:line="240" w:lineRule="auto"/>
              <w:jc w:val="both"/>
              <w:rPr>
                <w:rFonts w:ascii="Times New Roman" w:hAnsi="Times New Roman" w:cs="Times New Roman"/>
                <w:lang w:val="uk-UA"/>
              </w:rPr>
            </w:pPr>
          </w:p>
        </w:tc>
        <w:tc>
          <w:tcPr>
            <w:tcW w:w="1107" w:type="dxa"/>
            <w:shd w:val="clear" w:color="auto" w:fill="auto"/>
            <w:vAlign w:val="center"/>
          </w:tcPr>
          <w:p w14:paraId="7734072E" w14:textId="77777777" w:rsidR="00555A41" w:rsidRPr="002E6371" w:rsidRDefault="00555A41" w:rsidP="002307BF">
            <w:pPr>
              <w:spacing w:after="0" w:line="240" w:lineRule="auto"/>
              <w:jc w:val="both"/>
              <w:rPr>
                <w:rFonts w:ascii="Times New Roman" w:hAnsi="Times New Roman" w:cs="Times New Roman"/>
                <w:lang w:val="uk-UA"/>
              </w:rPr>
            </w:pPr>
          </w:p>
        </w:tc>
        <w:tc>
          <w:tcPr>
            <w:tcW w:w="1233" w:type="dxa"/>
            <w:shd w:val="clear" w:color="auto" w:fill="auto"/>
            <w:vAlign w:val="center"/>
          </w:tcPr>
          <w:p w14:paraId="220476BC" w14:textId="77777777" w:rsidR="00555A41" w:rsidRPr="002E6371" w:rsidRDefault="00555A41" w:rsidP="00B01708">
            <w:pPr>
              <w:spacing w:after="0" w:line="240" w:lineRule="auto"/>
              <w:jc w:val="center"/>
              <w:rPr>
                <w:rFonts w:ascii="Times New Roman" w:hAnsi="Times New Roman" w:cs="Times New Roman"/>
                <w:lang w:val="uk-UA"/>
              </w:rPr>
            </w:pPr>
          </w:p>
        </w:tc>
        <w:tc>
          <w:tcPr>
            <w:tcW w:w="1521" w:type="dxa"/>
            <w:shd w:val="clear" w:color="auto" w:fill="auto"/>
            <w:vAlign w:val="center"/>
          </w:tcPr>
          <w:p w14:paraId="204BCA10" w14:textId="77777777" w:rsidR="00555A41" w:rsidRPr="002E6371" w:rsidRDefault="00555A41" w:rsidP="002307BF">
            <w:pPr>
              <w:spacing w:after="0" w:line="240" w:lineRule="auto"/>
              <w:jc w:val="both"/>
              <w:rPr>
                <w:rFonts w:ascii="Times New Roman" w:hAnsi="Times New Roman" w:cs="Times New Roman"/>
                <w:lang w:val="uk-UA"/>
              </w:rPr>
            </w:pPr>
          </w:p>
        </w:tc>
        <w:tc>
          <w:tcPr>
            <w:tcW w:w="1864" w:type="dxa"/>
            <w:shd w:val="clear" w:color="auto" w:fill="auto"/>
            <w:vAlign w:val="center"/>
          </w:tcPr>
          <w:p w14:paraId="16939165" w14:textId="77777777" w:rsidR="00555A41" w:rsidRPr="002E6371" w:rsidRDefault="00555A41" w:rsidP="002307BF">
            <w:pPr>
              <w:spacing w:after="0" w:line="240" w:lineRule="auto"/>
              <w:jc w:val="both"/>
              <w:rPr>
                <w:rFonts w:ascii="Times New Roman" w:hAnsi="Times New Roman" w:cs="Times New Roman"/>
                <w:lang w:val="uk-UA"/>
              </w:rPr>
            </w:pPr>
          </w:p>
        </w:tc>
      </w:tr>
      <w:tr w:rsidR="00001C26" w:rsidRPr="002E6371" w14:paraId="67760C87" w14:textId="77777777" w:rsidTr="00792FD6">
        <w:trPr>
          <w:trHeight w:val="501"/>
        </w:trPr>
        <w:tc>
          <w:tcPr>
            <w:tcW w:w="9736" w:type="dxa"/>
            <w:gridSpan w:val="6"/>
            <w:shd w:val="clear" w:color="auto" w:fill="auto"/>
          </w:tcPr>
          <w:p w14:paraId="47690BFF" w14:textId="77777777" w:rsidR="00001C26" w:rsidRPr="002E6371" w:rsidRDefault="00001C26" w:rsidP="00BB1E4A">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Загальна вартість: _______________ грн. </w:t>
            </w:r>
            <w:r w:rsidRPr="002E6371">
              <w:rPr>
                <w:rFonts w:ascii="Times New Roman" w:hAnsi="Times New Roman" w:cs="Times New Roman"/>
                <w:i/>
                <w:lang w:val="uk-UA"/>
              </w:rPr>
              <w:t>(сума прописом)</w:t>
            </w:r>
            <w:r w:rsidRPr="002E6371">
              <w:rPr>
                <w:rFonts w:ascii="Times New Roman" w:hAnsi="Times New Roman" w:cs="Times New Roman"/>
                <w:lang w:val="uk-UA"/>
              </w:rPr>
              <w:t>, в тому числі ПДВ/без ПДВ*</w:t>
            </w:r>
          </w:p>
          <w:p w14:paraId="23FE2249" w14:textId="77777777" w:rsidR="00001C26" w:rsidRPr="002E6371" w:rsidRDefault="00001C26" w:rsidP="00BB1E4A">
            <w:pPr>
              <w:spacing w:after="0" w:line="240" w:lineRule="auto"/>
              <w:jc w:val="both"/>
              <w:rPr>
                <w:rFonts w:ascii="Times New Roman" w:hAnsi="Times New Roman" w:cs="Times New Roman"/>
                <w:lang w:val="uk-UA"/>
              </w:rPr>
            </w:pPr>
          </w:p>
        </w:tc>
      </w:tr>
      <w:tr w:rsidR="00D37349" w:rsidRPr="00001C26" w14:paraId="53039DF5" w14:textId="77777777" w:rsidTr="00792FD6">
        <w:trPr>
          <w:trHeight w:val="751"/>
        </w:trPr>
        <w:tc>
          <w:tcPr>
            <w:tcW w:w="9736" w:type="dxa"/>
            <w:gridSpan w:val="6"/>
            <w:shd w:val="clear" w:color="auto" w:fill="auto"/>
            <w:vAlign w:val="center"/>
          </w:tcPr>
          <w:p w14:paraId="0018D081" w14:textId="39615DD7" w:rsidR="00D37349" w:rsidRPr="00BD0114" w:rsidRDefault="00486780" w:rsidP="00DB3483">
            <w:pPr>
              <w:jc w:val="center"/>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001C26">
              <w:rPr>
                <w:rFonts w:ascii="Times New Roman" w:hAnsi="Times New Roman" w:cs="Times New Roman"/>
                <w:b/>
                <w:color w:val="FF0000"/>
                <w:sz w:val="24"/>
                <w:szCs w:val="24"/>
                <w:u w:val="single"/>
                <w:lang w:val="uk-UA"/>
              </w:rPr>
              <w:t>2</w:t>
            </w:r>
            <w:r w:rsidR="002006E4" w:rsidRPr="00777BC2">
              <w:rPr>
                <w:rFonts w:ascii="Times New Roman" w:hAnsi="Times New Roman" w:cs="Times New Roman"/>
                <w:b/>
                <w:color w:val="FF0000"/>
                <w:sz w:val="24"/>
                <w:szCs w:val="24"/>
                <w:u w:val="single"/>
                <w:lang w:val="uk-UA"/>
              </w:rPr>
              <w:t xml:space="preserve">. Виконання  Програми </w:t>
            </w:r>
            <w:r w:rsidR="002006E4"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002006E4"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002006E4" w:rsidRPr="00777BC2">
              <w:rPr>
                <w:rFonts w:ascii="Times New Roman" w:hAnsi="Times New Roman" w:cs="Times New Roman"/>
                <w:b/>
                <w:bCs/>
                <w:color w:val="FF0000"/>
                <w:sz w:val="24"/>
                <w:szCs w:val="24"/>
                <w:u w:val="single"/>
                <w:lang w:val="uk-UA"/>
              </w:rPr>
              <w:t>0180</w:t>
            </w:r>
            <w:r w:rsidR="002006E4" w:rsidRPr="00777BC2">
              <w:rPr>
                <w:rFonts w:ascii="Times New Roman" w:hAnsi="Times New Roman" w:cs="Times New Roman"/>
                <w:b/>
                <w:color w:val="FF0000"/>
                <w:sz w:val="24"/>
                <w:szCs w:val="24"/>
                <w:u w:val="single"/>
                <w:lang w:val="uk-UA"/>
              </w:rPr>
              <w:t xml:space="preserve"> </w:t>
            </w:r>
          </w:p>
        </w:tc>
      </w:tr>
      <w:tr w:rsidR="00BD0114" w:rsidRPr="002E6371" w14:paraId="09BFA02D" w14:textId="77777777" w:rsidTr="00792FD6">
        <w:trPr>
          <w:trHeight w:val="250"/>
        </w:trPr>
        <w:tc>
          <w:tcPr>
            <w:tcW w:w="640" w:type="dxa"/>
            <w:shd w:val="clear" w:color="auto" w:fill="auto"/>
            <w:vAlign w:val="center"/>
          </w:tcPr>
          <w:p w14:paraId="02527E1C" w14:textId="6ED18885" w:rsidR="00BD0114" w:rsidRPr="00BD0114" w:rsidRDefault="00BD0114" w:rsidP="00BB1E4A">
            <w:pPr>
              <w:spacing w:after="0" w:line="240" w:lineRule="auto"/>
              <w:jc w:val="both"/>
              <w:rPr>
                <w:rFonts w:ascii="Times New Roman" w:hAnsi="Times New Roman" w:cs="Times New Roman"/>
              </w:rPr>
            </w:pPr>
            <w:r w:rsidRPr="002E6371">
              <w:rPr>
                <w:rFonts w:ascii="Times New Roman" w:hAnsi="Times New Roman" w:cs="Times New Roman"/>
                <w:lang w:val="uk-UA"/>
              </w:rPr>
              <w:t>1.</w:t>
            </w:r>
          </w:p>
        </w:tc>
        <w:tc>
          <w:tcPr>
            <w:tcW w:w="3368" w:type="dxa"/>
            <w:shd w:val="clear" w:color="auto" w:fill="auto"/>
            <w:vAlign w:val="center"/>
          </w:tcPr>
          <w:p w14:paraId="31BC9AA4" w14:textId="77777777" w:rsidR="00BD0114" w:rsidRPr="002E6371" w:rsidRDefault="00BD0114" w:rsidP="00BB1E4A">
            <w:pPr>
              <w:spacing w:after="0" w:line="240" w:lineRule="auto"/>
              <w:jc w:val="both"/>
              <w:rPr>
                <w:rFonts w:ascii="Times New Roman" w:hAnsi="Times New Roman" w:cs="Times New Roman"/>
                <w:lang w:val="uk-UA"/>
              </w:rPr>
            </w:pPr>
          </w:p>
        </w:tc>
        <w:tc>
          <w:tcPr>
            <w:tcW w:w="1107" w:type="dxa"/>
            <w:shd w:val="clear" w:color="auto" w:fill="auto"/>
            <w:vAlign w:val="center"/>
          </w:tcPr>
          <w:p w14:paraId="2B854E56" w14:textId="77777777" w:rsidR="00BD0114" w:rsidRPr="002E6371" w:rsidRDefault="00BD0114" w:rsidP="00BB1E4A">
            <w:pPr>
              <w:spacing w:after="0" w:line="240" w:lineRule="auto"/>
              <w:jc w:val="both"/>
              <w:rPr>
                <w:rFonts w:ascii="Times New Roman" w:hAnsi="Times New Roman" w:cs="Times New Roman"/>
                <w:lang w:val="uk-UA"/>
              </w:rPr>
            </w:pPr>
          </w:p>
        </w:tc>
        <w:tc>
          <w:tcPr>
            <w:tcW w:w="1233" w:type="dxa"/>
            <w:shd w:val="clear" w:color="auto" w:fill="auto"/>
            <w:vAlign w:val="center"/>
          </w:tcPr>
          <w:p w14:paraId="341B1209" w14:textId="77777777" w:rsidR="00BD0114" w:rsidRPr="002E6371" w:rsidRDefault="00BD0114" w:rsidP="00BB1E4A">
            <w:pPr>
              <w:spacing w:after="0" w:line="240" w:lineRule="auto"/>
              <w:jc w:val="center"/>
              <w:rPr>
                <w:rFonts w:ascii="Times New Roman" w:hAnsi="Times New Roman" w:cs="Times New Roman"/>
                <w:lang w:val="uk-UA"/>
              </w:rPr>
            </w:pPr>
          </w:p>
        </w:tc>
        <w:tc>
          <w:tcPr>
            <w:tcW w:w="1521" w:type="dxa"/>
            <w:shd w:val="clear" w:color="auto" w:fill="auto"/>
            <w:vAlign w:val="center"/>
          </w:tcPr>
          <w:p w14:paraId="0D8FA01D" w14:textId="77777777" w:rsidR="00BD0114" w:rsidRPr="002E6371" w:rsidRDefault="00BD0114" w:rsidP="00BB1E4A">
            <w:pPr>
              <w:spacing w:after="0" w:line="240" w:lineRule="auto"/>
              <w:jc w:val="both"/>
              <w:rPr>
                <w:rFonts w:ascii="Times New Roman" w:hAnsi="Times New Roman" w:cs="Times New Roman"/>
                <w:lang w:val="uk-UA"/>
              </w:rPr>
            </w:pPr>
          </w:p>
        </w:tc>
        <w:tc>
          <w:tcPr>
            <w:tcW w:w="1864" w:type="dxa"/>
            <w:shd w:val="clear" w:color="auto" w:fill="auto"/>
            <w:vAlign w:val="center"/>
          </w:tcPr>
          <w:p w14:paraId="59FE3EE4" w14:textId="77777777" w:rsidR="00BD0114" w:rsidRPr="002E6371" w:rsidRDefault="00BD0114" w:rsidP="00BB1E4A">
            <w:pPr>
              <w:spacing w:after="0" w:line="240" w:lineRule="auto"/>
              <w:jc w:val="both"/>
              <w:rPr>
                <w:rFonts w:ascii="Times New Roman" w:hAnsi="Times New Roman" w:cs="Times New Roman"/>
                <w:lang w:val="uk-UA"/>
              </w:rPr>
            </w:pPr>
          </w:p>
        </w:tc>
      </w:tr>
      <w:tr w:rsidR="00555A41" w:rsidRPr="002E6371" w14:paraId="0E345D1A" w14:textId="77777777" w:rsidTr="00792FD6">
        <w:trPr>
          <w:trHeight w:val="238"/>
        </w:trPr>
        <w:tc>
          <w:tcPr>
            <w:tcW w:w="640" w:type="dxa"/>
            <w:shd w:val="clear" w:color="auto" w:fill="auto"/>
            <w:vAlign w:val="center"/>
          </w:tcPr>
          <w:p w14:paraId="0AD38ECA" w14:textId="027CDEEB" w:rsidR="00555A41" w:rsidRPr="00BD0114" w:rsidRDefault="00BD0114" w:rsidP="002307BF">
            <w:pPr>
              <w:spacing w:after="0" w:line="240" w:lineRule="auto"/>
              <w:jc w:val="both"/>
              <w:rPr>
                <w:rFonts w:ascii="Times New Roman" w:hAnsi="Times New Roman" w:cs="Times New Roman"/>
                <w:lang w:val="uk-UA"/>
              </w:rPr>
            </w:pPr>
            <w:r>
              <w:rPr>
                <w:rFonts w:ascii="Times New Roman" w:hAnsi="Times New Roman" w:cs="Times New Roman"/>
                <w:lang w:val="uk-UA"/>
              </w:rPr>
              <w:t>2.</w:t>
            </w:r>
          </w:p>
        </w:tc>
        <w:tc>
          <w:tcPr>
            <w:tcW w:w="3368" w:type="dxa"/>
            <w:shd w:val="clear" w:color="auto" w:fill="auto"/>
            <w:vAlign w:val="center"/>
          </w:tcPr>
          <w:p w14:paraId="71198544" w14:textId="77777777" w:rsidR="00555A41" w:rsidRPr="002E6371" w:rsidRDefault="00555A41" w:rsidP="002307BF">
            <w:pPr>
              <w:spacing w:after="0" w:line="240" w:lineRule="auto"/>
              <w:jc w:val="both"/>
              <w:rPr>
                <w:rFonts w:ascii="Times New Roman" w:hAnsi="Times New Roman" w:cs="Times New Roman"/>
                <w:lang w:val="uk-UA"/>
              </w:rPr>
            </w:pPr>
          </w:p>
        </w:tc>
        <w:tc>
          <w:tcPr>
            <w:tcW w:w="1107" w:type="dxa"/>
            <w:shd w:val="clear" w:color="auto" w:fill="auto"/>
            <w:vAlign w:val="center"/>
          </w:tcPr>
          <w:p w14:paraId="7B1A7025" w14:textId="77777777" w:rsidR="00555A41" w:rsidRPr="002E6371" w:rsidRDefault="00555A41" w:rsidP="002307BF">
            <w:pPr>
              <w:spacing w:after="0" w:line="240" w:lineRule="auto"/>
              <w:jc w:val="both"/>
              <w:rPr>
                <w:rFonts w:ascii="Times New Roman" w:hAnsi="Times New Roman" w:cs="Times New Roman"/>
                <w:lang w:val="uk-UA"/>
              </w:rPr>
            </w:pPr>
          </w:p>
        </w:tc>
        <w:tc>
          <w:tcPr>
            <w:tcW w:w="1233" w:type="dxa"/>
            <w:shd w:val="clear" w:color="auto" w:fill="auto"/>
            <w:vAlign w:val="center"/>
          </w:tcPr>
          <w:p w14:paraId="404D31C1" w14:textId="77777777" w:rsidR="00555A41" w:rsidRPr="002E6371" w:rsidRDefault="00555A41" w:rsidP="00B01708">
            <w:pPr>
              <w:spacing w:after="0" w:line="240" w:lineRule="auto"/>
              <w:jc w:val="center"/>
              <w:rPr>
                <w:rFonts w:ascii="Times New Roman" w:hAnsi="Times New Roman" w:cs="Times New Roman"/>
                <w:lang w:val="uk-UA"/>
              </w:rPr>
            </w:pPr>
          </w:p>
        </w:tc>
        <w:tc>
          <w:tcPr>
            <w:tcW w:w="1521" w:type="dxa"/>
            <w:shd w:val="clear" w:color="auto" w:fill="auto"/>
            <w:vAlign w:val="center"/>
          </w:tcPr>
          <w:p w14:paraId="6C7A8BC2" w14:textId="77777777" w:rsidR="00555A41" w:rsidRPr="002E6371" w:rsidRDefault="00555A41" w:rsidP="002307BF">
            <w:pPr>
              <w:spacing w:after="0" w:line="240" w:lineRule="auto"/>
              <w:jc w:val="both"/>
              <w:rPr>
                <w:rFonts w:ascii="Times New Roman" w:hAnsi="Times New Roman" w:cs="Times New Roman"/>
                <w:lang w:val="uk-UA"/>
              </w:rPr>
            </w:pPr>
          </w:p>
        </w:tc>
        <w:tc>
          <w:tcPr>
            <w:tcW w:w="1864" w:type="dxa"/>
            <w:shd w:val="clear" w:color="auto" w:fill="auto"/>
            <w:vAlign w:val="center"/>
          </w:tcPr>
          <w:p w14:paraId="345078BB" w14:textId="77777777" w:rsidR="00555A41" w:rsidRPr="002E6371" w:rsidRDefault="00555A41" w:rsidP="002307BF">
            <w:pPr>
              <w:spacing w:after="0" w:line="240" w:lineRule="auto"/>
              <w:jc w:val="both"/>
              <w:rPr>
                <w:rFonts w:ascii="Times New Roman" w:hAnsi="Times New Roman" w:cs="Times New Roman"/>
                <w:lang w:val="uk-UA"/>
              </w:rPr>
            </w:pPr>
          </w:p>
        </w:tc>
      </w:tr>
      <w:tr w:rsidR="002307BF" w:rsidRPr="002E6371" w14:paraId="35D75F1B" w14:textId="77777777" w:rsidTr="00792FD6">
        <w:trPr>
          <w:trHeight w:val="250"/>
        </w:trPr>
        <w:tc>
          <w:tcPr>
            <w:tcW w:w="640" w:type="dxa"/>
            <w:shd w:val="clear" w:color="auto" w:fill="auto"/>
            <w:vAlign w:val="center"/>
          </w:tcPr>
          <w:p w14:paraId="184B5754" w14:textId="196F69FD" w:rsidR="002307BF" w:rsidRPr="002E6371" w:rsidRDefault="00512E8B" w:rsidP="002307BF">
            <w:pPr>
              <w:spacing w:after="0" w:line="240" w:lineRule="auto"/>
              <w:jc w:val="both"/>
              <w:rPr>
                <w:rFonts w:ascii="Times New Roman" w:hAnsi="Times New Roman" w:cs="Times New Roman"/>
                <w:lang w:val="uk-UA"/>
              </w:rPr>
            </w:pPr>
            <w:r>
              <w:rPr>
                <w:rFonts w:ascii="Times New Roman" w:hAnsi="Times New Roman" w:cs="Times New Roman"/>
                <w:lang w:val="uk-UA"/>
              </w:rPr>
              <w:t>…..</w:t>
            </w:r>
          </w:p>
        </w:tc>
        <w:tc>
          <w:tcPr>
            <w:tcW w:w="3368" w:type="dxa"/>
            <w:shd w:val="clear" w:color="auto" w:fill="auto"/>
            <w:vAlign w:val="center"/>
          </w:tcPr>
          <w:p w14:paraId="1D61E020" w14:textId="77777777" w:rsidR="002307BF" w:rsidRPr="002E6371" w:rsidRDefault="002307BF" w:rsidP="002307BF">
            <w:pPr>
              <w:spacing w:after="0" w:line="240" w:lineRule="auto"/>
              <w:jc w:val="both"/>
              <w:rPr>
                <w:rFonts w:ascii="Times New Roman" w:hAnsi="Times New Roman" w:cs="Times New Roman"/>
                <w:lang w:val="uk-UA"/>
              </w:rPr>
            </w:pPr>
          </w:p>
        </w:tc>
        <w:tc>
          <w:tcPr>
            <w:tcW w:w="1107" w:type="dxa"/>
            <w:shd w:val="clear" w:color="auto" w:fill="auto"/>
            <w:vAlign w:val="center"/>
          </w:tcPr>
          <w:p w14:paraId="4EDFDE5A" w14:textId="77777777" w:rsidR="002307BF" w:rsidRPr="002E6371" w:rsidRDefault="002307BF" w:rsidP="002307BF">
            <w:pPr>
              <w:spacing w:after="0" w:line="240" w:lineRule="auto"/>
              <w:jc w:val="both"/>
              <w:rPr>
                <w:rFonts w:ascii="Times New Roman" w:hAnsi="Times New Roman" w:cs="Times New Roman"/>
                <w:lang w:val="uk-UA"/>
              </w:rPr>
            </w:pPr>
          </w:p>
        </w:tc>
        <w:tc>
          <w:tcPr>
            <w:tcW w:w="1233" w:type="dxa"/>
            <w:shd w:val="clear" w:color="auto" w:fill="auto"/>
            <w:vAlign w:val="center"/>
          </w:tcPr>
          <w:p w14:paraId="7D61FB68" w14:textId="77777777" w:rsidR="002307BF" w:rsidRPr="002E6371" w:rsidRDefault="002307BF" w:rsidP="00B01708">
            <w:pPr>
              <w:spacing w:after="0" w:line="240" w:lineRule="auto"/>
              <w:jc w:val="center"/>
              <w:rPr>
                <w:rFonts w:ascii="Times New Roman" w:hAnsi="Times New Roman" w:cs="Times New Roman"/>
                <w:lang w:val="uk-UA"/>
              </w:rPr>
            </w:pPr>
          </w:p>
        </w:tc>
        <w:tc>
          <w:tcPr>
            <w:tcW w:w="1521" w:type="dxa"/>
            <w:shd w:val="clear" w:color="auto" w:fill="auto"/>
            <w:vAlign w:val="center"/>
          </w:tcPr>
          <w:p w14:paraId="32F6C762" w14:textId="77777777" w:rsidR="002307BF" w:rsidRPr="002E6371" w:rsidRDefault="002307BF" w:rsidP="002307BF">
            <w:pPr>
              <w:spacing w:after="0" w:line="240" w:lineRule="auto"/>
              <w:jc w:val="both"/>
              <w:rPr>
                <w:rFonts w:ascii="Times New Roman" w:hAnsi="Times New Roman" w:cs="Times New Roman"/>
                <w:lang w:val="uk-UA"/>
              </w:rPr>
            </w:pPr>
          </w:p>
        </w:tc>
        <w:tc>
          <w:tcPr>
            <w:tcW w:w="1864" w:type="dxa"/>
            <w:shd w:val="clear" w:color="auto" w:fill="auto"/>
            <w:vAlign w:val="center"/>
          </w:tcPr>
          <w:p w14:paraId="404BC528" w14:textId="77777777" w:rsidR="002307BF" w:rsidRPr="002E6371" w:rsidRDefault="002307BF" w:rsidP="002307BF">
            <w:pPr>
              <w:spacing w:after="0" w:line="240" w:lineRule="auto"/>
              <w:jc w:val="both"/>
              <w:rPr>
                <w:rFonts w:ascii="Times New Roman" w:hAnsi="Times New Roman" w:cs="Times New Roman"/>
                <w:lang w:val="uk-UA"/>
              </w:rPr>
            </w:pPr>
          </w:p>
        </w:tc>
      </w:tr>
      <w:tr w:rsidR="009A031C" w:rsidRPr="002E6371" w14:paraId="267F449E" w14:textId="77777777" w:rsidTr="00792FD6">
        <w:trPr>
          <w:trHeight w:val="1030"/>
        </w:trPr>
        <w:tc>
          <w:tcPr>
            <w:tcW w:w="9736" w:type="dxa"/>
            <w:gridSpan w:val="6"/>
            <w:shd w:val="clear" w:color="auto" w:fill="auto"/>
          </w:tcPr>
          <w:p w14:paraId="644342FD" w14:textId="77777777" w:rsidR="009A031C" w:rsidRPr="002E6371" w:rsidRDefault="009A031C" w:rsidP="00BB1E4A">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Загальна вартість: _______________ грн. </w:t>
            </w:r>
            <w:r w:rsidRPr="002E6371">
              <w:rPr>
                <w:rFonts w:ascii="Times New Roman" w:hAnsi="Times New Roman" w:cs="Times New Roman"/>
                <w:i/>
                <w:lang w:val="uk-UA"/>
              </w:rPr>
              <w:t>(сума прописом)</w:t>
            </w:r>
            <w:r w:rsidRPr="002E6371">
              <w:rPr>
                <w:rFonts w:ascii="Times New Roman" w:hAnsi="Times New Roman" w:cs="Times New Roman"/>
                <w:lang w:val="uk-UA"/>
              </w:rPr>
              <w:t>, в тому числі ПДВ/без ПДВ*</w:t>
            </w:r>
          </w:p>
          <w:p w14:paraId="036DCDDD" w14:textId="77777777" w:rsidR="009A031C" w:rsidRPr="002E6371" w:rsidRDefault="009A031C" w:rsidP="00BB1E4A">
            <w:pPr>
              <w:spacing w:after="0" w:line="240" w:lineRule="auto"/>
              <w:jc w:val="both"/>
              <w:rPr>
                <w:rFonts w:ascii="Times New Roman" w:hAnsi="Times New Roman" w:cs="Times New Roman"/>
                <w:lang w:val="uk-UA"/>
              </w:rPr>
            </w:pPr>
          </w:p>
        </w:tc>
      </w:tr>
      <w:tr w:rsidR="002307BF" w:rsidRPr="002E6371" w14:paraId="372A96AD" w14:textId="77777777" w:rsidTr="00792FD6">
        <w:trPr>
          <w:trHeight w:val="489"/>
        </w:trPr>
        <w:tc>
          <w:tcPr>
            <w:tcW w:w="9736" w:type="dxa"/>
            <w:gridSpan w:val="6"/>
            <w:shd w:val="clear" w:color="auto" w:fill="auto"/>
          </w:tcPr>
          <w:p w14:paraId="226864E7" w14:textId="209CF88C" w:rsidR="002307BF" w:rsidRPr="006B1FA5" w:rsidRDefault="009A031C" w:rsidP="002307BF">
            <w:pPr>
              <w:spacing w:after="0" w:line="240" w:lineRule="auto"/>
              <w:jc w:val="both"/>
              <w:rPr>
                <w:rFonts w:ascii="Times New Roman" w:hAnsi="Times New Roman" w:cs="Times New Roman"/>
                <w:b/>
                <w:lang w:val="uk-UA"/>
              </w:rPr>
            </w:pPr>
            <w:r w:rsidRPr="006B1FA5">
              <w:rPr>
                <w:rFonts w:ascii="Times New Roman" w:hAnsi="Times New Roman" w:cs="Times New Roman"/>
                <w:b/>
                <w:lang w:val="uk-UA"/>
              </w:rPr>
              <w:t>Разом з</w:t>
            </w:r>
            <w:r w:rsidR="002307BF" w:rsidRPr="006B1FA5">
              <w:rPr>
                <w:rFonts w:ascii="Times New Roman" w:hAnsi="Times New Roman" w:cs="Times New Roman"/>
                <w:b/>
                <w:lang w:val="uk-UA"/>
              </w:rPr>
              <w:t xml:space="preserve">агальна вартість: _______________ грн. </w:t>
            </w:r>
            <w:r w:rsidR="002307BF" w:rsidRPr="006B1FA5">
              <w:rPr>
                <w:rFonts w:ascii="Times New Roman" w:hAnsi="Times New Roman" w:cs="Times New Roman"/>
                <w:b/>
                <w:i/>
                <w:lang w:val="uk-UA"/>
              </w:rPr>
              <w:t>(сума прописом)</w:t>
            </w:r>
            <w:r w:rsidR="002307BF" w:rsidRPr="006B1FA5">
              <w:rPr>
                <w:rFonts w:ascii="Times New Roman" w:hAnsi="Times New Roman" w:cs="Times New Roman"/>
                <w:b/>
                <w:lang w:val="uk-UA"/>
              </w:rPr>
              <w:t>, в тому числі ПДВ/без ПДВ*</w:t>
            </w:r>
          </w:p>
          <w:p w14:paraId="19F3C072" w14:textId="77777777" w:rsidR="002307BF" w:rsidRPr="002E6371" w:rsidRDefault="002307BF" w:rsidP="002307BF">
            <w:pPr>
              <w:spacing w:after="0" w:line="240" w:lineRule="auto"/>
              <w:jc w:val="both"/>
              <w:rPr>
                <w:rFonts w:ascii="Times New Roman" w:hAnsi="Times New Roman" w:cs="Times New Roman"/>
                <w:lang w:val="uk-UA"/>
              </w:rPr>
            </w:pPr>
          </w:p>
        </w:tc>
      </w:tr>
    </w:tbl>
    <w:p w14:paraId="77E34CB3" w14:textId="77777777" w:rsidR="002307BF" w:rsidRPr="002E6371" w:rsidRDefault="002307BF" w:rsidP="00424850">
      <w:pPr>
        <w:spacing w:after="0" w:line="240" w:lineRule="auto"/>
        <w:jc w:val="both"/>
        <w:rPr>
          <w:rFonts w:ascii="Times New Roman" w:hAnsi="Times New Roman" w:cs="Times New Roman"/>
          <w:lang w:val="uk-UA"/>
        </w:rPr>
      </w:pPr>
    </w:p>
    <w:p w14:paraId="660277C5"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*У разі, якщо Учасника є платником ПДВ, ціна за одиницю, загальна вартість, та загальна вартість пропозиції зазначається з ПДВ.</w:t>
      </w:r>
    </w:p>
    <w:p w14:paraId="07B9AD71" w14:textId="77777777" w:rsidR="00424850" w:rsidRPr="002E6371" w:rsidRDefault="002307BF"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w:t>
      </w:r>
      <w:r w:rsidR="00424850" w:rsidRPr="002E6371">
        <w:rPr>
          <w:rFonts w:ascii="Times New Roman" w:hAnsi="Times New Roman" w:cs="Times New Roman"/>
          <w:lang w:val="uk-UA"/>
        </w:rPr>
        <w:t>У разі, якщо Учасника не є платником ПДВ, ціна за одиницю, загальна вартість, та загальна вартість пропозиції зазначається без ПДВ.</w:t>
      </w:r>
    </w:p>
    <w:p w14:paraId="793F789A" w14:textId="77777777" w:rsidR="00424850" w:rsidRPr="002E6371" w:rsidRDefault="00424850" w:rsidP="00424850">
      <w:pPr>
        <w:spacing w:after="0" w:line="240" w:lineRule="auto"/>
        <w:jc w:val="both"/>
        <w:rPr>
          <w:rFonts w:ascii="Times New Roman" w:hAnsi="Times New Roman" w:cs="Times New Roman"/>
          <w:lang w:val="uk-UA"/>
        </w:rPr>
      </w:pPr>
    </w:p>
    <w:p w14:paraId="1302A0C3"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lastRenderedPageBreak/>
        <w:t>1. Ми погоджуємося дотримуватися умов цієї тендерної пропозиції протягом 90 днів із дати кінцевого строку подання тендерних пропозицій.</w:t>
      </w:r>
    </w:p>
    <w:p w14:paraId="66DE1335" w14:textId="6F33D6BC"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r w:rsidR="00681849" w:rsidRPr="002E6371">
        <w:rPr>
          <w:rFonts w:ascii="Times New Roman" w:hAnsi="Times New Roman" w:cs="Times New Roman"/>
          <w:lang w:val="uk-UA"/>
        </w:rPr>
        <w:t xml:space="preserve"> </w:t>
      </w:r>
    </w:p>
    <w:p w14:paraId="7093C532"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70011369"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4.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45293E9" w14:textId="77777777" w:rsidR="00424850" w:rsidRPr="002E6371" w:rsidRDefault="00424850" w:rsidP="00424850">
      <w:pPr>
        <w:spacing w:after="0" w:line="240" w:lineRule="auto"/>
        <w:jc w:val="both"/>
        <w:rPr>
          <w:rFonts w:ascii="Times New Roman" w:hAnsi="Times New Roman" w:cs="Times New Roman"/>
          <w:lang w:val="uk-UA"/>
        </w:rPr>
      </w:pPr>
      <w:r w:rsidRPr="002E6371">
        <w:rPr>
          <w:rFonts w:ascii="Times New Roman" w:hAnsi="Times New Roman" w:cs="Times New Roman"/>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F0139B9" w14:textId="77777777" w:rsidR="00424850" w:rsidRPr="002E6371" w:rsidRDefault="00424850" w:rsidP="00424850">
      <w:pPr>
        <w:spacing w:after="0" w:line="240" w:lineRule="auto"/>
        <w:jc w:val="both"/>
        <w:rPr>
          <w:rFonts w:ascii="Times New Roman" w:hAnsi="Times New Roman" w:cs="Times New Roman"/>
          <w:lang w:val="uk-UA"/>
        </w:rPr>
      </w:pPr>
    </w:p>
    <w:p w14:paraId="6349E570" w14:textId="572FAC0B" w:rsidR="00A51948" w:rsidRDefault="00424850" w:rsidP="002E6371">
      <w:pPr>
        <w:spacing w:after="0" w:line="240" w:lineRule="auto"/>
        <w:jc w:val="both"/>
        <w:rPr>
          <w:rFonts w:ascii="Times New Roman" w:hAnsi="Times New Roman" w:cs="Times New Roman"/>
        </w:rPr>
      </w:pPr>
      <w:r w:rsidRPr="002E6371">
        <w:rPr>
          <w:rFonts w:ascii="Times New Roman" w:hAnsi="Times New Roman" w:cs="Times New Roman"/>
          <w:lang w:val="uk-UA"/>
        </w:rPr>
        <w:t>Посада, прізвище, ініціали, підпис уповноваженої особи Учасника</w:t>
      </w:r>
      <w:r w:rsidR="002E6371">
        <w:rPr>
          <w:rFonts w:ascii="Times New Roman" w:hAnsi="Times New Roman" w:cs="Times New Roman"/>
        </w:rPr>
        <w:t>.</w:t>
      </w:r>
    </w:p>
    <w:p w14:paraId="5AE8093F" w14:textId="12B79B45" w:rsidR="001B0E0D" w:rsidRDefault="001B0E0D" w:rsidP="002E6371">
      <w:pPr>
        <w:spacing w:after="0" w:line="240" w:lineRule="auto"/>
        <w:jc w:val="both"/>
        <w:rPr>
          <w:rFonts w:ascii="Times New Roman" w:hAnsi="Times New Roman" w:cs="Times New Roman"/>
        </w:rPr>
      </w:pPr>
    </w:p>
    <w:p w14:paraId="28CC5054" w14:textId="41326B13" w:rsidR="001B0E0D" w:rsidRDefault="001B0E0D" w:rsidP="002E6371">
      <w:pPr>
        <w:spacing w:after="0" w:line="240" w:lineRule="auto"/>
        <w:jc w:val="both"/>
        <w:rPr>
          <w:rFonts w:ascii="Times New Roman" w:hAnsi="Times New Roman" w:cs="Times New Roman"/>
        </w:rPr>
      </w:pPr>
    </w:p>
    <w:p w14:paraId="46429975" w14:textId="2FEB4A6D" w:rsidR="001B0E0D" w:rsidRDefault="00E04121" w:rsidP="002E6371">
      <w:pPr>
        <w:spacing w:after="0" w:line="240" w:lineRule="auto"/>
        <w:jc w:val="both"/>
        <w:rPr>
          <w:rFonts w:ascii="Times New Roman" w:hAnsi="Times New Roman" w:cs="Times New Roman"/>
        </w:rPr>
      </w:pPr>
      <w:r>
        <w:rPr>
          <w:rFonts w:ascii="Times New Roman" w:hAnsi="Times New Roman" w:cs="Times New Roman"/>
          <w:b/>
          <w:color w:val="FF0000"/>
          <w:sz w:val="24"/>
          <w:szCs w:val="24"/>
          <w:u w:val="single"/>
          <w:lang w:val="uk-UA"/>
        </w:rPr>
        <w:t>*</w:t>
      </w:r>
      <w:r w:rsidR="001B0E0D">
        <w:rPr>
          <w:rFonts w:ascii="Times New Roman" w:hAnsi="Times New Roman" w:cs="Times New Roman"/>
          <w:b/>
          <w:color w:val="FF0000"/>
          <w:sz w:val="24"/>
          <w:szCs w:val="24"/>
          <w:u w:val="single"/>
          <w:lang w:val="uk-UA"/>
        </w:rPr>
        <w:t>1</w:t>
      </w:r>
      <w:r w:rsidR="001B0E0D" w:rsidRPr="00777BC2">
        <w:rPr>
          <w:rFonts w:ascii="Times New Roman" w:hAnsi="Times New Roman" w:cs="Times New Roman"/>
          <w:b/>
          <w:color w:val="FF0000"/>
          <w:sz w:val="24"/>
          <w:szCs w:val="24"/>
          <w:u w:val="single"/>
          <w:lang w:val="uk-UA"/>
        </w:rPr>
        <w:t>.</w:t>
      </w:r>
      <w:r w:rsidR="000E4A2F">
        <w:rPr>
          <w:rFonts w:ascii="Times New Roman" w:hAnsi="Times New Roman" w:cs="Times New Roman"/>
          <w:b/>
          <w:color w:val="FF0000"/>
          <w:sz w:val="24"/>
          <w:szCs w:val="24"/>
          <w:u w:val="single"/>
          <w:lang w:val="uk-UA"/>
        </w:rPr>
        <w:t xml:space="preserve"> Передбачено на в</w:t>
      </w:r>
      <w:r w:rsidR="001B0E0D" w:rsidRPr="00777BC2">
        <w:rPr>
          <w:rFonts w:ascii="Times New Roman" w:hAnsi="Times New Roman" w:cs="Times New Roman"/>
          <w:b/>
          <w:color w:val="FF0000"/>
          <w:sz w:val="24"/>
          <w:szCs w:val="24"/>
          <w:u w:val="single"/>
          <w:lang w:val="uk-UA"/>
        </w:rPr>
        <w:t>иконання програми з</w:t>
      </w:r>
      <w:r w:rsidR="001B0E0D" w:rsidRPr="006725EB">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001B0E0D" w:rsidRPr="006725EB">
        <w:rPr>
          <w:rFonts w:ascii="Times New Roman" w:hAnsi="Times New Roman" w:cs="Times New Roman"/>
          <w:b/>
          <w:color w:val="FF0000"/>
          <w:sz w:val="24"/>
          <w:szCs w:val="24"/>
          <w:u w:val="single"/>
          <w:lang w:val="uk-UA"/>
        </w:rPr>
        <w:t>пожежно</w:t>
      </w:r>
      <w:proofErr w:type="spellEnd"/>
      <w:r w:rsidR="001B0E0D" w:rsidRPr="006725EB">
        <w:rPr>
          <w:rFonts w:ascii="Times New Roman" w:hAnsi="Times New Roman" w:cs="Times New Roman"/>
          <w:b/>
          <w:color w:val="FF0000"/>
          <w:sz w:val="24"/>
          <w:szCs w:val="24"/>
          <w:u w:val="single"/>
          <w:lang w:val="uk-UA"/>
        </w:rPr>
        <w:t xml:space="preserve"> - рятувальної команди на  2023 рік</w:t>
      </w:r>
      <w:r w:rsidR="001B0E0D" w:rsidRPr="00777BC2">
        <w:rPr>
          <w:rFonts w:ascii="Times New Roman" w:hAnsi="Times New Roman" w:cs="Times New Roman"/>
          <w:b/>
          <w:color w:val="FF0000"/>
          <w:sz w:val="24"/>
          <w:szCs w:val="24"/>
          <w:u w:val="single"/>
          <w:lang w:val="uk-UA"/>
        </w:rPr>
        <w:t xml:space="preserve"> </w:t>
      </w:r>
      <w:r w:rsidR="001B0E0D" w:rsidRPr="006725EB">
        <w:rPr>
          <w:rFonts w:ascii="Times New Roman" w:hAnsi="Times New Roman" w:cs="Times New Roman"/>
          <w:b/>
          <w:color w:val="FF0000"/>
          <w:sz w:val="24"/>
          <w:szCs w:val="24"/>
          <w:u w:val="single"/>
          <w:lang w:val="uk-UA"/>
        </w:rPr>
        <w:t>– за КПКВК 011</w:t>
      </w:r>
      <w:r w:rsidR="001B0E0D" w:rsidRPr="006725EB">
        <w:rPr>
          <w:rFonts w:ascii="Times New Roman" w:hAnsi="Times New Roman" w:cs="Times New Roman"/>
          <w:b/>
          <w:bCs/>
          <w:color w:val="FF0000"/>
          <w:sz w:val="24"/>
          <w:szCs w:val="24"/>
          <w:u w:val="single"/>
          <w:lang w:val="uk-UA"/>
        </w:rPr>
        <w:t>8130</w:t>
      </w:r>
      <w:r w:rsidR="001B0E0D" w:rsidRPr="006725EB">
        <w:rPr>
          <w:rFonts w:ascii="Times New Roman" w:hAnsi="Times New Roman" w:cs="Times New Roman"/>
          <w:b/>
          <w:color w:val="FF0000"/>
          <w:sz w:val="24"/>
          <w:szCs w:val="24"/>
          <w:u w:val="single"/>
          <w:lang w:val="uk-UA"/>
        </w:rPr>
        <w:t xml:space="preserve"> – </w:t>
      </w:r>
      <w:r w:rsidR="00663031" w:rsidRPr="006725EB">
        <w:rPr>
          <w:rFonts w:ascii="Times New Roman" w:hAnsi="Times New Roman" w:cs="Times New Roman"/>
          <w:b/>
          <w:color w:val="FF0000"/>
          <w:sz w:val="24"/>
          <w:szCs w:val="24"/>
          <w:u w:val="single"/>
          <w:lang w:val="uk-UA"/>
        </w:rPr>
        <w:t>107 000,00</w:t>
      </w:r>
      <w:r w:rsidR="00663031" w:rsidRPr="00777BC2">
        <w:rPr>
          <w:rFonts w:ascii="Times New Roman" w:hAnsi="Times New Roman" w:cs="Times New Roman"/>
          <w:b/>
          <w:color w:val="FF0000"/>
          <w:sz w:val="24"/>
          <w:szCs w:val="24"/>
          <w:u w:val="single"/>
          <w:lang w:val="uk-UA"/>
        </w:rPr>
        <w:t xml:space="preserve"> (сто сім тисяч гривен 00 копійок)</w:t>
      </w:r>
      <w:r w:rsidR="00663031" w:rsidRPr="006725EB">
        <w:rPr>
          <w:rFonts w:ascii="Times New Roman" w:hAnsi="Times New Roman" w:cs="Times New Roman"/>
          <w:b/>
          <w:color w:val="FF0000"/>
          <w:sz w:val="24"/>
          <w:szCs w:val="24"/>
          <w:u w:val="single"/>
          <w:lang w:val="uk-UA"/>
        </w:rPr>
        <w:t xml:space="preserve"> гривен з ПДВ</w:t>
      </w:r>
      <w:r w:rsidR="00344898">
        <w:rPr>
          <w:rFonts w:ascii="Times New Roman" w:hAnsi="Times New Roman" w:cs="Times New Roman"/>
          <w:b/>
          <w:color w:val="FF0000"/>
          <w:sz w:val="24"/>
          <w:szCs w:val="24"/>
          <w:u w:val="single"/>
          <w:lang w:val="uk-UA"/>
        </w:rPr>
        <w:t xml:space="preserve">, </w:t>
      </w:r>
      <w:r w:rsidR="00A064EC" w:rsidRPr="00A064EC">
        <w:rPr>
          <w:rFonts w:ascii="Times New Roman" w:hAnsi="Times New Roman" w:cs="Times New Roman"/>
          <w:b/>
          <w:color w:val="FF0000"/>
          <w:sz w:val="24"/>
          <w:szCs w:val="24"/>
          <w:u w:val="single"/>
          <w:lang w:val="uk-UA"/>
        </w:rPr>
        <w:t>*входить до складу загальної суми очікуваної вартості предмета закупівлі</w:t>
      </w:r>
      <w:r w:rsidR="00F55729">
        <w:rPr>
          <w:rFonts w:ascii="Times New Roman" w:hAnsi="Times New Roman" w:cs="Times New Roman"/>
          <w:b/>
          <w:color w:val="FF0000"/>
          <w:sz w:val="24"/>
          <w:szCs w:val="24"/>
          <w:u w:val="single"/>
          <w:lang w:val="uk-UA"/>
        </w:rPr>
        <w:t>.</w:t>
      </w:r>
    </w:p>
    <w:p w14:paraId="307F2F84" w14:textId="1A4EA955" w:rsidR="001B0E0D" w:rsidRDefault="001B0E0D" w:rsidP="002E6371">
      <w:pPr>
        <w:spacing w:after="0" w:line="240" w:lineRule="auto"/>
        <w:jc w:val="both"/>
        <w:rPr>
          <w:rFonts w:ascii="Times New Roman" w:hAnsi="Times New Roman" w:cs="Times New Roman"/>
        </w:rPr>
      </w:pPr>
    </w:p>
    <w:p w14:paraId="56C2D534" w14:textId="00FEAE10" w:rsidR="001B0E0D" w:rsidRDefault="001B0E0D" w:rsidP="002E6371">
      <w:pPr>
        <w:spacing w:after="0" w:line="240" w:lineRule="auto"/>
        <w:jc w:val="both"/>
        <w:rPr>
          <w:rFonts w:ascii="Times New Roman" w:hAnsi="Times New Roman" w:cs="Times New Roman"/>
        </w:rPr>
      </w:pPr>
    </w:p>
    <w:p w14:paraId="479F429C" w14:textId="50EBF545" w:rsidR="00C246A2" w:rsidRPr="00BD0114" w:rsidRDefault="00E04121" w:rsidP="00C246A2">
      <w:pPr>
        <w:jc w:val="both"/>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C246A2">
        <w:rPr>
          <w:rFonts w:ascii="Times New Roman" w:hAnsi="Times New Roman" w:cs="Times New Roman"/>
          <w:b/>
          <w:color w:val="FF0000"/>
          <w:sz w:val="24"/>
          <w:szCs w:val="24"/>
          <w:u w:val="single"/>
          <w:lang w:val="uk-UA"/>
        </w:rPr>
        <w:t>2</w:t>
      </w:r>
      <w:r w:rsidR="00C246A2" w:rsidRPr="00777BC2">
        <w:rPr>
          <w:rFonts w:ascii="Times New Roman" w:hAnsi="Times New Roman" w:cs="Times New Roman"/>
          <w:b/>
          <w:color w:val="FF0000"/>
          <w:sz w:val="24"/>
          <w:szCs w:val="24"/>
          <w:u w:val="single"/>
          <w:lang w:val="uk-UA"/>
        </w:rPr>
        <w:t xml:space="preserve">. </w:t>
      </w:r>
      <w:r w:rsidR="00C130F2" w:rsidRPr="00C130F2">
        <w:rPr>
          <w:rFonts w:ascii="Times New Roman" w:hAnsi="Times New Roman" w:cs="Times New Roman"/>
          <w:b/>
          <w:color w:val="FF0000"/>
          <w:sz w:val="24"/>
          <w:szCs w:val="24"/>
          <w:u w:val="single"/>
          <w:lang w:val="uk-UA"/>
        </w:rPr>
        <w:t>Передбачено на виконання програми</w:t>
      </w:r>
      <w:r w:rsidR="00C246A2" w:rsidRPr="00777BC2">
        <w:rPr>
          <w:rFonts w:ascii="Times New Roman" w:hAnsi="Times New Roman" w:cs="Times New Roman"/>
          <w:b/>
          <w:color w:val="FF0000"/>
          <w:sz w:val="24"/>
          <w:szCs w:val="24"/>
          <w:u w:val="single"/>
          <w:lang w:val="uk-UA"/>
        </w:rPr>
        <w:t xml:space="preserve"> </w:t>
      </w:r>
      <w:r w:rsidR="00C246A2"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00C246A2"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00C246A2" w:rsidRPr="00777BC2">
        <w:rPr>
          <w:rFonts w:ascii="Times New Roman" w:hAnsi="Times New Roman" w:cs="Times New Roman"/>
          <w:b/>
          <w:bCs/>
          <w:color w:val="FF0000"/>
          <w:sz w:val="24"/>
          <w:szCs w:val="24"/>
          <w:u w:val="single"/>
          <w:lang w:val="uk-UA"/>
        </w:rPr>
        <w:t>0180</w:t>
      </w:r>
      <w:r w:rsidR="00C246A2" w:rsidRPr="00777BC2">
        <w:rPr>
          <w:rFonts w:ascii="Times New Roman" w:hAnsi="Times New Roman" w:cs="Times New Roman"/>
          <w:b/>
          <w:color w:val="FF0000"/>
          <w:sz w:val="24"/>
          <w:szCs w:val="24"/>
          <w:u w:val="single"/>
          <w:lang w:val="uk-UA"/>
        </w:rPr>
        <w:t xml:space="preserve"> – </w:t>
      </w:r>
      <w:r w:rsidR="00344898" w:rsidRPr="00777BC2">
        <w:rPr>
          <w:rFonts w:ascii="Times New Roman" w:hAnsi="Times New Roman" w:cs="Times New Roman"/>
          <w:b/>
          <w:color w:val="FF0000"/>
          <w:sz w:val="24"/>
          <w:szCs w:val="24"/>
          <w:u w:val="single"/>
          <w:lang w:val="uk-UA"/>
        </w:rPr>
        <w:t>189 000,00_(сто вісімдесят дев’ять тисяч гривен 00 копійок) гривен</w:t>
      </w:r>
      <w:r w:rsidR="00F55729">
        <w:rPr>
          <w:rFonts w:ascii="Times New Roman" w:hAnsi="Times New Roman" w:cs="Times New Roman"/>
          <w:b/>
          <w:color w:val="FF0000"/>
          <w:sz w:val="24"/>
          <w:szCs w:val="24"/>
          <w:u w:val="single"/>
          <w:lang w:val="uk-UA"/>
        </w:rPr>
        <w:t xml:space="preserve"> </w:t>
      </w:r>
      <w:r w:rsidR="00344898">
        <w:rPr>
          <w:rFonts w:ascii="Times New Roman" w:hAnsi="Times New Roman" w:cs="Times New Roman"/>
          <w:b/>
          <w:color w:val="FF0000"/>
          <w:sz w:val="24"/>
          <w:szCs w:val="24"/>
          <w:u w:val="single"/>
          <w:lang w:val="uk-UA"/>
        </w:rPr>
        <w:t xml:space="preserve">з ПДВ, </w:t>
      </w:r>
      <w:r w:rsidRPr="00E04121">
        <w:rPr>
          <w:rFonts w:ascii="Times New Roman" w:hAnsi="Times New Roman" w:cs="Times New Roman"/>
          <w:b/>
          <w:color w:val="FF0000"/>
          <w:sz w:val="24"/>
          <w:szCs w:val="24"/>
          <w:u w:val="single"/>
          <w:lang w:val="uk-UA"/>
        </w:rPr>
        <w:t>*входить до складу загальної суми очікуваної вартості предмета закупівлі</w:t>
      </w:r>
      <w:r w:rsidR="00F55729">
        <w:rPr>
          <w:rFonts w:ascii="Times New Roman" w:hAnsi="Times New Roman" w:cs="Times New Roman"/>
          <w:b/>
          <w:color w:val="FF0000"/>
          <w:sz w:val="24"/>
          <w:szCs w:val="24"/>
          <w:u w:val="single"/>
          <w:lang w:val="uk-UA"/>
        </w:rPr>
        <w:t>.</w:t>
      </w:r>
      <w:r w:rsidRPr="00E04121">
        <w:rPr>
          <w:rFonts w:ascii="Times New Roman" w:hAnsi="Times New Roman" w:cs="Times New Roman"/>
          <w:b/>
          <w:color w:val="FF0000"/>
          <w:sz w:val="24"/>
          <w:szCs w:val="24"/>
          <w:u w:val="single"/>
          <w:lang w:val="uk-UA"/>
        </w:rPr>
        <w:t xml:space="preserve"> </w:t>
      </w:r>
    </w:p>
    <w:p w14:paraId="2AD25D38" w14:textId="77777777" w:rsidR="00C246A2" w:rsidRDefault="00C246A2" w:rsidP="002E6371">
      <w:pPr>
        <w:spacing w:after="0" w:line="240" w:lineRule="auto"/>
        <w:jc w:val="both"/>
        <w:rPr>
          <w:rFonts w:ascii="Times New Roman" w:hAnsi="Times New Roman" w:cs="Times New Roman"/>
        </w:rPr>
      </w:pPr>
    </w:p>
    <w:p w14:paraId="65AA6C8A" w14:textId="77777777" w:rsidR="001B0E0D" w:rsidRDefault="001B0E0D" w:rsidP="002E6371">
      <w:pPr>
        <w:spacing w:after="0" w:line="240" w:lineRule="auto"/>
        <w:jc w:val="both"/>
        <w:rPr>
          <w:rFonts w:ascii="Times New Roman" w:hAnsi="Times New Roman" w:cs="Times New Roman"/>
        </w:rPr>
      </w:pPr>
    </w:p>
    <w:p w14:paraId="76C8DBCA" w14:textId="12A4C933" w:rsidR="001B0E0D" w:rsidRDefault="001B0E0D" w:rsidP="002E6371">
      <w:pPr>
        <w:spacing w:after="0" w:line="240" w:lineRule="auto"/>
        <w:jc w:val="both"/>
        <w:rPr>
          <w:rFonts w:ascii="Times New Roman" w:hAnsi="Times New Roman" w:cs="Times New Roman"/>
        </w:rPr>
      </w:pPr>
    </w:p>
    <w:p w14:paraId="24F3DB3F" w14:textId="23F931F1" w:rsidR="00A51948" w:rsidRPr="0031021F" w:rsidRDefault="00FF1044" w:rsidP="00B3509A">
      <w:pPr>
        <w:jc w:val="both"/>
        <w:rPr>
          <w:rFonts w:ascii="Times New Roman" w:hAnsi="Times New Roman" w:cs="Times New Roman"/>
          <w:b/>
          <w:sz w:val="24"/>
          <w:szCs w:val="24"/>
          <w:lang w:val="uk-UA"/>
        </w:rPr>
      </w:pPr>
      <w:r w:rsidRPr="00FF1044">
        <w:rPr>
          <w:rFonts w:ascii="Times New Roman" w:hAnsi="Times New Roman" w:cs="Times New Roman"/>
          <w:b/>
          <w:i/>
          <w:color w:val="FF0000"/>
          <w:sz w:val="24"/>
          <w:szCs w:val="24"/>
          <w:u w:val="single"/>
          <w:lang w:val="uk-UA"/>
        </w:rPr>
        <w:t xml:space="preserve">* Взяти Учаснику до Уваги при подачі </w:t>
      </w:r>
      <w:r w:rsidR="005E6E9E">
        <w:rPr>
          <w:rFonts w:ascii="Times New Roman" w:hAnsi="Times New Roman" w:cs="Times New Roman"/>
          <w:b/>
          <w:i/>
          <w:color w:val="FF0000"/>
          <w:sz w:val="24"/>
          <w:szCs w:val="24"/>
          <w:u w:val="single"/>
          <w:lang w:val="uk-UA"/>
        </w:rPr>
        <w:t xml:space="preserve">тендерної </w:t>
      </w:r>
      <w:r w:rsidRPr="00FF1044">
        <w:rPr>
          <w:rFonts w:ascii="Times New Roman" w:hAnsi="Times New Roman" w:cs="Times New Roman"/>
          <w:b/>
          <w:i/>
          <w:color w:val="FF0000"/>
          <w:sz w:val="24"/>
          <w:szCs w:val="24"/>
          <w:u w:val="single"/>
          <w:lang w:val="uk-UA"/>
        </w:rPr>
        <w:t>пропозиції</w:t>
      </w:r>
      <w:r w:rsidRPr="00FF1044">
        <w:rPr>
          <w:i/>
          <w:lang w:val="uk-UA"/>
        </w:rPr>
        <w:t xml:space="preserve"> (</w:t>
      </w:r>
      <w:r w:rsidRPr="00FF1044">
        <w:rPr>
          <w:rFonts w:ascii="Times New Roman" w:hAnsi="Times New Roman" w:cs="Times New Roman"/>
          <w:b/>
          <w:i/>
          <w:color w:val="FF0000"/>
          <w:sz w:val="24"/>
          <w:szCs w:val="24"/>
          <w:u w:val="single"/>
          <w:lang w:val="uk-UA"/>
        </w:rPr>
        <w:t>згідно</w:t>
      </w:r>
      <w:r w:rsidR="006D4E76">
        <w:rPr>
          <w:rFonts w:ascii="Times New Roman" w:hAnsi="Times New Roman" w:cs="Times New Roman"/>
          <w:b/>
          <w:i/>
          <w:color w:val="FF0000"/>
          <w:sz w:val="24"/>
          <w:szCs w:val="24"/>
          <w:u w:val="single"/>
          <w:lang w:val="uk-UA"/>
        </w:rPr>
        <w:t xml:space="preserve"> вимог </w:t>
      </w:r>
      <w:r w:rsidRPr="00FF1044">
        <w:rPr>
          <w:rFonts w:ascii="Times New Roman" w:hAnsi="Times New Roman" w:cs="Times New Roman"/>
          <w:b/>
          <w:i/>
          <w:color w:val="FF0000"/>
          <w:sz w:val="24"/>
          <w:szCs w:val="24"/>
          <w:u w:val="single"/>
          <w:lang w:val="uk-UA"/>
        </w:rPr>
        <w:t xml:space="preserve"> Додатку 1 до тендерної документації ФОРМА «ТЕНДЕРНА(ЦІНОВА) ПРОПОЗИЦІЯ»)</w:t>
      </w:r>
      <w:r w:rsidR="004A4A51">
        <w:rPr>
          <w:rFonts w:ascii="Times New Roman" w:hAnsi="Times New Roman" w:cs="Times New Roman"/>
          <w:b/>
          <w:i/>
          <w:color w:val="FF0000"/>
          <w:sz w:val="24"/>
          <w:szCs w:val="24"/>
          <w:u w:val="single"/>
          <w:lang w:val="uk-UA"/>
        </w:rPr>
        <w:t>,</w:t>
      </w:r>
      <w:r w:rsidRPr="00FF1044">
        <w:rPr>
          <w:rFonts w:ascii="Times New Roman" w:hAnsi="Times New Roman" w:cs="Times New Roman"/>
          <w:b/>
          <w:i/>
          <w:color w:val="FF0000"/>
          <w:sz w:val="24"/>
          <w:szCs w:val="24"/>
          <w:u w:val="single"/>
          <w:lang w:val="uk-UA"/>
        </w:rPr>
        <w:t xml:space="preserve"> при розрахунку</w:t>
      </w:r>
      <w:r w:rsidR="00D674FA">
        <w:rPr>
          <w:rFonts w:ascii="Times New Roman" w:hAnsi="Times New Roman" w:cs="Times New Roman"/>
          <w:b/>
          <w:i/>
          <w:color w:val="FF0000"/>
          <w:sz w:val="24"/>
          <w:szCs w:val="24"/>
          <w:u w:val="single"/>
          <w:lang w:val="uk-UA"/>
        </w:rPr>
        <w:t xml:space="preserve"> загальної суми</w:t>
      </w:r>
      <w:r w:rsidRPr="00FF1044">
        <w:rPr>
          <w:rFonts w:ascii="Times New Roman" w:hAnsi="Times New Roman" w:cs="Times New Roman"/>
          <w:b/>
          <w:i/>
          <w:color w:val="FF0000"/>
          <w:sz w:val="24"/>
          <w:szCs w:val="24"/>
          <w:u w:val="single"/>
          <w:lang w:val="uk-UA"/>
        </w:rPr>
        <w:t xml:space="preserve"> вартості предмета </w:t>
      </w:r>
      <w:proofErr w:type="spellStart"/>
      <w:r w:rsidRPr="00FF1044">
        <w:rPr>
          <w:rFonts w:ascii="Times New Roman" w:hAnsi="Times New Roman" w:cs="Times New Roman"/>
          <w:b/>
          <w:i/>
          <w:color w:val="FF0000"/>
          <w:sz w:val="24"/>
          <w:szCs w:val="24"/>
          <w:u w:val="single"/>
          <w:lang w:val="uk-UA"/>
        </w:rPr>
        <w:t>закупупівлі</w:t>
      </w:r>
      <w:proofErr w:type="spellEnd"/>
      <w:r w:rsidRPr="00FF1044">
        <w:rPr>
          <w:rFonts w:ascii="Times New Roman" w:hAnsi="Times New Roman" w:cs="Times New Roman"/>
          <w:b/>
          <w:i/>
          <w:color w:val="FF0000"/>
          <w:sz w:val="24"/>
          <w:szCs w:val="24"/>
          <w:u w:val="single"/>
          <w:lang w:val="uk-UA"/>
        </w:rPr>
        <w:t xml:space="preserve"> який Учасник планує поставити/продати згідно вимог Додатку 3 до тендерної документації Інформація про необхідні технічні, якісні, кількісні та інші характеристики предмета закупівлі (технічні вимоги) Шини для транспортних засобів (код ДК 021:2015 - 34350000-5- Шини для транспортних засобів великої та малої тоннажності)</w:t>
      </w:r>
      <w:r w:rsidR="003708B8">
        <w:rPr>
          <w:rFonts w:ascii="Times New Roman" w:hAnsi="Times New Roman" w:cs="Times New Roman"/>
          <w:b/>
          <w:i/>
          <w:color w:val="FF0000"/>
          <w:sz w:val="24"/>
          <w:szCs w:val="24"/>
          <w:u w:val="single"/>
          <w:lang w:val="uk-UA"/>
        </w:rPr>
        <w:t>.</w:t>
      </w:r>
    </w:p>
    <w:p w14:paraId="3A2EC665" w14:textId="77777777" w:rsidR="00A51948" w:rsidRPr="0031021F" w:rsidRDefault="00A51948"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F61EB7">
      <w:headerReference w:type="default" r:id="rId8"/>
      <w:pgSz w:w="11904" w:h="16834"/>
      <w:pgMar w:top="284" w:right="422" w:bottom="426"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66FF" w14:textId="77777777" w:rsidR="00014C43" w:rsidRDefault="00014C43">
      <w:pPr>
        <w:spacing w:after="0" w:line="240" w:lineRule="auto"/>
      </w:pPr>
      <w:r>
        <w:separator/>
      </w:r>
    </w:p>
  </w:endnote>
  <w:endnote w:type="continuationSeparator" w:id="0">
    <w:p w14:paraId="5E66AF1F" w14:textId="77777777" w:rsidR="00014C43" w:rsidRDefault="0001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23265" w14:textId="77777777" w:rsidR="00014C43" w:rsidRDefault="00014C43">
      <w:pPr>
        <w:spacing w:after="0" w:line="240" w:lineRule="auto"/>
      </w:pPr>
      <w:r>
        <w:separator/>
      </w:r>
    </w:p>
  </w:footnote>
  <w:footnote w:type="continuationSeparator" w:id="0">
    <w:p w14:paraId="7338AC33" w14:textId="77777777" w:rsidR="00014C43" w:rsidRDefault="0001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3999" w:rsidRPr="00E31D9D" w:rsidRDefault="00AF3999">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028FA"/>
    <w:multiLevelType w:val="multilevel"/>
    <w:tmpl w:val="BA340768"/>
    <w:lvl w:ilvl="0">
      <w:start w:val="1"/>
      <w:numFmt w:val="decimal"/>
      <w:lvlText w:val="%1."/>
      <w:lvlJc w:val="left"/>
      <w:pPr>
        <w:ind w:left="786"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854"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9"/>
  </w:num>
  <w:num w:numId="4">
    <w:abstractNumId w:val="14"/>
  </w:num>
  <w:num w:numId="5">
    <w:abstractNumId w:val="16"/>
  </w:num>
  <w:num w:numId="6">
    <w:abstractNumId w:val="4"/>
  </w:num>
  <w:num w:numId="7">
    <w:abstractNumId w:val="22"/>
  </w:num>
  <w:num w:numId="8">
    <w:abstractNumId w:val="23"/>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20"/>
  </w:num>
  <w:num w:numId="16">
    <w:abstractNumId w:val="15"/>
  </w:num>
  <w:num w:numId="17">
    <w:abstractNumId w:val="7"/>
  </w:num>
  <w:num w:numId="18">
    <w:abstractNumId w:val="21"/>
  </w:num>
  <w:num w:numId="19">
    <w:abstractNumId w:val="17"/>
  </w:num>
  <w:num w:numId="20">
    <w:abstractNumId w:val="18"/>
  </w:num>
  <w:num w:numId="21">
    <w:abstractNumId w:val="9"/>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C26"/>
    <w:rsid w:val="00001D5B"/>
    <w:rsid w:val="00003CAC"/>
    <w:rsid w:val="00003F55"/>
    <w:rsid w:val="000048F0"/>
    <w:rsid w:val="00005377"/>
    <w:rsid w:val="00005DD8"/>
    <w:rsid w:val="00006B7E"/>
    <w:rsid w:val="00006DCC"/>
    <w:rsid w:val="00007B66"/>
    <w:rsid w:val="0001000B"/>
    <w:rsid w:val="000101C2"/>
    <w:rsid w:val="000124B8"/>
    <w:rsid w:val="00013D07"/>
    <w:rsid w:val="00014863"/>
    <w:rsid w:val="000149DD"/>
    <w:rsid w:val="00014C43"/>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1B28"/>
    <w:rsid w:val="0003323E"/>
    <w:rsid w:val="00033440"/>
    <w:rsid w:val="00033B18"/>
    <w:rsid w:val="00033C7D"/>
    <w:rsid w:val="00034310"/>
    <w:rsid w:val="000345F7"/>
    <w:rsid w:val="00036089"/>
    <w:rsid w:val="00037B01"/>
    <w:rsid w:val="00040255"/>
    <w:rsid w:val="00040D53"/>
    <w:rsid w:val="00040D7E"/>
    <w:rsid w:val="00040EE6"/>
    <w:rsid w:val="00040FD7"/>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B1B"/>
    <w:rsid w:val="00061D8B"/>
    <w:rsid w:val="0006579D"/>
    <w:rsid w:val="000661BE"/>
    <w:rsid w:val="000663CD"/>
    <w:rsid w:val="00067FB4"/>
    <w:rsid w:val="0007150C"/>
    <w:rsid w:val="00073134"/>
    <w:rsid w:val="00074AB1"/>
    <w:rsid w:val="00075618"/>
    <w:rsid w:val="00075637"/>
    <w:rsid w:val="00076C20"/>
    <w:rsid w:val="00076F56"/>
    <w:rsid w:val="000774F6"/>
    <w:rsid w:val="00077A78"/>
    <w:rsid w:val="0008089B"/>
    <w:rsid w:val="000811FA"/>
    <w:rsid w:val="00081315"/>
    <w:rsid w:val="00081E7B"/>
    <w:rsid w:val="000828DC"/>
    <w:rsid w:val="0008409A"/>
    <w:rsid w:val="00084630"/>
    <w:rsid w:val="00085068"/>
    <w:rsid w:val="000855FE"/>
    <w:rsid w:val="00085C86"/>
    <w:rsid w:val="0008792D"/>
    <w:rsid w:val="000903C6"/>
    <w:rsid w:val="000903C8"/>
    <w:rsid w:val="000906D5"/>
    <w:rsid w:val="00090A35"/>
    <w:rsid w:val="00090CB5"/>
    <w:rsid w:val="00094050"/>
    <w:rsid w:val="0009414C"/>
    <w:rsid w:val="0009436D"/>
    <w:rsid w:val="00094865"/>
    <w:rsid w:val="00094E11"/>
    <w:rsid w:val="000969D0"/>
    <w:rsid w:val="00096F2D"/>
    <w:rsid w:val="0009709A"/>
    <w:rsid w:val="00097D39"/>
    <w:rsid w:val="00097F08"/>
    <w:rsid w:val="000A0DF7"/>
    <w:rsid w:val="000A2637"/>
    <w:rsid w:val="000A3C63"/>
    <w:rsid w:val="000A44BA"/>
    <w:rsid w:val="000A504F"/>
    <w:rsid w:val="000A5C8D"/>
    <w:rsid w:val="000A6363"/>
    <w:rsid w:val="000A69FD"/>
    <w:rsid w:val="000A7716"/>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776"/>
    <w:rsid w:val="000C477B"/>
    <w:rsid w:val="000C610F"/>
    <w:rsid w:val="000C6504"/>
    <w:rsid w:val="000C7A57"/>
    <w:rsid w:val="000C7F1C"/>
    <w:rsid w:val="000D1902"/>
    <w:rsid w:val="000D1ABE"/>
    <w:rsid w:val="000D1F50"/>
    <w:rsid w:val="000D2C0A"/>
    <w:rsid w:val="000D36D7"/>
    <w:rsid w:val="000D41D9"/>
    <w:rsid w:val="000D4571"/>
    <w:rsid w:val="000D48AB"/>
    <w:rsid w:val="000D4C6D"/>
    <w:rsid w:val="000D4DB9"/>
    <w:rsid w:val="000D4E5E"/>
    <w:rsid w:val="000D51A8"/>
    <w:rsid w:val="000D55DF"/>
    <w:rsid w:val="000D5ECC"/>
    <w:rsid w:val="000D64FA"/>
    <w:rsid w:val="000D7942"/>
    <w:rsid w:val="000D7C00"/>
    <w:rsid w:val="000D7F7E"/>
    <w:rsid w:val="000E0661"/>
    <w:rsid w:val="000E0788"/>
    <w:rsid w:val="000E0A25"/>
    <w:rsid w:val="000E1502"/>
    <w:rsid w:val="000E1534"/>
    <w:rsid w:val="000E1834"/>
    <w:rsid w:val="000E1BE3"/>
    <w:rsid w:val="000E1DDB"/>
    <w:rsid w:val="000E2224"/>
    <w:rsid w:val="000E4A2F"/>
    <w:rsid w:val="000E4DBF"/>
    <w:rsid w:val="000E7C39"/>
    <w:rsid w:val="000E7F02"/>
    <w:rsid w:val="000F02FE"/>
    <w:rsid w:val="000F0453"/>
    <w:rsid w:val="000F0CCF"/>
    <w:rsid w:val="000F143D"/>
    <w:rsid w:val="000F1BC1"/>
    <w:rsid w:val="000F2962"/>
    <w:rsid w:val="000F3898"/>
    <w:rsid w:val="000F3B41"/>
    <w:rsid w:val="000F3EBC"/>
    <w:rsid w:val="000F3FE3"/>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7C"/>
    <w:rsid w:val="001205BB"/>
    <w:rsid w:val="00121224"/>
    <w:rsid w:val="00121737"/>
    <w:rsid w:val="00121C08"/>
    <w:rsid w:val="00122157"/>
    <w:rsid w:val="00122685"/>
    <w:rsid w:val="00122EA8"/>
    <w:rsid w:val="00124A42"/>
    <w:rsid w:val="001250CA"/>
    <w:rsid w:val="00130F57"/>
    <w:rsid w:val="00131318"/>
    <w:rsid w:val="001338CB"/>
    <w:rsid w:val="0013424B"/>
    <w:rsid w:val="001347B8"/>
    <w:rsid w:val="001357CA"/>
    <w:rsid w:val="0013687A"/>
    <w:rsid w:val="00136C3C"/>
    <w:rsid w:val="00136CE9"/>
    <w:rsid w:val="00136FA7"/>
    <w:rsid w:val="00137666"/>
    <w:rsid w:val="00140203"/>
    <w:rsid w:val="00140455"/>
    <w:rsid w:val="001404F7"/>
    <w:rsid w:val="001412B8"/>
    <w:rsid w:val="001421B8"/>
    <w:rsid w:val="00143652"/>
    <w:rsid w:val="00143A74"/>
    <w:rsid w:val="00143E59"/>
    <w:rsid w:val="001440AF"/>
    <w:rsid w:val="00145636"/>
    <w:rsid w:val="001457AF"/>
    <w:rsid w:val="00145F0B"/>
    <w:rsid w:val="0014634E"/>
    <w:rsid w:val="001466FB"/>
    <w:rsid w:val="00146DC9"/>
    <w:rsid w:val="0014791A"/>
    <w:rsid w:val="00147CE4"/>
    <w:rsid w:val="00151434"/>
    <w:rsid w:val="00151619"/>
    <w:rsid w:val="00152631"/>
    <w:rsid w:val="00153203"/>
    <w:rsid w:val="001533DC"/>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56DE"/>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973A3"/>
    <w:rsid w:val="001A0CBF"/>
    <w:rsid w:val="001A19CD"/>
    <w:rsid w:val="001A1D1D"/>
    <w:rsid w:val="001A1F92"/>
    <w:rsid w:val="001A3ADA"/>
    <w:rsid w:val="001A4D4D"/>
    <w:rsid w:val="001A4ECA"/>
    <w:rsid w:val="001A6AEB"/>
    <w:rsid w:val="001A6DF6"/>
    <w:rsid w:val="001A6E15"/>
    <w:rsid w:val="001A753D"/>
    <w:rsid w:val="001B0E0D"/>
    <w:rsid w:val="001B10E9"/>
    <w:rsid w:val="001B1B4C"/>
    <w:rsid w:val="001B1E7D"/>
    <w:rsid w:val="001B2C66"/>
    <w:rsid w:val="001B327D"/>
    <w:rsid w:val="001B37FA"/>
    <w:rsid w:val="001B4DC2"/>
    <w:rsid w:val="001B5117"/>
    <w:rsid w:val="001B5410"/>
    <w:rsid w:val="001B6C58"/>
    <w:rsid w:val="001B7D64"/>
    <w:rsid w:val="001C0E6D"/>
    <w:rsid w:val="001C13DA"/>
    <w:rsid w:val="001C1A7D"/>
    <w:rsid w:val="001C2ADB"/>
    <w:rsid w:val="001C40E5"/>
    <w:rsid w:val="001C4524"/>
    <w:rsid w:val="001C5760"/>
    <w:rsid w:val="001C6267"/>
    <w:rsid w:val="001C6656"/>
    <w:rsid w:val="001D24E7"/>
    <w:rsid w:val="001D43CE"/>
    <w:rsid w:val="001D4651"/>
    <w:rsid w:val="001D4BB9"/>
    <w:rsid w:val="001D562A"/>
    <w:rsid w:val="001D5C0D"/>
    <w:rsid w:val="001D5EB0"/>
    <w:rsid w:val="001D5F8F"/>
    <w:rsid w:val="001D6142"/>
    <w:rsid w:val="001D667D"/>
    <w:rsid w:val="001D7004"/>
    <w:rsid w:val="001D700F"/>
    <w:rsid w:val="001D7C90"/>
    <w:rsid w:val="001E1348"/>
    <w:rsid w:val="001E154A"/>
    <w:rsid w:val="001E1759"/>
    <w:rsid w:val="001E2397"/>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4F67"/>
    <w:rsid w:val="001F592C"/>
    <w:rsid w:val="001F600C"/>
    <w:rsid w:val="001F63AB"/>
    <w:rsid w:val="001F7C53"/>
    <w:rsid w:val="002001D3"/>
    <w:rsid w:val="002002C6"/>
    <w:rsid w:val="002006E4"/>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C73"/>
    <w:rsid w:val="0021478D"/>
    <w:rsid w:val="0021522E"/>
    <w:rsid w:val="00215379"/>
    <w:rsid w:val="00216132"/>
    <w:rsid w:val="0021613A"/>
    <w:rsid w:val="002161FF"/>
    <w:rsid w:val="002167D0"/>
    <w:rsid w:val="00217934"/>
    <w:rsid w:val="00220512"/>
    <w:rsid w:val="00220B84"/>
    <w:rsid w:val="00221D06"/>
    <w:rsid w:val="002224F1"/>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37372"/>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A07"/>
    <w:rsid w:val="00256F98"/>
    <w:rsid w:val="0026089F"/>
    <w:rsid w:val="002622E3"/>
    <w:rsid w:val="00262A82"/>
    <w:rsid w:val="00264022"/>
    <w:rsid w:val="00264532"/>
    <w:rsid w:val="00265F94"/>
    <w:rsid w:val="00266EC4"/>
    <w:rsid w:val="002672AD"/>
    <w:rsid w:val="0026790C"/>
    <w:rsid w:val="00267D0D"/>
    <w:rsid w:val="002707BE"/>
    <w:rsid w:val="002717CD"/>
    <w:rsid w:val="00273A9B"/>
    <w:rsid w:val="00274574"/>
    <w:rsid w:val="00274F0C"/>
    <w:rsid w:val="0027607C"/>
    <w:rsid w:val="002763F2"/>
    <w:rsid w:val="0027675D"/>
    <w:rsid w:val="00277654"/>
    <w:rsid w:val="00277757"/>
    <w:rsid w:val="0028172A"/>
    <w:rsid w:val="0028220B"/>
    <w:rsid w:val="00282AFF"/>
    <w:rsid w:val="00283723"/>
    <w:rsid w:val="00284C42"/>
    <w:rsid w:val="00286E0F"/>
    <w:rsid w:val="002877F0"/>
    <w:rsid w:val="002910FD"/>
    <w:rsid w:val="00292910"/>
    <w:rsid w:val="00293BD3"/>
    <w:rsid w:val="00294F9B"/>
    <w:rsid w:val="0029583B"/>
    <w:rsid w:val="0029606E"/>
    <w:rsid w:val="00296CE5"/>
    <w:rsid w:val="002978E8"/>
    <w:rsid w:val="00297CE0"/>
    <w:rsid w:val="00297D6C"/>
    <w:rsid w:val="002A2345"/>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33A"/>
    <w:rsid w:val="002B6AD7"/>
    <w:rsid w:val="002B7E0A"/>
    <w:rsid w:val="002C1A4B"/>
    <w:rsid w:val="002C2161"/>
    <w:rsid w:val="002C22CA"/>
    <w:rsid w:val="002C2C4E"/>
    <w:rsid w:val="002C3789"/>
    <w:rsid w:val="002C3E19"/>
    <w:rsid w:val="002C3E69"/>
    <w:rsid w:val="002C4242"/>
    <w:rsid w:val="002C4465"/>
    <w:rsid w:val="002C4C24"/>
    <w:rsid w:val="002C4DE1"/>
    <w:rsid w:val="002C4EB3"/>
    <w:rsid w:val="002C6688"/>
    <w:rsid w:val="002C7265"/>
    <w:rsid w:val="002D0620"/>
    <w:rsid w:val="002D088B"/>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489"/>
    <w:rsid w:val="002F0CFC"/>
    <w:rsid w:val="002F10DF"/>
    <w:rsid w:val="002F1161"/>
    <w:rsid w:val="002F184A"/>
    <w:rsid w:val="002F2208"/>
    <w:rsid w:val="002F2BF9"/>
    <w:rsid w:val="002F31A0"/>
    <w:rsid w:val="002F4CCD"/>
    <w:rsid w:val="002F5AD1"/>
    <w:rsid w:val="002F638D"/>
    <w:rsid w:val="002F75C2"/>
    <w:rsid w:val="002F7651"/>
    <w:rsid w:val="002F794B"/>
    <w:rsid w:val="00300256"/>
    <w:rsid w:val="00300B06"/>
    <w:rsid w:val="00301FA5"/>
    <w:rsid w:val="003065BD"/>
    <w:rsid w:val="00306692"/>
    <w:rsid w:val="0031021F"/>
    <w:rsid w:val="00310886"/>
    <w:rsid w:val="0031192D"/>
    <w:rsid w:val="00312492"/>
    <w:rsid w:val="0031441F"/>
    <w:rsid w:val="00315142"/>
    <w:rsid w:val="00316065"/>
    <w:rsid w:val="00316091"/>
    <w:rsid w:val="003168E9"/>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37225"/>
    <w:rsid w:val="00340C20"/>
    <w:rsid w:val="003425F0"/>
    <w:rsid w:val="00344898"/>
    <w:rsid w:val="00344FC4"/>
    <w:rsid w:val="003451AB"/>
    <w:rsid w:val="00346013"/>
    <w:rsid w:val="00347C7F"/>
    <w:rsid w:val="0035014E"/>
    <w:rsid w:val="00350260"/>
    <w:rsid w:val="00350353"/>
    <w:rsid w:val="00351305"/>
    <w:rsid w:val="003515AA"/>
    <w:rsid w:val="00351709"/>
    <w:rsid w:val="00351770"/>
    <w:rsid w:val="003521E8"/>
    <w:rsid w:val="00352D73"/>
    <w:rsid w:val="00353465"/>
    <w:rsid w:val="0035433C"/>
    <w:rsid w:val="00354B5F"/>
    <w:rsid w:val="00354BD4"/>
    <w:rsid w:val="00356366"/>
    <w:rsid w:val="00356843"/>
    <w:rsid w:val="00356B52"/>
    <w:rsid w:val="0035782A"/>
    <w:rsid w:val="003579E0"/>
    <w:rsid w:val="003608A9"/>
    <w:rsid w:val="00361130"/>
    <w:rsid w:val="00362D4B"/>
    <w:rsid w:val="003655FB"/>
    <w:rsid w:val="0036676C"/>
    <w:rsid w:val="003678F8"/>
    <w:rsid w:val="003705A5"/>
    <w:rsid w:val="003708B8"/>
    <w:rsid w:val="003718A4"/>
    <w:rsid w:val="00371C7D"/>
    <w:rsid w:val="0037208C"/>
    <w:rsid w:val="003720DA"/>
    <w:rsid w:val="003724A0"/>
    <w:rsid w:val="003728EB"/>
    <w:rsid w:val="00375377"/>
    <w:rsid w:val="00375E26"/>
    <w:rsid w:val="0037679E"/>
    <w:rsid w:val="00376801"/>
    <w:rsid w:val="0037734B"/>
    <w:rsid w:val="0037799A"/>
    <w:rsid w:val="00377E6A"/>
    <w:rsid w:val="003810ED"/>
    <w:rsid w:val="00381546"/>
    <w:rsid w:val="003823F8"/>
    <w:rsid w:val="003842F4"/>
    <w:rsid w:val="00385139"/>
    <w:rsid w:val="00385447"/>
    <w:rsid w:val="003854B5"/>
    <w:rsid w:val="003856A0"/>
    <w:rsid w:val="00385ED7"/>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5480"/>
    <w:rsid w:val="003A5E8B"/>
    <w:rsid w:val="003A5ED7"/>
    <w:rsid w:val="003A5EDA"/>
    <w:rsid w:val="003A6D13"/>
    <w:rsid w:val="003A72BB"/>
    <w:rsid w:val="003A73E4"/>
    <w:rsid w:val="003B0A24"/>
    <w:rsid w:val="003B1761"/>
    <w:rsid w:val="003B2CFE"/>
    <w:rsid w:val="003B3C67"/>
    <w:rsid w:val="003B3DD3"/>
    <w:rsid w:val="003B5754"/>
    <w:rsid w:val="003B5BCC"/>
    <w:rsid w:val="003B67AA"/>
    <w:rsid w:val="003B6B4B"/>
    <w:rsid w:val="003B7516"/>
    <w:rsid w:val="003C0467"/>
    <w:rsid w:val="003C119C"/>
    <w:rsid w:val="003C1B10"/>
    <w:rsid w:val="003C24C2"/>
    <w:rsid w:val="003C4F9F"/>
    <w:rsid w:val="003C5228"/>
    <w:rsid w:val="003C52DD"/>
    <w:rsid w:val="003C5A37"/>
    <w:rsid w:val="003C5B3B"/>
    <w:rsid w:val="003C5F00"/>
    <w:rsid w:val="003C757F"/>
    <w:rsid w:val="003D03AC"/>
    <w:rsid w:val="003D0684"/>
    <w:rsid w:val="003D0AD0"/>
    <w:rsid w:val="003D1397"/>
    <w:rsid w:val="003D13B5"/>
    <w:rsid w:val="003D2D87"/>
    <w:rsid w:val="003D35CC"/>
    <w:rsid w:val="003D3CAA"/>
    <w:rsid w:val="003D5239"/>
    <w:rsid w:val="003D5CF1"/>
    <w:rsid w:val="003D7062"/>
    <w:rsid w:val="003D7CA7"/>
    <w:rsid w:val="003E12B1"/>
    <w:rsid w:val="003E220E"/>
    <w:rsid w:val="003E234E"/>
    <w:rsid w:val="003E2A33"/>
    <w:rsid w:val="003E2B3D"/>
    <w:rsid w:val="003E3425"/>
    <w:rsid w:val="003E4118"/>
    <w:rsid w:val="003E4D26"/>
    <w:rsid w:val="003E516C"/>
    <w:rsid w:val="003E5335"/>
    <w:rsid w:val="003E5D23"/>
    <w:rsid w:val="003E6661"/>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B25"/>
    <w:rsid w:val="00403EB9"/>
    <w:rsid w:val="00403EE2"/>
    <w:rsid w:val="004051A5"/>
    <w:rsid w:val="004053D6"/>
    <w:rsid w:val="00405DCB"/>
    <w:rsid w:val="00407250"/>
    <w:rsid w:val="00407EE2"/>
    <w:rsid w:val="00411C2D"/>
    <w:rsid w:val="0041213B"/>
    <w:rsid w:val="00413024"/>
    <w:rsid w:val="00414121"/>
    <w:rsid w:val="00414857"/>
    <w:rsid w:val="004168B2"/>
    <w:rsid w:val="004175B4"/>
    <w:rsid w:val="0042078D"/>
    <w:rsid w:val="00421CD6"/>
    <w:rsid w:val="0042202C"/>
    <w:rsid w:val="00422A42"/>
    <w:rsid w:val="0042356B"/>
    <w:rsid w:val="00424850"/>
    <w:rsid w:val="004253A9"/>
    <w:rsid w:val="00425E8B"/>
    <w:rsid w:val="0042627C"/>
    <w:rsid w:val="00426528"/>
    <w:rsid w:val="00426646"/>
    <w:rsid w:val="00426DC5"/>
    <w:rsid w:val="004314E1"/>
    <w:rsid w:val="00431D39"/>
    <w:rsid w:val="00432CE0"/>
    <w:rsid w:val="00432F04"/>
    <w:rsid w:val="00433A5D"/>
    <w:rsid w:val="0043555E"/>
    <w:rsid w:val="00436259"/>
    <w:rsid w:val="004373E5"/>
    <w:rsid w:val="004378A7"/>
    <w:rsid w:val="00437BA7"/>
    <w:rsid w:val="004403A9"/>
    <w:rsid w:val="0044057A"/>
    <w:rsid w:val="00440684"/>
    <w:rsid w:val="00442614"/>
    <w:rsid w:val="004440CD"/>
    <w:rsid w:val="00445C30"/>
    <w:rsid w:val="00446492"/>
    <w:rsid w:val="004467C3"/>
    <w:rsid w:val="00447139"/>
    <w:rsid w:val="00447233"/>
    <w:rsid w:val="00447762"/>
    <w:rsid w:val="004505F8"/>
    <w:rsid w:val="00450669"/>
    <w:rsid w:val="0045073A"/>
    <w:rsid w:val="004523F3"/>
    <w:rsid w:val="0045398E"/>
    <w:rsid w:val="00453C5A"/>
    <w:rsid w:val="0045425E"/>
    <w:rsid w:val="00454EB7"/>
    <w:rsid w:val="004565E6"/>
    <w:rsid w:val="00456A17"/>
    <w:rsid w:val="00457713"/>
    <w:rsid w:val="0046037B"/>
    <w:rsid w:val="0046048C"/>
    <w:rsid w:val="00460671"/>
    <w:rsid w:val="00461713"/>
    <w:rsid w:val="00461E1B"/>
    <w:rsid w:val="00462409"/>
    <w:rsid w:val="00462D4F"/>
    <w:rsid w:val="00462EF7"/>
    <w:rsid w:val="00462F59"/>
    <w:rsid w:val="00464BEE"/>
    <w:rsid w:val="00466943"/>
    <w:rsid w:val="00470A93"/>
    <w:rsid w:val="00470CCB"/>
    <w:rsid w:val="00472273"/>
    <w:rsid w:val="0047257D"/>
    <w:rsid w:val="00472CB9"/>
    <w:rsid w:val="004736FF"/>
    <w:rsid w:val="00473FF4"/>
    <w:rsid w:val="00474271"/>
    <w:rsid w:val="00474BA3"/>
    <w:rsid w:val="00475831"/>
    <w:rsid w:val="00476A48"/>
    <w:rsid w:val="00480936"/>
    <w:rsid w:val="00481516"/>
    <w:rsid w:val="0048170D"/>
    <w:rsid w:val="00481C9D"/>
    <w:rsid w:val="00482318"/>
    <w:rsid w:val="0048255C"/>
    <w:rsid w:val="00483839"/>
    <w:rsid w:val="00483FA2"/>
    <w:rsid w:val="00484313"/>
    <w:rsid w:val="004857A5"/>
    <w:rsid w:val="00485869"/>
    <w:rsid w:val="00486780"/>
    <w:rsid w:val="0049032D"/>
    <w:rsid w:val="004908B3"/>
    <w:rsid w:val="00491C1D"/>
    <w:rsid w:val="00492A6A"/>
    <w:rsid w:val="00493013"/>
    <w:rsid w:val="00493E53"/>
    <w:rsid w:val="00494D14"/>
    <w:rsid w:val="00494E11"/>
    <w:rsid w:val="0049557D"/>
    <w:rsid w:val="00495E07"/>
    <w:rsid w:val="004968B3"/>
    <w:rsid w:val="004A0A81"/>
    <w:rsid w:val="004A160C"/>
    <w:rsid w:val="004A1B0F"/>
    <w:rsid w:val="004A2E9F"/>
    <w:rsid w:val="004A3F5A"/>
    <w:rsid w:val="004A4203"/>
    <w:rsid w:val="004A47F6"/>
    <w:rsid w:val="004A4A51"/>
    <w:rsid w:val="004A4ABB"/>
    <w:rsid w:val="004A5B84"/>
    <w:rsid w:val="004A7AE9"/>
    <w:rsid w:val="004B01B1"/>
    <w:rsid w:val="004B0481"/>
    <w:rsid w:val="004B4D32"/>
    <w:rsid w:val="004B5982"/>
    <w:rsid w:val="004C034F"/>
    <w:rsid w:val="004C0EDD"/>
    <w:rsid w:val="004C1FC9"/>
    <w:rsid w:val="004C23D4"/>
    <w:rsid w:val="004C32D8"/>
    <w:rsid w:val="004C3711"/>
    <w:rsid w:val="004C3CAC"/>
    <w:rsid w:val="004C3EDC"/>
    <w:rsid w:val="004C4A2D"/>
    <w:rsid w:val="004C4C72"/>
    <w:rsid w:val="004C6BF8"/>
    <w:rsid w:val="004C6EA8"/>
    <w:rsid w:val="004C7659"/>
    <w:rsid w:val="004D0FDE"/>
    <w:rsid w:val="004D1BE0"/>
    <w:rsid w:val="004D269E"/>
    <w:rsid w:val="004D332C"/>
    <w:rsid w:val="004D3DCE"/>
    <w:rsid w:val="004D4552"/>
    <w:rsid w:val="004D4B1D"/>
    <w:rsid w:val="004D58D1"/>
    <w:rsid w:val="004D6751"/>
    <w:rsid w:val="004D695E"/>
    <w:rsid w:val="004D767F"/>
    <w:rsid w:val="004D7BE9"/>
    <w:rsid w:val="004E0177"/>
    <w:rsid w:val="004E05FD"/>
    <w:rsid w:val="004E118E"/>
    <w:rsid w:val="004E17FE"/>
    <w:rsid w:val="004E2C42"/>
    <w:rsid w:val="004E315F"/>
    <w:rsid w:val="004E3529"/>
    <w:rsid w:val="004E3A15"/>
    <w:rsid w:val="004E3CC9"/>
    <w:rsid w:val="004E3E88"/>
    <w:rsid w:val="004E613F"/>
    <w:rsid w:val="004E6CE2"/>
    <w:rsid w:val="004E79E4"/>
    <w:rsid w:val="004E7C60"/>
    <w:rsid w:val="004E7CD7"/>
    <w:rsid w:val="004F0986"/>
    <w:rsid w:val="004F0A1C"/>
    <w:rsid w:val="004F0CDD"/>
    <w:rsid w:val="004F1AB1"/>
    <w:rsid w:val="004F2F9C"/>
    <w:rsid w:val="004F3AB6"/>
    <w:rsid w:val="004F4117"/>
    <w:rsid w:val="004F420B"/>
    <w:rsid w:val="004F44A7"/>
    <w:rsid w:val="004F5A34"/>
    <w:rsid w:val="004F5C5E"/>
    <w:rsid w:val="004F653B"/>
    <w:rsid w:val="004F6FC4"/>
    <w:rsid w:val="004F702E"/>
    <w:rsid w:val="005010B6"/>
    <w:rsid w:val="00501284"/>
    <w:rsid w:val="00502B48"/>
    <w:rsid w:val="00502EC1"/>
    <w:rsid w:val="0050361E"/>
    <w:rsid w:val="0050427A"/>
    <w:rsid w:val="00504987"/>
    <w:rsid w:val="00505584"/>
    <w:rsid w:val="00505F20"/>
    <w:rsid w:val="00510291"/>
    <w:rsid w:val="00510408"/>
    <w:rsid w:val="00510692"/>
    <w:rsid w:val="00510B25"/>
    <w:rsid w:val="00511610"/>
    <w:rsid w:val="00511BAE"/>
    <w:rsid w:val="00511EAD"/>
    <w:rsid w:val="00512A5B"/>
    <w:rsid w:val="00512D5A"/>
    <w:rsid w:val="00512E8B"/>
    <w:rsid w:val="00512F91"/>
    <w:rsid w:val="0051355E"/>
    <w:rsid w:val="00513FBC"/>
    <w:rsid w:val="005142E6"/>
    <w:rsid w:val="005143E6"/>
    <w:rsid w:val="0051465A"/>
    <w:rsid w:val="00514FDE"/>
    <w:rsid w:val="00515BD9"/>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6A16"/>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31C"/>
    <w:rsid w:val="00550516"/>
    <w:rsid w:val="005513AA"/>
    <w:rsid w:val="005514F7"/>
    <w:rsid w:val="0055161C"/>
    <w:rsid w:val="005519CE"/>
    <w:rsid w:val="0055362F"/>
    <w:rsid w:val="00553ED1"/>
    <w:rsid w:val="00554522"/>
    <w:rsid w:val="005548BA"/>
    <w:rsid w:val="00554AEF"/>
    <w:rsid w:val="00554F3B"/>
    <w:rsid w:val="005555DC"/>
    <w:rsid w:val="005559C9"/>
    <w:rsid w:val="00555A41"/>
    <w:rsid w:val="005560E4"/>
    <w:rsid w:val="00556E11"/>
    <w:rsid w:val="00557E17"/>
    <w:rsid w:val="00557E7F"/>
    <w:rsid w:val="00557F30"/>
    <w:rsid w:val="00560BB5"/>
    <w:rsid w:val="005613E4"/>
    <w:rsid w:val="0056255C"/>
    <w:rsid w:val="005669C5"/>
    <w:rsid w:val="00567274"/>
    <w:rsid w:val="005676BB"/>
    <w:rsid w:val="00571473"/>
    <w:rsid w:val="005721C4"/>
    <w:rsid w:val="0057363B"/>
    <w:rsid w:val="00574218"/>
    <w:rsid w:val="0057432E"/>
    <w:rsid w:val="005744F5"/>
    <w:rsid w:val="00574A02"/>
    <w:rsid w:val="0057561A"/>
    <w:rsid w:val="00575D49"/>
    <w:rsid w:val="00575DD0"/>
    <w:rsid w:val="00576582"/>
    <w:rsid w:val="005772C6"/>
    <w:rsid w:val="0058073E"/>
    <w:rsid w:val="00581CFD"/>
    <w:rsid w:val="00582ACB"/>
    <w:rsid w:val="005836BC"/>
    <w:rsid w:val="00583C94"/>
    <w:rsid w:val="005840ED"/>
    <w:rsid w:val="00585CD5"/>
    <w:rsid w:val="00586BFE"/>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EB"/>
    <w:rsid w:val="005B36D7"/>
    <w:rsid w:val="005B3ECA"/>
    <w:rsid w:val="005B4254"/>
    <w:rsid w:val="005B445C"/>
    <w:rsid w:val="005B4A69"/>
    <w:rsid w:val="005B5FA0"/>
    <w:rsid w:val="005B5FE8"/>
    <w:rsid w:val="005B6311"/>
    <w:rsid w:val="005B73A8"/>
    <w:rsid w:val="005B7576"/>
    <w:rsid w:val="005C15E1"/>
    <w:rsid w:val="005C164C"/>
    <w:rsid w:val="005C22CE"/>
    <w:rsid w:val="005C2E8A"/>
    <w:rsid w:val="005C2FCA"/>
    <w:rsid w:val="005C4275"/>
    <w:rsid w:val="005C618E"/>
    <w:rsid w:val="005C6BAF"/>
    <w:rsid w:val="005D0476"/>
    <w:rsid w:val="005D13A2"/>
    <w:rsid w:val="005D183A"/>
    <w:rsid w:val="005D239F"/>
    <w:rsid w:val="005D2A5C"/>
    <w:rsid w:val="005D48A6"/>
    <w:rsid w:val="005D4CD3"/>
    <w:rsid w:val="005D4DFE"/>
    <w:rsid w:val="005D5526"/>
    <w:rsid w:val="005D5610"/>
    <w:rsid w:val="005D584D"/>
    <w:rsid w:val="005D6300"/>
    <w:rsid w:val="005D64B6"/>
    <w:rsid w:val="005D6DE3"/>
    <w:rsid w:val="005D728C"/>
    <w:rsid w:val="005D7323"/>
    <w:rsid w:val="005D79A8"/>
    <w:rsid w:val="005D7AC1"/>
    <w:rsid w:val="005D7C61"/>
    <w:rsid w:val="005D7D8E"/>
    <w:rsid w:val="005D7E3F"/>
    <w:rsid w:val="005D7E44"/>
    <w:rsid w:val="005E03A5"/>
    <w:rsid w:val="005E0C38"/>
    <w:rsid w:val="005E219A"/>
    <w:rsid w:val="005E23C2"/>
    <w:rsid w:val="005E2A5D"/>
    <w:rsid w:val="005E2A78"/>
    <w:rsid w:val="005E3445"/>
    <w:rsid w:val="005E4405"/>
    <w:rsid w:val="005E4447"/>
    <w:rsid w:val="005E4582"/>
    <w:rsid w:val="005E48B8"/>
    <w:rsid w:val="005E4953"/>
    <w:rsid w:val="005E5BEC"/>
    <w:rsid w:val="005E5BFD"/>
    <w:rsid w:val="005E6835"/>
    <w:rsid w:val="005E6E9E"/>
    <w:rsid w:val="005E7708"/>
    <w:rsid w:val="005E7899"/>
    <w:rsid w:val="005F1166"/>
    <w:rsid w:val="005F1C6B"/>
    <w:rsid w:val="005F2555"/>
    <w:rsid w:val="005F2D9C"/>
    <w:rsid w:val="005F36DF"/>
    <w:rsid w:val="005F3D12"/>
    <w:rsid w:val="005F3D27"/>
    <w:rsid w:val="005F3E63"/>
    <w:rsid w:val="005F40C8"/>
    <w:rsid w:val="005F4D18"/>
    <w:rsid w:val="005F5028"/>
    <w:rsid w:val="005F5D89"/>
    <w:rsid w:val="005F6A45"/>
    <w:rsid w:val="005F72FE"/>
    <w:rsid w:val="0060154A"/>
    <w:rsid w:val="006028F2"/>
    <w:rsid w:val="0060331E"/>
    <w:rsid w:val="006049DD"/>
    <w:rsid w:val="006055FD"/>
    <w:rsid w:val="006068EC"/>
    <w:rsid w:val="00606909"/>
    <w:rsid w:val="00606B49"/>
    <w:rsid w:val="00607024"/>
    <w:rsid w:val="00607075"/>
    <w:rsid w:val="006070A0"/>
    <w:rsid w:val="006071BB"/>
    <w:rsid w:val="006078C8"/>
    <w:rsid w:val="006108BC"/>
    <w:rsid w:val="00611473"/>
    <w:rsid w:val="006125BA"/>
    <w:rsid w:val="00612CBC"/>
    <w:rsid w:val="00612E21"/>
    <w:rsid w:val="00613330"/>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276FA"/>
    <w:rsid w:val="006329C7"/>
    <w:rsid w:val="00632E47"/>
    <w:rsid w:val="006332EE"/>
    <w:rsid w:val="00634A3F"/>
    <w:rsid w:val="006356AF"/>
    <w:rsid w:val="00636BD8"/>
    <w:rsid w:val="00637464"/>
    <w:rsid w:val="0064024E"/>
    <w:rsid w:val="006406F0"/>
    <w:rsid w:val="00640784"/>
    <w:rsid w:val="006419F6"/>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69EA"/>
    <w:rsid w:val="00656C66"/>
    <w:rsid w:val="00657463"/>
    <w:rsid w:val="0065780F"/>
    <w:rsid w:val="00657ECB"/>
    <w:rsid w:val="0066112B"/>
    <w:rsid w:val="0066128E"/>
    <w:rsid w:val="00662998"/>
    <w:rsid w:val="00662E57"/>
    <w:rsid w:val="00663031"/>
    <w:rsid w:val="00664BA0"/>
    <w:rsid w:val="00670B0A"/>
    <w:rsid w:val="00672513"/>
    <w:rsid w:val="006725EB"/>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62FE"/>
    <w:rsid w:val="00697448"/>
    <w:rsid w:val="00697610"/>
    <w:rsid w:val="006A03C7"/>
    <w:rsid w:val="006A0DA1"/>
    <w:rsid w:val="006A1041"/>
    <w:rsid w:val="006A125C"/>
    <w:rsid w:val="006A2474"/>
    <w:rsid w:val="006A29E2"/>
    <w:rsid w:val="006A3416"/>
    <w:rsid w:val="006A34AE"/>
    <w:rsid w:val="006A35CD"/>
    <w:rsid w:val="006A417D"/>
    <w:rsid w:val="006A4452"/>
    <w:rsid w:val="006A45B2"/>
    <w:rsid w:val="006A4747"/>
    <w:rsid w:val="006A5334"/>
    <w:rsid w:val="006B1FA5"/>
    <w:rsid w:val="006B2A11"/>
    <w:rsid w:val="006B2AE5"/>
    <w:rsid w:val="006B56DD"/>
    <w:rsid w:val="006B77CD"/>
    <w:rsid w:val="006B7C29"/>
    <w:rsid w:val="006C3E4A"/>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E76"/>
    <w:rsid w:val="006D4F2C"/>
    <w:rsid w:val="006D53CB"/>
    <w:rsid w:val="006D5679"/>
    <w:rsid w:val="006D6C06"/>
    <w:rsid w:val="006D6D95"/>
    <w:rsid w:val="006D7068"/>
    <w:rsid w:val="006E0AC2"/>
    <w:rsid w:val="006E118F"/>
    <w:rsid w:val="006E20CD"/>
    <w:rsid w:val="006E226F"/>
    <w:rsid w:val="006E2768"/>
    <w:rsid w:val="006E2B1A"/>
    <w:rsid w:val="006E5770"/>
    <w:rsid w:val="006E656D"/>
    <w:rsid w:val="006E6B95"/>
    <w:rsid w:val="006E73E8"/>
    <w:rsid w:val="006E7521"/>
    <w:rsid w:val="006F01AB"/>
    <w:rsid w:val="006F0861"/>
    <w:rsid w:val="006F2BF4"/>
    <w:rsid w:val="006F31C5"/>
    <w:rsid w:val="006F5879"/>
    <w:rsid w:val="006F5FCF"/>
    <w:rsid w:val="0070042A"/>
    <w:rsid w:val="007016B9"/>
    <w:rsid w:val="00701CDC"/>
    <w:rsid w:val="0070245E"/>
    <w:rsid w:val="00704C58"/>
    <w:rsid w:val="007069BE"/>
    <w:rsid w:val="00706F0B"/>
    <w:rsid w:val="0070781B"/>
    <w:rsid w:val="00710BD1"/>
    <w:rsid w:val="00710C59"/>
    <w:rsid w:val="007112A3"/>
    <w:rsid w:val="0071173A"/>
    <w:rsid w:val="00713106"/>
    <w:rsid w:val="00713E3A"/>
    <w:rsid w:val="00715172"/>
    <w:rsid w:val="0071793A"/>
    <w:rsid w:val="00720535"/>
    <w:rsid w:val="0072089B"/>
    <w:rsid w:val="00720CE0"/>
    <w:rsid w:val="00721168"/>
    <w:rsid w:val="00722BB4"/>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09EC"/>
    <w:rsid w:val="00741CFD"/>
    <w:rsid w:val="00743F27"/>
    <w:rsid w:val="007446CA"/>
    <w:rsid w:val="007446D8"/>
    <w:rsid w:val="007455D3"/>
    <w:rsid w:val="007466D2"/>
    <w:rsid w:val="00746FC4"/>
    <w:rsid w:val="00747E56"/>
    <w:rsid w:val="0075014D"/>
    <w:rsid w:val="00750D1B"/>
    <w:rsid w:val="00752123"/>
    <w:rsid w:val="00753450"/>
    <w:rsid w:val="00754803"/>
    <w:rsid w:val="00754C95"/>
    <w:rsid w:val="00755C62"/>
    <w:rsid w:val="00755E54"/>
    <w:rsid w:val="0075755E"/>
    <w:rsid w:val="007605F7"/>
    <w:rsid w:val="007611CC"/>
    <w:rsid w:val="00762930"/>
    <w:rsid w:val="00762B46"/>
    <w:rsid w:val="007637CC"/>
    <w:rsid w:val="00764770"/>
    <w:rsid w:val="00764CB7"/>
    <w:rsid w:val="00765791"/>
    <w:rsid w:val="00765BA9"/>
    <w:rsid w:val="0076674B"/>
    <w:rsid w:val="007671C4"/>
    <w:rsid w:val="00770328"/>
    <w:rsid w:val="007703DE"/>
    <w:rsid w:val="0077204C"/>
    <w:rsid w:val="00772520"/>
    <w:rsid w:val="00773D1D"/>
    <w:rsid w:val="007757B9"/>
    <w:rsid w:val="00775FC8"/>
    <w:rsid w:val="007775C2"/>
    <w:rsid w:val="00777BC2"/>
    <w:rsid w:val="00782AC9"/>
    <w:rsid w:val="00782EB1"/>
    <w:rsid w:val="00783B98"/>
    <w:rsid w:val="00783D1A"/>
    <w:rsid w:val="00783DB8"/>
    <w:rsid w:val="0078427F"/>
    <w:rsid w:val="00784456"/>
    <w:rsid w:val="00785FA6"/>
    <w:rsid w:val="00786B1D"/>
    <w:rsid w:val="0078794C"/>
    <w:rsid w:val="0079005A"/>
    <w:rsid w:val="007906BF"/>
    <w:rsid w:val="00792664"/>
    <w:rsid w:val="00792AF9"/>
    <w:rsid w:val="00792FD6"/>
    <w:rsid w:val="007953D3"/>
    <w:rsid w:val="007A0A63"/>
    <w:rsid w:val="007A1E56"/>
    <w:rsid w:val="007A1EBC"/>
    <w:rsid w:val="007A215E"/>
    <w:rsid w:val="007A703B"/>
    <w:rsid w:val="007B11AB"/>
    <w:rsid w:val="007B1651"/>
    <w:rsid w:val="007B2B1E"/>
    <w:rsid w:val="007B2BD7"/>
    <w:rsid w:val="007B35E6"/>
    <w:rsid w:val="007B5174"/>
    <w:rsid w:val="007B520D"/>
    <w:rsid w:val="007B6C23"/>
    <w:rsid w:val="007B7A85"/>
    <w:rsid w:val="007C0045"/>
    <w:rsid w:val="007C1469"/>
    <w:rsid w:val="007C1A2D"/>
    <w:rsid w:val="007C1FB6"/>
    <w:rsid w:val="007C22CA"/>
    <w:rsid w:val="007C23E9"/>
    <w:rsid w:val="007C480B"/>
    <w:rsid w:val="007C5C2C"/>
    <w:rsid w:val="007C5C4D"/>
    <w:rsid w:val="007C6413"/>
    <w:rsid w:val="007C6490"/>
    <w:rsid w:val="007D0AAF"/>
    <w:rsid w:val="007D0B86"/>
    <w:rsid w:val="007D0FE0"/>
    <w:rsid w:val="007D18CA"/>
    <w:rsid w:val="007D19BE"/>
    <w:rsid w:val="007D50F3"/>
    <w:rsid w:val="007D5552"/>
    <w:rsid w:val="007D5BCB"/>
    <w:rsid w:val="007D637E"/>
    <w:rsid w:val="007D63A4"/>
    <w:rsid w:val="007E1102"/>
    <w:rsid w:val="007E1418"/>
    <w:rsid w:val="007E148D"/>
    <w:rsid w:val="007E1522"/>
    <w:rsid w:val="007E1C20"/>
    <w:rsid w:val="007E1CD3"/>
    <w:rsid w:val="007E36C9"/>
    <w:rsid w:val="007E3EC0"/>
    <w:rsid w:val="007E755E"/>
    <w:rsid w:val="007E7DED"/>
    <w:rsid w:val="007F0BE5"/>
    <w:rsid w:val="007F0FEF"/>
    <w:rsid w:val="007F2AA2"/>
    <w:rsid w:val="007F4531"/>
    <w:rsid w:val="007F4D91"/>
    <w:rsid w:val="007F5820"/>
    <w:rsid w:val="007F5B8E"/>
    <w:rsid w:val="007F5D1A"/>
    <w:rsid w:val="007F6084"/>
    <w:rsid w:val="007F696E"/>
    <w:rsid w:val="007F6E25"/>
    <w:rsid w:val="007F70C0"/>
    <w:rsid w:val="007F718E"/>
    <w:rsid w:val="007F73F7"/>
    <w:rsid w:val="0080154E"/>
    <w:rsid w:val="00801819"/>
    <w:rsid w:val="00801DE6"/>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57E"/>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151C"/>
    <w:rsid w:val="00842BF2"/>
    <w:rsid w:val="008430C9"/>
    <w:rsid w:val="00843B36"/>
    <w:rsid w:val="00844C48"/>
    <w:rsid w:val="00844F68"/>
    <w:rsid w:val="00845255"/>
    <w:rsid w:val="00845D4F"/>
    <w:rsid w:val="00847606"/>
    <w:rsid w:val="00851783"/>
    <w:rsid w:val="0085191A"/>
    <w:rsid w:val="008525BE"/>
    <w:rsid w:val="00852D04"/>
    <w:rsid w:val="00852FD6"/>
    <w:rsid w:val="008536B1"/>
    <w:rsid w:val="00853A86"/>
    <w:rsid w:val="00854351"/>
    <w:rsid w:val="008557F1"/>
    <w:rsid w:val="00856086"/>
    <w:rsid w:val="00856309"/>
    <w:rsid w:val="00856692"/>
    <w:rsid w:val="0086008B"/>
    <w:rsid w:val="0086086B"/>
    <w:rsid w:val="008614CB"/>
    <w:rsid w:val="008626E9"/>
    <w:rsid w:val="00862F21"/>
    <w:rsid w:val="0086340E"/>
    <w:rsid w:val="0086376F"/>
    <w:rsid w:val="00865F2A"/>
    <w:rsid w:val="0086638B"/>
    <w:rsid w:val="0086696E"/>
    <w:rsid w:val="00867F6F"/>
    <w:rsid w:val="0087007B"/>
    <w:rsid w:val="008713A1"/>
    <w:rsid w:val="008724BC"/>
    <w:rsid w:val="00872593"/>
    <w:rsid w:val="00872F33"/>
    <w:rsid w:val="00873F3E"/>
    <w:rsid w:val="0087518A"/>
    <w:rsid w:val="00875335"/>
    <w:rsid w:val="008756BB"/>
    <w:rsid w:val="008766A2"/>
    <w:rsid w:val="00877B6B"/>
    <w:rsid w:val="00877EEA"/>
    <w:rsid w:val="00880382"/>
    <w:rsid w:val="008817F4"/>
    <w:rsid w:val="0088217D"/>
    <w:rsid w:val="00882A92"/>
    <w:rsid w:val="00882DA8"/>
    <w:rsid w:val="00882E84"/>
    <w:rsid w:val="008842AC"/>
    <w:rsid w:val="0088478F"/>
    <w:rsid w:val="008858D1"/>
    <w:rsid w:val="00885D83"/>
    <w:rsid w:val="00886BE1"/>
    <w:rsid w:val="00886CB1"/>
    <w:rsid w:val="008908DE"/>
    <w:rsid w:val="00891EC9"/>
    <w:rsid w:val="00891FF2"/>
    <w:rsid w:val="008934FC"/>
    <w:rsid w:val="0089388D"/>
    <w:rsid w:val="00893E66"/>
    <w:rsid w:val="008944D3"/>
    <w:rsid w:val="0089471B"/>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1AC2"/>
    <w:rsid w:val="008B20B6"/>
    <w:rsid w:val="008B2663"/>
    <w:rsid w:val="008B29F0"/>
    <w:rsid w:val="008B2A11"/>
    <w:rsid w:val="008B40F3"/>
    <w:rsid w:val="008B4237"/>
    <w:rsid w:val="008B4EAB"/>
    <w:rsid w:val="008B54B3"/>
    <w:rsid w:val="008B5E2B"/>
    <w:rsid w:val="008B7548"/>
    <w:rsid w:val="008B7E5C"/>
    <w:rsid w:val="008B7E74"/>
    <w:rsid w:val="008C00C4"/>
    <w:rsid w:val="008C0E48"/>
    <w:rsid w:val="008C14FD"/>
    <w:rsid w:val="008C2F2F"/>
    <w:rsid w:val="008C3C13"/>
    <w:rsid w:val="008C3F96"/>
    <w:rsid w:val="008C41F1"/>
    <w:rsid w:val="008C4F73"/>
    <w:rsid w:val="008C50DF"/>
    <w:rsid w:val="008C523C"/>
    <w:rsid w:val="008C5F1D"/>
    <w:rsid w:val="008C6BBA"/>
    <w:rsid w:val="008C7981"/>
    <w:rsid w:val="008D1060"/>
    <w:rsid w:val="008D115A"/>
    <w:rsid w:val="008D11C3"/>
    <w:rsid w:val="008D1445"/>
    <w:rsid w:val="008D26A9"/>
    <w:rsid w:val="008D2FA2"/>
    <w:rsid w:val="008D322A"/>
    <w:rsid w:val="008D5415"/>
    <w:rsid w:val="008D58BC"/>
    <w:rsid w:val="008D5CAD"/>
    <w:rsid w:val="008D5FB0"/>
    <w:rsid w:val="008D6270"/>
    <w:rsid w:val="008D62EC"/>
    <w:rsid w:val="008D6655"/>
    <w:rsid w:val="008D667A"/>
    <w:rsid w:val="008D752C"/>
    <w:rsid w:val="008D79B9"/>
    <w:rsid w:val="008E17A1"/>
    <w:rsid w:val="008E2ED4"/>
    <w:rsid w:val="008E2F68"/>
    <w:rsid w:val="008E3F89"/>
    <w:rsid w:val="008E533D"/>
    <w:rsid w:val="008F0261"/>
    <w:rsid w:val="008F02CF"/>
    <w:rsid w:val="008F09A4"/>
    <w:rsid w:val="008F0E0E"/>
    <w:rsid w:val="008F1912"/>
    <w:rsid w:val="008F196C"/>
    <w:rsid w:val="008F29D8"/>
    <w:rsid w:val="008F3325"/>
    <w:rsid w:val="008F3433"/>
    <w:rsid w:val="008F42EF"/>
    <w:rsid w:val="008F54F8"/>
    <w:rsid w:val="008F638E"/>
    <w:rsid w:val="008F6583"/>
    <w:rsid w:val="008F729B"/>
    <w:rsid w:val="00901827"/>
    <w:rsid w:val="009019EA"/>
    <w:rsid w:val="00903105"/>
    <w:rsid w:val="0090371C"/>
    <w:rsid w:val="009041F0"/>
    <w:rsid w:val="00904D0F"/>
    <w:rsid w:val="00904DEE"/>
    <w:rsid w:val="00906E3A"/>
    <w:rsid w:val="009072A7"/>
    <w:rsid w:val="009075D0"/>
    <w:rsid w:val="00907977"/>
    <w:rsid w:val="00907A78"/>
    <w:rsid w:val="00907C55"/>
    <w:rsid w:val="00907E04"/>
    <w:rsid w:val="00907F0E"/>
    <w:rsid w:val="009102D1"/>
    <w:rsid w:val="00910B26"/>
    <w:rsid w:val="00911D03"/>
    <w:rsid w:val="00912615"/>
    <w:rsid w:val="00912800"/>
    <w:rsid w:val="00913765"/>
    <w:rsid w:val="0091428C"/>
    <w:rsid w:val="0091445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4D85"/>
    <w:rsid w:val="009367E9"/>
    <w:rsid w:val="00937A46"/>
    <w:rsid w:val="009404C1"/>
    <w:rsid w:val="00941C14"/>
    <w:rsid w:val="00941DFF"/>
    <w:rsid w:val="00942BB7"/>
    <w:rsid w:val="00942D31"/>
    <w:rsid w:val="00943C54"/>
    <w:rsid w:val="009441FF"/>
    <w:rsid w:val="0094420D"/>
    <w:rsid w:val="00944BE4"/>
    <w:rsid w:val="00944E6F"/>
    <w:rsid w:val="009455C8"/>
    <w:rsid w:val="00945CF6"/>
    <w:rsid w:val="0094700E"/>
    <w:rsid w:val="009475FE"/>
    <w:rsid w:val="009500E2"/>
    <w:rsid w:val="0095065D"/>
    <w:rsid w:val="00950C61"/>
    <w:rsid w:val="00951715"/>
    <w:rsid w:val="0095171B"/>
    <w:rsid w:val="00951AD4"/>
    <w:rsid w:val="00953AF5"/>
    <w:rsid w:val="00953CBE"/>
    <w:rsid w:val="00954238"/>
    <w:rsid w:val="009546BF"/>
    <w:rsid w:val="009548D3"/>
    <w:rsid w:val="00955536"/>
    <w:rsid w:val="0095721C"/>
    <w:rsid w:val="00957E4F"/>
    <w:rsid w:val="00961992"/>
    <w:rsid w:val="00961E62"/>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76BE5"/>
    <w:rsid w:val="00980038"/>
    <w:rsid w:val="00981B83"/>
    <w:rsid w:val="00981ED0"/>
    <w:rsid w:val="0098377B"/>
    <w:rsid w:val="00985481"/>
    <w:rsid w:val="009856C6"/>
    <w:rsid w:val="00985747"/>
    <w:rsid w:val="00985A59"/>
    <w:rsid w:val="0098601D"/>
    <w:rsid w:val="00986AA9"/>
    <w:rsid w:val="00986D96"/>
    <w:rsid w:val="009877A2"/>
    <w:rsid w:val="00987C41"/>
    <w:rsid w:val="00990DB9"/>
    <w:rsid w:val="00990F19"/>
    <w:rsid w:val="0099135E"/>
    <w:rsid w:val="009914AF"/>
    <w:rsid w:val="0099364A"/>
    <w:rsid w:val="00993FF2"/>
    <w:rsid w:val="00994323"/>
    <w:rsid w:val="00994C01"/>
    <w:rsid w:val="00995898"/>
    <w:rsid w:val="00996604"/>
    <w:rsid w:val="009969AA"/>
    <w:rsid w:val="00996C5E"/>
    <w:rsid w:val="00997134"/>
    <w:rsid w:val="00997A49"/>
    <w:rsid w:val="009A031C"/>
    <w:rsid w:val="009A0B28"/>
    <w:rsid w:val="009A128D"/>
    <w:rsid w:val="009A1918"/>
    <w:rsid w:val="009A2B3F"/>
    <w:rsid w:val="009A3102"/>
    <w:rsid w:val="009A3593"/>
    <w:rsid w:val="009A4317"/>
    <w:rsid w:val="009A540F"/>
    <w:rsid w:val="009A6235"/>
    <w:rsid w:val="009A6A80"/>
    <w:rsid w:val="009A7DBB"/>
    <w:rsid w:val="009B08AA"/>
    <w:rsid w:val="009B08DA"/>
    <w:rsid w:val="009B164B"/>
    <w:rsid w:val="009B1751"/>
    <w:rsid w:val="009B3C74"/>
    <w:rsid w:val="009B4187"/>
    <w:rsid w:val="009B4D5F"/>
    <w:rsid w:val="009B6541"/>
    <w:rsid w:val="009B666C"/>
    <w:rsid w:val="009B7B57"/>
    <w:rsid w:val="009C0057"/>
    <w:rsid w:val="009C0FD7"/>
    <w:rsid w:val="009C1203"/>
    <w:rsid w:val="009C22ED"/>
    <w:rsid w:val="009C277B"/>
    <w:rsid w:val="009C28E4"/>
    <w:rsid w:val="009C36D6"/>
    <w:rsid w:val="009C3EA8"/>
    <w:rsid w:val="009C401C"/>
    <w:rsid w:val="009C4472"/>
    <w:rsid w:val="009C4ECB"/>
    <w:rsid w:val="009C6BAA"/>
    <w:rsid w:val="009C702F"/>
    <w:rsid w:val="009C78AA"/>
    <w:rsid w:val="009C7A73"/>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D789E"/>
    <w:rsid w:val="009E0257"/>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9F2"/>
    <w:rsid w:val="00A02C90"/>
    <w:rsid w:val="00A040E3"/>
    <w:rsid w:val="00A0424E"/>
    <w:rsid w:val="00A047AF"/>
    <w:rsid w:val="00A0483E"/>
    <w:rsid w:val="00A050BF"/>
    <w:rsid w:val="00A064EC"/>
    <w:rsid w:val="00A0670B"/>
    <w:rsid w:val="00A06973"/>
    <w:rsid w:val="00A07008"/>
    <w:rsid w:val="00A07663"/>
    <w:rsid w:val="00A07890"/>
    <w:rsid w:val="00A115EA"/>
    <w:rsid w:val="00A121A5"/>
    <w:rsid w:val="00A12341"/>
    <w:rsid w:val="00A12396"/>
    <w:rsid w:val="00A13533"/>
    <w:rsid w:val="00A14B19"/>
    <w:rsid w:val="00A16D79"/>
    <w:rsid w:val="00A1784D"/>
    <w:rsid w:val="00A20700"/>
    <w:rsid w:val="00A207C4"/>
    <w:rsid w:val="00A20AEE"/>
    <w:rsid w:val="00A20B53"/>
    <w:rsid w:val="00A2105E"/>
    <w:rsid w:val="00A2192B"/>
    <w:rsid w:val="00A21D16"/>
    <w:rsid w:val="00A21FCA"/>
    <w:rsid w:val="00A226BD"/>
    <w:rsid w:val="00A23E3C"/>
    <w:rsid w:val="00A2425A"/>
    <w:rsid w:val="00A25899"/>
    <w:rsid w:val="00A259E8"/>
    <w:rsid w:val="00A26592"/>
    <w:rsid w:val="00A26D78"/>
    <w:rsid w:val="00A27268"/>
    <w:rsid w:val="00A317D8"/>
    <w:rsid w:val="00A318B9"/>
    <w:rsid w:val="00A319B5"/>
    <w:rsid w:val="00A31E49"/>
    <w:rsid w:val="00A32D9F"/>
    <w:rsid w:val="00A33112"/>
    <w:rsid w:val="00A336B2"/>
    <w:rsid w:val="00A35AE4"/>
    <w:rsid w:val="00A36677"/>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18A2"/>
    <w:rsid w:val="00A62031"/>
    <w:rsid w:val="00A622E1"/>
    <w:rsid w:val="00A62898"/>
    <w:rsid w:val="00A64C82"/>
    <w:rsid w:val="00A6547B"/>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C1D"/>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8CD"/>
    <w:rsid w:val="00A955AE"/>
    <w:rsid w:val="00A9712E"/>
    <w:rsid w:val="00AA08C5"/>
    <w:rsid w:val="00AA1CEC"/>
    <w:rsid w:val="00AA203D"/>
    <w:rsid w:val="00AA2A90"/>
    <w:rsid w:val="00AA2F46"/>
    <w:rsid w:val="00AA38F0"/>
    <w:rsid w:val="00AA4339"/>
    <w:rsid w:val="00AA493E"/>
    <w:rsid w:val="00AA5932"/>
    <w:rsid w:val="00AA5C3C"/>
    <w:rsid w:val="00AA701C"/>
    <w:rsid w:val="00AB1BB4"/>
    <w:rsid w:val="00AB1E6A"/>
    <w:rsid w:val="00AB33D7"/>
    <w:rsid w:val="00AB3CB5"/>
    <w:rsid w:val="00AB519E"/>
    <w:rsid w:val="00AB5E5A"/>
    <w:rsid w:val="00AB6702"/>
    <w:rsid w:val="00AB7287"/>
    <w:rsid w:val="00AC0F74"/>
    <w:rsid w:val="00AC1394"/>
    <w:rsid w:val="00AC243C"/>
    <w:rsid w:val="00AC2462"/>
    <w:rsid w:val="00AC3152"/>
    <w:rsid w:val="00AC39FF"/>
    <w:rsid w:val="00AC3DBD"/>
    <w:rsid w:val="00AC4ED2"/>
    <w:rsid w:val="00AC586A"/>
    <w:rsid w:val="00AC6AAC"/>
    <w:rsid w:val="00AC70DC"/>
    <w:rsid w:val="00AC70F2"/>
    <w:rsid w:val="00AC7DE5"/>
    <w:rsid w:val="00AD031A"/>
    <w:rsid w:val="00AD0DD1"/>
    <w:rsid w:val="00AD1F48"/>
    <w:rsid w:val="00AD2C85"/>
    <w:rsid w:val="00AD2E08"/>
    <w:rsid w:val="00AD2E4B"/>
    <w:rsid w:val="00AD6AFC"/>
    <w:rsid w:val="00AD6FFC"/>
    <w:rsid w:val="00AD75B5"/>
    <w:rsid w:val="00AE0560"/>
    <w:rsid w:val="00AE0901"/>
    <w:rsid w:val="00AE0E0A"/>
    <w:rsid w:val="00AE16A8"/>
    <w:rsid w:val="00AE2147"/>
    <w:rsid w:val="00AE25DA"/>
    <w:rsid w:val="00AE34C5"/>
    <w:rsid w:val="00AE6EEA"/>
    <w:rsid w:val="00AF0064"/>
    <w:rsid w:val="00AF0B92"/>
    <w:rsid w:val="00AF1BDD"/>
    <w:rsid w:val="00AF2DC7"/>
    <w:rsid w:val="00AF2FEE"/>
    <w:rsid w:val="00AF3260"/>
    <w:rsid w:val="00AF3361"/>
    <w:rsid w:val="00AF3999"/>
    <w:rsid w:val="00AF3ADC"/>
    <w:rsid w:val="00AF3CB7"/>
    <w:rsid w:val="00AF4C57"/>
    <w:rsid w:val="00AF58FA"/>
    <w:rsid w:val="00AF61DF"/>
    <w:rsid w:val="00AF790D"/>
    <w:rsid w:val="00B0046F"/>
    <w:rsid w:val="00B00820"/>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0903"/>
    <w:rsid w:val="00B11A50"/>
    <w:rsid w:val="00B11B75"/>
    <w:rsid w:val="00B1471F"/>
    <w:rsid w:val="00B15A0A"/>
    <w:rsid w:val="00B15BEF"/>
    <w:rsid w:val="00B163BD"/>
    <w:rsid w:val="00B21149"/>
    <w:rsid w:val="00B2163F"/>
    <w:rsid w:val="00B226EF"/>
    <w:rsid w:val="00B239BD"/>
    <w:rsid w:val="00B24225"/>
    <w:rsid w:val="00B2649C"/>
    <w:rsid w:val="00B26ACC"/>
    <w:rsid w:val="00B26CC1"/>
    <w:rsid w:val="00B30CC6"/>
    <w:rsid w:val="00B30F1F"/>
    <w:rsid w:val="00B31AED"/>
    <w:rsid w:val="00B3509A"/>
    <w:rsid w:val="00B358BB"/>
    <w:rsid w:val="00B363E9"/>
    <w:rsid w:val="00B36B10"/>
    <w:rsid w:val="00B36B53"/>
    <w:rsid w:val="00B36C84"/>
    <w:rsid w:val="00B37123"/>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F0"/>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75B"/>
    <w:rsid w:val="00B87B7E"/>
    <w:rsid w:val="00B92311"/>
    <w:rsid w:val="00B92808"/>
    <w:rsid w:val="00B928D3"/>
    <w:rsid w:val="00B93400"/>
    <w:rsid w:val="00B93429"/>
    <w:rsid w:val="00B94B42"/>
    <w:rsid w:val="00B95451"/>
    <w:rsid w:val="00B96314"/>
    <w:rsid w:val="00B976AE"/>
    <w:rsid w:val="00B97C7C"/>
    <w:rsid w:val="00BA01D0"/>
    <w:rsid w:val="00BA034F"/>
    <w:rsid w:val="00BA206D"/>
    <w:rsid w:val="00BA26E3"/>
    <w:rsid w:val="00BA2F60"/>
    <w:rsid w:val="00BA302E"/>
    <w:rsid w:val="00BA3A6B"/>
    <w:rsid w:val="00BA3E72"/>
    <w:rsid w:val="00BA4C97"/>
    <w:rsid w:val="00BA5597"/>
    <w:rsid w:val="00BA6C07"/>
    <w:rsid w:val="00BA6E2E"/>
    <w:rsid w:val="00BA76F8"/>
    <w:rsid w:val="00BA7AF8"/>
    <w:rsid w:val="00BB0F55"/>
    <w:rsid w:val="00BB10E8"/>
    <w:rsid w:val="00BB167C"/>
    <w:rsid w:val="00BB1E4A"/>
    <w:rsid w:val="00BB434B"/>
    <w:rsid w:val="00BB5A2A"/>
    <w:rsid w:val="00BB5CBE"/>
    <w:rsid w:val="00BB5E49"/>
    <w:rsid w:val="00BB6B25"/>
    <w:rsid w:val="00BB6BE8"/>
    <w:rsid w:val="00BB6C31"/>
    <w:rsid w:val="00BB75C0"/>
    <w:rsid w:val="00BC123E"/>
    <w:rsid w:val="00BC2390"/>
    <w:rsid w:val="00BC2511"/>
    <w:rsid w:val="00BC3F98"/>
    <w:rsid w:val="00BC4DFA"/>
    <w:rsid w:val="00BC4FB4"/>
    <w:rsid w:val="00BC526C"/>
    <w:rsid w:val="00BC70D8"/>
    <w:rsid w:val="00BC741F"/>
    <w:rsid w:val="00BC7D7C"/>
    <w:rsid w:val="00BD0114"/>
    <w:rsid w:val="00BD09C3"/>
    <w:rsid w:val="00BD0D00"/>
    <w:rsid w:val="00BD342A"/>
    <w:rsid w:val="00BD4807"/>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60C2"/>
    <w:rsid w:val="00BF0F40"/>
    <w:rsid w:val="00BF2F3E"/>
    <w:rsid w:val="00BF3206"/>
    <w:rsid w:val="00BF394D"/>
    <w:rsid w:val="00BF3A7D"/>
    <w:rsid w:val="00BF3E75"/>
    <w:rsid w:val="00BF53CD"/>
    <w:rsid w:val="00BF5DC9"/>
    <w:rsid w:val="00BF7404"/>
    <w:rsid w:val="00C00396"/>
    <w:rsid w:val="00C00FAA"/>
    <w:rsid w:val="00C01329"/>
    <w:rsid w:val="00C02820"/>
    <w:rsid w:val="00C0291D"/>
    <w:rsid w:val="00C030EC"/>
    <w:rsid w:val="00C03699"/>
    <w:rsid w:val="00C041FC"/>
    <w:rsid w:val="00C04A54"/>
    <w:rsid w:val="00C04DFE"/>
    <w:rsid w:val="00C04FF0"/>
    <w:rsid w:val="00C05983"/>
    <w:rsid w:val="00C05A64"/>
    <w:rsid w:val="00C05E18"/>
    <w:rsid w:val="00C0672F"/>
    <w:rsid w:val="00C071D3"/>
    <w:rsid w:val="00C076B3"/>
    <w:rsid w:val="00C11748"/>
    <w:rsid w:val="00C11CA6"/>
    <w:rsid w:val="00C1229B"/>
    <w:rsid w:val="00C130F2"/>
    <w:rsid w:val="00C14F3A"/>
    <w:rsid w:val="00C15F31"/>
    <w:rsid w:val="00C17164"/>
    <w:rsid w:val="00C173EB"/>
    <w:rsid w:val="00C1789B"/>
    <w:rsid w:val="00C2030C"/>
    <w:rsid w:val="00C20514"/>
    <w:rsid w:val="00C20AC3"/>
    <w:rsid w:val="00C21324"/>
    <w:rsid w:val="00C2223F"/>
    <w:rsid w:val="00C225A6"/>
    <w:rsid w:val="00C22601"/>
    <w:rsid w:val="00C22D8F"/>
    <w:rsid w:val="00C23E12"/>
    <w:rsid w:val="00C246A2"/>
    <w:rsid w:val="00C25249"/>
    <w:rsid w:val="00C25BDA"/>
    <w:rsid w:val="00C2653B"/>
    <w:rsid w:val="00C26A9D"/>
    <w:rsid w:val="00C26CA2"/>
    <w:rsid w:val="00C26DDA"/>
    <w:rsid w:val="00C26DE9"/>
    <w:rsid w:val="00C27A44"/>
    <w:rsid w:val="00C31D54"/>
    <w:rsid w:val="00C31EDD"/>
    <w:rsid w:val="00C32174"/>
    <w:rsid w:val="00C32C3E"/>
    <w:rsid w:val="00C3384D"/>
    <w:rsid w:val="00C3418D"/>
    <w:rsid w:val="00C349A6"/>
    <w:rsid w:val="00C34AB5"/>
    <w:rsid w:val="00C34DF5"/>
    <w:rsid w:val="00C34F5E"/>
    <w:rsid w:val="00C355B7"/>
    <w:rsid w:val="00C363F8"/>
    <w:rsid w:val="00C36764"/>
    <w:rsid w:val="00C3737D"/>
    <w:rsid w:val="00C40E69"/>
    <w:rsid w:val="00C43668"/>
    <w:rsid w:val="00C43686"/>
    <w:rsid w:val="00C45D40"/>
    <w:rsid w:val="00C469D3"/>
    <w:rsid w:val="00C47DCC"/>
    <w:rsid w:val="00C50187"/>
    <w:rsid w:val="00C505C3"/>
    <w:rsid w:val="00C505F1"/>
    <w:rsid w:val="00C51426"/>
    <w:rsid w:val="00C5216A"/>
    <w:rsid w:val="00C53138"/>
    <w:rsid w:val="00C53B89"/>
    <w:rsid w:val="00C53F9E"/>
    <w:rsid w:val="00C54483"/>
    <w:rsid w:val="00C55676"/>
    <w:rsid w:val="00C557D6"/>
    <w:rsid w:val="00C55B31"/>
    <w:rsid w:val="00C60186"/>
    <w:rsid w:val="00C614B9"/>
    <w:rsid w:val="00C61B2E"/>
    <w:rsid w:val="00C61F76"/>
    <w:rsid w:val="00C62141"/>
    <w:rsid w:val="00C62425"/>
    <w:rsid w:val="00C6332C"/>
    <w:rsid w:val="00C633D3"/>
    <w:rsid w:val="00C638EB"/>
    <w:rsid w:val="00C63925"/>
    <w:rsid w:val="00C64A66"/>
    <w:rsid w:val="00C656BA"/>
    <w:rsid w:val="00C65C63"/>
    <w:rsid w:val="00C65F15"/>
    <w:rsid w:val="00C66878"/>
    <w:rsid w:val="00C669DE"/>
    <w:rsid w:val="00C678E5"/>
    <w:rsid w:val="00C67AA7"/>
    <w:rsid w:val="00C70A5F"/>
    <w:rsid w:val="00C714C7"/>
    <w:rsid w:val="00C71815"/>
    <w:rsid w:val="00C71E9A"/>
    <w:rsid w:val="00C72B93"/>
    <w:rsid w:val="00C72EC3"/>
    <w:rsid w:val="00C7486E"/>
    <w:rsid w:val="00C75503"/>
    <w:rsid w:val="00C76C3C"/>
    <w:rsid w:val="00C77B1C"/>
    <w:rsid w:val="00C77E1D"/>
    <w:rsid w:val="00C77F53"/>
    <w:rsid w:val="00C805EC"/>
    <w:rsid w:val="00C8075B"/>
    <w:rsid w:val="00C8092D"/>
    <w:rsid w:val="00C82884"/>
    <w:rsid w:val="00C83636"/>
    <w:rsid w:val="00C83D72"/>
    <w:rsid w:val="00C85A94"/>
    <w:rsid w:val="00C86151"/>
    <w:rsid w:val="00C86CD5"/>
    <w:rsid w:val="00C8700D"/>
    <w:rsid w:val="00C87E36"/>
    <w:rsid w:val="00C927D3"/>
    <w:rsid w:val="00C92F63"/>
    <w:rsid w:val="00C93052"/>
    <w:rsid w:val="00C93DCD"/>
    <w:rsid w:val="00C9437C"/>
    <w:rsid w:val="00C965AA"/>
    <w:rsid w:val="00CA0774"/>
    <w:rsid w:val="00CA0FF7"/>
    <w:rsid w:val="00CA1851"/>
    <w:rsid w:val="00CA1A2B"/>
    <w:rsid w:val="00CA1CDD"/>
    <w:rsid w:val="00CA2D27"/>
    <w:rsid w:val="00CA4F38"/>
    <w:rsid w:val="00CB14BC"/>
    <w:rsid w:val="00CB1CDF"/>
    <w:rsid w:val="00CB1F6C"/>
    <w:rsid w:val="00CB1FB6"/>
    <w:rsid w:val="00CB3893"/>
    <w:rsid w:val="00CB5410"/>
    <w:rsid w:val="00CB5675"/>
    <w:rsid w:val="00CB59A6"/>
    <w:rsid w:val="00CB5A5A"/>
    <w:rsid w:val="00CB5CCB"/>
    <w:rsid w:val="00CB6DBE"/>
    <w:rsid w:val="00CB7215"/>
    <w:rsid w:val="00CB768B"/>
    <w:rsid w:val="00CB7CE7"/>
    <w:rsid w:val="00CC0028"/>
    <w:rsid w:val="00CC02FD"/>
    <w:rsid w:val="00CC0DC8"/>
    <w:rsid w:val="00CC1E21"/>
    <w:rsid w:val="00CC249B"/>
    <w:rsid w:val="00CC2BAD"/>
    <w:rsid w:val="00CC3BE6"/>
    <w:rsid w:val="00CC475B"/>
    <w:rsid w:val="00CC5C31"/>
    <w:rsid w:val="00CC7F54"/>
    <w:rsid w:val="00CD004B"/>
    <w:rsid w:val="00CD0B79"/>
    <w:rsid w:val="00CD1D54"/>
    <w:rsid w:val="00CD316D"/>
    <w:rsid w:val="00CD31D0"/>
    <w:rsid w:val="00CD3BBD"/>
    <w:rsid w:val="00CD48E5"/>
    <w:rsid w:val="00CD49F5"/>
    <w:rsid w:val="00CD53BB"/>
    <w:rsid w:val="00CD54BE"/>
    <w:rsid w:val="00CD6EA3"/>
    <w:rsid w:val="00CE010C"/>
    <w:rsid w:val="00CE0E86"/>
    <w:rsid w:val="00CE1168"/>
    <w:rsid w:val="00CE2127"/>
    <w:rsid w:val="00CE2C5F"/>
    <w:rsid w:val="00CE365C"/>
    <w:rsid w:val="00CE3F35"/>
    <w:rsid w:val="00CE42EB"/>
    <w:rsid w:val="00CE5669"/>
    <w:rsid w:val="00CE6E76"/>
    <w:rsid w:val="00CE780B"/>
    <w:rsid w:val="00CF0A97"/>
    <w:rsid w:val="00CF0DFE"/>
    <w:rsid w:val="00CF0FAD"/>
    <w:rsid w:val="00CF139A"/>
    <w:rsid w:val="00CF1AFE"/>
    <w:rsid w:val="00CF20EB"/>
    <w:rsid w:val="00CF2C44"/>
    <w:rsid w:val="00CF2DB4"/>
    <w:rsid w:val="00CF3539"/>
    <w:rsid w:val="00CF3D5C"/>
    <w:rsid w:val="00CF4F48"/>
    <w:rsid w:val="00CF5055"/>
    <w:rsid w:val="00CF5392"/>
    <w:rsid w:val="00CF66BC"/>
    <w:rsid w:val="00CF6DBF"/>
    <w:rsid w:val="00CF797B"/>
    <w:rsid w:val="00D001B4"/>
    <w:rsid w:val="00D026A8"/>
    <w:rsid w:val="00D02844"/>
    <w:rsid w:val="00D03324"/>
    <w:rsid w:val="00D03BF5"/>
    <w:rsid w:val="00D044A4"/>
    <w:rsid w:val="00D1119B"/>
    <w:rsid w:val="00D11790"/>
    <w:rsid w:val="00D11DBB"/>
    <w:rsid w:val="00D129C5"/>
    <w:rsid w:val="00D13365"/>
    <w:rsid w:val="00D133C8"/>
    <w:rsid w:val="00D141E8"/>
    <w:rsid w:val="00D14DF3"/>
    <w:rsid w:val="00D15511"/>
    <w:rsid w:val="00D159E0"/>
    <w:rsid w:val="00D16C4B"/>
    <w:rsid w:val="00D16D15"/>
    <w:rsid w:val="00D1750C"/>
    <w:rsid w:val="00D17C92"/>
    <w:rsid w:val="00D17C9F"/>
    <w:rsid w:val="00D17E7E"/>
    <w:rsid w:val="00D17FF4"/>
    <w:rsid w:val="00D20CE4"/>
    <w:rsid w:val="00D21342"/>
    <w:rsid w:val="00D21A60"/>
    <w:rsid w:val="00D21AA3"/>
    <w:rsid w:val="00D22AEE"/>
    <w:rsid w:val="00D249A7"/>
    <w:rsid w:val="00D253AC"/>
    <w:rsid w:val="00D259E0"/>
    <w:rsid w:val="00D272AC"/>
    <w:rsid w:val="00D27474"/>
    <w:rsid w:val="00D27546"/>
    <w:rsid w:val="00D30C8B"/>
    <w:rsid w:val="00D30E59"/>
    <w:rsid w:val="00D30F6F"/>
    <w:rsid w:val="00D32EF3"/>
    <w:rsid w:val="00D34813"/>
    <w:rsid w:val="00D3657E"/>
    <w:rsid w:val="00D37349"/>
    <w:rsid w:val="00D37B4F"/>
    <w:rsid w:val="00D4065F"/>
    <w:rsid w:val="00D44172"/>
    <w:rsid w:val="00D46381"/>
    <w:rsid w:val="00D4650A"/>
    <w:rsid w:val="00D478CC"/>
    <w:rsid w:val="00D50427"/>
    <w:rsid w:val="00D5095B"/>
    <w:rsid w:val="00D51EE8"/>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7E3"/>
    <w:rsid w:val="00D66D71"/>
    <w:rsid w:val="00D674FA"/>
    <w:rsid w:val="00D70680"/>
    <w:rsid w:val="00D71CF9"/>
    <w:rsid w:val="00D71EFE"/>
    <w:rsid w:val="00D72829"/>
    <w:rsid w:val="00D72A3F"/>
    <w:rsid w:val="00D72D64"/>
    <w:rsid w:val="00D7345C"/>
    <w:rsid w:val="00D74EB1"/>
    <w:rsid w:val="00D75DAF"/>
    <w:rsid w:val="00D75E42"/>
    <w:rsid w:val="00D77729"/>
    <w:rsid w:val="00D8052C"/>
    <w:rsid w:val="00D84AE5"/>
    <w:rsid w:val="00D85C6F"/>
    <w:rsid w:val="00D8751B"/>
    <w:rsid w:val="00D87BC1"/>
    <w:rsid w:val="00D9053E"/>
    <w:rsid w:val="00D911C7"/>
    <w:rsid w:val="00D91D75"/>
    <w:rsid w:val="00D92A68"/>
    <w:rsid w:val="00D9306D"/>
    <w:rsid w:val="00D93323"/>
    <w:rsid w:val="00D93509"/>
    <w:rsid w:val="00D940E4"/>
    <w:rsid w:val="00D95F2F"/>
    <w:rsid w:val="00D9612E"/>
    <w:rsid w:val="00D96439"/>
    <w:rsid w:val="00D97C4C"/>
    <w:rsid w:val="00D97F50"/>
    <w:rsid w:val="00DA05E9"/>
    <w:rsid w:val="00DA0EB5"/>
    <w:rsid w:val="00DA1167"/>
    <w:rsid w:val="00DA20F8"/>
    <w:rsid w:val="00DA29CF"/>
    <w:rsid w:val="00DA387F"/>
    <w:rsid w:val="00DA577F"/>
    <w:rsid w:val="00DA5C01"/>
    <w:rsid w:val="00DA5D39"/>
    <w:rsid w:val="00DA60DE"/>
    <w:rsid w:val="00DA69D0"/>
    <w:rsid w:val="00DB12CB"/>
    <w:rsid w:val="00DB2D28"/>
    <w:rsid w:val="00DB2DEA"/>
    <w:rsid w:val="00DB3131"/>
    <w:rsid w:val="00DB3452"/>
    <w:rsid w:val="00DB3483"/>
    <w:rsid w:val="00DB3C1F"/>
    <w:rsid w:val="00DB3DD5"/>
    <w:rsid w:val="00DB429A"/>
    <w:rsid w:val="00DB536F"/>
    <w:rsid w:val="00DB5570"/>
    <w:rsid w:val="00DB60AA"/>
    <w:rsid w:val="00DB64AE"/>
    <w:rsid w:val="00DC176B"/>
    <w:rsid w:val="00DC2B55"/>
    <w:rsid w:val="00DC2D1C"/>
    <w:rsid w:val="00DC4526"/>
    <w:rsid w:val="00DC78BC"/>
    <w:rsid w:val="00DD00C6"/>
    <w:rsid w:val="00DD00C8"/>
    <w:rsid w:val="00DD0304"/>
    <w:rsid w:val="00DD1A79"/>
    <w:rsid w:val="00DD1ED1"/>
    <w:rsid w:val="00DD3211"/>
    <w:rsid w:val="00DD33C5"/>
    <w:rsid w:val="00DD47F4"/>
    <w:rsid w:val="00DD50D2"/>
    <w:rsid w:val="00DD7293"/>
    <w:rsid w:val="00DD734C"/>
    <w:rsid w:val="00DE0825"/>
    <w:rsid w:val="00DE082B"/>
    <w:rsid w:val="00DE12E7"/>
    <w:rsid w:val="00DE1B12"/>
    <w:rsid w:val="00DE25BE"/>
    <w:rsid w:val="00DE2927"/>
    <w:rsid w:val="00DE2A45"/>
    <w:rsid w:val="00DE2DC1"/>
    <w:rsid w:val="00DE35BB"/>
    <w:rsid w:val="00DE3AC3"/>
    <w:rsid w:val="00DE4571"/>
    <w:rsid w:val="00DE4A32"/>
    <w:rsid w:val="00DE4A9A"/>
    <w:rsid w:val="00DE5601"/>
    <w:rsid w:val="00DE5665"/>
    <w:rsid w:val="00DE5A0D"/>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6AC4"/>
    <w:rsid w:val="00DF7988"/>
    <w:rsid w:val="00DF7DFB"/>
    <w:rsid w:val="00E000E3"/>
    <w:rsid w:val="00E00211"/>
    <w:rsid w:val="00E002B9"/>
    <w:rsid w:val="00E002D6"/>
    <w:rsid w:val="00E01F72"/>
    <w:rsid w:val="00E02B4B"/>
    <w:rsid w:val="00E04121"/>
    <w:rsid w:val="00E042DE"/>
    <w:rsid w:val="00E05387"/>
    <w:rsid w:val="00E06215"/>
    <w:rsid w:val="00E0734D"/>
    <w:rsid w:val="00E074B4"/>
    <w:rsid w:val="00E075F7"/>
    <w:rsid w:val="00E07D31"/>
    <w:rsid w:val="00E108EE"/>
    <w:rsid w:val="00E10A11"/>
    <w:rsid w:val="00E10E07"/>
    <w:rsid w:val="00E112E3"/>
    <w:rsid w:val="00E122AF"/>
    <w:rsid w:val="00E123D8"/>
    <w:rsid w:val="00E147D3"/>
    <w:rsid w:val="00E16217"/>
    <w:rsid w:val="00E16650"/>
    <w:rsid w:val="00E168CC"/>
    <w:rsid w:val="00E179F1"/>
    <w:rsid w:val="00E207C9"/>
    <w:rsid w:val="00E20B46"/>
    <w:rsid w:val="00E21978"/>
    <w:rsid w:val="00E2282C"/>
    <w:rsid w:val="00E22960"/>
    <w:rsid w:val="00E23AFF"/>
    <w:rsid w:val="00E24A26"/>
    <w:rsid w:val="00E24CAD"/>
    <w:rsid w:val="00E254D0"/>
    <w:rsid w:val="00E26BD6"/>
    <w:rsid w:val="00E26F19"/>
    <w:rsid w:val="00E30564"/>
    <w:rsid w:val="00E30BC6"/>
    <w:rsid w:val="00E312B9"/>
    <w:rsid w:val="00E315FE"/>
    <w:rsid w:val="00E31B21"/>
    <w:rsid w:val="00E32D1B"/>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1531"/>
    <w:rsid w:val="00E82122"/>
    <w:rsid w:val="00E822FF"/>
    <w:rsid w:val="00E8283D"/>
    <w:rsid w:val="00E82FCB"/>
    <w:rsid w:val="00E8679F"/>
    <w:rsid w:val="00E86B18"/>
    <w:rsid w:val="00E875DB"/>
    <w:rsid w:val="00E876E1"/>
    <w:rsid w:val="00E87C85"/>
    <w:rsid w:val="00E900BA"/>
    <w:rsid w:val="00E90984"/>
    <w:rsid w:val="00E91D8C"/>
    <w:rsid w:val="00E9209C"/>
    <w:rsid w:val="00E92D19"/>
    <w:rsid w:val="00E931C4"/>
    <w:rsid w:val="00E932C0"/>
    <w:rsid w:val="00E93604"/>
    <w:rsid w:val="00E93D03"/>
    <w:rsid w:val="00E941D4"/>
    <w:rsid w:val="00E9433F"/>
    <w:rsid w:val="00E943D8"/>
    <w:rsid w:val="00E946C8"/>
    <w:rsid w:val="00E94E4C"/>
    <w:rsid w:val="00E9603E"/>
    <w:rsid w:val="00E96ADE"/>
    <w:rsid w:val="00E96FC3"/>
    <w:rsid w:val="00E97B41"/>
    <w:rsid w:val="00EA02A6"/>
    <w:rsid w:val="00EA2041"/>
    <w:rsid w:val="00EA3BA2"/>
    <w:rsid w:val="00EB04A9"/>
    <w:rsid w:val="00EB0A9B"/>
    <w:rsid w:val="00EB0CC1"/>
    <w:rsid w:val="00EB1494"/>
    <w:rsid w:val="00EB1BE4"/>
    <w:rsid w:val="00EB1D5F"/>
    <w:rsid w:val="00EB2483"/>
    <w:rsid w:val="00EB3F3D"/>
    <w:rsid w:val="00EB5536"/>
    <w:rsid w:val="00EB5B15"/>
    <w:rsid w:val="00EB7C86"/>
    <w:rsid w:val="00EC043C"/>
    <w:rsid w:val="00EC0AFD"/>
    <w:rsid w:val="00EC1016"/>
    <w:rsid w:val="00EC18DE"/>
    <w:rsid w:val="00EC2DD7"/>
    <w:rsid w:val="00EC353D"/>
    <w:rsid w:val="00EC38DB"/>
    <w:rsid w:val="00EC5011"/>
    <w:rsid w:val="00EC5C79"/>
    <w:rsid w:val="00EC695C"/>
    <w:rsid w:val="00ED0C74"/>
    <w:rsid w:val="00ED10C7"/>
    <w:rsid w:val="00ED12E1"/>
    <w:rsid w:val="00ED13CE"/>
    <w:rsid w:val="00ED39F8"/>
    <w:rsid w:val="00ED3BA7"/>
    <w:rsid w:val="00ED401F"/>
    <w:rsid w:val="00ED50C0"/>
    <w:rsid w:val="00ED5307"/>
    <w:rsid w:val="00ED530E"/>
    <w:rsid w:val="00ED5656"/>
    <w:rsid w:val="00ED5861"/>
    <w:rsid w:val="00ED5C1F"/>
    <w:rsid w:val="00ED6DE3"/>
    <w:rsid w:val="00ED707E"/>
    <w:rsid w:val="00ED7D73"/>
    <w:rsid w:val="00EE0C2C"/>
    <w:rsid w:val="00EE0EF0"/>
    <w:rsid w:val="00EE168F"/>
    <w:rsid w:val="00EE17CE"/>
    <w:rsid w:val="00EE1BBE"/>
    <w:rsid w:val="00EE29FA"/>
    <w:rsid w:val="00EE3A15"/>
    <w:rsid w:val="00EE40B4"/>
    <w:rsid w:val="00EE4E8E"/>
    <w:rsid w:val="00EE5251"/>
    <w:rsid w:val="00EE6271"/>
    <w:rsid w:val="00EE6DC2"/>
    <w:rsid w:val="00EE757A"/>
    <w:rsid w:val="00EF0D0B"/>
    <w:rsid w:val="00EF26F6"/>
    <w:rsid w:val="00EF28B8"/>
    <w:rsid w:val="00EF29BC"/>
    <w:rsid w:val="00EF2F65"/>
    <w:rsid w:val="00EF33A2"/>
    <w:rsid w:val="00EF4648"/>
    <w:rsid w:val="00EF486A"/>
    <w:rsid w:val="00EF52D7"/>
    <w:rsid w:val="00EF636C"/>
    <w:rsid w:val="00EF648D"/>
    <w:rsid w:val="00EF705F"/>
    <w:rsid w:val="00EF7291"/>
    <w:rsid w:val="00F00D5E"/>
    <w:rsid w:val="00F019CB"/>
    <w:rsid w:val="00F03947"/>
    <w:rsid w:val="00F0439D"/>
    <w:rsid w:val="00F0748B"/>
    <w:rsid w:val="00F10EA6"/>
    <w:rsid w:val="00F118AC"/>
    <w:rsid w:val="00F134E2"/>
    <w:rsid w:val="00F1377D"/>
    <w:rsid w:val="00F13C09"/>
    <w:rsid w:val="00F141EF"/>
    <w:rsid w:val="00F144E2"/>
    <w:rsid w:val="00F146F3"/>
    <w:rsid w:val="00F14855"/>
    <w:rsid w:val="00F1497B"/>
    <w:rsid w:val="00F17224"/>
    <w:rsid w:val="00F203C7"/>
    <w:rsid w:val="00F20464"/>
    <w:rsid w:val="00F205CC"/>
    <w:rsid w:val="00F20764"/>
    <w:rsid w:val="00F20790"/>
    <w:rsid w:val="00F21D1A"/>
    <w:rsid w:val="00F21E06"/>
    <w:rsid w:val="00F2224F"/>
    <w:rsid w:val="00F22CE2"/>
    <w:rsid w:val="00F230D3"/>
    <w:rsid w:val="00F23EBC"/>
    <w:rsid w:val="00F23F9D"/>
    <w:rsid w:val="00F24BCF"/>
    <w:rsid w:val="00F2513B"/>
    <w:rsid w:val="00F25BDB"/>
    <w:rsid w:val="00F26C85"/>
    <w:rsid w:val="00F274D3"/>
    <w:rsid w:val="00F301F1"/>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B09"/>
    <w:rsid w:val="00F4317D"/>
    <w:rsid w:val="00F431B2"/>
    <w:rsid w:val="00F443CB"/>
    <w:rsid w:val="00F44B2C"/>
    <w:rsid w:val="00F45059"/>
    <w:rsid w:val="00F45488"/>
    <w:rsid w:val="00F45F0D"/>
    <w:rsid w:val="00F46334"/>
    <w:rsid w:val="00F463C0"/>
    <w:rsid w:val="00F46435"/>
    <w:rsid w:val="00F46AE0"/>
    <w:rsid w:val="00F47235"/>
    <w:rsid w:val="00F47B34"/>
    <w:rsid w:val="00F50979"/>
    <w:rsid w:val="00F51324"/>
    <w:rsid w:val="00F55729"/>
    <w:rsid w:val="00F57EE6"/>
    <w:rsid w:val="00F6173A"/>
    <w:rsid w:val="00F61D88"/>
    <w:rsid w:val="00F61EB7"/>
    <w:rsid w:val="00F61FE4"/>
    <w:rsid w:val="00F620D3"/>
    <w:rsid w:val="00F62283"/>
    <w:rsid w:val="00F63353"/>
    <w:rsid w:val="00F63418"/>
    <w:rsid w:val="00F64C1D"/>
    <w:rsid w:val="00F66666"/>
    <w:rsid w:val="00F666B1"/>
    <w:rsid w:val="00F66925"/>
    <w:rsid w:val="00F71559"/>
    <w:rsid w:val="00F72345"/>
    <w:rsid w:val="00F73524"/>
    <w:rsid w:val="00F742ED"/>
    <w:rsid w:val="00F74B9D"/>
    <w:rsid w:val="00F75BA7"/>
    <w:rsid w:val="00F75DC1"/>
    <w:rsid w:val="00F7659E"/>
    <w:rsid w:val="00F767BE"/>
    <w:rsid w:val="00F772E1"/>
    <w:rsid w:val="00F80D76"/>
    <w:rsid w:val="00F81202"/>
    <w:rsid w:val="00F812A4"/>
    <w:rsid w:val="00F81A4F"/>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299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8A"/>
    <w:rsid w:val="00FC6DD8"/>
    <w:rsid w:val="00FC7085"/>
    <w:rsid w:val="00FD02DE"/>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044"/>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AC2"/>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 w:type="character" w:customStyle="1" w:styleId="markedcontent">
    <w:name w:val="markedcontent"/>
    <w:rsid w:val="00D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8DF5-F4B1-4184-B848-6C5D8D64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703</Words>
  <Characters>4009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13</cp:revision>
  <cp:lastPrinted>2023-11-27T10:46:00Z</cp:lastPrinted>
  <dcterms:created xsi:type="dcterms:W3CDTF">2023-11-30T11:27:00Z</dcterms:created>
  <dcterms:modified xsi:type="dcterms:W3CDTF">2023-11-30T14:47:00Z</dcterms:modified>
</cp:coreProperties>
</file>