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D9" w:rsidRPr="00C05586" w:rsidRDefault="000A16D9" w:rsidP="000A16D9">
      <w:pPr>
        <w:jc w:val="right"/>
        <w:rPr>
          <w:sz w:val="20"/>
          <w:lang w:val="uk-UA"/>
        </w:rPr>
      </w:pPr>
      <w:r>
        <w:rPr>
          <w:sz w:val="20"/>
          <w:lang w:val="uk-UA"/>
        </w:rPr>
        <w:t xml:space="preserve">Додаток </w:t>
      </w:r>
      <w:r w:rsidR="005D2C64" w:rsidRPr="00EA3DE5">
        <w:rPr>
          <w:sz w:val="20"/>
        </w:rPr>
        <w:t>6</w:t>
      </w:r>
      <w:r w:rsidRPr="00C05586">
        <w:rPr>
          <w:sz w:val="20"/>
          <w:lang w:val="uk-UA"/>
        </w:rPr>
        <w:t xml:space="preserve"> до тендерної документації</w:t>
      </w:r>
    </w:p>
    <w:p w:rsidR="00D372D2" w:rsidRPr="00A226F7" w:rsidRDefault="00D372D2" w:rsidP="00A226F7">
      <w:pPr>
        <w:spacing w:after="0" w:line="240" w:lineRule="auto"/>
        <w:ind w:left="5387"/>
        <w:rPr>
          <w:szCs w:val="24"/>
          <w:lang w:val="uk-UA"/>
        </w:rPr>
      </w:pPr>
      <w:r w:rsidRPr="00A226F7">
        <w:rPr>
          <w:szCs w:val="24"/>
          <w:lang w:val="uk-UA"/>
        </w:rPr>
        <w:t xml:space="preserve">Першому віце-президенту – </w:t>
      </w:r>
    </w:p>
    <w:p w:rsidR="00D372D2" w:rsidRPr="00A226F7" w:rsidRDefault="00D372D2" w:rsidP="00A226F7">
      <w:pPr>
        <w:spacing w:after="0" w:line="240" w:lineRule="auto"/>
        <w:ind w:left="5387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технічному директору</w:t>
      </w:r>
    </w:p>
    <w:p w:rsidR="00D372D2" w:rsidRPr="00A226F7" w:rsidRDefault="00EA3DE5" w:rsidP="00A226F7">
      <w:pPr>
        <w:spacing w:after="0" w:line="240" w:lineRule="auto"/>
        <w:ind w:left="5387"/>
        <w:jc w:val="both"/>
        <w:rPr>
          <w:szCs w:val="24"/>
          <w:lang w:val="uk-UA"/>
        </w:rPr>
      </w:pPr>
      <w:r>
        <w:rPr>
          <w:szCs w:val="24"/>
          <w:lang w:val="uk-UA"/>
        </w:rPr>
        <w:t>АТ</w:t>
      </w:r>
      <w:bookmarkStart w:id="0" w:name="_GoBack"/>
      <w:bookmarkEnd w:id="0"/>
      <w:r w:rsidR="00D372D2" w:rsidRPr="00A226F7">
        <w:rPr>
          <w:szCs w:val="24"/>
          <w:lang w:val="uk-UA"/>
        </w:rPr>
        <w:t xml:space="preserve"> «НАЕК «Енергоатом»</w:t>
      </w:r>
    </w:p>
    <w:p w:rsidR="00FE1E02" w:rsidRPr="005D2C64" w:rsidRDefault="00FE1E02" w:rsidP="00A226F7">
      <w:pPr>
        <w:spacing w:after="0" w:line="240" w:lineRule="auto"/>
        <w:ind w:firstLine="5387"/>
        <w:jc w:val="both"/>
        <w:rPr>
          <w:i/>
          <w:sz w:val="20"/>
          <w:szCs w:val="20"/>
          <w:lang w:val="uk-UA"/>
        </w:rPr>
      </w:pPr>
      <w:r w:rsidRPr="00A226F7">
        <w:rPr>
          <w:szCs w:val="24"/>
          <w:lang w:val="uk-UA"/>
        </w:rPr>
        <w:t xml:space="preserve">__________________ </w:t>
      </w:r>
      <w:r w:rsidRPr="005D2C64">
        <w:rPr>
          <w:i/>
          <w:sz w:val="20"/>
          <w:szCs w:val="20"/>
          <w:lang w:val="uk-UA"/>
        </w:rPr>
        <w:t>(ім’я та прізвище)</w:t>
      </w:r>
    </w:p>
    <w:p w:rsidR="00FE1E02" w:rsidRPr="00A226F7" w:rsidRDefault="00FE1E02" w:rsidP="00A226F7">
      <w:pPr>
        <w:spacing w:after="0" w:line="240" w:lineRule="auto"/>
        <w:ind w:firstLine="5387"/>
        <w:jc w:val="both"/>
        <w:rPr>
          <w:b/>
          <w:szCs w:val="24"/>
          <w:lang w:val="uk-UA"/>
        </w:rPr>
      </w:pPr>
    </w:p>
    <w:p w:rsidR="00FE1E02" w:rsidRPr="00A226F7" w:rsidRDefault="00FE1E02" w:rsidP="00A226F7">
      <w:pPr>
        <w:spacing w:after="0" w:line="240" w:lineRule="auto"/>
        <w:jc w:val="center"/>
        <w:rPr>
          <w:b/>
          <w:szCs w:val="24"/>
          <w:lang w:val="uk-UA"/>
        </w:rPr>
      </w:pPr>
      <w:r w:rsidRPr="00A226F7">
        <w:rPr>
          <w:b/>
          <w:szCs w:val="24"/>
          <w:lang w:val="uk-UA"/>
        </w:rPr>
        <w:t>Заявка на проведення оцінки</w:t>
      </w:r>
    </w:p>
    <w:p w:rsidR="00FE1E02" w:rsidRPr="00A226F7" w:rsidRDefault="00FE1E02" w:rsidP="00A226F7">
      <w:pPr>
        <w:spacing w:after="0" w:line="240" w:lineRule="auto"/>
        <w:jc w:val="center"/>
        <w:rPr>
          <w:b/>
          <w:szCs w:val="24"/>
          <w:lang w:val="uk-UA"/>
        </w:rPr>
      </w:pPr>
    </w:p>
    <w:p w:rsidR="00FE1E02" w:rsidRPr="00A226F7" w:rsidRDefault="00FE1E02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Прошу провести оцінку (</w:t>
      </w:r>
      <w:r w:rsidRPr="00A226F7">
        <w:rPr>
          <w:i/>
          <w:szCs w:val="24"/>
          <w:lang w:val="uk-UA"/>
        </w:rPr>
        <w:t>назва виробника продукції/виконавця робіт/надавача послуг</w:t>
      </w:r>
      <w:r w:rsidRPr="00A226F7">
        <w:rPr>
          <w:szCs w:val="24"/>
          <w:lang w:val="uk-UA"/>
        </w:rPr>
        <w:t>) для можливості участі в закупівлі (</w:t>
      </w:r>
      <w:r w:rsidRPr="00A226F7">
        <w:rPr>
          <w:i/>
          <w:szCs w:val="24"/>
          <w:lang w:val="uk-UA"/>
        </w:rPr>
        <w:t>навести конкретну назву предмета закупівлі</w:t>
      </w:r>
      <w:r w:rsidRPr="00A226F7">
        <w:rPr>
          <w:szCs w:val="24"/>
          <w:lang w:val="uk-UA"/>
        </w:rPr>
        <w:t>).</w:t>
      </w:r>
    </w:p>
    <w:p w:rsidR="00F56A03" w:rsidRPr="00A226F7" w:rsidRDefault="00F56A03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0E099A" w:rsidRPr="00A226F7" w:rsidRDefault="00FE1E02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 xml:space="preserve">Із стандартом </w:t>
      </w:r>
      <w:r w:rsidR="00F56A03" w:rsidRPr="00A226F7">
        <w:rPr>
          <w:szCs w:val="24"/>
          <w:lang w:val="uk-UA"/>
        </w:rPr>
        <w:t>СОУ</w:t>
      </w:r>
      <w:r w:rsidR="00F71B83" w:rsidRPr="00A226F7">
        <w:rPr>
          <w:szCs w:val="24"/>
          <w:lang w:val="uk-UA"/>
        </w:rPr>
        <w:t> </w:t>
      </w:r>
      <w:r w:rsidR="00F56A03" w:rsidRPr="00A226F7">
        <w:rPr>
          <w:szCs w:val="24"/>
          <w:lang w:val="uk-UA"/>
        </w:rPr>
        <w:t>НАЕК</w:t>
      </w:r>
      <w:r w:rsidR="00F71B83" w:rsidRPr="00A226F7">
        <w:rPr>
          <w:szCs w:val="24"/>
          <w:lang w:val="uk-UA"/>
        </w:rPr>
        <w:t> </w:t>
      </w:r>
      <w:r w:rsidR="00F56A03" w:rsidRPr="00A226F7">
        <w:rPr>
          <w:szCs w:val="24"/>
          <w:lang w:val="uk-UA"/>
        </w:rPr>
        <w:t>012 ознайомлені.</w:t>
      </w:r>
      <w:r w:rsidR="00ED57CA" w:rsidRPr="00A226F7">
        <w:rPr>
          <w:szCs w:val="24"/>
        </w:rPr>
        <w:t xml:space="preserve"> </w:t>
      </w:r>
    </w:p>
    <w:p w:rsidR="00F56A03" w:rsidRPr="00A226F7" w:rsidRDefault="00F56A03" w:rsidP="00A226F7">
      <w:pPr>
        <w:spacing w:after="0" w:line="240" w:lineRule="auto"/>
        <w:ind w:firstLine="426"/>
        <w:jc w:val="both"/>
        <w:rPr>
          <w:szCs w:val="24"/>
          <w:lang w:val="uk-UA"/>
        </w:rPr>
      </w:pPr>
    </w:p>
    <w:p w:rsidR="00F56A03" w:rsidRPr="00A226F7" w:rsidRDefault="00F56A03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Надання достовірної інформації і створення умов для проведення оцінки гарантуємо.</w:t>
      </w:r>
    </w:p>
    <w:p w:rsidR="00F56A03" w:rsidRPr="00A226F7" w:rsidRDefault="00F56A03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047A76" w:rsidRPr="00A226F7" w:rsidRDefault="00F56A03" w:rsidP="00A226F7">
      <w:pPr>
        <w:spacing w:after="0" w:line="240" w:lineRule="auto"/>
        <w:ind w:firstLine="284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 xml:space="preserve">Зобов’язуюсь забезпечити ефективну комунікацію з відповідними працівниками (назва виробника) для уточнення інформації, надання документів та роз’яснень. Погоджуюсь, що ненадання </w:t>
      </w:r>
      <w:r w:rsidR="00047A76" w:rsidRPr="00A226F7">
        <w:rPr>
          <w:szCs w:val="24"/>
          <w:lang w:val="uk-UA"/>
        </w:rPr>
        <w:t>запрошених даних є підставою для отримання відмови від проведення оцінки.</w:t>
      </w:r>
    </w:p>
    <w:p w:rsidR="00047A76" w:rsidRPr="00A226F7" w:rsidRDefault="00047A76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F56A03" w:rsidRPr="00A226F7" w:rsidRDefault="00047A76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Контактна особа для уточнень: (</w:t>
      </w:r>
      <w:r w:rsidRPr="00A226F7">
        <w:rPr>
          <w:i/>
          <w:szCs w:val="24"/>
          <w:lang w:val="uk-UA"/>
        </w:rPr>
        <w:t>посада, ПІБ, контакти</w:t>
      </w:r>
      <w:r w:rsidRPr="00A226F7">
        <w:rPr>
          <w:szCs w:val="24"/>
          <w:lang w:val="uk-UA"/>
        </w:rPr>
        <w:t>).</w:t>
      </w:r>
    </w:p>
    <w:p w:rsidR="00047A76" w:rsidRPr="00A226F7" w:rsidRDefault="00047A76" w:rsidP="00A226F7">
      <w:pPr>
        <w:spacing w:after="0" w:line="240" w:lineRule="auto"/>
        <w:ind w:firstLine="708"/>
        <w:jc w:val="both"/>
        <w:rPr>
          <w:szCs w:val="24"/>
          <w:lang w:val="uk-UA"/>
        </w:rPr>
      </w:pPr>
    </w:p>
    <w:p w:rsidR="00047A76" w:rsidRPr="00A226F7" w:rsidRDefault="00047A76" w:rsidP="00A226F7">
      <w:pPr>
        <w:spacing w:after="0" w:line="240" w:lineRule="auto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Додатки:</w:t>
      </w:r>
    </w:p>
    <w:p w:rsidR="00047A76" w:rsidRPr="00A226F7" w:rsidRDefault="00D372D2" w:rsidP="00A226F7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Відповіді на</w:t>
      </w:r>
      <w:r w:rsidR="00EF2713" w:rsidRPr="00A226F7">
        <w:rPr>
          <w:szCs w:val="24"/>
          <w:lang w:val="uk-UA"/>
        </w:rPr>
        <w:t xml:space="preserve"> </w:t>
      </w:r>
      <w:r w:rsidR="00047A76" w:rsidRPr="00A226F7">
        <w:rPr>
          <w:szCs w:val="24"/>
          <w:lang w:val="uk-UA"/>
        </w:rPr>
        <w:t>Анкет</w:t>
      </w:r>
      <w:r w:rsidRPr="00A226F7">
        <w:rPr>
          <w:szCs w:val="24"/>
          <w:lang w:val="uk-UA"/>
        </w:rPr>
        <w:t>у</w:t>
      </w:r>
      <w:r w:rsidR="00047A76" w:rsidRPr="00A226F7">
        <w:rPr>
          <w:szCs w:val="24"/>
          <w:lang w:val="uk-UA"/>
        </w:rPr>
        <w:t xml:space="preserve"> постачальника.</w:t>
      </w:r>
    </w:p>
    <w:p w:rsidR="00047A76" w:rsidRPr="00A226F7" w:rsidRDefault="00047A76" w:rsidP="00A226F7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szCs w:val="24"/>
          <w:lang w:val="uk-UA"/>
        </w:rPr>
      </w:pPr>
      <w:r w:rsidRPr="00A226F7">
        <w:rPr>
          <w:szCs w:val="24"/>
          <w:lang w:val="uk-UA"/>
        </w:rPr>
        <w:t>Документ про повноваження (дилерська угода, тощо, якщо оцінку організовує посередник</w:t>
      </w:r>
      <w:r w:rsidR="00D372D2" w:rsidRPr="00A226F7">
        <w:rPr>
          <w:szCs w:val="24"/>
          <w:lang w:val="uk-UA"/>
        </w:rPr>
        <w:t>)</w:t>
      </w:r>
      <w:r w:rsidRPr="00A226F7">
        <w:rPr>
          <w:szCs w:val="24"/>
          <w:lang w:val="uk-UA"/>
        </w:rPr>
        <w:t>.</w:t>
      </w:r>
    </w:p>
    <w:p w:rsidR="00143291" w:rsidRPr="00A226F7" w:rsidRDefault="00143291" w:rsidP="00A226F7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A46C69" w:rsidP="00A226F7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A46C69" w:rsidP="00A226F7">
      <w:pPr>
        <w:spacing w:after="0" w:line="240" w:lineRule="auto"/>
        <w:jc w:val="both"/>
        <w:rPr>
          <w:szCs w:val="24"/>
          <w:lang w:val="uk-UA"/>
        </w:rPr>
      </w:pPr>
    </w:p>
    <w:p w:rsidR="00143291" w:rsidRPr="00A226F7" w:rsidRDefault="00143291" w:rsidP="00A226F7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D372D2" w:rsidP="00A226F7">
      <w:pPr>
        <w:spacing w:line="240" w:lineRule="auto"/>
        <w:rPr>
          <w:szCs w:val="24"/>
          <w:lang w:val="uk-UA"/>
        </w:rPr>
      </w:pPr>
      <w:r w:rsidRPr="00A226F7">
        <w:rPr>
          <w:szCs w:val="24"/>
          <w:lang w:val="uk-UA"/>
        </w:rPr>
        <w:t>Керівник суб’єкта господарської діяльності</w:t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  <w:t>підпис</w:t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</w:r>
      <w:r w:rsidR="00A46C69" w:rsidRPr="00A226F7">
        <w:rPr>
          <w:szCs w:val="24"/>
          <w:lang w:val="uk-UA"/>
        </w:rPr>
        <w:tab/>
        <w:t>ПІБ</w:t>
      </w:r>
    </w:p>
    <w:p w:rsidR="00A46C69" w:rsidRPr="00A226F7" w:rsidRDefault="00A46C69" w:rsidP="00A226F7">
      <w:pPr>
        <w:spacing w:line="240" w:lineRule="auto"/>
        <w:rPr>
          <w:szCs w:val="24"/>
          <w:lang w:val="uk-UA"/>
        </w:rPr>
      </w:pPr>
      <w:r w:rsidRPr="00A226F7">
        <w:rPr>
          <w:color w:val="000000"/>
          <w:szCs w:val="24"/>
          <w:u w:val="single"/>
          <w:lang w:val="uk-UA" w:eastAsia="uk-UA"/>
        </w:rPr>
        <w:t>«</w:t>
      </w:r>
      <w:r w:rsidRPr="00A226F7">
        <w:rPr>
          <w:color w:val="000000"/>
          <w:szCs w:val="24"/>
          <w:u w:val="single"/>
          <w:lang w:eastAsia="uk-UA"/>
        </w:rPr>
        <w:tab/>
      </w:r>
      <w:r w:rsidRPr="00A226F7">
        <w:rPr>
          <w:color w:val="000000"/>
          <w:szCs w:val="24"/>
          <w:u w:val="single"/>
          <w:lang w:val="uk-UA" w:eastAsia="uk-UA"/>
        </w:rPr>
        <w:t>»</w:t>
      </w:r>
      <w:r w:rsidRPr="00A226F7">
        <w:rPr>
          <w:color w:val="000000"/>
          <w:szCs w:val="24"/>
          <w:u w:val="single"/>
          <w:lang w:eastAsia="uk-UA"/>
        </w:rPr>
        <w:tab/>
      </w:r>
      <w:r w:rsidRPr="00A226F7">
        <w:rPr>
          <w:color w:val="000000"/>
          <w:szCs w:val="24"/>
          <w:u w:val="single"/>
          <w:lang w:val="uk-UA" w:eastAsia="uk-UA"/>
        </w:rPr>
        <w:t>20</w:t>
      </w:r>
      <w:r w:rsidRPr="00A226F7">
        <w:rPr>
          <w:color w:val="000000"/>
          <w:szCs w:val="24"/>
          <w:u w:val="single"/>
          <w:lang w:eastAsia="uk-UA"/>
        </w:rPr>
        <w:tab/>
      </w:r>
      <w:r w:rsidRPr="00A226F7">
        <w:rPr>
          <w:color w:val="000000"/>
          <w:szCs w:val="24"/>
          <w:u w:val="single"/>
          <w:lang w:val="uk-UA" w:eastAsia="uk-UA"/>
        </w:rPr>
        <w:t>р</w:t>
      </w:r>
      <w:r w:rsidRPr="00A226F7">
        <w:rPr>
          <w:szCs w:val="24"/>
          <w:lang w:val="uk-UA"/>
        </w:rPr>
        <w:t>.</w:t>
      </w:r>
      <w:r w:rsidRPr="00A226F7">
        <w:rPr>
          <w:szCs w:val="24"/>
          <w:lang w:val="uk-UA"/>
        </w:rPr>
        <w:tab/>
      </w:r>
      <w:r w:rsidRPr="00A226F7">
        <w:rPr>
          <w:szCs w:val="24"/>
          <w:lang w:val="uk-UA"/>
        </w:rPr>
        <w:tab/>
      </w:r>
      <w:r w:rsidR="00D372D2" w:rsidRPr="00A226F7">
        <w:rPr>
          <w:szCs w:val="24"/>
          <w:lang w:val="uk-UA"/>
        </w:rPr>
        <w:tab/>
      </w:r>
      <w:r w:rsidRPr="00A226F7">
        <w:rPr>
          <w:szCs w:val="24"/>
          <w:lang w:val="uk-UA"/>
        </w:rPr>
        <w:tab/>
      </w:r>
      <w:r w:rsidRPr="00A226F7">
        <w:rPr>
          <w:szCs w:val="24"/>
          <w:lang w:val="uk-UA"/>
        </w:rPr>
        <w:tab/>
        <w:t>М.П.</w:t>
      </w:r>
    </w:p>
    <w:p w:rsidR="00A46C69" w:rsidRPr="00A226F7" w:rsidRDefault="00A46C69" w:rsidP="00A46C69">
      <w:pPr>
        <w:spacing w:after="0" w:line="240" w:lineRule="auto"/>
        <w:jc w:val="both"/>
        <w:rPr>
          <w:szCs w:val="24"/>
          <w:lang w:val="uk-UA"/>
        </w:rPr>
      </w:pPr>
    </w:p>
    <w:p w:rsidR="00A46C69" w:rsidRPr="00A226F7" w:rsidRDefault="00A46C69" w:rsidP="00A46C69">
      <w:pPr>
        <w:spacing w:after="0" w:line="240" w:lineRule="auto"/>
        <w:jc w:val="both"/>
        <w:rPr>
          <w:szCs w:val="24"/>
          <w:lang w:val="uk-UA"/>
        </w:rPr>
      </w:pPr>
    </w:p>
    <w:sectPr w:rsidR="00A46C69" w:rsidRPr="00A2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340"/>
    <w:multiLevelType w:val="hybridMultilevel"/>
    <w:tmpl w:val="548E1BF0"/>
    <w:lvl w:ilvl="0" w:tplc="64127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6B"/>
    <w:rsid w:val="00047A76"/>
    <w:rsid w:val="000A16D9"/>
    <w:rsid w:val="000E099A"/>
    <w:rsid w:val="00143291"/>
    <w:rsid w:val="00265E42"/>
    <w:rsid w:val="00276C6B"/>
    <w:rsid w:val="002D2F9E"/>
    <w:rsid w:val="00354234"/>
    <w:rsid w:val="003C3A1E"/>
    <w:rsid w:val="003E0FE6"/>
    <w:rsid w:val="003E4181"/>
    <w:rsid w:val="003E6E7E"/>
    <w:rsid w:val="004440F5"/>
    <w:rsid w:val="00483BDE"/>
    <w:rsid w:val="00501BA8"/>
    <w:rsid w:val="0058244E"/>
    <w:rsid w:val="005B4B4E"/>
    <w:rsid w:val="005D2C64"/>
    <w:rsid w:val="005D482F"/>
    <w:rsid w:val="00712E88"/>
    <w:rsid w:val="00946801"/>
    <w:rsid w:val="00A226F7"/>
    <w:rsid w:val="00A46C69"/>
    <w:rsid w:val="00AB183E"/>
    <w:rsid w:val="00B66EBE"/>
    <w:rsid w:val="00C36B68"/>
    <w:rsid w:val="00D372D2"/>
    <w:rsid w:val="00DB6696"/>
    <w:rsid w:val="00EA3DE5"/>
    <w:rsid w:val="00ED57CA"/>
    <w:rsid w:val="00EE0590"/>
    <w:rsid w:val="00EF2713"/>
    <w:rsid w:val="00F56A03"/>
    <w:rsid w:val="00F71B83"/>
    <w:rsid w:val="00FA1112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4C04-3673-478E-8040-49545049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4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9777-F23E-41BD-AA7B-D33D9DEA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2024-01-30T08:42:00Z</cp:lastPrinted>
  <dcterms:created xsi:type="dcterms:W3CDTF">2023-01-25T06:01:00Z</dcterms:created>
  <dcterms:modified xsi:type="dcterms:W3CDTF">2024-01-30T08:42:00Z</dcterms:modified>
</cp:coreProperties>
</file>