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F4C" w:rsidRPr="00992619" w:rsidRDefault="00180F4C" w:rsidP="00180F4C">
      <w:pPr>
        <w:spacing w:after="0"/>
        <w:jc w:val="right"/>
        <w:rPr>
          <w:rFonts w:ascii="Times New Roman" w:hAnsi="Times New Roman" w:cs="Times New Roman"/>
          <w:b/>
          <w:i/>
          <w:lang w:val="uk-UA"/>
        </w:rPr>
      </w:pPr>
      <w:r w:rsidRPr="00992619">
        <w:rPr>
          <w:rFonts w:ascii="Times New Roman" w:hAnsi="Times New Roman" w:cs="Times New Roman"/>
          <w:b/>
          <w:i/>
          <w:lang w:val="uk-UA"/>
        </w:rPr>
        <w:t>Додаток №1 до Оголошення</w:t>
      </w:r>
    </w:p>
    <w:p w:rsidR="00180F4C" w:rsidRPr="00992619" w:rsidRDefault="00180F4C" w:rsidP="00180F4C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</w:p>
    <w:p w:rsidR="00180F4C" w:rsidRPr="00992619" w:rsidRDefault="00180F4C" w:rsidP="00180F4C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 w:rsidRPr="00992619">
        <w:rPr>
          <w:rFonts w:ascii="Times New Roman" w:hAnsi="Times New Roman" w:cs="Times New Roman"/>
          <w:b/>
          <w:lang w:val="uk-UA"/>
        </w:rPr>
        <w:t>Технічне завдання до закупівлі</w:t>
      </w:r>
    </w:p>
    <w:p w:rsidR="00180F4C" w:rsidRPr="00992619" w:rsidRDefault="00180F4C" w:rsidP="00180F4C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 w:rsidRPr="00992619">
        <w:rPr>
          <w:rFonts w:ascii="Times New Roman" w:hAnsi="Times New Roman" w:cs="Times New Roman"/>
          <w:b/>
          <w:lang w:val="uk-UA"/>
        </w:rPr>
        <w:t xml:space="preserve">«Вироби з металу: </w:t>
      </w:r>
      <w:r w:rsidR="00992619">
        <w:rPr>
          <w:rFonts w:ascii="Times New Roman" w:hAnsi="Times New Roman" w:cs="Times New Roman"/>
          <w:b/>
          <w:lang w:val="uk-UA"/>
        </w:rPr>
        <w:t>круг сталевий і кутник</w:t>
      </w:r>
      <w:r w:rsidRPr="00992619">
        <w:rPr>
          <w:rFonts w:ascii="Times New Roman" w:hAnsi="Times New Roman" w:cs="Times New Roman"/>
          <w:b/>
          <w:lang w:val="uk-UA"/>
        </w:rPr>
        <w:t>»</w:t>
      </w:r>
    </w:p>
    <w:p w:rsidR="00180F4C" w:rsidRPr="00992619" w:rsidRDefault="00180F4C" w:rsidP="00180F4C">
      <w:pPr>
        <w:spacing w:after="0"/>
        <w:jc w:val="center"/>
        <w:rPr>
          <w:rFonts w:ascii="Times New Roman" w:hAnsi="Times New Roman" w:cs="Times New Roman"/>
          <w:b/>
          <w:i/>
          <w:lang w:val="uk-UA"/>
        </w:rPr>
      </w:pPr>
      <w:r w:rsidRPr="00992619">
        <w:rPr>
          <w:rFonts w:ascii="Times New Roman" w:hAnsi="Times New Roman" w:cs="Times New Roman"/>
          <w:b/>
          <w:lang w:val="uk-UA"/>
        </w:rPr>
        <w:t>код ДК 021:2015: 44330000-2- Будівельні прути, стрижні, дроти та профілі</w:t>
      </w:r>
    </w:p>
    <w:p w:rsidR="00180F4C" w:rsidRPr="00992619" w:rsidRDefault="00180F4C" w:rsidP="00180F4C">
      <w:pPr>
        <w:spacing w:after="0"/>
        <w:jc w:val="center"/>
        <w:rPr>
          <w:rFonts w:ascii="Times New Roman" w:hAnsi="Times New Roman" w:cs="Times New Roman"/>
          <w:b/>
          <w:i/>
          <w:lang w:val="uk-UA"/>
        </w:rPr>
      </w:pPr>
    </w:p>
    <w:p w:rsidR="00180F4C" w:rsidRPr="00992619" w:rsidRDefault="00180F4C" w:rsidP="00180F4C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 w:rsidRPr="00992619">
        <w:rPr>
          <w:rFonts w:ascii="Times New Roman" w:hAnsi="Times New Roman" w:cs="Times New Roman"/>
          <w:b/>
          <w:lang w:val="uk-UA"/>
        </w:rPr>
        <w:t>Технічні, якісні та кількісні характеристики до предмета закупівлі</w:t>
      </w:r>
    </w:p>
    <w:p w:rsidR="00180F4C" w:rsidRPr="00992619" w:rsidRDefault="00180F4C" w:rsidP="00180F4C">
      <w:pPr>
        <w:spacing w:after="0"/>
        <w:rPr>
          <w:rFonts w:ascii="Times New Roman" w:hAnsi="Times New Roman" w:cs="Times New Roman"/>
          <w:b/>
          <w:i/>
          <w:lang w:val="uk-UA"/>
        </w:rPr>
      </w:pPr>
    </w:p>
    <w:tbl>
      <w:tblPr>
        <w:tblW w:w="9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8"/>
        <w:gridCol w:w="3282"/>
        <w:gridCol w:w="1559"/>
        <w:gridCol w:w="1809"/>
        <w:gridCol w:w="2712"/>
      </w:tblGrid>
      <w:tr w:rsidR="00180F4C" w:rsidRPr="00992619" w:rsidTr="003B262A">
        <w:trPr>
          <w:trHeight w:val="20"/>
          <w:jc w:val="center"/>
        </w:trPr>
        <w:tc>
          <w:tcPr>
            <w:tcW w:w="508" w:type="dxa"/>
            <w:shd w:val="clear" w:color="auto" w:fill="auto"/>
            <w:vAlign w:val="center"/>
            <w:hideMark/>
          </w:tcPr>
          <w:p w:rsidR="00180F4C" w:rsidRPr="00992619" w:rsidRDefault="00180F4C" w:rsidP="00180F4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9261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282" w:type="dxa"/>
            <w:shd w:val="clear" w:color="auto" w:fill="auto"/>
            <w:vAlign w:val="center"/>
            <w:hideMark/>
          </w:tcPr>
          <w:p w:rsidR="00180F4C" w:rsidRPr="00992619" w:rsidRDefault="00180F4C" w:rsidP="00180F4C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 w:rsidRPr="00992619">
              <w:rPr>
                <w:rFonts w:ascii="Times New Roman" w:hAnsi="Times New Roman" w:cs="Times New Roman"/>
                <w:b/>
              </w:rPr>
              <w:t>На</w:t>
            </w:r>
            <w:proofErr w:type="spellStart"/>
            <w:r w:rsidRPr="00992619">
              <w:rPr>
                <w:rFonts w:ascii="Times New Roman" w:hAnsi="Times New Roman" w:cs="Times New Roman"/>
                <w:b/>
                <w:lang w:val="uk-UA"/>
              </w:rPr>
              <w:t>йменування</w:t>
            </w:r>
            <w:proofErr w:type="spellEnd"/>
            <w:r w:rsidRPr="00992619">
              <w:rPr>
                <w:rFonts w:ascii="Times New Roman" w:hAnsi="Times New Roman" w:cs="Times New Roman"/>
                <w:b/>
                <w:lang w:val="uk-UA"/>
              </w:rPr>
              <w:t xml:space="preserve"> товарі</w:t>
            </w:r>
            <w:proofErr w:type="gramStart"/>
            <w:r w:rsidRPr="00992619">
              <w:rPr>
                <w:rFonts w:ascii="Times New Roman" w:hAnsi="Times New Roman" w:cs="Times New Roman"/>
                <w:b/>
                <w:lang w:val="uk-UA"/>
              </w:rPr>
              <w:t>в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80F4C" w:rsidRPr="00992619" w:rsidRDefault="00180F4C" w:rsidP="00180F4C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992619">
              <w:rPr>
                <w:rFonts w:ascii="Times New Roman" w:hAnsi="Times New Roman" w:cs="Times New Roman"/>
                <w:b/>
              </w:rPr>
              <w:t>Одиниця</w:t>
            </w:r>
            <w:proofErr w:type="spellEnd"/>
            <w:r w:rsidRPr="0099261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92619">
              <w:rPr>
                <w:rFonts w:ascii="Times New Roman" w:hAnsi="Times New Roman" w:cs="Times New Roman"/>
                <w:b/>
              </w:rPr>
              <w:t>виміру</w:t>
            </w:r>
            <w:proofErr w:type="spellEnd"/>
          </w:p>
        </w:tc>
        <w:tc>
          <w:tcPr>
            <w:tcW w:w="1809" w:type="dxa"/>
            <w:shd w:val="clear" w:color="auto" w:fill="auto"/>
            <w:vAlign w:val="center"/>
            <w:hideMark/>
          </w:tcPr>
          <w:p w:rsidR="00180F4C" w:rsidRPr="00992619" w:rsidRDefault="00180F4C" w:rsidP="00180F4C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 w:rsidRPr="00992619">
              <w:rPr>
                <w:rFonts w:ascii="Times New Roman" w:hAnsi="Times New Roman" w:cs="Times New Roman"/>
                <w:b/>
              </w:rPr>
              <w:t>К</w:t>
            </w:r>
            <w:proofErr w:type="spellStart"/>
            <w:r w:rsidRPr="00992619">
              <w:rPr>
                <w:rFonts w:ascii="Times New Roman" w:hAnsi="Times New Roman" w:cs="Times New Roman"/>
                <w:b/>
                <w:lang w:val="uk-UA"/>
              </w:rPr>
              <w:t>ількість</w:t>
            </w:r>
            <w:proofErr w:type="spellEnd"/>
          </w:p>
        </w:tc>
        <w:tc>
          <w:tcPr>
            <w:tcW w:w="2712" w:type="dxa"/>
          </w:tcPr>
          <w:p w:rsidR="00180F4C" w:rsidRPr="00992619" w:rsidRDefault="00180F4C" w:rsidP="00180F4C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 w:rsidRPr="00992619">
              <w:rPr>
                <w:rFonts w:ascii="Times New Roman" w:hAnsi="Times New Roman" w:cs="Times New Roman"/>
                <w:b/>
                <w:lang w:val="uk-UA"/>
              </w:rPr>
              <w:t>ДК 021:2015,</w:t>
            </w:r>
          </w:p>
          <w:p w:rsidR="00180F4C" w:rsidRPr="00992619" w:rsidRDefault="00180F4C" w:rsidP="00180F4C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 w:rsidRPr="00992619">
              <w:rPr>
                <w:rFonts w:ascii="Times New Roman" w:hAnsi="Times New Roman" w:cs="Times New Roman"/>
                <w:b/>
                <w:lang w:val="uk-UA"/>
              </w:rPr>
              <w:t>ГОСТ/ДСТУ</w:t>
            </w:r>
          </w:p>
        </w:tc>
      </w:tr>
      <w:tr w:rsidR="00180F4C" w:rsidRPr="00992619" w:rsidTr="002938DD">
        <w:trPr>
          <w:trHeight w:val="20"/>
          <w:jc w:val="center"/>
        </w:trPr>
        <w:tc>
          <w:tcPr>
            <w:tcW w:w="508" w:type="dxa"/>
            <w:shd w:val="clear" w:color="auto" w:fill="auto"/>
            <w:vAlign w:val="center"/>
          </w:tcPr>
          <w:p w:rsidR="00180F4C" w:rsidRPr="00992619" w:rsidRDefault="00180F4C" w:rsidP="00180F4C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82" w:type="dxa"/>
            <w:shd w:val="clear" w:color="auto" w:fill="auto"/>
            <w:vAlign w:val="bottom"/>
            <w:hideMark/>
          </w:tcPr>
          <w:p w:rsidR="00180F4C" w:rsidRPr="00992619" w:rsidRDefault="00180F4C" w:rsidP="002938DD">
            <w:pPr>
              <w:spacing w:after="0"/>
              <w:rPr>
                <w:rFonts w:ascii="Times New Roman" w:hAnsi="Times New Roman" w:cs="Times New Roman"/>
              </w:rPr>
            </w:pPr>
            <w:r w:rsidRPr="00992619">
              <w:rPr>
                <w:rFonts w:ascii="Times New Roman" w:hAnsi="Times New Roman" w:cs="Times New Roman"/>
              </w:rPr>
              <w:t xml:space="preserve">Круг </w:t>
            </w:r>
            <w:proofErr w:type="spellStart"/>
            <w:r w:rsidRPr="00992619">
              <w:rPr>
                <w:rFonts w:ascii="Times New Roman" w:hAnsi="Times New Roman" w:cs="Times New Roman"/>
              </w:rPr>
              <w:t>сталевий</w:t>
            </w:r>
            <w:proofErr w:type="spellEnd"/>
            <w:r w:rsidRPr="00992619">
              <w:rPr>
                <w:rFonts w:ascii="Times New Roman" w:hAnsi="Times New Roman" w:cs="Times New Roman"/>
              </w:rPr>
              <w:t xml:space="preserve"> Ø2</w:t>
            </w:r>
            <w:r w:rsidR="002938DD" w:rsidRPr="00992619">
              <w:rPr>
                <w:rFonts w:ascii="Times New Roman" w:hAnsi="Times New Roman" w:cs="Times New Roman"/>
              </w:rPr>
              <w:t>2</w:t>
            </w:r>
            <w:r w:rsidRPr="00992619">
              <w:rPr>
                <w:rFonts w:ascii="Times New Roman" w:hAnsi="Times New Roman" w:cs="Times New Roman"/>
              </w:rPr>
              <w:t xml:space="preserve"> мм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80F4C" w:rsidRPr="00992619" w:rsidRDefault="002938DD" w:rsidP="00180F4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992619">
              <w:rPr>
                <w:rFonts w:ascii="Times New Roman" w:hAnsi="Times New Roman" w:cs="Times New Roman"/>
              </w:rPr>
              <w:t>пог.м</w:t>
            </w:r>
            <w:proofErr w:type="spellEnd"/>
            <w:r w:rsidRPr="009926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180F4C" w:rsidRPr="00992619" w:rsidRDefault="002938DD" w:rsidP="00180F4C">
            <w:pPr>
              <w:spacing w:after="0"/>
              <w:rPr>
                <w:rFonts w:ascii="Times New Roman" w:hAnsi="Times New Roman" w:cs="Times New Roman"/>
              </w:rPr>
            </w:pPr>
            <w:r w:rsidRPr="00992619"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2712" w:type="dxa"/>
          </w:tcPr>
          <w:p w:rsidR="002938DD" w:rsidRPr="00992619" w:rsidRDefault="002938DD" w:rsidP="002938DD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 w:rsidRPr="00992619">
              <w:rPr>
                <w:rFonts w:ascii="Times New Roman" w:hAnsi="Times New Roman" w:cs="Times New Roman"/>
                <w:b/>
                <w:lang w:val="uk-UA"/>
              </w:rPr>
              <w:t>44331000-9 – Прути</w:t>
            </w:r>
          </w:p>
          <w:p w:rsidR="002938DD" w:rsidRPr="00992619" w:rsidRDefault="002938DD" w:rsidP="002938DD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992619">
              <w:rPr>
                <w:rFonts w:ascii="Times New Roman" w:hAnsi="Times New Roman" w:cs="Times New Roman"/>
                <w:lang w:val="uk-UA"/>
              </w:rPr>
              <w:t>ГОСТ 2590-2006</w:t>
            </w:r>
          </w:p>
          <w:p w:rsidR="00180F4C" w:rsidRPr="00992619" w:rsidRDefault="002938DD" w:rsidP="002938DD">
            <w:pPr>
              <w:spacing w:after="0"/>
              <w:rPr>
                <w:rFonts w:ascii="Times New Roman" w:hAnsi="Times New Roman" w:cs="Times New Roman"/>
              </w:rPr>
            </w:pPr>
            <w:r w:rsidRPr="00992619">
              <w:rPr>
                <w:rFonts w:ascii="Times New Roman" w:hAnsi="Times New Roman" w:cs="Times New Roman"/>
                <w:lang w:val="uk-UA"/>
              </w:rPr>
              <w:t>або ДСТУ 7809:2015</w:t>
            </w:r>
          </w:p>
        </w:tc>
      </w:tr>
      <w:tr w:rsidR="00180F4C" w:rsidRPr="00992619" w:rsidTr="002938DD">
        <w:trPr>
          <w:trHeight w:val="20"/>
          <w:jc w:val="center"/>
        </w:trPr>
        <w:tc>
          <w:tcPr>
            <w:tcW w:w="508" w:type="dxa"/>
            <w:shd w:val="clear" w:color="auto" w:fill="auto"/>
            <w:vAlign w:val="bottom"/>
          </w:tcPr>
          <w:p w:rsidR="00180F4C" w:rsidRPr="00992619" w:rsidRDefault="00180F4C" w:rsidP="00180F4C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282" w:type="dxa"/>
            <w:shd w:val="clear" w:color="auto" w:fill="auto"/>
            <w:vAlign w:val="bottom"/>
            <w:hideMark/>
          </w:tcPr>
          <w:p w:rsidR="00180F4C" w:rsidRPr="00992619" w:rsidRDefault="00180F4C" w:rsidP="00180F4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992619">
              <w:rPr>
                <w:rFonts w:ascii="Times New Roman" w:hAnsi="Times New Roman" w:cs="Times New Roman"/>
              </w:rPr>
              <w:t>Кутник</w:t>
            </w:r>
            <w:proofErr w:type="spellEnd"/>
            <w:r w:rsidRPr="00992619">
              <w:rPr>
                <w:rFonts w:ascii="Times New Roman" w:hAnsi="Times New Roman" w:cs="Times New Roman"/>
              </w:rPr>
              <w:t xml:space="preserve"> 63х63</w:t>
            </w:r>
            <w:r w:rsidR="00100AA7" w:rsidRPr="00992619">
              <w:rPr>
                <w:rFonts w:ascii="Times New Roman" w:hAnsi="Times New Roman" w:cs="Times New Roman"/>
                <w:lang w:val="uk-UA"/>
              </w:rPr>
              <w:t>х5</w:t>
            </w:r>
            <w:r w:rsidRPr="00992619">
              <w:rPr>
                <w:rFonts w:ascii="Times New Roman" w:hAnsi="Times New Roman" w:cs="Times New Roman"/>
              </w:rPr>
              <w:t xml:space="preserve"> мм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180F4C" w:rsidRPr="00992619" w:rsidRDefault="002938DD" w:rsidP="00180F4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992619">
              <w:rPr>
                <w:rFonts w:ascii="Times New Roman" w:hAnsi="Times New Roman" w:cs="Times New Roman"/>
              </w:rPr>
              <w:t>пог.м</w:t>
            </w:r>
            <w:proofErr w:type="spellEnd"/>
            <w:r w:rsidRPr="0099261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09" w:type="dxa"/>
            <w:shd w:val="clear" w:color="auto" w:fill="auto"/>
            <w:vAlign w:val="bottom"/>
          </w:tcPr>
          <w:p w:rsidR="00180F4C" w:rsidRPr="00992619" w:rsidRDefault="002938DD" w:rsidP="00180F4C">
            <w:pPr>
              <w:spacing w:after="0"/>
              <w:rPr>
                <w:rFonts w:ascii="Times New Roman" w:hAnsi="Times New Roman" w:cs="Times New Roman"/>
              </w:rPr>
            </w:pPr>
            <w:r w:rsidRPr="00992619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2712" w:type="dxa"/>
          </w:tcPr>
          <w:p w:rsidR="002938DD" w:rsidRPr="00992619" w:rsidRDefault="002938DD" w:rsidP="002938DD">
            <w:pPr>
              <w:spacing w:after="0"/>
              <w:rPr>
                <w:rFonts w:ascii="Times New Roman" w:hAnsi="Times New Roman" w:cs="Times New Roman"/>
                <w:b/>
                <w:lang w:val="uk-UA"/>
              </w:rPr>
            </w:pPr>
            <w:r w:rsidRPr="00992619">
              <w:rPr>
                <w:rFonts w:ascii="Times New Roman" w:hAnsi="Times New Roman" w:cs="Times New Roman"/>
                <w:b/>
                <w:lang w:val="uk-UA"/>
              </w:rPr>
              <w:t>44334000-0 – Профілі</w:t>
            </w:r>
          </w:p>
          <w:p w:rsidR="00180F4C" w:rsidRPr="00992619" w:rsidRDefault="002938DD" w:rsidP="002938DD">
            <w:pPr>
              <w:spacing w:after="0"/>
              <w:rPr>
                <w:rFonts w:ascii="Times New Roman" w:hAnsi="Times New Roman" w:cs="Times New Roman"/>
              </w:rPr>
            </w:pPr>
            <w:r w:rsidRPr="00992619">
              <w:rPr>
                <w:rFonts w:ascii="Times New Roman" w:hAnsi="Times New Roman" w:cs="Times New Roman"/>
                <w:lang w:val="uk-UA"/>
              </w:rPr>
              <w:t>ДСТУ 2251:2018</w:t>
            </w:r>
          </w:p>
        </w:tc>
      </w:tr>
    </w:tbl>
    <w:p w:rsidR="002938DD" w:rsidRPr="00992619" w:rsidRDefault="002938DD" w:rsidP="00180F4C">
      <w:pPr>
        <w:spacing w:after="0"/>
        <w:rPr>
          <w:rFonts w:ascii="Times New Roman" w:hAnsi="Times New Roman" w:cs="Times New Roman"/>
        </w:rPr>
      </w:pPr>
    </w:p>
    <w:p w:rsidR="002938DD" w:rsidRPr="00992619" w:rsidRDefault="002938DD" w:rsidP="002938DD">
      <w:pPr>
        <w:rPr>
          <w:rFonts w:ascii="Times New Roman" w:hAnsi="Times New Roman" w:cs="Times New Roman"/>
        </w:rPr>
      </w:pPr>
    </w:p>
    <w:p w:rsidR="002938DD" w:rsidRPr="002938DD" w:rsidRDefault="002938DD" w:rsidP="002938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val="uk-UA" w:eastAsia="ru-RU"/>
        </w:rPr>
      </w:pPr>
      <w:r>
        <w:tab/>
      </w:r>
      <w:r w:rsidRPr="002938DD">
        <w:rPr>
          <w:rFonts w:ascii="Times New Roman" w:eastAsia="Times New Roman" w:hAnsi="Times New Roman" w:cs="Times New Roman"/>
          <w:color w:val="1A1A1A"/>
          <w:sz w:val="24"/>
          <w:szCs w:val="24"/>
          <w:lang w:val="uk-UA" w:eastAsia="ru-RU"/>
        </w:rPr>
        <w:t>1. Якщо Учасник не є виробником продукції, то в такому разі він має надати  у складі своєї пропозиції дилерський договір та/або сертифікат дистриб’ютора, лист виробника про представництво його інтересів або інші документи (допускається надання довідки довільної форми із зазначенням виробника продукції і додатками у вигляді Сертифікатів якості на продукцію даного виробника), в яких зазначається характер взаємовідносин з виробником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val="uk-UA" w:eastAsia="ru-RU"/>
        </w:rPr>
        <w:t xml:space="preserve"> або офіційним представником виробника</w:t>
      </w:r>
      <w:r w:rsidRPr="002938DD">
        <w:rPr>
          <w:rFonts w:ascii="Times New Roman" w:eastAsia="Times New Roman" w:hAnsi="Times New Roman" w:cs="Times New Roman"/>
          <w:color w:val="1A1A1A"/>
          <w:sz w:val="24"/>
          <w:szCs w:val="24"/>
          <w:lang w:val="uk-UA" w:eastAsia="ru-RU"/>
        </w:rPr>
        <w:t>.</w:t>
      </w:r>
    </w:p>
    <w:p w:rsidR="002938DD" w:rsidRPr="002938DD" w:rsidRDefault="002938DD" w:rsidP="002938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val="uk-UA" w:eastAsia="ru-RU"/>
        </w:rPr>
      </w:pPr>
      <w:r w:rsidRPr="002938DD">
        <w:rPr>
          <w:rFonts w:ascii="Times New Roman" w:eastAsia="Times New Roman" w:hAnsi="Times New Roman" w:cs="Times New Roman"/>
          <w:color w:val="1A1A1A"/>
          <w:sz w:val="24"/>
          <w:szCs w:val="24"/>
          <w:lang w:val="uk-UA" w:eastAsia="ru-RU"/>
        </w:rPr>
        <w:t>2. Вказаний об’єм товару є орієнтовним. Використовується для господарської діяльності підприємства.</w:t>
      </w:r>
    </w:p>
    <w:p w:rsidR="002938DD" w:rsidRPr="002938DD" w:rsidRDefault="002938DD" w:rsidP="002938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val="uk-UA" w:eastAsia="ru-RU"/>
        </w:rPr>
      </w:pPr>
      <w:r w:rsidRPr="002938DD">
        <w:rPr>
          <w:rFonts w:ascii="Times New Roman" w:eastAsia="Times New Roman" w:hAnsi="Times New Roman" w:cs="Times New Roman"/>
          <w:color w:val="1A1A1A"/>
          <w:sz w:val="24"/>
          <w:szCs w:val="24"/>
          <w:lang w:val="uk-UA" w:eastAsia="ru-RU"/>
        </w:rPr>
        <w:t xml:space="preserve">3. Товар, що є предметом поставки має бути таким, що не був у вжитку, бути належної якості та без іржі та відповідати встановленим </w:t>
      </w:r>
      <w:proofErr w:type="spellStart"/>
      <w:r w:rsidRPr="002938DD">
        <w:rPr>
          <w:rFonts w:ascii="Times New Roman" w:eastAsia="Times New Roman" w:hAnsi="Times New Roman" w:cs="Times New Roman"/>
          <w:color w:val="1A1A1A"/>
          <w:sz w:val="24"/>
          <w:szCs w:val="24"/>
          <w:lang w:val="uk-UA" w:eastAsia="ru-RU"/>
        </w:rPr>
        <w:t>ГОСТам</w:t>
      </w:r>
      <w:proofErr w:type="spellEnd"/>
      <w:r w:rsidRPr="002938DD">
        <w:rPr>
          <w:rFonts w:ascii="Times New Roman" w:eastAsia="Times New Roman" w:hAnsi="Times New Roman" w:cs="Times New Roman"/>
          <w:color w:val="1A1A1A"/>
          <w:sz w:val="24"/>
          <w:szCs w:val="24"/>
          <w:lang w:val="uk-UA" w:eastAsia="ru-RU"/>
        </w:rPr>
        <w:t xml:space="preserve"> та ДСТУ.</w:t>
      </w:r>
    </w:p>
    <w:p w:rsidR="002938DD" w:rsidRPr="002938DD" w:rsidRDefault="002938DD" w:rsidP="00293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1A1A1A"/>
          <w:sz w:val="24"/>
          <w:szCs w:val="24"/>
          <w:lang w:val="uk-UA" w:eastAsia="ru-RU"/>
        </w:rPr>
      </w:pPr>
      <w:r w:rsidRPr="002938DD">
        <w:rPr>
          <w:rFonts w:ascii="Times New Roman" w:eastAsia="Times New Roman" w:hAnsi="Times New Roman" w:cs="Times New Roman"/>
          <w:bCs/>
          <w:color w:val="1A1A1A"/>
          <w:sz w:val="24"/>
          <w:szCs w:val="24"/>
          <w:lang w:val="uk-UA" w:eastAsia="ru-RU"/>
        </w:rPr>
        <w:t xml:space="preserve">4. Товар буде замовлятись по асортименту і кількості виключно по мірі необхідності </w:t>
      </w:r>
      <w:bookmarkStart w:id="0" w:name="_GoBack"/>
      <w:bookmarkEnd w:id="0"/>
      <w:r w:rsidRPr="002938DD">
        <w:rPr>
          <w:rFonts w:ascii="Times New Roman" w:eastAsia="Times New Roman" w:hAnsi="Times New Roman" w:cs="Times New Roman"/>
          <w:bCs/>
          <w:color w:val="1A1A1A"/>
          <w:sz w:val="24"/>
          <w:szCs w:val="24"/>
          <w:lang w:val="uk-UA" w:eastAsia="ru-RU"/>
        </w:rPr>
        <w:t xml:space="preserve">протягом </w:t>
      </w:r>
      <w:r w:rsidR="00884FB5">
        <w:rPr>
          <w:rFonts w:ascii="Times New Roman" w:eastAsia="Times New Roman" w:hAnsi="Times New Roman" w:cs="Times New Roman"/>
          <w:bCs/>
          <w:color w:val="1A1A1A"/>
          <w:sz w:val="24"/>
          <w:szCs w:val="24"/>
          <w:lang w:val="uk-UA" w:eastAsia="ru-RU"/>
        </w:rPr>
        <w:t>строку дії</w:t>
      </w:r>
      <w:r w:rsidRPr="002938DD">
        <w:rPr>
          <w:rFonts w:ascii="Times New Roman" w:eastAsia="Times New Roman" w:hAnsi="Times New Roman" w:cs="Times New Roman"/>
          <w:bCs/>
          <w:color w:val="1A1A1A"/>
          <w:sz w:val="24"/>
          <w:szCs w:val="24"/>
          <w:lang w:val="uk-UA" w:eastAsia="ru-RU"/>
        </w:rPr>
        <w:t xml:space="preserve"> договору. </w:t>
      </w:r>
    </w:p>
    <w:p w:rsidR="002938DD" w:rsidRPr="002938DD" w:rsidRDefault="002938DD" w:rsidP="00293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1A1A1A"/>
          <w:sz w:val="24"/>
          <w:szCs w:val="24"/>
          <w:lang w:val="uk-UA" w:eastAsia="ru-RU"/>
        </w:rPr>
      </w:pPr>
      <w:r w:rsidRPr="002938DD">
        <w:rPr>
          <w:rFonts w:ascii="Times New Roman" w:eastAsia="Times New Roman" w:hAnsi="Times New Roman" w:cs="Times New Roman"/>
          <w:bCs/>
          <w:color w:val="1A1A1A"/>
          <w:sz w:val="24"/>
          <w:szCs w:val="24"/>
          <w:lang w:val="uk-UA" w:eastAsia="ru-RU"/>
        </w:rPr>
        <w:t>5. Об’єм закупівлі може бути зменшено в залежності від потреб і реального фінансування видатків Покупця.</w:t>
      </w:r>
    </w:p>
    <w:p w:rsidR="002938DD" w:rsidRPr="002938DD" w:rsidRDefault="002938DD" w:rsidP="00293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1A1A1A"/>
          <w:sz w:val="24"/>
          <w:szCs w:val="24"/>
          <w:lang w:val="uk-UA" w:eastAsia="ru-RU"/>
        </w:rPr>
      </w:pPr>
      <w:r w:rsidRPr="002938DD">
        <w:rPr>
          <w:rFonts w:ascii="Times New Roman" w:eastAsia="Times New Roman" w:hAnsi="Times New Roman" w:cs="Times New Roman"/>
          <w:bCs/>
          <w:color w:val="1A1A1A"/>
          <w:sz w:val="24"/>
          <w:szCs w:val="24"/>
          <w:lang w:val="uk-UA" w:eastAsia="ru-RU"/>
        </w:rPr>
        <w:t>6. Відтермінування оплати за отриманий товар – до 30 днів з дати поставки партії товару.</w:t>
      </w:r>
    </w:p>
    <w:p w:rsidR="002938DD" w:rsidRPr="002938DD" w:rsidRDefault="002938DD" w:rsidP="00293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1A1A1A"/>
          <w:sz w:val="24"/>
          <w:szCs w:val="24"/>
          <w:lang w:val="uk-UA" w:eastAsia="ru-RU"/>
        </w:rPr>
      </w:pPr>
      <w:r w:rsidRPr="002938DD">
        <w:rPr>
          <w:rFonts w:ascii="Times New Roman" w:eastAsia="Times New Roman" w:hAnsi="Times New Roman" w:cs="Times New Roman"/>
          <w:bCs/>
          <w:color w:val="1A1A1A"/>
          <w:sz w:val="24"/>
          <w:szCs w:val="24"/>
          <w:lang w:val="uk-UA" w:eastAsia="ru-RU"/>
        </w:rPr>
        <w:t>7. Строк поставки – протягом 1-ї доби з моменту отримання замовлення Покупця. Тому Продавець має мати склад з продукцією на території міста.</w:t>
      </w:r>
    </w:p>
    <w:p w:rsidR="002938DD" w:rsidRPr="002938DD" w:rsidRDefault="002938DD" w:rsidP="00293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1A1A1A"/>
          <w:sz w:val="24"/>
          <w:szCs w:val="24"/>
          <w:lang w:val="uk-UA" w:eastAsia="ru-RU"/>
        </w:rPr>
      </w:pPr>
      <w:r w:rsidRPr="002938DD">
        <w:rPr>
          <w:rFonts w:ascii="Times New Roman" w:eastAsia="Times New Roman" w:hAnsi="Times New Roman" w:cs="Times New Roman"/>
          <w:bCs/>
          <w:color w:val="1A1A1A"/>
          <w:sz w:val="24"/>
          <w:szCs w:val="24"/>
          <w:lang w:val="uk-UA" w:eastAsia="ru-RU"/>
        </w:rPr>
        <w:t xml:space="preserve">8. Поставка здійснюється транспортом і коштом Продавця на склад Покупця. </w:t>
      </w:r>
    </w:p>
    <w:p w:rsidR="002938DD" w:rsidRPr="002938DD" w:rsidRDefault="002938DD" w:rsidP="00293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1A1A1A"/>
          <w:sz w:val="24"/>
          <w:szCs w:val="24"/>
          <w:lang w:val="uk-UA" w:eastAsia="ru-RU"/>
        </w:rPr>
      </w:pPr>
      <w:r w:rsidRPr="002938DD">
        <w:rPr>
          <w:rFonts w:ascii="Times New Roman" w:eastAsia="Times New Roman" w:hAnsi="Times New Roman" w:cs="Times New Roman"/>
          <w:bCs/>
          <w:color w:val="1A1A1A"/>
          <w:sz w:val="24"/>
          <w:szCs w:val="24"/>
          <w:lang w:val="uk-UA" w:eastAsia="ru-RU"/>
        </w:rPr>
        <w:t>9. Учасник, якого буде визнано переможцем та з яким буде укладено договір, повинен поставляти товар належної якості та який відповідатиме  умовам технічного завдання Замовника. У випадку виявлення будь-якої невідповідності товару при поставках Покупцем будуть застосовані вимоги, передбачені пунктом 2.4. проекту договору, а сам товар буде повернутий Продавцю за його кошт.</w:t>
      </w:r>
    </w:p>
    <w:p w:rsidR="002938DD" w:rsidRPr="002938DD" w:rsidRDefault="002938DD" w:rsidP="00293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val="uk-UA" w:eastAsia="ru-RU"/>
        </w:rPr>
      </w:pPr>
      <w:r w:rsidRPr="002938DD">
        <w:rPr>
          <w:rFonts w:ascii="Times New Roman" w:eastAsia="Times New Roman" w:hAnsi="Times New Roman" w:cs="Times New Roman"/>
          <w:bCs/>
          <w:color w:val="1A1A1A"/>
          <w:sz w:val="24"/>
          <w:szCs w:val="24"/>
          <w:lang w:val="uk-UA" w:eastAsia="ru-RU"/>
        </w:rPr>
        <w:t xml:space="preserve">10. Учасник зобов’язується (згідно потреб Замовника) поставляти товар за розмірами, меншими ніж встановленими </w:t>
      </w:r>
      <w:proofErr w:type="spellStart"/>
      <w:r w:rsidRPr="002938DD">
        <w:rPr>
          <w:rFonts w:ascii="Times New Roman" w:eastAsia="Times New Roman" w:hAnsi="Times New Roman" w:cs="Times New Roman"/>
          <w:bCs/>
          <w:color w:val="1A1A1A"/>
          <w:sz w:val="24"/>
          <w:szCs w:val="24"/>
          <w:lang w:val="uk-UA" w:eastAsia="ru-RU"/>
        </w:rPr>
        <w:t>ГОСТами</w:t>
      </w:r>
      <w:proofErr w:type="spellEnd"/>
      <w:r w:rsidRPr="002938DD">
        <w:rPr>
          <w:rFonts w:ascii="Times New Roman" w:eastAsia="Times New Roman" w:hAnsi="Times New Roman" w:cs="Times New Roman"/>
          <w:bCs/>
          <w:color w:val="1A1A1A"/>
          <w:sz w:val="24"/>
          <w:szCs w:val="24"/>
          <w:lang w:val="uk-UA" w:eastAsia="ru-RU"/>
        </w:rPr>
        <w:t xml:space="preserve"> </w:t>
      </w:r>
      <w:r w:rsidRPr="002938DD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val="uk-UA" w:eastAsia="ru-RU"/>
        </w:rPr>
        <w:t>(надання довідки довільної форми)</w:t>
      </w:r>
      <w:r w:rsidRPr="002938DD">
        <w:rPr>
          <w:rFonts w:ascii="Times New Roman" w:eastAsia="Times New Roman" w:hAnsi="Times New Roman" w:cs="Times New Roman"/>
          <w:bCs/>
          <w:color w:val="1A1A1A"/>
          <w:sz w:val="24"/>
          <w:szCs w:val="24"/>
          <w:lang w:val="uk-UA" w:eastAsia="ru-RU"/>
        </w:rPr>
        <w:t xml:space="preserve">. </w:t>
      </w:r>
    </w:p>
    <w:p w:rsidR="00CA04AC" w:rsidRPr="002938DD" w:rsidRDefault="00CA04AC" w:rsidP="002938DD">
      <w:pPr>
        <w:tabs>
          <w:tab w:val="left" w:pos="3784"/>
        </w:tabs>
        <w:rPr>
          <w:lang w:val="uk-UA"/>
        </w:rPr>
      </w:pPr>
    </w:p>
    <w:sectPr w:rsidR="00CA04AC" w:rsidRPr="002938DD" w:rsidSect="00180F4C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F3131"/>
    <w:multiLevelType w:val="hybridMultilevel"/>
    <w:tmpl w:val="0B82CC60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20"/>
  <w:characterSpacingControl w:val="doNotCompress"/>
  <w:compat/>
  <w:rsids>
    <w:rsidRoot w:val="00180F4C"/>
    <w:rsid w:val="00100AA7"/>
    <w:rsid w:val="00180F4C"/>
    <w:rsid w:val="002938DD"/>
    <w:rsid w:val="00771132"/>
    <w:rsid w:val="00884FB5"/>
    <w:rsid w:val="00992619"/>
    <w:rsid w:val="00CA04AC"/>
    <w:rsid w:val="00D05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Постач1</dc:creator>
  <cp:lastModifiedBy>Пользователь Windows</cp:lastModifiedBy>
  <cp:revision>4</cp:revision>
  <cp:lastPrinted>2022-07-18T11:41:00Z</cp:lastPrinted>
  <dcterms:created xsi:type="dcterms:W3CDTF">2022-07-15T10:26:00Z</dcterms:created>
  <dcterms:modified xsi:type="dcterms:W3CDTF">2022-07-18T12:13:00Z</dcterms:modified>
</cp:coreProperties>
</file>