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0" w:rsidRPr="00E27432" w:rsidRDefault="002E5230" w:rsidP="002E5230">
      <w:pPr>
        <w:spacing w:after="0" w:line="240" w:lineRule="auto"/>
        <w:ind w:left="495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2E5230" w:rsidRPr="00E27432" w:rsidRDefault="002E5230" w:rsidP="002E523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2E5230" w:rsidRPr="00E27432" w:rsidRDefault="002E5230" w:rsidP="002E523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0" w:rsidRPr="00E27432" w:rsidRDefault="002E5230" w:rsidP="002E523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  «ТЕНДЕРНА ПРОПОЗИЦІЯ» </w:t>
      </w:r>
    </w:p>
    <w:p w:rsidR="002E5230" w:rsidRPr="00E27432" w:rsidRDefault="002E5230" w:rsidP="002E523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>оформлюється та подається за встановленою замовником формою. Учасник не повинен відступати від даної форми)</w:t>
      </w:r>
    </w:p>
    <w:p w:rsidR="002E5230" w:rsidRPr="00E27432" w:rsidRDefault="002E5230" w:rsidP="002E523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5230" w:rsidRPr="00E27432" w:rsidRDefault="002E5230" w:rsidP="002E523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mallCaps/>
          <w:sz w:val="24"/>
          <w:szCs w:val="24"/>
        </w:rPr>
        <w:t>ФОРМА</w:t>
      </w:r>
    </w:p>
    <w:p w:rsidR="002E5230" w:rsidRPr="00E27432" w:rsidRDefault="002E5230" w:rsidP="002E523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mallCaps/>
          <w:sz w:val="24"/>
          <w:szCs w:val="24"/>
        </w:rPr>
        <w:t>«ТЕНДЕРНА ПРОПОЗИЦІЯ»</w:t>
      </w:r>
    </w:p>
    <w:p w:rsidR="002E5230" w:rsidRPr="00E27432" w:rsidRDefault="002E5230" w:rsidP="002E52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(подається на фірмовому бланку учасника)</w:t>
      </w:r>
    </w:p>
    <w:p w:rsidR="002E5230" w:rsidRPr="00E27432" w:rsidRDefault="002E5230" w:rsidP="002E52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0" w:rsidRPr="00E27432" w:rsidRDefault="002E5230" w:rsidP="002E52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«     »________  202</w:t>
      </w:r>
      <w:r w:rsidR="007B7D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Pr="00E27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_______________________________ 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>(назва замовника)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Предмет закупівлі (лот): </w:t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Найменування Учасника: 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>(повна назва організації учасника)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>(прізвище, ім'я, по батькові, посада відповідальної особи)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уповноважений повідомити наступне: </w:t>
      </w:r>
    </w:p>
    <w:p w:rsidR="002E5230" w:rsidRPr="00E27432" w:rsidRDefault="002E5230" w:rsidP="002E5230">
      <w:pPr>
        <w:widowControl w:val="0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1. Розглянувши  тендерну документацію та всі вимоги до учасників та предмету закупівлі, ми згодні підписати договір</w:t>
      </w: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на його виконання за ціною: __________________ </w:t>
      </w:r>
      <w:r w:rsidR="007B7D2E">
        <w:rPr>
          <w:rFonts w:ascii="Times New Roman" w:eastAsia="Times New Roman" w:hAnsi="Times New Roman" w:cs="Times New Roman"/>
          <w:sz w:val="24"/>
          <w:szCs w:val="24"/>
        </w:rPr>
        <w:t>грн.</w:t>
      </w:r>
      <w:bookmarkStart w:id="0" w:name="_GoBack"/>
      <w:bookmarkEnd w:id="0"/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(_____________________________________________________________________________).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2. Адреса (юридична, поштова) учасника торгів 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3. Телефон/факс _______________________________________________________________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4. Відомості про керівника (П.І.Б., посада, номер контактного телефону): 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6. Код ЄДРПОУ (для юридичних осіб) (ідентифікаційний номер фізичної особи – платника податків та інших обов'язкових платежів) _______________________________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8. Банківські реквізити: ___________________________________________________________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:rsidR="002E5230" w:rsidRPr="00E27432" w:rsidRDefault="002E5230" w:rsidP="002E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10. Строк поставки товару (виконання роботи, надання послуги): 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:rsidR="002E5230" w:rsidRPr="00E27432" w:rsidRDefault="002E5230" w:rsidP="002E5230">
      <w:pPr>
        <w:widowControl w:val="0"/>
        <w:tabs>
          <w:tab w:val="left" w:pos="60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12. Цінова пропозиція</w:t>
      </w:r>
      <w:r w:rsidRPr="00E27432">
        <w:rPr>
          <w:rFonts w:ascii="Times New Roman" w:hAnsi="Times New Roman" w:cs="Times New Roman"/>
          <w:sz w:val="24"/>
          <w:szCs w:val="24"/>
        </w:rPr>
        <w:t xml:space="preserve"> в тому числі ПДВ* (зазначити цифрами та словами)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>_________________ грн.  _______  коп.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>* Якщо Учасник не є платником ПДВ, у відповідних графах таблиці слід зазначати: «без ПДВ».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13. Ми згодні дотримуватися умов цієї пропозиції не менше 90 днів із дати кінцевого строку подання тендерних пропозицій. Наша пропозиція буде обов’язковою для нас і може бути акцептована Вами у будь-який час до закінчення зазначеного терміну.</w:t>
      </w:r>
    </w:p>
    <w:p w:rsidR="002E5230" w:rsidRPr="00E27432" w:rsidRDefault="002E5230" w:rsidP="002E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14.  Якщо наша пропозиція буде акцептована, ми беремо на себе зобов’язання підписати договір у встановлені Законом строки.</w:t>
      </w:r>
    </w:p>
    <w:p w:rsidR="002E5230" w:rsidRPr="00E27432" w:rsidRDefault="002E5230" w:rsidP="002E523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230" w:rsidRPr="00E27432" w:rsidRDefault="002E5230" w:rsidP="002E523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МП**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(Підпис керівника підприємства (вказати ПІБ, посаду), організації, установи) </w:t>
      </w:r>
    </w:p>
    <w:p w:rsidR="002E5230" w:rsidRPr="00E27432" w:rsidRDefault="002E5230" w:rsidP="002E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DA2" w:rsidRPr="002E5230" w:rsidRDefault="002E5230" w:rsidP="002E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** Ця вимога не стосується учасників, які провадять діяльність без печатки згідно з чинним законодавством.</w:t>
      </w:r>
    </w:p>
    <w:sectPr w:rsidR="00B21DA2" w:rsidRPr="002E5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0"/>
    <w:rsid w:val="00024F74"/>
    <w:rsid w:val="000509F2"/>
    <w:rsid w:val="00070D99"/>
    <w:rsid w:val="0008580E"/>
    <w:rsid w:val="000A3C32"/>
    <w:rsid w:val="000B304F"/>
    <w:rsid w:val="000D7B39"/>
    <w:rsid w:val="000E0CE9"/>
    <w:rsid w:val="00105232"/>
    <w:rsid w:val="00145DEF"/>
    <w:rsid w:val="001936BD"/>
    <w:rsid w:val="001A5800"/>
    <w:rsid w:val="001C37CD"/>
    <w:rsid w:val="001C7B13"/>
    <w:rsid w:val="001F122A"/>
    <w:rsid w:val="001F1567"/>
    <w:rsid w:val="002130D4"/>
    <w:rsid w:val="002263CE"/>
    <w:rsid w:val="00234026"/>
    <w:rsid w:val="002403A8"/>
    <w:rsid w:val="00241353"/>
    <w:rsid w:val="00247B69"/>
    <w:rsid w:val="00263187"/>
    <w:rsid w:val="002E5230"/>
    <w:rsid w:val="002F2194"/>
    <w:rsid w:val="002F4792"/>
    <w:rsid w:val="00310B55"/>
    <w:rsid w:val="00322223"/>
    <w:rsid w:val="003426A1"/>
    <w:rsid w:val="0036728A"/>
    <w:rsid w:val="0039028B"/>
    <w:rsid w:val="0039520B"/>
    <w:rsid w:val="00396AC8"/>
    <w:rsid w:val="00401894"/>
    <w:rsid w:val="00415E89"/>
    <w:rsid w:val="00435EE6"/>
    <w:rsid w:val="00456D6E"/>
    <w:rsid w:val="00464412"/>
    <w:rsid w:val="004E2FA3"/>
    <w:rsid w:val="00511436"/>
    <w:rsid w:val="00516A8D"/>
    <w:rsid w:val="005219D0"/>
    <w:rsid w:val="005560A2"/>
    <w:rsid w:val="00580163"/>
    <w:rsid w:val="005824B1"/>
    <w:rsid w:val="00586A31"/>
    <w:rsid w:val="005B1A59"/>
    <w:rsid w:val="005F70AC"/>
    <w:rsid w:val="0062651F"/>
    <w:rsid w:val="0063234E"/>
    <w:rsid w:val="006323BC"/>
    <w:rsid w:val="006434EC"/>
    <w:rsid w:val="006D3922"/>
    <w:rsid w:val="007142B2"/>
    <w:rsid w:val="00753FA3"/>
    <w:rsid w:val="007635D6"/>
    <w:rsid w:val="007B7D2E"/>
    <w:rsid w:val="00847BA7"/>
    <w:rsid w:val="008962B6"/>
    <w:rsid w:val="008B0E28"/>
    <w:rsid w:val="00906515"/>
    <w:rsid w:val="009253A2"/>
    <w:rsid w:val="009349A4"/>
    <w:rsid w:val="00964879"/>
    <w:rsid w:val="009675BA"/>
    <w:rsid w:val="00996852"/>
    <w:rsid w:val="009A09DB"/>
    <w:rsid w:val="009A7D24"/>
    <w:rsid w:val="009E7B67"/>
    <w:rsid w:val="00A06942"/>
    <w:rsid w:val="00A261AF"/>
    <w:rsid w:val="00A96DCA"/>
    <w:rsid w:val="00AD622E"/>
    <w:rsid w:val="00B0055F"/>
    <w:rsid w:val="00B21DA2"/>
    <w:rsid w:val="00B356AB"/>
    <w:rsid w:val="00B56224"/>
    <w:rsid w:val="00B7383A"/>
    <w:rsid w:val="00BD432D"/>
    <w:rsid w:val="00BD554D"/>
    <w:rsid w:val="00C71353"/>
    <w:rsid w:val="00C749F0"/>
    <w:rsid w:val="00C7796D"/>
    <w:rsid w:val="00CA1E6C"/>
    <w:rsid w:val="00CA5FF8"/>
    <w:rsid w:val="00CC13E1"/>
    <w:rsid w:val="00CF4A21"/>
    <w:rsid w:val="00D07FDB"/>
    <w:rsid w:val="00D65E08"/>
    <w:rsid w:val="00D74DFE"/>
    <w:rsid w:val="00D83E08"/>
    <w:rsid w:val="00DA6F05"/>
    <w:rsid w:val="00E95583"/>
    <w:rsid w:val="00F36F2B"/>
    <w:rsid w:val="00F36FE6"/>
    <w:rsid w:val="00FC0391"/>
    <w:rsid w:val="00FD1B56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2023-08-21T09:37:00Z</dcterms:created>
  <dcterms:modified xsi:type="dcterms:W3CDTF">2023-08-22T07:09:00Z</dcterms:modified>
</cp:coreProperties>
</file>