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9B" w:rsidRPr="004E7E9B" w:rsidRDefault="004E7E9B" w:rsidP="004E7E9B">
      <w:pPr>
        <w:suppressAutoHyphens/>
        <w:spacing w:after="0" w:line="240" w:lineRule="auto"/>
        <w:jc w:val="center"/>
        <w:rPr>
          <w:rFonts w:ascii="Times New Roman" w:eastAsia="Times New Roman" w:hAnsi="Times New Roman"/>
          <w:b/>
          <w:sz w:val="28"/>
          <w:szCs w:val="28"/>
          <w:lang w:eastAsia="ar-SA"/>
        </w:rPr>
      </w:pPr>
      <w:r w:rsidRPr="004E7E9B">
        <w:rPr>
          <w:rFonts w:ascii="Times New Roman" w:eastAsia="Times New Roman" w:hAnsi="Times New Roman"/>
          <w:b/>
          <w:sz w:val="28"/>
          <w:szCs w:val="28"/>
          <w:lang w:eastAsia="ar-SA"/>
        </w:rPr>
        <w:t>КОМУНАЛЬНЕ ПІДПРИЄМСТВО</w:t>
      </w:r>
    </w:p>
    <w:p w:rsidR="004E7E9B" w:rsidRDefault="004E7E9B" w:rsidP="004E7E9B">
      <w:pPr>
        <w:suppressAutoHyphens/>
        <w:spacing w:after="0" w:line="240" w:lineRule="auto"/>
        <w:jc w:val="center"/>
        <w:rPr>
          <w:rFonts w:ascii="Times New Roman" w:eastAsia="Times New Roman" w:hAnsi="Times New Roman"/>
          <w:b/>
          <w:sz w:val="28"/>
          <w:szCs w:val="28"/>
          <w:lang w:eastAsia="ar-SA"/>
        </w:rPr>
      </w:pPr>
      <w:r w:rsidRPr="004E7E9B">
        <w:rPr>
          <w:rFonts w:ascii="Times New Roman" w:eastAsia="Times New Roman" w:hAnsi="Times New Roman"/>
          <w:b/>
          <w:sz w:val="28"/>
          <w:szCs w:val="28"/>
          <w:lang w:eastAsia="ar-SA"/>
        </w:rPr>
        <w:t>«3-Я МІСЬКА КЛІНІЧНА ПОЛІКЛІНІКА ПОЛТАВСЬКОЇ МІСЬКОЇ РАДИ»</w:t>
      </w:r>
    </w:p>
    <w:p w:rsidR="00B9738F" w:rsidRPr="0094341E" w:rsidRDefault="00B9738F" w:rsidP="00317DCA">
      <w:pPr>
        <w:spacing w:after="0" w:line="240" w:lineRule="auto"/>
        <w:rPr>
          <w:rFonts w:ascii="Times New Roman" w:hAnsi="Times New Roman"/>
          <w:sz w:val="24"/>
          <w:szCs w:val="24"/>
          <w:highlight w:val="green"/>
        </w:rPr>
      </w:pPr>
    </w:p>
    <w:p w:rsidR="007E18DA" w:rsidRPr="00D80B8B" w:rsidRDefault="007E18DA" w:rsidP="00317DCA">
      <w:pPr>
        <w:spacing w:after="0" w:line="240" w:lineRule="auto"/>
        <w:rPr>
          <w:rFonts w:ascii="Times New Roman" w:hAnsi="Times New Roman"/>
          <w:sz w:val="24"/>
          <w:szCs w:val="24"/>
          <w:highlight w:val="green"/>
        </w:rPr>
      </w:pPr>
    </w:p>
    <w:p w:rsidR="00F63109" w:rsidRPr="00D80B8B" w:rsidRDefault="00F63109" w:rsidP="00317DCA">
      <w:pPr>
        <w:spacing w:after="0" w:line="240" w:lineRule="auto"/>
        <w:rPr>
          <w:rFonts w:ascii="Times New Roman" w:hAnsi="Times New Roman"/>
          <w:sz w:val="24"/>
          <w:szCs w:val="24"/>
          <w:highlight w:val="green"/>
        </w:rPr>
      </w:pPr>
    </w:p>
    <w:p w:rsidR="004E7E9B" w:rsidRDefault="004E7E9B" w:rsidP="004E7E9B">
      <w:pPr>
        <w:spacing w:after="0"/>
        <w:ind w:firstLine="5670"/>
        <w:rPr>
          <w:rFonts w:ascii="Times New Roman" w:hAnsi="Times New Roman"/>
          <w:b/>
          <w:bCs/>
          <w:sz w:val="24"/>
          <w:szCs w:val="24"/>
          <w:lang w:eastAsia="ru-RU"/>
        </w:rPr>
      </w:pPr>
      <w:r>
        <w:rPr>
          <w:rFonts w:ascii="Times New Roman" w:hAnsi="Times New Roman"/>
          <w:b/>
          <w:bCs/>
          <w:sz w:val="24"/>
          <w:szCs w:val="24"/>
        </w:rPr>
        <w:t xml:space="preserve">ЗАТВЕРДЖЕНО </w:t>
      </w:r>
    </w:p>
    <w:p w:rsidR="004E7E9B" w:rsidRDefault="004E7E9B" w:rsidP="004E7E9B">
      <w:pPr>
        <w:spacing w:after="0"/>
        <w:ind w:firstLine="5670"/>
        <w:rPr>
          <w:rFonts w:ascii="Times New Roman" w:hAnsi="Times New Roman"/>
          <w:bCs/>
          <w:sz w:val="24"/>
          <w:szCs w:val="24"/>
        </w:rPr>
      </w:pPr>
      <w:r>
        <w:rPr>
          <w:rFonts w:ascii="Times New Roman" w:hAnsi="Times New Roman"/>
          <w:bCs/>
          <w:sz w:val="24"/>
          <w:szCs w:val="24"/>
        </w:rPr>
        <w:t>рішенням уповноваженої  особи</w:t>
      </w:r>
    </w:p>
    <w:p w:rsidR="004E7E9B" w:rsidRDefault="004E7E9B" w:rsidP="004E7E9B">
      <w:pPr>
        <w:spacing w:after="0"/>
        <w:ind w:firstLine="5670"/>
        <w:rPr>
          <w:rFonts w:ascii="Times New Roman" w:hAnsi="Times New Roman"/>
          <w:bCs/>
          <w:sz w:val="24"/>
          <w:szCs w:val="24"/>
        </w:rPr>
      </w:pPr>
      <w:r>
        <w:rPr>
          <w:rFonts w:ascii="Times New Roman" w:hAnsi="Times New Roman"/>
          <w:bCs/>
          <w:sz w:val="24"/>
          <w:szCs w:val="24"/>
        </w:rPr>
        <w:t xml:space="preserve">ПРОТОКОЛ № </w:t>
      </w:r>
      <w:r w:rsidR="00313BF3">
        <w:rPr>
          <w:rFonts w:ascii="Times New Roman" w:hAnsi="Times New Roman"/>
          <w:bCs/>
          <w:sz w:val="24"/>
          <w:szCs w:val="24"/>
        </w:rPr>
        <w:t>2</w:t>
      </w:r>
    </w:p>
    <w:p w:rsidR="004E7E9B" w:rsidRDefault="004E7E9B" w:rsidP="004E7E9B">
      <w:pPr>
        <w:spacing w:after="0"/>
        <w:ind w:firstLine="5670"/>
        <w:rPr>
          <w:rFonts w:ascii="Times New Roman" w:hAnsi="Times New Roman"/>
          <w:bCs/>
          <w:sz w:val="24"/>
          <w:szCs w:val="24"/>
        </w:rPr>
      </w:pPr>
      <w:r>
        <w:rPr>
          <w:rFonts w:ascii="Times New Roman" w:hAnsi="Times New Roman"/>
          <w:bCs/>
          <w:sz w:val="24"/>
          <w:szCs w:val="24"/>
        </w:rPr>
        <w:t xml:space="preserve">від «  </w:t>
      </w:r>
      <w:r w:rsidR="00754E8E">
        <w:rPr>
          <w:rFonts w:ascii="Times New Roman" w:hAnsi="Times New Roman"/>
          <w:bCs/>
          <w:sz w:val="24"/>
          <w:szCs w:val="24"/>
          <w:lang w:val="ru-RU"/>
        </w:rPr>
        <w:t>13</w:t>
      </w:r>
      <w:r>
        <w:rPr>
          <w:rFonts w:ascii="Times New Roman" w:hAnsi="Times New Roman"/>
          <w:bCs/>
          <w:sz w:val="24"/>
          <w:szCs w:val="24"/>
        </w:rPr>
        <w:t xml:space="preserve">  » </w:t>
      </w:r>
      <w:proofErr w:type="spellStart"/>
      <w:r w:rsidR="00754E8E">
        <w:rPr>
          <w:rFonts w:ascii="Times New Roman" w:hAnsi="Times New Roman"/>
          <w:bCs/>
          <w:sz w:val="24"/>
          <w:szCs w:val="24"/>
          <w:lang w:val="ru-RU"/>
        </w:rPr>
        <w:t>грудня</w:t>
      </w:r>
      <w:proofErr w:type="spellEnd"/>
      <w:r>
        <w:rPr>
          <w:rFonts w:ascii="Times New Roman" w:hAnsi="Times New Roman"/>
          <w:bCs/>
          <w:sz w:val="24"/>
          <w:szCs w:val="24"/>
        </w:rPr>
        <w:t xml:space="preserve"> 2023 року</w:t>
      </w:r>
    </w:p>
    <w:p w:rsidR="004E7E9B" w:rsidRDefault="004E7E9B" w:rsidP="004E7E9B">
      <w:pPr>
        <w:spacing w:after="0"/>
        <w:ind w:firstLine="5670"/>
        <w:rPr>
          <w:rFonts w:ascii="Times New Roman" w:hAnsi="Times New Roman"/>
          <w:bCs/>
          <w:sz w:val="24"/>
          <w:szCs w:val="24"/>
        </w:rPr>
      </w:pPr>
    </w:p>
    <w:p w:rsidR="004E7E9B" w:rsidRDefault="00CB5EAD" w:rsidP="004E7E9B">
      <w:pPr>
        <w:spacing w:after="0"/>
        <w:ind w:firstLine="5670"/>
        <w:rPr>
          <w:rFonts w:ascii="Times New Roman" w:hAnsi="Times New Roman"/>
          <w:bCs/>
          <w:sz w:val="24"/>
          <w:szCs w:val="24"/>
        </w:rPr>
      </w:pPr>
      <w:proofErr w:type="spellStart"/>
      <w:r>
        <w:rPr>
          <w:rFonts w:ascii="Times New Roman" w:hAnsi="Times New Roman"/>
          <w:bCs/>
          <w:sz w:val="24"/>
          <w:szCs w:val="24"/>
        </w:rPr>
        <w:t>________________Ал</w:t>
      </w:r>
      <w:proofErr w:type="spellEnd"/>
      <w:r>
        <w:rPr>
          <w:rFonts w:ascii="Times New Roman" w:hAnsi="Times New Roman"/>
          <w:bCs/>
          <w:sz w:val="24"/>
          <w:szCs w:val="24"/>
        </w:rPr>
        <w:t>ла СИНИЦЯ</w:t>
      </w:r>
    </w:p>
    <w:p w:rsidR="00F63109" w:rsidRPr="00D80B8B" w:rsidRDefault="00F63109" w:rsidP="00D80B8B">
      <w:pPr>
        <w:spacing w:after="0" w:line="240" w:lineRule="auto"/>
        <w:jc w:val="right"/>
        <w:rPr>
          <w:rFonts w:ascii="Times New Roman" w:hAnsi="Times New Roman"/>
          <w:sz w:val="24"/>
          <w:szCs w:val="24"/>
          <w:highlight w:val="green"/>
        </w:rPr>
      </w:pPr>
    </w:p>
    <w:p w:rsidR="00317DCA" w:rsidRPr="00275CD7" w:rsidRDefault="00317DCA" w:rsidP="0081736D">
      <w:pPr>
        <w:spacing w:after="0" w:line="240" w:lineRule="auto"/>
        <w:jc w:val="center"/>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317DCA" w:rsidRPr="00275CD7" w:rsidRDefault="00317DCA" w:rsidP="00317DCA">
      <w:pPr>
        <w:spacing w:after="0" w:line="240" w:lineRule="auto"/>
        <w:jc w:val="right"/>
        <w:rPr>
          <w:rFonts w:ascii="Times New Roman" w:hAnsi="Times New Roman"/>
          <w:sz w:val="24"/>
          <w:szCs w:val="24"/>
        </w:rPr>
      </w:pPr>
    </w:p>
    <w:p w:rsidR="00D80B8B" w:rsidRPr="0004573C" w:rsidRDefault="00D80B8B" w:rsidP="00D80B8B">
      <w:pPr>
        <w:spacing w:after="0" w:line="240" w:lineRule="auto"/>
        <w:rPr>
          <w:rFonts w:ascii="Times New Roman" w:hAnsi="Times New Roman"/>
          <w:sz w:val="24"/>
          <w:szCs w:val="24"/>
          <w:highlight w:val="green"/>
        </w:rPr>
      </w:pPr>
    </w:p>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 xml:space="preserve">  </w:t>
      </w: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spacing w:after="0" w:line="240" w:lineRule="auto"/>
        <w:rPr>
          <w:rFonts w:ascii="Times New Roman" w:hAnsi="Times New Roman"/>
          <w:sz w:val="24"/>
          <w:szCs w:val="24"/>
        </w:rPr>
      </w:pPr>
    </w:p>
    <w:p w:rsidR="00317DCA" w:rsidRPr="00275CD7" w:rsidRDefault="00317DCA" w:rsidP="00317DCA">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9847"/>
      </w:tblGrid>
      <w:tr w:rsidR="00317DCA" w:rsidRPr="00275CD7" w:rsidTr="00141402">
        <w:tc>
          <w:tcPr>
            <w:tcW w:w="9847" w:type="dxa"/>
            <w:tcBorders>
              <w:top w:val="nil"/>
              <w:left w:val="nil"/>
              <w:bottom w:val="nil"/>
              <w:right w:val="nil"/>
            </w:tcBorders>
          </w:tcPr>
          <w:p w:rsidR="00792802" w:rsidRDefault="00792802"/>
          <w:p w:rsidR="00792802" w:rsidRDefault="00792802"/>
          <w:tbl>
            <w:tblPr>
              <w:tblW w:w="9847" w:type="dxa"/>
              <w:tblLayout w:type="fixed"/>
              <w:tblLook w:val="0000" w:firstRow="0" w:lastRow="0" w:firstColumn="0" w:lastColumn="0" w:noHBand="0" w:noVBand="0"/>
            </w:tblPr>
            <w:tblGrid>
              <w:gridCol w:w="9847"/>
            </w:tblGrid>
            <w:tr w:rsidR="00317DCA" w:rsidRPr="00275CD7" w:rsidTr="00792802">
              <w:tc>
                <w:tcPr>
                  <w:tcW w:w="9847" w:type="dxa"/>
                  <w:tcBorders>
                    <w:top w:val="nil"/>
                    <w:left w:val="nil"/>
                    <w:bottom w:val="nil"/>
                    <w:right w:val="nil"/>
                  </w:tcBorders>
                </w:tcPr>
                <w:p w:rsidR="00792802" w:rsidRPr="00D163E6" w:rsidRDefault="00792802" w:rsidP="00792802">
                  <w:pPr>
                    <w:spacing w:after="0" w:line="240" w:lineRule="auto"/>
                    <w:jc w:val="center"/>
                    <w:rPr>
                      <w:rFonts w:ascii="Times New Roman" w:hAnsi="Times New Roman"/>
                      <w:b/>
                      <w:bCs/>
                      <w:sz w:val="28"/>
                      <w:szCs w:val="32"/>
                    </w:rPr>
                  </w:pPr>
                  <w:r w:rsidRPr="00D163E6">
                    <w:rPr>
                      <w:rFonts w:ascii="Times New Roman" w:hAnsi="Times New Roman"/>
                      <w:b/>
                      <w:bCs/>
                      <w:sz w:val="28"/>
                      <w:szCs w:val="32"/>
                    </w:rPr>
                    <w:t xml:space="preserve">ТЕНДЕРНА ДОКУМЕНТАЦІЯ </w:t>
                  </w:r>
                </w:p>
                <w:p w:rsidR="00792802" w:rsidRDefault="00792802" w:rsidP="00792802">
                  <w:pPr>
                    <w:spacing w:after="0" w:line="240" w:lineRule="auto"/>
                    <w:jc w:val="center"/>
                    <w:rPr>
                      <w:rFonts w:ascii="Times New Roman" w:hAnsi="Times New Roman"/>
                      <w:sz w:val="28"/>
                      <w:szCs w:val="24"/>
                    </w:rPr>
                  </w:pPr>
                  <w:r w:rsidRPr="002644E3">
                    <w:rPr>
                      <w:rFonts w:ascii="Times New Roman" w:hAnsi="Times New Roman"/>
                      <w:sz w:val="28"/>
                      <w:szCs w:val="24"/>
                    </w:rPr>
                    <w:t>на закупівлю товару:</w:t>
                  </w:r>
                </w:p>
                <w:p w:rsidR="00792802" w:rsidRDefault="00792802" w:rsidP="00792802">
                  <w:pPr>
                    <w:spacing w:after="0" w:line="240" w:lineRule="auto"/>
                    <w:jc w:val="center"/>
                    <w:rPr>
                      <w:rFonts w:ascii="Times New Roman" w:hAnsi="Times New Roman"/>
                      <w:sz w:val="28"/>
                      <w:szCs w:val="24"/>
                    </w:rPr>
                  </w:pPr>
                </w:p>
                <w:p w:rsidR="00186A28" w:rsidRPr="00792802" w:rsidRDefault="00792802" w:rsidP="00141402">
                  <w:pPr>
                    <w:widowControl w:val="0"/>
                    <w:tabs>
                      <w:tab w:val="left" w:pos="851"/>
                    </w:tabs>
                    <w:autoSpaceDE w:val="0"/>
                    <w:autoSpaceDN w:val="0"/>
                    <w:spacing w:after="0" w:line="240" w:lineRule="auto"/>
                    <w:jc w:val="center"/>
                    <w:rPr>
                      <w:rFonts w:ascii="Times New Roman" w:eastAsia="Times New Roman" w:hAnsi="Times New Roman"/>
                      <w:b/>
                      <w:sz w:val="28"/>
                      <w:szCs w:val="28"/>
                      <w:lang w:eastAsia="ru-RU"/>
                    </w:rPr>
                  </w:pPr>
                  <w:r w:rsidRPr="00792802">
                    <w:rPr>
                      <w:rFonts w:ascii="Times New Roman" w:eastAsia="Times New Roman" w:hAnsi="Times New Roman"/>
                      <w:b/>
                      <w:sz w:val="28"/>
                      <w:szCs w:val="28"/>
                      <w:lang w:eastAsia="ru-RU"/>
                    </w:rPr>
                    <w:t>згідно коду ДК 021:2015 «Єдиний закупівельний словник» - 09310000-5 Електрична енергія (Електрична енергія)</w:t>
                  </w:r>
                </w:p>
                <w:p w:rsidR="00792802" w:rsidRPr="00792802" w:rsidRDefault="00792802" w:rsidP="00792802">
                  <w:pPr>
                    <w:spacing w:after="0" w:line="240" w:lineRule="auto"/>
                    <w:jc w:val="center"/>
                    <w:rPr>
                      <w:rFonts w:ascii="Times New Roman" w:hAnsi="Times New Roman"/>
                      <w:b/>
                      <w:sz w:val="28"/>
                      <w:szCs w:val="28"/>
                    </w:rPr>
                  </w:pPr>
                  <w:r w:rsidRPr="00792802">
                    <w:rPr>
                      <w:rFonts w:ascii="Times New Roman" w:hAnsi="Times New Roman"/>
                      <w:b/>
                      <w:sz w:val="28"/>
                      <w:szCs w:val="28"/>
                    </w:rPr>
                    <w:t>на потребу 2024 року</w:t>
                  </w:r>
                </w:p>
                <w:p w:rsidR="00792802" w:rsidRDefault="00792802" w:rsidP="004B60D2">
                  <w:pPr>
                    <w:spacing w:after="0" w:line="240" w:lineRule="auto"/>
                    <w:jc w:val="center"/>
                    <w:rPr>
                      <w:rFonts w:ascii="Times New Roman" w:hAnsi="Times New Roman"/>
                      <w:b/>
                      <w:sz w:val="24"/>
                      <w:szCs w:val="24"/>
                    </w:rPr>
                  </w:pPr>
                </w:p>
                <w:p w:rsidR="00792802" w:rsidRDefault="00792802" w:rsidP="004B60D2">
                  <w:pPr>
                    <w:spacing w:after="0" w:line="240" w:lineRule="auto"/>
                    <w:jc w:val="center"/>
                    <w:rPr>
                      <w:rFonts w:ascii="Times New Roman" w:hAnsi="Times New Roman"/>
                      <w:b/>
                      <w:sz w:val="24"/>
                      <w:szCs w:val="24"/>
                    </w:rPr>
                  </w:pPr>
                </w:p>
                <w:p w:rsidR="00792802" w:rsidRDefault="00792802" w:rsidP="004B60D2">
                  <w:pPr>
                    <w:spacing w:after="0" w:line="240" w:lineRule="auto"/>
                    <w:jc w:val="center"/>
                    <w:rPr>
                      <w:rFonts w:ascii="Times New Roman" w:hAnsi="Times New Roman"/>
                      <w:b/>
                      <w:sz w:val="24"/>
                      <w:szCs w:val="24"/>
                    </w:rPr>
                  </w:pPr>
                </w:p>
                <w:p w:rsidR="004B60D2" w:rsidRPr="00792802" w:rsidRDefault="00792802" w:rsidP="004B60D2">
                  <w:pPr>
                    <w:spacing w:after="0" w:line="240" w:lineRule="auto"/>
                    <w:jc w:val="center"/>
                    <w:rPr>
                      <w:rFonts w:ascii="Times New Roman" w:hAnsi="Times New Roman"/>
                      <w:b/>
                      <w:sz w:val="28"/>
                      <w:szCs w:val="28"/>
                    </w:rPr>
                  </w:pPr>
                  <w:r w:rsidRPr="00792802">
                    <w:rPr>
                      <w:rFonts w:ascii="Times New Roman" w:hAnsi="Times New Roman"/>
                      <w:b/>
                      <w:sz w:val="28"/>
                      <w:szCs w:val="28"/>
                    </w:rPr>
                    <w:t>Процедура закупівлі :</w:t>
                  </w:r>
                  <w:r w:rsidRPr="00792802">
                    <w:rPr>
                      <w:rFonts w:ascii="Times New Roman" w:hAnsi="Times New Roman"/>
                      <w:b/>
                      <w:sz w:val="28"/>
                      <w:szCs w:val="28"/>
                    </w:rPr>
                    <w:t xml:space="preserve"> </w:t>
                  </w:r>
                  <w:r w:rsidR="004B60D2" w:rsidRPr="00792802">
                    <w:rPr>
                      <w:rFonts w:ascii="Times New Roman" w:hAnsi="Times New Roman"/>
                      <w:b/>
                      <w:sz w:val="28"/>
                      <w:szCs w:val="28"/>
                    </w:rPr>
                    <w:t>ВІДКРИТІ ТОРГИ З ОСОБЛИВОСТЯМИ</w:t>
                  </w:r>
                </w:p>
                <w:p w:rsidR="00317DCA" w:rsidRPr="00792802" w:rsidRDefault="00317DCA" w:rsidP="00141402">
                  <w:pPr>
                    <w:widowControl w:val="0"/>
                    <w:tabs>
                      <w:tab w:val="left" w:pos="851"/>
                    </w:tabs>
                    <w:autoSpaceDE w:val="0"/>
                    <w:autoSpaceDN w:val="0"/>
                    <w:spacing w:after="0" w:line="240" w:lineRule="auto"/>
                    <w:jc w:val="center"/>
                    <w:rPr>
                      <w:rFonts w:ascii="Times New Roman" w:eastAsia="Times New Roman" w:hAnsi="Times New Roman"/>
                      <w:b/>
                      <w:sz w:val="28"/>
                      <w:szCs w:val="28"/>
                      <w:lang w:eastAsia="ru-RU"/>
                    </w:rPr>
                  </w:pPr>
                </w:p>
                <w:p w:rsidR="00186A28" w:rsidRPr="005E1366" w:rsidRDefault="00186A28" w:rsidP="00141402">
                  <w:pPr>
                    <w:widowControl w:val="0"/>
                    <w:tabs>
                      <w:tab w:val="left" w:pos="851"/>
                    </w:tabs>
                    <w:autoSpaceDE w:val="0"/>
                    <w:autoSpaceDN w:val="0"/>
                    <w:spacing w:after="0" w:line="240" w:lineRule="auto"/>
                    <w:jc w:val="center"/>
                    <w:rPr>
                      <w:rFonts w:ascii="Times New Roman" w:eastAsia="Times New Roman" w:hAnsi="Times New Roman"/>
                      <w:b/>
                      <w:sz w:val="24"/>
                      <w:szCs w:val="24"/>
                      <w:lang w:eastAsia="ru-RU"/>
                    </w:rPr>
                  </w:pPr>
                </w:p>
                <w:p w:rsidR="00317DCA" w:rsidRPr="00275CD7" w:rsidRDefault="00317DCA" w:rsidP="00792802">
                  <w:pPr>
                    <w:widowControl w:val="0"/>
                    <w:spacing w:after="0" w:line="240" w:lineRule="auto"/>
                    <w:jc w:val="center"/>
                    <w:rPr>
                      <w:rFonts w:ascii="Times New Roman" w:eastAsia="Times New Roman" w:hAnsi="Times New Roman"/>
                      <w:b/>
                      <w:sz w:val="24"/>
                      <w:szCs w:val="24"/>
                      <w:lang w:eastAsia="ru-RU"/>
                    </w:rPr>
                  </w:pPr>
                </w:p>
              </w:tc>
            </w:tr>
          </w:tbl>
          <w:p w:rsidR="00317DCA" w:rsidRPr="00275CD7" w:rsidRDefault="00317DCA" w:rsidP="00141402">
            <w:pPr>
              <w:shd w:val="clear" w:color="auto" w:fill="FFFFFF"/>
              <w:tabs>
                <w:tab w:val="left" w:pos="851"/>
              </w:tabs>
              <w:spacing w:after="0" w:line="240" w:lineRule="auto"/>
              <w:jc w:val="center"/>
              <w:textAlignment w:val="baseline"/>
              <w:rPr>
                <w:rFonts w:ascii="Times New Roman" w:hAnsi="Times New Roman"/>
                <w:b/>
                <w:sz w:val="24"/>
                <w:szCs w:val="24"/>
              </w:rPr>
            </w:pPr>
          </w:p>
          <w:p w:rsidR="00317DCA" w:rsidRPr="00275CD7" w:rsidRDefault="00317DCA" w:rsidP="00141402">
            <w:pPr>
              <w:shd w:val="clear" w:color="auto" w:fill="FFFFFF"/>
              <w:spacing w:after="0" w:line="240" w:lineRule="auto"/>
              <w:jc w:val="center"/>
              <w:textAlignment w:val="baseline"/>
              <w:rPr>
                <w:rFonts w:ascii="Times New Roman" w:eastAsia="Times New Roman" w:hAnsi="Times New Roman"/>
                <w:b/>
                <w:sz w:val="24"/>
                <w:szCs w:val="24"/>
                <w:lang w:eastAsia="ru-RU"/>
              </w:rPr>
            </w:pPr>
          </w:p>
        </w:tc>
      </w:tr>
    </w:tbl>
    <w:p w:rsidR="00317DCA" w:rsidRPr="00275CD7" w:rsidRDefault="00317DCA"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sz w:val="24"/>
          <w:szCs w:val="24"/>
        </w:rPr>
      </w:pPr>
    </w:p>
    <w:p w:rsidR="00317DCA" w:rsidRDefault="00317DCA" w:rsidP="00317DCA">
      <w:pPr>
        <w:spacing w:after="0" w:line="240" w:lineRule="auto"/>
        <w:rPr>
          <w:rFonts w:ascii="Times New Roman" w:hAnsi="Times New Roman"/>
          <w:b/>
          <w:sz w:val="24"/>
          <w:szCs w:val="24"/>
        </w:rPr>
      </w:pPr>
    </w:p>
    <w:p w:rsidR="005E1366" w:rsidRDefault="005E1366" w:rsidP="00317DCA">
      <w:pPr>
        <w:spacing w:after="0" w:line="240" w:lineRule="auto"/>
        <w:rPr>
          <w:rFonts w:ascii="Times New Roman" w:hAnsi="Times New Roman"/>
          <w:b/>
          <w:sz w:val="24"/>
          <w:szCs w:val="24"/>
        </w:rPr>
      </w:pPr>
    </w:p>
    <w:p w:rsidR="004B09AD" w:rsidRDefault="004B09AD" w:rsidP="00317DCA">
      <w:pPr>
        <w:spacing w:after="0" w:line="240" w:lineRule="auto"/>
        <w:rPr>
          <w:rFonts w:ascii="Times New Roman" w:hAnsi="Times New Roman"/>
          <w:b/>
          <w:sz w:val="24"/>
          <w:szCs w:val="24"/>
        </w:rPr>
      </w:pPr>
    </w:p>
    <w:p w:rsidR="00317DCA" w:rsidRDefault="00317DCA" w:rsidP="00317DCA">
      <w:pPr>
        <w:spacing w:after="0" w:line="240" w:lineRule="auto"/>
        <w:rPr>
          <w:rFonts w:ascii="Times New Roman" w:hAnsi="Times New Roman"/>
          <w:b/>
          <w:sz w:val="24"/>
          <w:szCs w:val="24"/>
        </w:rPr>
      </w:pPr>
    </w:p>
    <w:p w:rsidR="004E7E9B" w:rsidRDefault="004E7E9B"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Default="00951B77" w:rsidP="00317DCA">
      <w:pPr>
        <w:spacing w:after="0" w:line="240" w:lineRule="auto"/>
        <w:rPr>
          <w:rFonts w:ascii="Times New Roman" w:hAnsi="Times New Roman"/>
          <w:b/>
          <w:sz w:val="24"/>
          <w:szCs w:val="24"/>
        </w:rPr>
      </w:pPr>
    </w:p>
    <w:p w:rsidR="00951B77" w:rsidRPr="00275CD7" w:rsidRDefault="00951B77" w:rsidP="00317DCA">
      <w:pPr>
        <w:spacing w:after="0" w:line="240" w:lineRule="auto"/>
        <w:rPr>
          <w:rFonts w:ascii="Times New Roman" w:hAnsi="Times New Roman"/>
          <w:b/>
          <w:sz w:val="24"/>
          <w:szCs w:val="24"/>
        </w:rPr>
      </w:pPr>
    </w:p>
    <w:p w:rsidR="00317DCA" w:rsidRPr="00275CD7" w:rsidRDefault="00317DCA" w:rsidP="00317DCA">
      <w:pPr>
        <w:spacing w:after="0" w:line="240" w:lineRule="auto"/>
        <w:rPr>
          <w:rFonts w:ascii="Times New Roman" w:hAnsi="Times New Roman"/>
          <w:b/>
          <w:sz w:val="24"/>
          <w:szCs w:val="24"/>
        </w:rPr>
      </w:pPr>
    </w:p>
    <w:p w:rsidR="00317DCA" w:rsidRPr="004B09AD" w:rsidRDefault="00317DCA" w:rsidP="004B09AD">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317DCA" w:rsidRPr="00792802" w:rsidRDefault="004B09AD" w:rsidP="00317DCA">
      <w:pPr>
        <w:widowControl w:val="0"/>
        <w:autoSpaceDE w:val="0"/>
        <w:autoSpaceDN w:val="0"/>
        <w:spacing w:after="0" w:line="240" w:lineRule="auto"/>
        <w:jc w:val="center"/>
        <w:rPr>
          <w:rFonts w:ascii="Times New Roman" w:eastAsia="Times New Roman" w:hAnsi="Times New Roman"/>
          <w:b/>
          <w:sz w:val="28"/>
          <w:szCs w:val="28"/>
          <w:lang w:eastAsia="ru-RU"/>
        </w:rPr>
      </w:pPr>
      <w:r w:rsidRPr="00792802">
        <w:rPr>
          <w:rFonts w:ascii="Times New Roman" w:eastAsia="Times New Roman" w:hAnsi="Times New Roman"/>
          <w:b/>
          <w:sz w:val="28"/>
          <w:szCs w:val="28"/>
          <w:lang w:eastAsia="ru-RU"/>
        </w:rPr>
        <w:t xml:space="preserve">м. </w:t>
      </w:r>
      <w:r w:rsidR="00E96903" w:rsidRPr="00792802">
        <w:rPr>
          <w:rFonts w:ascii="Times New Roman" w:eastAsia="Times New Roman" w:hAnsi="Times New Roman"/>
          <w:b/>
          <w:sz w:val="28"/>
          <w:szCs w:val="28"/>
          <w:lang w:eastAsia="ru-RU"/>
        </w:rPr>
        <w:t>Полтава</w:t>
      </w:r>
      <w:r w:rsidR="00C52FDD" w:rsidRPr="00792802">
        <w:rPr>
          <w:rFonts w:ascii="Times New Roman" w:eastAsia="Times New Roman" w:hAnsi="Times New Roman"/>
          <w:b/>
          <w:sz w:val="28"/>
          <w:szCs w:val="28"/>
          <w:lang w:eastAsia="ru-RU"/>
        </w:rPr>
        <w:t xml:space="preserve"> – 202</w:t>
      </w:r>
      <w:r w:rsidR="00E96903" w:rsidRPr="00792802">
        <w:rPr>
          <w:rFonts w:ascii="Times New Roman" w:eastAsia="Times New Roman" w:hAnsi="Times New Roman"/>
          <w:b/>
          <w:sz w:val="28"/>
          <w:szCs w:val="28"/>
          <w:lang w:eastAsia="ru-RU"/>
        </w:rPr>
        <w:t>3</w:t>
      </w:r>
      <w:r w:rsidR="00317DCA" w:rsidRPr="00792802">
        <w:rPr>
          <w:rFonts w:ascii="Times New Roman" w:eastAsia="Times New Roman" w:hAnsi="Times New Roman"/>
          <w:b/>
          <w:sz w:val="28"/>
          <w:szCs w:val="28"/>
          <w:lang w:eastAsia="ru-RU"/>
        </w:rPr>
        <w:t xml:space="preserve"> рік</w:t>
      </w:r>
    </w:p>
    <w:p w:rsidR="00E96903" w:rsidRPr="004B09AD" w:rsidRDefault="00E96903" w:rsidP="00317DCA">
      <w:pPr>
        <w:widowControl w:val="0"/>
        <w:autoSpaceDE w:val="0"/>
        <w:autoSpaceDN w:val="0"/>
        <w:spacing w:after="0" w:line="240" w:lineRule="auto"/>
        <w:jc w:val="center"/>
        <w:rPr>
          <w:rFonts w:ascii="Times New Roman" w:eastAsia="Times New Roman" w:hAnsi="Times New Roman"/>
          <w:b/>
          <w:sz w:val="24"/>
          <w:szCs w:val="24"/>
          <w:highlight w:val="green"/>
          <w:lang w:eastAsia="ru-RU"/>
        </w:rPr>
      </w:pPr>
    </w:p>
    <w:p w:rsidR="008D6DE2" w:rsidRPr="00275CD7" w:rsidRDefault="008D6DE2" w:rsidP="006D5A30">
      <w:pPr>
        <w:widowControl w:val="0"/>
        <w:spacing w:after="0" w:line="240" w:lineRule="auto"/>
        <w:rPr>
          <w:rFonts w:ascii="Times New Roman" w:hAnsi="Times New Roman"/>
          <w:b/>
          <w:sz w:val="24"/>
          <w:szCs w:val="24"/>
        </w:rPr>
      </w:pPr>
    </w:p>
    <w:tbl>
      <w:tblPr>
        <w:tblW w:w="10280"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2287"/>
        <w:gridCol w:w="7477"/>
      </w:tblGrid>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І. Загальні положення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sz w:val="24"/>
                <w:szCs w:val="24"/>
              </w:rPr>
            </w:pPr>
            <w:r w:rsidRPr="00275CD7">
              <w:rPr>
                <w:rFonts w:ascii="Times New Roman" w:hAnsi="Times New Roman"/>
                <w:sz w:val="24"/>
                <w:szCs w:val="24"/>
              </w:rPr>
              <w:t>3</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0D23" w:rsidRPr="00FC0D23" w:rsidRDefault="008D6DE2" w:rsidP="00802252">
            <w:pPr>
              <w:spacing w:after="0" w:line="240" w:lineRule="auto"/>
              <w:jc w:val="both"/>
              <w:rPr>
                <w:rFonts w:ascii="Times New Roman" w:hAnsi="Times New Roman"/>
                <w:sz w:val="24"/>
                <w:szCs w:val="24"/>
                <w:highlight w:val="magenta"/>
              </w:rPr>
            </w:pPr>
            <w:r w:rsidRPr="00E96903">
              <w:rPr>
                <w:rFonts w:ascii="Times New Roman" w:hAnsi="Times New Roman"/>
                <w:sz w:val="24"/>
                <w:szCs w:val="24"/>
              </w:rPr>
              <w:t>Тендерну документацію</w:t>
            </w:r>
            <w:r w:rsidR="001B6D27" w:rsidRPr="00E96903">
              <w:rPr>
                <w:rFonts w:ascii="Times New Roman" w:hAnsi="Times New Roman"/>
                <w:sz w:val="24"/>
                <w:szCs w:val="24"/>
              </w:rPr>
              <w:t xml:space="preserve"> (</w:t>
            </w:r>
            <w:proofErr w:type="spellStart"/>
            <w:r w:rsidR="001B6D27" w:rsidRPr="00E96903">
              <w:rPr>
                <w:rFonts w:ascii="Times New Roman" w:hAnsi="Times New Roman"/>
                <w:sz w:val="24"/>
                <w:szCs w:val="24"/>
              </w:rPr>
              <w:t>далі-ТД</w:t>
            </w:r>
            <w:proofErr w:type="spellEnd"/>
            <w:r w:rsidR="001B6D27" w:rsidRPr="00E96903">
              <w:rPr>
                <w:rFonts w:ascii="Times New Roman" w:hAnsi="Times New Roman"/>
                <w:sz w:val="24"/>
                <w:szCs w:val="24"/>
              </w:rPr>
              <w:t>)</w:t>
            </w:r>
            <w:r w:rsidRPr="00E96903">
              <w:rPr>
                <w:rFonts w:ascii="Times New Roman" w:hAnsi="Times New Roman"/>
                <w:sz w:val="24"/>
                <w:szCs w:val="24"/>
              </w:rPr>
              <w:t xml:space="preserve"> розроблено відповідно до вимог З</w:t>
            </w:r>
            <w:r w:rsidR="00317DCA" w:rsidRPr="00E96903">
              <w:rPr>
                <w:rFonts w:ascii="Times New Roman" w:hAnsi="Times New Roman"/>
                <w:sz w:val="24"/>
                <w:szCs w:val="24"/>
              </w:rPr>
              <w:t xml:space="preserve">акону України </w:t>
            </w:r>
            <w:r w:rsidRPr="00E96903">
              <w:rPr>
                <w:rFonts w:ascii="Times New Roman" w:hAnsi="Times New Roman"/>
                <w:sz w:val="24"/>
                <w:szCs w:val="24"/>
              </w:rPr>
              <w:t xml:space="preserve"> «Про публічні закупівлі» (далі - Закон)</w:t>
            </w:r>
            <w:r w:rsidR="00E75AC9" w:rsidRPr="00E96903">
              <w:rPr>
                <w:rFonts w:ascii="Times New Roman" w:hAnsi="Times New Roman"/>
                <w:sz w:val="24"/>
                <w:szCs w:val="24"/>
              </w:rPr>
              <w:t xml:space="preserve">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5371A7" w:rsidRPr="00E96903">
              <w:rPr>
                <w:lang w:val="de-DE"/>
              </w:rPr>
              <w:t>та</w:t>
            </w:r>
            <w:proofErr w:type="spellEnd"/>
            <w:r w:rsidR="005371A7" w:rsidRPr="00E96903">
              <w:rPr>
                <w:lang w:val="de-DE"/>
              </w:rPr>
              <w:t xml:space="preserve"> </w:t>
            </w:r>
            <w:proofErr w:type="spellStart"/>
            <w:r w:rsidR="005371A7" w:rsidRPr="00E96903">
              <w:rPr>
                <w:rFonts w:ascii="Times New Roman" w:eastAsia="Andale Sans UI" w:hAnsi="Times New Roman"/>
                <w:sz w:val="24"/>
                <w:szCs w:val="24"/>
                <w:lang w:val="de-DE"/>
              </w:rPr>
              <w:t>Особливостей</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здійснення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закупівель</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товарів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робіт</w:t>
            </w:r>
            <w:proofErr w:type="spellEnd"/>
            <w:r w:rsidR="005371A7" w:rsidRPr="00E96903">
              <w:rPr>
                <w:rFonts w:ascii="Times New Roman" w:eastAsia="Andale Sans UI" w:hAnsi="Times New Roman"/>
                <w:sz w:val="24"/>
                <w:szCs w:val="24"/>
                <w:lang w:val="de-DE"/>
              </w:rPr>
              <w:t xml:space="preserve"> і </w:t>
            </w:r>
            <w:proofErr w:type="spellStart"/>
            <w:r w:rsidR="005371A7" w:rsidRPr="00E96903">
              <w:rPr>
                <w:rFonts w:ascii="Times New Roman" w:eastAsia="Andale Sans UI" w:hAnsi="Times New Roman"/>
                <w:sz w:val="24"/>
                <w:szCs w:val="24"/>
                <w:lang w:val="de-DE"/>
              </w:rPr>
              <w:t>послуг</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для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замовників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передбачених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Законом</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публічні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закупівлі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на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період</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дії</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правового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режиму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воєнного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стану</w:t>
            </w:r>
            <w:proofErr w:type="spellEnd"/>
            <w:r w:rsidR="005371A7" w:rsidRPr="00E96903">
              <w:rPr>
                <w:rFonts w:ascii="Times New Roman" w:eastAsia="Andale Sans UI" w:hAnsi="Times New Roman"/>
                <w:sz w:val="24"/>
                <w:szCs w:val="24"/>
                <w:lang w:val="de-DE"/>
              </w:rPr>
              <w:t xml:space="preserve"> в </w:t>
            </w:r>
            <w:proofErr w:type="spellStart"/>
            <w:r w:rsidR="005371A7" w:rsidRPr="00E96903">
              <w:rPr>
                <w:rFonts w:ascii="Times New Roman" w:eastAsia="Andale Sans UI" w:hAnsi="Times New Roman"/>
                <w:sz w:val="24"/>
                <w:szCs w:val="24"/>
                <w:lang w:val="de-DE"/>
              </w:rPr>
              <w:t>Україні</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та</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протягом</w:t>
            </w:r>
            <w:proofErr w:type="spellEnd"/>
            <w:r w:rsidR="005371A7" w:rsidRPr="00E96903">
              <w:rPr>
                <w:rFonts w:ascii="Times New Roman" w:eastAsia="Andale Sans UI" w:hAnsi="Times New Roman"/>
                <w:sz w:val="24"/>
                <w:szCs w:val="24"/>
                <w:lang w:val="de-DE"/>
              </w:rPr>
              <w:t xml:space="preserve"> 90 </w:t>
            </w:r>
            <w:proofErr w:type="spellStart"/>
            <w:r w:rsidR="005371A7" w:rsidRPr="00E96903">
              <w:rPr>
                <w:rFonts w:ascii="Times New Roman" w:eastAsia="Andale Sans UI" w:hAnsi="Times New Roman"/>
                <w:sz w:val="24"/>
                <w:szCs w:val="24"/>
                <w:lang w:val="de-DE"/>
              </w:rPr>
              <w:t>днів</w:t>
            </w:r>
            <w:proofErr w:type="spellEnd"/>
            <w:r w:rsidR="005371A7" w:rsidRPr="00E96903">
              <w:rPr>
                <w:rFonts w:ascii="Times New Roman" w:eastAsia="Andale Sans UI" w:hAnsi="Times New Roman"/>
                <w:sz w:val="24"/>
                <w:szCs w:val="24"/>
                <w:lang w:val="de-DE"/>
              </w:rPr>
              <w:t xml:space="preserve"> з </w:t>
            </w:r>
            <w:proofErr w:type="spellStart"/>
            <w:r w:rsidR="005371A7" w:rsidRPr="00E96903">
              <w:rPr>
                <w:rFonts w:ascii="Times New Roman" w:eastAsia="Andale Sans UI" w:hAnsi="Times New Roman"/>
                <w:sz w:val="24"/>
                <w:szCs w:val="24"/>
                <w:lang w:val="de-DE"/>
              </w:rPr>
              <w:t>дня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його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припинення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або</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скасування</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затверджених</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постановою</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Кабінету</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Міністрів</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України</w:t>
            </w:r>
            <w:proofErr w:type="spellEnd"/>
            <w:r w:rsidR="005371A7" w:rsidRPr="00E96903">
              <w:rPr>
                <w:rFonts w:ascii="Times New Roman" w:eastAsia="Andale Sans UI" w:hAnsi="Times New Roman"/>
                <w:sz w:val="24"/>
                <w:szCs w:val="24"/>
                <w:lang w:val="de-DE"/>
              </w:rPr>
              <w:t xml:space="preserve"> </w:t>
            </w:r>
            <w:proofErr w:type="spellStart"/>
            <w:r w:rsidR="005371A7" w:rsidRPr="00E96903">
              <w:rPr>
                <w:rFonts w:ascii="Times New Roman" w:eastAsia="Andale Sans UI" w:hAnsi="Times New Roman"/>
                <w:sz w:val="24"/>
                <w:szCs w:val="24"/>
                <w:lang w:val="de-DE"/>
              </w:rPr>
              <w:t>від</w:t>
            </w:r>
            <w:proofErr w:type="spellEnd"/>
            <w:r w:rsidR="005371A7" w:rsidRPr="00E96903">
              <w:rPr>
                <w:rFonts w:ascii="Times New Roman" w:eastAsia="Andale Sans UI" w:hAnsi="Times New Roman"/>
                <w:sz w:val="24"/>
                <w:szCs w:val="24"/>
                <w:lang w:val="de-DE"/>
              </w:rPr>
              <w:t xml:space="preserve"> 12.10.2022 </w:t>
            </w:r>
            <w:proofErr w:type="spellStart"/>
            <w:r w:rsidR="005371A7" w:rsidRPr="00E96903">
              <w:rPr>
                <w:rFonts w:ascii="Times New Roman" w:eastAsia="Andale Sans UI" w:hAnsi="Times New Roman"/>
                <w:sz w:val="24"/>
                <w:szCs w:val="24"/>
                <w:lang w:val="de-DE"/>
              </w:rPr>
              <w:t>року</w:t>
            </w:r>
            <w:proofErr w:type="spellEnd"/>
            <w:r w:rsidR="005371A7" w:rsidRPr="00E96903">
              <w:rPr>
                <w:rFonts w:ascii="Times New Roman" w:eastAsia="Andale Sans UI" w:hAnsi="Times New Roman"/>
                <w:sz w:val="24"/>
                <w:szCs w:val="24"/>
                <w:lang w:val="de-DE"/>
              </w:rPr>
              <w:t xml:space="preserve"> № 1178</w:t>
            </w:r>
            <w:r w:rsidR="005371A7" w:rsidRPr="00E96903">
              <w:rPr>
                <w:rFonts w:ascii="Times New Roman" w:hAnsi="Times New Roman"/>
                <w:sz w:val="24"/>
                <w:szCs w:val="24"/>
              </w:rPr>
              <w:t xml:space="preserve"> </w:t>
            </w:r>
            <w:r w:rsidR="00E75AC9" w:rsidRPr="00E96903">
              <w:rPr>
                <w:rFonts w:ascii="Times New Roman" w:hAnsi="Times New Roman"/>
                <w:sz w:val="24"/>
                <w:szCs w:val="24"/>
              </w:rPr>
              <w:t>(далі - Особливості)</w:t>
            </w:r>
            <w:r w:rsidRPr="00E96903">
              <w:rPr>
                <w:rFonts w:ascii="Times New Roman" w:hAnsi="Times New Roman"/>
                <w:sz w:val="24"/>
                <w:szCs w:val="24"/>
              </w:rPr>
              <w:t>. Терміни вживаються у значенні, наведеному в Законі</w:t>
            </w:r>
            <w:r w:rsidR="00FC0D23" w:rsidRPr="00E96903">
              <w:rPr>
                <w:rFonts w:ascii="Times New Roman" w:hAnsi="Times New Roman"/>
                <w:sz w:val="24"/>
                <w:szCs w:val="24"/>
              </w:rPr>
              <w:t>,</w:t>
            </w:r>
            <w:r w:rsidR="00E75AC9" w:rsidRPr="00E96903">
              <w:rPr>
                <w:rFonts w:ascii="Times New Roman" w:hAnsi="Times New Roman"/>
                <w:sz w:val="24"/>
                <w:szCs w:val="24"/>
              </w:rPr>
              <w:t xml:space="preserve"> Особливостях</w:t>
            </w:r>
            <w:r w:rsidR="00FC0D23" w:rsidRPr="00E96903">
              <w:rPr>
                <w:rFonts w:ascii="Times New Roman" w:hAnsi="Times New Roman"/>
                <w:sz w:val="24"/>
                <w:szCs w:val="24"/>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повне найменування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293A" w:rsidRPr="00313BF3" w:rsidRDefault="004E7E9B" w:rsidP="007B1033">
            <w:pPr>
              <w:pStyle w:val="a7"/>
              <w:widowControl w:val="0"/>
              <w:spacing w:before="0" w:beforeAutospacing="0" w:after="0" w:afterAutospacing="0"/>
              <w:jc w:val="both"/>
            </w:pPr>
            <w:r w:rsidRPr="00313BF3">
              <w:t>Комунальне підприємство «3-я міська клінічна поліклініка Полтавської міської ради»</w:t>
            </w:r>
            <w:r w:rsidR="0003293A" w:rsidRPr="00313BF3">
              <w:t>.</w:t>
            </w:r>
          </w:p>
          <w:p w:rsidR="00317DCA" w:rsidRPr="00313BF3" w:rsidRDefault="00EB7721" w:rsidP="007B1033">
            <w:pPr>
              <w:pStyle w:val="a7"/>
              <w:widowControl w:val="0"/>
              <w:spacing w:before="0" w:beforeAutospacing="0" w:after="0" w:afterAutospacing="0"/>
              <w:jc w:val="both"/>
            </w:pPr>
            <w:r w:rsidRPr="00313BF3">
              <w:t xml:space="preserve">Код ЄДРПОУ </w:t>
            </w:r>
            <w:r w:rsidR="004E7E9B" w:rsidRPr="00313BF3">
              <w:t>01999595</w:t>
            </w:r>
            <w:r w:rsidR="00E96903" w:rsidRPr="00313BF3">
              <w:t>.</w:t>
            </w:r>
          </w:p>
        </w:tc>
      </w:tr>
      <w:tr w:rsidR="00317DCA" w:rsidRPr="00275CD7" w:rsidTr="007B1033">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1B70DB">
            <w:pPr>
              <w:spacing w:after="0" w:line="240" w:lineRule="auto"/>
              <w:rPr>
                <w:rFonts w:ascii="Times New Roman" w:hAnsi="Times New Roman"/>
                <w:sz w:val="24"/>
                <w:szCs w:val="24"/>
              </w:rPr>
            </w:pPr>
            <w:r w:rsidRPr="00275CD7">
              <w:rPr>
                <w:rFonts w:ascii="Times New Roman" w:hAnsi="Times New Roman"/>
                <w:sz w:val="24"/>
                <w:szCs w:val="24"/>
              </w:rPr>
              <w:t>місцезнаходження</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DCA" w:rsidRPr="00313BF3" w:rsidRDefault="004E7E9B" w:rsidP="007B1033">
            <w:pPr>
              <w:spacing w:after="0" w:line="240" w:lineRule="auto"/>
              <w:jc w:val="both"/>
              <w:textAlignment w:val="baseline"/>
              <w:rPr>
                <w:rFonts w:ascii="Times New Roman" w:hAnsi="Times New Roman"/>
                <w:sz w:val="24"/>
                <w:szCs w:val="24"/>
              </w:rPr>
            </w:pPr>
            <w:r w:rsidRPr="00313BF3">
              <w:rPr>
                <w:rFonts w:ascii="Times New Roman" w:hAnsi="Times New Roman"/>
                <w:sz w:val="24"/>
                <w:szCs w:val="24"/>
              </w:rPr>
              <w:t>пров. Рибальський, 10-В, м. Полтава, 36004</w:t>
            </w:r>
            <w:r w:rsidR="0004573C" w:rsidRPr="00313BF3">
              <w:rPr>
                <w:rFonts w:ascii="Times New Roman" w:hAnsi="Times New Roman"/>
                <w:sz w:val="24"/>
                <w:szCs w:val="24"/>
              </w:rPr>
              <w:t>.</w:t>
            </w:r>
          </w:p>
        </w:tc>
      </w:tr>
      <w:tr w:rsidR="00317DCA" w:rsidRPr="00275CD7" w:rsidTr="00141402">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7DCA" w:rsidRPr="00275CD7" w:rsidRDefault="00317DCA" w:rsidP="00317DCA">
            <w:pPr>
              <w:spacing w:after="0" w:line="240" w:lineRule="auto"/>
              <w:rPr>
                <w:rFonts w:ascii="Times New Roman" w:hAnsi="Times New Roman"/>
                <w:sz w:val="24"/>
                <w:szCs w:val="24"/>
              </w:rPr>
            </w:pPr>
            <w:r w:rsidRPr="00275CD7">
              <w:rPr>
                <w:rFonts w:ascii="Times New Roman" w:hAnsi="Times New Roman"/>
                <w:sz w:val="24"/>
                <w:szCs w:val="24"/>
              </w:rPr>
              <w:t>посадова особа замовника, уповноважена здійснювати зв'язок з учасниками</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E9B" w:rsidRPr="00313BF3" w:rsidRDefault="004E7E9B" w:rsidP="004E7E9B">
            <w:pPr>
              <w:widowControl w:val="0"/>
              <w:autoSpaceDE w:val="0"/>
              <w:autoSpaceDN w:val="0"/>
              <w:adjustRightInd w:val="0"/>
              <w:spacing w:after="0" w:line="240" w:lineRule="auto"/>
              <w:jc w:val="both"/>
              <w:rPr>
                <w:rFonts w:ascii="Times New Roman" w:eastAsia="Times New Roman" w:hAnsi="Times New Roman"/>
                <w:sz w:val="24"/>
                <w:lang w:eastAsia="ru-RU"/>
              </w:rPr>
            </w:pPr>
            <w:r w:rsidRPr="00313BF3">
              <w:rPr>
                <w:rFonts w:ascii="Times New Roman" w:eastAsia="Times New Roman" w:hAnsi="Times New Roman"/>
                <w:sz w:val="24"/>
              </w:rPr>
              <w:t xml:space="preserve">Синиця Алла Вікторівна, уповноважена особа, </w:t>
            </w:r>
          </w:p>
          <w:p w:rsidR="004E7E9B" w:rsidRPr="00313BF3" w:rsidRDefault="004E7E9B" w:rsidP="004E7E9B">
            <w:pPr>
              <w:spacing w:after="0" w:line="240" w:lineRule="auto"/>
              <w:rPr>
                <w:rFonts w:ascii="Times New Roman" w:eastAsia="Times New Roman" w:hAnsi="Times New Roman"/>
                <w:sz w:val="24"/>
              </w:rPr>
            </w:pPr>
            <w:proofErr w:type="spellStart"/>
            <w:r w:rsidRPr="00313BF3">
              <w:rPr>
                <w:rFonts w:ascii="Times New Roman" w:eastAsia="Times New Roman" w:hAnsi="Times New Roman"/>
                <w:sz w:val="24"/>
              </w:rPr>
              <w:t>тел</w:t>
            </w:r>
            <w:proofErr w:type="spellEnd"/>
            <w:r w:rsidRPr="00313BF3">
              <w:rPr>
                <w:rFonts w:ascii="Times New Roman" w:eastAsia="Times New Roman" w:hAnsi="Times New Roman"/>
                <w:sz w:val="24"/>
                <w:lang w:val="en-US"/>
              </w:rPr>
              <w:t>.: (0532) 68-89-81,</w:t>
            </w:r>
          </w:p>
          <w:p w:rsidR="00170AA4" w:rsidRPr="00313BF3" w:rsidRDefault="004E7E9B" w:rsidP="004E7E9B">
            <w:pPr>
              <w:spacing w:after="0" w:line="240" w:lineRule="auto"/>
              <w:jc w:val="both"/>
              <w:rPr>
                <w:rFonts w:ascii="Times New Roman" w:hAnsi="Times New Roman"/>
                <w:sz w:val="24"/>
                <w:szCs w:val="24"/>
              </w:rPr>
            </w:pPr>
            <w:r w:rsidRPr="00313BF3">
              <w:rPr>
                <w:rFonts w:ascii="Times New Roman" w:eastAsia="Times New Roman" w:hAnsi="Times New Roman"/>
                <w:b/>
                <w:sz w:val="24"/>
                <w:szCs w:val="24"/>
              </w:rPr>
              <w:t>e-</w:t>
            </w:r>
            <w:proofErr w:type="spellStart"/>
            <w:r w:rsidRPr="00313BF3">
              <w:rPr>
                <w:rFonts w:ascii="Times New Roman" w:eastAsia="Times New Roman" w:hAnsi="Times New Roman"/>
                <w:b/>
                <w:sz w:val="24"/>
                <w:szCs w:val="24"/>
              </w:rPr>
              <w:t>mail</w:t>
            </w:r>
            <w:proofErr w:type="spellEnd"/>
            <w:r w:rsidRPr="00313BF3">
              <w:rPr>
                <w:rFonts w:ascii="Times New Roman" w:eastAsia="Times New Roman" w:hAnsi="Times New Roman"/>
                <w:b/>
                <w:sz w:val="24"/>
                <w:szCs w:val="24"/>
              </w:rPr>
              <w:t xml:space="preserve">: </w:t>
            </w:r>
            <w:r w:rsidRPr="00313BF3">
              <w:rPr>
                <w:rFonts w:ascii="Times New Roman" w:eastAsia="Times New Roman" w:hAnsi="Times New Roman"/>
                <w:sz w:val="24"/>
              </w:rPr>
              <w:t xml:space="preserve"> </w:t>
            </w:r>
            <w:proofErr w:type="spellStart"/>
            <w:r w:rsidRPr="00313BF3">
              <w:rPr>
                <w:rFonts w:ascii="Times New Roman" w:eastAsia="Times New Roman" w:hAnsi="Times New Roman"/>
                <w:sz w:val="24"/>
                <w:lang w:val="en-US"/>
              </w:rPr>
              <w:t>davidenko</w:t>
            </w:r>
            <w:proofErr w:type="spellEnd"/>
            <w:r w:rsidRPr="00313BF3">
              <w:rPr>
                <w:rFonts w:ascii="Times New Roman" w:eastAsia="Times New Roman" w:hAnsi="Times New Roman"/>
                <w:sz w:val="24"/>
              </w:rPr>
              <w:t>.</w:t>
            </w:r>
            <w:proofErr w:type="spellStart"/>
            <w:r w:rsidRPr="00313BF3">
              <w:rPr>
                <w:rFonts w:ascii="Times New Roman" w:eastAsia="Times New Roman" w:hAnsi="Times New Roman"/>
                <w:sz w:val="24"/>
                <w:lang w:val="en-US"/>
              </w:rPr>
              <w:t>julja</w:t>
            </w:r>
            <w:proofErr w:type="spellEnd"/>
            <w:r w:rsidRPr="00313BF3">
              <w:rPr>
                <w:rFonts w:ascii="Times New Roman" w:eastAsia="Times New Roman" w:hAnsi="Times New Roman"/>
                <w:sz w:val="24"/>
              </w:rPr>
              <w:t>.</w:t>
            </w:r>
            <w:proofErr w:type="spellStart"/>
            <w:r w:rsidRPr="00313BF3">
              <w:rPr>
                <w:rFonts w:ascii="Times New Roman" w:eastAsia="Times New Roman" w:hAnsi="Times New Roman"/>
                <w:sz w:val="24"/>
                <w:lang w:val="en-US"/>
              </w:rPr>
              <w:t>pl</w:t>
            </w:r>
            <w:proofErr w:type="spellEnd"/>
            <w:r w:rsidRPr="00313BF3">
              <w:rPr>
                <w:rFonts w:ascii="Times New Roman" w:eastAsia="Times New Roman" w:hAnsi="Times New Roman"/>
                <w:sz w:val="24"/>
              </w:rPr>
              <w:t>@</w:t>
            </w:r>
            <w:proofErr w:type="spellStart"/>
            <w:r w:rsidRPr="00313BF3">
              <w:rPr>
                <w:rFonts w:ascii="Times New Roman" w:eastAsia="Times New Roman" w:hAnsi="Times New Roman"/>
                <w:sz w:val="24"/>
                <w:lang w:val="en-US"/>
              </w:rPr>
              <w:t>gmail</w:t>
            </w:r>
            <w:proofErr w:type="spellEnd"/>
            <w:r w:rsidRPr="00313BF3">
              <w:rPr>
                <w:rFonts w:ascii="Times New Roman" w:eastAsia="Times New Roman" w:hAnsi="Times New Roman"/>
                <w:sz w:val="24"/>
              </w:rPr>
              <w:t>.</w:t>
            </w:r>
            <w:r w:rsidRPr="00313BF3">
              <w:rPr>
                <w:rFonts w:ascii="Times New Roman" w:eastAsia="Times New Roman" w:hAnsi="Times New Roman"/>
                <w:sz w:val="24"/>
                <w:lang w:val="en-US"/>
              </w:rPr>
              <w:t>com</w:t>
            </w:r>
          </w:p>
        </w:tc>
      </w:tr>
      <w:tr w:rsidR="00E75AC9"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275CD7" w:rsidRDefault="00E75AC9" w:rsidP="00E75AC9">
            <w:pPr>
              <w:spacing w:after="0" w:line="240" w:lineRule="auto"/>
              <w:rPr>
                <w:rFonts w:ascii="Times New Roman" w:hAnsi="Times New Roman"/>
                <w:sz w:val="24"/>
                <w:szCs w:val="24"/>
              </w:rPr>
            </w:pPr>
            <w:r w:rsidRPr="00275CD7">
              <w:rPr>
                <w:rFonts w:ascii="Times New Roman" w:hAnsi="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5AC9" w:rsidRPr="005E60F9" w:rsidRDefault="00E75AC9" w:rsidP="00E75AC9">
            <w:pPr>
              <w:shd w:val="clear" w:color="auto" w:fill="FFFFFF"/>
              <w:spacing w:after="0" w:line="240" w:lineRule="auto"/>
              <w:jc w:val="both"/>
              <w:textAlignment w:val="baseline"/>
              <w:rPr>
                <w:rFonts w:ascii="Times New Roman" w:hAnsi="Times New Roman"/>
                <w:sz w:val="24"/>
                <w:szCs w:val="24"/>
                <w:bdr w:val="none" w:sz="0" w:space="0" w:color="auto" w:frame="1"/>
              </w:rPr>
            </w:pPr>
            <w:r w:rsidRPr="005E60F9">
              <w:rPr>
                <w:rFonts w:ascii="Times New Roman" w:hAnsi="Times New Roman"/>
                <w:sz w:val="24"/>
                <w:szCs w:val="24"/>
              </w:rPr>
              <w:t>відкриті торги з особливостями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p>
        </w:tc>
      </w:tr>
      <w:tr w:rsidR="008D6DE2" w:rsidRPr="00275CD7" w:rsidTr="00E75AC9">
        <w:trPr>
          <w:trHeight w:val="56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50E2" w:rsidRPr="00275CD7" w:rsidRDefault="00186A28" w:rsidP="00E75AC9">
            <w:pPr>
              <w:spacing w:after="0" w:line="240" w:lineRule="auto"/>
              <w:rPr>
                <w:rFonts w:ascii="Times New Roman" w:hAnsi="Times New Roman"/>
                <w:sz w:val="24"/>
                <w:szCs w:val="24"/>
              </w:rPr>
            </w:pPr>
            <w:r>
              <w:rPr>
                <w:rFonts w:ascii="Times New Roman" w:eastAsia="Times New Roman" w:hAnsi="Times New Roman"/>
                <w:b/>
                <w:sz w:val="24"/>
                <w:szCs w:val="24"/>
                <w:lang w:eastAsia="ru-RU"/>
              </w:rPr>
              <w:t>з</w:t>
            </w:r>
            <w:r w:rsidR="00792802">
              <w:rPr>
                <w:rFonts w:ascii="Times New Roman" w:eastAsia="Times New Roman" w:hAnsi="Times New Roman"/>
                <w:b/>
                <w:sz w:val="24"/>
                <w:szCs w:val="24"/>
                <w:lang w:eastAsia="ru-RU"/>
              </w:rPr>
              <w:t>гідно</w:t>
            </w:r>
            <w:r>
              <w:rPr>
                <w:rFonts w:ascii="Times New Roman" w:eastAsia="Times New Roman" w:hAnsi="Times New Roman"/>
                <w:b/>
                <w:sz w:val="24"/>
                <w:szCs w:val="24"/>
                <w:lang w:eastAsia="ru-RU"/>
              </w:rPr>
              <w:t xml:space="preserve"> </w:t>
            </w:r>
            <w:r w:rsidR="00792802">
              <w:rPr>
                <w:rFonts w:ascii="Times New Roman" w:eastAsia="Times New Roman" w:hAnsi="Times New Roman"/>
                <w:b/>
                <w:sz w:val="24"/>
                <w:szCs w:val="24"/>
                <w:lang w:eastAsia="ru-RU"/>
              </w:rPr>
              <w:t>коду</w:t>
            </w:r>
            <w:bookmarkStart w:id="0" w:name="_GoBack"/>
            <w:bookmarkEnd w:id="0"/>
            <w:r>
              <w:rPr>
                <w:rFonts w:ascii="Times New Roman" w:eastAsia="Times New Roman" w:hAnsi="Times New Roman"/>
                <w:b/>
                <w:sz w:val="24"/>
                <w:szCs w:val="24"/>
                <w:lang w:eastAsia="ru-RU"/>
              </w:rPr>
              <w:t xml:space="preserve"> </w:t>
            </w:r>
            <w:r w:rsidR="001E358E"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86A28" w:rsidRDefault="00186A28" w:rsidP="00CB0CA3">
            <w:pPr>
              <w:spacing w:after="0" w:line="240" w:lineRule="auto"/>
              <w:rPr>
                <w:rFonts w:ascii="Times New Roman" w:hAnsi="Times New Roman"/>
                <w:sz w:val="24"/>
                <w:szCs w:val="24"/>
                <w:highlight w:val="green"/>
              </w:rPr>
            </w:pPr>
            <w:r w:rsidRPr="00186A28">
              <w:rPr>
                <w:rFonts w:ascii="Times New Roman" w:hAnsi="Times New Roman"/>
                <w:color w:val="000000"/>
                <w:sz w:val="24"/>
                <w:szCs w:val="24"/>
              </w:rPr>
              <w:t>Закупівля здійснюється щодо предмета закупівлі в цілому, без поділу на лоти.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313BF3" w:rsidRDefault="008D6DE2" w:rsidP="00802252">
            <w:pPr>
              <w:spacing w:after="0" w:line="240" w:lineRule="auto"/>
              <w:jc w:val="both"/>
              <w:rPr>
                <w:rFonts w:ascii="Times New Roman" w:hAnsi="Times New Roman"/>
                <w:b/>
                <w:sz w:val="24"/>
                <w:szCs w:val="24"/>
              </w:rPr>
            </w:pPr>
            <w:r w:rsidRPr="00313BF3">
              <w:rPr>
                <w:rFonts w:ascii="Times New Roman" w:hAnsi="Times New Roman"/>
                <w:bCs/>
                <w:sz w:val="24"/>
                <w:szCs w:val="24"/>
              </w:rPr>
              <w:t>Кількість, обсяг поставки товарів (надання послуг</w:t>
            </w:r>
            <w:r w:rsidR="006B06AD" w:rsidRPr="00313BF3">
              <w:rPr>
                <w:rFonts w:ascii="Times New Roman" w:hAnsi="Times New Roman"/>
                <w:bCs/>
                <w:sz w:val="24"/>
                <w:szCs w:val="24"/>
              </w:rPr>
              <w:t xml:space="preserve">) </w:t>
            </w:r>
            <w:r w:rsidR="00026F43" w:rsidRPr="00313BF3">
              <w:rPr>
                <w:rFonts w:ascii="Times New Roman" w:hAnsi="Times New Roman"/>
                <w:b/>
                <w:sz w:val="24"/>
                <w:szCs w:val="24"/>
                <w:lang w:val="ru-RU"/>
              </w:rPr>
              <w:t>28</w:t>
            </w:r>
            <w:r w:rsidR="0004573C" w:rsidRPr="00313BF3">
              <w:rPr>
                <w:rFonts w:ascii="Times New Roman" w:hAnsi="Times New Roman"/>
                <w:b/>
                <w:sz w:val="24"/>
                <w:szCs w:val="24"/>
                <w:lang w:val="ru-RU"/>
              </w:rPr>
              <w:t>0</w:t>
            </w:r>
            <w:r w:rsidR="0003293A" w:rsidRPr="00313BF3">
              <w:rPr>
                <w:rFonts w:ascii="Times New Roman" w:hAnsi="Times New Roman"/>
                <w:b/>
                <w:sz w:val="24"/>
                <w:szCs w:val="24"/>
              </w:rPr>
              <w:t xml:space="preserve"> 000</w:t>
            </w:r>
            <w:r w:rsidR="00025A56" w:rsidRPr="00313BF3">
              <w:rPr>
                <w:rFonts w:ascii="Times New Roman" w:hAnsi="Times New Roman"/>
                <w:b/>
                <w:sz w:val="24"/>
                <w:szCs w:val="24"/>
              </w:rPr>
              <w:t xml:space="preserve"> </w:t>
            </w:r>
            <w:r w:rsidR="00167604" w:rsidRPr="00313BF3">
              <w:rPr>
                <w:rFonts w:ascii="Times New Roman" w:hAnsi="Times New Roman"/>
                <w:b/>
                <w:sz w:val="24"/>
                <w:szCs w:val="24"/>
                <w:lang w:val="ru-RU"/>
              </w:rPr>
              <w:t>кВт*год</w:t>
            </w:r>
            <w:r w:rsidR="00B32377" w:rsidRPr="00313BF3">
              <w:rPr>
                <w:rFonts w:ascii="Times New Roman" w:hAnsi="Times New Roman"/>
                <w:b/>
                <w:sz w:val="24"/>
                <w:szCs w:val="24"/>
              </w:rPr>
              <w:t>.</w:t>
            </w:r>
          </w:p>
          <w:p w:rsidR="008D6DE2" w:rsidRPr="005B1EC6" w:rsidRDefault="008D6DE2" w:rsidP="005B1EC6">
            <w:pPr>
              <w:spacing w:after="0" w:line="240" w:lineRule="auto"/>
              <w:jc w:val="both"/>
              <w:rPr>
                <w:rFonts w:ascii="Times New Roman" w:hAnsi="Times New Roman"/>
                <w:sz w:val="24"/>
                <w:szCs w:val="24"/>
              </w:rPr>
            </w:pPr>
            <w:r w:rsidRPr="00313BF3">
              <w:rPr>
                <w:rFonts w:ascii="Times New Roman" w:hAnsi="Times New Roman"/>
                <w:sz w:val="24"/>
                <w:szCs w:val="24"/>
              </w:rPr>
              <w:t>Місце поставки товару</w:t>
            </w:r>
            <w:r w:rsidR="00317DCA" w:rsidRPr="00313BF3">
              <w:rPr>
                <w:rFonts w:ascii="Times New Roman" w:hAnsi="Times New Roman"/>
                <w:sz w:val="24"/>
                <w:szCs w:val="24"/>
              </w:rPr>
              <w:t>:</w:t>
            </w:r>
            <w:r w:rsidR="001B70DB" w:rsidRPr="00313BF3">
              <w:rPr>
                <w:rFonts w:ascii="Times New Roman" w:hAnsi="Times New Roman"/>
                <w:sz w:val="24"/>
                <w:szCs w:val="24"/>
              </w:rPr>
              <w:t xml:space="preserve"> </w:t>
            </w:r>
            <w:r w:rsidR="004E7E9B" w:rsidRPr="00313BF3">
              <w:rPr>
                <w:rFonts w:ascii="Times New Roman" w:hAnsi="Times New Roman"/>
                <w:sz w:val="24"/>
                <w:szCs w:val="24"/>
              </w:rPr>
              <w:t>пров. Рибальський, 10-В, м. Полтава, 36004</w:t>
            </w:r>
            <w:r w:rsidR="001B70DB" w:rsidRPr="00313BF3">
              <w:rPr>
                <w:rFonts w:ascii="Times New Roman" w:hAnsi="Times New Roman"/>
                <w:sz w:val="24"/>
                <w:szCs w:val="24"/>
              </w:rPr>
              <w:t>, за місцем знаходження об`єктів Споживача</w:t>
            </w:r>
            <w:r w:rsidR="00B45740" w:rsidRPr="00313BF3">
              <w:rPr>
                <w:rFonts w:ascii="Times New Roman" w:hAnsi="Times New Roman"/>
                <w:sz w:val="24"/>
                <w:szCs w:val="24"/>
              </w:rPr>
              <w:t>.</w:t>
            </w:r>
          </w:p>
          <w:p w:rsidR="00FC0D23" w:rsidRPr="00FC0D23" w:rsidRDefault="00FC0D23" w:rsidP="001E358E">
            <w:pPr>
              <w:spacing w:after="0" w:line="240" w:lineRule="auto"/>
              <w:jc w:val="both"/>
              <w:rPr>
                <w:rFonts w:ascii="Times New Roman" w:hAnsi="Times New Roman"/>
                <w:sz w:val="24"/>
                <w:szCs w:val="24"/>
              </w:rPr>
            </w:pPr>
            <w:r w:rsidRPr="001B70DB">
              <w:rPr>
                <w:rFonts w:ascii="Times New Roman" w:hAnsi="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w:t>
            </w:r>
            <w:r w:rsidRPr="001B70DB">
              <w:rPr>
                <w:rFonts w:ascii="Times New Roman" w:hAnsi="Times New Roman"/>
                <w:sz w:val="24"/>
                <w:szCs w:val="24"/>
              </w:rPr>
              <w:lastRenderedPageBreak/>
              <w:t>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1B70DB">
                <w:rPr>
                  <w:rFonts w:ascii="Times New Roman" w:hAnsi="Times New Roman"/>
                  <w:sz w:val="24"/>
                  <w:szCs w:val="24"/>
                </w:rPr>
                <w:t>Законом</w:t>
              </w:r>
            </w:hyperlink>
            <w:r w:rsidRPr="001B70DB">
              <w:rPr>
                <w:rFonts w:ascii="Times New Roman" w:hAnsi="Times New Roman"/>
                <w:sz w:val="24"/>
                <w:szCs w:val="24"/>
              </w:rPr>
              <w:t xml:space="preserve"> та/або </w:t>
            </w:r>
            <w:r w:rsidR="009355D2" w:rsidRPr="001B70DB">
              <w:rPr>
                <w:rFonts w:ascii="Times New Roman" w:hAnsi="Times New Roman"/>
                <w:sz w:val="24"/>
                <w:szCs w:val="24"/>
              </w:rPr>
              <w:t>О</w:t>
            </w:r>
            <w:r w:rsidRPr="001B70DB">
              <w:rPr>
                <w:rFonts w:ascii="Times New Roman" w:hAnsi="Times New Roman"/>
                <w:sz w:val="24"/>
                <w:szCs w:val="24"/>
              </w:rPr>
              <w:t>собливостями) несе загрозу безпеці замовника та/або постачальника (виконавця робіт, надавача послуг), така інформація в звіті про виконання договору про закупівлю, укладеному відповідно до </w:t>
            </w:r>
            <w:hyperlink r:id="rId9" w:anchor="n454" w:history="1">
              <w:r w:rsidRPr="001B70DB">
                <w:rPr>
                  <w:rFonts w:ascii="Times New Roman" w:hAnsi="Times New Roman"/>
                  <w:sz w:val="24"/>
                  <w:szCs w:val="24"/>
                </w:rPr>
                <w:t>пункту 10</w:t>
              </w:r>
            </w:hyperlink>
            <w:r w:rsidRPr="001B70DB">
              <w:rPr>
                <w:rFonts w:ascii="Times New Roman" w:hAnsi="Times New Roman"/>
                <w:sz w:val="24"/>
                <w:szCs w:val="24"/>
              </w:rPr>
              <w:t> </w:t>
            </w:r>
            <w:r w:rsidR="009355D2" w:rsidRPr="001B70DB">
              <w:rPr>
                <w:rFonts w:ascii="Times New Roman" w:hAnsi="Times New Roman"/>
                <w:sz w:val="24"/>
                <w:szCs w:val="24"/>
              </w:rPr>
              <w:t>О</w:t>
            </w:r>
            <w:r w:rsidRPr="001B70DB">
              <w:rPr>
                <w:rFonts w:ascii="Times New Roman" w:hAnsi="Times New Roman"/>
                <w:sz w:val="24"/>
                <w:szCs w:val="24"/>
              </w:rPr>
              <w:t>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B45740" w:rsidRPr="00F40059" w:rsidRDefault="00B45740" w:rsidP="001E358E">
            <w:pPr>
              <w:spacing w:after="0" w:line="240" w:lineRule="auto"/>
              <w:jc w:val="both"/>
              <w:rPr>
                <w:rFonts w:ascii="Times New Roman" w:hAnsi="Times New Roman"/>
                <w:sz w:val="24"/>
                <w:szCs w:val="24"/>
              </w:rPr>
            </w:pPr>
            <w:r w:rsidRPr="00676CF4">
              <w:rPr>
                <w:rFonts w:ascii="Times New Roman" w:hAnsi="Times New Roman"/>
                <w:sz w:val="24"/>
                <w:szCs w:val="24"/>
              </w:rPr>
              <w:t xml:space="preserve">Учасник у складі тендерної пропозиції надає інформацію, лист  в довільній  формі про можливість здійснювати поставку електричної енергії за  </w:t>
            </w:r>
            <w:proofErr w:type="spellStart"/>
            <w:r w:rsidRPr="00676CF4">
              <w:rPr>
                <w:rFonts w:ascii="Times New Roman" w:hAnsi="Times New Roman"/>
                <w:sz w:val="24"/>
                <w:szCs w:val="24"/>
              </w:rPr>
              <w:t>за</w:t>
            </w:r>
            <w:proofErr w:type="spellEnd"/>
            <w:r w:rsidRPr="00676CF4">
              <w:rPr>
                <w:rFonts w:ascii="Times New Roman" w:hAnsi="Times New Roman"/>
                <w:sz w:val="24"/>
                <w:szCs w:val="24"/>
              </w:rPr>
              <w:t xml:space="preserve"> вказаними адресами.</w:t>
            </w:r>
          </w:p>
        </w:tc>
      </w:tr>
      <w:tr w:rsidR="008D6DE2" w:rsidRPr="00275CD7" w:rsidTr="00313BF3">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D6DE2" w:rsidRPr="00313BF3" w:rsidRDefault="005E136F" w:rsidP="00EB7721">
            <w:pPr>
              <w:spacing w:after="0" w:line="240" w:lineRule="auto"/>
              <w:jc w:val="both"/>
              <w:rPr>
                <w:rFonts w:ascii="Times New Roman" w:hAnsi="Times New Roman"/>
                <w:sz w:val="24"/>
                <w:szCs w:val="24"/>
              </w:rPr>
            </w:pPr>
            <w:r w:rsidRPr="00313BF3">
              <w:rPr>
                <w:rFonts w:ascii="Times New Roman" w:hAnsi="Times New Roman"/>
                <w:sz w:val="24"/>
                <w:szCs w:val="24"/>
              </w:rPr>
              <w:t xml:space="preserve">З дати, зазначеної в заяві-приєднанні (орієнтовно з </w:t>
            </w:r>
            <w:r w:rsidR="00B32377" w:rsidRPr="00313BF3">
              <w:rPr>
                <w:rFonts w:ascii="Times New Roman" w:hAnsi="Times New Roman"/>
                <w:sz w:val="24"/>
                <w:szCs w:val="24"/>
              </w:rPr>
              <w:t>01</w:t>
            </w:r>
            <w:r w:rsidR="00C52FDD" w:rsidRPr="00313BF3">
              <w:rPr>
                <w:rFonts w:ascii="Times New Roman" w:hAnsi="Times New Roman"/>
                <w:sz w:val="24"/>
                <w:szCs w:val="24"/>
              </w:rPr>
              <w:t>.01.202</w:t>
            </w:r>
            <w:r w:rsidR="00D2543C" w:rsidRPr="00313BF3">
              <w:rPr>
                <w:rFonts w:ascii="Times New Roman" w:hAnsi="Times New Roman"/>
                <w:sz w:val="24"/>
                <w:szCs w:val="24"/>
              </w:rPr>
              <w:t>4</w:t>
            </w:r>
            <w:r w:rsidR="00B32377" w:rsidRPr="00313BF3">
              <w:rPr>
                <w:rFonts w:ascii="Times New Roman" w:hAnsi="Times New Roman"/>
                <w:sz w:val="24"/>
                <w:szCs w:val="24"/>
              </w:rPr>
              <w:t xml:space="preserve"> р.</w:t>
            </w:r>
            <w:r w:rsidRPr="00313BF3">
              <w:rPr>
                <w:rFonts w:ascii="Times New Roman" w:hAnsi="Times New Roman"/>
                <w:sz w:val="24"/>
                <w:szCs w:val="24"/>
              </w:rPr>
              <w:t>)</w:t>
            </w:r>
            <w:r w:rsidR="006B06AD" w:rsidRPr="00313BF3">
              <w:rPr>
                <w:rFonts w:ascii="Times New Roman" w:hAnsi="Times New Roman"/>
                <w:sz w:val="24"/>
                <w:szCs w:val="24"/>
              </w:rPr>
              <w:t xml:space="preserve"> </w:t>
            </w:r>
            <w:r w:rsidR="008D6DE2" w:rsidRPr="00313BF3">
              <w:rPr>
                <w:rFonts w:ascii="Times New Roman" w:hAnsi="Times New Roman"/>
                <w:sz w:val="24"/>
                <w:szCs w:val="24"/>
              </w:rPr>
              <w:t xml:space="preserve">до </w:t>
            </w:r>
            <w:r w:rsidR="00B32377" w:rsidRPr="00313BF3">
              <w:rPr>
                <w:rFonts w:ascii="Times New Roman" w:hAnsi="Times New Roman"/>
                <w:sz w:val="24"/>
                <w:szCs w:val="24"/>
              </w:rPr>
              <w:t>31</w:t>
            </w:r>
            <w:r w:rsidR="00C52FDD" w:rsidRPr="00313BF3">
              <w:rPr>
                <w:rFonts w:ascii="Times New Roman" w:hAnsi="Times New Roman"/>
                <w:sz w:val="24"/>
                <w:szCs w:val="24"/>
              </w:rPr>
              <w:t>.12.202</w:t>
            </w:r>
            <w:r w:rsidR="00D2543C" w:rsidRPr="00313BF3">
              <w:rPr>
                <w:rFonts w:ascii="Times New Roman" w:hAnsi="Times New Roman"/>
                <w:sz w:val="24"/>
                <w:szCs w:val="24"/>
              </w:rPr>
              <w:t>4</w:t>
            </w:r>
            <w:r w:rsidR="008D6DE2" w:rsidRPr="00313BF3">
              <w:rPr>
                <w:rFonts w:ascii="Times New Roman" w:hAnsi="Times New Roman"/>
                <w:sz w:val="24"/>
                <w:szCs w:val="24"/>
              </w:rPr>
              <w:t xml:space="preserve"> р.</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40059"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6DE2" w:rsidRDefault="008D6DE2" w:rsidP="00802252">
            <w:pPr>
              <w:spacing w:after="0" w:line="240" w:lineRule="auto"/>
              <w:jc w:val="both"/>
              <w:rPr>
                <w:rFonts w:ascii="Times New Roman" w:hAnsi="Times New Roman"/>
                <w:sz w:val="24"/>
                <w:szCs w:val="24"/>
              </w:rPr>
            </w:pPr>
            <w:r w:rsidRPr="00F40059">
              <w:rPr>
                <w:rFonts w:ascii="Times New Roman" w:hAnsi="Times New Roman"/>
                <w:sz w:val="24"/>
                <w:szCs w:val="24"/>
              </w:rPr>
              <w:t>Замовники забезпечують вільний доступ усіх учасників до інформації про закупівлю, передбаченої З</w:t>
            </w:r>
            <w:r w:rsidR="006E1C38" w:rsidRPr="00F40059">
              <w:rPr>
                <w:rFonts w:ascii="Times New Roman" w:hAnsi="Times New Roman"/>
                <w:sz w:val="24"/>
                <w:szCs w:val="24"/>
              </w:rPr>
              <w:t xml:space="preserve">аконом </w:t>
            </w:r>
            <w:r w:rsidR="00726381">
              <w:rPr>
                <w:rFonts w:ascii="Times New Roman" w:hAnsi="Times New Roman"/>
                <w:sz w:val="24"/>
                <w:szCs w:val="24"/>
              </w:rPr>
              <w:t>та Особливостями</w:t>
            </w:r>
            <w:r w:rsidRPr="00F40059">
              <w:rPr>
                <w:rFonts w:ascii="Times New Roman" w:hAnsi="Times New Roman"/>
                <w:sz w:val="24"/>
                <w:szCs w:val="24"/>
              </w:rPr>
              <w:t>.</w:t>
            </w:r>
          </w:p>
          <w:p w:rsidR="00D5455A" w:rsidRDefault="00D5455A" w:rsidP="00D5455A">
            <w:pPr>
              <w:pStyle w:val="Standard"/>
              <w:jc w:val="both"/>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у </w:t>
            </w:r>
            <w:proofErr w:type="spellStart"/>
            <w:r>
              <w:t>громадян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roofErr w:type="spellStart"/>
            <w:r>
              <w:t>кінцевим</w:t>
            </w:r>
            <w:proofErr w:type="spellEnd"/>
            <w:r>
              <w:t xml:space="preserve"> </w:t>
            </w:r>
            <w:proofErr w:type="spellStart"/>
            <w:r>
              <w:t>бенефіціарним</w:t>
            </w:r>
            <w:proofErr w:type="spellEnd"/>
            <w:r>
              <w:t xml:space="preserve"> </w:t>
            </w:r>
            <w:proofErr w:type="spellStart"/>
            <w:r>
              <w:t>власником</w:t>
            </w:r>
            <w:proofErr w:type="spellEnd"/>
            <w:r>
              <w:t xml:space="preserve">, </w:t>
            </w:r>
            <w:proofErr w:type="spellStart"/>
            <w:r>
              <w:t>членом</w:t>
            </w:r>
            <w:proofErr w:type="spellEnd"/>
            <w:r>
              <w:t xml:space="preserve"> </w:t>
            </w:r>
            <w:proofErr w:type="spellStart"/>
            <w:r>
              <w:t>або</w:t>
            </w:r>
            <w:proofErr w:type="spellEnd"/>
            <w:r>
              <w:t xml:space="preserve"> </w:t>
            </w:r>
            <w:proofErr w:type="spellStart"/>
            <w:r>
              <w:t>учасником</w:t>
            </w:r>
            <w:proofErr w:type="spellEnd"/>
            <w:r>
              <w:t xml:space="preserve"> (</w:t>
            </w:r>
            <w:proofErr w:type="spellStart"/>
            <w:r>
              <w:t>акціонером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частку</w:t>
            </w:r>
            <w:proofErr w:type="spellEnd"/>
            <w:r>
              <w:t xml:space="preserve"> в </w:t>
            </w:r>
            <w:proofErr w:type="spellStart"/>
            <w:r>
              <w:t>статутному</w:t>
            </w:r>
            <w:proofErr w:type="spellEnd"/>
            <w:r>
              <w:t xml:space="preserve"> </w:t>
            </w:r>
            <w:proofErr w:type="spellStart"/>
            <w:r>
              <w:t>капіталі</w:t>
            </w:r>
            <w:proofErr w:type="spellEnd"/>
            <w:r>
              <w:t xml:space="preserve"> 10 і </w:t>
            </w:r>
            <w:proofErr w:type="spellStart"/>
            <w:r>
              <w:t>більше</w:t>
            </w:r>
            <w:proofErr w:type="spellEnd"/>
            <w:r>
              <w:t xml:space="preserve"> </w:t>
            </w:r>
            <w:proofErr w:type="spellStart"/>
            <w:r>
              <w:t>відсотків</w:t>
            </w:r>
            <w:proofErr w:type="spellEnd"/>
            <w:r>
              <w:t xml:space="preserve"> (</w:t>
            </w:r>
            <w:proofErr w:type="spellStart"/>
            <w:r>
              <w:t>далі</w:t>
            </w:r>
            <w:proofErr w:type="spellEnd"/>
            <w:r>
              <w:t xml:space="preserve"> - </w:t>
            </w:r>
            <w:proofErr w:type="spellStart"/>
            <w:r>
              <w:t>активи</w:t>
            </w:r>
            <w:proofErr w:type="spellEnd"/>
            <w:r>
              <w:t xml:space="preserve">), </w:t>
            </w:r>
            <w:proofErr w:type="spellStart"/>
            <w:r>
              <w:t>якої</w:t>
            </w:r>
            <w:proofErr w:type="spellEnd"/>
            <w:r>
              <w:t xml:space="preserve"> є </w:t>
            </w:r>
            <w:proofErr w:type="spellStart"/>
            <w:r>
              <w:t>Російська</w:t>
            </w:r>
            <w:proofErr w:type="spellEnd"/>
            <w:r>
              <w:t xml:space="preserve"> </w:t>
            </w:r>
            <w:proofErr w:type="spellStart"/>
            <w:r>
              <w:t>Федерація</w:t>
            </w:r>
            <w:proofErr w:type="spellEnd"/>
            <w:r>
              <w:t>/</w:t>
            </w:r>
            <w:proofErr w:type="spellStart"/>
            <w:r>
              <w:t>Республіка</w:t>
            </w:r>
            <w:proofErr w:type="spellEnd"/>
            <w:r>
              <w:t xml:space="preserve"> </w:t>
            </w:r>
            <w:proofErr w:type="spellStart"/>
            <w:r>
              <w:t>Білорусь</w:t>
            </w:r>
            <w:proofErr w:type="spellEnd"/>
            <w:r>
              <w:t xml:space="preserve">, </w:t>
            </w:r>
            <w:proofErr w:type="spellStart"/>
            <w:r>
              <w:t>громадянин</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тих</w:t>
            </w:r>
            <w:proofErr w:type="spellEnd"/>
            <w:r>
              <w:t xml:space="preserve">, </w:t>
            </w:r>
            <w:proofErr w:type="spellStart"/>
            <w:r>
              <w:t>що</w:t>
            </w:r>
            <w:proofErr w:type="spellEnd"/>
            <w:r>
              <w:t xml:space="preserve"> </w:t>
            </w:r>
            <w:proofErr w:type="spellStart"/>
            <w:r>
              <w:t>проживають</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законних</w:t>
            </w:r>
            <w:proofErr w:type="spellEnd"/>
            <w:r>
              <w:t xml:space="preserve"> </w:t>
            </w:r>
            <w:proofErr w:type="spellStart"/>
            <w:r>
              <w:t>підставах</w:t>
            </w:r>
            <w:proofErr w:type="spellEnd"/>
            <w:r>
              <w:t xml:space="preserve">), </w:t>
            </w:r>
            <w:proofErr w:type="spellStart"/>
            <w:r>
              <w:t>або</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утворених</w:t>
            </w:r>
            <w:proofErr w:type="spellEnd"/>
            <w:r>
              <w:t xml:space="preserve"> </w:t>
            </w:r>
            <w:proofErr w:type="spellStart"/>
            <w:r>
              <w:t>та</w:t>
            </w:r>
            <w:proofErr w:type="spellEnd"/>
            <w:r>
              <w:t xml:space="preserve"> </w:t>
            </w:r>
            <w:proofErr w:type="spellStart"/>
            <w:r>
              <w:t>зареєстрованих</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законодавства</w:t>
            </w:r>
            <w:proofErr w:type="spellEnd"/>
            <w:r>
              <w:t xml:space="preserve">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коли</w:t>
            </w:r>
            <w:proofErr w:type="spellEnd"/>
            <w:r>
              <w:t xml:space="preserve"> </w:t>
            </w:r>
            <w:proofErr w:type="spellStart"/>
            <w:r>
              <w:t>активи</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w:t>
            </w:r>
            <w:proofErr w:type="spellStart"/>
            <w:r>
              <w:t>порядку</w:t>
            </w:r>
            <w:proofErr w:type="spellEnd"/>
            <w:r>
              <w:t xml:space="preserve"> </w:t>
            </w:r>
            <w:proofErr w:type="spellStart"/>
            <w:r>
              <w:t>передані</w:t>
            </w:r>
            <w:proofErr w:type="spellEnd"/>
            <w:r>
              <w:t xml:space="preserve"> в </w:t>
            </w:r>
            <w:proofErr w:type="spellStart"/>
            <w:r>
              <w:t>управління</w:t>
            </w:r>
            <w:proofErr w:type="spellEnd"/>
            <w:r>
              <w:t xml:space="preserve"> </w:t>
            </w:r>
            <w:proofErr w:type="spellStart"/>
            <w:r>
              <w:t>Національному</w:t>
            </w:r>
            <w:proofErr w:type="spellEnd"/>
            <w:r>
              <w:t xml:space="preserve"> </w:t>
            </w:r>
            <w:proofErr w:type="spellStart"/>
            <w:r>
              <w:t>агентству</w:t>
            </w:r>
            <w:proofErr w:type="spellEnd"/>
            <w:r>
              <w:t xml:space="preserve"> з </w:t>
            </w:r>
            <w:proofErr w:type="spellStart"/>
            <w:r>
              <w:t>питань</w:t>
            </w:r>
            <w:proofErr w:type="spellEnd"/>
            <w:r>
              <w:t xml:space="preserve"> </w:t>
            </w:r>
            <w:proofErr w:type="spellStart"/>
            <w:r>
              <w:t>виявлення</w:t>
            </w:r>
            <w:proofErr w:type="spellEnd"/>
            <w:r>
              <w:t xml:space="preserve">, </w:t>
            </w:r>
            <w:proofErr w:type="spellStart"/>
            <w:r>
              <w:t>розшуку</w:t>
            </w:r>
            <w:proofErr w:type="spellEnd"/>
            <w:r>
              <w:t xml:space="preserve"> </w:t>
            </w:r>
            <w:proofErr w:type="spellStart"/>
            <w:r>
              <w:t>та</w:t>
            </w:r>
            <w:proofErr w:type="spellEnd"/>
            <w:r>
              <w:t xml:space="preserve"> </w:t>
            </w:r>
            <w:proofErr w:type="spellStart"/>
            <w:r>
              <w:t>управління</w:t>
            </w:r>
            <w:proofErr w:type="spellEnd"/>
            <w:r>
              <w:t xml:space="preserve"> </w:t>
            </w:r>
            <w:proofErr w:type="spellStart"/>
            <w:r>
              <w:t>активами</w:t>
            </w:r>
            <w:proofErr w:type="spellEnd"/>
            <w:r>
              <w:t xml:space="preserve">, </w:t>
            </w:r>
            <w:proofErr w:type="spellStart"/>
            <w:r>
              <w:t>одержаними</w:t>
            </w:r>
            <w:proofErr w:type="spellEnd"/>
            <w:r>
              <w:t xml:space="preserve"> </w:t>
            </w:r>
            <w:proofErr w:type="spellStart"/>
            <w:r>
              <w:t>від</w:t>
            </w:r>
            <w:proofErr w:type="spellEnd"/>
            <w:r>
              <w:t xml:space="preserve"> </w:t>
            </w:r>
            <w:proofErr w:type="spellStart"/>
            <w:r>
              <w:t>корупційних</w:t>
            </w:r>
            <w:proofErr w:type="spellEnd"/>
            <w:r>
              <w:t xml:space="preserve"> </w:t>
            </w:r>
            <w:proofErr w:type="spellStart"/>
            <w:r>
              <w:t>та</w:t>
            </w:r>
            <w:proofErr w:type="spellEnd"/>
            <w:r>
              <w:t xml:space="preserve"> </w:t>
            </w:r>
            <w:proofErr w:type="spellStart"/>
            <w:r>
              <w:t>інших</w:t>
            </w:r>
            <w:proofErr w:type="spellEnd"/>
            <w:r>
              <w:t xml:space="preserve"> </w:t>
            </w:r>
            <w:proofErr w:type="spellStart"/>
            <w:r>
              <w:t>злочинів</w:t>
            </w:r>
            <w:proofErr w:type="spellEnd"/>
            <w:r>
              <w:t>;</w:t>
            </w:r>
          </w:p>
          <w:p w:rsidR="00D5455A" w:rsidRPr="00D5455A" w:rsidRDefault="00D5455A" w:rsidP="0080599D">
            <w:pPr>
              <w:pStyle w:val="Standard"/>
              <w:jc w:val="both"/>
              <w:rPr>
                <w:lang w:val="uk-UA"/>
              </w:rPr>
            </w:pPr>
            <w:r>
              <w:rPr>
                <w:lang w:val="uk-UA"/>
              </w:rPr>
              <w:t>з</w:t>
            </w:r>
            <w:proofErr w:type="spellStart"/>
            <w:r>
              <w:t>амовникам</w:t>
            </w:r>
            <w:proofErr w:type="spellEnd"/>
            <w:r>
              <w:t xml:space="preserve"> </w:t>
            </w:r>
            <w:proofErr w:type="spellStart"/>
            <w:r>
              <w:t>забороняється</w:t>
            </w:r>
            <w:proofErr w:type="spellEnd"/>
            <w:r>
              <w:t xml:space="preserve"> </w:t>
            </w:r>
            <w:proofErr w:type="spellStart"/>
            <w:r>
              <w:t>здійснювати</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походженням</w:t>
            </w:r>
            <w:proofErr w:type="spellEnd"/>
            <w:r>
              <w:t xml:space="preserve"> з </w:t>
            </w:r>
            <w:proofErr w:type="spellStart"/>
            <w:r>
              <w:t>Російської</w:t>
            </w:r>
            <w:proofErr w:type="spellEnd"/>
            <w:r>
              <w:t xml:space="preserve"> </w:t>
            </w:r>
            <w:proofErr w:type="spellStart"/>
            <w:r>
              <w:t>Федерації</w:t>
            </w:r>
            <w:proofErr w:type="spellEnd"/>
            <w:r>
              <w:t>/</w:t>
            </w:r>
            <w:proofErr w:type="spellStart"/>
            <w:r>
              <w:t>Республіки</w:t>
            </w:r>
            <w:proofErr w:type="spellEnd"/>
            <w:r>
              <w:t xml:space="preserve"> </w:t>
            </w:r>
            <w:proofErr w:type="spellStart"/>
            <w:r>
              <w:t>Білорусь</w:t>
            </w:r>
            <w:proofErr w:type="spellEnd"/>
            <w:r>
              <w:t xml:space="preserve">, </w:t>
            </w:r>
            <w:proofErr w:type="spellStart"/>
            <w:r>
              <w:t>за</w:t>
            </w:r>
            <w:proofErr w:type="spellEnd"/>
            <w:r>
              <w:t xml:space="preserve"> </w:t>
            </w:r>
            <w:proofErr w:type="spellStart"/>
            <w:r>
              <w:t>винятком</w:t>
            </w:r>
            <w:proofErr w:type="spellEnd"/>
            <w:r>
              <w:t xml:space="preserve"> </w:t>
            </w:r>
            <w:proofErr w:type="spellStart"/>
            <w:r>
              <w:t>товарів</w:t>
            </w:r>
            <w:proofErr w:type="spellEnd"/>
            <w:r>
              <w:t xml:space="preserve">, </w:t>
            </w:r>
            <w:proofErr w:type="spellStart"/>
            <w:r>
              <w:t>необхідних</w:t>
            </w:r>
            <w:proofErr w:type="spellEnd"/>
            <w:r>
              <w:t xml:space="preserve"> </w:t>
            </w:r>
            <w:proofErr w:type="spellStart"/>
            <w:r>
              <w:t>для</w:t>
            </w:r>
            <w:proofErr w:type="spellEnd"/>
            <w:r>
              <w:t xml:space="preserve"> </w:t>
            </w:r>
            <w:proofErr w:type="spellStart"/>
            <w:r>
              <w:t>ремонту</w:t>
            </w:r>
            <w:proofErr w:type="spellEnd"/>
            <w:r>
              <w:t xml:space="preserve"> </w:t>
            </w:r>
            <w:proofErr w:type="spellStart"/>
            <w:r>
              <w:t>та</w:t>
            </w:r>
            <w:proofErr w:type="spellEnd"/>
            <w:r>
              <w:t xml:space="preserve"> </w:t>
            </w:r>
            <w:proofErr w:type="spellStart"/>
            <w:r>
              <w:t>обслуговування</w:t>
            </w:r>
            <w:proofErr w:type="spellEnd"/>
            <w:r>
              <w:t xml:space="preserve"> </w:t>
            </w:r>
            <w:proofErr w:type="spellStart"/>
            <w:r>
              <w:t>товарів</w:t>
            </w:r>
            <w:proofErr w:type="spellEnd"/>
            <w:r>
              <w:t xml:space="preserve">, </w:t>
            </w:r>
            <w:proofErr w:type="spellStart"/>
            <w:r>
              <w:t>придбаних</w:t>
            </w:r>
            <w:proofErr w:type="spellEnd"/>
            <w:r>
              <w:t xml:space="preserve"> </w:t>
            </w:r>
            <w:proofErr w:type="spellStart"/>
            <w:r>
              <w:t>до</w:t>
            </w:r>
            <w:proofErr w:type="spellEnd"/>
            <w:r>
              <w:t xml:space="preserve"> </w:t>
            </w:r>
            <w:proofErr w:type="spellStart"/>
            <w:r>
              <w:t>набрання</w:t>
            </w:r>
            <w:proofErr w:type="spellEnd"/>
            <w:r>
              <w:t xml:space="preserve"> </w:t>
            </w:r>
            <w:proofErr w:type="spellStart"/>
            <w:r>
              <w:t>чинності</w:t>
            </w:r>
            <w:proofErr w:type="spellEnd"/>
            <w:r w:rsidR="0080599D">
              <w:rPr>
                <w:lang w:val="uk-UA"/>
              </w:rPr>
              <w:t xml:space="preserve"> </w:t>
            </w:r>
            <w:r>
              <w:rPr>
                <w:lang w:val="uk-UA"/>
              </w:rPr>
              <w:t>Постанови К</w:t>
            </w:r>
            <w:proofErr w:type="spellStart"/>
            <w:r>
              <w:t>абінет</w:t>
            </w:r>
            <w:proofErr w:type="spellEnd"/>
            <w:r>
              <w:rPr>
                <w:lang w:val="uk-UA"/>
              </w:rPr>
              <w:t>у</w:t>
            </w:r>
            <w:r>
              <w:t xml:space="preserve"> </w:t>
            </w:r>
            <w:r>
              <w:rPr>
                <w:lang w:val="uk-UA"/>
              </w:rPr>
              <w:t>М</w:t>
            </w:r>
            <w:proofErr w:type="spellStart"/>
            <w:r>
              <w:t>іністрів</w:t>
            </w:r>
            <w:proofErr w:type="spellEnd"/>
            <w:r>
              <w:t xml:space="preserve"> </w:t>
            </w:r>
            <w:r>
              <w:rPr>
                <w:lang w:val="uk-UA"/>
              </w:rPr>
              <w:t>У</w:t>
            </w:r>
            <w:proofErr w:type="spellStart"/>
            <w:r>
              <w:t>країни</w:t>
            </w:r>
            <w:proofErr w:type="spellEnd"/>
            <w:r>
              <w:rPr>
                <w:lang w:val="uk-UA"/>
              </w:rPr>
              <w:t xml:space="preserve"> </w:t>
            </w:r>
            <w:proofErr w:type="spellStart"/>
            <w:r>
              <w:t>від</w:t>
            </w:r>
            <w:proofErr w:type="spellEnd"/>
            <w:r>
              <w:t xml:space="preserve"> 12 </w:t>
            </w:r>
            <w:proofErr w:type="spellStart"/>
            <w:r>
              <w:t>жовтня</w:t>
            </w:r>
            <w:proofErr w:type="spellEnd"/>
            <w:r>
              <w:t xml:space="preserve"> 2022 р. № 1178</w:t>
            </w:r>
            <w:r>
              <w:rPr>
                <w:lang w:val="uk-UA"/>
              </w:rPr>
              <w:t xml:space="preserve"> «</w:t>
            </w:r>
            <w:proofErr w:type="spellStart"/>
            <w:r>
              <w:t>Про</w:t>
            </w:r>
            <w:proofErr w:type="spellEnd"/>
            <w:r>
              <w:t xml:space="preserve"> </w:t>
            </w:r>
            <w:proofErr w:type="spellStart"/>
            <w:r>
              <w:t>затвердження</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для</w:t>
            </w:r>
            <w:proofErr w:type="spellEnd"/>
            <w:r>
              <w:t xml:space="preserve"> </w:t>
            </w:r>
            <w:proofErr w:type="spellStart"/>
            <w:r>
              <w:t>замовників</w:t>
            </w:r>
            <w:proofErr w:type="spellEnd"/>
            <w:r>
              <w:t xml:space="preserve">, </w:t>
            </w:r>
            <w:proofErr w:type="spellStart"/>
            <w:r>
              <w:t>передбачених</w:t>
            </w:r>
            <w:proofErr w:type="spellEnd"/>
            <w:r>
              <w:t xml:space="preserve"> </w:t>
            </w:r>
            <w:proofErr w:type="spellStart"/>
            <w:r>
              <w:t>Законом</w:t>
            </w:r>
            <w:proofErr w:type="spellEnd"/>
            <w:r>
              <w:t xml:space="preserve"> </w:t>
            </w:r>
            <w:proofErr w:type="spellStart"/>
            <w:r>
              <w:t>України</w:t>
            </w:r>
            <w:proofErr w:type="spellEnd"/>
            <w:r>
              <w:t xml:space="preserve"> “</w:t>
            </w:r>
            <w:proofErr w:type="spellStart"/>
            <w:r>
              <w:t>Про</w:t>
            </w:r>
            <w:proofErr w:type="spellEnd"/>
            <w:r>
              <w:t xml:space="preserve"> </w:t>
            </w:r>
            <w:proofErr w:type="spellStart"/>
            <w:r>
              <w:t>публічні</w:t>
            </w:r>
            <w:proofErr w:type="spellEnd"/>
            <w:r>
              <w:t xml:space="preserve"> </w:t>
            </w:r>
            <w:proofErr w:type="spellStart"/>
            <w:r>
              <w:t>закупівлі</w:t>
            </w:r>
            <w:proofErr w:type="spellEnd"/>
            <w:r>
              <w:t xml:space="preserve">”, </w:t>
            </w:r>
            <w:proofErr w:type="spellStart"/>
            <w:r>
              <w:t>на</w:t>
            </w:r>
            <w:proofErr w:type="spellEnd"/>
            <w:r>
              <w:t xml:space="preserve"> </w:t>
            </w:r>
            <w:proofErr w:type="spellStart"/>
            <w:r>
              <w:t>період</w:t>
            </w:r>
            <w:proofErr w:type="spellEnd"/>
            <w:r>
              <w:t xml:space="preserve"> </w:t>
            </w:r>
            <w:proofErr w:type="spellStart"/>
            <w:r>
              <w:t>дії</w:t>
            </w:r>
            <w:proofErr w:type="spellEnd"/>
            <w:r>
              <w:t xml:space="preserve"> </w:t>
            </w:r>
            <w:proofErr w:type="spellStart"/>
            <w:r>
              <w:t>правового</w:t>
            </w:r>
            <w:proofErr w:type="spellEnd"/>
            <w:r>
              <w:t xml:space="preserve"> </w:t>
            </w:r>
            <w:proofErr w:type="spellStart"/>
            <w:r>
              <w:t>режиму</w:t>
            </w:r>
            <w:proofErr w:type="spellEnd"/>
            <w:r>
              <w:t xml:space="preserve"> </w:t>
            </w:r>
            <w:proofErr w:type="spellStart"/>
            <w:r>
              <w:t>воєнного</w:t>
            </w:r>
            <w:proofErr w:type="spellEnd"/>
            <w:r>
              <w:t xml:space="preserve"> </w:t>
            </w:r>
            <w:proofErr w:type="spellStart"/>
            <w:r>
              <w:t>стану</w:t>
            </w:r>
            <w:proofErr w:type="spellEnd"/>
            <w:r>
              <w:t xml:space="preserve"> в </w:t>
            </w:r>
            <w:proofErr w:type="spellStart"/>
            <w:r>
              <w:t>Україні</w:t>
            </w:r>
            <w:proofErr w:type="spellEnd"/>
            <w:r>
              <w:t xml:space="preserve"> </w:t>
            </w:r>
            <w:proofErr w:type="spellStart"/>
            <w:r>
              <w:t>та</w:t>
            </w:r>
            <w:proofErr w:type="spellEnd"/>
            <w:r>
              <w:t xml:space="preserve"> </w:t>
            </w:r>
            <w:proofErr w:type="spellStart"/>
            <w:r>
              <w:t>протягом</w:t>
            </w:r>
            <w:proofErr w:type="spellEnd"/>
            <w:r>
              <w:t xml:space="preserve"> 90 </w:t>
            </w:r>
            <w:proofErr w:type="spellStart"/>
            <w:r>
              <w:t>днів</w:t>
            </w:r>
            <w:proofErr w:type="spellEnd"/>
            <w:r>
              <w:t xml:space="preserve"> з </w:t>
            </w:r>
            <w:proofErr w:type="spellStart"/>
            <w:r>
              <w:t>дня</w:t>
            </w:r>
            <w:proofErr w:type="spellEnd"/>
            <w:r>
              <w:t xml:space="preserve">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rPr>
                <w:lang w:val="uk-UA"/>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676CF4" w:rsidRDefault="008D6DE2" w:rsidP="00802252">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Валютою тендерної пропозиції є національна валюта Замовника – гривня.</w:t>
            </w:r>
          </w:p>
          <w:p w:rsidR="00B45740" w:rsidRPr="00676CF4" w:rsidRDefault="00B45740" w:rsidP="00B45740">
            <w:pPr>
              <w:pStyle w:val="15"/>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76CF4">
              <w:rPr>
                <w:rFonts w:ascii="Times New Roman" w:hAnsi="Times New Roman" w:cs="Times New Roman"/>
                <w:sz w:val="24"/>
                <w:szCs w:val="24"/>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r w:rsidRPr="00676CF4">
              <w:rPr>
                <w:sz w:val="24"/>
                <w:szCs w:val="24"/>
              </w:rPr>
              <w:t>.</w:t>
            </w:r>
          </w:p>
          <w:p w:rsidR="00B45740" w:rsidRPr="00F40059" w:rsidRDefault="00B45740" w:rsidP="00802252">
            <w:pPr>
              <w:spacing w:after="0" w:line="240" w:lineRule="auto"/>
              <w:jc w:val="both"/>
              <w:rPr>
                <w:rFonts w:ascii="Times New Roman" w:hAnsi="Times New Roman"/>
                <w:sz w:val="24"/>
                <w:szCs w:val="24"/>
              </w:rPr>
            </w:pP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1C38" w:rsidRPr="00F40059" w:rsidRDefault="00CE48A5" w:rsidP="00CE48A5">
            <w:pPr>
              <w:spacing w:after="0" w:line="240" w:lineRule="auto"/>
              <w:jc w:val="both"/>
              <w:rPr>
                <w:rFonts w:ascii="Times New Roman" w:hAnsi="Times New Roman"/>
                <w:sz w:val="24"/>
                <w:szCs w:val="24"/>
                <w:lang w:eastAsia="uk-UA"/>
              </w:rPr>
            </w:pPr>
            <w:r w:rsidRPr="00F40059">
              <w:rPr>
                <w:rFonts w:ascii="Times New Roman" w:hAnsi="Times New Roman"/>
                <w:sz w:val="24"/>
                <w:szCs w:val="24"/>
                <w:lang w:eastAsia="uk-UA"/>
              </w:rPr>
              <w:t xml:space="preserve">7.1. </w:t>
            </w:r>
            <w:r w:rsidR="006E1C38" w:rsidRPr="00F40059">
              <w:rPr>
                <w:rFonts w:ascii="Times New Roman" w:hAnsi="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6E1C38" w:rsidRPr="00676CF4" w:rsidRDefault="00CE48A5" w:rsidP="00CE48A5">
            <w:pPr>
              <w:spacing w:after="0" w:line="240" w:lineRule="auto"/>
              <w:ind w:left="-13" w:right="37"/>
              <w:jc w:val="both"/>
              <w:rPr>
                <w:rFonts w:ascii="Times New Roman" w:hAnsi="Times New Roman"/>
                <w:sz w:val="24"/>
                <w:szCs w:val="24"/>
                <w:lang w:eastAsia="ru-RU"/>
              </w:rPr>
            </w:pPr>
            <w:r w:rsidRPr="00F40059">
              <w:rPr>
                <w:rFonts w:ascii="Times New Roman" w:hAnsi="Times New Roman"/>
                <w:sz w:val="24"/>
                <w:szCs w:val="24"/>
                <w:lang w:eastAsia="ru-RU"/>
              </w:rPr>
              <w:t xml:space="preserve">7.2 </w:t>
            </w:r>
            <w:bookmarkStart w:id="1" w:name="_Hlk90740369"/>
            <w:r w:rsidR="006E1C38" w:rsidRPr="00F40059">
              <w:rPr>
                <w:rFonts w:ascii="Times New Roman" w:hAnsi="Times New Roman"/>
                <w:sz w:val="24"/>
                <w:szCs w:val="24"/>
                <w:lang w:eastAsia="ru-RU"/>
              </w:rPr>
              <w:t>Документи, що входять до складу тендерної пропозиції та підго</w:t>
            </w:r>
            <w:r w:rsidR="006E1C38" w:rsidRPr="0009630A">
              <w:rPr>
                <w:rFonts w:ascii="Times New Roman" w:hAnsi="Times New Roman"/>
                <w:sz w:val="24"/>
                <w:szCs w:val="24"/>
                <w:lang w:eastAsia="ru-RU"/>
              </w:rPr>
              <w:t>товлені безпосередн</w:t>
            </w:r>
            <w:r w:rsidR="006E1C38" w:rsidRPr="00676CF4">
              <w:rPr>
                <w:rFonts w:ascii="Times New Roman" w:hAnsi="Times New Roman"/>
                <w:sz w:val="24"/>
                <w:szCs w:val="24"/>
                <w:lang w:eastAsia="ru-RU"/>
              </w:rPr>
              <w:t xml:space="preserve">ьо Учасником, мають бути </w:t>
            </w:r>
            <w:proofErr w:type="spellStart"/>
            <w:r w:rsidR="006E1C38" w:rsidRPr="00676CF4">
              <w:rPr>
                <w:rFonts w:ascii="Times New Roman" w:hAnsi="Times New Roman"/>
                <w:sz w:val="24"/>
                <w:szCs w:val="24"/>
                <w:lang w:val="ru-RU" w:eastAsia="ru-RU"/>
              </w:rPr>
              <w:t>викладен</w:t>
            </w:r>
            <w:proofErr w:type="spellEnd"/>
            <w:r w:rsidR="006E1C38" w:rsidRPr="00676CF4">
              <w:rPr>
                <w:rFonts w:ascii="Times New Roman" w:hAnsi="Times New Roman"/>
                <w:sz w:val="24"/>
                <w:szCs w:val="24"/>
                <w:lang w:eastAsia="ru-RU"/>
              </w:rPr>
              <w:t>і українською мовою.</w:t>
            </w:r>
          </w:p>
          <w:p w:rsidR="00B45740" w:rsidRPr="00676CF4" w:rsidRDefault="00B45740" w:rsidP="00FC0D23">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6CF4">
              <w:rPr>
                <w:rFonts w:ascii="Times New Roman" w:hAnsi="Times New Roman"/>
                <w:noProof/>
                <w:sz w:val="24"/>
                <w:szCs w:val="24"/>
              </w:rPr>
              <w:t>Про виконання даної вимоги Учасник має повідомити в довільній формі у складі своєї пропозиції.</w:t>
            </w:r>
          </w:p>
          <w:bookmarkEnd w:id="1"/>
          <w:p w:rsidR="006E1C38" w:rsidRPr="00F40059" w:rsidRDefault="006E1C38" w:rsidP="00CE48A5">
            <w:pPr>
              <w:spacing w:after="0" w:line="240" w:lineRule="auto"/>
              <w:jc w:val="both"/>
              <w:rPr>
                <w:rFonts w:ascii="Times New Roman" w:hAnsi="Times New Roman"/>
                <w:sz w:val="24"/>
                <w:szCs w:val="24"/>
                <w:lang w:eastAsia="uk-UA"/>
              </w:rPr>
            </w:pPr>
            <w:r w:rsidRPr="00676CF4">
              <w:rPr>
                <w:rFonts w:ascii="Times New Roman" w:hAnsi="Times New Roman"/>
                <w:sz w:val="24"/>
                <w:szCs w:val="24"/>
                <w:lang w:eastAsia="uk-UA"/>
              </w:rPr>
              <w:t>Тендерні пропозиції, підготовл</w:t>
            </w:r>
            <w:r w:rsidRPr="0009630A">
              <w:rPr>
                <w:rFonts w:ascii="Times New Roman" w:hAnsi="Times New Roman"/>
                <w:sz w:val="24"/>
                <w:szCs w:val="24"/>
                <w:lang w:eastAsia="uk-UA"/>
              </w:rPr>
              <w:t xml:space="preserve">ені Учасниками, можуть бути викладені іншою мовою, при цьому повинні мати завірений переклад українською мовою бюро перекладів та/або </w:t>
            </w:r>
            <w:r w:rsidRPr="0009630A">
              <w:rPr>
                <w:rFonts w:ascii="Times New Roman" w:hAnsi="Times New Roman"/>
                <w:i/>
                <w:sz w:val="24"/>
                <w:szCs w:val="24"/>
                <w:lang w:eastAsia="uk-UA"/>
              </w:rPr>
              <w:t>з перекладом українською мовою з нотаріальним засвідченням підпису перекладача</w:t>
            </w:r>
            <w:r w:rsidRPr="0009630A">
              <w:rPr>
                <w:rFonts w:ascii="Times New Roman" w:hAnsi="Times New Roman"/>
                <w:sz w:val="24"/>
                <w:szCs w:val="24"/>
                <w:lang w:eastAsia="uk-UA"/>
              </w:rPr>
              <w:t>, якщо інше не передбачено цією тенд</w:t>
            </w:r>
            <w:r w:rsidRPr="00F40059">
              <w:rPr>
                <w:rFonts w:ascii="Times New Roman" w:hAnsi="Times New Roman"/>
                <w:sz w:val="24"/>
                <w:szCs w:val="24"/>
                <w:lang w:eastAsia="uk-UA"/>
              </w:rPr>
              <w:t>ерною документацією. Визначальним є текст, викладений українською мовою.</w:t>
            </w:r>
          </w:p>
          <w:p w:rsidR="006E1C38" w:rsidRPr="00F40059" w:rsidRDefault="006E1C38" w:rsidP="00CE48A5">
            <w:pPr>
              <w:spacing w:after="0" w:line="240" w:lineRule="auto"/>
              <w:jc w:val="both"/>
              <w:rPr>
                <w:rFonts w:ascii="Times New Roman" w:hAnsi="Times New Roman"/>
                <w:sz w:val="24"/>
                <w:szCs w:val="24"/>
                <w:lang w:eastAsia="ru-RU"/>
              </w:rPr>
            </w:pPr>
            <w:r w:rsidRPr="00F40059">
              <w:rPr>
                <w:rFonts w:ascii="Times New Roman" w:hAnsi="Times New Roman"/>
                <w:sz w:val="24"/>
                <w:szCs w:val="24"/>
                <w:lang w:eastAsia="ru-RU"/>
              </w:rPr>
              <w:t xml:space="preserve">Допускається наявність у складі </w:t>
            </w:r>
            <w:proofErr w:type="spellStart"/>
            <w:r w:rsidR="0002152E" w:rsidRPr="00F40059">
              <w:rPr>
                <w:rFonts w:ascii="Times New Roman" w:hAnsi="Times New Roman"/>
                <w:sz w:val="24"/>
                <w:szCs w:val="24"/>
                <w:lang w:val="ru-RU" w:eastAsia="ru-RU"/>
              </w:rPr>
              <w:t>тендерно</w:t>
            </w:r>
            <w:proofErr w:type="spellEnd"/>
            <w:r w:rsidR="0002152E" w:rsidRPr="00F40059">
              <w:rPr>
                <w:rFonts w:ascii="Times New Roman" w:hAnsi="Times New Roman"/>
                <w:sz w:val="24"/>
                <w:szCs w:val="24"/>
                <w:lang w:eastAsia="ru-RU"/>
              </w:rPr>
              <w:t xml:space="preserve">ї </w:t>
            </w:r>
            <w:r w:rsidRPr="00F40059">
              <w:rPr>
                <w:rFonts w:ascii="Times New Roman" w:hAnsi="Times New Roman"/>
                <w:sz w:val="24"/>
                <w:szCs w:val="24"/>
                <w:lang w:eastAsia="ru-RU"/>
              </w:rPr>
              <w:t>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rsidR="008D6DE2" w:rsidRPr="00F40059" w:rsidRDefault="00CE48A5" w:rsidP="00CE48A5">
            <w:pPr>
              <w:widowControl w:val="0"/>
              <w:spacing w:after="0" w:line="240" w:lineRule="auto"/>
              <w:jc w:val="both"/>
              <w:rPr>
                <w:rFonts w:ascii="Times New Roman" w:hAnsi="Times New Roman"/>
                <w:sz w:val="24"/>
                <w:szCs w:val="24"/>
              </w:rPr>
            </w:pPr>
            <w:r w:rsidRPr="00F40059">
              <w:rPr>
                <w:rFonts w:ascii="Times New Roman" w:hAnsi="Times New Roman"/>
                <w:sz w:val="24"/>
                <w:szCs w:val="24"/>
                <w:lang w:eastAsia="ru-RU"/>
              </w:rPr>
              <w:t xml:space="preserve"> </w:t>
            </w:r>
            <w:r w:rsidR="006E1C38" w:rsidRPr="00F40059">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бути викладені мовою їх загально прийнятого застосування (англійська, російська, німецька тощо).</w:t>
            </w:r>
            <w:r w:rsidR="006E1C38" w:rsidRPr="00F40059">
              <w:rPr>
                <w:rFonts w:ascii="Times New Roman" w:hAnsi="Times New Roman"/>
                <w:sz w:val="24"/>
                <w:szCs w:val="24"/>
              </w:rPr>
              <w:t xml:space="preserve"> </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F40059" w:rsidRDefault="008D6DE2" w:rsidP="00802252">
            <w:pPr>
              <w:spacing w:after="0" w:line="240" w:lineRule="auto"/>
              <w:jc w:val="center"/>
              <w:rPr>
                <w:rFonts w:ascii="Times New Roman" w:hAnsi="Times New Roman"/>
                <w:b/>
                <w:sz w:val="24"/>
                <w:szCs w:val="24"/>
              </w:rPr>
            </w:pPr>
            <w:r w:rsidRPr="00F40059">
              <w:rPr>
                <w:rFonts w:ascii="Times New Roman" w:hAnsi="Times New Roman"/>
                <w:b/>
                <w:sz w:val="24"/>
                <w:szCs w:val="24"/>
              </w:rPr>
              <w:t>Розділ ІІ. Порядок унесення змін та надання роз’яснень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1.1. </w:t>
            </w:r>
            <w:r w:rsidR="00726381" w:rsidRPr="00193E48">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93E48">
              <w:rPr>
                <w:rFonts w:ascii="Times New Roman" w:hAnsi="Times New Roman"/>
                <w:sz w:val="24"/>
                <w:szCs w:val="24"/>
              </w:rPr>
              <w:t>.</w:t>
            </w:r>
          </w:p>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1.2. </w:t>
            </w:r>
            <w:r w:rsidR="00726381" w:rsidRPr="00193E48">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1.3. </w:t>
            </w:r>
            <w:r w:rsidR="00726381" w:rsidRPr="00193E48">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93E48">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193E48" w:rsidRDefault="008D6DE2" w:rsidP="00802252">
            <w:pPr>
              <w:spacing w:after="0" w:line="240" w:lineRule="auto"/>
              <w:jc w:val="both"/>
              <w:rPr>
                <w:rFonts w:ascii="Times New Roman" w:hAnsi="Times New Roman"/>
                <w:sz w:val="24"/>
                <w:szCs w:val="24"/>
              </w:rPr>
            </w:pPr>
            <w:r w:rsidRPr="00193E48">
              <w:rPr>
                <w:rFonts w:ascii="Times New Roman" w:hAnsi="Times New Roman"/>
                <w:sz w:val="24"/>
                <w:szCs w:val="24"/>
              </w:rPr>
              <w:t xml:space="preserve">2.1. </w:t>
            </w:r>
            <w:r w:rsidR="00726381" w:rsidRPr="00193E48">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193E48">
              <w:rPr>
                <w:rFonts w:ascii="Times New Roman" w:hAnsi="Times New Roman"/>
                <w:sz w:val="24"/>
                <w:szCs w:val="24"/>
              </w:rPr>
              <w:t>.</w:t>
            </w:r>
          </w:p>
          <w:p w:rsidR="008D6DE2" w:rsidRPr="00193E48" w:rsidRDefault="008D6DE2" w:rsidP="00726381">
            <w:pPr>
              <w:spacing w:after="0" w:line="240" w:lineRule="auto"/>
              <w:jc w:val="both"/>
              <w:rPr>
                <w:rFonts w:ascii="Times New Roman" w:hAnsi="Times New Roman"/>
                <w:sz w:val="24"/>
                <w:szCs w:val="24"/>
              </w:rPr>
            </w:pPr>
            <w:r w:rsidRPr="00193E48">
              <w:rPr>
                <w:rFonts w:ascii="Times New Roman" w:hAnsi="Times New Roman"/>
                <w:sz w:val="24"/>
                <w:szCs w:val="24"/>
              </w:rPr>
              <w:t xml:space="preserve">2.2. </w:t>
            </w:r>
            <w:r w:rsidR="00726381" w:rsidRPr="00193E48">
              <w:rPr>
                <w:rFonts w:ascii="Times New Roman" w:hAnsi="Times New Roman"/>
                <w:color w:val="000000"/>
                <w:sz w:val="24"/>
                <w:szCs w:val="24"/>
                <w:shd w:val="solid" w:color="FFFFFF" w:fill="FFFFFF"/>
              </w:rPr>
              <w:t xml:space="preserve">Зміни, що вносяться замовником до тендерної документації, </w:t>
            </w:r>
            <w:r w:rsidR="00726381" w:rsidRPr="00193E48">
              <w:rPr>
                <w:rFonts w:ascii="Times New Roman" w:hAnsi="Times New Roman"/>
                <w:color w:val="000000"/>
                <w:sz w:val="24"/>
                <w:szCs w:val="24"/>
                <w:shd w:val="solid" w:color="FFFFFF" w:fill="FFFFFF"/>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26381" w:rsidRPr="00193E48">
              <w:rPr>
                <w:rFonts w:ascii="Times New Roman" w:hAnsi="Times New Roman"/>
                <w:color w:val="000000"/>
                <w:sz w:val="24"/>
                <w:szCs w:val="24"/>
                <w:shd w:val="solid" w:color="FFFFFF" w:fill="FFFFFF"/>
              </w:rPr>
              <w:t>машинозчитувальному</w:t>
            </w:r>
            <w:proofErr w:type="spellEnd"/>
            <w:r w:rsidR="00726381" w:rsidRPr="00193E48">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193E48">
              <w:rPr>
                <w:rFonts w:ascii="Times New Roman" w:hAnsi="Times New Roman"/>
                <w:sz w:val="24"/>
                <w:szCs w:val="24"/>
              </w:rPr>
              <w:t>.</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ІІІ. Інструкція з підготовки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Зміст і спосіб подання тендерної пропозиції</w:t>
            </w:r>
          </w:p>
          <w:p w:rsidR="00C70269" w:rsidRPr="00275CD7" w:rsidRDefault="00C70269" w:rsidP="00802252">
            <w:pPr>
              <w:spacing w:after="0" w:line="240" w:lineRule="auto"/>
              <w:rPr>
                <w:rFonts w:ascii="Times New Roman" w:hAnsi="Times New Roman"/>
                <w:sz w:val="24"/>
                <w:szCs w:val="24"/>
              </w:rPr>
            </w:pPr>
            <w:r w:rsidRPr="009926AF">
              <w:rPr>
                <w:i/>
                <w:iCs/>
                <w:sz w:val="16"/>
                <w:szCs w:val="16"/>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w:t>
            </w:r>
            <w:r w:rsidRPr="00A60508">
              <w:rPr>
                <w:i/>
                <w:iCs/>
                <w:sz w:val="16"/>
                <w:szCs w:val="16"/>
              </w:rPr>
              <w:t>ику іншими організаціями (підприєм</w:t>
            </w:r>
            <w:r w:rsidRPr="00676CF4">
              <w:rPr>
                <w:i/>
                <w:iCs/>
                <w:sz w:val="16"/>
                <w:szCs w:val="16"/>
              </w:rPr>
              <w:t xml:space="preserve">ствами, установами), учасник </w:t>
            </w:r>
            <w:proofErr w:type="spellStart"/>
            <w:r w:rsidRPr="00676CF4">
              <w:rPr>
                <w:i/>
                <w:iCs/>
                <w:sz w:val="16"/>
                <w:szCs w:val="16"/>
              </w:rPr>
              <w:t>повивнен</w:t>
            </w:r>
            <w:proofErr w:type="spellEnd"/>
            <w:r w:rsidRPr="00676CF4">
              <w:rPr>
                <w:i/>
                <w:iCs/>
                <w:sz w:val="16"/>
                <w:szCs w:val="16"/>
              </w:rPr>
              <w:t xml:space="preserve"> надати інформацію  про використання у своїй діяльності печатки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6889" w:rsidRPr="00BD455E" w:rsidRDefault="008D6DE2" w:rsidP="00B76889">
            <w:pPr>
              <w:spacing w:after="0" w:line="240" w:lineRule="auto"/>
              <w:jc w:val="both"/>
              <w:rPr>
                <w:rFonts w:ascii="Times New Roman" w:hAnsi="Times New Roman"/>
                <w:sz w:val="24"/>
                <w:szCs w:val="24"/>
              </w:rPr>
            </w:pPr>
            <w:r w:rsidRPr="00BD455E">
              <w:rPr>
                <w:rFonts w:ascii="Times New Roman" w:hAnsi="Times New Roman"/>
                <w:sz w:val="24"/>
                <w:szCs w:val="24"/>
              </w:rPr>
              <w:t xml:space="preserve">1.1. </w:t>
            </w:r>
            <w:r w:rsidR="00B76889" w:rsidRPr="00BD45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D6DE2" w:rsidRPr="00676CF4" w:rsidRDefault="00B76889" w:rsidP="00B76889">
            <w:pPr>
              <w:spacing w:after="0" w:line="240" w:lineRule="auto"/>
              <w:jc w:val="both"/>
              <w:rPr>
                <w:rFonts w:ascii="Times New Roman" w:hAnsi="Times New Roman"/>
                <w:sz w:val="24"/>
                <w:szCs w:val="24"/>
              </w:rPr>
            </w:pPr>
            <w:r w:rsidRPr="00BD45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8D6DE2" w:rsidRPr="00BD455E">
              <w:rPr>
                <w:rFonts w:ascii="Times New Roman" w:hAnsi="Times New Roman"/>
                <w:sz w:val="24"/>
                <w:szCs w:val="24"/>
              </w:rPr>
              <w:t xml:space="preserve"> а саме:</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w:t>
            </w:r>
            <w:r w:rsidR="006B06AD" w:rsidRPr="001C61DD">
              <w:rPr>
                <w:rFonts w:ascii="Times New Roman" w:hAnsi="Times New Roman"/>
                <w:sz w:val="24"/>
                <w:szCs w:val="24"/>
              </w:rPr>
              <w:t xml:space="preserve">до </w:t>
            </w:r>
            <w:r w:rsidRPr="001C61DD">
              <w:rPr>
                <w:rFonts w:ascii="Times New Roman" w:hAnsi="Times New Roman"/>
                <w:sz w:val="24"/>
                <w:szCs w:val="24"/>
              </w:rPr>
              <w:t>ТД ; </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xml:space="preserve">- інформації щодо відповідності учасника вимогам, визначеним у </w:t>
            </w:r>
            <w:proofErr w:type="spellStart"/>
            <w:r w:rsidR="00D80164" w:rsidRPr="001C61DD">
              <w:rPr>
                <w:rFonts w:ascii="Times New Roman" w:hAnsi="Times New Roman"/>
                <w:sz w:val="24"/>
                <w:szCs w:val="24"/>
                <w:lang w:val="ru-RU"/>
              </w:rPr>
              <w:t>пункт</w:t>
            </w:r>
            <w:r w:rsidR="00EA141E" w:rsidRPr="001C61DD">
              <w:rPr>
                <w:rFonts w:ascii="Times New Roman" w:hAnsi="Times New Roman"/>
                <w:sz w:val="24"/>
                <w:szCs w:val="24"/>
                <w:lang w:val="ru-RU"/>
              </w:rPr>
              <w:t>і</w:t>
            </w:r>
            <w:proofErr w:type="spellEnd"/>
            <w:r w:rsidRPr="001C61DD">
              <w:rPr>
                <w:rFonts w:ascii="Times New Roman" w:hAnsi="Times New Roman"/>
                <w:sz w:val="24"/>
                <w:szCs w:val="24"/>
              </w:rPr>
              <w:t xml:space="preserve"> </w:t>
            </w:r>
            <w:r w:rsidR="00D80164" w:rsidRPr="001C61DD">
              <w:rPr>
                <w:rFonts w:ascii="Times New Roman" w:hAnsi="Times New Roman"/>
                <w:sz w:val="24"/>
                <w:szCs w:val="24"/>
                <w:lang w:val="ru-RU"/>
              </w:rPr>
              <w:t xml:space="preserve">47 </w:t>
            </w:r>
            <w:r w:rsidRPr="001C61DD">
              <w:rPr>
                <w:rFonts w:ascii="Times New Roman" w:hAnsi="Times New Roman"/>
                <w:sz w:val="24"/>
                <w:szCs w:val="24"/>
              </w:rPr>
              <w:t xml:space="preserve"> </w:t>
            </w:r>
            <w:proofErr w:type="spellStart"/>
            <w:r w:rsidR="00D80164" w:rsidRPr="001C61DD">
              <w:rPr>
                <w:rFonts w:ascii="Times New Roman" w:hAnsi="Times New Roman"/>
                <w:sz w:val="24"/>
                <w:szCs w:val="24"/>
                <w:lang w:val="ru-RU"/>
              </w:rPr>
              <w:t>Особливостей</w:t>
            </w:r>
            <w:proofErr w:type="spellEnd"/>
            <w:r w:rsidRPr="001C61DD">
              <w:rPr>
                <w:rFonts w:ascii="Times New Roman" w:hAnsi="Times New Roman"/>
                <w:sz w:val="24"/>
                <w:szCs w:val="24"/>
              </w:rPr>
              <w:t xml:space="preserve"> відповідно до </w:t>
            </w:r>
            <w:r w:rsidR="006B06AD" w:rsidRPr="001C61DD">
              <w:rPr>
                <w:rFonts w:ascii="Times New Roman" w:hAnsi="Times New Roman"/>
                <w:sz w:val="24"/>
                <w:szCs w:val="24"/>
              </w:rPr>
              <w:t>Додатку 1</w:t>
            </w:r>
            <w:r w:rsidRPr="001C61DD">
              <w:rPr>
                <w:rFonts w:ascii="Times New Roman" w:hAnsi="Times New Roman"/>
                <w:sz w:val="24"/>
                <w:szCs w:val="24"/>
              </w:rPr>
              <w:t xml:space="preserve"> ТД;</w:t>
            </w:r>
          </w:p>
          <w:p w:rsidR="008D6DE2" w:rsidRPr="001C61DD"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інформації про необхідні технічні, якісні та кількісні характеристики предмета закупівлі</w:t>
            </w:r>
            <w:r w:rsidR="008C4407" w:rsidRPr="001C61DD">
              <w:rPr>
                <w:rFonts w:ascii="Times New Roman" w:hAnsi="Times New Roman"/>
                <w:sz w:val="24"/>
                <w:szCs w:val="24"/>
              </w:rPr>
              <w:t xml:space="preserve"> </w:t>
            </w:r>
            <w:r w:rsidRPr="001C61DD">
              <w:rPr>
                <w:rFonts w:ascii="Times New Roman" w:hAnsi="Times New Roman"/>
                <w:sz w:val="24"/>
                <w:szCs w:val="24"/>
              </w:rPr>
              <w:t xml:space="preserve">у </w:t>
            </w:r>
            <w:r w:rsidR="008C4407" w:rsidRPr="001C61DD">
              <w:rPr>
                <w:rFonts w:ascii="Times New Roman" w:hAnsi="Times New Roman"/>
                <w:sz w:val="24"/>
                <w:szCs w:val="24"/>
              </w:rPr>
              <w:t xml:space="preserve">вигляді </w:t>
            </w:r>
            <w:r w:rsidRPr="001C61DD">
              <w:rPr>
                <w:rFonts w:ascii="Times New Roman" w:hAnsi="Times New Roman"/>
                <w:sz w:val="24"/>
                <w:szCs w:val="24"/>
              </w:rPr>
              <w:t xml:space="preserve">Додатку </w:t>
            </w:r>
            <w:r w:rsidR="00EC00AD">
              <w:rPr>
                <w:rFonts w:ascii="Times New Roman" w:hAnsi="Times New Roman"/>
                <w:sz w:val="24"/>
                <w:szCs w:val="24"/>
              </w:rPr>
              <w:t>3</w:t>
            </w:r>
            <w:r w:rsidRPr="001C61DD">
              <w:rPr>
                <w:rFonts w:ascii="Times New Roman" w:hAnsi="Times New Roman"/>
                <w:sz w:val="24"/>
                <w:szCs w:val="24"/>
              </w:rPr>
              <w:t xml:space="preserve"> ТД, </w:t>
            </w:r>
          </w:p>
          <w:p w:rsidR="008D6DE2" w:rsidRPr="00EA141E" w:rsidRDefault="008D6DE2" w:rsidP="00802252">
            <w:pPr>
              <w:spacing w:after="0" w:line="240" w:lineRule="auto"/>
              <w:jc w:val="both"/>
              <w:rPr>
                <w:rFonts w:ascii="Times New Roman" w:hAnsi="Times New Roman"/>
                <w:sz w:val="24"/>
                <w:szCs w:val="24"/>
              </w:rPr>
            </w:pPr>
            <w:r w:rsidRPr="001C61DD">
              <w:rPr>
                <w:rFonts w:ascii="Times New Roman" w:hAnsi="Times New Roman"/>
                <w:sz w:val="24"/>
                <w:szCs w:val="24"/>
              </w:rPr>
              <w:t>- документів, що підтв</w:t>
            </w:r>
            <w:r w:rsidRPr="00EA141E">
              <w:rPr>
                <w:rFonts w:ascii="Times New Roman" w:hAnsi="Times New Roman"/>
                <w:sz w:val="24"/>
                <w:szCs w:val="24"/>
              </w:rPr>
              <w:t xml:space="preserve">ерджують повноваження відповідної особи або представника учасника процедури закупівлі щодо підпису документів тендерної пропозиції відповідно до </w:t>
            </w:r>
            <w:r w:rsidR="006B06AD" w:rsidRPr="00EA141E">
              <w:rPr>
                <w:rFonts w:ascii="Times New Roman" w:hAnsi="Times New Roman"/>
                <w:sz w:val="24"/>
                <w:szCs w:val="24"/>
              </w:rPr>
              <w:t>пункту</w:t>
            </w:r>
            <w:r w:rsidRPr="00EA141E">
              <w:rPr>
                <w:rFonts w:ascii="Times New Roman" w:hAnsi="Times New Roman"/>
                <w:sz w:val="24"/>
                <w:szCs w:val="24"/>
              </w:rPr>
              <w:t xml:space="preserve"> </w:t>
            </w:r>
            <w:r w:rsidR="006B06AD" w:rsidRPr="00EA141E">
              <w:rPr>
                <w:rFonts w:ascii="Times New Roman" w:hAnsi="Times New Roman"/>
                <w:sz w:val="24"/>
                <w:szCs w:val="24"/>
              </w:rPr>
              <w:t xml:space="preserve">Додатку </w:t>
            </w:r>
            <w:r w:rsidR="00993054" w:rsidRPr="00EA141E">
              <w:rPr>
                <w:rFonts w:ascii="Times New Roman" w:hAnsi="Times New Roman"/>
                <w:sz w:val="24"/>
                <w:szCs w:val="24"/>
              </w:rPr>
              <w:t>1</w:t>
            </w:r>
            <w:r w:rsidRPr="00EA141E">
              <w:rPr>
                <w:rFonts w:ascii="Times New Roman" w:hAnsi="Times New Roman"/>
                <w:sz w:val="24"/>
                <w:szCs w:val="24"/>
              </w:rPr>
              <w:t xml:space="preserve"> ТД;</w:t>
            </w:r>
          </w:p>
          <w:p w:rsidR="008D6DE2" w:rsidRPr="009355D2" w:rsidRDefault="008D6DE2" w:rsidP="00802252">
            <w:pPr>
              <w:spacing w:after="0" w:line="240" w:lineRule="auto"/>
              <w:jc w:val="both"/>
              <w:rPr>
                <w:rFonts w:ascii="Times New Roman" w:hAnsi="Times New Roman"/>
                <w:sz w:val="24"/>
                <w:szCs w:val="24"/>
              </w:rPr>
            </w:pPr>
            <w:r w:rsidRPr="00EA141E">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1.2. Кожен учасник має право подати тільки одну тендерну пропозицію.</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006B06AD" w:rsidRPr="00A60508">
              <w:rPr>
                <w:rFonts w:ascii="Times New Roman" w:hAnsi="Times New Roman"/>
                <w:sz w:val="24"/>
                <w:szCs w:val="24"/>
              </w:rPr>
              <w:t>файлів</w:t>
            </w:r>
            <w:r w:rsidRPr="00A60508">
              <w:rPr>
                <w:rFonts w:ascii="Times New Roman" w:hAnsi="Times New Roman"/>
                <w:sz w:val="24"/>
                <w:szCs w:val="24"/>
              </w:rPr>
              <w:t xml:space="preserve"> придатних для </w:t>
            </w:r>
            <w:proofErr w:type="spellStart"/>
            <w:r w:rsidRPr="00A60508">
              <w:rPr>
                <w:rFonts w:ascii="Times New Roman" w:hAnsi="Times New Roman"/>
                <w:sz w:val="24"/>
                <w:szCs w:val="24"/>
              </w:rPr>
              <w:t>машинозчитування</w:t>
            </w:r>
            <w:proofErr w:type="spellEnd"/>
            <w:r w:rsidRPr="00A60508">
              <w:rPr>
                <w:rFonts w:ascii="Times New Roman" w:hAnsi="Times New Roman"/>
                <w:sz w:val="24"/>
                <w:szCs w:val="24"/>
              </w:rPr>
              <w:t xml:space="preserve"> (файли з розширенням «</w:t>
            </w:r>
            <w:proofErr w:type="spellStart"/>
            <w:r w:rsidRPr="00A60508">
              <w:rPr>
                <w:rFonts w:ascii="Times New Roman" w:hAnsi="Times New Roman"/>
                <w:sz w:val="24"/>
                <w:szCs w:val="24"/>
              </w:rPr>
              <w:t>..pdf</w:t>
            </w:r>
            <w:proofErr w:type="spellEnd"/>
            <w:r w:rsidRPr="00A60508">
              <w:rPr>
                <w:rFonts w:ascii="Times New Roman" w:hAnsi="Times New Roman"/>
                <w:sz w:val="24"/>
                <w:szCs w:val="24"/>
              </w:rPr>
              <w:t>.», «</w:t>
            </w:r>
            <w:proofErr w:type="spellStart"/>
            <w:r w:rsidRPr="00A60508">
              <w:rPr>
                <w:rFonts w:ascii="Times New Roman" w:hAnsi="Times New Roman"/>
                <w:sz w:val="24"/>
                <w:szCs w:val="24"/>
              </w:rPr>
              <w:t>..jpeg</w:t>
            </w:r>
            <w:proofErr w:type="spellEnd"/>
            <w:r w:rsidRPr="00A60508">
              <w:rPr>
                <w:rFonts w:ascii="Times New Roman" w:hAnsi="Times New Roman"/>
                <w:sz w:val="24"/>
                <w:szCs w:val="24"/>
              </w:rPr>
              <w:t>.», тощо</w:t>
            </w:r>
            <w:r w:rsidR="006B06AD" w:rsidRPr="00A60508">
              <w:rPr>
                <w:rFonts w:ascii="Times New Roman" w:hAnsi="Times New Roman"/>
                <w:sz w:val="24"/>
                <w:szCs w:val="24"/>
              </w:rPr>
              <w:t>; рекомендовано в форматі «PDF»</w:t>
            </w:r>
            <w:r w:rsidRPr="00A60508">
              <w:rPr>
                <w:rFonts w:ascii="Times New Roman" w:hAnsi="Times New Roman"/>
                <w:sz w:val="24"/>
                <w:szCs w:val="24"/>
              </w:rPr>
              <w:t>), зміст та вигляд яких повинен відповідати оригіналам відповідних документів,</w:t>
            </w:r>
            <w:r w:rsidR="006B06AD" w:rsidRPr="00A60508">
              <w:rPr>
                <w:rFonts w:ascii="Times New Roman" w:hAnsi="Times New Roman"/>
                <w:sz w:val="24"/>
                <w:szCs w:val="24"/>
              </w:rPr>
              <w:t xml:space="preserve"> згідно яких виготовляються</w:t>
            </w:r>
            <w:r w:rsidRPr="00A60508">
              <w:rPr>
                <w:rFonts w:ascii="Times New Roman" w:hAnsi="Times New Roman"/>
                <w:sz w:val="24"/>
                <w:szCs w:val="24"/>
              </w:rPr>
              <w:t xml:space="preserve"> </w:t>
            </w:r>
            <w:proofErr w:type="spellStart"/>
            <w:r w:rsidRPr="00A60508">
              <w:rPr>
                <w:rFonts w:ascii="Times New Roman" w:hAnsi="Times New Roman"/>
                <w:sz w:val="24"/>
                <w:szCs w:val="24"/>
              </w:rPr>
              <w:t>скан-копії</w:t>
            </w:r>
            <w:proofErr w:type="spellEnd"/>
            <w:r w:rsidRPr="00A60508">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w:t>
            </w:r>
            <w:r w:rsidR="00C70269" w:rsidRPr="00A60508">
              <w:rPr>
                <w:rFonts w:ascii="Times New Roman" w:hAnsi="Times New Roman"/>
                <w:sz w:val="24"/>
                <w:szCs w:val="24"/>
              </w:rPr>
              <w:t xml:space="preserve">а/уповноваженої особи учасника </w:t>
            </w:r>
            <w:r w:rsidR="00C70269" w:rsidRPr="00A60508">
              <w:rPr>
                <w:rFonts w:ascii="Times New Roman" w:eastAsia="Times New Roman" w:hAnsi="Times New Roman"/>
                <w:color w:val="000000"/>
                <w:sz w:val="24"/>
                <w:szCs w:val="24"/>
                <w:lang w:val="ru-RU"/>
              </w:rPr>
              <w:t xml:space="preserve">та </w:t>
            </w:r>
            <w:proofErr w:type="spellStart"/>
            <w:r w:rsidR="00C70269" w:rsidRPr="00A60508">
              <w:rPr>
                <w:rFonts w:ascii="Times New Roman" w:eastAsia="Times New Roman" w:hAnsi="Times New Roman"/>
                <w:color w:val="000000"/>
                <w:sz w:val="24"/>
                <w:szCs w:val="24"/>
                <w:lang w:val="ru-RU"/>
              </w:rPr>
              <w:t>завірені</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печаткою</w:t>
            </w:r>
            <w:proofErr w:type="spellEnd"/>
            <w:r w:rsidR="00C70269" w:rsidRPr="00A60508">
              <w:rPr>
                <w:rFonts w:ascii="Times New Roman" w:eastAsia="Times New Roman" w:hAnsi="Times New Roman"/>
                <w:color w:val="000000"/>
                <w:sz w:val="24"/>
                <w:szCs w:val="24"/>
                <w:lang w:val="ru-RU"/>
              </w:rPr>
              <w:t xml:space="preserve"> </w:t>
            </w:r>
            <w:proofErr w:type="spellStart"/>
            <w:r w:rsidR="00C70269" w:rsidRPr="00A60508">
              <w:rPr>
                <w:rFonts w:ascii="Times New Roman" w:eastAsia="Times New Roman" w:hAnsi="Times New Roman"/>
                <w:color w:val="000000"/>
                <w:sz w:val="24"/>
                <w:szCs w:val="24"/>
                <w:lang w:val="ru-RU"/>
              </w:rPr>
              <w:t>Учасника</w:t>
            </w:r>
            <w:proofErr w:type="spellEnd"/>
            <w:r w:rsidR="00C70269" w:rsidRPr="00A60508">
              <w:rPr>
                <w:rFonts w:ascii="Times New Roman" w:eastAsia="Times New Roman" w:hAnsi="Times New Roman"/>
                <w:color w:val="000000"/>
                <w:sz w:val="24"/>
                <w:szCs w:val="24"/>
                <w:lang w:val="ru-RU"/>
              </w:rPr>
              <w:t>*</w:t>
            </w:r>
            <w:r w:rsidR="00C70269" w:rsidRPr="00A60508">
              <w:rPr>
                <w:rFonts w:ascii="Times New Roman" w:eastAsia="Times New Roman" w:hAnsi="Times New Roman"/>
                <w:color w:val="000000"/>
                <w:sz w:val="24"/>
                <w:szCs w:val="24"/>
              </w:rPr>
              <w:t>.</w:t>
            </w:r>
          </w:p>
          <w:p w:rsidR="008D6DE2" w:rsidRPr="00A60508"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B06AD" w:rsidRPr="003B7E76" w:rsidRDefault="008D6DE2" w:rsidP="00802252">
            <w:pPr>
              <w:spacing w:after="0" w:line="240" w:lineRule="auto"/>
              <w:jc w:val="both"/>
              <w:rPr>
                <w:rFonts w:ascii="Times New Roman" w:hAnsi="Times New Roman"/>
                <w:sz w:val="24"/>
                <w:szCs w:val="24"/>
              </w:rPr>
            </w:pPr>
            <w:r w:rsidRPr="00A60508">
              <w:rPr>
                <w:rFonts w:ascii="Times New Roman" w:hAnsi="Times New Roman"/>
                <w:sz w:val="24"/>
                <w:szCs w:val="24"/>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w:t>
            </w:r>
            <w:r w:rsidRPr="003B7E76">
              <w:rPr>
                <w:rFonts w:ascii="Times New Roman" w:hAnsi="Times New Roman"/>
                <w:sz w:val="24"/>
                <w:szCs w:val="24"/>
              </w:rPr>
              <w:t>тронний документообіг" та "Про електронні довірчі послуги"</w:t>
            </w:r>
            <w:r w:rsidR="006B06AD" w:rsidRPr="003B7E76">
              <w:rPr>
                <w:rFonts w:ascii="Times New Roman" w:hAnsi="Times New Roman"/>
                <w:sz w:val="24"/>
                <w:szCs w:val="24"/>
              </w:rPr>
              <w:t>.</w:t>
            </w:r>
          </w:p>
          <w:p w:rsidR="002D7315"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Учасник повинен накласти кваліфікований електронний підпис</w:t>
            </w:r>
            <w:r w:rsidR="003B7E76">
              <w:rPr>
                <w:rFonts w:ascii="Times New Roman" w:hAnsi="Times New Roman"/>
                <w:sz w:val="24"/>
                <w:szCs w:val="24"/>
              </w:rPr>
              <w:t>/удосконалений електронний підпис</w:t>
            </w:r>
            <w:r w:rsidRPr="003B7E76">
              <w:rPr>
                <w:rFonts w:ascii="Times New Roman" w:hAnsi="Times New Roman"/>
                <w:sz w:val="24"/>
                <w:szCs w:val="24"/>
              </w:rPr>
              <w:t xml:space="preserve"> (КЕП</w:t>
            </w:r>
            <w:r w:rsidR="00E66920" w:rsidRPr="003B7E76">
              <w:rPr>
                <w:rFonts w:ascii="Times New Roman" w:hAnsi="Times New Roman"/>
                <w:sz w:val="24"/>
                <w:szCs w:val="24"/>
              </w:rPr>
              <w:t>/УЕП</w:t>
            </w:r>
            <w:r w:rsidRPr="003B7E76">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пропозицію в цілому та на кожен електронний документ окремо.</w:t>
            </w:r>
          </w:p>
          <w:p w:rsidR="007065E4"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Документи тендерної  пропозиції, які надані не у формі електронного документа (без КЕП</w:t>
            </w:r>
            <w:r w:rsidR="00E66920" w:rsidRPr="003B7E76">
              <w:rPr>
                <w:rFonts w:ascii="Times New Roman" w:hAnsi="Times New Roman"/>
                <w:sz w:val="24"/>
                <w:szCs w:val="24"/>
              </w:rPr>
              <w:t>/УЕП</w:t>
            </w:r>
            <w:r w:rsidRPr="003B7E76">
              <w:rPr>
                <w:rFonts w:ascii="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B972FA" w:rsidRPr="003B7E76">
              <w:rPr>
                <w:rFonts w:ascii="Times New Roman" w:hAnsi="Times New Roman"/>
                <w:sz w:val="24"/>
                <w:szCs w:val="24"/>
                <w:lang w:val="ru-RU"/>
              </w:rPr>
              <w:t xml:space="preserve"> </w:t>
            </w:r>
            <w:r w:rsidRPr="003B7E76">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FD5C4C">
              <w:rPr>
                <w:rFonts w:ascii="Times New Roman" w:hAnsi="Times New Roman"/>
                <w:sz w:val="24"/>
                <w:szCs w:val="24"/>
              </w:rPr>
              <w:t>/удосконаленого електронного підпису</w:t>
            </w:r>
            <w:r w:rsidRPr="003B7E76">
              <w:rPr>
                <w:rFonts w:ascii="Times New Roman" w:hAnsi="Times New Roman"/>
                <w:sz w:val="24"/>
                <w:szCs w:val="24"/>
              </w:rPr>
              <w:t xml:space="preserve">. </w:t>
            </w:r>
          </w:p>
          <w:p w:rsidR="002D7315" w:rsidRPr="003B7E76"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Замовник перевіряє КЕП</w:t>
            </w:r>
            <w:r w:rsidR="00E66920" w:rsidRPr="003B7E76">
              <w:rPr>
                <w:rFonts w:ascii="Times New Roman" w:hAnsi="Times New Roman"/>
                <w:sz w:val="24"/>
                <w:szCs w:val="24"/>
              </w:rPr>
              <w:t>/УЕП</w:t>
            </w:r>
            <w:r w:rsidRPr="003B7E76">
              <w:rPr>
                <w:rFonts w:ascii="Times New Roman" w:hAnsi="Times New Roman"/>
                <w:sz w:val="24"/>
                <w:szCs w:val="24"/>
              </w:rPr>
              <w:t xml:space="preserve"> учасника на сайті центрального </w:t>
            </w:r>
            <w:proofErr w:type="spellStart"/>
            <w:r w:rsidRPr="003B7E76">
              <w:rPr>
                <w:rFonts w:ascii="Times New Roman" w:hAnsi="Times New Roman"/>
                <w:sz w:val="24"/>
                <w:szCs w:val="24"/>
              </w:rPr>
              <w:t>засвідчувального</w:t>
            </w:r>
            <w:proofErr w:type="spellEnd"/>
            <w:r w:rsidRPr="003B7E76">
              <w:rPr>
                <w:rFonts w:ascii="Times New Roman" w:hAnsi="Times New Roman"/>
                <w:sz w:val="24"/>
                <w:szCs w:val="24"/>
              </w:rPr>
              <w:t xml:space="preserve"> органу за посиланням https://czo.gov.ua/verify </w:t>
            </w:r>
          </w:p>
          <w:p w:rsidR="002D7315" w:rsidRDefault="002D7315" w:rsidP="002D7315">
            <w:pPr>
              <w:spacing w:after="0" w:line="240" w:lineRule="auto"/>
              <w:jc w:val="both"/>
              <w:rPr>
                <w:rFonts w:ascii="Times New Roman" w:hAnsi="Times New Roman"/>
                <w:sz w:val="24"/>
                <w:szCs w:val="24"/>
              </w:rPr>
            </w:pPr>
            <w:r w:rsidRPr="003B7E76">
              <w:rPr>
                <w:rFonts w:ascii="Times New Roman" w:hAnsi="Times New Roman"/>
                <w:sz w:val="24"/>
                <w:szCs w:val="24"/>
              </w:rPr>
              <w:t>Під час перевірки КЕП</w:t>
            </w:r>
            <w:r w:rsidR="00E66920" w:rsidRPr="003B7E76">
              <w:rPr>
                <w:rFonts w:ascii="Times New Roman" w:hAnsi="Times New Roman"/>
                <w:sz w:val="24"/>
                <w:szCs w:val="24"/>
              </w:rPr>
              <w:t>/УЕП</w:t>
            </w:r>
            <w:r w:rsidRPr="003B7E7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w:t>
            </w:r>
            <w:r w:rsidR="00B972FA" w:rsidRPr="003B7E76">
              <w:rPr>
                <w:rFonts w:ascii="Times New Roman" w:hAnsi="Times New Roman"/>
                <w:sz w:val="24"/>
                <w:szCs w:val="24"/>
              </w:rPr>
              <w:t>,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00B972FA" w:rsidRPr="003B7E76">
              <w:rPr>
                <w:rFonts w:ascii="Times New Roman" w:hAnsi="Times New Roman"/>
                <w:sz w:val="24"/>
                <w:szCs w:val="24"/>
                <w:lang w:eastAsia="uk-UA"/>
              </w:rPr>
              <w:t xml:space="preserve"> </w:t>
            </w:r>
            <w:r w:rsidR="00B972FA" w:rsidRPr="003B7E76">
              <w:rPr>
                <w:rFonts w:ascii="Times New Roman" w:hAnsi="Times New Roman"/>
                <w:sz w:val="24"/>
                <w:szCs w:val="24"/>
              </w:rPr>
              <w:t>Додатку 1 ТД.</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D6DE2" w:rsidRPr="00275CD7"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1.5</w:t>
            </w:r>
            <w:r w:rsidR="008D6DE2" w:rsidRPr="00275CD7">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6DE2" w:rsidRPr="00A60508" w:rsidRDefault="006B06AD" w:rsidP="00802252">
            <w:pPr>
              <w:spacing w:after="0" w:line="240" w:lineRule="auto"/>
              <w:jc w:val="both"/>
              <w:rPr>
                <w:rFonts w:ascii="Times New Roman" w:hAnsi="Times New Roman"/>
                <w:sz w:val="24"/>
                <w:szCs w:val="24"/>
              </w:rPr>
            </w:pPr>
            <w:r w:rsidRPr="00275CD7">
              <w:rPr>
                <w:rFonts w:ascii="Times New Roman" w:hAnsi="Times New Roman"/>
                <w:sz w:val="24"/>
                <w:szCs w:val="24"/>
              </w:rPr>
              <w:t>1.6</w:t>
            </w:r>
            <w:r w:rsidR="008D6DE2" w:rsidRPr="00275CD7">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w:t>
            </w:r>
            <w:r w:rsidR="008D6DE2" w:rsidRPr="00A60508">
              <w:rPr>
                <w:rFonts w:ascii="Times New Roman" w:hAnsi="Times New Roman"/>
                <w:sz w:val="24"/>
                <w:szCs w:val="24"/>
              </w:rPr>
              <w:t>ником</w:t>
            </w:r>
          </w:p>
          <w:p w:rsidR="007065E4" w:rsidRPr="00A60508" w:rsidRDefault="007065E4" w:rsidP="007065E4">
            <w:pPr>
              <w:widowControl w:val="0"/>
              <w:spacing w:after="0" w:line="240" w:lineRule="auto"/>
              <w:jc w:val="both"/>
              <w:rPr>
                <w:rFonts w:ascii="Times New Roman" w:hAnsi="Times New Roman"/>
                <w:sz w:val="24"/>
                <w:szCs w:val="24"/>
              </w:rPr>
            </w:pPr>
            <w:r w:rsidRPr="00A60508">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B3D37" w:rsidRDefault="001B3D37" w:rsidP="007065E4">
            <w:pPr>
              <w:widowControl w:val="0"/>
              <w:spacing w:after="0" w:line="240" w:lineRule="auto"/>
              <w:jc w:val="both"/>
              <w:rPr>
                <w:rFonts w:ascii="Times New Roman" w:hAnsi="Times New Roman"/>
                <w:sz w:val="24"/>
                <w:szCs w:val="24"/>
              </w:rPr>
            </w:pPr>
            <w:r w:rsidRPr="001B3D37">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w:t>
            </w:r>
            <w:r w:rsidRPr="001B3D37">
              <w:rPr>
                <w:rFonts w:ascii="Times New Roman" w:hAnsi="Times New Roman"/>
                <w:sz w:val="24"/>
                <w:szCs w:val="24"/>
              </w:rPr>
              <w:lastRenderedPageBreak/>
              <w:t xml:space="preserve">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w:t>
            </w:r>
            <w:r>
              <w:rPr>
                <w:rFonts w:ascii="Times New Roman" w:hAnsi="Times New Roman"/>
                <w:sz w:val="24"/>
                <w:szCs w:val="24"/>
              </w:rPr>
              <w:t>О</w:t>
            </w:r>
            <w:r w:rsidRPr="001B3D37">
              <w:rPr>
                <w:rFonts w:ascii="Times New Roman" w:hAnsi="Times New Roman"/>
                <w:sz w:val="24"/>
                <w:szCs w:val="24"/>
              </w:rPr>
              <w:t xml:space="preserve">собливостей. </w:t>
            </w:r>
          </w:p>
          <w:p w:rsidR="007065E4" w:rsidRPr="007065E4" w:rsidRDefault="007065E4" w:rsidP="0046764D">
            <w:pPr>
              <w:spacing w:after="0" w:line="240" w:lineRule="auto"/>
              <w:jc w:val="both"/>
              <w:rPr>
                <w:rFonts w:ascii="Times New Roman" w:hAnsi="Times New Roman"/>
                <w:color w:val="000000"/>
                <w:sz w:val="24"/>
                <w:szCs w:val="24"/>
                <w:shd w:val="solid" w:color="FFFFFF" w:fill="FFFFFF"/>
                <w:lang w:eastAsia="ru-RU"/>
              </w:rPr>
            </w:pPr>
            <w:r w:rsidRPr="006C7BC2">
              <w:rPr>
                <w:rFonts w:ascii="Times New Roman" w:hAnsi="Times New Roman"/>
                <w:color w:val="000000"/>
                <w:sz w:val="24"/>
                <w:szCs w:val="24"/>
                <w:shd w:val="solid" w:color="FFFFFF" w:fill="FFFFFF"/>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D6DE2" w:rsidRPr="00275CD7" w:rsidTr="001842E5">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43E" w:rsidRPr="0067443E" w:rsidRDefault="0067443E" w:rsidP="0067443E">
            <w:pPr>
              <w:widowControl w:val="0"/>
              <w:spacing w:after="0" w:line="240" w:lineRule="auto"/>
              <w:jc w:val="both"/>
              <w:rPr>
                <w:rFonts w:ascii="Times New Roman" w:hAnsi="Times New Roman"/>
                <w:sz w:val="24"/>
                <w:szCs w:val="24"/>
              </w:rPr>
            </w:pPr>
            <w:r w:rsidRPr="006C7BC2">
              <w:rPr>
                <w:rFonts w:ascii="Times New Roman" w:hAnsi="Times New Roman"/>
                <w:sz w:val="24"/>
                <w:szCs w:val="24"/>
              </w:rPr>
              <w:t xml:space="preserve">2.1. 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C93314" w:rsidRPr="006C7BC2">
              <w:rPr>
                <w:rFonts w:ascii="Times New Roman" w:hAnsi="Times New Roman"/>
                <w:sz w:val="24"/>
                <w:szCs w:val="24"/>
              </w:rPr>
              <w:t xml:space="preserve">3 </w:t>
            </w:r>
            <w:r w:rsidR="0004573C" w:rsidRPr="006C7BC2">
              <w:rPr>
                <w:rFonts w:ascii="Times New Roman" w:hAnsi="Times New Roman"/>
                <w:sz w:val="24"/>
                <w:szCs w:val="24"/>
              </w:rPr>
              <w:t>% від очікуваної вартості закупівлі</w:t>
            </w:r>
            <w:r w:rsidR="0003293A" w:rsidRPr="006C7BC2">
              <w:rPr>
                <w:rFonts w:ascii="Times New Roman" w:hAnsi="Times New Roman"/>
                <w:sz w:val="24"/>
                <w:szCs w:val="24"/>
              </w:rPr>
              <w:t>.</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2.2. 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2.3. Банківська гарантія повинна бути видана банком-гарантом на умовах грошового забезпечення (покриття).</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2.4. 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2.5. В банківській гарантії </w:t>
            </w:r>
            <w:proofErr w:type="spellStart"/>
            <w:r w:rsidRPr="0067443E">
              <w:rPr>
                <w:rFonts w:ascii="Times New Roman" w:hAnsi="Times New Roman"/>
                <w:sz w:val="24"/>
                <w:szCs w:val="24"/>
              </w:rPr>
              <w:t>бенефіціаром</w:t>
            </w:r>
            <w:proofErr w:type="spellEnd"/>
            <w:r w:rsidRPr="0067443E">
              <w:rPr>
                <w:rFonts w:ascii="Times New Roman" w:hAnsi="Times New Roman"/>
                <w:sz w:val="24"/>
                <w:szCs w:val="24"/>
              </w:rPr>
              <w:t xml:space="preserve"> повинен бути зазначений замовник торгів.</w:t>
            </w:r>
          </w:p>
          <w:p w:rsidR="00BA271F"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2.6. </w:t>
            </w:r>
            <w:r w:rsidR="00BA271F" w:rsidRPr="00BA271F">
              <w:rPr>
                <w:rFonts w:ascii="Times New Roman" w:hAnsi="Times New Roman"/>
                <w:sz w:val="24"/>
                <w:szCs w:val="24"/>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00BA271F" w:rsidRPr="00BA271F">
              <w:rPr>
                <w:rFonts w:ascii="Times New Roman" w:hAnsi="Times New Roman"/>
                <w:sz w:val="24"/>
                <w:szCs w:val="24"/>
              </w:rPr>
              <w:t>підписувача</w:t>
            </w:r>
            <w:proofErr w:type="spellEnd"/>
            <w:r w:rsidR="00BA271F" w:rsidRPr="00BA271F">
              <w:rPr>
                <w:rFonts w:ascii="Times New Roman" w:hAnsi="Times New Roman"/>
                <w:sz w:val="24"/>
                <w:szCs w:val="24"/>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00BA271F" w:rsidRPr="00BA271F">
              <w:rPr>
                <w:rFonts w:ascii="Times New Roman" w:hAnsi="Times New Roman"/>
                <w:sz w:val="24"/>
                <w:szCs w:val="24"/>
              </w:rPr>
              <w:t>засвідчувального</w:t>
            </w:r>
            <w:proofErr w:type="spellEnd"/>
            <w:r w:rsidR="00BA271F" w:rsidRPr="00BA271F">
              <w:rPr>
                <w:rFonts w:ascii="Times New Roman" w:hAnsi="Times New Roman"/>
                <w:sz w:val="24"/>
                <w:szCs w:val="24"/>
              </w:rPr>
              <w:t xml:space="preserve"> органу, </w:t>
            </w:r>
            <w:proofErr w:type="spellStart"/>
            <w:r w:rsidR="00BA271F" w:rsidRPr="00BA271F">
              <w:rPr>
                <w:rFonts w:ascii="Times New Roman" w:hAnsi="Times New Roman"/>
                <w:sz w:val="24"/>
                <w:szCs w:val="24"/>
              </w:rPr>
              <w:t>засвідчувального</w:t>
            </w:r>
            <w:proofErr w:type="spellEnd"/>
            <w:r w:rsidR="00BA271F" w:rsidRPr="00BA271F">
              <w:rPr>
                <w:rFonts w:ascii="Times New Roman" w:hAnsi="Times New Roman"/>
                <w:sz w:val="24"/>
                <w:szCs w:val="24"/>
              </w:rPr>
              <w:t xml:space="preserve"> центру або кваліфікованого надавача електронних довірчих послуг.</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2.7. Банківська гарантія повинна обов’язково містити: </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строк дії гарантії, який не може бути меншим ніж 90 банківських днів із дати кінцевого строку подання тендерних пропозицій;</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2.8. 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67443E" w:rsidRPr="0067443E" w:rsidRDefault="0067443E" w:rsidP="0067443E">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2.9. Усі витрати, пов'язані з наданням забезпечення тендерної пропозиції покладаються на учасника. </w:t>
            </w:r>
          </w:p>
          <w:p w:rsidR="00612477" w:rsidRPr="00612477" w:rsidRDefault="0067443E" w:rsidP="00612477">
            <w:pPr>
              <w:widowControl w:val="0"/>
              <w:spacing w:after="0" w:line="240" w:lineRule="auto"/>
              <w:jc w:val="both"/>
              <w:rPr>
                <w:rFonts w:ascii="Times New Roman" w:hAnsi="Times New Roman"/>
                <w:sz w:val="24"/>
                <w:szCs w:val="24"/>
              </w:rPr>
            </w:pPr>
            <w:r w:rsidRPr="0067443E">
              <w:rPr>
                <w:rFonts w:ascii="Times New Roman" w:hAnsi="Times New Roman"/>
                <w:sz w:val="24"/>
                <w:szCs w:val="24"/>
              </w:rPr>
              <w:t xml:space="preserve">2.10. </w:t>
            </w:r>
            <w:r w:rsidR="00612477" w:rsidRPr="00612477">
              <w:rPr>
                <w:rFonts w:ascii="Times New Roman" w:hAnsi="Times New Roman"/>
                <w:sz w:val="24"/>
                <w:szCs w:val="24"/>
              </w:rPr>
              <w:t xml:space="preserve">Строк дії наданого забезпечення тендерної пропозиції повинен бути не меншим, ніж строк дії тендерної пропозиції учасника. В разі </w:t>
            </w:r>
            <w:r w:rsidR="00612477" w:rsidRPr="00612477">
              <w:rPr>
                <w:rFonts w:ascii="Times New Roman" w:hAnsi="Times New Roman"/>
                <w:sz w:val="24"/>
                <w:szCs w:val="24"/>
              </w:rPr>
              <w:lastRenderedPageBreak/>
              <w:t>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C70269" w:rsidRPr="0067443E" w:rsidRDefault="00612477" w:rsidP="00612477">
            <w:pPr>
              <w:widowControl w:val="0"/>
              <w:spacing w:after="0" w:line="240" w:lineRule="auto"/>
              <w:jc w:val="both"/>
              <w:rPr>
                <w:rFonts w:ascii="Times New Roman" w:hAnsi="Times New Roman"/>
                <w:sz w:val="24"/>
                <w:szCs w:val="24"/>
              </w:rPr>
            </w:pPr>
            <w:r>
              <w:rPr>
                <w:rFonts w:ascii="Times New Roman" w:hAnsi="Times New Roman"/>
                <w:sz w:val="24"/>
                <w:szCs w:val="24"/>
              </w:rPr>
              <w:t xml:space="preserve">2.11. </w:t>
            </w:r>
            <w:r w:rsidRPr="00612477">
              <w:rPr>
                <w:rFonts w:ascii="Times New Roman" w:hAnsi="Times New Roman"/>
                <w:sz w:val="24"/>
                <w:szCs w:val="24"/>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r w:rsidR="00D24542">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повертається учаснику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3) відкликання тендерної пропозиції до закінчення строку її подання;</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4) закінчення тендеру в разі </w:t>
            </w:r>
            <w:proofErr w:type="spellStart"/>
            <w:r w:rsidRPr="00612477">
              <w:rPr>
                <w:rFonts w:ascii="Times New Roman" w:hAnsi="Times New Roman"/>
                <w:sz w:val="24"/>
                <w:szCs w:val="24"/>
              </w:rPr>
              <w:t>неукладення</w:t>
            </w:r>
            <w:proofErr w:type="spellEnd"/>
            <w:r w:rsidRPr="00612477">
              <w:rPr>
                <w:rFonts w:ascii="Times New Roman" w:hAnsi="Times New Roman"/>
                <w:sz w:val="24"/>
                <w:szCs w:val="24"/>
              </w:rPr>
              <w:t xml:space="preserve"> договору про закупівлю з жодним з учасників, які подали тендерні пропозиції.</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Забезпечення тендерної пропозиції не повертається в разі:</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xml:space="preserve">- </w:t>
            </w:r>
            <w:proofErr w:type="spellStart"/>
            <w:r w:rsidRPr="00612477">
              <w:rPr>
                <w:rFonts w:ascii="Times New Roman" w:hAnsi="Times New Roman"/>
                <w:sz w:val="24"/>
                <w:szCs w:val="24"/>
              </w:rPr>
              <w:t>непідписання</w:t>
            </w:r>
            <w:proofErr w:type="spellEnd"/>
            <w:r w:rsidRPr="00612477">
              <w:rPr>
                <w:rFonts w:ascii="Times New Roman" w:hAnsi="Times New Roman"/>
                <w:sz w:val="24"/>
                <w:szCs w:val="24"/>
              </w:rPr>
              <w:t xml:space="preserve"> договору про закупівлю учасником, який став переможцем тендеру;</w:t>
            </w:r>
          </w:p>
          <w:p w:rsidR="00612477" w:rsidRPr="00612477" w:rsidRDefault="00612477" w:rsidP="00612477">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C70269" w:rsidRPr="0067443E" w:rsidRDefault="00612477" w:rsidP="0067443E">
            <w:pPr>
              <w:widowControl w:val="0"/>
              <w:spacing w:after="0" w:line="240" w:lineRule="auto"/>
              <w:jc w:val="both"/>
              <w:rPr>
                <w:rFonts w:ascii="Times New Roman" w:hAnsi="Times New Roman"/>
                <w:sz w:val="24"/>
                <w:szCs w:val="24"/>
              </w:rPr>
            </w:pPr>
            <w:r w:rsidRPr="00612477">
              <w:rPr>
                <w:rFonts w:ascii="Times New Roman" w:hAnsi="Times New Roman"/>
                <w:sz w:val="24"/>
                <w:szCs w:val="24"/>
              </w:rPr>
              <w:t>-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дії тендерної пропозиції, протягом якого тендерні пропозиції вважаються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053" w:rsidRPr="0046764D" w:rsidRDefault="008D6DE2" w:rsidP="00B12053">
            <w:pPr>
              <w:widowControl w:val="0"/>
              <w:spacing w:after="0" w:line="240" w:lineRule="auto"/>
              <w:jc w:val="both"/>
              <w:rPr>
                <w:rFonts w:ascii="Times New Roman" w:hAnsi="Times New Roman"/>
                <w:sz w:val="24"/>
                <w:szCs w:val="24"/>
                <w:lang w:eastAsia="uk-UA"/>
              </w:rPr>
            </w:pPr>
            <w:bookmarkStart w:id="2" w:name="_Hlk90741033"/>
            <w:r w:rsidRPr="00275CD7">
              <w:rPr>
                <w:rFonts w:ascii="Times New Roman" w:hAnsi="Times New Roman"/>
                <w:sz w:val="24"/>
                <w:szCs w:val="24"/>
              </w:rPr>
              <w:t xml:space="preserve">4.1. </w:t>
            </w:r>
            <w:r w:rsidR="003A7AC1" w:rsidRPr="003A7AC1">
              <w:rPr>
                <w:rFonts w:ascii="Times New Roman" w:hAnsi="Times New Roman"/>
                <w:sz w:val="24"/>
                <w:szCs w:val="24"/>
              </w:rPr>
              <w:t>Тендерні пропозиції вважаються дійсними протягом 90 банківських днів з кінцевого строку подання тендерних пропозицій.</w:t>
            </w:r>
            <w:r w:rsidR="003A7AC1">
              <w:rPr>
                <w:rFonts w:ascii="Times New Roman" w:hAnsi="Times New Roman"/>
                <w:sz w:val="24"/>
                <w:szCs w:val="24"/>
              </w:rPr>
              <w:t xml:space="preserve"> </w:t>
            </w:r>
            <w:r w:rsidR="00B12053" w:rsidRPr="0046764D">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2053"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D6DE2" w:rsidRPr="0046764D" w:rsidRDefault="00B12053" w:rsidP="00B12053">
            <w:pPr>
              <w:widowControl w:val="0"/>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12053" w:rsidRPr="00676CF4" w:rsidRDefault="00B12053" w:rsidP="00802252">
            <w:pPr>
              <w:spacing w:after="0" w:line="240" w:lineRule="auto"/>
              <w:jc w:val="both"/>
              <w:rPr>
                <w:rFonts w:ascii="Times New Roman" w:hAnsi="Times New Roman"/>
                <w:sz w:val="24"/>
                <w:szCs w:val="24"/>
                <w:lang w:eastAsia="uk-UA"/>
              </w:rPr>
            </w:pPr>
            <w:r w:rsidRPr="0046764D">
              <w:rPr>
                <w:rFonts w:ascii="Times New Roman" w:hAnsi="Times New Roman"/>
                <w:sz w:val="24"/>
                <w:szCs w:val="24"/>
                <w:lang w:eastAsia="uk-UA"/>
              </w:rPr>
              <w:t>У разі необхідності учасник процедури закупівлі має право з власної ініціативи про</w:t>
            </w:r>
            <w:r w:rsidRPr="00676CF4">
              <w:rPr>
                <w:rFonts w:ascii="Times New Roman" w:hAnsi="Times New Roman"/>
                <w:sz w:val="24"/>
                <w:szCs w:val="24"/>
                <w:lang w:eastAsia="uk-UA"/>
              </w:rPr>
              <w:t>довжити строк дії своєї тендерної пропозиції, повідомивши про це замовникові через електронну систему закупівель.</w:t>
            </w:r>
          </w:p>
          <w:p w:rsidR="00C70269" w:rsidRPr="00275CD7" w:rsidRDefault="00C70269" w:rsidP="00802252">
            <w:pPr>
              <w:spacing w:after="0" w:line="240" w:lineRule="auto"/>
              <w:jc w:val="both"/>
              <w:rPr>
                <w:rFonts w:ascii="Times New Roman" w:hAnsi="Times New Roman"/>
                <w:sz w:val="24"/>
                <w:szCs w:val="24"/>
              </w:rPr>
            </w:pPr>
            <w:r w:rsidRPr="00676CF4">
              <w:rPr>
                <w:rFonts w:ascii="Times New Roman" w:hAnsi="Times New Roman"/>
                <w:sz w:val="24"/>
                <w:szCs w:val="24"/>
              </w:rPr>
              <w:t>Учасник у складі пропозиції надає погодження про строк дії тендерної пропозиції  відповідно до умов цієї тендерної документації.</w:t>
            </w:r>
            <w:bookmarkEnd w:id="2"/>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C51585">
            <w:pPr>
              <w:spacing w:after="0" w:line="240" w:lineRule="auto"/>
              <w:rPr>
                <w:rFonts w:ascii="Times New Roman" w:hAnsi="Times New Roman"/>
                <w:sz w:val="24"/>
                <w:szCs w:val="24"/>
              </w:rPr>
            </w:pPr>
            <w:r w:rsidRPr="00BA0C8E">
              <w:rPr>
                <w:rFonts w:ascii="Times New Roman" w:hAnsi="Times New Roman"/>
                <w:sz w:val="24"/>
                <w:szCs w:val="24"/>
              </w:rPr>
              <w:t xml:space="preserve">Кваліфікаційні критерії відповідно до статті 16 ЗУ «Про публічні закупівлі», </w:t>
            </w:r>
            <w:r w:rsidRPr="00BA0C8E">
              <w:rPr>
                <w:rFonts w:ascii="Times New Roman" w:hAnsi="Times New Roman"/>
                <w:sz w:val="24"/>
                <w:szCs w:val="24"/>
              </w:rPr>
              <w:lastRenderedPageBreak/>
              <w:t xml:space="preserve">підстави, встановлені </w:t>
            </w:r>
            <w:r w:rsidR="00C51585"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 </w:t>
            </w:r>
          </w:p>
          <w:p w:rsidR="008D6DE2" w:rsidRPr="00BA0C8E" w:rsidRDefault="00C51585" w:rsidP="00C51585">
            <w:pPr>
              <w:spacing w:line="240" w:lineRule="auto"/>
              <w:rPr>
                <w:rFonts w:ascii="Times New Roman" w:hAnsi="Times New Roman"/>
                <w:sz w:val="24"/>
                <w:szCs w:val="24"/>
              </w:rPr>
            </w:pPr>
            <w:r w:rsidRPr="00BA0C8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BA0C8E" w:rsidRDefault="008D6DE2" w:rsidP="00802252">
            <w:pPr>
              <w:shd w:val="clear" w:color="auto" w:fill="FFFFFF"/>
              <w:spacing w:after="0" w:line="240" w:lineRule="auto"/>
              <w:jc w:val="both"/>
              <w:rPr>
                <w:rFonts w:ascii="Times New Roman" w:hAnsi="Times New Roman"/>
                <w:sz w:val="24"/>
                <w:szCs w:val="24"/>
              </w:rPr>
            </w:pPr>
            <w:r w:rsidRPr="00BA0C8E">
              <w:rPr>
                <w:rFonts w:ascii="Times New Roman" w:hAnsi="Times New Roman"/>
                <w:sz w:val="24"/>
                <w:szCs w:val="24"/>
              </w:rPr>
              <w:lastRenderedPageBreak/>
              <w:t xml:space="preserve">5.1. При визначенні кваліфікаційних критеріїв у тендерній документації Замовник керується переліком кваліфікаційних критеріїв, зазначених у статті 16 </w:t>
            </w:r>
            <w:r w:rsidR="007F7C98" w:rsidRPr="00BA0C8E">
              <w:rPr>
                <w:rFonts w:ascii="Times New Roman" w:hAnsi="Times New Roman"/>
                <w:sz w:val="24"/>
                <w:szCs w:val="24"/>
              </w:rPr>
              <w:t>Закону</w:t>
            </w:r>
            <w:r w:rsidRPr="00BA0C8E">
              <w:rPr>
                <w:rFonts w:ascii="Times New Roman" w:hAnsi="Times New Roman"/>
                <w:sz w:val="24"/>
                <w:szCs w:val="24"/>
              </w:rPr>
              <w:t>.</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w:t>
            </w:r>
            <w:r w:rsidRPr="00BA0C8E">
              <w:rPr>
                <w:rFonts w:ascii="Times New Roman" w:hAnsi="Times New Roman"/>
                <w:sz w:val="24"/>
                <w:szCs w:val="24"/>
              </w:rPr>
              <w:lastRenderedPageBreak/>
              <w:t>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Учасник процедури закупівлі підтверджує відсутність підстав, зазначених в пункті </w:t>
            </w:r>
            <w:r w:rsidR="0082249E" w:rsidRPr="00BA0C8E">
              <w:rPr>
                <w:rFonts w:ascii="Times New Roman" w:hAnsi="Times New Roman"/>
                <w:sz w:val="24"/>
                <w:szCs w:val="24"/>
              </w:rPr>
              <w:t xml:space="preserve">47 Особливостей </w:t>
            </w:r>
            <w:r w:rsidRPr="00BA0C8E">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2E9" w:rsidRPr="00BA0C8E" w:rsidRDefault="00AC62E9" w:rsidP="00CB5665">
            <w:pPr>
              <w:spacing w:after="0" w:line="240" w:lineRule="auto"/>
              <w:jc w:val="both"/>
              <w:rPr>
                <w:rFonts w:ascii="Times New Roman" w:hAnsi="Times New Roman"/>
                <w:sz w:val="24"/>
                <w:szCs w:val="24"/>
              </w:rPr>
            </w:pPr>
            <w:r w:rsidRPr="00BA0C8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82249E" w:rsidRPr="00BA0C8E">
              <w:rPr>
                <w:rFonts w:ascii="Times New Roman" w:hAnsi="Times New Roman"/>
                <w:sz w:val="24"/>
                <w:szCs w:val="24"/>
              </w:rPr>
              <w:t xml:space="preserve"> 47 Особливостей</w:t>
            </w:r>
            <w:r w:rsidRPr="00BA0C8E">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5E7641" w:rsidRPr="00BA0C8E">
              <w:rPr>
                <w:rFonts w:ascii="Times New Roman" w:hAnsi="Times New Roman"/>
                <w:sz w:val="24"/>
                <w:szCs w:val="24"/>
              </w:rPr>
              <w:t xml:space="preserve"> 47 Особливостей</w:t>
            </w:r>
            <w:r w:rsidRPr="00BA0C8E">
              <w:rPr>
                <w:rFonts w:ascii="Times New Roman" w:hAnsi="Times New Roman"/>
                <w:sz w:val="24"/>
                <w:szCs w:val="24"/>
              </w:rPr>
              <w:t>.</w:t>
            </w:r>
          </w:p>
          <w:p w:rsidR="00537C3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B5665" w:rsidRPr="00BA0C8E" w:rsidRDefault="00537C35" w:rsidP="00537C35">
            <w:pPr>
              <w:spacing w:after="0" w:line="240" w:lineRule="auto"/>
              <w:jc w:val="both"/>
              <w:rPr>
                <w:rFonts w:ascii="Times New Roman" w:hAnsi="Times New Roman"/>
                <w:sz w:val="24"/>
                <w:szCs w:val="24"/>
              </w:rPr>
            </w:pPr>
            <w:r w:rsidRPr="00BA0C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B5665" w:rsidRPr="00BA0C8E" w:rsidRDefault="006834C4"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5.2 </w:t>
            </w:r>
            <w:r w:rsidR="00CB5665" w:rsidRPr="00BA0C8E">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003C23D7" w:rsidRPr="00BA0C8E">
              <w:rPr>
                <w:rFonts w:ascii="Times New Roman" w:hAnsi="Times New Roman"/>
                <w:sz w:val="24"/>
                <w:szCs w:val="24"/>
              </w:rPr>
              <w:t xml:space="preserve"> </w:t>
            </w:r>
          </w:p>
          <w:p w:rsidR="00CB5665" w:rsidRPr="00BA0C8E" w:rsidRDefault="00CB5665" w:rsidP="00CB5665">
            <w:pPr>
              <w:spacing w:after="0" w:line="240" w:lineRule="auto"/>
              <w:jc w:val="both"/>
              <w:rPr>
                <w:rFonts w:ascii="Times New Roman" w:hAnsi="Times New Roman"/>
                <w:sz w:val="24"/>
                <w:szCs w:val="24"/>
              </w:rPr>
            </w:pPr>
            <w:r w:rsidRPr="00BA0C8E">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6DE2" w:rsidRPr="00BA0C8E" w:rsidRDefault="008D6DE2" w:rsidP="00CB5665">
            <w:pPr>
              <w:spacing w:after="0" w:line="240" w:lineRule="auto"/>
              <w:jc w:val="both"/>
              <w:rPr>
                <w:rFonts w:ascii="Times New Roman" w:hAnsi="Times New Roman"/>
                <w:sz w:val="24"/>
                <w:szCs w:val="24"/>
              </w:rPr>
            </w:pPr>
            <w:r w:rsidRPr="00BA0C8E">
              <w:rPr>
                <w:rFonts w:ascii="Times New Roman" w:hAnsi="Times New Roman"/>
                <w:sz w:val="24"/>
                <w:szCs w:val="24"/>
              </w:rPr>
              <w:t xml:space="preserve">5.3. Кваліфікаційні критерії відповідно до статті 16 </w:t>
            </w:r>
            <w:r w:rsidR="007F7C98" w:rsidRPr="00BA0C8E">
              <w:rPr>
                <w:rFonts w:ascii="Times New Roman" w:hAnsi="Times New Roman"/>
                <w:sz w:val="24"/>
                <w:szCs w:val="24"/>
              </w:rPr>
              <w:t>Закону</w:t>
            </w:r>
            <w:r w:rsidRPr="00BA0C8E">
              <w:rPr>
                <w:rFonts w:ascii="Times New Roman" w:hAnsi="Times New Roman"/>
                <w:sz w:val="24"/>
                <w:szCs w:val="24"/>
              </w:rPr>
              <w:t xml:space="preserve">, підстави, встановлені </w:t>
            </w:r>
            <w:r w:rsidR="006834C4" w:rsidRPr="00BA0C8E">
              <w:rPr>
                <w:rFonts w:ascii="Times New Roman" w:hAnsi="Times New Roman"/>
                <w:sz w:val="24"/>
                <w:szCs w:val="24"/>
              </w:rPr>
              <w:t>пунктом 47 Особливостей</w:t>
            </w:r>
            <w:r w:rsidRPr="00BA0C8E">
              <w:rPr>
                <w:rFonts w:ascii="Times New Roman" w:hAnsi="Times New Roman"/>
                <w:sz w:val="24"/>
                <w:szCs w:val="24"/>
              </w:rPr>
              <w:t>,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w:t>
            </w:r>
            <w:r w:rsidR="00FF5BD4" w:rsidRPr="00BA0C8E">
              <w:rPr>
                <w:rFonts w:ascii="Times New Roman" w:hAnsi="Times New Roman"/>
                <w:sz w:val="24"/>
                <w:szCs w:val="24"/>
              </w:rPr>
              <w:t>ті</w:t>
            </w:r>
            <w:r w:rsidRPr="00BA0C8E">
              <w:rPr>
                <w:rFonts w:ascii="Times New Roman" w:hAnsi="Times New Roman"/>
                <w:sz w:val="24"/>
                <w:szCs w:val="24"/>
              </w:rPr>
              <w:t xml:space="preserve"> 16</w:t>
            </w:r>
            <w:r w:rsidR="00FF5BD4" w:rsidRPr="00BA0C8E">
              <w:rPr>
                <w:rFonts w:ascii="Times New Roman" w:hAnsi="Times New Roman"/>
                <w:sz w:val="24"/>
                <w:szCs w:val="24"/>
              </w:rPr>
              <w:t xml:space="preserve"> </w:t>
            </w:r>
            <w:r w:rsidR="007F7C98" w:rsidRPr="00BA0C8E">
              <w:rPr>
                <w:rFonts w:ascii="Times New Roman" w:hAnsi="Times New Roman"/>
                <w:sz w:val="24"/>
                <w:szCs w:val="24"/>
              </w:rPr>
              <w:t xml:space="preserve">Закону </w:t>
            </w:r>
            <w:r w:rsidR="00CB5665" w:rsidRPr="00BA0C8E">
              <w:rPr>
                <w:rFonts w:ascii="Times New Roman" w:hAnsi="Times New Roman"/>
                <w:sz w:val="24"/>
                <w:szCs w:val="24"/>
              </w:rPr>
              <w:t>та</w:t>
            </w:r>
            <w:r w:rsidR="00FF5BD4" w:rsidRPr="00BA0C8E">
              <w:rPr>
                <w:rFonts w:ascii="Times New Roman" w:hAnsi="Times New Roman"/>
                <w:sz w:val="24"/>
                <w:szCs w:val="24"/>
              </w:rPr>
              <w:t xml:space="preserve"> пункту 47</w:t>
            </w:r>
            <w:r w:rsidR="00CB5665" w:rsidRPr="00BA0C8E">
              <w:rPr>
                <w:rFonts w:ascii="Times New Roman" w:hAnsi="Times New Roman"/>
                <w:sz w:val="24"/>
                <w:szCs w:val="24"/>
              </w:rPr>
              <w:t xml:space="preserve"> Особливостей</w:t>
            </w:r>
            <w:r w:rsidR="007F7C98" w:rsidRPr="00BA0C8E">
              <w:rPr>
                <w:rFonts w:ascii="Times New Roman" w:hAnsi="Times New Roman"/>
                <w:sz w:val="24"/>
                <w:szCs w:val="24"/>
              </w:rPr>
              <w:t xml:space="preserve">, </w:t>
            </w:r>
            <w:r w:rsidRPr="00BA0C8E">
              <w:rPr>
                <w:rFonts w:ascii="Times New Roman" w:hAnsi="Times New Roman"/>
                <w:sz w:val="24"/>
                <w:szCs w:val="24"/>
              </w:rPr>
              <w:t xml:space="preserve">зазначені в Додатку </w:t>
            </w:r>
            <w:r w:rsidR="006B06AD" w:rsidRPr="00BA0C8E">
              <w:rPr>
                <w:rFonts w:ascii="Times New Roman" w:hAnsi="Times New Roman"/>
                <w:sz w:val="24"/>
                <w:szCs w:val="24"/>
              </w:rPr>
              <w:t>1</w:t>
            </w:r>
            <w:r w:rsidRPr="00BA0C8E">
              <w:rPr>
                <w:rFonts w:ascii="Times New Roman" w:hAnsi="Times New Roman"/>
                <w:sz w:val="24"/>
                <w:szCs w:val="24"/>
              </w:rPr>
              <w:t xml:space="preserve">  ТД.</w:t>
            </w:r>
          </w:p>
          <w:p w:rsidR="00C70269" w:rsidRPr="00BA0C8E" w:rsidRDefault="00C70269" w:rsidP="00CB5665">
            <w:pPr>
              <w:spacing w:after="0" w:line="240" w:lineRule="auto"/>
              <w:jc w:val="both"/>
              <w:rPr>
                <w:rFonts w:ascii="Times New Roman" w:hAnsi="Times New Roman"/>
                <w:sz w:val="24"/>
                <w:szCs w:val="24"/>
              </w:rPr>
            </w:pPr>
            <w:r w:rsidRPr="00BA0C8E">
              <w:rPr>
                <w:rFonts w:ascii="Times New Roman" w:hAnsi="Times New Roman"/>
                <w:sz w:val="24"/>
                <w:szCs w:val="24"/>
              </w:rPr>
              <w:t>Якщо документ, що вимагається замовником, містить інформацію, яка є публічною, що оприлюднена у формі відкритих даних згідно Законом України </w:t>
            </w:r>
            <w:hyperlink r:id="rId10" w:tgtFrame="_blank" w:history="1"/>
            <w:r w:rsidRPr="00BA0C8E">
              <w:rPr>
                <w:rFonts w:ascii="Times New Roman" w:hAnsi="Times New Roman"/>
                <w:sz w:val="24"/>
                <w:szCs w:val="24"/>
              </w:rPr>
              <w:t>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D6DE2" w:rsidRPr="00BA0C8E" w:rsidRDefault="008D6DE2" w:rsidP="00802252">
            <w:pPr>
              <w:spacing w:after="0" w:line="240" w:lineRule="auto"/>
              <w:jc w:val="both"/>
              <w:rPr>
                <w:rFonts w:ascii="Times New Roman" w:hAnsi="Times New Roman"/>
                <w:sz w:val="24"/>
                <w:szCs w:val="24"/>
              </w:rPr>
            </w:pPr>
            <w:r w:rsidRPr="00BA0C8E">
              <w:rPr>
                <w:rFonts w:ascii="Times New Roman" w:hAnsi="Times New Roman"/>
                <w:sz w:val="24"/>
                <w:szCs w:val="24"/>
              </w:rPr>
              <w:t xml:space="preserve">5.5. </w:t>
            </w:r>
            <w:r w:rsidR="00B50572" w:rsidRPr="00BA0C8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C66614" w:rsidRPr="00BA0C8E">
              <w:rPr>
                <w:rFonts w:ascii="Times New Roman" w:hAnsi="Times New Roman"/>
                <w:sz w:val="24"/>
                <w:szCs w:val="24"/>
              </w:rPr>
              <w:t xml:space="preserve"> відповідно до Додатку 1 до ТД</w:t>
            </w:r>
            <w:r w:rsidR="00B50572" w:rsidRPr="00BA0C8E">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B50572" w:rsidRPr="00BA0C8E">
              <w:rPr>
                <w:rFonts w:ascii="Times New Roman" w:hAnsi="Times New Roman"/>
                <w:sz w:val="24"/>
                <w:szCs w:val="24"/>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B5665" w:rsidRPr="00BA0C8E">
              <w:rPr>
                <w:rFonts w:ascii="Times New Roman" w:hAnsi="Times New Roman"/>
                <w:sz w:val="24"/>
                <w:szCs w:val="24"/>
              </w:rPr>
              <w:t>.</w:t>
            </w:r>
          </w:p>
        </w:tc>
      </w:tr>
      <w:tr w:rsidR="008D6DE2" w:rsidRPr="00275CD7" w:rsidTr="001E1341">
        <w:trPr>
          <w:trHeight w:val="150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D03668" w:rsidRDefault="008D6DE2" w:rsidP="00802252">
            <w:pPr>
              <w:spacing w:after="0" w:line="240" w:lineRule="auto"/>
              <w:rPr>
                <w:rFonts w:ascii="Times New Roman" w:hAnsi="Times New Roman"/>
                <w:sz w:val="24"/>
                <w:szCs w:val="24"/>
              </w:rPr>
            </w:pPr>
            <w:r w:rsidRPr="00D03668">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6.1. </w:t>
            </w:r>
            <w:bookmarkStart w:id="3" w:name="_Hlk90743375"/>
            <w:r w:rsidRPr="00BA0C8E">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4" w:name="_Hlk90743666"/>
            <w:r w:rsidRPr="00BA0C8E">
              <w:rPr>
                <w:rFonts w:ascii="Times New Roman" w:hAnsi="Times New Roman"/>
                <w:sz w:val="24"/>
                <w:szCs w:val="24"/>
              </w:rPr>
              <w:t xml:space="preserve">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 з зазначенням інформації згідно з Додатком </w:t>
            </w:r>
            <w:r w:rsidR="00EC00AD">
              <w:rPr>
                <w:rFonts w:ascii="Times New Roman" w:hAnsi="Times New Roman"/>
                <w:sz w:val="24"/>
                <w:szCs w:val="24"/>
              </w:rPr>
              <w:t>3</w:t>
            </w:r>
            <w:r w:rsidRPr="00BA0C8E">
              <w:rPr>
                <w:rFonts w:ascii="Times New Roman" w:hAnsi="Times New Roman"/>
                <w:sz w:val="24"/>
                <w:szCs w:val="24"/>
              </w:rPr>
              <w:t xml:space="preserve"> до цієї тендерної документації);</w:t>
            </w:r>
            <w:bookmarkEnd w:id="4"/>
          </w:p>
          <w:p w:rsidR="00F916FC" w:rsidRPr="00BA0C8E" w:rsidRDefault="00F916FC" w:rsidP="00F916FC">
            <w:pPr>
              <w:spacing w:after="0" w:line="240" w:lineRule="auto"/>
              <w:jc w:val="both"/>
              <w:rPr>
                <w:rFonts w:ascii="Times New Roman" w:hAnsi="Times New Roman"/>
                <w:color w:val="FF0000"/>
                <w:sz w:val="24"/>
                <w:szCs w:val="24"/>
              </w:rPr>
            </w:pPr>
            <w:r w:rsidRPr="00BA0C8E">
              <w:rPr>
                <w:rFonts w:ascii="Times New Roman" w:hAnsi="Times New Roman"/>
                <w:sz w:val="24"/>
                <w:szCs w:val="24"/>
              </w:rPr>
              <w:t>-</w:t>
            </w:r>
            <w:r w:rsidRPr="00BA0C8E">
              <w:rPr>
                <w:rFonts w:ascii="Times New Roman" w:hAnsi="Times New Roman"/>
                <w:sz w:val="24"/>
                <w:szCs w:val="24"/>
              </w:rPr>
              <w:tab/>
            </w:r>
            <w:bookmarkStart w:id="5" w:name="_Hlk90743954"/>
            <w:r w:rsidRPr="00BA0C8E">
              <w:rPr>
                <w:rFonts w:ascii="Times New Roman" w:hAnsi="Times New Roman"/>
                <w:sz w:val="24"/>
                <w:szCs w:val="24"/>
              </w:rPr>
              <w:t xml:space="preserve">гарантійний лист (складений учасником в довільній формі), щодо дотримання  технічних, якісних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BA0C8E">
              <w:rPr>
                <w:rFonts w:ascii="Times New Roman" w:hAnsi="Times New Roman"/>
                <w:sz w:val="24"/>
                <w:szCs w:val="24"/>
              </w:rPr>
              <w:t>призначеності</w:t>
            </w:r>
            <w:proofErr w:type="spellEnd"/>
            <w:r w:rsidRPr="00BA0C8E">
              <w:rPr>
                <w:rFonts w:ascii="Times New Roman" w:hAnsi="Times New Roman"/>
                <w:sz w:val="24"/>
                <w:szCs w:val="24"/>
              </w:rPr>
              <w:t>» та іншим вимогам, встановленим державними стандартами, технічними умовами, нормативно-технічними документами щодо його якості;</w:t>
            </w:r>
            <w:bookmarkEnd w:id="5"/>
          </w:p>
          <w:p w:rsidR="00F916FC"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 xml:space="preserve">6.2. 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w:t>
            </w:r>
            <w:r w:rsidR="00EC00AD">
              <w:rPr>
                <w:rFonts w:ascii="Times New Roman" w:hAnsi="Times New Roman"/>
                <w:sz w:val="24"/>
                <w:szCs w:val="24"/>
              </w:rPr>
              <w:t>3</w:t>
            </w:r>
            <w:r w:rsidRPr="00BA0C8E">
              <w:rPr>
                <w:rFonts w:ascii="Times New Roman" w:hAnsi="Times New Roman"/>
                <w:sz w:val="24"/>
                <w:szCs w:val="24"/>
              </w:rPr>
              <w:t xml:space="preserve"> до ТД.</w:t>
            </w:r>
          </w:p>
          <w:p w:rsidR="008D6DE2" w:rsidRPr="00BA0C8E" w:rsidRDefault="00F916FC" w:rsidP="00F916FC">
            <w:pPr>
              <w:spacing w:after="0" w:line="240" w:lineRule="auto"/>
              <w:jc w:val="both"/>
              <w:rPr>
                <w:rFonts w:ascii="Times New Roman" w:hAnsi="Times New Roman"/>
                <w:sz w:val="24"/>
                <w:szCs w:val="24"/>
              </w:rPr>
            </w:pPr>
            <w:r w:rsidRPr="00BA0C8E">
              <w:rPr>
                <w:rFonts w:ascii="Times New Roman" w:hAnsi="Times New Roman"/>
                <w:sz w:val="24"/>
                <w:szCs w:val="24"/>
              </w:rPr>
              <w:t>6.3.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3"/>
            <w:r w:rsidR="007942A2" w:rsidRPr="00BA0C8E">
              <w:rPr>
                <w:rFonts w:ascii="Times New Roman" w:hAnsi="Times New Roman"/>
                <w:sz w:val="24"/>
                <w:szCs w:val="24"/>
              </w:rPr>
              <w:t>.</w:t>
            </w:r>
          </w:p>
        </w:tc>
      </w:tr>
      <w:tr w:rsidR="008D6DE2" w:rsidRPr="00275CD7" w:rsidTr="001842E5">
        <w:trPr>
          <w:trHeight w:val="140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5725A3"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00A5207B">
              <w:rPr>
                <w:rFonts w:ascii="Times New Roman" w:hAnsi="Times New Roman"/>
                <w:sz w:val="24"/>
                <w:szCs w:val="24"/>
              </w:rPr>
              <w:t xml:space="preserve">. </w:t>
            </w:r>
            <w:r w:rsidR="00A5207B" w:rsidRPr="00A5207B">
              <w:rPr>
                <w:rFonts w:ascii="Times New Roman" w:hAnsi="Times New Roman"/>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r w:rsidRPr="005725A3">
              <w:rPr>
                <w:rFonts w:ascii="Times New Roman" w:hAnsi="Times New Roman"/>
                <w:sz w:val="24"/>
                <w:szCs w:val="24"/>
              </w:rPr>
              <w:t>.</w:t>
            </w:r>
          </w:p>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6" w:name="_Hlk90744938"/>
            <w:r w:rsidRPr="005725A3">
              <w:rPr>
                <w:rFonts w:ascii="Times New Roman" w:eastAsia="Times New Roman" w:hAnsi="Times New Roman" w:cs="Times New Roman"/>
                <w:color w:val="000000"/>
                <w:sz w:val="24"/>
                <w:szCs w:val="24"/>
              </w:rPr>
              <w:t>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bookmarkEnd w:id="6"/>
          <w:p w:rsidR="00C70269" w:rsidRPr="005725A3" w:rsidRDefault="00C70269" w:rsidP="00C70269">
            <w:pPr>
              <w:pStyle w:val="15"/>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25A3">
              <w:rPr>
                <w:rFonts w:ascii="Times New Roman" w:eastAsia="Times New Roman" w:hAnsi="Times New Roman" w:cs="Times New Roman"/>
                <w:color w:val="000000"/>
                <w:sz w:val="24"/>
                <w:szCs w:val="24"/>
              </w:rPr>
              <w:t>Учасник повинен надати довідку в довільній формі в електронному вигляді</w:t>
            </w:r>
            <w:r w:rsidRPr="005725A3">
              <w:rPr>
                <w:rFonts w:ascii="Times New Roman" w:eastAsia="Times New Roman" w:hAnsi="Times New Roman" w:cs="Times New Roman"/>
                <w:color w:val="000000"/>
                <w:sz w:val="24"/>
                <w:szCs w:val="24"/>
                <w:lang w:val="ru-RU"/>
              </w:rPr>
              <w:t xml:space="preserve"> </w:t>
            </w:r>
            <w:r w:rsidRPr="005725A3">
              <w:rPr>
                <w:rFonts w:ascii="Times New Roman" w:eastAsia="Times New Roman" w:hAnsi="Times New Roman" w:cs="Times New Roman"/>
                <w:color w:val="000000"/>
                <w:sz w:val="24"/>
                <w:szCs w:val="24"/>
              </w:rPr>
              <w:t>або будь-який інший документ, який на думку Учасника підтверджує застосування заходів із захисту довкілля.</w:t>
            </w:r>
          </w:p>
          <w:p w:rsidR="008D6DE2" w:rsidRPr="00275CD7" w:rsidRDefault="008D6DE2" w:rsidP="00802252">
            <w:pPr>
              <w:spacing w:after="0" w:line="240" w:lineRule="auto"/>
              <w:jc w:val="both"/>
              <w:rPr>
                <w:rFonts w:ascii="Times New Roman" w:hAnsi="Times New Roman"/>
                <w:sz w:val="24"/>
                <w:szCs w:val="24"/>
              </w:rPr>
            </w:pPr>
            <w:r w:rsidRPr="005725A3">
              <w:rPr>
                <w:rFonts w:ascii="Times New Roman" w:hAnsi="Times New Roman"/>
                <w:sz w:val="24"/>
                <w:szCs w:val="24"/>
              </w:rPr>
              <w:t xml:space="preserve">7.2. </w:t>
            </w:r>
            <w:r w:rsidR="00A5207B" w:rsidRPr="00A5207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275CD7">
              <w:rPr>
                <w:rFonts w:ascii="Times New Roman" w:hAnsi="Times New Roman"/>
                <w:sz w:val="24"/>
                <w:szCs w:val="24"/>
              </w:rPr>
              <w:t>.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7.3. </w:t>
            </w:r>
            <w:r w:rsidR="00F81A0E" w:rsidRPr="00F81A0E">
              <w:rPr>
                <w:rFonts w:ascii="Times New Roman" w:hAnsi="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w:t>
            </w:r>
            <w:r w:rsidR="00F81A0E" w:rsidRPr="00F81A0E">
              <w:rPr>
                <w:rFonts w:ascii="Times New Roman" w:hAnsi="Times New Roman"/>
                <w:sz w:val="24"/>
                <w:szCs w:val="24"/>
              </w:rPr>
              <w:lastRenderedPageBreak/>
              <w:t>підтверджена шляхом акредитації або іншим способом, визначеним законодавством</w:t>
            </w:r>
            <w:r w:rsidRPr="00275CD7">
              <w:rPr>
                <w:rFonts w:ascii="Times New Roman" w:hAnsi="Times New Roman"/>
                <w:sz w:val="24"/>
                <w:szCs w:val="24"/>
              </w:rPr>
              <w:t>.</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Інформація про субпідрядника/співвиконавця (у випадку закупівлі робіт чи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9842F9" w:rsidRDefault="008D6DE2" w:rsidP="00802252">
            <w:pPr>
              <w:spacing w:after="0" w:line="240" w:lineRule="auto"/>
              <w:jc w:val="both"/>
              <w:rPr>
                <w:rFonts w:ascii="Times New Roman" w:hAnsi="Times New Roman"/>
                <w:sz w:val="24"/>
                <w:szCs w:val="24"/>
                <w:highlight w:val="cyan"/>
                <w:lang w:val="ru-RU"/>
              </w:rPr>
            </w:pPr>
            <w:r w:rsidRPr="007F3F33">
              <w:rPr>
                <w:rFonts w:ascii="Times New Roman" w:hAnsi="Times New Roman"/>
                <w:sz w:val="24"/>
                <w:szCs w:val="24"/>
              </w:rPr>
              <w:t xml:space="preserve">8.1. Учасник надає інформацію відповідно до </w:t>
            </w:r>
            <w:r w:rsidR="006B06AD" w:rsidRPr="007F3F33">
              <w:rPr>
                <w:rFonts w:ascii="Times New Roman" w:hAnsi="Times New Roman"/>
                <w:sz w:val="24"/>
                <w:szCs w:val="24"/>
              </w:rPr>
              <w:t>Додатку 1</w:t>
            </w:r>
            <w:r w:rsidR="00EB7721" w:rsidRPr="007F3F33">
              <w:rPr>
                <w:rFonts w:ascii="Times New Roman" w:hAnsi="Times New Roman"/>
                <w:sz w:val="24"/>
                <w:szCs w:val="24"/>
              </w:rPr>
              <w:t xml:space="preserve"> ТД</w:t>
            </w:r>
            <w:r w:rsidRPr="007F3F33">
              <w:rPr>
                <w:rFonts w:ascii="Times New Roman" w:hAnsi="Times New Roman"/>
                <w:sz w:val="24"/>
                <w:szCs w:val="24"/>
              </w:rPr>
              <w:t xml:space="preserve"> (у випадку закупівлі робіт чи послуг)</w:t>
            </w:r>
            <w:r w:rsidR="00EB7721" w:rsidRPr="007F3F33">
              <w:rPr>
                <w:rFonts w:ascii="Times New Roman" w:hAnsi="Times New Roman"/>
                <w:sz w:val="24"/>
                <w:szCs w:val="24"/>
              </w:rPr>
              <w:t>.</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9</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IV. Подання та розкриття тендерної пропозиції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Кінцевий строк подання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B5" w:rsidRPr="006C7BC2" w:rsidRDefault="00EB7721" w:rsidP="00951B77">
            <w:pPr>
              <w:numPr>
                <w:ilvl w:val="1"/>
                <w:numId w:val="3"/>
              </w:numPr>
              <w:spacing w:after="0" w:line="240" w:lineRule="auto"/>
              <w:ind w:left="0" w:hanging="9"/>
              <w:jc w:val="both"/>
              <w:rPr>
                <w:rFonts w:ascii="Times New Roman" w:hAnsi="Times New Roman"/>
                <w:sz w:val="24"/>
                <w:szCs w:val="24"/>
              </w:rPr>
            </w:pPr>
            <w:r w:rsidRPr="006C7BC2">
              <w:rPr>
                <w:rFonts w:ascii="Times New Roman" w:eastAsia="Times New Roman" w:hAnsi="Times New Roman"/>
                <w:sz w:val="24"/>
                <w:szCs w:val="24"/>
                <w:lang w:eastAsia="ru-RU"/>
              </w:rPr>
              <w:t>Дата і час розкриття тендерних пропозицій</w:t>
            </w:r>
            <w:r w:rsidR="007635B5" w:rsidRPr="006C7BC2">
              <w:rPr>
                <w:rFonts w:ascii="Times New Roman" w:eastAsia="Times New Roman" w:hAnsi="Times New Roman"/>
                <w:sz w:val="24"/>
                <w:szCs w:val="24"/>
                <w:lang w:eastAsia="ru-RU"/>
              </w:rPr>
              <w:t xml:space="preserve">: </w:t>
            </w:r>
            <w:r w:rsidR="00C93314" w:rsidRPr="006C7BC2">
              <w:rPr>
                <w:rFonts w:ascii="Times New Roman" w:hAnsi="Times New Roman"/>
                <w:sz w:val="24"/>
                <w:szCs w:val="24"/>
                <w:lang w:val="ru-RU"/>
              </w:rPr>
              <w:t>2</w:t>
            </w:r>
            <w:r w:rsidR="0003293A" w:rsidRPr="006C7BC2">
              <w:rPr>
                <w:rFonts w:ascii="Times New Roman" w:hAnsi="Times New Roman"/>
                <w:sz w:val="24"/>
                <w:szCs w:val="24"/>
                <w:lang w:val="ru-RU"/>
              </w:rPr>
              <w:t>1</w:t>
            </w:r>
            <w:r w:rsidR="007635B5" w:rsidRPr="006C7BC2">
              <w:rPr>
                <w:rFonts w:ascii="Times New Roman" w:hAnsi="Times New Roman"/>
                <w:sz w:val="24"/>
                <w:szCs w:val="24"/>
              </w:rPr>
              <w:t>.</w:t>
            </w:r>
            <w:r w:rsidR="00BA0C8E" w:rsidRPr="006C7BC2">
              <w:rPr>
                <w:rFonts w:ascii="Times New Roman" w:hAnsi="Times New Roman"/>
                <w:sz w:val="24"/>
                <w:szCs w:val="24"/>
              </w:rPr>
              <w:t>1</w:t>
            </w:r>
            <w:r w:rsidR="0003293A" w:rsidRPr="006C7BC2">
              <w:rPr>
                <w:rFonts w:ascii="Times New Roman" w:hAnsi="Times New Roman"/>
                <w:sz w:val="24"/>
                <w:szCs w:val="24"/>
              </w:rPr>
              <w:t>2</w:t>
            </w:r>
            <w:r w:rsidR="007635B5" w:rsidRPr="006C7BC2">
              <w:rPr>
                <w:rFonts w:ascii="Times New Roman" w:hAnsi="Times New Roman"/>
                <w:color w:val="000000"/>
                <w:sz w:val="24"/>
                <w:szCs w:val="24"/>
                <w:lang w:val="ru-RU"/>
              </w:rPr>
              <w:t>.</w:t>
            </w:r>
            <w:r w:rsidR="007635B5" w:rsidRPr="006C7BC2">
              <w:rPr>
                <w:rFonts w:ascii="Times New Roman" w:hAnsi="Times New Roman"/>
                <w:color w:val="000000"/>
                <w:sz w:val="24"/>
                <w:szCs w:val="24"/>
              </w:rPr>
              <w:t>202</w:t>
            </w:r>
            <w:r w:rsidR="00F81A0E" w:rsidRPr="006C7BC2">
              <w:rPr>
                <w:rFonts w:ascii="Times New Roman" w:hAnsi="Times New Roman"/>
                <w:color w:val="000000"/>
                <w:sz w:val="24"/>
                <w:szCs w:val="24"/>
              </w:rPr>
              <w:t>3</w:t>
            </w:r>
            <w:r w:rsidR="007635B5" w:rsidRPr="006C7BC2">
              <w:rPr>
                <w:rFonts w:ascii="Times New Roman" w:hAnsi="Times New Roman"/>
                <w:color w:val="000000"/>
                <w:sz w:val="24"/>
                <w:szCs w:val="24"/>
              </w:rPr>
              <w:t xml:space="preserve"> року</w:t>
            </w:r>
            <w:r w:rsidR="0003293A" w:rsidRPr="006C7BC2">
              <w:rPr>
                <w:rFonts w:ascii="Times New Roman" w:hAnsi="Times New Roman"/>
                <w:color w:val="000000"/>
                <w:sz w:val="24"/>
                <w:szCs w:val="24"/>
              </w:rPr>
              <w:t xml:space="preserve"> о 00:00</w:t>
            </w:r>
            <w:r w:rsidR="007635B5" w:rsidRPr="006C7BC2">
              <w:rPr>
                <w:rFonts w:ascii="Times New Roman" w:hAnsi="Times New Roman"/>
                <w:sz w:val="24"/>
                <w:szCs w:val="24"/>
              </w:rPr>
              <w:t>.</w:t>
            </w:r>
          </w:p>
          <w:p w:rsidR="008D6DE2" w:rsidRPr="006C7BC2" w:rsidRDefault="008D6DE2" w:rsidP="00951B77">
            <w:pPr>
              <w:numPr>
                <w:ilvl w:val="1"/>
                <w:numId w:val="3"/>
              </w:numPr>
              <w:spacing w:after="0" w:line="240" w:lineRule="auto"/>
              <w:ind w:left="0" w:hanging="9"/>
              <w:jc w:val="both"/>
              <w:rPr>
                <w:rFonts w:ascii="Times New Roman" w:hAnsi="Times New Roman"/>
                <w:sz w:val="24"/>
                <w:szCs w:val="24"/>
              </w:rPr>
            </w:pPr>
            <w:r w:rsidRPr="006C7BC2">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D6DE2" w:rsidRPr="006C7BC2" w:rsidRDefault="0052559F" w:rsidP="00951B77">
            <w:pPr>
              <w:numPr>
                <w:ilvl w:val="1"/>
                <w:numId w:val="3"/>
              </w:numPr>
              <w:spacing w:after="0" w:line="240" w:lineRule="auto"/>
              <w:ind w:left="0" w:hanging="9"/>
              <w:jc w:val="both"/>
              <w:rPr>
                <w:rFonts w:ascii="Times New Roman" w:hAnsi="Times New Roman"/>
                <w:sz w:val="24"/>
                <w:szCs w:val="24"/>
              </w:rPr>
            </w:pPr>
            <w:r w:rsidRPr="006C7BC2">
              <w:rPr>
                <w:rFonts w:ascii="Times New Roman" w:hAnsi="Times New Roman"/>
                <w:color w:val="000000"/>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8D6DE2" w:rsidP="0094123A">
            <w:pPr>
              <w:widowControl w:val="0"/>
              <w:spacing w:after="0" w:line="240" w:lineRule="auto"/>
              <w:ind w:hanging="9"/>
              <w:jc w:val="both"/>
              <w:rPr>
                <w:rFonts w:ascii="Times New Roman" w:hAnsi="Times New Roman"/>
                <w:sz w:val="24"/>
                <w:szCs w:val="24"/>
              </w:rPr>
            </w:pPr>
            <w:r w:rsidRPr="00275CD7">
              <w:rPr>
                <w:rFonts w:ascii="Times New Roman" w:hAnsi="Times New Roman"/>
                <w:sz w:val="24"/>
                <w:szCs w:val="24"/>
              </w:rPr>
              <w:t xml:space="preserve"> </w:t>
            </w:r>
            <w:r w:rsidR="0094123A">
              <w:rPr>
                <w:rFonts w:ascii="Times New Roman" w:hAnsi="Times New Roman"/>
                <w:sz w:val="24"/>
                <w:szCs w:val="24"/>
              </w:rPr>
              <w:t xml:space="preserve">2.1. </w:t>
            </w:r>
            <w:r w:rsidR="0094123A" w:rsidRPr="0094123A">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123A" w:rsidRPr="0094123A" w:rsidRDefault="0094123A" w:rsidP="0094123A">
            <w:pPr>
              <w:widowControl w:val="0"/>
              <w:spacing w:after="0" w:line="240" w:lineRule="auto"/>
              <w:ind w:hanging="9"/>
              <w:jc w:val="both"/>
              <w:rPr>
                <w:rFonts w:ascii="Times New Roman" w:hAnsi="Times New Roman"/>
                <w:sz w:val="24"/>
                <w:szCs w:val="24"/>
              </w:rPr>
            </w:pPr>
            <w:r w:rsidRPr="0094123A">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123A" w:rsidRPr="00275CD7" w:rsidRDefault="0094123A" w:rsidP="0094123A">
            <w:pPr>
              <w:widowControl w:val="0"/>
              <w:spacing w:after="0" w:line="240" w:lineRule="auto"/>
              <w:ind w:hanging="9"/>
              <w:jc w:val="both"/>
              <w:rPr>
                <w:rFonts w:ascii="Times New Roman" w:hAnsi="Times New Roman"/>
                <w:sz w:val="24"/>
                <w:szCs w:val="24"/>
              </w:rPr>
            </w:pPr>
            <w:r>
              <w:rPr>
                <w:rFonts w:ascii="Times New Roman" w:hAnsi="Times New Roman"/>
                <w:sz w:val="24"/>
                <w:szCs w:val="24"/>
              </w:rPr>
              <w:t xml:space="preserve">2.2 </w:t>
            </w:r>
            <w:r w:rsidRPr="0094123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8D6DE2" w:rsidRPr="00275CD7" w:rsidRDefault="008D6DE2" w:rsidP="0052559F">
            <w:pPr>
              <w:widowControl w:val="0"/>
              <w:spacing w:after="0" w:line="240" w:lineRule="auto"/>
              <w:ind w:hanging="9"/>
              <w:jc w:val="both"/>
              <w:rPr>
                <w:rFonts w:ascii="Times New Roman" w:hAnsi="Times New Roman"/>
                <w:sz w:val="24"/>
                <w:szCs w:val="24"/>
              </w:rPr>
            </w:pP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V. Оцінка тендерної пропозиції</w:t>
            </w:r>
          </w:p>
        </w:tc>
      </w:tr>
      <w:tr w:rsidR="008D6DE2" w:rsidRPr="00275CD7" w:rsidTr="001842E5">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Перелік критеріїв та методика оцінки тендерних пропозицій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94123A">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94123A">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Критерії та методика оцінки визначаються відповідно до статті 29 Закону.</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1.3. </w:t>
            </w:r>
            <w:r w:rsidRPr="0094123A">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1.4. </w:t>
            </w:r>
            <w:r w:rsidRPr="0094123A">
              <w:rPr>
                <w:rFonts w:ascii="Times New Roman" w:hAnsi="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1.5. </w:t>
            </w:r>
            <w:r w:rsidRPr="0094123A">
              <w:rPr>
                <w:rFonts w:ascii="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w:t>
            </w:r>
            <w:r w:rsidR="005E136F">
              <w:rPr>
                <w:rFonts w:ascii="Times New Roman" w:hAnsi="Times New Roman"/>
                <w:sz w:val="24"/>
                <w:szCs w:val="24"/>
                <w:lang w:val="uk-UA"/>
              </w:rPr>
              <w:t xml:space="preserve">36 Особливостей </w:t>
            </w:r>
            <w:r w:rsidRPr="0094123A">
              <w:rPr>
                <w:rFonts w:ascii="Times New Roman" w:hAnsi="Times New Roman"/>
                <w:sz w:val="24"/>
                <w:szCs w:val="24"/>
                <w:lang w:val="uk-UA"/>
              </w:rPr>
              <w:t>щодо її відповідності вимогам тендерної документації.</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1.6. </w:t>
            </w:r>
            <w:r w:rsidRPr="0094123A">
              <w:rPr>
                <w:rFonts w:ascii="Times New Roman" w:hAnsi="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123A" w:rsidRPr="0094123A" w:rsidRDefault="0094123A" w:rsidP="0094123A">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1.7. </w:t>
            </w:r>
            <w:r w:rsidRPr="0094123A">
              <w:rPr>
                <w:rFonts w:ascii="Times New Roman" w:hAnsi="Times New Roman"/>
                <w:sz w:val="24"/>
                <w:szCs w:val="24"/>
                <w:lang w:val="uk-UA"/>
              </w:rPr>
              <w:t>Ціна тендерної пропозиції</w:t>
            </w:r>
            <w:r w:rsidR="002D61A2">
              <w:rPr>
                <w:rFonts w:ascii="Times New Roman" w:hAnsi="Times New Roman"/>
                <w:sz w:val="24"/>
                <w:szCs w:val="24"/>
                <w:lang w:val="uk-UA"/>
              </w:rPr>
              <w:t xml:space="preserve"> </w:t>
            </w:r>
            <w:r w:rsidRPr="0094123A">
              <w:rPr>
                <w:rFonts w:ascii="Times New Roman" w:hAnsi="Times New Roman"/>
                <w:sz w:val="24"/>
                <w:szCs w:val="24"/>
                <w:lang w:val="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тендерних пропозицій здійснюється на основі критерію „Ціна”. Питома вага – 100 %.</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123A" w:rsidRPr="0094123A" w:rsidRDefault="0094123A" w:rsidP="0094123A">
            <w:pPr>
              <w:pStyle w:val="16"/>
              <w:spacing w:line="240" w:lineRule="auto"/>
              <w:jc w:val="both"/>
              <w:rPr>
                <w:rFonts w:ascii="Times New Roman" w:hAnsi="Times New Roman"/>
                <w:sz w:val="24"/>
                <w:szCs w:val="24"/>
                <w:lang w:val="uk-UA"/>
              </w:rPr>
            </w:pPr>
            <w:r w:rsidRPr="0094123A">
              <w:rPr>
                <w:rFonts w:ascii="Times New Roman" w:hAnsi="Times New Roman"/>
                <w:sz w:val="24"/>
                <w:szCs w:val="24"/>
                <w:lang w:val="uk-UA"/>
              </w:rPr>
              <w:t>Оцінка здійснюється щодо предмета закупівлі в цілому.</w:t>
            </w:r>
          </w:p>
          <w:p w:rsidR="002D61A2" w:rsidRDefault="0094123A" w:rsidP="002D61A2">
            <w:pPr>
              <w:pStyle w:val="16"/>
              <w:spacing w:line="240" w:lineRule="auto"/>
              <w:jc w:val="both"/>
              <w:rPr>
                <w:rFonts w:ascii="Times New Roman" w:hAnsi="Times New Roman"/>
                <w:sz w:val="24"/>
                <w:szCs w:val="24"/>
                <w:lang w:val="uk-UA"/>
              </w:rPr>
            </w:pPr>
            <w:r>
              <w:rPr>
                <w:rFonts w:ascii="Times New Roman" w:hAnsi="Times New Roman"/>
                <w:sz w:val="24"/>
                <w:szCs w:val="24"/>
                <w:lang w:val="uk-UA"/>
              </w:rPr>
              <w:t xml:space="preserve">1.8. </w:t>
            </w:r>
            <w:r w:rsidRPr="0094123A">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449CE" w:rsidRPr="00275CD7" w:rsidRDefault="00A449CE" w:rsidP="002D61A2">
            <w:pPr>
              <w:pStyle w:val="16"/>
              <w:spacing w:line="240" w:lineRule="auto"/>
              <w:jc w:val="both"/>
              <w:rPr>
                <w:rFonts w:ascii="Times New Roman" w:hAnsi="Times New Roman"/>
                <w:b/>
                <w:bCs/>
                <w:sz w:val="24"/>
                <w:szCs w:val="24"/>
                <w:lang w:eastAsia="uk-UA"/>
              </w:rPr>
            </w:pPr>
            <w:r w:rsidRPr="005E2DFE">
              <w:rPr>
                <w:rFonts w:ascii="Times New Roman" w:hAnsi="Times New Roman"/>
                <w:b/>
                <w:bCs/>
                <w:sz w:val="24"/>
                <w:szCs w:val="24"/>
                <w:lang w:eastAsia="uk-UA"/>
              </w:rPr>
              <w:t xml:space="preserve">Методика </w:t>
            </w:r>
            <w:proofErr w:type="spellStart"/>
            <w:r w:rsidRPr="005E2DFE">
              <w:rPr>
                <w:rFonts w:ascii="Times New Roman" w:hAnsi="Times New Roman"/>
                <w:b/>
                <w:bCs/>
                <w:sz w:val="24"/>
                <w:szCs w:val="24"/>
                <w:lang w:eastAsia="uk-UA"/>
              </w:rPr>
              <w:t>оцінки</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визначена</w:t>
            </w:r>
            <w:proofErr w:type="spellEnd"/>
            <w:r w:rsidRPr="005E2DFE">
              <w:rPr>
                <w:rFonts w:ascii="Times New Roman" w:hAnsi="Times New Roman"/>
                <w:b/>
                <w:bCs/>
                <w:sz w:val="24"/>
                <w:szCs w:val="24"/>
                <w:lang w:eastAsia="uk-UA"/>
              </w:rPr>
              <w:t xml:space="preserve"> </w:t>
            </w:r>
            <w:proofErr w:type="spellStart"/>
            <w:r w:rsidRPr="005E2DFE">
              <w:rPr>
                <w:rFonts w:ascii="Times New Roman" w:hAnsi="Times New Roman"/>
                <w:b/>
                <w:bCs/>
                <w:sz w:val="24"/>
                <w:szCs w:val="24"/>
                <w:lang w:eastAsia="uk-UA"/>
              </w:rPr>
              <w:t>Додатком</w:t>
            </w:r>
            <w:proofErr w:type="spellEnd"/>
            <w:r w:rsidRPr="005E2DFE">
              <w:rPr>
                <w:rFonts w:ascii="Times New Roman" w:hAnsi="Times New Roman"/>
                <w:b/>
                <w:bCs/>
                <w:sz w:val="24"/>
                <w:szCs w:val="24"/>
                <w:lang w:eastAsia="uk-UA"/>
              </w:rPr>
              <w:t xml:space="preserve"> 2</w:t>
            </w:r>
            <w:r w:rsidRPr="00275CD7">
              <w:rPr>
                <w:rFonts w:ascii="Times New Roman" w:hAnsi="Times New Roman"/>
                <w:b/>
                <w:bCs/>
                <w:sz w:val="24"/>
                <w:szCs w:val="24"/>
                <w:lang w:eastAsia="uk-UA"/>
              </w:rPr>
              <w:t xml:space="preserve"> до тендерної документації</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 xml:space="preserve">Опис та приклади формальних (несуттєвих) помилок, допущення яких </w:t>
            </w:r>
            <w:r w:rsidRPr="00275CD7">
              <w:rPr>
                <w:rFonts w:ascii="Times New Roman" w:hAnsi="Times New Roman"/>
                <w:sz w:val="24"/>
                <w:szCs w:val="24"/>
              </w:rPr>
              <w:lastRenderedPageBreak/>
              <w:t>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hd w:val="clear" w:color="auto" w:fill="FFFFFF"/>
              <w:spacing w:after="0" w:line="240" w:lineRule="auto"/>
              <w:jc w:val="both"/>
              <w:rPr>
                <w:rFonts w:ascii="Times New Roman" w:hAnsi="Times New Roman"/>
                <w:bCs/>
                <w:sz w:val="24"/>
                <w:szCs w:val="24"/>
              </w:rPr>
            </w:pPr>
            <w:r w:rsidRPr="00275CD7">
              <w:rPr>
                <w:rFonts w:ascii="Times New Roman" w:hAnsi="Times New Roman"/>
                <w:sz w:val="24"/>
                <w:szCs w:val="24"/>
              </w:rPr>
              <w:lastRenderedPageBreak/>
              <w:t xml:space="preserve">2.1. </w:t>
            </w:r>
            <w:r w:rsidRPr="00275CD7">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lang w:eastAsia="uk-UA"/>
              </w:rPr>
              <w:t xml:space="preserve">Технічні помилки та описки будуть сприйматися Замовником, як формальна (несуттєва) помилка в разі, якщо така помилка не </w:t>
            </w:r>
            <w:r w:rsidRPr="00275CD7">
              <w:rPr>
                <w:rFonts w:ascii="Times New Roman" w:hAnsi="Times New Roman"/>
                <w:sz w:val="24"/>
                <w:szCs w:val="24"/>
                <w:lang w:eastAsia="uk-UA"/>
              </w:rPr>
              <w:lastRenderedPageBreak/>
              <w:t xml:space="preserve">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275CD7">
              <w:rPr>
                <w:rFonts w:ascii="Times New Roman" w:hAnsi="Times New Roman"/>
                <w:sz w:val="24"/>
                <w:szCs w:val="24"/>
              </w:rPr>
              <w:t>встановити, що така помилка не навмисна.</w:t>
            </w:r>
          </w:p>
          <w:p w:rsidR="00B241AC" w:rsidRPr="00655B63" w:rsidRDefault="00B241AC" w:rsidP="00AD6206">
            <w:pPr>
              <w:pStyle w:val="3"/>
              <w:spacing w:before="0" w:beforeAutospacing="0" w:after="0" w:afterAutospacing="0"/>
              <w:rPr>
                <w:rFonts w:ascii="Times New Roman" w:hAnsi="Times New Roman"/>
                <w:b w:val="0"/>
                <w:bCs/>
                <w:color w:val="auto"/>
                <w:szCs w:val="24"/>
              </w:rPr>
            </w:pPr>
            <w:r w:rsidRPr="00655B63">
              <w:rPr>
                <w:rFonts w:ascii="Times New Roman" w:hAnsi="Times New Roman"/>
                <w:b w:val="0"/>
                <w:bCs/>
                <w:color w:val="auto"/>
                <w:szCs w:val="24"/>
              </w:rPr>
              <w:t xml:space="preserve">ПЕРЕЛІК </w:t>
            </w:r>
            <w:proofErr w:type="spellStart"/>
            <w:r w:rsidRPr="00655B63">
              <w:rPr>
                <w:rFonts w:ascii="Times New Roman" w:hAnsi="Times New Roman"/>
                <w:b w:val="0"/>
                <w:bCs/>
                <w:color w:val="auto"/>
                <w:szCs w:val="24"/>
              </w:rPr>
              <w:t>формальних</w:t>
            </w:r>
            <w:proofErr w:type="spellEnd"/>
            <w:r w:rsidRPr="00655B63">
              <w:rPr>
                <w:rFonts w:ascii="Times New Roman" w:hAnsi="Times New Roman"/>
                <w:b w:val="0"/>
                <w:bCs/>
                <w:color w:val="auto"/>
                <w:szCs w:val="24"/>
              </w:rPr>
              <w:t xml:space="preserve"> </w:t>
            </w:r>
            <w:proofErr w:type="spellStart"/>
            <w:r w:rsidRPr="00655B63">
              <w:rPr>
                <w:rFonts w:ascii="Times New Roman" w:hAnsi="Times New Roman"/>
                <w:b w:val="0"/>
                <w:bCs/>
                <w:color w:val="auto"/>
                <w:szCs w:val="24"/>
              </w:rPr>
              <w:t>помилок</w:t>
            </w:r>
            <w:proofErr w:type="spellEnd"/>
          </w:p>
          <w:p w:rsidR="00B241AC" w:rsidRPr="00655B63" w:rsidRDefault="00B241AC" w:rsidP="00B241AC">
            <w:pPr>
              <w:pStyle w:val="tj"/>
              <w:spacing w:before="0" w:beforeAutospacing="0" w:after="0" w:afterAutospacing="0"/>
              <w:jc w:val="both"/>
              <w:rPr>
                <w:lang w:val="uk-UA"/>
              </w:rPr>
            </w:pPr>
            <w:r w:rsidRPr="00655B63">
              <w:rPr>
                <w:lang w:val="uk-UA"/>
              </w:rPr>
              <w:t>1. Інформація/документ, подана учасником процедури закупівлі у складі тендерної пропозиції, містить помилку (помилки) у частині:</w:t>
            </w:r>
          </w:p>
          <w:p w:rsidR="00B241AC" w:rsidRPr="00655B63" w:rsidRDefault="00B241AC" w:rsidP="00B241AC">
            <w:pPr>
              <w:pStyle w:val="tj"/>
              <w:spacing w:before="0" w:beforeAutospacing="0" w:after="0" w:afterAutospacing="0"/>
              <w:jc w:val="both"/>
              <w:rPr>
                <w:lang w:val="uk-UA"/>
              </w:rPr>
            </w:pPr>
            <w:r w:rsidRPr="00655B63">
              <w:rPr>
                <w:lang w:val="uk-UA"/>
              </w:rPr>
              <w:t>уживання великої літери;</w:t>
            </w:r>
          </w:p>
          <w:p w:rsidR="00B241AC" w:rsidRPr="00655B63" w:rsidRDefault="00B241AC" w:rsidP="00B241AC">
            <w:pPr>
              <w:pStyle w:val="tj"/>
              <w:spacing w:before="0" w:beforeAutospacing="0" w:after="0" w:afterAutospacing="0"/>
              <w:jc w:val="both"/>
              <w:rPr>
                <w:lang w:val="uk-UA"/>
              </w:rPr>
            </w:pPr>
            <w:r w:rsidRPr="00655B63">
              <w:rPr>
                <w:lang w:val="uk-UA"/>
              </w:rPr>
              <w:t>уживання розділових знаків та відмінювання слів у реченні;</w:t>
            </w:r>
          </w:p>
          <w:p w:rsidR="00B241AC" w:rsidRPr="00655B63" w:rsidRDefault="00B241AC" w:rsidP="00B241AC">
            <w:pPr>
              <w:pStyle w:val="tj"/>
              <w:spacing w:before="0" w:beforeAutospacing="0" w:after="0" w:afterAutospacing="0"/>
              <w:jc w:val="both"/>
              <w:rPr>
                <w:lang w:val="uk-UA"/>
              </w:rPr>
            </w:pPr>
            <w:r w:rsidRPr="00655B63">
              <w:rPr>
                <w:lang w:val="uk-UA"/>
              </w:rPr>
              <w:t>використання слова або мовного звороту, запозичених з іншої мови;</w:t>
            </w:r>
          </w:p>
          <w:p w:rsidR="00B241AC" w:rsidRPr="00655B63" w:rsidRDefault="00B241AC" w:rsidP="00B241AC">
            <w:pPr>
              <w:pStyle w:val="tj"/>
              <w:spacing w:before="0" w:beforeAutospacing="0" w:after="0" w:afterAutospacing="0"/>
              <w:jc w:val="both"/>
              <w:rPr>
                <w:lang w:val="uk-UA"/>
              </w:rPr>
            </w:pPr>
            <w:r w:rsidRPr="00655B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41AC" w:rsidRPr="00655B63" w:rsidRDefault="00B241AC" w:rsidP="00B241AC">
            <w:pPr>
              <w:pStyle w:val="tj"/>
              <w:spacing w:before="0" w:beforeAutospacing="0" w:after="0" w:afterAutospacing="0"/>
              <w:jc w:val="both"/>
              <w:rPr>
                <w:lang w:val="uk-UA"/>
              </w:rPr>
            </w:pPr>
            <w:r w:rsidRPr="00655B63">
              <w:rPr>
                <w:lang w:val="uk-UA"/>
              </w:rPr>
              <w:t>застосування правил переносу частини слова з рядка в рядок;</w:t>
            </w:r>
          </w:p>
          <w:p w:rsidR="00B241AC" w:rsidRPr="00655B63" w:rsidRDefault="00B241AC" w:rsidP="00B241AC">
            <w:pPr>
              <w:pStyle w:val="tj"/>
              <w:spacing w:before="0" w:beforeAutospacing="0" w:after="0" w:afterAutospacing="0"/>
              <w:jc w:val="both"/>
              <w:rPr>
                <w:lang w:val="uk-UA"/>
              </w:rPr>
            </w:pPr>
            <w:r w:rsidRPr="00655B63">
              <w:rPr>
                <w:lang w:val="uk-UA"/>
              </w:rPr>
              <w:t>написання слів разом та/або окремо, та/або через дефіс;</w:t>
            </w:r>
          </w:p>
          <w:p w:rsidR="00B241AC" w:rsidRPr="00655B63" w:rsidRDefault="00B241AC" w:rsidP="00B241AC">
            <w:pPr>
              <w:pStyle w:val="tj"/>
              <w:spacing w:before="0" w:beforeAutospacing="0" w:after="0" w:afterAutospacing="0"/>
              <w:jc w:val="both"/>
              <w:rPr>
                <w:lang w:val="uk-UA"/>
              </w:rPr>
            </w:pPr>
            <w:r w:rsidRPr="00655B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41AC" w:rsidRPr="00655B63" w:rsidRDefault="00B241AC" w:rsidP="00B241AC">
            <w:pPr>
              <w:pStyle w:val="tj"/>
              <w:spacing w:before="0" w:beforeAutospacing="0" w:after="0" w:afterAutospacing="0"/>
              <w:jc w:val="both"/>
              <w:rPr>
                <w:lang w:val="uk-UA"/>
              </w:rPr>
            </w:pPr>
            <w:r w:rsidRPr="00655B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41AC" w:rsidRPr="00655B63" w:rsidRDefault="00B241AC" w:rsidP="00B241AC">
            <w:pPr>
              <w:pStyle w:val="tj"/>
              <w:spacing w:before="0" w:beforeAutospacing="0" w:after="0" w:afterAutospacing="0"/>
              <w:jc w:val="both"/>
              <w:rPr>
                <w:lang w:val="uk-UA"/>
              </w:rPr>
            </w:pPr>
            <w:r w:rsidRPr="00655B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41AC" w:rsidRPr="00655B63" w:rsidRDefault="00B241AC" w:rsidP="00B241AC">
            <w:pPr>
              <w:pStyle w:val="tj"/>
              <w:spacing w:before="0" w:beforeAutospacing="0" w:after="0" w:afterAutospacing="0"/>
              <w:jc w:val="both"/>
              <w:rPr>
                <w:lang w:val="uk-UA"/>
              </w:rPr>
            </w:pPr>
            <w:r w:rsidRPr="00655B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41AC" w:rsidRPr="00655B63" w:rsidRDefault="00B241AC" w:rsidP="00B241AC">
            <w:pPr>
              <w:pStyle w:val="tj"/>
              <w:spacing w:before="0" w:beforeAutospacing="0" w:after="0" w:afterAutospacing="0"/>
              <w:jc w:val="both"/>
              <w:rPr>
                <w:lang w:val="uk-UA"/>
              </w:rPr>
            </w:pPr>
            <w:r w:rsidRPr="00655B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41AC" w:rsidRPr="00655B63" w:rsidRDefault="00B241AC" w:rsidP="00B241AC">
            <w:pPr>
              <w:pStyle w:val="tj"/>
              <w:spacing w:before="0" w:beforeAutospacing="0" w:after="0" w:afterAutospacing="0"/>
              <w:jc w:val="both"/>
              <w:rPr>
                <w:lang w:val="uk-UA"/>
              </w:rPr>
            </w:pPr>
            <w:r w:rsidRPr="00655B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41AC" w:rsidRPr="00655B63" w:rsidRDefault="00B241AC" w:rsidP="00B241AC">
            <w:pPr>
              <w:pStyle w:val="tj"/>
              <w:spacing w:before="0" w:beforeAutospacing="0" w:after="0" w:afterAutospacing="0"/>
              <w:jc w:val="both"/>
              <w:rPr>
                <w:lang w:val="uk-UA"/>
              </w:rPr>
            </w:pPr>
            <w:r w:rsidRPr="00655B63">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41AC" w:rsidRPr="00655B63" w:rsidRDefault="00B241AC" w:rsidP="00B241AC">
            <w:pPr>
              <w:pStyle w:val="tj"/>
              <w:spacing w:before="0" w:beforeAutospacing="0" w:after="0" w:afterAutospacing="0"/>
              <w:jc w:val="both"/>
              <w:rPr>
                <w:lang w:val="uk-UA"/>
              </w:rPr>
            </w:pPr>
            <w:r w:rsidRPr="00655B63">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655B63">
              <w:rPr>
                <w:lang w:val="uk-UA"/>
              </w:rPr>
              <w:lastRenderedPageBreak/>
              <w:t>перекладачем тощо).</w:t>
            </w:r>
          </w:p>
          <w:p w:rsidR="00B241AC" w:rsidRPr="00655B63" w:rsidRDefault="00B241AC" w:rsidP="00B241AC">
            <w:pPr>
              <w:pStyle w:val="tj"/>
              <w:spacing w:before="0" w:beforeAutospacing="0" w:after="0" w:afterAutospacing="0"/>
              <w:jc w:val="both"/>
              <w:rPr>
                <w:lang w:val="uk-UA"/>
              </w:rPr>
            </w:pPr>
            <w:r w:rsidRPr="00655B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41AC" w:rsidRPr="00655B63" w:rsidRDefault="00B241AC" w:rsidP="00B241AC">
            <w:pPr>
              <w:pStyle w:val="tj"/>
              <w:spacing w:before="0" w:beforeAutospacing="0" w:after="0" w:afterAutospacing="0"/>
              <w:jc w:val="both"/>
              <w:rPr>
                <w:lang w:val="uk-UA"/>
              </w:rPr>
            </w:pPr>
            <w:r w:rsidRPr="00655B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1A2"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Приклади формальних помилок: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м.Київ</w:t>
            </w:r>
            <w:proofErr w:type="spellEnd"/>
            <w:r w:rsidRPr="002D61A2">
              <w:rPr>
                <w:rFonts w:ascii="Times New Roman" w:hAnsi="Times New Roman" w:cs="Times New Roman"/>
                <w:color w:val="auto"/>
                <w:sz w:val="24"/>
                <w:szCs w:val="24"/>
                <w:lang w:val="uk-UA"/>
              </w:rPr>
              <w:t>»;</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«поряд -</w:t>
            </w:r>
            <w:proofErr w:type="spellStart"/>
            <w:r w:rsidRPr="002D61A2">
              <w:rPr>
                <w:rFonts w:ascii="Times New Roman" w:hAnsi="Times New Roman" w:cs="Times New Roman"/>
                <w:color w:val="auto"/>
                <w:sz w:val="24"/>
                <w:szCs w:val="24"/>
                <w:lang w:val="uk-UA"/>
              </w:rPr>
              <w:t>ок</w:t>
            </w:r>
            <w:proofErr w:type="spellEnd"/>
            <w:r w:rsidRPr="002D61A2">
              <w:rPr>
                <w:rFonts w:ascii="Times New Roman" w:hAnsi="Times New Roman" w:cs="Times New Roman"/>
                <w:color w:val="auto"/>
                <w:sz w:val="24"/>
                <w:szCs w:val="24"/>
                <w:lang w:val="uk-UA"/>
              </w:rPr>
              <w:t>» замість «</w:t>
            </w:r>
            <w:proofErr w:type="spellStart"/>
            <w:r w:rsidRPr="002D61A2">
              <w:rPr>
                <w:rFonts w:ascii="Times New Roman" w:hAnsi="Times New Roman" w:cs="Times New Roman"/>
                <w:color w:val="auto"/>
                <w:sz w:val="24"/>
                <w:szCs w:val="24"/>
                <w:lang w:val="uk-UA"/>
              </w:rPr>
              <w:t>поря</w:t>
            </w:r>
            <w:proofErr w:type="spellEnd"/>
            <w:r w:rsidRPr="002D61A2">
              <w:rPr>
                <w:rFonts w:ascii="Times New Roman" w:hAnsi="Times New Roman" w:cs="Times New Roman"/>
                <w:color w:val="auto"/>
                <w:sz w:val="24"/>
                <w:szCs w:val="24"/>
                <w:lang w:val="uk-UA"/>
              </w:rPr>
              <w:t xml:space="preserve"> – док»;</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ненадається</w:t>
            </w:r>
            <w:proofErr w:type="spellEnd"/>
            <w:r w:rsidRPr="002D61A2">
              <w:rPr>
                <w:rFonts w:ascii="Times New Roman" w:hAnsi="Times New Roman" w:cs="Times New Roman"/>
                <w:color w:val="auto"/>
                <w:sz w:val="24"/>
                <w:szCs w:val="24"/>
                <w:lang w:val="uk-UA"/>
              </w:rPr>
              <w:t>» замість «не надається»;</w:t>
            </w:r>
          </w:p>
          <w:p w:rsidR="002D61A2" w:rsidRP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«______________№_____________» замість «14.08.2020 № 320/13/14-01»;</w:t>
            </w:r>
          </w:p>
          <w:p w:rsidR="002D61A2" w:rsidRDefault="002D61A2" w:rsidP="002D61A2">
            <w:pPr>
              <w:pStyle w:val="16"/>
              <w:widowControl w:val="0"/>
              <w:spacing w:line="240" w:lineRule="auto"/>
              <w:ind w:left="34" w:right="113" w:hanging="21"/>
              <w:jc w:val="both"/>
              <w:rPr>
                <w:rFonts w:ascii="Times New Roman" w:hAnsi="Times New Roman" w:cs="Times New Roman"/>
                <w:color w:val="auto"/>
                <w:sz w:val="24"/>
                <w:szCs w:val="24"/>
                <w:lang w:val="uk-UA"/>
              </w:rPr>
            </w:pPr>
            <w:r w:rsidRPr="002D61A2">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D61A2">
              <w:rPr>
                <w:rFonts w:ascii="Times New Roman" w:hAnsi="Times New Roman" w:cs="Times New Roman"/>
                <w:color w:val="auto"/>
                <w:sz w:val="24"/>
                <w:szCs w:val="24"/>
                <w:lang w:val="uk-UA"/>
              </w:rPr>
              <w:t>pdf</w:t>
            </w:r>
            <w:proofErr w:type="spellEnd"/>
            <w:r w:rsidRPr="002D61A2">
              <w:rPr>
                <w:rFonts w:ascii="Times New Roman" w:hAnsi="Times New Roman" w:cs="Times New Roman"/>
                <w:color w:val="auto"/>
                <w:sz w:val="24"/>
                <w:szCs w:val="24"/>
                <w:lang w:val="uk-UA"/>
              </w:rPr>
              <w:t>» (</w:t>
            </w:r>
            <w:proofErr w:type="spellStart"/>
            <w:r w:rsidRPr="002D61A2">
              <w:rPr>
                <w:rFonts w:ascii="Times New Roman" w:hAnsi="Times New Roman" w:cs="Times New Roman"/>
                <w:color w:val="auto"/>
                <w:sz w:val="24"/>
                <w:szCs w:val="24"/>
                <w:lang w:val="uk-UA"/>
              </w:rPr>
              <w:t>Portable</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Document</w:t>
            </w:r>
            <w:proofErr w:type="spellEnd"/>
            <w:r w:rsidRPr="002D61A2">
              <w:rPr>
                <w:rFonts w:ascii="Times New Roman" w:hAnsi="Times New Roman" w:cs="Times New Roman"/>
                <w:color w:val="auto"/>
                <w:sz w:val="24"/>
                <w:szCs w:val="24"/>
                <w:lang w:val="uk-UA"/>
              </w:rPr>
              <w:t xml:space="preserve"> </w:t>
            </w:r>
            <w:proofErr w:type="spellStart"/>
            <w:r w:rsidRPr="002D61A2">
              <w:rPr>
                <w:rFonts w:ascii="Times New Roman" w:hAnsi="Times New Roman" w:cs="Times New Roman"/>
                <w:color w:val="auto"/>
                <w:sz w:val="24"/>
                <w:szCs w:val="24"/>
                <w:lang w:val="uk-UA"/>
              </w:rPr>
              <w:t>Format</w:t>
            </w:r>
            <w:proofErr w:type="spellEnd"/>
            <w:r w:rsidRPr="002D61A2">
              <w:rPr>
                <w:rFonts w:ascii="Times New Roman" w:hAnsi="Times New Roman" w:cs="Times New Roman"/>
                <w:color w:val="auto"/>
                <w:sz w:val="24"/>
                <w:szCs w:val="24"/>
                <w:lang w:val="uk-UA"/>
              </w:rPr>
              <w:t>).</w:t>
            </w:r>
          </w:p>
          <w:p w:rsidR="00B241AC" w:rsidRPr="00655B63" w:rsidRDefault="00B241AC" w:rsidP="00B241AC">
            <w:pPr>
              <w:pStyle w:val="16"/>
              <w:widowControl w:val="0"/>
              <w:spacing w:line="240" w:lineRule="auto"/>
              <w:ind w:left="34" w:right="113" w:hanging="21"/>
              <w:jc w:val="both"/>
              <w:rPr>
                <w:rFonts w:ascii="Times New Roman" w:hAnsi="Times New Roman" w:cs="Times New Roman"/>
                <w:color w:val="auto"/>
                <w:sz w:val="24"/>
                <w:szCs w:val="24"/>
                <w:lang w:val="uk-UA"/>
              </w:rPr>
            </w:pPr>
            <w:r w:rsidRPr="00655B63">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Рішення про віднесення допущеної учасником помилки до формальної (несуттєвої) приймається уповноваженою особою.</w:t>
            </w:r>
          </w:p>
          <w:p w:rsidR="008D6DE2" w:rsidRPr="00306A7A"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Якщо не сказано інше, форма </w:t>
            </w:r>
            <w:r w:rsidRPr="00306A7A">
              <w:rPr>
                <w:rFonts w:ascii="Times New Roman" w:hAnsi="Times New Roman"/>
                <w:sz w:val="24"/>
                <w:szCs w:val="24"/>
              </w:rPr>
              <w:t>множини у назвах документів використовується виключно для зручності розуміння документації.</w:t>
            </w:r>
          </w:p>
          <w:p w:rsidR="008D6DE2" w:rsidRPr="00306A7A" w:rsidRDefault="008D6DE2" w:rsidP="00802252">
            <w:pPr>
              <w:spacing w:after="0" w:line="240" w:lineRule="auto"/>
              <w:jc w:val="both"/>
              <w:rPr>
                <w:rFonts w:ascii="Times New Roman" w:hAnsi="Times New Roman"/>
                <w:sz w:val="24"/>
                <w:szCs w:val="24"/>
              </w:rPr>
            </w:pPr>
            <w:r w:rsidRPr="00306A7A">
              <w:rPr>
                <w:rFonts w:ascii="Times New Roman" w:hAnsi="Times New Roman"/>
                <w:sz w:val="24"/>
                <w:szCs w:val="24"/>
              </w:rPr>
              <w:t>Вимога, що документ має бути завірений печаткою, стосується лише тих Учасників, які використовують печатку у своїй діяльності.</w:t>
            </w:r>
            <w:bookmarkStart w:id="7" w:name="_Hlk90745853"/>
          </w:p>
          <w:p w:rsidR="00C70269" w:rsidRPr="00306A7A" w:rsidRDefault="00C70269" w:rsidP="00802252">
            <w:pPr>
              <w:spacing w:after="0" w:line="240" w:lineRule="auto"/>
              <w:jc w:val="both"/>
              <w:rPr>
                <w:rFonts w:ascii="Times New Roman" w:hAnsi="Times New Roman"/>
                <w:sz w:val="24"/>
                <w:szCs w:val="24"/>
              </w:rPr>
            </w:pPr>
            <w:r w:rsidRPr="00306A7A">
              <w:rPr>
                <w:rFonts w:ascii="Times New Roman" w:hAnsi="Times New Roman"/>
                <w:iCs/>
                <w:sz w:val="24"/>
                <w:szCs w:val="24"/>
              </w:rPr>
              <w:t xml:space="preserve">Учасник </w:t>
            </w:r>
            <w:proofErr w:type="spellStart"/>
            <w:r w:rsidRPr="00306A7A">
              <w:rPr>
                <w:rFonts w:ascii="Times New Roman" w:hAnsi="Times New Roman"/>
                <w:iCs/>
                <w:sz w:val="24"/>
                <w:szCs w:val="24"/>
              </w:rPr>
              <w:t>повивнен</w:t>
            </w:r>
            <w:proofErr w:type="spellEnd"/>
            <w:r w:rsidRPr="00306A7A">
              <w:rPr>
                <w:rFonts w:ascii="Times New Roman" w:hAnsi="Times New Roman"/>
                <w:iCs/>
                <w:sz w:val="24"/>
                <w:szCs w:val="24"/>
              </w:rPr>
              <w:t xml:space="preserve"> надати інформацію  про використання/або не використання у своїй діяльності печатки.</w:t>
            </w:r>
          </w:p>
          <w:bookmarkEnd w:id="7"/>
          <w:p w:rsidR="008D6DE2" w:rsidRPr="00546261" w:rsidRDefault="008D6DE2" w:rsidP="00802252">
            <w:pPr>
              <w:spacing w:after="0" w:line="240" w:lineRule="auto"/>
              <w:jc w:val="both"/>
              <w:rPr>
                <w:rFonts w:ascii="Times New Roman" w:hAnsi="Times New Roman"/>
                <w:sz w:val="24"/>
                <w:szCs w:val="24"/>
                <w:lang w:eastAsia="uk-UA"/>
              </w:rPr>
            </w:pPr>
            <w:r w:rsidRPr="00306A7A">
              <w:rPr>
                <w:rFonts w:ascii="Times New Roman" w:hAnsi="Times New Roman"/>
                <w:sz w:val="24"/>
                <w:szCs w:val="24"/>
                <w:lang w:eastAsia="uk-UA"/>
              </w:rPr>
              <w:t>Замовник залишає за собою право не відхиляти тендерну пропозицію при виявл</w:t>
            </w:r>
            <w:r w:rsidRPr="00546261">
              <w:rPr>
                <w:rFonts w:ascii="Times New Roman" w:hAnsi="Times New Roman"/>
                <w:sz w:val="24"/>
                <w:szCs w:val="24"/>
                <w:lang w:eastAsia="uk-UA"/>
              </w:rPr>
              <w:t xml:space="preserve">енні формальних помилок незначного характеру, що описані вище. При цьому Замовник гарантує дотримання всіх принципів, визначених статтею </w:t>
            </w:r>
            <w:r w:rsidR="00562E73">
              <w:rPr>
                <w:rFonts w:ascii="Times New Roman" w:hAnsi="Times New Roman"/>
                <w:sz w:val="24"/>
                <w:szCs w:val="24"/>
                <w:lang w:eastAsia="uk-UA"/>
              </w:rPr>
              <w:t>5</w:t>
            </w:r>
            <w:r w:rsidRPr="00546261">
              <w:rPr>
                <w:rFonts w:ascii="Times New Roman" w:hAnsi="Times New Roman"/>
                <w:sz w:val="24"/>
                <w:szCs w:val="24"/>
                <w:lang w:eastAsia="uk-UA"/>
              </w:rPr>
              <w:t xml:space="preserve"> </w:t>
            </w:r>
            <w:r w:rsidR="007F7C98" w:rsidRPr="00546261">
              <w:rPr>
                <w:rFonts w:ascii="Times New Roman" w:hAnsi="Times New Roman"/>
                <w:sz w:val="24"/>
                <w:szCs w:val="24"/>
              </w:rPr>
              <w:t>Закону</w:t>
            </w:r>
            <w:r w:rsidRPr="00546261">
              <w:rPr>
                <w:rFonts w:ascii="Times New Roman" w:hAnsi="Times New Roman"/>
                <w:sz w:val="24"/>
                <w:szCs w:val="24"/>
                <w:lang w:eastAsia="uk-UA"/>
              </w:rPr>
              <w:t>.</w:t>
            </w:r>
            <w:bookmarkStart w:id="8" w:name="_Hlk90745931"/>
          </w:p>
          <w:p w:rsidR="00C70269" w:rsidRPr="00275CD7" w:rsidRDefault="00C70269" w:rsidP="00802252">
            <w:pPr>
              <w:spacing w:after="0" w:line="240" w:lineRule="auto"/>
              <w:jc w:val="both"/>
              <w:rPr>
                <w:rFonts w:ascii="Times New Roman" w:hAnsi="Times New Roman"/>
                <w:sz w:val="24"/>
                <w:szCs w:val="24"/>
              </w:rPr>
            </w:pPr>
            <w:r w:rsidRPr="00546261">
              <w:rPr>
                <w:rFonts w:ascii="Times New Roman" w:hAnsi="Times New Roman"/>
                <w:noProof/>
                <w:sz w:val="24"/>
                <w:szCs w:val="24"/>
              </w:rPr>
              <w:t>Учасник повинен підтвердити довідкою в довільній формі про ознайомлення та погодження з описом та прикладами формальних помилок.</w:t>
            </w:r>
            <w:bookmarkEnd w:id="8"/>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А</w:t>
            </w:r>
            <w:r w:rsidRPr="00864024">
              <w:rPr>
                <w:rFonts w:ascii="Times New Roman" w:hAnsi="Times New Roman" w:cs="Times New Roman"/>
                <w:color w:val="auto"/>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864024">
              <w:rPr>
                <w:rFonts w:ascii="Times New Roman" w:hAnsi="Times New Roman" w:cs="Times New Roman"/>
                <w:color w:val="auto"/>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3.2. </w:t>
            </w:r>
            <w:r w:rsidRPr="00864024">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64024">
              <w:rPr>
                <w:rFonts w:ascii="Times New Roman" w:hAnsi="Times New Roman" w:cs="Times New Roman"/>
                <w:color w:val="auto"/>
                <w:sz w:val="24"/>
                <w:szCs w:val="24"/>
                <w:lang w:val="uk-UA"/>
              </w:rPr>
              <w:t>обгрунтування</w:t>
            </w:r>
            <w:proofErr w:type="spellEnd"/>
            <w:r w:rsidRPr="00864024">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6555" w:rsidRPr="00864024" w:rsidRDefault="00AE6555" w:rsidP="00AE6555">
            <w:pPr>
              <w:pStyle w:val="16"/>
              <w:widowControl w:val="0"/>
              <w:spacing w:line="240" w:lineRule="auto"/>
              <w:ind w:left="34" w:right="113"/>
              <w:jc w:val="both"/>
              <w:rPr>
                <w:rFonts w:ascii="Times New Roman" w:hAnsi="Times New Roman" w:cs="Times New Roman"/>
                <w:color w:val="auto"/>
                <w:sz w:val="24"/>
                <w:szCs w:val="24"/>
                <w:lang w:val="uk-UA"/>
              </w:rPr>
            </w:pPr>
            <w:r w:rsidRPr="00864024">
              <w:rPr>
                <w:rFonts w:ascii="Times New Roman" w:hAnsi="Times New Roman" w:cs="Times New Roman"/>
                <w:color w:val="auto"/>
                <w:sz w:val="24"/>
                <w:szCs w:val="24"/>
                <w:lang w:val="uk-UA"/>
              </w:rPr>
              <w:t>3) отримання учасником державної допомоги згідно із законодавством.</w:t>
            </w:r>
          </w:p>
          <w:p w:rsidR="00AE6555" w:rsidRPr="00AE6555" w:rsidRDefault="008D6DE2" w:rsidP="00AE6555">
            <w:pPr>
              <w:suppressAutoHyphens/>
              <w:spacing w:after="0" w:line="240" w:lineRule="auto"/>
              <w:jc w:val="both"/>
              <w:rPr>
                <w:rFonts w:ascii="Times New Roman" w:hAnsi="Times New Roman"/>
                <w:iCs/>
                <w:sz w:val="24"/>
                <w:szCs w:val="24"/>
              </w:rPr>
            </w:pPr>
            <w:r w:rsidRPr="00AD6206">
              <w:rPr>
                <w:rFonts w:ascii="Times New Roman" w:hAnsi="Times New Roman"/>
                <w:sz w:val="24"/>
                <w:szCs w:val="24"/>
              </w:rPr>
              <w:t xml:space="preserve">3.3. </w:t>
            </w:r>
            <w:r w:rsidR="00AE6555" w:rsidRPr="00AD6206">
              <w:rPr>
                <w:rFonts w:ascii="Times New Roman" w:hAnsi="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555" w:rsidRPr="00AE6555" w:rsidRDefault="00AE6555" w:rsidP="00AE6555">
            <w:pPr>
              <w:suppressAutoHyphens/>
              <w:spacing w:after="0" w:line="240" w:lineRule="auto"/>
              <w:jc w:val="both"/>
              <w:rPr>
                <w:rFonts w:ascii="Times New Roman" w:hAnsi="Times New Roman"/>
                <w:iCs/>
                <w:sz w:val="24"/>
                <w:szCs w:val="24"/>
              </w:rPr>
            </w:pPr>
            <w:r w:rsidRPr="00AE6555">
              <w:rPr>
                <w:rFonts w:ascii="Times New Roman" w:hAnsi="Times New Roman"/>
                <w:i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Повідомлення з вимогою про усунення невідповідностей повинно містити наступну інформацію:</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1) перелік виявлених невідповідностей;</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2) посилання на вимогу (вимоги) тендерної документації, щодо яких виявлені невідповідності;</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AE6555" w:rsidRDefault="00AE6555" w:rsidP="00802252">
            <w:pPr>
              <w:spacing w:after="0" w:line="240" w:lineRule="auto"/>
              <w:jc w:val="both"/>
              <w:rPr>
                <w:rFonts w:ascii="Times New Roman" w:hAnsi="Times New Roman"/>
                <w:iCs/>
                <w:sz w:val="24"/>
                <w:szCs w:val="24"/>
              </w:rPr>
            </w:pPr>
            <w:r w:rsidRPr="00AE6555">
              <w:rPr>
                <w:rFonts w:ascii="Times New Roman" w:hAnsi="Times New Roman"/>
                <w:i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AE6555">
              <w:rPr>
                <w:rFonts w:ascii="Times New Roman" w:hAnsi="Times New Roman"/>
                <w:iCs/>
                <w:sz w:val="24"/>
                <w:szCs w:val="24"/>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FF2EFD">
              <w:rPr>
                <w:rFonts w:ascii="Times New Roman" w:hAnsi="Times New Roman"/>
                <w:sz w:val="24"/>
                <w:szCs w:val="24"/>
              </w:rPr>
              <w:t>невиправлення</w:t>
            </w:r>
            <w:proofErr w:type="spellEnd"/>
            <w:r w:rsidRPr="00FF2EFD">
              <w:rPr>
                <w:rFonts w:ascii="Times New Roman" w:hAnsi="Times New Roman"/>
                <w:sz w:val="24"/>
                <w:szCs w:val="24"/>
              </w:rPr>
              <w:t xml:space="preserve"> учасниками виявлених невідповідностей.</w:t>
            </w:r>
          </w:p>
          <w:p w:rsidR="008D6DE2" w:rsidRPr="00275CD7" w:rsidRDefault="008D6DE2" w:rsidP="00802252">
            <w:pPr>
              <w:spacing w:after="0" w:line="240" w:lineRule="auto"/>
              <w:jc w:val="both"/>
              <w:rPr>
                <w:rFonts w:ascii="Times New Roman" w:hAnsi="Times New Roman"/>
                <w:sz w:val="24"/>
                <w:szCs w:val="24"/>
                <w:lang w:eastAsia="uk-UA"/>
              </w:rPr>
            </w:pPr>
            <w:r w:rsidRPr="00FF2EFD">
              <w:rPr>
                <w:rFonts w:ascii="Times New Roman" w:hAnsi="Times New Roman"/>
                <w:sz w:val="24"/>
                <w:szCs w:val="24"/>
                <w:lang w:eastAsia="uk-UA"/>
              </w:rPr>
              <w:t>Учасник відповідає за одержання будь-яких та всіх необхідних дозволів, ліцензій, сертифікатів (у тому числі</w:t>
            </w:r>
            <w:r w:rsidRPr="00275CD7">
              <w:rPr>
                <w:rFonts w:ascii="Times New Roman" w:hAnsi="Times New Roman"/>
                <w:sz w:val="24"/>
                <w:szCs w:val="24"/>
                <w:lang w:eastAsia="uk-UA"/>
              </w:rPr>
              <w:t xml:space="preserve"> експортних та імпортних) та інших документів, пов’язаних із поданням пропозиції, та самостійно несе всі витрати на їх отримання.</w:t>
            </w:r>
          </w:p>
          <w:p w:rsidR="008D6DE2" w:rsidRPr="00275CD7" w:rsidRDefault="008D6DE2" w:rsidP="00802252">
            <w:pPr>
              <w:spacing w:after="0" w:line="240" w:lineRule="auto"/>
              <w:jc w:val="both"/>
              <w:rPr>
                <w:rFonts w:ascii="Times New Roman" w:hAnsi="Times New Roman"/>
                <w:sz w:val="24"/>
                <w:szCs w:val="24"/>
                <w:lang w:eastAsia="uk-UA"/>
              </w:rPr>
            </w:pPr>
            <w:r w:rsidRPr="00275CD7">
              <w:rPr>
                <w:rFonts w:ascii="Times New Roman" w:hAnsi="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8D6DE2" w:rsidRPr="00275CD7" w:rsidRDefault="008D6DE2" w:rsidP="00802252">
            <w:pPr>
              <w:shd w:val="clear" w:color="auto" w:fill="FFFFFF"/>
              <w:spacing w:after="0" w:line="240" w:lineRule="auto"/>
              <w:jc w:val="both"/>
              <w:rPr>
                <w:rStyle w:val="af2"/>
                <w:rFonts w:ascii="Times New Roman" w:hAnsi="Times New Roman"/>
                <w:sz w:val="24"/>
                <w:szCs w:val="24"/>
                <w:lang w:eastAsia="uk-UA"/>
              </w:rPr>
            </w:pPr>
            <w:r w:rsidRPr="00275CD7">
              <w:rPr>
                <w:rStyle w:val="af2"/>
                <w:rFonts w:ascii="Times New Roman" w:hAnsi="Times New Roman"/>
                <w:sz w:val="24"/>
                <w:szCs w:val="24"/>
                <w:lang w:eastAsia="uk-UA"/>
              </w:rPr>
              <w:t xml:space="preserve">У разі виявлення положень та/або визначень в тендерній документації які не відповідають </w:t>
            </w:r>
            <w:r w:rsidR="00BA27D6" w:rsidRPr="00B56CA6">
              <w:rPr>
                <w:rStyle w:val="af2"/>
                <w:rFonts w:ascii="Times New Roman" w:hAnsi="Times New Roman"/>
                <w:sz w:val="24"/>
                <w:szCs w:val="24"/>
                <w:lang w:eastAsia="uk-UA"/>
              </w:rPr>
              <w:t>Закону</w:t>
            </w:r>
            <w:r w:rsidR="002D61A2">
              <w:t xml:space="preserve"> </w:t>
            </w:r>
            <w:r w:rsidR="002D61A2" w:rsidRPr="002D61A2">
              <w:rPr>
                <w:rStyle w:val="af2"/>
                <w:rFonts w:ascii="Times New Roman" w:hAnsi="Times New Roman"/>
                <w:sz w:val="24"/>
                <w:szCs w:val="24"/>
                <w:lang w:eastAsia="uk-UA"/>
              </w:rPr>
              <w:t>та/або Особливостей</w:t>
            </w:r>
            <w:r w:rsidRPr="00275CD7">
              <w:rPr>
                <w:rStyle w:val="af2"/>
                <w:rFonts w:ascii="Times New Roman" w:hAnsi="Times New Roman"/>
                <w:sz w:val="24"/>
                <w:szCs w:val="24"/>
                <w:lang w:eastAsia="uk-UA"/>
              </w:rPr>
              <w:t xml:space="preserve">, Замовник буде керуватися нормами </w:t>
            </w:r>
            <w:r w:rsidR="00BA27D6" w:rsidRPr="00B56CA6">
              <w:rPr>
                <w:rStyle w:val="af2"/>
                <w:rFonts w:ascii="Times New Roman" w:hAnsi="Times New Roman"/>
                <w:sz w:val="24"/>
                <w:szCs w:val="24"/>
                <w:lang w:eastAsia="uk-UA"/>
              </w:rPr>
              <w:t>Закону</w:t>
            </w:r>
            <w:r w:rsidR="00B56CA6">
              <w:rPr>
                <w:rStyle w:val="af2"/>
                <w:rFonts w:ascii="Times New Roman" w:hAnsi="Times New Roman"/>
                <w:sz w:val="24"/>
                <w:szCs w:val="24"/>
                <w:lang w:eastAsia="uk-UA"/>
              </w:rPr>
              <w:t xml:space="preserve"> з урахуванням Особливостей</w:t>
            </w:r>
            <w:r w:rsidRPr="00275CD7">
              <w:rPr>
                <w:rStyle w:val="af2"/>
                <w:rFonts w:ascii="Times New Roman" w:hAnsi="Times New Roman"/>
                <w:sz w:val="24"/>
                <w:szCs w:val="24"/>
                <w:lang w:eastAsia="uk-UA"/>
              </w:rPr>
              <w:t>.</w:t>
            </w:r>
          </w:p>
          <w:p w:rsidR="002C693A" w:rsidRPr="006F3B87" w:rsidRDefault="008D6DE2" w:rsidP="00D50700">
            <w:pPr>
              <w:shd w:val="clear" w:color="auto" w:fill="FFFFFF"/>
              <w:spacing w:after="0" w:line="240" w:lineRule="auto"/>
              <w:jc w:val="both"/>
              <w:rPr>
                <w:rFonts w:ascii="Times New Roman" w:hAnsi="Times New Roman"/>
                <w:sz w:val="24"/>
                <w:szCs w:val="24"/>
                <w:lang w:val="ru-RU"/>
              </w:rPr>
            </w:pPr>
            <w:r w:rsidRPr="00F40059">
              <w:rPr>
                <w:rStyle w:val="af2"/>
                <w:rFonts w:ascii="Times New Roman" w:hAnsi="Times New Roman"/>
                <w:sz w:val="24"/>
                <w:szCs w:val="24"/>
                <w:lang w:eastAsia="uk-UA"/>
              </w:rPr>
              <w:t xml:space="preserve">Замовник при проведенні відкритих торгів </w:t>
            </w:r>
            <w:r w:rsidR="00D50700">
              <w:rPr>
                <w:rStyle w:val="af2"/>
                <w:rFonts w:ascii="Times New Roman" w:hAnsi="Times New Roman"/>
                <w:sz w:val="24"/>
                <w:szCs w:val="24"/>
                <w:lang w:eastAsia="uk-UA"/>
              </w:rPr>
              <w:t xml:space="preserve">з </w:t>
            </w:r>
            <w:r w:rsidR="006F3B87">
              <w:rPr>
                <w:rStyle w:val="af2"/>
                <w:rFonts w:ascii="Times New Roman" w:hAnsi="Times New Roman"/>
                <w:sz w:val="24"/>
                <w:szCs w:val="24"/>
                <w:lang w:eastAsia="uk-UA"/>
              </w:rPr>
              <w:t>о</w:t>
            </w:r>
            <w:r w:rsidR="00D50700">
              <w:rPr>
                <w:rStyle w:val="af2"/>
                <w:rFonts w:ascii="Times New Roman" w:hAnsi="Times New Roman"/>
                <w:sz w:val="24"/>
                <w:szCs w:val="24"/>
                <w:lang w:eastAsia="uk-UA"/>
              </w:rPr>
              <w:t xml:space="preserve">собливостями </w:t>
            </w:r>
            <w:r w:rsidRPr="00F40059">
              <w:rPr>
                <w:rStyle w:val="af2"/>
                <w:rFonts w:ascii="Times New Roman" w:hAnsi="Times New Roman"/>
                <w:sz w:val="24"/>
                <w:szCs w:val="24"/>
                <w:lang w:eastAsia="uk-UA"/>
              </w:rPr>
              <w:t xml:space="preserve">керується </w:t>
            </w:r>
            <w:r w:rsidR="00BA27D6" w:rsidRPr="00AE6555">
              <w:rPr>
                <w:rStyle w:val="af2"/>
                <w:rFonts w:ascii="Times New Roman" w:hAnsi="Times New Roman"/>
                <w:sz w:val="24"/>
                <w:szCs w:val="24"/>
                <w:lang w:eastAsia="uk-UA"/>
              </w:rPr>
              <w:t>Закон</w:t>
            </w:r>
            <w:r w:rsidR="00AE6555" w:rsidRPr="00AE6555">
              <w:rPr>
                <w:rStyle w:val="af2"/>
                <w:rFonts w:ascii="Times New Roman" w:hAnsi="Times New Roman"/>
                <w:sz w:val="24"/>
                <w:szCs w:val="24"/>
                <w:lang w:eastAsia="uk-UA"/>
              </w:rPr>
              <w:t xml:space="preserve">ом, Особливостями </w:t>
            </w:r>
            <w:r w:rsidRPr="00F40059">
              <w:rPr>
                <w:rStyle w:val="af2"/>
                <w:rFonts w:ascii="Times New Roman" w:hAnsi="Times New Roman"/>
                <w:sz w:val="24"/>
                <w:szCs w:val="24"/>
                <w:lang w:eastAsia="uk-UA"/>
              </w:rPr>
              <w:t>та чинним законодавством України.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160E" w:rsidRPr="00FF2EFD" w:rsidRDefault="00A14A82" w:rsidP="00FC160E">
            <w:pPr>
              <w:spacing w:after="0" w:line="240" w:lineRule="auto"/>
              <w:jc w:val="both"/>
              <w:rPr>
                <w:rFonts w:ascii="Times New Roman" w:hAnsi="Times New Roman"/>
                <w:color w:val="000000"/>
                <w:sz w:val="24"/>
                <w:szCs w:val="24"/>
                <w:shd w:val="solid" w:color="FFFFFF" w:fill="FFFFFF"/>
                <w:lang w:eastAsia="ru-RU"/>
              </w:rPr>
            </w:pPr>
            <w:r w:rsidRPr="00A14A82">
              <w:rPr>
                <w:rFonts w:ascii="Times New Roman" w:hAnsi="Times New Roman"/>
                <w:sz w:val="24"/>
                <w:szCs w:val="24"/>
              </w:rPr>
              <w:t xml:space="preserve">4.1. </w:t>
            </w:r>
            <w:r w:rsidR="00FC160E" w:rsidRPr="00FF2EFD">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1) учасник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підпадає під підстави, встановлені пунктом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shd w:val="solid" w:color="FFFFFF" w:fill="FFFFFF"/>
              </w:rPr>
              <w:t>собливостей;</w:t>
            </w:r>
          </w:p>
          <w:p w:rsidR="00A331A9" w:rsidRDefault="00A331A9" w:rsidP="00A331A9">
            <w:pPr>
              <w:spacing w:after="0" w:line="240" w:lineRule="auto"/>
              <w:ind w:firstLine="567"/>
              <w:jc w:val="both"/>
              <w:rPr>
                <w:rFonts w:ascii="Times New Roman" w:hAnsi="Times New Roman"/>
                <w:color w:val="000000"/>
                <w:sz w:val="24"/>
                <w:szCs w:val="24"/>
                <w:shd w:val="solid" w:color="FFFFFF" w:fill="FFFFFF"/>
              </w:rPr>
            </w:pPr>
            <w:r w:rsidRPr="00A331A9">
              <w:rPr>
                <w:rFonts w:ascii="Times New Roman" w:hAnsi="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31A9">
              <w:rPr>
                <w:rFonts w:ascii="Times New Roman" w:hAnsi="Times New Roman"/>
                <w:color w:val="000000"/>
                <w:sz w:val="24"/>
                <w:szCs w:val="24"/>
                <w:shd w:val="solid" w:color="FFFFFF" w:fill="FFFFFF"/>
              </w:rPr>
              <w:t>бенефіціарним</w:t>
            </w:r>
            <w:proofErr w:type="spellEnd"/>
            <w:r w:rsidRPr="00A331A9">
              <w:rPr>
                <w:rFonts w:ascii="Times New Roman" w:hAnsi="Times New Roman"/>
                <w:color w:val="000000"/>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A331A9">
              <w:rPr>
                <w:rFonts w:ascii="Times New Roman" w:hAnsi="Times New Roman"/>
                <w:color w:val="000000"/>
                <w:sz w:val="24"/>
                <w:szCs w:val="24"/>
                <w:shd w:val="solid" w:color="FFFFFF" w:fill="FFFFFF"/>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2) тендерна пропозиція: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строк дії якої закінчився;</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C160E" w:rsidRPr="00FF2EFD" w:rsidRDefault="00FC160E" w:rsidP="00FC160E">
            <w:pPr>
              <w:spacing w:after="0" w:line="240" w:lineRule="auto"/>
              <w:ind w:firstLine="567"/>
              <w:jc w:val="both"/>
              <w:rPr>
                <w:rFonts w:ascii="Times New Roman" w:hAnsi="Times New Roman"/>
                <w:color w:val="000000"/>
                <w:sz w:val="24"/>
                <w:szCs w:val="24"/>
              </w:rPr>
            </w:pPr>
            <w:r w:rsidRPr="00FF2EFD">
              <w:rPr>
                <w:rFonts w:ascii="Times New Roman" w:hAnsi="Times New Roman"/>
                <w:color w:val="000000"/>
                <w:sz w:val="24"/>
                <w:szCs w:val="24"/>
              </w:rPr>
              <w:t>3) переможець процедури закупівлі:</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A574C">
              <w:rPr>
                <w:rFonts w:ascii="Times New Roman" w:hAnsi="Times New Roman"/>
                <w:color w:val="000000"/>
                <w:sz w:val="24"/>
                <w:szCs w:val="24"/>
                <w:shd w:val="solid" w:color="FFFFFF" w:fill="FFFFFF"/>
              </w:rPr>
              <w:t>О</w:t>
            </w:r>
            <w:r w:rsidRPr="00A331A9">
              <w:rPr>
                <w:rFonts w:ascii="Times New Roman" w:hAnsi="Times New Roman"/>
                <w:color w:val="000000"/>
                <w:sz w:val="24"/>
                <w:szCs w:val="24"/>
              </w:rPr>
              <w:t>собливостей.</w:t>
            </w:r>
          </w:p>
          <w:p w:rsidR="00FC160E" w:rsidRDefault="00FC160E" w:rsidP="00A331A9">
            <w:pPr>
              <w:spacing w:after="0" w:line="240" w:lineRule="auto"/>
              <w:jc w:val="both"/>
              <w:rPr>
                <w:rFonts w:ascii="Times New Roman" w:hAnsi="Times New Roman"/>
                <w:color w:val="000000"/>
                <w:sz w:val="24"/>
                <w:szCs w:val="24"/>
              </w:rPr>
            </w:pPr>
            <w:r w:rsidRPr="00FF2EFD">
              <w:rPr>
                <w:rFonts w:ascii="Times New Roman" w:hAnsi="Times New Roman"/>
                <w:sz w:val="24"/>
                <w:szCs w:val="24"/>
              </w:rPr>
              <w:t xml:space="preserve">4.2. </w:t>
            </w:r>
            <w:r w:rsidRPr="00FF2EFD">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A331A9" w:rsidRP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1A9" w:rsidRDefault="00A331A9" w:rsidP="00A331A9">
            <w:pPr>
              <w:spacing w:after="0" w:line="240" w:lineRule="auto"/>
              <w:ind w:firstLine="567"/>
              <w:jc w:val="both"/>
              <w:rPr>
                <w:rFonts w:ascii="Times New Roman" w:hAnsi="Times New Roman"/>
                <w:color w:val="000000"/>
                <w:sz w:val="24"/>
                <w:szCs w:val="24"/>
              </w:rPr>
            </w:pPr>
            <w:r w:rsidRPr="00A331A9">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77CC" w:rsidRDefault="00FC160E" w:rsidP="006C1E5A">
            <w:pPr>
              <w:spacing w:after="0" w:line="240" w:lineRule="auto"/>
              <w:jc w:val="both"/>
              <w:rPr>
                <w:rFonts w:ascii="Times New Roman" w:hAnsi="Times New Roman"/>
                <w:sz w:val="24"/>
                <w:szCs w:val="24"/>
              </w:rPr>
            </w:pPr>
            <w:r w:rsidRPr="00FF2EFD">
              <w:rPr>
                <w:rFonts w:ascii="Times New Roman" w:hAnsi="Times New Roman"/>
                <w:sz w:val="24"/>
                <w:szCs w:val="24"/>
              </w:rPr>
              <w:t xml:space="preserve">4.3. </w:t>
            </w:r>
            <w:r w:rsidR="001E77CC" w:rsidRPr="001E77CC">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35900">
              <w:rPr>
                <w:rFonts w:ascii="Times New Roman" w:hAnsi="Times New Roman"/>
                <w:sz w:val="24"/>
                <w:szCs w:val="24"/>
              </w:rPr>
              <w:lastRenderedPageBreak/>
              <w:t>О</w:t>
            </w:r>
            <w:r w:rsidR="001E77CC" w:rsidRPr="001E77CC">
              <w:rPr>
                <w:rFonts w:ascii="Times New Roman" w:hAnsi="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6DE2" w:rsidRPr="00275CD7" w:rsidRDefault="00FC160E" w:rsidP="001E77CC">
            <w:pPr>
              <w:spacing w:after="0" w:line="240" w:lineRule="auto"/>
              <w:jc w:val="both"/>
              <w:rPr>
                <w:rFonts w:ascii="Times New Roman" w:hAnsi="Times New Roman"/>
                <w:sz w:val="24"/>
                <w:szCs w:val="24"/>
              </w:rPr>
            </w:pPr>
            <w:r w:rsidRPr="00FF2EFD">
              <w:rPr>
                <w:rFonts w:ascii="Times New Roman" w:hAnsi="Times New Roman"/>
                <w:sz w:val="24"/>
                <w:szCs w:val="24"/>
              </w:rPr>
              <w:t xml:space="preserve">4.4. </w:t>
            </w:r>
            <w:r w:rsidR="001E77CC" w:rsidRPr="001E77CC">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6DE2" w:rsidRPr="00275CD7" w:rsidTr="001842E5">
        <w:trPr>
          <w:trHeight w:val="522"/>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D6DE2" w:rsidRPr="00275CD7" w:rsidRDefault="008D6DE2"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lastRenderedPageBreak/>
              <w:t>Розділ VI. Результати тендеру та укладання договору про закупівлю</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Відміна замовником тендеру чи визнання його таким, що не відбувся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1E5A" w:rsidRPr="00FF2EFD" w:rsidRDefault="006C1E5A" w:rsidP="006C1E5A">
            <w:pPr>
              <w:pStyle w:val="23"/>
              <w:widowControl w:val="0"/>
              <w:pBdr>
                <w:top w:val="nil"/>
                <w:left w:val="nil"/>
                <w:bottom w:val="nil"/>
                <w:right w:val="nil"/>
                <w:between w:val="nil"/>
              </w:pBdr>
              <w:jc w:val="both"/>
              <w:rPr>
                <w:rFonts w:ascii="Times New Roman" w:eastAsia="Times New Roman" w:hAnsi="Times New Roman" w:cs="Times New Roman"/>
                <w:sz w:val="24"/>
                <w:szCs w:val="24"/>
              </w:rPr>
            </w:pPr>
            <w:r w:rsidRPr="00FF2EFD">
              <w:rPr>
                <w:rFonts w:ascii="Times New Roman" w:eastAsia="Times New Roman" w:hAnsi="Times New Roman" w:cs="Times New Roman"/>
                <w:sz w:val="24"/>
                <w:szCs w:val="24"/>
              </w:rPr>
              <w:t>1.1. Замовник відміняє тендер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9" w:name="n644"/>
            <w:bookmarkEnd w:id="9"/>
            <w:r w:rsidRPr="001E77C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0" w:name="n645"/>
            <w:bookmarkEnd w:id="10"/>
            <w:r w:rsidRPr="001E77C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1" w:name="n646"/>
            <w:bookmarkEnd w:id="11"/>
            <w:r w:rsidRPr="001E77C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bookmarkStart w:id="12" w:name="n647"/>
            <w:bookmarkEnd w:id="12"/>
            <w:r w:rsidRPr="001E77CC">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E77CC" w:rsidRPr="001E77CC" w:rsidRDefault="001E77CC" w:rsidP="001E77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1E77C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E77CC" w:rsidRP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1E77CC" w:rsidP="001E77CC">
            <w:pPr>
              <w:shd w:val="clear" w:color="auto" w:fill="FFFFFF"/>
              <w:spacing w:after="0" w:line="240" w:lineRule="auto"/>
              <w:ind w:firstLine="450"/>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1E77CC">
              <w:rPr>
                <w:rFonts w:ascii="Times New Roman" w:eastAsia="Times New Roman" w:hAnsi="Times New Roman"/>
                <w:sz w:val="24"/>
                <w:szCs w:val="24"/>
                <w:lang w:eastAsia="ru-RU"/>
              </w:rPr>
              <w:t>собливостями.</w:t>
            </w:r>
          </w:p>
          <w:p w:rsid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1.</w:t>
            </w:r>
            <w:r w:rsidR="001E77CC">
              <w:rPr>
                <w:rFonts w:ascii="Times New Roman" w:eastAsia="Times New Roman" w:hAnsi="Times New Roman"/>
                <w:sz w:val="24"/>
                <w:szCs w:val="24"/>
                <w:lang w:eastAsia="ru-RU"/>
              </w:rPr>
              <w:t>3</w:t>
            </w:r>
            <w:r w:rsidRPr="00FF2EFD">
              <w:rPr>
                <w:rFonts w:ascii="Times New Roman" w:eastAsia="Times New Roman" w:hAnsi="Times New Roman"/>
                <w:sz w:val="24"/>
                <w:szCs w:val="24"/>
                <w:lang w:eastAsia="ru-RU"/>
              </w:rPr>
              <w:t xml:space="preserve">. </w:t>
            </w:r>
            <w:r w:rsidR="001E77CC" w:rsidRPr="001E77C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E160E">
              <w:rPr>
                <w:rFonts w:ascii="Times New Roman" w:eastAsia="Times New Roman" w:hAnsi="Times New Roman"/>
                <w:sz w:val="24"/>
                <w:szCs w:val="24"/>
                <w:lang w:eastAsia="ru-RU"/>
              </w:rPr>
              <w:t xml:space="preserve"> 51 Особливостей</w:t>
            </w:r>
            <w:r w:rsidR="001E77CC" w:rsidRPr="001E77CC">
              <w:rPr>
                <w:rFonts w:ascii="Times New Roman" w:eastAsia="Times New Roman" w:hAnsi="Times New Roman"/>
                <w:sz w:val="24"/>
                <w:szCs w:val="24"/>
                <w:lang w:eastAsia="ru-RU"/>
              </w:rPr>
              <w:t>, оприлюднюється інформація про відміну відкритих торгів.</w:t>
            </w:r>
          </w:p>
          <w:p w:rsidR="006C1E5A" w:rsidRPr="001E77CC" w:rsidRDefault="006C1E5A" w:rsidP="006C1E5A">
            <w:pPr>
              <w:spacing w:after="0" w:line="240" w:lineRule="auto"/>
              <w:jc w:val="both"/>
              <w:rPr>
                <w:rFonts w:ascii="Times New Roman" w:eastAsia="Times New Roman" w:hAnsi="Times New Roman"/>
                <w:sz w:val="24"/>
                <w:szCs w:val="24"/>
                <w:lang w:eastAsia="ru-RU"/>
              </w:rPr>
            </w:pPr>
            <w:r w:rsidRPr="00FF2EFD">
              <w:rPr>
                <w:rFonts w:ascii="Times New Roman" w:eastAsia="Times New Roman" w:hAnsi="Times New Roman"/>
                <w:sz w:val="24"/>
                <w:szCs w:val="24"/>
                <w:lang w:eastAsia="ru-RU"/>
              </w:rPr>
              <w:t xml:space="preserve">1.3. </w:t>
            </w:r>
            <w:r w:rsidRPr="001E77CC">
              <w:rPr>
                <w:rFonts w:ascii="Times New Roman" w:eastAsia="Times New Roman" w:hAnsi="Times New Roman"/>
                <w:sz w:val="24"/>
                <w:szCs w:val="24"/>
                <w:lang w:eastAsia="ru-RU"/>
              </w:rPr>
              <w:t>Відкриті торги можуть бути відмінені частково (за лотом).</w:t>
            </w:r>
          </w:p>
          <w:p w:rsidR="008D6DE2" w:rsidRPr="001E77CC" w:rsidRDefault="006C1E5A" w:rsidP="006C1E5A">
            <w:pPr>
              <w:spacing w:after="0" w:line="240" w:lineRule="auto"/>
              <w:jc w:val="both"/>
              <w:rPr>
                <w:rFonts w:ascii="Times New Roman" w:eastAsia="Times New Roman" w:hAnsi="Times New Roman"/>
                <w:sz w:val="24"/>
                <w:szCs w:val="24"/>
                <w:lang w:eastAsia="ru-RU"/>
              </w:rPr>
            </w:pPr>
            <w:r w:rsidRPr="001E77C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Строк укладання договору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A78" w:rsidRPr="00FF2EFD" w:rsidRDefault="008D6DE2" w:rsidP="00983A78">
            <w:pPr>
              <w:spacing w:after="0" w:line="240" w:lineRule="auto"/>
              <w:jc w:val="both"/>
              <w:rPr>
                <w:rFonts w:ascii="Times New Roman" w:hAnsi="Times New Roman"/>
                <w:color w:val="000000"/>
                <w:sz w:val="24"/>
                <w:szCs w:val="24"/>
                <w:shd w:val="solid" w:color="FFFFFF" w:fill="FFFFFF"/>
                <w:lang w:eastAsia="ru-RU"/>
              </w:rPr>
            </w:pPr>
            <w:r w:rsidRPr="00275CD7">
              <w:rPr>
                <w:rFonts w:ascii="Times New Roman" w:hAnsi="Times New Roman"/>
                <w:sz w:val="24"/>
                <w:szCs w:val="24"/>
              </w:rPr>
              <w:t xml:space="preserve">2.1. </w:t>
            </w:r>
            <w:r w:rsidR="00983A78" w:rsidRPr="00FF2EFD">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 4</w:t>
            </w:r>
            <w:r w:rsidR="00914511">
              <w:rPr>
                <w:rFonts w:ascii="Times New Roman" w:hAnsi="Times New Roman"/>
                <w:color w:val="000000"/>
                <w:sz w:val="24"/>
                <w:szCs w:val="24"/>
                <w:shd w:val="solid" w:color="FFFFFF" w:fill="FFFFFF"/>
              </w:rPr>
              <w:t>9</w:t>
            </w:r>
            <w:r w:rsidR="00983A78" w:rsidRPr="00FF2EFD">
              <w:rPr>
                <w:rFonts w:ascii="Times New Roman" w:hAnsi="Times New Roman"/>
                <w:color w:val="000000"/>
                <w:sz w:val="24"/>
                <w:szCs w:val="24"/>
                <w:shd w:val="solid" w:color="FFFFFF" w:fill="FFFFFF"/>
              </w:rPr>
              <w:t xml:space="preserve"> Особливостей.</w:t>
            </w:r>
          </w:p>
          <w:p w:rsidR="00914511" w:rsidRPr="00914511" w:rsidRDefault="00983A78" w:rsidP="00914511">
            <w:pPr>
              <w:spacing w:after="0" w:line="240" w:lineRule="auto"/>
              <w:jc w:val="both"/>
              <w:rPr>
                <w:rFonts w:ascii="Times New Roman" w:hAnsi="Times New Roman"/>
                <w:sz w:val="24"/>
                <w:szCs w:val="24"/>
              </w:rPr>
            </w:pPr>
            <w:r w:rsidRPr="00FF2EFD">
              <w:rPr>
                <w:rFonts w:ascii="Times New Roman" w:hAnsi="Times New Roman"/>
                <w:sz w:val="24"/>
                <w:szCs w:val="24"/>
              </w:rPr>
              <w:t xml:space="preserve">2.2. </w:t>
            </w:r>
            <w:r w:rsidR="00914511" w:rsidRPr="00914511">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14511" w:rsidRDefault="00914511" w:rsidP="00914511">
            <w:pPr>
              <w:spacing w:after="0" w:line="240" w:lineRule="auto"/>
              <w:jc w:val="both"/>
              <w:rPr>
                <w:rFonts w:ascii="Times New Roman" w:hAnsi="Times New Roman"/>
                <w:sz w:val="24"/>
                <w:szCs w:val="24"/>
              </w:rPr>
            </w:pPr>
            <w:r w:rsidRPr="00914511">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914511">
              <w:rPr>
                <w:rFonts w:ascii="Times New Roman" w:hAnsi="Times New Roman"/>
                <w:sz w:val="24"/>
                <w:szCs w:val="24"/>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2.3. </w:t>
            </w:r>
            <w:r w:rsidR="00914511" w:rsidRPr="00914511">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511" w:rsidRDefault="00983A78" w:rsidP="00983A78">
            <w:pPr>
              <w:spacing w:after="0" w:line="240" w:lineRule="auto"/>
              <w:jc w:val="both"/>
              <w:rPr>
                <w:rFonts w:ascii="Times New Roman" w:hAnsi="Times New Roman"/>
                <w:sz w:val="24"/>
                <w:szCs w:val="24"/>
              </w:rPr>
            </w:pPr>
            <w:r w:rsidRPr="00FF2EFD">
              <w:rPr>
                <w:rFonts w:ascii="Times New Roman" w:hAnsi="Times New Roman"/>
                <w:sz w:val="24"/>
                <w:szCs w:val="24"/>
              </w:rPr>
              <w:t xml:space="preserve">2.4. </w:t>
            </w:r>
            <w:r w:rsidR="00914511" w:rsidRPr="00914511">
              <w:rPr>
                <w:rFonts w:ascii="Times New Roman" w:hAnsi="Times New Roman"/>
                <w:sz w:val="24"/>
                <w:szCs w:val="24"/>
              </w:rPr>
              <w:t xml:space="preserve">У разі відхилення тендерної пропозиції з підстави, визначеної підпунктом 3 пункту 44 </w:t>
            </w:r>
            <w:r w:rsidR="00C35900">
              <w:rPr>
                <w:rFonts w:ascii="Times New Roman" w:hAnsi="Times New Roman"/>
                <w:sz w:val="24"/>
                <w:szCs w:val="24"/>
              </w:rPr>
              <w:t>О</w:t>
            </w:r>
            <w:r w:rsidR="00914511" w:rsidRPr="00914511">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16B99">
              <w:rPr>
                <w:rFonts w:ascii="Times New Roman" w:hAnsi="Times New Roman"/>
                <w:sz w:val="24"/>
                <w:szCs w:val="24"/>
              </w:rPr>
              <w:t>О</w:t>
            </w:r>
            <w:r w:rsidR="00914511" w:rsidRPr="00914511">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914511">
              <w:rPr>
                <w:rFonts w:ascii="Times New Roman" w:hAnsi="Times New Roman"/>
                <w:sz w:val="24"/>
                <w:szCs w:val="24"/>
              </w:rPr>
              <w:t xml:space="preserve"> 49 Особливостей</w:t>
            </w:r>
            <w:r w:rsidR="00914511" w:rsidRPr="00914511">
              <w:rPr>
                <w:rFonts w:ascii="Times New Roman" w:hAnsi="Times New Roman"/>
                <w:sz w:val="24"/>
                <w:szCs w:val="24"/>
              </w:rPr>
              <w:t>.</w:t>
            </w:r>
          </w:p>
          <w:p w:rsidR="008D6DE2" w:rsidRDefault="00983A78" w:rsidP="00F152AF">
            <w:pPr>
              <w:spacing w:after="0" w:line="240" w:lineRule="auto"/>
              <w:jc w:val="both"/>
              <w:rPr>
                <w:rFonts w:ascii="Times New Roman" w:hAnsi="Times New Roman"/>
                <w:sz w:val="24"/>
                <w:szCs w:val="24"/>
              </w:rPr>
            </w:pPr>
            <w:r w:rsidRPr="00FF2EFD">
              <w:rPr>
                <w:rFonts w:ascii="Times New Roman" w:hAnsi="Times New Roman"/>
                <w:sz w:val="24"/>
                <w:szCs w:val="24"/>
              </w:rPr>
              <w:t xml:space="preserve">2.5. </w:t>
            </w:r>
            <w:r w:rsidR="00F152AF" w:rsidRPr="00F152A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152AF">
              <w:rPr>
                <w:rFonts w:ascii="Times New Roman" w:hAnsi="Times New Roman"/>
                <w:sz w:val="24"/>
                <w:szCs w:val="24"/>
              </w:rPr>
              <w:t>О</w:t>
            </w:r>
            <w:r w:rsidR="00F152AF" w:rsidRPr="00F152AF">
              <w:rPr>
                <w:rFonts w:ascii="Times New Roman" w:hAnsi="Times New Roman"/>
                <w:sz w:val="24"/>
                <w:szCs w:val="24"/>
              </w:rPr>
              <w:t>собливостями.</w:t>
            </w:r>
          </w:p>
          <w:p w:rsidR="00312A61" w:rsidRPr="00275CD7" w:rsidRDefault="00312A61" w:rsidP="00F152AF">
            <w:pPr>
              <w:spacing w:after="0" w:line="240" w:lineRule="auto"/>
              <w:jc w:val="both"/>
              <w:rPr>
                <w:rFonts w:ascii="Times New Roman" w:hAnsi="Times New Roman"/>
                <w:sz w:val="24"/>
                <w:szCs w:val="24"/>
              </w:rPr>
            </w:pPr>
            <w:r w:rsidRPr="00312A61">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Проект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3.1. Проект договору про закупівлю та порядок змін його умов наведено в </w:t>
            </w:r>
            <w:r w:rsidR="00D92C6F" w:rsidRPr="00275CD7">
              <w:rPr>
                <w:rFonts w:ascii="Times New Roman" w:hAnsi="Times New Roman"/>
                <w:sz w:val="24"/>
                <w:szCs w:val="24"/>
              </w:rPr>
              <w:t xml:space="preserve">Додатку </w:t>
            </w:r>
            <w:r w:rsidR="00EC00AD">
              <w:rPr>
                <w:rFonts w:ascii="Times New Roman" w:hAnsi="Times New Roman"/>
                <w:sz w:val="24"/>
                <w:szCs w:val="24"/>
              </w:rPr>
              <w:t>4</w:t>
            </w:r>
            <w:r w:rsidR="00D92C6F" w:rsidRPr="00275CD7">
              <w:rPr>
                <w:rFonts w:ascii="Times New Roman" w:hAnsi="Times New Roman"/>
                <w:sz w:val="24"/>
                <w:szCs w:val="24"/>
              </w:rPr>
              <w:t xml:space="preserve"> </w:t>
            </w:r>
            <w:r w:rsidRPr="00275CD7">
              <w:rPr>
                <w:rFonts w:ascii="Times New Roman" w:hAnsi="Times New Roman"/>
                <w:sz w:val="24"/>
                <w:szCs w:val="24"/>
              </w:rPr>
              <w:t xml:space="preserve">ТД. </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Проект договору складається замовником з урахуванням особливостей предмету закупівлі;</w:t>
            </w:r>
          </w:p>
          <w:p w:rsidR="008D6DE2" w:rsidRPr="00275CD7"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152AF"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3.2. </w:t>
            </w:r>
            <w:r w:rsidR="00F152AF" w:rsidRPr="00F152A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52AF" w:rsidRDefault="00F152AF" w:rsidP="00802252">
            <w:pPr>
              <w:spacing w:after="0" w:line="240" w:lineRule="auto"/>
              <w:jc w:val="both"/>
              <w:rPr>
                <w:rFonts w:ascii="Times New Roman" w:hAnsi="Times New Roman"/>
                <w:sz w:val="24"/>
                <w:szCs w:val="24"/>
              </w:rPr>
            </w:pPr>
            <w:r w:rsidRPr="00F152AF">
              <w:rPr>
                <w:rFonts w:ascii="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16004" w:rsidRPr="00275CD7" w:rsidRDefault="00C16004" w:rsidP="00802252">
            <w:pPr>
              <w:spacing w:after="0" w:line="240" w:lineRule="auto"/>
              <w:jc w:val="both"/>
              <w:rPr>
                <w:rFonts w:ascii="Times New Roman" w:hAnsi="Times New Roman"/>
                <w:sz w:val="24"/>
                <w:szCs w:val="24"/>
              </w:rPr>
            </w:pPr>
            <w:bookmarkStart w:id="13" w:name="_Hlk90747461"/>
            <w:r w:rsidRPr="002867E8">
              <w:rPr>
                <w:rFonts w:ascii="Times New Roman" w:hAnsi="Times New Roman"/>
                <w:sz w:val="24"/>
                <w:szCs w:val="24"/>
              </w:rPr>
              <w:t xml:space="preserve">Учасник надає погодження з </w:t>
            </w:r>
            <w:r w:rsidRPr="002867E8">
              <w:rPr>
                <w:rFonts w:ascii="Times New Roman" w:hAnsi="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w:t>
            </w:r>
            <w:r w:rsidRPr="00B33E1D">
              <w:rPr>
                <w:rFonts w:ascii="Times New Roman" w:hAnsi="Times New Roman"/>
                <w:sz w:val="24"/>
                <w:szCs w:val="24"/>
                <w:lang w:eastAsia="ar-SA"/>
              </w:rPr>
              <w:t>ереможцем процедури закупівлі.</w:t>
            </w:r>
            <w:bookmarkEnd w:id="13"/>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Default="008D6DE2" w:rsidP="00802252">
            <w:pPr>
              <w:spacing w:after="0" w:line="240" w:lineRule="auto"/>
              <w:jc w:val="both"/>
              <w:rPr>
                <w:rFonts w:ascii="Times New Roman" w:hAnsi="Times New Roman"/>
                <w:sz w:val="24"/>
                <w:szCs w:val="24"/>
              </w:rPr>
            </w:pPr>
            <w:r w:rsidRPr="00275CD7">
              <w:rPr>
                <w:rFonts w:ascii="Times New Roman" w:hAnsi="Times New Roman"/>
                <w:sz w:val="24"/>
                <w:szCs w:val="24"/>
              </w:rPr>
              <w:t xml:space="preserve">4.1. </w:t>
            </w:r>
            <w:r w:rsidR="00F152AF" w:rsidRPr="00F152A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lastRenderedPageBreak/>
              <w:t>визначення грошового еквівалента зобов’язання в іноземній валюті;</w:t>
            </w:r>
          </w:p>
          <w:p w:rsidR="00312A61" w:rsidRPr="00312A61"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312A61" w:rsidRPr="00275CD7" w:rsidRDefault="00312A61" w:rsidP="00312A61">
            <w:pPr>
              <w:spacing w:after="0" w:line="240" w:lineRule="auto"/>
              <w:jc w:val="both"/>
              <w:rPr>
                <w:rFonts w:ascii="Times New Roman" w:hAnsi="Times New Roman"/>
                <w:sz w:val="24"/>
                <w:szCs w:val="24"/>
              </w:rPr>
            </w:pPr>
            <w:r w:rsidRPr="00312A6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FF2EFD" w:rsidRDefault="008D6DE2" w:rsidP="00802252">
            <w:pPr>
              <w:spacing w:after="0" w:line="240" w:lineRule="auto"/>
              <w:jc w:val="both"/>
              <w:rPr>
                <w:rFonts w:ascii="Times New Roman" w:hAnsi="Times New Roman"/>
                <w:sz w:val="24"/>
                <w:szCs w:val="24"/>
              </w:rPr>
            </w:pPr>
            <w:r w:rsidRPr="00FF2EFD">
              <w:rPr>
                <w:rFonts w:ascii="Times New Roman" w:hAnsi="Times New Roman"/>
                <w:sz w:val="24"/>
                <w:szCs w:val="24"/>
              </w:rPr>
              <w:t xml:space="preserve">5.1. </w:t>
            </w:r>
            <w:r w:rsidR="00B94CD3" w:rsidRPr="00FF2EFD">
              <w:rPr>
                <w:rFonts w:ascii="Times New Roman" w:eastAsia="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4CD3" w:rsidRPr="00FF2EFD">
              <w:rPr>
                <w:rFonts w:ascii="Times New Roman" w:eastAsia="Times New Roman" w:hAnsi="Times New Roman"/>
                <w:sz w:val="24"/>
                <w:szCs w:val="24"/>
              </w:rPr>
              <w:t>неукладення</w:t>
            </w:r>
            <w:proofErr w:type="spellEnd"/>
            <w:r w:rsidR="00B94CD3" w:rsidRPr="00FF2EFD">
              <w:rPr>
                <w:rFonts w:ascii="Times New Roman" w:eastAsia="Times New Roman" w:hAnsi="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w:t>
            </w:r>
            <w:r w:rsidR="00312A61">
              <w:rPr>
                <w:rFonts w:ascii="Times New Roman" w:eastAsia="Times New Roman" w:hAnsi="Times New Roman"/>
                <w:sz w:val="24"/>
                <w:szCs w:val="24"/>
              </w:rPr>
              <w:t>пунктом 47 Особливостей</w:t>
            </w:r>
            <w:r w:rsidR="00B94CD3" w:rsidRPr="00FF2EFD">
              <w:rPr>
                <w:rFonts w:ascii="Times New Roman" w:eastAsia="Times New Roman" w:hAnsi="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D6DE2" w:rsidRPr="00275CD7" w:rsidTr="001842E5">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6DE2" w:rsidRPr="00275CD7" w:rsidRDefault="008D6DE2" w:rsidP="00802252">
            <w:pPr>
              <w:spacing w:after="0" w:line="240" w:lineRule="auto"/>
              <w:rPr>
                <w:rFonts w:ascii="Times New Roman" w:hAnsi="Times New Roman"/>
                <w:sz w:val="24"/>
                <w:szCs w:val="24"/>
              </w:rPr>
            </w:pPr>
            <w:r w:rsidRPr="00275CD7">
              <w:rPr>
                <w:rFonts w:ascii="Times New Roman" w:hAnsi="Times New Roman"/>
                <w:sz w:val="24"/>
                <w:szCs w:val="24"/>
              </w:rPr>
              <w:t>Забезпечення виконання договору про закупівлю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4C02" w:rsidRPr="00275CD7" w:rsidRDefault="00C16004" w:rsidP="00802252">
            <w:pPr>
              <w:autoSpaceDE w:val="0"/>
              <w:autoSpaceDN w:val="0"/>
              <w:adjustRightInd w:val="0"/>
              <w:spacing w:after="0" w:line="240" w:lineRule="auto"/>
              <w:jc w:val="both"/>
              <w:rPr>
                <w:rFonts w:ascii="Times New Roman" w:hAnsi="Times New Roman"/>
                <w:sz w:val="24"/>
                <w:szCs w:val="24"/>
              </w:rPr>
            </w:pPr>
            <w:r w:rsidRPr="001D6742">
              <w:rPr>
                <w:rFonts w:ascii="Times New Roman" w:hAnsi="Times New Roman"/>
                <w:sz w:val="24"/>
                <w:szCs w:val="24"/>
              </w:rPr>
              <w:t xml:space="preserve">Забезпечення виконання договору про закупівлю  не </w:t>
            </w:r>
            <w:proofErr w:type="spellStart"/>
            <w:r w:rsidRPr="001D6742">
              <w:rPr>
                <w:rFonts w:ascii="Times New Roman" w:hAnsi="Times New Roman"/>
                <w:sz w:val="24"/>
                <w:szCs w:val="24"/>
              </w:rPr>
              <w:t>вимагється</w:t>
            </w:r>
            <w:proofErr w:type="spellEnd"/>
          </w:p>
        </w:tc>
      </w:tr>
    </w:tbl>
    <w:p w:rsidR="00530DDB" w:rsidRDefault="00530DDB" w:rsidP="00802252">
      <w:pPr>
        <w:widowControl w:val="0"/>
        <w:spacing w:after="0" w:line="240" w:lineRule="auto"/>
        <w:jc w:val="center"/>
        <w:rPr>
          <w:rFonts w:ascii="Times New Roman" w:hAnsi="Times New Roman"/>
          <w:b/>
          <w:sz w:val="24"/>
          <w:szCs w:val="24"/>
        </w:rPr>
      </w:pPr>
    </w:p>
    <w:p w:rsidR="00AE09D9" w:rsidRDefault="00AE09D9">
      <w:pPr>
        <w:spacing w:after="0" w:line="240" w:lineRule="auto"/>
        <w:rPr>
          <w:rFonts w:ascii="Times New Roman" w:hAnsi="Times New Roman"/>
          <w:sz w:val="24"/>
          <w:szCs w:val="24"/>
        </w:rPr>
      </w:pPr>
      <w:r>
        <w:rPr>
          <w:rFonts w:ascii="Times New Roman" w:hAnsi="Times New Roman"/>
          <w:sz w:val="24"/>
          <w:szCs w:val="24"/>
        </w:rPr>
        <w:br w:type="page"/>
      </w:r>
    </w:p>
    <w:p w:rsidR="00993054" w:rsidRPr="00275CD7" w:rsidRDefault="00530DDB" w:rsidP="00BB344B">
      <w:pPr>
        <w:spacing w:after="0" w:line="240" w:lineRule="auto"/>
        <w:jc w:val="center"/>
        <w:rPr>
          <w:rFonts w:ascii="Times New Roman" w:hAnsi="Times New Roman"/>
          <w:sz w:val="24"/>
          <w:szCs w:val="24"/>
        </w:rPr>
      </w:pPr>
      <w:r w:rsidRPr="00275CD7">
        <w:rPr>
          <w:rFonts w:ascii="Times New Roman" w:hAnsi="Times New Roman"/>
          <w:sz w:val="24"/>
          <w:szCs w:val="24"/>
        </w:rPr>
        <w:lastRenderedPageBreak/>
        <w:t xml:space="preserve">РОЗДІЛ </w:t>
      </w:r>
      <w:r w:rsidRPr="00275CD7">
        <w:rPr>
          <w:rFonts w:ascii="Times New Roman" w:eastAsia="Times New Roman" w:hAnsi="Times New Roman"/>
          <w:b/>
          <w:bCs/>
          <w:sz w:val="24"/>
          <w:szCs w:val="24"/>
        </w:rPr>
        <w:t xml:space="preserve">VIІ. </w:t>
      </w:r>
      <w:r w:rsidRPr="00275CD7">
        <w:rPr>
          <w:rFonts w:ascii="Times New Roman" w:hAnsi="Times New Roman"/>
          <w:b/>
          <w:sz w:val="24"/>
          <w:szCs w:val="24"/>
        </w:rPr>
        <w:t>ДОДАТКИ</w:t>
      </w:r>
    </w:p>
    <w:p w:rsidR="00376126" w:rsidRDefault="00376126" w:rsidP="00802252">
      <w:pPr>
        <w:spacing w:after="0" w:line="240" w:lineRule="auto"/>
        <w:jc w:val="right"/>
        <w:rPr>
          <w:rFonts w:ascii="Times New Roman" w:hAnsi="Times New Roman"/>
          <w:b/>
          <w:sz w:val="24"/>
          <w:szCs w:val="24"/>
        </w:rPr>
      </w:pPr>
    </w:p>
    <w:p w:rsidR="00530DDB" w:rsidRPr="00BA0C8E" w:rsidRDefault="00530DDB" w:rsidP="00660376">
      <w:pPr>
        <w:spacing w:after="0" w:line="240" w:lineRule="auto"/>
        <w:rPr>
          <w:rFonts w:ascii="Times New Roman" w:hAnsi="Times New Roman"/>
          <w:b/>
          <w:sz w:val="24"/>
          <w:szCs w:val="24"/>
        </w:rPr>
      </w:pPr>
      <w:r w:rsidRPr="00BA0C8E">
        <w:rPr>
          <w:rFonts w:ascii="Times New Roman" w:hAnsi="Times New Roman"/>
          <w:b/>
          <w:sz w:val="24"/>
          <w:szCs w:val="24"/>
        </w:rPr>
        <w:t>ДОДАТОК 1</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до тендерної документації </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ПЕРЕЛІК ДОКУМЕНТІВ ТА ІНФОРМАЦІЯ ПРО СПОСІБ ПІДТВЕРДЖЕННЯ ВІДПОВІДНОСТІ ПРОПОЗИЦІЇ УЧАСНИКА КВАЛІФІКАЦІЙНИМ КРИТЕРІЯМ,</w:t>
      </w:r>
    </w:p>
    <w:p w:rsidR="00530DDB" w:rsidRPr="00BA0C8E"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 xml:space="preserve">ПЕРЕЛІК ДОКУМЕНТІВ НА ПІДТВЕРДЖЕННЯ ВІДСУТНОСТІ ПІДСТАВ ДЛЯ ВІДМОВИ УЧАСНИКУ, ВИЗНАЧЕНИХ </w:t>
      </w:r>
      <w:r w:rsidR="00E94617" w:rsidRPr="00BA0C8E">
        <w:rPr>
          <w:rFonts w:ascii="Times New Roman" w:hAnsi="Times New Roman"/>
          <w:b/>
          <w:sz w:val="24"/>
          <w:szCs w:val="24"/>
        </w:rPr>
        <w:t>ПУНКТОМ</w:t>
      </w:r>
      <w:r w:rsidRPr="00BA0C8E">
        <w:rPr>
          <w:rFonts w:ascii="Times New Roman" w:hAnsi="Times New Roman"/>
          <w:b/>
          <w:sz w:val="24"/>
          <w:szCs w:val="24"/>
        </w:rPr>
        <w:t xml:space="preserve"> </w:t>
      </w:r>
      <w:r w:rsidR="00E94617" w:rsidRPr="00BA0C8E">
        <w:rPr>
          <w:rFonts w:ascii="Times New Roman" w:hAnsi="Times New Roman"/>
          <w:b/>
          <w:sz w:val="24"/>
          <w:szCs w:val="24"/>
        </w:rPr>
        <w:t>4</w:t>
      </w:r>
      <w:r w:rsidRPr="00BA0C8E">
        <w:rPr>
          <w:rFonts w:ascii="Times New Roman" w:hAnsi="Times New Roman"/>
          <w:b/>
          <w:sz w:val="24"/>
          <w:szCs w:val="24"/>
        </w:rPr>
        <w:t xml:space="preserve">7 </w:t>
      </w:r>
      <w:r w:rsidR="00E94617" w:rsidRPr="00BA0C8E">
        <w:rPr>
          <w:rFonts w:ascii="Times New Roman" w:hAnsi="Times New Roman"/>
          <w:b/>
          <w:sz w:val="24"/>
          <w:szCs w:val="24"/>
        </w:rPr>
        <w:t>ОСОБЛИВОСТЕЙ</w:t>
      </w:r>
      <w:r w:rsidRPr="00BA0C8E">
        <w:rPr>
          <w:rFonts w:ascii="Times New Roman" w:hAnsi="Times New Roman"/>
          <w:b/>
          <w:sz w:val="24"/>
          <w:szCs w:val="24"/>
        </w:rPr>
        <w:t>,</w:t>
      </w:r>
    </w:p>
    <w:p w:rsidR="00530DDB" w:rsidRPr="00275CD7" w:rsidRDefault="00530DDB" w:rsidP="00802252">
      <w:pPr>
        <w:spacing w:after="0" w:line="240" w:lineRule="auto"/>
        <w:jc w:val="right"/>
        <w:rPr>
          <w:rFonts w:ascii="Times New Roman" w:hAnsi="Times New Roman"/>
          <w:b/>
          <w:sz w:val="24"/>
          <w:szCs w:val="24"/>
        </w:rPr>
      </w:pPr>
      <w:r w:rsidRPr="00BA0C8E">
        <w:rPr>
          <w:rFonts w:ascii="Times New Roman" w:hAnsi="Times New Roman"/>
          <w:b/>
          <w:sz w:val="24"/>
          <w:szCs w:val="24"/>
        </w:rPr>
        <w:t>ТА ПЕРЕЛІК ІНШИХ ДОКУМЕНТІВ, ЯКІ МАЮТЬ БУТИ НАДАНІ УЧАСНИКОМ</w:t>
      </w:r>
    </w:p>
    <w:p w:rsidR="00530DDB" w:rsidRPr="00275CD7" w:rsidRDefault="00530DDB" w:rsidP="00802252">
      <w:pPr>
        <w:spacing w:after="0" w:line="240" w:lineRule="auto"/>
        <w:jc w:val="center"/>
        <w:rPr>
          <w:rFonts w:ascii="Times New Roman" w:hAnsi="Times New Roman"/>
          <w:b/>
          <w:sz w:val="24"/>
          <w:szCs w:val="24"/>
        </w:rPr>
      </w:pPr>
    </w:p>
    <w:p w:rsidR="00530DDB" w:rsidRPr="002867E8" w:rsidRDefault="00530DDB" w:rsidP="00802252">
      <w:pPr>
        <w:spacing w:after="0" w:line="240" w:lineRule="auto"/>
        <w:jc w:val="center"/>
        <w:rPr>
          <w:rFonts w:ascii="Times New Roman" w:hAnsi="Times New Roman"/>
          <w:b/>
          <w:sz w:val="24"/>
          <w:szCs w:val="24"/>
        </w:rPr>
      </w:pPr>
      <w:r w:rsidRPr="00275CD7">
        <w:rPr>
          <w:rFonts w:ascii="Times New Roman" w:hAnsi="Times New Roman"/>
          <w:b/>
          <w:sz w:val="24"/>
          <w:szCs w:val="24"/>
        </w:rPr>
        <w:t>Розділ 1 Документи на підтвердження відповідності пропозиції учасника</w:t>
      </w:r>
      <w:r w:rsidR="00802252" w:rsidRPr="00275CD7">
        <w:rPr>
          <w:rFonts w:ascii="Times New Roman" w:hAnsi="Times New Roman"/>
          <w:b/>
          <w:sz w:val="24"/>
          <w:szCs w:val="24"/>
        </w:rPr>
        <w:t xml:space="preserve">/об’єднань учасників, </w:t>
      </w:r>
      <w:r w:rsidRPr="00275CD7">
        <w:rPr>
          <w:rFonts w:ascii="Times New Roman" w:hAnsi="Times New Roman"/>
          <w:b/>
          <w:sz w:val="24"/>
          <w:szCs w:val="24"/>
        </w:rPr>
        <w:t>кваліфіка</w:t>
      </w:r>
      <w:r w:rsidRPr="002867E8">
        <w:rPr>
          <w:rFonts w:ascii="Times New Roman" w:hAnsi="Times New Roman"/>
          <w:b/>
          <w:sz w:val="24"/>
          <w:szCs w:val="24"/>
        </w:rPr>
        <w:t>ційним критеріям:</w:t>
      </w:r>
    </w:p>
    <w:p w:rsidR="00530DDB" w:rsidRPr="002867E8" w:rsidRDefault="00530DDB" w:rsidP="00802252">
      <w:pPr>
        <w:spacing w:after="0" w:line="240" w:lineRule="auto"/>
        <w:jc w:val="center"/>
        <w:rPr>
          <w:rFonts w:ascii="Times New Roman" w:hAnsi="Times New Roman"/>
          <w:b/>
          <w:sz w:val="24"/>
          <w:szCs w:val="24"/>
        </w:rPr>
      </w:pPr>
    </w:p>
    <w:p w:rsidR="00C16004" w:rsidRPr="002867E8" w:rsidRDefault="00DB3F61" w:rsidP="00C16004">
      <w:pPr>
        <w:pStyle w:val="15"/>
        <w:pBdr>
          <w:top w:val="nil"/>
          <w:left w:val="nil"/>
          <w:bottom w:val="nil"/>
          <w:right w:val="nil"/>
          <w:between w:val="nil"/>
        </w:pBdr>
        <w:shd w:val="clear" w:color="auto" w:fill="FFFFFF"/>
        <w:jc w:val="both"/>
        <w:rPr>
          <w:rFonts w:ascii="Times New Roman" w:hAnsi="Times New Roman" w:cs="Times New Roman"/>
          <w:b/>
          <w:sz w:val="24"/>
          <w:szCs w:val="24"/>
        </w:rPr>
      </w:pPr>
      <w:r w:rsidRPr="002867E8">
        <w:rPr>
          <w:rFonts w:ascii="Times New Roman" w:hAnsi="Times New Roman" w:cs="Times New Roman"/>
          <w:b/>
          <w:sz w:val="24"/>
          <w:szCs w:val="24"/>
        </w:rPr>
        <w:t>1</w:t>
      </w:r>
      <w:r w:rsidR="00C16004" w:rsidRPr="002867E8">
        <w:rPr>
          <w:rFonts w:ascii="Times New Roman" w:hAnsi="Times New Roman" w:cs="Times New Roman"/>
          <w:b/>
          <w:sz w:val="24"/>
          <w:szCs w:val="24"/>
        </w:rPr>
        <w:t>. Наявність фінансової спроможності.</w:t>
      </w:r>
    </w:p>
    <w:p w:rsidR="00C16004" w:rsidRPr="002867E8" w:rsidRDefault="00C16004" w:rsidP="00C16004">
      <w:pPr>
        <w:spacing w:after="0" w:line="240" w:lineRule="auto"/>
        <w:jc w:val="both"/>
        <w:rPr>
          <w:rFonts w:ascii="Times New Roman" w:eastAsia="Times New Roman" w:hAnsi="Times New Roman"/>
          <w:sz w:val="24"/>
          <w:szCs w:val="24"/>
        </w:rPr>
      </w:pPr>
      <w:r w:rsidRPr="002867E8">
        <w:rPr>
          <w:rFonts w:ascii="Times New Roman" w:hAnsi="Times New Roman"/>
          <w:sz w:val="24"/>
          <w:szCs w:val="24"/>
        </w:rPr>
        <w:t xml:space="preserve">- </w:t>
      </w:r>
      <w:r w:rsidRPr="002867E8">
        <w:rPr>
          <w:rFonts w:ascii="Times New Roman" w:eastAsia="Times New Roman" w:hAnsi="Times New Roman"/>
          <w:sz w:val="24"/>
          <w:szCs w:val="24"/>
        </w:rPr>
        <w:t xml:space="preserve">На підтвердження фінансової спроможності учасник надає фінансову звітність за </w:t>
      </w:r>
      <w:r w:rsidR="009A123A">
        <w:rPr>
          <w:rFonts w:ascii="Times New Roman" w:eastAsia="Times New Roman" w:hAnsi="Times New Roman"/>
          <w:sz w:val="24"/>
          <w:szCs w:val="24"/>
        </w:rPr>
        <w:t>останній звітн</w:t>
      </w:r>
      <w:r w:rsidR="008C3691">
        <w:rPr>
          <w:rFonts w:ascii="Times New Roman" w:eastAsia="Times New Roman" w:hAnsi="Times New Roman"/>
          <w:sz w:val="24"/>
          <w:szCs w:val="24"/>
        </w:rPr>
        <w:t>и</w:t>
      </w:r>
      <w:r w:rsidR="009A123A">
        <w:rPr>
          <w:rFonts w:ascii="Times New Roman" w:eastAsia="Times New Roman" w:hAnsi="Times New Roman"/>
          <w:sz w:val="24"/>
          <w:szCs w:val="24"/>
        </w:rPr>
        <w:t>й період</w:t>
      </w:r>
      <w:r w:rsidRPr="002867E8">
        <w:rPr>
          <w:rFonts w:ascii="Times New Roman" w:eastAsia="Times New Roman" w:hAnsi="Times New Roman"/>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Звітним періодом для складання фінансової звітності є календарний рік.</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C16004" w:rsidRPr="002867E8" w:rsidRDefault="00C16004" w:rsidP="00C16004">
      <w:pPr>
        <w:spacing w:after="0" w:line="240" w:lineRule="auto"/>
        <w:jc w:val="both"/>
        <w:rPr>
          <w:rFonts w:ascii="Times New Roman" w:eastAsia="Times New Roman" w:hAnsi="Times New Roman"/>
          <w:i/>
          <w:sz w:val="24"/>
          <w:szCs w:val="24"/>
        </w:rPr>
      </w:pPr>
      <w:r w:rsidRPr="002867E8">
        <w:rPr>
          <w:rFonts w:ascii="Times New Roman" w:eastAsia="Times New Roman" w:hAnsi="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C16004" w:rsidRPr="002867E8" w:rsidRDefault="00C16004" w:rsidP="00C16004">
      <w:pPr>
        <w:pStyle w:val="15"/>
        <w:pBdr>
          <w:top w:val="nil"/>
          <w:left w:val="nil"/>
          <w:bottom w:val="nil"/>
          <w:right w:val="nil"/>
          <w:between w:val="nil"/>
        </w:pBdr>
        <w:shd w:val="clear" w:color="auto" w:fill="FFFFFF"/>
        <w:jc w:val="both"/>
        <w:rPr>
          <w:rFonts w:ascii="Times New Roman" w:eastAsia="Arial Unicode MS" w:hAnsi="Times New Roman" w:cs="Times New Roman"/>
          <w:sz w:val="24"/>
          <w:szCs w:val="24"/>
        </w:rPr>
      </w:pPr>
      <w:r w:rsidRPr="002867E8">
        <w:rPr>
          <w:rFonts w:ascii="Times New Roman" w:hAnsi="Times New Roman" w:cs="Times New Roman"/>
          <w:sz w:val="24"/>
          <w:szCs w:val="24"/>
        </w:rPr>
        <w:t xml:space="preserve">- Довідка з обслуговуючого банка з інформацією </w:t>
      </w:r>
      <w:r w:rsidRPr="002867E8">
        <w:rPr>
          <w:rFonts w:ascii="Times New Roman" w:eastAsia="Arial Unicode MS" w:hAnsi="Times New Roman" w:cs="Times New Roman"/>
          <w:sz w:val="24"/>
          <w:szCs w:val="24"/>
        </w:rPr>
        <w:t>про відсутність (наявність) заборгованості за кредитами, датована не пізніше 10 днів до дати подання документа.</w:t>
      </w:r>
    </w:p>
    <w:p w:rsidR="00852152" w:rsidRPr="002867E8" w:rsidRDefault="00852152" w:rsidP="00802252">
      <w:pPr>
        <w:spacing w:after="0" w:line="240" w:lineRule="auto"/>
        <w:jc w:val="both"/>
        <w:rPr>
          <w:rFonts w:ascii="Times New Roman" w:hAnsi="Times New Roman"/>
          <w:bCs/>
          <w:sz w:val="24"/>
          <w:szCs w:val="24"/>
          <w:lang w:eastAsia="uk-UA"/>
        </w:rPr>
      </w:pPr>
    </w:p>
    <w:p w:rsidR="00802252" w:rsidRPr="002867E8" w:rsidRDefault="00802252" w:rsidP="00802252">
      <w:pPr>
        <w:spacing w:after="0" w:line="240" w:lineRule="auto"/>
        <w:jc w:val="both"/>
        <w:rPr>
          <w:rFonts w:ascii="Times New Roman" w:hAnsi="Times New Roman"/>
          <w:b/>
          <w:bCs/>
          <w:i/>
          <w:sz w:val="24"/>
          <w:szCs w:val="24"/>
        </w:rPr>
      </w:pPr>
      <w:r w:rsidRPr="002867E8">
        <w:rPr>
          <w:rFonts w:ascii="Times New Roman" w:hAnsi="Times New Roman"/>
          <w:bCs/>
          <w:sz w:val="24"/>
          <w:szCs w:val="24"/>
          <w:lang w:eastAsia="uk-UA"/>
        </w:rPr>
        <w:t>Підтвердження відповідності кваліфікаційним критеріям об’єднанням</w:t>
      </w:r>
      <w:r w:rsidRPr="00F40059">
        <w:rPr>
          <w:rFonts w:ascii="Times New Roman" w:hAnsi="Times New Roman"/>
          <w:bCs/>
          <w:sz w:val="24"/>
          <w:szCs w:val="24"/>
          <w:lang w:eastAsia="uk-UA"/>
        </w:rPr>
        <w:t xml:space="preserve"> учасників здійснюється з урахуванням узагальнених об’єднаних показників кожного учасника такого об’єднання на підставі наданої об’єд</w:t>
      </w:r>
      <w:r w:rsidRPr="002867E8">
        <w:rPr>
          <w:rFonts w:ascii="Times New Roman" w:hAnsi="Times New Roman"/>
          <w:bCs/>
          <w:sz w:val="24"/>
          <w:szCs w:val="24"/>
          <w:lang w:eastAsia="uk-UA"/>
        </w:rPr>
        <w:t>нанням інформації.</w:t>
      </w:r>
    </w:p>
    <w:p w:rsidR="00BB344B" w:rsidRPr="00091927" w:rsidRDefault="00BB344B" w:rsidP="00091927">
      <w:pPr>
        <w:spacing w:after="0" w:line="240" w:lineRule="auto"/>
        <w:jc w:val="both"/>
        <w:rPr>
          <w:rFonts w:ascii="Times New Roman" w:hAnsi="Times New Roman"/>
          <w:sz w:val="24"/>
          <w:szCs w:val="24"/>
        </w:rPr>
      </w:pP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Розділ 2 Документи на підтвердження відсутності підстав для відмови учаснику,</w:t>
      </w:r>
    </w:p>
    <w:p w:rsidR="00530DDB" w:rsidRPr="002867E8" w:rsidRDefault="00530DDB"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 xml:space="preserve">визначених </w:t>
      </w:r>
      <w:r w:rsidR="00E94617">
        <w:rPr>
          <w:rFonts w:ascii="Times New Roman" w:hAnsi="Times New Roman"/>
          <w:b/>
          <w:sz w:val="24"/>
          <w:szCs w:val="24"/>
        </w:rPr>
        <w:t>пунктом 47</w:t>
      </w:r>
      <w:r w:rsidRPr="002867E8">
        <w:rPr>
          <w:rFonts w:ascii="Times New Roman" w:hAnsi="Times New Roman"/>
          <w:b/>
          <w:sz w:val="24"/>
          <w:szCs w:val="24"/>
        </w:rPr>
        <w:t xml:space="preserve"> </w:t>
      </w:r>
      <w:r w:rsidR="00E94617">
        <w:rPr>
          <w:rFonts w:ascii="Times New Roman" w:hAnsi="Times New Roman"/>
          <w:b/>
          <w:sz w:val="24"/>
          <w:szCs w:val="24"/>
        </w:rPr>
        <w:t>Особливостей</w:t>
      </w:r>
    </w:p>
    <w:p w:rsidR="004C796D" w:rsidRPr="002867E8" w:rsidRDefault="004C796D" w:rsidP="004C796D">
      <w:pPr>
        <w:spacing w:after="0" w:line="240" w:lineRule="auto"/>
        <w:jc w:val="both"/>
        <w:rPr>
          <w:rFonts w:ascii="Times New Roman" w:hAnsi="Times New Roman"/>
          <w:sz w:val="24"/>
          <w:szCs w:val="24"/>
        </w:rPr>
      </w:pPr>
    </w:p>
    <w:p w:rsidR="00AA6EAA" w:rsidRDefault="00AA6EAA" w:rsidP="00511520">
      <w:pPr>
        <w:spacing w:after="0" w:line="240" w:lineRule="auto"/>
        <w:jc w:val="both"/>
        <w:rPr>
          <w:rFonts w:ascii="Times New Roman" w:hAnsi="Times New Roman"/>
          <w:sz w:val="24"/>
          <w:szCs w:val="24"/>
        </w:rPr>
      </w:pPr>
      <w:r w:rsidRPr="00AA6EAA">
        <w:rPr>
          <w:rFonts w:ascii="Times New Roman" w:hAnsi="Times New Roman"/>
          <w:sz w:val="24"/>
          <w:szCs w:val="24"/>
        </w:rPr>
        <w:t xml:space="preserve">Учасник процедури закупівлі підтверджує відсутність підстав, зазначених в пункті </w:t>
      </w:r>
      <w:r>
        <w:rPr>
          <w:rFonts w:ascii="Times New Roman" w:hAnsi="Times New Roman"/>
          <w:sz w:val="24"/>
          <w:szCs w:val="24"/>
        </w:rPr>
        <w:t>47 Особливостей</w:t>
      </w:r>
      <w:r w:rsidR="001369DF">
        <w:rPr>
          <w:rFonts w:ascii="Times New Roman" w:hAnsi="Times New Roman"/>
          <w:sz w:val="24"/>
          <w:szCs w:val="24"/>
        </w:rPr>
        <w:t xml:space="preserve"> </w:t>
      </w:r>
      <w:r w:rsidRPr="00AA6EAA">
        <w:rPr>
          <w:rFonts w:ascii="Times New Roman" w:hAnsi="Times New Roman"/>
          <w:sz w:val="24"/>
          <w:szCs w:val="24"/>
        </w:rPr>
        <w:t>(крім підпунктів 1 і 7, абзацу чотирнадцятого пункту</w:t>
      </w:r>
      <w:r w:rsidR="001369DF">
        <w:rPr>
          <w:rFonts w:ascii="Times New Roman" w:hAnsi="Times New Roman"/>
          <w:sz w:val="24"/>
          <w:szCs w:val="24"/>
        </w:rPr>
        <w:t xml:space="preserve"> 47 Особливостей</w:t>
      </w:r>
      <w:r w:rsidRPr="00AA6EA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369DF" w:rsidRDefault="001369DF" w:rsidP="00511520">
      <w:pPr>
        <w:spacing w:after="0" w:line="240" w:lineRule="auto"/>
        <w:jc w:val="both"/>
        <w:rPr>
          <w:rFonts w:ascii="Times New Roman" w:hAnsi="Times New Roman"/>
          <w:sz w:val="24"/>
          <w:szCs w:val="24"/>
        </w:rPr>
      </w:pPr>
      <w:r w:rsidRPr="001369DF">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rPr>
        <w:t>47 Особливостей</w:t>
      </w:r>
      <w:r w:rsidRPr="001369DF">
        <w:rPr>
          <w:rFonts w:ascii="Times New Roman" w:hAnsi="Times New Roman"/>
          <w:sz w:val="24"/>
          <w:szCs w:val="24"/>
        </w:rPr>
        <w:t xml:space="preserve"> (крім абзацу чотирнадцятого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47 Особливостей</w:t>
      </w:r>
      <w:r w:rsidRPr="001369DF">
        <w:rPr>
          <w:rFonts w:ascii="Times New Roman" w:hAnsi="Times New Roman"/>
          <w:sz w:val="24"/>
          <w:szCs w:val="24"/>
        </w:rPr>
        <w:t>.</w:t>
      </w:r>
    </w:p>
    <w:p w:rsidR="00511520" w:rsidRDefault="00511520" w:rsidP="00091927">
      <w:pPr>
        <w:spacing w:after="0" w:line="240" w:lineRule="auto"/>
        <w:jc w:val="both"/>
        <w:rPr>
          <w:rFonts w:ascii="Times New Roman" w:hAnsi="Times New Roman"/>
          <w:sz w:val="24"/>
          <w:szCs w:val="24"/>
        </w:rPr>
      </w:pPr>
      <w:r w:rsidRPr="00511520">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r w:rsidRPr="00511520">
        <w:rPr>
          <w:rFonts w:ascii="Times New Roman" w:hAnsi="Times New Roman"/>
          <w:sz w:val="24"/>
          <w:szCs w:val="24"/>
        </w:rPr>
        <w:t>.</w:t>
      </w:r>
    </w:p>
    <w:p w:rsidR="00091927" w:rsidRPr="00511520" w:rsidRDefault="00091927" w:rsidP="00091927">
      <w:pPr>
        <w:spacing w:after="0" w:line="240" w:lineRule="auto"/>
        <w:jc w:val="both"/>
        <w:rPr>
          <w:rFonts w:ascii="Times New Roman" w:hAnsi="Times New Roman"/>
          <w:sz w:val="24"/>
          <w:szCs w:val="24"/>
        </w:rPr>
      </w:pPr>
      <w:r w:rsidRPr="00091927">
        <w:rPr>
          <w:rFonts w:ascii="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2B4F" w:rsidRPr="001369DF" w:rsidRDefault="00CE2B4F" w:rsidP="001369DF">
      <w:pPr>
        <w:spacing w:after="0" w:line="240" w:lineRule="auto"/>
        <w:jc w:val="both"/>
        <w:rPr>
          <w:rFonts w:ascii="Times New Roman" w:hAnsi="Times New Roman"/>
          <w:sz w:val="24"/>
          <w:szCs w:val="24"/>
        </w:rPr>
      </w:pPr>
    </w:p>
    <w:p w:rsidR="00913AA0" w:rsidRPr="002867E8" w:rsidRDefault="00913AA0" w:rsidP="00802252">
      <w:pPr>
        <w:spacing w:after="0" w:line="240" w:lineRule="auto"/>
        <w:contextualSpacing/>
        <w:jc w:val="center"/>
        <w:rPr>
          <w:rFonts w:ascii="Times New Roman" w:hAnsi="Times New Roman"/>
          <w:b/>
          <w:sz w:val="24"/>
          <w:szCs w:val="24"/>
        </w:rPr>
      </w:pPr>
      <w:r w:rsidRPr="002867E8">
        <w:rPr>
          <w:rFonts w:ascii="Times New Roman" w:hAnsi="Times New Roman"/>
          <w:b/>
          <w:sz w:val="24"/>
          <w:szCs w:val="24"/>
        </w:rPr>
        <w:t>Розділ 3 Інші документи, які мають бути надані учасником</w:t>
      </w:r>
    </w:p>
    <w:p w:rsidR="00913AA0" w:rsidRPr="002867E8" w:rsidRDefault="00913AA0" w:rsidP="00802252">
      <w:pPr>
        <w:spacing w:after="0" w:line="240" w:lineRule="auto"/>
        <w:jc w:val="center"/>
        <w:rPr>
          <w:rFonts w:ascii="Times New Roman" w:hAnsi="Times New Roman"/>
          <w:b/>
          <w:sz w:val="24"/>
          <w:szCs w:val="24"/>
        </w:rPr>
      </w:pPr>
      <w:r w:rsidRPr="002867E8">
        <w:rPr>
          <w:rFonts w:ascii="Times New Roman" w:hAnsi="Times New Roman"/>
          <w:b/>
          <w:sz w:val="24"/>
          <w:szCs w:val="24"/>
        </w:rPr>
        <w:t>у складі тендерної пропозиції</w:t>
      </w:r>
    </w:p>
    <w:p w:rsidR="00913AA0" w:rsidRPr="002867E8" w:rsidRDefault="00913AA0" w:rsidP="00802252">
      <w:pPr>
        <w:spacing w:after="0" w:line="240" w:lineRule="auto"/>
        <w:jc w:val="both"/>
        <w:rPr>
          <w:rFonts w:ascii="Times New Roman" w:hAnsi="Times New Roman"/>
          <w:sz w:val="24"/>
          <w:szCs w:val="24"/>
        </w:rPr>
      </w:pPr>
      <w:r w:rsidRPr="002867E8">
        <w:rPr>
          <w:rFonts w:ascii="Times New Roman" w:hAnsi="Times New Roman"/>
          <w:sz w:val="24"/>
          <w:szCs w:val="24"/>
        </w:rPr>
        <w:lastRenderedPageBreak/>
        <w:t>1) Копії документів,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r w:rsidR="00E77E6E" w:rsidRPr="002867E8">
        <w:rPr>
          <w:rFonts w:ascii="Times New Roman" w:hAnsi="Times New Roman"/>
          <w:sz w:val="24"/>
          <w:szCs w:val="24"/>
        </w:rPr>
        <w:t>:</w:t>
      </w:r>
    </w:p>
    <w:p w:rsidR="00E77E6E" w:rsidRPr="002867E8" w:rsidRDefault="00E77E6E" w:rsidP="00E77E6E">
      <w:pPr>
        <w:spacing w:after="0" w:line="240" w:lineRule="auto"/>
        <w:rPr>
          <w:rFonts w:ascii="Times New Roman" w:hAnsi="Times New Roman"/>
          <w:b/>
          <w:sz w:val="24"/>
          <w:szCs w:val="24"/>
        </w:rPr>
      </w:pPr>
      <w:r w:rsidRPr="002867E8">
        <w:rPr>
          <w:rFonts w:ascii="Times New Roman" w:hAnsi="Times New Roman"/>
          <w:sz w:val="24"/>
          <w:szCs w:val="24"/>
        </w:rPr>
        <w:t>1) Документи, що підтверджують</w:t>
      </w:r>
      <w:r w:rsidRPr="002867E8">
        <w:rPr>
          <w:rFonts w:ascii="Times New Roman" w:hAnsi="Times New Roman"/>
          <w:b/>
          <w:sz w:val="24"/>
          <w:szCs w:val="24"/>
        </w:rPr>
        <w:t xml:space="preserve"> повноваження щодо підпису документів тендерної пропозиції учасника процедури закупівлі</w:t>
      </w: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E77E6E" w:rsidRPr="002867E8" w:rsidRDefault="00E77E6E" w:rsidP="00E77E6E">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E77E6E" w:rsidRPr="002867E8" w:rsidRDefault="00E77E6E" w:rsidP="00E77E6E">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документів </w:t>
      </w:r>
      <w:r w:rsidRPr="002867E8">
        <w:rPr>
          <w:rFonts w:ascii="Times New Roman" w:hAnsi="Times New Roman"/>
          <w:b/>
          <w:sz w:val="24"/>
          <w:szCs w:val="24"/>
        </w:rPr>
        <w:t>тендерної пропозиції учасника</w:t>
      </w:r>
      <w:r w:rsidRPr="002867E8">
        <w:rPr>
          <w:rFonts w:ascii="Times New Roman" w:eastAsia="Times New Roman" w:hAnsi="Times New Roman"/>
          <w:sz w:val="24"/>
          <w:szCs w:val="24"/>
          <w:lang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E77E6E" w:rsidRPr="002867E8" w:rsidRDefault="00E77E6E" w:rsidP="00E77E6E">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E77E6E" w:rsidRPr="002867E8" w:rsidRDefault="00E77E6E" w:rsidP="00E77E6E">
      <w:pPr>
        <w:spacing w:after="0" w:line="240" w:lineRule="auto"/>
        <w:ind w:left="142"/>
        <w:contextualSpacing/>
        <w:jc w:val="both"/>
        <w:rPr>
          <w:rFonts w:ascii="Times New Roman" w:hAnsi="Times New Roman"/>
          <w:sz w:val="24"/>
          <w:szCs w:val="24"/>
        </w:rPr>
      </w:pPr>
    </w:p>
    <w:p w:rsidR="00E77E6E" w:rsidRPr="002867E8" w:rsidRDefault="00E77E6E" w:rsidP="00E77E6E">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r w:rsidRPr="002867E8">
        <w:rPr>
          <w:rFonts w:ascii="Times New Roman" w:hAnsi="Times New Roman"/>
          <w:i/>
          <w:sz w:val="24"/>
          <w:szCs w:val="24"/>
          <w:lang w:eastAsia="ar-SA"/>
        </w:rPr>
        <w:t>.для Учасника – фізичної особи, у тому числі фізичної особи–підприємця:</w:t>
      </w:r>
    </w:p>
    <w:p w:rsidR="00E77E6E" w:rsidRPr="002867E8" w:rsidRDefault="00E77E6E" w:rsidP="00E77E6E">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7E6E" w:rsidRPr="002867E8" w:rsidRDefault="00E77E6E" w:rsidP="00E77E6E">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E77E6E" w:rsidRPr="002867E8" w:rsidRDefault="00E77E6E" w:rsidP="00E77E6E">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E77E6E" w:rsidRPr="002867E8" w:rsidRDefault="00E77E6E" w:rsidP="00802252">
      <w:pPr>
        <w:spacing w:after="0" w:line="240" w:lineRule="auto"/>
        <w:jc w:val="both"/>
        <w:rPr>
          <w:rFonts w:ascii="Times New Roman" w:hAnsi="Times New Roman"/>
          <w:b/>
          <w:sz w:val="24"/>
          <w:szCs w:val="24"/>
        </w:rPr>
      </w:pPr>
    </w:p>
    <w:p w:rsidR="008B41DA" w:rsidRPr="002867E8" w:rsidRDefault="008B41DA" w:rsidP="008B41DA">
      <w:pPr>
        <w:spacing w:after="0" w:line="240" w:lineRule="auto"/>
        <w:jc w:val="both"/>
        <w:rPr>
          <w:rFonts w:ascii="Times New Roman" w:hAnsi="Times New Roman"/>
          <w:b/>
          <w:sz w:val="24"/>
          <w:szCs w:val="24"/>
        </w:rPr>
      </w:pPr>
      <w:r w:rsidRPr="002867E8">
        <w:rPr>
          <w:rFonts w:ascii="Times New Roman" w:hAnsi="Times New Roman"/>
          <w:b/>
          <w:sz w:val="24"/>
          <w:szCs w:val="24"/>
        </w:rPr>
        <w:t>Примітка:</w:t>
      </w:r>
    </w:p>
    <w:p w:rsidR="008B41DA" w:rsidRPr="002867E8" w:rsidRDefault="008B41DA" w:rsidP="002C5257">
      <w:pPr>
        <w:numPr>
          <w:ilvl w:val="0"/>
          <w:numId w:val="1"/>
        </w:numPr>
        <w:autoSpaceDE w:val="0"/>
        <w:autoSpaceDN w:val="0"/>
        <w:adjustRightInd w:val="0"/>
        <w:spacing w:after="0" w:line="240" w:lineRule="auto"/>
        <w:jc w:val="both"/>
        <w:rPr>
          <w:rFonts w:ascii="Times New Roman" w:hAnsi="Times New Roman"/>
          <w:i/>
          <w:sz w:val="24"/>
          <w:szCs w:val="24"/>
        </w:rPr>
      </w:pPr>
      <w:r w:rsidRPr="002867E8">
        <w:rPr>
          <w:rFonts w:ascii="Times New Roman" w:hAnsi="Times New Roman"/>
          <w:i/>
          <w:sz w:val="24"/>
          <w:szCs w:val="24"/>
        </w:rPr>
        <w:t xml:space="preserve">У випадку надання довіреності – довіреність повинна містити інформацію щодо права </w:t>
      </w:r>
      <w:r w:rsidRPr="002867E8">
        <w:rPr>
          <w:rFonts w:ascii="Times New Roman" w:hAnsi="Times New Roman"/>
          <w:i/>
          <w:iCs/>
          <w:sz w:val="24"/>
          <w:szCs w:val="24"/>
        </w:rPr>
        <w:t>підпису документів тендерної пропозиції учасника, що входять до складу тендерної пропозиції.</w:t>
      </w:r>
    </w:p>
    <w:p w:rsidR="008B41DA" w:rsidRPr="002867E8" w:rsidRDefault="008B41DA" w:rsidP="00802252">
      <w:pPr>
        <w:spacing w:after="0" w:line="240" w:lineRule="auto"/>
        <w:jc w:val="both"/>
        <w:rPr>
          <w:rFonts w:ascii="Times New Roman" w:hAnsi="Times New Roman"/>
          <w:b/>
          <w:sz w:val="24"/>
          <w:szCs w:val="24"/>
        </w:rPr>
      </w:pPr>
    </w:p>
    <w:p w:rsidR="00530DDB" w:rsidRPr="002867E8" w:rsidRDefault="00226643" w:rsidP="00401AB9">
      <w:pPr>
        <w:spacing w:after="0" w:line="240" w:lineRule="auto"/>
        <w:jc w:val="both"/>
        <w:rPr>
          <w:rFonts w:ascii="Times New Roman" w:hAnsi="Times New Roman"/>
          <w:sz w:val="24"/>
          <w:szCs w:val="24"/>
        </w:rPr>
      </w:pPr>
      <w:r w:rsidRPr="002867E8">
        <w:rPr>
          <w:rFonts w:ascii="Times New Roman" w:hAnsi="Times New Roman"/>
          <w:sz w:val="24"/>
          <w:szCs w:val="24"/>
        </w:rPr>
        <w:t>2</w:t>
      </w:r>
      <w:r w:rsidR="00530DDB" w:rsidRPr="002867E8">
        <w:rPr>
          <w:rFonts w:ascii="Times New Roman" w:hAnsi="Times New Roman"/>
          <w:sz w:val="24"/>
          <w:szCs w:val="24"/>
        </w:rPr>
        <w:t xml:space="preserve">) </w:t>
      </w:r>
      <w:r w:rsidR="008B41DA" w:rsidRPr="002867E8">
        <w:rPr>
          <w:rFonts w:ascii="Times New Roman" w:hAnsi="Times New Roman"/>
          <w:sz w:val="24"/>
          <w:szCs w:val="24"/>
        </w:rPr>
        <w:t>Д</w:t>
      </w:r>
      <w:r w:rsidR="00401AB9" w:rsidRPr="002867E8">
        <w:rPr>
          <w:rFonts w:ascii="Times New Roman" w:hAnsi="Times New Roman"/>
          <w:sz w:val="24"/>
          <w:szCs w:val="24"/>
        </w:rPr>
        <w:t>овідка з інформацією про с</w:t>
      </w:r>
      <w:r w:rsidR="00C22C38" w:rsidRPr="002867E8">
        <w:rPr>
          <w:rFonts w:ascii="Times New Roman" w:hAnsi="Times New Roman"/>
          <w:sz w:val="24"/>
          <w:szCs w:val="24"/>
        </w:rPr>
        <w:t>истему оподаткування Учасника</w:t>
      </w:r>
      <w:r w:rsidR="00530DDB" w:rsidRPr="002867E8">
        <w:rPr>
          <w:rFonts w:ascii="Times New Roman" w:hAnsi="Times New Roman"/>
          <w:sz w:val="24"/>
          <w:szCs w:val="24"/>
        </w:rPr>
        <w:t>.</w:t>
      </w:r>
    </w:p>
    <w:p w:rsidR="008C4407" w:rsidRPr="002867E8" w:rsidRDefault="008C4407" w:rsidP="008B41DA">
      <w:pPr>
        <w:spacing w:after="0" w:line="240" w:lineRule="auto"/>
        <w:jc w:val="both"/>
        <w:rPr>
          <w:rFonts w:ascii="Times New Roman" w:hAnsi="Times New Roman"/>
          <w:sz w:val="24"/>
          <w:szCs w:val="24"/>
        </w:rPr>
      </w:pPr>
    </w:p>
    <w:p w:rsidR="008B41DA" w:rsidRPr="002867E8" w:rsidRDefault="00226643" w:rsidP="008B41DA">
      <w:pPr>
        <w:spacing w:after="0" w:line="240" w:lineRule="auto"/>
        <w:jc w:val="both"/>
        <w:rPr>
          <w:rFonts w:ascii="Times New Roman" w:hAnsi="Times New Roman"/>
          <w:sz w:val="24"/>
          <w:szCs w:val="24"/>
        </w:rPr>
      </w:pPr>
      <w:r w:rsidRPr="002867E8">
        <w:rPr>
          <w:rFonts w:ascii="Times New Roman" w:hAnsi="Times New Roman"/>
          <w:sz w:val="24"/>
          <w:szCs w:val="24"/>
        </w:rPr>
        <w:t>3</w:t>
      </w:r>
      <w:r w:rsidR="008B41DA" w:rsidRPr="002867E8">
        <w:rPr>
          <w:rFonts w:ascii="Times New Roman" w:hAnsi="Times New Roman"/>
          <w:sz w:val="24"/>
          <w:szCs w:val="24"/>
        </w:rPr>
        <w:t>) Статут або інший установчий документ Учасника (тільки для Учасників – юридичних осіб) (діюча редакція).</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Вимоги до статуту:</w:t>
      </w:r>
    </w:p>
    <w:p w:rsidR="008B41DA" w:rsidRPr="002867E8" w:rsidRDefault="008B41DA" w:rsidP="008B4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val="ru-RU" w:eastAsia="ru-RU"/>
        </w:rPr>
      </w:pPr>
      <w:r w:rsidRPr="002867E8">
        <w:rPr>
          <w:rFonts w:ascii="Times New Roman" w:eastAsia="Times New Roman" w:hAnsi="Times New Roman"/>
          <w:sz w:val="24"/>
          <w:szCs w:val="24"/>
          <w:lang w:val="ru-RU" w:eastAsia="ar-SA"/>
        </w:rPr>
        <w:t>1</w:t>
      </w:r>
      <w:r w:rsidRPr="002867E8">
        <w:rPr>
          <w:rFonts w:ascii="Times New Roman" w:eastAsia="Times New Roman" w:hAnsi="Times New Roman"/>
          <w:sz w:val="24"/>
          <w:szCs w:val="24"/>
          <w:lang w:eastAsia="ar-SA"/>
        </w:rPr>
        <w:t>.</w:t>
      </w:r>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eastAsia="ar-SA"/>
        </w:rPr>
        <w:t>с</w:t>
      </w:r>
      <w:proofErr w:type="spellStart"/>
      <w:r w:rsidRPr="002867E8">
        <w:rPr>
          <w:rFonts w:ascii="Times New Roman" w:eastAsia="Times New Roman" w:hAnsi="Times New Roman"/>
          <w:sz w:val="24"/>
          <w:szCs w:val="24"/>
          <w:lang w:val="ru-RU" w:eastAsia="ar-SA"/>
        </w:rPr>
        <w:t>татут</w:t>
      </w:r>
      <w:proofErr w:type="spellEnd"/>
      <w:r w:rsidRPr="002867E8">
        <w:rPr>
          <w:rFonts w:ascii="Times New Roman" w:eastAsia="Times New Roman" w:hAnsi="Times New Roman"/>
          <w:sz w:val="24"/>
          <w:szCs w:val="24"/>
          <w:lang w:val="ru-RU" w:eastAsia="ar-SA"/>
        </w:rPr>
        <w:t xml:space="preserve"> повинен </w:t>
      </w:r>
      <w:proofErr w:type="spellStart"/>
      <w:r w:rsidRPr="002867E8">
        <w:rPr>
          <w:rFonts w:ascii="Times New Roman" w:eastAsia="Times New Roman" w:hAnsi="Times New Roman"/>
          <w:sz w:val="24"/>
          <w:szCs w:val="24"/>
          <w:lang w:val="ru-RU" w:eastAsia="ar-SA"/>
        </w:rPr>
        <w:t>містити</w:t>
      </w:r>
      <w:proofErr w:type="spellEnd"/>
      <w:r w:rsidRPr="002867E8">
        <w:rPr>
          <w:rFonts w:ascii="Times New Roman" w:eastAsia="Times New Roman" w:hAnsi="Times New Roman"/>
          <w:sz w:val="24"/>
          <w:szCs w:val="24"/>
          <w:lang w:val="ru-RU" w:eastAsia="ar-SA"/>
        </w:rPr>
        <w:t xml:space="preserve"> </w:t>
      </w:r>
      <w:proofErr w:type="spellStart"/>
      <w:r w:rsidRPr="002867E8">
        <w:rPr>
          <w:rFonts w:ascii="Times New Roman" w:eastAsia="Times New Roman" w:hAnsi="Times New Roman"/>
          <w:sz w:val="24"/>
          <w:szCs w:val="24"/>
          <w:lang w:val="ru-RU" w:eastAsia="ar-SA"/>
        </w:rPr>
        <w:t>відмітку</w:t>
      </w:r>
      <w:proofErr w:type="spellEnd"/>
      <w:r w:rsidRPr="002867E8">
        <w:rPr>
          <w:rFonts w:ascii="Times New Roman" w:eastAsia="Times New Roman" w:hAnsi="Times New Roman"/>
          <w:sz w:val="24"/>
          <w:szCs w:val="24"/>
          <w:lang w:val="ru-RU" w:eastAsia="ar-SA"/>
        </w:rPr>
        <w:t xml:space="preserve"> </w:t>
      </w:r>
      <w:r w:rsidRPr="002867E8">
        <w:rPr>
          <w:rFonts w:ascii="Times New Roman" w:eastAsia="Times New Roman" w:hAnsi="Times New Roman"/>
          <w:sz w:val="24"/>
          <w:szCs w:val="24"/>
          <w:lang w:val="ru-RU" w:eastAsia="ru-RU"/>
        </w:rPr>
        <w:t xml:space="preserve">державного </w:t>
      </w:r>
      <w:proofErr w:type="spellStart"/>
      <w:r w:rsidRPr="002867E8">
        <w:rPr>
          <w:rFonts w:ascii="Times New Roman" w:eastAsia="Times New Roman" w:hAnsi="Times New Roman"/>
          <w:sz w:val="24"/>
          <w:szCs w:val="24"/>
          <w:lang w:val="ru-RU" w:eastAsia="ru-RU"/>
        </w:rPr>
        <w:t>реєстратора</w:t>
      </w:r>
      <w:proofErr w:type="spellEnd"/>
      <w:r w:rsidRPr="002867E8">
        <w:rPr>
          <w:rFonts w:ascii="Times New Roman" w:eastAsia="Times New Roman" w:hAnsi="Times New Roman"/>
          <w:sz w:val="24"/>
          <w:szCs w:val="24"/>
          <w:lang w:val="ru-RU" w:eastAsia="ru-RU"/>
        </w:rPr>
        <w:t xml:space="preserve"> про </w:t>
      </w:r>
      <w:proofErr w:type="spellStart"/>
      <w:r w:rsidRPr="002867E8">
        <w:rPr>
          <w:rFonts w:ascii="Times New Roman" w:eastAsia="Times New Roman" w:hAnsi="Times New Roman"/>
          <w:sz w:val="24"/>
          <w:szCs w:val="24"/>
          <w:lang w:val="ru-RU" w:eastAsia="ru-RU"/>
        </w:rPr>
        <w:t>проведення</w:t>
      </w:r>
      <w:proofErr w:type="spellEnd"/>
      <w:r w:rsidRPr="002867E8">
        <w:rPr>
          <w:rFonts w:ascii="Times New Roman" w:eastAsia="Times New Roman" w:hAnsi="Times New Roman"/>
          <w:sz w:val="24"/>
          <w:szCs w:val="24"/>
          <w:lang w:val="ru-RU" w:eastAsia="ru-RU"/>
        </w:rPr>
        <w:t xml:space="preserve"> </w:t>
      </w:r>
      <w:proofErr w:type="spellStart"/>
      <w:r w:rsidRPr="002867E8">
        <w:rPr>
          <w:rFonts w:ascii="Times New Roman" w:eastAsia="Times New Roman" w:hAnsi="Times New Roman"/>
          <w:sz w:val="24"/>
          <w:szCs w:val="24"/>
          <w:lang w:val="ru-RU" w:eastAsia="ru-RU"/>
        </w:rPr>
        <w:t>державної</w:t>
      </w:r>
      <w:proofErr w:type="spellEnd"/>
      <w:r w:rsidRPr="002867E8">
        <w:rPr>
          <w:rFonts w:ascii="Times New Roman" w:eastAsia="Times New Roman" w:hAnsi="Times New Roman"/>
          <w:sz w:val="24"/>
          <w:szCs w:val="24"/>
          <w:lang w:eastAsia="ru-RU"/>
        </w:rPr>
        <w:t xml:space="preserve"> </w:t>
      </w:r>
      <w:proofErr w:type="spellStart"/>
      <w:r w:rsidRPr="002867E8">
        <w:rPr>
          <w:rFonts w:ascii="Times New Roman" w:eastAsia="Times New Roman" w:hAnsi="Times New Roman"/>
          <w:sz w:val="24"/>
          <w:szCs w:val="24"/>
          <w:lang w:val="ru-RU" w:eastAsia="ru-RU"/>
        </w:rPr>
        <w:t>реєстрації</w:t>
      </w:r>
      <w:proofErr w:type="spellEnd"/>
      <w:r w:rsidRPr="002867E8">
        <w:rPr>
          <w:rFonts w:ascii="Times New Roman" w:eastAsia="Times New Roman" w:hAnsi="Times New Roman"/>
          <w:sz w:val="24"/>
          <w:szCs w:val="24"/>
          <w:lang w:val="ru-RU" w:eastAsia="ar-SA"/>
        </w:rPr>
        <w:t>.</w:t>
      </w:r>
    </w:p>
    <w:p w:rsidR="008B41DA" w:rsidRPr="002867E8" w:rsidRDefault="008B41DA" w:rsidP="008B41DA">
      <w:pPr>
        <w:tabs>
          <w:tab w:val="left" w:pos="1080"/>
        </w:tabs>
        <w:spacing w:after="0" w:line="240" w:lineRule="auto"/>
        <w:jc w:val="both"/>
        <w:rPr>
          <w:rFonts w:ascii="Times New Roman" w:hAnsi="Times New Roman"/>
          <w:sz w:val="24"/>
          <w:szCs w:val="24"/>
        </w:rPr>
      </w:pPr>
      <w:r w:rsidRPr="002867E8">
        <w:rPr>
          <w:rFonts w:ascii="Times New Roman" w:hAnsi="Times New Roman"/>
          <w:sz w:val="24"/>
          <w:szCs w:val="24"/>
        </w:rPr>
        <w:t xml:space="preserve">2. у випадку відсутності відмітки державного реєстратора Учасник повинен надати </w:t>
      </w:r>
      <w:r w:rsidRPr="002867E8">
        <w:rPr>
          <w:rFonts w:ascii="Times New Roman" w:hAnsi="Times New Roman"/>
          <w:sz w:val="24"/>
          <w:szCs w:val="24"/>
          <w:lang w:eastAsia="uk-UA"/>
        </w:rPr>
        <w:t>інформаці</w:t>
      </w:r>
      <w:r w:rsidRPr="002867E8">
        <w:rPr>
          <w:rFonts w:ascii="Times New Roman" w:hAnsi="Times New Roman"/>
          <w:sz w:val="24"/>
          <w:szCs w:val="24"/>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2867E8">
        <w:rPr>
          <w:rFonts w:ascii="Times New Roman" w:hAnsi="Times New Roman"/>
          <w:sz w:val="24"/>
          <w:szCs w:val="24"/>
        </w:rPr>
        <w:t>ів</w:t>
      </w:r>
      <w:proofErr w:type="spellEnd"/>
      <w:r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i/>
          <w:sz w:val="24"/>
          <w:szCs w:val="24"/>
          <w:lang w:eastAsia="uk-UA"/>
        </w:rPr>
      </w:pPr>
      <w:r w:rsidRPr="002867E8">
        <w:rPr>
          <w:rFonts w:ascii="Times New Roman" w:hAnsi="Times New Roman"/>
          <w:sz w:val="24"/>
          <w:szCs w:val="24"/>
          <w:lang w:val="ru-RU" w:eastAsia="uk-UA"/>
        </w:rPr>
        <w:t xml:space="preserve">3. </w:t>
      </w:r>
      <w:proofErr w:type="spellStart"/>
      <w:r w:rsidRPr="002867E8">
        <w:rPr>
          <w:rFonts w:ascii="Times New Roman" w:hAnsi="Times New Roman"/>
          <w:sz w:val="24"/>
          <w:szCs w:val="24"/>
          <w:lang w:val="ru-RU" w:eastAsia="uk-UA"/>
        </w:rPr>
        <w:t>якщо</w:t>
      </w:r>
      <w:proofErr w:type="spellEnd"/>
      <w:r w:rsidRPr="002867E8">
        <w:rPr>
          <w:rFonts w:ascii="Times New Roman" w:hAnsi="Times New Roman"/>
          <w:sz w:val="24"/>
          <w:szCs w:val="24"/>
          <w:lang w:val="ru-RU" w:eastAsia="uk-UA"/>
        </w:rPr>
        <w:t xml:space="preserve"> </w:t>
      </w:r>
      <w:r w:rsidRPr="002867E8">
        <w:rPr>
          <w:rFonts w:ascii="Times New Roman" w:hAnsi="Times New Roman"/>
          <w:sz w:val="24"/>
          <w:szCs w:val="24"/>
          <w:lang w:eastAsia="uk-UA"/>
        </w:rPr>
        <w:t xml:space="preserve">Учасник діє на підставі модельного статуту – надається </w:t>
      </w:r>
      <w:r w:rsidRPr="002867E8">
        <w:rPr>
          <w:rFonts w:ascii="Times New Roman" w:hAnsi="Times New Roman"/>
          <w:sz w:val="24"/>
          <w:szCs w:val="24"/>
          <w:lang w:eastAsia="ru-RU"/>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в якому зазначені відомості про провадження діяльності на основі модельного статуту </w:t>
      </w:r>
      <w:r w:rsidRPr="002867E8">
        <w:rPr>
          <w:rFonts w:ascii="Times New Roman" w:hAnsi="Times New Roman"/>
          <w:i/>
          <w:sz w:val="24"/>
          <w:szCs w:val="24"/>
          <w:lang w:eastAsia="uk-UA"/>
        </w:rPr>
        <w:t>(модельний статут при цьому не надається).</w:t>
      </w:r>
    </w:p>
    <w:p w:rsidR="008B41DA" w:rsidRPr="002867E8" w:rsidRDefault="008B41DA" w:rsidP="008B41DA">
      <w:pPr>
        <w:spacing w:after="0" w:line="240" w:lineRule="auto"/>
        <w:jc w:val="both"/>
        <w:rPr>
          <w:rFonts w:ascii="Times New Roman" w:hAnsi="Times New Roman"/>
          <w:sz w:val="24"/>
          <w:szCs w:val="24"/>
        </w:rPr>
      </w:pPr>
    </w:p>
    <w:p w:rsidR="008B41DA" w:rsidRPr="002867E8" w:rsidRDefault="000C28C1" w:rsidP="008B41DA">
      <w:pPr>
        <w:spacing w:after="0" w:line="240" w:lineRule="auto"/>
        <w:jc w:val="both"/>
        <w:rPr>
          <w:rFonts w:ascii="Times New Roman" w:hAnsi="Times New Roman"/>
          <w:sz w:val="24"/>
          <w:szCs w:val="24"/>
        </w:rPr>
      </w:pPr>
      <w:r>
        <w:rPr>
          <w:rFonts w:ascii="Times New Roman" w:hAnsi="Times New Roman"/>
          <w:sz w:val="24"/>
          <w:szCs w:val="24"/>
        </w:rPr>
        <w:t>4</w:t>
      </w:r>
      <w:r w:rsidR="00530DDB" w:rsidRPr="002867E8">
        <w:rPr>
          <w:rFonts w:ascii="Times New Roman" w:hAnsi="Times New Roman"/>
          <w:sz w:val="24"/>
          <w:szCs w:val="24"/>
        </w:rPr>
        <w:t xml:space="preserve">) </w:t>
      </w:r>
      <w:r w:rsidR="008B41DA" w:rsidRPr="002867E8">
        <w:rPr>
          <w:rFonts w:ascii="Times New Roman" w:hAnsi="Times New Roman"/>
          <w:bCs/>
          <w:sz w:val="24"/>
          <w:szCs w:val="24"/>
        </w:rPr>
        <w:t xml:space="preserve">лист підтвердження щодо </w:t>
      </w:r>
      <w:r w:rsidR="00653A82" w:rsidRPr="002867E8">
        <w:rPr>
          <w:rFonts w:ascii="Times New Roman" w:hAnsi="Times New Roman"/>
          <w:b/>
          <w:sz w:val="24"/>
          <w:szCs w:val="24"/>
        </w:rPr>
        <w:t xml:space="preserve">проекту договору про закупівля та порядку змін його умов </w:t>
      </w:r>
      <w:r w:rsidR="008B41DA" w:rsidRPr="002867E8">
        <w:rPr>
          <w:rFonts w:ascii="Times New Roman" w:hAnsi="Times New Roman"/>
          <w:bCs/>
          <w:sz w:val="24"/>
          <w:szCs w:val="24"/>
        </w:rPr>
        <w:t>(</w:t>
      </w:r>
      <w:r w:rsidR="008B41DA" w:rsidRPr="002867E8">
        <w:rPr>
          <w:rFonts w:ascii="Times New Roman" w:hAnsi="Times New Roman"/>
          <w:b/>
          <w:sz w:val="24"/>
          <w:szCs w:val="24"/>
        </w:rPr>
        <w:t xml:space="preserve">ДОДАТОК </w:t>
      </w:r>
      <w:r w:rsidR="00EC00AD">
        <w:rPr>
          <w:rFonts w:ascii="Times New Roman" w:hAnsi="Times New Roman"/>
          <w:b/>
          <w:sz w:val="24"/>
          <w:szCs w:val="24"/>
        </w:rPr>
        <w:t>6</w:t>
      </w:r>
      <w:r w:rsidR="008B41DA" w:rsidRPr="002867E8">
        <w:rPr>
          <w:rFonts w:ascii="Times New Roman" w:hAnsi="Times New Roman"/>
          <w:b/>
          <w:sz w:val="24"/>
          <w:szCs w:val="24"/>
        </w:rPr>
        <w:t>)</w:t>
      </w:r>
      <w:r w:rsidR="008B41DA" w:rsidRPr="002867E8">
        <w:rPr>
          <w:rFonts w:ascii="Times New Roman" w:hAnsi="Times New Roman"/>
          <w:sz w:val="24"/>
          <w:szCs w:val="24"/>
        </w:rPr>
        <w:t>;</w:t>
      </w:r>
    </w:p>
    <w:p w:rsidR="008B41DA" w:rsidRPr="002867E8" w:rsidRDefault="008B41DA" w:rsidP="008B41DA">
      <w:pPr>
        <w:spacing w:after="0" w:line="240" w:lineRule="auto"/>
        <w:jc w:val="both"/>
        <w:rPr>
          <w:rFonts w:ascii="Times New Roman" w:hAnsi="Times New Roman"/>
          <w:sz w:val="24"/>
          <w:szCs w:val="24"/>
        </w:rPr>
      </w:pPr>
    </w:p>
    <w:p w:rsidR="00AC0588" w:rsidRPr="002867E8" w:rsidRDefault="0080599D" w:rsidP="00AC0588">
      <w:pPr>
        <w:spacing w:after="0" w:line="240" w:lineRule="auto"/>
        <w:jc w:val="both"/>
        <w:rPr>
          <w:rFonts w:ascii="Times New Roman" w:hAnsi="Times New Roman"/>
          <w:b/>
          <w:bCs/>
          <w:i/>
          <w:sz w:val="24"/>
          <w:szCs w:val="24"/>
        </w:rPr>
      </w:pPr>
      <w:r>
        <w:rPr>
          <w:rFonts w:ascii="Times New Roman" w:hAnsi="Times New Roman"/>
          <w:b/>
          <w:bCs/>
          <w:i/>
          <w:sz w:val="24"/>
          <w:szCs w:val="24"/>
        </w:rPr>
        <w:t>5</w:t>
      </w:r>
      <w:r w:rsidR="00773C04" w:rsidRPr="002867E8">
        <w:rPr>
          <w:rFonts w:ascii="Times New Roman" w:hAnsi="Times New Roman"/>
          <w:b/>
          <w:bCs/>
          <w:i/>
          <w:sz w:val="24"/>
          <w:szCs w:val="24"/>
        </w:rPr>
        <w:t xml:space="preserve">) </w:t>
      </w:r>
      <w:r w:rsidR="00AC0588" w:rsidRPr="002867E8">
        <w:rPr>
          <w:rFonts w:ascii="Times New Roman" w:hAnsi="Times New Roman"/>
          <w:b/>
          <w:bCs/>
          <w:i/>
          <w:sz w:val="24"/>
          <w:szCs w:val="24"/>
        </w:rPr>
        <w:t>При закупівлі послуг/робіт відповідно до пункту 18 частини 2 статті 22 Закону «Про публічні закупівлі»</w:t>
      </w:r>
    </w:p>
    <w:p w:rsidR="00AC0588" w:rsidRPr="002867E8" w:rsidRDefault="00AC0588" w:rsidP="00AC0588">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w:t>
      </w:r>
      <w:r w:rsidRPr="002867E8">
        <w:rPr>
          <w:rStyle w:val="rvts0"/>
          <w:rFonts w:ascii="Times New Roman" w:hAnsi="Times New Roman"/>
          <w:sz w:val="24"/>
          <w:szCs w:val="24"/>
        </w:rPr>
        <w:lastRenderedPageBreak/>
        <w:t>договору про закупівлі послуг</w:t>
      </w:r>
      <w:r w:rsidR="00773C04" w:rsidRPr="002867E8">
        <w:rPr>
          <w:rStyle w:val="rvts0"/>
          <w:rFonts w:ascii="Times New Roman" w:hAnsi="Times New Roman"/>
          <w:sz w:val="24"/>
          <w:szCs w:val="24"/>
        </w:rPr>
        <w:t>/робіт</w:t>
      </w:r>
      <w:r w:rsidRPr="002867E8">
        <w:rPr>
          <w:rStyle w:val="rvts0"/>
          <w:rFonts w:ascii="Times New Roman" w:hAnsi="Times New Roman"/>
          <w:sz w:val="24"/>
          <w:szCs w:val="24"/>
        </w:rPr>
        <w:t xml:space="preserve"> для підтвердження його відповідності кваліфікаційним критеріям відповідно до частини третьої статті 16 Закону, такий учасник надає:</w:t>
      </w:r>
    </w:p>
    <w:p w:rsidR="00AC0588" w:rsidRPr="002867E8" w:rsidRDefault="00AC0588" w:rsidP="00AC0588">
      <w:pPr>
        <w:suppressAutoHyphens/>
        <w:spacing w:after="0" w:line="240" w:lineRule="auto"/>
        <w:jc w:val="both"/>
        <w:rPr>
          <w:rFonts w:ascii="Times New Roman" w:hAnsi="Times New Roman"/>
          <w:b/>
          <w:sz w:val="24"/>
          <w:szCs w:val="24"/>
          <w:lang w:eastAsia="ar-SA"/>
        </w:rPr>
      </w:pPr>
      <w:r w:rsidRPr="002867E8">
        <w:rPr>
          <w:rFonts w:ascii="Times New Roman" w:hAnsi="Times New Roman"/>
          <w:b/>
          <w:sz w:val="24"/>
          <w:szCs w:val="24"/>
          <w:lang w:eastAsia="ar-SA"/>
        </w:rPr>
        <w:t>- Інформацію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за наступною формою:</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Інформація про кожного суб’єкта господарювання,</w:t>
      </w:r>
    </w:p>
    <w:p w:rsidR="00AC0588" w:rsidRPr="002867E8" w:rsidRDefault="00AC0588" w:rsidP="00AC0588">
      <w:pPr>
        <w:suppressAutoHyphens/>
        <w:spacing w:after="0" w:line="240" w:lineRule="auto"/>
        <w:jc w:val="center"/>
        <w:rPr>
          <w:rFonts w:ascii="Times New Roman" w:hAnsi="Times New Roman"/>
          <w:i/>
          <w:sz w:val="24"/>
          <w:szCs w:val="24"/>
          <w:lang w:eastAsia="ar-SA"/>
        </w:rPr>
      </w:pPr>
      <w:r w:rsidRPr="002867E8">
        <w:rPr>
          <w:rFonts w:ascii="Times New Roman" w:hAnsi="Times New Roman"/>
          <w:i/>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32"/>
        <w:gridCol w:w="5387"/>
      </w:tblGrid>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w:t>
            </w:r>
          </w:p>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з/п</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Повне найменування суб’єкта господарювання</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Місцезнаходження суб’єкта господарювання</w:t>
            </w:r>
          </w:p>
        </w:tc>
      </w:tr>
      <w:tr w:rsidR="002867E8" w:rsidRPr="002867E8" w:rsidTr="001842E5">
        <w:tc>
          <w:tcPr>
            <w:tcW w:w="554"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w:t>
            </w:r>
          </w:p>
        </w:tc>
        <w:tc>
          <w:tcPr>
            <w:tcW w:w="4232"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tcPr>
          <w:p w:rsidR="00AC0588" w:rsidRPr="002867E8" w:rsidRDefault="00AC0588" w:rsidP="001842E5">
            <w:pPr>
              <w:suppressAutoHyphens/>
              <w:spacing w:after="0" w:line="240" w:lineRule="auto"/>
              <w:jc w:val="center"/>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3</w:t>
            </w:r>
          </w:p>
        </w:tc>
      </w:tr>
    </w:tbl>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___________                           ___________________________________________________________</w:t>
      </w:r>
    </w:p>
    <w:p w:rsidR="00AC0588" w:rsidRPr="002867E8" w:rsidRDefault="00AC0588" w:rsidP="00AC0588">
      <w:pPr>
        <w:suppressAutoHyphens/>
        <w:spacing w:after="0" w:line="240" w:lineRule="auto"/>
        <w:rPr>
          <w:rFonts w:ascii="Times New Roman" w:hAnsi="Times New Roman"/>
          <w:i/>
          <w:sz w:val="24"/>
          <w:szCs w:val="24"/>
          <w:lang w:eastAsia="ar-SA"/>
        </w:rPr>
      </w:pPr>
      <w:r w:rsidRPr="002867E8">
        <w:rPr>
          <w:rFonts w:ascii="Times New Roman" w:hAnsi="Times New Roman"/>
          <w:i/>
          <w:sz w:val="24"/>
          <w:szCs w:val="24"/>
          <w:lang w:eastAsia="ar-SA"/>
        </w:rPr>
        <w:t xml:space="preserve">   (Підпис) </w:t>
      </w:r>
      <w:r w:rsidRPr="002867E8">
        <w:rPr>
          <w:rFonts w:ascii="Times New Roman" w:hAnsi="Times New Roman"/>
          <w:i/>
          <w:sz w:val="24"/>
          <w:szCs w:val="24"/>
          <w:lang w:eastAsia="ar-SA"/>
        </w:rPr>
        <w:tab/>
        <w:t xml:space="preserve">                      (прізвище, ім'я та по батькові, посада уповноваженої особи учасника)</w:t>
      </w:r>
    </w:p>
    <w:p w:rsidR="00AC0588" w:rsidRPr="002867E8" w:rsidRDefault="00AC0588" w:rsidP="00AC0588">
      <w:pPr>
        <w:suppressAutoHyphens/>
        <w:spacing w:after="0" w:line="240" w:lineRule="auto"/>
        <w:rPr>
          <w:rFonts w:ascii="Times New Roman" w:hAnsi="Times New Roman"/>
          <w:sz w:val="24"/>
          <w:szCs w:val="24"/>
          <w:lang w:eastAsia="ar-SA"/>
        </w:rPr>
      </w:pPr>
      <w:r w:rsidRPr="002867E8">
        <w:rPr>
          <w:rFonts w:ascii="Times New Roman" w:hAnsi="Times New Roman"/>
          <w:sz w:val="24"/>
          <w:szCs w:val="24"/>
          <w:lang w:eastAsia="ar-SA"/>
        </w:rPr>
        <w:t xml:space="preserve">М.П.* </w:t>
      </w:r>
    </w:p>
    <w:p w:rsidR="00AC0588" w:rsidRPr="002867E8" w:rsidRDefault="00AC0588" w:rsidP="00AC0588">
      <w:pPr>
        <w:suppressAutoHyphens/>
        <w:spacing w:after="0" w:line="240" w:lineRule="auto"/>
        <w:rPr>
          <w:rFonts w:ascii="Times New Roman" w:hAnsi="Times New Roman"/>
          <w:sz w:val="24"/>
          <w:szCs w:val="24"/>
          <w:lang w:eastAsia="ar-SA"/>
        </w:rPr>
      </w:pPr>
    </w:p>
    <w:p w:rsidR="00AC0588" w:rsidRPr="002867E8" w:rsidRDefault="00AC0588" w:rsidP="00AC0588">
      <w:pPr>
        <w:spacing w:after="0" w:line="240" w:lineRule="auto"/>
        <w:jc w:val="both"/>
        <w:rPr>
          <w:rFonts w:ascii="Times New Roman" w:hAnsi="Times New Roman"/>
          <w:b/>
          <w:sz w:val="24"/>
          <w:szCs w:val="24"/>
        </w:rPr>
      </w:pPr>
      <w:r w:rsidRPr="002867E8">
        <w:rPr>
          <w:rFonts w:ascii="Times New Roman" w:hAnsi="Times New Roman"/>
          <w:sz w:val="24"/>
          <w:szCs w:val="24"/>
          <w:lang w:eastAsia="ar-SA"/>
        </w:rPr>
        <w:t>Якщо учасник не планує залучати до виконання робіт жодного суб’єкта господарювання як субпідрядника</w:t>
      </w:r>
      <w:r w:rsidRPr="002867E8">
        <w:rPr>
          <w:rFonts w:ascii="Times New Roman" w:hAnsi="Times New Roman"/>
          <w:b/>
          <w:sz w:val="24"/>
          <w:szCs w:val="24"/>
          <w:lang w:eastAsia="ar-SA"/>
        </w:rPr>
        <w:t xml:space="preserve"> /співвиконавця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 текстом: «Залучення жодного суб’єкта господарювання як </w:t>
      </w:r>
      <w:r w:rsidRPr="002867E8">
        <w:rPr>
          <w:rFonts w:ascii="Times New Roman" w:hAnsi="Times New Roman"/>
          <w:b/>
          <w:sz w:val="24"/>
          <w:szCs w:val="24"/>
          <w:lang w:eastAsia="ar-SA"/>
        </w:rPr>
        <w:t>субпідрядника/співвиконавця</w:t>
      </w:r>
      <w:r w:rsidRPr="002867E8">
        <w:rPr>
          <w:rFonts w:ascii="Times New Roman" w:hAnsi="Times New Roman"/>
          <w:sz w:val="24"/>
          <w:szCs w:val="24"/>
          <w:lang w:eastAsia="ar-SA"/>
        </w:rPr>
        <w:t xml:space="preserve"> в обсязі не менше ніж 20 відсотків від вартості договору про закупівлю до надання послуг </w:t>
      </w:r>
      <w:r w:rsidRPr="002867E8">
        <w:rPr>
          <w:rFonts w:ascii="Times New Roman" w:hAnsi="Times New Roman"/>
          <w:b/>
          <w:sz w:val="24"/>
          <w:szCs w:val="24"/>
          <w:lang w:eastAsia="uk-UA"/>
        </w:rPr>
        <w:t xml:space="preserve">з </w:t>
      </w:r>
      <w:r w:rsidRPr="002867E8">
        <w:rPr>
          <w:rFonts w:ascii="Times New Roman" w:hAnsi="Times New Roman"/>
          <w:b/>
          <w:i/>
          <w:sz w:val="24"/>
          <w:szCs w:val="24"/>
        </w:rPr>
        <w:t>__________________ (зазначається назва предмета закупівлі)</w:t>
      </w:r>
      <w:r w:rsidRPr="002867E8">
        <w:rPr>
          <w:rFonts w:ascii="Times New Roman" w:hAnsi="Times New Roman"/>
          <w:b/>
          <w:i/>
          <w:sz w:val="24"/>
          <w:szCs w:val="24"/>
          <w:lang w:eastAsia="ar-SA"/>
        </w:rPr>
        <w:t xml:space="preserve"> </w:t>
      </w:r>
      <w:r w:rsidRPr="002867E8">
        <w:rPr>
          <w:rFonts w:ascii="Times New Roman" w:hAnsi="Times New Roman"/>
          <w:sz w:val="24"/>
          <w:szCs w:val="24"/>
          <w:lang w:eastAsia="ar-SA"/>
        </w:rPr>
        <w:t xml:space="preserve">не планується». </w:t>
      </w:r>
    </w:p>
    <w:p w:rsidR="00AD6872" w:rsidRPr="002867E8" w:rsidRDefault="00AD6872" w:rsidP="00802252">
      <w:pPr>
        <w:spacing w:after="0" w:line="240" w:lineRule="auto"/>
        <w:jc w:val="both"/>
        <w:rPr>
          <w:rFonts w:ascii="Times New Roman" w:hAnsi="Times New Roman"/>
          <w:sz w:val="24"/>
          <w:szCs w:val="24"/>
        </w:rPr>
      </w:pPr>
    </w:p>
    <w:p w:rsidR="00913AA0"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6</w:t>
      </w:r>
      <w:r w:rsidR="00AD6872" w:rsidRPr="002867E8">
        <w:rPr>
          <w:rFonts w:ascii="Times New Roman" w:hAnsi="Times New Roman"/>
          <w:sz w:val="24"/>
          <w:szCs w:val="24"/>
        </w:rPr>
        <w:t>) 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датована не раніше 10 днів до  дати кінцевого строку подання тендерних пропозицій (включно з датою кінцевого строку подання тендерних пропозицій).</w:t>
      </w:r>
    </w:p>
    <w:p w:rsidR="00F23E3A" w:rsidRPr="002867E8" w:rsidRDefault="00F23E3A" w:rsidP="00802252">
      <w:pPr>
        <w:spacing w:after="0" w:line="240" w:lineRule="auto"/>
        <w:jc w:val="both"/>
        <w:rPr>
          <w:rFonts w:ascii="Times New Roman" w:hAnsi="Times New Roman"/>
          <w:sz w:val="24"/>
          <w:szCs w:val="24"/>
        </w:rPr>
      </w:pPr>
    </w:p>
    <w:p w:rsidR="00F23E3A" w:rsidRPr="002867E8" w:rsidRDefault="0080599D" w:rsidP="00802252">
      <w:pPr>
        <w:spacing w:after="0" w:line="240" w:lineRule="auto"/>
        <w:jc w:val="both"/>
        <w:rPr>
          <w:rFonts w:ascii="Times New Roman" w:hAnsi="Times New Roman"/>
          <w:sz w:val="24"/>
          <w:szCs w:val="24"/>
        </w:rPr>
      </w:pPr>
      <w:r>
        <w:rPr>
          <w:rFonts w:ascii="Times New Roman" w:hAnsi="Times New Roman"/>
          <w:sz w:val="24"/>
          <w:szCs w:val="24"/>
        </w:rPr>
        <w:t>7</w:t>
      </w:r>
      <w:r w:rsidR="00D36C46" w:rsidRPr="002867E8">
        <w:rPr>
          <w:rFonts w:ascii="Times New Roman" w:hAnsi="Times New Roman"/>
          <w:sz w:val="24"/>
          <w:szCs w:val="24"/>
        </w:rPr>
        <w:t>) Учасники закупівлі повинні під час підготовки пропозиції підтвердити відповідність вимогам щодо 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F23E3A" w:rsidRPr="002867E8" w:rsidRDefault="00F23E3A" w:rsidP="00802252">
      <w:pPr>
        <w:spacing w:after="0" w:line="240" w:lineRule="auto"/>
        <w:jc w:val="both"/>
        <w:rPr>
          <w:rFonts w:ascii="Times New Roman" w:hAnsi="Times New Roman"/>
          <w:sz w:val="24"/>
          <w:szCs w:val="24"/>
        </w:rPr>
      </w:pPr>
    </w:p>
    <w:p w:rsidR="00281639" w:rsidRPr="002867E8" w:rsidRDefault="0080599D" w:rsidP="00281639">
      <w:pPr>
        <w:spacing w:after="0" w:line="240" w:lineRule="auto"/>
        <w:jc w:val="both"/>
        <w:rPr>
          <w:rFonts w:ascii="Times New Roman" w:hAnsi="Times New Roman"/>
          <w:sz w:val="24"/>
          <w:szCs w:val="24"/>
        </w:rPr>
      </w:pPr>
      <w:r>
        <w:rPr>
          <w:rFonts w:ascii="Times New Roman" w:hAnsi="Times New Roman"/>
          <w:sz w:val="24"/>
          <w:szCs w:val="24"/>
        </w:rPr>
        <w:t>8</w:t>
      </w:r>
      <w:r w:rsidR="00281639" w:rsidRPr="002867E8">
        <w:rPr>
          <w:rFonts w:ascii="Times New Roman" w:hAnsi="Times New Roman"/>
          <w:sz w:val="24"/>
          <w:szCs w:val="24"/>
        </w:rPr>
        <w:t xml:space="preserve">) Учасник повинен надати інформацію щодо країни походження товару. </w:t>
      </w:r>
    </w:p>
    <w:p w:rsidR="00F23E3A" w:rsidRPr="002867E8" w:rsidRDefault="00F23E3A" w:rsidP="00802252">
      <w:pPr>
        <w:spacing w:after="0" w:line="240" w:lineRule="auto"/>
        <w:jc w:val="both"/>
        <w:rPr>
          <w:rFonts w:ascii="Times New Roman" w:hAnsi="Times New Roman"/>
          <w:sz w:val="24"/>
          <w:szCs w:val="24"/>
        </w:rPr>
      </w:pPr>
    </w:p>
    <w:p w:rsidR="0007337A" w:rsidRDefault="0080599D" w:rsidP="00C14C1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9</w:t>
      </w:r>
      <w:r w:rsidR="0007337A" w:rsidRPr="002867E8">
        <w:rPr>
          <w:rFonts w:ascii="Times New Roman" w:hAnsi="Times New Roman"/>
          <w:bCs/>
          <w:sz w:val="24"/>
          <w:szCs w:val="24"/>
          <w:lang w:eastAsia="ru-RU"/>
        </w:rPr>
        <w:t xml:space="preserve">) Під час постачання електричної енергії </w:t>
      </w:r>
      <w:r w:rsidR="0007337A" w:rsidRPr="002867E8">
        <w:rPr>
          <w:rFonts w:ascii="Times New Roman" w:hAnsi="Times New Roman"/>
          <w:sz w:val="24"/>
          <w:szCs w:val="24"/>
        </w:rPr>
        <w:t>Учасник</w:t>
      </w:r>
      <w:r w:rsidR="0007337A" w:rsidRPr="002867E8">
        <w:rPr>
          <w:rFonts w:ascii="Times New Roman" w:hAnsi="Times New Roman"/>
          <w:bCs/>
          <w:sz w:val="24"/>
          <w:szCs w:val="24"/>
          <w:lang w:eastAsia="ru-RU"/>
        </w:rPr>
        <w:t xml:space="preserve">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0007337A" w:rsidRPr="002867E8">
        <w:rPr>
          <w:rFonts w:ascii="Times New Roman" w:hAnsi="Times New Roman"/>
          <w:bCs/>
          <w:sz w:val="24"/>
          <w:szCs w:val="24"/>
          <w:lang w:eastAsia="ru-RU"/>
        </w:rPr>
        <w:t>електропостачальником</w:t>
      </w:r>
      <w:proofErr w:type="spellEnd"/>
      <w:r w:rsidR="0007337A" w:rsidRPr="002867E8">
        <w:rPr>
          <w:rFonts w:ascii="Times New Roman" w:hAnsi="Times New Roman"/>
          <w:bCs/>
          <w:sz w:val="24"/>
          <w:szCs w:val="24"/>
          <w:lang w:eastAsia="ru-RU"/>
        </w:rPr>
        <w:t xml:space="preserve"> та споживачем, у відповідності до вимог п. 8.3.17 та п.8.3.6. Правил роздрібного ринку електричної енергії,</w:t>
      </w:r>
      <w:r w:rsidR="0007337A" w:rsidRPr="002867E8">
        <w:rPr>
          <w:rFonts w:ascii="Times New Roman" w:hAnsi="Times New Roman"/>
          <w:sz w:val="24"/>
          <w:szCs w:val="24"/>
          <w:lang w:eastAsia="ru-RU"/>
        </w:rPr>
        <w:t xml:space="preserve"> </w:t>
      </w:r>
      <w:r w:rsidR="0007337A" w:rsidRPr="002867E8">
        <w:rPr>
          <w:rFonts w:ascii="Times New Roman" w:hAnsi="Times New Roman"/>
          <w:bCs/>
          <w:sz w:val="24"/>
          <w:szCs w:val="24"/>
          <w:lang w:eastAsia="ru-RU"/>
        </w:rPr>
        <w:t>затверджених постановою НКРЕКП від 14.03.2018р. № 312.</w:t>
      </w:r>
    </w:p>
    <w:p w:rsidR="00C14C12"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Для підтвердження можливості забезпечення учасником реалізації такого права, у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 xml:space="preserve">пропозиції учасник повинен надати: </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Default="0007337A" w:rsidP="00C14C12">
      <w:pPr>
        <w:spacing w:after="0"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1. 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C14C12" w:rsidRPr="002867E8" w:rsidRDefault="00C14C12" w:rsidP="00C14C12">
      <w:pPr>
        <w:spacing w:after="0" w:line="240" w:lineRule="auto"/>
        <w:jc w:val="both"/>
        <w:rPr>
          <w:rFonts w:ascii="Times New Roman" w:hAnsi="Times New Roman"/>
          <w:bCs/>
          <w:sz w:val="24"/>
          <w:szCs w:val="24"/>
          <w:lang w:eastAsia="ru-RU"/>
        </w:rPr>
      </w:pP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 xml:space="preserve">Довідка надається за визначеною формою (форма 1 до додатку </w:t>
      </w:r>
      <w:r w:rsidR="00627459" w:rsidRPr="002867E8">
        <w:rPr>
          <w:rFonts w:ascii="Times New Roman" w:hAnsi="Times New Roman"/>
          <w:bCs/>
          <w:i/>
          <w:iCs/>
          <w:sz w:val="24"/>
          <w:szCs w:val="24"/>
          <w:u w:val="single"/>
          <w:lang w:eastAsia="ru-RU"/>
        </w:rPr>
        <w:t>1</w:t>
      </w:r>
      <w:r w:rsidRPr="002867E8">
        <w:rPr>
          <w:rFonts w:ascii="Times New Roman" w:hAnsi="Times New Roman"/>
          <w:bCs/>
          <w:i/>
          <w:iCs/>
          <w:sz w:val="24"/>
          <w:szCs w:val="24"/>
          <w:u w:val="single"/>
          <w:lang w:eastAsia="ru-RU"/>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58"/>
        <w:gridCol w:w="3402"/>
      </w:tblGrid>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lastRenderedPageBreak/>
              <w:t>1</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Юридична адреса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3</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Графік роботи єдиного вікна центру обслуговування споживачів  Учасника</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rPr>
          <w:trHeight w:val="665"/>
        </w:trPr>
        <w:tc>
          <w:tcPr>
            <w:tcW w:w="992"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4</w:t>
            </w:r>
          </w:p>
        </w:tc>
        <w:tc>
          <w:tcPr>
            <w:tcW w:w="5358" w:type="dxa"/>
          </w:tcPr>
          <w:p w:rsidR="0007337A" w:rsidRPr="002867E8" w:rsidRDefault="0007337A" w:rsidP="0064687F">
            <w:pPr>
              <w:spacing w:line="240" w:lineRule="auto"/>
              <w:rPr>
                <w:rFonts w:ascii="Times New Roman" w:hAnsi="Times New Roman"/>
                <w:bCs/>
                <w:sz w:val="24"/>
                <w:szCs w:val="24"/>
                <w:lang w:eastAsia="ru-RU"/>
              </w:rPr>
            </w:pPr>
            <w:r w:rsidRPr="002867E8">
              <w:rPr>
                <w:rFonts w:ascii="Times New Roman" w:hAnsi="Times New Roman"/>
                <w:bCs/>
                <w:sz w:val="24"/>
                <w:szCs w:val="24"/>
                <w:lang w:eastAsia="ru-RU"/>
              </w:rPr>
              <w:t xml:space="preserve">Графік проведення особистого прийому споживачів </w:t>
            </w:r>
          </w:p>
        </w:tc>
        <w:tc>
          <w:tcPr>
            <w:tcW w:w="340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Копія(ї) документу(</w:t>
      </w:r>
      <w:proofErr w:type="spellStart"/>
      <w:r w:rsidRPr="002867E8">
        <w:rPr>
          <w:rFonts w:ascii="Times New Roman" w:hAnsi="Times New Roman"/>
          <w:bCs/>
          <w:i/>
          <w:iCs/>
          <w:sz w:val="24"/>
          <w:szCs w:val="24"/>
          <w:lang w:eastAsia="ru-RU"/>
        </w:rPr>
        <w:t>ів</w:t>
      </w:r>
      <w:proofErr w:type="spellEnd"/>
      <w:r w:rsidRPr="002867E8">
        <w:rPr>
          <w:rFonts w:ascii="Times New Roman" w:hAnsi="Times New Roman"/>
          <w:bCs/>
          <w:i/>
          <w:iCs/>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Уповноважена особа(  або керівник Учасника) ___________      __________________</w:t>
      </w:r>
    </w:p>
    <w:p w:rsidR="0007337A" w:rsidRPr="002867E8" w:rsidRDefault="0007337A" w:rsidP="0064687F">
      <w:pPr>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На підтвердження інформації, зазначеної в Довідці (форма 1 до додатку 1) учасник в складі </w:t>
      </w:r>
      <w:r w:rsidRPr="002867E8">
        <w:rPr>
          <w:rFonts w:ascii="Times New Roman" w:hAnsi="Times New Roman"/>
          <w:sz w:val="24"/>
          <w:szCs w:val="24"/>
        </w:rPr>
        <w:t xml:space="preserve">тендерної </w:t>
      </w:r>
      <w:r w:rsidRPr="002867E8">
        <w:rPr>
          <w:rFonts w:ascii="Times New Roman" w:hAnsi="Times New Roman"/>
          <w:bCs/>
          <w:sz w:val="24"/>
          <w:szCs w:val="24"/>
          <w:lang w:eastAsia="ru-RU"/>
        </w:rPr>
        <w:t>пропозиції надає:</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7337A" w:rsidRPr="002867E8" w:rsidRDefault="0007337A" w:rsidP="00951B77">
      <w:pPr>
        <w:numPr>
          <w:ilvl w:val="1"/>
          <w:numId w:val="4"/>
        </w:numPr>
        <w:shd w:val="clear" w:color="auto" w:fill="FFFFFF"/>
        <w:spacing w:after="0" w:line="240" w:lineRule="auto"/>
        <w:ind w:left="0" w:firstLine="0"/>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2867E8">
        <w:rPr>
          <w:rFonts w:ascii="Times New Roman" w:hAnsi="Times New Roman"/>
          <w:bCs/>
          <w:sz w:val="24"/>
          <w:szCs w:val="24"/>
          <w:lang w:eastAsia="ru-RU"/>
        </w:rPr>
        <w:t>ів</w:t>
      </w:r>
      <w:proofErr w:type="spellEnd"/>
      <w:r w:rsidRPr="002867E8">
        <w:rPr>
          <w:rFonts w:ascii="Times New Roman" w:hAnsi="Times New Roman"/>
          <w:bCs/>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7337A" w:rsidRPr="002867E8" w:rsidRDefault="0007337A" w:rsidP="0064687F">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7337A" w:rsidRPr="002867E8" w:rsidRDefault="0007337A" w:rsidP="0064687F">
      <w:pPr>
        <w:shd w:val="clear" w:color="auto" w:fill="FFFFFF"/>
        <w:spacing w:line="240" w:lineRule="auto"/>
        <w:jc w:val="center"/>
        <w:rPr>
          <w:rFonts w:ascii="Times New Roman" w:hAnsi="Times New Roman"/>
          <w:bCs/>
          <w:i/>
          <w:iCs/>
          <w:sz w:val="24"/>
          <w:szCs w:val="24"/>
          <w:u w:val="single"/>
          <w:lang w:eastAsia="ru-RU"/>
        </w:rPr>
      </w:pPr>
      <w:r w:rsidRPr="002867E8">
        <w:rPr>
          <w:rFonts w:ascii="Times New Roman" w:hAnsi="Times New Roman"/>
          <w:bCs/>
          <w:i/>
          <w:iCs/>
          <w:sz w:val="24"/>
          <w:szCs w:val="24"/>
          <w:u w:val="single"/>
          <w:lang w:eastAsia="ru-RU"/>
        </w:rPr>
        <w:t>Довідка про наявність власного структурного підрозділу Учасника (форма 2 до додатку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748"/>
        <w:gridCol w:w="1182"/>
      </w:tblGrid>
      <w:tr w:rsidR="002867E8" w:rsidRPr="002867E8" w:rsidTr="007F736E">
        <w:tc>
          <w:tcPr>
            <w:tcW w:w="709" w:type="dxa"/>
          </w:tcPr>
          <w:p w:rsidR="0007337A" w:rsidRPr="002867E8" w:rsidRDefault="0007337A" w:rsidP="0064687F">
            <w:pPr>
              <w:spacing w:line="240" w:lineRule="auto"/>
              <w:jc w:val="center"/>
              <w:rPr>
                <w:rFonts w:ascii="Times New Roman" w:hAnsi="Times New Roman"/>
                <w:bCs/>
                <w:sz w:val="24"/>
                <w:szCs w:val="24"/>
                <w:lang w:eastAsia="ru-RU"/>
              </w:rPr>
            </w:pPr>
            <w:r w:rsidRPr="002867E8">
              <w:rPr>
                <w:rFonts w:ascii="Times New Roman" w:hAnsi="Times New Roman"/>
                <w:bCs/>
                <w:sz w:val="24"/>
                <w:szCs w:val="24"/>
                <w:lang w:eastAsia="ru-RU"/>
              </w:rPr>
              <w:t>1.</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r w:rsidR="002867E8" w:rsidRPr="002867E8" w:rsidTr="007F736E">
        <w:tc>
          <w:tcPr>
            <w:tcW w:w="709"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w:t>
            </w:r>
          </w:p>
        </w:tc>
        <w:tc>
          <w:tcPr>
            <w:tcW w:w="7748" w:type="dxa"/>
          </w:tcPr>
          <w:p w:rsidR="0007337A" w:rsidRPr="002867E8" w:rsidRDefault="0007337A" w:rsidP="0064687F">
            <w:pPr>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Фактична адреса та телефон</w:t>
            </w:r>
            <w:r w:rsidRPr="002867E8">
              <w:rPr>
                <w:rFonts w:ascii="Times New Roman" w:hAnsi="Times New Roman"/>
                <w:bCs/>
                <w:sz w:val="24"/>
                <w:szCs w:val="24"/>
                <w:lang w:eastAsia="ar-SA"/>
              </w:rPr>
              <w:t xml:space="preserve"> </w:t>
            </w:r>
            <w:r w:rsidRPr="002867E8">
              <w:rPr>
                <w:rFonts w:ascii="Times New Roman" w:hAnsi="Times New Roman"/>
                <w:bCs/>
                <w:sz w:val="24"/>
                <w:szCs w:val="24"/>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82" w:type="dxa"/>
          </w:tcPr>
          <w:p w:rsidR="0007337A" w:rsidRPr="002867E8" w:rsidRDefault="0007337A" w:rsidP="0064687F">
            <w:pPr>
              <w:spacing w:line="240" w:lineRule="auto"/>
              <w:jc w:val="both"/>
              <w:rPr>
                <w:rFonts w:ascii="Times New Roman" w:hAnsi="Times New Roman"/>
                <w:bCs/>
                <w:sz w:val="24"/>
                <w:szCs w:val="24"/>
                <w:lang w:eastAsia="ru-RU"/>
              </w:rPr>
            </w:pPr>
          </w:p>
        </w:tc>
      </w:tr>
    </w:tbl>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Положення про власний структурний підрозділ або посадова інструкція та наказ на призначення посадової особи учасника додаються.</w:t>
      </w:r>
    </w:p>
    <w:p w:rsidR="0007337A" w:rsidRPr="002867E8" w:rsidRDefault="0007337A" w:rsidP="0064687F">
      <w:pPr>
        <w:spacing w:line="240" w:lineRule="auto"/>
        <w:rPr>
          <w:rFonts w:ascii="Times New Roman" w:hAnsi="Times New Roman"/>
          <w:bCs/>
          <w:i/>
          <w:iCs/>
          <w:sz w:val="24"/>
          <w:szCs w:val="24"/>
          <w:lang w:eastAsia="ru-RU"/>
        </w:rPr>
      </w:pPr>
      <w:r w:rsidRPr="002867E8">
        <w:rPr>
          <w:rFonts w:ascii="Times New Roman" w:hAnsi="Times New Roman"/>
          <w:bCs/>
          <w:i/>
          <w:iCs/>
          <w:sz w:val="24"/>
          <w:szCs w:val="24"/>
          <w:lang w:eastAsia="ru-RU"/>
        </w:rPr>
        <w:t xml:space="preserve">Уповноважена особа (або керівник) Учасника </w:t>
      </w:r>
      <w:r w:rsidRPr="002867E8">
        <w:rPr>
          <w:rFonts w:ascii="Times New Roman" w:hAnsi="Times New Roman"/>
          <w:bCs/>
          <w:i/>
          <w:iCs/>
          <w:sz w:val="24"/>
          <w:szCs w:val="24"/>
          <w:lang w:eastAsia="ru-RU"/>
        </w:rPr>
        <w:tab/>
        <w:t xml:space="preserve">__________   </w:t>
      </w:r>
      <w:r w:rsidRPr="002867E8">
        <w:rPr>
          <w:rFonts w:ascii="Times New Roman" w:hAnsi="Times New Roman"/>
          <w:bCs/>
          <w:i/>
          <w:iCs/>
          <w:sz w:val="24"/>
          <w:szCs w:val="24"/>
          <w:lang w:eastAsia="ru-RU"/>
        </w:rPr>
        <w:tab/>
        <w:t xml:space="preserve">  __________________</w:t>
      </w:r>
    </w:p>
    <w:p w:rsidR="0007337A" w:rsidRPr="002867E8" w:rsidRDefault="0007337A" w:rsidP="0064687F">
      <w:pPr>
        <w:shd w:val="clear" w:color="auto" w:fill="FFFFFF"/>
        <w:spacing w:line="240" w:lineRule="auto"/>
        <w:jc w:val="both"/>
        <w:rPr>
          <w:rFonts w:ascii="Times New Roman" w:hAnsi="Times New Roman"/>
          <w:bCs/>
          <w:i/>
          <w:iCs/>
          <w:sz w:val="24"/>
          <w:szCs w:val="24"/>
          <w:lang w:eastAsia="ru-RU"/>
        </w:rPr>
      </w:pP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r>
      <w:r w:rsidRPr="002867E8">
        <w:rPr>
          <w:rFonts w:ascii="Times New Roman" w:hAnsi="Times New Roman"/>
          <w:bCs/>
          <w:i/>
          <w:iCs/>
          <w:sz w:val="24"/>
          <w:szCs w:val="24"/>
          <w:lang w:eastAsia="ru-RU"/>
        </w:rPr>
        <w:tab/>
        <w:t xml:space="preserve">                                     (підпис)        (прізвище, ініціали)</w:t>
      </w:r>
    </w:p>
    <w:p w:rsidR="0007337A" w:rsidRPr="002867E8" w:rsidRDefault="0007337A" w:rsidP="0064687F">
      <w:pPr>
        <w:shd w:val="clear" w:color="auto" w:fill="FFFFFF"/>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На підтвердження інформації зазначеної в зазначеній Довідці (форма 2 до додатку 1) учасник в складі</w:t>
      </w:r>
      <w:r w:rsidRPr="002867E8">
        <w:rPr>
          <w:rFonts w:ascii="Times New Roman" w:hAnsi="Times New Roman"/>
          <w:sz w:val="24"/>
          <w:szCs w:val="24"/>
        </w:rPr>
        <w:t xml:space="preserve"> тендерної</w:t>
      </w:r>
      <w:r w:rsidRPr="002867E8">
        <w:rPr>
          <w:rFonts w:ascii="Times New Roman" w:hAnsi="Times New Roman"/>
          <w:bCs/>
          <w:sz w:val="24"/>
          <w:szCs w:val="24"/>
          <w:lang w:eastAsia="ru-RU"/>
        </w:rPr>
        <w:t xml:space="preserve"> пропозиції надає:</w:t>
      </w:r>
    </w:p>
    <w:p w:rsidR="0007337A" w:rsidRDefault="0007337A" w:rsidP="0064687F">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lang w:eastAsia="ru-RU"/>
        </w:rPr>
      </w:pPr>
      <w:r w:rsidRPr="002867E8">
        <w:rPr>
          <w:rFonts w:ascii="Times New Roman" w:hAnsi="Times New Roman"/>
          <w:bCs/>
          <w:sz w:val="24"/>
          <w:szCs w:val="24"/>
          <w:lang w:eastAsia="ru-RU"/>
        </w:rPr>
        <w:t>2.1. Наказ про призначення посадової особи учасника (договір з працівником),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530DDB" w:rsidRPr="002867E8" w:rsidRDefault="00530DDB" w:rsidP="00802252">
      <w:pPr>
        <w:spacing w:after="0" w:line="240" w:lineRule="auto"/>
        <w:jc w:val="center"/>
        <w:rPr>
          <w:rFonts w:ascii="Times New Roman" w:eastAsia="Times New Roman" w:hAnsi="Times New Roman"/>
          <w:b/>
          <w:sz w:val="24"/>
          <w:szCs w:val="24"/>
          <w:lang w:eastAsia="uk-UA"/>
        </w:rPr>
      </w:pPr>
      <w:r w:rsidRPr="002867E8">
        <w:rPr>
          <w:rFonts w:ascii="Times New Roman" w:eastAsia="Times New Roman" w:hAnsi="Times New Roman"/>
          <w:b/>
          <w:sz w:val="24"/>
          <w:szCs w:val="24"/>
          <w:lang w:eastAsia="uk-UA"/>
        </w:rPr>
        <w:t xml:space="preserve">Розділ 4 Документи, які мають бути надані переможцем </w:t>
      </w:r>
      <w:r w:rsidR="00A449CE" w:rsidRPr="002867E8">
        <w:rPr>
          <w:rFonts w:ascii="Times New Roman" w:eastAsia="Times New Roman" w:hAnsi="Times New Roman"/>
          <w:b/>
          <w:sz w:val="24"/>
          <w:szCs w:val="24"/>
          <w:lang w:eastAsia="uk-UA"/>
        </w:rPr>
        <w:t>процедури закупівлі</w:t>
      </w:r>
    </w:p>
    <w:p w:rsidR="00591D7F" w:rsidRPr="002867E8" w:rsidRDefault="00591D7F" w:rsidP="00802252">
      <w:pPr>
        <w:spacing w:after="0" w:line="240" w:lineRule="auto"/>
        <w:jc w:val="center"/>
        <w:rPr>
          <w:rFonts w:ascii="Times New Roman" w:eastAsia="Times New Roman" w:hAnsi="Times New Roman"/>
          <w:b/>
          <w:sz w:val="24"/>
          <w:szCs w:val="24"/>
          <w:lang w:eastAsia="uk-UA"/>
        </w:rPr>
      </w:pPr>
    </w:p>
    <w:p w:rsidR="008C4407" w:rsidRPr="002867E8" w:rsidRDefault="009A67FB" w:rsidP="00802252">
      <w:pPr>
        <w:pStyle w:val="xfmc1"/>
        <w:shd w:val="clear" w:color="auto" w:fill="FFFFFF"/>
        <w:spacing w:before="0" w:beforeAutospacing="0" w:after="0" w:afterAutospacing="0"/>
        <w:jc w:val="both"/>
        <w:rPr>
          <w:rStyle w:val="rvts0"/>
        </w:rPr>
      </w:pPr>
      <w:r w:rsidRPr="002867E8">
        <w:rPr>
          <w:rStyle w:val="rvts0"/>
        </w:rPr>
        <w:t xml:space="preserve">4.1. </w:t>
      </w:r>
      <w:r w:rsidR="008C4407" w:rsidRPr="002867E8">
        <w:rPr>
          <w:rStyle w:val="rvts0"/>
        </w:rPr>
        <w:t xml:space="preserve">Відповідно до </w:t>
      </w:r>
      <w:r w:rsidR="000A2A35">
        <w:rPr>
          <w:rStyle w:val="rvts0"/>
        </w:rPr>
        <w:t>пункту 47 Особливостей</w:t>
      </w:r>
      <w:r w:rsidR="008C4407" w:rsidRPr="002867E8">
        <w:rPr>
          <w:rStyle w:val="rvts0"/>
        </w:rPr>
        <w:t>:</w:t>
      </w:r>
    </w:p>
    <w:p w:rsidR="008C4407" w:rsidRPr="002867E8" w:rsidRDefault="008C4407" w:rsidP="00802252">
      <w:pPr>
        <w:pStyle w:val="xfmc1"/>
        <w:shd w:val="clear" w:color="auto" w:fill="FFFFFF"/>
        <w:spacing w:before="0" w:beforeAutospacing="0" w:after="0" w:afterAutospacing="0"/>
        <w:jc w:val="both"/>
        <w:rPr>
          <w:rStyle w:val="rvts0"/>
        </w:rPr>
      </w:pPr>
    </w:p>
    <w:p w:rsidR="00E27AE9" w:rsidRDefault="00E27AE9" w:rsidP="00E27AE9">
      <w:pPr>
        <w:spacing w:after="0" w:line="240" w:lineRule="auto"/>
        <w:jc w:val="both"/>
        <w:rPr>
          <w:rFonts w:ascii="Times New Roman" w:hAnsi="Times New Roman"/>
          <w:sz w:val="24"/>
          <w:szCs w:val="24"/>
        </w:rPr>
      </w:pPr>
      <w:r>
        <w:rPr>
          <w:rFonts w:ascii="Times New Roman" w:hAnsi="Times New Roman"/>
          <w:sz w:val="24"/>
          <w:szCs w:val="24"/>
        </w:rPr>
        <w:t>П</w:t>
      </w:r>
      <w:r w:rsidRPr="00E27AE9">
        <w:rPr>
          <w:rFonts w:ascii="Times New Roman" w:hAnsi="Times New Roman"/>
          <w:sz w:val="24"/>
          <w:szCs w:val="24"/>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6614" w:rsidRDefault="00C66614" w:rsidP="00C66614">
      <w:pPr>
        <w:spacing w:after="0" w:line="240" w:lineRule="auto"/>
        <w:rPr>
          <w:rFonts w:ascii="Times New Roman" w:eastAsia="Times New Roman" w:hAnsi="Times New Roman"/>
          <w:b/>
          <w:sz w:val="20"/>
          <w:szCs w:val="20"/>
        </w:rPr>
      </w:pPr>
    </w:p>
    <w:p w:rsid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(юридичною особою):</w:t>
      </w:r>
    </w:p>
    <w:p w:rsidR="00C66614" w:rsidRPr="00C66614" w:rsidRDefault="00C66614" w:rsidP="00C66614">
      <w:pPr>
        <w:pStyle w:val="xfmc1"/>
        <w:shd w:val="clear" w:color="auto" w:fill="FFFFFF"/>
        <w:spacing w:before="0" w:beforeAutospacing="0" w:after="0" w:afterAutospacing="0"/>
        <w:jc w:val="both"/>
        <w:rPr>
          <w:rStyle w:val="rvts0"/>
        </w:rPr>
      </w:pPr>
    </w:p>
    <w:tbl>
      <w:tblPr>
        <w:tblW w:w="10690" w:type="dxa"/>
        <w:tblInd w:w="-100" w:type="dxa"/>
        <w:tblLayout w:type="fixed"/>
        <w:tblLook w:val="0400" w:firstRow="0" w:lastRow="0" w:firstColumn="0" w:lastColumn="0" w:noHBand="0" w:noVBand="1"/>
      </w:tblPr>
      <w:tblGrid>
        <w:gridCol w:w="626"/>
        <w:gridCol w:w="4819"/>
        <w:gridCol w:w="5245"/>
      </w:tblGrid>
      <w:tr w:rsidR="00C66614" w:rsidRPr="00C66614" w:rsidTr="00F341E8">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C66614" w:rsidRPr="00C66614" w:rsidTr="00F341E8">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6614">
              <w:rPr>
                <w:rFonts w:ascii="Times New Roman" w:eastAsia="Times New Roman" w:hAnsi="Times New Roman"/>
                <w:sz w:val="20"/>
                <w:szCs w:val="20"/>
              </w:rPr>
              <w:t>керівника</w:t>
            </w:r>
            <w:r w:rsidRPr="00C6661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1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6614" w:rsidRPr="00C66614" w:rsidRDefault="00C66614">
            <w:pPr>
              <w:spacing w:after="0" w:line="240" w:lineRule="auto"/>
              <w:ind w:right="140"/>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6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8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289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Pr="00C66614" w:rsidRDefault="00C66614" w:rsidP="00C66614">
      <w:pPr>
        <w:spacing w:after="0" w:line="240" w:lineRule="auto"/>
        <w:rPr>
          <w:rFonts w:ascii="Times New Roman" w:eastAsia="Times New Roman" w:hAnsi="Times New Roman"/>
          <w:b/>
          <w:sz w:val="20"/>
          <w:szCs w:val="20"/>
        </w:rPr>
      </w:pPr>
    </w:p>
    <w:p w:rsidR="00C66614" w:rsidRPr="00C66614" w:rsidRDefault="00C66614" w:rsidP="00C66614">
      <w:pPr>
        <w:pStyle w:val="xfmc1"/>
        <w:shd w:val="clear" w:color="auto" w:fill="FFFFFF"/>
        <w:spacing w:before="0" w:beforeAutospacing="0" w:after="0" w:afterAutospacing="0"/>
        <w:jc w:val="both"/>
        <w:rPr>
          <w:rStyle w:val="rvts0"/>
        </w:rPr>
      </w:pPr>
      <w:r w:rsidRPr="00C66614">
        <w:rPr>
          <w:rStyle w:val="rvts0"/>
        </w:rPr>
        <w:t>Документи, які надаються ПЕРЕМОЖЦЕМ (фізичною особою чи фізичною особою — підприємцем):</w:t>
      </w:r>
    </w:p>
    <w:tbl>
      <w:tblPr>
        <w:tblW w:w="10690" w:type="dxa"/>
        <w:tblInd w:w="-100" w:type="dxa"/>
        <w:tblLayout w:type="fixed"/>
        <w:tblLook w:val="0400" w:firstRow="0" w:lastRow="0" w:firstColumn="0" w:lastColumn="0" w:noHBand="0" w:noVBand="1"/>
      </w:tblPr>
      <w:tblGrid>
        <w:gridCol w:w="484"/>
        <w:gridCol w:w="4961"/>
        <w:gridCol w:w="5245"/>
      </w:tblGrid>
      <w:tr w:rsidR="00C66614" w:rsidRPr="00C66614" w:rsidTr="00F341E8">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w:t>
            </w:r>
          </w:p>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t>Вимоги згідно пункту 47 Особливостей</w:t>
            </w:r>
          </w:p>
          <w:p w:rsidR="00C66614" w:rsidRPr="00C66614" w:rsidRDefault="00C66614">
            <w:pPr>
              <w:spacing w:after="0" w:line="240" w:lineRule="auto"/>
              <w:ind w:left="100"/>
              <w:jc w:val="center"/>
              <w:rPr>
                <w:rFonts w:ascii="Times New Roman" w:eastAsia="Times New Roman" w:hAnsi="Times New Roman"/>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6614" w:rsidRPr="00C66614" w:rsidTr="00F341E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right="140"/>
              <w:jc w:val="both"/>
              <w:rPr>
                <w:rFonts w:ascii="Times New Roman" w:eastAsia="Times New Roman" w:hAnsi="Times New Roman"/>
                <w:sz w:val="20"/>
                <w:szCs w:val="20"/>
              </w:rPr>
            </w:pPr>
            <w:r w:rsidRPr="00C6661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66614">
              <w:rPr>
                <w:rFonts w:ascii="Times New Roman" w:eastAsia="Times New Roman" w:hAnsi="Times New Roman"/>
                <w:b/>
                <w:sz w:val="20"/>
                <w:szCs w:val="20"/>
              </w:rPr>
              <w:t>вебресурсі</w:t>
            </w:r>
            <w:proofErr w:type="spellEnd"/>
            <w:r w:rsidRPr="00C66614">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6614" w:rsidRPr="00C66614" w:rsidTr="00F341E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6614" w:rsidRPr="00C66614" w:rsidRDefault="00C66614">
            <w:pPr>
              <w:widowControl w:val="0"/>
              <w:spacing w:before="120"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66614" w:rsidRPr="00C66614" w:rsidRDefault="00C66614">
            <w:pPr>
              <w:spacing w:after="0" w:line="240" w:lineRule="auto"/>
              <w:jc w:val="both"/>
              <w:rPr>
                <w:rFonts w:ascii="Times New Roman" w:eastAsia="Times New Roman" w:hAnsi="Times New Roman"/>
                <w:b/>
                <w:sz w:val="20"/>
                <w:szCs w:val="20"/>
              </w:rPr>
            </w:pPr>
            <w:r w:rsidRPr="00C6661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66614" w:rsidRPr="00C66614" w:rsidRDefault="00C66614">
            <w:pPr>
              <w:spacing w:after="0" w:line="240" w:lineRule="auto"/>
              <w:jc w:val="both"/>
              <w:rPr>
                <w:rFonts w:ascii="Times New Roman" w:eastAsia="Times New Roman" w:hAnsi="Times New Roman"/>
                <w:b/>
                <w:sz w:val="20"/>
                <w:szCs w:val="20"/>
              </w:rPr>
            </w:pP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lastRenderedPageBreak/>
              <w:t xml:space="preserve">Документ повинен бути не більше </w:t>
            </w:r>
            <w:proofErr w:type="spellStart"/>
            <w:r w:rsidRPr="00C66614">
              <w:rPr>
                <w:rFonts w:ascii="Times New Roman" w:eastAsia="Times New Roman" w:hAnsi="Times New Roman"/>
                <w:b/>
                <w:sz w:val="20"/>
                <w:szCs w:val="20"/>
              </w:rPr>
              <w:t>тридцятиденної</w:t>
            </w:r>
            <w:proofErr w:type="spellEnd"/>
            <w:r w:rsidRPr="00C66614">
              <w:rPr>
                <w:rFonts w:ascii="Times New Roman" w:eastAsia="Times New Roman" w:hAnsi="Times New Roman"/>
                <w:b/>
                <w:sz w:val="20"/>
                <w:szCs w:val="20"/>
              </w:rPr>
              <w:t xml:space="preserve"> давнини від дати подання документа.</w:t>
            </w:r>
            <w:r w:rsidRPr="00C66614">
              <w:rPr>
                <w:rFonts w:ascii="Times New Roman" w:eastAsia="Times New Roman" w:hAnsi="Times New Roman"/>
                <w:sz w:val="20"/>
                <w:szCs w:val="20"/>
              </w:rPr>
              <w:t> </w:t>
            </w:r>
          </w:p>
        </w:tc>
      </w:tr>
      <w:tr w:rsidR="00C66614" w:rsidRPr="00C66614" w:rsidTr="00F341E8">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sz w:val="20"/>
                <w:szCs w:val="20"/>
              </w:rPr>
            </w:pPr>
            <w:r w:rsidRPr="00C66614">
              <w:rPr>
                <w:rFonts w:ascii="Times New Roman" w:eastAsia="Times New Roman" w:hAnsi="Times New Roman"/>
                <w:b/>
                <w:sz w:val="20"/>
                <w:szCs w:val="20"/>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widowControl w:val="0"/>
              <w:spacing w:before="120"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b/>
                <w:sz w:val="20"/>
                <w:szCs w:val="20"/>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C66614" w:rsidRPr="00C66614" w:rsidRDefault="00C66614">
            <w:pPr>
              <w:spacing w:after="0"/>
              <w:rPr>
                <w:rFonts w:ascii="Times New Roman" w:eastAsia="Times New Roman" w:hAnsi="Times New Roman"/>
                <w:sz w:val="20"/>
                <w:szCs w:val="20"/>
              </w:rPr>
            </w:pPr>
          </w:p>
        </w:tc>
      </w:tr>
      <w:tr w:rsidR="00C66614" w:rsidRPr="00C66614" w:rsidTr="00F341E8">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ind w:left="100"/>
              <w:jc w:val="center"/>
              <w:rPr>
                <w:rFonts w:ascii="Times New Roman" w:eastAsia="Times New Roman" w:hAnsi="Times New Roman"/>
                <w:b/>
                <w:sz w:val="20"/>
                <w:szCs w:val="20"/>
              </w:rPr>
            </w:pPr>
            <w:r w:rsidRPr="00C66614">
              <w:rPr>
                <w:rFonts w:ascii="Times New Roman" w:eastAsia="Times New Roman" w:hAnsi="Times New Roman"/>
                <w:b/>
                <w:sz w:val="20"/>
                <w:szCs w:val="20"/>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pPr>
              <w:spacing w:after="0" w:line="240" w:lineRule="auto"/>
              <w:jc w:val="both"/>
              <w:rPr>
                <w:rFonts w:ascii="Times New Roman" w:eastAsia="Times New Roman" w:hAnsi="Times New Roman"/>
                <w:sz w:val="20"/>
                <w:szCs w:val="20"/>
              </w:rPr>
            </w:pPr>
            <w:r w:rsidRPr="00C6661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6614" w:rsidRPr="00C66614" w:rsidRDefault="00C66614">
            <w:pPr>
              <w:spacing w:after="0" w:line="240" w:lineRule="auto"/>
              <w:jc w:val="both"/>
              <w:rPr>
                <w:rFonts w:ascii="Times New Roman" w:eastAsia="Times New Roman" w:hAnsi="Times New Roman"/>
                <w:b/>
                <w:sz w:val="20"/>
                <w:szCs w:val="20"/>
                <w:highlight w:val="yellow"/>
              </w:rPr>
            </w:pPr>
            <w:r w:rsidRPr="00C66614">
              <w:rPr>
                <w:rFonts w:ascii="Times New Roman" w:eastAsia="Times New Roman" w:hAnsi="Times New Roman"/>
                <w:b/>
                <w:sz w:val="20"/>
                <w:szCs w:val="20"/>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6614" w:rsidRPr="00C66614" w:rsidRDefault="00C66614" w:rsidP="00F341E8">
            <w:pPr>
              <w:spacing w:after="0" w:line="240" w:lineRule="auto"/>
              <w:jc w:val="both"/>
              <w:rPr>
                <w:rFonts w:ascii="Times New Roman" w:eastAsia="Times New Roman" w:hAnsi="Times New Roman"/>
                <w:sz w:val="20"/>
                <w:szCs w:val="20"/>
                <w:highlight w:val="yellow"/>
              </w:rPr>
            </w:pPr>
            <w:r w:rsidRPr="00C66614">
              <w:rPr>
                <w:rFonts w:ascii="Times New Roman" w:eastAsia="Times New Roman" w:hAnsi="Times New Roman"/>
                <w:b/>
                <w:sz w:val="20"/>
                <w:szCs w:val="20"/>
              </w:rPr>
              <w:t>Довідка в довільній формі</w:t>
            </w:r>
            <w:r w:rsidRPr="00C6661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6614" w:rsidRDefault="00C66614" w:rsidP="00802252">
      <w:pPr>
        <w:spacing w:after="0" w:line="240" w:lineRule="auto"/>
        <w:jc w:val="both"/>
        <w:rPr>
          <w:rFonts w:ascii="Times New Roman" w:hAnsi="Times New Roman"/>
          <w:b/>
          <w:sz w:val="24"/>
          <w:szCs w:val="24"/>
        </w:rPr>
      </w:pPr>
    </w:p>
    <w:p w:rsidR="00591D7F" w:rsidRPr="002867E8" w:rsidRDefault="009A67FB"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4.2. </w:t>
      </w:r>
      <w:bookmarkStart w:id="14" w:name="_Hlk41647142"/>
      <w:r w:rsidR="00591D7F" w:rsidRPr="002867E8">
        <w:rPr>
          <w:rFonts w:ascii="Times New Roman" w:hAnsi="Times New Roman"/>
          <w:b/>
          <w:sz w:val="24"/>
          <w:szCs w:val="24"/>
        </w:rPr>
        <w:t xml:space="preserve">Відповідно до </w:t>
      </w:r>
      <w:r w:rsidR="00DE1EA4">
        <w:rPr>
          <w:rFonts w:ascii="Times New Roman" w:hAnsi="Times New Roman"/>
          <w:b/>
          <w:sz w:val="24"/>
          <w:szCs w:val="24"/>
        </w:rPr>
        <w:t>пункту 17 Особливостей</w:t>
      </w:r>
      <w:r w:rsidR="00591D7F" w:rsidRPr="002867E8">
        <w:rPr>
          <w:rFonts w:ascii="Times New Roman" w:hAnsi="Times New Roman"/>
          <w:b/>
          <w:sz w:val="24"/>
          <w:szCs w:val="24"/>
        </w:rPr>
        <w:t xml:space="preserve"> переможець процедури закупівлі під час укладення договору про закупівлю повинен надати:</w:t>
      </w:r>
      <w:bookmarkEnd w:id="14"/>
    </w:p>
    <w:p w:rsidR="00052267" w:rsidRPr="002867E8" w:rsidRDefault="00052267" w:rsidP="00802252">
      <w:pPr>
        <w:spacing w:after="0" w:line="240" w:lineRule="auto"/>
        <w:jc w:val="both"/>
        <w:rPr>
          <w:rFonts w:ascii="Times New Roman" w:hAnsi="Times New Roman"/>
          <w:b/>
          <w:sz w:val="24"/>
          <w:szCs w:val="24"/>
        </w:rPr>
      </w:pPr>
    </w:p>
    <w:p w:rsidR="00052267" w:rsidRPr="002867E8" w:rsidRDefault="00052267" w:rsidP="00802252">
      <w:pPr>
        <w:spacing w:after="0" w:line="240" w:lineRule="auto"/>
        <w:jc w:val="both"/>
        <w:rPr>
          <w:rFonts w:ascii="Times New Roman" w:hAnsi="Times New Roman"/>
          <w:b/>
          <w:sz w:val="24"/>
          <w:szCs w:val="24"/>
        </w:rPr>
      </w:pPr>
      <w:r w:rsidRPr="002867E8">
        <w:rPr>
          <w:rFonts w:ascii="Times New Roman" w:hAnsi="Times New Roman"/>
          <w:b/>
          <w:sz w:val="24"/>
          <w:szCs w:val="24"/>
        </w:rPr>
        <w:t xml:space="preserve">1. </w:t>
      </w:r>
      <w:r w:rsidR="00353E14" w:rsidRPr="002867E8">
        <w:rPr>
          <w:rFonts w:ascii="Times New Roman" w:eastAsia="Times New Roman" w:hAnsi="Times New Roman"/>
          <w:sz w:val="24"/>
          <w:szCs w:val="24"/>
          <w:lang w:eastAsia="ru-RU"/>
        </w:rPr>
        <w:t>І</w:t>
      </w:r>
      <w:r w:rsidRPr="002867E8">
        <w:rPr>
          <w:rFonts w:ascii="Times New Roman" w:eastAsia="Times New Roman" w:hAnsi="Times New Roman"/>
          <w:sz w:val="24"/>
          <w:szCs w:val="24"/>
          <w:lang w:eastAsia="ru-RU"/>
        </w:rPr>
        <w:t>нформацію про право підписання договору про закупівлю:</w:t>
      </w: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1.1. Для Учасника – юридичної особи</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1.1.1. протокол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hAnsi="Times New Roman"/>
          <w:sz w:val="24"/>
          <w:szCs w:val="24"/>
        </w:rPr>
        <w:t xml:space="preserve">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w:t>
      </w:r>
      <w:r w:rsidRPr="002867E8">
        <w:rPr>
          <w:rFonts w:ascii="Times New Roman" w:eastAsia="Times New Roman" w:hAnsi="Times New Roman"/>
          <w:sz w:val="24"/>
          <w:szCs w:val="24"/>
          <w:lang w:eastAsia="ru-RU"/>
        </w:rPr>
        <w:t>(відповідно до процедури обрання, яка визначена статутом чи іншими установчими документами),</w:t>
      </w:r>
      <w:r w:rsidRPr="002867E8">
        <w:rPr>
          <w:rFonts w:ascii="Times New Roman" w:hAnsi="Times New Roman"/>
          <w:sz w:val="24"/>
          <w:szCs w:val="24"/>
          <w:lang w:eastAsia="uk-UA"/>
        </w:rPr>
        <w:t xml:space="preserve"> оформлений  у відповідності до чинного законодавства</w:t>
      </w:r>
      <w:r w:rsidRPr="002867E8">
        <w:rPr>
          <w:rFonts w:ascii="Times New Roman" w:eastAsia="Times New Roman" w:hAnsi="Times New Roman"/>
          <w:sz w:val="24"/>
          <w:szCs w:val="24"/>
          <w:lang w:eastAsia="ru-RU"/>
        </w:rPr>
        <w:t>;</w:t>
      </w:r>
    </w:p>
    <w:p w:rsidR="00052267" w:rsidRPr="002867E8" w:rsidRDefault="00052267" w:rsidP="00052267">
      <w:pPr>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 xml:space="preserve">1.1.2. наказ чи  </w:t>
      </w:r>
      <w:r w:rsidRPr="002867E8">
        <w:rPr>
          <w:rFonts w:ascii="Times New Roman" w:hAnsi="Times New Roman"/>
          <w:sz w:val="24"/>
          <w:szCs w:val="24"/>
        </w:rPr>
        <w:t>виписка (витяг)</w:t>
      </w:r>
      <w:r w:rsidRPr="002867E8">
        <w:rPr>
          <w:rFonts w:ascii="Times New Roman" w:hAnsi="Times New Roman"/>
          <w:sz w:val="24"/>
          <w:szCs w:val="24"/>
          <w:vertAlign w:val="superscript"/>
        </w:rPr>
        <w:t xml:space="preserve"> </w:t>
      </w:r>
      <w:r w:rsidRPr="002867E8">
        <w:rPr>
          <w:rFonts w:ascii="Times New Roman" w:eastAsia="Times New Roman" w:hAnsi="Times New Roman"/>
          <w:sz w:val="24"/>
          <w:szCs w:val="24"/>
          <w:lang w:eastAsia="ru-RU"/>
        </w:rPr>
        <w:t xml:space="preserve"> з наказу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052267" w:rsidRPr="002867E8" w:rsidRDefault="00052267" w:rsidP="00052267">
      <w:pPr>
        <w:suppressAutoHyphens/>
        <w:spacing w:after="0" w:line="240" w:lineRule="auto"/>
        <w:jc w:val="both"/>
        <w:rPr>
          <w:rFonts w:ascii="Times New Roman" w:eastAsia="Times New Roman" w:hAnsi="Times New Roman"/>
          <w:sz w:val="24"/>
          <w:szCs w:val="24"/>
          <w:lang w:eastAsia="ru-RU"/>
        </w:rPr>
      </w:pPr>
      <w:r w:rsidRPr="002867E8">
        <w:rPr>
          <w:rFonts w:ascii="Times New Roman" w:eastAsia="Times New Roman" w:hAnsi="Times New Roman"/>
          <w:sz w:val="24"/>
          <w:szCs w:val="24"/>
          <w:lang w:eastAsia="ru-RU"/>
        </w:rPr>
        <w:t>1.1.3 довіреність</w:t>
      </w:r>
      <w:r w:rsidRPr="002867E8">
        <w:rPr>
          <w:rFonts w:ascii="Times New Roman" w:hAnsi="Times New Roman"/>
          <w:sz w:val="24"/>
          <w:szCs w:val="24"/>
        </w:rPr>
        <w:t xml:space="preserve"> щодо підпису договору </w:t>
      </w:r>
      <w:r w:rsidRPr="002867E8">
        <w:rPr>
          <w:rFonts w:ascii="Times New Roman" w:eastAsia="Times New Roman" w:hAnsi="Times New Roman"/>
          <w:sz w:val="24"/>
          <w:szCs w:val="24"/>
          <w:lang w:eastAsia="ru-RU"/>
        </w:rPr>
        <w:t>(якщо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rsidR="00052267" w:rsidRPr="002867E8" w:rsidRDefault="00052267" w:rsidP="00052267">
      <w:pPr>
        <w:spacing w:after="0" w:line="240" w:lineRule="auto"/>
        <w:contextualSpacing/>
        <w:jc w:val="both"/>
        <w:rPr>
          <w:rFonts w:ascii="Times New Roman" w:hAnsi="Times New Roman"/>
          <w:sz w:val="24"/>
          <w:szCs w:val="24"/>
        </w:rPr>
      </w:pPr>
      <w:r w:rsidRPr="002867E8">
        <w:rPr>
          <w:rFonts w:ascii="Times New Roman" w:eastAsia="Times New Roman" w:hAnsi="Times New Roman"/>
          <w:sz w:val="24"/>
          <w:szCs w:val="24"/>
          <w:lang w:eastAsia="ru-RU"/>
        </w:rPr>
        <w:t xml:space="preserve">1.1.4 </w:t>
      </w:r>
      <w:r w:rsidRPr="002867E8">
        <w:rPr>
          <w:rFonts w:ascii="Times New Roman" w:hAnsi="Times New Roman"/>
          <w:b/>
          <w:sz w:val="24"/>
          <w:szCs w:val="24"/>
        </w:rPr>
        <w:t xml:space="preserve">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lang w:val="ru-RU"/>
        </w:rPr>
        <w:t>5</w:t>
      </w:r>
      <w:r w:rsidRPr="002867E8">
        <w:rPr>
          <w:rFonts w:ascii="Times New Roman" w:hAnsi="Times New Roman"/>
          <w:sz w:val="24"/>
          <w:szCs w:val="24"/>
        </w:rPr>
        <w:t>).</w:t>
      </w:r>
    </w:p>
    <w:p w:rsidR="00052267" w:rsidRPr="002867E8" w:rsidRDefault="00052267" w:rsidP="00052267">
      <w:pPr>
        <w:spacing w:after="0" w:line="240" w:lineRule="auto"/>
        <w:ind w:left="142"/>
        <w:contextualSpacing/>
        <w:jc w:val="both"/>
        <w:rPr>
          <w:rFonts w:ascii="Times New Roman" w:hAnsi="Times New Roman"/>
          <w:sz w:val="24"/>
          <w:szCs w:val="24"/>
        </w:rPr>
      </w:pPr>
    </w:p>
    <w:p w:rsidR="00052267" w:rsidRPr="002867E8" w:rsidRDefault="00052267" w:rsidP="00052267">
      <w:pPr>
        <w:suppressAutoHyphens/>
        <w:spacing w:after="0" w:line="240" w:lineRule="auto"/>
        <w:jc w:val="both"/>
        <w:rPr>
          <w:rFonts w:ascii="Times New Roman" w:hAnsi="Times New Roman"/>
          <w:i/>
          <w:sz w:val="24"/>
          <w:szCs w:val="24"/>
          <w:lang w:eastAsia="ar-SA"/>
        </w:rPr>
      </w:pPr>
      <w:r w:rsidRPr="002867E8">
        <w:rPr>
          <w:rFonts w:ascii="Times New Roman" w:hAnsi="Times New Roman"/>
          <w:i/>
          <w:sz w:val="24"/>
          <w:szCs w:val="24"/>
          <w:lang w:eastAsia="ar-SA"/>
        </w:rPr>
        <w:t>1.2</w:t>
      </w:r>
      <w:r w:rsidRPr="002867E8">
        <w:rPr>
          <w:rFonts w:ascii="Times New Roman" w:hAnsi="Times New Roman"/>
          <w:i/>
          <w:sz w:val="24"/>
          <w:szCs w:val="24"/>
          <w:lang w:val="ru-RU" w:eastAsia="ar-SA"/>
        </w:rPr>
        <w:t xml:space="preserve"> </w:t>
      </w:r>
      <w:r w:rsidRPr="002867E8">
        <w:rPr>
          <w:rFonts w:ascii="Times New Roman" w:hAnsi="Times New Roman"/>
          <w:i/>
          <w:sz w:val="24"/>
          <w:szCs w:val="24"/>
          <w:lang w:eastAsia="ar-SA"/>
        </w:rPr>
        <w:t>.для Учасника – фізичної особи, у тому числі фізичної особи–підприємця:</w:t>
      </w:r>
    </w:p>
    <w:p w:rsidR="00052267" w:rsidRPr="002867E8" w:rsidRDefault="00052267" w:rsidP="00052267">
      <w:pPr>
        <w:suppressAutoHyphens/>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2267" w:rsidRPr="002867E8" w:rsidRDefault="00052267" w:rsidP="00052267">
      <w:pPr>
        <w:spacing w:after="0" w:line="240" w:lineRule="auto"/>
        <w:jc w:val="both"/>
        <w:rPr>
          <w:rFonts w:ascii="Times New Roman" w:hAnsi="Times New Roman"/>
          <w:sz w:val="24"/>
          <w:szCs w:val="24"/>
          <w:lang w:eastAsia="ar-SA"/>
        </w:rPr>
      </w:pPr>
      <w:r w:rsidRPr="002867E8">
        <w:rPr>
          <w:rFonts w:ascii="Times New Roman" w:hAnsi="Times New Roman"/>
          <w:sz w:val="24"/>
          <w:szCs w:val="24"/>
          <w:lang w:eastAsia="ar-SA"/>
        </w:rPr>
        <w:t>1.2.2. копія довідки про надання ідентифікаційного коду</w:t>
      </w:r>
      <w:r w:rsidRPr="002867E8">
        <w:rPr>
          <w:rFonts w:ascii="Times New Roman" w:hAnsi="Times New Roman"/>
          <w:sz w:val="24"/>
          <w:szCs w:val="24"/>
        </w:rPr>
        <w:t xml:space="preserve"> </w:t>
      </w:r>
      <w:r w:rsidRPr="002867E8">
        <w:rPr>
          <w:rFonts w:ascii="Times New Roman" w:hAnsi="Times New Roman"/>
          <w:sz w:val="24"/>
          <w:szCs w:val="24"/>
          <w:lang w:eastAsia="ar-SA"/>
        </w:rPr>
        <w:t xml:space="preserve">(у разі відсутності з релігійних переконань -  копія сторінки паспорту з відповідною відміткою); </w:t>
      </w:r>
    </w:p>
    <w:p w:rsidR="00052267" w:rsidRPr="002867E8" w:rsidRDefault="00052267" w:rsidP="00052267">
      <w:pPr>
        <w:spacing w:after="0" w:line="240" w:lineRule="auto"/>
        <w:jc w:val="both"/>
        <w:rPr>
          <w:rFonts w:ascii="Times New Roman" w:hAnsi="Times New Roman"/>
          <w:b/>
          <w:sz w:val="24"/>
          <w:szCs w:val="24"/>
        </w:rPr>
      </w:pPr>
      <w:r w:rsidRPr="002867E8">
        <w:rPr>
          <w:rFonts w:ascii="Times New Roman" w:hAnsi="Times New Roman"/>
          <w:sz w:val="24"/>
          <w:szCs w:val="24"/>
        </w:rPr>
        <w:t>1.2.3.</w:t>
      </w:r>
      <w:r w:rsidRPr="002867E8">
        <w:rPr>
          <w:rFonts w:ascii="Times New Roman" w:hAnsi="Times New Roman"/>
          <w:b/>
          <w:sz w:val="24"/>
          <w:szCs w:val="24"/>
        </w:rPr>
        <w:t xml:space="preserve"> лист – згода </w:t>
      </w:r>
      <w:r w:rsidRPr="002867E8">
        <w:rPr>
          <w:rFonts w:ascii="Times New Roman" w:hAnsi="Times New Roman"/>
          <w:bCs/>
          <w:sz w:val="24"/>
          <w:szCs w:val="24"/>
        </w:rPr>
        <w:t xml:space="preserve">на обробку, використання, поширення та доступ до персональних даних </w:t>
      </w:r>
      <w:r w:rsidRPr="002867E8">
        <w:rPr>
          <w:rFonts w:ascii="Times New Roman" w:hAnsi="Times New Roman"/>
          <w:sz w:val="24"/>
          <w:szCs w:val="24"/>
        </w:rPr>
        <w:t>(</w:t>
      </w:r>
      <w:r w:rsidRPr="002867E8">
        <w:rPr>
          <w:rFonts w:ascii="Times New Roman" w:hAnsi="Times New Roman"/>
          <w:b/>
          <w:sz w:val="24"/>
          <w:szCs w:val="24"/>
        </w:rPr>
        <w:t xml:space="preserve">ДОДАТОК </w:t>
      </w:r>
      <w:r w:rsidR="00EC00AD">
        <w:rPr>
          <w:rFonts w:ascii="Times New Roman" w:hAnsi="Times New Roman"/>
          <w:b/>
          <w:sz w:val="24"/>
          <w:szCs w:val="24"/>
        </w:rPr>
        <w:t>5</w:t>
      </w:r>
      <w:r w:rsidRPr="002867E8">
        <w:rPr>
          <w:rFonts w:ascii="Times New Roman" w:hAnsi="Times New Roman"/>
          <w:sz w:val="24"/>
          <w:szCs w:val="24"/>
        </w:rPr>
        <w:t>).</w:t>
      </w:r>
    </w:p>
    <w:p w:rsidR="00052267" w:rsidRPr="002867E8" w:rsidRDefault="00052267" w:rsidP="00802252">
      <w:pPr>
        <w:spacing w:after="0" w:line="240" w:lineRule="auto"/>
        <w:jc w:val="both"/>
        <w:rPr>
          <w:rFonts w:ascii="Times New Roman" w:hAnsi="Times New Roman"/>
          <w:sz w:val="24"/>
          <w:szCs w:val="24"/>
        </w:rPr>
      </w:pPr>
    </w:p>
    <w:p w:rsidR="00591D7F" w:rsidRPr="002867E8" w:rsidRDefault="00632C73" w:rsidP="00802252">
      <w:pPr>
        <w:spacing w:after="0" w:line="240" w:lineRule="auto"/>
        <w:jc w:val="both"/>
        <w:rPr>
          <w:rFonts w:ascii="Times New Roman" w:hAnsi="Times New Roman"/>
          <w:b/>
          <w:i/>
          <w:sz w:val="24"/>
          <w:szCs w:val="24"/>
        </w:rPr>
      </w:pPr>
      <w:r w:rsidRPr="002867E8">
        <w:rPr>
          <w:rFonts w:ascii="Times New Roman" w:hAnsi="Times New Roman"/>
          <w:b/>
          <w:i/>
          <w:sz w:val="24"/>
          <w:szCs w:val="24"/>
          <w:lang w:eastAsia="ar-SA"/>
        </w:rPr>
        <w:t>1.</w:t>
      </w:r>
      <w:r w:rsidR="001715F7" w:rsidRPr="002867E8">
        <w:rPr>
          <w:rFonts w:ascii="Times New Roman" w:hAnsi="Times New Roman"/>
          <w:b/>
          <w:i/>
          <w:sz w:val="24"/>
          <w:szCs w:val="24"/>
          <w:lang w:eastAsia="ar-SA"/>
        </w:rPr>
        <w:t>3</w:t>
      </w:r>
      <w:r w:rsidR="00591D7F" w:rsidRPr="002867E8">
        <w:rPr>
          <w:rFonts w:ascii="Times New Roman" w:hAnsi="Times New Roman"/>
          <w:b/>
          <w:i/>
          <w:sz w:val="24"/>
          <w:szCs w:val="24"/>
          <w:lang w:eastAsia="ar-SA"/>
        </w:rPr>
        <w:t xml:space="preserve">. </w:t>
      </w:r>
      <w:r w:rsidR="00591D7F" w:rsidRPr="002867E8">
        <w:rPr>
          <w:rFonts w:ascii="Times New Roman" w:hAnsi="Times New Roman"/>
          <w:b/>
          <w:i/>
          <w:sz w:val="24"/>
          <w:szCs w:val="24"/>
        </w:rPr>
        <w:t>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обмеженою відповідальністю та Товариств</w:t>
      </w:r>
      <w:r w:rsidR="001715F7" w:rsidRPr="002867E8">
        <w:rPr>
          <w:rFonts w:ascii="Times New Roman" w:hAnsi="Times New Roman"/>
          <w:b/>
          <w:i/>
          <w:sz w:val="24"/>
          <w:szCs w:val="24"/>
        </w:rPr>
        <w:t>а</w:t>
      </w:r>
      <w:r w:rsidR="00591D7F" w:rsidRPr="002867E8">
        <w:rPr>
          <w:rFonts w:ascii="Times New Roman" w:hAnsi="Times New Roman"/>
          <w:b/>
          <w:i/>
          <w:sz w:val="24"/>
          <w:szCs w:val="24"/>
        </w:rPr>
        <w:t xml:space="preserve"> з додатковою відповідальністю </w:t>
      </w:r>
      <w:r w:rsidR="00591D7F" w:rsidRPr="002867E8">
        <w:rPr>
          <w:rFonts w:ascii="Times New Roman" w:hAnsi="Times New Roman"/>
          <w:b/>
          <w:i/>
          <w:sz w:val="24"/>
          <w:szCs w:val="24"/>
          <w:u w:val="single"/>
        </w:rPr>
        <w:t>нада</w:t>
      </w:r>
      <w:r w:rsidR="001715F7" w:rsidRPr="002867E8">
        <w:rPr>
          <w:rFonts w:ascii="Times New Roman" w:hAnsi="Times New Roman"/>
          <w:b/>
          <w:i/>
          <w:sz w:val="24"/>
          <w:szCs w:val="24"/>
          <w:u w:val="single"/>
        </w:rPr>
        <w:t>ють</w:t>
      </w:r>
      <w:r w:rsidR="00591D7F" w:rsidRPr="002867E8">
        <w:rPr>
          <w:rFonts w:ascii="Times New Roman" w:hAnsi="Times New Roman"/>
          <w:b/>
          <w:i/>
          <w:sz w:val="24"/>
          <w:szCs w:val="24"/>
        </w:rPr>
        <w:t xml:space="preserve"> (на підставі та з урахуванням вимог статті 44 Закону України «Про товариства з обмеженою та додатковою відповідальністю»):</w:t>
      </w:r>
    </w:p>
    <w:p w:rsidR="00591D7F" w:rsidRPr="002867E8" w:rsidRDefault="00A9401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1</w:t>
      </w:r>
      <w:r w:rsidR="0040424A" w:rsidRPr="002867E8">
        <w:rPr>
          <w:rFonts w:ascii="Times New Roman" w:hAnsi="Times New Roman"/>
          <w:sz w:val="24"/>
          <w:szCs w:val="24"/>
        </w:rPr>
        <w:t>.</w:t>
      </w:r>
      <w:r w:rsidR="002C693A" w:rsidRPr="002867E8">
        <w:rPr>
          <w:rFonts w:ascii="Times New Roman" w:hAnsi="Times New Roman"/>
          <w:sz w:val="24"/>
          <w:szCs w:val="24"/>
        </w:rPr>
        <w:t>3.1</w:t>
      </w:r>
      <w:r w:rsidR="00591D7F" w:rsidRPr="002867E8">
        <w:rPr>
          <w:rFonts w:ascii="Times New Roman" w:hAnsi="Times New Roman"/>
          <w:sz w:val="24"/>
          <w:szCs w:val="24"/>
        </w:rPr>
        <w:t>.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обмеженою відповідальністю та Товариств</w:t>
      </w:r>
      <w:r w:rsidR="002B6F1C" w:rsidRPr="002867E8">
        <w:rPr>
          <w:rFonts w:ascii="Times New Roman" w:hAnsi="Times New Roman"/>
          <w:sz w:val="24"/>
          <w:szCs w:val="24"/>
        </w:rPr>
        <w:t>а</w:t>
      </w:r>
      <w:r w:rsidR="00591D7F" w:rsidRPr="002867E8">
        <w:rPr>
          <w:rFonts w:ascii="Times New Roman" w:hAnsi="Times New Roman"/>
          <w:sz w:val="24"/>
          <w:szCs w:val="24"/>
        </w:rPr>
        <w:t xml:space="preserve"> з додатковою відповідальністю </w:t>
      </w:r>
      <w:r w:rsidR="00591D7F" w:rsidRPr="002867E8">
        <w:rPr>
          <w:rFonts w:ascii="Times New Roman" w:hAnsi="Times New Roman"/>
          <w:sz w:val="24"/>
          <w:szCs w:val="24"/>
          <w:u w:val="single"/>
        </w:rPr>
        <w:t>нада</w:t>
      </w:r>
      <w:r w:rsidR="002B6F1C" w:rsidRPr="002867E8">
        <w:rPr>
          <w:rFonts w:ascii="Times New Roman" w:hAnsi="Times New Roman"/>
          <w:sz w:val="24"/>
          <w:szCs w:val="24"/>
          <w:u w:val="single"/>
        </w:rPr>
        <w:t>ють</w:t>
      </w:r>
      <w:r w:rsidR="00591D7F" w:rsidRPr="002867E8">
        <w:rPr>
          <w:rFonts w:ascii="Times New Roman" w:hAnsi="Times New Roman"/>
          <w:sz w:val="24"/>
          <w:szCs w:val="24"/>
        </w:rPr>
        <w:t xml:space="preserve"> (надається у разі - якщо вартість майна, робіт або послуг, що є предметом такого правочину (договору про закупівлю, що планується укласти за результатами цієї процедури закупівлі), </w:t>
      </w:r>
      <w:r w:rsidR="00591D7F" w:rsidRPr="002867E8">
        <w:rPr>
          <w:rFonts w:ascii="Times New Roman" w:hAnsi="Times New Roman"/>
          <w:sz w:val="24"/>
          <w:szCs w:val="24"/>
        </w:rPr>
        <w:lastRenderedPageBreak/>
        <w:t xml:space="preserve">перевищує 50 відсотків вартості чистих активів товариства </w:t>
      </w:r>
      <w:r w:rsidR="00632C73" w:rsidRPr="002867E8">
        <w:rPr>
          <w:rFonts w:ascii="Times New Roman" w:eastAsia="Times New Roman" w:hAnsi="Times New Roman"/>
          <w:sz w:val="24"/>
          <w:szCs w:val="24"/>
          <w:lang w:eastAsia="ru-RU"/>
        </w:rPr>
        <w:t>відповідно до останньої затвердженої фінансової звітності Учасника</w:t>
      </w:r>
      <w:r w:rsidR="00591D7F" w:rsidRPr="002867E8">
        <w:rPr>
          <w:rFonts w:ascii="Times New Roman" w:hAnsi="Times New Roman"/>
          <w:sz w:val="24"/>
          <w:szCs w:val="24"/>
        </w:rPr>
        <w:t>) (на підставі та з урахуванням вимог статті 44 Закону України «Про товариства з обмеженою та додатковою відповідальністю»):</w:t>
      </w:r>
    </w:p>
    <w:p w:rsidR="00591D7F" w:rsidRPr="002867E8" w:rsidRDefault="00591D7F" w:rsidP="00802252">
      <w:pPr>
        <w:suppressAutoHyphens/>
        <w:spacing w:after="0" w:line="240" w:lineRule="auto"/>
        <w:jc w:val="both"/>
        <w:rPr>
          <w:rFonts w:ascii="Times New Roman" w:hAnsi="Times New Roman"/>
          <w:sz w:val="24"/>
          <w:szCs w:val="24"/>
        </w:rPr>
      </w:pPr>
      <w:r w:rsidRPr="002867E8">
        <w:rPr>
          <w:rFonts w:ascii="Times New Roman" w:hAnsi="Times New Roman"/>
          <w:sz w:val="24"/>
          <w:szCs w:val="24"/>
        </w:rPr>
        <w:t>- рішення (протокол), що приймається виключно загальними зборами учасників про надання згоди на вчинення правочину (укладення договору).</w:t>
      </w:r>
    </w:p>
    <w:p w:rsidR="009A67FB" w:rsidRPr="002867E8" w:rsidRDefault="009A67FB" w:rsidP="00802252">
      <w:pPr>
        <w:suppressAutoHyphens/>
        <w:spacing w:after="0" w:line="240" w:lineRule="auto"/>
        <w:jc w:val="both"/>
        <w:rPr>
          <w:rFonts w:ascii="Times New Roman" w:hAnsi="Times New Roman"/>
          <w:sz w:val="24"/>
          <w:szCs w:val="24"/>
        </w:rPr>
      </w:pPr>
    </w:p>
    <w:p w:rsidR="00632C73" w:rsidRPr="002867E8" w:rsidRDefault="0040424A" w:rsidP="00632C73">
      <w:pPr>
        <w:spacing w:after="0" w:line="240" w:lineRule="auto"/>
        <w:jc w:val="both"/>
        <w:rPr>
          <w:rFonts w:ascii="Times New Roman" w:hAnsi="Times New Roman"/>
          <w:i/>
          <w:sz w:val="24"/>
          <w:szCs w:val="24"/>
        </w:rPr>
      </w:pPr>
      <w:r w:rsidRPr="002867E8">
        <w:rPr>
          <w:rFonts w:ascii="Times New Roman" w:hAnsi="Times New Roman"/>
          <w:sz w:val="24"/>
          <w:szCs w:val="24"/>
        </w:rPr>
        <w:t>1.</w:t>
      </w:r>
      <w:r w:rsidR="002C693A" w:rsidRPr="002867E8">
        <w:rPr>
          <w:rFonts w:ascii="Times New Roman" w:hAnsi="Times New Roman"/>
          <w:sz w:val="24"/>
          <w:szCs w:val="24"/>
        </w:rPr>
        <w:t>3.2</w:t>
      </w:r>
      <w:r w:rsidR="00632C73" w:rsidRPr="002867E8">
        <w:rPr>
          <w:rFonts w:ascii="Times New Roman" w:hAnsi="Times New Roman"/>
          <w:sz w:val="24"/>
          <w:szCs w:val="24"/>
        </w:rPr>
        <w:t>. У разі наявності в статуті, установчому договорі застережень, які обмежують право керівника самостійно приймати рішення про укладення договору – надається копія відповідного рішення компетентного органу юридичної особи, яким надається така можливість.</w:t>
      </w:r>
    </w:p>
    <w:p w:rsidR="00632C73" w:rsidRPr="002867E8" w:rsidRDefault="00632C73" w:rsidP="00802252">
      <w:pPr>
        <w:suppressAutoHyphens/>
        <w:spacing w:after="0" w:line="240" w:lineRule="auto"/>
        <w:jc w:val="both"/>
        <w:rPr>
          <w:rFonts w:ascii="Times New Roman" w:hAnsi="Times New Roman"/>
          <w:sz w:val="24"/>
          <w:szCs w:val="24"/>
        </w:rPr>
      </w:pPr>
    </w:p>
    <w:p w:rsidR="00052267" w:rsidRPr="002867E8" w:rsidRDefault="00052267" w:rsidP="00802252">
      <w:pPr>
        <w:pStyle w:val="14"/>
        <w:autoSpaceDE w:val="0"/>
        <w:autoSpaceDN w:val="0"/>
        <w:adjustRightInd w:val="0"/>
        <w:contextualSpacing/>
        <w:jc w:val="both"/>
        <w:rPr>
          <w:lang w:val="uk-UA"/>
        </w:rPr>
      </w:pPr>
      <w:r w:rsidRPr="002867E8">
        <w:rPr>
          <w:b/>
          <w:lang w:val="uk-UA"/>
        </w:rPr>
        <w:t>Ненадання переможцем закупівлі</w:t>
      </w:r>
      <w:r w:rsidR="00353E14" w:rsidRPr="002867E8">
        <w:rPr>
          <w:b/>
          <w:lang w:val="uk-UA"/>
        </w:rPr>
        <w:t>,</w:t>
      </w:r>
      <w:r w:rsidRPr="002867E8">
        <w:rPr>
          <w:b/>
          <w:lang w:val="uk-UA"/>
        </w:rPr>
        <w:t xml:space="preserve"> </w:t>
      </w:r>
      <w:bookmarkStart w:id="15" w:name="_Hlk41647796"/>
      <w:r w:rsidRPr="001357AF">
        <w:rPr>
          <w:b/>
          <w:lang w:val="uk-UA"/>
        </w:rPr>
        <w:t>під час укладення договору про закупівлю</w:t>
      </w:r>
      <w:r w:rsidR="00353E14" w:rsidRPr="002867E8">
        <w:rPr>
          <w:b/>
          <w:lang w:val="uk-UA"/>
        </w:rPr>
        <w:t>,</w:t>
      </w:r>
      <w:r w:rsidRPr="001357AF">
        <w:rPr>
          <w:b/>
          <w:lang w:val="uk-UA"/>
        </w:rPr>
        <w:t xml:space="preserve"> </w:t>
      </w:r>
      <w:r w:rsidRPr="002867E8">
        <w:rPr>
          <w:b/>
          <w:lang w:val="uk-UA"/>
        </w:rPr>
        <w:t>замовнику інформації та документів, передбачених</w:t>
      </w:r>
      <w:r w:rsidRPr="001357AF">
        <w:rPr>
          <w:b/>
          <w:lang w:val="uk-UA"/>
        </w:rPr>
        <w:t xml:space="preserve"> </w:t>
      </w:r>
      <w:r w:rsidR="001357AF" w:rsidRPr="001357AF">
        <w:rPr>
          <w:b/>
          <w:lang w:val="uk-UA"/>
        </w:rPr>
        <w:t>пункт</w:t>
      </w:r>
      <w:r w:rsidR="001357AF">
        <w:rPr>
          <w:b/>
          <w:lang w:val="uk-UA"/>
        </w:rPr>
        <w:t>ом</w:t>
      </w:r>
      <w:r w:rsidR="001357AF" w:rsidRPr="001357AF">
        <w:rPr>
          <w:b/>
          <w:lang w:val="uk-UA"/>
        </w:rPr>
        <w:t xml:space="preserve"> 17 Особливостей</w:t>
      </w:r>
      <w:r w:rsidRPr="002867E8">
        <w:rPr>
          <w:b/>
          <w:lang w:val="uk-UA"/>
        </w:rPr>
        <w:t xml:space="preserve"> відповідно до вимог, зазначених в розділі 4 Додатку 1</w:t>
      </w:r>
      <w:r w:rsidRPr="001357AF">
        <w:rPr>
          <w:b/>
          <w:lang w:val="uk-UA"/>
        </w:rPr>
        <w:t xml:space="preserve"> </w:t>
      </w:r>
      <w:r w:rsidRPr="002867E8">
        <w:rPr>
          <w:b/>
          <w:lang w:val="uk-UA"/>
        </w:rPr>
        <w:t>ТД вважа</w:t>
      </w:r>
      <w:r w:rsidR="00DC466F" w:rsidRPr="002867E8">
        <w:rPr>
          <w:b/>
          <w:lang w:val="uk-UA"/>
        </w:rPr>
        <w:t>ється</w:t>
      </w:r>
      <w:r w:rsidRPr="002867E8">
        <w:rPr>
          <w:b/>
          <w:lang w:val="uk-UA"/>
        </w:rPr>
        <w:t xml:space="preserve"> відмовою переможця від підписання договору про закупівлю відповідно до вимог тендерної документації</w:t>
      </w:r>
      <w:bookmarkEnd w:id="15"/>
      <w:r w:rsidRPr="002867E8">
        <w:rPr>
          <w:b/>
          <w:lang w:val="uk-UA"/>
        </w:rPr>
        <w:t xml:space="preserve">. </w:t>
      </w:r>
      <w:r w:rsidR="00DC466F" w:rsidRPr="002867E8">
        <w:rPr>
          <w:b/>
          <w:lang w:val="uk-UA"/>
        </w:rPr>
        <w:t>На підтвердження згоди з даною вимог</w:t>
      </w:r>
      <w:r w:rsidR="00353E14" w:rsidRPr="002867E8">
        <w:rPr>
          <w:b/>
          <w:lang w:val="uk-UA"/>
        </w:rPr>
        <w:t>ою</w:t>
      </w:r>
      <w:r w:rsidR="00DC466F" w:rsidRPr="002867E8">
        <w:rPr>
          <w:b/>
          <w:lang w:val="uk-UA"/>
        </w:rPr>
        <w:t xml:space="preserve">, учасник в складі пропозиції надає лист в довільній формі щодо зобов’язання, у випадку визначення його переможцем, надати замовнику під час укладення договору про закупівлю інформацію та документи, передбачені </w:t>
      </w:r>
      <w:r w:rsidR="001357AF" w:rsidRPr="001357AF">
        <w:rPr>
          <w:b/>
          <w:lang w:val="uk-UA"/>
        </w:rPr>
        <w:t>пункт</w:t>
      </w:r>
      <w:r w:rsidR="001357AF">
        <w:rPr>
          <w:b/>
          <w:lang w:val="uk-UA"/>
        </w:rPr>
        <w:t>ом</w:t>
      </w:r>
      <w:r w:rsidR="001357AF" w:rsidRPr="001357AF">
        <w:rPr>
          <w:b/>
          <w:lang w:val="uk-UA"/>
        </w:rPr>
        <w:t xml:space="preserve"> 17 Особливостей</w:t>
      </w:r>
      <w:r w:rsidR="001357AF" w:rsidRPr="002867E8">
        <w:rPr>
          <w:b/>
          <w:lang w:val="uk-UA"/>
        </w:rPr>
        <w:t xml:space="preserve"> </w:t>
      </w:r>
      <w:r w:rsidR="00DC466F" w:rsidRPr="002867E8">
        <w:rPr>
          <w:b/>
          <w:lang w:val="uk-UA"/>
        </w:rPr>
        <w:t xml:space="preserve">відповідно до вимог, зазначених в розділі 4 Додатку 1 ТД та згоду, що у випадку ненадання документів </w:t>
      </w:r>
      <w:r w:rsidR="00353E14" w:rsidRPr="002867E8">
        <w:rPr>
          <w:b/>
          <w:lang w:val="uk-UA"/>
        </w:rPr>
        <w:t xml:space="preserve">переможцем </w:t>
      </w:r>
      <w:r w:rsidR="00DC466F" w:rsidRPr="002867E8">
        <w:rPr>
          <w:b/>
          <w:lang w:val="uk-UA"/>
        </w:rPr>
        <w:t>це вважається відмовою переможця від підписання договору про закупівлю відповідно до вимог тендерної документації</w:t>
      </w:r>
      <w:r w:rsidR="00353E14" w:rsidRPr="002867E8">
        <w:rPr>
          <w:b/>
          <w:lang w:val="uk-UA"/>
        </w:rPr>
        <w:t>.</w:t>
      </w:r>
    </w:p>
    <w:p w:rsidR="00052267" w:rsidRPr="002867E8" w:rsidRDefault="00052267" w:rsidP="00802252">
      <w:pPr>
        <w:pStyle w:val="14"/>
        <w:autoSpaceDE w:val="0"/>
        <w:autoSpaceDN w:val="0"/>
        <w:adjustRightInd w:val="0"/>
        <w:contextualSpacing/>
        <w:jc w:val="both"/>
        <w:rPr>
          <w:lang w:val="uk-UA"/>
        </w:rPr>
      </w:pPr>
    </w:p>
    <w:p w:rsidR="00530DDB" w:rsidRPr="002867E8" w:rsidRDefault="00530DDB" w:rsidP="00802252">
      <w:pPr>
        <w:spacing w:after="0" w:line="240" w:lineRule="auto"/>
        <w:jc w:val="both"/>
        <w:rPr>
          <w:rFonts w:ascii="Times New Roman" w:hAnsi="Times New Roman"/>
          <w:b/>
          <w:i/>
          <w:sz w:val="24"/>
          <w:szCs w:val="24"/>
        </w:rPr>
      </w:pPr>
      <w:r w:rsidRPr="002867E8">
        <w:rPr>
          <w:rFonts w:ascii="Times New Roman" w:hAnsi="Times New Roman"/>
          <w:b/>
          <w:i/>
          <w:sz w:val="24"/>
          <w:szCs w:val="24"/>
        </w:rPr>
        <w:t>Примітка: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а) Усі довідки учасника повинні бути надані на відповідних бланках (за наявності), затверджені підписом уповноваженої особи. </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0DDB" w:rsidRPr="002867E8" w:rsidRDefault="00530DDB" w:rsidP="00802252">
      <w:pPr>
        <w:spacing w:after="0" w:line="240" w:lineRule="auto"/>
        <w:jc w:val="both"/>
        <w:rPr>
          <w:rFonts w:ascii="Times New Roman" w:hAnsi="Times New Roman"/>
          <w:i/>
          <w:sz w:val="24"/>
          <w:szCs w:val="24"/>
        </w:rPr>
      </w:pPr>
      <w:r w:rsidRPr="002867E8">
        <w:rPr>
          <w:rFonts w:ascii="Times New Roman" w:hAnsi="Times New Roman"/>
          <w:i/>
          <w:sz w:val="24"/>
          <w:szCs w:val="24"/>
        </w:rPr>
        <w:t xml:space="preserve">г) Учасники торгів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1A313A" w:rsidRPr="002867E8">
        <w:rPr>
          <w:rFonts w:ascii="Times New Roman" w:hAnsi="Times New Roman"/>
          <w:i/>
          <w:sz w:val="24"/>
          <w:szCs w:val="24"/>
        </w:rPr>
        <w:t>з чинним законодавством України;</w:t>
      </w:r>
    </w:p>
    <w:p w:rsidR="00530DDB" w:rsidRPr="002867E8" w:rsidRDefault="001A313A" w:rsidP="00802252">
      <w:pPr>
        <w:spacing w:after="0" w:line="240" w:lineRule="auto"/>
        <w:jc w:val="both"/>
        <w:rPr>
          <w:rStyle w:val="rvts0"/>
          <w:rFonts w:ascii="Times New Roman" w:hAnsi="Times New Roman"/>
          <w:i/>
          <w:sz w:val="24"/>
          <w:szCs w:val="24"/>
        </w:rPr>
      </w:pPr>
      <w:r w:rsidRPr="002867E8">
        <w:rPr>
          <w:rFonts w:ascii="Times New Roman" w:hAnsi="Times New Roman"/>
          <w:i/>
          <w:sz w:val="24"/>
          <w:szCs w:val="24"/>
        </w:rPr>
        <w:t xml:space="preserve">д) </w:t>
      </w:r>
      <w:r w:rsidRPr="002867E8">
        <w:rPr>
          <w:rStyle w:val="rvts0"/>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82683" w:rsidRPr="002867E8" w:rsidRDefault="001A313A" w:rsidP="00E82683">
      <w:pPr>
        <w:spacing w:after="0" w:line="240" w:lineRule="auto"/>
        <w:jc w:val="both"/>
        <w:rPr>
          <w:rStyle w:val="rvts0"/>
          <w:rFonts w:ascii="Times New Roman" w:hAnsi="Times New Roman"/>
          <w:i/>
          <w:sz w:val="24"/>
          <w:szCs w:val="24"/>
        </w:rPr>
      </w:pPr>
      <w:r w:rsidRPr="002867E8">
        <w:rPr>
          <w:rStyle w:val="rvts0"/>
          <w:rFonts w:ascii="Times New Roman" w:hAnsi="Times New Roman"/>
          <w:i/>
          <w:sz w:val="24"/>
          <w:szCs w:val="24"/>
        </w:rPr>
        <w:t>е)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2C693A" w:rsidRPr="002867E8" w:rsidRDefault="00E82683" w:rsidP="00E82683">
      <w:pPr>
        <w:spacing w:after="0" w:line="240" w:lineRule="auto"/>
        <w:jc w:val="both"/>
        <w:rPr>
          <w:rStyle w:val="rvts0"/>
          <w:rFonts w:ascii="Times New Roman" w:hAnsi="Times New Roman"/>
          <w:sz w:val="24"/>
          <w:szCs w:val="24"/>
        </w:rPr>
      </w:pPr>
      <w:r w:rsidRPr="002867E8">
        <w:rPr>
          <w:rStyle w:val="rvts0"/>
          <w:rFonts w:ascii="Times New Roman" w:hAnsi="Times New Roman"/>
          <w:sz w:val="24"/>
          <w:szCs w:val="24"/>
        </w:rPr>
        <w:t xml:space="preserve">                                                                                                                                                 </w:t>
      </w:r>
    </w:p>
    <w:p w:rsidR="002C693A" w:rsidRPr="00F40059" w:rsidRDefault="002C693A">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br w:type="page"/>
      </w:r>
    </w:p>
    <w:p w:rsidR="00530DDB" w:rsidRPr="00D03668" w:rsidRDefault="00530DDB" w:rsidP="002C693A">
      <w:pPr>
        <w:spacing w:after="0" w:line="240" w:lineRule="auto"/>
        <w:jc w:val="right"/>
        <w:rPr>
          <w:rFonts w:ascii="Times New Roman" w:hAnsi="Times New Roman"/>
          <w:b/>
          <w:sz w:val="24"/>
          <w:szCs w:val="24"/>
        </w:rPr>
      </w:pPr>
      <w:r w:rsidRPr="00D03668">
        <w:rPr>
          <w:rFonts w:ascii="Times New Roman" w:hAnsi="Times New Roman"/>
          <w:b/>
          <w:sz w:val="24"/>
          <w:szCs w:val="24"/>
        </w:rPr>
        <w:lastRenderedPageBreak/>
        <w:t>ДОДАТОК 2</w:t>
      </w:r>
    </w:p>
    <w:p w:rsidR="00530DDB" w:rsidRPr="00D03668" w:rsidRDefault="00530DDB" w:rsidP="00802252">
      <w:pPr>
        <w:spacing w:after="0" w:line="240" w:lineRule="auto"/>
        <w:jc w:val="right"/>
        <w:rPr>
          <w:rFonts w:ascii="Times New Roman" w:hAnsi="Times New Roman"/>
          <w:b/>
          <w:sz w:val="24"/>
          <w:szCs w:val="24"/>
        </w:rPr>
      </w:pPr>
      <w:r w:rsidRPr="00D03668">
        <w:rPr>
          <w:rFonts w:ascii="Times New Roman" w:hAnsi="Times New Roman"/>
          <w:b/>
          <w:sz w:val="24"/>
          <w:szCs w:val="24"/>
        </w:rPr>
        <w:t xml:space="preserve">до тендерної документації </w:t>
      </w:r>
    </w:p>
    <w:p w:rsidR="00530DDB" w:rsidRPr="00D03668" w:rsidRDefault="00530DDB" w:rsidP="00802252">
      <w:pPr>
        <w:spacing w:after="0" w:line="240" w:lineRule="auto"/>
        <w:jc w:val="center"/>
        <w:rPr>
          <w:rFonts w:ascii="Times New Roman" w:hAnsi="Times New Roman"/>
          <w:b/>
          <w:sz w:val="24"/>
          <w:szCs w:val="24"/>
        </w:rPr>
      </w:pPr>
    </w:p>
    <w:p w:rsidR="00530DDB" w:rsidRPr="00F40059" w:rsidRDefault="00530DDB" w:rsidP="00802252">
      <w:pPr>
        <w:spacing w:after="0" w:line="240" w:lineRule="auto"/>
        <w:jc w:val="center"/>
        <w:rPr>
          <w:rFonts w:ascii="Times New Roman" w:hAnsi="Times New Roman"/>
          <w:b/>
          <w:sz w:val="24"/>
          <w:szCs w:val="24"/>
        </w:rPr>
      </w:pPr>
      <w:r w:rsidRPr="00D03668">
        <w:rPr>
          <w:rFonts w:ascii="Times New Roman" w:hAnsi="Times New Roman"/>
          <w:b/>
          <w:sz w:val="24"/>
          <w:szCs w:val="24"/>
        </w:rPr>
        <w:t>МЕТОДИКА ОЦІНКИ</w:t>
      </w:r>
    </w:p>
    <w:p w:rsidR="002954D1" w:rsidRPr="00F40059" w:rsidRDefault="002954D1" w:rsidP="00802252">
      <w:pPr>
        <w:spacing w:after="0" w:line="240" w:lineRule="auto"/>
        <w:jc w:val="both"/>
        <w:rPr>
          <w:rFonts w:ascii="Times New Roman" w:hAnsi="Times New Roman"/>
          <w:b/>
          <w:sz w:val="24"/>
          <w:szCs w:val="24"/>
        </w:rPr>
      </w:pPr>
      <w:r w:rsidRPr="00F40059">
        <w:rPr>
          <w:rStyle w:val="rvts0"/>
          <w:rFonts w:ascii="Times New Roman" w:hAnsi="Times New Roman"/>
          <w:sz w:val="24"/>
          <w:szCs w:val="24"/>
        </w:rPr>
        <w:t>Перелік критеріїв оцінки та методика оцінки тендерних пропозицій із зазначенням питомої ваги кожного критерію:</w:t>
      </w:r>
    </w:p>
    <w:p w:rsidR="00530DDB" w:rsidRPr="00F40059" w:rsidRDefault="00530DDB" w:rsidP="00802252">
      <w:pPr>
        <w:widowControl w:val="0"/>
        <w:spacing w:after="0" w:line="240" w:lineRule="auto"/>
        <w:jc w:val="both"/>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 xml:space="preserve">Оцінка </w:t>
      </w:r>
      <w:r w:rsidR="00D508B0" w:rsidRPr="00F40059">
        <w:rPr>
          <w:rFonts w:ascii="Times New Roman" w:eastAsia="Times New Roman" w:hAnsi="Times New Roman"/>
          <w:sz w:val="24"/>
          <w:szCs w:val="24"/>
          <w:lang w:eastAsia="ru-RU"/>
        </w:rPr>
        <w:t xml:space="preserve">тендерних </w:t>
      </w:r>
      <w:r w:rsidRPr="00F40059">
        <w:rPr>
          <w:rFonts w:ascii="Times New Roman" w:eastAsia="Times New Roman" w:hAnsi="Times New Roman"/>
          <w:sz w:val="24"/>
          <w:szCs w:val="24"/>
          <w:lang w:eastAsia="ru-RU"/>
        </w:rPr>
        <w:t>пропозицій здійснюється на основі наступних критеріїв: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496"/>
        <w:gridCol w:w="6119"/>
      </w:tblGrid>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з/п</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Найменування критерію</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Питома вага (максимальна кількість</w:t>
            </w:r>
          </w:p>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балів за критерієм)</w:t>
            </w:r>
          </w:p>
        </w:tc>
      </w:tr>
      <w:tr w:rsidR="00530DDB" w:rsidRPr="00F40059" w:rsidTr="00B75D7A">
        <w:tc>
          <w:tcPr>
            <w:tcW w:w="55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w:t>
            </w:r>
          </w:p>
        </w:tc>
        <w:tc>
          <w:tcPr>
            <w:tcW w:w="1616"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Ціна</w:t>
            </w:r>
          </w:p>
        </w:tc>
        <w:tc>
          <w:tcPr>
            <w:tcW w:w="2828" w:type="pct"/>
          </w:tcPr>
          <w:p w:rsidR="00530DDB" w:rsidRPr="00F40059" w:rsidRDefault="00530DDB" w:rsidP="00802252">
            <w:pPr>
              <w:widowControl w:val="0"/>
              <w:spacing w:after="0" w:line="240" w:lineRule="auto"/>
              <w:jc w:val="center"/>
              <w:rPr>
                <w:rFonts w:ascii="Times New Roman" w:eastAsia="Times New Roman" w:hAnsi="Times New Roman"/>
                <w:sz w:val="24"/>
                <w:szCs w:val="24"/>
                <w:lang w:eastAsia="ru-RU"/>
              </w:rPr>
            </w:pPr>
            <w:r w:rsidRPr="00F40059">
              <w:rPr>
                <w:rFonts w:ascii="Times New Roman" w:eastAsia="Times New Roman" w:hAnsi="Times New Roman"/>
                <w:sz w:val="24"/>
                <w:szCs w:val="24"/>
                <w:lang w:eastAsia="ru-RU"/>
              </w:rPr>
              <w:t>100</w:t>
            </w:r>
          </w:p>
        </w:tc>
      </w:tr>
    </w:tbl>
    <w:p w:rsidR="00530DDB" w:rsidRPr="00F40059" w:rsidRDefault="00530DDB" w:rsidP="00802252">
      <w:pPr>
        <w:spacing w:after="0" w:line="240" w:lineRule="auto"/>
        <w:rPr>
          <w:rStyle w:val="rvts0"/>
          <w:rFonts w:ascii="Times New Roman" w:hAnsi="Times New Roman"/>
          <w:sz w:val="24"/>
          <w:szCs w:val="24"/>
        </w:rPr>
      </w:pPr>
      <w:r w:rsidRPr="00F40059">
        <w:rPr>
          <w:rStyle w:val="rvts0"/>
          <w:rFonts w:ascii="Times New Roman" w:hAnsi="Times New Roman"/>
          <w:sz w:val="24"/>
          <w:szCs w:val="24"/>
        </w:rPr>
        <w:t>Оцінка пропозицій здійснюється з урахуванням податку на додану вартість (ПДВ).</w:t>
      </w:r>
    </w:p>
    <w:p w:rsidR="00A449CE" w:rsidRPr="00DA4E20" w:rsidRDefault="00A449CE" w:rsidP="00A449CE">
      <w:pPr>
        <w:shd w:val="clear" w:color="auto" w:fill="FFFFFF"/>
        <w:spacing w:after="0" w:line="240" w:lineRule="auto"/>
        <w:jc w:val="both"/>
        <w:rPr>
          <w:rFonts w:ascii="Times New Roman" w:hAnsi="Times New Roman"/>
          <w:sz w:val="24"/>
          <w:szCs w:val="24"/>
        </w:rPr>
      </w:pPr>
      <w:r w:rsidRPr="00F40059">
        <w:rPr>
          <w:rFonts w:ascii="Times New Roman" w:hAnsi="Times New Roman"/>
          <w:b/>
          <w:bCs/>
          <w:sz w:val="24"/>
          <w:szCs w:val="24"/>
        </w:rPr>
        <w:t xml:space="preserve">Єдиним критерієм оцінки тендерних пропозицій на дану закупівлю є ціна. Питома вага критерію оцінки (ціна) – </w:t>
      </w:r>
      <w:r w:rsidRPr="00DA4E20">
        <w:rPr>
          <w:rFonts w:ascii="Times New Roman" w:hAnsi="Times New Roman"/>
          <w:b/>
          <w:bCs/>
          <w:sz w:val="24"/>
          <w:szCs w:val="24"/>
        </w:rPr>
        <w:t>100%.</w:t>
      </w:r>
    </w:p>
    <w:p w:rsidR="00A449CE" w:rsidRPr="00DA4E20" w:rsidRDefault="00A449CE" w:rsidP="00A449CE">
      <w:pPr>
        <w:shd w:val="clear" w:color="auto" w:fill="FFFFFF"/>
        <w:spacing w:after="0" w:line="240" w:lineRule="auto"/>
        <w:jc w:val="both"/>
        <w:rPr>
          <w:rFonts w:ascii="Times New Roman" w:hAnsi="Times New Roman"/>
          <w:b/>
          <w:bCs/>
          <w:sz w:val="24"/>
          <w:szCs w:val="24"/>
          <w:lang w:eastAsia="uk-UA"/>
        </w:rPr>
      </w:pPr>
      <w:r w:rsidRPr="00DA4E20">
        <w:rPr>
          <w:rFonts w:ascii="Times New Roman" w:hAnsi="Times New Roman"/>
          <w:b/>
          <w:bCs/>
          <w:sz w:val="24"/>
          <w:szCs w:val="24"/>
          <w:lang w:eastAsia="uk-UA"/>
        </w:rPr>
        <w:t>В разі якщо Учасник є платником ПДВ відповідно до законодавства, такий Учасник обов’язково зазначає ціну з урахування ПДВ.</w:t>
      </w:r>
    </w:p>
    <w:p w:rsidR="007C790B" w:rsidRPr="006C7BC2" w:rsidRDefault="007C790B" w:rsidP="007C790B">
      <w:pPr>
        <w:shd w:val="clear" w:color="auto" w:fill="FFFFFF"/>
        <w:spacing w:after="0" w:line="240" w:lineRule="auto"/>
        <w:jc w:val="both"/>
        <w:rPr>
          <w:rFonts w:ascii="Times New Roman" w:hAnsi="Times New Roman"/>
          <w:b/>
          <w:bCs/>
          <w:sz w:val="24"/>
          <w:szCs w:val="24"/>
          <w:lang w:eastAsia="uk-UA"/>
        </w:rPr>
      </w:pPr>
      <w:r w:rsidRPr="006C7BC2">
        <w:rPr>
          <w:rFonts w:ascii="Times New Roman" w:hAnsi="Times New Roman"/>
          <w:b/>
          <w:bCs/>
          <w:sz w:val="24"/>
          <w:szCs w:val="24"/>
          <w:lang w:eastAsia="uk-UA"/>
        </w:rPr>
        <w:t>Ціною пропозиції є ціна електричної енергії, що включає послуги з її передачі</w:t>
      </w:r>
      <w:r w:rsidR="0003293A" w:rsidRPr="006C7BC2">
        <w:rPr>
          <w:rFonts w:ascii="Times New Roman" w:hAnsi="Times New Roman"/>
          <w:b/>
          <w:bCs/>
          <w:sz w:val="24"/>
          <w:szCs w:val="24"/>
          <w:lang w:eastAsia="uk-UA"/>
        </w:rPr>
        <w:t>, розподілу</w:t>
      </w:r>
      <w:r w:rsidR="00EF1821" w:rsidRPr="006C7BC2">
        <w:rPr>
          <w:rFonts w:ascii="Times New Roman" w:hAnsi="Times New Roman"/>
          <w:b/>
          <w:bCs/>
          <w:sz w:val="24"/>
          <w:szCs w:val="24"/>
          <w:lang w:eastAsia="uk-UA"/>
        </w:rPr>
        <w:t xml:space="preserve">, </w:t>
      </w:r>
      <w:r w:rsidRPr="006C7BC2">
        <w:rPr>
          <w:rFonts w:ascii="Times New Roman" w:hAnsi="Times New Roman"/>
          <w:b/>
          <w:bCs/>
          <w:sz w:val="24"/>
          <w:szCs w:val="24"/>
          <w:lang w:eastAsia="uk-UA"/>
        </w:rPr>
        <w:t>витрати на сплату податків.</w:t>
      </w:r>
    </w:p>
    <w:p w:rsidR="00684BBE" w:rsidRPr="00DA4E20" w:rsidRDefault="00684BBE" w:rsidP="007C790B">
      <w:pPr>
        <w:shd w:val="clear" w:color="auto" w:fill="FFFFFF"/>
        <w:spacing w:after="0" w:line="240" w:lineRule="auto"/>
        <w:jc w:val="both"/>
        <w:rPr>
          <w:rFonts w:ascii="Times New Roman" w:hAnsi="Times New Roman"/>
          <w:b/>
          <w:bCs/>
          <w:sz w:val="24"/>
          <w:szCs w:val="24"/>
          <w:lang w:eastAsia="uk-UA"/>
        </w:rPr>
      </w:pPr>
      <w:r w:rsidRPr="006C7BC2">
        <w:rPr>
          <w:rFonts w:ascii="Times New Roman" w:hAnsi="Times New Roman"/>
          <w:b/>
          <w:bCs/>
          <w:sz w:val="24"/>
          <w:szCs w:val="24"/>
          <w:lang w:eastAsia="uk-UA"/>
        </w:rPr>
        <w:t xml:space="preserve">Розмір мінімального кроку пониження ціни під час електронного аукціону складає  </w:t>
      </w:r>
      <w:r w:rsidR="00BA0C8E" w:rsidRPr="006C7BC2">
        <w:rPr>
          <w:rFonts w:ascii="Times New Roman" w:hAnsi="Times New Roman"/>
          <w:b/>
          <w:bCs/>
          <w:sz w:val="24"/>
          <w:szCs w:val="24"/>
          <w:lang w:eastAsia="uk-UA"/>
        </w:rPr>
        <w:t>0,5</w:t>
      </w:r>
      <w:r w:rsidRPr="006C7BC2">
        <w:rPr>
          <w:rFonts w:ascii="Times New Roman" w:hAnsi="Times New Roman"/>
          <w:b/>
          <w:bCs/>
          <w:sz w:val="24"/>
          <w:szCs w:val="24"/>
          <w:lang w:eastAsia="uk-UA"/>
        </w:rPr>
        <w:t xml:space="preserve"> % від очікуваної вартості закупівлі.</w:t>
      </w:r>
    </w:p>
    <w:p w:rsidR="002C693A" w:rsidRDefault="002C693A">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DD06A8" w:rsidRDefault="00530DDB" w:rsidP="00802252">
      <w:pPr>
        <w:shd w:val="clear" w:color="auto" w:fill="FFFFFF"/>
        <w:spacing w:after="0" w:line="240" w:lineRule="auto"/>
        <w:jc w:val="right"/>
        <w:rPr>
          <w:rFonts w:ascii="Times New Roman" w:hAnsi="Times New Roman"/>
          <w:b/>
          <w:sz w:val="24"/>
          <w:szCs w:val="24"/>
        </w:rPr>
      </w:pPr>
      <w:bookmarkStart w:id="16" w:name="_Hlk90743721"/>
      <w:r w:rsidRPr="00AD52F9">
        <w:rPr>
          <w:rFonts w:ascii="Times New Roman" w:hAnsi="Times New Roman"/>
          <w:b/>
          <w:sz w:val="24"/>
          <w:szCs w:val="24"/>
        </w:rPr>
        <w:lastRenderedPageBreak/>
        <w:t xml:space="preserve">ДОДАТОК </w:t>
      </w:r>
      <w:r w:rsidR="00400CA6" w:rsidRPr="00AD52F9">
        <w:rPr>
          <w:rFonts w:ascii="Times New Roman" w:hAnsi="Times New Roman"/>
          <w:b/>
          <w:sz w:val="24"/>
          <w:szCs w:val="24"/>
        </w:rPr>
        <w:t>3</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 xml:space="preserve">до тендерної документації </w:t>
      </w:r>
    </w:p>
    <w:p w:rsidR="00530DDB" w:rsidRPr="00DD06A8" w:rsidRDefault="00530DDB" w:rsidP="00802252">
      <w:pPr>
        <w:spacing w:after="0" w:line="240" w:lineRule="auto"/>
        <w:jc w:val="right"/>
        <w:rPr>
          <w:rFonts w:ascii="Times New Roman" w:hAnsi="Times New Roman"/>
          <w:b/>
          <w:sz w:val="24"/>
          <w:szCs w:val="24"/>
        </w:rPr>
      </w:pPr>
      <w:r w:rsidRPr="00DD06A8">
        <w:rPr>
          <w:rFonts w:ascii="Times New Roman" w:hAnsi="Times New Roman"/>
          <w:b/>
          <w:sz w:val="24"/>
          <w:szCs w:val="24"/>
        </w:rPr>
        <w:t>ІНФОРМАЦІЯ ПРО НЕОБХІДНІ ТЕХНІЧНІ, ЯКІСНІ ТА КІЛЬКІСНІ ХАРАКТЕРИСТИКИ ПРЕДМЕТА ЗАКУПІВЛІ</w:t>
      </w:r>
      <w:r w:rsidR="004722EF" w:rsidRPr="00DD06A8">
        <w:rPr>
          <w:rFonts w:ascii="Times New Roman" w:hAnsi="Times New Roman"/>
          <w:b/>
          <w:sz w:val="24"/>
          <w:szCs w:val="24"/>
        </w:rPr>
        <w:t>.</w:t>
      </w:r>
      <w:r w:rsidR="004722EF" w:rsidRPr="00DD06A8">
        <w:rPr>
          <w:rFonts w:ascii="Times New Roman" w:hAnsi="Times New Roman"/>
          <w:b/>
          <w:sz w:val="24"/>
          <w:szCs w:val="24"/>
          <w:lang w:eastAsia="uk-UA"/>
        </w:rPr>
        <w:t xml:space="preserve"> ТЕХНІЧНА СПЕЦИФІКАЦІЯ</w:t>
      </w:r>
    </w:p>
    <w:p w:rsidR="00117732" w:rsidRPr="00275CD7" w:rsidRDefault="00117732" w:rsidP="00802252">
      <w:pPr>
        <w:spacing w:after="0" w:line="240" w:lineRule="auto"/>
        <w:jc w:val="right"/>
        <w:rPr>
          <w:rFonts w:ascii="Times New Roman" w:hAnsi="Times New Roman"/>
          <w:b/>
          <w:sz w:val="24"/>
          <w:szCs w:val="24"/>
        </w:rPr>
      </w:pPr>
    </w:p>
    <w:p w:rsidR="002A7EAE" w:rsidRPr="00275CD7" w:rsidRDefault="00072802" w:rsidP="002A7EAE">
      <w:pPr>
        <w:spacing w:after="0" w:line="240" w:lineRule="auto"/>
        <w:jc w:val="center"/>
        <w:rPr>
          <w:rFonts w:ascii="Times New Roman" w:eastAsia="Times New Roman" w:hAnsi="Times New Roman"/>
          <w:b/>
          <w:sz w:val="24"/>
          <w:szCs w:val="24"/>
          <w:lang w:eastAsia="ru-RU"/>
        </w:rPr>
      </w:pPr>
      <w:r w:rsidRPr="00275CD7">
        <w:rPr>
          <w:rFonts w:ascii="Times New Roman" w:eastAsia="Times New Roman" w:hAnsi="Times New Roman"/>
          <w:b/>
          <w:sz w:val="24"/>
          <w:szCs w:val="24"/>
          <w:lang w:eastAsia="ru-RU"/>
        </w:rPr>
        <w:t>ДК 021:2015 «Єдиний закупівельний словник» - 09310000-5 Електрична енергія (Електрична енергія)</w:t>
      </w:r>
    </w:p>
    <w:p w:rsidR="00072802" w:rsidRPr="00275CD7" w:rsidRDefault="00072802" w:rsidP="00072802">
      <w:pPr>
        <w:spacing w:after="0" w:line="240" w:lineRule="auto"/>
        <w:jc w:val="center"/>
        <w:rPr>
          <w:rFonts w:ascii="Times New Roman" w:hAnsi="Times New Roman"/>
          <w:b/>
          <w:sz w:val="24"/>
          <w:szCs w:val="24"/>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3104"/>
        <w:gridCol w:w="2484"/>
      </w:tblGrid>
      <w:tr w:rsidR="00072802" w:rsidRPr="00275CD7" w:rsidTr="00524D9D">
        <w:tc>
          <w:tcPr>
            <w:tcW w:w="2303"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Найменування Товару</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spacing w:after="0" w:line="240" w:lineRule="auto"/>
              <w:jc w:val="center"/>
              <w:rPr>
                <w:rFonts w:ascii="Times New Roman" w:hAnsi="Times New Roman"/>
                <w:sz w:val="24"/>
                <w:szCs w:val="24"/>
              </w:rPr>
            </w:pPr>
            <w:r w:rsidRPr="00275CD7">
              <w:rPr>
                <w:rFonts w:ascii="Times New Roman" w:hAnsi="Times New Roman"/>
                <w:sz w:val="24"/>
                <w:szCs w:val="24"/>
              </w:rPr>
              <w:t>Одиниці</w:t>
            </w:r>
          </w:p>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вимірювання</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275CD7" w:rsidRDefault="00072802" w:rsidP="00524D9D">
            <w:pPr>
              <w:pStyle w:val="a8"/>
              <w:spacing w:before="0" w:after="0"/>
              <w:jc w:val="center"/>
              <w:rPr>
                <w:rFonts w:ascii="Times New Roman" w:hAnsi="Times New Roman"/>
                <w:szCs w:val="24"/>
                <w:lang w:val="uk-UA"/>
              </w:rPr>
            </w:pPr>
            <w:r w:rsidRPr="00275CD7">
              <w:rPr>
                <w:rFonts w:ascii="Times New Roman" w:hAnsi="Times New Roman"/>
                <w:szCs w:val="24"/>
                <w:lang w:val="uk-UA"/>
              </w:rPr>
              <w:t>Кількість</w:t>
            </w:r>
          </w:p>
        </w:tc>
      </w:tr>
      <w:tr w:rsidR="00072802" w:rsidRPr="00275CD7" w:rsidTr="00524D9D">
        <w:trPr>
          <w:trHeight w:val="805"/>
        </w:trPr>
        <w:tc>
          <w:tcPr>
            <w:tcW w:w="2303" w:type="pct"/>
            <w:tcBorders>
              <w:top w:val="single" w:sz="4" w:space="0" w:color="auto"/>
              <w:left w:val="single" w:sz="4" w:space="0" w:color="auto"/>
              <w:bottom w:val="single" w:sz="4" w:space="0" w:color="auto"/>
              <w:right w:val="single" w:sz="4" w:space="0" w:color="auto"/>
            </w:tcBorders>
            <w:vAlign w:val="center"/>
          </w:tcPr>
          <w:p w:rsidR="00072802" w:rsidRPr="002E586A" w:rsidRDefault="00DD06A8" w:rsidP="00DD06A8">
            <w:pPr>
              <w:spacing w:after="0" w:line="240" w:lineRule="auto"/>
              <w:jc w:val="center"/>
              <w:rPr>
                <w:rFonts w:ascii="Times New Roman" w:hAnsi="Times New Roman"/>
                <w:b/>
                <w:sz w:val="24"/>
                <w:szCs w:val="24"/>
              </w:rPr>
            </w:pPr>
            <w:r w:rsidRPr="002E586A">
              <w:rPr>
                <w:rFonts w:ascii="Times New Roman" w:hAnsi="Times New Roman"/>
                <w:b/>
                <w:sz w:val="24"/>
                <w:szCs w:val="24"/>
              </w:rPr>
              <w:t>ДК 021:2015 «Єдиний закупівельний словник» - 09310000-5 Електрична енергія (Електрична енергія)</w:t>
            </w:r>
          </w:p>
        </w:tc>
        <w:tc>
          <w:tcPr>
            <w:tcW w:w="1498" w:type="pct"/>
            <w:tcBorders>
              <w:top w:val="single" w:sz="4" w:space="0" w:color="auto"/>
              <w:left w:val="single" w:sz="4" w:space="0" w:color="auto"/>
              <w:bottom w:val="single" w:sz="4" w:space="0" w:color="auto"/>
              <w:right w:val="single" w:sz="4" w:space="0" w:color="auto"/>
            </w:tcBorders>
            <w:vAlign w:val="center"/>
          </w:tcPr>
          <w:p w:rsidR="00072802" w:rsidRPr="002E586A" w:rsidRDefault="00072802" w:rsidP="00524D9D">
            <w:pPr>
              <w:pStyle w:val="a8"/>
              <w:spacing w:before="0" w:after="0"/>
              <w:jc w:val="center"/>
              <w:rPr>
                <w:rFonts w:ascii="Times New Roman" w:hAnsi="Times New Roman"/>
                <w:b/>
                <w:szCs w:val="24"/>
                <w:lang w:val="uk-UA"/>
              </w:rPr>
            </w:pPr>
            <w:r w:rsidRPr="002E586A">
              <w:rPr>
                <w:rStyle w:val="subject"/>
                <w:rFonts w:ascii="Times New Roman" w:hAnsi="Times New Roman"/>
                <w:b/>
                <w:szCs w:val="24"/>
                <w:lang w:val="uk-UA"/>
              </w:rPr>
              <w:t>кВт/год.</w:t>
            </w:r>
          </w:p>
        </w:tc>
        <w:tc>
          <w:tcPr>
            <w:tcW w:w="1199" w:type="pct"/>
            <w:tcBorders>
              <w:top w:val="single" w:sz="4" w:space="0" w:color="auto"/>
              <w:left w:val="single" w:sz="4" w:space="0" w:color="auto"/>
              <w:bottom w:val="single" w:sz="4" w:space="0" w:color="auto"/>
              <w:right w:val="single" w:sz="4" w:space="0" w:color="auto"/>
            </w:tcBorders>
            <w:vAlign w:val="center"/>
          </w:tcPr>
          <w:p w:rsidR="00072802" w:rsidRPr="00A6478A" w:rsidRDefault="00026F43" w:rsidP="00524D9D">
            <w:pPr>
              <w:pStyle w:val="a8"/>
              <w:spacing w:before="0" w:after="0"/>
              <w:jc w:val="center"/>
              <w:rPr>
                <w:rFonts w:ascii="Times New Roman" w:hAnsi="Times New Roman"/>
                <w:b/>
                <w:color w:val="FF0000"/>
                <w:szCs w:val="24"/>
                <w:highlight w:val="green"/>
                <w:lang w:val="uk-UA"/>
              </w:rPr>
            </w:pPr>
            <w:r w:rsidRPr="006C7BC2">
              <w:rPr>
                <w:rFonts w:ascii="Times New Roman" w:hAnsi="Times New Roman"/>
                <w:b/>
                <w:lang w:val="en-US"/>
              </w:rPr>
              <w:t>28</w:t>
            </w:r>
            <w:r w:rsidR="00AD52F9" w:rsidRPr="006C7BC2">
              <w:rPr>
                <w:rFonts w:ascii="Times New Roman" w:hAnsi="Times New Roman"/>
                <w:b/>
                <w:lang w:val="uk-UA"/>
              </w:rPr>
              <w:t>0 000</w:t>
            </w:r>
          </w:p>
        </w:tc>
      </w:tr>
    </w:tbl>
    <w:p w:rsidR="004A03C3" w:rsidRDefault="004A03C3" w:rsidP="00072802">
      <w:pPr>
        <w:pStyle w:val="a8"/>
        <w:spacing w:before="0" w:after="0"/>
        <w:rPr>
          <w:rFonts w:ascii="Times New Roman" w:hAnsi="Times New Roman"/>
          <w:szCs w:val="24"/>
          <w:lang w:val="uk-UA"/>
        </w:rPr>
      </w:pPr>
    </w:p>
    <w:p w:rsidR="004A03C3" w:rsidRPr="004A03C3" w:rsidRDefault="004A03C3" w:rsidP="004E74E7">
      <w:pPr>
        <w:pStyle w:val="a8"/>
        <w:spacing w:before="0" w:after="0"/>
        <w:ind w:firstLine="708"/>
        <w:rPr>
          <w:rFonts w:ascii="Times New Roman" w:hAnsi="Times New Roman"/>
          <w:szCs w:val="24"/>
          <w:lang w:val="uk-UA"/>
        </w:rPr>
      </w:pPr>
      <w:r w:rsidRPr="004A03C3">
        <w:rPr>
          <w:rFonts w:ascii="Times New Roman" w:hAnsi="Times New Roman"/>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A03C3" w:rsidRPr="004A03C3" w:rsidRDefault="004A03C3" w:rsidP="004A03C3">
      <w:pPr>
        <w:pStyle w:val="a8"/>
        <w:spacing w:after="0"/>
        <w:ind w:firstLine="708"/>
        <w:rPr>
          <w:rFonts w:ascii="Times New Roman" w:hAnsi="Times New Roman"/>
          <w:szCs w:val="24"/>
          <w:lang w:val="uk-UA"/>
        </w:rPr>
      </w:pPr>
      <w:r w:rsidRPr="004A03C3">
        <w:rPr>
          <w:rFonts w:ascii="Times New Roman" w:hAnsi="Times New Roman"/>
          <w:szCs w:val="24"/>
          <w:lang w:val="uk-UA"/>
        </w:rPr>
        <w:t>Постачання електричної енергії замовнику (споживачу) повинні відповідати нормам чинного законодавства України:</w:t>
      </w:r>
    </w:p>
    <w:p w:rsidR="004A03C3" w:rsidRPr="004A03C3" w:rsidRDefault="004A03C3" w:rsidP="004E74E7">
      <w:pPr>
        <w:pStyle w:val="a8"/>
        <w:spacing w:before="0" w:after="0"/>
        <w:rPr>
          <w:rFonts w:ascii="Times New Roman" w:hAnsi="Times New Roman"/>
          <w:szCs w:val="24"/>
          <w:lang w:val="uk-UA"/>
        </w:rPr>
      </w:pP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Закону України «Про ринок електричної енергії» від 13.04.2017 № 2019-VIII;</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A03C3" w:rsidRP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A03C3" w:rsidRDefault="004A03C3" w:rsidP="004E74E7">
      <w:pPr>
        <w:pStyle w:val="a8"/>
        <w:spacing w:before="0" w:after="0"/>
        <w:rPr>
          <w:rFonts w:ascii="Times New Roman" w:hAnsi="Times New Roman"/>
          <w:szCs w:val="24"/>
          <w:lang w:val="uk-UA"/>
        </w:rPr>
      </w:pPr>
      <w:r w:rsidRPr="004A03C3">
        <w:rPr>
          <w:rFonts w:ascii="Times New Roman" w:hAnsi="Times New Roman"/>
          <w:szCs w:val="24"/>
          <w:lang w:val="uk-UA"/>
        </w:rPr>
        <w:t>● інших нормативно-правових актів, прийнятих на виконання Закону України «Про ринок електричної енергії» від 13.04.2017 № 2019-VIII.</w:t>
      </w:r>
    </w:p>
    <w:p w:rsidR="004A03C3" w:rsidRDefault="004A03C3" w:rsidP="00072802">
      <w:pPr>
        <w:pStyle w:val="a8"/>
        <w:spacing w:before="0" w:after="0"/>
        <w:rPr>
          <w:rFonts w:ascii="Times New Roman" w:hAnsi="Times New Roman"/>
          <w:szCs w:val="24"/>
          <w:lang w:val="uk-UA"/>
        </w:rPr>
      </w:pPr>
    </w:p>
    <w:p w:rsidR="00072802" w:rsidRPr="00AD52F9" w:rsidRDefault="00072802" w:rsidP="00072802">
      <w:pPr>
        <w:pStyle w:val="a8"/>
        <w:spacing w:before="0" w:after="0"/>
        <w:rPr>
          <w:rFonts w:ascii="Times New Roman" w:hAnsi="Times New Roman"/>
          <w:szCs w:val="24"/>
          <w:lang w:val="uk-UA"/>
        </w:rPr>
      </w:pPr>
      <w:r w:rsidRPr="00AD52F9">
        <w:rPr>
          <w:rFonts w:ascii="Times New Roman" w:hAnsi="Times New Roman"/>
          <w:szCs w:val="24"/>
          <w:lang w:val="uk-UA"/>
        </w:rPr>
        <w:t>Інші вимоги:</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 xml:space="preserve">Строк поставки Товару: </w:t>
      </w:r>
      <w:r w:rsidR="00C16B99" w:rsidRPr="00AD52F9">
        <w:rPr>
          <w:rFonts w:ascii="Times New Roman" w:hAnsi="Times New Roman"/>
          <w:sz w:val="24"/>
          <w:szCs w:val="24"/>
        </w:rPr>
        <w:t xml:space="preserve">З дати, зазначеної в заяві-приєднанні (орієнтовно з </w:t>
      </w:r>
      <w:r w:rsidR="00C21C81" w:rsidRPr="00AD52F9">
        <w:rPr>
          <w:rFonts w:ascii="Times New Roman" w:hAnsi="Times New Roman"/>
          <w:sz w:val="24"/>
          <w:szCs w:val="24"/>
        </w:rPr>
        <w:t>01.01.202</w:t>
      </w:r>
      <w:r w:rsidR="00400CA6" w:rsidRPr="00AD52F9">
        <w:rPr>
          <w:rFonts w:ascii="Times New Roman" w:hAnsi="Times New Roman"/>
          <w:sz w:val="24"/>
          <w:szCs w:val="24"/>
        </w:rPr>
        <w:t>4</w:t>
      </w:r>
      <w:r w:rsidR="00C16B99" w:rsidRPr="00AD52F9">
        <w:rPr>
          <w:rFonts w:ascii="Times New Roman" w:hAnsi="Times New Roman"/>
          <w:sz w:val="24"/>
          <w:szCs w:val="24"/>
        </w:rPr>
        <w:t xml:space="preserve"> р.)</w:t>
      </w:r>
      <w:r w:rsidR="00C21C81" w:rsidRPr="00AD52F9">
        <w:rPr>
          <w:rFonts w:ascii="Times New Roman" w:hAnsi="Times New Roman"/>
          <w:sz w:val="24"/>
          <w:szCs w:val="24"/>
        </w:rPr>
        <w:t xml:space="preserve">  по 31.12.202</w:t>
      </w:r>
      <w:r w:rsidR="00400CA6" w:rsidRPr="00AD52F9">
        <w:rPr>
          <w:rFonts w:ascii="Times New Roman" w:hAnsi="Times New Roman"/>
          <w:sz w:val="24"/>
          <w:szCs w:val="24"/>
        </w:rPr>
        <w:t>4</w:t>
      </w:r>
      <w:r w:rsidRPr="00AD52F9">
        <w:rPr>
          <w:rFonts w:ascii="Times New Roman" w:hAnsi="Times New Roman"/>
          <w:sz w:val="24"/>
          <w:szCs w:val="24"/>
        </w:rPr>
        <w:t xml:space="preserve"> року.</w:t>
      </w:r>
    </w:p>
    <w:p w:rsidR="00072802" w:rsidRPr="00AD52F9" w:rsidRDefault="00072802" w:rsidP="002D4AAB">
      <w:pPr>
        <w:numPr>
          <w:ilvl w:val="0"/>
          <w:numId w:val="2"/>
        </w:numPr>
        <w:suppressAutoHyphens/>
        <w:spacing w:after="0" w:line="240" w:lineRule="auto"/>
        <w:ind w:left="0" w:firstLine="0"/>
        <w:jc w:val="both"/>
        <w:rPr>
          <w:rFonts w:ascii="Times New Roman" w:hAnsi="Times New Roman"/>
          <w:sz w:val="24"/>
          <w:szCs w:val="24"/>
        </w:rPr>
      </w:pPr>
      <w:r w:rsidRPr="00AD52F9">
        <w:rPr>
          <w:rFonts w:ascii="Times New Roman" w:hAnsi="Times New Roman"/>
          <w:sz w:val="24"/>
          <w:szCs w:val="24"/>
        </w:rPr>
        <w:t>Клас напруги – 2.</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Порядок оплати та розрахунків: згідно </w:t>
      </w:r>
      <w:proofErr w:type="spellStart"/>
      <w:r w:rsidRPr="004E74E7">
        <w:rPr>
          <w:rFonts w:ascii="Times New Roman" w:eastAsia="Times New Roman" w:hAnsi="Times New Roman"/>
          <w:sz w:val="24"/>
          <w:szCs w:val="24"/>
          <w:lang w:eastAsia="ru-RU"/>
        </w:rPr>
        <w:t>проєкту</w:t>
      </w:r>
      <w:proofErr w:type="spellEnd"/>
      <w:r w:rsidRPr="004E74E7">
        <w:rPr>
          <w:rFonts w:ascii="Times New Roman" w:eastAsia="Times New Roman" w:hAnsi="Times New Roman"/>
          <w:sz w:val="24"/>
          <w:szCs w:val="24"/>
          <w:lang w:eastAsia="ru-RU"/>
        </w:rPr>
        <w:t xml:space="preserve"> Договору.</w:t>
      </w:r>
    </w:p>
    <w:p w:rsidR="00072802" w:rsidRPr="006C7BC2"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6C7BC2">
        <w:rPr>
          <w:rFonts w:ascii="Times New Roman" w:eastAsia="Times New Roman" w:hAnsi="Times New Roman"/>
          <w:sz w:val="24"/>
          <w:szCs w:val="24"/>
          <w:lang w:eastAsia="ru-RU"/>
        </w:rPr>
        <w:t>Вартість послуг з розподілу електричної енергії</w:t>
      </w:r>
      <w:r w:rsidR="00660A9E" w:rsidRPr="006C7BC2">
        <w:rPr>
          <w:rFonts w:ascii="Times New Roman" w:eastAsia="Times New Roman" w:hAnsi="Times New Roman"/>
          <w:sz w:val="24"/>
          <w:szCs w:val="24"/>
          <w:lang w:eastAsia="ru-RU"/>
        </w:rPr>
        <w:t xml:space="preserve"> </w:t>
      </w:r>
      <w:r w:rsidRPr="006C7BC2">
        <w:rPr>
          <w:rFonts w:ascii="Times New Roman" w:eastAsia="Times New Roman" w:hAnsi="Times New Roman"/>
          <w:sz w:val="24"/>
          <w:szCs w:val="24"/>
          <w:lang w:eastAsia="ru-RU"/>
        </w:rPr>
        <w:t>врахована в очікувану вартість закупівлі.</w:t>
      </w:r>
    </w:p>
    <w:p w:rsidR="00072802" w:rsidRPr="001A2706"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1A2706">
        <w:rPr>
          <w:rFonts w:ascii="Times New Roman" w:eastAsia="Times New Roman" w:hAnsi="Times New Roman"/>
          <w:sz w:val="24"/>
          <w:szCs w:val="24"/>
          <w:lang w:eastAsia="ru-RU"/>
        </w:rPr>
        <w:t>Вартість послуг з передачі електричної енергії врахована в очікувану вартість закупівлі.</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 xml:space="preserve">Якість Товару повинна відповідати вимогам відповідних діючих нормативних документів. </w:t>
      </w:r>
    </w:p>
    <w:p w:rsidR="00072802" w:rsidRPr="004E74E7" w:rsidRDefault="00072802" w:rsidP="002D4AAB">
      <w:pPr>
        <w:numPr>
          <w:ilvl w:val="0"/>
          <w:numId w:val="2"/>
        </w:numPr>
        <w:suppressAutoHyphens/>
        <w:spacing w:after="0" w:line="240" w:lineRule="auto"/>
        <w:ind w:left="0" w:firstLine="0"/>
        <w:jc w:val="both"/>
        <w:rPr>
          <w:rFonts w:ascii="Times New Roman" w:eastAsia="Times New Roman" w:hAnsi="Times New Roman"/>
          <w:sz w:val="24"/>
          <w:szCs w:val="24"/>
          <w:lang w:eastAsia="ru-RU"/>
        </w:rPr>
      </w:pPr>
      <w:r w:rsidRPr="004E74E7">
        <w:rPr>
          <w:rFonts w:ascii="Times New Roman" w:eastAsia="Times New Roman" w:hAnsi="Times New Roman"/>
          <w:sz w:val="24"/>
          <w:szCs w:val="24"/>
          <w:lang w:eastAsia="ru-RU"/>
        </w:rPr>
        <w:t>Учасник повинен мати ліцензію на здійснення підприємницької діяльності з постачання електричної енергії.</w:t>
      </w:r>
    </w:p>
    <w:p w:rsidR="00C16B99" w:rsidRDefault="00C16B99" w:rsidP="00072802">
      <w:pPr>
        <w:keepNext/>
        <w:keepLines/>
        <w:tabs>
          <w:tab w:val="left" w:pos="2535"/>
        </w:tabs>
        <w:spacing w:after="0"/>
        <w:ind w:firstLine="567"/>
        <w:jc w:val="center"/>
        <w:rPr>
          <w:rFonts w:ascii="Times New Roman" w:hAnsi="Times New Roman"/>
          <w:b/>
          <w:i/>
          <w:u w:val="single"/>
          <w:lang w:eastAsia="uk-UA"/>
        </w:rPr>
      </w:pPr>
    </w:p>
    <w:p w:rsidR="00072802" w:rsidRPr="002867E8" w:rsidRDefault="00072802" w:rsidP="00072802">
      <w:pPr>
        <w:keepNext/>
        <w:keepLines/>
        <w:tabs>
          <w:tab w:val="left" w:pos="2535"/>
        </w:tabs>
        <w:spacing w:after="0"/>
        <w:ind w:firstLine="567"/>
        <w:jc w:val="center"/>
        <w:rPr>
          <w:rFonts w:ascii="Times New Roman" w:hAnsi="Times New Roman"/>
          <w:b/>
          <w:i/>
          <w:u w:val="single"/>
          <w:lang w:eastAsia="uk-UA"/>
        </w:rPr>
      </w:pPr>
      <w:r w:rsidRPr="002867E8">
        <w:rPr>
          <w:rFonts w:ascii="Times New Roman" w:hAnsi="Times New Roman"/>
          <w:b/>
          <w:i/>
          <w:u w:val="single"/>
          <w:lang w:eastAsia="uk-UA"/>
        </w:rPr>
        <w:t>Посада, підпис, прізвище, ініціали, уповноваженої особи Учасника</w:t>
      </w:r>
    </w:p>
    <w:p w:rsidR="00072802" w:rsidRPr="002867E8" w:rsidRDefault="00072802" w:rsidP="00072802">
      <w:pPr>
        <w:keepNext/>
        <w:keepLines/>
        <w:tabs>
          <w:tab w:val="left" w:pos="2535"/>
        </w:tabs>
        <w:spacing w:after="0"/>
        <w:ind w:firstLine="567"/>
        <w:jc w:val="both"/>
        <w:rPr>
          <w:rFonts w:ascii="Times New Roman" w:hAnsi="Times New Roman"/>
          <w:b/>
          <w:i/>
          <w:lang w:eastAsia="uk-UA"/>
        </w:rPr>
      </w:pPr>
    </w:p>
    <w:p w:rsidR="00072802" w:rsidRPr="00275CD7" w:rsidRDefault="00072802" w:rsidP="00072802">
      <w:pPr>
        <w:keepNext/>
        <w:keepLines/>
        <w:tabs>
          <w:tab w:val="left" w:pos="2535"/>
        </w:tabs>
        <w:spacing w:after="0"/>
        <w:ind w:firstLine="567"/>
        <w:jc w:val="both"/>
        <w:rPr>
          <w:rFonts w:ascii="Times New Roman" w:hAnsi="Times New Roman"/>
          <w:b/>
          <w:i/>
          <w:u w:val="single"/>
          <w:lang w:eastAsia="uk-UA"/>
        </w:rPr>
      </w:pPr>
      <w:r w:rsidRPr="002867E8">
        <w:rPr>
          <w:rFonts w:ascii="Times New Roman" w:hAnsi="Times New Roman"/>
          <w:b/>
          <w:i/>
          <w:lang w:eastAsia="uk-UA"/>
        </w:rPr>
        <w:t>Будь-які посилання в  на конкретну торговельну марку чи фірму, патент, конструкцію або тип предмета закупівлі, джерело його походження або виробника</w:t>
      </w:r>
      <w:r w:rsidRPr="002867E8">
        <w:rPr>
          <w:rFonts w:ascii="Times New Roman" w:eastAsia="Times New Roman" w:hAnsi="Times New Roman"/>
          <w:b/>
          <w:i/>
          <w:sz w:val="24"/>
          <w:szCs w:val="24"/>
          <w:lang w:eastAsia="ru-RU"/>
        </w:rPr>
        <w:t xml:space="preserve"> читати в редакції з додаванням виразу «або еквівалент» та </w:t>
      </w:r>
      <w:r w:rsidRPr="002867E8">
        <w:rPr>
          <w:rFonts w:ascii="Times New Roman" w:hAnsi="Times New Roman"/>
          <w:b/>
          <w:i/>
          <w:lang w:eastAsia="uk-UA"/>
        </w:rPr>
        <w:t xml:space="preserve">передбачає надання зазначеного товару або </w:t>
      </w:r>
      <w:r w:rsidRPr="002867E8">
        <w:rPr>
          <w:rFonts w:ascii="Times New Roman" w:hAnsi="Times New Roman"/>
          <w:b/>
          <w:bCs/>
          <w:i/>
          <w:lang w:eastAsia="uk-UA"/>
        </w:rPr>
        <w:t>еквіваленту</w:t>
      </w:r>
      <w:r w:rsidRPr="002867E8">
        <w:rPr>
          <w:rFonts w:ascii="Times New Roman" w:hAnsi="Times New Roman"/>
          <w:b/>
          <w:i/>
          <w:lang w:eastAsia="uk-UA"/>
        </w:rPr>
        <w:t xml:space="preserve"> </w:t>
      </w:r>
      <w:r w:rsidRPr="002867E8">
        <w:rPr>
          <w:rFonts w:ascii="Times New Roman" w:hAnsi="Times New Roman"/>
          <w:b/>
          <w:i/>
          <w:u w:val="single"/>
          <w:lang w:eastAsia="uk-UA"/>
        </w:rPr>
        <w:t>(технічні характеристики еквіваленту не повинні бути гіршими).</w:t>
      </w:r>
    </w:p>
    <w:bookmarkEnd w:id="16"/>
    <w:p w:rsidR="00072802" w:rsidRPr="00275CD7" w:rsidRDefault="00072802" w:rsidP="00072802">
      <w:pPr>
        <w:spacing w:after="0" w:line="240" w:lineRule="auto"/>
        <w:jc w:val="center"/>
        <w:rPr>
          <w:rFonts w:ascii="Times New Roman" w:hAnsi="Times New Roman"/>
          <w:b/>
          <w:sz w:val="24"/>
          <w:szCs w:val="24"/>
        </w:rPr>
      </w:pPr>
    </w:p>
    <w:p w:rsidR="00117732" w:rsidRPr="00275CD7" w:rsidRDefault="00117732" w:rsidP="00802252">
      <w:pPr>
        <w:spacing w:after="0" w:line="240" w:lineRule="auto"/>
        <w:jc w:val="right"/>
        <w:rPr>
          <w:rFonts w:ascii="Times New Roman" w:hAnsi="Times New Roman"/>
          <w:b/>
          <w:sz w:val="24"/>
          <w:szCs w:val="24"/>
        </w:rPr>
      </w:pPr>
    </w:p>
    <w:p w:rsidR="00951B77" w:rsidRDefault="00951B77">
      <w:pPr>
        <w:spacing w:after="0" w:line="240" w:lineRule="auto"/>
        <w:rPr>
          <w:rFonts w:ascii="Times New Roman" w:hAnsi="Times New Roman"/>
          <w:b/>
          <w:sz w:val="24"/>
          <w:szCs w:val="24"/>
        </w:rPr>
        <w:sectPr w:rsidR="00951B77" w:rsidSect="00096E6A">
          <w:headerReference w:type="default" r:id="rId11"/>
          <w:footerReference w:type="default" r:id="rId12"/>
          <w:footerReference w:type="first" r:id="rId13"/>
          <w:pgSz w:w="11910" w:h="16840"/>
          <w:pgMar w:top="426" w:right="428" w:bottom="280" w:left="880" w:header="285" w:footer="0" w:gutter="0"/>
          <w:cols w:space="720"/>
          <w:titlePg/>
          <w:docGrid w:linePitch="299"/>
        </w:sectPr>
      </w:pPr>
    </w:p>
    <w:p w:rsidR="002C693A" w:rsidRDefault="002C693A">
      <w:pPr>
        <w:spacing w:after="0" w:line="240" w:lineRule="auto"/>
        <w:rPr>
          <w:rFonts w:ascii="Times New Roman" w:hAnsi="Times New Roman"/>
          <w:b/>
          <w:sz w:val="24"/>
          <w:szCs w:val="24"/>
        </w:rPr>
      </w:pPr>
    </w:p>
    <w:p w:rsidR="007A0855" w:rsidRPr="00AD52F9" w:rsidRDefault="007A0855" w:rsidP="007A0855">
      <w:pPr>
        <w:shd w:val="clear" w:color="auto" w:fill="FFFFFF"/>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ДОДАТОК </w:t>
      </w:r>
      <w:r w:rsidR="00EC00AD" w:rsidRPr="00AD52F9">
        <w:rPr>
          <w:rFonts w:ascii="Times New Roman" w:hAnsi="Times New Roman"/>
          <w:b/>
          <w:sz w:val="24"/>
          <w:szCs w:val="24"/>
        </w:rPr>
        <w:t>4</w:t>
      </w:r>
    </w:p>
    <w:p w:rsidR="007A0855" w:rsidRPr="00AD52F9" w:rsidRDefault="007A0855" w:rsidP="007A0855">
      <w:pPr>
        <w:spacing w:after="0" w:line="240" w:lineRule="auto"/>
        <w:jc w:val="right"/>
        <w:rPr>
          <w:rFonts w:ascii="Times New Roman" w:hAnsi="Times New Roman"/>
          <w:b/>
          <w:sz w:val="24"/>
          <w:szCs w:val="24"/>
        </w:rPr>
      </w:pPr>
      <w:r w:rsidRPr="00AD52F9">
        <w:rPr>
          <w:rFonts w:ascii="Times New Roman" w:hAnsi="Times New Roman"/>
          <w:b/>
          <w:sz w:val="24"/>
          <w:szCs w:val="24"/>
        </w:rPr>
        <w:t xml:space="preserve">до тендерної документації </w:t>
      </w:r>
    </w:p>
    <w:p w:rsidR="00096E6A" w:rsidRPr="00096E6A" w:rsidRDefault="00096E6A" w:rsidP="00096E6A">
      <w:pPr>
        <w:pStyle w:val="1"/>
        <w:tabs>
          <w:tab w:val="left" w:pos="3998"/>
        </w:tabs>
        <w:spacing w:before="0" w:line="240" w:lineRule="auto"/>
        <w:ind w:firstLine="709"/>
        <w:jc w:val="center"/>
        <w:rPr>
          <w:rFonts w:ascii="Times New Roman" w:hAnsi="Times New Roman" w:cs="Times New Roman"/>
          <w:b/>
          <w:sz w:val="24"/>
          <w:szCs w:val="24"/>
        </w:rPr>
      </w:pPr>
      <w:bookmarkStart w:id="17" w:name="_Hlk120183716"/>
      <w:r w:rsidRPr="00AD52F9">
        <w:rPr>
          <w:rFonts w:ascii="Times New Roman" w:hAnsi="Times New Roman" w:cs="Times New Roman"/>
          <w:color w:val="000009"/>
          <w:sz w:val="24"/>
          <w:szCs w:val="24"/>
        </w:rPr>
        <w:t>ПРОЄКТ ДОГОВОРУ № ______</w:t>
      </w:r>
    </w:p>
    <w:p w:rsidR="00096E6A" w:rsidRPr="00096E6A" w:rsidRDefault="00096E6A" w:rsidP="00096E6A">
      <w:pPr>
        <w:spacing w:line="240" w:lineRule="auto"/>
        <w:ind w:firstLine="709"/>
        <w:jc w:val="center"/>
        <w:rPr>
          <w:rFonts w:ascii="Times New Roman" w:hAnsi="Times New Roman"/>
          <w:b/>
          <w:sz w:val="24"/>
          <w:szCs w:val="24"/>
        </w:rPr>
      </w:pPr>
      <w:r w:rsidRPr="00096E6A">
        <w:rPr>
          <w:rFonts w:ascii="Times New Roman" w:hAnsi="Times New Roman"/>
          <w:b/>
          <w:color w:val="000009"/>
          <w:sz w:val="24"/>
          <w:szCs w:val="24"/>
        </w:rPr>
        <w:t>про постачання електричної енергії споживачу</w:t>
      </w:r>
    </w:p>
    <w:p w:rsidR="00096E6A" w:rsidRPr="00096E6A" w:rsidRDefault="00096E6A" w:rsidP="00096E6A">
      <w:pPr>
        <w:pStyle w:val="a8"/>
        <w:spacing w:before="0"/>
        <w:ind w:firstLine="709"/>
        <w:jc w:val="center"/>
        <w:rPr>
          <w:rFonts w:ascii="Times New Roman" w:hAnsi="Times New Roman"/>
          <w:b/>
          <w:szCs w:val="24"/>
          <w:lang w:val="uk-UA"/>
        </w:rPr>
      </w:pPr>
    </w:p>
    <w:p w:rsidR="00096E6A" w:rsidRPr="00951B77" w:rsidRDefault="00096E6A" w:rsidP="00951B77">
      <w:pPr>
        <w:pStyle w:val="1"/>
        <w:tabs>
          <w:tab w:val="left" w:pos="2103"/>
          <w:tab w:val="left" w:pos="6904"/>
          <w:tab w:val="left" w:pos="7384"/>
          <w:tab w:val="left" w:pos="7938"/>
          <w:tab w:val="left" w:pos="9179"/>
        </w:tabs>
        <w:spacing w:before="0" w:line="240" w:lineRule="auto"/>
        <w:ind w:firstLine="709"/>
        <w:jc w:val="both"/>
        <w:rPr>
          <w:rFonts w:ascii="Times New Roman" w:hAnsi="Times New Roman" w:cs="Times New Roman"/>
          <w:color w:val="auto"/>
          <w:sz w:val="24"/>
          <w:szCs w:val="24"/>
        </w:rPr>
      </w:pPr>
      <w:r w:rsidRPr="00951B77">
        <w:rPr>
          <w:rFonts w:ascii="Times New Roman" w:hAnsi="Times New Roman" w:cs="Times New Roman"/>
          <w:color w:val="auto"/>
          <w:sz w:val="24"/>
          <w:szCs w:val="24"/>
          <w:u w:val="thick" w:color="000009"/>
        </w:rPr>
        <w:t>м.</w:t>
      </w:r>
      <w:r w:rsidRPr="00951B77">
        <w:rPr>
          <w:rFonts w:ascii="Times New Roman" w:hAnsi="Times New Roman" w:cs="Times New Roman"/>
          <w:color w:val="auto"/>
          <w:sz w:val="24"/>
          <w:szCs w:val="24"/>
          <w:u w:val="thick" w:color="000009"/>
        </w:rPr>
        <w:tab/>
      </w:r>
      <w:r w:rsidRPr="00951B77">
        <w:rPr>
          <w:rFonts w:ascii="Times New Roman" w:hAnsi="Times New Roman" w:cs="Times New Roman"/>
          <w:color w:val="auto"/>
          <w:sz w:val="24"/>
          <w:szCs w:val="24"/>
        </w:rPr>
        <w:tab/>
      </w:r>
      <w:r w:rsidRPr="00951B77">
        <w:rPr>
          <w:rFonts w:ascii="Times New Roman" w:hAnsi="Times New Roman" w:cs="Times New Roman"/>
          <w:color w:val="auto"/>
          <w:sz w:val="24"/>
          <w:szCs w:val="24"/>
        </w:rPr>
        <w:tab/>
        <w:t>«</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 xml:space="preserve">» </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20</w:t>
      </w:r>
      <w:r w:rsidRPr="00951B77">
        <w:rPr>
          <w:rFonts w:ascii="Times New Roman" w:hAnsi="Times New Roman" w:cs="Times New Roman"/>
          <w:color w:val="auto"/>
          <w:sz w:val="24"/>
          <w:szCs w:val="24"/>
          <w:u w:val="single" w:color="000008"/>
        </w:rPr>
        <w:tab/>
      </w:r>
      <w:r w:rsidRPr="00951B77">
        <w:rPr>
          <w:rFonts w:ascii="Times New Roman" w:hAnsi="Times New Roman" w:cs="Times New Roman"/>
          <w:color w:val="auto"/>
          <w:sz w:val="24"/>
          <w:szCs w:val="24"/>
        </w:rPr>
        <w:t>року</w:t>
      </w:r>
    </w:p>
    <w:p w:rsidR="00096E6A" w:rsidRPr="00951B77" w:rsidRDefault="00096E6A" w:rsidP="00951B77">
      <w:pPr>
        <w:pStyle w:val="a8"/>
        <w:spacing w:before="0" w:after="0"/>
        <w:ind w:firstLine="709"/>
        <w:rPr>
          <w:rFonts w:ascii="Times New Roman" w:hAnsi="Times New Roman"/>
          <w:b/>
          <w:szCs w:val="24"/>
          <w:lang w:val="uk-UA"/>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
          <w:bCs/>
          <w:sz w:val="24"/>
          <w:szCs w:val="24"/>
        </w:rPr>
      </w:pPr>
      <w:r w:rsidRPr="00951B77">
        <w:rPr>
          <w:rFonts w:ascii="Times New Roman" w:hAnsi="Times New Roman"/>
          <w:b/>
          <w:bCs/>
          <w:sz w:val="24"/>
          <w:szCs w:val="24"/>
        </w:rPr>
        <w:t xml:space="preserve">, який діє на підставі </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leader="underscore" w:pos="9342"/>
              </w:tabs>
              <w:spacing w:after="0" w:line="240" w:lineRule="auto"/>
              <w:jc w:val="both"/>
              <w:rPr>
                <w:b/>
                <w:bCs/>
                <w:sz w:val="24"/>
                <w:szCs w:val="24"/>
              </w:rPr>
            </w:pPr>
          </w:p>
        </w:tc>
      </w:tr>
    </w:tbl>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r w:rsidRPr="00951B77">
        <w:rPr>
          <w:rFonts w:ascii="Times New Roman" w:hAnsi="Times New Roman"/>
          <w:b/>
          <w:bCs/>
          <w:sz w:val="24"/>
          <w:szCs w:val="24"/>
        </w:rPr>
        <w:t>(далі – Споживач</w:t>
      </w:r>
      <w:r w:rsidRPr="00951B77">
        <w:rPr>
          <w:rFonts w:ascii="Times New Roman" w:hAnsi="Times New Roman"/>
          <w:bCs/>
          <w:sz w:val="24"/>
          <w:szCs w:val="24"/>
        </w:rPr>
        <w:t>), з однієї сторони, та</w:t>
      </w:r>
    </w:p>
    <w:p w:rsidR="00096E6A" w:rsidRPr="00951B77" w:rsidRDefault="00096E6A" w:rsidP="00951B77">
      <w:pPr>
        <w:tabs>
          <w:tab w:val="left" w:leader="underscore" w:pos="9342"/>
        </w:tabs>
        <w:spacing w:after="0" w:line="240" w:lineRule="auto"/>
        <w:jc w:val="both"/>
        <w:rPr>
          <w:rFonts w:ascii="Times New Roman" w:hAnsi="Times New Roman"/>
          <w:bCs/>
          <w:sz w:val="24"/>
          <w:szCs w:val="24"/>
        </w:rPr>
      </w:pP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Національної комісії, що здійснює державне регулювання у сферах енергетики та комунальних послуг (далі – НКРЕКП, Регулятор)</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r w:rsidRPr="00951B77">
              <w:rPr>
                <w:sz w:val="24"/>
                <w:szCs w:val="24"/>
              </w:rPr>
              <w:t>№                      від</w:t>
            </w: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b/>
          <w:bCs/>
          <w:sz w:val="24"/>
          <w:szCs w:val="24"/>
        </w:rPr>
      </w:pPr>
      <w:r w:rsidRPr="00951B77">
        <w:rPr>
          <w:rFonts w:ascii="Times New Roman" w:hAnsi="Times New Roman"/>
          <w:sz w:val="24"/>
          <w:szCs w:val="24"/>
        </w:rPr>
        <w:t>, в особі</w:t>
      </w:r>
    </w:p>
    <w:tbl>
      <w:tblPr>
        <w:tblW w:w="0" w:type="auto"/>
        <w:tblInd w:w="113" w:type="dxa"/>
        <w:tblLook w:val="04A0" w:firstRow="1" w:lastRow="0" w:firstColumn="1" w:lastColumn="0" w:noHBand="0" w:noVBand="1"/>
      </w:tblPr>
      <w:tblGrid>
        <w:gridCol w:w="10592"/>
      </w:tblGrid>
      <w:tr w:rsidR="00096E6A" w:rsidRPr="00951B77" w:rsidTr="00096E6A">
        <w:tc>
          <w:tcPr>
            <w:tcW w:w="10592" w:type="dxa"/>
          </w:tcPr>
          <w:p w:rsidR="00096E6A" w:rsidRPr="00951B77" w:rsidRDefault="00096E6A" w:rsidP="00951B77">
            <w:pPr>
              <w:tabs>
                <w:tab w:val="left" w:pos="2138"/>
                <w:tab w:val="left" w:pos="5196"/>
                <w:tab w:val="left" w:pos="6748"/>
                <w:tab w:val="left" w:pos="8790"/>
              </w:tabs>
              <w:spacing w:after="0" w:line="240" w:lineRule="auto"/>
              <w:jc w:val="both"/>
              <w:rPr>
                <w:sz w:val="24"/>
                <w:szCs w:val="24"/>
              </w:rPr>
            </w:pPr>
          </w:p>
        </w:tc>
      </w:tr>
    </w:tbl>
    <w:p w:rsidR="00096E6A" w:rsidRPr="00951B77" w:rsidRDefault="00096E6A" w:rsidP="00951B77">
      <w:pPr>
        <w:tabs>
          <w:tab w:val="left" w:pos="2138"/>
          <w:tab w:val="left" w:pos="5196"/>
          <w:tab w:val="left" w:pos="6748"/>
          <w:tab w:val="left" w:pos="8790"/>
        </w:tabs>
        <w:spacing w:after="0" w:line="240" w:lineRule="auto"/>
        <w:jc w:val="both"/>
        <w:rPr>
          <w:rFonts w:ascii="Times New Roman" w:hAnsi="Times New Roman"/>
          <w:sz w:val="24"/>
          <w:szCs w:val="24"/>
        </w:rPr>
      </w:pPr>
      <w:r w:rsidRPr="00951B77">
        <w:rPr>
          <w:rFonts w:ascii="Times New Roman" w:hAnsi="Times New Roman"/>
          <w:sz w:val="24"/>
          <w:szCs w:val="24"/>
        </w:rPr>
        <w:t xml:space="preserve">, який діє на підставі _________, </w:t>
      </w:r>
      <w:r w:rsidRPr="00951B77">
        <w:rPr>
          <w:rFonts w:ascii="Times New Roman" w:hAnsi="Times New Roman"/>
          <w:b/>
          <w:bCs/>
          <w:sz w:val="24"/>
          <w:szCs w:val="24"/>
        </w:rPr>
        <w:t xml:space="preserve">(далі – Постачальник), </w:t>
      </w:r>
      <w:r w:rsidRPr="00951B77">
        <w:rPr>
          <w:rFonts w:ascii="Times New Roman" w:hAnsi="Times New Roman"/>
          <w:sz w:val="24"/>
          <w:szCs w:val="24"/>
        </w:rPr>
        <w:t>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Загальні положення</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096E6A" w:rsidRPr="00951B77" w:rsidRDefault="00096E6A" w:rsidP="00951B77">
      <w:pPr>
        <w:pStyle w:val="a8"/>
        <w:widowControl w:val="0"/>
        <w:numPr>
          <w:ilvl w:val="1"/>
          <w:numId w:val="20"/>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 Постанова КМУ №1178 від 12.10.2022 р.), Закону України "Про ринок електричної енергії" №2019-VIII від 13.04.2017 р., Правил роздрібного ринку електричної енергії, затверджених Постановою НКРЕКП від № 312 14.03.2018 р. (далі – ПРРЕЕ), інших нормативно-правових актів.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Предмет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За цим Договором Постачальник зобов'язується постачати електричну енергію (далі – товар)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lastRenderedPageBreak/>
        <w:t>Обсяг закупівлі електричної енергії за цим Договором: __________________ кВт*год.</w:t>
      </w:r>
    </w:p>
    <w:p w:rsidR="00096E6A" w:rsidRPr="00951B77" w:rsidRDefault="00096E6A" w:rsidP="00951B77">
      <w:pPr>
        <w:pStyle w:val="ae"/>
        <w:widowControl w:val="0"/>
        <w:numPr>
          <w:ilvl w:val="1"/>
          <w:numId w:val="17"/>
        </w:numPr>
        <w:tabs>
          <w:tab w:val="left" w:pos="1418"/>
        </w:tabs>
        <w:autoSpaceDE w:val="0"/>
        <w:autoSpaceDN w:val="0"/>
        <w:ind w:left="0" w:firstLine="709"/>
        <w:contextualSpacing w:val="0"/>
        <w:jc w:val="both"/>
      </w:pPr>
      <w:r w:rsidRPr="00951B77">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Умови постачання</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Початком постачання електричної енергії Споживачу є дата, зазначена у Заяві- приєднання, яка є Додатком № 1 до цього Договору за умови виконання Споживачем вимог, передбачених Розділом VI ПРРЕЕ.</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Постачання електричної енергії за Договором здійснюється до ______________ р. (включно).</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Споживач має право вільно змінювати Постачальника відповідно до процедури, визначеної ПРРЕЕ, та умов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rsidR="00096E6A" w:rsidRPr="00951B77" w:rsidRDefault="00096E6A" w:rsidP="00951B77">
      <w:pPr>
        <w:pStyle w:val="a8"/>
        <w:widowControl w:val="0"/>
        <w:numPr>
          <w:ilvl w:val="1"/>
          <w:numId w:val="6"/>
        </w:numPr>
        <w:suppressAutoHyphens w:val="0"/>
        <w:autoSpaceDN w:val="0"/>
        <w:spacing w:before="0" w:after="0"/>
        <w:ind w:left="0" w:firstLine="709"/>
        <w:rPr>
          <w:rFonts w:ascii="Times New Roman" w:hAnsi="Times New Roman"/>
          <w:szCs w:val="24"/>
          <w:lang w:val="uk-UA"/>
        </w:rPr>
      </w:pPr>
      <w:r w:rsidRPr="00951B77">
        <w:rPr>
          <w:rFonts w:ascii="Times New Roman" w:hAnsi="Times New Roman"/>
          <w:szCs w:val="24"/>
          <w:lang w:val="uk-UA"/>
        </w:rPr>
        <w:t>Місце виконання цього Договору – __________.</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Якість постачання електричної енергії</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96E6A" w:rsidRPr="00951B77" w:rsidRDefault="00096E6A" w:rsidP="00951B77">
      <w:pPr>
        <w:pStyle w:val="ae"/>
        <w:widowControl w:val="0"/>
        <w:numPr>
          <w:ilvl w:val="1"/>
          <w:numId w:val="16"/>
        </w:numPr>
        <w:tabs>
          <w:tab w:val="left" w:pos="1418"/>
        </w:tabs>
        <w:autoSpaceDE w:val="0"/>
        <w:autoSpaceDN w:val="0"/>
        <w:ind w:left="0" w:firstLine="709"/>
        <w:contextualSpacing w:val="0"/>
        <w:jc w:val="both"/>
      </w:pPr>
      <w:r w:rsidRPr="00951B77">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96E6A" w:rsidRPr="00951B77" w:rsidRDefault="00096E6A" w:rsidP="00096E6A">
      <w:pPr>
        <w:pStyle w:val="ae"/>
        <w:tabs>
          <w:tab w:val="left" w:pos="1972"/>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Ціна, порядок обліку та оплата електричної енергії та порядок зміни ціни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фактично поставлені обсяги електричної енергії протягом строку дії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Загальна сума Договору</w:t>
      </w:r>
      <w:r w:rsidRPr="00951B77">
        <w:rPr>
          <w:spacing w:val="45"/>
        </w:rPr>
        <w:t xml:space="preserve"> </w:t>
      </w:r>
      <w:r w:rsidRPr="00951B77">
        <w:t>становить _______________ грн</w:t>
      </w:r>
      <w:r w:rsidRPr="00951B77">
        <w:rPr>
          <w:spacing w:val="49"/>
        </w:rPr>
        <w:t xml:space="preserve"> </w:t>
      </w:r>
      <w:r w:rsidRPr="00951B77">
        <w:t>(_______________ гривень __ копійок),</w:t>
      </w:r>
      <w:r w:rsidRPr="00951B77">
        <w:rPr>
          <w:spacing w:val="49"/>
        </w:rPr>
        <w:t xml:space="preserve"> </w:t>
      </w:r>
      <w:r w:rsidRPr="00951B77">
        <w:t>у</w:t>
      </w:r>
      <w:r w:rsidRPr="00951B77">
        <w:rPr>
          <w:spacing w:val="42"/>
        </w:rPr>
        <w:t xml:space="preserve"> </w:t>
      </w:r>
      <w:r w:rsidRPr="00951B77">
        <w:t>тому</w:t>
      </w:r>
      <w:r w:rsidRPr="00951B77">
        <w:rPr>
          <w:spacing w:val="45"/>
        </w:rPr>
        <w:t xml:space="preserve"> </w:t>
      </w:r>
      <w:r w:rsidRPr="00951B77">
        <w:t>числі</w:t>
      </w:r>
      <w:r w:rsidRPr="00951B77">
        <w:rPr>
          <w:spacing w:val="50"/>
        </w:rPr>
        <w:t xml:space="preserve"> </w:t>
      </w:r>
      <w:r w:rsidRPr="00951B77">
        <w:t>ПДВ – _______________ грн</w:t>
      </w:r>
      <w:r w:rsidRPr="00951B77">
        <w:rPr>
          <w:spacing w:val="50"/>
        </w:rPr>
        <w:t xml:space="preserve"> </w:t>
      </w:r>
      <w:r w:rsidRPr="00951B77">
        <w:t>(_______________ гривень __ копійок) та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розраховується з Постачальником за електричну енергію відповідно до порядку визначення ціни за одиницю товару у розрахунковому періоді, згідно з Комерційною пропозицією, яка є Додатком № 2 до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Розрахунковим періодом за цим Договором є календарний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Розрахунки Споживача за цим Договором здійснюються на поточний рахунок із спеціальним режимом використання (далі – </w:t>
      </w:r>
      <w:proofErr w:type="spellStart"/>
      <w:r w:rsidRPr="00951B77">
        <w:t>спецрахунок</w:t>
      </w:r>
      <w:proofErr w:type="spellEnd"/>
      <w:r w:rsidRPr="00951B77">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Оплата здійснюється Споживачем виключно шляхом перерахування грошових коштів на </w:t>
      </w:r>
      <w:proofErr w:type="spellStart"/>
      <w:r w:rsidRPr="00951B77">
        <w:t>спецрахунок</w:t>
      </w:r>
      <w:proofErr w:type="spellEnd"/>
      <w:r w:rsidRPr="00951B77">
        <w:t xml:space="preserve"> Постачальника на підставі Рахунку та/або Акту приймання-передачі електричної енергії. </w:t>
      </w:r>
    </w:p>
    <w:p w:rsidR="00096E6A" w:rsidRPr="00951B77" w:rsidRDefault="00096E6A" w:rsidP="00096E6A">
      <w:pPr>
        <w:tabs>
          <w:tab w:val="left" w:pos="1418"/>
        </w:tabs>
        <w:spacing w:line="240" w:lineRule="auto"/>
        <w:jc w:val="both"/>
        <w:rPr>
          <w:rFonts w:ascii="Times New Roman" w:hAnsi="Times New Roman"/>
          <w:sz w:val="24"/>
          <w:szCs w:val="24"/>
        </w:rPr>
      </w:pPr>
      <w:r w:rsidRPr="00951B77">
        <w:rPr>
          <w:rFonts w:ascii="Times New Roman" w:hAnsi="Times New Roman"/>
          <w:sz w:val="24"/>
          <w:szCs w:val="24"/>
        </w:rPr>
        <w:lastRenderedPageBreak/>
        <w:tab/>
        <w:t xml:space="preserve">Оплата вважається здійсненою після того, як на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надійшла вся сума коштів, що підлягає сплаті за передану електричну енергію відповідно до умов цього Договору. </w:t>
      </w:r>
      <w:proofErr w:type="spellStart"/>
      <w:r w:rsidRPr="00951B77">
        <w:rPr>
          <w:rFonts w:ascii="Times New Roman" w:hAnsi="Times New Roman"/>
          <w:sz w:val="24"/>
          <w:szCs w:val="24"/>
        </w:rPr>
        <w:t>Спецрахунок</w:t>
      </w:r>
      <w:proofErr w:type="spellEnd"/>
      <w:r w:rsidRPr="00951B77">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його підписання. Така вмотивована відмова надсилається засобами поштового або електронного зв’язку відповідно до умов п. 12.8. цього Договору.</w:t>
      </w:r>
    </w:p>
    <w:p w:rsidR="00096E6A" w:rsidRPr="00951B77" w:rsidRDefault="00096E6A" w:rsidP="00096E6A">
      <w:pPr>
        <w:pStyle w:val="ae"/>
        <w:tabs>
          <w:tab w:val="left" w:pos="1972"/>
        </w:tabs>
        <w:ind w:left="0" w:firstLine="709"/>
      </w:pPr>
      <w:r w:rsidRPr="00951B77">
        <w:t>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w:t>
      </w:r>
    </w:p>
    <w:p w:rsidR="00096E6A" w:rsidRPr="00951B77" w:rsidRDefault="00096E6A" w:rsidP="00096E6A">
      <w:pPr>
        <w:pStyle w:val="ae"/>
        <w:tabs>
          <w:tab w:val="left" w:pos="1972"/>
        </w:tabs>
        <w:ind w:left="0" w:firstLine="709"/>
      </w:pPr>
      <w:r w:rsidRPr="00951B77">
        <w:t>Підставами для надання вмотивованої відмови від підписання Сторони визнають:</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не відповідність наданих Постачальником фактичних обсягів споживання даним комерційного обліку;</w:t>
      </w:r>
    </w:p>
    <w:p w:rsidR="00096E6A" w:rsidRPr="00951B77" w:rsidRDefault="00096E6A" w:rsidP="00951B77">
      <w:pPr>
        <w:pStyle w:val="ae"/>
        <w:widowControl w:val="0"/>
        <w:numPr>
          <w:ilvl w:val="0"/>
          <w:numId w:val="5"/>
        </w:numPr>
        <w:tabs>
          <w:tab w:val="left" w:pos="1972"/>
        </w:tabs>
        <w:autoSpaceDE w:val="0"/>
        <w:autoSpaceDN w:val="0"/>
        <w:contextualSpacing w:val="0"/>
        <w:jc w:val="both"/>
      </w:pPr>
      <w:r w:rsidRPr="00951B77">
        <w:t>ціна за одиницю електричної енергії не відповідає умовам цього Договору.</w:t>
      </w:r>
    </w:p>
    <w:p w:rsidR="00096E6A" w:rsidRPr="00951B77" w:rsidRDefault="00096E6A" w:rsidP="00096E6A">
      <w:pPr>
        <w:tabs>
          <w:tab w:val="left" w:pos="1972"/>
        </w:tabs>
        <w:spacing w:line="240" w:lineRule="auto"/>
        <w:ind w:firstLine="709"/>
        <w:jc w:val="both"/>
        <w:rPr>
          <w:rFonts w:ascii="Times New Roman" w:hAnsi="Times New Roman"/>
          <w:sz w:val="24"/>
          <w:szCs w:val="24"/>
        </w:rPr>
      </w:pPr>
      <w:r w:rsidRPr="00951B77">
        <w:rPr>
          <w:rFonts w:ascii="Times New Roman" w:hAnsi="Times New Roman"/>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Відповідь Споживачу надсилається Постачальником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Розрахунок за фактично спожиту електричну енергію здійснюється відповідно до даних комерційного обліку не пізніше 20 числа місяця, наступного за розрахунковим.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що містить інформацію про послуги з розподілу електричної енергії у цьому місяці. На підставі інформації, вказаній у Акті або Рахунку від ОСР, Постачальник надає Споживачу Рахунок та Акт прийому-передачі за фактично спожиту електричну енергію у розрахунковому періоді.</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 xml:space="preserve">У разі виникнення у Споживача заборгованості по оплаті за електричну енергію за цим Договором, Споживач, протягом 20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w:t>
      </w:r>
      <w:r w:rsidRPr="00951B77">
        <w:lastRenderedPageBreak/>
        <w:t>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Споживач здійснює плату за послугу з розподілу (передачі) електричної енергії або Постачальнику,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w:t>
      </w:r>
    </w:p>
    <w:p w:rsidR="00096E6A" w:rsidRPr="00951B77" w:rsidRDefault="00096E6A" w:rsidP="00096E6A">
      <w:pPr>
        <w:pStyle w:val="ae"/>
        <w:tabs>
          <w:tab w:val="left" w:pos="1418"/>
        </w:tabs>
        <w:ind w:left="0" w:firstLine="709"/>
      </w:pPr>
      <w:r w:rsidRPr="00951B77">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096E6A" w:rsidRPr="00951B77" w:rsidRDefault="00096E6A" w:rsidP="00096E6A">
      <w:pPr>
        <w:pStyle w:val="ae"/>
        <w:tabs>
          <w:tab w:val="left" w:pos="1418"/>
        </w:tabs>
        <w:ind w:left="0" w:firstLine="709"/>
      </w:pPr>
      <w:r w:rsidRPr="00951B77">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096E6A" w:rsidRPr="00951B77" w:rsidRDefault="00096E6A" w:rsidP="00951B77">
      <w:pPr>
        <w:pStyle w:val="ae"/>
        <w:widowControl w:val="0"/>
        <w:numPr>
          <w:ilvl w:val="1"/>
          <w:numId w:val="15"/>
        </w:numPr>
        <w:tabs>
          <w:tab w:val="left" w:pos="1418"/>
        </w:tabs>
        <w:autoSpaceDE w:val="0"/>
        <w:autoSpaceDN w:val="0"/>
        <w:ind w:left="0" w:firstLine="709"/>
        <w:contextualSpacing w:val="0"/>
        <w:jc w:val="both"/>
      </w:pPr>
      <w:r w:rsidRPr="00951B77">
        <w:t>Постачальник, керуючись положеннями пункту 44 підрозділу 2 розділу ХХ Податкового кодексу України № 2755-VI від 02.12.2010 р. (далі – ПКУ), як платники податку, що здійснює постачання електричної енергії визначає дату виникнення податкових зобов’язань та податкового кредиту за касовим методом.</w:t>
      </w:r>
    </w:p>
    <w:p w:rsidR="00096E6A" w:rsidRPr="00951B77" w:rsidRDefault="00096E6A" w:rsidP="00096E6A">
      <w:pPr>
        <w:pStyle w:val="ae"/>
        <w:tabs>
          <w:tab w:val="left" w:pos="1418"/>
        </w:tabs>
        <w:ind w:left="0" w:firstLine="709"/>
      </w:pPr>
      <w:r w:rsidRPr="00951B77">
        <w:t>Постачальник складає зведені податкові накладні та/або розрахунки коригування до них, з урахуванням усієї суми отриманих коштів або інших видів компенсації, на останній день такого місяця в електронній формі та реєструє їх в Єдиному державному реєстрі податкових накладних в порядку та строки відповідно до ПКУ.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096E6A" w:rsidRPr="00951B77" w:rsidRDefault="00096E6A" w:rsidP="00096E6A">
      <w:pPr>
        <w:pStyle w:val="a8"/>
        <w:spacing w:before="0"/>
        <w:ind w:firstLine="709"/>
        <w:rPr>
          <w:rFonts w:ascii="Times New Roman" w:hAnsi="Times New Roman"/>
          <w:szCs w:val="24"/>
          <w:lang w:val="uk-UA"/>
        </w:rPr>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Сторін</w:t>
      </w:r>
    </w:p>
    <w:p w:rsidR="00096E6A" w:rsidRPr="00951B77" w:rsidRDefault="00096E6A" w:rsidP="00951B77">
      <w:pPr>
        <w:pStyle w:val="1"/>
        <w:keepNext w:val="0"/>
        <w:keepLines w:val="0"/>
        <w:widowControl w:val="0"/>
        <w:numPr>
          <w:ilvl w:val="1"/>
          <w:numId w:val="14"/>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та обов’язки Споживача</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має право:</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безоплатно отримувати інформацію про обсяги та інші параметри власного споживання електричної енергії;</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звертатися до Постачальника для вирішення будь-яких питань, пов'язаних з виконанням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надання письмової форми цього Договору;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проводити звіряння фактичних розрахунків в установленому ПРРЕЕ порядку з підписанням відповідного акту;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 xml:space="preserve">перейти на постачання електричної енергії до іншого </w:t>
      </w:r>
      <w:proofErr w:type="spellStart"/>
      <w:r w:rsidRPr="00951B77">
        <w:t>електропостачальника</w:t>
      </w:r>
      <w:proofErr w:type="spellEnd"/>
      <w:r w:rsidRPr="00951B77">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96E6A" w:rsidRPr="00951B77" w:rsidRDefault="00096E6A" w:rsidP="00951B77">
      <w:pPr>
        <w:pStyle w:val="ae"/>
        <w:widowControl w:val="0"/>
        <w:numPr>
          <w:ilvl w:val="0"/>
          <w:numId w:val="13"/>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560"/>
        </w:tabs>
        <w:autoSpaceDE w:val="0"/>
        <w:autoSpaceDN w:val="0"/>
        <w:contextualSpacing w:val="0"/>
        <w:jc w:val="both"/>
        <w:rPr>
          <w:b/>
          <w:bCs/>
        </w:rPr>
      </w:pPr>
      <w:r w:rsidRPr="00951B77">
        <w:rPr>
          <w:b/>
          <w:bCs/>
        </w:rPr>
        <w:t>Споживач зобов'язується:</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забезпечувати своєчасну та повну оплату спожитої електричної енергії згідно з умовами цього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протягом 5 робочих днів до початку постачання електричної енергії новим </w:t>
      </w:r>
      <w:proofErr w:type="spellStart"/>
      <w:r w:rsidRPr="00951B77">
        <w:t>електропостачальником</w:t>
      </w:r>
      <w:proofErr w:type="spellEnd"/>
      <w:r w:rsidRPr="00951B77">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51B77">
        <w:t>електропостачальником</w:t>
      </w:r>
      <w:proofErr w:type="spellEnd"/>
      <w:r w:rsidRPr="00951B77">
        <w:t xml:space="preserve"> до роздрібної ціни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дотримуватися графіку замовленого (планового) споживання електричної енергії;</w:t>
      </w:r>
    </w:p>
    <w:p w:rsidR="00096E6A" w:rsidRPr="00951B77" w:rsidRDefault="00096E6A" w:rsidP="00951B77">
      <w:pPr>
        <w:pStyle w:val="ae"/>
        <w:widowControl w:val="0"/>
        <w:numPr>
          <w:ilvl w:val="0"/>
          <w:numId w:val="21"/>
        </w:numPr>
        <w:tabs>
          <w:tab w:val="left" w:pos="1418"/>
        </w:tabs>
        <w:autoSpaceDE w:val="0"/>
        <w:autoSpaceDN w:val="0"/>
        <w:ind w:left="0" w:firstLine="709"/>
        <w:contextualSpacing w:val="0"/>
        <w:jc w:val="both"/>
      </w:pPr>
      <w:r w:rsidRPr="00951B77">
        <w:t>виконувати інші обов'язки, покладені на Споживача чинним законодавством та/або цим Договором.</w:t>
      </w:r>
    </w:p>
    <w:p w:rsidR="00096E6A" w:rsidRPr="00951B77" w:rsidRDefault="00096E6A" w:rsidP="00096E6A">
      <w:pPr>
        <w:pStyle w:val="1"/>
        <w:tabs>
          <w:tab w:val="left" w:pos="0"/>
        </w:tabs>
        <w:spacing w:before="0" w:line="240" w:lineRule="auto"/>
        <w:rPr>
          <w:rFonts w:ascii="Times New Roman" w:hAnsi="Times New Roman" w:cs="Times New Roman"/>
          <w:color w:val="auto"/>
          <w:sz w:val="24"/>
          <w:szCs w:val="24"/>
        </w:rPr>
      </w:pPr>
    </w:p>
    <w:p w:rsidR="00096E6A" w:rsidRPr="00951B77" w:rsidRDefault="00096E6A" w:rsidP="00951B77">
      <w:pPr>
        <w:pStyle w:val="1"/>
        <w:keepNext w:val="0"/>
        <w:keepLines w:val="0"/>
        <w:widowControl w:val="0"/>
        <w:numPr>
          <w:ilvl w:val="1"/>
          <w:numId w:val="28"/>
        </w:numPr>
        <w:tabs>
          <w:tab w:val="left" w:pos="0"/>
        </w:tabs>
        <w:autoSpaceDE w:val="0"/>
        <w:autoSpaceDN w:val="0"/>
        <w:spacing w:before="0" w:line="240" w:lineRule="auto"/>
        <w:ind w:left="0" w:firstLine="0"/>
        <w:rPr>
          <w:rFonts w:ascii="Times New Roman" w:hAnsi="Times New Roman" w:cs="Times New Roman"/>
          <w:color w:val="auto"/>
          <w:sz w:val="24"/>
          <w:szCs w:val="24"/>
        </w:rPr>
      </w:pPr>
      <w:r w:rsidRPr="00951B77">
        <w:rPr>
          <w:rFonts w:ascii="Times New Roman" w:hAnsi="Times New Roman" w:cs="Times New Roman"/>
          <w:color w:val="auto"/>
          <w:sz w:val="24"/>
          <w:szCs w:val="24"/>
        </w:rPr>
        <w:t>Права і обов'язки Постачальника</w:t>
      </w:r>
    </w:p>
    <w:p w:rsidR="00096E6A" w:rsidRPr="00951B77" w:rsidRDefault="00096E6A" w:rsidP="00951B77">
      <w:pPr>
        <w:pStyle w:val="ae"/>
        <w:widowControl w:val="0"/>
        <w:numPr>
          <w:ilvl w:val="2"/>
          <w:numId w:val="28"/>
        </w:numPr>
        <w:tabs>
          <w:tab w:val="left" w:pos="709"/>
        </w:tabs>
        <w:autoSpaceDE w:val="0"/>
        <w:autoSpaceDN w:val="0"/>
        <w:ind w:left="709" w:firstLine="0"/>
        <w:contextualSpacing w:val="0"/>
        <w:jc w:val="both"/>
        <w:rPr>
          <w:b/>
          <w:bCs/>
        </w:rPr>
      </w:pPr>
      <w:r w:rsidRPr="00951B77">
        <w:rPr>
          <w:b/>
          <w:bCs/>
        </w:rPr>
        <w:t>Постачальник має право:</w:t>
      </w:r>
    </w:p>
    <w:p w:rsidR="00096E6A" w:rsidRPr="00951B77" w:rsidRDefault="00096E6A" w:rsidP="00951B77">
      <w:pPr>
        <w:pStyle w:val="ae"/>
        <w:widowControl w:val="0"/>
        <w:numPr>
          <w:ilvl w:val="0"/>
          <w:numId w:val="22"/>
        </w:numPr>
        <w:tabs>
          <w:tab w:val="left" w:pos="1418"/>
        </w:tabs>
        <w:autoSpaceDE w:val="0"/>
        <w:autoSpaceDN w:val="0"/>
        <w:ind w:hanging="11"/>
        <w:contextualSpacing w:val="0"/>
        <w:jc w:val="both"/>
      </w:pPr>
      <w:r w:rsidRPr="00951B77">
        <w:t>отримувати від Споживача плату за поставлену електричну енергію;</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ініціювати припинення постачання електричної енергії Споживачу у порядку та на умовах, визначених цим Договором та чинним законодавством;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разом зі Споживачем звіряння фактично використаних обсягів електричної енергії з підписанням відповідного акту;</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951B77">
        <w:lastRenderedPageBreak/>
        <w:t>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96E6A" w:rsidRPr="00951B77" w:rsidRDefault="00096E6A" w:rsidP="00951B77">
      <w:pPr>
        <w:pStyle w:val="ae"/>
        <w:widowControl w:val="0"/>
        <w:numPr>
          <w:ilvl w:val="0"/>
          <w:numId w:val="22"/>
        </w:numPr>
        <w:tabs>
          <w:tab w:val="left" w:pos="1418"/>
        </w:tabs>
        <w:autoSpaceDE w:val="0"/>
        <w:autoSpaceDN w:val="0"/>
        <w:ind w:left="0" w:firstLine="709"/>
        <w:contextualSpacing w:val="0"/>
        <w:jc w:val="both"/>
      </w:pPr>
      <w:r w:rsidRPr="00951B77">
        <w:t>інші права, передбачені чинним законодавством і цим Договором.</w:t>
      </w:r>
    </w:p>
    <w:p w:rsidR="00096E6A" w:rsidRPr="00951B77" w:rsidRDefault="00096E6A" w:rsidP="00951B77">
      <w:pPr>
        <w:pStyle w:val="ae"/>
        <w:widowControl w:val="0"/>
        <w:numPr>
          <w:ilvl w:val="2"/>
          <w:numId w:val="28"/>
        </w:numPr>
        <w:tabs>
          <w:tab w:val="left" w:pos="1276"/>
        </w:tabs>
        <w:autoSpaceDE w:val="0"/>
        <w:autoSpaceDN w:val="0"/>
        <w:contextualSpacing w:val="0"/>
        <w:jc w:val="both"/>
        <w:rPr>
          <w:b/>
          <w:bCs/>
        </w:rPr>
      </w:pPr>
      <w:r w:rsidRPr="00951B77">
        <w:rPr>
          <w:b/>
          <w:bCs/>
        </w:rPr>
        <w:t xml:space="preserve"> Постачальник зобов'язується:</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видавати Споживачеві безоплатно платіжні документи та форми звернень;</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приймати оплату наданих за цим Договором послуг будь-яким способом, що передбачений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забезпечувати конфіденційність даних, отриманих від Споживача;</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 xml:space="preserve">вибрати іншого </w:t>
      </w:r>
      <w:proofErr w:type="spellStart"/>
      <w:r w:rsidRPr="00951B77">
        <w:t>електропостачальника</w:t>
      </w:r>
      <w:proofErr w:type="spellEnd"/>
      <w:r w:rsidRPr="00951B77">
        <w:t xml:space="preserve"> та про наслідки невиконання цього; перейти до </w:t>
      </w:r>
      <w:proofErr w:type="spellStart"/>
      <w:r w:rsidRPr="00951B77">
        <w:t>електропостачальника</w:t>
      </w:r>
      <w:proofErr w:type="spellEnd"/>
      <w:r w:rsidRPr="00951B77">
        <w:t>, на якого в установленому порядку покладені спеціальні обов’язки (постачальник «останньої надії»);</w:t>
      </w:r>
    </w:p>
    <w:p w:rsidR="00096E6A" w:rsidRPr="00951B77" w:rsidRDefault="00096E6A" w:rsidP="00951B77">
      <w:pPr>
        <w:pStyle w:val="ae"/>
        <w:widowControl w:val="0"/>
        <w:numPr>
          <w:ilvl w:val="0"/>
          <w:numId w:val="5"/>
        </w:numPr>
        <w:tabs>
          <w:tab w:val="left" w:pos="1418"/>
        </w:tabs>
        <w:autoSpaceDE w:val="0"/>
        <w:autoSpaceDN w:val="0"/>
        <w:contextualSpacing w:val="0"/>
        <w:jc w:val="both"/>
      </w:pPr>
      <w:r w:rsidRPr="00951B77">
        <w:t>на відшкодування збитків, завданих у зв’язку з неможливістю подальшого виконання Постачальником своїх зобов’язань за цим Договором;</w:t>
      </w:r>
    </w:p>
    <w:p w:rsidR="00096E6A" w:rsidRPr="00951B77" w:rsidRDefault="00096E6A" w:rsidP="00951B77">
      <w:pPr>
        <w:pStyle w:val="ae"/>
        <w:widowControl w:val="0"/>
        <w:numPr>
          <w:ilvl w:val="0"/>
          <w:numId w:val="23"/>
        </w:numPr>
        <w:tabs>
          <w:tab w:val="left" w:pos="1418"/>
        </w:tabs>
        <w:autoSpaceDE w:val="0"/>
        <w:autoSpaceDN w:val="0"/>
        <w:ind w:left="0" w:firstLine="709"/>
        <w:contextualSpacing w:val="0"/>
        <w:jc w:val="both"/>
      </w:pPr>
      <w:r w:rsidRPr="00951B77">
        <w:t>виконувати інші обов'язки, покладені на Постачальника чинним законодавством та/або цим Договором.</w:t>
      </w:r>
    </w:p>
    <w:p w:rsidR="00096E6A" w:rsidRPr="00951B77" w:rsidRDefault="00096E6A" w:rsidP="00096E6A">
      <w:pPr>
        <w:pStyle w:val="ae"/>
        <w:tabs>
          <w:tab w:val="left" w:pos="1560"/>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Припинення електропостачання не звільняє Споживача від обов'язку сплатити заборгованість Постачальнику за цим Договором.</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w:t>
      </w:r>
      <w:r w:rsidRPr="00951B77">
        <w:lastRenderedPageBreak/>
        <w:t>Постачальника на припинення та відновлення постачання електричної енергії.</w:t>
      </w:r>
    </w:p>
    <w:p w:rsidR="00096E6A" w:rsidRPr="00951B77" w:rsidRDefault="00096E6A" w:rsidP="00951B77">
      <w:pPr>
        <w:pStyle w:val="ae"/>
        <w:widowControl w:val="0"/>
        <w:numPr>
          <w:ilvl w:val="1"/>
          <w:numId w:val="12"/>
        </w:numPr>
        <w:tabs>
          <w:tab w:val="left" w:pos="1560"/>
        </w:tabs>
        <w:autoSpaceDE w:val="0"/>
        <w:autoSpaceDN w:val="0"/>
        <w:ind w:left="0" w:firstLine="709"/>
        <w:contextualSpacing w:val="0"/>
        <w:jc w:val="both"/>
      </w:pPr>
      <w:r w:rsidRPr="00951B77">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Відповідальність Сторін</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порушення Споживачем строків розрахунків з Постачальником – в розмірі, погодженому Сторонами в цьому Договорі;</w:t>
      </w:r>
    </w:p>
    <w:p w:rsidR="00096E6A" w:rsidRPr="00951B77" w:rsidRDefault="00096E6A" w:rsidP="00951B77">
      <w:pPr>
        <w:pStyle w:val="a8"/>
        <w:widowControl w:val="0"/>
        <w:numPr>
          <w:ilvl w:val="0"/>
          <w:numId w:val="5"/>
        </w:numPr>
        <w:suppressAutoHyphens w:val="0"/>
        <w:autoSpaceDN w:val="0"/>
        <w:spacing w:before="0" w:after="0"/>
        <w:ind w:left="0" w:firstLine="680"/>
        <w:rPr>
          <w:rFonts w:ascii="Times New Roman" w:hAnsi="Times New Roman"/>
          <w:szCs w:val="24"/>
          <w:lang w:val="uk-UA"/>
        </w:rPr>
      </w:pPr>
      <w:r w:rsidRPr="00951B77">
        <w:rPr>
          <w:rFonts w:ascii="Times New Roman" w:hAnsi="Times New Roman"/>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Порядок документального підтвердження порушень умов цього Договору, а також відшкодування збитків встановлюється ПРРЕЕ.</w:t>
      </w:r>
    </w:p>
    <w:p w:rsidR="00096E6A" w:rsidRPr="00951B77" w:rsidRDefault="00096E6A" w:rsidP="00951B77">
      <w:pPr>
        <w:pStyle w:val="ae"/>
        <w:widowControl w:val="0"/>
        <w:numPr>
          <w:ilvl w:val="1"/>
          <w:numId w:val="11"/>
        </w:numPr>
        <w:tabs>
          <w:tab w:val="left" w:pos="1560"/>
        </w:tabs>
        <w:autoSpaceDE w:val="0"/>
        <w:autoSpaceDN w:val="0"/>
        <w:ind w:left="0" w:firstLine="709"/>
        <w:contextualSpacing w:val="0"/>
        <w:jc w:val="both"/>
      </w:pPr>
      <w:r w:rsidRPr="00951B77">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 xml:space="preserve">Порядок зміни </w:t>
      </w:r>
      <w:proofErr w:type="spellStart"/>
      <w:r w:rsidRPr="00951B77">
        <w:rPr>
          <w:rFonts w:ascii="Times New Roman" w:hAnsi="Times New Roman" w:cs="Times New Roman"/>
          <w:color w:val="auto"/>
          <w:sz w:val="24"/>
          <w:szCs w:val="24"/>
        </w:rPr>
        <w:t>електропостачальника</w:t>
      </w:r>
      <w:proofErr w:type="spellEnd"/>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951B77">
        <w:t>електропостачальником</w:t>
      </w:r>
      <w:proofErr w:type="spellEnd"/>
      <w:r w:rsidRPr="00951B77">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96E6A" w:rsidRPr="00951B77" w:rsidRDefault="00096E6A" w:rsidP="00951B77">
      <w:pPr>
        <w:pStyle w:val="ae"/>
        <w:widowControl w:val="0"/>
        <w:numPr>
          <w:ilvl w:val="1"/>
          <w:numId w:val="10"/>
        </w:numPr>
        <w:tabs>
          <w:tab w:val="left" w:pos="1560"/>
          <w:tab w:val="left" w:pos="2981"/>
          <w:tab w:val="left" w:pos="7302"/>
          <w:tab w:val="left" w:pos="8743"/>
        </w:tabs>
        <w:autoSpaceDE w:val="0"/>
        <w:autoSpaceDN w:val="0"/>
        <w:ind w:left="0" w:firstLine="709"/>
        <w:contextualSpacing w:val="0"/>
        <w:jc w:val="both"/>
      </w:pPr>
      <w:r w:rsidRPr="00951B77">
        <w:t>Зміна постачальника електричної енергії здійснюється згідно з порядком, встановленим ПРРЕЕ.</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Порядок розв'язання спорів</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НКРЕКП № 299 від 12 березня 2009 р., зареєстрованим в Міністерстві юстиції України  № 308/16324 06.04.2009 р. (із змінами) (далі – Положення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Під час вирішення спорів Сторони мають керуватися порядком врегулювання спорів, встановленим ПРРЕЕ та Положенням про ІКЦ.</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96E6A" w:rsidRPr="00951B77" w:rsidRDefault="00096E6A" w:rsidP="00951B77">
      <w:pPr>
        <w:pStyle w:val="ae"/>
        <w:widowControl w:val="0"/>
        <w:numPr>
          <w:ilvl w:val="1"/>
          <w:numId w:val="24"/>
        </w:numPr>
        <w:tabs>
          <w:tab w:val="left" w:pos="1560"/>
          <w:tab w:val="left" w:pos="2981"/>
          <w:tab w:val="left" w:pos="7302"/>
          <w:tab w:val="left" w:pos="8743"/>
        </w:tabs>
        <w:autoSpaceDE w:val="0"/>
        <w:autoSpaceDN w:val="0"/>
        <w:ind w:left="0" w:firstLine="709"/>
        <w:contextualSpacing w:val="0"/>
        <w:jc w:val="both"/>
      </w:pPr>
      <w:r w:rsidRPr="00951B77">
        <w:t xml:space="preserve">Врегулювання спорів Регулятором чи його територіальним підрозділом здійснюється </w:t>
      </w:r>
      <w:r w:rsidRPr="00951B77">
        <w:lastRenderedPageBreak/>
        <w:t>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Форс-мажорні обставини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відповідно до умов п. 12.8. цього Договору.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відповідно до умов п. 12.8. цього Договору, не менш ніж за 20 календарних днів до бажаної дати розірвання, яка обов’язково зазначається в такому листі.</w:t>
      </w:r>
    </w:p>
    <w:p w:rsidR="00096E6A" w:rsidRPr="00951B77" w:rsidRDefault="00096E6A" w:rsidP="00951B77">
      <w:pPr>
        <w:pStyle w:val="ae"/>
        <w:widowControl w:val="0"/>
        <w:numPr>
          <w:ilvl w:val="1"/>
          <w:numId w:val="9"/>
        </w:numPr>
        <w:tabs>
          <w:tab w:val="left" w:pos="1560"/>
        </w:tabs>
        <w:autoSpaceDE w:val="0"/>
        <w:autoSpaceDN w:val="0"/>
        <w:ind w:left="0" w:firstLine="709"/>
        <w:contextualSpacing w:val="0"/>
        <w:jc w:val="both"/>
      </w:pPr>
      <w:r w:rsidRPr="00951B77">
        <w:t>У разі, якщо у зв’язку з виникненням обставин непереборної сили та (або) їх наслідків, за які жодна із Сторін не відповідає (відповідно до ст. 607 Цивільного кодексу України),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Строк дії Договору та інші умови</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Цей Договір набирає чинності з дати його підписання і діє в частині постачання електричної енергії з дати, вказаної у Заяві-приєднання, яка є Додатком № 1 до цього Договору, до ______________ р. (включно), а в частині взятих на себе фінансових зобов’язань Сторонами – до їх повного виконання.</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договору про закупівлю може бути продовжена на строк, достатній для проведення </w:t>
      </w:r>
      <w:r w:rsidRPr="00951B77">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 xml:space="preserve">Дія цього Договору також припиняється у наступних випадках: </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закінчення строку, призупинення дії ліцензії з провадження господарської діяльності з </w:t>
      </w:r>
    </w:p>
    <w:p w:rsidR="00096E6A" w:rsidRPr="00951B77" w:rsidRDefault="00096E6A" w:rsidP="00096E6A">
      <w:pPr>
        <w:tabs>
          <w:tab w:val="left" w:pos="1560"/>
        </w:tabs>
        <w:spacing w:line="240" w:lineRule="auto"/>
        <w:rPr>
          <w:rFonts w:ascii="Times New Roman" w:hAnsi="Times New Roman"/>
          <w:sz w:val="24"/>
          <w:szCs w:val="24"/>
        </w:rPr>
      </w:pPr>
      <w:r w:rsidRPr="00951B77">
        <w:rPr>
          <w:rFonts w:ascii="Times New Roman" w:hAnsi="Times New Roman"/>
          <w:sz w:val="24"/>
          <w:szCs w:val="24"/>
        </w:rPr>
        <w:t>постачання електричної енергії Постачальником або її анулювання; банкрутства або припинення господарської діяльності Постачальником;</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зміни Постачальника – у частині постачання;</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w:t>
      </w:r>
    </w:p>
    <w:p w:rsidR="00096E6A" w:rsidRPr="00951B77" w:rsidRDefault="00096E6A" w:rsidP="00951B77">
      <w:pPr>
        <w:pStyle w:val="ae"/>
        <w:widowControl w:val="0"/>
        <w:numPr>
          <w:ilvl w:val="0"/>
          <w:numId w:val="5"/>
        </w:numPr>
        <w:tabs>
          <w:tab w:val="left" w:pos="1560"/>
        </w:tabs>
        <w:autoSpaceDE w:val="0"/>
        <w:autoSpaceDN w:val="0"/>
        <w:ind w:left="0" w:firstLine="709"/>
        <w:contextualSpacing w:val="0"/>
        <w:jc w:val="both"/>
      </w:pPr>
      <w:r w:rsidRPr="00951B77">
        <w:t xml:space="preserve"> співвласників (користувачів), про що робиться відмітка в цьому Договорі.</w:t>
      </w:r>
    </w:p>
    <w:p w:rsid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 випадку неприйняття Споживачем змін до Договору, запропонованих Постачальником відповідно до Порядку зміни умов Договору, який визначений Додатком № 4 до цього Договору, 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Умови цього Договору не можуть змінюватись протягом дії Договору крім випадків, передбачених Постановою КМУ № 1178 від 12.10.2022 р. та цим Договором. Порядок зміни умов Договору визначено у Додатку № 4 до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та електронні пошти, що вказані у Розділі 13 цього Договору «Реквізити Сторін», у відповідності зі строками й порядком, встановленими Договором.</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Усі повідомлення (інформація, що викладена в офіційному документальному зверненні (листі)) за цим Договором вважаються зробленими належним чином, якщо вони здійснені:</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письмовій формі, завірені печаткою та підписом уповноваженої особи і надіслані рекомендованим листом, вручені кур’єром або особисто за адресами Сторін, що вказані у Розділі 13 цього Договору «Реквізити Сторін»;</w:t>
      </w:r>
    </w:p>
    <w:p w:rsidR="00096E6A" w:rsidRPr="00951B77" w:rsidRDefault="00096E6A" w:rsidP="00951B77">
      <w:pPr>
        <w:pStyle w:val="ae"/>
        <w:widowControl w:val="0"/>
        <w:numPr>
          <w:ilvl w:val="0"/>
          <w:numId w:val="5"/>
        </w:numPr>
        <w:tabs>
          <w:tab w:val="left" w:pos="1560"/>
        </w:tabs>
        <w:autoSpaceDE w:val="0"/>
        <w:autoSpaceDN w:val="0"/>
        <w:contextualSpacing w:val="0"/>
        <w:jc w:val="both"/>
      </w:pPr>
      <w:r w:rsidRPr="00951B77">
        <w:t>у електронній формі, завірені електронним цифровим підписом і надіслані на електронні пошти Сторін, що вказані у Розділі 13 цього Договору «Реквізити Сторін».</w:t>
      </w:r>
    </w:p>
    <w:p w:rsidR="00096E6A" w:rsidRPr="00951B77" w:rsidRDefault="00096E6A" w:rsidP="00096E6A">
      <w:pPr>
        <w:pStyle w:val="ae"/>
        <w:tabs>
          <w:tab w:val="left" w:pos="1560"/>
        </w:tabs>
        <w:ind w:left="0" w:firstLine="709"/>
      </w:pPr>
      <w:r w:rsidRPr="00951B77">
        <w:t>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Сторони здійснюють розгляд повідомлень з пропозицією щодо зміни умов цього Договору та у разі непогодження надають письмові заперечення протягом 5 робочих днів з дня отримання звернення ініціативній стороні. Заперечення надаються із підтвердженнями, що спростовують обставини коливання та/або інші підстави для зміни ціни, на які посилається ініціативна сторона у зверненні, та надсилаються засобами поштового або електронного зв’язку відповідно до умов п. 12.8. цього Договору.</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lastRenderedPageBreak/>
        <w:t>Споживач зобов'язується належним чином повідомити Постачальника про зміну будь-якої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96E6A" w:rsidRPr="00951B77" w:rsidRDefault="00096E6A" w:rsidP="00951B77">
      <w:pPr>
        <w:pStyle w:val="ae"/>
        <w:widowControl w:val="0"/>
        <w:numPr>
          <w:ilvl w:val="1"/>
          <w:numId w:val="19"/>
        </w:numPr>
        <w:tabs>
          <w:tab w:val="left" w:pos="1560"/>
        </w:tabs>
        <w:autoSpaceDE w:val="0"/>
        <w:autoSpaceDN w:val="0"/>
        <w:ind w:left="0" w:firstLine="709"/>
        <w:contextualSpacing w:val="0"/>
        <w:jc w:val="both"/>
      </w:pPr>
      <w:r w:rsidRPr="00951B77">
        <w:t>Додатки до Договору, що є його невід’ємною частиною:</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Заява-приєднання до Договору про постачання електричної енергії споживачу та додатки до неї: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Список точок комерційного обліку;</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Планові (річні) обсяги споживання точками комерційного обліку споживача електричної енергії;</w:t>
      </w:r>
    </w:p>
    <w:p w:rsidR="00096E6A" w:rsidRPr="00951B77" w:rsidRDefault="00096E6A" w:rsidP="00951B77">
      <w:pPr>
        <w:pStyle w:val="ae"/>
        <w:widowControl w:val="0"/>
        <w:numPr>
          <w:ilvl w:val="1"/>
          <w:numId w:val="27"/>
        </w:numPr>
        <w:tabs>
          <w:tab w:val="left" w:pos="1063"/>
        </w:tabs>
        <w:autoSpaceDE w:val="0"/>
        <w:autoSpaceDN w:val="0"/>
        <w:ind w:left="1843" w:hanging="567"/>
        <w:contextualSpacing w:val="0"/>
        <w:jc w:val="both"/>
      </w:pPr>
      <w:r w:rsidRPr="00951B77">
        <w:t>Анкета Споживача електричної енергії;</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Комерційна пропозиція;</w:t>
      </w:r>
    </w:p>
    <w:p w:rsidR="00096E6A" w:rsidRPr="00951B77" w:rsidRDefault="00096E6A" w:rsidP="00951B77">
      <w:pPr>
        <w:pStyle w:val="ae"/>
        <w:widowControl w:val="0"/>
        <w:numPr>
          <w:ilvl w:val="0"/>
          <w:numId w:val="8"/>
        </w:numPr>
        <w:tabs>
          <w:tab w:val="left" w:pos="1063"/>
        </w:tabs>
        <w:autoSpaceDE w:val="0"/>
        <w:autoSpaceDN w:val="0"/>
        <w:ind w:hanging="353"/>
        <w:contextualSpacing w:val="0"/>
        <w:jc w:val="both"/>
      </w:pPr>
      <w:r w:rsidRPr="00951B77">
        <w:t>Вартість електричної енергії у розрахункових періодах;</w:t>
      </w:r>
    </w:p>
    <w:p w:rsidR="00096E6A" w:rsidRPr="00951B77" w:rsidRDefault="00096E6A" w:rsidP="00951B77">
      <w:pPr>
        <w:pStyle w:val="ae"/>
        <w:widowControl w:val="0"/>
        <w:numPr>
          <w:ilvl w:val="0"/>
          <w:numId w:val="8"/>
        </w:numPr>
        <w:tabs>
          <w:tab w:val="left" w:pos="1063"/>
        </w:tabs>
        <w:autoSpaceDE w:val="0"/>
        <w:autoSpaceDN w:val="0"/>
        <w:ind w:left="0" w:firstLine="709"/>
        <w:contextualSpacing w:val="0"/>
        <w:jc w:val="both"/>
      </w:pPr>
      <w:r w:rsidRPr="00951B77">
        <w:t>Порядок зміни умов Договору.</w:t>
      </w:r>
    </w:p>
    <w:p w:rsidR="00096E6A" w:rsidRPr="00951B77" w:rsidRDefault="00096E6A" w:rsidP="00096E6A">
      <w:pPr>
        <w:pStyle w:val="ae"/>
        <w:tabs>
          <w:tab w:val="left" w:pos="1063"/>
        </w:tabs>
        <w:ind w:left="709"/>
      </w:pPr>
    </w:p>
    <w:p w:rsidR="00096E6A" w:rsidRPr="00951B77" w:rsidRDefault="00096E6A" w:rsidP="00951B77">
      <w:pPr>
        <w:pStyle w:val="1"/>
        <w:keepNext w:val="0"/>
        <w:keepLines w:val="0"/>
        <w:widowControl w:val="0"/>
        <w:numPr>
          <w:ilvl w:val="4"/>
          <w:numId w:val="18"/>
        </w:numPr>
        <w:tabs>
          <w:tab w:val="left" w:pos="0"/>
        </w:tabs>
        <w:autoSpaceDE w:val="0"/>
        <w:autoSpaceDN w:val="0"/>
        <w:spacing w:before="0" w:line="240" w:lineRule="auto"/>
        <w:ind w:left="0" w:firstLine="0"/>
        <w:jc w:val="center"/>
        <w:rPr>
          <w:rFonts w:ascii="Times New Roman" w:hAnsi="Times New Roman" w:cs="Times New Roman"/>
          <w:color w:val="auto"/>
          <w:sz w:val="24"/>
          <w:szCs w:val="24"/>
        </w:rPr>
      </w:pPr>
      <w:r w:rsidRPr="00951B77">
        <w:rPr>
          <w:rFonts w:ascii="Times New Roman" w:hAnsi="Times New Roman" w:cs="Times New Roman"/>
          <w:color w:val="auto"/>
          <w:sz w:val="24"/>
          <w:szCs w:val="24"/>
        </w:rPr>
        <w:t>Реквізити Сторін</w:t>
      </w:r>
    </w:p>
    <w:p w:rsidR="00096E6A" w:rsidRPr="00951B77" w:rsidRDefault="00096E6A" w:rsidP="00096E6A">
      <w:pPr>
        <w:pStyle w:val="a8"/>
        <w:spacing w:before="0"/>
        <w:ind w:firstLine="709"/>
        <w:rPr>
          <w:rFonts w:ascii="Times New Roman" w:hAnsi="Times New Roman"/>
          <w:b/>
          <w:szCs w:val="24"/>
        </w:rPr>
      </w:pPr>
    </w:p>
    <w:p w:rsidR="00096E6A" w:rsidRPr="00951B77" w:rsidRDefault="00096E6A" w:rsidP="00096E6A">
      <w:pPr>
        <w:tabs>
          <w:tab w:val="left" w:pos="6298"/>
        </w:tabs>
        <w:spacing w:line="240" w:lineRule="auto"/>
        <w:ind w:firstLine="709"/>
        <w:jc w:val="center"/>
        <w:rPr>
          <w:rFonts w:ascii="Times New Roman" w:hAnsi="Times New Roman"/>
          <w:b/>
          <w:sz w:val="24"/>
          <w:szCs w:val="24"/>
        </w:rPr>
      </w:pPr>
      <w:r w:rsidRPr="00951B77">
        <w:rPr>
          <w:rFonts w:ascii="Times New Roman" w:hAnsi="Times New Roman"/>
          <w:b/>
          <w:sz w:val="24"/>
          <w:szCs w:val="24"/>
        </w:rPr>
        <w:t>Споживач</w:t>
      </w:r>
      <w:r w:rsidRPr="00951B77">
        <w:rPr>
          <w:rFonts w:ascii="Times New Roman" w:hAnsi="Times New Roman"/>
          <w:b/>
          <w:sz w:val="24"/>
          <w:szCs w:val="24"/>
        </w:rPr>
        <w:tab/>
        <w:t>Постачальник</w:t>
      </w:r>
    </w:p>
    <w:p w:rsidR="00096E6A" w:rsidRPr="00096E6A" w:rsidRDefault="00096E6A" w:rsidP="00096E6A">
      <w:pPr>
        <w:pStyle w:val="ae"/>
        <w:tabs>
          <w:tab w:val="left" w:pos="1792"/>
        </w:tabs>
        <w:ind w:left="0" w:firstLine="709"/>
        <w:sectPr w:rsidR="00096E6A" w:rsidRPr="00096E6A" w:rsidSect="00096E6A">
          <w:footerReference w:type="default" r:id="rId14"/>
          <w:footerReference w:type="first" r:id="rId15"/>
          <w:pgSz w:w="11910" w:h="16840"/>
          <w:pgMar w:top="426" w:right="428" w:bottom="280" w:left="880" w:header="285" w:footer="0" w:gutter="0"/>
          <w:cols w:space="720"/>
          <w:titlePg/>
          <w:docGrid w:linePitch="299"/>
        </w:sectPr>
      </w:pP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lastRenderedPageBreak/>
        <w:t>Додаток №</w:t>
      </w:r>
      <w:r w:rsidRPr="00096E6A">
        <w:rPr>
          <w:rFonts w:ascii="Times New Roman" w:hAnsi="Times New Roman"/>
          <w:spacing w:val="-3"/>
          <w:sz w:val="24"/>
          <w:szCs w:val="24"/>
        </w:rPr>
        <w:t xml:space="preserve"> </w:t>
      </w:r>
      <w:r w:rsidRPr="00096E6A">
        <w:rPr>
          <w:rFonts w:ascii="Times New Roman" w:hAnsi="Times New Roman"/>
          <w:sz w:val="24"/>
          <w:szCs w:val="24"/>
        </w:rPr>
        <w:t>1 до</w:t>
      </w:r>
      <w:r w:rsidRPr="00096E6A">
        <w:rPr>
          <w:rFonts w:ascii="Times New Roman" w:hAnsi="Times New Roman"/>
          <w:spacing w:val="-5"/>
          <w:sz w:val="24"/>
          <w:szCs w:val="24"/>
        </w:rPr>
        <w:t xml:space="preserve"> </w:t>
      </w:r>
      <w:r w:rsidRPr="00096E6A">
        <w:rPr>
          <w:rFonts w:ascii="Times New Roman" w:hAnsi="Times New Roman"/>
          <w:sz w:val="24"/>
          <w:szCs w:val="24"/>
        </w:rPr>
        <w:t>Договору</w:t>
      </w:r>
      <w:r w:rsidRPr="00096E6A">
        <w:rPr>
          <w:rFonts w:ascii="Times New Roman" w:hAnsi="Times New Roman"/>
          <w:spacing w:val="-8"/>
          <w:sz w:val="24"/>
          <w:szCs w:val="24"/>
        </w:rPr>
        <w:t xml:space="preserve"> </w:t>
      </w:r>
      <w:r w:rsidRPr="00096E6A">
        <w:rPr>
          <w:rFonts w:ascii="Times New Roman" w:hAnsi="Times New Roman"/>
          <w:sz w:val="24"/>
          <w:szCs w:val="24"/>
        </w:rPr>
        <w:t>про</w:t>
      </w:r>
      <w:r w:rsidRPr="00096E6A">
        <w:rPr>
          <w:rFonts w:ascii="Times New Roman" w:hAnsi="Times New Roman"/>
          <w:spacing w:val="-3"/>
          <w:sz w:val="24"/>
          <w:szCs w:val="24"/>
        </w:rPr>
        <w:t xml:space="preserve"> </w:t>
      </w:r>
      <w:r w:rsidRPr="00096E6A">
        <w:rPr>
          <w:rFonts w:ascii="Times New Roman" w:hAnsi="Times New Roman"/>
          <w:sz w:val="24"/>
          <w:szCs w:val="24"/>
        </w:rPr>
        <w:t>постачання</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pacing w:val="-47"/>
          <w:sz w:val="24"/>
          <w:szCs w:val="24"/>
        </w:rPr>
        <w:t xml:space="preserve"> </w:t>
      </w:r>
      <w:r w:rsidRPr="00096E6A">
        <w:rPr>
          <w:rFonts w:ascii="Times New Roman" w:hAnsi="Times New Roman"/>
          <w:sz w:val="24"/>
          <w:szCs w:val="24"/>
        </w:rPr>
        <w:t>електричної</w:t>
      </w:r>
      <w:r w:rsidRPr="00096E6A">
        <w:rPr>
          <w:rFonts w:ascii="Times New Roman" w:hAnsi="Times New Roman"/>
          <w:spacing w:val="-7"/>
          <w:sz w:val="24"/>
          <w:szCs w:val="24"/>
        </w:rPr>
        <w:t xml:space="preserve"> </w:t>
      </w:r>
      <w:r w:rsidRPr="00096E6A">
        <w:rPr>
          <w:rFonts w:ascii="Times New Roman" w:hAnsi="Times New Roman"/>
          <w:sz w:val="24"/>
          <w:szCs w:val="24"/>
        </w:rPr>
        <w:t>енергії</w:t>
      </w:r>
      <w:r w:rsidRPr="00096E6A">
        <w:rPr>
          <w:rFonts w:ascii="Times New Roman" w:hAnsi="Times New Roman"/>
          <w:spacing w:val="-7"/>
          <w:sz w:val="24"/>
          <w:szCs w:val="24"/>
        </w:rPr>
        <w:t xml:space="preserve"> </w:t>
      </w:r>
      <w:r w:rsidRPr="00096E6A">
        <w:rPr>
          <w:rFonts w:ascii="Times New Roman" w:hAnsi="Times New Roman"/>
          <w:sz w:val="24"/>
          <w:szCs w:val="24"/>
        </w:rPr>
        <w:t>споживачу</w:t>
      </w:r>
    </w:p>
    <w:p w:rsidR="00096E6A" w:rsidRPr="00096E6A" w:rsidRDefault="00096E6A" w:rsidP="00096E6A">
      <w:pPr>
        <w:spacing w:line="240" w:lineRule="auto"/>
        <w:ind w:right="226"/>
        <w:jc w:val="right"/>
        <w:rPr>
          <w:rFonts w:ascii="Times New Roman" w:hAnsi="Times New Roman"/>
          <w:sz w:val="24"/>
          <w:szCs w:val="24"/>
        </w:rPr>
      </w:pPr>
      <w:r w:rsidRPr="00096E6A">
        <w:rPr>
          <w:rFonts w:ascii="Times New Roman" w:hAnsi="Times New Roman"/>
          <w:sz w:val="24"/>
          <w:szCs w:val="24"/>
        </w:rPr>
        <w:t>№ __ від «__» ________ 20__ року</w:t>
      </w:r>
    </w:p>
    <w:p w:rsidR="00096E6A" w:rsidRPr="00951B77" w:rsidRDefault="00096E6A" w:rsidP="00096E6A">
      <w:pPr>
        <w:spacing w:line="240" w:lineRule="auto"/>
        <w:ind w:right="226"/>
        <w:jc w:val="right"/>
        <w:rPr>
          <w:rFonts w:ascii="Times New Roman" w:hAnsi="Times New Roman"/>
          <w:sz w:val="24"/>
          <w:szCs w:val="24"/>
        </w:rPr>
      </w:pP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Заява-приєднання</w:t>
      </w:r>
    </w:p>
    <w:p w:rsidR="00096E6A" w:rsidRPr="00951B77" w:rsidRDefault="00096E6A" w:rsidP="00951B77">
      <w:pPr>
        <w:pStyle w:val="1"/>
        <w:spacing w:before="0" w:line="240" w:lineRule="auto"/>
        <w:ind w:left="476" w:right="401"/>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до Договору про постачання електричної енергії споживачу</w:t>
      </w:r>
    </w:p>
    <w:p w:rsidR="00096E6A" w:rsidRPr="00951B77" w:rsidRDefault="00096E6A" w:rsidP="00096E6A">
      <w:pPr>
        <w:pStyle w:val="a8"/>
        <w:spacing w:before="0"/>
        <w:rPr>
          <w:rFonts w:ascii="Times New Roman" w:hAnsi="Times New Roman"/>
          <w:b/>
          <w:i/>
          <w:szCs w:val="24"/>
          <w:lang w:val="uk-UA"/>
        </w:rPr>
      </w:pPr>
    </w:p>
    <w:p w:rsidR="00096E6A" w:rsidRPr="00096E6A" w:rsidRDefault="00096E6A" w:rsidP="00096E6A">
      <w:pPr>
        <w:pStyle w:val="a8"/>
        <w:spacing w:before="0"/>
        <w:ind w:right="220" w:firstLine="600"/>
        <w:rPr>
          <w:rFonts w:ascii="Times New Roman" w:hAnsi="Times New Roman"/>
          <w:szCs w:val="24"/>
          <w:lang w:val="uk-UA"/>
        </w:rPr>
      </w:pPr>
      <w:r w:rsidRPr="00951B77">
        <w:rPr>
          <w:rFonts w:ascii="Times New Roman" w:hAnsi="Times New Roman"/>
          <w:szCs w:val="24"/>
          <w:lang w:val="uk-UA"/>
        </w:rPr>
        <w:t>Керуючись</w:t>
      </w:r>
      <w:r w:rsidRPr="00951B77">
        <w:rPr>
          <w:rFonts w:ascii="Times New Roman" w:hAnsi="Times New Roman"/>
          <w:spacing w:val="9"/>
          <w:szCs w:val="24"/>
          <w:lang w:val="uk-UA"/>
        </w:rPr>
        <w:t xml:space="preserve"> </w:t>
      </w:r>
      <w:r w:rsidRPr="00951B77">
        <w:rPr>
          <w:rFonts w:ascii="Times New Roman" w:hAnsi="Times New Roman"/>
          <w:szCs w:val="24"/>
          <w:lang w:val="uk-UA"/>
        </w:rPr>
        <w:t>умовами чинного законодавства</w:t>
      </w:r>
      <w:r w:rsidRPr="00951B77">
        <w:rPr>
          <w:rFonts w:ascii="Times New Roman" w:hAnsi="Times New Roman"/>
          <w:spacing w:val="53"/>
          <w:szCs w:val="24"/>
          <w:lang w:val="uk-UA"/>
        </w:rPr>
        <w:t xml:space="preserve"> </w:t>
      </w:r>
      <w:r w:rsidRPr="00951B77">
        <w:rPr>
          <w:rFonts w:ascii="Times New Roman" w:hAnsi="Times New Roman"/>
          <w:szCs w:val="24"/>
          <w:lang w:val="uk-UA"/>
        </w:rPr>
        <w:t>приєднуюсь</w:t>
      </w:r>
      <w:r w:rsidRPr="00951B77">
        <w:rPr>
          <w:rFonts w:ascii="Times New Roman" w:hAnsi="Times New Roman"/>
          <w:spacing w:val="50"/>
          <w:szCs w:val="24"/>
          <w:lang w:val="uk-UA"/>
        </w:rPr>
        <w:t xml:space="preserve"> </w:t>
      </w:r>
      <w:r w:rsidRPr="00951B77">
        <w:rPr>
          <w:rFonts w:ascii="Times New Roman" w:hAnsi="Times New Roman"/>
          <w:szCs w:val="24"/>
          <w:lang w:val="uk-UA"/>
        </w:rPr>
        <w:t>до</w:t>
      </w:r>
      <w:r w:rsidRPr="00951B77">
        <w:rPr>
          <w:rFonts w:ascii="Times New Roman" w:hAnsi="Times New Roman"/>
          <w:spacing w:val="54"/>
          <w:szCs w:val="24"/>
          <w:lang w:val="uk-UA"/>
        </w:rPr>
        <w:t xml:space="preserve"> </w:t>
      </w:r>
      <w:r w:rsidRPr="00951B77">
        <w:rPr>
          <w:rFonts w:ascii="Times New Roman" w:hAnsi="Times New Roman"/>
          <w:szCs w:val="24"/>
          <w:lang w:val="uk-UA"/>
        </w:rPr>
        <w:t xml:space="preserve">умов </w:t>
      </w:r>
      <w:r w:rsidRPr="00951B77">
        <w:rPr>
          <w:rFonts w:ascii="Times New Roman" w:hAnsi="Times New Roman"/>
          <w:spacing w:val="-57"/>
          <w:szCs w:val="24"/>
          <w:lang w:val="uk-UA"/>
        </w:rPr>
        <w:t xml:space="preserve">  </w:t>
      </w:r>
      <w:r w:rsidRPr="00951B77">
        <w:rPr>
          <w:rFonts w:ascii="Times New Roman" w:hAnsi="Times New Roman"/>
          <w:szCs w:val="24"/>
          <w:lang w:val="uk-UA"/>
        </w:rPr>
        <w:t>Договору</w:t>
      </w:r>
      <w:r w:rsidRPr="00951B77">
        <w:rPr>
          <w:rFonts w:ascii="Times New Roman" w:hAnsi="Times New Roman"/>
          <w:spacing w:val="-7"/>
          <w:szCs w:val="24"/>
          <w:lang w:val="uk-UA"/>
        </w:rPr>
        <w:t xml:space="preserve"> </w:t>
      </w:r>
      <w:r w:rsidRPr="00951B77">
        <w:rPr>
          <w:rFonts w:ascii="Times New Roman" w:hAnsi="Times New Roman"/>
          <w:szCs w:val="24"/>
          <w:lang w:val="uk-UA"/>
        </w:rPr>
        <w:t>на</w:t>
      </w:r>
      <w:r w:rsidRPr="00951B77">
        <w:rPr>
          <w:rFonts w:ascii="Times New Roman" w:hAnsi="Times New Roman"/>
          <w:spacing w:val="3"/>
          <w:szCs w:val="24"/>
          <w:lang w:val="uk-UA"/>
        </w:rPr>
        <w:t xml:space="preserve"> </w:t>
      </w:r>
      <w:r w:rsidRPr="00951B77">
        <w:rPr>
          <w:rFonts w:ascii="Times New Roman" w:hAnsi="Times New Roman"/>
          <w:szCs w:val="24"/>
          <w:lang w:val="uk-UA"/>
        </w:rPr>
        <w:t>умовах</w:t>
      </w:r>
      <w:r w:rsidRPr="00951B77">
        <w:rPr>
          <w:rFonts w:ascii="Times New Roman" w:hAnsi="Times New Roman"/>
          <w:spacing w:val="1"/>
          <w:szCs w:val="24"/>
          <w:lang w:val="uk-UA"/>
        </w:rPr>
        <w:t xml:space="preserve"> </w:t>
      </w:r>
      <w:r w:rsidRPr="00951B77">
        <w:rPr>
          <w:rFonts w:ascii="Times New Roman" w:hAnsi="Times New Roman"/>
          <w:szCs w:val="24"/>
          <w:lang w:val="uk-UA"/>
        </w:rPr>
        <w:t>обраної</w:t>
      </w:r>
      <w:r w:rsidRPr="00951B77">
        <w:rPr>
          <w:rFonts w:ascii="Times New Roman" w:hAnsi="Times New Roman"/>
          <w:spacing w:val="1"/>
          <w:szCs w:val="24"/>
          <w:lang w:val="uk-UA"/>
        </w:rPr>
        <w:t xml:space="preserve"> </w:t>
      </w:r>
      <w:r w:rsidRPr="00951B77">
        <w:rPr>
          <w:rFonts w:ascii="Times New Roman" w:hAnsi="Times New Roman"/>
          <w:szCs w:val="24"/>
          <w:lang w:val="uk-UA"/>
        </w:rPr>
        <w:t>комерційної</w:t>
      </w:r>
      <w:r w:rsidRPr="00951B77">
        <w:rPr>
          <w:rFonts w:ascii="Times New Roman" w:hAnsi="Times New Roman"/>
          <w:spacing w:val="-1"/>
          <w:szCs w:val="24"/>
          <w:lang w:val="uk-UA"/>
        </w:rPr>
        <w:t xml:space="preserve"> </w:t>
      </w:r>
      <w:r w:rsidRPr="00951B77">
        <w:rPr>
          <w:rFonts w:ascii="Times New Roman" w:hAnsi="Times New Roman"/>
          <w:szCs w:val="24"/>
          <w:lang w:val="uk-UA"/>
        </w:rPr>
        <w:t>пропозиції, з</w:t>
      </w:r>
      <w:r w:rsidRPr="00951B77">
        <w:rPr>
          <w:rFonts w:ascii="Times New Roman" w:hAnsi="Times New Roman"/>
          <w:spacing w:val="-3"/>
          <w:szCs w:val="24"/>
          <w:lang w:val="uk-UA"/>
        </w:rPr>
        <w:t xml:space="preserve"> </w:t>
      </w:r>
      <w:r w:rsidRPr="00951B77">
        <w:rPr>
          <w:rFonts w:ascii="Times New Roman" w:hAnsi="Times New Roman"/>
          <w:szCs w:val="24"/>
          <w:lang w:val="uk-UA"/>
        </w:rPr>
        <w:t>такими</w:t>
      </w:r>
      <w:r w:rsidRPr="00951B77">
        <w:rPr>
          <w:rFonts w:ascii="Times New Roman" w:hAnsi="Times New Roman"/>
          <w:spacing w:val="-4"/>
          <w:szCs w:val="24"/>
          <w:lang w:val="uk-UA"/>
        </w:rPr>
        <w:t xml:space="preserve"> </w:t>
      </w:r>
      <w:r w:rsidRPr="00951B77">
        <w:rPr>
          <w:rFonts w:ascii="Times New Roman" w:hAnsi="Times New Roman"/>
          <w:szCs w:val="24"/>
          <w:lang w:val="uk-UA"/>
        </w:rPr>
        <w:t>нижченаведеними</w:t>
      </w:r>
      <w:r w:rsidRPr="00951B77">
        <w:rPr>
          <w:rFonts w:ascii="Times New Roman" w:hAnsi="Times New Roman"/>
          <w:spacing w:val="-3"/>
          <w:szCs w:val="24"/>
          <w:lang w:val="uk-UA"/>
        </w:rPr>
        <w:t xml:space="preserve"> </w:t>
      </w:r>
      <w:r w:rsidRPr="00951B77">
        <w:rPr>
          <w:rFonts w:ascii="Times New Roman" w:hAnsi="Times New Roman"/>
          <w:szCs w:val="24"/>
          <w:lang w:val="uk-UA"/>
        </w:rPr>
        <w:t>персоніфікованими</w:t>
      </w:r>
      <w:r w:rsidRPr="00951B77">
        <w:rPr>
          <w:rFonts w:ascii="Times New Roman" w:hAnsi="Times New Roman"/>
          <w:spacing w:val="-4"/>
          <w:szCs w:val="24"/>
          <w:lang w:val="uk-UA"/>
        </w:rPr>
        <w:t xml:space="preserve"> </w:t>
      </w:r>
      <w:r w:rsidRPr="00951B77">
        <w:rPr>
          <w:rFonts w:ascii="Times New Roman" w:hAnsi="Times New Roman"/>
          <w:szCs w:val="24"/>
          <w:lang w:val="uk-UA"/>
        </w:rPr>
        <w:t>даними:</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spacing w:after="4" w:line="240" w:lineRule="auto"/>
        <w:ind w:left="363"/>
        <w:rPr>
          <w:rFonts w:ascii="Times New Roman" w:hAnsi="Times New Roman"/>
          <w:b/>
          <w:sz w:val="24"/>
          <w:szCs w:val="24"/>
        </w:rPr>
      </w:pPr>
      <w:r w:rsidRPr="00096E6A">
        <w:rPr>
          <w:rFonts w:ascii="Times New Roman" w:hAnsi="Times New Roman"/>
          <w:b/>
          <w:sz w:val="24"/>
          <w:szCs w:val="24"/>
        </w:rPr>
        <w:t>Персоніфіковані</w:t>
      </w:r>
      <w:r w:rsidRPr="00096E6A">
        <w:rPr>
          <w:rFonts w:ascii="Times New Roman" w:hAnsi="Times New Roman"/>
          <w:b/>
          <w:spacing w:val="-3"/>
          <w:sz w:val="24"/>
          <w:szCs w:val="24"/>
        </w:rPr>
        <w:t xml:space="preserve"> </w:t>
      </w:r>
      <w:r w:rsidRPr="00096E6A">
        <w:rPr>
          <w:rFonts w:ascii="Times New Roman" w:hAnsi="Times New Roman"/>
          <w:b/>
          <w:sz w:val="24"/>
          <w:szCs w:val="24"/>
        </w:rPr>
        <w:t>дані</w:t>
      </w:r>
      <w:r w:rsidRPr="00096E6A">
        <w:rPr>
          <w:rFonts w:ascii="Times New Roman" w:hAnsi="Times New Roman"/>
          <w:b/>
          <w:spacing w:val="-4"/>
          <w:sz w:val="24"/>
          <w:szCs w:val="24"/>
        </w:rPr>
        <w:t xml:space="preserve"> </w:t>
      </w:r>
      <w:r w:rsidRPr="00096E6A">
        <w:rPr>
          <w:rFonts w:ascii="Times New Roman" w:hAnsi="Times New Roman"/>
          <w:b/>
          <w:sz w:val="24"/>
          <w:szCs w:val="24"/>
        </w:rPr>
        <w:t>Споживача:</w:t>
      </w:r>
    </w:p>
    <w:p w:rsidR="00096E6A" w:rsidRPr="00096E6A" w:rsidRDefault="00096E6A" w:rsidP="00096E6A">
      <w:pPr>
        <w:spacing w:after="4" w:line="240" w:lineRule="auto"/>
        <w:ind w:left="363"/>
        <w:rPr>
          <w:rFonts w:ascii="Times New Roman" w:hAnsi="Times New Roman"/>
          <w:b/>
          <w:sz w:val="24"/>
          <w:szCs w:val="24"/>
        </w:rPr>
      </w:pPr>
    </w:p>
    <w:tbl>
      <w:tblPr>
        <w:tblStyle w:val="af5"/>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4584"/>
        <w:gridCol w:w="5214"/>
      </w:tblGrid>
      <w:tr w:rsidR="00096E6A" w:rsidRPr="00096E6A" w:rsidTr="00096E6A">
        <w:trPr>
          <w:trHeight w:val="551"/>
        </w:trPr>
        <w:tc>
          <w:tcPr>
            <w:tcW w:w="459" w:type="dxa"/>
          </w:tcPr>
          <w:p w:rsidR="00096E6A" w:rsidRPr="00096E6A" w:rsidRDefault="00096E6A" w:rsidP="00096E6A">
            <w:pPr>
              <w:pStyle w:val="TableParagraph"/>
              <w:ind w:left="7"/>
              <w:jc w:val="center"/>
              <w:rPr>
                <w:rFonts w:cs="Times New Roman"/>
                <w:sz w:val="24"/>
                <w:szCs w:val="24"/>
                <w:lang w:val="uk-UA"/>
              </w:rPr>
            </w:pPr>
            <w:bookmarkStart w:id="18" w:name="_Hlk149120208"/>
            <w:r w:rsidRPr="00096E6A">
              <w:rPr>
                <w:rFonts w:cs="Times New Roman"/>
                <w:sz w:val="24"/>
                <w:szCs w:val="24"/>
                <w:lang w:val="uk-UA"/>
              </w:rPr>
              <w:t>1</w:t>
            </w:r>
          </w:p>
        </w:tc>
        <w:tc>
          <w:tcPr>
            <w:tcW w:w="4584" w:type="dxa"/>
          </w:tcPr>
          <w:p w:rsidR="00096E6A" w:rsidRPr="00096E6A" w:rsidRDefault="00096E6A" w:rsidP="00096E6A">
            <w:pPr>
              <w:pStyle w:val="TableParagraph"/>
              <w:tabs>
                <w:tab w:val="left" w:pos="1565"/>
                <w:tab w:val="left" w:pos="2441"/>
                <w:tab w:val="left" w:pos="4043"/>
              </w:tabs>
              <w:ind w:left="107"/>
              <w:rPr>
                <w:rFonts w:cs="Times New Roman"/>
                <w:sz w:val="24"/>
                <w:szCs w:val="24"/>
                <w:lang w:val="uk-UA"/>
              </w:rPr>
            </w:pPr>
            <w:r w:rsidRPr="00096E6A">
              <w:rPr>
                <w:rFonts w:cs="Times New Roman"/>
                <w:sz w:val="24"/>
                <w:szCs w:val="24"/>
                <w:lang w:val="uk-UA"/>
              </w:rPr>
              <w:t>Прізвище, ім’я, по-батькові або</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6"/>
                <w:sz w:val="24"/>
                <w:szCs w:val="24"/>
                <w:lang w:val="uk-UA"/>
              </w:rPr>
              <w:t xml:space="preserve"> </w:t>
            </w:r>
            <w:r w:rsidRPr="00096E6A">
              <w:rPr>
                <w:rFonts w:cs="Times New Roman"/>
                <w:sz w:val="24"/>
                <w:szCs w:val="24"/>
                <w:lang w:val="uk-UA"/>
              </w:rPr>
              <w:t>суб’єкта</w:t>
            </w:r>
            <w:r w:rsidRPr="00096E6A">
              <w:rPr>
                <w:rFonts w:cs="Times New Roman"/>
                <w:spacing w:val="-5"/>
                <w:sz w:val="24"/>
                <w:szCs w:val="24"/>
                <w:lang w:val="uk-UA"/>
              </w:rPr>
              <w:t xml:space="preserve"> </w:t>
            </w:r>
            <w:r w:rsidRPr="00096E6A">
              <w:rPr>
                <w:rFonts w:cs="Times New Roman"/>
                <w:sz w:val="24"/>
                <w:szCs w:val="24"/>
                <w:lang w:val="uk-UA"/>
              </w:rPr>
              <w:t>господарювання</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2</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Код</w:t>
            </w:r>
            <w:r w:rsidRPr="00096E6A">
              <w:rPr>
                <w:rFonts w:cs="Times New Roman"/>
                <w:spacing w:val="-2"/>
                <w:sz w:val="24"/>
                <w:szCs w:val="24"/>
                <w:lang w:val="uk-UA"/>
              </w:rPr>
              <w:t xml:space="preserve"> </w:t>
            </w:r>
            <w:r w:rsidRPr="00096E6A">
              <w:rPr>
                <w:rFonts w:cs="Times New Roman"/>
                <w:sz w:val="24"/>
                <w:szCs w:val="24"/>
                <w:lang w:val="uk-UA"/>
              </w:rPr>
              <w:t>ЄДРПОУ</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3</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ІПН</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432"/>
        </w:trPr>
        <w:tc>
          <w:tcPr>
            <w:tcW w:w="459" w:type="dxa"/>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4</w:t>
            </w:r>
          </w:p>
        </w:tc>
        <w:tc>
          <w:tcPr>
            <w:tcW w:w="4584" w:type="dxa"/>
          </w:tcPr>
          <w:p w:rsidR="00096E6A" w:rsidRPr="00096E6A" w:rsidRDefault="00096E6A" w:rsidP="00096E6A">
            <w:pPr>
              <w:pStyle w:val="TableParagraph"/>
              <w:ind w:left="107"/>
              <w:rPr>
                <w:rFonts w:cs="Times New Roman"/>
                <w:sz w:val="24"/>
                <w:szCs w:val="24"/>
                <w:lang w:bidi="ar-AE"/>
              </w:rPr>
            </w:pPr>
            <w:proofErr w:type="spellStart"/>
            <w:r w:rsidRPr="00096E6A">
              <w:rPr>
                <w:rFonts w:cs="Times New Roman"/>
                <w:sz w:val="24"/>
                <w:szCs w:val="24"/>
                <w:lang w:bidi="ar-AE"/>
              </w:rPr>
              <w:t>Свідоцтво</w:t>
            </w:r>
            <w:proofErr w:type="spellEnd"/>
            <w:r w:rsidRPr="00096E6A">
              <w:rPr>
                <w:rFonts w:cs="Times New Roman"/>
                <w:sz w:val="24"/>
                <w:szCs w:val="24"/>
                <w:lang w:bidi="ar-AE"/>
              </w:rPr>
              <w:t xml:space="preserve"> </w:t>
            </w:r>
            <w:proofErr w:type="spellStart"/>
            <w:r w:rsidRPr="00096E6A">
              <w:rPr>
                <w:rFonts w:cs="Times New Roman"/>
                <w:sz w:val="24"/>
                <w:szCs w:val="24"/>
                <w:lang w:bidi="ar-AE"/>
              </w:rPr>
              <w:t>платника</w:t>
            </w:r>
            <w:proofErr w:type="spellEnd"/>
            <w:r w:rsidRPr="00096E6A">
              <w:rPr>
                <w:rFonts w:cs="Times New Roman"/>
                <w:sz w:val="24"/>
                <w:szCs w:val="24"/>
                <w:lang w:bidi="ar-AE"/>
              </w:rPr>
              <w:t xml:space="preserve"> ПДВ</w:t>
            </w:r>
            <w:r w:rsidRPr="00096E6A">
              <w:rPr>
                <w:rFonts w:cs="Times New Roman"/>
                <w:sz w:val="24"/>
                <w:szCs w:val="24"/>
                <w:lang w:val="uk-UA" w:bidi="ar-AE"/>
              </w:rPr>
              <w:t xml:space="preserve"> </w:t>
            </w:r>
            <w:r w:rsidRPr="00096E6A">
              <w:rPr>
                <w:rFonts w:cs="Times New Roman"/>
                <w:sz w:val="24"/>
                <w:szCs w:val="24"/>
                <w:lang w:bidi="ar-AE"/>
              </w:rPr>
              <w:t>(</w:t>
            </w:r>
            <w:proofErr w:type="spellStart"/>
            <w:r w:rsidRPr="00096E6A">
              <w:rPr>
                <w:rFonts w:cs="Times New Roman"/>
                <w:sz w:val="24"/>
                <w:szCs w:val="24"/>
                <w:lang w:bidi="ar-AE"/>
              </w:rPr>
              <w:t>Витяг</w:t>
            </w:r>
            <w:proofErr w:type="spellEnd"/>
            <w:r w:rsidRPr="00096E6A">
              <w:rPr>
                <w:rFonts w:cs="Times New Roman"/>
                <w:sz w:val="24"/>
                <w:szCs w:val="24"/>
                <w:lang w:bidi="ar-AE"/>
              </w:rPr>
              <w:t xml:space="preserve"> з </w:t>
            </w:r>
            <w:proofErr w:type="spellStart"/>
            <w:r w:rsidRPr="00096E6A">
              <w:rPr>
                <w:rFonts w:cs="Times New Roman"/>
                <w:sz w:val="24"/>
                <w:szCs w:val="24"/>
                <w:lang w:bidi="ar-AE"/>
              </w:rPr>
              <w:t>реєстру</w:t>
            </w:r>
            <w:proofErr w:type="spellEnd"/>
            <w:r w:rsidRPr="00096E6A">
              <w:rPr>
                <w:rFonts w:cs="Times New Roman"/>
                <w:sz w:val="24"/>
                <w:szCs w:val="24"/>
                <w:lang w:bidi="ar-AE"/>
              </w:rPr>
              <w:t>)</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275"/>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5</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Вид</w:t>
            </w:r>
            <w:r w:rsidRPr="00096E6A">
              <w:rPr>
                <w:rFonts w:cs="Times New Roman"/>
                <w:spacing w:val="-1"/>
                <w:sz w:val="24"/>
                <w:szCs w:val="24"/>
                <w:lang w:val="uk-UA"/>
              </w:rPr>
              <w:t xml:space="preserve"> </w:t>
            </w:r>
            <w:r w:rsidRPr="00096E6A">
              <w:rPr>
                <w:rFonts w:cs="Times New Roman"/>
                <w:sz w:val="24"/>
                <w:szCs w:val="24"/>
                <w:lang w:val="uk-UA"/>
              </w:rPr>
              <w:t>об’єкта</w:t>
            </w:r>
          </w:p>
        </w:tc>
        <w:tc>
          <w:tcPr>
            <w:tcW w:w="5214" w:type="dxa"/>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553"/>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sz w:val="24"/>
                <w:szCs w:val="24"/>
                <w:lang w:val="uk-UA"/>
              </w:rPr>
              <w:t>6</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Адреса</w:t>
            </w:r>
            <w:r w:rsidRPr="00096E6A">
              <w:rPr>
                <w:rFonts w:cs="Times New Roman"/>
                <w:spacing w:val="-3"/>
                <w:sz w:val="24"/>
                <w:szCs w:val="24"/>
                <w:lang w:val="uk-UA"/>
              </w:rPr>
              <w:t xml:space="preserve"> </w:t>
            </w:r>
            <w:r w:rsidRPr="00096E6A">
              <w:rPr>
                <w:rFonts w:cs="Times New Roman"/>
                <w:sz w:val="24"/>
                <w:szCs w:val="24"/>
                <w:lang w:val="uk-UA"/>
              </w:rPr>
              <w:t>об’єкта,</w:t>
            </w:r>
            <w:r w:rsidRPr="00096E6A">
              <w:rPr>
                <w:rFonts w:cs="Times New Roman"/>
                <w:spacing w:val="-2"/>
                <w:sz w:val="24"/>
                <w:szCs w:val="24"/>
                <w:lang w:val="uk-UA"/>
              </w:rPr>
              <w:t xml:space="preserve"> </w:t>
            </w:r>
            <w:r w:rsidRPr="00096E6A">
              <w:rPr>
                <w:rFonts w:cs="Times New Roman"/>
                <w:sz w:val="24"/>
                <w:szCs w:val="24"/>
                <w:lang w:val="uk-UA"/>
              </w:rPr>
              <w:t>ЕІС-код</w:t>
            </w:r>
            <w:r w:rsidRPr="00096E6A">
              <w:rPr>
                <w:rFonts w:cs="Times New Roman"/>
                <w:spacing w:val="-2"/>
                <w:sz w:val="24"/>
                <w:szCs w:val="24"/>
                <w:lang w:val="uk-UA"/>
              </w:rPr>
              <w:t xml:space="preserve"> </w:t>
            </w:r>
            <w:r w:rsidRPr="00096E6A">
              <w:rPr>
                <w:rFonts w:cs="Times New Roman"/>
                <w:sz w:val="24"/>
                <w:szCs w:val="24"/>
                <w:lang w:val="uk-UA"/>
              </w:rPr>
              <w:t>точки</w:t>
            </w:r>
            <w:r w:rsidRPr="00096E6A">
              <w:rPr>
                <w:rFonts w:cs="Times New Roman"/>
                <w:spacing w:val="-1"/>
                <w:sz w:val="24"/>
                <w:szCs w:val="24"/>
                <w:lang w:val="uk-UA"/>
              </w:rPr>
              <w:t xml:space="preserve"> </w:t>
            </w:r>
            <w:r w:rsidRPr="00096E6A">
              <w:rPr>
                <w:rFonts w:cs="Times New Roman"/>
                <w:sz w:val="24"/>
                <w:szCs w:val="24"/>
                <w:lang w:val="uk-UA"/>
              </w:rPr>
              <w:t>(точок)</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комерційного</w:t>
            </w:r>
            <w:r w:rsidRPr="00096E6A">
              <w:rPr>
                <w:rFonts w:cs="Times New Roman"/>
                <w:spacing w:val="-1"/>
                <w:sz w:val="24"/>
                <w:szCs w:val="24"/>
                <w:lang w:val="uk-UA"/>
              </w:rPr>
              <w:t xml:space="preserve"> </w:t>
            </w:r>
            <w:r w:rsidRPr="00096E6A">
              <w:rPr>
                <w:rFonts w:cs="Times New Roman"/>
                <w:sz w:val="24"/>
                <w:szCs w:val="24"/>
                <w:lang w:val="uk-UA"/>
              </w:rPr>
              <w:t>обліку</w:t>
            </w:r>
          </w:p>
        </w:tc>
        <w:tc>
          <w:tcPr>
            <w:tcW w:w="5214"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Зазначено в Додатку № 1 до Заяви-приєднання</w:t>
            </w:r>
          </w:p>
        </w:tc>
      </w:tr>
      <w:tr w:rsidR="00096E6A" w:rsidRPr="00096E6A" w:rsidTr="00096E6A">
        <w:trPr>
          <w:trHeight w:val="827"/>
        </w:trPr>
        <w:tc>
          <w:tcPr>
            <w:tcW w:w="459" w:type="dxa"/>
            <w:vAlign w:val="center"/>
          </w:tcPr>
          <w:p w:rsidR="00096E6A" w:rsidRPr="00096E6A" w:rsidRDefault="00096E6A" w:rsidP="00096E6A">
            <w:pPr>
              <w:pStyle w:val="TableParagraph"/>
              <w:ind w:left="7"/>
              <w:jc w:val="center"/>
              <w:rPr>
                <w:rFonts w:cs="Times New Roman"/>
                <w:sz w:val="24"/>
                <w:szCs w:val="24"/>
                <w:lang w:val="uk-UA"/>
              </w:rPr>
            </w:pPr>
            <w:r w:rsidRPr="00096E6A">
              <w:rPr>
                <w:rFonts w:cs="Times New Roman"/>
                <w:b/>
                <w:sz w:val="24"/>
                <w:szCs w:val="24"/>
                <w:lang w:val="uk-UA"/>
              </w:rPr>
              <w:t>7</w:t>
            </w:r>
          </w:p>
        </w:tc>
        <w:tc>
          <w:tcPr>
            <w:tcW w:w="4584" w:type="dxa"/>
          </w:tcPr>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Найменування</w:t>
            </w:r>
            <w:r w:rsidRPr="00096E6A">
              <w:rPr>
                <w:rFonts w:cs="Times New Roman"/>
                <w:spacing w:val="-3"/>
                <w:sz w:val="24"/>
                <w:szCs w:val="24"/>
                <w:lang w:val="uk-UA"/>
              </w:rPr>
              <w:t xml:space="preserve"> </w:t>
            </w:r>
            <w:r w:rsidRPr="00096E6A">
              <w:rPr>
                <w:rFonts w:cs="Times New Roman"/>
                <w:sz w:val="24"/>
                <w:szCs w:val="24"/>
                <w:lang w:val="uk-UA"/>
              </w:rPr>
              <w:t>Оператора,</w:t>
            </w:r>
            <w:r w:rsidRPr="00096E6A">
              <w:rPr>
                <w:rFonts w:cs="Times New Roman"/>
                <w:spacing w:val="-2"/>
                <w:sz w:val="24"/>
                <w:szCs w:val="24"/>
                <w:lang w:val="uk-UA"/>
              </w:rPr>
              <w:t xml:space="preserve"> </w:t>
            </w:r>
            <w:r w:rsidRPr="00096E6A">
              <w:rPr>
                <w:rFonts w:cs="Times New Roman"/>
                <w:sz w:val="24"/>
                <w:szCs w:val="24"/>
                <w:lang w:val="uk-UA"/>
              </w:rPr>
              <w:t>з</w:t>
            </w:r>
            <w:r w:rsidRPr="00096E6A">
              <w:rPr>
                <w:rFonts w:cs="Times New Roman"/>
                <w:spacing w:val="-2"/>
                <w:sz w:val="24"/>
                <w:szCs w:val="24"/>
                <w:lang w:val="uk-UA"/>
              </w:rPr>
              <w:t xml:space="preserve"> </w:t>
            </w:r>
            <w:r w:rsidRPr="00096E6A">
              <w:rPr>
                <w:rFonts w:cs="Times New Roman"/>
                <w:sz w:val="24"/>
                <w:szCs w:val="24"/>
                <w:lang w:val="uk-UA"/>
              </w:rPr>
              <w:t>яким</w:t>
            </w:r>
          </w:p>
          <w:p w:rsidR="00096E6A" w:rsidRPr="00096E6A" w:rsidRDefault="00096E6A" w:rsidP="00096E6A">
            <w:pPr>
              <w:pStyle w:val="TableParagraph"/>
              <w:ind w:left="107" w:right="789"/>
              <w:rPr>
                <w:rFonts w:cs="Times New Roman"/>
                <w:sz w:val="24"/>
                <w:szCs w:val="24"/>
                <w:lang w:val="uk-UA"/>
              </w:rPr>
            </w:pPr>
            <w:r w:rsidRPr="00096E6A">
              <w:rPr>
                <w:rFonts w:cs="Times New Roman"/>
                <w:sz w:val="24"/>
                <w:szCs w:val="24"/>
                <w:lang w:val="uk-UA"/>
              </w:rPr>
              <w:t>Споживач уклав договір розподілу</w:t>
            </w:r>
            <w:r w:rsidRPr="00096E6A">
              <w:rPr>
                <w:rFonts w:cs="Times New Roman"/>
                <w:spacing w:val="-57"/>
                <w:sz w:val="24"/>
                <w:szCs w:val="24"/>
                <w:lang w:val="uk-UA"/>
              </w:rPr>
              <w:t xml:space="preserve"> </w:t>
            </w:r>
            <w:r w:rsidRPr="00096E6A">
              <w:rPr>
                <w:rFonts w:cs="Times New Roman"/>
                <w:sz w:val="24"/>
                <w:szCs w:val="24"/>
                <w:lang w:val="uk-UA"/>
              </w:rPr>
              <w:t>електричної</w:t>
            </w:r>
            <w:r w:rsidRPr="00096E6A">
              <w:rPr>
                <w:rFonts w:cs="Times New Roman"/>
                <w:spacing w:val="-1"/>
                <w:sz w:val="24"/>
                <w:szCs w:val="24"/>
                <w:lang w:val="uk-UA"/>
              </w:rPr>
              <w:t xml:space="preserve"> </w:t>
            </w:r>
            <w:r w:rsidRPr="00096E6A">
              <w:rPr>
                <w:rFonts w:cs="Times New Roman"/>
                <w:sz w:val="24"/>
                <w:szCs w:val="24"/>
                <w:lang w:val="uk-UA"/>
              </w:rPr>
              <w:t>енергії</w:t>
            </w:r>
          </w:p>
        </w:tc>
        <w:tc>
          <w:tcPr>
            <w:tcW w:w="5214" w:type="dxa"/>
            <w:vAlign w:val="center"/>
          </w:tcPr>
          <w:p w:rsidR="00096E6A" w:rsidRPr="00096E6A" w:rsidRDefault="00096E6A" w:rsidP="00096E6A">
            <w:pPr>
              <w:pStyle w:val="TableParagraph"/>
              <w:jc w:val="center"/>
              <w:rPr>
                <w:rFonts w:cs="Times New Roman"/>
                <w:sz w:val="24"/>
                <w:szCs w:val="24"/>
                <w:lang w:val="uk-UA"/>
              </w:rPr>
            </w:pPr>
          </w:p>
        </w:tc>
      </w:tr>
      <w:tr w:rsidR="00096E6A" w:rsidRPr="00096E6A" w:rsidTr="00096E6A">
        <w:trPr>
          <w:trHeight w:val="827"/>
        </w:trPr>
        <w:tc>
          <w:tcPr>
            <w:tcW w:w="459" w:type="dxa"/>
            <w:vAlign w:val="center"/>
          </w:tcPr>
          <w:p w:rsidR="00096E6A" w:rsidRPr="00096E6A" w:rsidRDefault="00096E6A" w:rsidP="00096E6A">
            <w:pPr>
              <w:pStyle w:val="TableParagraph"/>
              <w:jc w:val="center"/>
              <w:rPr>
                <w:rFonts w:cs="Times New Roman"/>
                <w:sz w:val="24"/>
                <w:szCs w:val="24"/>
                <w:lang w:val="uk-UA"/>
              </w:rPr>
            </w:pPr>
            <w:r w:rsidRPr="00096E6A">
              <w:rPr>
                <w:rFonts w:cs="Times New Roman"/>
                <w:sz w:val="24"/>
                <w:szCs w:val="24"/>
                <w:lang w:val="uk-UA"/>
              </w:rPr>
              <w:t>8</w:t>
            </w:r>
          </w:p>
        </w:tc>
        <w:tc>
          <w:tcPr>
            <w:tcW w:w="4584" w:type="dxa"/>
          </w:tcPr>
          <w:p w:rsidR="00096E6A" w:rsidRPr="00096E6A" w:rsidRDefault="00096E6A" w:rsidP="00096E6A">
            <w:pPr>
              <w:pStyle w:val="TableParagraph"/>
              <w:tabs>
                <w:tab w:val="left" w:pos="1390"/>
                <w:tab w:val="left" w:pos="3127"/>
              </w:tabs>
              <w:ind w:left="107" w:right="96"/>
              <w:rPr>
                <w:rFonts w:cs="Times New Roman"/>
                <w:sz w:val="24"/>
                <w:szCs w:val="24"/>
                <w:lang w:val="uk-UA"/>
              </w:rPr>
            </w:pPr>
            <w:r w:rsidRPr="00096E6A">
              <w:rPr>
                <w:rFonts w:cs="Times New Roman"/>
                <w:sz w:val="24"/>
                <w:szCs w:val="24"/>
                <w:lang w:val="uk-UA"/>
              </w:rPr>
              <w:t>ЕІС-код</w:t>
            </w:r>
            <w:r w:rsidRPr="00096E6A">
              <w:rPr>
                <w:rFonts w:cs="Times New Roman"/>
                <w:spacing w:val="8"/>
                <w:sz w:val="24"/>
                <w:szCs w:val="24"/>
                <w:lang w:val="uk-UA"/>
              </w:rPr>
              <w:t xml:space="preserve"> </w:t>
            </w:r>
            <w:r w:rsidRPr="00096E6A">
              <w:rPr>
                <w:rFonts w:cs="Times New Roman"/>
                <w:sz w:val="24"/>
                <w:szCs w:val="24"/>
                <w:lang w:val="uk-UA"/>
              </w:rPr>
              <w:t>як</w:t>
            </w:r>
            <w:r w:rsidRPr="00096E6A">
              <w:rPr>
                <w:rFonts w:cs="Times New Roman"/>
                <w:spacing w:val="9"/>
                <w:sz w:val="24"/>
                <w:szCs w:val="24"/>
                <w:lang w:val="uk-UA"/>
              </w:rPr>
              <w:t xml:space="preserve"> </w:t>
            </w:r>
            <w:r w:rsidRPr="00096E6A">
              <w:rPr>
                <w:rFonts w:cs="Times New Roman"/>
                <w:sz w:val="24"/>
                <w:szCs w:val="24"/>
                <w:lang w:val="uk-UA"/>
              </w:rPr>
              <w:t>суб’єкта</w:t>
            </w:r>
            <w:r w:rsidRPr="00096E6A">
              <w:rPr>
                <w:rFonts w:cs="Times New Roman"/>
                <w:spacing w:val="8"/>
                <w:sz w:val="24"/>
                <w:szCs w:val="24"/>
                <w:lang w:val="uk-UA"/>
              </w:rPr>
              <w:t xml:space="preserve"> </w:t>
            </w:r>
            <w:r w:rsidRPr="00096E6A">
              <w:rPr>
                <w:rFonts w:cs="Times New Roman"/>
                <w:sz w:val="24"/>
                <w:szCs w:val="24"/>
                <w:lang w:val="uk-UA"/>
              </w:rPr>
              <w:t>ринку</w:t>
            </w:r>
            <w:r w:rsidRPr="00096E6A">
              <w:rPr>
                <w:rFonts w:cs="Times New Roman"/>
                <w:spacing w:val="1"/>
                <w:sz w:val="24"/>
                <w:szCs w:val="24"/>
                <w:lang w:val="uk-UA"/>
              </w:rPr>
              <w:t xml:space="preserve"> </w:t>
            </w:r>
            <w:r w:rsidRPr="00096E6A">
              <w:rPr>
                <w:rFonts w:cs="Times New Roman"/>
                <w:sz w:val="24"/>
                <w:szCs w:val="24"/>
                <w:lang w:val="uk-UA"/>
              </w:rPr>
              <w:t>електричної</w:t>
            </w:r>
            <w:r w:rsidRPr="00096E6A">
              <w:rPr>
                <w:rFonts w:cs="Times New Roman"/>
                <w:spacing w:val="-57"/>
                <w:sz w:val="24"/>
                <w:szCs w:val="24"/>
                <w:lang w:val="uk-UA"/>
              </w:rPr>
              <w:t xml:space="preserve"> </w:t>
            </w:r>
            <w:r w:rsidRPr="00096E6A">
              <w:rPr>
                <w:rFonts w:cs="Times New Roman"/>
                <w:sz w:val="24"/>
                <w:szCs w:val="24"/>
                <w:lang w:val="uk-UA"/>
              </w:rPr>
              <w:t xml:space="preserve">енергії, присвоєний </w:t>
            </w:r>
            <w:r w:rsidRPr="00096E6A">
              <w:rPr>
                <w:rFonts w:cs="Times New Roman"/>
                <w:spacing w:val="-1"/>
                <w:sz w:val="24"/>
                <w:szCs w:val="24"/>
                <w:lang w:val="uk-UA"/>
              </w:rPr>
              <w:t>відповідним</w:t>
            </w:r>
          </w:p>
          <w:p w:rsidR="00096E6A" w:rsidRPr="00096E6A" w:rsidRDefault="00096E6A" w:rsidP="00096E6A">
            <w:pPr>
              <w:pStyle w:val="TableParagraph"/>
              <w:ind w:left="107"/>
              <w:rPr>
                <w:rFonts w:cs="Times New Roman"/>
                <w:sz w:val="24"/>
                <w:szCs w:val="24"/>
                <w:lang w:val="uk-UA"/>
              </w:rPr>
            </w:pPr>
            <w:r w:rsidRPr="00096E6A">
              <w:rPr>
                <w:rFonts w:cs="Times New Roman"/>
                <w:sz w:val="24"/>
                <w:szCs w:val="24"/>
                <w:lang w:val="uk-UA"/>
              </w:rPr>
              <w:t>системним</w:t>
            </w:r>
            <w:r w:rsidRPr="00096E6A">
              <w:rPr>
                <w:rFonts w:cs="Times New Roman"/>
                <w:spacing w:val="-4"/>
                <w:sz w:val="24"/>
                <w:szCs w:val="24"/>
                <w:lang w:val="uk-UA"/>
              </w:rPr>
              <w:t xml:space="preserve"> </w:t>
            </w:r>
            <w:r w:rsidRPr="00096E6A">
              <w:rPr>
                <w:rFonts w:cs="Times New Roman"/>
                <w:sz w:val="24"/>
                <w:szCs w:val="24"/>
                <w:lang w:val="uk-UA"/>
              </w:rPr>
              <w:t>оператором</w:t>
            </w:r>
          </w:p>
        </w:tc>
        <w:tc>
          <w:tcPr>
            <w:tcW w:w="5214" w:type="dxa"/>
          </w:tcPr>
          <w:p w:rsidR="00096E6A" w:rsidRPr="00096E6A" w:rsidRDefault="00096E6A" w:rsidP="00096E6A">
            <w:pPr>
              <w:pStyle w:val="TableParagraph"/>
              <w:rPr>
                <w:rFonts w:cs="Times New Roman"/>
                <w:sz w:val="24"/>
                <w:szCs w:val="24"/>
                <w:lang w:val="uk-UA"/>
              </w:rPr>
            </w:pPr>
          </w:p>
        </w:tc>
      </w:tr>
      <w:bookmarkEnd w:id="18"/>
    </w:tbl>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r w:rsidRPr="00096E6A">
        <w:rPr>
          <w:rFonts w:ascii="Times New Roman" w:hAnsi="Times New Roman"/>
          <w:szCs w:val="24"/>
          <w:lang w:val="uk-UA"/>
        </w:rPr>
        <w:t>Початок</w:t>
      </w:r>
      <w:r w:rsidRPr="00096E6A">
        <w:rPr>
          <w:rFonts w:ascii="Times New Roman" w:hAnsi="Times New Roman"/>
          <w:spacing w:val="-1"/>
          <w:szCs w:val="24"/>
          <w:lang w:val="uk-UA"/>
        </w:rPr>
        <w:t xml:space="preserve"> </w:t>
      </w:r>
      <w:r w:rsidRPr="00096E6A">
        <w:rPr>
          <w:rFonts w:ascii="Times New Roman" w:hAnsi="Times New Roman"/>
          <w:szCs w:val="24"/>
          <w:lang w:val="uk-UA"/>
        </w:rPr>
        <w:t>постачання</w:t>
      </w:r>
      <w:r w:rsidRPr="00096E6A">
        <w:rPr>
          <w:rFonts w:ascii="Times New Roman" w:hAnsi="Times New Roman"/>
          <w:spacing w:val="56"/>
          <w:szCs w:val="24"/>
          <w:lang w:val="uk-UA"/>
        </w:rPr>
        <w:t xml:space="preserve"> </w:t>
      </w:r>
      <w:r w:rsidRPr="00096E6A">
        <w:rPr>
          <w:rFonts w:ascii="Times New Roman" w:hAnsi="Times New Roman"/>
          <w:szCs w:val="24"/>
          <w:lang w:val="uk-UA"/>
        </w:rPr>
        <w:t>електричної</w:t>
      </w:r>
      <w:r w:rsidRPr="00096E6A">
        <w:rPr>
          <w:rFonts w:ascii="Times New Roman" w:hAnsi="Times New Roman"/>
          <w:spacing w:val="-1"/>
          <w:szCs w:val="24"/>
          <w:lang w:val="uk-UA"/>
        </w:rPr>
        <w:t xml:space="preserve"> </w:t>
      </w:r>
      <w:r w:rsidRPr="00096E6A">
        <w:rPr>
          <w:rFonts w:ascii="Times New Roman" w:hAnsi="Times New Roman"/>
          <w:szCs w:val="24"/>
          <w:lang w:val="uk-UA"/>
        </w:rPr>
        <w:t>енергії</w:t>
      </w:r>
      <w:r w:rsidRPr="00096E6A">
        <w:rPr>
          <w:rFonts w:ascii="Times New Roman" w:hAnsi="Times New Roman"/>
          <w:szCs w:val="24"/>
          <w:lang w:val="uk-UA"/>
        </w:rPr>
        <w:tab/>
      </w:r>
      <w:r w:rsidRPr="00096E6A">
        <w:rPr>
          <w:rFonts w:ascii="Times New Roman" w:hAnsi="Times New Roman"/>
          <w:szCs w:val="24"/>
          <w:u w:val="single"/>
          <w:lang w:val="uk-UA"/>
        </w:rPr>
        <w:t xml:space="preserve">                       20    </w:t>
      </w:r>
      <w:r w:rsidRPr="00096E6A">
        <w:rPr>
          <w:rFonts w:ascii="Times New Roman" w:hAnsi="Times New Roman"/>
          <w:spacing w:val="5"/>
          <w:szCs w:val="24"/>
          <w:lang w:val="uk-UA"/>
        </w:rPr>
        <w:t xml:space="preserve"> </w:t>
      </w:r>
      <w:r w:rsidRPr="00096E6A">
        <w:rPr>
          <w:rFonts w:ascii="Times New Roman" w:hAnsi="Times New Roman"/>
          <w:szCs w:val="24"/>
          <w:lang w:val="uk-UA"/>
        </w:rPr>
        <w:t>р.</w:t>
      </w:r>
    </w:p>
    <w:p w:rsidR="00096E6A" w:rsidRPr="00096E6A" w:rsidRDefault="00096E6A" w:rsidP="00096E6A">
      <w:pPr>
        <w:pStyle w:val="a8"/>
        <w:tabs>
          <w:tab w:val="left" w:pos="5449"/>
          <w:tab w:val="left" w:pos="7182"/>
        </w:tabs>
        <w:spacing w:before="0"/>
        <w:ind w:left="1011"/>
        <w:rPr>
          <w:rFonts w:ascii="Times New Roman" w:hAnsi="Times New Roman"/>
          <w:szCs w:val="24"/>
          <w:lang w:val="uk-UA"/>
        </w:rPr>
      </w:pPr>
    </w:p>
    <w:p w:rsidR="00096E6A" w:rsidRPr="00096E6A" w:rsidRDefault="00096E6A" w:rsidP="00096E6A">
      <w:pPr>
        <w:pStyle w:val="2"/>
        <w:spacing w:before="0"/>
        <w:rPr>
          <w:rFonts w:ascii="Times New Roman" w:eastAsia="Times New Roman" w:hAnsi="Times New Roman" w:cs="Times New Roman"/>
          <w:b/>
          <w:i/>
          <w:color w:val="auto"/>
          <w:sz w:val="24"/>
          <w:szCs w:val="24"/>
          <w:lang w:val="uk-UA"/>
        </w:rPr>
      </w:pPr>
      <w:r w:rsidRPr="00096E6A">
        <w:rPr>
          <w:rFonts w:ascii="Times New Roman" w:eastAsia="Times New Roman" w:hAnsi="Times New Roman" w:cs="Times New Roman"/>
          <w:b/>
          <w:i/>
          <w:color w:val="auto"/>
          <w:sz w:val="24"/>
          <w:szCs w:val="24"/>
          <w:lang w:val="uk-UA"/>
        </w:rPr>
        <w:t>*Примітка:</w:t>
      </w:r>
    </w:p>
    <w:p w:rsidR="00096E6A" w:rsidRPr="00096E6A" w:rsidRDefault="00096E6A" w:rsidP="00096E6A">
      <w:pPr>
        <w:spacing w:line="240" w:lineRule="auto"/>
        <w:rPr>
          <w:rFonts w:ascii="Times New Roman" w:hAnsi="Times New Roman"/>
          <w:sz w:val="24"/>
          <w:szCs w:val="24"/>
        </w:rPr>
      </w:pPr>
    </w:p>
    <w:p w:rsidR="00096E6A" w:rsidRPr="00096E6A" w:rsidRDefault="00096E6A" w:rsidP="00096E6A">
      <w:pPr>
        <w:pStyle w:val="a8"/>
        <w:tabs>
          <w:tab w:val="left" w:pos="2063"/>
          <w:tab w:val="left" w:pos="4164"/>
          <w:tab w:val="left" w:pos="5023"/>
          <w:tab w:val="left" w:pos="7169"/>
          <w:tab w:val="left" w:pos="8495"/>
          <w:tab w:val="left" w:pos="9177"/>
        </w:tabs>
        <w:spacing w:before="0"/>
        <w:ind w:right="226"/>
        <w:rPr>
          <w:rFonts w:ascii="Times New Roman" w:hAnsi="Times New Roman"/>
          <w:szCs w:val="24"/>
          <w:lang w:val="uk-UA"/>
        </w:rPr>
      </w:pPr>
      <w:r w:rsidRPr="00096E6A">
        <w:rPr>
          <w:rFonts w:ascii="Times New Roman" w:hAnsi="Times New Roman"/>
          <w:szCs w:val="24"/>
          <w:lang w:val="uk-UA"/>
        </w:rPr>
        <w:t xml:space="preserve">Заповнюється Постачальником, якщо заява-приєднання надається для </w:t>
      </w:r>
      <w:r w:rsidRPr="00096E6A">
        <w:rPr>
          <w:rFonts w:ascii="Times New Roman" w:hAnsi="Times New Roman"/>
          <w:spacing w:val="-1"/>
          <w:szCs w:val="24"/>
          <w:lang w:val="uk-UA"/>
        </w:rPr>
        <w:t>заповнення</w:t>
      </w:r>
      <w:r w:rsidRPr="00096E6A">
        <w:rPr>
          <w:rFonts w:ascii="Times New Roman" w:hAnsi="Times New Roman"/>
          <w:spacing w:val="-57"/>
          <w:szCs w:val="24"/>
          <w:lang w:val="uk-UA"/>
        </w:rPr>
        <w:t xml:space="preserve"> </w:t>
      </w:r>
      <w:r w:rsidRPr="00096E6A">
        <w:rPr>
          <w:rFonts w:ascii="Times New Roman" w:hAnsi="Times New Roman"/>
          <w:szCs w:val="24"/>
          <w:lang w:val="uk-UA"/>
        </w:rPr>
        <w:t>Постачальником.</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Заповнюється</w:t>
      </w:r>
      <w:r w:rsidRPr="00096E6A">
        <w:rPr>
          <w:rFonts w:ascii="Times New Roman" w:hAnsi="Times New Roman"/>
          <w:spacing w:val="-4"/>
          <w:szCs w:val="24"/>
          <w:lang w:val="uk-UA"/>
        </w:rPr>
        <w:t xml:space="preserve"> </w:t>
      </w:r>
      <w:r w:rsidRPr="00096E6A">
        <w:rPr>
          <w:rFonts w:ascii="Times New Roman" w:hAnsi="Times New Roman"/>
          <w:szCs w:val="24"/>
          <w:lang w:val="uk-UA"/>
        </w:rPr>
        <w:t>Споживачем,</w:t>
      </w:r>
      <w:r w:rsidRPr="00096E6A">
        <w:rPr>
          <w:rFonts w:ascii="Times New Roman" w:hAnsi="Times New Roman"/>
          <w:spacing w:val="-4"/>
          <w:szCs w:val="24"/>
          <w:lang w:val="uk-UA"/>
        </w:rPr>
        <w:t xml:space="preserve"> </w:t>
      </w:r>
      <w:r w:rsidRPr="00096E6A">
        <w:rPr>
          <w:rFonts w:ascii="Times New Roman" w:hAnsi="Times New Roman"/>
          <w:szCs w:val="24"/>
          <w:lang w:val="uk-UA"/>
        </w:rPr>
        <w:t>якщо</w:t>
      </w:r>
      <w:r w:rsidRPr="00096E6A">
        <w:rPr>
          <w:rFonts w:ascii="Times New Roman" w:hAnsi="Times New Roman"/>
          <w:spacing w:val="-4"/>
          <w:szCs w:val="24"/>
          <w:lang w:val="uk-UA"/>
        </w:rPr>
        <w:t xml:space="preserve"> </w:t>
      </w:r>
      <w:r w:rsidRPr="00096E6A">
        <w:rPr>
          <w:rFonts w:ascii="Times New Roman" w:hAnsi="Times New Roman"/>
          <w:szCs w:val="24"/>
          <w:lang w:val="uk-UA"/>
        </w:rPr>
        <w:t>заяву-приєднання</w:t>
      </w:r>
      <w:r w:rsidRPr="00096E6A">
        <w:rPr>
          <w:rFonts w:ascii="Times New Roman" w:hAnsi="Times New Roman"/>
          <w:spacing w:val="-3"/>
          <w:szCs w:val="24"/>
          <w:lang w:val="uk-UA"/>
        </w:rPr>
        <w:t xml:space="preserve"> </w:t>
      </w:r>
      <w:r w:rsidRPr="00096E6A">
        <w:rPr>
          <w:rFonts w:ascii="Times New Roman" w:hAnsi="Times New Roman"/>
          <w:szCs w:val="24"/>
          <w:lang w:val="uk-UA"/>
        </w:rPr>
        <w:t>заповнює</w:t>
      </w:r>
      <w:r w:rsidRPr="00096E6A">
        <w:rPr>
          <w:rFonts w:ascii="Times New Roman" w:hAnsi="Times New Roman"/>
          <w:spacing w:val="-5"/>
          <w:szCs w:val="24"/>
          <w:lang w:val="uk-UA"/>
        </w:rPr>
        <w:t xml:space="preserve"> </w:t>
      </w:r>
      <w:r w:rsidRPr="00096E6A">
        <w:rPr>
          <w:rFonts w:ascii="Times New Roman" w:hAnsi="Times New Roman"/>
          <w:szCs w:val="24"/>
          <w:lang w:val="uk-UA"/>
        </w:rPr>
        <w:t>Споживач</w:t>
      </w:r>
      <w:r w:rsidRPr="00096E6A">
        <w:rPr>
          <w:rFonts w:ascii="Times New Roman" w:hAnsi="Times New Roman"/>
          <w:spacing w:val="-3"/>
          <w:szCs w:val="24"/>
          <w:lang w:val="uk-UA"/>
        </w:rPr>
        <w:t xml:space="preserve"> </w:t>
      </w:r>
      <w:r w:rsidRPr="00096E6A">
        <w:rPr>
          <w:rFonts w:ascii="Times New Roman" w:hAnsi="Times New Roman"/>
          <w:szCs w:val="24"/>
          <w:lang w:val="uk-UA"/>
        </w:rPr>
        <w:t>самостійно.</w:t>
      </w:r>
    </w:p>
    <w:p w:rsidR="00096E6A" w:rsidRPr="00096E6A" w:rsidRDefault="00096E6A" w:rsidP="00096E6A">
      <w:pPr>
        <w:pStyle w:val="a8"/>
        <w:spacing w:before="0"/>
        <w:rPr>
          <w:rFonts w:ascii="Times New Roman" w:hAnsi="Times New Roman"/>
          <w:szCs w:val="24"/>
          <w:lang w:val="uk-UA"/>
        </w:rPr>
      </w:pPr>
      <w:r w:rsidRPr="00096E6A">
        <w:rPr>
          <w:rFonts w:ascii="Times New Roman" w:hAnsi="Times New Roman"/>
          <w:szCs w:val="24"/>
          <w:lang w:val="uk-UA"/>
        </w:rPr>
        <w:t>За</w:t>
      </w:r>
      <w:r w:rsidRPr="00096E6A">
        <w:rPr>
          <w:rFonts w:ascii="Times New Roman" w:hAnsi="Times New Roman"/>
          <w:spacing w:val="33"/>
          <w:szCs w:val="24"/>
          <w:lang w:val="uk-UA"/>
        </w:rPr>
        <w:t xml:space="preserve"> </w:t>
      </w:r>
      <w:r w:rsidRPr="00096E6A">
        <w:rPr>
          <w:rFonts w:ascii="Times New Roman" w:hAnsi="Times New Roman"/>
          <w:szCs w:val="24"/>
          <w:lang w:val="uk-UA"/>
        </w:rPr>
        <w:t>кожним</w:t>
      </w:r>
      <w:r w:rsidRPr="00096E6A">
        <w:rPr>
          <w:rFonts w:ascii="Times New Roman" w:hAnsi="Times New Roman"/>
          <w:spacing w:val="35"/>
          <w:szCs w:val="24"/>
          <w:lang w:val="uk-UA"/>
        </w:rPr>
        <w:t xml:space="preserve"> </w:t>
      </w:r>
      <w:r w:rsidRPr="00096E6A">
        <w:rPr>
          <w:rFonts w:ascii="Times New Roman" w:hAnsi="Times New Roman"/>
          <w:szCs w:val="24"/>
          <w:lang w:val="uk-UA"/>
        </w:rPr>
        <w:t>об’єктом</w:t>
      </w:r>
      <w:r w:rsidRPr="00096E6A">
        <w:rPr>
          <w:rFonts w:ascii="Times New Roman" w:hAnsi="Times New Roman"/>
          <w:spacing w:val="36"/>
          <w:szCs w:val="24"/>
          <w:lang w:val="uk-UA"/>
        </w:rPr>
        <w:t xml:space="preserve"> </w:t>
      </w:r>
      <w:r w:rsidRPr="00096E6A">
        <w:rPr>
          <w:rFonts w:ascii="Times New Roman" w:hAnsi="Times New Roman"/>
          <w:szCs w:val="24"/>
          <w:lang w:val="uk-UA"/>
        </w:rPr>
        <w:t>споживача</w:t>
      </w:r>
      <w:r w:rsidRPr="00096E6A">
        <w:rPr>
          <w:rFonts w:ascii="Times New Roman" w:hAnsi="Times New Roman"/>
          <w:spacing w:val="35"/>
          <w:szCs w:val="24"/>
          <w:lang w:val="uk-UA"/>
        </w:rPr>
        <w:t xml:space="preserve"> </w:t>
      </w:r>
      <w:r w:rsidRPr="00096E6A">
        <w:rPr>
          <w:rFonts w:ascii="Times New Roman" w:hAnsi="Times New Roman"/>
          <w:szCs w:val="24"/>
          <w:lang w:val="uk-UA"/>
        </w:rPr>
        <w:t>надаються</w:t>
      </w:r>
      <w:r w:rsidRPr="00096E6A">
        <w:rPr>
          <w:rFonts w:ascii="Times New Roman" w:hAnsi="Times New Roman"/>
          <w:spacing w:val="36"/>
          <w:szCs w:val="24"/>
          <w:lang w:val="uk-UA"/>
        </w:rPr>
        <w:t xml:space="preserve"> </w:t>
      </w:r>
      <w:r w:rsidRPr="00096E6A">
        <w:rPr>
          <w:rFonts w:ascii="Times New Roman" w:hAnsi="Times New Roman"/>
          <w:szCs w:val="24"/>
          <w:lang w:val="uk-UA"/>
        </w:rPr>
        <w:t>окремі</w:t>
      </w:r>
      <w:r w:rsidRPr="00096E6A">
        <w:rPr>
          <w:rFonts w:ascii="Times New Roman" w:hAnsi="Times New Roman"/>
          <w:spacing w:val="41"/>
          <w:szCs w:val="24"/>
          <w:lang w:val="uk-UA"/>
        </w:rPr>
        <w:t xml:space="preserve"> </w:t>
      </w:r>
      <w:r w:rsidRPr="00096E6A">
        <w:rPr>
          <w:rFonts w:ascii="Times New Roman" w:hAnsi="Times New Roman"/>
          <w:szCs w:val="24"/>
          <w:lang w:val="uk-UA"/>
        </w:rPr>
        <w:t>EIС-коди</w:t>
      </w:r>
      <w:r w:rsidRPr="00096E6A">
        <w:rPr>
          <w:rFonts w:ascii="Times New Roman" w:hAnsi="Times New Roman"/>
          <w:spacing w:val="36"/>
          <w:szCs w:val="24"/>
          <w:lang w:val="uk-UA"/>
        </w:rPr>
        <w:t xml:space="preserve"> </w:t>
      </w:r>
      <w:r w:rsidRPr="00096E6A">
        <w:rPr>
          <w:rFonts w:ascii="Times New Roman" w:hAnsi="Times New Roman"/>
          <w:szCs w:val="24"/>
          <w:lang w:val="uk-UA"/>
        </w:rPr>
        <w:t>точок</w:t>
      </w:r>
      <w:r w:rsidRPr="00096E6A">
        <w:rPr>
          <w:rFonts w:ascii="Times New Roman" w:hAnsi="Times New Roman"/>
          <w:spacing w:val="34"/>
          <w:szCs w:val="24"/>
          <w:lang w:val="uk-UA"/>
        </w:rPr>
        <w:t xml:space="preserve"> </w:t>
      </w:r>
      <w:r w:rsidRPr="00096E6A">
        <w:rPr>
          <w:rFonts w:ascii="Times New Roman" w:hAnsi="Times New Roman"/>
          <w:szCs w:val="24"/>
          <w:lang w:val="uk-UA"/>
        </w:rPr>
        <w:t>комерційного</w:t>
      </w:r>
      <w:r w:rsidRPr="00096E6A">
        <w:rPr>
          <w:rFonts w:ascii="Times New Roman" w:hAnsi="Times New Roman"/>
          <w:spacing w:val="33"/>
          <w:szCs w:val="24"/>
          <w:lang w:val="uk-UA"/>
        </w:rPr>
        <w:t xml:space="preserve"> </w:t>
      </w:r>
      <w:r w:rsidRPr="00096E6A">
        <w:rPr>
          <w:rFonts w:ascii="Times New Roman" w:hAnsi="Times New Roman"/>
          <w:szCs w:val="24"/>
          <w:lang w:val="uk-UA"/>
        </w:rPr>
        <w:t>обліку.</w:t>
      </w:r>
      <w:r w:rsidRPr="00096E6A">
        <w:rPr>
          <w:rFonts w:ascii="Times New Roman" w:hAnsi="Times New Roman"/>
          <w:spacing w:val="36"/>
          <w:szCs w:val="24"/>
          <w:lang w:val="uk-UA"/>
        </w:rPr>
        <w:t xml:space="preserve"> </w:t>
      </w:r>
      <w:r w:rsidRPr="00096E6A">
        <w:rPr>
          <w:rFonts w:ascii="Times New Roman" w:hAnsi="Times New Roman"/>
          <w:szCs w:val="24"/>
          <w:lang w:val="uk-UA"/>
        </w:rPr>
        <w:t>Якщо таких точок більше</w:t>
      </w:r>
      <w:r w:rsidRPr="00096E6A">
        <w:rPr>
          <w:rFonts w:ascii="Times New Roman" w:hAnsi="Times New Roman"/>
          <w:spacing w:val="-1"/>
          <w:szCs w:val="24"/>
          <w:lang w:val="uk-UA"/>
        </w:rPr>
        <w:t xml:space="preserve"> </w:t>
      </w:r>
      <w:r w:rsidRPr="00096E6A">
        <w:rPr>
          <w:rFonts w:ascii="Times New Roman" w:hAnsi="Times New Roman"/>
          <w:szCs w:val="24"/>
          <w:lang w:val="uk-UA"/>
        </w:rPr>
        <w:t>однієї, їх</w:t>
      </w:r>
      <w:r w:rsidRPr="00096E6A">
        <w:rPr>
          <w:rFonts w:ascii="Times New Roman" w:hAnsi="Times New Roman"/>
          <w:spacing w:val="1"/>
          <w:szCs w:val="24"/>
          <w:lang w:val="uk-UA"/>
        </w:rPr>
        <w:t xml:space="preserve"> </w:t>
      </w:r>
      <w:r w:rsidRPr="00096E6A">
        <w:rPr>
          <w:rFonts w:ascii="Times New Roman" w:hAnsi="Times New Roman"/>
          <w:szCs w:val="24"/>
          <w:lang w:val="uk-UA"/>
        </w:rPr>
        <w:t>перелік</w:t>
      </w:r>
      <w:r w:rsidRPr="00096E6A">
        <w:rPr>
          <w:rFonts w:ascii="Times New Roman" w:hAnsi="Times New Roman"/>
          <w:spacing w:val="-1"/>
          <w:szCs w:val="24"/>
          <w:lang w:val="uk-UA"/>
        </w:rPr>
        <w:t xml:space="preserve"> </w:t>
      </w:r>
      <w:r w:rsidRPr="00096E6A">
        <w:rPr>
          <w:rFonts w:ascii="Times New Roman" w:hAnsi="Times New Roman"/>
          <w:szCs w:val="24"/>
          <w:lang w:val="uk-UA"/>
        </w:rPr>
        <w:t>наводиться</w:t>
      </w:r>
      <w:r w:rsidRPr="00096E6A">
        <w:rPr>
          <w:rFonts w:ascii="Times New Roman" w:hAnsi="Times New Roman"/>
          <w:spacing w:val="2"/>
          <w:szCs w:val="24"/>
          <w:lang w:val="uk-UA"/>
        </w:rPr>
        <w:t xml:space="preserve"> </w:t>
      </w:r>
      <w:r w:rsidRPr="00096E6A">
        <w:rPr>
          <w:rFonts w:ascii="Times New Roman" w:hAnsi="Times New Roman"/>
          <w:szCs w:val="24"/>
          <w:lang w:val="uk-UA"/>
        </w:rPr>
        <w:t>у</w:t>
      </w:r>
      <w:r w:rsidRPr="00096E6A">
        <w:rPr>
          <w:rFonts w:ascii="Times New Roman" w:hAnsi="Times New Roman"/>
          <w:spacing w:val="-5"/>
          <w:szCs w:val="24"/>
          <w:lang w:val="uk-UA"/>
        </w:rPr>
        <w:t xml:space="preserve"> </w:t>
      </w:r>
      <w:r w:rsidRPr="00096E6A">
        <w:rPr>
          <w:rFonts w:ascii="Times New Roman" w:hAnsi="Times New Roman"/>
          <w:szCs w:val="24"/>
          <w:lang w:val="uk-UA"/>
        </w:rPr>
        <w:t>додатку</w:t>
      </w:r>
      <w:r w:rsidRPr="00096E6A">
        <w:rPr>
          <w:rFonts w:ascii="Times New Roman" w:hAnsi="Times New Roman"/>
          <w:spacing w:val="-5"/>
          <w:szCs w:val="24"/>
          <w:lang w:val="uk-UA"/>
        </w:rPr>
        <w:t xml:space="preserve"> </w:t>
      </w:r>
      <w:r w:rsidRPr="00096E6A">
        <w:rPr>
          <w:rFonts w:ascii="Times New Roman" w:hAnsi="Times New Roman"/>
          <w:szCs w:val="24"/>
          <w:lang w:val="uk-UA"/>
        </w:rPr>
        <w:t>до</w:t>
      </w:r>
      <w:r w:rsidRPr="00096E6A">
        <w:rPr>
          <w:rFonts w:ascii="Times New Roman" w:hAnsi="Times New Roman"/>
          <w:spacing w:val="-1"/>
          <w:szCs w:val="24"/>
          <w:lang w:val="uk-UA"/>
        </w:rPr>
        <w:t xml:space="preserve"> </w:t>
      </w:r>
      <w:r w:rsidRPr="00096E6A">
        <w:rPr>
          <w:rFonts w:ascii="Times New Roman" w:hAnsi="Times New Roman"/>
          <w:szCs w:val="24"/>
          <w:lang w:val="uk-UA"/>
        </w:rPr>
        <w:t>заяви-приєднання</w:t>
      </w:r>
    </w:p>
    <w:p w:rsidR="00096E6A" w:rsidRPr="00096E6A" w:rsidRDefault="00096E6A" w:rsidP="00096E6A">
      <w:pPr>
        <w:pStyle w:val="a8"/>
        <w:spacing w:before="0"/>
        <w:ind w:right="224" w:firstLine="707"/>
        <w:rPr>
          <w:rFonts w:ascii="Times New Roman" w:hAnsi="Times New Roman"/>
          <w:szCs w:val="24"/>
          <w:lang w:val="uk-UA"/>
        </w:rPr>
      </w:pPr>
      <w:r w:rsidRPr="00096E6A">
        <w:rPr>
          <w:rFonts w:ascii="Times New Roman" w:hAnsi="Times New Roman"/>
          <w:szCs w:val="24"/>
          <w:lang w:val="uk-UA"/>
        </w:rPr>
        <w:t>Погодившись з цією заявою-приєднанням (акцептувавши її), Споживач засвідчує вільне</w:t>
      </w:r>
      <w:r w:rsidRPr="00096E6A">
        <w:rPr>
          <w:rFonts w:ascii="Times New Roman" w:hAnsi="Times New Roman"/>
          <w:spacing w:val="1"/>
          <w:szCs w:val="24"/>
          <w:lang w:val="uk-UA"/>
        </w:rPr>
        <w:t xml:space="preserve"> </w:t>
      </w:r>
      <w:r w:rsidRPr="00096E6A">
        <w:rPr>
          <w:rFonts w:ascii="Times New Roman" w:hAnsi="Times New Roman"/>
          <w:szCs w:val="24"/>
          <w:lang w:val="uk-UA"/>
        </w:rPr>
        <w:t>волевиявлення</w:t>
      </w:r>
      <w:r w:rsidRPr="00096E6A">
        <w:rPr>
          <w:rFonts w:ascii="Times New Roman" w:hAnsi="Times New Roman"/>
          <w:spacing w:val="-1"/>
          <w:szCs w:val="24"/>
          <w:lang w:val="uk-UA"/>
        </w:rPr>
        <w:t xml:space="preserve"> </w:t>
      </w:r>
      <w:r w:rsidRPr="00096E6A">
        <w:rPr>
          <w:rFonts w:ascii="Times New Roman" w:hAnsi="Times New Roman"/>
          <w:szCs w:val="24"/>
          <w:lang w:val="uk-UA"/>
        </w:rPr>
        <w:t>щодо приєднання до</w:t>
      </w:r>
      <w:r w:rsidRPr="00096E6A">
        <w:rPr>
          <w:rFonts w:ascii="Times New Roman" w:hAnsi="Times New Roman"/>
          <w:spacing w:val="1"/>
          <w:szCs w:val="24"/>
          <w:lang w:val="uk-UA"/>
        </w:rPr>
        <w:t xml:space="preserve"> </w:t>
      </w:r>
      <w:r w:rsidRPr="00096E6A">
        <w:rPr>
          <w:rFonts w:ascii="Times New Roman" w:hAnsi="Times New Roman"/>
          <w:szCs w:val="24"/>
          <w:lang w:val="uk-UA"/>
        </w:rPr>
        <w:t>умов</w:t>
      </w:r>
      <w:r w:rsidRPr="00096E6A">
        <w:rPr>
          <w:rFonts w:ascii="Times New Roman" w:hAnsi="Times New Roman"/>
          <w:spacing w:val="-1"/>
          <w:szCs w:val="24"/>
          <w:lang w:val="uk-UA"/>
        </w:rPr>
        <w:t xml:space="preserve"> </w:t>
      </w:r>
      <w:r w:rsidRPr="00096E6A">
        <w:rPr>
          <w:rFonts w:ascii="Times New Roman" w:hAnsi="Times New Roman"/>
          <w:szCs w:val="24"/>
          <w:lang w:val="uk-UA"/>
        </w:rPr>
        <w:t>Договору</w:t>
      </w:r>
      <w:r w:rsidRPr="00096E6A">
        <w:rPr>
          <w:rFonts w:ascii="Times New Roman" w:hAnsi="Times New Roman"/>
          <w:spacing w:val="-5"/>
          <w:szCs w:val="24"/>
          <w:lang w:val="uk-UA"/>
        </w:rPr>
        <w:t xml:space="preserve"> </w:t>
      </w:r>
      <w:r w:rsidRPr="00096E6A">
        <w:rPr>
          <w:rFonts w:ascii="Times New Roman" w:hAnsi="Times New Roman"/>
          <w:szCs w:val="24"/>
          <w:lang w:val="uk-UA"/>
        </w:rPr>
        <w:t>в</w:t>
      </w:r>
      <w:r w:rsidRPr="00096E6A">
        <w:rPr>
          <w:rFonts w:ascii="Times New Roman" w:hAnsi="Times New Roman"/>
          <w:spacing w:val="-2"/>
          <w:szCs w:val="24"/>
          <w:lang w:val="uk-UA"/>
        </w:rPr>
        <w:t xml:space="preserve"> </w:t>
      </w:r>
      <w:r w:rsidRPr="00096E6A">
        <w:rPr>
          <w:rFonts w:ascii="Times New Roman" w:hAnsi="Times New Roman"/>
          <w:szCs w:val="24"/>
          <w:lang w:val="uk-UA"/>
        </w:rPr>
        <w:t>повному</w:t>
      </w:r>
      <w:r w:rsidRPr="00096E6A">
        <w:rPr>
          <w:rFonts w:ascii="Times New Roman" w:hAnsi="Times New Roman"/>
          <w:spacing w:val="-5"/>
          <w:szCs w:val="24"/>
          <w:lang w:val="uk-UA"/>
        </w:rPr>
        <w:t xml:space="preserve"> </w:t>
      </w:r>
      <w:r w:rsidRPr="00096E6A">
        <w:rPr>
          <w:rFonts w:ascii="Times New Roman" w:hAnsi="Times New Roman"/>
          <w:szCs w:val="24"/>
          <w:lang w:val="uk-UA"/>
        </w:rPr>
        <w:t>обсязі.</w:t>
      </w:r>
    </w:p>
    <w:p w:rsidR="00096E6A" w:rsidRPr="00951B77" w:rsidRDefault="00096E6A" w:rsidP="00096E6A">
      <w:pPr>
        <w:pStyle w:val="a8"/>
        <w:spacing w:before="0"/>
        <w:ind w:right="227" w:firstLine="707"/>
        <w:rPr>
          <w:rFonts w:ascii="Times New Roman" w:hAnsi="Times New Roman"/>
          <w:szCs w:val="24"/>
          <w:lang w:val="uk-UA"/>
        </w:rPr>
      </w:pPr>
      <w:r w:rsidRPr="00096E6A">
        <w:rPr>
          <w:rFonts w:ascii="Times New Roman" w:hAnsi="Times New Roman"/>
          <w:szCs w:val="24"/>
          <w:lang w:val="uk-UA"/>
        </w:rPr>
        <w:t>З моменту акцептування цієї заяви-приєднання в установленому Правилами роздрібного</w:t>
      </w:r>
      <w:r w:rsidRPr="00096E6A">
        <w:rPr>
          <w:rFonts w:ascii="Times New Roman" w:hAnsi="Times New Roman"/>
          <w:spacing w:val="1"/>
          <w:szCs w:val="24"/>
          <w:lang w:val="uk-UA"/>
        </w:rPr>
        <w:t xml:space="preserve"> </w:t>
      </w:r>
      <w:r w:rsidRPr="00096E6A">
        <w:rPr>
          <w:rFonts w:ascii="Times New Roman" w:hAnsi="Times New Roman"/>
          <w:szCs w:val="24"/>
          <w:lang w:val="uk-UA"/>
        </w:rPr>
        <w:t>ринку порядку Споживач та Постачальник набувають всіх прав та обов’язків за Договором і</w:t>
      </w:r>
      <w:r w:rsidRPr="00096E6A">
        <w:rPr>
          <w:rFonts w:ascii="Times New Roman" w:hAnsi="Times New Roman"/>
          <w:spacing w:val="1"/>
          <w:szCs w:val="24"/>
          <w:lang w:val="uk-UA"/>
        </w:rPr>
        <w:t xml:space="preserve"> </w:t>
      </w:r>
      <w:r w:rsidRPr="00096E6A">
        <w:rPr>
          <w:rFonts w:ascii="Times New Roman" w:hAnsi="Times New Roman"/>
          <w:szCs w:val="24"/>
          <w:lang w:val="uk-UA"/>
        </w:rPr>
        <w:t xml:space="preserve">несуть </w:t>
      </w:r>
      <w:r w:rsidRPr="00096E6A">
        <w:rPr>
          <w:rFonts w:ascii="Times New Roman" w:hAnsi="Times New Roman"/>
          <w:szCs w:val="24"/>
          <w:lang w:val="uk-UA"/>
        </w:rPr>
        <w:lastRenderedPageBreak/>
        <w:t>відповідальність за їх невиконання (неналежне виконання) згідно з умовами Договору та</w:t>
      </w:r>
      <w:r w:rsidRPr="00096E6A">
        <w:rPr>
          <w:rFonts w:ascii="Times New Roman" w:hAnsi="Times New Roman"/>
          <w:spacing w:val="1"/>
          <w:szCs w:val="24"/>
          <w:lang w:val="uk-UA"/>
        </w:rPr>
        <w:t xml:space="preserve"> </w:t>
      </w:r>
      <w:r w:rsidRPr="00096E6A">
        <w:rPr>
          <w:rFonts w:ascii="Times New Roman" w:hAnsi="Times New Roman"/>
          <w:szCs w:val="24"/>
          <w:lang w:val="uk-UA"/>
        </w:rPr>
        <w:t>чинним</w:t>
      </w:r>
      <w:r w:rsidRPr="00096E6A">
        <w:rPr>
          <w:rFonts w:ascii="Times New Roman" w:hAnsi="Times New Roman"/>
          <w:spacing w:val="-2"/>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України.</w:t>
      </w:r>
    </w:p>
    <w:p w:rsidR="00096E6A" w:rsidRPr="00951B77" w:rsidRDefault="00096E6A" w:rsidP="00096E6A">
      <w:pPr>
        <w:pStyle w:val="a8"/>
        <w:spacing w:before="0"/>
        <w:ind w:right="224" w:firstLine="707"/>
        <w:rPr>
          <w:rFonts w:ascii="Times New Roman" w:hAnsi="Times New Roman"/>
          <w:szCs w:val="24"/>
          <w:lang w:val="uk-UA"/>
        </w:rPr>
      </w:pPr>
      <w:r w:rsidRPr="00951B77">
        <w:rPr>
          <w:rFonts w:ascii="Times New Roman" w:hAnsi="Times New Roman"/>
          <w:szCs w:val="24"/>
          <w:lang w:val="uk-UA"/>
        </w:rPr>
        <w:t>Своїм</w:t>
      </w:r>
      <w:r w:rsidRPr="00951B77">
        <w:rPr>
          <w:rFonts w:ascii="Times New Roman" w:hAnsi="Times New Roman"/>
          <w:spacing w:val="1"/>
          <w:szCs w:val="24"/>
          <w:lang w:val="uk-UA"/>
        </w:rPr>
        <w:t xml:space="preserve"> </w:t>
      </w:r>
      <w:r w:rsidRPr="00951B77">
        <w:rPr>
          <w:rFonts w:ascii="Times New Roman" w:hAnsi="Times New Roman"/>
          <w:szCs w:val="24"/>
          <w:lang w:val="uk-UA"/>
        </w:rPr>
        <w:t>підписом</w:t>
      </w:r>
      <w:r w:rsidRPr="00951B77">
        <w:rPr>
          <w:rFonts w:ascii="Times New Roman" w:hAnsi="Times New Roman"/>
          <w:spacing w:val="1"/>
          <w:szCs w:val="24"/>
          <w:lang w:val="uk-UA"/>
        </w:rPr>
        <w:t xml:space="preserve"> </w:t>
      </w:r>
      <w:r w:rsidRPr="00951B77">
        <w:rPr>
          <w:rFonts w:ascii="Times New Roman" w:hAnsi="Times New Roman"/>
          <w:szCs w:val="24"/>
          <w:lang w:val="uk-UA"/>
        </w:rPr>
        <w:t>Споживач</w:t>
      </w:r>
      <w:r w:rsidRPr="00951B77">
        <w:rPr>
          <w:rFonts w:ascii="Times New Roman" w:hAnsi="Times New Roman"/>
          <w:spacing w:val="1"/>
          <w:szCs w:val="24"/>
          <w:lang w:val="uk-UA"/>
        </w:rPr>
        <w:t xml:space="preserve"> </w:t>
      </w:r>
      <w:r w:rsidRPr="00951B77">
        <w:rPr>
          <w:rFonts w:ascii="Times New Roman" w:hAnsi="Times New Roman"/>
          <w:szCs w:val="24"/>
          <w:lang w:val="uk-UA"/>
        </w:rPr>
        <w:t>підтверджує</w:t>
      </w:r>
      <w:r w:rsidRPr="00951B77">
        <w:rPr>
          <w:rFonts w:ascii="Times New Roman" w:hAnsi="Times New Roman"/>
          <w:spacing w:val="1"/>
          <w:szCs w:val="24"/>
          <w:lang w:val="uk-UA"/>
        </w:rPr>
        <w:t xml:space="preserve"> </w:t>
      </w:r>
      <w:r w:rsidRPr="00951B77">
        <w:rPr>
          <w:rFonts w:ascii="Times New Roman" w:hAnsi="Times New Roman"/>
          <w:szCs w:val="24"/>
          <w:lang w:val="uk-UA"/>
        </w:rPr>
        <w:t>згоду</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автоматизовану</w:t>
      </w:r>
      <w:r w:rsidRPr="00951B77">
        <w:rPr>
          <w:rFonts w:ascii="Times New Roman" w:hAnsi="Times New Roman"/>
          <w:spacing w:val="1"/>
          <w:szCs w:val="24"/>
          <w:lang w:val="uk-UA"/>
        </w:rPr>
        <w:t xml:space="preserve"> </w:t>
      </w:r>
      <w:r w:rsidRPr="00951B77">
        <w:rPr>
          <w:rFonts w:ascii="Times New Roman" w:hAnsi="Times New Roman"/>
          <w:szCs w:val="24"/>
          <w:lang w:val="uk-UA"/>
        </w:rPr>
        <w:t>обробку</w:t>
      </w:r>
      <w:r w:rsidRPr="00951B77">
        <w:rPr>
          <w:rFonts w:ascii="Times New Roman" w:hAnsi="Times New Roman"/>
          <w:spacing w:val="1"/>
          <w:szCs w:val="24"/>
          <w:lang w:val="uk-UA"/>
        </w:rPr>
        <w:t xml:space="preserve"> </w:t>
      </w:r>
      <w:r w:rsidRPr="00951B77">
        <w:rPr>
          <w:rFonts w:ascii="Times New Roman" w:hAnsi="Times New Roman"/>
          <w:szCs w:val="24"/>
          <w:lang w:val="uk-UA"/>
        </w:rPr>
        <w:t>його</w:t>
      </w:r>
      <w:r w:rsidRPr="00951B77">
        <w:rPr>
          <w:rFonts w:ascii="Times New Roman" w:hAnsi="Times New Roman"/>
          <w:spacing w:val="1"/>
          <w:szCs w:val="24"/>
          <w:lang w:val="uk-UA"/>
        </w:rPr>
        <w:t xml:space="preserve"> </w:t>
      </w:r>
      <w:r w:rsidRPr="00951B77">
        <w:rPr>
          <w:rFonts w:ascii="Times New Roman" w:hAnsi="Times New Roman"/>
          <w:szCs w:val="24"/>
          <w:lang w:val="uk-UA"/>
        </w:rPr>
        <w:t>персональних даних згідно з чинним законодавством та можливу їх передачу третім особам, які</w:t>
      </w:r>
      <w:r w:rsidRPr="00951B77">
        <w:rPr>
          <w:rFonts w:ascii="Times New Roman" w:hAnsi="Times New Roman"/>
          <w:spacing w:val="1"/>
          <w:szCs w:val="24"/>
          <w:lang w:val="uk-UA"/>
        </w:rPr>
        <w:t xml:space="preserve"> </w:t>
      </w:r>
      <w:r w:rsidRPr="00951B77">
        <w:rPr>
          <w:rFonts w:ascii="Times New Roman" w:hAnsi="Times New Roman"/>
          <w:szCs w:val="24"/>
          <w:lang w:val="uk-UA"/>
        </w:rPr>
        <w:t>мають</w:t>
      </w:r>
      <w:r w:rsidRPr="00951B77">
        <w:rPr>
          <w:rFonts w:ascii="Times New Roman" w:hAnsi="Times New Roman"/>
          <w:spacing w:val="1"/>
          <w:szCs w:val="24"/>
          <w:lang w:val="uk-UA"/>
        </w:rPr>
        <w:t xml:space="preserve"> </w:t>
      </w:r>
      <w:r w:rsidRPr="00951B77">
        <w:rPr>
          <w:rFonts w:ascii="Times New Roman" w:hAnsi="Times New Roman"/>
          <w:szCs w:val="24"/>
          <w:lang w:val="uk-UA"/>
        </w:rPr>
        <w:t>право</w:t>
      </w:r>
      <w:r w:rsidRPr="00951B77">
        <w:rPr>
          <w:rFonts w:ascii="Times New Roman" w:hAnsi="Times New Roman"/>
          <w:spacing w:val="1"/>
          <w:szCs w:val="24"/>
          <w:lang w:val="uk-UA"/>
        </w:rPr>
        <w:t xml:space="preserve"> </w:t>
      </w:r>
      <w:r w:rsidRPr="00951B77">
        <w:rPr>
          <w:rFonts w:ascii="Times New Roman" w:hAnsi="Times New Roman"/>
          <w:szCs w:val="24"/>
          <w:lang w:val="uk-UA"/>
        </w:rPr>
        <w:t>на</w:t>
      </w:r>
      <w:r w:rsidRPr="00951B77">
        <w:rPr>
          <w:rFonts w:ascii="Times New Roman" w:hAnsi="Times New Roman"/>
          <w:spacing w:val="1"/>
          <w:szCs w:val="24"/>
          <w:lang w:val="uk-UA"/>
        </w:rPr>
        <w:t xml:space="preserve"> </w:t>
      </w:r>
      <w:r w:rsidRPr="00951B77">
        <w:rPr>
          <w:rFonts w:ascii="Times New Roman" w:hAnsi="Times New Roman"/>
          <w:szCs w:val="24"/>
          <w:lang w:val="uk-UA"/>
        </w:rPr>
        <w:t>отримання</w:t>
      </w:r>
      <w:r w:rsidRPr="00951B77">
        <w:rPr>
          <w:rFonts w:ascii="Times New Roman" w:hAnsi="Times New Roman"/>
          <w:spacing w:val="1"/>
          <w:szCs w:val="24"/>
          <w:lang w:val="uk-UA"/>
        </w:rPr>
        <w:t xml:space="preserve"> </w:t>
      </w:r>
      <w:r w:rsidRPr="00951B77">
        <w:rPr>
          <w:rFonts w:ascii="Times New Roman" w:hAnsi="Times New Roman"/>
          <w:szCs w:val="24"/>
          <w:lang w:val="uk-UA"/>
        </w:rPr>
        <w:t>цих</w:t>
      </w:r>
      <w:r w:rsidRPr="00951B77">
        <w:rPr>
          <w:rFonts w:ascii="Times New Roman" w:hAnsi="Times New Roman"/>
          <w:spacing w:val="1"/>
          <w:szCs w:val="24"/>
          <w:lang w:val="uk-UA"/>
        </w:rPr>
        <w:t xml:space="preserve"> </w:t>
      </w:r>
      <w:r w:rsidRPr="00951B77">
        <w:rPr>
          <w:rFonts w:ascii="Times New Roman" w:hAnsi="Times New Roman"/>
          <w:szCs w:val="24"/>
          <w:lang w:val="uk-UA"/>
        </w:rPr>
        <w:t>даних</w:t>
      </w:r>
      <w:r w:rsidRPr="00951B77">
        <w:rPr>
          <w:rFonts w:ascii="Times New Roman" w:hAnsi="Times New Roman"/>
          <w:spacing w:val="1"/>
          <w:szCs w:val="24"/>
          <w:lang w:val="uk-UA"/>
        </w:rPr>
        <w:t xml:space="preserve"> </w:t>
      </w:r>
      <w:r w:rsidRPr="00951B77">
        <w:rPr>
          <w:rFonts w:ascii="Times New Roman" w:hAnsi="Times New Roman"/>
          <w:szCs w:val="24"/>
          <w:lang w:val="uk-UA"/>
        </w:rPr>
        <w:t>згідно</w:t>
      </w:r>
      <w:r w:rsidRPr="00951B77">
        <w:rPr>
          <w:rFonts w:ascii="Times New Roman" w:hAnsi="Times New Roman"/>
          <w:spacing w:val="1"/>
          <w:szCs w:val="24"/>
          <w:lang w:val="uk-UA"/>
        </w:rPr>
        <w:t xml:space="preserve"> </w:t>
      </w:r>
      <w:r w:rsidRPr="00951B77">
        <w:rPr>
          <w:rFonts w:ascii="Times New Roman" w:hAnsi="Times New Roman"/>
          <w:szCs w:val="24"/>
          <w:lang w:val="uk-UA"/>
        </w:rPr>
        <w:t>з</w:t>
      </w:r>
      <w:r w:rsidRPr="00951B77">
        <w:rPr>
          <w:rFonts w:ascii="Times New Roman" w:hAnsi="Times New Roman"/>
          <w:spacing w:val="1"/>
          <w:szCs w:val="24"/>
          <w:lang w:val="uk-UA"/>
        </w:rPr>
        <w:t xml:space="preserve"> </w:t>
      </w:r>
      <w:r w:rsidRPr="00951B77">
        <w:rPr>
          <w:rFonts w:ascii="Times New Roman" w:hAnsi="Times New Roman"/>
          <w:szCs w:val="24"/>
          <w:lang w:val="uk-UA"/>
        </w:rPr>
        <w:t>чинним</w:t>
      </w:r>
      <w:r w:rsidRPr="00951B77">
        <w:rPr>
          <w:rFonts w:ascii="Times New Roman" w:hAnsi="Times New Roman"/>
          <w:spacing w:val="1"/>
          <w:szCs w:val="24"/>
          <w:lang w:val="uk-UA"/>
        </w:rPr>
        <w:t xml:space="preserve"> </w:t>
      </w:r>
      <w:r w:rsidRPr="00951B77">
        <w:rPr>
          <w:rFonts w:ascii="Times New Roman" w:hAnsi="Times New Roman"/>
          <w:szCs w:val="24"/>
          <w:lang w:val="uk-UA"/>
        </w:rPr>
        <w:t>законодавством,</w:t>
      </w:r>
      <w:r w:rsidRPr="00951B77">
        <w:rPr>
          <w:rFonts w:ascii="Times New Roman" w:hAnsi="Times New Roman"/>
          <w:spacing w:val="1"/>
          <w:szCs w:val="24"/>
          <w:lang w:val="uk-UA"/>
        </w:rPr>
        <w:t xml:space="preserve"> </w:t>
      </w:r>
      <w:r w:rsidRPr="00951B77">
        <w:rPr>
          <w:rFonts w:ascii="Times New Roman" w:hAnsi="Times New Roman"/>
          <w:szCs w:val="24"/>
          <w:lang w:val="uk-UA"/>
        </w:rPr>
        <w:t>у тому числі</w:t>
      </w:r>
      <w:r w:rsidRPr="00951B77">
        <w:rPr>
          <w:rFonts w:ascii="Times New Roman" w:hAnsi="Times New Roman"/>
          <w:spacing w:val="1"/>
          <w:szCs w:val="24"/>
          <w:lang w:val="uk-UA"/>
        </w:rPr>
        <w:t xml:space="preserve"> </w:t>
      </w:r>
      <w:r w:rsidRPr="00951B77">
        <w:rPr>
          <w:rFonts w:ascii="Times New Roman" w:hAnsi="Times New Roman"/>
          <w:szCs w:val="24"/>
          <w:lang w:val="uk-UA"/>
        </w:rPr>
        <w:t>щодо</w:t>
      </w:r>
      <w:r w:rsidRPr="00951B77">
        <w:rPr>
          <w:rFonts w:ascii="Times New Roman" w:hAnsi="Times New Roman"/>
          <w:spacing w:val="1"/>
          <w:szCs w:val="24"/>
          <w:lang w:val="uk-UA"/>
        </w:rPr>
        <w:t xml:space="preserve"> </w:t>
      </w:r>
      <w:r w:rsidRPr="00951B77">
        <w:rPr>
          <w:rFonts w:ascii="Times New Roman" w:hAnsi="Times New Roman"/>
          <w:szCs w:val="24"/>
          <w:lang w:val="uk-UA"/>
        </w:rPr>
        <w:t>кількісних</w:t>
      </w:r>
      <w:r w:rsidRPr="00951B77">
        <w:rPr>
          <w:rFonts w:ascii="Times New Roman" w:hAnsi="Times New Roman"/>
          <w:spacing w:val="-2"/>
          <w:szCs w:val="24"/>
          <w:lang w:val="uk-UA"/>
        </w:rPr>
        <w:t xml:space="preserve"> </w:t>
      </w:r>
      <w:r w:rsidRPr="00951B77">
        <w:rPr>
          <w:rFonts w:ascii="Times New Roman" w:hAnsi="Times New Roman"/>
          <w:szCs w:val="24"/>
          <w:lang w:val="uk-UA"/>
        </w:rPr>
        <w:t>та/або вартісних</w:t>
      </w:r>
      <w:r w:rsidRPr="00951B77">
        <w:rPr>
          <w:rFonts w:ascii="Times New Roman" w:hAnsi="Times New Roman"/>
          <w:spacing w:val="1"/>
          <w:szCs w:val="24"/>
          <w:lang w:val="uk-UA"/>
        </w:rPr>
        <w:t xml:space="preserve"> </w:t>
      </w:r>
      <w:r w:rsidRPr="00951B77">
        <w:rPr>
          <w:rFonts w:ascii="Times New Roman" w:hAnsi="Times New Roman"/>
          <w:szCs w:val="24"/>
          <w:lang w:val="uk-UA"/>
        </w:rPr>
        <w:t>обсягів наданих</w:t>
      </w:r>
      <w:r w:rsidRPr="00951B77">
        <w:rPr>
          <w:rFonts w:ascii="Times New Roman" w:hAnsi="Times New Roman"/>
          <w:spacing w:val="-2"/>
          <w:szCs w:val="24"/>
          <w:lang w:val="uk-UA"/>
        </w:rPr>
        <w:t xml:space="preserve"> </w:t>
      </w:r>
      <w:r w:rsidRPr="00951B77">
        <w:rPr>
          <w:rFonts w:ascii="Times New Roman" w:hAnsi="Times New Roman"/>
          <w:szCs w:val="24"/>
          <w:lang w:val="uk-UA"/>
        </w:rPr>
        <w:t>за</w:t>
      </w:r>
      <w:r w:rsidRPr="00951B77">
        <w:rPr>
          <w:rFonts w:ascii="Times New Roman" w:hAnsi="Times New Roman"/>
          <w:spacing w:val="-4"/>
          <w:szCs w:val="24"/>
          <w:lang w:val="uk-UA"/>
        </w:rPr>
        <w:t xml:space="preserve"> </w:t>
      </w:r>
      <w:r w:rsidRPr="00951B77">
        <w:rPr>
          <w:rFonts w:ascii="Times New Roman" w:hAnsi="Times New Roman"/>
          <w:szCs w:val="24"/>
          <w:lang w:val="uk-UA"/>
        </w:rPr>
        <w:t>Договором послуг.</w:t>
      </w:r>
    </w:p>
    <w:p w:rsidR="00096E6A" w:rsidRPr="00951B77" w:rsidRDefault="00096E6A" w:rsidP="00096E6A">
      <w:pPr>
        <w:pStyle w:val="a8"/>
        <w:spacing w:before="0"/>
        <w:rPr>
          <w:rFonts w:ascii="Times New Roman" w:hAnsi="Times New Roman"/>
          <w:szCs w:val="24"/>
          <w:lang w:val="uk-UA"/>
        </w:rPr>
      </w:pPr>
    </w:p>
    <w:p w:rsidR="00096E6A" w:rsidRPr="00951B77" w:rsidRDefault="00096E6A" w:rsidP="00096E6A">
      <w:pPr>
        <w:pStyle w:val="1"/>
        <w:spacing w:before="0" w:line="240" w:lineRule="auto"/>
        <w:ind w:left="1011"/>
        <w:rPr>
          <w:rFonts w:ascii="Times New Roman" w:hAnsi="Times New Roman" w:cs="Times New Roman"/>
          <w:color w:val="auto"/>
          <w:sz w:val="24"/>
          <w:szCs w:val="24"/>
        </w:rPr>
      </w:pPr>
      <w:r w:rsidRPr="00951B77">
        <w:rPr>
          <w:rFonts w:ascii="Times New Roman" w:hAnsi="Times New Roman" w:cs="Times New Roman"/>
          <w:color w:val="auto"/>
          <w:sz w:val="24"/>
          <w:szCs w:val="24"/>
        </w:rPr>
        <w:t>Відмітка</w:t>
      </w:r>
      <w:r w:rsidRPr="00951B77">
        <w:rPr>
          <w:rFonts w:ascii="Times New Roman" w:hAnsi="Times New Roman" w:cs="Times New Roman"/>
          <w:color w:val="auto"/>
          <w:spacing w:val="-5"/>
          <w:sz w:val="24"/>
          <w:szCs w:val="24"/>
        </w:rPr>
        <w:t xml:space="preserve"> </w:t>
      </w:r>
      <w:r w:rsidRPr="00951B77">
        <w:rPr>
          <w:rFonts w:ascii="Times New Roman" w:hAnsi="Times New Roman" w:cs="Times New Roman"/>
          <w:color w:val="auto"/>
          <w:sz w:val="24"/>
          <w:szCs w:val="24"/>
        </w:rPr>
        <w:t>про</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згоду</w:t>
      </w:r>
      <w:r w:rsidRPr="00951B77">
        <w:rPr>
          <w:rFonts w:ascii="Times New Roman" w:hAnsi="Times New Roman" w:cs="Times New Roman"/>
          <w:color w:val="auto"/>
          <w:spacing w:val="-3"/>
          <w:sz w:val="24"/>
          <w:szCs w:val="24"/>
        </w:rPr>
        <w:t xml:space="preserve"> </w:t>
      </w:r>
      <w:r w:rsidRPr="00951B77">
        <w:rPr>
          <w:rFonts w:ascii="Times New Roman" w:hAnsi="Times New Roman" w:cs="Times New Roman"/>
          <w:color w:val="auto"/>
          <w:sz w:val="24"/>
          <w:szCs w:val="24"/>
        </w:rPr>
        <w:t>Споживача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на</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обробку</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персональних</w:t>
      </w:r>
      <w:r w:rsidRPr="00951B77">
        <w:rPr>
          <w:rFonts w:ascii="Times New Roman" w:hAnsi="Times New Roman" w:cs="Times New Roman"/>
          <w:color w:val="auto"/>
          <w:spacing w:val="-2"/>
          <w:sz w:val="24"/>
          <w:szCs w:val="24"/>
        </w:rPr>
        <w:t xml:space="preserve"> </w:t>
      </w:r>
      <w:r w:rsidRPr="00951B77">
        <w:rPr>
          <w:rFonts w:ascii="Times New Roman" w:hAnsi="Times New Roman" w:cs="Times New Roman"/>
          <w:color w:val="auto"/>
          <w:sz w:val="24"/>
          <w:szCs w:val="24"/>
        </w:rPr>
        <w:t>даних:</w:t>
      </w:r>
    </w:p>
    <w:p w:rsidR="00096E6A" w:rsidRPr="00951B77" w:rsidRDefault="00096E6A" w:rsidP="00096E6A">
      <w:pPr>
        <w:pStyle w:val="1"/>
        <w:spacing w:before="0" w:line="240" w:lineRule="auto"/>
        <w:ind w:left="1011"/>
        <w:rPr>
          <w:rFonts w:ascii="Times New Roman" w:hAnsi="Times New Roman" w:cs="Times New Roman"/>
          <w:color w:val="auto"/>
          <w:sz w:val="24"/>
          <w:szCs w:val="24"/>
        </w:rPr>
      </w:pPr>
    </w:p>
    <w:p w:rsidR="00096E6A" w:rsidRPr="00951B77" w:rsidRDefault="00096E6A" w:rsidP="00096E6A">
      <w:pPr>
        <w:pStyle w:val="a8"/>
        <w:spacing w:before="0"/>
        <w:rPr>
          <w:rFonts w:ascii="Times New Roman" w:hAnsi="Times New Roman"/>
          <w:b/>
          <w:szCs w:val="24"/>
          <w:lang w:val="uk-UA"/>
        </w:rPr>
      </w:pPr>
      <w:r w:rsidRPr="00951B77">
        <w:rPr>
          <w:rFonts w:ascii="Times New Roman" w:hAnsi="Times New Roman"/>
          <w:b/>
          <w:szCs w:val="24"/>
          <w:lang w:val="uk-UA"/>
        </w:rPr>
        <w:t>_______________________________                         ____________________________                     __________________      ____________________________________</w:t>
      </w:r>
    </w:p>
    <w:p w:rsidR="00096E6A" w:rsidRPr="00951B77" w:rsidRDefault="00096E6A" w:rsidP="00096E6A">
      <w:pPr>
        <w:tabs>
          <w:tab w:val="left" w:pos="3258"/>
          <w:tab w:val="left" w:pos="5699"/>
        </w:tabs>
        <w:spacing w:line="240" w:lineRule="auto"/>
        <w:rPr>
          <w:rFonts w:ascii="Times New Roman" w:hAnsi="Times New Roman"/>
          <w:i/>
          <w:sz w:val="24"/>
          <w:szCs w:val="24"/>
        </w:rPr>
      </w:pPr>
      <w:r w:rsidRPr="00951B77">
        <w:rPr>
          <w:rFonts w:ascii="Times New Roman" w:hAnsi="Times New Roman"/>
          <w:i/>
          <w:sz w:val="24"/>
          <w:szCs w:val="24"/>
        </w:rPr>
        <w:t>(дата</w:t>
      </w:r>
      <w:r w:rsidRPr="00951B77">
        <w:rPr>
          <w:rFonts w:ascii="Times New Roman" w:hAnsi="Times New Roman"/>
          <w:i/>
          <w:spacing w:val="-3"/>
          <w:sz w:val="24"/>
          <w:szCs w:val="24"/>
        </w:rPr>
        <w:t xml:space="preserve"> </w:t>
      </w:r>
      <w:r w:rsidRPr="00951B77">
        <w:rPr>
          <w:rFonts w:ascii="Times New Roman" w:hAnsi="Times New Roman"/>
          <w:i/>
          <w:sz w:val="24"/>
          <w:szCs w:val="24"/>
        </w:rPr>
        <w:t>подання</w:t>
      </w:r>
      <w:r w:rsidRPr="00951B77">
        <w:rPr>
          <w:rFonts w:ascii="Times New Roman" w:hAnsi="Times New Roman"/>
          <w:i/>
          <w:spacing w:val="-2"/>
          <w:sz w:val="24"/>
          <w:szCs w:val="24"/>
        </w:rPr>
        <w:t xml:space="preserve"> </w:t>
      </w:r>
      <w:r w:rsidRPr="00951B77">
        <w:rPr>
          <w:rFonts w:ascii="Times New Roman" w:hAnsi="Times New Roman"/>
          <w:i/>
          <w:sz w:val="24"/>
          <w:szCs w:val="24"/>
        </w:rPr>
        <w:t>заяви-приєднання)</w:t>
      </w:r>
      <w:r w:rsidRPr="00951B77">
        <w:rPr>
          <w:rFonts w:ascii="Times New Roman" w:hAnsi="Times New Roman"/>
          <w:i/>
          <w:sz w:val="24"/>
          <w:szCs w:val="24"/>
        </w:rPr>
        <w:tab/>
        <w:t>(посада</w:t>
      </w:r>
      <w:r w:rsidRPr="00951B77">
        <w:rPr>
          <w:rFonts w:ascii="Times New Roman" w:hAnsi="Times New Roman"/>
          <w:i/>
          <w:spacing w:val="-4"/>
          <w:sz w:val="24"/>
          <w:szCs w:val="24"/>
        </w:rPr>
        <w:t xml:space="preserve"> </w:t>
      </w:r>
      <w:r w:rsidRPr="00951B77">
        <w:rPr>
          <w:rFonts w:ascii="Times New Roman" w:hAnsi="Times New Roman"/>
          <w:i/>
          <w:sz w:val="24"/>
          <w:szCs w:val="24"/>
        </w:rPr>
        <w:t>уповноваженої</w:t>
      </w:r>
      <w:r w:rsidRPr="00951B77">
        <w:rPr>
          <w:rFonts w:ascii="Times New Roman" w:hAnsi="Times New Roman"/>
          <w:i/>
          <w:spacing w:val="-4"/>
          <w:sz w:val="24"/>
          <w:szCs w:val="24"/>
        </w:rPr>
        <w:t xml:space="preserve"> </w:t>
      </w:r>
      <w:r w:rsidRPr="00951B77">
        <w:rPr>
          <w:rFonts w:ascii="Times New Roman" w:hAnsi="Times New Roman"/>
          <w:i/>
          <w:sz w:val="24"/>
          <w:szCs w:val="24"/>
        </w:rPr>
        <w:t>особи)</w:t>
      </w:r>
      <w:r w:rsidRPr="00951B77">
        <w:rPr>
          <w:rFonts w:ascii="Times New Roman" w:hAnsi="Times New Roman"/>
          <w:i/>
          <w:sz w:val="24"/>
          <w:szCs w:val="24"/>
        </w:rPr>
        <w:tab/>
      </w:r>
      <w:r w:rsidRPr="00951B77">
        <w:rPr>
          <w:rFonts w:ascii="Times New Roman" w:hAnsi="Times New Roman"/>
          <w:b/>
          <w:sz w:val="24"/>
          <w:szCs w:val="24"/>
        </w:rPr>
        <w:t>М.П.</w:t>
      </w:r>
      <w:r w:rsidRPr="00951B77">
        <w:rPr>
          <w:rFonts w:ascii="Times New Roman" w:hAnsi="Times New Roman"/>
          <w:b/>
          <w:spacing w:val="-4"/>
          <w:sz w:val="24"/>
          <w:szCs w:val="24"/>
        </w:rPr>
        <w:t xml:space="preserve"> </w:t>
      </w:r>
      <w:r w:rsidRPr="00951B77">
        <w:rPr>
          <w:rFonts w:ascii="Times New Roman" w:hAnsi="Times New Roman"/>
          <w:i/>
          <w:sz w:val="24"/>
          <w:szCs w:val="24"/>
        </w:rPr>
        <w:t>(особистий</w:t>
      </w:r>
      <w:r w:rsidRPr="00951B77">
        <w:rPr>
          <w:rFonts w:ascii="Times New Roman" w:hAnsi="Times New Roman"/>
          <w:i/>
          <w:spacing w:val="-4"/>
          <w:sz w:val="24"/>
          <w:szCs w:val="24"/>
        </w:rPr>
        <w:t xml:space="preserve"> </w:t>
      </w:r>
      <w:r w:rsidRPr="00951B77">
        <w:rPr>
          <w:rFonts w:ascii="Times New Roman" w:hAnsi="Times New Roman"/>
          <w:i/>
          <w:sz w:val="24"/>
          <w:szCs w:val="24"/>
        </w:rPr>
        <w:t xml:space="preserve">підпис)   </w:t>
      </w:r>
      <w:r w:rsidRPr="00951B77">
        <w:rPr>
          <w:rFonts w:ascii="Times New Roman" w:hAnsi="Times New Roman"/>
          <w:i/>
          <w:spacing w:val="38"/>
          <w:sz w:val="24"/>
          <w:szCs w:val="24"/>
        </w:rPr>
        <w:t xml:space="preserve"> </w:t>
      </w:r>
      <w:r w:rsidRPr="00951B77">
        <w:rPr>
          <w:rFonts w:ascii="Times New Roman" w:hAnsi="Times New Roman"/>
          <w:i/>
          <w:sz w:val="24"/>
          <w:szCs w:val="24"/>
        </w:rPr>
        <w:t>(П.І.Б.</w:t>
      </w:r>
      <w:r w:rsidRPr="00951B77">
        <w:rPr>
          <w:rFonts w:ascii="Times New Roman" w:hAnsi="Times New Roman"/>
          <w:i/>
          <w:spacing w:val="-9"/>
          <w:sz w:val="24"/>
          <w:szCs w:val="24"/>
        </w:rPr>
        <w:t xml:space="preserve"> </w:t>
      </w:r>
      <w:r w:rsidRPr="00951B77">
        <w:rPr>
          <w:rFonts w:ascii="Times New Roman" w:hAnsi="Times New Roman"/>
          <w:i/>
          <w:sz w:val="24"/>
          <w:szCs w:val="24"/>
        </w:rPr>
        <w:t>Споживача/уповноваженої особи)</w:t>
      </w:r>
    </w:p>
    <w:p w:rsidR="00096E6A" w:rsidRPr="0003293A" w:rsidRDefault="00096E6A" w:rsidP="00951B77">
      <w:pPr>
        <w:pStyle w:val="a8"/>
        <w:spacing w:before="0"/>
        <w:rPr>
          <w:rFonts w:ascii="Times New Roman" w:hAnsi="Times New Roman"/>
          <w:b/>
          <w:szCs w:val="24"/>
          <w:lang w:val="ru-RU"/>
        </w:rPr>
      </w:pPr>
      <w:r w:rsidRPr="00951B77">
        <w:rPr>
          <w:rFonts w:ascii="Times New Roman" w:hAnsi="Times New Roman"/>
          <w:i/>
          <w:szCs w:val="24"/>
          <w:lang w:val="uk-UA"/>
        </w:rPr>
        <w:t xml:space="preserve">  </w:t>
      </w:r>
      <w:proofErr w:type="spellStart"/>
      <w:r w:rsidRPr="0003293A">
        <w:rPr>
          <w:rFonts w:ascii="Times New Roman" w:hAnsi="Times New Roman"/>
          <w:b/>
          <w:szCs w:val="24"/>
          <w:lang w:val="ru-RU"/>
        </w:rPr>
        <w:t>Реквізити</w:t>
      </w:r>
      <w:proofErr w:type="spellEnd"/>
      <w:r w:rsidRPr="0003293A">
        <w:rPr>
          <w:rFonts w:ascii="Times New Roman" w:hAnsi="Times New Roman"/>
          <w:b/>
          <w:spacing w:val="-5"/>
          <w:szCs w:val="24"/>
          <w:lang w:val="ru-RU"/>
        </w:rPr>
        <w:t xml:space="preserve"> </w:t>
      </w:r>
      <w:proofErr w:type="spellStart"/>
      <w:r w:rsidRPr="0003293A">
        <w:rPr>
          <w:rFonts w:ascii="Times New Roman" w:hAnsi="Times New Roman"/>
          <w:b/>
          <w:szCs w:val="24"/>
          <w:lang w:val="ru-RU"/>
        </w:rPr>
        <w:t>Споживача</w:t>
      </w:r>
      <w:proofErr w:type="spellEnd"/>
      <w:r w:rsidRPr="0003293A">
        <w:rPr>
          <w:rFonts w:ascii="Times New Roman" w:hAnsi="Times New Roman"/>
          <w:b/>
          <w:szCs w:val="24"/>
          <w:lang w:val="ru-RU"/>
        </w:rPr>
        <w:t>*:</w:t>
      </w:r>
    </w:p>
    <w:p w:rsidR="00096E6A" w:rsidRPr="00096E6A" w:rsidRDefault="00096E6A" w:rsidP="00096E6A">
      <w:pPr>
        <w:spacing w:line="240" w:lineRule="auto"/>
        <w:rPr>
          <w:rFonts w:ascii="Times New Roman" w:hAnsi="Times New Roman"/>
          <w:color w:val="000000"/>
          <w:sz w:val="24"/>
          <w:szCs w:val="24"/>
        </w:rPr>
      </w:pPr>
      <w:r w:rsidRPr="00096E6A">
        <w:rPr>
          <w:rFonts w:ascii="Times New Roman" w:hAnsi="Times New Roman"/>
          <w:sz w:val="24"/>
          <w:szCs w:val="24"/>
        </w:rPr>
        <w:t>Місцезнаходження:</w:t>
      </w:r>
    </w:p>
    <w:p w:rsidR="00096E6A" w:rsidRPr="00096E6A" w:rsidRDefault="00096E6A" w:rsidP="00096E6A">
      <w:pPr>
        <w:tabs>
          <w:tab w:val="left" w:pos="7789"/>
          <w:tab w:val="left" w:pos="8023"/>
        </w:tabs>
        <w:spacing w:line="240" w:lineRule="auto"/>
        <w:ind w:right="2540"/>
        <w:jc w:val="both"/>
        <w:rPr>
          <w:rFonts w:ascii="Times New Roman" w:hAnsi="Times New Roman"/>
          <w:sz w:val="24"/>
          <w:szCs w:val="24"/>
        </w:rPr>
      </w:pPr>
      <w:r w:rsidRPr="00096E6A">
        <w:rPr>
          <w:rFonts w:ascii="Times New Roman" w:hAnsi="Times New Roman"/>
          <w:sz w:val="24"/>
          <w:szCs w:val="24"/>
        </w:rPr>
        <w:t>Адреса</w:t>
      </w:r>
      <w:r w:rsidRPr="00096E6A">
        <w:rPr>
          <w:rFonts w:ascii="Times New Roman" w:hAnsi="Times New Roman"/>
          <w:spacing w:val="-12"/>
          <w:sz w:val="24"/>
          <w:szCs w:val="24"/>
        </w:rPr>
        <w:t xml:space="preserve"> </w:t>
      </w:r>
      <w:r w:rsidRPr="00096E6A">
        <w:rPr>
          <w:rFonts w:ascii="Times New Roman" w:hAnsi="Times New Roman"/>
          <w:sz w:val="24"/>
          <w:szCs w:val="24"/>
        </w:rPr>
        <w:t>поштова:</w:t>
      </w:r>
    </w:p>
    <w:p w:rsidR="00096E6A" w:rsidRPr="00096E6A" w:rsidRDefault="00096E6A" w:rsidP="00096E6A">
      <w:pPr>
        <w:adjustRightInd w:val="0"/>
        <w:spacing w:line="240" w:lineRule="auto"/>
        <w:rPr>
          <w:rFonts w:ascii="Times New Roman" w:hAnsi="Times New Roman"/>
          <w:sz w:val="24"/>
          <w:szCs w:val="24"/>
          <w:u w:val="single"/>
        </w:rPr>
      </w:pPr>
      <w:r w:rsidRPr="00096E6A">
        <w:rPr>
          <w:rFonts w:ascii="Times New Roman" w:hAnsi="Times New Roman"/>
          <w:sz w:val="24"/>
          <w:szCs w:val="24"/>
        </w:rPr>
        <w:t>тел.:</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Електронна</w:t>
      </w:r>
      <w:r w:rsidRPr="00096E6A">
        <w:rPr>
          <w:rFonts w:ascii="Times New Roman" w:hAnsi="Times New Roman"/>
          <w:spacing w:val="-2"/>
          <w:sz w:val="24"/>
          <w:szCs w:val="24"/>
        </w:rPr>
        <w:t xml:space="preserve"> </w:t>
      </w:r>
      <w:r w:rsidRPr="00096E6A">
        <w:rPr>
          <w:rFonts w:ascii="Times New Roman" w:hAnsi="Times New Roman"/>
          <w:color w:val="000009"/>
          <w:sz w:val="24"/>
          <w:szCs w:val="24"/>
        </w:rPr>
        <w:t>пошта</w:t>
      </w:r>
      <w:r w:rsidRPr="00096E6A">
        <w:rPr>
          <w:rFonts w:ascii="Times New Roman" w:hAnsi="Times New Roman"/>
          <w:sz w:val="24"/>
          <w:szCs w:val="24"/>
        </w:rPr>
        <w:t>:</w:t>
      </w:r>
    </w:p>
    <w:p w:rsidR="00096E6A" w:rsidRPr="00096E6A" w:rsidRDefault="00096E6A" w:rsidP="00096E6A">
      <w:pPr>
        <w:adjustRightInd w:val="0"/>
        <w:spacing w:line="240" w:lineRule="auto"/>
        <w:rPr>
          <w:rFonts w:ascii="Times New Roman" w:eastAsiaTheme="minorHAnsi" w:hAnsi="Times New Roman"/>
          <w:color w:val="000000"/>
          <w:sz w:val="24"/>
          <w:szCs w:val="24"/>
        </w:rPr>
      </w:pPr>
      <w:r w:rsidRPr="00096E6A">
        <w:rPr>
          <w:rFonts w:ascii="Times New Roman" w:hAnsi="Times New Roman"/>
          <w:sz w:val="24"/>
          <w:szCs w:val="24"/>
        </w:rPr>
        <w:t>Банк:</w:t>
      </w:r>
    </w:p>
    <w:p w:rsidR="00096E6A" w:rsidRPr="00096E6A" w:rsidRDefault="00096E6A" w:rsidP="00096E6A">
      <w:pPr>
        <w:tabs>
          <w:tab w:val="left" w:pos="2578"/>
          <w:tab w:val="left" w:pos="4148"/>
          <w:tab w:val="left" w:pos="7859"/>
        </w:tabs>
        <w:spacing w:line="240" w:lineRule="auto"/>
        <w:ind w:right="2680"/>
        <w:jc w:val="both"/>
        <w:rPr>
          <w:rFonts w:ascii="Times New Roman" w:hAnsi="Times New Roman"/>
          <w:sz w:val="24"/>
          <w:szCs w:val="24"/>
        </w:rPr>
      </w:pPr>
      <w:r w:rsidRPr="00096E6A">
        <w:rPr>
          <w:rFonts w:ascii="Times New Roman" w:hAnsi="Times New Roman"/>
          <w:sz w:val="24"/>
          <w:szCs w:val="24"/>
        </w:rPr>
        <w:t>П/р:</w:t>
      </w:r>
    </w:p>
    <w:p w:rsidR="00096E6A" w:rsidRPr="00096E6A" w:rsidRDefault="00096E6A" w:rsidP="00096E6A">
      <w:pPr>
        <w:spacing w:line="240" w:lineRule="auto"/>
        <w:ind w:left="1722" w:hanging="1419"/>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14"/>
          <w:sz w:val="24"/>
          <w:szCs w:val="24"/>
        </w:rPr>
        <w:t xml:space="preserve"> </w:t>
      </w:r>
      <w:r w:rsidRPr="00096E6A">
        <w:rPr>
          <w:rFonts w:ascii="Times New Roman" w:hAnsi="Times New Roman"/>
          <w:i/>
          <w:sz w:val="24"/>
          <w:szCs w:val="24"/>
        </w:rPr>
        <w:t>Споживач</w:t>
      </w:r>
      <w:r w:rsidRPr="00096E6A">
        <w:rPr>
          <w:rFonts w:ascii="Times New Roman" w:hAnsi="Times New Roman"/>
          <w:i/>
          <w:spacing w:val="14"/>
          <w:sz w:val="24"/>
          <w:szCs w:val="24"/>
        </w:rPr>
        <w:t xml:space="preserve"> </w:t>
      </w:r>
      <w:r w:rsidRPr="00096E6A">
        <w:rPr>
          <w:rFonts w:ascii="Times New Roman" w:hAnsi="Times New Roman"/>
          <w:i/>
          <w:sz w:val="24"/>
          <w:szCs w:val="24"/>
        </w:rPr>
        <w:t>зобов'язується</w:t>
      </w:r>
      <w:r w:rsidRPr="00096E6A">
        <w:rPr>
          <w:rFonts w:ascii="Times New Roman" w:hAnsi="Times New Roman"/>
          <w:i/>
          <w:spacing w:val="14"/>
          <w:sz w:val="24"/>
          <w:szCs w:val="24"/>
        </w:rPr>
        <w:t xml:space="preserve"> </w:t>
      </w:r>
      <w:r w:rsidRPr="00096E6A">
        <w:rPr>
          <w:rFonts w:ascii="Times New Roman" w:hAnsi="Times New Roman"/>
          <w:i/>
          <w:sz w:val="24"/>
          <w:szCs w:val="24"/>
        </w:rPr>
        <w:t>у</w:t>
      </w:r>
      <w:r w:rsidRPr="00096E6A">
        <w:rPr>
          <w:rFonts w:ascii="Times New Roman" w:hAnsi="Times New Roman"/>
          <w:i/>
          <w:spacing w:val="13"/>
          <w:sz w:val="24"/>
          <w:szCs w:val="24"/>
        </w:rPr>
        <w:t xml:space="preserve"> </w:t>
      </w:r>
      <w:r w:rsidRPr="00096E6A">
        <w:rPr>
          <w:rFonts w:ascii="Times New Roman" w:hAnsi="Times New Roman"/>
          <w:i/>
          <w:sz w:val="24"/>
          <w:szCs w:val="24"/>
        </w:rPr>
        <w:t>місячний</w:t>
      </w:r>
      <w:r w:rsidRPr="00096E6A">
        <w:rPr>
          <w:rFonts w:ascii="Times New Roman" w:hAnsi="Times New Roman"/>
          <w:i/>
          <w:spacing w:val="15"/>
          <w:sz w:val="24"/>
          <w:szCs w:val="24"/>
        </w:rPr>
        <w:t xml:space="preserve"> </w:t>
      </w:r>
      <w:r w:rsidRPr="00096E6A">
        <w:rPr>
          <w:rFonts w:ascii="Times New Roman" w:hAnsi="Times New Roman"/>
          <w:i/>
          <w:sz w:val="24"/>
          <w:szCs w:val="24"/>
        </w:rPr>
        <w:t>строк</w:t>
      </w:r>
      <w:r w:rsidRPr="00096E6A">
        <w:rPr>
          <w:rFonts w:ascii="Times New Roman" w:hAnsi="Times New Roman"/>
          <w:i/>
          <w:spacing w:val="14"/>
          <w:sz w:val="24"/>
          <w:szCs w:val="24"/>
        </w:rPr>
        <w:t xml:space="preserve"> </w:t>
      </w:r>
      <w:r w:rsidRPr="00096E6A">
        <w:rPr>
          <w:rFonts w:ascii="Times New Roman" w:hAnsi="Times New Roman"/>
          <w:i/>
          <w:sz w:val="24"/>
          <w:szCs w:val="24"/>
        </w:rPr>
        <w:t>повідомити</w:t>
      </w:r>
      <w:r w:rsidRPr="00096E6A">
        <w:rPr>
          <w:rFonts w:ascii="Times New Roman" w:hAnsi="Times New Roman"/>
          <w:i/>
          <w:spacing w:val="15"/>
          <w:sz w:val="24"/>
          <w:szCs w:val="24"/>
        </w:rPr>
        <w:t xml:space="preserve"> </w:t>
      </w:r>
      <w:r w:rsidRPr="00096E6A">
        <w:rPr>
          <w:rFonts w:ascii="Times New Roman" w:hAnsi="Times New Roman"/>
          <w:i/>
          <w:sz w:val="24"/>
          <w:szCs w:val="24"/>
        </w:rPr>
        <w:t>Постачальника</w:t>
      </w:r>
      <w:r w:rsidRPr="00096E6A">
        <w:rPr>
          <w:rFonts w:ascii="Times New Roman" w:hAnsi="Times New Roman"/>
          <w:i/>
          <w:spacing w:val="15"/>
          <w:sz w:val="24"/>
          <w:szCs w:val="24"/>
        </w:rPr>
        <w:t xml:space="preserve"> </w:t>
      </w:r>
      <w:r w:rsidRPr="00096E6A">
        <w:rPr>
          <w:rFonts w:ascii="Times New Roman" w:hAnsi="Times New Roman"/>
          <w:i/>
          <w:sz w:val="24"/>
          <w:szCs w:val="24"/>
        </w:rPr>
        <w:t>про</w:t>
      </w:r>
      <w:r w:rsidRPr="00096E6A">
        <w:rPr>
          <w:rFonts w:ascii="Times New Roman" w:hAnsi="Times New Roman"/>
          <w:i/>
          <w:spacing w:val="15"/>
          <w:sz w:val="24"/>
          <w:szCs w:val="24"/>
        </w:rPr>
        <w:t xml:space="preserve"> </w:t>
      </w:r>
      <w:r w:rsidRPr="00096E6A">
        <w:rPr>
          <w:rFonts w:ascii="Times New Roman" w:hAnsi="Times New Roman"/>
          <w:i/>
          <w:sz w:val="24"/>
          <w:szCs w:val="24"/>
        </w:rPr>
        <w:t>зміну</w:t>
      </w:r>
      <w:r w:rsidRPr="00096E6A">
        <w:rPr>
          <w:rFonts w:ascii="Times New Roman" w:hAnsi="Times New Roman"/>
          <w:i/>
          <w:spacing w:val="13"/>
          <w:sz w:val="24"/>
          <w:szCs w:val="24"/>
        </w:rPr>
        <w:t xml:space="preserve"> </w:t>
      </w:r>
      <w:r w:rsidRPr="00096E6A">
        <w:rPr>
          <w:rFonts w:ascii="Times New Roman" w:hAnsi="Times New Roman"/>
          <w:i/>
          <w:sz w:val="24"/>
          <w:szCs w:val="24"/>
        </w:rPr>
        <w:t>будь-якої</w:t>
      </w:r>
      <w:r w:rsidRPr="00096E6A">
        <w:rPr>
          <w:rFonts w:ascii="Times New Roman" w:hAnsi="Times New Roman"/>
          <w:i/>
          <w:spacing w:val="14"/>
          <w:sz w:val="24"/>
          <w:szCs w:val="24"/>
        </w:rPr>
        <w:t xml:space="preserve"> </w:t>
      </w:r>
      <w:r w:rsidRPr="00096E6A">
        <w:rPr>
          <w:rFonts w:ascii="Times New Roman" w:hAnsi="Times New Roman"/>
          <w:i/>
          <w:sz w:val="24"/>
          <w:szCs w:val="24"/>
        </w:rPr>
        <w:t>інформації</w:t>
      </w:r>
      <w:r w:rsidRPr="00096E6A">
        <w:rPr>
          <w:rFonts w:ascii="Times New Roman" w:hAnsi="Times New Roman"/>
          <w:i/>
          <w:spacing w:val="14"/>
          <w:sz w:val="24"/>
          <w:szCs w:val="24"/>
        </w:rPr>
        <w:t xml:space="preserve"> </w:t>
      </w:r>
      <w:r w:rsidRPr="00096E6A">
        <w:rPr>
          <w:rFonts w:ascii="Times New Roman" w:hAnsi="Times New Roman"/>
          <w:i/>
          <w:sz w:val="24"/>
          <w:szCs w:val="24"/>
        </w:rPr>
        <w:t>та</w:t>
      </w:r>
      <w:r w:rsidRPr="00096E6A">
        <w:rPr>
          <w:rFonts w:ascii="Times New Roman" w:hAnsi="Times New Roman"/>
          <w:i/>
          <w:spacing w:val="14"/>
          <w:sz w:val="24"/>
          <w:szCs w:val="24"/>
        </w:rPr>
        <w:t xml:space="preserve"> </w:t>
      </w:r>
      <w:r w:rsidRPr="00096E6A">
        <w:rPr>
          <w:rFonts w:ascii="Times New Roman" w:hAnsi="Times New Roman"/>
          <w:i/>
          <w:sz w:val="24"/>
          <w:szCs w:val="24"/>
        </w:rPr>
        <w:t>даних,</w:t>
      </w:r>
      <w:r w:rsidRPr="00096E6A">
        <w:rPr>
          <w:rFonts w:ascii="Times New Roman" w:hAnsi="Times New Roman"/>
          <w:i/>
          <w:spacing w:val="1"/>
          <w:sz w:val="24"/>
          <w:szCs w:val="24"/>
        </w:rPr>
        <w:t xml:space="preserve"> </w:t>
      </w:r>
      <w:r w:rsidRPr="00096E6A">
        <w:rPr>
          <w:rFonts w:ascii="Times New Roman" w:hAnsi="Times New Roman"/>
          <w:i/>
          <w:sz w:val="24"/>
          <w:szCs w:val="24"/>
        </w:rPr>
        <w:t>зазначених</w:t>
      </w:r>
      <w:r w:rsidRPr="00096E6A">
        <w:rPr>
          <w:rFonts w:ascii="Times New Roman" w:hAnsi="Times New Roman"/>
          <w:i/>
          <w:spacing w:val="-2"/>
          <w:sz w:val="24"/>
          <w:szCs w:val="24"/>
        </w:rPr>
        <w:t xml:space="preserve"> </w:t>
      </w:r>
      <w:r w:rsidRPr="00096E6A">
        <w:rPr>
          <w:rFonts w:ascii="Times New Roman" w:hAnsi="Times New Roman"/>
          <w:i/>
          <w:sz w:val="24"/>
          <w:szCs w:val="24"/>
        </w:rPr>
        <w:t>у</w:t>
      </w:r>
      <w:r w:rsidRPr="00096E6A">
        <w:rPr>
          <w:rFonts w:ascii="Times New Roman" w:hAnsi="Times New Roman"/>
          <w:i/>
          <w:spacing w:val="-1"/>
          <w:sz w:val="24"/>
          <w:szCs w:val="24"/>
        </w:rPr>
        <w:t xml:space="preserve"> </w:t>
      </w:r>
      <w:r w:rsidRPr="00096E6A">
        <w:rPr>
          <w:rFonts w:ascii="Times New Roman" w:hAnsi="Times New Roman"/>
          <w:i/>
          <w:sz w:val="24"/>
          <w:szCs w:val="24"/>
        </w:rPr>
        <w:t>заяві-приєднанні.</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**Примітка:</w:t>
      </w:r>
      <w:r w:rsidRPr="00096E6A">
        <w:rPr>
          <w:rFonts w:ascii="Times New Roman" w:hAnsi="Times New Roman"/>
          <w:b/>
          <w:i/>
          <w:spacing w:val="39"/>
          <w:sz w:val="24"/>
          <w:szCs w:val="24"/>
        </w:rPr>
        <w:t xml:space="preserve"> </w:t>
      </w:r>
      <w:r w:rsidRPr="00096E6A">
        <w:rPr>
          <w:rFonts w:ascii="Times New Roman" w:hAnsi="Times New Roman"/>
          <w:i/>
          <w:sz w:val="24"/>
          <w:szCs w:val="24"/>
        </w:rPr>
        <w:t>До</w:t>
      </w:r>
      <w:r w:rsidRPr="00096E6A">
        <w:rPr>
          <w:rFonts w:ascii="Times New Roman" w:hAnsi="Times New Roman"/>
          <w:i/>
          <w:spacing w:val="-1"/>
          <w:sz w:val="24"/>
          <w:szCs w:val="24"/>
        </w:rPr>
        <w:t xml:space="preserve"> </w:t>
      </w:r>
      <w:r w:rsidRPr="00096E6A">
        <w:rPr>
          <w:rFonts w:ascii="Times New Roman" w:hAnsi="Times New Roman"/>
          <w:i/>
          <w:sz w:val="24"/>
          <w:szCs w:val="24"/>
        </w:rPr>
        <w:t>заяви</w:t>
      </w:r>
      <w:r w:rsidRPr="00096E6A">
        <w:rPr>
          <w:rFonts w:ascii="Times New Roman" w:hAnsi="Times New Roman"/>
          <w:i/>
          <w:spacing w:val="-3"/>
          <w:sz w:val="24"/>
          <w:szCs w:val="24"/>
        </w:rPr>
        <w:t xml:space="preserve"> </w:t>
      </w:r>
      <w:r w:rsidRPr="00096E6A">
        <w:rPr>
          <w:rFonts w:ascii="Times New Roman" w:hAnsi="Times New Roman"/>
          <w:i/>
          <w:sz w:val="24"/>
          <w:szCs w:val="24"/>
        </w:rPr>
        <w:t>приєднання</w:t>
      </w:r>
      <w:r w:rsidRPr="00096E6A">
        <w:rPr>
          <w:rFonts w:ascii="Times New Roman" w:hAnsi="Times New Roman"/>
          <w:i/>
          <w:spacing w:val="-2"/>
          <w:sz w:val="24"/>
          <w:szCs w:val="24"/>
        </w:rPr>
        <w:t xml:space="preserve"> </w:t>
      </w:r>
      <w:r w:rsidRPr="00096E6A">
        <w:rPr>
          <w:rFonts w:ascii="Times New Roman" w:hAnsi="Times New Roman"/>
          <w:i/>
          <w:sz w:val="24"/>
          <w:szCs w:val="24"/>
        </w:rPr>
        <w:t>додаються</w:t>
      </w:r>
      <w:r w:rsidRPr="00096E6A">
        <w:rPr>
          <w:rFonts w:ascii="Times New Roman" w:hAnsi="Times New Roman"/>
          <w:i/>
          <w:spacing w:val="-2"/>
          <w:sz w:val="24"/>
          <w:szCs w:val="24"/>
        </w:rPr>
        <w:t xml:space="preserve"> </w:t>
      </w:r>
      <w:r w:rsidRPr="00096E6A">
        <w:rPr>
          <w:rFonts w:ascii="Times New Roman" w:hAnsi="Times New Roman"/>
          <w:i/>
          <w:sz w:val="24"/>
          <w:szCs w:val="24"/>
        </w:rPr>
        <w:t>додатки:</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1 –</w:t>
      </w:r>
      <w:r w:rsidRPr="00096E6A">
        <w:rPr>
          <w:rFonts w:ascii="Times New Roman" w:hAnsi="Times New Roman"/>
          <w:i/>
          <w:sz w:val="24"/>
          <w:szCs w:val="24"/>
        </w:rPr>
        <w:t xml:space="preserve"> Список точок комерційного обліку</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 xml:space="preserve">Додаток 2 – </w:t>
      </w:r>
      <w:r w:rsidRPr="00096E6A">
        <w:rPr>
          <w:rFonts w:ascii="Times New Roman" w:hAnsi="Times New Roman"/>
          <w:i/>
          <w:sz w:val="24"/>
          <w:szCs w:val="24"/>
        </w:rPr>
        <w:t>Планові (річні) обсяги споживання точками комерційного обліку Споживача електричної енергії</w:t>
      </w:r>
    </w:p>
    <w:p w:rsidR="00096E6A" w:rsidRPr="00096E6A" w:rsidRDefault="00096E6A" w:rsidP="00096E6A">
      <w:pPr>
        <w:spacing w:line="240" w:lineRule="auto"/>
        <w:ind w:left="303"/>
        <w:jc w:val="both"/>
        <w:rPr>
          <w:rFonts w:ascii="Times New Roman" w:hAnsi="Times New Roman"/>
          <w:i/>
          <w:sz w:val="24"/>
          <w:szCs w:val="24"/>
        </w:rPr>
      </w:pPr>
      <w:r w:rsidRPr="00096E6A">
        <w:rPr>
          <w:rFonts w:ascii="Times New Roman" w:hAnsi="Times New Roman"/>
          <w:b/>
          <w:i/>
          <w:sz w:val="24"/>
          <w:szCs w:val="24"/>
        </w:rPr>
        <w:t>Додаток 3 –</w:t>
      </w:r>
      <w:r w:rsidRPr="00096E6A">
        <w:rPr>
          <w:rFonts w:ascii="Times New Roman" w:hAnsi="Times New Roman"/>
          <w:i/>
          <w:sz w:val="24"/>
          <w:szCs w:val="24"/>
        </w:rPr>
        <w:t xml:space="preserve"> Анкета Споживача електричної енергії</w:t>
      </w:r>
    </w:p>
    <w:p w:rsidR="00096E6A" w:rsidRPr="00096E6A" w:rsidRDefault="00096E6A" w:rsidP="00096E6A">
      <w:pPr>
        <w:pStyle w:val="a8"/>
        <w:spacing w:before="0"/>
        <w:rPr>
          <w:rFonts w:ascii="Times New Roman" w:hAnsi="Times New Roman"/>
          <w:i/>
          <w:szCs w:val="24"/>
          <w:lang w:val="uk-UA"/>
        </w:rPr>
      </w:pPr>
    </w:p>
    <w:p w:rsidR="00096E6A" w:rsidRPr="00096E6A" w:rsidRDefault="00096E6A" w:rsidP="00096E6A">
      <w:pPr>
        <w:spacing w:line="240" w:lineRule="auto"/>
        <w:ind w:left="303"/>
        <w:rPr>
          <w:rFonts w:ascii="Times New Roman" w:hAnsi="Times New Roman"/>
          <w:b/>
          <w:sz w:val="24"/>
          <w:szCs w:val="24"/>
        </w:rPr>
      </w:pPr>
      <w:r w:rsidRPr="00096E6A">
        <w:rPr>
          <w:rFonts w:ascii="Times New Roman" w:hAnsi="Times New Roman"/>
          <w:b/>
          <w:sz w:val="24"/>
          <w:szCs w:val="24"/>
        </w:rPr>
        <w:t>Відмітка</w:t>
      </w:r>
      <w:r w:rsidRPr="00096E6A">
        <w:rPr>
          <w:rFonts w:ascii="Times New Roman" w:hAnsi="Times New Roman"/>
          <w:b/>
          <w:spacing w:val="-4"/>
          <w:sz w:val="24"/>
          <w:szCs w:val="24"/>
        </w:rPr>
        <w:t xml:space="preserve"> </w:t>
      </w:r>
      <w:r w:rsidRPr="00096E6A">
        <w:rPr>
          <w:rFonts w:ascii="Times New Roman" w:hAnsi="Times New Roman"/>
          <w:b/>
          <w:sz w:val="24"/>
          <w:szCs w:val="24"/>
        </w:rPr>
        <w:t>про</w:t>
      </w:r>
      <w:r w:rsidRPr="00096E6A">
        <w:rPr>
          <w:rFonts w:ascii="Times New Roman" w:hAnsi="Times New Roman"/>
          <w:b/>
          <w:spacing w:val="-4"/>
          <w:sz w:val="24"/>
          <w:szCs w:val="24"/>
        </w:rPr>
        <w:t xml:space="preserve"> </w:t>
      </w:r>
      <w:r w:rsidRPr="00096E6A">
        <w:rPr>
          <w:rFonts w:ascii="Times New Roman" w:hAnsi="Times New Roman"/>
          <w:b/>
          <w:sz w:val="24"/>
          <w:szCs w:val="24"/>
        </w:rPr>
        <w:t>підписання</w:t>
      </w:r>
      <w:r w:rsidRPr="00096E6A">
        <w:rPr>
          <w:rFonts w:ascii="Times New Roman" w:hAnsi="Times New Roman"/>
          <w:b/>
          <w:spacing w:val="-5"/>
          <w:sz w:val="24"/>
          <w:szCs w:val="24"/>
        </w:rPr>
        <w:t xml:space="preserve"> </w:t>
      </w:r>
      <w:r w:rsidRPr="00096E6A">
        <w:rPr>
          <w:rFonts w:ascii="Times New Roman" w:hAnsi="Times New Roman"/>
          <w:b/>
          <w:sz w:val="24"/>
          <w:szCs w:val="24"/>
        </w:rPr>
        <w:t>Споживачем</w:t>
      </w:r>
      <w:r w:rsidRPr="00096E6A">
        <w:rPr>
          <w:rFonts w:ascii="Times New Roman" w:hAnsi="Times New Roman"/>
          <w:b/>
          <w:spacing w:val="-4"/>
          <w:sz w:val="24"/>
          <w:szCs w:val="24"/>
        </w:rPr>
        <w:t xml:space="preserve"> </w:t>
      </w:r>
      <w:r w:rsidRPr="00096E6A">
        <w:rPr>
          <w:rFonts w:ascii="Times New Roman" w:hAnsi="Times New Roman"/>
          <w:b/>
          <w:sz w:val="24"/>
          <w:szCs w:val="24"/>
        </w:rPr>
        <w:t>цієї</w:t>
      </w:r>
      <w:r w:rsidRPr="00096E6A">
        <w:rPr>
          <w:rFonts w:ascii="Times New Roman" w:hAnsi="Times New Roman"/>
          <w:b/>
          <w:spacing w:val="-6"/>
          <w:sz w:val="24"/>
          <w:szCs w:val="24"/>
        </w:rPr>
        <w:t xml:space="preserve"> </w:t>
      </w:r>
      <w:r w:rsidRPr="00096E6A">
        <w:rPr>
          <w:rFonts w:ascii="Times New Roman" w:hAnsi="Times New Roman"/>
          <w:b/>
          <w:sz w:val="24"/>
          <w:szCs w:val="24"/>
        </w:rPr>
        <w:t>заяви-приєднання:</w:t>
      </w:r>
    </w:p>
    <w:p w:rsidR="00096E6A" w:rsidRPr="00096E6A" w:rsidRDefault="00096E6A" w:rsidP="00096E6A">
      <w:pPr>
        <w:pStyle w:val="a8"/>
        <w:spacing w:before="0"/>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spacing w:before="0"/>
        <w:rPr>
          <w:rFonts w:ascii="Times New Roman" w:hAnsi="Times New Roman"/>
          <w:i/>
          <w:szCs w:val="24"/>
          <w:lang w:val="ru-RU"/>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426"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№1</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spacing w:before="0"/>
        <w:rPr>
          <w:rFonts w:ascii="Times New Roman" w:hAnsi="Times New Roman"/>
          <w:szCs w:val="24"/>
          <w:lang w:val="uk-UA"/>
        </w:rPr>
      </w:pPr>
    </w:p>
    <w:p w:rsidR="00096E6A" w:rsidRPr="00951B77" w:rsidRDefault="00096E6A" w:rsidP="00951B77">
      <w:pPr>
        <w:pStyle w:val="1"/>
        <w:spacing w:before="0" w:line="240" w:lineRule="auto"/>
        <w:ind w:left="277"/>
        <w:jc w:val="center"/>
        <w:rPr>
          <w:rFonts w:ascii="Times New Roman" w:hAnsi="Times New Roman" w:cs="Times New Roman"/>
          <w:b/>
          <w:color w:val="auto"/>
          <w:sz w:val="24"/>
          <w:szCs w:val="24"/>
        </w:rPr>
      </w:pPr>
      <w:r w:rsidRPr="00951B77">
        <w:rPr>
          <w:rFonts w:ascii="Times New Roman" w:hAnsi="Times New Roman" w:cs="Times New Roman"/>
          <w:b/>
          <w:color w:val="auto"/>
          <w:sz w:val="24"/>
          <w:szCs w:val="24"/>
        </w:rPr>
        <w:t>Список</w:t>
      </w:r>
      <w:r w:rsidRPr="00951B77">
        <w:rPr>
          <w:rFonts w:ascii="Times New Roman" w:hAnsi="Times New Roman" w:cs="Times New Roman"/>
          <w:b/>
          <w:color w:val="auto"/>
          <w:spacing w:val="-9"/>
          <w:sz w:val="24"/>
          <w:szCs w:val="24"/>
        </w:rPr>
        <w:t xml:space="preserve"> </w:t>
      </w:r>
      <w:r w:rsidRPr="00951B77">
        <w:rPr>
          <w:rFonts w:ascii="Times New Roman" w:hAnsi="Times New Roman" w:cs="Times New Roman"/>
          <w:b/>
          <w:color w:val="auto"/>
          <w:sz w:val="24"/>
          <w:szCs w:val="24"/>
        </w:rPr>
        <w:t>точок</w:t>
      </w:r>
      <w:r w:rsidRPr="00951B77">
        <w:rPr>
          <w:rFonts w:ascii="Times New Roman" w:hAnsi="Times New Roman" w:cs="Times New Roman"/>
          <w:b/>
          <w:color w:val="auto"/>
          <w:spacing w:val="-10"/>
          <w:sz w:val="24"/>
          <w:szCs w:val="24"/>
        </w:rPr>
        <w:t xml:space="preserve"> </w:t>
      </w:r>
      <w:r w:rsidRPr="00951B77">
        <w:rPr>
          <w:rFonts w:ascii="Times New Roman" w:hAnsi="Times New Roman" w:cs="Times New Roman"/>
          <w:b/>
          <w:color w:val="auto"/>
          <w:sz w:val="24"/>
          <w:szCs w:val="24"/>
        </w:rPr>
        <w:t>комерційного</w:t>
      </w:r>
      <w:r w:rsidRPr="00951B77">
        <w:rPr>
          <w:rFonts w:ascii="Times New Roman" w:hAnsi="Times New Roman" w:cs="Times New Roman"/>
          <w:b/>
          <w:color w:val="auto"/>
          <w:spacing w:val="-6"/>
          <w:sz w:val="24"/>
          <w:szCs w:val="24"/>
        </w:rPr>
        <w:t xml:space="preserve"> </w:t>
      </w:r>
      <w:r w:rsidRPr="00951B77">
        <w:rPr>
          <w:rFonts w:ascii="Times New Roman" w:hAnsi="Times New Roman" w:cs="Times New Roman"/>
          <w:b/>
          <w:color w:val="auto"/>
          <w:sz w:val="24"/>
          <w:szCs w:val="24"/>
        </w:rPr>
        <w:t>обліку</w:t>
      </w:r>
    </w:p>
    <w:p w:rsidR="00096E6A" w:rsidRPr="00096E6A" w:rsidRDefault="00096E6A" w:rsidP="00096E6A">
      <w:pPr>
        <w:pStyle w:val="a8"/>
        <w:spacing w:before="0"/>
        <w:ind w:left="1134"/>
        <w:rPr>
          <w:rFonts w:ascii="Times New Roman" w:hAnsi="Times New Roman"/>
          <w:b/>
          <w:szCs w:val="24"/>
          <w:lang w:val="uk-UA"/>
        </w:rPr>
      </w:pPr>
    </w:p>
    <w:tbl>
      <w:tblPr>
        <w:tblW w:w="10030" w:type="dxa"/>
        <w:tblInd w:w="562" w:type="dxa"/>
        <w:tblLook w:val="04A0" w:firstRow="1" w:lastRow="0" w:firstColumn="1" w:lastColumn="0" w:noHBand="0" w:noVBand="1"/>
      </w:tblPr>
      <w:tblGrid>
        <w:gridCol w:w="560"/>
        <w:gridCol w:w="1531"/>
        <w:gridCol w:w="1709"/>
        <w:gridCol w:w="1687"/>
        <w:gridCol w:w="2122"/>
        <w:gridCol w:w="2421"/>
      </w:tblGrid>
      <w:tr w:rsidR="00096E6A" w:rsidRPr="00096E6A" w:rsidTr="00096E6A">
        <w:trPr>
          <w:trHeight w:val="179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п/п</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 xml:space="preserve">Об'єкт </w:t>
            </w:r>
          </w:p>
        </w:tc>
        <w:tc>
          <w:tcPr>
            <w:tcW w:w="1586"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ЕІС-код точки комерційного обліку</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ЕІС-код площадки вимірювання</w:t>
            </w:r>
          </w:p>
        </w:tc>
        <w:tc>
          <w:tcPr>
            <w:tcW w:w="2218" w:type="dxa"/>
            <w:tcBorders>
              <w:top w:val="single" w:sz="4" w:space="0" w:color="auto"/>
              <w:left w:val="single" w:sz="4" w:space="0" w:color="auto"/>
              <w:bottom w:val="single" w:sz="4" w:space="0" w:color="auto"/>
              <w:right w:val="single" w:sz="4" w:space="0" w:color="auto"/>
            </w:tcBorders>
            <w:vAlign w:val="center"/>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Клас напруги</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b/>
                <w:bCs/>
                <w:color w:val="000000"/>
                <w:sz w:val="24"/>
                <w:szCs w:val="24"/>
                <w:lang w:eastAsia="ru-RU"/>
              </w:rPr>
            </w:pPr>
            <w:r w:rsidRPr="00096E6A">
              <w:rPr>
                <w:rFonts w:ascii="Times New Roman" w:hAnsi="Times New Roman"/>
                <w:b/>
                <w:bCs/>
                <w:color w:val="000000"/>
                <w:sz w:val="24"/>
                <w:szCs w:val="24"/>
                <w:lang w:eastAsia="ru-RU"/>
              </w:rPr>
              <w:t>Група площадки вимірювання</w:t>
            </w: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1</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2</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3</w:t>
            </w:r>
          </w:p>
        </w:tc>
        <w:tc>
          <w:tcPr>
            <w:tcW w:w="1586"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nil"/>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nil"/>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nil"/>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4</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E6A" w:rsidRPr="00096E6A" w:rsidRDefault="00096E6A" w:rsidP="00096E6A">
            <w:pPr>
              <w:spacing w:line="240" w:lineRule="auto"/>
              <w:jc w:val="center"/>
              <w:rPr>
                <w:rFonts w:ascii="Times New Roman" w:hAnsi="Times New Roman"/>
                <w:color w:val="000000"/>
                <w:sz w:val="24"/>
                <w:szCs w:val="24"/>
                <w:lang w:eastAsia="ru-RU"/>
              </w:rPr>
            </w:pPr>
          </w:p>
        </w:tc>
      </w:tr>
      <w:tr w:rsidR="00096E6A" w:rsidRPr="00096E6A" w:rsidTr="00096E6A">
        <w:trPr>
          <w:trHeight w:val="48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r w:rsidRPr="00096E6A">
              <w:rPr>
                <w:rFonts w:ascii="Times New Roman" w:hAnsi="Times New Roman"/>
                <w:color w:val="000000"/>
                <w:sz w:val="24"/>
                <w:szCs w:val="24"/>
                <w:lang w:eastAsia="ru-RU"/>
              </w:rPr>
              <w:t>…</w:t>
            </w:r>
          </w:p>
        </w:tc>
        <w:tc>
          <w:tcPr>
            <w:tcW w:w="1586"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218" w:type="dxa"/>
            <w:tcBorders>
              <w:top w:val="single" w:sz="4" w:space="0" w:color="auto"/>
              <w:left w:val="nil"/>
              <w:bottom w:val="single" w:sz="4" w:space="0" w:color="auto"/>
              <w:right w:val="single" w:sz="4" w:space="0" w:color="auto"/>
            </w:tcBorders>
          </w:tcPr>
          <w:p w:rsidR="00096E6A" w:rsidRPr="00096E6A" w:rsidRDefault="00096E6A" w:rsidP="00096E6A">
            <w:pPr>
              <w:spacing w:line="240" w:lineRule="auto"/>
              <w:jc w:val="center"/>
              <w:rPr>
                <w:rFonts w:ascii="Times New Roman" w:hAnsi="Times New Roman"/>
                <w:color w:val="000000"/>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6E6A" w:rsidRPr="00096E6A" w:rsidRDefault="00096E6A" w:rsidP="00096E6A">
            <w:pPr>
              <w:spacing w:line="240" w:lineRule="auto"/>
              <w:jc w:val="center"/>
              <w:rPr>
                <w:rFonts w:ascii="Times New Roman" w:hAnsi="Times New Roman"/>
                <w:color w:val="000000"/>
                <w:sz w:val="24"/>
                <w:szCs w:val="24"/>
                <w:lang w:eastAsia="ru-RU"/>
              </w:rPr>
            </w:pPr>
          </w:p>
        </w:tc>
      </w:tr>
    </w:tbl>
    <w:p w:rsidR="00096E6A" w:rsidRPr="00096E6A" w:rsidRDefault="00096E6A" w:rsidP="00096E6A">
      <w:pPr>
        <w:pStyle w:val="a8"/>
        <w:spacing w:before="0"/>
        <w:jc w:val="center"/>
        <w:rPr>
          <w:rFonts w:ascii="Times New Roman" w:hAnsi="Times New Roman"/>
          <w:b/>
          <w:szCs w:val="24"/>
          <w:lang w:val="uk-UA"/>
        </w:rPr>
      </w:pPr>
    </w:p>
    <w:p w:rsidR="00096E6A" w:rsidRPr="00096E6A" w:rsidRDefault="00096E6A" w:rsidP="00096E6A">
      <w:pPr>
        <w:pStyle w:val="a8"/>
        <w:spacing w:before="0"/>
        <w:rPr>
          <w:rFonts w:ascii="Times New Roman" w:hAnsi="Times New Roman"/>
          <w:b/>
          <w:szCs w:val="24"/>
          <w:lang w:val="uk-UA"/>
        </w:rPr>
      </w:pPr>
      <w:r w:rsidRPr="00096E6A">
        <w:rPr>
          <w:rFonts w:ascii="Times New Roman" w:hAnsi="Times New Roman"/>
          <w:b/>
          <w:szCs w:val="24"/>
          <w:lang w:val="uk-UA"/>
        </w:rPr>
        <w:t>_______________________________                         ____________________________                     __________________      ____________________________________</w:t>
      </w:r>
    </w:p>
    <w:p w:rsidR="00096E6A" w:rsidRPr="00096E6A" w:rsidRDefault="00096E6A" w:rsidP="00096E6A">
      <w:pPr>
        <w:tabs>
          <w:tab w:val="left" w:pos="3258"/>
          <w:tab w:val="left" w:pos="5699"/>
        </w:tabs>
        <w:spacing w:line="240" w:lineRule="auto"/>
        <w:rPr>
          <w:rFonts w:ascii="Times New Roman" w:hAnsi="Times New Roman"/>
          <w:i/>
          <w:sz w:val="24"/>
          <w:szCs w:val="24"/>
        </w:rPr>
      </w:pPr>
      <w:r w:rsidRPr="00096E6A">
        <w:rPr>
          <w:rFonts w:ascii="Times New Roman" w:hAnsi="Times New Roman"/>
          <w:i/>
          <w:sz w:val="24"/>
          <w:szCs w:val="24"/>
        </w:rPr>
        <w:t>(дата</w:t>
      </w:r>
      <w:r w:rsidRPr="00096E6A">
        <w:rPr>
          <w:rFonts w:ascii="Times New Roman" w:hAnsi="Times New Roman"/>
          <w:i/>
          <w:spacing w:val="-3"/>
          <w:sz w:val="24"/>
          <w:szCs w:val="24"/>
        </w:rPr>
        <w:t xml:space="preserve"> </w:t>
      </w:r>
      <w:r w:rsidRPr="00096E6A">
        <w:rPr>
          <w:rFonts w:ascii="Times New Roman" w:hAnsi="Times New Roman"/>
          <w:i/>
          <w:sz w:val="24"/>
          <w:szCs w:val="24"/>
        </w:rPr>
        <w:t>подання</w:t>
      </w:r>
      <w:r w:rsidRPr="00096E6A">
        <w:rPr>
          <w:rFonts w:ascii="Times New Roman" w:hAnsi="Times New Roman"/>
          <w:i/>
          <w:spacing w:val="-2"/>
          <w:sz w:val="24"/>
          <w:szCs w:val="24"/>
        </w:rPr>
        <w:t xml:space="preserve"> </w:t>
      </w:r>
      <w:r w:rsidRPr="00096E6A">
        <w:rPr>
          <w:rFonts w:ascii="Times New Roman" w:hAnsi="Times New Roman"/>
          <w:i/>
          <w:sz w:val="24"/>
          <w:szCs w:val="24"/>
        </w:rPr>
        <w:t>заяви-приєднання)</w:t>
      </w:r>
      <w:r w:rsidRPr="00096E6A">
        <w:rPr>
          <w:rFonts w:ascii="Times New Roman" w:hAnsi="Times New Roman"/>
          <w:i/>
          <w:sz w:val="24"/>
          <w:szCs w:val="24"/>
        </w:rPr>
        <w:tab/>
        <w:t>(посада</w:t>
      </w:r>
      <w:r w:rsidRPr="00096E6A">
        <w:rPr>
          <w:rFonts w:ascii="Times New Roman" w:hAnsi="Times New Roman"/>
          <w:i/>
          <w:spacing w:val="-4"/>
          <w:sz w:val="24"/>
          <w:szCs w:val="24"/>
        </w:rPr>
        <w:t xml:space="preserve"> </w:t>
      </w:r>
      <w:r w:rsidRPr="00096E6A">
        <w:rPr>
          <w:rFonts w:ascii="Times New Roman" w:hAnsi="Times New Roman"/>
          <w:i/>
          <w:sz w:val="24"/>
          <w:szCs w:val="24"/>
        </w:rPr>
        <w:t>уповноваженої</w:t>
      </w:r>
      <w:r w:rsidRPr="00096E6A">
        <w:rPr>
          <w:rFonts w:ascii="Times New Roman" w:hAnsi="Times New Roman"/>
          <w:i/>
          <w:spacing w:val="-4"/>
          <w:sz w:val="24"/>
          <w:szCs w:val="24"/>
        </w:rPr>
        <w:t xml:space="preserve"> </w:t>
      </w:r>
      <w:r w:rsidRPr="00096E6A">
        <w:rPr>
          <w:rFonts w:ascii="Times New Roman" w:hAnsi="Times New Roman"/>
          <w:i/>
          <w:sz w:val="24"/>
          <w:szCs w:val="24"/>
        </w:rPr>
        <w:t>особи)</w:t>
      </w:r>
      <w:r w:rsidRPr="00096E6A">
        <w:rPr>
          <w:rFonts w:ascii="Times New Roman" w:hAnsi="Times New Roman"/>
          <w:i/>
          <w:sz w:val="24"/>
          <w:szCs w:val="24"/>
        </w:rPr>
        <w:tab/>
      </w:r>
      <w:r w:rsidRPr="00096E6A">
        <w:rPr>
          <w:rFonts w:ascii="Times New Roman" w:hAnsi="Times New Roman"/>
          <w:b/>
          <w:sz w:val="24"/>
          <w:szCs w:val="24"/>
        </w:rPr>
        <w:t>М.П.</w:t>
      </w:r>
      <w:r w:rsidRPr="00096E6A">
        <w:rPr>
          <w:rFonts w:ascii="Times New Roman" w:hAnsi="Times New Roman"/>
          <w:b/>
          <w:spacing w:val="-4"/>
          <w:sz w:val="24"/>
          <w:szCs w:val="24"/>
        </w:rPr>
        <w:t xml:space="preserve"> </w:t>
      </w:r>
      <w:r w:rsidRPr="00096E6A">
        <w:rPr>
          <w:rFonts w:ascii="Times New Roman" w:hAnsi="Times New Roman"/>
          <w:i/>
          <w:sz w:val="24"/>
          <w:szCs w:val="24"/>
        </w:rPr>
        <w:t>(особистий</w:t>
      </w:r>
      <w:r w:rsidRPr="00096E6A">
        <w:rPr>
          <w:rFonts w:ascii="Times New Roman" w:hAnsi="Times New Roman"/>
          <w:i/>
          <w:spacing w:val="-4"/>
          <w:sz w:val="24"/>
          <w:szCs w:val="24"/>
        </w:rPr>
        <w:t xml:space="preserve"> </w:t>
      </w:r>
      <w:r w:rsidRPr="00096E6A">
        <w:rPr>
          <w:rFonts w:ascii="Times New Roman" w:hAnsi="Times New Roman"/>
          <w:i/>
          <w:sz w:val="24"/>
          <w:szCs w:val="24"/>
        </w:rPr>
        <w:t xml:space="preserve">підпис)   </w:t>
      </w:r>
      <w:r w:rsidRPr="00096E6A">
        <w:rPr>
          <w:rFonts w:ascii="Times New Roman" w:hAnsi="Times New Roman"/>
          <w:i/>
          <w:spacing w:val="38"/>
          <w:sz w:val="24"/>
          <w:szCs w:val="24"/>
        </w:rPr>
        <w:t xml:space="preserve"> </w:t>
      </w:r>
      <w:r w:rsidRPr="00096E6A">
        <w:rPr>
          <w:rFonts w:ascii="Times New Roman" w:hAnsi="Times New Roman"/>
          <w:i/>
          <w:sz w:val="24"/>
          <w:szCs w:val="24"/>
        </w:rPr>
        <w:t>(П.І.Б.</w:t>
      </w:r>
      <w:r w:rsidRPr="00096E6A">
        <w:rPr>
          <w:rFonts w:ascii="Times New Roman" w:hAnsi="Times New Roman"/>
          <w:i/>
          <w:spacing w:val="-9"/>
          <w:sz w:val="24"/>
          <w:szCs w:val="24"/>
        </w:rPr>
        <w:t xml:space="preserve"> </w:t>
      </w:r>
      <w:r w:rsidRPr="00096E6A">
        <w:rPr>
          <w:rFonts w:ascii="Times New Roman" w:hAnsi="Times New Roman"/>
          <w:i/>
          <w:sz w:val="24"/>
          <w:szCs w:val="24"/>
        </w:rPr>
        <w:t>Споживача/уповноваженої особи)</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№2</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spacing w:line="240" w:lineRule="auto"/>
        <w:jc w:val="right"/>
        <w:rPr>
          <w:rFonts w:ascii="Times New Roman" w:hAnsi="Times New Roman"/>
          <w:bCs/>
          <w:color w:val="000000"/>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jc w:val="right"/>
        <w:rPr>
          <w:rFonts w:ascii="Times New Roman" w:hAnsi="Times New Roman"/>
          <w:b/>
          <w:bCs/>
          <w:color w:val="000000"/>
          <w:sz w:val="24"/>
          <w:szCs w:val="24"/>
        </w:rPr>
      </w:pPr>
    </w:p>
    <w:p w:rsidR="00096E6A" w:rsidRPr="00096E6A" w:rsidRDefault="00096E6A" w:rsidP="00096E6A">
      <w:pPr>
        <w:spacing w:line="240" w:lineRule="auto"/>
        <w:rPr>
          <w:rFonts w:ascii="Times New Roman" w:hAnsi="Times New Roman"/>
          <w:b/>
          <w:bCs/>
          <w:sz w:val="24"/>
          <w:szCs w:val="24"/>
        </w:rPr>
      </w:pP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 xml:space="preserve">Планові (річні) обсяги споживання </w:t>
      </w:r>
    </w:p>
    <w:p w:rsidR="00096E6A" w:rsidRPr="00096E6A" w:rsidRDefault="00096E6A" w:rsidP="00096E6A">
      <w:pPr>
        <w:spacing w:line="240" w:lineRule="auto"/>
        <w:jc w:val="center"/>
        <w:rPr>
          <w:rFonts w:ascii="Times New Roman" w:hAnsi="Times New Roman"/>
          <w:b/>
          <w:bCs/>
          <w:sz w:val="24"/>
          <w:szCs w:val="24"/>
        </w:rPr>
      </w:pPr>
      <w:r w:rsidRPr="00096E6A">
        <w:rPr>
          <w:rFonts w:ascii="Times New Roman" w:hAnsi="Times New Roman"/>
          <w:b/>
          <w:bCs/>
          <w:sz w:val="24"/>
          <w:szCs w:val="24"/>
        </w:rPr>
        <w:t>точками комерційного обліку Споживача електричної енергії</w:t>
      </w:r>
    </w:p>
    <w:p w:rsidR="00096E6A" w:rsidRPr="00096E6A" w:rsidRDefault="00096E6A" w:rsidP="00096E6A">
      <w:pPr>
        <w:spacing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578"/>
        <w:gridCol w:w="6470"/>
      </w:tblGrid>
      <w:tr w:rsidR="00096E6A" w:rsidRPr="00096E6A" w:rsidTr="00096E6A">
        <w:trPr>
          <w:jc w:val="center"/>
        </w:trPr>
        <w:tc>
          <w:tcPr>
            <w:tcW w:w="817"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 п/п</w:t>
            </w:r>
          </w:p>
        </w:tc>
        <w:tc>
          <w:tcPr>
            <w:tcW w:w="4115"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Місяць, 20__ рік</w:t>
            </w:r>
          </w:p>
        </w:tc>
        <w:tc>
          <w:tcPr>
            <w:tcW w:w="7679" w:type="dxa"/>
            <w:shd w:val="clear" w:color="auto" w:fill="auto"/>
            <w:vAlign w:val="center"/>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eastAsia="Andale Sans UI" w:hAnsi="Times New Roman"/>
                <w:b/>
                <w:color w:val="00000A"/>
                <w:sz w:val="24"/>
                <w:szCs w:val="24"/>
                <w:lang w:eastAsia="ja-JP" w:bidi="fa-IR"/>
              </w:rPr>
              <w:t>Планові обсяги, кВт*год</w:t>
            </w:r>
          </w:p>
        </w:tc>
      </w:tr>
      <w:tr w:rsidR="00096E6A" w:rsidRPr="00096E6A" w:rsidTr="00096E6A">
        <w:trPr>
          <w:trHeight w:val="195"/>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ind w:left="-108" w:right="-142"/>
              <w:jc w:val="center"/>
              <w:rPr>
                <w:rFonts w:ascii="Times New Roman" w:hAnsi="Times New Roman"/>
                <w:color w:val="000000"/>
                <w:sz w:val="24"/>
                <w:szCs w:val="24"/>
              </w:rPr>
            </w:pPr>
            <w:r w:rsidRPr="00096E6A">
              <w:rPr>
                <w:rFonts w:ascii="Times New Roman" w:hAnsi="Times New Roman"/>
                <w:bCs/>
                <w:sz w:val="24"/>
                <w:szCs w:val="24"/>
              </w:rPr>
              <w:t>Січень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Лютий</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Березень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Квітень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Травень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Червень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Липень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Серпень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25"/>
                <w:tab w:val="left" w:pos="480"/>
              </w:tabs>
              <w:spacing w:after="0" w:line="240" w:lineRule="auto"/>
              <w:ind w:left="0"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Вересень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eastAsia="Andale Sans UI" w:hAnsi="Times New Roman"/>
                <w:b/>
                <w:color w:val="00000A"/>
                <w:sz w:val="24"/>
                <w:szCs w:val="24"/>
                <w:lang w:eastAsia="ja-JP" w:bidi="fa-IR"/>
              </w:rPr>
            </w:pPr>
            <w:r w:rsidRPr="00096E6A">
              <w:rPr>
                <w:rFonts w:ascii="Times New Roman" w:hAnsi="Times New Roman"/>
                <w:bCs/>
                <w:sz w:val="24"/>
                <w:szCs w:val="24"/>
              </w:rPr>
              <w:t>Жовтень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bCs/>
                <w:sz w:val="24"/>
                <w:szCs w:val="24"/>
              </w:rPr>
              <w:t>Листопад</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jc w:val="center"/>
        </w:trPr>
        <w:tc>
          <w:tcPr>
            <w:tcW w:w="817" w:type="dxa"/>
            <w:shd w:val="clear" w:color="auto" w:fill="auto"/>
            <w:vAlign w:val="center"/>
          </w:tcPr>
          <w:p w:rsidR="00096E6A" w:rsidRPr="00096E6A" w:rsidRDefault="00096E6A" w:rsidP="00951B77">
            <w:pPr>
              <w:numPr>
                <w:ilvl w:val="0"/>
                <w:numId w:val="26"/>
              </w:numPr>
              <w:tabs>
                <w:tab w:val="left" w:pos="284"/>
              </w:tabs>
              <w:spacing w:after="0" w:line="240" w:lineRule="auto"/>
              <w:ind w:left="0" w:right="-393" w:firstLine="0"/>
              <w:jc w:val="center"/>
              <w:rPr>
                <w:rFonts w:ascii="Times New Roman" w:eastAsia="Andale Sans UI" w:hAnsi="Times New Roman"/>
                <w:color w:val="00000A"/>
                <w:sz w:val="24"/>
                <w:szCs w:val="24"/>
                <w:lang w:eastAsia="ja-JP" w:bidi="fa-IR"/>
              </w:rPr>
            </w:pPr>
          </w:p>
        </w:tc>
        <w:tc>
          <w:tcPr>
            <w:tcW w:w="4115" w:type="dxa"/>
            <w:shd w:val="clear" w:color="auto" w:fill="auto"/>
          </w:tcPr>
          <w:p w:rsidR="00096E6A" w:rsidRPr="00096E6A" w:rsidRDefault="00096E6A" w:rsidP="00096E6A">
            <w:pPr>
              <w:spacing w:line="240" w:lineRule="auto"/>
              <w:jc w:val="center"/>
              <w:rPr>
                <w:rFonts w:ascii="Times New Roman" w:hAnsi="Times New Roman"/>
                <w:bCs/>
                <w:sz w:val="24"/>
                <w:szCs w:val="24"/>
              </w:rPr>
            </w:pPr>
            <w:r w:rsidRPr="00096E6A">
              <w:rPr>
                <w:rFonts w:ascii="Times New Roman" w:hAnsi="Times New Roman"/>
                <w:sz w:val="24"/>
                <w:szCs w:val="24"/>
              </w:rPr>
              <w:t>Грудень</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color w:val="00000A"/>
                <w:sz w:val="24"/>
                <w:szCs w:val="24"/>
                <w:lang w:eastAsia="ja-JP" w:bidi="fa-IR"/>
              </w:rPr>
            </w:pPr>
          </w:p>
        </w:tc>
      </w:tr>
      <w:tr w:rsidR="00096E6A" w:rsidRPr="00096E6A" w:rsidTr="00096E6A">
        <w:trPr>
          <w:trHeight w:val="775"/>
          <w:jc w:val="center"/>
        </w:trPr>
        <w:tc>
          <w:tcPr>
            <w:tcW w:w="4932" w:type="dxa"/>
            <w:gridSpan w:val="2"/>
            <w:shd w:val="clear" w:color="auto" w:fill="auto"/>
            <w:vAlign w:val="center"/>
          </w:tcPr>
          <w:p w:rsidR="00096E6A" w:rsidRPr="00096E6A" w:rsidRDefault="00096E6A" w:rsidP="00096E6A">
            <w:pPr>
              <w:spacing w:line="240" w:lineRule="auto"/>
              <w:ind w:firstLine="733"/>
              <w:jc w:val="center"/>
              <w:rPr>
                <w:rFonts w:ascii="Times New Roman" w:hAnsi="Times New Roman"/>
                <w:b/>
                <w:sz w:val="24"/>
                <w:szCs w:val="24"/>
              </w:rPr>
            </w:pPr>
            <w:r w:rsidRPr="00096E6A">
              <w:rPr>
                <w:rFonts w:ascii="Times New Roman" w:hAnsi="Times New Roman"/>
                <w:b/>
                <w:sz w:val="24"/>
                <w:szCs w:val="24"/>
              </w:rPr>
              <w:t>РАЗОМ</w:t>
            </w:r>
          </w:p>
        </w:tc>
        <w:tc>
          <w:tcPr>
            <w:tcW w:w="7679" w:type="dxa"/>
            <w:shd w:val="clear" w:color="auto" w:fill="auto"/>
          </w:tcPr>
          <w:p w:rsidR="00096E6A" w:rsidRPr="00096E6A" w:rsidRDefault="00096E6A" w:rsidP="00096E6A">
            <w:pPr>
              <w:spacing w:line="240" w:lineRule="auto"/>
              <w:jc w:val="center"/>
              <w:rPr>
                <w:rFonts w:ascii="Times New Roman" w:eastAsia="Andale Sans UI" w:hAnsi="Times New Roman"/>
                <w:b/>
                <w:sz w:val="24"/>
                <w:szCs w:val="24"/>
                <w:lang w:eastAsia="ja-JP" w:bidi="fa-IR"/>
              </w:rPr>
            </w:pPr>
          </w:p>
        </w:tc>
      </w:tr>
    </w:tbl>
    <w:p w:rsidR="00096E6A" w:rsidRPr="00096E6A" w:rsidRDefault="00096E6A" w:rsidP="00096E6A">
      <w:pPr>
        <w:spacing w:line="240" w:lineRule="auto"/>
        <w:ind w:left="2616" w:right="3152"/>
        <w:jc w:val="center"/>
        <w:rPr>
          <w:rFonts w:ascii="Times New Roman" w:hAnsi="Times New Roman"/>
          <w:b/>
          <w:sz w:val="24"/>
          <w:szCs w:val="24"/>
        </w:rPr>
      </w:pPr>
    </w:p>
    <w:p w:rsidR="00096E6A" w:rsidRPr="00096E6A" w:rsidRDefault="00096E6A" w:rsidP="00096E6A">
      <w:pPr>
        <w:pStyle w:val="1"/>
        <w:spacing w:before="0" w:line="24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5293"/>
        <w:gridCol w:w="4775"/>
      </w:tblGrid>
      <w:tr w:rsidR="00096E6A" w:rsidRPr="00096E6A" w:rsidTr="00096E6A">
        <w:tc>
          <w:tcPr>
            <w:tcW w:w="5293" w:type="dxa"/>
            <w:shd w:val="clear" w:color="auto" w:fill="auto"/>
          </w:tcPr>
          <w:p w:rsidR="00096E6A" w:rsidRPr="00096E6A" w:rsidRDefault="00096E6A" w:rsidP="00096E6A">
            <w:pPr>
              <w:spacing w:line="240" w:lineRule="auto"/>
              <w:jc w:val="both"/>
              <w:rPr>
                <w:rFonts w:ascii="Times New Roman" w:hAnsi="Times New Roman"/>
                <w:sz w:val="24"/>
                <w:szCs w:val="24"/>
                <w:highlight w:val="yellow"/>
              </w:rPr>
            </w:pPr>
            <w:r w:rsidRPr="00096E6A">
              <w:rPr>
                <w:rFonts w:ascii="Times New Roman" w:hAnsi="Times New Roman"/>
                <w:b/>
                <w:color w:val="000009"/>
                <w:sz w:val="24"/>
                <w:szCs w:val="24"/>
              </w:rPr>
              <w:t>Споживач</w:t>
            </w:r>
          </w:p>
        </w:tc>
        <w:tc>
          <w:tcPr>
            <w:tcW w:w="4775" w:type="dxa"/>
            <w:shd w:val="clear" w:color="auto" w:fill="auto"/>
          </w:tcPr>
          <w:p w:rsidR="00096E6A" w:rsidRPr="00096E6A" w:rsidRDefault="00096E6A" w:rsidP="00096E6A">
            <w:pPr>
              <w:spacing w:line="240" w:lineRule="auto"/>
              <w:jc w:val="both"/>
              <w:rPr>
                <w:rFonts w:ascii="Times New Roman" w:hAnsi="Times New Roman"/>
                <w:sz w:val="24"/>
                <w:szCs w:val="24"/>
              </w:rPr>
            </w:pPr>
            <w:r w:rsidRPr="00096E6A">
              <w:rPr>
                <w:rFonts w:ascii="Times New Roman" w:hAnsi="Times New Roman"/>
                <w:b/>
                <w:color w:val="000009"/>
                <w:sz w:val="24"/>
                <w:szCs w:val="24"/>
              </w:rPr>
              <w:t>Постачальник</w:t>
            </w:r>
          </w:p>
        </w:tc>
      </w:tr>
    </w:tbl>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lastRenderedPageBreak/>
        <w:t>Додаток №3</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 Заяви-приєднання до</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Договору про постачання</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електричної енергії споживачу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r w:rsidRPr="00096E6A">
        <w:rPr>
          <w:rFonts w:ascii="Times New Roman" w:hAnsi="Times New Roman"/>
          <w:szCs w:val="24"/>
          <w:lang w:val="uk-UA"/>
        </w:rPr>
        <w:t>№ __ від «__» ________ 20__ року</w:t>
      </w:r>
    </w:p>
    <w:p w:rsidR="00096E6A" w:rsidRPr="00096E6A" w:rsidRDefault="00096E6A" w:rsidP="00096E6A">
      <w:pPr>
        <w:pStyle w:val="a8"/>
        <w:tabs>
          <w:tab w:val="left" w:pos="2184"/>
          <w:tab w:val="left" w:pos="4286"/>
        </w:tabs>
        <w:spacing w:before="0"/>
        <w:ind w:firstLine="709"/>
        <w:jc w:val="right"/>
        <w:rPr>
          <w:rFonts w:ascii="Times New Roman" w:hAnsi="Times New Roman"/>
          <w:szCs w:val="24"/>
          <w:lang w:val="uk-UA"/>
        </w:rPr>
      </w:pPr>
    </w:p>
    <w:p w:rsidR="00096E6A" w:rsidRPr="00951B77" w:rsidRDefault="00096E6A" w:rsidP="00951B77">
      <w:pPr>
        <w:pStyle w:val="1"/>
        <w:spacing w:before="0" w:line="240" w:lineRule="auto"/>
        <w:ind w:firstLine="709"/>
        <w:jc w:val="center"/>
        <w:rPr>
          <w:rFonts w:ascii="Times New Roman" w:hAnsi="Times New Roman" w:cs="Times New Roman"/>
          <w:b/>
          <w:color w:val="auto"/>
          <w:sz w:val="24"/>
          <w:szCs w:val="24"/>
        </w:rPr>
      </w:pPr>
      <w:bookmarkStart w:id="19" w:name="_Hlk120543995"/>
      <w:r w:rsidRPr="00951B77">
        <w:rPr>
          <w:rFonts w:ascii="Times New Roman" w:hAnsi="Times New Roman" w:cs="Times New Roman"/>
          <w:b/>
          <w:color w:val="auto"/>
          <w:sz w:val="24"/>
          <w:szCs w:val="24"/>
        </w:rPr>
        <w:t>Анкета Споживача електричної енергії</w:t>
      </w:r>
      <w:bookmarkEnd w:id="19"/>
    </w:p>
    <w:p w:rsidR="00096E6A" w:rsidRPr="00096E6A" w:rsidRDefault="00096E6A" w:rsidP="00951B77">
      <w:pPr>
        <w:pStyle w:val="a8"/>
        <w:spacing w:before="0" w:after="0"/>
        <w:ind w:firstLine="709"/>
        <w:jc w:val="center"/>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szCs w:val="24"/>
          <w:lang w:val="uk-UA"/>
        </w:rPr>
      </w:pPr>
      <w:r w:rsidRPr="00096E6A">
        <w:rPr>
          <w:rFonts w:ascii="Times New Roman" w:hAnsi="Times New Roman"/>
          <w:b/>
          <w:color w:val="000009"/>
          <w:szCs w:val="24"/>
          <w:lang w:val="uk-UA"/>
        </w:rPr>
        <w:t>Повна назва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Поштова адреса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контактної особи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контактної особи (юрист, уповноважена особа тощо)</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TableParagraph"/>
              <w:rPr>
                <w:color w:val="000009"/>
                <w:sz w:val="24"/>
                <w:szCs w:val="24"/>
                <w:lang w:val="uk-UA"/>
              </w:rPr>
            </w:pPr>
          </w:p>
        </w:tc>
      </w:tr>
    </w:tbl>
    <w:p w:rsidR="00096E6A" w:rsidRPr="00096E6A" w:rsidRDefault="00096E6A" w:rsidP="00951B77">
      <w:pPr>
        <w:pStyle w:val="TableParagraph"/>
        <w:ind w:left="1069"/>
        <w:rPr>
          <w:color w:val="000009"/>
          <w:sz w:val="24"/>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бухгалтера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бухгалтерії</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ПІБ енергетика підприємства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Телефон енергетика</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Адреса електронної пошти</w:t>
      </w:r>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widowControl w:val="0"/>
        <w:numPr>
          <w:ilvl w:val="0"/>
          <w:numId w:val="25"/>
        </w:numPr>
        <w:suppressAutoHyphens w:val="0"/>
        <w:autoSpaceDN w:val="0"/>
        <w:spacing w:before="0" w:after="0"/>
        <w:jc w:val="center"/>
        <w:rPr>
          <w:rFonts w:ascii="Times New Roman" w:hAnsi="Times New Roman"/>
          <w:b/>
          <w:color w:val="000009"/>
          <w:szCs w:val="24"/>
          <w:lang w:val="uk-UA"/>
        </w:rPr>
      </w:pPr>
      <w:r w:rsidRPr="00096E6A">
        <w:rPr>
          <w:rFonts w:ascii="Times New Roman" w:hAnsi="Times New Roman"/>
          <w:b/>
          <w:color w:val="000009"/>
          <w:szCs w:val="24"/>
          <w:lang w:val="uk-UA"/>
        </w:rPr>
        <w:t xml:space="preserve">Найменування діючого </w:t>
      </w:r>
      <w:proofErr w:type="spellStart"/>
      <w:r w:rsidRPr="00096E6A">
        <w:rPr>
          <w:rFonts w:ascii="Times New Roman" w:hAnsi="Times New Roman"/>
          <w:b/>
          <w:color w:val="000009"/>
          <w:szCs w:val="24"/>
          <w:lang w:val="uk-UA"/>
        </w:rPr>
        <w:t>електропостачальника</w:t>
      </w:r>
      <w:proofErr w:type="spellEnd"/>
    </w:p>
    <w:tbl>
      <w:tblPr>
        <w:tblW w:w="0" w:type="auto"/>
        <w:tblInd w:w="1069" w:type="dxa"/>
        <w:tblLook w:val="04A0" w:firstRow="1" w:lastRow="0" w:firstColumn="1" w:lastColumn="0" w:noHBand="0" w:noVBand="1"/>
      </w:tblPr>
      <w:tblGrid>
        <w:gridCol w:w="9749"/>
      </w:tblGrid>
      <w:tr w:rsidR="00096E6A" w:rsidRPr="00096E6A" w:rsidTr="00096E6A">
        <w:tc>
          <w:tcPr>
            <w:tcW w:w="10592" w:type="dxa"/>
          </w:tcPr>
          <w:p w:rsidR="00096E6A" w:rsidRPr="00096E6A" w:rsidRDefault="00096E6A" w:rsidP="00951B77">
            <w:pPr>
              <w:pStyle w:val="a8"/>
              <w:spacing w:before="0" w:after="0"/>
              <w:rPr>
                <w:rFonts w:ascii="Times New Roman" w:hAnsi="Times New Roman"/>
                <w:szCs w:val="24"/>
                <w:lang w:val="uk-UA"/>
              </w:rPr>
            </w:pPr>
          </w:p>
        </w:tc>
      </w:tr>
    </w:tbl>
    <w:p w:rsidR="00096E6A" w:rsidRPr="00096E6A" w:rsidRDefault="00096E6A" w:rsidP="00951B77">
      <w:pPr>
        <w:pStyle w:val="a8"/>
        <w:spacing w:before="0" w:after="0"/>
        <w:ind w:left="1069"/>
        <w:rPr>
          <w:rFonts w:ascii="Times New Roman" w:hAnsi="Times New Roman"/>
          <w:szCs w:val="24"/>
          <w:lang w:val="uk-UA"/>
        </w:rPr>
      </w:pPr>
    </w:p>
    <w:p w:rsidR="00096E6A" w:rsidRPr="00096E6A" w:rsidRDefault="00096E6A" w:rsidP="00951B77">
      <w:pPr>
        <w:pStyle w:val="a8"/>
        <w:spacing w:before="0" w:after="0"/>
        <w:rPr>
          <w:rFonts w:ascii="Times New Roman" w:hAnsi="Times New Roman"/>
          <w:szCs w:val="24"/>
          <w:lang w:val="uk-UA"/>
        </w:rPr>
      </w:pPr>
    </w:p>
    <w:p w:rsidR="00096E6A" w:rsidRPr="00096E6A" w:rsidRDefault="00096E6A" w:rsidP="00951B77">
      <w:pPr>
        <w:spacing w:after="0" w:line="240" w:lineRule="auto"/>
        <w:jc w:val="both"/>
        <w:rPr>
          <w:rFonts w:ascii="Times New Roman" w:hAnsi="Times New Roman"/>
          <w:sz w:val="24"/>
          <w:szCs w:val="24"/>
          <w:u w:val="single"/>
        </w:rPr>
      </w:pPr>
      <w:r w:rsidRPr="00096E6A">
        <w:rPr>
          <w:rFonts w:ascii="Times New Roman" w:hAnsi="Times New Roman"/>
          <w:b/>
          <w:sz w:val="24"/>
          <w:szCs w:val="24"/>
        </w:rPr>
        <w:t>____________________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w:t>
      </w:r>
      <w:r w:rsidRPr="00096E6A">
        <w:rPr>
          <w:rFonts w:ascii="Times New Roman" w:hAnsi="Times New Roman"/>
          <w:b/>
          <w:sz w:val="24"/>
          <w:szCs w:val="24"/>
        </w:rPr>
        <w:tab/>
      </w:r>
      <w:r w:rsidRPr="00096E6A">
        <w:rPr>
          <w:rFonts w:ascii="Times New Roman" w:hAnsi="Times New Roman"/>
          <w:b/>
          <w:sz w:val="24"/>
          <w:szCs w:val="24"/>
        </w:rPr>
        <w:tab/>
      </w:r>
      <w:r w:rsidRPr="00096E6A">
        <w:rPr>
          <w:rFonts w:ascii="Times New Roman" w:hAnsi="Times New Roman"/>
          <w:b/>
          <w:sz w:val="24"/>
          <w:szCs w:val="24"/>
        </w:rPr>
        <w:tab/>
        <w:t>____________________</w:t>
      </w:r>
    </w:p>
    <w:p w:rsidR="00096E6A" w:rsidRPr="00096E6A" w:rsidRDefault="00096E6A" w:rsidP="00951B77">
      <w:pPr>
        <w:spacing w:after="0" w:line="240" w:lineRule="auto"/>
        <w:rPr>
          <w:rFonts w:ascii="Times New Roman" w:hAnsi="Times New Roman"/>
          <w:sz w:val="24"/>
          <w:szCs w:val="24"/>
        </w:rPr>
      </w:pPr>
      <w:r w:rsidRPr="00096E6A">
        <w:rPr>
          <w:rFonts w:ascii="Times New Roman" w:hAnsi="Times New Roman"/>
          <w:sz w:val="24"/>
          <w:szCs w:val="24"/>
        </w:rPr>
        <w:tab/>
        <w:t xml:space="preserve">  (дата)</w:t>
      </w:r>
      <w:r w:rsidRPr="00096E6A">
        <w:rPr>
          <w:rFonts w:ascii="Times New Roman" w:hAnsi="Times New Roman"/>
          <w:sz w:val="24"/>
          <w:szCs w:val="24"/>
        </w:rPr>
        <w:tab/>
      </w:r>
      <w:r w:rsidRPr="00096E6A">
        <w:rPr>
          <w:rFonts w:ascii="Times New Roman" w:hAnsi="Times New Roman"/>
          <w:sz w:val="24"/>
          <w:szCs w:val="24"/>
        </w:rPr>
        <w:tab/>
      </w:r>
      <w:r w:rsidRPr="00096E6A">
        <w:rPr>
          <w:rFonts w:ascii="Times New Roman" w:hAnsi="Times New Roman"/>
          <w:sz w:val="24"/>
          <w:szCs w:val="24"/>
        </w:rPr>
        <w:tab/>
        <w:t xml:space="preserve">          (особистий підпис, МП)             (П.І.Б. уповноваженої особи)</w:t>
      </w:r>
    </w:p>
    <w:p w:rsidR="00096E6A" w:rsidRPr="00096E6A" w:rsidRDefault="00096E6A" w:rsidP="00096E6A">
      <w:pPr>
        <w:spacing w:line="240" w:lineRule="auto"/>
        <w:ind w:right="141"/>
        <w:jc w:val="both"/>
        <w:rPr>
          <w:rFonts w:ascii="Times New Roman" w:hAnsi="Times New Roman"/>
          <w:sz w:val="24"/>
          <w:szCs w:val="24"/>
        </w:rPr>
      </w:pPr>
    </w:p>
    <w:p w:rsidR="00096E6A" w:rsidRPr="00096E6A" w:rsidRDefault="00096E6A" w:rsidP="00096E6A">
      <w:pPr>
        <w:spacing w:line="240" w:lineRule="auto"/>
        <w:ind w:firstLine="709"/>
        <w:jc w:val="both"/>
        <w:rPr>
          <w:rFonts w:ascii="Times New Roman" w:hAnsi="Times New Roman"/>
          <w:sz w:val="24"/>
          <w:szCs w:val="24"/>
        </w:rPr>
        <w:sectPr w:rsidR="00096E6A" w:rsidRPr="00096E6A" w:rsidSect="00096E6A">
          <w:pgSz w:w="11910" w:h="16840"/>
          <w:pgMar w:top="1040" w:right="428" w:bottom="280" w:left="880" w:header="285" w:footer="0" w:gutter="0"/>
          <w:cols w:space="720"/>
          <w:titlePg/>
          <w:docGrid w:linePitch="299"/>
        </w:sectPr>
      </w:pP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lastRenderedPageBreak/>
        <w:t>Додаток № 2 до Договору про постачання електричної енергії споживачу</w:t>
      </w:r>
    </w:p>
    <w:p w:rsidR="00096E6A" w:rsidRPr="00096E6A" w:rsidRDefault="00096E6A" w:rsidP="00096E6A">
      <w:pPr>
        <w:spacing w:line="240" w:lineRule="auto"/>
        <w:ind w:left="5812"/>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center"/>
        <w:rPr>
          <w:rFonts w:ascii="Times New Roman" w:hAnsi="Times New Roman"/>
          <w:b/>
          <w:sz w:val="24"/>
          <w:szCs w:val="24"/>
        </w:rPr>
      </w:pPr>
    </w:p>
    <w:p w:rsidR="00096E6A" w:rsidRPr="00096E6A" w:rsidRDefault="00096E6A" w:rsidP="00096E6A">
      <w:pPr>
        <w:spacing w:line="240" w:lineRule="auto"/>
        <w:ind w:firstLine="567"/>
        <w:jc w:val="center"/>
        <w:rPr>
          <w:rFonts w:ascii="Times New Roman" w:hAnsi="Times New Roman"/>
          <w:b/>
          <w:sz w:val="24"/>
          <w:szCs w:val="24"/>
        </w:rPr>
      </w:pPr>
      <w:r w:rsidRPr="00096E6A">
        <w:rPr>
          <w:rFonts w:ascii="Times New Roman" w:hAnsi="Times New Roman"/>
          <w:b/>
          <w:sz w:val="24"/>
          <w:szCs w:val="24"/>
        </w:rPr>
        <w:t>Комерційна пропозиція</w:t>
      </w:r>
    </w:p>
    <w:p w:rsidR="00096E6A" w:rsidRPr="00096E6A" w:rsidRDefault="00096E6A" w:rsidP="00096E6A">
      <w:pPr>
        <w:spacing w:line="240" w:lineRule="auto"/>
        <w:ind w:firstLine="567"/>
        <w:jc w:val="center"/>
        <w:rPr>
          <w:rFonts w:ascii="Times New Roman" w:hAnsi="Times New Roman"/>
          <w:bCs/>
          <w:i/>
          <w:iCs/>
          <w:sz w:val="24"/>
          <w:szCs w:val="24"/>
        </w:rPr>
      </w:pPr>
      <w:r w:rsidRPr="00096E6A">
        <w:rPr>
          <w:rFonts w:ascii="Times New Roman" w:hAnsi="Times New Roman"/>
          <w:bCs/>
          <w:i/>
          <w:iCs/>
          <w:sz w:val="24"/>
          <w:szCs w:val="24"/>
        </w:rPr>
        <w:t>(заповнюється на етапі укладення Договору)</w:t>
      </w:r>
    </w:p>
    <w:p w:rsidR="00096E6A" w:rsidRPr="00096E6A" w:rsidRDefault="00096E6A" w:rsidP="00096E6A">
      <w:pPr>
        <w:tabs>
          <w:tab w:val="left" w:pos="443"/>
        </w:tabs>
        <w:spacing w:line="240" w:lineRule="auto"/>
        <w:ind w:left="-52"/>
        <w:jc w:val="center"/>
        <w:rPr>
          <w:rFonts w:ascii="Times New Roman" w:hAnsi="Times New Roman"/>
          <w:i/>
          <w:sz w:val="24"/>
          <w:szCs w:val="24"/>
        </w:rPr>
      </w:pPr>
    </w:p>
    <w:p w:rsidR="00096E6A" w:rsidRPr="00096E6A" w:rsidRDefault="00096E6A" w:rsidP="00096E6A">
      <w:pPr>
        <w:spacing w:line="240" w:lineRule="auto"/>
        <w:ind w:left="5812"/>
        <w:jc w:val="right"/>
        <w:outlineLvl w:val="0"/>
        <w:rPr>
          <w:rFonts w:ascii="Times New Roman" w:hAnsi="Times New Roman"/>
          <w:sz w:val="24"/>
          <w:szCs w:val="24"/>
        </w:rPr>
        <w:sectPr w:rsidR="00096E6A" w:rsidRPr="00096E6A" w:rsidSect="00096E6A">
          <w:headerReference w:type="default" r:id="rId16"/>
          <w:pgSz w:w="11910" w:h="16840"/>
          <w:pgMar w:top="851" w:right="428" w:bottom="709" w:left="880" w:header="285" w:footer="0" w:gutter="0"/>
          <w:cols w:space="720"/>
          <w:titlePg/>
          <w:docGrid w:linePitch="299"/>
        </w:sectPr>
      </w:pP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lastRenderedPageBreak/>
        <w:t xml:space="preserve">Додаток № 3 до Договору </w:t>
      </w:r>
      <w:r w:rsidRPr="00096E6A">
        <w:rPr>
          <w:rFonts w:ascii="Times New Roman" w:hAnsi="Times New Roman"/>
          <w:sz w:val="24"/>
          <w:szCs w:val="24"/>
        </w:rPr>
        <w:t>про постачання</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rPr>
        <w:t>електричної енергії споживачу</w:t>
      </w:r>
    </w:p>
    <w:p w:rsidR="00096E6A" w:rsidRPr="00096E6A" w:rsidRDefault="00096E6A" w:rsidP="002715C3">
      <w:pPr>
        <w:spacing w:after="0" w:line="240" w:lineRule="auto"/>
        <w:ind w:left="5812"/>
        <w:jc w:val="right"/>
        <w:outlineLvl w:val="0"/>
        <w:rPr>
          <w:rFonts w:ascii="Times New Roman" w:hAnsi="Times New Roman"/>
          <w:sz w:val="24"/>
          <w:szCs w:val="24"/>
          <w:lang w:eastAsia="uk-UA"/>
        </w:rPr>
      </w:pPr>
      <w:r w:rsidRPr="00096E6A">
        <w:rPr>
          <w:rFonts w:ascii="Times New Roman" w:hAnsi="Times New Roman"/>
          <w:sz w:val="24"/>
          <w:szCs w:val="24"/>
          <w:lang w:eastAsia="uk-UA"/>
        </w:rPr>
        <w:t>№__ від «__» ________ 20__року</w:t>
      </w:r>
    </w:p>
    <w:p w:rsidR="00096E6A" w:rsidRPr="00096E6A" w:rsidRDefault="00096E6A" w:rsidP="00096E6A">
      <w:pPr>
        <w:spacing w:after="160"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Вартість електричної енергії у розрахункових періодах</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80"/>
        <w:gridCol w:w="1004"/>
        <w:gridCol w:w="1004"/>
        <w:gridCol w:w="1004"/>
        <w:gridCol w:w="1004"/>
        <w:gridCol w:w="147"/>
        <w:gridCol w:w="857"/>
        <w:gridCol w:w="1005"/>
        <w:gridCol w:w="1004"/>
        <w:gridCol w:w="1004"/>
        <w:gridCol w:w="1004"/>
        <w:gridCol w:w="1004"/>
        <w:gridCol w:w="1004"/>
        <w:gridCol w:w="117"/>
        <w:gridCol w:w="888"/>
      </w:tblGrid>
      <w:tr w:rsidR="00096E6A" w:rsidRPr="00096E6A" w:rsidTr="00AD52F9">
        <w:trPr>
          <w:cantSplit/>
          <w:trHeight w:val="392"/>
        </w:trPr>
        <w:tc>
          <w:tcPr>
            <w:tcW w:w="3715" w:type="dxa"/>
            <w:gridSpan w:val="2"/>
            <w:vMerge w:val="restart"/>
          </w:tcPr>
          <w:p w:rsidR="00096E6A" w:rsidRPr="00096E6A" w:rsidRDefault="00096E6A" w:rsidP="00951B77">
            <w:pPr>
              <w:spacing w:after="0" w:line="240" w:lineRule="auto"/>
              <w:jc w:val="right"/>
              <w:rPr>
                <w:rFonts w:ascii="Times New Roman" w:hAnsi="Times New Roman"/>
                <w:sz w:val="24"/>
                <w:szCs w:val="24"/>
              </w:rPr>
            </w:pPr>
          </w:p>
        </w:tc>
        <w:tc>
          <w:tcPr>
            <w:tcW w:w="12050" w:type="dxa"/>
            <w:gridSpan w:val="14"/>
            <w:vAlign w:val="center"/>
          </w:tcPr>
          <w:p w:rsidR="00096E6A" w:rsidRPr="00096E6A" w:rsidRDefault="00096E6A" w:rsidP="00951B77">
            <w:pPr>
              <w:spacing w:after="0" w:line="240" w:lineRule="auto"/>
              <w:jc w:val="center"/>
              <w:rPr>
                <w:rFonts w:ascii="Times New Roman" w:hAnsi="Times New Roman"/>
                <w:b/>
                <w:sz w:val="24"/>
                <w:szCs w:val="24"/>
              </w:rPr>
            </w:pPr>
            <w:r w:rsidRPr="00096E6A">
              <w:rPr>
                <w:rFonts w:ascii="Times New Roman" w:hAnsi="Times New Roman"/>
                <w:b/>
                <w:sz w:val="24"/>
                <w:szCs w:val="24"/>
              </w:rPr>
              <w:t>Розрахунковий період</w:t>
            </w:r>
          </w:p>
        </w:tc>
      </w:tr>
      <w:tr w:rsidR="00096E6A" w:rsidRPr="00096E6A" w:rsidTr="00AD52F9">
        <w:trPr>
          <w:cantSplit/>
          <w:trHeight w:val="1412"/>
        </w:trPr>
        <w:tc>
          <w:tcPr>
            <w:tcW w:w="3715" w:type="dxa"/>
            <w:gridSpan w:val="2"/>
            <w:vMerge/>
          </w:tcPr>
          <w:p w:rsidR="00096E6A" w:rsidRPr="00096E6A" w:rsidRDefault="00096E6A" w:rsidP="00951B77">
            <w:pPr>
              <w:spacing w:after="0" w:line="240" w:lineRule="auto"/>
              <w:jc w:val="right"/>
              <w:rPr>
                <w:rFonts w:ascii="Times New Roman" w:hAnsi="Times New Roman"/>
                <w:sz w:val="24"/>
                <w:szCs w:val="24"/>
              </w:rPr>
            </w:pP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Січень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Лютий</w:t>
            </w:r>
          </w:p>
        </w:tc>
        <w:tc>
          <w:tcPr>
            <w:tcW w:w="1004" w:type="dxa"/>
            <w:textDirection w:val="btLr"/>
            <w:vAlign w:val="center"/>
          </w:tcPr>
          <w:p w:rsidR="00096E6A" w:rsidRPr="00096E6A" w:rsidRDefault="00096E6A" w:rsidP="00951B77">
            <w:pPr>
              <w:tabs>
                <w:tab w:val="left" w:pos="288"/>
              </w:tabs>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Березень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Квітень</w:t>
            </w:r>
          </w:p>
        </w:tc>
        <w:tc>
          <w:tcPr>
            <w:tcW w:w="1004"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Травень</w:t>
            </w:r>
          </w:p>
        </w:tc>
        <w:tc>
          <w:tcPr>
            <w:tcW w:w="1005"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Червень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Серпень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Вересень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Жовтень</w:t>
            </w:r>
          </w:p>
        </w:tc>
        <w:tc>
          <w:tcPr>
            <w:tcW w:w="1004" w:type="dxa"/>
            <w:textDirection w:val="btLr"/>
            <w:vAlign w:val="center"/>
          </w:tcPr>
          <w:p w:rsidR="00096E6A" w:rsidRPr="00096E6A" w:rsidRDefault="00096E6A" w:rsidP="00951B77">
            <w:pPr>
              <w:spacing w:after="0" w:line="240" w:lineRule="auto"/>
              <w:ind w:left="113" w:right="113"/>
              <w:jc w:val="center"/>
              <w:rPr>
                <w:rFonts w:ascii="Times New Roman" w:hAnsi="Times New Roman"/>
                <w:b/>
                <w:bCs/>
                <w:i/>
                <w:sz w:val="24"/>
                <w:szCs w:val="24"/>
              </w:rPr>
            </w:pPr>
            <w:r w:rsidRPr="00096E6A">
              <w:rPr>
                <w:rFonts w:ascii="Times New Roman" w:hAnsi="Times New Roman"/>
                <w:b/>
                <w:bCs/>
                <w:i/>
                <w:sz w:val="24"/>
                <w:szCs w:val="24"/>
              </w:rPr>
              <w:t>Листопад</w:t>
            </w:r>
          </w:p>
        </w:tc>
        <w:tc>
          <w:tcPr>
            <w:tcW w:w="1005" w:type="dxa"/>
            <w:gridSpan w:val="2"/>
            <w:textDirection w:val="btLr"/>
            <w:vAlign w:val="center"/>
          </w:tcPr>
          <w:p w:rsidR="00096E6A" w:rsidRPr="00096E6A" w:rsidRDefault="00096E6A" w:rsidP="00951B77">
            <w:pPr>
              <w:spacing w:after="0" w:line="240" w:lineRule="auto"/>
              <w:ind w:left="113" w:right="113"/>
              <w:jc w:val="center"/>
              <w:rPr>
                <w:rFonts w:ascii="Times New Roman" w:hAnsi="Times New Roman"/>
                <w:b/>
                <w:i/>
                <w:sz w:val="24"/>
                <w:szCs w:val="24"/>
              </w:rPr>
            </w:pPr>
            <w:r w:rsidRPr="00096E6A">
              <w:rPr>
                <w:rFonts w:ascii="Times New Roman" w:hAnsi="Times New Roman"/>
                <w:b/>
                <w:i/>
                <w:sz w:val="24"/>
                <w:szCs w:val="24"/>
              </w:rPr>
              <w:t>Грудень</w:t>
            </w: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1</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
                <w:bCs/>
                <w:kern w:val="32"/>
                <w:sz w:val="24"/>
                <w:szCs w:val="24"/>
                <w:lang w:eastAsia="ru-RU"/>
              </w:rPr>
              <w:t>Обсяг</w:t>
            </w:r>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кВт*год</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2</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без регульованих тарифів та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sz w:val="24"/>
                <w:szCs w:val="24"/>
              </w:rPr>
              <w:t>3</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sidRPr="00096E6A">
              <w:rPr>
                <w:rFonts w:ascii="Times New Roman" w:hAnsi="Times New Roman"/>
                <w:b/>
                <w:bCs/>
                <w:kern w:val="32"/>
                <w:sz w:val="24"/>
                <w:szCs w:val="24"/>
                <w:vertAlign w:val="subscript"/>
                <w:lang w:eastAsia="ru-RU"/>
              </w:rPr>
              <w:t>пер</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без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AD52F9" w:rsidRPr="00096E6A" w:rsidTr="00AD52F9">
        <w:tc>
          <w:tcPr>
            <w:tcW w:w="1135" w:type="dxa"/>
            <w:vAlign w:val="center"/>
          </w:tcPr>
          <w:p w:rsidR="00AD52F9"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4</w:t>
            </w:r>
          </w:p>
        </w:tc>
        <w:tc>
          <w:tcPr>
            <w:tcW w:w="2580" w:type="dxa"/>
            <w:vAlign w:val="center"/>
          </w:tcPr>
          <w:p w:rsidR="00AD52F9" w:rsidRPr="00096E6A" w:rsidRDefault="00AD52F9" w:rsidP="00AD52F9">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Т</w:t>
            </w:r>
            <w:r>
              <w:rPr>
                <w:rFonts w:ascii="Times New Roman" w:hAnsi="Times New Roman"/>
                <w:b/>
                <w:bCs/>
                <w:kern w:val="32"/>
                <w:sz w:val="24"/>
                <w:szCs w:val="24"/>
                <w:vertAlign w:val="subscript"/>
                <w:lang w:eastAsia="ru-RU"/>
              </w:rPr>
              <w:t>роз</w:t>
            </w:r>
            <w:proofErr w:type="spellEnd"/>
            <w:r w:rsidRPr="00096E6A">
              <w:rPr>
                <w:rFonts w:ascii="Times New Roman" w:hAnsi="Times New Roman"/>
                <w:bCs/>
                <w:kern w:val="32"/>
                <w:sz w:val="24"/>
                <w:szCs w:val="24"/>
                <w:lang w:eastAsia="ru-RU"/>
              </w:rPr>
              <w:t>,</w:t>
            </w:r>
          </w:p>
          <w:p w:rsidR="00AD52F9" w:rsidRPr="00096E6A" w:rsidRDefault="00AD52F9" w:rsidP="00AD52F9">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Cs/>
                <w:i/>
                <w:kern w:val="32"/>
                <w:sz w:val="24"/>
                <w:szCs w:val="24"/>
                <w:lang w:eastAsia="zh-CN"/>
              </w:rPr>
              <w:t>грн/кВт*год, без ПДВ</w:t>
            </w: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gridSpan w:val="2"/>
          </w:tcPr>
          <w:p w:rsidR="00AD52F9" w:rsidRPr="00096E6A" w:rsidRDefault="00AD52F9" w:rsidP="00951B77">
            <w:pPr>
              <w:spacing w:after="0" w:line="240" w:lineRule="auto"/>
              <w:jc w:val="right"/>
              <w:rPr>
                <w:rFonts w:ascii="Times New Roman" w:hAnsi="Times New Roman"/>
                <w:sz w:val="24"/>
                <w:szCs w:val="24"/>
              </w:rPr>
            </w:pPr>
          </w:p>
        </w:tc>
        <w:tc>
          <w:tcPr>
            <w:tcW w:w="1005"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4" w:type="dxa"/>
          </w:tcPr>
          <w:p w:rsidR="00AD52F9" w:rsidRPr="00096E6A" w:rsidRDefault="00AD52F9" w:rsidP="00951B77">
            <w:pPr>
              <w:spacing w:after="0" w:line="240" w:lineRule="auto"/>
              <w:jc w:val="right"/>
              <w:rPr>
                <w:rFonts w:ascii="Times New Roman" w:hAnsi="Times New Roman"/>
                <w:sz w:val="24"/>
                <w:szCs w:val="24"/>
              </w:rPr>
            </w:pPr>
          </w:p>
        </w:tc>
        <w:tc>
          <w:tcPr>
            <w:tcW w:w="1005" w:type="dxa"/>
            <w:gridSpan w:val="2"/>
          </w:tcPr>
          <w:p w:rsidR="00AD52F9" w:rsidRPr="00096E6A" w:rsidRDefault="00AD52F9"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5</w:t>
            </w:r>
          </w:p>
        </w:tc>
        <w:tc>
          <w:tcPr>
            <w:tcW w:w="2580" w:type="dxa"/>
            <w:vAlign w:val="center"/>
          </w:tcPr>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
                <w:bCs/>
                <w:kern w:val="32"/>
                <w:sz w:val="24"/>
                <w:szCs w:val="24"/>
                <w:lang w:eastAsia="ru-RU"/>
              </w:rPr>
              <w:t>ПДВ</w:t>
            </w:r>
            <w:r w:rsidRPr="00096E6A">
              <w:rPr>
                <w:rFonts w:ascii="Times New Roman" w:hAnsi="Times New Roman"/>
                <w:bCs/>
                <w:kern w:val="32"/>
                <w:sz w:val="24"/>
                <w:szCs w:val="24"/>
                <w:lang w:eastAsia="ru-RU"/>
              </w:rPr>
              <w:t xml:space="preserve">, </w:t>
            </w:r>
            <w:r w:rsidRPr="00096E6A">
              <w:rPr>
                <w:rFonts w:ascii="Times New Roman" w:hAnsi="Times New Roman"/>
                <w:bCs/>
                <w:i/>
                <w:kern w:val="32"/>
                <w:sz w:val="24"/>
                <w:szCs w:val="24"/>
                <w:lang w:eastAsia="zh-CN"/>
              </w:rPr>
              <w:t>грн/кВт*год</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6</w:t>
            </w:r>
          </w:p>
          <w:p w:rsidR="00096E6A" w:rsidRPr="00096E6A" w:rsidRDefault="00096E6A" w:rsidP="00951B77">
            <w:pPr>
              <w:spacing w:after="0" w:line="240" w:lineRule="auto"/>
              <w:ind w:left="-113" w:right="-100"/>
              <w:jc w:val="center"/>
              <w:rPr>
                <w:rFonts w:ascii="Times New Roman" w:hAnsi="Times New Roman"/>
                <w:i/>
                <w:sz w:val="24"/>
                <w:szCs w:val="24"/>
              </w:rPr>
            </w:pPr>
            <w:r w:rsidRPr="00096E6A">
              <w:rPr>
                <w:rFonts w:ascii="Times New Roman" w:hAnsi="Times New Roman"/>
                <w:i/>
                <w:sz w:val="24"/>
                <w:szCs w:val="24"/>
              </w:rPr>
              <w:t>(2+3+4</w:t>
            </w:r>
            <w:r w:rsidR="00AD52F9">
              <w:rPr>
                <w:rFonts w:ascii="Times New Roman" w:hAnsi="Times New Roman"/>
                <w:i/>
                <w:sz w:val="24"/>
                <w:szCs w:val="24"/>
              </w:rPr>
              <w:t>+5</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vertAlign w:val="subscript"/>
                <w:lang w:eastAsia="ru-RU"/>
              </w:rPr>
            </w:pPr>
            <w:proofErr w:type="spellStart"/>
            <w:r w:rsidRPr="00096E6A">
              <w:rPr>
                <w:rFonts w:ascii="Times New Roman" w:hAnsi="Times New Roman"/>
                <w:b/>
                <w:bCs/>
                <w:kern w:val="32"/>
                <w:sz w:val="24"/>
                <w:szCs w:val="24"/>
                <w:lang w:eastAsia="ru-RU"/>
              </w:rPr>
              <w:t>Ц</w:t>
            </w:r>
            <w:r w:rsidRPr="00096E6A">
              <w:rPr>
                <w:rFonts w:ascii="Times New Roman" w:hAnsi="Times New Roman"/>
                <w:b/>
                <w:bCs/>
                <w:kern w:val="32"/>
                <w:sz w:val="24"/>
                <w:szCs w:val="24"/>
                <w:vertAlign w:val="subscript"/>
                <w:lang w:eastAsia="ru-RU"/>
              </w:rPr>
              <w:t>н</w:t>
            </w:r>
            <w:proofErr w:type="spellEnd"/>
            <w:r w:rsidRPr="00096E6A">
              <w:rPr>
                <w:rFonts w:ascii="Times New Roman" w:hAnsi="Times New Roman"/>
                <w:bCs/>
                <w:kern w:val="32"/>
                <w:sz w:val="24"/>
                <w:szCs w:val="24"/>
                <w:lang w:eastAsia="ru-RU"/>
              </w:rPr>
              <w:t>,</w:t>
            </w:r>
          </w:p>
          <w:p w:rsidR="00096E6A" w:rsidRPr="00096E6A" w:rsidRDefault="00096E6A" w:rsidP="00951B77">
            <w:pPr>
              <w:spacing w:after="0" w:line="240" w:lineRule="auto"/>
              <w:jc w:val="center"/>
              <w:rPr>
                <w:rFonts w:ascii="Times New Roman" w:hAnsi="Times New Roman"/>
                <w:sz w:val="24"/>
                <w:szCs w:val="24"/>
              </w:rPr>
            </w:pPr>
            <w:r w:rsidRPr="00096E6A">
              <w:rPr>
                <w:rFonts w:ascii="Times New Roman" w:hAnsi="Times New Roman"/>
                <w:bCs/>
                <w:i/>
                <w:kern w:val="32"/>
                <w:sz w:val="24"/>
                <w:szCs w:val="24"/>
                <w:lang w:eastAsia="zh-CN"/>
              </w:rPr>
              <w:t>грн/кВт*год,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c>
          <w:tcPr>
            <w:tcW w:w="1135" w:type="dxa"/>
            <w:vAlign w:val="center"/>
          </w:tcPr>
          <w:p w:rsidR="00096E6A" w:rsidRPr="00096E6A" w:rsidRDefault="00AD52F9" w:rsidP="00951B77">
            <w:pPr>
              <w:spacing w:after="0" w:line="240" w:lineRule="auto"/>
              <w:jc w:val="center"/>
              <w:rPr>
                <w:rFonts w:ascii="Times New Roman" w:hAnsi="Times New Roman"/>
                <w:sz w:val="24"/>
                <w:szCs w:val="24"/>
              </w:rPr>
            </w:pPr>
            <w:r>
              <w:rPr>
                <w:rFonts w:ascii="Times New Roman" w:hAnsi="Times New Roman"/>
                <w:sz w:val="24"/>
                <w:szCs w:val="24"/>
              </w:rPr>
              <w:t>7</w:t>
            </w:r>
          </w:p>
          <w:p w:rsidR="00096E6A" w:rsidRPr="00096E6A" w:rsidRDefault="00096E6A" w:rsidP="00951B77">
            <w:pPr>
              <w:spacing w:after="0" w:line="240" w:lineRule="auto"/>
              <w:ind w:left="-113" w:right="-37"/>
              <w:jc w:val="center"/>
              <w:rPr>
                <w:rFonts w:ascii="Times New Roman" w:hAnsi="Times New Roman"/>
                <w:i/>
                <w:sz w:val="24"/>
                <w:szCs w:val="24"/>
              </w:rPr>
            </w:pPr>
            <w:r w:rsidRPr="00096E6A">
              <w:rPr>
                <w:rFonts w:ascii="Times New Roman" w:hAnsi="Times New Roman"/>
                <w:i/>
                <w:sz w:val="24"/>
                <w:szCs w:val="24"/>
              </w:rPr>
              <w:t>(1*</w:t>
            </w:r>
            <w:r w:rsidR="00AD52F9">
              <w:rPr>
                <w:rFonts w:ascii="Times New Roman" w:hAnsi="Times New Roman"/>
                <w:i/>
                <w:sz w:val="24"/>
                <w:szCs w:val="24"/>
              </w:rPr>
              <w:t>6</w:t>
            </w:r>
            <w:r w:rsidRPr="00096E6A">
              <w:rPr>
                <w:rFonts w:ascii="Times New Roman" w:hAnsi="Times New Roman"/>
                <w:i/>
                <w:sz w:val="24"/>
                <w:szCs w:val="24"/>
              </w:rPr>
              <w:t>)</w:t>
            </w:r>
          </w:p>
        </w:tc>
        <w:tc>
          <w:tcPr>
            <w:tcW w:w="2580" w:type="dxa"/>
            <w:vAlign w:val="center"/>
          </w:tcPr>
          <w:p w:rsidR="00096E6A" w:rsidRPr="00096E6A" w:rsidRDefault="00096E6A" w:rsidP="00951B77">
            <w:pPr>
              <w:keepNext/>
              <w:spacing w:after="0" w:line="240" w:lineRule="auto"/>
              <w:jc w:val="center"/>
              <w:outlineLvl w:val="0"/>
              <w:rPr>
                <w:rFonts w:ascii="Times New Roman" w:hAnsi="Times New Roman"/>
                <w:bCs/>
                <w:kern w:val="32"/>
                <w:sz w:val="24"/>
                <w:szCs w:val="24"/>
                <w:lang w:eastAsia="ru-RU"/>
              </w:rPr>
            </w:pPr>
            <w:r w:rsidRPr="00096E6A">
              <w:rPr>
                <w:rFonts w:ascii="Times New Roman" w:hAnsi="Times New Roman"/>
                <w:b/>
                <w:bCs/>
                <w:kern w:val="32"/>
                <w:sz w:val="24"/>
                <w:szCs w:val="24"/>
                <w:lang w:eastAsia="ru-RU"/>
              </w:rPr>
              <w:t>Вартість</w:t>
            </w:r>
            <w:r w:rsidRPr="00096E6A">
              <w:rPr>
                <w:rFonts w:ascii="Times New Roman" w:hAnsi="Times New Roman"/>
                <w:bCs/>
                <w:kern w:val="32"/>
                <w:sz w:val="24"/>
                <w:szCs w:val="24"/>
                <w:lang w:eastAsia="ru-RU"/>
              </w:rPr>
              <w:t>,</w:t>
            </w:r>
          </w:p>
          <w:p w:rsidR="00096E6A" w:rsidRPr="00096E6A" w:rsidRDefault="00096E6A" w:rsidP="00951B77">
            <w:pPr>
              <w:keepNext/>
              <w:spacing w:after="0" w:line="240" w:lineRule="auto"/>
              <w:jc w:val="center"/>
              <w:outlineLvl w:val="0"/>
              <w:rPr>
                <w:rFonts w:ascii="Times New Roman" w:hAnsi="Times New Roman"/>
                <w:b/>
                <w:bCs/>
                <w:kern w:val="32"/>
                <w:sz w:val="24"/>
                <w:szCs w:val="24"/>
                <w:lang w:eastAsia="ru-RU"/>
              </w:rPr>
            </w:pPr>
            <w:r w:rsidRPr="00096E6A">
              <w:rPr>
                <w:rFonts w:ascii="Times New Roman" w:hAnsi="Times New Roman"/>
                <w:bCs/>
                <w:i/>
                <w:kern w:val="32"/>
                <w:sz w:val="24"/>
                <w:szCs w:val="24"/>
                <w:lang w:eastAsia="zh-CN"/>
              </w:rPr>
              <w:t>грн, з ПДВ</w:t>
            </w: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gridSpan w:val="2"/>
          </w:tcPr>
          <w:p w:rsidR="00096E6A" w:rsidRPr="00096E6A" w:rsidRDefault="00096E6A" w:rsidP="00951B77">
            <w:pPr>
              <w:spacing w:after="0" w:line="240" w:lineRule="auto"/>
              <w:jc w:val="right"/>
              <w:rPr>
                <w:rFonts w:ascii="Times New Roman" w:hAnsi="Times New Roman"/>
                <w:sz w:val="24"/>
                <w:szCs w:val="24"/>
              </w:rPr>
            </w:pPr>
          </w:p>
        </w:tc>
        <w:tc>
          <w:tcPr>
            <w:tcW w:w="1005"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4" w:type="dxa"/>
          </w:tcPr>
          <w:p w:rsidR="00096E6A" w:rsidRPr="00096E6A" w:rsidRDefault="00096E6A" w:rsidP="00951B77">
            <w:pPr>
              <w:spacing w:after="0" w:line="240" w:lineRule="auto"/>
              <w:jc w:val="right"/>
              <w:rPr>
                <w:rFonts w:ascii="Times New Roman" w:hAnsi="Times New Roman"/>
                <w:sz w:val="24"/>
                <w:szCs w:val="24"/>
              </w:rPr>
            </w:pPr>
          </w:p>
        </w:tc>
        <w:tc>
          <w:tcPr>
            <w:tcW w:w="1005" w:type="dxa"/>
            <w:gridSpan w:val="2"/>
          </w:tcPr>
          <w:p w:rsidR="00096E6A" w:rsidRPr="00096E6A" w:rsidRDefault="00096E6A" w:rsidP="00951B77">
            <w:pPr>
              <w:spacing w:after="0" w:line="240" w:lineRule="auto"/>
              <w:jc w:val="right"/>
              <w:rPr>
                <w:rFonts w:ascii="Times New Roman" w:hAnsi="Times New Roman"/>
                <w:sz w:val="24"/>
                <w:szCs w:val="24"/>
              </w:rPr>
            </w:pPr>
          </w:p>
        </w:tc>
      </w:tr>
      <w:tr w:rsidR="00096E6A" w:rsidRPr="00096E6A" w:rsidTr="00AD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8" w:type="dxa"/>
        </w:trPr>
        <w:tc>
          <w:tcPr>
            <w:tcW w:w="7878" w:type="dxa"/>
            <w:gridSpan w:val="7"/>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Постачальник:</w:t>
            </w:r>
          </w:p>
          <w:p w:rsidR="00096E6A" w:rsidRPr="00096E6A" w:rsidRDefault="00096E6A" w:rsidP="00096E6A">
            <w:pPr>
              <w:spacing w:line="240" w:lineRule="auto"/>
              <w:jc w:val="both"/>
              <w:rPr>
                <w:rFonts w:ascii="Times New Roman" w:hAnsi="Times New Roman"/>
                <w:sz w:val="24"/>
                <w:szCs w:val="24"/>
                <w:lang w:eastAsia="uk-UA"/>
              </w:rPr>
            </w:pPr>
          </w:p>
        </w:tc>
        <w:tc>
          <w:tcPr>
            <w:tcW w:w="6999" w:type="dxa"/>
            <w:gridSpan w:val="8"/>
            <w:shd w:val="clear" w:color="auto" w:fill="auto"/>
          </w:tcPr>
          <w:p w:rsidR="00096E6A" w:rsidRPr="00096E6A" w:rsidRDefault="00096E6A" w:rsidP="00096E6A">
            <w:pPr>
              <w:spacing w:line="240" w:lineRule="auto"/>
              <w:jc w:val="center"/>
              <w:rPr>
                <w:rFonts w:ascii="Times New Roman" w:hAnsi="Times New Roman"/>
                <w:b/>
                <w:sz w:val="24"/>
                <w:szCs w:val="24"/>
                <w:lang w:eastAsia="uk-UA"/>
              </w:rPr>
            </w:pPr>
            <w:r w:rsidRPr="00096E6A">
              <w:rPr>
                <w:rFonts w:ascii="Times New Roman" w:hAnsi="Times New Roman"/>
                <w:b/>
                <w:sz w:val="24"/>
                <w:szCs w:val="24"/>
                <w:lang w:eastAsia="uk-UA"/>
              </w:rPr>
              <w:t>Споживач:</w:t>
            </w:r>
          </w:p>
          <w:p w:rsidR="00096E6A" w:rsidRPr="00096E6A" w:rsidRDefault="00096E6A" w:rsidP="00096E6A">
            <w:pPr>
              <w:spacing w:line="240" w:lineRule="auto"/>
              <w:jc w:val="both"/>
              <w:rPr>
                <w:rFonts w:ascii="Times New Roman" w:hAnsi="Times New Roman"/>
                <w:sz w:val="24"/>
                <w:szCs w:val="24"/>
                <w:lang w:eastAsia="uk-UA"/>
              </w:rPr>
            </w:pPr>
          </w:p>
        </w:tc>
      </w:tr>
    </w:tbl>
    <w:p w:rsidR="00096E6A" w:rsidRPr="00096E6A" w:rsidRDefault="00096E6A" w:rsidP="00096E6A">
      <w:pPr>
        <w:spacing w:line="240" w:lineRule="auto"/>
        <w:jc w:val="right"/>
        <w:outlineLvl w:val="0"/>
        <w:rPr>
          <w:rFonts w:ascii="Times New Roman" w:hAnsi="Times New Roman"/>
          <w:sz w:val="24"/>
          <w:szCs w:val="24"/>
        </w:rPr>
        <w:sectPr w:rsidR="00096E6A" w:rsidRPr="00096E6A" w:rsidSect="00096E6A">
          <w:pgSz w:w="16840" w:h="11910" w:orient="landscape"/>
          <w:pgMar w:top="880" w:right="851" w:bottom="428" w:left="709" w:header="285" w:footer="0" w:gutter="0"/>
          <w:cols w:space="720"/>
          <w:titlePg/>
          <w:docGrid w:linePitch="299"/>
        </w:sectPr>
      </w:pP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lastRenderedPageBreak/>
        <w:t>Додаток № 4 до Договору про постачання</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електричної енергії споживачу</w:t>
      </w:r>
    </w:p>
    <w:p w:rsidR="00096E6A" w:rsidRPr="00096E6A" w:rsidRDefault="00096E6A" w:rsidP="00096E6A">
      <w:pPr>
        <w:spacing w:line="240" w:lineRule="auto"/>
        <w:jc w:val="right"/>
        <w:outlineLvl w:val="0"/>
        <w:rPr>
          <w:rFonts w:ascii="Times New Roman" w:hAnsi="Times New Roman"/>
          <w:sz w:val="24"/>
          <w:szCs w:val="24"/>
        </w:rPr>
      </w:pPr>
      <w:r w:rsidRPr="00096E6A">
        <w:rPr>
          <w:rFonts w:ascii="Times New Roman" w:hAnsi="Times New Roman"/>
          <w:sz w:val="24"/>
          <w:szCs w:val="24"/>
        </w:rPr>
        <w:t>№ __ від «__» ________ 20__ року</w:t>
      </w:r>
    </w:p>
    <w:p w:rsidR="00096E6A" w:rsidRPr="00096E6A" w:rsidRDefault="00096E6A" w:rsidP="00096E6A">
      <w:pPr>
        <w:spacing w:line="240" w:lineRule="auto"/>
        <w:ind w:firstLine="567"/>
        <w:jc w:val="right"/>
        <w:rPr>
          <w:rFonts w:ascii="Times New Roman" w:hAnsi="Times New Roman"/>
          <w:sz w:val="24"/>
          <w:szCs w:val="24"/>
        </w:rPr>
      </w:pPr>
    </w:p>
    <w:p w:rsidR="00096E6A" w:rsidRPr="00096E6A" w:rsidRDefault="00096E6A" w:rsidP="00096E6A">
      <w:pPr>
        <w:pStyle w:val="af3"/>
        <w:tabs>
          <w:tab w:val="left" w:pos="851"/>
          <w:tab w:val="left" w:pos="1276"/>
        </w:tabs>
        <w:ind w:firstLine="567"/>
        <w:rPr>
          <w:lang w:val="uk-UA"/>
        </w:rPr>
      </w:pPr>
      <w:r w:rsidRPr="00096E6A">
        <w:rPr>
          <w:lang w:val="uk-UA"/>
        </w:rPr>
        <w:t>Порядок зміни умов договору</w:t>
      </w:r>
    </w:p>
    <w:p w:rsidR="00096E6A" w:rsidRPr="00096E6A" w:rsidRDefault="00096E6A" w:rsidP="00096E6A">
      <w:pPr>
        <w:pStyle w:val="af3"/>
        <w:tabs>
          <w:tab w:val="left" w:pos="851"/>
          <w:tab w:val="left" w:pos="1276"/>
        </w:tabs>
        <w:ind w:firstLine="567"/>
        <w:rPr>
          <w:lang w:val="uk-UA"/>
        </w:rPr>
      </w:pP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rsidR="00096E6A" w:rsidRPr="00951B77"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951B77">
        <w:rPr>
          <w:rFonts w:ascii="Times New Roman" w:hAnsi="Times New Roman" w:cs="Times New Roman"/>
          <w:color w:val="auto"/>
          <w:sz w:val="24"/>
          <w:szCs w:val="24"/>
        </w:rPr>
        <w:t>Відповідь особи, якій адресована пр</w:t>
      </w:r>
      <w:r w:rsidRPr="00EF0E89">
        <w:rPr>
          <w:rFonts w:ascii="Times New Roman" w:hAnsi="Times New Roman" w:cs="Times New Roman"/>
          <w:color w:val="auto"/>
          <w:sz w:val="24"/>
          <w:szCs w:val="24"/>
        </w:rPr>
        <w:t>опозиція щодо зміни умов Договору, повинна бути повною і безумовною.</w:t>
      </w:r>
    </w:p>
    <w:p w:rsidR="00096E6A" w:rsidRPr="00EF0E89"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EF0E89">
        <w:rPr>
          <w:rFonts w:ascii="Times New Roman" w:hAnsi="Times New Roman" w:cs="Times New Roman"/>
          <w:color w:val="auto"/>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rsidR="00096E6A" w:rsidRPr="00EF0E89" w:rsidRDefault="00096E6A" w:rsidP="00951B77">
      <w:pPr>
        <w:pStyle w:val="ae"/>
        <w:widowControl w:val="0"/>
        <w:numPr>
          <w:ilvl w:val="0"/>
          <w:numId w:val="7"/>
        </w:numPr>
        <w:autoSpaceDE w:val="0"/>
        <w:autoSpaceDN w:val="0"/>
        <w:ind w:left="0" w:firstLine="567"/>
        <w:contextualSpacing w:val="0"/>
        <w:jc w:val="both"/>
      </w:pPr>
      <w:r w:rsidRPr="00EF0E8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зменшення обсягів закупівлі, зокрема з урахуванням фактичного обсягу видатків замовника;</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покращення якості предмета закупівлі за умови, що таке покращення не призведе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погодження зміни ціни в Договорі про закупівлю в бік зменшення (без зміни кількості (обсягу) та якості товарів, робіт і послуг);</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6E6A" w:rsidRPr="00EF0E89" w:rsidRDefault="00096E6A" w:rsidP="00951B77">
      <w:pPr>
        <w:pStyle w:val="ae"/>
        <w:widowControl w:val="0"/>
        <w:numPr>
          <w:ilvl w:val="1"/>
          <w:numId w:val="7"/>
        </w:numPr>
        <w:autoSpaceDE w:val="0"/>
        <w:autoSpaceDN w:val="0"/>
        <w:ind w:left="0" w:firstLine="567"/>
        <w:contextualSpacing w:val="0"/>
        <w:jc w:val="both"/>
      </w:pPr>
      <w:r w:rsidRPr="00EF0E8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0E89">
        <w:t>Platts</w:t>
      </w:r>
      <w:proofErr w:type="spellEnd"/>
      <w:r w:rsidRPr="00EF0E8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6E6A" w:rsidRPr="00EF0E89" w:rsidRDefault="00096E6A" w:rsidP="00951B77">
      <w:pPr>
        <w:pStyle w:val="ae"/>
        <w:widowControl w:val="0"/>
        <w:numPr>
          <w:ilvl w:val="2"/>
          <w:numId w:val="7"/>
        </w:numPr>
        <w:autoSpaceDE w:val="0"/>
        <w:autoSpaceDN w:val="0"/>
        <w:ind w:left="0" w:firstLine="567"/>
        <w:contextualSpacing w:val="0"/>
        <w:jc w:val="both"/>
      </w:pPr>
      <w:r w:rsidRPr="00EF0E89">
        <w:t xml:space="preserve">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w:t>
      </w:r>
      <w:r w:rsidRPr="00EF0E89">
        <w:lastRenderedPageBreak/>
        <w:t>формулою:</w:t>
      </w:r>
    </w:p>
    <w:p w:rsidR="00096E6A" w:rsidRPr="00EF0E89" w:rsidRDefault="00096E6A" w:rsidP="00096E6A">
      <w:pPr>
        <w:pStyle w:val="ae"/>
        <w:ind w:left="0"/>
      </w:pPr>
    </w:p>
    <w:p w:rsidR="00096E6A" w:rsidRPr="00EF0E89" w:rsidRDefault="00096E6A" w:rsidP="00096E6A">
      <w:pPr>
        <w:pStyle w:val="ae"/>
        <w:ind w:left="0"/>
        <w:jc w:val="center"/>
      </w:pPr>
      <w:proofErr w:type="spellStart"/>
      <w:r w:rsidRPr="00EF0E89">
        <w:t>Ц</w:t>
      </w:r>
      <w:r w:rsidRPr="00EF0E89">
        <w:rPr>
          <w:vertAlign w:val="subscript"/>
        </w:rPr>
        <w:t>нова</w:t>
      </w:r>
      <w:proofErr w:type="spellEnd"/>
      <w:r w:rsidRPr="00EF0E89">
        <w:t xml:space="preserve"> = (</w:t>
      </w:r>
      <w:proofErr w:type="spellStart"/>
      <w:r w:rsidRPr="00EF0E89">
        <w:t>Ц</w:t>
      </w:r>
      <w:r w:rsidRPr="00EF0E89">
        <w:rPr>
          <w:vertAlign w:val="subscript"/>
        </w:rPr>
        <w:t>н</w:t>
      </w:r>
      <w:proofErr w:type="spellEnd"/>
      <w:r w:rsidRPr="00EF0E89">
        <w:t>*</w:t>
      </w:r>
      <w:proofErr w:type="spellStart"/>
      <w:r w:rsidRPr="00EF0E89">
        <w:t>К</w:t>
      </w:r>
      <w:r w:rsidRPr="00EF0E89">
        <w:rPr>
          <w:vertAlign w:val="subscript"/>
        </w:rPr>
        <w:t>інф</w:t>
      </w:r>
      <w:proofErr w:type="spellEnd"/>
      <w:r w:rsidRPr="00EF0E89">
        <w:rPr>
          <w:kern w:val="1"/>
          <w:lang w:eastAsia="hi-IN" w:bidi="hi-IN"/>
        </w:rPr>
        <w:t>)</w:t>
      </w:r>
      <w:r w:rsidRPr="00EF0E89">
        <w:rPr>
          <w:kern w:val="1"/>
          <w:position w:val="2"/>
          <w:lang w:eastAsia="hi-IN" w:bidi="hi-IN"/>
        </w:rPr>
        <w:t>*1,2, з ПДВ</w:t>
      </w:r>
    </w:p>
    <w:p w:rsidR="00096E6A" w:rsidRPr="00EF0E89" w:rsidRDefault="00096E6A" w:rsidP="00096E6A">
      <w:pPr>
        <w:pStyle w:val="ae"/>
        <w:ind w:left="0" w:firstLine="851"/>
      </w:pPr>
      <w:r w:rsidRPr="00EF0E89">
        <w:t>де,</w:t>
      </w:r>
    </w:p>
    <w:p w:rsidR="00951B77"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нова</w:t>
      </w:r>
      <w:proofErr w:type="spellEnd"/>
      <w:r w:rsidRPr="00EF0E89">
        <w:rPr>
          <w:rFonts w:ascii="Times New Roman" w:hAnsi="Times New Roman"/>
          <w:szCs w:val="24"/>
          <w:lang w:val="uk-UA"/>
        </w:rPr>
        <w:t xml:space="preserve"> – нова (змінена) ціна за одиницю електричної енергії, грн за 1 кВт*год з ПДВ;</w:t>
      </w:r>
    </w:p>
    <w:p w:rsidR="00096E6A" w:rsidRPr="00EF0E89" w:rsidRDefault="00096E6A" w:rsidP="00096E6A">
      <w:pPr>
        <w:pStyle w:val="a8"/>
        <w:tabs>
          <w:tab w:val="left" w:pos="851"/>
          <w:tab w:val="left" w:pos="1276"/>
        </w:tabs>
        <w:spacing w:before="0"/>
        <w:rPr>
          <w:rFonts w:ascii="Times New Roman" w:hAnsi="Times New Roman"/>
          <w:szCs w:val="24"/>
          <w:lang w:val="uk-UA"/>
        </w:rPr>
      </w:pPr>
      <w:proofErr w:type="spellStart"/>
      <w:r w:rsidRPr="00EF0E89">
        <w:rPr>
          <w:rFonts w:ascii="Times New Roman" w:hAnsi="Times New Roman"/>
          <w:szCs w:val="24"/>
          <w:lang w:val="uk-UA"/>
        </w:rPr>
        <w:t>Ц</w:t>
      </w:r>
      <w:r w:rsidRPr="00EF0E89">
        <w:rPr>
          <w:rFonts w:ascii="Times New Roman" w:hAnsi="Times New Roman"/>
          <w:szCs w:val="24"/>
          <w:vertAlign w:val="subscript"/>
          <w:lang w:val="uk-UA"/>
        </w:rPr>
        <w:t>н</w:t>
      </w:r>
      <w:proofErr w:type="spellEnd"/>
      <w:r w:rsidRPr="00EF0E89">
        <w:rPr>
          <w:rFonts w:ascii="Times New Roman" w:hAnsi="Times New Roman"/>
          <w:szCs w:val="24"/>
          <w:lang w:val="uk-UA"/>
        </w:rPr>
        <w:t xml:space="preserve"> – ціна за одиницю товару за Договором у розрахунковому періоді, розрахована відповідно до пп. 1.2 п. 1 </w:t>
      </w:r>
      <w:r w:rsidRPr="00EF0E89">
        <w:rPr>
          <w:rFonts w:ascii="Times New Roman" w:hAnsi="Times New Roman"/>
          <w:bCs/>
          <w:szCs w:val="24"/>
          <w:lang w:val="uk-UA"/>
        </w:rPr>
        <w:t>«Порядок визначення ціни за одиницю товару за Договором у розрахунковому періоді</w:t>
      </w:r>
      <w:r w:rsidRPr="00EF0E89">
        <w:rPr>
          <w:rStyle w:val="FontStyle11"/>
          <w:bCs/>
          <w:sz w:val="24"/>
          <w:szCs w:val="24"/>
          <w:lang w:val="uk-UA"/>
        </w:rPr>
        <w:t>» Комерційної пропозиції, що є Додатком № 2 до цього Договору</w:t>
      </w:r>
      <w:r w:rsidRPr="00EF0E89">
        <w:rPr>
          <w:rFonts w:ascii="Times New Roman" w:hAnsi="Times New Roman"/>
          <w:szCs w:val="24"/>
          <w:lang w:val="uk-UA"/>
        </w:rPr>
        <w:t>, грн за 1 кВт*год без урахування регульованих тарифів і ПДВ;</w:t>
      </w:r>
    </w:p>
    <w:p w:rsidR="00096E6A" w:rsidRPr="00EF0E89" w:rsidRDefault="00096E6A" w:rsidP="00096E6A">
      <w:pPr>
        <w:spacing w:line="240" w:lineRule="auto"/>
        <w:ind w:firstLine="9"/>
        <w:jc w:val="both"/>
        <w:rPr>
          <w:rFonts w:ascii="Times New Roman" w:hAnsi="Times New Roman"/>
          <w:bCs/>
          <w:kern w:val="1"/>
          <w:position w:val="2"/>
          <w:sz w:val="24"/>
          <w:szCs w:val="24"/>
          <w:lang w:eastAsia="hi-IN" w:bidi="hi-IN"/>
        </w:rPr>
      </w:pPr>
      <w:proofErr w:type="spellStart"/>
      <w:r w:rsidRPr="00EF0E89">
        <w:rPr>
          <w:rFonts w:ascii="Times New Roman" w:hAnsi="Times New Roman"/>
          <w:sz w:val="24"/>
          <w:szCs w:val="24"/>
        </w:rPr>
        <w:t>К</w:t>
      </w:r>
      <w:r w:rsidRPr="00EF0E89">
        <w:rPr>
          <w:rFonts w:ascii="Times New Roman" w:hAnsi="Times New Roman"/>
          <w:sz w:val="24"/>
          <w:szCs w:val="24"/>
          <w:vertAlign w:val="subscript"/>
        </w:rPr>
        <w:t>інф</w:t>
      </w:r>
      <w:proofErr w:type="spellEnd"/>
      <w:r w:rsidRPr="00EF0E89">
        <w:rPr>
          <w:rFonts w:ascii="Times New Roman" w:hAnsi="Times New Roman"/>
          <w:sz w:val="24"/>
          <w:szCs w:val="24"/>
          <w:vertAlign w:val="subscript"/>
        </w:rPr>
        <w:t xml:space="preserve"> </w:t>
      </w:r>
      <w:r w:rsidRPr="00EF0E89">
        <w:rPr>
          <w:rFonts w:ascii="Times New Roman" w:hAnsi="Times New Roman"/>
          <w:sz w:val="24"/>
          <w:szCs w:val="24"/>
        </w:rPr>
        <w:t xml:space="preserve">– </w:t>
      </w:r>
      <w:r w:rsidRPr="00EF0E89">
        <w:rPr>
          <w:rFonts w:ascii="Times New Roman" w:hAnsi="Times New Roman"/>
          <w:bCs/>
          <w:kern w:val="1"/>
          <w:position w:val="2"/>
          <w:sz w:val="24"/>
          <w:szCs w:val="24"/>
          <w:lang w:eastAsia="hi-IN" w:bidi="hi-IN"/>
        </w:rPr>
        <w:t>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адресою: https://www.ukrstat.gov.ua/.</w:t>
      </w:r>
    </w:p>
    <w:p w:rsidR="00096E6A" w:rsidRPr="00EF0E89" w:rsidRDefault="00096E6A" w:rsidP="00096E6A">
      <w:pPr>
        <w:pStyle w:val="a8"/>
        <w:tabs>
          <w:tab w:val="left" w:pos="851"/>
          <w:tab w:val="left" w:pos="1276"/>
        </w:tabs>
        <w:spacing w:before="0"/>
        <w:rPr>
          <w:rFonts w:ascii="Times New Roman" w:hAnsi="Times New Roman"/>
          <w:bCs/>
          <w:kern w:val="1"/>
          <w:position w:val="2"/>
          <w:szCs w:val="24"/>
          <w:lang w:val="uk-UA" w:eastAsia="hi-IN" w:bidi="hi-IN"/>
        </w:rPr>
      </w:pPr>
      <w:r w:rsidRPr="00EF0E89">
        <w:rPr>
          <w:rFonts w:ascii="Times New Roman" w:hAnsi="Times New Roman"/>
          <w:bCs/>
          <w:kern w:val="1"/>
          <w:position w:val="2"/>
          <w:szCs w:val="24"/>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EF0E89">
        <w:rPr>
          <w:rFonts w:ascii="Times New Roman" w:hAnsi="Times New Roman"/>
          <w:bCs/>
          <w:kern w:val="1"/>
          <w:position w:val="2"/>
          <w:szCs w:val="24"/>
          <w:lang w:val="uk-UA" w:eastAsia="hi-IN" w:bidi="hi-IN"/>
        </w:rPr>
        <w:t>К</w:t>
      </w:r>
      <w:r w:rsidRPr="00EF0E89">
        <w:rPr>
          <w:rFonts w:ascii="Times New Roman" w:hAnsi="Times New Roman"/>
          <w:bCs/>
          <w:kern w:val="1"/>
          <w:position w:val="2"/>
          <w:szCs w:val="24"/>
          <w:vertAlign w:val="subscript"/>
          <w:lang w:val="uk-UA" w:eastAsia="hi-IN" w:bidi="hi-IN"/>
        </w:rPr>
        <w:t>інф</w:t>
      </w:r>
      <w:proofErr w:type="spellEnd"/>
      <w:r w:rsidRPr="00EF0E89">
        <w:rPr>
          <w:rFonts w:ascii="Times New Roman" w:hAnsi="Times New Roman"/>
          <w:bCs/>
          <w:kern w:val="1"/>
          <w:position w:val="2"/>
          <w:szCs w:val="24"/>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096E6A" w:rsidRPr="00EF0E89" w:rsidRDefault="00096E6A" w:rsidP="00096E6A">
      <w:pPr>
        <w:pStyle w:val="ae"/>
        <w:tabs>
          <w:tab w:val="left" w:pos="851"/>
          <w:tab w:val="left" w:pos="1276"/>
        </w:tabs>
        <w:ind w:left="0"/>
      </w:pPr>
      <w:r w:rsidRPr="00EF0E89">
        <w:t>1,2 – математичне вираження ставки податку на додану вартість (ПДВ – 20%).</w:t>
      </w:r>
    </w:p>
    <w:p w:rsidR="00096E6A" w:rsidRPr="00EF0E89" w:rsidRDefault="00096E6A" w:rsidP="00951B77">
      <w:pPr>
        <w:pStyle w:val="ae"/>
        <w:widowControl w:val="0"/>
        <w:numPr>
          <w:ilvl w:val="2"/>
          <w:numId w:val="7"/>
        </w:numPr>
        <w:autoSpaceDE w:val="0"/>
        <w:autoSpaceDN w:val="0"/>
        <w:ind w:left="0" w:firstLine="567"/>
        <w:contextualSpacing w:val="0"/>
        <w:jc w:val="both"/>
        <w:rPr>
          <w:bCs/>
          <w:kern w:val="1"/>
          <w:position w:val="2"/>
          <w:lang w:eastAsia="hi-IN" w:bidi="hi-IN"/>
        </w:rPr>
      </w:pPr>
      <w:r w:rsidRPr="00EF0E89">
        <w:t xml:space="preserve">У </w:t>
      </w:r>
      <w:r w:rsidRPr="00EF0E89">
        <w:rPr>
          <w:bCs/>
          <w:kern w:val="1"/>
          <w:position w:val="2"/>
          <w:lang w:eastAsia="hi-IN" w:bidi="hi-IN"/>
        </w:rPr>
        <w:t>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096E6A" w:rsidRPr="00096E6A" w:rsidRDefault="00096E6A" w:rsidP="00096E6A">
      <w:pPr>
        <w:pStyle w:val="Style7"/>
        <w:tabs>
          <w:tab w:val="left" w:pos="658"/>
        </w:tabs>
        <w:spacing w:line="240" w:lineRule="auto"/>
        <w:ind w:firstLine="567"/>
        <w:jc w:val="both"/>
        <w:rPr>
          <w:bCs/>
          <w:kern w:val="1"/>
          <w:position w:val="2"/>
          <w:lang w:val="uk-UA" w:eastAsia="hi-IN" w:bidi="hi-IN"/>
        </w:rPr>
      </w:pPr>
      <w:r w:rsidRPr="00EF0E89">
        <w:rPr>
          <w:bCs/>
          <w:kern w:val="1"/>
          <w:position w:val="2"/>
          <w:lang w:val="uk-UA" w:eastAsia="hi-IN" w:bidi="hi-IN"/>
        </w:rPr>
        <w:t>Змінена ціна за одиницю товару за Договором відповідно до цього пункту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 сайті</w:t>
      </w:r>
      <w:r w:rsidRPr="00096E6A">
        <w:rPr>
          <w:bCs/>
          <w:kern w:val="1"/>
          <w:position w:val="2"/>
          <w:lang w:val="uk-UA" w:eastAsia="hi-IN" w:bidi="hi-IN"/>
        </w:rPr>
        <w:t xml:space="preserve"> НКРЕКП.</w:t>
      </w:r>
    </w:p>
    <w:p w:rsidR="00096E6A" w:rsidRPr="00096E6A" w:rsidRDefault="00096E6A" w:rsidP="00096E6A">
      <w:pPr>
        <w:pStyle w:val="Style7"/>
        <w:spacing w:line="240" w:lineRule="auto"/>
        <w:ind w:firstLine="567"/>
        <w:jc w:val="both"/>
        <w:rPr>
          <w:bCs/>
          <w:kern w:val="1"/>
          <w:position w:val="2"/>
          <w:lang w:val="uk-UA" w:eastAsia="hi-IN" w:bidi="hi-IN"/>
        </w:rPr>
      </w:pPr>
      <w:r w:rsidRPr="00096E6A">
        <w:rPr>
          <w:bCs/>
          <w:kern w:val="1"/>
          <w:position w:val="2"/>
          <w:lang w:val="uk-UA" w:eastAsia="hi-IN" w:bidi="hi-IN"/>
        </w:rPr>
        <w:t xml:space="preserve">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 про що укладається відповідна Додаткова угода. </w:t>
      </w:r>
    </w:p>
    <w:p w:rsidR="00096E6A" w:rsidRPr="00096E6A" w:rsidRDefault="00096E6A" w:rsidP="00096E6A">
      <w:pPr>
        <w:pStyle w:val="Style7"/>
        <w:tabs>
          <w:tab w:val="left" w:pos="658"/>
        </w:tabs>
        <w:spacing w:line="240" w:lineRule="auto"/>
        <w:ind w:firstLine="567"/>
        <w:jc w:val="both"/>
        <w:rPr>
          <w:rStyle w:val="FontStyle11"/>
          <w:b w:val="0"/>
          <w:bCs/>
          <w:sz w:val="24"/>
          <w:lang w:val="uk-UA"/>
        </w:rPr>
      </w:pPr>
      <w:r w:rsidRPr="00096E6A">
        <w:rPr>
          <w:lang w:val="uk-UA"/>
        </w:rPr>
        <w:t xml:space="preserve">У випадку зміни середньозважених цін на електроенергію на ринку “на добу наперед”, що застосовуються в Договорі, ціна за одиницю товару за Договором визначається в порядку, визначеному пп. 1.2 п. 1 </w:t>
      </w:r>
      <w:r w:rsidRPr="00096E6A">
        <w:rPr>
          <w:bCs/>
          <w:lang w:val="uk-UA"/>
        </w:rPr>
        <w:t>«Порядок визначення ціни за одиницю товару за Договором у розрахунковому періоді</w:t>
      </w:r>
      <w:r w:rsidRPr="00096E6A">
        <w:rPr>
          <w:rStyle w:val="FontStyle11"/>
          <w:bCs/>
          <w:sz w:val="24"/>
          <w:lang w:val="uk-UA"/>
        </w:rPr>
        <w:t>» Комерційної пропозиції, що є Додатком № 2 до цього Договору.</w:t>
      </w:r>
      <w:bookmarkStart w:id="20" w:name="_Hlk149133525"/>
    </w:p>
    <w:p w:rsidR="00096E6A" w:rsidRPr="002715C3" w:rsidRDefault="00096E6A" w:rsidP="00096E6A">
      <w:pPr>
        <w:pStyle w:val="Style7"/>
        <w:tabs>
          <w:tab w:val="left" w:pos="658"/>
        </w:tabs>
        <w:spacing w:line="240" w:lineRule="auto"/>
        <w:ind w:firstLine="567"/>
        <w:jc w:val="both"/>
        <w:rPr>
          <w:lang w:val="uk-UA"/>
        </w:rPr>
      </w:pPr>
      <w:r w:rsidRPr="00096E6A">
        <w:rPr>
          <w:lang w:val="uk-UA"/>
        </w:rPr>
        <w:t>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w:t>
      </w:r>
      <w:r w:rsidRPr="002715C3">
        <w:rPr>
          <w:lang w:val="uk-UA"/>
        </w:rPr>
        <w:t xml:space="preserve">алюти, зміною біржових котирувань або показників </w:t>
      </w:r>
      <w:proofErr w:type="spellStart"/>
      <w:r w:rsidRPr="002715C3">
        <w:rPr>
          <w:lang w:val="uk-UA"/>
        </w:rPr>
        <w:t>Platts</w:t>
      </w:r>
      <w:proofErr w:type="spellEnd"/>
      <w:r w:rsidRPr="002715C3">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2715C3">
        <w:rPr>
          <w:bCs/>
          <w:lang w:val="uk-UA"/>
        </w:rPr>
        <w:t>пунктом 5.2. цього Договору</w:t>
      </w:r>
      <w:r w:rsidRPr="002715C3">
        <w:rPr>
          <w:lang w:val="uk-UA"/>
        </w:rPr>
        <w:t>, відповідним чином може змінюватися (збільшуватися або зменшуватися), відповідно до зміни ціни за одиницю товару за Договором.</w:t>
      </w:r>
    </w:p>
    <w:bookmarkEnd w:id="20"/>
    <w:p w:rsidR="00096E6A" w:rsidRPr="002715C3" w:rsidRDefault="00096E6A" w:rsidP="00951B77">
      <w:pPr>
        <w:pStyle w:val="ae"/>
        <w:widowControl w:val="0"/>
        <w:numPr>
          <w:ilvl w:val="1"/>
          <w:numId w:val="7"/>
        </w:numPr>
        <w:autoSpaceDE w:val="0"/>
        <w:autoSpaceDN w:val="0"/>
        <w:ind w:left="0" w:firstLine="567"/>
        <w:contextualSpacing w:val="0"/>
        <w:jc w:val="both"/>
      </w:pPr>
      <w:r w:rsidRPr="002715C3">
        <w:t>Зміни умов у зв’язку із застосуванням положень частини шостої статті 41 Закону України «Про публічні закупівлі».</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Сторона, яка ініціює зміну умов Договору відповідно до цього Додатку, надсилає іншій Стороні відповідне повідомлення у письмовій формі з пропозицією про зміну умов Договору.</w:t>
      </w:r>
    </w:p>
    <w:p w:rsidR="00096E6A" w:rsidRPr="002715C3" w:rsidRDefault="00096E6A" w:rsidP="00951B77">
      <w:pPr>
        <w:pStyle w:val="1"/>
        <w:keepNext w:val="0"/>
        <w:keepLines w:val="0"/>
        <w:widowControl w:val="0"/>
        <w:numPr>
          <w:ilvl w:val="0"/>
          <w:numId w:val="7"/>
        </w:numPr>
        <w:autoSpaceDE w:val="0"/>
        <w:autoSpaceDN w:val="0"/>
        <w:spacing w:before="0" w:line="240" w:lineRule="auto"/>
        <w:ind w:left="0" w:firstLine="567"/>
        <w:jc w:val="both"/>
        <w:rPr>
          <w:rFonts w:ascii="Times New Roman" w:hAnsi="Times New Roman" w:cs="Times New Roman"/>
          <w:b/>
          <w:color w:val="auto"/>
          <w:sz w:val="24"/>
          <w:szCs w:val="24"/>
        </w:rPr>
      </w:pPr>
      <w:r w:rsidRPr="002715C3">
        <w:rPr>
          <w:rFonts w:ascii="Times New Roman" w:hAnsi="Times New Roman" w:cs="Times New Roman"/>
          <w:color w:val="auto"/>
          <w:sz w:val="24"/>
          <w:szCs w:val="24"/>
        </w:rPr>
        <w:t xml:space="preserve">Розгляд звернення та надання письмової відповіді про прийняте рішення щодо зміни </w:t>
      </w:r>
      <w:r w:rsidRPr="002715C3">
        <w:rPr>
          <w:rFonts w:ascii="Times New Roman" w:hAnsi="Times New Roman" w:cs="Times New Roman"/>
          <w:color w:val="auto"/>
          <w:sz w:val="24"/>
          <w:szCs w:val="24"/>
        </w:rPr>
        <w:lastRenderedPageBreak/>
        <w:t xml:space="preserve">умов Договору здійснюється протягом 5 робочих днів з дня звернення ініціативної Сторони. Сторони розуміють </w:t>
      </w:r>
      <w:proofErr w:type="spellStart"/>
      <w:r w:rsidRPr="002715C3">
        <w:rPr>
          <w:rFonts w:ascii="Times New Roman" w:hAnsi="Times New Roman" w:cs="Times New Roman"/>
          <w:color w:val="auto"/>
          <w:sz w:val="24"/>
          <w:szCs w:val="24"/>
        </w:rPr>
        <w:t>волатильність</w:t>
      </w:r>
      <w:proofErr w:type="spellEnd"/>
      <w:r w:rsidRPr="002715C3">
        <w:rPr>
          <w:rFonts w:ascii="Times New Roman" w:hAnsi="Times New Roman" w:cs="Times New Roman"/>
          <w:color w:val="auto"/>
          <w:sz w:val="24"/>
          <w:szCs w:val="24"/>
        </w:rPr>
        <w:t xml:space="preserve"> (постійну зміну) ціни на ринку та підтверджують, що погоджуються з порядком зміни ціни передбаченим Договором.</w:t>
      </w:r>
    </w:p>
    <w:p w:rsidR="00096E6A" w:rsidRPr="002715C3" w:rsidRDefault="00096E6A" w:rsidP="00951B77">
      <w:pPr>
        <w:pStyle w:val="1"/>
        <w:keepNext w:val="0"/>
        <w:keepLines w:val="0"/>
        <w:widowControl w:val="0"/>
        <w:numPr>
          <w:ilvl w:val="0"/>
          <w:numId w:val="7"/>
        </w:numPr>
        <w:tabs>
          <w:tab w:val="left" w:pos="0"/>
        </w:tabs>
        <w:autoSpaceDE w:val="0"/>
        <w:autoSpaceDN w:val="0"/>
        <w:spacing w:before="0" w:line="240" w:lineRule="auto"/>
        <w:ind w:left="0" w:firstLine="567"/>
        <w:jc w:val="both"/>
        <w:rPr>
          <w:rFonts w:ascii="Times New Roman" w:hAnsi="Times New Roman" w:cs="Times New Roman"/>
          <w:b/>
          <w:color w:val="auto"/>
          <w:sz w:val="24"/>
          <w:szCs w:val="24"/>
        </w:rPr>
      </w:pPr>
      <w:bookmarkStart w:id="21" w:name="_Hlk148961329"/>
      <w:r w:rsidRPr="002715C3">
        <w:rPr>
          <w:rFonts w:ascii="Times New Roman" w:hAnsi="Times New Roman" w:cs="Times New Roman"/>
          <w:color w:val="auto"/>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p>
    <w:bookmarkEnd w:id="21"/>
    <w:p w:rsidR="00096E6A" w:rsidRPr="00951B77" w:rsidRDefault="00096E6A" w:rsidP="00096E6A">
      <w:pPr>
        <w:pStyle w:val="1"/>
        <w:spacing w:before="0" w:line="240" w:lineRule="auto"/>
        <w:jc w:val="both"/>
        <w:rPr>
          <w:rFonts w:ascii="Times New Roman" w:hAnsi="Times New Roman" w:cs="Times New Roman"/>
          <w:b/>
          <w:color w:val="auto"/>
          <w:sz w:val="24"/>
          <w:szCs w:val="24"/>
        </w:rPr>
      </w:pPr>
    </w:p>
    <w:tbl>
      <w:tblPr>
        <w:tblW w:w="0" w:type="auto"/>
        <w:tblInd w:w="534" w:type="dxa"/>
        <w:tblLook w:val="04A0" w:firstRow="1" w:lastRow="0" w:firstColumn="1" w:lastColumn="0" w:noHBand="0" w:noVBand="1"/>
      </w:tblPr>
      <w:tblGrid>
        <w:gridCol w:w="5158"/>
        <w:gridCol w:w="4672"/>
      </w:tblGrid>
      <w:tr w:rsidR="00096E6A" w:rsidRPr="00951B77" w:rsidTr="00096E6A">
        <w:tc>
          <w:tcPr>
            <w:tcW w:w="529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Споживач</w:t>
            </w:r>
          </w:p>
        </w:tc>
        <w:tc>
          <w:tcPr>
            <w:tcW w:w="4776" w:type="dxa"/>
            <w:shd w:val="clear" w:color="auto" w:fill="auto"/>
          </w:tcPr>
          <w:p w:rsidR="00096E6A" w:rsidRPr="00951B77" w:rsidRDefault="00096E6A" w:rsidP="00096E6A">
            <w:pPr>
              <w:spacing w:line="240" w:lineRule="auto"/>
              <w:jc w:val="center"/>
              <w:rPr>
                <w:rFonts w:ascii="Times New Roman" w:hAnsi="Times New Roman"/>
                <w:sz w:val="24"/>
                <w:szCs w:val="24"/>
              </w:rPr>
            </w:pPr>
            <w:r w:rsidRPr="00951B77">
              <w:rPr>
                <w:rFonts w:ascii="Times New Roman" w:hAnsi="Times New Roman"/>
                <w:b/>
                <w:sz w:val="24"/>
                <w:szCs w:val="24"/>
              </w:rPr>
              <w:t>Постачальник</w:t>
            </w:r>
          </w:p>
        </w:tc>
      </w:tr>
      <w:bookmarkEnd w:id="17"/>
    </w:tbl>
    <w:p w:rsidR="003C5789" w:rsidRPr="003430E6" w:rsidRDefault="003C5789" w:rsidP="003C5789">
      <w:pPr>
        <w:pStyle w:val="1"/>
        <w:ind w:right="112"/>
        <w:jc w:val="both"/>
        <w:rPr>
          <w:rFonts w:ascii="Times New Roman" w:eastAsia="Times New Roman" w:hAnsi="Times New Roman" w:cs="Times New Roman"/>
          <w:color w:val="auto"/>
          <w:sz w:val="24"/>
          <w:szCs w:val="24"/>
        </w:rPr>
      </w:pPr>
    </w:p>
    <w:p w:rsidR="002C693A" w:rsidRPr="003430E6" w:rsidRDefault="002C693A" w:rsidP="002C693A">
      <w:pPr>
        <w:ind w:left="7920"/>
        <w:contextualSpacing/>
        <w:jc w:val="right"/>
        <w:rPr>
          <w:rFonts w:ascii="Times New Roman" w:eastAsia="Times New Roman" w:hAnsi="Times New Roman"/>
          <w:b/>
          <w:bCs/>
          <w:sz w:val="24"/>
          <w:szCs w:val="24"/>
          <w:highlight w:val="green"/>
          <w:lang w:eastAsia="ru-RU"/>
        </w:rPr>
      </w:pPr>
    </w:p>
    <w:p w:rsidR="002C693A" w:rsidRPr="003430E6" w:rsidRDefault="002C693A" w:rsidP="002C693A">
      <w:pPr>
        <w:widowControl w:val="0"/>
        <w:jc w:val="both"/>
        <w:rPr>
          <w:rFonts w:ascii="Times New Roman" w:hAnsi="Times New Roman"/>
          <w:sz w:val="24"/>
          <w:szCs w:val="24"/>
          <w:highlight w:val="green"/>
          <w:lang w:eastAsia="ru-RU" w:bidi="uk-UA"/>
        </w:rPr>
      </w:pPr>
    </w:p>
    <w:p w:rsidR="00993054" w:rsidRPr="003430E6" w:rsidRDefault="00993054" w:rsidP="002C693A">
      <w:pPr>
        <w:spacing w:after="0" w:line="240" w:lineRule="auto"/>
        <w:rPr>
          <w:rFonts w:ascii="Times New Roman" w:eastAsia="Times New Roman" w:hAnsi="Times New Roman"/>
          <w:b/>
          <w:bCs/>
          <w:sz w:val="24"/>
          <w:szCs w:val="24"/>
          <w:highlight w:val="green"/>
        </w:rPr>
      </w:pPr>
    </w:p>
    <w:p w:rsidR="002C693A" w:rsidRPr="003430E6" w:rsidRDefault="002C693A">
      <w:pPr>
        <w:spacing w:after="0" w:line="240" w:lineRule="auto"/>
        <w:rPr>
          <w:rFonts w:ascii="Times New Roman" w:hAnsi="Times New Roman"/>
          <w:sz w:val="24"/>
          <w:szCs w:val="24"/>
          <w:highlight w:val="green"/>
        </w:rPr>
      </w:pPr>
      <w:r w:rsidRPr="003430E6">
        <w:rPr>
          <w:rFonts w:ascii="Times New Roman" w:hAnsi="Times New Roman"/>
          <w:sz w:val="24"/>
          <w:szCs w:val="24"/>
          <w:highlight w:val="green"/>
        </w:rPr>
        <w:br w:type="page"/>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lastRenderedPageBreak/>
        <w:t xml:space="preserve">ДОДАТОК </w:t>
      </w:r>
      <w:r w:rsidR="00EC00AD">
        <w:rPr>
          <w:rFonts w:ascii="Times New Roman" w:hAnsi="Times New Roman"/>
          <w:b/>
          <w:sz w:val="24"/>
          <w:szCs w:val="24"/>
        </w:rPr>
        <w:t>5</w:t>
      </w:r>
    </w:p>
    <w:p w:rsidR="00530DDB" w:rsidRPr="00A001CB" w:rsidRDefault="00530DDB" w:rsidP="00802252">
      <w:pPr>
        <w:spacing w:after="0" w:line="240" w:lineRule="auto"/>
        <w:jc w:val="right"/>
        <w:rPr>
          <w:rFonts w:ascii="Times New Roman" w:hAnsi="Times New Roman"/>
          <w:b/>
          <w:sz w:val="24"/>
          <w:szCs w:val="24"/>
        </w:rPr>
      </w:pPr>
      <w:r w:rsidRPr="00A001CB">
        <w:rPr>
          <w:rFonts w:ascii="Times New Roman" w:hAnsi="Times New Roman"/>
          <w:b/>
          <w:sz w:val="24"/>
          <w:szCs w:val="24"/>
        </w:rPr>
        <w:t xml:space="preserve">до тендерної документації </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ЛИСТ-ЗГОДА НА ОБРОБКУ, ВИКОРИСТАННЯ,</w:t>
      </w:r>
    </w:p>
    <w:p w:rsidR="00530DDB" w:rsidRPr="00A001CB" w:rsidRDefault="00530DDB" w:rsidP="00802252">
      <w:pPr>
        <w:spacing w:after="0" w:line="240" w:lineRule="auto"/>
        <w:jc w:val="right"/>
        <w:rPr>
          <w:rFonts w:ascii="Times New Roman" w:hAnsi="Times New Roman"/>
          <w:b/>
          <w:bCs/>
          <w:sz w:val="24"/>
          <w:szCs w:val="24"/>
        </w:rPr>
      </w:pPr>
      <w:r w:rsidRPr="00A001CB">
        <w:rPr>
          <w:rFonts w:ascii="Times New Roman" w:hAnsi="Times New Roman"/>
          <w:b/>
          <w:bCs/>
          <w:sz w:val="24"/>
          <w:szCs w:val="24"/>
        </w:rPr>
        <w:t>ПОШИРЕННЯ ТА ДОСТУП ДО ПЕРСОНАЛЬНИХ ДАНИХ</w:t>
      </w:r>
    </w:p>
    <w:p w:rsidR="00117732" w:rsidRPr="00A001CB" w:rsidRDefault="00117732" w:rsidP="00117732">
      <w:pPr>
        <w:shd w:val="clear" w:color="auto" w:fill="FFFFFF"/>
        <w:spacing w:after="0" w:line="240" w:lineRule="auto"/>
        <w:jc w:val="right"/>
        <w:rPr>
          <w:rFonts w:ascii="Times New Roman" w:hAnsi="Times New Roman"/>
          <w:b/>
          <w:bCs/>
          <w:sz w:val="24"/>
          <w:szCs w:val="24"/>
        </w:rPr>
      </w:pPr>
      <w:bookmarkStart w:id="22" w:name="_Hlk41559935"/>
    </w:p>
    <w:bookmarkEnd w:id="22"/>
    <w:p w:rsidR="00530DDB" w:rsidRPr="00A001CB" w:rsidRDefault="00530DDB" w:rsidP="00802252">
      <w:pPr>
        <w:shd w:val="clear" w:color="auto" w:fill="FFFFFF"/>
        <w:spacing w:after="0" w:line="240" w:lineRule="auto"/>
        <w:jc w:val="center"/>
        <w:rPr>
          <w:rFonts w:ascii="Times New Roman" w:hAnsi="Times New Roman"/>
          <w:b/>
          <w:bCs/>
          <w:sz w:val="24"/>
          <w:szCs w:val="24"/>
        </w:rPr>
      </w:pPr>
      <w:r w:rsidRPr="00A001CB">
        <w:rPr>
          <w:rFonts w:ascii="Times New Roman" w:hAnsi="Times New Roman"/>
          <w:b/>
          <w:bCs/>
          <w:sz w:val="24"/>
          <w:szCs w:val="24"/>
        </w:rPr>
        <w:t>ЛИСТ-ЗГОДА</w:t>
      </w:r>
    </w:p>
    <w:p w:rsidR="00530DDB" w:rsidRPr="002E586A" w:rsidRDefault="00530DDB" w:rsidP="00802252">
      <w:pPr>
        <w:shd w:val="clear" w:color="auto" w:fill="FFFFFF"/>
        <w:spacing w:after="0" w:line="240" w:lineRule="auto"/>
        <w:jc w:val="both"/>
        <w:rPr>
          <w:rFonts w:ascii="Times New Roman" w:hAnsi="Times New Roman"/>
          <w:sz w:val="24"/>
          <w:szCs w:val="24"/>
        </w:rPr>
      </w:pPr>
      <w:r w:rsidRPr="00A001CB">
        <w:rPr>
          <w:rFonts w:ascii="Times New Roman" w:hAnsi="Times New Roman"/>
          <w:bCs/>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w:t>
      </w:r>
      <w:r w:rsidR="00296A79">
        <w:rPr>
          <w:rFonts w:ascii="Times New Roman" w:hAnsi="Times New Roman"/>
          <w:bCs/>
          <w:sz w:val="24"/>
          <w:szCs w:val="24"/>
        </w:rPr>
        <w:t>, з урахуванням Особливостей</w:t>
      </w:r>
      <w:r w:rsidRPr="00A001CB">
        <w:rPr>
          <w:rFonts w:ascii="Times New Roman" w:hAnsi="Times New Roman"/>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w:t>
      </w:r>
      <w:r w:rsidRPr="002E586A">
        <w:rPr>
          <w:rFonts w:ascii="Times New Roman" w:hAnsi="Times New Roman"/>
          <w:bCs/>
          <w:sz w:val="24"/>
          <w:szCs w:val="24"/>
        </w:rPr>
        <w:t>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w:t>
      </w:r>
      <w:r w:rsidR="00D508B0" w:rsidRPr="002E586A">
        <w:rPr>
          <w:rFonts w:ascii="Times New Roman" w:hAnsi="Times New Roman"/>
          <w:bCs/>
          <w:sz w:val="24"/>
          <w:szCs w:val="24"/>
        </w:rPr>
        <w:t xml:space="preserve"> публічних закупівель</w:t>
      </w:r>
      <w:r w:rsidRPr="002E586A">
        <w:rPr>
          <w:rFonts w:ascii="Times New Roman" w:hAnsi="Times New Roman"/>
          <w:bCs/>
          <w:sz w:val="24"/>
          <w:szCs w:val="24"/>
        </w:rPr>
        <w:t>, цивільно-правових та господарських відносин.</w:t>
      </w:r>
    </w:p>
    <w:p w:rsidR="00530DDB" w:rsidRPr="002E586A"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E586A">
        <w:rPr>
          <w:rFonts w:ascii="Times New Roman" w:hAnsi="Times New Roman"/>
          <w:sz w:val="24"/>
          <w:szCs w:val="24"/>
        </w:rPr>
        <w:t xml:space="preserve">                    Дата                                                  Підпис                   Прізвище те ініціали</w:t>
      </w:r>
    </w:p>
    <w:p w:rsidR="008D67AC" w:rsidRPr="00275CD7" w:rsidRDefault="008D67AC" w:rsidP="00802252">
      <w:pPr>
        <w:spacing w:after="0" w:line="240" w:lineRule="auto"/>
        <w:jc w:val="right"/>
        <w:rPr>
          <w:rFonts w:ascii="Times New Roman" w:hAnsi="Times New Roman"/>
          <w:b/>
          <w:sz w:val="24"/>
          <w:szCs w:val="24"/>
        </w:rPr>
      </w:pPr>
    </w:p>
    <w:p w:rsidR="008D67AC" w:rsidRPr="00275CD7" w:rsidRDefault="008D67AC" w:rsidP="00802252">
      <w:pPr>
        <w:spacing w:after="0" w:line="240" w:lineRule="auto"/>
        <w:jc w:val="right"/>
        <w:rPr>
          <w:rFonts w:ascii="Times New Roman" w:hAnsi="Times New Roman"/>
          <w:b/>
          <w:sz w:val="24"/>
          <w:szCs w:val="24"/>
        </w:rPr>
      </w:pPr>
    </w:p>
    <w:p w:rsidR="00C16004" w:rsidRDefault="00C16004">
      <w:pPr>
        <w:spacing w:after="0" w:line="240" w:lineRule="auto"/>
        <w:rPr>
          <w:rFonts w:ascii="Times New Roman" w:hAnsi="Times New Roman"/>
          <w:b/>
          <w:sz w:val="24"/>
          <w:szCs w:val="24"/>
        </w:rPr>
      </w:pPr>
      <w:r>
        <w:rPr>
          <w:rFonts w:ascii="Times New Roman" w:hAnsi="Times New Roman"/>
          <w:b/>
          <w:sz w:val="24"/>
          <w:szCs w:val="24"/>
        </w:rPr>
        <w:br w:type="page"/>
      </w:r>
    </w:p>
    <w:p w:rsidR="00530DDB" w:rsidRPr="00A73243" w:rsidRDefault="00530DDB" w:rsidP="00EC00AD">
      <w:pPr>
        <w:spacing w:after="0" w:line="240" w:lineRule="auto"/>
        <w:jc w:val="right"/>
        <w:rPr>
          <w:rFonts w:ascii="Times New Roman" w:hAnsi="Times New Roman"/>
          <w:b/>
          <w:sz w:val="24"/>
          <w:szCs w:val="24"/>
        </w:rPr>
      </w:pPr>
      <w:bookmarkStart w:id="23" w:name="_Hlk90737203"/>
      <w:r w:rsidRPr="00A73243">
        <w:rPr>
          <w:rFonts w:ascii="Times New Roman" w:hAnsi="Times New Roman"/>
          <w:b/>
          <w:sz w:val="24"/>
          <w:szCs w:val="24"/>
        </w:rPr>
        <w:lastRenderedPageBreak/>
        <w:t xml:space="preserve">ДОДАТОК </w:t>
      </w:r>
      <w:r w:rsidR="00EC00AD">
        <w:rPr>
          <w:rFonts w:ascii="Times New Roman" w:hAnsi="Times New Roman"/>
          <w:b/>
          <w:sz w:val="24"/>
          <w:szCs w:val="24"/>
        </w:rPr>
        <w:t>6</w:t>
      </w:r>
    </w:p>
    <w:p w:rsidR="00530DDB" w:rsidRPr="00A73243" w:rsidRDefault="00530DDB" w:rsidP="00EC00AD">
      <w:pPr>
        <w:spacing w:after="0" w:line="240" w:lineRule="auto"/>
        <w:jc w:val="right"/>
        <w:rPr>
          <w:rFonts w:ascii="Times New Roman" w:hAnsi="Times New Roman"/>
          <w:b/>
          <w:sz w:val="24"/>
          <w:szCs w:val="24"/>
        </w:rPr>
      </w:pPr>
      <w:r w:rsidRPr="00A73243">
        <w:rPr>
          <w:rFonts w:ascii="Times New Roman" w:hAnsi="Times New Roman"/>
          <w:b/>
          <w:sz w:val="24"/>
          <w:szCs w:val="24"/>
        </w:rPr>
        <w:t xml:space="preserve">до тендерної документації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 xml:space="preserve">ФОРМА – ЛИСТ ПІДТВЕРДЖЕННЯ ЗГОДИ </w:t>
      </w:r>
    </w:p>
    <w:p w:rsidR="00530DDB" w:rsidRPr="00A73243" w:rsidRDefault="00530DDB" w:rsidP="00EC00AD">
      <w:pPr>
        <w:spacing w:after="0" w:line="240" w:lineRule="auto"/>
        <w:jc w:val="right"/>
        <w:rPr>
          <w:rFonts w:ascii="Times New Roman" w:hAnsi="Times New Roman"/>
          <w:b/>
          <w:bCs/>
          <w:sz w:val="24"/>
          <w:szCs w:val="24"/>
        </w:rPr>
      </w:pPr>
      <w:r w:rsidRPr="00A73243">
        <w:rPr>
          <w:rFonts w:ascii="Times New Roman" w:hAnsi="Times New Roman"/>
          <w:b/>
          <w:bCs/>
          <w:sz w:val="24"/>
          <w:szCs w:val="24"/>
        </w:rPr>
        <w:t>ЩОДО ПРОЕКТУ ДОГОВОРУ</w:t>
      </w:r>
      <w:r w:rsidR="00653A82" w:rsidRPr="00A73243">
        <w:rPr>
          <w:rFonts w:ascii="Times New Roman" w:hAnsi="Times New Roman"/>
          <w:b/>
          <w:bCs/>
          <w:sz w:val="24"/>
          <w:szCs w:val="24"/>
        </w:rPr>
        <w:t xml:space="preserve"> ТА ПОРЯДКУ ЗМІН ЙОГО УМОВ</w:t>
      </w:r>
    </w:p>
    <w:p w:rsidR="00530DDB" w:rsidRPr="00A73243" w:rsidRDefault="00530DDB" w:rsidP="00802252">
      <w:pPr>
        <w:spacing w:after="0" w:line="240" w:lineRule="auto"/>
        <w:jc w:val="right"/>
        <w:rPr>
          <w:rFonts w:ascii="Times New Roman" w:hAnsi="Times New Roman"/>
          <w:b/>
          <w:i/>
          <w:sz w:val="24"/>
          <w:szCs w:val="24"/>
        </w:rPr>
      </w:pPr>
    </w:p>
    <w:p w:rsidR="00026B89" w:rsidRPr="00A73243" w:rsidRDefault="00026B89" w:rsidP="00802252">
      <w:pPr>
        <w:spacing w:after="0" w:line="240" w:lineRule="auto"/>
        <w:jc w:val="right"/>
        <w:rPr>
          <w:rFonts w:ascii="Times New Roman" w:hAnsi="Times New Roman"/>
          <w:b/>
          <w:i/>
          <w:sz w:val="24"/>
          <w:szCs w:val="24"/>
          <w:u w:val="single"/>
        </w:rPr>
      </w:pP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Лист підтвердження</w:t>
      </w:r>
    </w:p>
    <w:p w:rsidR="00530DDB" w:rsidRPr="00A73243" w:rsidRDefault="00530DDB" w:rsidP="00802252">
      <w:pPr>
        <w:spacing w:after="0" w:line="240" w:lineRule="auto"/>
        <w:jc w:val="center"/>
        <w:rPr>
          <w:rFonts w:ascii="Times New Roman" w:hAnsi="Times New Roman"/>
          <w:b/>
          <w:sz w:val="24"/>
          <w:szCs w:val="24"/>
        </w:rPr>
      </w:pPr>
      <w:r w:rsidRPr="00A73243">
        <w:rPr>
          <w:rFonts w:ascii="Times New Roman" w:hAnsi="Times New Roman"/>
          <w:b/>
          <w:sz w:val="24"/>
          <w:szCs w:val="24"/>
        </w:rPr>
        <w:t>щодо «</w:t>
      </w:r>
      <w:proofErr w:type="spellStart"/>
      <w:r w:rsidR="00993054" w:rsidRPr="00A73243">
        <w:rPr>
          <w:rFonts w:ascii="Times New Roman" w:hAnsi="Times New Roman"/>
          <w:b/>
          <w:sz w:val="24"/>
          <w:szCs w:val="24"/>
        </w:rPr>
        <w:t>Пр</w:t>
      </w:r>
      <w:r w:rsidR="00653A82" w:rsidRPr="00A73243">
        <w:rPr>
          <w:rFonts w:ascii="Times New Roman" w:hAnsi="Times New Roman"/>
          <w:b/>
          <w:sz w:val="24"/>
          <w:szCs w:val="24"/>
        </w:rPr>
        <w:t>оє</w:t>
      </w:r>
      <w:r w:rsidR="00993054" w:rsidRPr="00A73243">
        <w:rPr>
          <w:rFonts w:ascii="Times New Roman" w:hAnsi="Times New Roman"/>
          <w:b/>
          <w:sz w:val="24"/>
          <w:szCs w:val="24"/>
        </w:rPr>
        <w:t>кту</w:t>
      </w:r>
      <w:proofErr w:type="spellEnd"/>
      <w:r w:rsidR="00993054" w:rsidRPr="00A73243">
        <w:rPr>
          <w:rFonts w:ascii="Times New Roman" w:hAnsi="Times New Roman"/>
          <w:b/>
          <w:sz w:val="24"/>
          <w:szCs w:val="24"/>
        </w:rPr>
        <w:t xml:space="preserve"> договору про закупівл</w:t>
      </w:r>
      <w:r w:rsidR="00353E14" w:rsidRPr="00A73243">
        <w:rPr>
          <w:rFonts w:ascii="Times New Roman" w:hAnsi="Times New Roman"/>
          <w:b/>
          <w:sz w:val="24"/>
          <w:szCs w:val="24"/>
        </w:rPr>
        <w:t xml:space="preserve">ю та </w:t>
      </w:r>
      <w:r w:rsidR="00653A82" w:rsidRPr="00A73243">
        <w:rPr>
          <w:rFonts w:ascii="Times New Roman" w:hAnsi="Times New Roman"/>
          <w:b/>
          <w:sz w:val="24"/>
          <w:szCs w:val="24"/>
        </w:rPr>
        <w:t>порядку змін його умов</w:t>
      </w:r>
      <w:r w:rsidRPr="00A73243">
        <w:rPr>
          <w:rFonts w:ascii="Times New Roman" w:hAnsi="Times New Roman"/>
          <w:b/>
          <w:sz w:val="24"/>
          <w:szCs w:val="24"/>
        </w:rPr>
        <w:t>»</w:t>
      </w:r>
    </w:p>
    <w:p w:rsidR="00530DDB" w:rsidRPr="00275CD7" w:rsidRDefault="00530DDB" w:rsidP="00802252">
      <w:pPr>
        <w:spacing w:after="0" w:line="240" w:lineRule="auto"/>
        <w:jc w:val="both"/>
        <w:rPr>
          <w:rFonts w:ascii="Times New Roman" w:hAnsi="Times New Roman"/>
          <w:b/>
          <w:sz w:val="24"/>
          <w:szCs w:val="24"/>
        </w:rPr>
      </w:pPr>
      <w:r w:rsidRPr="00A73243">
        <w:rPr>
          <w:rFonts w:ascii="Times New Roman" w:hAnsi="Times New Roman"/>
          <w:sz w:val="24"/>
          <w:szCs w:val="24"/>
        </w:rPr>
        <w:tab/>
        <w:t xml:space="preserve">Ми ___________________________________ </w:t>
      </w:r>
      <w:r w:rsidRPr="00A73243">
        <w:rPr>
          <w:rFonts w:ascii="Times New Roman" w:hAnsi="Times New Roman"/>
          <w:i/>
          <w:sz w:val="24"/>
          <w:szCs w:val="24"/>
        </w:rPr>
        <w:t>(повне найменування учасник</w:t>
      </w:r>
      <w:r w:rsidRPr="00275CD7">
        <w:rPr>
          <w:rFonts w:ascii="Times New Roman" w:hAnsi="Times New Roman"/>
          <w:i/>
          <w:sz w:val="24"/>
          <w:szCs w:val="24"/>
        </w:rPr>
        <w:t>а)</w:t>
      </w:r>
      <w:r w:rsidRPr="00275CD7">
        <w:rPr>
          <w:rFonts w:ascii="Times New Roman" w:hAnsi="Times New Roman"/>
          <w:sz w:val="24"/>
          <w:szCs w:val="24"/>
        </w:rPr>
        <w:t xml:space="preserve"> цим листом повідомляємо про нашу згоду з </w:t>
      </w:r>
      <w:r w:rsidR="00653A82" w:rsidRPr="00275CD7">
        <w:rPr>
          <w:rFonts w:ascii="Times New Roman" w:hAnsi="Times New Roman"/>
          <w:sz w:val="24"/>
          <w:szCs w:val="24"/>
        </w:rPr>
        <w:t xml:space="preserve">проектом договору (додаток </w:t>
      </w:r>
      <w:r w:rsidR="00EC00AD">
        <w:rPr>
          <w:rFonts w:ascii="Times New Roman" w:hAnsi="Times New Roman"/>
          <w:sz w:val="24"/>
          <w:szCs w:val="24"/>
        </w:rPr>
        <w:t>4</w:t>
      </w:r>
      <w:r w:rsidR="00353E14" w:rsidRPr="00275CD7">
        <w:rPr>
          <w:rFonts w:ascii="Times New Roman" w:hAnsi="Times New Roman"/>
          <w:sz w:val="24"/>
          <w:szCs w:val="24"/>
        </w:rPr>
        <w:t xml:space="preserve"> ТД</w:t>
      </w:r>
      <w:r w:rsidR="00653A82" w:rsidRPr="00275CD7">
        <w:rPr>
          <w:rFonts w:ascii="Times New Roman" w:hAnsi="Times New Roman"/>
          <w:sz w:val="24"/>
          <w:szCs w:val="24"/>
        </w:rPr>
        <w:t xml:space="preserve">) та порядком змін його умов, </w:t>
      </w:r>
      <w:r w:rsidRPr="00275CD7">
        <w:rPr>
          <w:rFonts w:ascii="Times New Roman" w:hAnsi="Times New Roman"/>
          <w:sz w:val="24"/>
          <w:szCs w:val="24"/>
        </w:rPr>
        <w:t xml:space="preserve">згідно з тендерною документацією  на закупівлю </w:t>
      </w:r>
      <w:r w:rsidR="008F4386" w:rsidRPr="00275CD7">
        <w:rPr>
          <w:rFonts w:ascii="Times New Roman" w:hAnsi="Times New Roman"/>
          <w:b/>
          <w:i/>
          <w:sz w:val="24"/>
          <w:szCs w:val="24"/>
          <w:lang w:eastAsia="ru-RU"/>
        </w:rPr>
        <w:t>ДК 021:2015 «Єдиний закупівельний словник» - 09310000-5 Електрична енергія (Електрична енергія)</w:t>
      </w:r>
    </w:p>
    <w:p w:rsidR="00530DDB" w:rsidRPr="00275CD7" w:rsidRDefault="00530DDB" w:rsidP="00802252">
      <w:pPr>
        <w:spacing w:after="0" w:line="240" w:lineRule="auto"/>
        <w:jc w:val="both"/>
        <w:rPr>
          <w:rFonts w:ascii="Times New Roman" w:hAnsi="Times New Roman"/>
          <w:sz w:val="24"/>
          <w:szCs w:val="24"/>
        </w:rPr>
      </w:pPr>
      <w:r w:rsidRPr="00275CD7">
        <w:rPr>
          <w:rFonts w:ascii="Times New Roman" w:hAnsi="Times New Roman"/>
          <w:sz w:val="24"/>
          <w:szCs w:val="24"/>
        </w:rPr>
        <w:t>. _______________________                    ________________        ____________________</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Дата                                                  Підпис                   Прізвище те ініціали</w:t>
      </w:r>
    </w:p>
    <w:p w:rsidR="00530DDB" w:rsidRPr="00275CD7" w:rsidRDefault="00530DDB" w:rsidP="00802252">
      <w:pPr>
        <w:spacing w:after="0" w:line="240" w:lineRule="auto"/>
        <w:rPr>
          <w:rFonts w:ascii="Times New Roman" w:hAnsi="Times New Roman"/>
          <w:sz w:val="24"/>
          <w:szCs w:val="24"/>
        </w:rPr>
      </w:pPr>
      <w:r w:rsidRPr="00275CD7">
        <w:rPr>
          <w:rFonts w:ascii="Times New Roman" w:hAnsi="Times New Roman"/>
          <w:sz w:val="24"/>
          <w:szCs w:val="24"/>
        </w:rPr>
        <w:t xml:space="preserve">                        М.П*.</w:t>
      </w:r>
    </w:p>
    <w:p w:rsidR="00530DDB" w:rsidRPr="00275CD7" w:rsidRDefault="00530DDB" w:rsidP="00802252">
      <w:pPr>
        <w:spacing w:after="0" w:line="240" w:lineRule="auto"/>
        <w:jc w:val="both"/>
        <w:rPr>
          <w:rFonts w:ascii="Times New Roman" w:hAnsi="Times New Roman"/>
          <w:b/>
          <w:i/>
          <w:sz w:val="24"/>
          <w:szCs w:val="24"/>
        </w:rPr>
      </w:pPr>
      <w:r w:rsidRPr="00275CD7">
        <w:rPr>
          <w:rFonts w:ascii="Times New Roman" w:hAnsi="Times New Roman"/>
          <w:b/>
          <w:i/>
          <w:sz w:val="24"/>
          <w:szCs w:val="24"/>
        </w:rPr>
        <w:t>Примітка:</w:t>
      </w:r>
    </w:p>
    <w:p w:rsidR="00BD66B5" w:rsidRPr="0080674B" w:rsidRDefault="00530DDB" w:rsidP="0080674B">
      <w:pPr>
        <w:spacing w:after="0" w:line="240" w:lineRule="auto"/>
        <w:rPr>
          <w:rFonts w:ascii="Times New Roman" w:hAnsi="Times New Roman"/>
          <w:sz w:val="24"/>
          <w:szCs w:val="24"/>
        </w:rPr>
      </w:pPr>
      <w:r w:rsidRPr="00275CD7">
        <w:rPr>
          <w:rFonts w:ascii="Times New Roman" w:hAnsi="Times New Roman"/>
          <w:sz w:val="24"/>
          <w:szCs w:val="24"/>
        </w:rPr>
        <w:t>*Вимога щодо відбитка печатки не є обов’язковою.</w:t>
      </w:r>
    </w:p>
    <w:bookmarkEnd w:id="23"/>
    <w:p w:rsidR="00BD66B5" w:rsidRDefault="00BD66B5" w:rsidP="00802252">
      <w:pPr>
        <w:spacing w:after="0" w:line="240" w:lineRule="auto"/>
        <w:jc w:val="right"/>
        <w:rPr>
          <w:rFonts w:ascii="Times New Roman" w:hAnsi="Times New Roman"/>
          <w:b/>
          <w:sz w:val="24"/>
          <w:szCs w:val="24"/>
        </w:rPr>
      </w:pPr>
    </w:p>
    <w:p w:rsidR="00BD66B5" w:rsidRDefault="00BD66B5" w:rsidP="00802252">
      <w:pPr>
        <w:spacing w:after="0" w:line="240" w:lineRule="auto"/>
        <w:jc w:val="right"/>
        <w:rPr>
          <w:rFonts w:ascii="Times New Roman" w:hAnsi="Times New Roman"/>
          <w:b/>
          <w:sz w:val="24"/>
          <w:szCs w:val="24"/>
        </w:rPr>
      </w:pPr>
    </w:p>
    <w:p w:rsidR="00BD66B5" w:rsidRPr="00275CD7" w:rsidRDefault="00BD66B5" w:rsidP="00802252">
      <w:pPr>
        <w:spacing w:after="0" w:line="240" w:lineRule="auto"/>
        <w:jc w:val="right"/>
        <w:rPr>
          <w:rFonts w:ascii="Times New Roman" w:hAnsi="Times New Roman"/>
          <w:b/>
          <w:sz w:val="24"/>
          <w:szCs w:val="24"/>
        </w:rPr>
      </w:pPr>
    </w:p>
    <w:p w:rsidR="004002B7" w:rsidRPr="00275CD7" w:rsidRDefault="004002B7" w:rsidP="00802252">
      <w:pPr>
        <w:spacing w:after="0" w:line="240" w:lineRule="auto"/>
        <w:jc w:val="right"/>
        <w:rPr>
          <w:rFonts w:ascii="Times New Roman" w:hAnsi="Times New Roman"/>
          <w:b/>
          <w:sz w:val="24"/>
          <w:szCs w:val="24"/>
        </w:rPr>
      </w:pPr>
    </w:p>
    <w:p w:rsidR="00D17589" w:rsidRPr="00B9738F" w:rsidRDefault="00D17589" w:rsidP="00107E57">
      <w:pPr>
        <w:spacing w:after="0" w:line="240" w:lineRule="auto"/>
        <w:rPr>
          <w:rFonts w:ascii="Times New Roman" w:hAnsi="Times New Roman"/>
          <w:sz w:val="24"/>
          <w:szCs w:val="24"/>
          <w:lang w:val="ru-RU"/>
        </w:rPr>
      </w:pPr>
    </w:p>
    <w:sectPr w:rsidR="00D17589" w:rsidRPr="00B9738F" w:rsidSect="00B75D7A">
      <w:headerReference w:type="even" r:id="rId17"/>
      <w:headerReference w:type="default" r:id="rId18"/>
      <w:footerReference w:type="even" r:id="rId19"/>
      <w:footerReference w:type="default" r:id="rId20"/>
      <w:headerReference w:type="first" r:id="rId21"/>
      <w:footerReference w:type="first" r:id="rId22"/>
      <w:pgSz w:w="11906" w:h="16838"/>
      <w:pgMar w:top="737" w:right="454" w:bottom="737"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7B" w:rsidRDefault="00FD737B">
      <w:pPr>
        <w:spacing w:after="0" w:line="240" w:lineRule="auto"/>
      </w:pPr>
      <w:r>
        <w:separator/>
      </w:r>
    </w:p>
  </w:endnote>
  <w:endnote w:type="continuationSeparator" w:id="0">
    <w:p w:rsidR="00FD737B" w:rsidRDefault="00FD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9554"/>
      <w:docPartObj>
        <w:docPartGallery w:val="Page Numbers (Bottom of Page)"/>
        <w:docPartUnique/>
      </w:docPartObj>
    </w:sdtPr>
    <w:sdtEndPr/>
    <w:sdtContent>
      <w:p w:rsidR="00313BF3" w:rsidRDefault="00313BF3">
        <w:pPr>
          <w:pStyle w:val="aa"/>
          <w:jc w:val="right"/>
        </w:pPr>
        <w:r>
          <w:fldChar w:fldCharType="begin"/>
        </w:r>
        <w:r>
          <w:instrText>PAGE   \* MERGEFORMAT</w:instrText>
        </w:r>
        <w:r>
          <w:fldChar w:fldCharType="separate"/>
        </w:r>
        <w:r w:rsidR="0079280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0883"/>
      <w:docPartObj>
        <w:docPartGallery w:val="Page Numbers (Bottom of Page)"/>
        <w:docPartUnique/>
      </w:docPartObj>
    </w:sdtPr>
    <w:sdtEndPr/>
    <w:sdtContent>
      <w:p w:rsidR="00313BF3" w:rsidRDefault="00313BF3" w:rsidP="00951B77">
        <w:pPr>
          <w:pStyle w:val="aa"/>
          <w:jc w:val="right"/>
        </w:pPr>
        <w:r>
          <w:fldChar w:fldCharType="begin"/>
        </w:r>
        <w:r>
          <w:instrText>PAGE   \* MERGEFORMAT</w:instrText>
        </w:r>
        <w:r>
          <w:fldChar w:fldCharType="separate"/>
        </w:r>
        <w:r w:rsidR="00792802">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42309"/>
      <w:docPartObj>
        <w:docPartGallery w:val="Page Numbers (Bottom of Page)"/>
        <w:docPartUnique/>
      </w:docPartObj>
    </w:sdtPr>
    <w:sdtEndPr/>
    <w:sdtContent>
      <w:p w:rsidR="00313BF3" w:rsidRDefault="00313BF3">
        <w:pPr>
          <w:pStyle w:val="aa"/>
          <w:jc w:val="right"/>
        </w:pPr>
        <w:r>
          <w:fldChar w:fldCharType="begin"/>
        </w:r>
        <w:r>
          <w:instrText>PAGE   \* MERGEFORMAT</w:instrText>
        </w:r>
        <w:r>
          <w:fldChar w:fldCharType="separate"/>
        </w:r>
        <w:r w:rsidR="00186A28">
          <w:rPr>
            <w:noProof/>
          </w:rPr>
          <w:t>42</w:t>
        </w:r>
        <w:r>
          <w:fldChar w:fldCharType="end"/>
        </w:r>
      </w:p>
    </w:sdtContent>
  </w:sdt>
  <w:p w:rsidR="00313BF3" w:rsidRPr="00E60C5E" w:rsidRDefault="00313BF3" w:rsidP="00096E6A">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313BF3" w:rsidRDefault="00313BF3" w:rsidP="00096E6A">
    <w:pPr>
      <w:pStyle w:val="aa"/>
      <w:ind w:left="680"/>
    </w:pPr>
    <w:r w:rsidRPr="00047D01">
      <w:rPr>
        <w:snapToGrid w:val="0"/>
      </w:rPr>
      <w:t>______________</w:t>
    </w:r>
    <w:r w:rsidRPr="00047D01">
      <w:rPr>
        <w:snapToGrid w:val="0"/>
      </w:rPr>
      <w:tab/>
    </w:r>
    <w:r w:rsidRPr="00047D01">
      <w:rPr>
        <w:snapToGrid w:val="0"/>
      </w:rPr>
      <w:tab/>
      <w:t xml:space="preserve">                        _____________</w:t>
    </w:r>
  </w:p>
  <w:p w:rsidR="00313BF3" w:rsidRDefault="00313BF3" w:rsidP="00096E6A">
    <w:pPr>
      <w:pStyle w:val="aa"/>
      <w:ind w:left="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05230"/>
      <w:docPartObj>
        <w:docPartGallery w:val="Page Numbers (Bottom of Page)"/>
        <w:docPartUnique/>
      </w:docPartObj>
    </w:sdtPr>
    <w:sdtEndPr/>
    <w:sdtContent>
      <w:p w:rsidR="00313BF3" w:rsidRDefault="00313BF3" w:rsidP="00951B77">
        <w:pPr>
          <w:pStyle w:val="aa"/>
          <w:jc w:val="right"/>
        </w:pPr>
        <w:r>
          <w:fldChar w:fldCharType="begin"/>
        </w:r>
        <w:r>
          <w:instrText>PAGE   \* MERGEFORMAT</w:instrText>
        </w:r>
        <w:r>
          <w:fldChar w:fldCharType="separate"/>
        </w:r>
        <w:r w:rsidR="00186A28">
          <w:rPr>
            <w:noProof/>
          </w:rPr>
          <w:t>47</w:t>
        </w:r>
        <w:r>
          <w:fldChar w:fldCharType="end"/>
        </w:r>
      </w:p>
    </w:sdtContent>
  </w:sdt>
  <w:p w:rsidR="00313BF3" w:rsidRPr="00E60C5E" w:rsidRDefault="00313BF3" w:rsidP="00951B77">
    <w:pPr>
      <w:pStyle w:val="ae"/>
      <w:tabs>
        <w:tab w:val="left" w:pos="450"/>
      </w:tabs>
      <w:suppressAutoHyphens/>
      <w:spacing w:after="120"/>
      <w:ind w:right="20"/>
      <w:rPr>
        <w:spacing w:val="6"/>
        <w:shd w:val="clear" w:color="auto" w:fill="FFFFFF"/>
      </w:rPr>
    </w:pPr>
    <w:r w:rsidRPr="00E60C5E">
      <w:rPr>
        <w:spacing w:val="6"/>
        <w:shd w:val="clear" w:color="auto" w:fill="FFFFFF"/>
      </w:rPr>
      <w:t>Від Споживача:</w:t>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r>
    <w:r w:rsidRPr="00E60C5E">
      <w:rPr>
        <w:spacing w:val="6"/>
        <w:shd w:val="clear" w:color="auto" w:fill="FFFFFF"/>
      </w:rPr>
      <w:tab/>
      <w:t>Від Постачальника:</w:t>
    </w:r>
  </w:p>
  <w:p w:rsidR="00313BF3" w:rsidRDefault="00313BF3" w:rsidP="00951B77">
    <w:pPr>
      <w:pStyle w:val="aa"/>
      <w:ind w:left="680"/>
    </w:pPr>
    <w:r w:rsidRPr="00047D01">
      <w:rPr>
        <w:snapToGrid w:val="0"/>
      </w:rPr>
      <w:t>______________</w:t>
    </w:r>
    <w:r w:rsidRPr="00047D01">
      <w:rPr>
        <w:snapToGrid w:val="0"/>
      </w:rPr>
      <w:tab/>
    </w:r>
    <w:r w:rsidRPr="00047D01">
      <w:rPr>
        <w:snapToGrid w:val="0"/>
      </w:rPr>
      <w:tab/>
      <w:t xml:space="preserve">                        _____________</w:t>
    </w:r>
  </w:p>
  <w:p w:rsidR="00313BF3" w:rsidRDefault="00313BF3" w:rsidP="00951B77">
    <w:pPr>
      <w:pStyle w:val="aa"/>
      <w:ind w:left="680"/>
    </w:pPr>
  </w:p>
  <w:p w:rsidR="00313BF3" w:rsidRDefault="00313BF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Pr="00E2229F" w:rsidRDefault="00313BF3" w:rsidP="00E222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Pr="00E2229F" w:rsidRDefault="00313BF3" w:rsidP="00E2229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Default="00313B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7B" w:rsidRDefault="00FD737B">
      <w:pPr>
        <w:spacing w:after="0" w:line="240" w:lineRule="auto"/>
      </w:pPr>
      <w:r>
        <w:separator/>
      </w:r>
    </w:p>
  </w:footnote>
  <w:footnote w:type="continuationSeparator" w:id="0">
    <w:p w:rsidR="00FD737B" w:rsidRDefault="00FD7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Default="00313BF3">
    <w:pPr>
      <w:pStyle w:val="a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Default="00313BF3">
    <w:pPr>
      <w:pStyle w:val="a8"/>
      <w:spacing w:line="14" w:lineRule="auto"/>
      <w:rPr>
        <w:sz w:val="20"/>
      </w:rPr>
    </w:pPr>
    <w:r>
      <w:rPr>
        <w:noProof/>
        <w:lang w:val="ru-RU" w:eastAsia="ru-RU"/>
      </w:rPr>
      <mc:AlternateContent>
        <mc:Choice Requires="wps">
          <w:drawing>
            <wp:anchor distT="0" distB="0" distL="114300" distR="114300" simplePos="0" relativeHeight="251660800" behindDoc="1" locked="0" layoutInCell="1" allowOverlap="1" wp14:anchorId="183FC73D" wp14:editId="61CB1CF1">
              <wp:simplePos x="0" y="0"/>
              <wp:positionH relativeFrom="page">
                <wp:posOffset>3937000</wp:posOffset>
              </wp:positionH>
              <wp:positionV relativeFrom="page">
                <wp:posOffset>168275</wp:posOffset>
              </wp:positionV>
              <wp:extent cx="228600" cy="194310"/>
              <wp:effectExtent l="3175" t="0" r="0" b="0"/>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BF3" w:rsidRDefault="00313BF3">
                          <w:pPr>
                            <w:pStyle w:val="a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310pt;margin-top:13.25pt;width:18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Vp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" filled="f" stroked="f">
              <v:textbox inset="0,0,0,0">
                <w:txbxContent>
                  <w:p w:rsidR="00313BF3" w:rsidRDefault="00313BF3">
                    <w:pPr>
                      <w:pStyle w:val="a8"/>
                      <w:spacing w:before="10"/>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Default="00313BF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Default="00313BF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F3" w:rsidRDefault="00313BF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17F"/>
    <w:multiLevelType w:val="hybridMultilevel"/>
    <w:tmpl w:val="8F2AAF56"/>
    <w:lvl w:ilvl="0" w:tplc="F12E001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2394F1A"/>
    <w:multiLevelType w:val="hybridMultilevel"/>
    <w:tmpl w:val="EC285A34"/>
    <w:lvl w:ilvl="0" w:tplc="FE0E28D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C7ABF"/>
    <w:multiLevelType w:val="hybridMultilevel"/>
    <w:tmpl w:val="6AACE322"/>
    <w:lvl w:ilvl="0" w:tplc="797267C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nsid w:val="1B27700C"/>
    <w:multiLevelType w:val="multilevel"/>
    <w:tmpl w:val="7C3EBC02"/>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6">
    <w:nsid w:val="1BE66F5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73340"/>
    <w:multiLevelType w:val="multilevel"/>
    <w:tmpl w:val="659A3BB0"/>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8">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11">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nsid w:val="430605F4"/>
    <w:multiLevelType w:val="multilevel"/>
    <w:tmpl w:val="58D8CAB0"/>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14">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45493A48"/>
    <w:multiLevelType w:val="hybridMultilevel"/>
    <w:tmpl w:val="13AE5832"/>
    <w:lvl w:ilvl="0" w:tplc="F5EE715E">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16">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7">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18">
    <w:nsid w:val="527C2A27"/>
    <w:multiLevelType w:val="multilevel"/>
    <w:tmpl w:val="C1EC2790"/>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19">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20">
    <w:nsid w:val="6D9F417E"/>
    <w:multiLevelType w:val="hybridMultilevel"/>
    <w:tmpl w:val="71F64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E66AB4"/>
    <w:multiLevelType w:val="multilevel"/>
    <w:tmpl w:val="1654FE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22">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23">
    <w:nsid w:val="78454724"/>
    <w:multiLevelType w:val="multilevel"/>
    <w:tmpl w:val="E68AE124"/>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24">
    <w:nsid w:val="7A8925E6"/>
    <w:multiLevelType w:val="multilevel"/>
    <w:tmpl w:val="48AA19E6"/>
    <w:lvl w:ilvl="0">
      <w:start w:val="1"/>
      <w:numFmt w:val="decimal"/>
      <w:lvlText w:val="%1."/>
      <w:lvlJc w:val="left"/>
      <w:pPr>
        <w:ind w:left="504" w:hanging="504"/>
      </w:pPr>
      <w:rPr>
        <w:rFonts w:eastAsia="Calibri" w:hint="default"/>
      </w:rPr>
    </w:lvl>
    <w:lvl w:ilvl="1">
      <w:start w:val="1"/>
      <w:numFmt w:val="decimal"/>
      <w:lvlText w:val="%1.%2."/>
      <w:lvlJc w:val="left"/>
      <w:pPr>
        <w:ind w:left="504" w:hanging="50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nsid w:val="7CB1565B"/>
    <w:multiLevelType w:val="multilevel"/>
    <w:tmpl w:val="5CE8829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26">
    <w:nsid w:val="7DC25BDA"/>
    <w:multiLevelType w:val="multilevel"/>
    <w:tmpl w:val="F59CE904"/>
    <w:lvl w:ilvl="0">
      <w:start w:val="6"/>
      <w:numFmt w:val="decimal"/>
      <w:lvlText w:val="%1."/>
      <w:lvlJc w:val="left"/>
      <w:pPr>
        <w:ind w:left="540" w:hanging="540"/>
      </w:pPr>
      <w:rPr>
        <w:rFonts w:hint="default"/>
        <w:color w:val="000009"/>
      </w:rPr>
    </w:lvl>
    <w:lvl w:ilvl="1">
      <w:start w:val="1"/>
      <w:numFmt w:val="decimal"/>
      <w:lvlText w:val="%1.%2."/>
      <w:lvlJc w:val="left"/>
      <w:pPr>
        <w:ind w:left="894" w:hanging="540"/>
      </w:pPr>
      <w:rPr>
        <w:rFonts w:hint="default"/>
        <w:color w:val="000009"/>
      </w:rPr>
    </w:lvl>
    <w:lvl w:ilvl="2">
      <w:start w:val="1"/>
      <w:numFmt w:val="decimal"/>
      <w:lvlText w:val="%1.%2.%3."/>
      <w:lvlJc w:val="left"/>
      <w:pPr>
        <w:ind w:left="1428" w:hanging="720"/>
      </w:pPr>
      <w:rPr>
        <w:rFonts w:hint="default"/>
        <w:color w:val="000009"/>
      </w:rPr>
    </w:lvl>
    <w:lvl w:ilvl="3">
      <w:start w:val="1"/>
      <w:numFmt w:val="decimal"/>
      <w:lvlText w:val="%1.%2.%3.%4."/>
      <w:lvlJc w:val="left"/>
      <w:pPr>
        <w:ind w:left="1782" w:hanging="720"/>
      </w:pPr>
      <w:rPr>
        <w:rFonts w:hint="default"/>
        <w:color w:val="000009"/>
      </w:rPr>
    </w:lvl>
    <w:lvl w:ilvl="4">
      <w:start w:val="1"/>
      <w:numFmt w:val="decimal"/>
      <w:lvlText w:val="%1.%2.%3.%4.%5."/>
      <w:lvlJc w:val="left"/>
      <w:pPr>
        <w:ind w:left="2496" w:hanging="1080"/>
      </w:pPr>
      <w:rPr>
        <w:rFonts w:hint="default"/>
        <w:color w:val="000009"/>
      </w:rPr>
    </w:lvl>
    <w:lvl w:ilvl="5">
      <w:start w:val="1"/>
      <w:numFmt w:val="decimal"/>
      <w:lvlText w:val="%1.%2.%3.%4.%5.%6."/>
      <w:lvlJc w:val="left"/>
      <w:pPr>
        <w:ind w:left="2850" w:hanging="1080"/>
      </w:pPr>
      <w:rPr>
        <w:rFonts w:hint="default"/>
        <w:color w:val="000009"/>
      </w:rPr>
    </w:lvl>
    <w:lvl w:ilvl="6">
      <w:start w:val="1"/>
      <w:numFmt w:val="decimal"/>
      <w:lvlText w:val="%1.%2.%3.%4.%5.%6.%7."/>
      <w:lvlJc w:val="left"/>
      <w:pPr>
        <w:ind w:left="3564" w:hanging="1440"/>
      </w:pPr>
      <w:rPr>
        <w:rFonts w:hint="default"/>
        <w:color w:val="000009"/>
      </w:rPr>
    </w:lvl>
    <w:lvl w:ilvl="7">
      <w:start w:val="1"/>
      <w:numFmt w:val="decimal"/>
      <w:lvlText w:val="%1.%2.%3.%4.%5.%6.%7.%8."/>
      <w:lvlJc w:val="left"/>
      <w:pPr>
        <w:ind w:left="3918" w:hanging="1440"/>
      </w:pPr>
      <w:rPr>
        <w:rFonts w:hint="default"/>
        <w:color w:val="000009"/>
      </w:rPr>
    </w:lvl>
    <w:lvl w:ilvl="8">
      <w:start w:val="1"/>
      <w:numFmt w:val="decimal"/>
      <w:lvlText w:val="%1.%2.%3.%4.%5.%6.%7.%8.%9."/>
      <w:lvlJc w:val="left"/>
      <w:pPr>
        <w:ind w:left="4632" w:hanging="1800"/>
      </w:pPr>
      <w:rPr>
        <w:rFonts w:hint="default"/>
        <w:color w:val="000009"/>
      </w:rPr>
    </w:lvl>
  </w:abstractNum>
  <w:abstractNum w:abstractNumId="27">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9"/>
  </w:num>
  <w:num w:numId="2">
    <w:abstractNumId w:val="3"/>
  </w:num>
  <w:num w:numId="3">
    <w:abstractNumId w:val="24"/>
  </w:num>
  <w:num w:numId="4">
    <w:abstractNumId w:val="7"/>
  </w:num>
  <w:num w:numId="5">
    <w:abstractNumId w:val="22"/>
  </w:num>
  <w:num w:numId="6">
    <w:abstractNumId w:val="2"/>
  </w:num>
  <w:num w:numId="7">
    <w:abstractNumId w:val="19"/>
  </w:num>
  <w:num w:numId="8">
    <w:abstractNumId w:val="15"/>
  </w:num>
  <w:num w:numId="9">
    <w:abstractNumId w:val="17"/>
  </w:num>
  <w:num w:numId="10">
    <w:abstractNumId w:val="25"/>
  </w:num>
  <w:num w:numId="11">
    <w:abstractNumId w:val="21"/>
  </w:num>
  <w:num w:numId="12">
    <w:abstractNumId w:val="23"/>
  </w:num>
  <w:num w:numId="13">
    <w:abstractNumId w:val="0"/>
  </w:num>
  <w:num w:numId="14">
    <w:abstractNumId w:val="13"/>
  </w:num>
  <w:num w:numId="15">
    <w:abstractNumId w:val="27"/>
  </w:num>
  <w:num w:numId="16">
    <w:abstractNumId w:val="5"/>
  </w:num>
  <w:num w:numId="17">
    <w:abstractNumId w:val="18"/>
  </w:num>
  <w:num w:numId="18">
    <w:abstractNumId w:val="10"/>
  </w:num>
  <w:num w:numId="19">
    <w:abstractNumId w:val="1"/>
  </w:num>
  <w:num w:numId="20">
    <w:abstractNumId w:val="16"/>
  </w:num>
  <w:num w:numId="21">
    <w:abstractNumId w:val="8"/>
  </w:num>
  <w:num w:numId="22">
    <w:abstractNumId w:val="12"/>
  </w:num>
  <w:num w:numId="23">
    <w:abstractNumId w:val="14"/>
  </w:num>
  <w:num w:numId="24">
    <w:abstractNumId w:val="11"/>
  </w:num>
  <w:num w:numId="25">
    <w:abstractNumId w:val="4"/>
  </w:num>
  <w:num w:numId="26">
    <w:abstractNumId w:val="20"/>
  </w:num>
  <w:num w:numId="27">
    <w:abstractNumId w:val="6"/>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B"/>
    <w:rsid w:val="00002DC2"/>
    <w:rsid w:val="0001735C"/>
    <w:rsid w:val="0002014B"/>
    <w:rsid w:val="0002152E"/>
    <w:rsid w:val="00021A52"/>
    <w:rsid w:val="00025A56"/>
    <w:rsid w:val="00026B89"/>
    <w:rsid w:val="00026F43"/>
    <w:rsid w:val="000308C8"/>
    <w:rsid w:val="000308ED"/>
    <w:rsid w:val="0003293A"/>
    <w:rsid w:val="00041AEC"/>
    <w:rsid w:val="00043B47"/>
    <w:rsid w:val="0004497C"/>
    <w:rsid w:val="00044C02"/>
    <w:rsid w:val="0004573C"/>
    <w:rsid w:val="000510F2"/>
    <w:rsid w:val="00052267"/>
    <w:rsid w:val="00071AFD"/>
    <w:rsid w:val="00072802"/>
    <w:rsid w:val="0007337A"/>
    <w:rsid w:val="000812F4"/>
    <w:rsid w:val="00081E14"/>
    <w:rsid w:val="000825F3"/>
    <w:rsid w:val="00085442"/>
    <w:rsid w:val="0008659F"/>
    <w:rsid w:val="00087852"/>
    <w:rsid w:val="00091927"/>
    <w:rsid w:val="000926F6"/>
    <w:rsid w:val="00094877"/>
    <w:rsid w:val="0009630A"/>
    <w:rsid w:val="00096E6A"/>
    <w:rsid w:val="000A2A35"/>
    <w:rsid w:val="000A40DC"/>
    <w:rsid w:val="000A5AFA"/>
    <w:rsid w:val="000B5CE7"/>
    <w:rsid w:val="000C28C1"/>
    <w:rsid w:val="000C6C01"/>
    <w:rsid w:val="000D0114"/>
    <w:rsid w:val="000E0C19"/>
    <w:rsid w:val="000E38D4"/>
    <w:rsid w:val="000F169C"/>
    <w:rsid w:val="000F5323"/>
    <w:rsid w:val="00107C5C"/>
    <w:rsid w:val="00107E57"/>
    <w:rsid w:val="00112427"/>
    <w:rsid w:val="00114592"/>
    <w:rsid w:val="00116CF5"/>
    <w:rsid w:val="00117732"/>
    <w:rsid w:val="0013129D"/>
    <w:rsid w:val="001357AF"/>
    <w:rsid w:val="001369DF"/>
    <w:rsid w:val="00141402"/>
    <w:rsid w:val="00143486"/>
    <w:rsid w:val="00145B3E"/>
    <w:rsid w:val="00147BF4"/>
    <w:rsid w:val="001560B7"/>
    <w:rsid w:val="001568F6"/>
    <w:rsid w:val="00160852"/>
    <w:rsid w:val="0016434E"/>
    <w:rsid w:val="00167604"/>
    <w:rsid w:val="00170AA4"/>
    <w:rsid w:val="001715F7"/>
    <w:rsid w:val="00171CF9"/>
    <w:rsid w:val="001720E6"/>
    <w:rsid w:val="0017239B"/>
    <w:rsid w:val="001763E7"/>
    <w:rsid w:val="00176B16"/>
    <w:rsid w:val="001842E5"/>
    <w:rsid w:val="00186A28"/>
    <w:rsid w:val="00187F75"/>
    <w:rsid w:val="00193E48"/>
    <w:rsid w:val="00193FC1"/>
    <w:rsid w:val="001951CD"/>
    <w:rsid w:val="001A2706"/>
    <w:rsid w:val="001A313A"/>
    <w:rsid w:val="001B03CC"/>
    <w:rsid w:val="001B3D37"/>
    <w:rsid w:val="001B6D27"/>
    <w:rsid w:val="001B70DB"/>
    <w:rsid w:val="001C008E"/>
    <w:rsid w:val="001C412A"/>
    <w:rsid w:val="001C61DD"/>
    <w:rsid w:val="001D0E6B"/>
    <w:rsid w:val="001D6742"/>
    <w:rsid w:val="001D7A6F"/>
    <w:rsid w:val="001E1341"/>
    <w:rsid w:val="001E160E"/>
    <w:rsid w:val="001E1D94"/>
    <w:rsid w:val="001E358E"/>
    <w:rsid w:val="001E389B"/>
    <w:rsid w:val="001E49E9"/>
    <w:rsid w:val="001E77CC"/>
    <w:rsid w:val="001F0A6F"/>
    <w:rsid w:val="001F0D15"/>
    <w:rsid w:val="001F160F"/>
    <w:rsid w:val="001F28A0"/>
    <w:rsid w:val="002045A1"/>
    <w:rsid w:val="00210C18"/>
    <w:rsid w:val="002140BD"/>
    <w:rsid w:val="002227FC"/>
    <w:rsid w:val="00222AF0"/>
    <w:rsid w:val="00223CE4"/>
    <w:rsid w:val="002248FF"/>
    <w:rsid w:val="00226643"/>
    <w:rsid w:val="0022778A"/>
    <w:rsid w:val="00232E79"/>
    <w:rsid w:val="00232EA2"/>
    <w:rsid w:val="00233123"/>
    <w:rsid w:val="00233D2B"/>
    <w:rsid w:val="0023791D"/>
    <w:rsid w:val="002528AC"/>
    <w:rsid w:val="00271043"/>
    <w:rsid w:val="002715C3"/>
    <w:rsid w:val="00275CD7"/>
    <w:rsid w:val="00281639"/>
    <w:rsid w:val="0028655A"/>
    <w:rsid w:val="002867E8"/>
    <w:rsid w:val="00287FED"/>
    <w:rsid w:val="002954D1"/>
    <w:rsid w:val="00296A79"/>
    <w:rsid w:val="002A11F2"/>
    <w:rsid w:val="002A3F30"/>
    <w:rsid w:val="002A4C2F"/>
    <w:rsid w:val="002A7EAE"/>
    <w:rsid w:val="002B6F1C"/>
    <w:rsid w:val="002C5257"/>
    <w:rsid w:val="002C693A"/>
    <w:rsid w:val="002D4AAB"/>
    <w:rsid w:val="002D61A2"/>
    <w:rsid w:val="002D7315"/>
    <w:rsid w:val="002E0F71"/>
    <w:rsid w:val="002E206C"/>
    <w:rsid w:val="002E586A"/>
    <w:rsid w:val="002F3149"/>
    <w:rsid w:val="002F780E"/>
    <w:rsid w:val="00300810"/>
    <w:rsid w:val="00305052"/>
    <w:rsid w:val="00306A7A"/>
    <w:rsid w:val="00312A61"/>
    <w:rsid w:val="00313BF3"/>
    <w:rsid w:val="00317DCA"/>
    <w:rsid w:val="003327F4"/>
    <w:rsid w:val="00337105"/>
    <w:rsid w:val="0033786C"/>
    <w:rsid w:val="003407A7"/>
    <w:rsid w:val="003430E6"/>
    <w:rsid w:val="00351D48"/>
    <w:rsid w:val="00353E14"/>
    <w:rsid w:val="0035648B"/>
    <w:rsid w:val="003601EA"/>
    <w:rsid w:val="003639F2"/>
    <w:rsid w:val="00370C20"/>
    <w:rsid w:val="00371C92"/>
    <w:rsid w:val="00374EB3"/>
    <w:rsid w:val="00376126"/>
    <w:rsid w:val="00380A33"/>
    <w:rsid w:val="00385C54"/>
    <w:rsid w:val="00387FB4"/>
    <w:rsid w:val="0039119A"/>
    <w:rsid w:val="003A1504"/>
    <w:rsid w:val="003A7AC1"/>
    <w:rsid w:val="003B011D"/>
    <w:rsid w:val="003B0CC4"/>
    <w:rsid w:val="003B7E76"/>
    <w:rsid w:val="003C23D7"/>
    <w:rsid w:val="003C5789"/>
    <w:rsid w:val="003C72B4"/>
    <w:rsid w:val="003D0344"/>
    <w:rsid w:val="003E10F1"/>
    <w:rsid w:val="003E32FE"/>
    <w:rsid w:val="003E3941"/>
    <w:rsid w:val="003E625B"/>
    <w:rsid w:val="003E6F7B"/>
    <w:rsid w:val="003F588D"/>
    <w:rsid w:val="004002B7"/>
    <w:rsid w:val="00400CA6"/>
    <w:rsid w:val="00401AB9"/>
    <w:rsid w:val="0040424A"/>
    <w:rsid w:val="004242EA"/>
    <w:rsid w:val="004250E2"/>
    <w:rsid w:val="0042650A"/>
    <w:rsid w:val="00427EAB"/>
    <w:rsid w:val="00432D47"/>
    <w:rsid w:val="00433D68"/>
    <w:rsid w:val="00442D0B"/>
    <w:rsid w:val="00447D34"/>
    <w:rsid w:val="004521B3"/>
    <w:rsid w:val="00453D1F"/>
    <w:rsid w:val="00454D90"/>
    <w:rsid w:val="0046764D"/>
    <w:rsid w:val="004722EF"/>
    <w:rsid w:val="00481D7B"/>
    <w:rsid w:val="00485116"/>
    <w:rsid w:val="004860E9"/>
    <w:rsid w:val="004900DA"/>
    <w:rsid w:val="004901F2"/>
    <w:rsid w:val="00494688"/>
    <w:rsid w:val="00494C2D"/>
    <w:rsid w:val="004A03C3"/>
    <w:rsid w:val="004A1C60"/>
    <w:rsid w:val="004A7B40"/>
    <w:rsid w:val="004B09AD"/>
    <w:rsid w:val="004B3BD0"/>
    <w:rsid w:val="004B5ED0"/>
    <w:rsid w:val="004B60D2"/>
    <w:rsid w:val="004C3E06"/>
    <w:rsid w:val="004C4820"/>
    <w:rsid w:val="004C796D"/>
    <w:rsid w:val="004D24D5"/>
    <w:rsid w:val="004D2729"/>
    <w:rsid w:val="004D30F3"/>
    <w:rsid w:val="004D5576"/>
    <w:rsid w:val="004E1F2E"/>
    <w:rsid w:val="004E3ED8"/>
    <w:rsid w:val="004E74E7"/>
    <w:rsid w:val="004E7E9B"/>
    <w:rsid w:val="004F26B0"/>
    <w:rsid w:val="005003B0"/>
    <w:rsid w:val="00507C0C"/>
    <w:rsid w:val="00510253"/>
    <w:rsid w:val="00511520"/>
    <w:rsid w:val="00524D9D"/>
    <w:rsid w:val="005253A0"/>
    <w:rsid w:val="0052559F"/>
    <w:rsid w:val="00525623"/>
    <w:rsid w:val="00530DDB"/>
    <w:rsid w:val="005322D6"/>
    <w:rsid w:val="00532461"/>
    <w:rsid w:val="005371A7"/>
    <w:rsid w:val="00537C35"/>
    <w:rsid w:val="00545875"/>
    <w:rsid w:val="00546261"/>
    <w:rsid w:val="005555AF"/>
    <w:rsid w:val="00556B05"/>
    <w:rsid w:val="00562E73"/>
    <w:rsid w:val="005635ED"/>
    <w:rsid w:val="0057163E"/>
    <w:rsid w:val="005725A3"/>
    <w:rsid w:val="00576CE0"/>
    <w:rsid w:val="00586726"/>
    <w:rsid w:val="00587A83"/>
    <w:rsid w:val="00591D7F"/>
    <w:rsid w:val="00594DDE"/>
    <w:rsid w:val="005A2B66"/>
    <w:rsid w:val="005B1398"/>
    <w:rsid w:val="005B13F6"/>
    <w:rsid w:val="005B1EC6"/>
    <w:rsid w:val="005B6C1A"/>
    <w:rsid w:val="005C50A1"/>
    <w:rsid w:val="005D78B5"/>
    <w:rsid w:val="005E0D11"/>
    <w:rsid w:val="005E1366"/>
    <w:rsid w:val="005E136F"/>
    <w:rsid w:val="005E2DFE"/>
    <w:rsid w:val="005E41FE"/>
    <w:rsid w:val="005E60F9"/>
    <w:rsid w:val="005E7641"/>
    <w:rsid w:val="005F6017"/>
    <w:rsid w:val="00603492"/>
    <w:rsid w:val="00612477"/>
    <w:rsid w:val="006169DF"/>
    <w:rsid w:val="006217A9"/>
    <w:rsid w:val="00623147"/>
    <w:rsid w:val="00627163"/>
    <w:rsid w:val="00627459"/>
    <w:rsid w:val="00632C73"/>
    <w:rsid w:val="0064665A"/>
    <w:rsid w:val="0064687F"/>
    <w:rsid w:val="00647A61"/>
    <w:rsid w:val="006534AB"/>
    <w:rsid w:val="00653A82"/>
    <w:rsid w:val="00653CD5"/>
    <w:rsid w:val="00660376"/>
    <w:rsid w:val="00660A9E"/>
    <w:rsid w:val="00666C98"/>
    <w:rsid w:val="00666CDF"/>
    <w:rsid w:val="0066753E"/>
    <w:rsid w:val="0067443E"/>
    <w:rsid w:val="00674D26"/>
    <w:rsid w:val="00676783"/>
    <w:rsid w:val="00676CF4"/>
    <w:rsid w:val="006834C4"/>
    <w:rsid w:val="00684BBE"/>
    <w:rsid w:val="00685196"/>
    <w:rsid w:val="0069019D"/>
    <w:rsid w:val="00695388"/>
    <w:rsid w:val="00697A52"/>
    <w:rsid w:val="006A0E03"/>
    <w:rsid w:val="006A7BB3"/>
    <w:rsid w:val="006B06AD"/>
    <w:rsid w:val="006B4E06"/>
    <w:rsid w:val="006B78F4"/>
    <w:rsid w:val="006C1E5A"/>
    <w:rsid w:val="006C28EB"/>
    <w:rsid w:val="006C7BC2"/>
    <w:rsid w:val="006D23AB"/>
    <w:rsid w:val="006D4F99"/>
    <w:rsid w:val="006D5A30"/>
    <w:rsid w:val="006D6928"/>
    <w:rsid w:val="006D7A00"/>
    <w:rsid w:val="006E1C38"/>
    <w:rsid w:val="006E2160"/>
    <w:rsid w:val="006E37BA"/>
    <w:rsid w:val="006F0544"/>
    <w:rsid w:val="006F3B87"/>
    <w:rsid w:val="006F4FCF"/>
    <w:rsid w:val="00702FE9"/>
    <w:rsid w:val="007065E4"/>
    <w:rsid w:val="00711548"/>
    <w:rsid w:val="0071594D"/>
    <w:rsid w:val="00722C74"/>
    <w:rsid w:val="00726381"/>
    <w:rsid w:val="00735B7C"/>
    <w:rsid w:val="00744A8D"/>
    <w:rsid w:val="00744BFE"/>
    <w:rsid w:val="00754E8E"/>
    <w:rsid w:val="00763280"/>
    <w:rsid w:val="007635B5"/>
    <w:rsid w:val="00767DB4"/>
    <w:rsid w:val="00773C04"/>
    <w:rsid w:val="00773C37"/>
    <w:rsid w:val="00777FF5"/>
    <w:rsid w:val="00782990"/>
    <w:rsid w:val="007831FC"/>
    <w:rsid w:val="0079252E"/>
    <w:rsid w:val="00792802"/>
    <w:rsid w:val="00792881"/>
    <w:rsid w:val="00792EF5"/>
    <w:rsid w:val="00793306"/>
    <w:rsid w:val="007942A2"/>
    <w:rsid w:val="00795BB7"/>
    <w:rsid w:val="007A06A6"/>
    <w:rsid w:val="007A0855"/>
    <w:rsid w:val="007A48F6"/>
    <w:rsid w:val="007A574C"/>
    <w:rsid w:val="007B0B00"/>
    <w:rsid w:val="007B1033"/>
    <w:rsid w:val="007B21F3"/>
    <w:rsid w:val="007B760E"/>
    <w:rsid w:val="007C790B"/>
    <w:rsid w:val="007D1381"/>
    <w:rsid w:val="007E0FDD"/>
    <w:rsid w:val="007E18DA"/>
    <w:rsid w:val="007F38B8"/>
    <w:rsid w:val="007F3F33"/>
    <w:rsid w:val="007F672D"/>
    <w:rsid w:val="007F736E"/>
    <w:rsid w:val="007F7C98"/>
    <w:rsid w:val="00800C8A"/>
    <w:rsid w:val="00800F5D"/>
    <w:rsid w:val="00802252"/>
    <w:rsid w:val="00804E89"/>
    <w:rsid w:val="0080599D"/>
    <w:rsid w:val="0080674B"/>
    <w:rsid w:val="008110E8"/>
    <w:rsid w:val="0081736D"/>
    <w:rsid w:val="00817770"/>
    <w:rsid w:val="00820067"/>
    <w:rsid w:val="008209CF"/>
    <w:rsid w:val="0082249E"/>
    <w:rsid w:val="00822EE9"/>
    <w:rsid w:val="00824ACF"/>
    <w:rsid w:val="008251AD"/>
    <w:rsid w:val="00831D24"/>
    <w:rsid w:val="008356EB"/>
    <w:rsid w:val="008437D4"/>
    <w:rsid w:val="00850CE5"/>
    <w:rsid w:val="00852152"/>
    <w:rsid w:val="00856745"/>
    <w:rsid w:val="0086040A"/>
    <w:rsid w:val="008643F0"/>
    <w:rsid w:val="00865797"/>
    <w:rsid w:val="008703CD"/>
    <w:rsid w:val="00873D6D"/>
    <w:rsid w:val="00877595"/>
    <w:rsid w:val="00887E91"/>
    <w:rsid w:val="00893711"/>
    <w:rsid w:val="008947F7"/>
    <w:rsid w:val="008A3C11"/>
    <w:rsid w:val="008B41DA"/>
    <w:rsid w:val="008C34EC"/>
    <w:rsid w:val="008C3691"/>
    <w:rsid w:val="008C4407"/>
    <w:rsid w:val="008D2A1A"/>
    <w:rsid w:val="008D67AC"/>
    <w:rsid w:val="008D6DE2"/>
    <w:rsid w:val="008F2928"/>
    <w:rsid w:val="008F4386"/>
    <w:rsid w:val="00913AA0"/>
    <w:rsid w:val="00914511"/>
    <w:rsid w:val="0091752C"/>
    <w:rsid w:val="00917A4B"/>
    <w:rsid w:val="00926B86"/>
    <w:rsid w:val="009355D2"/>
    <w:rsid w:val="00936DD2"/>
    <w:rsid w:val="009374B3"/>
    <w:rsid w:val="00940B5C"/>
    <w:rsid w:val="0094123A"/>
    <w:rsid w:val="0094125F"/>
    <w:rsid w:val="0094341E"/>
    <w:rsid w:val="009467FA"/>
    <w:rsid w:val="00951B77"/>
    <w:rsid w:val="009747D2"/>
    <w:rsid w:val="00975CAB"/>
    <w:rsid w:val="00976993"/>
    <w:rsid w:val="00983A78"/>
    <w:rsid w:val="009842F9"/>
    <w:rsid w:val="00992D5C"/>
    <w:rsid w:val="00993054"/>
    <w:rsid w:val="00996C74"/>
    <w:rsid w:val="009A123A"/>
    <w:rsid w:val="009A1642"/>
    <w:rsid w:val="009A3286"/>
    <w:rsid w:val="009A53CA"/>
    <w:rsid w:val="009A67FB"/>
    <w:rsid w:val="009B0A7C"/>
    <w:rsid w:val="009C28B5"/>
    <w:rsid w:val="009C2C0C"/>
    <w:rsid w:val="009C4CE0"/>
    <w:rsid w:val="009D03FB"/>
    <w:rsid w:val="009D0E35"/>
    <w:rsid w:val="009D49B4"/>
    <w:rsid w:val="009F3C5E"/>
    <w:rsid w:val="00A001CB"/>
    <w:rsid w:val="00A02CB5"/>
    <w:rsid w:val="00A03B57"/>
    <w:rsid w:val="00A06EE4"/>
    <w:rsid w:val="00A14A82"/>
    <w:rsid w:val="00A17F17"/>
    <w:rsid w:val="00A23FDE"/>
    <w:rsid w:val="00A24BE8"/>
    <w:rsid w:val="00A331A9"/>
    <w:rsid w:val="00A372A7"/>
    <w:rsid w:val="00A374EF"/>
    <w:rsid w:val="00A402F2"/>
    <w:rsid w:val="00A42987"/>
    <w:rsid w:val="00A449CE"/>
    <w:rsid w:val="00A5207B"/>
    <w:rsid w:val="00A53AEA"/>
    <w:rsid w:val="00A60508"/>
    <w:rsid w:val="00A60DFE"/>
    <w:rsid w:val="00A61760"/>
    <w:rsid w:val="00A6478A"/>
    <w:rsid w:val="00A73243"/>
    <w:rsid w:val="00A755B5"/>
    <w:rsid w:val="00A81FF7"/>
    <w:rsid w:val="00A8381C"/>
    <w:rsid w:val="00A87B54"/>
    <w:rsid w:val="00A9401F"/>
    <w:rsid w:val="00A94F3D"/>
    <w:rsid w:val="00A97223"/>
    <w:rsid w:val="00AA23E0"/>
    <w:rsid w:val="00AA6EAA"/>
    <w:rsid w:val="00AC0588"/>
    <w:rsid w:val="00AC1AC4"/>
    <w:rsid w:val="00AC463C"/>
    <w:rsid w:val="00AC62E9"/>
    <w:rsid w:val="00AD52F9"/>
    <w:rsid w:val="00AD6206"/>
    <w:rsid w:val="00AD6872"/>
    <w:rsid w:val="00AE09D9"/>
    <w:rsid w:val="00AE0ACD"/>
    <w:rsid w:val="00AE1C92"/>
    <w:rsid w:val="00AE5B18"/>
    <w:rsid w:val="00AE6555"/>
    <w:rsid w:val="00AF2018"/>
    <w:rsid w:val="00AF5120"/>
    <w:rsid w:val="00B06DC9"/>
    <w:rsid w:val="00B12053"/>
    <w:rsid w:val="00B2156D"/>
    <w:rsid w:val="00B227E3"/>
    <w:rsid w:val="00B241AC"/>
    <w:rsid w:val="00B24E41"/>
    <w:rsid w:val="00B32377"/>
    <w:rsid w:val="00B33E1D"/>
    <w:rsid w:val="00B35AC0"/>
    <w:rsid w:val="00B45740"/>
    <w:rsid w:val="00B45962"/>
    <w:rsid w:val="00B47201"/>
    <w:rsid w:val="00B50572"/>
    <w:rsid w:val="00B5294A"/>
    <w:rsid w:val="00B55B77"/>
    <w:rsid w:val="00B56CA6"/>
    <w:rsid w:val="00B638A7"/>
    <w:rsid w:val="00B647CF"/>
    <w:rsid w:val="00B65DB8"/>
    <w:rsid w:val="00B75D7A"/>
    <w:rsid w:val="00B76889"/>
    <w:rsid w:val="00B86555"/>
    <w:rsid w:val="00B929D8"/>
    <w:rsid w:val="00B94CD3"/>
    <w:rsid w:val="00B952F2"/>
    <w:rsid w:val="00B972FA"/>
    <w:rsid w:val="00B9738F"/>
    <w:rsid w:val="00BA0C8E"/>
    <w:rsid w:val="00BA271F"/>
    <w:rsid w:val="00BA27D6"/>
    <w:rsid w:val="00BA76A5"/>
    <w:rsid w:val="00BB1DD3"/>
    <w:rsid w:val="00BB344B"/>
    <w:rsid w:val="00BB7395"/>
    <w:rsid w:val="00BD0771"/>
    <w:rsid w:val="00BD455E"/>
    <w:rsid w:val="00BD6294"/>
    <w:rsid w:val="00BD66B5"/>
    <w:rsid w:val="00BD7789"/>
    <w:rsid w:val="00BE453F"/>
    <w:rsid w:val="00BE6D26"/>
    <w:rsid w:val="00BF70C0"/>
    <w:rsid w:val="00C002FC"/>
    <w:rsid w:val="00C063B1"/>
    <w:rsid w:val="00C14C12"/>
    <w:rsid w:val="00C16004"/>
    <w:rsid w:val="00C16B99"/>
    <w:rsid w:val="00C2046E"/>
    <w:rsid w:val="00C21A62"/>
    <w:rsid w:val="00C21C81"/>
    <w:rsid w:val="00C22C38"/>
    <w:rsid w:val="00C2559E"/>
    <w:rsid w:val="00C35900"/>
    <w:rsid w:val="00C44809"/>
    <w:rsid w:val="00C46656"/>
    <w:rsid w:val="00C51585"/>
    <w:rsid w:val="00C52FDD"/>
    <w:rsid w:val="00C54B18"/>
    <w:rsid w:val="00C54EDE"/>
    <w:rsid w:val="00C579B5"/>
    <w:rsid w:val="00C66614"/>
    <w:rsid w:val="00C70269"/>
    <w:rsid w:val="00C702B9"/>
    <w:rsid w:val="00C749EB"/>
    <w:rsid w:val="00C74BF1"/>
    <w:rsid w:val="00C81131"/>
    <w:rsid w:val="00C91B69"/>
    <w:rsid w:val="00C93314"/>
    <w:rsid w:val="00C95A9C"/>
    <w:rsid w:val="00C97A85"/>
    <w:rsid w:val="00CA27D0"/>
    <w:rsid w:val="00CA2DDD"/>
    <w:rsid w:val="00CA34AB"/>
    <w:rsid w:val="00CA5C99"/>
    <w:rsid w:val="00CB00A8"/>
    <w:rsid w:val="00CB0CA3"/>
    <w:rsid w:val="00CB5665"/>
    <w:rsid w:val="00CB5EAD"/>
    <w:rsid w:val="00CB7EFC"/>
    <w:rsid w:val="00CD131A"/>
    <w:rsid w:val="00CD6E9F"/>
    <w:rsid w:val="00CD7A04"/>
    <w:rsid w:val="00CE0AF2"/>
    <w:rsid w:val="00CE2B4F"/>
    <w:rsid w:val="00CE38AD"/>
    <w:rsid w:val="00CE3F65"/>
    <w:rsid w:val="00CE48A5"/>
    <w:rsid w:val="00CF13E9"/>
    <w:rsid w:val="00CF2A52"/>
    <w:rsid w:val="00D03668"/>
    <w:rsid w:val="00D04556"/>
    <w:rsid w:val="00D105C0"/>
    <w:rsid w:val="00D146DC"/>
    <w:rsid w:val="00D16B9D"/>
    <w:rsid w:val="00D17589"/>
    <w:rsid w:val="00D24542"/>
    <w:rsid w:val="00D2543C"/>
    <w:rsid w:val="00D337EE"/>
    <w:rsid w:val="00D36C46"/>
    <w:rsid w:val="00D42B0F"/>
    <w:rsid w:val="00D50700"/>
    <w:rsid w:val="00D508B0"/>
    <w:rsid w:val="00D50CA1"/>
    <w:rsid w:val="00D5455A"/>
    <w:rsid w:val="00D63824"/>
    <w:rsid w:val="00D63AFE"/>
    <w:rsid w:val="00D65001"/>
    <w:rsid w:val="00D67491"/>
    <w:rsid w:val="00D674BB"/>
    <w:rsid w:val="00D734AA"/>
    <w:rsid w:val="00D76ABD"/>
    <w:rsid w:val="00D80164"/>
    <w:rsid w:val="00D80B8B"/>
    <w:rsid w:val="00D92C6F"/>
    <w:rsid w:val="00D92D09"/>
    <w:rsid w:val="00DA3CA5"/>
    <w:rsid w:val="00DA47DF"/>
    <w:rsid w:val="00DA4E20"/>
    <w:rsid w:val="00DA56B5"/>
    <w:rsid w:val="00DB3F61"/>
    <w:rsid w:val="00DC21E7"/>
    <w:rsid w:val="00DC466F"/>
    <w:rsid w:val="00DD06A8"/>
    <w:rsid w:val="00DE07D4"/>
    <w:rsid w:val="00DE1EA4"/>
    <w:rsid w:val="00DE210B"/>
    <w:rsid w:val="00DE471A"/>
    <w:rsid w:val="00DE4C42"/>
    <w:rsid w:val="00DF4540"/>
    <w:rsid w:val="00E03194"/>
    <w:rsid w:val="00E21B1F"/>
    <w:rsid w:val="00E2229F"/>
    <w:rsid w:val="00E27AE9"/>
    <w:rsid w:val="00E32CA8"/>
    <w:rsid w:val="00E36A65"/>
    <w:rsid w:val="00E42D79"/>
    <w:rsid w:val="00E4526F"/>
    <w:rsid w:val="00E513CD"/>
    <w:rsid w:val="00E525AB"/>
    <w:rsid w:val="00E63A7E"/>
    <w:rsid w:val="00E66920"/>
    <w:rsid w:val="00E75AC9"/>
    <w:rsid w:val="00E77336"/>
    <w:rsid w:val="00E77E6E"/>
    <w:rsid w:val="00E82683"/>
    <w:rsid w:val="00E93B00"/>
    <w:rsid w:val="00E94617"/>
    <w:rsid w:val="00E96903"/>
    <w:rsid w:val="00EA141E"/>
    <w:rsid w:val="00EA769F"/>
    <w:rsid w:val="00EA7B40"/>
    <w:rsid w:val="00EB13CA"/>
    <w:rsid w:val="00EB1609"/>
    <w:rsid w:val="00EB2F26"/>
    <w:rsid w:val="00EB7721"/>
    <w:rsid w:val="00EC0048"/>
    <w:rsid w:val="00EC00AD"/>
    <w:rsid w:val="00EC65DD"/>
    <w:rsid w:val="00EF0E89"/>
    <w:rsid w:val="00EF1821"/>
    <w:rsid w:val="00EF77D0"/>
    <w:rsid w:val="00F10C2B"/>
    <w:rsid w:val="00F11E78"/>
    <w:rsid w:val="00F152AF"/>
    <w:rsid w:val="00F23E3A"/>
    <w:rsid w:val="00F33102"/>
    <w:rsid w:val="00F341E8"/>
    <w:rsid w:val="00F34C54"/>
    <w:rsid w:val="00F40059"/>
    <w:rsid w:val="00F46282"/>
    <w:rsid w:val="00F50C20"/>
    <w:rsid w:val="00F50C7D"/>
    <w:rsid w:val="00F52A58"/>
    <w:rsid w:val="00F566E6"/>
    <w:rsid w:val="00F63109"/>
    <w:rsid w:val="00F81A0E"/>
    <w:rsid w:val="00F86B1B"/>
    <w:rsid w:val="00F916FC"/>
    <w:rsid w:val="00F954AB"/>
    <w:rsid w:val="00F95531"/>
    <w:rsid w:val="00F9722D"/>
    <w:rsid w:val="00FA642E"/>
    <w:rsid w:val="00FB0577"/>
    <w:rsid w:val="00FB3B71"/>
    <w:rsid w:val="00FB67CC"/>
    <w:rsid w:val="00FC0D23"/>
    <w:rsid w:val="00FC160E"/>
    <w:rsid w:val="00FC204A"/>
    <w:rsid w:val="00FC27B8"/>
    <w:rsid w:val="00FC676F"/>
    <w:rsid w:val="00FD5C4C"/>
    <w:rsid w:val="00FD737B"/>
    <w:rsid w:val="00FD746A"/>
    <w:rsid w:val="00FD78B5"/>
    <w:rsid w:val="00FE78CD"/>
    <w:rsid w:val="00FF2C19"/>
    <w:rsid w:val="00FF2EFD"/>
    <w:rsid w:val="00FF5BD4"/>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03"/>
    <w:pPr>
      <w:spacing w:after="200" w:line="276" w:lineRule="auto"/>
    </w:pPr>
    <w:rPr>
      <w:sz w:val="22"/>
      <w:szCs w:val="22"/>
      <w:lang w:val="uk-UA" w:eastAsia="en-US"/>
    </w:rPr>
  </w:style>
  <w:style w:type="paragraph" w:styleId="1">
    <w:name w:val="heading 1"/>
    <w:basedOn w:val="a"/>
    <w:next w:val="a"/>
    <w:link w:val="10"/>
    <w:uiPriority w:val="9"/>
    <w:qFormat/>
    <w:rsid w:val="003C5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6E6A"/>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val="ru-RU"/>
    </w:rPr>
  </w:style>
  <w:style w:type="paragraph" w:styleId="3">
    <w:name w:val="heading 3"/>
    <w:basedOn w:val="a"/>
    <w:link w:val="30"/>
    <w:qFormat/>
    <w:rsid w:val="00530DDB"/>
    <w:pPr>
      <w:spacing w:before="100" w:beforeAutospacing="1" w:after="100" w:afterAutospacing="1" w:line="240" w:lineRule="auto"/>
      <w:outlineLvl w:val="2"/>
    </w:pPr>
    <w:rPr>
      <w:rFonts w:ascii="Cambria" w:eastAsia="Times New Roman" w:hAnsi="Cambria"/>
      <w:b/>
      <w:color w:val="4F81BD"/>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89"/>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096E6A"/>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link w:val="3"/>
    <w:rsid w:val="00530DDB"/>
    <w:rPr>
      <w:rFonts w:ascii="Cambria" w:eastAsia="Times New Roman" w:hAnsi="Cambria" w:cs="Times New Roman"/>
      <w:b/>
      <w:color w:val="4F81BD"/>
      <w:sz w:val="24"/>
      <w:szCs w:val="20"/>
      <w:lang w:val="x-none" w:eastAsia="x-none"/>
    </w:rPr>
  </w:style>
  <w:style w:type="character" w:customStyle="1" w:styleId="rvts0">
    <w:name w:val="rvts0"/>
    <w:basedOn w:val="a0"/>
    <w:rsid w:val="00530DDB"/>
  </w:style>
  <w:style w:type="paragraph" w:customStyle="1" w:styleId="rvps2">
    <w:name w:val="rvps2"/>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No Spacing"/>
    <w:link w:val="a4"/>
    <w:uiPriority w:val="1"/>
    <w:qFormat/>
    <w:rsid w:val="00530DDB"/>
    <w:rPr>
      <w:sz w:val="22"/>
      <w:szCs w:val="22"/>
      <w:lang w:val="uk-UA" w:eastAsia="en-US"/>
    </w:rPr>
  </w:style>
  <w:style w:type="character" w:customStyle="1" w:styleId="a4">
    <w:name w:val="Без интервала Знак"/>
    <w:link w:val="a3"/>
    <w:uiPriority w:val="1"/>
    <w:locked/>
    <w:rsid w:val="008D6DE2"/>
    <w:rPr>
      <w:sz w:val="22"/>
      <w:szCs w:val="22"/>
      <w:lang w:val="uk-UA" w:eastAsia="en-US" w:bidi="ar-SA"/>
    </w:rPr>
  </w:style>
  <w:style w:type="character" w:styleId="a5">
    <w:name w:val="page number"/>
    <w:basedOn w:val="a0"/>
    <w:rsid w:val="00530DDB"/>
  </w:style>
  <w:style w:type="character" w:styleId="a6">
    <w:name w:val="Hyperlink"/>
    <w:uiPriority w:val="99"/>
    <w:unhideWhenUsed/>
    <w:rsid w:val="00530DDB"/>
    <w:rPr>
      <w:color w:val="0000FF"/>
      <w:u w:val="single"/>
    </w:rPr>
  </w:style>
  <w:style w:type="character" w:customStyle="1" w:styleId="apple-converted-space">
    <w:name w:val="apple-converted-space"/>
    <w:basedOn w:val="a0"/>
    <w:uiPriority w:val="99"/>
    <w:rsid w:val="00530DDB"/>
  </w:style>
  <w:style w:type="paragraph" w:customStyle="1" w:styleId="xfmc1">
    <w:name w:val="xfmc1"/>
    <w:basedOn w:val="a"/>
    <w:rsid w:val="00530DDB"/>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530DD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7"/>
    <w:locked/>
    <w:rsid w:val="00C16004"/>
    <w:rPr>
      <w:rFonts w:ascii="Times New Roman" w:eastAsia="Times New Roman" w:hAnsi="Times New Roman"/>
      <w:sz w:val="24"/>
      <w:szCs w:val="24"/>
      <w:lang w:val="uk-UA" w:eastAsia="uk-UA"/>
    </w:rPr>
  </w:style>
  <w:style w:type="paragraph" w:styleId="a8">
    <w:name w:val="Body Text"/>
    <w:basedOn w:val="a"/>
    <w:link w:val="a9"/>
    <w:uiPriority w:val="1"/>
    <w:qFormat/>
    <w:rsid w:val="00530DDB"/>
    <w:pPr>
      <w:suppressAutoHyphens/>
      <w:autoSpaceDE w:val="0"/>
      <w:spacing w:before="100" w:after="120" w:line="240" w:lineRule="auto"/>
      <w:jc w:val="both"/>
    </w:pPr>
    <w:rPr>
      <w:rFonts w:ascii="Arial" w:eastAsia="Times New Roman" w:hAnsi="Arial"/>
      <w:sz w:val="24"/>
      <w:szCs w:val="20"/>
      <w:lang w:val="en-GB" w:eastAsia="ar-SA"/>
    </w:rPr>
  </w:style>
  <w:style w:type="character" w:customStyle="1" w:styleId="a9">
    <w:name w:val="Основной текст Знак"/>
    <w:link w:val="a8"/>
    <w:uiPriority w:val="1"/>
    <w:rsid w:val="00530DDB"/>
    <w:rPr>
      <w:rFonts w:ascii="Arial" w:eastAsia="Times New Roman" w:hAnsi="Arial" w:cs="Times New Roman"/>
      <w:sz w:val="24"/>
      <w:szCs w:val="20"/>
      <w:lang w:val="en-GB" w:eastAsia="ar-SA"/>
    </w:rPr>
  </w:style>
  <w:style w:type="paragraph" w:styleId="aa">
    <w:name w:val="footer"/>
    <w:basedOn w:val="a"/>
    <w:link w:val="ab"/>
    <w:uiPriority w:val="99"/>
    <w:qFormat/>
    <w:rsid w:val="00530DDB"/>
    <w:pPr>
      <w:tabs>
        <w:tab w:val="center" w:pos="4677"/>
        <w:tab w:val="right" w:pos="9355"/>
      </w:tabs>
      <w:suppressAutoHyphens/>
    </w:pPr>
    <w:rPr>
      <w:lang w:val="ru-RU" w:eastAsia="ar-SA"/>
    </w:rPr>
  </w:style>
  <w:style w:type="character" w:customStyle="1" w:styleId="ab">
    <w:name w:val="Нижний колонтитул Знак"/>
    <w:link w:val="aa"/>
    <w:uiPriority w:val="99"/>
    <w:qFormat/>
    <w:rsid w:val="00530DDB"/>
    <w:rPr>
      <w:rFonts w:ascii="Calibri" w:eastAsia="Calibri" w:hAnsi="Calibri" w:cs="Times New Roman"/>
      <w:lang w:eastAsia="ar-SA"/>
    </w:rPr>
  </w:style>
  <w:style w:type="paragraph" w:styleId="HTML">
    <w:name w:val="HTML Preformatted"/>
    <w:basedOn w:val="a"/>
    <w:link w:val="HTML0"/>
    <w:uiPriority w:val="99"/>
    <w:unhideWhenUsed/>
    <w:rsid w:val="0053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link w:val="HTML"/>
    <w:uiPriority w:val="99"/>
    <w:rsid w:val="00530DDB"/>
    <w:rPr>
      <w:rFonts w:ascii="Courier New" w:eastAsia="Times New Roman" w:hAnsi="Courier New" w:cs="Times New Roman"/>
      <w:sz w:val="20"/>
      <w:szCs w:val="20"/>
      <w:lang w:eastAsia="ar-SA"/>
    </w:rPr>
  </w:style>
  <w:style w:type="character" w:customStyle="1" w:styleId="12">
    <w:name w:val="Основной текст1"/>
    <w:rsid w:val="00530DDB"/>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ac">
    <w:name w:val="Текст выноски Знак"/>
    <w:link w:val="ad"/>
    <w:uiPriority w:val="99"/>
    <w:semiHidden/>
    <w:rsid w:val="00530DDB"/>
    <w:rPr>
      <w:rFonts w:ascii="Tahoma" w:eastAsia="Calibri" w:hAnsi="Tahoma" w:cs="Times New Roman"/>
      <w:sz w:val="16"/>
      <w:szCs w:val="16"/>
      <w:lang w:val="uk-UA"/>
    </w:rPr>
  </w:style>
  <w:style w:type="paragraph" w:styleId="ad">
    <w:name w:val="Balloon Text"/>
    <w:basedOn w:val="a"/>
    <w:link w:val="ac"/>
    <w:uiPriority w:val="99"/>
    <w:semiHidden/>
    <w:unhideWhenUsed/>
    <w:rsid w:val="00530DDB"/>
    <w:pPr>
      <w:spacing w:after="0" w:line="240" w:lineRule="auto"/>
    </w:pPr>
    <w:rPr>
      <w:rFonts w:ascii="Tahoma" w:hAnsi="Tahoma"/>
      <w:sz w:val="16"/>
      <w:szCs w:val="16"/>
    </w:rPr>
  </w:style>
  <w:style w:type="paragraph" w:customStyle="1" w:styleId="13">
    <w:name w:val="Абзац списка1"/>
    <w:basedOn w:val="a"/>
    <w:rsid w:val="00530DDB"/>
    <w:pPr>
      <w:spacing w:after="0" w:line="240" w:lineRule="auto"/>
      <w:ind w:left="720"/>
      <w:contextualSpacing/>
    </w:pPr>
    <w:rPr>
      <w:rFonts w:ascii="Times New Roman" w:eastAsia="Times New Roman" w:hAnsi="Times New Roman"/>
      <w:sz w:val="24"/>
      <w:szCs w:val="24"/>
      <w:lang w:eastAsia="ru-RU"/>
    </w:rPr>
  </w:style>
  <w:style w:type="paragraph" w:styleId="ae">
    <w:name w:val="List Paragraph"/>
    <w:aliases w:val="название табл/рис,Elenco Normale,List Paragraph,Список уровня 2,Chapter10"/>
    <w:basedOn w:val="a"/>
    <w:link w:val="af"/>
    <w:uiPriority w:val="99"/>
    <w:qFormat/>
    <w:rsid w:val="00530DDB"/>
    <w:pPr>
      <w:spacing w:after="0" w:line="240" w:lineRule="auto"/>
      <w:ind w:left="720"/>
      <w:contextualSpacing/>
    </w:pPr>
    <w:rPr>
      <w:rFonts w:ascii="Times New Roman" w:eastAsia="Times New Roman" w:hAnsi="Times New Roman"/>
      <w:sz w:val="24"/>
      <w:szCs w:val="24"/>
      <w:lang w:eastAsia="ru-RU"/>
    </w:rPr>
  </w:style>
  <w:style w:type="character" w:customStyle="1" w:styleId="af">
    <w:name w:val="Абзац списка Знак"/>
    <w:aliases w:val="название табл/рис Знак,Elenco Normale Знак,List Paragraph Знак,Список уровня 2 Знак,Chapter10 Знак"/>
    <w:link w:val="ae"/>
    <w:uiPriority w:val="99"/>
    <w:qFormat/>
    <w:locked/>
    <w:rsid w:val="003C5789"/>
    <w:rPr>
      <w:rFonts w:ascii="Times New Roman" w:eastAsia="Times New Roman" w:hAnsi="Times New Roman"/>
      <w:sz w:val="24"/>
      <w:szCs w:val="24"/>
      <w:lang w:val="uk-UA"/>
    </w:rPr>
  </w:style>
  <w:style w:type="paragraph" w:customStyle="1" w:styleId="msonormalbullet2gif">
    <w:name w:val="msonormalbullet2.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lative">
    <w:name w:val="relative"/>
    <w:basedOn w:val="a0"/>
    <w:rsid w:val="00530DDB"/>
  </w:style>
  <w:style w:type="paragraph" w:customStyle="1" w:styleId="msonormalbullet1gif">
    <w:name w:val="msonormalbullet1.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rsid w:val="00530D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Верхний колонтитул Знак"/>
    <w:link w:val="af1"/>
    <w:uiPriority w:val="99"/>
    <w:rsid w:val="00530DDB"/>
    <w:rPr>
      <w:rFonts w:ascii="Calibri" w:eastAsia="Calibri" w:hAnsi="Calibri" w:cs="Times New Roman"/>
      <w:lang w:val="uk-UA"/>
    </w:rPr>
  </w:style>
  <w:style w:type="paragraph" w:styleId="af1">
    <w:name w:val="header"/>
    <w:basedOn w:val="a"/>
    <w:link w:val="af0"/>
    <w:uiPriority w:val="99"/>
    <w:unhideWhenUsed/>
    <w:rsid w:val="00530DDB"/>
    <w:pPr>
      <w:tabs>
        <w:tab w:val="center" w:pos="4677"/>
        <w:tab w:val="right" w:pos="9355"/>
      </w:tabs>
    </w:pPr>
  </w:style>
  <w:style w:type="paragraph" w:customStyle="1" w:styleId="14">
    <w:name w:val="Без интервала1"/>
    <w:uiPriority w:val="1"/>
    <w:qFormat/>
    <w:rsid w:val="00913AA0"/>
    <w:rPr>
      <w:rFonts w:ascii="Times New Roman" w:eastAsia="Times New Roman" w:hAnsi="Times New Roman"/>
      <w:sz w:val="24"/>
      <w:szCs w:val="24"/>
    </w:rPr>
  </w:style>
  <w:style w:type="character" w:styleId="af2">
    <w:name w:val="Strong"/>
    <w:uiPriority w:val="99"/>
    <w:qFormat/>
    <w:rsid w:val="008D6DE2"/>
    <w:rPr>
      <w:rFonts w:cs="Times New Roman"/>
      <w:b/>
      <w:bCs/>
    </w:rPr>
  </w:style>
  <w:style w:type="character" w:customStyle="1" w:styleId="rvts23">
    <w:name w:val="rvts23"/>
    <w:basedOn w:val="a0"/>
    <w:rsid w:val="00697A52"/>
  </w:style>
  <w:style w:type="paragraph" w:styleId="21">
    <w:name w:val="Quote"/>
    <w:basedOn w:val="a"/>
    <w:next w:val="a"/>
    <w:link w:val="22"/>
    <w:uiPriority w:val="29"/>
    <w:qFormat/>
    <w:rsid w:val="00DE471A"/>
    <w:pPr>
      <w:spacing w:before="200" w:after="160"/>
      <w:ind w:left="864" w:right="864"/>
      <w:jc w:val="center"/>
    </w:pPr>
    <w:rPr>
      <w:i/>
      <w:iCs/>
      <w:color w:val="404040"/>
    </w:rPr>
  </w:style>
  <w:style w:type="character" w:customStyle="1" w:styleId="22">
    <w:name w:val="Цитата 2 Знак"/>
    <w:link w:val="21"/>
    <w:uiPriority w:val="29"/>
    <w:rsid w:val="00DE471A"/>
    <w:rPr>
      <w:i/>
      <w:iCs/>
      <w:color w:val="404040"/>
      <w:sz w:val="22"/>
      <w:szCs w:val="22"/>
      <w:lang w:val="uk-UA" w:eastAsia="en-US"/>
    </w:rPr>
  </w:style>
  <w:style w:type="character" w:customStyle="1" w:styleId="subject">
    <w:name w:val="subject"/>
    <w:rsid w:val="00CE38AD"/>
  </w:style>
  <w:style w:type="paragraph" w:customStyle="1" w:styleId="15">
    <w:name w:val="Звичайний1"/>
    <w:rsid w:val="00B45740"/>
    <w:rPr>
      <w:rFonts w:cs="Calibri"/>
      <w:lang w:val="uk-UA" w:eastAsia="en-US"/>
    </w:rPr>
  </w:style>
  <w:style w:type="paragraph" w:customStyle="1" w:styleId="16">
    <w:name w:val="Обычный1"/>
    <w:qFormat/>
    <w:rsid w:val="005253A0"/>
    <w:pPr>
      <w:spacing w:line="276" w:lineRule="auto"/>
    </w:pPr>
    <w:rPr>
      <w:rFonts w:ascii="Arial" w:eastAsia="Times New Roman" w:hAnsi="Arial" w:cs="Arial"/>
      <w:color w:val="000000"/>
      <w:sz w:val="22"/>
      <w:szCs w:val="22"/>
    </w:rPr>
  </w:style>
  <w:style w:type="paragraph" w:customStyle="1" w:styleId="23">
    <w:name w:val="Обычный2"/>
    <w:rsid w:val="006C1E5A"/>
    <w:rPr>
      <w:rFonts w:cs="Calibri"/>
      <w:lang w:val="uk-UA"/>
    </w:rPr>
  </w:style>
  <w:style w:type="paragraph" w:styleId="af3">
    <w:name w:val="Title"/>
    <w:basedOn w:val="a"/>
    <w:link w:val="af4"/>
    <w:uiPriority w:val="10"/>
    <w:qFormat/>
    <w:rsid w:val="003C5789"/>
    <w:pPr>
      <w:spacing w:after="0" w:line="240" w:lineRule="auto"/>
      <w:jc w:val="center"/>
    </w:pPr>
    <w:rPr>
      <w:rFonts w:ascii="Times New Roman" w:eastAsia="Times New Roman" w:hAnsi="Times New Roman"/>
      <w:b/>
      <w:bCs/>
      <w:sz w:val="24"/>
      <w:szCs w:val="24"/>
      <w:lang w:val="ru-RU" w:eastAsia="ru-RU"/>
    </w:rPr>
  </w:style>
  <w:style w:type="character" w:customStyle="1" w:styleId="af4">
    <w:name w:val="Название Знак"/>
    <w:basedOn w:val="a0"/>
    <w:link w:val="af3"/>
    <w:uiPriority w:val="10"/>
    <w:rsid w:val="003C5789"/>
    <w:rPr>
      <w:rFonts w:ascii="Times New Roman" w:eastAsia="Times New Roman" w:hAnsi="Times New Roman"/>
      <w:b/>
      <w:bCs/>
      <w:sz w:val="24"/>
      <w:szCs w:val="24"/>
    </w:rPr>
  </w:style>
  <w:style w:type="paragraph" w:customStyle="1" w:styleId="TableParagraph">
    <w:name w:val="Table Paragraph"/>
    <w:basedOn w:val="a"/>
    <w:uiPriority w:val="1"/>
    <w:qFormat/>
    <w:rsid w:val="003C5789"/>
    <w:pPr>
      <w:widowControl w:val="0"/>
      <w:autoSpaceDE w:val="0"/>
      <w:autoSpaceDN w:val="0"/>
      <w:spacing w:after="0" w:line="240" w:lineRule="auto"/>
    </w:pPr>
    <w:rPr>
      <w:rFonts w:ascii="Times New Roman" w:eastAsia="Times New Roman" w:hAnsi="Times New Roman"/>
      <w:lang w:val="ru-RU"/>
    </w:rPr>
  </w:style>
  <w:style w:type="table" w:styleId="af5">
    <w:name w:val="Table Grid"/>
    <w:basedOn w:val="a1"/>
    <w:uiPriority w:val="39"/>
    <w:rsid w:val="003C5789"/>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C578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4B09AD"/>
    <w:rPr>
      <w:color w:val="605E5C"/>
      <w:shd w:val="clear" w:color="auto" w:fill="E1DFDD"/>
    </w:rPr>
  </w:style>
  <w:style w:type="character" w:customStyle="1" w:styleId="FontStyle12">
    <w:name w:val="Font Style12"/>
    <w:rsid w:val="004E3ED8"/>
    <w:rPr>
      <w:rFonts w:ascii="Times New Roman" w:hAnsi="Times New Roman"/>
      <w:sz w:val="22"/>
    </w:rPr>
  </w:style>
  <w:style w:type="character" w:customStyle="1" w:styleId="FontStyle11">
    <w:name w:val="Font Style11"/>
    <w:rsid w:val="004E3ED8"/>
    <w:rPr>
      <w:rFonts w:ascii="Times New Roman" w:hAnsi="Times New Roman"/>
      <w:b/>
      <w:sz w:val="22"/>
    </w:rPr>
  </w:style>
  <w:style w:type="paragraph" w:customStyle="1" w:styleId="Style5">
    <w:name w:val="Style5"/>
    <w:basedOn w:val="a"/>
    <w:rsid w:val="004E3ED8"/>
    <w:pPr>
      <w:widowControl w:val="0"/>
      <w:autoSpaceDE w:val="0"/>
      <w:autoSpaceDN w:val="0"/>
      <w:adjustRightInd w:val="0"/>
      <w:spacing w:after="0" w:line="276" w:lineRule="exact"/>
      <w:jc w:val="center"/>
    </w:pPr>
    <w:rPr>
      <w:rFonts w:ascii="Times New Roman" w:eastAsia="Times New Roman" w:hAnsi="Times New Roman"/>
      <w:sz w:val="24"/>
      <w:szCs w:val="24"/>
      <w:lang w:val="ru-RU" w:eastAsia="ru-RU"/>
    </w:rPr>
  </w:style>
  <w:style w:type="paragraph" w:customStyle="1" w:styleId="Style1">
    <w:name w:val="Style1"/>
    <w:basedOn w:val="a"/>
    <w:rsid w:val="004E3ED8"/>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7">
    <w:name w:val="Style7"/>
    <w:basedOn w:val="a"/>
    <w:rsid w:val="004E3ED8"/>
    <w:pPr>
      <w:widowControl w:val="0"/>
      <w:autoSpaceDE w:val="0"/>
      <w:autoSpaceDN w:val="0"/>
      <w:adjustRightInd w:val="0"/>
      <w:spacing w:after="0" w:line="276" w:lineRule="exact"/>
    </w:pPr>
    <w:rPr>
      <w:rFonts w:ascii="Times New Roman" w:eastAsia="Times New Roman" w:hAnsi="Times New Roman"/>
      <w:sz w:val="24"/>
      <w:szCs w:val="24"/>
      <w:lang w:val="ru-RU" w:eastAsia="ru-RU"/>
    </w:rPr>
  </w:style>
  <w:style w:type="paragraph" w:customStyle="1" w:styleId="LO-normal">
    <w:name w:val="LO-normal"/>
    <w:qFormat/>
    <w:rsid w:val="00C51585"/>
    <w:pPr>
      <w:spacing w:line="276" w:lineRule="auto"/>
    </w:pPr>
    <w:rPr>
      <w:rFonts w:ascii="Arial" w:eastAsia="Arial" w:hAnsi="Arial" w:cs="Arial"/>
      <w:color w:val="000000"/>
      <w:sz w:val="22"/>
      <w:szCs w:val="22"/>
      <w:lang w:eastAsia="zh-CN"/>
    </w:rPr>
  </w:style>
  <w:style w:type="paragraph" w:customStyle="1" w:styleId="tj">
    <w:name w:val="tj"/>
    <w:basedOn w:val="a"/>
    <w:rsid w:val="00B241A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D5455A"/>
    <w:pPr>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st42">
    <w:name w:val="st42"/>
    <w:uiPriority w:val="99"/>
    <w:rsid w:val="00096E6A"/>
    <w:rPr>
      <w:color w:val="000000"/>
    </w:rPr>
  </w:style>
  <w:style w:type="character" w:customStyle="1" w:styleId="210pt">
    <w:name w:val="Основной текст (2) + 10 pt"/>
    <w:aliases w:val="Полужирный"/>
    <w:rsid w:val="00096E6A"/>
    <w:rPr>
      <w:rFonts w:ascii="Times New Roman" w:hAnsi="Times New Roman"/>
      <w:b/>
      <w:color w:val="000000"/>
      <w:spacing w:val="0"/>
      <w:w w:val="100"/>
      <w:position w:val="0"/>
      <w:sz w:val="20"/>
      <w:u w:val="none"/>
      <w:vertAlign w:val="baseline"/>
      <w:lang w:val="uk-UA" w:eastAsia="uk-UA"/>
    </w:rPr>
  </w:style>
  <w:style w:type="table" w:customStyle="1" w:styleId="24">
    <w:name w:val="Сетка таблицы2"/>
    <w:basedOn w:val="a1"/>
    <w:next w:val="af5"/>
    <w:uiPriority w:val="39"/>
    <w:qFormat/>
    <w:rsid w:val="00096E6A"/>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69">
      <w:bodyDiv w:val="1"/>
      <w:marLeft w:val="0"/>
      <w:marRight w:val="0"/>
      <w:marTop w:val="0"/>
      <w:marBottom w:val="0"/>
      <w:divBdr>
        <w:top w:val="none" w:sz="0" w:space="0" w:color="auto"/>
        <w:left w:val="none" w:sz="0" w:space="0" w:color="auto"/>
        <w:bottom w:val="none" w:sz="0" w:space="0" w:color="auto"/>
        <w:right w:val="none" w:sz="0" w:space="0" w:color="auto"/>
      </w:divBdr>
    </w:div>
    <w:div w:id="100807533">
      <w:bodyDiv w:val="1"/>
      <w:marLeft w:val="0"/>
      <w:marRight w:val="0"/>
      <w:marTop w:val="0"/>
      <w:marBottom w:val="0"/>
      <w:divBdr>
        <w:top w:val="none" w:sz="0" w:space="0" w:color="auto"/>
        <w:left w:val="none" w:sz="0" w:space="0" w:color="auto"/>
        <w:bottom w:val="none" w:sz="0" w:space="0" w:color="auto"/>
        <w:right w:val="none" w:sz="0" w:space="0" w:color="auto"/>
      </w:divBdr>
    </w:div>
    <w:div w:id="116146541">
      <w:bodyDiv w:val="1"/>
      <w:marLeft w:val="0"/>
      <w:marRight w:val="0"/>
      <w:marTop w:val="0"/>
      <w:marBottom w:val="0"/>
      <w:divBdr>
        <w:top w:val="none" w:sz="0" w:space="0" w:color="auto"/>
        <w:left w:val="none" w:sz="0" w:space="0" w:color="auto"/>
        <w:bottom w:val="none" w:sz="0" w:space="0" w:color="auto"/>
        <w:right w:val="none" w:sz="0" w:space="0" w:color="auto"/>
      </w:divBdr>
    </w:div>
    <w:div w:id="118495299">
      <w:bodyDiv w:val="1"/>
      <w:marLeft w:val="0"/>
      <w:marRight w:val="0"/>
      <w:marTop w:val="0"/>
      <w:marBottom w:val="0"/>
      <w:divBdr>
        <w:top w:val="none" w:sz="0" w:space="0" w:color="auto"/>
        <w:left w:val="none" w:sz="0" w:space="0" w:color="auto"/>
        <w:bottom w:val="none" w:sz="0" w:space="0" w:color="auto"/>
        <w:right w:val="none" w:sz="0" w:space="0" w:color="auto"/>
      </w:divBdr>
    </w:div>
    <w:div w:id="235165182">
      <w:bodyDiv w:val="1"/>
      <w:marLeft w:val="0"/>
      <w:marRight w:val="0"/>
      <w:marTop w:val="0"/>
      <w:marBottom w:val="0"/>
      <w:divBdr>
        <w:top w:val="none" w:sz="0" w:space="0" w:color="auto"/>
        <w:left w:val="none" w:sz="0" w:space="0" w:color="auto"/>
        <w:bottom w:val="none" w:sz="0" w:space="0" w:color="auto"/>
        <w:right w:val="none" w:sz="0" w:space="0" w:color="auto"/>
      </w:divBdr>
    </w:div>
    <w:div w:id="303318440">
      <w:bodyDiv w:val="1"/>
      <w:marLeft w:val="0"/>
      <w:marRight w:val="0"/>
      <w:marTop w:val="0"/>
      <w:marBottom w:val="0"/>
      <w:divBdr>
        <w:top w:val="none" w:sz="0" w:space="0" w:color="auto"/>
        <w:left w:val="none" w:sz="0" w:space="0" w:color="auto"/>
        <w:bottom w:val="none" w:sz="0" w:space="0" w:color="auto"/>
        <w:right w:val="none" w:sz="0" w:space="0" w:color="auto"/>
      </w:divBdr>
    </w:div>
    <w:div w:id="377828309">
      <w:bodyDiv w:val="1"/>
      <w:marLeft w:val="0"/>
      <w:marRight w:val="0"/>
      <w:marTop w:val="0"/>
      <w:marBottom w:val="0"/>
      <w:divBdr>
        <w:top w:val="none" w:sz="0" w:space="0" w:color="auto"/>
        <w:left w:val="none" w:sz="0" w:space="0" w:color="auto"/>
        <w:bottom w:val="none" w:sz="0" w:space="0" w:color="auto"/>
        <w:right w:val="none" w:sz="0" w:space="0" w:color="auto"/>
      </w:divBdr>
    </w:div>
    <w:div w:id="397634768">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50704796">
      <w:bodyDiv w:val="1"/>
      <w:marLeft w:val="0"/>
      <w:marRight w:val="0"/>
      <w:marTop w:val="0"/>
      <w:marBottom w:val="0"/>
      <w:divBdr>
        <w:top w:val="none" w:sz="0" w:space="0" w:color="auto"/>
        <w:left w:val="none" w:sz="0" w:space="0" w:color="auto"/>
        <w:bottom w:val="none" w:sz="0" w:space="0" w:color="auto"/>
        <w:right w:val="none" w:sz="0" w:space="0" w:color="auto"/>
      </w:divBdr>
    </w:div>
    <w:div w:id="478620588">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
    <w:div w:id="551814690">
      <w:bodyDiv w:val="1"/>
      <w:marLeft w:val="0"/>
      <w:marRight w:val="0"/>
      <w:marTop w:val="0"/>
      <w:marBottom w:val="0"/>
      <w:divBdr>
        <w:top w:val="none" w:sz="0" w:space="0" w:color="auto"/>
        <w:left w:val="none" w:sz="0" w:space="0" w:color="auto"/>
        <w:bottom w:val="none" w:sz="0" w:space="0" w:color="auto"/>
        <w:right w:val="none" w:sz="0" w:space="0" w:color="auto"/>
      </w:divBdr>
    </w:div>
    <w:div w:id="641692558">
      <w:bodyDiv w:val="1"/>
      <w:marLeft w:val="0"/>
      <w:marRight w:val="0"/>
      <w:marTop w:val="0"/>
      <w:marBottom w:val="0"/>
      <w:divBdr>
        <w:top w:val="none" w:sz="0" w:space="0" w:color="auto"/>
        <w:left w:val="none" w:sz="0" w:space="0" w:color="auto"/>
        <w:bottom w:val="none" w:sz="0" w:space="0" w:color="auto"/>
        <w:right w:val="none" w:sz="0" w:space="0" w:color="auto"/>
      </w:divBdr>
    </w:div>
    <w:div w:id="857041907">
      <w:bodyDiv w:val="1"/>
      <w:marLeft w:val="0"/>
      <w:marRight w:val="0"/>
      <w:marTop w:val="0"/>
      <w:marBottom w:val="0"/>
      <w:divBdr>
        <w:top w:val="none" w:sz="0" w:space="0" w:color="auto"/>
        <w:left w:val="none" w:sz="0" w:space="0" w:color="auto"/>
        <w:bottom w:val="none" w:sz="0" w:space="0" w:color="auto"/>
        <w:right w:val="none" w:sz="0" w:space="0" w:color="auto"/>
      </w:divBdr>
    </w:div>
    <w:div w:id="913662625">
      <w:bodyDiv w:val="1"/>
      <w:marLeft w:val="0"/>
      <w:marRight w:val="0"/>
      <w:marTop w:val="0"/>
      <w:marBottom w:val="0"/>
      <w:divBdr>
        <w:top w:val="none" w:sz="0" w:space="0" w:color="auto"/>
        <w:left w:val="none" w:sz="0" w:space="0" w:color="auto"/>
        <w:bottom w:val="none" w:sz="0" w:space="0" w:color="auto"/>
        <w:right w:val="none" w:sz="0" w:space="0" w:color="auto"/>
      </w:divBdr>
    </w:div>
    <w:div w:id="915557449">
      <w:bodyDiv w:val="1"/>
      <w:marLeft w:val="0"/>
      <w:marRight w:val="0"/>
      <w:marTop w:val="0"/>
      <w:marBottom w:val="0"/>
      <w:divBdr>
        <w:top w:val="none" w:sz="0" w:space="0" w:color="auto"/>
        <w:left w:val="none" w:sz="0" w:space="0" w:color="auto"/>
        <w:bottom w:val="none" w:sz="0" w:space="0" w:color="auto"/>
        <w:right w:val="none" w:sz="0" w:space="0" w:color="auto"/>
      </w:divBdr>
    </w:div>
    <w:div w:id="941766004">
      <w:bodyDiv w:val="1"/>
      <w:marLeft w:val="0"/>
      <w:marRight w:val="0"/>
      <w:marTop w:val="0"/>
      <w:marBottom w:val="0"/>
      <w:divBdr>
        <w:top w:val="none" w:sz="0" w:space="0" w:color="auto"/>
        <w:left w:val="none" w:sz="0" w:space="0" w:color="auto"/>
        <w:bottom w:val="none" w:sz="0" w:space="0" w:color="auto"/>
        <w:right w:val="none" w:sz="0" w:space="0" w:color="auto"/>
      </w:divBdr>
    </w:div>
    <w:div w:id="1031414427">
      <w:bodyDiv w:val="1"/>
      <w:marLeft w:val="0"/>
      <w:marRight w:val="0"/>
      <w:marTop w:val="0"/>
      <w:marBottom w:val="0"/>
      <w:divBdr>
        <w:top w:val="none" w:sz="0" w:space="0" w:color="auto"/>
        <w:left w:val="none" w:sz="0" w:space="0" w:color="auto"/>
        <w:bottom w:val="none" w:sz="0" w:space="0" w:color="auto"/>
        <w:right w:val="none" w:sz="0" w:space="0" w:color="auto"/>
      </w:divBdr>
    </w:div>
    <w:div w:id="1112482794">
      <w:bodyDiv w:val="1"/>
      <w:marLeft w:val="0"/>
      <w:marRight w:val="0"/>
      <w:marTop w:val="0"/>
      <w:marBottom w:val="0"/>
      <w:divBdr>
        <w:top w:val="none" w:sz="0" w:space="0" w:color="auto"/>
        <w:left w:val="none" w:sz="0" w:space="0" w:color="auto"/>
        <w:bottom w:val="none" w:sz="0" w:space="0" w:color="auto"/>
        <w:right w:val="none" w:sz="0" w:space="0" w:color="auto"/>
      </w:divBdr>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95659683">
      <w:bodyDiv w:val="1"/>
      <w:marLeft w:val="0"/>
      <w:marRight w:val="0"/>
      <w:marTop w:val="0"/>
      <w:marBottom w:val="0"/>
      <w:divBdr>
        <w:top w:val="none" w:sz="0" w:space="0" w:color="auto"/>
        <w:left w:val="none" w:sz="0" w:space="0" w:color="auto"/>
        <w:bottom w:val="none" w:sz="0" w:space="0" w:color="auto"/>
        <w:right w:val="none" w:sz="0" w:space="0" w:color="auto"/>
      </w:divBdr>
    </w:div>
    <w:div w:id="1214076604">
      <w:bodyDiv w:val="1"/>
      <w:marLeft w:val="0"/>
      <w:marRight w:val="0"/>
      <w:marTop w:val="0"/>
      <w:marBottom w:val="0"/>
      <w:divBdr>
        <w:top w:val="none" w:sz="0" w:space="0" w:color="auto"/>
        <w:left w:val="none" w:sz="0" w:space="0" w:color="auto"/>
        <w:bottom w:val="none" w:sz="0" w:space="0" w:color="auto"/>
        <w:right w:val="none" w:sz="0" w:space="0" w:color="auto"/>
      </w:divBdr>
    </w:div>
    <w:div w:id="1233929206">
      <w:bodyDiv w:val="1"/>
      <w:marLeft w:val="0"/>
      <w:marRight w:val="0"/>
      <w:marTop w:val="0"/>
      <w:marBottom w:val="0"/>
      <w:divBdr>
        <w:top w:val="none" w:sz="0" w:space="0" w:color="auto"/>
        <w:left w:val="none" w:sz="0" w:space="0" w:color="auto"/>
        <w:bottom w:val="none" w:sz="0" w:space="0" w:color="auto"/>
        <w:right w:val="none" w:sz="0" w:space="0" w:color="auto"/>
      </w:divBdr>
    </w:div>
    <w:div w:id="1298603252">
      <w:bodyDiv w:val="1"/>
      <w:marLeft w:val="0"/>
      <w:marRight w:val="0"/>
      <w:marTop w:val="0"/>
      <w:marBottom w:val="0"/>
      <w:divBdr>
        <w:top w:val="none" w:sz="0" w:space="0" w:color="auto"/>
        <w:left w:val="none" w:sz="0" w:space="0" w:color="auto"/>
        <w:bottom w:val="none" w:sz="0" w:space="0" w:color="auto"/>
        <w:right w:val="none" w:sz="0" w:space="0" w:color="auto"/>
      </w:divBdr>
    </w:div>
    <w:div w:id="1307710800">
      <w:bodyDiv w:val="1"/>
      <w:marLeft w:val="0"/>
      <w:marRight w:val="0"/>
      <w:marTop w:val="0"/>
      <w:marBottom w:val="0"/>
      <w:divBdr>
        <w:top w:val="none" w:sz="0" w:space="0" w:color="auto"/>
        <w:left w:val="none" w:sz="0" w:space="0" w:color="auto"/>
        <w:bottom w:val="none" w:sz="0" w:space="0" w:color="auto"/>
        <w:right w:val="none" w:sz="0" w:space="0" w:color="auto"/>
      </w:divBdr>
    </w:div>
    <w:div w:id="1360470729">
      <w:bodyDiv w:val="1"/>
      <w:marLeft w:val="0"/>
      <w:marRight w:val="0"/>
      <w:marTop w:val="0"/>
      <w:marBottom w:val="0"/>
      <w:divBdr>
        <w:top w:val="none" w:sz="0" w:space="0" w:color="auto"/>
        <w:left w:val="none" w:sz="0" w:space="0" w:color="auto"/>
        <w:bottom w:val="none" w:sz="0" w:space="0" w:color="auto"/>
        <w:right w:val="none" w:sz="0" w:space="0" w:color="auto"/>
      </w:divBdr>
    </w:div>
    <w:div w:id="1397779718">
      <w:bodyDiv w:val="1"/>
      <w:marLeft w:val="0"/>
      <w:marRight w:val="0"/>
      <w:marTop w:val="0"/>
      <w:marBottom w:val="0"/>
      <w:divBdr>
        <w:top w:val="none" w:sz="0" w:space="0" w:color="auto"/>
        <w:left w:val="none" w:sz="0" w:space="0" w:color="auto"/>
        <w:bottom w:val="none" w:sz="0" w:space="0" w:color="auto"/>
        <w:right w:val="none" w:sz="0" w:space="0" w:color="auto"/>
      </w:divBdr>
    </w:div>
    <w:div w:id="1405251243">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512834585">
      <w:bodyDiv w:val="1"/>
      <w:marLeft w:val="0"/>
      <w:marRight w:val="0"/>
      <w:marTop w:val="0"/>
      <w:marBottom w:val="0"/>
      <w:divBdr>
        <w:top w:val="none" w:sz="0" w:space="0" w:color="auto"/>
        <w:left w:val="none" w:sz="0" w:space="0" w:color="auto"/>
        <w:bottom w:val="none" w:sz="0" w:space="0" w:color="auto"/>
        <w:right w:val="none" w:sz="0" w:space="0" w:color="auto"/>
      </w:divBdr>
    </w:div>
    <w:div w:id="1513111205">
      <w:bodyDiv w:val="1"/>
      <w:marLeft w:val="0"/>
      <w:marRight w:val="0"/>
      <w:marTop w:val="0"/>
      <w:marBottom w:val="0"/>
      <w:divBdr>
        <w:top w:val="none" w:sz="0" w:space="0" w:color="auto"/>
        <w:left w:val="none" w:sz="0" w:space="0" w:color="auto"/>
        <w:bottom w:val="none" w:sz="0" w:space="0" w:color="auto"/>
        <w:right w:val="none" w:sz="0" w:space="0" w:color="auto"/>
      </w:divBdr>
    </w:div>
    <w:div w:id="1524516864">
      <w:bodyDiv w:val="1"/>
      <w:marLeft w:val="0"/>
      <w:marRight w:val="0"/>
      <w:marTop w:val="0"/>
      <w:marBottom w:val="0"/>
      <w:divBdr>
        <w:top w:val="none" w:sz="0" w:space="0" w:color="auto"/>
        <w:left w:val="none" w:sz="0" w:space="0" w:color="auto"/>
        <w:bottom w:val="none" w:sz="0" w:space="0" w:color="auto"/>
        <w:right w:val="none" w:sz="0" w:space="0" w:color="auto"/>
      </w:divBdr>
    </w:div>
    <w:div w:id="1587300621">
      <w:bodyDiv w:val="1"/>
      <w:marLeft w:val="0"/>
      <w:marRight w:val="0"/>
      <w:marTop w:val="0"/>
      <w:marBottom w:val="0"/>
      <w:divBdr>
        <w:top w:val="none" w:sz="0" w:space="0" w:color="auto"/>
        <w:left w:val="none" w:sz="0" w:space="0" w:color="auto"/>
        <w:bottom w:val="none" w:sz="0" w:space="0" w:color="auto"/>
        <w:right w:val="none" w:sz="0" w:space="0" w:color="auto"/>
      </w:divBdr>
    </w:div>
    <w:div w:id="1806194424">
      <w:bodyDiv w:val="1"/>
      <w:marLeft w:val="0"/>
      <w:marRight w:val="0"/>
      <w:marTop w:val="0"/>
      <w:marBottom w:val="0"/>
      <w:divBdr>
        <w:top w:val="none" w:sz="0" w:space="0" w:color="auto"/>
        <w:left w:val="none" w:sz="0" w:space="0" w:color="auto"/>
        <w:bottom w:val="none" w:sz="0" w:space="0" w:color="auto"/>
        <w:right w:val="none" w:sz="0" w:space="0" w:color="auto"/>
      </w:divBdr>
    </w:div>
    <w:div w:id="1981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21187</Words>
  <Characters>120771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141675</CharactersWithSpaces>
  <SharedDoc>false</SharedDoc>
  <HLinks>
    <vt:vector size="18" baseType="variant">
      <vt:variant>
        <vt:i4>7798834</vt:i4>
      </vt:variant>
      <vt:variant>
        <vt:i4>6</vt:i4>
      </vt:variant>
      <vt:variant>
        <vt:i4>0</vt:i4>
      </vt:variant>
      <vt:variant>
        <vt:i4>5</vt:i4>
      </vt:variant>
      <vt:variant>
        <vt:lpwstr>https://zakon.rada.gov.ua/laws/show/887-19</vt:lpwstr>
      </vt:variant>
      <vt:variant>
        <vt:lpwstr/>
      </vt:variant>
      <vt:variant>
        <vt:i4>1507417</vt:i4>
      </vt:variant>
      <vt:variant>
        <vt:i4>3</vt:i4>
      </vt:variant>
      <vt:variant>
        <vt:i4>0</vt:i4>
      </vt:variant>
      <vt:variant>
        <vt:i4>5</vt:i4>
      </vt:variant>
      <vt:variant>
        <vt:lpwstr>https://zakon.rada.gov.ua/laws/show/922-19/print</vt:lpwstr>
      </vt:variant>
      <vt:variant>
        <vt:lpwstr>n1261</vt:lpwstr>
      </vt:variant>
      <vt:variant>
        <vt:i4>1638489</vt:i4>
      </vt:variant>
      <vt:variant>
        <vt:i4>0</vt:i4>
      </vt:variant>
      <vt:variant>
        <vt:i4>0</vt:i4>
      </vt:variant>
      <vt:variant>
        <vt:i4>5</vt:i4>
      </vt:variant>
      <vt:variant>
        <vt:lpwstr>https://zakon.rada.gov.ua/laws/show/922-19/print</vt:lpwstr>
      </vt:variant>
      <vt:variant>
        <vt:lpwstr>n1282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2021-11-17T14:44:00Z</dcterms:created>
  <dcterms:modified xsi:type="dcterms:W3CDTF">2023-12-13T14:20:00Z</dcterms:modified>
</cp:coreProperties>
</file>