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61A" w:rsidRDefault="00E3361A" w:rsidP="00E3361A">
      <w:pPr>
        <w:jc w:val="right"/>
        <w:rPr>
          <w:rFonts w:ascii="Times New Roman" w:hAnsi="Times New Roman" w:cs="Times New Roman"/>
          <w:b/>
          <w:bCs/>
          <w:lang w:val="uk-UA"/>
        </w:rPr>
      </w:pPr>
      <w:r>
        <w:rPr>
          <w:rFonts w:ascii="Times New Roman" w:hAnsi="Times New Roman" w:cs="Times New Roman"/>
          <w:b/>
          <w:bCs/>
          <w:lang w:val="uk-UA"/>
        </w:rPr>
        <w:t xml:space="preserve">                                                                     </w:t>
      </w:r>
      <w:r w:rsidR="00313293">
        <w:rPr>
          <w:rFonts w:ascii="Times New Roman" w:hAnsi="Times New Roman" w:cs="Times New Roman"/>
          <w:b/>
          <w:bCs/>
          <w:lang w:val="uk-UA"/>
        </w:rPr>
        <w:t xml:space="preserve">                     Додаток №4</w:t>
      </w:r>
      <w:r>
        <w:rPr>
          <w:rFonts w:ascii="Times New Roman" w:hAnsi="Times New Roman" w:cs="Times New Roman"/>
          <w:b/>
          <w:bCs/>
          <w:lang w:val="uk-UA"/>
        </w:rPr>
        <w:t xml:space="preserve">                                                                                       </w:t>
      </w:r>
    </w:p>
    <w:p w:rsidR="00E3361A" w:rsidRDefault="00E3361A" w:rsidP="00E3361A">
      <w:pPr>
        <w:rPr>
          <w:rFonts w:ascii="Times New Roman" w:hAnsi="Times New Roman" w:cs="Times New Roman"/>
          <w:b/>
          <w:bCs/>
          <w:lang w:val="uk-UA"/>
        </w:rPr>
      </w:pPr>
    </w:p>
    <w:p w:rsidR="00E3361A" w:rsidRPr="00207282" w:rsidRDefault="00A725E0" w:rsidP="008E4C78">
      <w:pPr>
        <w:jc w:val="center"/>
        <w:rPr>
          <w:rFonts w:ascii="Times New Roman" w:hAnsi="Times New Roman" w:cs="Times New Roman"/>
          <w:b/>
          <w:bCs/>
          <w:lang w:val="uk-UA"/>
        </w:rPr>
      </w:pPr>
      <w:r w:rsidRPr="00207282">
        <w:rPr>
          <w:b/>
          <w:lang w:val="uk-UA"/>
        </w:rPr>
        <w:t>Проект договору</w:t>
      </w:r>
    </w:p>
    <w:p w:rsidR="00E3361A" w:rsidRPr="00207282" w:rsidRDefault="008E4C78" w:rsidP="00E3361A">
      <w:pPr>
        <w:jc w:val="center"/>
        <w:rPr>
          <w:rFonts w:ascii="Times New Roman" w:hAnsi="Times New Roman" w:cs="Times New Roman"/>
          <w:b/>
          <w:lang w:val="uk-UA"/>
        </w:rPr>
      </w:pPr>
      <w:r w:rsidRPr="00207282">
        <w:rPr>
          <w:rFonts w:ascii="Times New Roman" w:hAnsi="Times New Roman" w:cs="Times New Roman"/>
          <w:b/>
          <w:lang w:val="uk-UA"/>
        </w:rPr>
        <w:t xml:space="preserve">    </w:t>
      </w:r>
      <w:r w:rsidR="00E3361A" w:rsidRPr="00207282">
        <w:rPr>
          <w:rFonts w:ascii="Times New Roman" w:hAnsi="Times New Roman" w:cs="Times New Roman"/>
          <w:b/>
          <w:lang w:val="uk-UA"/>
        </w:rPr>
        <w:t>Договір №  ______</w:t>
      </w:r>
    </w:p>
    <w:p w:rsidR="00E3361A" w:rsidRPr="00207282" w:rsidRDefault="00E3361A" w:rsidP="00E3361A">
      <w:pPr>
        <w:jc w:val="center"/>
        <w:rPr>
          <w:rFonts w:ascii="Times New Roman" w:hAnsi="Times New Roman" w:cs="Times New Roman"/>
          <w:b/>
          <w:lang w:val="uk-UA"/>
        </w:rPr>
      </w:pPr>
      <w:r w:rsidRPr="00207282">
        <w:rPr>
          <w:rFonts w:ascii="Times New Roman" w:hAnsi="Times New Roman" w:cs="Times New Roman"/>
          <w:b/>
          <w:lang w:val="uk-UA"/>
        </w:rPr>
        <w:t>про постачання товару</w:t>
      </w:r>
    </w:p>
    <w:p w:rsidR="00E3361A" w:rsidRPr="00207282" w:rsidRDefault="00E3361A" w:rsidP="00E3361A">
      <w:pPr>
        <w:ind w:firstLine="540"/>
        <w:jc w:val="center"/>
        <w:rPr>
          <w:rFonts w:ascii="Times New Roman" w:hAnsi="Times New Roman" w:cs="Times New Roman"/>
          <w:b/>
          <w:lang w:val="uk-UA"/>
        </w:rPr>
      </w:pPr>
    </w:p>
    <w:p w:rsidR="00E3361A" w:rsidRPr="00207282" w:rsidRDefault="004B2FE5" w:rsidP="00E3361A">
      <w:pPr>
        <w:tabs>
          <w:tab w:val="left" w:pos="6379"/>
        </w:tabs>
        <w:jc w:val="right"/>
        <w:rPr>
          <w:rFonts w:ascii="Times New Roman" w:hAnsi="Times New Roman" w:cs="Times New Roman"/>
          <w:lang w:val="uk-UA"/>
        </w:rPr>
      </w:pPr>
      <w:r w:rsidRPr="00207282">
        <w:rPr>
          <w:rFonts w:ascii="Times New Roman" w:hAnsi="Times New Roman" w:cs="Times New Roman"/>
          <w:b/>
          <w:lang w:val="uk-UA"/>
        </w:rPr>
        <w:t xml:space="preserve"> «______» ______________ 2022</w:t>
      </w:r>
      <w:r w:rsidR="00E3361A" w:rsidRPr="00207282">
        <w:rPr>
          <w:rFonts w:ascii="Times New Roman" w:hAnsi="Times New Roman" w:cs="Times New Roman"/>
          <w:b/>
          <w:lang w:val="uk-UA"/>
        </w:rPr>
        <w:t xml:space="preserve"> року</w:t>
      </w:r>
    </w:p>
    <w:p w:rsidR="00E3361A" w:rsidRDefault="00E3361A" w:rsidP="00E3361A">
      <w:pPr>
        <w:tabs>
          <w:tab w:val="left" w:pos="6379"/>
        </w:tabs>
        <w:jc w:val="right"/>
        <w:rPr>
          <w:rFonts w:ascii="Times New Roman" w:hAnsi="Times New Roman" w:cs="Times New Roman"/>
          <w:sz w:val="22"/>
          <w:szCs w:val="22"/>
          <w:lang w:val="uk-UA"/>
        </w:rPr>
      </w:pPr>
    </w:p>
    <w:p w:rsidR="00E3361A" w:rsidRPr="00FE2420" w:rsidRDefault="00C558FF" w:rsidP="00E3361A">
      <w:pPr>
        <w:ind w:firstLine="708"/>
        <w:jc w:val="both"/>
        <w:rPr>
          <w:rFonts w:ascii="Times New Roman" w:hAnsi="Times New Roman" w:cs="Times New Roman"/>
          <w:lang w:val="uk-UA"/>
        </w:rPr>
      </w:pPr>
      <w:r w:rsidRPr="00FE2420">
        <w:rPr>
          <w:rFonts w:ascii="Times New Roman" w:hAnsi="Times New Roman" w:cs="Times New Roman"/>
          <w:b/>
          <w:lang w:val="uk-UA"/>
        </w:rPr>
        <w:t>КОМУНАЛЬНЕ ПІДПРИЄМСТВО «ДАШІВСЬКА АМБУЛАТОРІЯ ЗАГАЛЬНОЇ ПРАКТИКИ – СІМЕЙНОЇ МЕДИЦИНИ» ДАШІВСЬКОЇ СЕЛИЩНОЇ РАДИ</w:t>
      </w:r>
      <w:r w:rsidR="004B2FE5" w:rsidRPr="00FE2420">
        <w:rPr>
          <w:rFonts w:ascii="Times New Roman" w:hAnsi="Times New Roman" w:cs="Times New Roman"/>
          <w:lang w:val="uk-UA"/>
        </w:rPr>
        <w:t xml:space="preserve"> в особі директора Коваля Василя Івановича</w:t>
      </w:r>
      <w:r w:rsidR="00A725E0" w:rsidRPr="00FE2420">
        <w:rPr>
          <w:rFonts w:ascii="Times New Roman" w:hAnsi="Times New Roman" w:cs="Times New Roman"/>
          <w:lang w:val="uk-UA"/>
        </w:rPr>
        <w:t xml:space="preserve">, що діє на підставі </w:t>
      </w:r>
      <w:r w:rsidR="00A725E0" w:rsidRPr="00FE2420">
        <w:rPr>
          <w:rFonts w:ascii="Times New Roman" w:hAnsi="Times New Roman" w:cs="Times New Roman"/>
          <w:b/>
          <w:lang w:val="uk-UA"/>
        </w:rPr>
        <w:t>Статут</w:t>
      </w:r>
      <w:r w:rsidR="00A725E0" w:rsidRPr="00FE2420">
        <w:rPr>
          <w:rFonts w:ascii="Times New Roman" w:hAnsi="Times New Roman" w:cs="Times New Roman"/>
          <w:lang w:val="uk-UA"/>
        </w:rPr>
        <w:t>у</w:t>
      </w:r>
      <w:r w:rsidR="00E3361A" w:rsidRPr="00FE2420">
        <w:rPr>
          <w:rFonts w:ascii="Times New Roman" w:hAnsi="Times New Roman" w:cs="Times New Roman"/>
          <w:lang w:val="uk-UA"/>
        </w:rPr>
        <w:t xml:space="preserve"> (</w:t>
      </w:r>
      <w:proofErr w:type="spellStart"/>
      <w:r w:rsidR="00E3361A" w:rsidRPr="00FE2420">
        <w:rPr>
          <w:rFonts w:ascii="Times New Roman" w:hAnsi="Times New Roman" w:cs="Times New Roman"/>
          <w:lang w:val="uk-UA"/>
        </w:rPr>
        <w:t>дал</w:t>
      </w:r>
      <w:proofErr w:type="spellEnd"/>
      <w:r w:rsidR="00E3361A" w:rsidRPr="00FE2420">
        <w:rPr>
          <w:rFonts w:ascii="Times New Roman" w:hAnsi="Times New Roman" w:cs="Times New Roman"/>
        </w:rPr>
        <w:t>i</w:t>
      </w:r>
      <w:r w:rsidR="00E3361A" w:rsidRPr="00FE2420">
        <w:rPr>
          <w:rFonts w:ascii="Times New Roman" w:hAnsi="Times New Roman" w:cs="Times New Roman"/>
          <w:lang w:val="uk-UA"/>
        </w:rPr>
        <w:t xml:space="preserve"> - Замовник), з </w:t>
      </w:r>
      <w:proofErr w:type="spellStart"/>
      <w:r w:rsidR="00E3361A" w:rsidRPr="00FE2420">
        <w:rPr>
          <w:rFonts w:ascii="Times New Roman" w:hAnsi="Times New Roman" w:cs="Times New Roman"/>
          <w:lang w:val="uk-UA"/>
        </w:rPr>
        <w:t>одн</w:t>
      </w:r>
      <w:proofErr w:type="spellEnd"/>
      <w:r w:rsidR="00E3361A" w:rsidRPr="00FE2420">
        <w:rPr>
          <w:rFonts w:ascii="Times New Roman" w:hAnsi="Times New Roman" w:cs="Times New Roman"/>
        </w:rPr>
        <w:t>i</w:t>
      </w:r>
      <w:proofErr w:type="spellStart"/>
      <w:r w:rsidR="00E3361A" w:rsidRPr="00FE2420">
        <w:rPr>
          <w:rFonts w:ascii="Times New Roman" w:hAnsi="Times New Roman" w:cs="Times New Roman"/>
          <w:lang w:val="uk-UA"/>
        </w:rPr>
        <w:t>єї</w:t>
      </w:r>
      <w:proofErr w:type="spellEnd"/>
      <w:r w:rsidR="00E3361A" w:rsidRPr="00FE2420">
        <w:rPr>
          <w:rFonts w:ascii="Times New Roman" w:hAnsi="Times New Roman" w:cs="Times New Roman"/>
          <w:lang w:val="uk-UA"/>
        </w:rPr>
        <w:t xml:space="preserve"> сторони, </w:t>
      </w:r>
      <w:r w:rsidR="00E3361A" w:rsidRPr="00FE2420">
        <w:rPr>
          <w:rFonts w:ascii="Times New Roman" w:hAnsi="Times New Roman" w:cs="Times New Roman"/>
        </w:rPr>
        <w:t>i</w:t>
      </w:r>
      <w:r w:rsidR="00E3361A" w:rsidRPr="00FE2420">
        <w:rPr>
          <w:rFonts w:ascii="Times New Roman" w:hAnsi="Times New Roman" w:cs="Times New Roman"/>
          <w:lang w:val="uk-UA"/>
        </w:rPr>
        <w:t xml:space="preserve"> ________________( далі – Постачальник ),в особі  ______________________, що діє на підставі ________________  з </w:t>
      </w:r>
      <w:r w:rsidR="00E3361A" w:rsidRPr="00FE2420">
        <w:rPr>
          <w:rFonts w:ascii="Times New Roman" w:hAnsi="Times New Roman" w:cs="Times New Roman"/>
        </w:rPr>
        <w:t>i</w:t>
      </w:r>
      <w:proofErr w:type="spellStart"/>
      <w:r w:rsidR="00E3361A" w:rsidRPr="00FE2420">
        <w:rPr>
          <w:rFonts w:ascii="Times New Roman" w:hAnsi="Times New Roman" w:cs="Times New Roman"/>
          <w:lang w:val="uk-UA"/>
        </w:rPr>
        <w:t>ншої</w:t>
      </w:r>
      <w:proofErr w:type="spellEnd"/>
      <w:r w:rsidR="00E3361A" w:rsidRPr="00FE2420">
        <w:rPr>
          <w:rFonts w:ascii="Times New Roman" w:hAnsi="Times New Roman" w:cs="Times New Roman"/>
          <w:lang w:val="uk-UA"/>
        </w:rPr>
        <w:t xml:space="preserve"> сторони, разом - Сторони, уклали цей </w:t>
      </w:r>
      <w:proofErr w:type="spellStart"/>
      <w:r w:rsidR="00E3361A" w:rsidRPr="00FE2420">
        <w:rPr>
          <w:rFonts w:ascii="Times New Roman" w:hAnsi="Times New Roman" w:cs="Times New Roman"/>
          <w:lang w:val="uk-UA"/>
        </w:rPr>
        <w:t>догов</w:t>
      </w:r>
      <w:proofErr w:type="spellEnd"/>
      <w:r w:rsidR="00E3361A" w:rsidRPr="00FE2420">
        <w:rPr>
          <w:rFonts w:ascii="Times New Roman" w:hAnsi="Times New Roman" w:cs="Times New Roman"/>
        </w:rPr>
        <w:t>i</w:t>
      </w:r>
      <w:r w:rsidR="00E3361A" w:rsidRPr="00FE2420">
        <w:rPr>
          <w:rFonts w:ascii="Times New Roman" w:hAnsi="Times New Roman" w:cs="Times New Roman"/>
          <w:lang w:val="uk-UA"/>
        </w:rPr>
        <w:t>р про наступне (</w:t>
      </w:r>
      <w:proofErr w:type="spellStart"/>
      <w:r w:rsidR="00E3361A" w:rsidRPr="00FE2420">
        <w:rPr>
          <w:rFonts w:ascii="Times New Roman" w:hAnsi="Times New Roman" w:cs="Times New Roman"/>
          <w:lang w:val="uk-UA"/>
        </w:rPr>
        <w:t>дал</w:t>
      </w:r>
      <w:proofErr w:type="spellEnd"/>
      <w:r w:rsidR="00E3361A" w:rsidRPr="00FE2420">
        <w:rPr>
          <w:rFonts w:ascii="Times New Roman" w:hAnsi="Times New Roman" w:cs="Times New Roman"/>
        </w:rPr>
        <w:t>i</w:t>
      </w:r>
      <w:r w:rsidR="00E3361A" w:rsidRPr="00FE2420">
        <w:rPr>
          <w:rFonts w:ascii="Times New Roman" w:hAnsi="Times New Roman" w:cs="Times New Roman"/>
          <w:lang w:val="uk-UA"/>
        </w:rPr>
        <w:t xml:space="preserve"> - </w:t>
      </w:r>
      <w:proofErr w:type="spellStart"/>
      <w:r w:rsidR="00E3361A" w:rsidRPr="00FE2420">
        <w:rPr>
          <w:rFonts w:ascii="Times New Roman" w:hAnsi="Times New Roman" w:cs="Times New Roman"/>
          <w:lang w:val="uk-UA"/>
        </w:rPr>
        <w:t>Догов</w:t>
      </w:r>
      <w:proofErr w:type="spellEnd"/>
      <w:r w:rsidR="00E3361A" w:rsidRPr="00FE2420">
        <w:rPr>
          <w:rFonts w:ascii="Times New Roman" w:hAnsi="Times New Roman" w:cs="Times New Roman"/>
        </w:rPr>
        <w:t>i</w:t>
      </w:r>
      <w:r w:rsidR="00E3361A" w:rsidRPr="00FE2420">
        <w:rPr>
          <w:rFonts w:ascii="Times New Roman" w:hAnsi="Times New Roman" w:cs="Times New Roman"/>
          <w:lang w:val="uk-UA"/>
        </w:rPr>
        <w:t>р):</w:t>
      </w:r>
    </w:p>
    <w:p w:rsidR="00E3361A" w:rsidRPr="00FE2420" w:rsidRDefault="00E3361A" w:rsidP="00E3361A">
      <w:pPr>
        <w:ind w:firstLine="708"/>
        <w:jc w:val="both"/>
        <w:rPr>
          <w:rFonts w:ascii="Times New Roman" w:hAnsi="Times New Roman" w:cs="Times New Roman"/>
          <w:lang w:val="uk-UA"/>
        </w:rPr>
      </w:pPr>
    </w:p>
    <w:p w:rsidR="00E3361A" w:rsidRDefault="00E3361A" w:rsidP="00E3361A">
      <w:pPr>
        <w:jc w:val="center"/>
      </w:pPr>
      <w:r>
        <w:rPr>
          <w:rFonts w:ascii="Times New Roman" w:hAnsi="Times New Roman" w:cs="Times New Roman"/>
          <w:b/>
          <w:sz w:val="22"/>
          <w:szCs w:val="22"/>
        </w:rPr>
        <w:t>1. ПРЕДМЕТ ДОГОВОРУ</w:t>
      </w:r>
    </w:p>
    <w:p w:rsidR="00E3361A" w:rsidRPr="00FE2420" w:rsidRDefault="00E3361A" w:rsidP="00F32866">
      <w:pPr>
        <w:pStyle w:val="TableParagraph"/>
        <w:ind w:left="0"/>
        <w:rPr>
          <w:sz w:val="24"/>
          <w:szCs w:val="24"/>
        </w:rPr>
      </w:pPr>
      <w:r w:rsidRPr="00FE2420">
        <w:rPr>
          <w:sz w:val="24"/>
          <w:szCs w:val="24"/>
        </w:rPr>
        <w:t>1.1. По</w:t>
      </w:r>
      <w:r w:rsidR="004B2FE5" w:rsidRPr="00FE2420">
        <w:rPr>
          <w:sz w:val="24"/>
          <w:szCs w:val="24"/>
        </w:rPr>
        <w:t>стачальник зобов’язується у 2022</w:t>
      </w:r>
      <w:r w:rsidRPr="00FE2420">
        <w:rPr>
          <w:sz w:val="24"/>
          <w:szCs w:val="24"/>
        </w:rPr>
        <w:t xml:space="preserve"> </w:t>
      </w:r>
      <w:proofErr w:type="spellStart"/>
      <w:r w:rsidRPr="00FE2420">
        <w:rPr>
          <w:sz w:val="24"/>
          <w:szCs w:val="24"/>
        </w:rPr>
        <w:t>роцi</w:t>
      </w:r>
      <w:proofErr w:type="spellEnd"/>
      <w:r w:rsidRPr="00FE2420">
        <w:rPr>
          <w:sz w:val="24"/>
          <w:szCs w:val="24"/>
        </w:rPr>
        <w:t xml:space="preserve"> поставити Замовнику  това</w:t>
      </w:r>
      <w:r w:rsidR="00F32866">
        <w:rPr>
          <w:sz w:val="24"/>
          <w:szCs w:val="24"/>
        </w:rPr>
        <w:t xml:space="preserve">р, зазначений в п.1.2, а </w:t>
      </w:r>
      <w:r w:rsidRPr="00FE2420">
        <w:rPr>
          <w:sz w:val="24"/>
          <w:szCs w:val="24"/>
        </w:rPr>
        <w:t>Замовник - прийняти</w:t>
      </w:r>
      <w:r w:rsidR="00EA3FEB">
        <w:rPr>
          <w:sz w:val="24"/>
          <w:szCs w:val="24"/>
        </w:rPr>
        <w:t xml:space="preserve"> i оплатити такий товар в кількості, зазначеній</w:t>
      </w:r>
      <w:r w:rsidRPr="00FE2420">
        <w:rPr>
          <w:sz w:val="24"/>
          <w:szCs w:val="24"/>
        </w:rPr>
        <w:t xml:space="preserve"> в п. 1.3 цього Договору.</w:t>
      </w:r>
      <w:r w:rsidRPr="00FE2420">
        <w:rPr>
          <w:b/>
          <w:sz w:val="24"/>
          <w:szCs w:val="24"/>
        </w:rPr>
        <w:t xml:space="preserve"> </w:t>
      </w:r>
    </w:p>
    <w:p w:rsidR="007A6252" w:rsidRPr="00EC15C5" w:rsidRDefault="00E3361A" w:rsidP="00EC15C5">
      <w:pPr>
        <w:rPr>
          <w:rFonts w:eastAsia="Calibri"/>
          <w:b/>
          <w:szCs w:val="22"/>
          <w:lang w:val="uk-UA" w:eastAsia="en-US"/>
        </w:rPr>
      </w:pPr>
      <w:r w:rsidRPr="00A725E0">
        <w:rPr>
          <w:lang w:val="uk-UA"/>
        </w:rPr>
        <w:t>1.2. Найменування  товару</w:t>
      </w:r>
      <w:r w:rsidRPr="00A725E0">
        <w:rPr>
          <w:b/>
          <w:lang w:val="uk-UA"/>
        </w:rPr>
        <w:t>:</w:t>
      </w:r>
      <w:r w:rsidR="00EC15C5" w:rsidRPr="00EC15C5">
        <w:rPr>
          <w:b/>
          <w:lang w:val="uk-UA"/>
        </w:rPr>
        <w:t xml:space="preserve"> Код ДК 021:2015 -</w:t>
      </w:r>
      <w:r w:rsidR="00EC15C5" w:rsidRPr="00EC15C5">
        <w:rPr>
          <w:lang w:val="uk-UA"/>
        </w:rPr>
        <w:t xml:space="preserve"> </w:t>
      </w:r>
      <w:r w:rsidR="00EC15C5" w:rsidRPr="00EC15C5">
        <w:rPr>
          <w:b/>
          <w:bCs/>
          <w:spacing w:val="10"/>
          <w:lang w:val="uk-UA"/>
        </w:rPr>
        <w:t xml:space="preserve">44110000-4 </w:t>
      </w:r>
      <w:r w:rsidR="00EC15C5" w:rsidRPr="00EC15C5">
        <w:rPr>
          <w:b/>
          <w:lang w:val="uk-UA"/>
        </w:rPr>
        <w:t xml:space="preserve">Конструкційні матеріали (Плитка для підлоги (Код ДК 021:2015-44111300-4 -  Керамічні вироби); </w:t>
      </w:r>
      <w:proofErr w:type="spellStart"/>
      <w:r w:rsidR="00EC15C5" w:rsidRPr="00EC15C5">
        <w:rPr>
          <w:b/>
          <w:lang w:val="uk-UA"/>
        </w:rPr>
        <w:t>Газобетонний</w:t>
      </w:r>
      <w:proofErr w:type="spellEnd"/>
      <w:r w:rsidR="00EC15C5" w:rsidRPr="00EC15C5">
        <w:rPr>
          <w:b/>
          <w:lang w:val="uk-UA"/>
        </w:rPr>
        <w:t xml:space="preserve"> блок </w:t>
      </w:r>
      <w:r w:rsidR="00EC15C5">
        <w:rPr>
          <w:b/>
          <w:lang w:val="en-US"/>
        </w:rPr>
        <w:t>D</w:t>
      </w:r>
      <w:r w:rsidR="00EC15C5" w:rsidRPr="00EC15C5">
        <w:rPr>
          <w:b/>
          <w:lang w:val="uk-UA"/>
        </w:rPr>
        <w:t>-500 (Код ДК 021:2015-44111600-7 -Блоки); Цемент М-500(25кг) (Код ДК 021:2015-44111200-3 - Цемент))</w:t>
      </w:r>
      <w:r w:rsidR="00EC15C5">
        <w:rPr>
          <w:b/>
          <w:lang w:val="uk-UA"/>
        </w:rPr>
        <w:t xml:space="preserve">                                                                                     </w:t>
      </w:r>
      <w:r w:rsidR="00F32866">
        <w:rPr>
          <w:b/>
          <w:lang w:val="uk-UA"/>
        </w:rPr>
        <w:t xml:space="preserve">                                      </w:t>
      </w:r>
      <w:r w:rsidRPr="00A725E0">
        <w:rPr>
          <w:b/>
          <w:lang w:val="uk-UA"/>
        </w:rPr>
        <w:t xml:space="preserve"> </w:t>
      </w:r>
      <w:r w:rsidR="007A6252">
        <w:rPr>
          <w:lang w:val="uk-UA"/>
        </w:rPr>
        <w:t>1.3.  Кількість товару  за цим Договором</w:t>
      </w:r>
      <w:r w:rsidR="007A6252">
        <w:rPr>
          <w:b/>
          <w:lang w:val="uk-UA"/>
        </w:rPr>
        <w:t xml:space="preserve"> </w:t>
      </w:r>
      <w:r w:rsidR="00C413CB">
        <w:rPr>
          <w:b/>
          <w:lang w:val="uk-UA"/>
        </w:rPr>
        <w:t>–</w:t>
      </w:r>
      <w:r w:rsidR="007A6252">
        <w:rPr>
          <w:b/>
          <w:lang w:val="uk-UA"/>
        </w:rPr>
        <w:t xml:space="preserve">  </w:t>
      </w:r>
      <w:r w:rsidR="00EC15C5" w:rsidRPr="00EC15C5">
        <w:rPr>
          <w:b/>
          <w:lang w:val="uk-UA"/>
        </w:rPr>
        <w:t>Плитка для підлоги (Код ДК 021:2015-44111300-4 -  Керамічні вироби)</w:t>
      </w:r>
      <w:r w:rsidR="00EC15C5">
        <w:rPr>
          <w:b/>
          <w:lang w:val="uk-UA"/>
        </w:rPr>
        <w:t xml:space="preserve">-80 </w:t>
      </w:r>
      <w:proofErr w:type="spellStart"/>
      <w:r w:rsidR="00EC15C5">
        <w:rPr>
          <w:b/>
          <w:lang w:val="uk-UA"/>
        </w:rPr>
        <w:t>кв.м</w:t>
      </w:r>
      <w:proofErr w:type="spellEnd"/>
      <w:r w:rsidR="00EC15C5" w:rsidRPr="00EC15C5">
        <w:rPr>
          <w:b/>
          <w:lang w:val="uk-UA"/>
        </w:rPr>
        <w:t xml:space="preserve">; </w:t>
      </w:r>
      <w:proofErr w:type="spellStart"/>
      <w:r w:rsidR="00EC15C5" w:rsidRPr="00EC15C5">
        <w:rPr>
          <w:b/>
          <w:lang w:val="uk-UA"/>
        </w:rPr>
        <w:t>Газобетонний</w:t>
      </w:r>
      <w:proofErr w:type="spellEnd"/>
      <w:r w:rsidR="00EC15C5" w:rsidRPr="00EC15C5">
        <w:rPr>
          <w:b/>
          <w:lang w:val="uk-UA"/>
        </w:rPr>
        <w:t xml:space="preserve"> блок </w:t>
      </w:r>
      <w:r w:rsidR="00EC15C5">
        <w:rPr>
          <w:b/>
          <w:lang w:val="en-US"/>
        </w:rPr>
        <w:t>D</w:t>
      </w:r>
      <w:r w:rsidR="00EC15C5" w:rsidRPr="00EC15C5">
        <w:rPr>
          <w:b/>
          <w:lang w:val="uk-UA"/>
        </w:rPr>
        <w:t>-500 (Код ДК 021:2015-44111600-7 -Блоки)</w:t>
      </w:r>
      <w:r w:rsidR="00EC15C5">
        <w:rPr>
          <w:b/>
          <w:lang w:val="uk-UA"/>
        </w:rPr>
        <w:t>-80шт.</w:t>
      </w:r>
      <w:r w:rsidR="00EC15C5" w:rsidRPr="00EC15C5">
        <w:rPr>
          <w:b/>
          <w:lang w:val="uk-UA"/>
        </w:rPr>
        <w:t>; Цемент М-500(25кг) (Код ДК 021:2015-44111200-3 - Цемент)</w:t>
      </w:r>
      <w:r w:rsidR="0078611D">
        <w:rPr>
          <w:b/>
          <w:lang w:val="uk-UA"/>
        </w:rPr>
        <w:t>-25</w:t>
      </w:r>
      <w:r w:rsidR="00EC15C5">
        <w:rPr>
          <w:b/>
          <w:lang w:val="uk-UA"/>
        </w:rPr>
        <w:t xml:space="preserve"> шт.                                                                                                                           </w:t>
      </w:r>
      <w:r w:rsidR="00EC15C5" w:rsidRPr="00A725E0">
        <w:rPr>
          <w:b/>
          <w:lang w:val="uk-UA"/>
        </w:rPr>
        <w:t xml:space="preserve"> </w:t>
      </w:r>
      <w:r w:rsidR="007A6252">
        <w:rPr>
          <w:b/>
          <w:lang w:val="uk-UA"/>
        </w:rPr>
        <w:t xml:space="preserve">                                                                                 </w:t>
      </w:r>
    </w:p>
    <w:p w:rsidR="00E3361A" w:rsidRPr="00EC5C73" w:rsidRDefault="007A6252" w:rsidP="00976F56">
      <w:pPr>
        <w:pStyle w:val="rvps2"/>
        <w:shd w:val="clear" w:color="auto" w:fill="FFFFFF"/>
        <w:spacing w:before="0" w:after="0"/>
        <w:rPr>
          <w:lang w:val="uk-UA"/>
        </w:rPr>
      </w:pPr>
      <w:r>
        <w:rPr>
          <w:b/>
          <w:lang w:val="uk-UA"/>
        </w:rPr>
        <w:t xml:space="preserve">    </w:t>
      </w:r>
      <w:r w:rsidR="00E3361A" w:rsidRPr="007C67E7">
        <w:rPr>
          <w:lang w:val="uk-UA"/>
        </w:rPr>
        <w:t>О</w:t>
      </w:r>
      <w:r w:rsidR="003A69D6" w:rsidRPr="007C67E7">
        <w:rPr>
          <w:lang w:val="uk-UA"/>
        </w:rPr>
        <w:t>бс</w:t>
      </w:r>
      <w:r w:rsidR="003A69D6">
        <w:rPr>
          <w:lang w:val="uk-UA"/>
        </w:rPr>
        <w:t xml:space="preserve">яг </w:t>
      </w:r>
      <w:r w:rsidR="00691318" w:rsidRPr="007C67E7">
        <w:rPr>
          <w:lang w:val="uk-UA"/>
        </w:rPr>
        <w:t>закупівлі товару може бути</w:t>
      </w:r>
      <w:r w:rsidR="00691318">
        <w:rPr>
          <w:lang w:val="uk-UA"/>
        </w:rPr>
        <w:t xml:space="preserve">   </w:t>
      </w:r>
      <w:r w:rsidR="00E3361A" w:rsidRPr="007C67E7">
        <w:rPr>
          <w:lang w:val="uk-UA"/>
        </w:rPr>
        <w:t xml:space="preserve">зменшений </w:t>
      </w:r>
      <w:r w:rsidR="007C67E7">
        <w:rPr>
          <w:lang w:val="uk-UA"/>
        </w:rPr>
        <w:t>залежно від  реального  фінансуван</w:t>
      </w:r>
      <w:bookmarkStart w:id="0" w:name="_GoBack"/>
      <w:r w:rsidR="007C67E7">
        <w:rPr>
          <w:lang w:val="uk-UA"/>
        </w:rPr>
        <w:t>н</w:t>
      </w:r>
      <w:bookmarkEnd w:id="0"/>
      <w:r w:rsidR="007C67E7">
        <w:rPr>
          <w:lang w:val="uk-UA"/>
        </w:rPr>
        <w:t>я видатків.</w:t>
      </w:r>
    </w:p>
    <w:p w:rsidR="00E3361A" w:rsidRPr="00FE2420" w:rsidRDefault="00EC5C73" w:rsidP="007C67E7">
      <w:pPr>
        <w:pStyle w:val="TableParagraph"/>
        <w:ind w:left="0"/>
        <w:rPr>
          <w:sz w:val="24"/>
          <w:szCs w:val="24"/>
        </w:rPr>
      </w:pPr>
      <w:r w:rsidRPr="00FE2420">
        <w:rPr>
          <w:sz w:val="24"/>
          <w:szCs w:val="24"/>
        </w:rPr>
        <w:t>1.4 Товар до моменту переходу права власності до Замовника є власністю Постачальника і на момент передачі його за даним Договором не обтяжений правами третіх осіб.</w:t>
      </w:r>
    </w:p>
    <w:p w:rsidR="00C558FF" w:rsidRPr="00FE2420" w:rsidRDefault="00C558FF" w:rsidP="00C558FF">
      <w:pPr>
        <w:rPr>
          <w:rFonts w:ascii="Times New Roman" w:hAnsi="Times New Roman" w:cs="Times New Roman"/>
          <w:lang w:val="uk-UA"/>
        </w:rPr>
      </w:pPr>
    </w:p>
    <w:p w:rsidR="00E3361A" w:rsidRPr="00FE2420" w:rsidRDefault="00C558FF" w:rsidP="00C558FF">
      <w:r w:rsidRPr="00FE2420">
        <w:rPr>
          <w:rFonts w:ascii="Times New Roman" w:hAnsi="Times New Roman" w:cs="Times New Roman"/>
          <w:lang w:val="uk-UA"/>
        </w:rPr>
        <w:t xml:space="preserve">                                                                </w:t>
      </w:r>
      <w:r w:rsidR="00E3361A" w:rsidRPr="00FE2420">
        <w:rPr>
          <w:rFonts w:ascii="Times New Roman" w:hAnsi="Times New Roman" w:cs="Times New Roman"/>
          <w:b/>
        </w:rPr>
        <w:t>II</w:t>
      </w:r>
      <w:r w:rsidR="00E3361A" w:rsidRPr="00FE2420">
        <w:rPr>
          <w:rFonts w:ascii="Times New Roman" w:hAnsi="Times New Roman" w:cs="Times New Roman"/>
          <w:b/>
          <w:lang w:val="uk-UA"/>
        </w:rPr>
        <w:t>. ЯК</w:t>
      </w:r>
      <w:r w:rsidR="00E3361A" w:rsidRPr="00FE2420">
        <w:rPr>
          <w:rFonts w:ascii="Times New Roman" w:hAnsi="Times New Roman" w:cs="Times New Roman"/>
          <w:b/>
        </w:rPr>
        <w:t>I</w:t>
      </w:r>
      <w:r w:rsidR="00E3361A" w:rsidRPr="00FE2420">
        <w:rPr>
          <w:rFonts w:ascii="Times New Roman" w:hAnsi="Times New Roman" w:cs="Times New Roman"/>
          <w:b/>
          <w:lang w:val="uk-UA"/>
        </w:rPr>
        <w:t>СТЬ ТОВАРУ</w:t>
      </w:r>
    </w:p>
    <w:p w:rsidR="00E3361A" w:rsidRPr="00FE2420" w:rsidRDefault="00E3361A" w:rsidP="00E3361A">
      <w:pPr>
        <w:pStyle w:val="TableParagraph"/>
        <w:rPr>
          <w:sz w:val="24"/>
          <w:szCs w:val="24"/>
        </w:rPr>
      </w:pPr>
      <w:r w:rsidRPr="00FE2420">
        <w:rPr>
          <w:sz w:val="24"/>
          <w:szCs w:val="24"/>
        </w:rPr>
        <w:t>2.1. П</w:t>
      </w:r>
      <w:r w:rsidR="00EC5C73" w:rsidRPr="00FE2420">
        <w:rPr>
          <w:sz w:val="24"/>
          <w:szCs w:val="24"/>
        </w:rPr>
        <w:t xml:space="preserve">остачальник повинен  передати (поставити) Замовнику товар, якість якого </w:t>
      </w:r>
      <w:r w:rsidR="003C3B16" w:rsidRPr="00FE2420">
        <w:rPr>
          <w:sz w:val="24"/>
          <w:szCs w:val="24"/>
        </w:rPr>
        <w:t>відповідає вимогам державних стандартів.</w:t>
      </w:r>
      <w:r w:rsidRPr="00FE2420">
        <w:rPr>
          <w:sz w:val="24"/>
          <w:szCs w:val="24"/>
        </w:rPr>
        <w:t xml:space="preserve"> Документи, що підтверджують якість товару подаються  Постачальником Замовнику на кожну партію товару окремо. </w:t>
      </w:r>
    </w:p>
    <w:p w:rsidR="00E3361A" w:rsidRPr="00FE2420" w:rsidRDefault="00E3361A" w:rsidP="00E3361A">
      <w:pPr>
        <w:pStyle w:val="TableParagraph"/>
        <w:rPr>
          <w:b/>
          <w:sz w:val="24"/>
          <w:szCs w:val="24"/>
        </w:rPr>
      </w:pPr>
      <w:r w:rsidRPr="00FE2420">
        <w:rPr>
          <w:sz w:val="24"/>
          <w:szCs w:val="24"/>
        </w:rPr>
        <w:t xml:space="preserve">2.2. </w:t>
      </w:r>
      <w:r w:rsidRPr="00FE2420">
        <w:rPr>
          <w:rStyle w:val="apple-converted-space"/>
          <w:sz w:val="24"/>
          <w:szCs w:val="24"/>
        </w:rPr>
        <w:t xml:space="preserve"> </w:t>
      </w:r>
      <w:r w:rsidRPr="00FE2420">
        <w:rPr>
          <w:sz w:val="24"/>
          <w:szCs w:val="24"/>
        </w:rPr>
        <w:t>Постачальник  зобов'язується поставити  товар у асортименті тієї якості та кількості, які передбачені у замовленні, відповідно  документації про проведення спрощеної закупівлі.</w:t>
      </w:r>
    </w:p>
    <w:p w:rsidR="00E3361A" w:rsidRPr="00FE2420" w:rsidRDefault="003C3B16" w:rsidP="00E3361A">
      <w:pPr>
        <w:pStyle w:val="TableParagraph"/>
        <w:rPr>
          <w:sz w:val="24"/>
          <w:szCs w:val="24"/>
        </w:rPr>
      </w:pPr>
      <w:r w:rsidRPr="00FE2420">
        <w:rPr>
          <w:sz w:val="24"/>
          <w:szCs w:val="24"/>
        </w:rPr>
        <w:t>2.3 Товар повинен бути упакований у тару, яка відповідає вимог</w:t>
      </w:r>
      <w:r w:rsidR="00B20706" w:rsidRPr="00FE2420">
        <w:rPr>
          <w:sz w:val="24"/>
          <w:szCs w:val="24"/>
        </w:rPr>
        <w:t>ам стандартів або технічним  умовам. Транспортування повинно виключати можливість ушкодження товару.</w:t>
      </w:r>
    </w:p>
    <w:p w:rsidR="00E3361A" w:rsidRPr="00FE2420" w:rsidRDefault="00E3361A" w:rsidP="00E3361A">
      <w:pPr>
        <w:pStyle w:val="TableParagraph"/>
        <w:rPr>
          <w:b/>
          <w:sz w:val="24"/>
          <w:szCs w:val="24"/>
        </w:rPr>
      </w:pPr>
    </w:p>
    <w:p w:rsidR="00E3361A" w:rsidRPr="00FE2420" w:rsidRDefault="00E3361A" w:rsidP="00E3361A">
      <w:pPr>
        <w:jc w:val="center"/>
      </w:pPr>
      <w:r w:rsidRPr="00FE2420">
        <w:rPr>
          <w:rFonts w:ascii="Times New Roman" w:hAnsi="Times New Roman" w:cs="Times New Roman"/>
          <w:b/>
          <w:lang w:val="uk-UA"/>
        </w:rPr>
        <w:t>III. ЦIНА ДОГОВОРУ</w:t>
      </w:r>
    </w:p>
    <w:p w:rsidR="007C5D94" w:rsidRPr="00FE2420" w:rsidRDefault="007A6252" w:rsidP="00FE2420">
      <w:pPr>
        <w:pStyle w:val="TableParagraph"/>
        <w:jc w:val="center"/>
        <w:rPr>
          <w:sz w:val="24"/>
          <w:szCs w:val="24"/>
        </w:rPr>
      </w:pPr>
      <w:r>
        <w:rPr>
          <w:sz w:val="24"/>
          <w:szCs w:val="24"/>
        </w:rPr>
        <w:t>3.1. Сума</w:t>
      </w:r>
      <w:r w:rsidR="00E3361A" w:rsidRPr="00FE2420">
        <w:rPr>
          <w:sz w:val="24"/>
          <w:szCs w:val="24"/>
        </w:rPr>
        <w:t xml:space="preserve"> цього Договору становить __________</w:t>
      </w:r>
      <w:r w:rsidR="00B20706" w:rsidRPr="00FE2420">
        <w:rPr>
          <w:sz w:val="24"/>
          <w:szCs w:val="24"/>
        </w:rPr>
        <w:t>_</w:t>
      </w:r>
      <w:r w:rsidR="00FE2420">
        <w:rPr>
          <w:sz w:val="24"/>
          <w:szCs w:val="24"/>
        </w:rPr>
        <w:t>____гривень_______</w:t>
      </w:r>
      <w:proofErr w:type="spellStart"/>
      <w:r w:rsidR="00FE2420">
        <w:rPr>
          <w:sz w:val="24"/>
          <w:szCs w:val="24"/>
        </w:rPr>
        <w:t>коп</w:t>
      </w:r>
      <w:proofErr w:type="spellEnd"/>
      <w:r w:rsidR="00FE2420">
        <w:rPr>
          <w:sz w:val="24"/>
          <w:szCs w:val="24"/>
        </w:rPr>
        <w:t xml:space="preserve">., в </w:t>
      </w:r>
      <w:proofErr w:type="spellStart"/>
      <w:r w:rsidR="00FE2420">
        <w:rPr>
          <w:sz w:val="24"/>
          <w:szCs w:val="24"/>
        </w:rPr>
        <w:t>т.ч</w:t>
      </w:r>
      <w:proofErr w:type="spellEnd"/>
      <w:r w:rsidR="00FE2420">
        <w:rPr>
          <w:sz w:val="24"/>
          <w:szCs w:val="24"/>
        </w:rPr>
        <w:t xml:space="preserve">.     </w:t>
      </w:r>
      <w:r w:rsidR="00664755" w:rsidRPr="00FE2420">
        <w:rPr>
          <w:sz w:val="18"/>
          <w:szCs w:val="18"/>
        </w:rPr>
        <w:t>(цифрами і прописом)</w:t>
      </w:r>
    </w:p>
    <w:p w:rsidR="00B20706" w:rsidRPr="00FE2420" w:rsidRDefault="007C5D94" w:rsidP="008E4C78">
      <w:pPr>
        <w:pStyle w:val="TableParagraph"/>
        <w:rPr>
          <w:sz w:val="24"/>
          <w:szCs w:val="24"/>
        </w:rPr>
      </w:pPr>
      <w:r w:rsidRPr="00FE2420">
        <w:rPr>
          <w:sz w:val="24"/>
          <w:szCs w:val="24"/>
        </w:rPr>
        <w:t>ПДВ _</w:t>
      </w:r>
      <w:r w:rsidR="008E4C78" w:rsidRPr="00FE2420">
        <w:rPr>
          <w:sz w:val="24"/>
          <w:szCs w:val="24"/>
        </w:rPr>
        <w:t>_____________гривень _______коп.</w:t>
      </w:r>
    </w:p>
    <w:p w:rsidR="00E3361A" w:rsidRPr="00FE2420" w:rsidRDefault="00DE4D01" w:rsidP="00E3361A">
      <w:pPr>
        <w:tabs>
          <w:tab w:val="left" w:pos="2865"/>
        </w:tabs>
        <w:jc w:val="both"/>
        <w:rPr>
          <w:rFonts w:ascii="Times New Roman" w:hAnsi="Times New Roman" w:cs="Times New Roman"/>
          <w:lang w:val="uk-UA"/>
        </w:rPr>
      </w:pPr>
      <w:r w:rsidRPr="00FE2420">
        <w:rPr>
          <w:rFonts w:ascii="Times New Roman" w:hAnsi="Times New Roman" w:cs="Times New Roman"/>
          <w:b/>
          <w:lang w:val="uk-UA"/>
        </w:rPr>
        <w:t xml:space="preserve">  </w:t>
      </w:r>
      <w:r w:rsidR="00523C9C" w:rsidRPr="00FE2420">
        <w:rPr>
          <w:rFonts w:ascii="Times New Roman" w:hAnsi="Times New Roman" w:cs="Times New Roman"/>
          <w:lang w:val="uk-UA"/>
        </w:rPr>
        <w:t>Ціна за одиницю товару зазначена у Специфікації (Додаток №1 до Договору).</w:t>
      </w:r>
    </w:p>
    <w:p w:rsidR="008E4C78" w:rsidRPr="00FE2420" w:rsidRDefault="00D85CB9" w:rsidP="00D85CB9">
      <w:pPr>
        <w:rPr>
          <w:rFonts w:ascii="Times New Roman" w:hAnsi="Times New Roman" w:cs="Times New Roman"/>
          <w:lang w:val="uk-UA"/>
        </w:rPr>
      </w:pPr>
      <w:r w:rsidRPr="00FE2420">
        <w:rPr>
          <w:rFonts w:ascii="Times New Roman" w:hAnsi="Times New Roman" w:cs="Times New Roman"/>
          <w:b/>
          <w:lang w:val="uk-UA"/>
        </w:rPr>
        <w:t xml:space="preserve">  </w:t>
      </w:r>
      <w:r w:rsidR="00523C9C" w:rsidRPr="00FE2420">
        <w:rPr>
          <w:rFonts w:ascii="Times New Roman" w:hAnsi="Times New Roman" w:cs="Times New Roman"/>
          <w:lang w:val="uk-UA"/>
        </w:rPr>
        <w:t xml:space="preserve">3.2.Сума цього Договору не повинна відрізнятися від </w:t>
      </w:r>
      <w:r w:rsidR="00AF2FF3">
        <w:rPr>
          <w:rFonts w:ascii="Times New Roman" w:hAnsi="Times New Roman" w:cs="Times New Roman"/>
          <w:lang w:val="uk-UA"/>
        </w:rPr>
        <w:t xml:space="preserve">цінової </w:t>
      </w:r>
      <w:r w:rsidR="00523C9C" w:rsidRPr="00FE2420">
        <w:rPr>
          <w:rFonts w:ascii="Times New Roman" w:hAnsi="Times New Roman" w:cs="Times New Roman"/>
          <w:lang w:val="uk-UA"/>
        </w:rPr>
        <w:t>пропозиції. Сума Договору може бути зменшена за взаємною згодою Сторін у випадках, передбачених Законом.</w:t>
      </w:r>
      <w:r w:rsidRPr="00FE2420">
        <w:rPr>
          <w:rFonts w:ascii="Times New Roman" w:hAnsi="Times New Roman" w:cs="Times New Roman"/>
          <w:lang w:val="uk-UA"/>
        </w:rPr>
        <w:t xml:space="preserve">                                       </w:t>
      </w:r>
    </w:p>
    <w:p w:rsidR="00523C9C" w:rsidRPr="00FE2420" w:rsidRDefault="008E4C78" w:rsidP="00D85CB9">
      <w:pPr>
        <w:rPr>
          <w:rFonts w:ascii="Times New Roman" w:hAnsi="Times New Roman" w:cs="Times New Roman"/>
          <w:b/>
          <w:lang w:val="uk-UA"/>
        </w:rPr>
      </w:pPr>
      <w:r w:rsidRPr="00FE2420">
        <w:rPr>
          <w:rFonts w:ascii="Times New Roman" w:hAnsi="Times New Roman" w:cs="Times New Roman"/>
          <w:b/>
          <w:lang w:val="uk-UA"/>
        </w:rPr>
        <w:t xml:space="preserve">                                             </w:t>
      </w:r>
    </w:p>
    <w:p w:rsidR="00E3361A" w:rsidRPr="00FE2420" w:rsidRDefault="00523C9C" w:rsidP="00D85CB9">
      <w:r w:rsidRPr="00FE2420">
        <w:rPr>
          <w:rFonts w:ascii="Times New Roman" w:hAnsi="Times New Roman" w:cs="Times New Roman"/>
          <w:b/>
          <w:lang w:val="uk-UA"/>
        </w:rPr>
        <w:t xml:space="preserve">                                                         </w:t>
      </w:r>
      <w:r w:rsidR="008E4C78" w:rsidRPr="00FE2420">
        <w:rPr>
          <w:rFonts w:ascii="Times New Roman" w:hAnsi="Times New Roman" w:cs="Times New Roman"/>
          <w:b/>
          <w:lang w:val="uk-UA"/>
        </w:rPr>
        <w:t xml:space="preserve"> </w:t>
      </w:r>
      <w:r w:rsidR="00E3361A" w:rsidRPr="00FE2420">
        <w:rPr>
          <w:rFonts w:ascii="Times New Roman" w:hAnsi="Times New Roman" w:cs="Times New Roman"/>
          <w:b/>
          <w:lang w:val="uk-UA"/>
        </w:rPr>
        <w:t>I</w:t>
      </w:r>
      <w:r w:rsidR="00E3361A" w:rsidRPr="00FE2420">
        <w:rPr>
          <w:rFonts w:ascii="Times New Roman" w:hAnsi="Times New Roman" w:cs="Times New Roman"/>
          <w:b/>
          <w:lang w:val="en-US"/>
        </w:rPr>
        <w:t>V</w:t>
      </w:r>
      <w:r w:rsidR="00E3361A" w:rsidRPr="00FE2420">
        <w:rPr>
          <w:rFonts w:ascii="Times New Roman" w:hAnsi="Times New Roman" w:cs="Times New Roman"/>
          <w:b/>
          <w:lang w:val="uk-UA"/>
        </w:rPr>
        <w:t>. ПОРЯДОК ЗДІЙСНЕННЯ ОПЛАТИ</w:t>
      </w:r>
    </w:p>
    <w:p w:rsidR="00E3361A" w:rsidRPr="00FE2420" w:rsidRDefault="00E3361A" w:rsidP="00E3361A">
      <w:pPr>
        <w:pStyle w:val="TableParagraph"/>
        <w:rPr>
          <w:sz w:val="24"/>
          <w:szCs w:val="24"/>
        </w:rPr>
      </w:pPr>
      <w:r w:rsidRPr="00FE2420">
        <w:rPr>
          <w:sz w:val="24"/>
          <w:szCs w:val="24"/>
        </w:rPr>
        <w:t>4.1. Розрахунки проводяться шляхом :</w:t>
      </w:r>
    </w:p>
    <w:p w:rsidR="00E3361A" w:rsidRPr="00FE2420" w:rsidRDefault="00E3361A" w:rsidP="00E3361A">
      <w:pPr>
        <w:pStyle w:val="TableParagraph"/>
        <w:rPr>
          <w:sz w:val="24"/>
          <w:szCs w:val="24"/>
        </w:rPr>
      </w:pPr>
      <w:r w:rsidRPr="00FE2420">
        <w:rPr>
          <w:sz w:val="24"/>
          <w:szCs w:val="24"/>
        </w:rPr>
        <w:lastRenderedPageBreak/>
        <w:t xml:space="preserve">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E3361A" w:rsidRPr="00FE2420" w:rsidRDefault="001B6B58" w:rsidP="00E3361A">
      <w:pPr>
        <w:pStyle w:val="TableParagraph"/>
        <w:rPr>
          <w:b/>
          <w:sz w:val="24"/>
          <w:szCs w:val="24"/>
        </w:rPr>
      </w:pPr>
      <w:r w:rsidRPr="00FE2420">
        <w:rPr>
          <w:sz w:val="24"/>
          <w:szCs w:val="24"/>
        </w:rPr>
        <w:t xml:space="preserve">4.2. </w:t>
      </w:r>
      <w:r w:rsidR="00017053">
        <w:rPr>
          <w:sz w:val="24"/>
          <w:szCs w:val="24"/>
        </w:rPr>
        <w:t>Оплата здійснюється</w:t>
      </w:r>
      <w:r w:rsidR="00E3361A" w:rsidRPr="00FE2420">
        <w:rPr>
          <w:sz w:val="24"/>
          <w:szCs w:val="24"/>
        </w:rPr>
        <w:t xml:space="preserve">  після повної поста</w:t>
      </w:r>
      <w:r w:rsidR="007A6252">
        <w:rPr>
          <w:sz w:val="24"/>
          <w:szCs w:val="24"/>
        </w:rPr>
        <w:t>вки товару</w:t>
      </w:r>
      <w:r w:rsidR="00017053">
        <w:rPr>
          <w:sz w:val="24"/>
          <w:szCs w:val="24"/>
        </w:rPr>
        <w:t>/партії товару</w:t>
      </w:r>
      <w:r w:rsidR="007A6252">
        <w:rPr>
          <w:sz w:val="24"/>
          <w:szCs w:val="24"/>
        </w:rPr>
        <w:t xml:space="preserve"> </w:t>
      </w:r>
      <w:r w:rsidR="00E3361A" w:rsidRPr="00FE2420">
        <w:rPr>
          <w:sz w:val="24"/>
          <w:szCs w:val="24"/>
        </w:rPr>
        <w:t>протягом 10</w:t>
      </w:r>
      <w:r w:rsidR="00287F93" w:rsidRPr="00FE2420">
        <w:rPr>
          <w:sz w:val="24"/>
          <w:szCs w:val="24"/>
        </w:rPr>
        <w:t xml:space="preserve"> робочих</w:t>
      </w:r>
      <w:r w:rsidR="00E3361A" w:rsidRPr="00FE2420">
        <w:rPr>
          <w:sz w:val="24"/>
          <w:szCs w:val="24"/>
        </w:rPr>
        <w:t xml:space="preserve"> днів.</w:t>
      </w:r>
    </w:p>
    <w:p w:rsidR="00E3361A" w:rsidRPr="00FE2420" w:rsidRDefault="001B6B58" w:rsidP="00E3361A">
      <w:pPr>
        <w:pStyle w:val="TableParagraph"/>
        <w:rPr>
          <w:sz w:val="24"/>
          <w:szCs w:val="24"/>
        </w:rPr>
      </w:pPr>
      <w:r w:rsidRPr="00FE2420">
        <w:rPr>
          <w:sz w:val="24"/>
          <w:szCs w:val="24"/>
        </w:rPr>
        <w:t xml:space="preserve">4.3. Розрахунки здійснюються в національній валюті </w:t>
      </w:r>
      <w:r w:rsidR="00BD2715" w:rsidRPr="00FE2420">
        <w:rPr>
          <w:sz w:val="24"/>
          <w:szCs w:val="24"/>
        </w:rPr>
        <w:t xml:space="preserve">України – гривні в безготівковій формі, </w:t>
      </w:r>
      <w:r w:rsidRPr="00FE2420">
        <w:rPr>
          <w:sz w:val="24"/>
          <w:szCs w:val="24"/>
        </w:rPr>
        <w:t xml:space="preserve"> шляхом перерахування </w:t>
      </w:r>
      <w:r w:rsidR="00BD2715" w:rsidRPr="00FE2420">
        <w:rPr>
          <w:sz w:val="24"/>
          <w:szCs w:val="24"/>
        </w:rPr>
        <w:t xml:space="preserve">Замовником грошових </w:t>
      </w:r>
      <w:r w:rsidRPr="00FE2420">
        <w:rPr>
          <w:sz w:val="24"/>
          <w:szCs w:val="24"/>
        </w:rPr>
        <w:t>коштів на розрахунковий рахунок Постачальника.</w:t>
      </w:r>
    </w:p>
    <w:p w:rsidR="001B6B58" w:rsidRPr="00FE2420" w:rsidRDefault="001B6B58" w:rsidP="00E3361A">
      <w:pPr>
        <w:jc w:val="center"/>
        <w:rPr>
          <w:rFonts w:ascii="Times New Roman" w:hAnsi="Times New Roman" w:cs="Times New Roman"/>
          <w:b/>
          <w:lang w:val="uk-UA"/>
        </w:rPr>
      </w:pPr>
    </w:p>
    <w:p w:rsidR="00E3361A" w:rsidRPr="00FE2420" w:rsidRDefault="00E3361A" w:rsidP="00E3361A">
      <w:pPr>
        <w:jc w:val="center"/>
      </w:pPr>
      <w:r w:rsidRPr="00FE2420">
        <w:rPr>
          <w:rFonts w:ascii="Times New Roman" w:hAnsi="Times New Roman" w:cs="Times New Roman"/>
          <w:b/>
          <w:lang w:val="en-US"/>
        </w:rPr>
        <w:t>V</w:t>
      </w:r>
      <w:r w:rsidRPr="00FE2420">
        <w:rPr>
          <w:rFonts w:ascii="Times New Roman" w:hAnsi="Times New Roman" w:cs="Times New Roman"/>
          <w:b/>
          <w:lang w:val="uk-UA"/>
        </w:rPr>
        <w:t>. ПОСТАВКА ТОВА</w:t>
      </w:r>
      <w:r w:rsidR="001B6B58" w:rsidRPr="00FE2420">
        <w:rPr>
          <w:rFonts w:ascii="Times New Roman" w:hAnsi="Times New Roman" w:cs="Times New Roman"/>
          <w:b/>
          <w:lang w:val="uk-UA"/>
        </w:rPr>
        <w:t>РУ.</w:t>
      </w:r>
    </w:p>
    <w:p w:rsidR="00E3361A" w:rsidRPr="00FE2420" w:rsidRDefault="009E638C" w:rsidP="00E3361A">
      <w:pPr>
        <w:pStyle w:val="TableParagraph"/>
        <w:rPr>
          <w:sz w:val="24"/>
          <w:szCs w:val="24"/>
        </w:rPr>
      </w:pPr>
      <w:r w:rsidRPr="00FE2420">
        <w:rPr>
          <w:sz w:val="24"/>
          <w:szCs w:val="24"/>
        </w:rPr>
        <w:t xml:space="preserve">5.1. </w:t>
      </w:r>
      <w:proofErr w:type="spellStart"/>
      <w:r w:rsidRPr="00FE2420">
        <w:rPr>
          <w:sz w:val="24"/>
          <w:szCs w:val="24"/>
        </w:rPr>
        <w:t>Термiн</w:t>
      </w:r>
      <w:proofErr w:type="spellEnd"/>
      <w:r w:rsidR="00E3361A" w:rsidRPr="00FE2420">
        <w:rPr>
          <w:sz w:val="24"/>
          <w:szCs w:val="24"/>
        </w:rPr>
        <w:t xml:space="preserve"> поставки товару:</w:t>
      </w:r>
      <w:r w:rsidR="00366417">
        <w:rPr>
          <w:sz w:val="24"/>
          <w:szCs w:val="24"/>
        </w:rPr>
        <w:t xml:space="preserve"> до 30 верес</w:t>
      </w:r>
      <w:r w:rsidR="007A6252">
        <w:rPr>
          <w:sz w:val="24"/>
          <w:szCs w:val="24"/>
        </w:rPr>
        <w:t>ня 2022 року.</w:t>
      </w:r>
    </w:p>
    <w:p w:rsidR="00E3361A" w:rsidRPr="00FE2420" w:rsidRDefault="00E3361A" w:rsidP="00E3361A">
      <w:pPr>
        <w:pStyle w:val="TableParagraph"/>
        <w:rPr>
          <w:sz w:val="24"/>
          <w:szCs w:val="24"/>
        </w:rPr>
      </w:pPr>
      <w:r w:rsidRPr="00FE2420">
        <w:rPr>
          <w:sz w:val="24"/>
          <w:szCs w:val="24"/>
        </w:rPr>
        <w:t xml:space="preserve">5.2. </w:t>
      </w:r>
      <w:proofErr w:type="spellStart"/>
      <w:r w:rsidRPr="00FE2420">
        <w:rPr>
          <w:sz w:val="24"/>
          <w:szCs w:val="24"/>
        </w:rPr>
        <w:t>Мiсце</w:t>
      </w:r>
      <w:proofErr w:type="spellEnd"/>
      <w:r w:rsidR="009E638C" w:rsidRPr="00FE2420">
        <w:rPr>
          <w:sz w:val="24"/>
          <w:szCs w:val="24"/>
        </w:rPr>
        <w:t xml:space="preserve">  поставки </w:t>
      </w:r>
      <w:r w:rsidR="004B2FE5" w:rsidRPr="00FE2420">
        <w:rPr>
          <w:sz w:val="24"/>
          <w:szCs w:val="24"/>
        </w:rPr>
        <w:t>товару:  Вінницька обл., Гайсинс</w:t>
      </w:r>
      <w:r w:rsidR="009E638C" w:rsidRPr="00FE2420">
        <w:rPr>
          <w:sz w:val="24"/>
          <w:szCs w:val="24"/>
        </w:rPr>
        <w:t>ь</w:t>
      </w:r>
      <w:r w:rsidRPr="00FE2420">
        <w:rPr>
          <w:sz w:val="24"/>
          <w:szCs w:val="24"/>
        </w:rPr>
        <w:t>кий р-н, с</w:t>
      </w:r>
      <w:r w:rsidR="0099163D" w:rsidRPr="00FE2420">
        <w:rPr>
          <w:sz w:val="24"/>
          <w:szCs w:val="24"/>
        </w:rPr>
        <w:t>елище міського типу</w:t>
      </w:r>
      <w:r w:rsidR="009E638C" w:rsidRPr="00FE2420">
        <w:rPr>
          <w:sz w:val="24"/>
          <w:szCs w:val="24"/>
        </w:rPr>
        <w:t xml:space="preserve"> </w:t>
      </w:r>
      <w:proofErr w:type="spellStart"/>
      <w:r w:rsidR="009E638C" w:rsidRPr="00FE2420">
        <w:rPr>
          <w:sz w:val="24"/>
          <w:szCs w:val="24"/>
        </w:rPr>
        <w:t>Дашів</w:t>
      </w:r>
      <w:proofErr w:type="spellEnd"/>
      <w:r w:rsidR="009E638C" w:rsidRPr="00FE2420">
        <w:rPr>
          <w:sz w:val="24"/>
          <w:szCs w:val="24"/>
        </w:rPr>
        <w:t>, вул. Пирогов</w:t>
      </w:r>
      <w:r w:rsidRPr="00FE2420">
        <w:rPr>
          <w:sz w:val="24"/>
          <w:szCs w:val="24"/>
        </w:rPr>
        <w:t>а, будинок 2.</w:t>
      </w:r>
    </w:p>
    <w:p w:rsidR="009E638C" w:rsidRPr="00FE2420" w:rsidRDefault="009E638C" w:rsidP="00E3361A">
      <w:pPr>
        <w:pStyle w:val="TableParagraph"/>
        <w:rPr>
          <w:sz w:val="24"/>
          <w:szCs w:val="24"/>
        </w:rPr>
      </w:pPr>
      <w:r w:rsidRPr="00FE2420">
        <w:rPr>
          <w:sz w:val="24"/>
          <w:szCs w:val="24"/>
        </w:rPr>
        <w:t>5.3. Спосіб п</w:t>
      </w:r>
      <w:r w:rsidR="003A69D6" w:rsidRPr="00FE2420">
        <w:rPr>
          <w:sz w:val="24"/>
          <w:szCs w:val="24"/>
        </w:rPr>
        <w:t xml:space="preserve">оставки: партіями, відповідно до  заявки </w:t>
      </w:r>
      <w:r w:rsidRPr="00FE2420">
        <w:rPr>
          <w:sz w:val="24"/>
          <w:szCs w:val="24"/>
        </w:rPr>
        <w:t>Замовника.</w:t>
      </w:r>
    </w:p>
    <w:p w:rsidR="00E3361A" w:rsidRPr="00FE2420" w:rsidRDefault="00421647" w:rsidP="009539AE">
      <w:pPr>
        <w:jc w:val="both"/>
        <w:rPr>
          <w:rFonts w:ascii="Times New Roman" w:hAnsi="Times New Roman" w:cs="Times New Roman"/>
          <w:u w:val="single"/>
          <w:lang w:val="uk-UA"/>
        </w:rPr>
      </w:pPr>
      <w:r w:rsidRPr="00FE2420">
        <w:rPr>
          <w:rFonts w:ascii="Times New Roman" w:hAnsi="Times New Roman" w:cs="Times New Roman"/>
          <w:lang w:val="uk-UA"/>
        </w:rPr>
        <w:t xml:space="preserve">  5.4</w:t>
      </w:r>
      <w:r w:rsidR="00E3361A" w:rsidRPr="00FE2420">
        <w:rPr>
          <w:rFonts w:ascii="Times New Roman" w:hAnsi="Times New Roman" w:cs="Times New Roman"/>
          <w:lang w:val="uk-UA"/>
        </w:rPr>
        <w:t xml:space="preserve">. </w:t>
      </w:r>
      <w:r w:rsidR="00E3361A" w:rsidRPr="00FE2420">
        <w:rPr>
          <w:rFonts w:ascii="Times New Roman" w:hAnsi="Times New Roman" w:cs="Times New Roman"/>
          <w:lang w:val="uk-UA" w:eastAsia="he-IL" w:bidi="he-IL"/>
        </w:rPr>
        <w:t>Доставка</w:t>
      </w:r>
      <w:r w:rsidR="009539AE" w:rsidRPr="00FE2420">
        <w:rPr>
          <w:rFonts w:ascii="Times New Roman" w:hAnsi="Times New Roman" w:cs="Times New Roman"/>
          <w:lang w:val="uk-UA" w:eastAsia="he-IL" w:bidi="he-IL"/>
        </w:rPr>
        <w:t xml:space="preserve"> (перевезення) товару</w:t>
      </w:r>
      <w:r w:rsidR="00E3361A" w:rsidRPr="00FE2420">
        <w:rPr>
          <w:rFonts w:ascii="Times New Roman" w:hAnsi="Times New Roman" w:cs="Times New Roman"/>
          <w:lang w:val="uk-UA" w:eastAsia="he-IL" w:bidi="he-IL"/>
        </w:rPr>
        <w:t>, завантаження та розвантаження</w:t>
      </w:r>
      <w:r w:rsidR="009539AE" w:rsidRPr="00FE2420">
        <w:rPr>
          <w:rFonts w:ascii="Times New Roman" w:hAnsi="Times New Roman" w:cs="Times New Roman"/>
          <w:lang w:val="uk-UA" w:eastAsia="he-IL" w:bidi="he-IL"/>
        </w:rPr>
        <w:t xml:space="preserve">, переміщення до складського </w:t>
      </w:r>
      <w:r w:rsidR="00D1313D" w:rsidRPr="00FE2420">
        <w:rPr>
          <w:rFonts w:ascii="Times New Roman" w:hAnsi="Times New Roman" w:cs="Times New Roman"/>
          <w:lang w:val="uk-UA" w:eastAsia="he-IL" w:bidi="he-IL"/>
        </w:rPr>
        <w:t xml:space="preserve">    </w:t>
      </w:r>
      <w:r w:rsidR="009539AE" w:rsidRPr="00FE2420">
        <w:rPr>
          <w:rFonts w:ascii="Times New Roman" w:hAnsi="Times New Roman" w:cs="Times New Roman"/>
          <w:lang w:val="uk-UA" w:eastAsia="he-IL" w:bidi="he-IL"/>
        </w:rPr>
        <w:t xml:space="preserve">приміщення Замовника </w:t>
      </w:r>
      <w:r w:rsidR="00E3361A" w:rsidRPr="00FE2420">
        <w:rPr>
          <w:rFonts w:ascii="Times New Roman" w:hAnsi="Times New Roman" w:cs="Times New Roman"/>
          <w:lang w:val="uk-UA" w:eastAsia="he-IL" w:bidi="he-IL"/>
        </w:rPr>
        <w:t xml:space="preserve"> </w:t>
      </w:r>
      <w:r w:rsidR="00E3361A" w:rsidRPr="00FE2420">
        <w:rPr>
          <w:rFonts w:ascii="Times New Roman" w:hAnsi="Times New Roman" w:cs="Times New Roman"/>
          <w:u w:val="single"/>
          <w:lang w:val="uk-UA" w:eastAsia="he-IL" w:bidi="he-IL"/>
        </w:rPr>
        <w:t xml:space="preserve">здійснюється автотранспортом </w:t>
      </w:r>
      <w:r w:rsidR="00E3361A" w:rsidRPr="00FE2420">
        <w:rPr>
          <w:rFonts w:ascii="Times New Roman" w:hAnsi="Times New Roman" w:cs="Times New Roman"/>
          <w:u w:val="single"/>
          <w:lang w:val="uk-UA"/>
        </w:rPr>
        <w:t>Постачальник</w:t>
      </w:r>
      <w:r w:rsidR="00E3361A" w:rsidRPr="00FE2420">
        <w:rPr>
          <w:rFonts w:ascii="Times New Roman" w:hAnsi="Times New Roman" w:cs="Times New Roman"/>
          <w:u w:val="single"/>
          <w:lang w:val="uk-UA" w:eastAsia="he-IL" w:bidi="he-IL"/>
        </w:rPr>
        <w:t>а за власні кошти</w:t>
      </w:r>
      <w:r w:rsidR="00E3361A" w:rsidRPr="00FE2420">
        <w:rPr>
          <w:rFonts w:ascii="Times New Roman" w:hAnsi="Times New Roman" w:cs="Times New Roman"/>
          <w:u w:val="single"/>
        </w:rPr>
        <w:t xml:space="preserve"> </w:t>
      </w:r>
      <w:r w:rsidR="00E3361A" w:rsidRPr="00FE2420">
        <w:rPr>
          <w:rFonts w:ascii="Times New Roman" w:hAnsi="Times New Roman" w:cs="Times New Roman"/>
          <w:u w:val="single"/>
          <w:lang w:val="uk-UA"/>
        </w:rPr>
        <w:t xml:space="preserve">та власною силою </w:t>
      </w:r>
      <w:proofErr w:type="spellStart"/>
      <w:r w:rsidR="00E3361A" w:rsidRPr="00FE2420">
        <w:rPr>
          <w:rFonts w:ascii="Times New Roman" w:hAnsi="Times New Roman" w:cs="Times New Roman"/>
          <w:u w:val="single"/>
        </w:rPr>
        <w:t>в</w:t>
      </w:r>
      <w:r w:rsidR="00E3361A" w:rsidRPr="00FE2420">
        <w:rPr>
          <w:rFonts w:ascii="Times New Roman" w:hAnsi="Times New Roman" w:cs="Times New Roman"/>
        </w:rPr>
        <w:t>ідповідно</w:t>
      </w:r>
      <w:proofErr w:type="spellEnd"/>
      <w:r w:rsidR="00E3361A" w:rsidRPr="00FE2420">
        <w:rPr>
          <w:rFonts w:ascii="Times New Roman" w:hAnsi="Times New Roman" w:cs="Times New Roman"/>
        </w:rPr>
        <w:t xml:space="preserve"> до заявок</w:t>
      </w:r>
      <w:r w:rsidR="00E3361A" w:rsidRPr="00FE2420">
        <w:rPr>
          <w:rFonts w:ascii="Times New Roman" w:hAnsi="Times New Roman" w:cs="Times New Roman"/>
          <w:lang w:val="uk-UA"/>
        </w:rPr>
        <w:t>.</w:t>
      </w:r>
    </w:p>
    <w:p w:rsidR="00D1313D" w:rsidRPr="00FE2420" w:rsidRDefault="009539AE" w:rsidP="00D1313D">
      <w:pPr>
        <w:ind w:left="-709"/>
        <w:jc w:val="both"/>
        <w:rPr>
          <w:rFonts w:ascii="Times New Roman" w:hAnsi="Times New Roman" w:cs="Times New Roman"/>
          <w:lang w:val="uk-UA"/>
        </w:rPr>
      </w:pPr>
      <w:r w:rsidRPr="00FE2420">
        <w:rPr>
          <w:rFonts w:ascii="Times New Roman" w:hAnsi="Times New Roman" w:cs="Times New Roman"/>
          <w:lang w:val="uk-UA"/>
        </w:rPr>
        <w:t xml:space="preserve">  </w:t>
      </w:r>
      <w:r w:rsidR="00D1313D" w:rsidRPr="00FE2420">
        <w:rPr>
          <w:rFonts w:ascii="Times New Roman" w:hAnsi="Times New Roman" w:cs="Times New Roman"/>
          <w:lang w:val="uk-UA"/>
        </w:rPr>
        <w:t xml:space="preserve">            </w:t>
      </w:r>
      <w:r w:rsidR="00421647" w:rsidRPr="00FE2420">
        <w:rPr>
          <w:rFonts w:ascii="Times New Roman" w:hAnsi="Times New Roman" w:cs="Times New Roman"/>
          <w:lang w:val="uk-UA"/>
        </w:rPr>
        <w:t>5.5</w:t>
      </w:r>
      <w:r w:rsidRPr="00FE2420">
        <w:rPr>
          <w:rFonts w:ascii="Times New Roman" w:hAnsi="Times New Roman" w:cs="Times New Roman"/>
          <w:lang w:val="uk-UA"/>
        </w:rPr>
        <w:t>.Датою прийняття  (одержан</w:t>
      </w:r>
      <w:r w:rsidR="00D1313D" w:rsidRPr="00FE2420">
        <w:rPr>
          <w:rFonts w:ascii="Times New Roman" w:hAnsi="Times New Roman" w:cs="Times New Roman"/>
          <w:lang w:val="uk-UA"/>
        </w:rPr>
        <w:t xml:space="preserve">ня) товару Замовником </w:t>
      </w:r>
      <w:proofErr w:type="spellStart"/>
      <w:r w:rsidR="00D1313D" w:rsidRPr="00FE2420">
        <w:rPr>
          <w:rFonts w:ascii="Times New Roman" w:hAnsi="Times New Roman" w:cs="Times New Roman"/>
          <w:lang w:val="uk-UA"/>
        </w:rPr>
        <w:t>вважаєтьс</w:t>
      </w:r>
      <w:proofErr w:type="spellEnd"/>
      <w:r w:rsidR="00D1313D" w:rsidRPr="00FE2420">
        <w:rPr>
          <w:rFonts w:ascii="Times New Roman" w:hAnsi="Times New Roman" w:cs="Times New Roman"/>
        </w:rPr>
        <w:t xml:space="preserve">я дата </w:t>
      </w:r>
      <w:proofErr w:type="spellStart"/>
      <w:r w:rsidR="00D1313D" w:rsidRPr="00FE2420">
        <w:rPr>
          <w:rFonts w:ascii="Times New Roman" w:hAnsi="Times New Roman" w:cs="Times New Roman"/>
        </w:rPr>
        <w:t>підписання</w:t>
      </w:r>
      <w:proofErr w:type="spellEnd"/>
      <w:r w:rsidR="00D1313D" w:rsidRPr="00FE2420">
        <w:rPr>
          <w:rFonts w:ascii="Times New Roman" w:hAnsi="Times New Roman" w:cs="Times New Roman"/>
        </w:rPr>
        <w:t xml:space="preserve">  </w:t>
      </w:r>
      <w:r w:rsidR="00D1313D" w:rsidRPr="00FE2420">
        <w:rPr>
          <w:rFonts w:ascii="Times New Roman" w:hAnsi="Times New Roman" w:cs="Times New Roman"/>
          <w:lang w:val="uk-UA"/>
        </w:rPr>
        <w:t xml:space="preserve">               </w:t>
      </w:r>
    </w:p>
    <w:p w:rsidR="00D1313D" w:rsidRPr="00FE2420" w:rsidRDefault="00D1313D" w:rsidP="00D1313D">
      <w:pPr>
        <w:ind w:left="-709"/>
        <w:jc w:val="both"/>
        <w:rPr>
          <w:rFonts w:ascii="Times New Roman" w:hAnsi="Times New Roman" w:cs="Times New Roman"/>
          <w:lang w:val="uk-UA"/>
        </w:rPr>
      </w:pPr>
      <w:r w:rsidRPr="00FE2420">
        <w:rPr>
          <w:rFonts w:ascii="Times New Roman" w:hAnsi="Times New Roman" w:cs="Times New Roman"/>
          <w:lang w:val="uk-UA"/>
        </w:rPr>
        <w:t xml:space="preserve">            </w:t>
      </w:r>
      <w:proofErr w:type="spellStart"/>
      <w:r w:rsidRPr="00FE2420">
        <w:rPr>
          <w:rFonts w:ascii="Times New Roman" w:hAnsi="Times New Roman" w:cs="Times New Roman"/>
        </w:rPr>
        <w:t>матеріально-відповідальною</w:t>
      </w:r>
      <w:proofErr w:type="spellEnd"/>
      <w:r w:rsidRPr="00FE2420">
        <w:rPr>
          <w:rFonts w:ascii="Times New Roman" w:hAnsi="Times New Roman" w:cs="Times New Roman"/>
        </w:rPr>
        <w:t xml:space="preserve"> особою </w:t>
      </w:r>
      <w:proofErr w:type="spellStart"/>
      <w:proofErr w:type="gramStart"/>
      <w:r w:rsidRPr="00FE2420">
        <w:rPr>
          <w:rFonts w:ascii="Times New Roman" w:hAnsi="Times New Roman" w:cs="Times New Roman"/>
        </w:rPr>
        <w:t>Замовника</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видаткових</w:t>
      </w:r>
      <w:proofErr w:type="spellEnd"/>
      <w:proofErr w:type="gramEnd"/>
      <w:r w:rsidRPr="00FE2420">
        <w:rPr>
          <w:rFonts w:ascii="Times New Roman" w:hAnsi="Times New Roman" w:cs="Times New Roman"/>
        </w:rPr>
        <w:t xml:space="preserve">  </w:t>
      </w:r>
      <w:proofErr w:type="spellStart"/>
      <w:r w:rsidRPr="00FE2420">
        <w:rPr>
          <w:rFonts w:ascii="Times New Roman" w:hAnsi="Times New Roman" w:cs="Times New Roman"/>
        </w:rPr>
        <w:t>документів</w:t>
      </w:r>
      <w:proofErr w:type="spellEnd"/>
      <w:r w:rsidRPr="00FE2420">
        <w:rPr>
          <w:rFonts w:ascii="Times New Roman" w:hAnsi="Times New Roman" w:cs="Times New Roman"/>
        </w:rPr>
        <w:t>.</w:t>
      </w:r>
    </w:p>
    <w:p w:rsidR="00D1313D" w:rsidRPr="00FE2420" w:rsidRDefault="00D1313D" w:rsidP="00D1313D">
      <w:pPr>
        <w:ind w:left="-709"/>
        <w:jc w:val="both"/>
        <w:rPr>
          <w:rFonts w:ascii="Times New Roman" w:hAnsi="Times New Roman" w:cs="Times New Roman"/>
          <w:lang w:val="uk-UA"/>
        </w:rPr>
      </w:pPr>
      <w:r w:rsidRPr="00FE2420">
        <w:rPr>
          <w:rFonts w:ascii="Times New Roman" w:hAnsi="Times New Roman" w:cs="Times New Roman"/>
          <w:lang w:val="uk-UA"/>
        </w:rPr>
        <w:t xml:space="preserve">            </w:t>
      </w:r>
      <w:r w:rsidR="00421647" w:rsidRPr="00FE2420">
        <w:rPr>
          <w:rFonts w:ascii="Times New Roman" w:hAnsi="Times New Roman" w:cs="Times New Roman"/>
        </w:rPr>
        <w:t>5.</w:t>
      </w:r>
      <w:r w:rsidR="00421647" w:rsidRPr="00FE2420">
        <w:rPr>
          <w:rFonts w:ascii="Times New Roman" w:hAnsi="Times New Roman" w:cs="Times New Roman"/>
          <w:lang w:val="uk-UA"/>
        </w:rPr>
        <w:t>6</w:t>
      </w:r>
      <w:r w:rsidRPr="00FE2420">
        <w:rPr>
          <w:rFonts w:ascii="Times New Roman" w:hAnsi="Times New Roman" w:cs="Times New Roman"/>
        </w:rPr>
        <w:t xml:space="preserve">. Товар </w:t>
      </w:r>
      <w:proofErr w:type="spellStart"/>
      <w:r w:rsidRPr="00FE2420">
        <w:rPr>
          <w:rFonts w:ascii="Times New Roman" w:hAnsi="Times New Roman" w:cs="Times New Roman"/>
        </w:rPr>
        <w:t>приймається</w:t>
      </w:r>
      <w:proofErr w:type="spellEnd"/>
      <w:r w:rsidRPr="00FE2420">
        <w:rPr>
          <w:rFonts w:ascii="Times New Roman" w:hAnsi="Times New Roman" w:cs="Times New Roman"/>
        </w:rPr>
        <w:t xml:space="preserve"> по </w:t>
      </w:r>
      <w:proofErr w:type="spellStart"/>
      <w:r w:rsidRPr="00FE2420">
        <w:rPr>
          <w:rFonts w:ascii="Times New Roman" w:hAnsi="Times New Roman" w:cs="Times New Roman"/>
        </w:rPr>
        <w:t>кількості</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зазначених</w:t>
      </w:r>
      <w:proofErr w:type="spellEnd"/>
      <w:r w:rsidRPr="00FE2420">
        <w:rPr>
          <w:rFonts w:ascii="Times New Roman" w:hAnsi="Times New Roman" w:cs="Times New Roman"/>
        </w:rPr>
        <w:t xml:space="preserve"> у </w:t>
      </w:r>
      <w:proofErr w:type="spellStart"/>
      <w:r w:rsidRPr="00FE2420">
        <w:rPr>
          <w:rFonts w:ascii="Times New Roman" w:hAnsi="Times New Roman" w:cs="Times New Roman"/>
        </w:rPr>
        <w:t>накладних</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згідно</w:t>
      </w:r>
      <w:proofErr w:type="spellEnd"/>
      <w:r w:rsidRPr="00FE2420">
        <w:rPr>
          <w:rFonts w:ascii="Times New Roman" w:hAnsi="Times New Roman" w:cs="Times New Roman"/>
        </w:rPr>
        <w:t xml:space="preserve"> з </w:t>
      </w:r>
      <w:proofErr w:type="spellStart"/>
      <w:r w:rsidRPr="00FE2420">
        <w:rPr>
          <w:rFonts w:ascii="Times New Roman" w:hAnsi="Times New Roman" w:cs="Times New Roman"/>
        </w:rPr>
        <w:t>сертифікатом</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якості</w:t>
      </w:r>
      <w:proofErr w:type="spellEnd"/>
      <w:r w:rsidRPr="00FE2420">
        <w:rPr>
          <w:rFonts w:ascii="Times New Roman" w:hAnsi="Times New Roman" w:cs="Times New Roman"/>
        </w:rPr>
        <w:t xml:space="preserve">  </w:t>
      </w:r>
      <w:r w:rsidRPr="00FE2420">
        <w:rPr>
          <w:rFonts w:ascii="Times New Roman" w:hAnsi="Times New Roman" w:cs="Times New Roman"/>
          <w:lang w:val="uk-UA"/>
        </w:rPr>
        <w:t xml:space="preserve">                 </w:t>
      </w:r>
    </w:p>
    <w:p w:rsidR="00D1313D" w:rsidRPr="00FE2420" w:rsidRDefault="00D1313D" w:rsidP="00D1313D">
      <w:pPr>
        <w:jc w:val="both"/>
        <w:rPr>
          <w:rFonts w:ascii="Times New Roman" w:hAnsi="Times New Roman" w:cs="Times New Roman"/>
          <w:lang w:val="uk-UA"/>
        </w:rPr>
      </w:pPr>
      <w:proofErr w:type="spellStart"/>
      <w:r w:rsidRPr="00FE2420">
        <w:rPr>
          <w:rFonts w:ascii="Times New Roman" w:hAnsi="Times New Roman" w:cs="Times New Roman"/>
        </w:rPr>
        <w:t>або</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іншим</w:t>
      </w:r>
      <w:proofErr w:type="spellEnd"/>
      <w:r w:rsidRPr="00FE2420">
        <w:rPr>
          <w:rFonts w:ascii="Times New Roman" w:hAnsi="Times New Roman" w:cs="Times New Roman"/>
        </w:rPr>
        <w:t xml:space="preserve"> документом </w:t>
      </w:r>
      <w:proofErr w:type="spellStart"/>
      <w:r w:rsidRPr="00FE2420">
        <w:rPr>
          <w:rFonts w:ascii="Times New Roman" w:hAnsi="Times New Roman" w:cs="Times New Roman"/>
        </w:rPr>
        <w:t>що</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підтверджує</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якість</w:t>
      </w:r>
      <w:proofErr w:type="spellEnd"/>
      <w:r w:rsidRPr="00FE2420">
        <w:rPr>
          <w:rFonts w:ascii="Times New Roman" w:hAnsi="Times New Roman" w:cs="Times New Roman"/>
        </w:rPr>
        <w:t xml:space="preserve"> товару.</w:t>
      </w:r>
    </w:p>
    <w:p w:rsidR="00D1313D" w:rsidRPr="00FE2420" w:rsidRDefault="00D1313D" w:rsidP="00D1313D">
      <w:pPr>
        <w:ind w:left="-709"/>
        <w:jc w:val="both"/>
        <w:rPr>
          <w:rFonts w:ascii="Times New Roman" w:hAnsi="Times New Roman" w:cs="Times New Roman"/>
          <w:lang w:val="uk-UA"/>
        </w:rPr>
      </w:pPr>
      <w:r w:rsidRPr="00FE2420">
        <w:rPr>
          <w:rFonts w:ascii="Times New Roman" w:hAnsi="Times New Roman" w:cs="Times New Roman"/>
          <w:lang w:val="uk-UA"/>
        </w:rPr>
        <w:t xml:space="preserve">            </w:t>
      </w:r>
      <w:r w:rsidR="00421647" w:rsidRPr="00FE2420">
        <w:rPr>
          <w:rFonts w:ascii="Times New Roman" w:hAnsi="Times New Roman" w:cs="Times New Roman"/>
        </w:rPr>
        <w:t>5.</w:t>
      </w:r>
      <w:r w:rsidR="00421647" w:rsidRPr="00FE2420">
        <w:rPr>
          <w:rFonts w:ascii="Times New Roman" w:hAnsi="Times New Roman" w:cs="Times New Roman"/>
          <w:lang w:val="uk-UA"/>
        </w:rPr>
        <w:t>7</w:t>
      </w:r>
      <w:r w:rsidRPr="00FE2420">
        <w:rPr>
          <w:rFonts w:ascii="Times New Roman" w:hAnsi="Times New Roman" w:cs="Times New Roman"/>
        </w:rPr>
        <w:t xml:space="preserve">. </w:t>
      </w:r>
      <w:proofErr w:type="spellStart"/>
      <w:r w:rsidRPr="00FE2420">
        <w:rPr>
          <w:rFonts w:ascii="Times New Roman" w:hAnsi="Times New Roman" w:cs="Times New Roman"/>
        </w:rPr>
        <w:t>Постачальник</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зобов’язаний</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здійснювати</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постачання</w:t>
      </w:r>
      <w:proofErr w:type="spellEnd"/>
      <w:r w:rsidRPr="00FE2420">
        <w:rPr>
          <w:rFonts w:ascii="Times New Roman" w:hAnsi="Times New Roman" w:cs="Times New Roman"/>
        </w:rPr>
        <w:t xml:space="preserve"> товару разом </w:t>
      </w:r>
      <w:proofErr w:type="spellStart"/>
      <w:r w:rsidRPr="00FE2420">
        <w:rPr>
          <w:rFonts w:ascii="Times New Roman" w:hAnsi="Times New Roman" w:cs="Times New Roman"/>
        </w:rPr>
        <w:t>із</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оригінальними</w:t>
      </w:r>
      <w:proofErr w:type="spellEnd"/>
      <w:r w:rsidRPr="00FE2420">
        <w:rPr>
          <w:rFonts w:ascii="Times New Roman" w:hAnsi="Times New Roman" w:cs="Times New Roman"/>
        </w:rPr>
        <w:t xml:space="preserve"> </w:t>
      </w:r>
      <w:r w:rsidRPr="00FE2420">
        <w:rPr>
          <w:rFonts w:ascii="Times New Roman" w:hAnsi="Times New Roman" w:cs="Times New Roman"/>
          <w:lang w:val="uk-UA"/>
        </w:rPr>
        <w:t xml:space="preserve"> </w:t>
      </w:r>
    </w:p>
    <w:p w:rsidR="00D1313D" w:rsidRPr="00FE2420" w:rsidRDefault="00D1313D" w:rsidP="00D1313D">
      <w:pPr>
        <w:jc w:val="both"/>
        <w:rPr>
          <w:rFonts w:ascii="Times New Roman" w:hAnsi="Times New Roman" w:cs="Times New Roman"/>
        </w:rPr>
      </w:pPr>
      <w:r w:rsidRPr="00FE2420">
        <w:rPr>
          <w:rFonts w:ascii="Times New Roman" w:hAnsi="Times New Roman" w:cs="Times New Roman"/>
        </w:rPr>
        <w:t xml:space="preserve">документами, </w:t>
      </w:r>
      <w:proofErr w:type="spellStart"/>
      <w:r w:rsidRPr="00FE2420">
        <w:rPr>
          <w:rFonts w:ascii="Times New Roman" w:hAnsi="Times New Roman" w:cs="Times New Roman"/>
        </w:rPr>
        <w:t>які</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супроводжують</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цей</w:t>
      </w:r>
      <w:proofErr w:type="spellEnd"/>
      <w:r w:rsidRPr="00FE2420">
        <w:rPr>
          <w:rFonts w:ascii="Times New Roman" w:hAnsi="Times New Roman" w:cs="Times New Roman"/>
        </w:rPr>
        <w:t xml:space="preserve"> товар (</w:t>
      </w:r>
      <w:proofErr w:type="spellStart"/>
      <w:r w:rsidRPr="00FE2420">
        <w:rPr>
          <w:rFonts w:ascii="Times New Roman" w:hAnsi="Times New Roman" w:cs="Times New Roman"/>
        </w:rPr>
        <w:t>сертифікат</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якості</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тощо</w:t>
      </w:r>
      <w:proofErr w:type="spellEnd"/>
      <w:r w:rsidRPr="00FE2420">
        <w:rPr>
          <w:rFonts w:ascii="Times New Roman" w:hAnsi="Times New Roman" w:cs="Times New Roman"/>
        </w:rPr>
        <w:t xml:space="preserve">). При </w:t>
      </w:r>
      <w:proofErr w:type="spellStart"/>
      <w:r w:rsidRPr="00FE2420">
        <w:rPr>
          <w:rFonts w:ascii="Times New Roman" w:hAnsi="Times New Roman" w:cs="Times New Roman"/>
        </w:rPr>
        <w:t>наданні</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Постачальником</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копії</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документів</w:t>
      </w:r>
      <w:proofErr w:type="spellEnd"/>
      <w:r w:rsidRPr="00FE2420">
        <w:rPr>
          <w:rFonts w:ascii="Times New Roman" w:hAnsi="Times New Roman" w:cs="Times New Roman"/>
        </w:rPr>
        <w:t xml:space="preserve"> на товар, </w:t>
      </w:r>
      <w:proofErr w:type="spellStart"/>
      <w:r w:rsidRPr="00FE2420">
        <w:rPr>
          <w:rFonts w:ascii="Times New Roman" w:hAnsi="Times New Roman" w:cs="Times New Roman"/>
        </w:rPr>
        <w:t>копії</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мають</w:t>
      </w:r>
      <w:proofErr w:type="spellEnd"/>
      <w:r w:rsidRPr="00FE2420">
        <w:rPr>
          <w:rFonts w:ascii="Times New Roman" w:hAnsi="Times New Roman" w:cs="Times New Roman"/>
        </w:rPr>
        <w:t xml:space="preserve"> бути </w:t>
      </w:r>
      <w:proofErr w:type="spellStart"/>
      <w:r w:rsidRPr="00FE2420">
        <w:rPr>
          <w:rFonts w:ascii="Times New Roman" w:hAnsi="Times New Roman" w:cs="Times New Roman"/>
        </w:rPr>
        <w:t>завірені</w:t>
      </w:r>
      <w:proofErr w:type="spellEnd"/>
      <w:r w:rsidRPr="00FE2420">
        <w:rPr>
          <w:rFonts w:ascii="Times New Roman" w:hAnsi="Times New Roman" w:cs="Times New Roman"/>
        </w:rPr>
        <w:t xml:space="preserve"> «мокрою» </w:t>
      </w:r>
      <w:proofErr w:type="spellStart"/>
      <w:r w:rsidRPr="00FE2420">
        <w:rPr>
          <w:rFonts w:ascii="Times New Roman" w:hAnsi="Times New Roman" w:cs="Times New Roman"/>
        </w:rPr>
        <w:t>печаткою</w:t>
      </w:r>
      <w:proofErr w:type="spellEnd"/>
      <w:r w:rsidRPr="00FE2420">
        <w:rPr>
          <w:rFonts w:ascii="Times New Roman" w:hAnsi="Times New Roman" w:cs="Times New Roman"/>
        </w:rPr>
        <w:t>.</w:t>
      </w:r>
    </w:p>
    <w:p w:rsidR="00D1313D" w:rsidRPr="00FE2420" w:rsidRDefault="00D1313D" w:rsidP="00D1313D">
      <w:pPr>
        <w:tabs>
          <w:tab w:val="left" w:pos="900"/>
        </w:tabs>
        <w:autoSpaceDE w:val="0"/>
        <w:autoSpaceDN w:val="0"/>
        <w:adjustRightInd w:val="0"/>
        <w:ind w:left="-709"/>
        <w:jc w:val="both"/>
        <w:rPr>
          <w:rFonts w:ascii="Times New Roman" w:hAnsi="Times New Roman" w:cs="Times New Roman"/>
        </w:rPr>
      </w:pPr>
      <w:r w:rsidRPr="00FE2420">
        <w:rPr>
          <w:rFonts w:ascii="Times New Roman" w:hAnsi="Times New Roman" w:cs="Times New Roman"/>
          <w:lang w:val="uk-UA"/>
        </w:rPr>
        <w:t xml:space="preserve">            </w:t>
      </w:r>
      <w:r w:rsidR="00421647" w:rsidRPr="00FE2420">
        <w:rPr>
          <w:rFonts w:ascii="Times New Roman" w:hAnsi="Times New Roman" w:cs="Times New Roman"/>
        </w:rPr>
        <w:t>5.</w:t>
      </w:r>
      <w:r w:rsidR="00421647" w:rsidRPr="00FE2420">
        <w:rPr>
          <w:rFonts w:ascii="Times New Roman" w:hAnsi="Times New Roman" w:cs="Times New Roman"/>
          <w:lang w:val="uk-UA"/>
        </w:rPr>
        <w:t>8</w:t>
      </w:r>
      <w:r w:rsidRPr="00FE2420">
        <w:rPr>
          <w:rFonts w:ascii="Times New Roman" w:hAnsi="Times New Roman" w:cs="Times New Roman"/>
        </w:rPr>
        <w:t xml:space="preserve"> </w:t>
      </w:r>
      <w:proofErr w:type="spellStart"/>
      <w:r w:rsidRPr="00FE2420">
        <w:rPr>
          <w:rFonts w:ascii="Times New Roman" w:hAnsi="Times New Roman" w:cs="Times New Roman"/>
        </w:rPr>
        <w:t>Під</w:t>
      </w:r>
      <w:proofErr w:type="spellEnd"/>
      <w:r w:rsidRPr="00FE2420">
        <w:rPr>
          <w:rFonts w:ascii="Times New Roman" w:hAnsi="Times New Roman" w:cs="Times New Roman"/>
        </w:rPr>
        <w:t xml:space="preserve"> час </w:t>
      </w:r>
      <w:proofErr w:type="spellStart"/>
      <w:r w:rsidRPr="00FE2420">
        <w:rPr>
          <w:rFonts w:ascii="Times New Roman" w:hAnsi="Times New Roman" w:cs="Times New Roman"/>
        </w:rPr>
        <w:t>приймання</w:t>
      </w:r>
      <w:proofErr w:type="spellEnd"/>
      <w:r w:rsidRPr="00FE2420">
        <w:rPr>
          <w:rFonts w:ascii="Times New Roman" w:hAnsi="Times New Roman" w:cs="Times New Roman"/>
        </w:rPr>
        <w:t xml:space="preserve"> товару </w:t>
      </w:r>
      <w:proofErr w:type="spellStart"/>
      <w:r w:rsidRPr="00FE2420">
        <w:rPr>
          <w:rFonts w:ascii="Times New Roman" w:hAnsi="Times New Roman" w:cs="Times New Roman"/>
        </w:rPr>
        <w:t>Замовник</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має</w:t>
      </w:r>
      <w:proofErr w:type="spellEnd"/>
      <w:r w:rsidRPr="00FE2420">
        <w:rPr>
          <w:rFonts w:ascii="Times New Roman" w:hAnsi="Times New Roman" w:cs="Times New Roman"/>
        </w:rPr>
        <w:t xml:space="preserve"> право </w:t>
      </w:r>
      <w:proofErr w:type="spellStart"/>
      <w:r w:rsidRPr="00FE2420">
        <w:rPr>
          <w:rFonts w:ascii="Times New Roman" w:hAnsi="Times New Roman" w:cs="Times New Roman"/>
        </w:rPr>
        <w:t>зробити</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вибіркову</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часткову</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перевірку</w:t>
      </w:r>
      <w:proofErr w:type="spellEnd"/>
      <w:r w:rsidRPr="00FE2420">
        <w:rPr>
          <w:rFonts w:ascii="Times New Roman" w:hAnsi="Times New Roman" w:cs="Times New Roman"/>
        </w:rPr>
        <w:t xml:space="preserve"> </w:t>
      </w:r>
    </w:p>
    <w:p w:rsidR="00D1313D" w:rsidRPr="00FE2420" w:rsidRDefault="00D1313D" w:rsidP="00D1313D">
      <w:pPr>
        <w:tabs>
          <w:tab w:val="left" w:pos="900"/>
        </w:tabs>
        <w:autoSpaceDE w:val="0"/>
        <w:autoSpaceDN w:val="0"/>
        <w:adjustRightInd w:val="0"/>
        <w:jc w:val="both"/>
        <w:rPr>
          <w:rFonts w:ascii="Times New Roman" w:hAnsi="Times New Roman" w:cs="Times New Roman"/>
        </w:rPr>
      </w:pPr>
      <w:r w:rsidRPr="00FE2420">
        <w:rPr>
          <w:rFonts w:ascii="Times New Roman" w:hAnsi="Times New Roman" w:cs="Times New Roman"/>
        </w:rPr>
        <w:t xml:space="preserve">товару на </w:t>
      </w:r>
      <w:proofErr w:type="spellStart"/>
      <w:r w:rsidRPr="00FE2420">
        <w:rPr>
          <w:rFonts w:ascii="Times New Roman" w:hAnsi="Times New Roman" w:cs="Times New Roman"/>
        </w:rPr>
        <w:t>якість</w:t>
      </w:r>
      <w:proofErr w:type="spellEnd"/>
      <w:r w:rsidRPr="00FE2420">
        <w:rPr>
          <w:rFonts w:ascii="Times New Roman" w:hAnsi="Times New Roman" w:cs="Times New Roman"/>
        </w:rPr>
        <w:t xml:space="preserve"> з </w:t>
      </w:r>
      <w:proofErr w:type="spellStart"/>
      <w:r w:rsidRPr="00FE2420">
        <w:rPr>
          <w:rFonts w:ascii="Times New Roman" w:hAnsi="Times New Roman" w:cs="Times New Roman"/>
        </w:rPr>
        <w:t>поширенням</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результатів</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перевірки</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якості</w:t>
      </w:r>
      <w:proofErr w:type="spellEnd"/>
      <w:r w:rsidRPr="00FE2420">
        <w:rPr>
          <w:rFonts w:ascii="Times New Roman" w:hAnsi="Times New Roman" w:cs="Times New Roman"/>
        </w:rPr>
        <w:t xml:space="preserve"> будь </w:t>
      </w:r>
      <w:proofErr w:type="spellStart"/>
      <w:r w:rsidRPr="00FE2420">
        <w:rPr>
          <w:rFonts w:ascii="Times New Roman" w:hAnsi="Times New Roman" w:cs="Times New Roman"/>
        </w:rPr>
        <w:t>якої</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частини</w:t>
      </w:r>
      <w:proofErr w:type="spellEnd"/>
      <w:r w:rsidRPr="00FE2420">
        <w:rPr>
          <w:rFonts w:ascii="Times New Roman" w:hAnsi="Times New Roman" w:cs="Times New Roman"/>
        </w:rPr>
        <w:t xml:space="preserve"> товару на всю </w:t>
      </w:r>
      <w:proofErr w:type="spellStart"/>
      <w:r w:rsidRPr="00FE2420">
        <w:rPr>
          <w:rFonts w:ascii="Times New Roman" w:hAnsi="Times New Roman" w:cs="Times New Roman"/>
        </w:rPr>
        <w:t>партію</w:t>
      </w:r>
      <w:proofErr w:type="spellEnd"/>
      <w:r w:rsidRPr="00FE2420">
        <w:rPr>
          <w:rFonts w:ascii="Times New Roman" w:hAnsi="Times New Roman" w:cs="Times New Roman"/>
        </w:rPr>
        <w:t>.</w:t>
      </w:r>
    </w:p>
    <w:p w:rsidR="00D1313D" w:rsidRPr="00FE2420" w:rsidRDefault="00D1313D" w:rsidP="00D1313D">
      <w:pPr>
        <w:tabs>
          <w:tab w:val="left" w:pos="900"/>
        </w:tabs>
        <w:autoSpaceDE w:val="0"/>
        <w:autoSpaceDN w:val="0"/>
        <w:adjustRightInd w:val="0"/>
        <w:ind w:left="-709"/>
        <w:jc w:val="both"/>
        <w:rPr>
          <w:rFonts w:ascii="Times New Roman" w:hAnsi="Times New Roman" w:cs="Times New Roman"/>
        </w:rPr>
      </w:pPr>
      <w:r w:rsidRPr="00FE2420">
        <w:rPr>
          <w:rFonts w:ascii="Times New Roman" w:hAnsi="Times New Roman" w:cs="Times New Roman"/>
          <w:lang w:val="uk-UA"/>
        </w:rPr>
        <w:t xml:space="preserve">           </w:t>
      </w:r>
      <w:r w:rsidR="00421647" w:rsidRPr="00FE2420">
        <w:rPr>
          <w:rFonts w:ascii="Times New Roman" w:hAnsi="Times New Roman" w:cs="Times New Roman"/>
        </w:rPr>
        <w:t>5.</w:t>
      </w:r>
      <w:r w:rsidR="00421647" w:rsidRPr="00FE2420">
        <w:rPr>
          <w:rFonts w:ascii="Times New Roman" w:hAnsi="Times New Roman" w:cs="Times New Roman"/>
          <w:lang w:val="uk-UA"/>
        </w:rPr>
        <w:t>9</w:t>
      </w:r>
      <w:r w:rsidRPr="00FE2420">
        <w:rPr>
          <w:rFonts w:ascii="Times New Roman" w:hAnsi="Times New Roman" w:cs="Times New Roman"/>
        </w:rPr>
        <w:t xml:space="preserve">. В </w:t>
      </w:r>
      <w:proofErr w:type="spellStart"/>
      <w:r w:rsidRPr="00FE2420">
        <w:rPr>
          <w:rFonts w:ascii="Times New Roman" w:hAnsi="Times New Roman" w:cs="Times New Roman"/>
        </w:rPr>
        <w:t>разі</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виявлення</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неякісного</w:t>
      </w:r>
      <w:proofErr w:type="spellEnd"/>
      <w:r w:rsidRPr="00FE2420">
        <w:rPr>
          <w:rFonts w:ascii="Times New Roman" w:hAnsi="Times New Roman" w:cs="Times New Roman"/>
        </w:rPr>
        <w:t xml:space="preserve"> товару </w:t>
      </w:r>
      <w:proofErr w:type="spellStart"/>
      <w:r w:rsidRPr="00FE2420">
        <w:rPr>
          <w:rFonts w:ascii="Times New Roman" w:hAnsi="Times New Roman" w:cs="Times New Roman"/>
        </w:rPr>
        <w:t>або</w:t>
      </w:r>
      <w:proofErr w:type="spellEnd"/>
      <w:r w:rsidRPr="00FE2420">
        <w:rPr>
          <w:rFonts w:ascii="Times New Roman" w:hAnsi="Times New Roman" w:cs="Times New Roman"/>
        </w:rPr>
        <w:t xml:space="preserve"> такого, </w:t>
      </w:r>
      <w:proofErr w:type="spellStart"/>
      <w:r w:rsidRPr="00FE2420">
        <w:rPr>
          <w:rFonts w:ascii="Times New Roman" w:hAnsi="Times New Roman" w:cs="Times New Roman"/>
        </w:rPr>
        <w:t>що</w:t>
      </w:r>
      <w:proofErr w:type="spellEnd"/>
      <w:r w:rsidRPr="00FE2420">
        <w:rPr>
          <w:rFonts w:ascii="Times New Roman" w:hAnsi="Times New Roman" w:cs="Times New Roman"/>
        </w:rPr>
        <w:t xml:space="preserve"> не </w:t>
      </w:r>
      <w:proofErr w:type="spellStart"/>
      <w:r w:rsidRPr="00FE2420">
        <w:rPr>
          <w:rFonts w:ascii="Times New Roman" w:hAnsi="Times New Roman" w:cs="Times New Roman"/>
        </w:rPr>
        <w:t>відповідає</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умовам</w:t>
      </w:r>
      <w:proofErr w:type="spellEnd"/>
      <w:r w:rsidRPr="00FE2420">
        <w:rPr>
          <w:rFonts w:ascii="Times New Roman" w:hAnsi="Times New Roman" w:cs="Times New Roman"/>
        </w:rPr>
        <w:t xml:space="preserve"> договору, </w:t>
      </w:r>
    </w:p>
    <w:p w:rsidR="00D1313D" w:rsidRPr="00FE2420" w:rsidRDefault="00D1313D" w:rsidP="00D1313D">
      <w:pPr>
        <w:tabs>
          <w:tab w:val="left" w:pos="900"/>
        </w:tabs>
        <w:autoSpaceDE w:val="0"/>
        <w:autoSpaceDN w:val="0"/>
        <w:adjustRightInd w:val="0"/>
        <w:jc w:val="both"/>
        <w:rPr>
          <w:rFonts w:ascii="Times New Roman" w:hAnsi="Times New Roman" w:cs="Times New Roman"/>
        </w:rPr>
      </w:pPr>
      <w:proofErr w:type="spellStart"/>
      <w:r w:rsidRPr="00FE2420">
        <w:rPr>
          <w:rFonts w:ascii="Times New Roman" w:hAnsi="Times New Roman" w:cs="Times New Roman"/>
        </w:rPr>
        <w:t>Постачальник</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зобов’язаний</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замінити</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неякісний</w:t>
      </w:r>
      <w:proofErr w:type="spellEnd"/>
      <w:r w:rsidRPr="00FE2420">
        <w:rPr>
          <w:rFonts w:ascii="Times New Roman" w:hAnsi="Times New Roman" w:cs="Times New Roman"/>
        </w:rPr>
        <w:t xml:space="preserve"> товар </w:t>
      </w:r>
      <w:proofErr w:type="spellStart"/>
      <w:r w:rsidRPr="00FE2420">
        <w:rPr>
          <w:rFonts w:ascii="Times New Roman" w:hAnsi="Times New Roman" w:cs="Times New Roman"/>
        </w:rPr>
        <w:t>протягом</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двох</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календарних</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днів</w:t>
      </w:r>
      <w:proofErr w:type="spellEnd"/>
      <w:r w:rsidRPr="00FE2420">
        <w:rPr>
          <w:rFonts w:ascii="Times New Roman" w:hAnsi="Times New Roman" w:cs="Times New Roman"/>
        </w:rPr>
        <w:t xml:space="preserve"> з моменту </w:t>
      </w:r>
      <w:proofErr w:type="spellStart"/>
      <w:r w:rsidRPr="00FE2420">
        <w:rPr>
          <w:rFonts w:ascii="Times New Roman" w:hAnsi="Times New Roman" w:cs="Times New Roman"/>
        </w:rPr>
        <w:t>виявлення</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неякісного</w:t>
      </w:r>
      <w:proofErr w:type="spellEnd"/>
      <w:r w:rsidRPr="00FE2420">
        <w:rPr>
          <w:rFonts w:ascii="Times New Roman" w:hAnsi="Times New Roman" w:cs="Times New Roman"/>
        </w:rPr>
        <w:t xml:space="preserve"> товару, без будь </w:t>
      </w:r>
      <w:proofErr w:type="spellStart"/>
      <w:r w:rsidRPr="00FE2420">
        <w:rPr>
          <w:rFonts w:ascii="Times New Roman" w:hAnsi="Times New Roman" w:cs="Times New Roman"/>
        </w:rPr>
        <w:t>якої</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додаткової</w:t>
      </w:r>
      <w:proofErr w:type="spellEnd"/>
      <w:r w:rsidRPr="00FE2420">
        <w:rPr>
          <w:rFonts w:ascii="Times New Roman" w:hAnsi="Times New Roman" w:cs="Times New Roman"/>
        </w:rPr>
        <w:t xml:space="preserve"> оплати з боку </w:t>
      </w:r>
      <w:proofErr w:type="spellStart"/>
      <w:r w:rsidRPr="00FE2420">
        <w:rPr>
          <w:rFonts w:ascii="Times New Roman" w:hAnsi="Times New Roman" w:cs="Times New Roman"/>
        </w:rPr>
        <w:t>Замовника</w:t>
      </w:r>
      <w:proofErr w:type="spellEnd"/>
      <w:r w:rsidRPr="00FE2420">
        <w:rPr>
          <w:rFonts w:ascii="Times New Roman" w:hAnsi="Times New Roman" w:cs="Times New Roman"/>
        </w:rPr>
        <w:t>.</w:t>
      </w:r>
    </w:p>
    <w:p w:rsidR="00E3361A" w:rsidRPr="00FE2420" w:rsidRDefault="00E3361A" w:rsidP="00E3361A">
      <w:pPr>
        <w:rPr>
          <w:rFonts w:ascii="Times New Roman" w:hAnsi="Times New Roman" w:cs="Times New Roman"/>
        </w:rPr>
      </w:pPr>
    </w:p>
    <w:p w:rsidR="00E3361A" w:rsidRPr="00FE2420" w:rsidRDefault="00D1313D" w:rsidP="00D1313D">
      <w:r w:rsidRPr="00FE2420">
        <w:rPr>
          <w:rFonts w:ascii="Times New Roman" w:hAnsi="Times New Roman" w:cs="Times New Roman"/>
          <w:b/>
        </w:rPr>
        <w:t xml:space="preserve">                                     </w:t>
      </w:r>
      <w:r w:rsidR="00E3361A" w:rsidRPr="00FE2420">
        <w:rPr>
          <w:rFonts w:ascii="Times New Roman" w:hAnsi="Times New Roman" w:cs="Times New Roman"/>
          <w:b/>
          <w:lang w:val="en-US"/>
        </w:rPr>
        <w:t>V</w:t>
      </w:r>
      <w:r w:rsidR="00E3361A" w:rsidRPr="00FE2420">
        <w:rPr>
          <w:rFonts w:ascii="Times New Roman" w:hAnsi="Times New Roman" w:cs="Times New Roman"/>
          <w:b/>
          <w:lang w:val="uk-UA"/>
        </w:rPr>
        <w:t>I. ПРАВА ТА ОБОВ’ЯЗКИ СТОРIН</w:t>
      </w:r>
    </w:p>
    <w:p w:rsidR="00E3361A" w:rsidRPr="00FE2420" w:rsidRDefault="00E3361A" w:rsidP="00E3361A">
      <w:pPr>
        <w:pStyle w:val="TableParagraph"/>
        <w:rPr>
          <w:sz w:val="24"/>
          <w:szCs w:val="24"/>
        </w:rPr>
      </w:pPr>
      <w:r w:rsidRPr="00FE2420">
        <w:rPr>
          <w:sz w:val="24"/>
          <w:szCs w:val="24"/>
        </w:rPr>
        <w:t>6.1. Замовник зобов’язаний:</w:t>
      </w:r>
      <w:r w:rsidRPr="00FE2420">
        <w:rPr>
          <w:sz w:val="24"/>
          <w:szCs w:val="24"/>
        </w:rPr>
        <w:tab/>
      </w:r>
    </w:p>
    <w:p w:rsidR="00E3361A" w:rsidRPr="00FE2420" w:rsidRDefault="00E3361A" w:rsidP="00E3361A">
      <w:pPr>
        <w:pStyle w:val="TableParagraph"/>
        <w:rPr>
          <w:sz w:val="24"/>
          <w:szCs w:val="24"/>
        </w:rPr>
      </w:pPr>
      <w:r w:rsidRPr="00FE2420">
        <w:rPr>
          <w:sz w:val="24"/>
          <w:szCs w:val="24"/>
        </w:rPr>
        <w:t>6.1.1. Оплатити вартість товару (партії товару) на умовах, передбачених договором про закупівлю.</w:t>
      </w:r>
    </w:p>
    <w:p w:rsidR="00E3361A" w:rsidRPr="00FE2420" w:rsidRDefault="00E3361A" w:rsidP="00E3361A">
      <w:pPr>
        <w:pStyle w:val="TableParagraph"/>
        <w:rPr>
          <w:sz w:val="24"/>
          <w:szCs w:val="24"/>
        </w:rPr>
      </w:pPr>
      <w:r w:rsidRPr="00FE2420">
        <w:rPr>
          <w:sz w:val="24"/>
          <w:szCs w:val="24"/>
        </w:rPr>
        <w:t>6.1.2. Прийняти від Постачальника товар (партію товару) у власність у місці передачі товару.</w:t>
      </w:r>
    </w:p>
    <w:p w:rsidR="00E3361A" w:rsidRPr="00FE2420" w:rsidRDefault="00E3361A" w:rsidP="00E3361A">
      <w:pPr>
        <w:pStyle w:val="TableParagraph"/>
        <w:rPr>
          <w:sz w:val="24"/>
          <w:szCs w:val="24"/>
        </w:rPr>
      </w:pPr>
      <w:r w:rsidRPr="00FE2420">
        <w:rPr>
          <w:sz w:val="24"/>
          <w:szCs w:val="24"/>
        </w:rPr>
        <w:t>6.2. Замовник має право:</w:t>
      </w:r>
    </w:p>
    <w:p w:rsidR="00E3361A" w:rsidRPr="00FE2420" w:rsidRDefault="00E3361A" w:rsidP="00E3361A">
      <w:pPr>
        <w:pStyle w:val="TableParagraph"/>
        <w:rPr>
          <w:sz w:val="24"/>
          <w:szCs w:val="24"/>
        </w:rPr>
      </w:pPr>
      <w:r w:rsidRPr="00FE2420">
        <w:rPr>
          <w:sz w:val="24"/>
          <w:szCs w:val="24"/>
        </w:rPr>
        <w:t xml:space="preserve">6.2.1. Достроково </w:t>
      </w:r>
      <w:proofErr w:type="spellStart"/>
      <w:r w:rsidRPr="00FE2420">
        <w:rPr>
          <w:sz w:val="24"/>
          <w:szCs w:val="24"/>
        </w:rPr>
        <w:t>розiрвати</w:t>
      </w:r>
      <w:proofErr w:type="spellEnd"/>
      <w:r w:rsidRPr="00FE2420">
        <w:rPr>
          <w:sz w:val="24"/>
          <w:szCs w:val="24"/>
        </w:rPr>
        <w:t xml:space="preserve"> цей </w:t>
      </w:r>
      <w:proofErr w:type="spellStart"/>
      <w:r w:rsidRPr="00FE2420">
        <w:rPr>
          <w:sz w:val="24"/>
          <w:szCs w:val="24"/>
        </w:rPr>
        <w:t>Договiр</w:t>
      </w:r>
      <w:proofErr w:type="spellEnd"/>
      <w:r w:rsidRPr="00FE2420">
        <w:rPr>
          <w:sz w:val="24"/>
          <w:szCs w:val="24"/>
        </w:rPr>
        <w:t xml:space="preserve"> у </w:t>
      </w:r>
      <w:proofErr w:type="spellStart"/>
      <w:r w:rsidRPr="00FE2420">
        <w:rPr>
          <w:sz w:val="24"/>
          <w:szCs w:val="24"/>
        </w:rPr>
        <w:t>разi</w:t>
      </w:r>
      <w:proofErr w:type="spellEnd"/>
      <w:r w:rsidRPr="00FE2420">
        <w:rPr>
          <w:sz w:val="24"/>
          <w:szCs w:val="24"/>
        </w:rPr>
        <w:t xml:space="preserve"> невиконання зобов’язань Постачальником, </w:t>
      </w:r>
      <w:proofErr w:type="spellStart"/>
      <w:r w:rsidRPr="00FE2420">
        <w:rPr>
          <w:sz w:val="24"/>
          <w:szCs w:val="24"/>
        </w:rPr>
        <w:t>повiдомивши</w:t>
      </w:r>
      <w:proofErr w:type="spellEnd"/>
      <w:r w:rsidRPr="00FE2420">
        <w:rPr>
          <w:sz w:val="24"/>
          <w:szCs w:val="24"/>
        </w:rPr>
        <w:t xml:space="preserve"> про це його у строк  </w:t>
      </w:r>
      <w:r w:rsidRPr="00FE2420">
        <w:rPr>
          <w:sz w:val="24"/>
          <w:szCs w:val="24"/>
          <w:u w:val="single"/>
        </w:rPr>
        <w:t>один місяць</w:t>
      </w:r>
      <w:r w:rsidRPr="00FE2420">
        <w:rPr>
          <w:sz w:val="24"/>
          <w:szCs w:val="24"/>
        </w:rPr>
        <w:t>.</w:t>
      </w:r>
    </w:p>
    <w:p w:rsidR="00E3361A" w:rsidRPr="00FE2420" w:rsidRDefault="00E3361A" w:rsidP="00E3361A">
      <w:pPr>
        <w:pStyle w:val="TableParagraph"/>
        <w:rPr>
          <w:sz w:val="24"/>
          <w:szCs w:val="24"/>
        </w:rPr>
      </w:pPr>
      <w:r w:rsidRPr="00FE2420">
        <w:rPr>
          <w:sz w:val="24"/>
          <w:szCs w:val="24"/>
        </w:rPr>
        <w:t xml:space="preserve">6.2.2. Контролювати поставку товару у строки, </w:t>
      </w:r>
      <w:proofErr w:type="spellStart"/>
      <w:r w:rsidRPr="00FE2420">
        <w:rPr>
          <w:sz w:val="24"/>
          <w:szCs w:val="24"/>
        </w:rPr>
        <w:t>встановленi</w:t>
      </w:r>
      <w:proofErr w:type="spellEnd"/>
      <w:r w:rsidRPr="00FE2420">
        <w:rPr>
          <w:sz w:val="24"/>
          <w:szCs w:val="24"/>
        </w:rPr>
        <w:t xml:space="preserve"> цим договором.</w:t>
      </w:r>
    </w:p>
    <w:p w:rsidR="00E3361A" w:rsidRPr="00FE2420" w:rsidRDefault="00E3361A" w:rsidP="00E3361A">
      <w:pPr>
        <w:pStyle w:val="TableParagraph"/>
        <w:rPr>
          <w:sz w:val="24"/>
          <w:szCs w:val="24"/>
        </w:rPr>
      </w:pPr>
      <w:r w:rsidRPr="00FE2420">
        <w:rPr>
          <w:sz w:val="24"/>
          <w:szCs w:val="24"/>
        </w:rPr>
        <w:t xml:space="preserve">6.2.3. Зменшувати обсяг  закупівлі товару та загальну </w:t>
      </w:r>
      <w:proofErr w:type="spellStart"/>
      <w:r w:rsidRPr="00FE2420">
        <w:rPr>
          <w:sz w:val="24"/>
          <w:szCs w:val="24"/>
        </w:rPr>
        <w:t>вартiсть</w:t>
      </w:r>
      <w:proofErr w:type="spellEnd"/>
      <w:r w:rsidRPr="00FE2420">
        <w:rPr>
          <w:sz w:val="24"/>
          <w:szCs w:val="24"/>
        </w:rPr>
        <w:t xml:space="preserve"> цього Договору залежно </w:t>
      </w:r>
      <w:proofErr w:type="spellStart"/>
      <w:r w:rsidRPr="00FE2420">
        <w:rPr>
          <w:sz w:val="24"/>
          <w:szCs w:val="24"/>
        </w:rPr>
        <w:t>вiд</w:t>
      </w:r>
      <w:proofErr w:type="spellEnd"/>
      <w:r w:rsidRPr="00FE2420">
        <w:rPr>
          <w:sz w:val="24"/>
          <w:szCs w:val="24"/>
        </w:rPr>
        <w:t xml:space="preserve"> реального </w:t>
      </w:r>
      <w:proofErr w:type="spellStart"/>
      <w:r w:rsidRPr="00FE2420">
        <w:rPr>
          <w:sz w:val="24"/>
          <w:szCs w:val="24"/>
        </w:rPr>
        <w:t>фiнансування</w:t>
      </w:r>
      <w:proofErr w:type="spellEnd"/>
      <w:r w:rsidRPr="00FE2420">
        <w:rPr>
          <w:sz w:val="24"/>
          <w:szCs w:val="24"/>
        </w:rPr>
        <w:t xml:space="preserve"> </w:t>
      </w:r>
      <w:proofErr w:type="spellStart"/>
      <w:r w:rsidRPr="00FE2420">
        <w:rPr>
          <w:sz w:val="24"/>
          <w:szCs w:val="24"/>
        </w:rPr>
        <w:t>видаткiв</w:t>
      </w:r>
      <w:proofErr w:type="spellEnd"/>
      <w:r w:rsidRPr="00FE2420">
        <w:rPr>
          <w:sz w:val="24"/>
          <w:szCs w:val="24"/>
        </w:rPr>
        <w:t xml:space="preserve">. У такому </w:t>
      </w:r>
      <w:proofErr w:type="spellStart"/>
      <w:r w:rsidRPr="00FE2420">
        <w:rPr>
          <w:sz w:val="24"/>
          <w:szCs w:val="24"/>
        </w:rPr>
        <w:t>разi</w:t>
      </w:r>
      <w:proofErr w:type="spellEnd"/>
      <w:r w:rsidRPr="00FE2420">
        <w:rPr>
          <w:sz w:val="24"/>
          <w:szCs w:val="24"/>
        </w:rPr>
        <w:t xml:space="preserve"> Сторони вносять </w:t>
      </w:r>
      <w:proofErr w:type="spellStart"/>
      <w:r w:rsidRPr="00FE2420">
        <w:rPr>
          <w:sz w:val="24"/>
          <w:szCs w:val="24"/>
        </w:rPr>
        <w:t>вiдповiднi</w:t>
      </w:r>
      <w:proofErr w:type="spellEnd"/>
      <w:r w:rsidRPr="00FE2420">
        <w:rPr>
          <w:sz w:val="24"/>
          <w:szCs w:val="24"/>
        </w:rPr>
        <w:t xml:space="preserve"> </w:t>
      </w:r>
      <w:proofErr w:type="spellStart"/>
      <w:r w:rsidRPr="00FE2420">
        <w:rPr>
          <w:sz w:val="24"/>
          <w:szCs w:val="24"/>
        </w:rPr>
        <w:t>змiни</w:t>
      </w:r>
      <w:proofErr w:type="spellEnd"/>
      <w:r w:rsidRPr="00FE2420">
        <w:rPr>
          <w:sz w:val="24"/>
          <w:szCs w:val="24"/>
        </w:rPr>
        <w:t xml:space="preserve"> до цього Договору.</w:t>
      </w:r>
    </w:p>
    <w:p w:rsidR="00E3361A" w:rsidRPr="00FE2420" w:rsidRDefault="00E3361A" w:rsidP="00E3361A">
      <w:pPr>
        <w:pStyle w:val="TableParagraph"/>
        <w:rPr>
          <w:sz w:val="24"/>
          <w:szCs w:val="24"/>
        </w:rPr>
      </w:pPr>
      <w:r w:rsidRPr="00FE2420">
        <w:rPr>
          <w:sz w:val="24"/>
          <w:szCs w:val="24"/>
        </w:rPr>
        <w:t xml:space="preserve">6.2.4. Повернути рахунок Постачальнику без </w:t>
      </w:r>
      <w:proofErr w:type="spellStart"/>
      <w:r w:rsidRPr="00FE2420">
        <w:rPr>
          <w:sz w:val="24"/>
          <w:szCs w:val="24"/>
        </w:rPr>
        <w:t>здiйснення</w:t>
      </w:r>
      <w:proofErr w:type="spellEnd"/>
      <w:r w:rsidRPr="00FE2420">
        <w:rPr>
          <w:sz w:val="24"/>
          <w:szCs w:val="24"/>
        </w:rPr>
        <w:t xml:space="preserve"> оплати в </w:t>
      </w:r>
      <w:proofErr w:type="spellStart"/>
      <w:r w:rsidRPr="00FE2420">
        <w:rPr>
          <w:sz w:val="24"/>
          <w:szCs w:val="24"/>
        </w:rPr>
        <w:t>разi</w:t>
      </w:r>
      <w:proofErr w:type="spellEnd"/>
      <w:r w:rsidRPr="00FE2420">
        <w:rPr>
          <w:sz w:val="24"/>
          <w:szCs w:val="24"/>
        </w:rPr>
        <w:t xml:space="preserve"> неналежного оформлення </w:t>
      </w:r>
      <w:proofErr w:type="spellStart"/>
      <w:r w:rsidRPr="00FE2420">
        <w:rPr>
          <w:sz w:val="24"/>
          <w:szCs w:val="24"/>
        </w:rPr>
        <w:t>документiв</w:t>
      </w:r>
      <w:proofErr w:type="spellEnd"/>
      <w:r w:rsidRPr="00FE2420">
        <w:rPr>
          <w:sz w:val="24"/>
          <w:szCs w:val="24"/>
        </w:rPr>
        <w:t xml:space="preserve"> (</w:t>
      </w:r>
      <w:proofErr w:type="spellStart"/>
      <w:r w:rsidRPr="00FE2420">
        <w:rPr>
          <w:sz w:val="24"/>
          <w:szCs w:val="24"/>
        </w:rPr>
        <w:t>вiдсутнiсть</w:t>
      </w:r>
      <w:proofErr w:type="spellEnd"/>
      <w:r w:rsidRPr="00FE2420">
        <w:rPr>
          <w:sz w:val="24"/>
          <w:szCs w:val="24"/>
        </w:rPr>
        <w:t xml:space="preserve"> печатки, </w:t>
      </w:r>
      <w:proofErr w:type="spellStart"/>
      <w:r w:rsidRPr="00FE2420">
        <w:rPr>
          <w:sz w:val="24"/>
          <w:szCs w:val="24"/>
        </w:rPr>
        <w:t>пiдписiв</w:t>
      </w:r>
      <w:proofErr w:type="spellEnd"/>
      <w:r w:rsidRPr="00FE2420">
        <w:rPr>
          <w:sz w:val="24"/>
          <w:szCs w:val="24"/>
        </w:rPr>
        <w:t xml:space="preserve"> тощо).</w:t>
      </w:r>
    </w:p>
    <w:p w:rsidR="00E3361A" w:rsidRPr="00FE2420" w:rsidRDefault="00E3361A" w:rsidP="00E3361A">
      <w:pPr>
        <w:pStyle w:val="TableParagraph"/>
        <w:rPr>
          <w:sz w:val="24"/>
          <w:szCs w:val="24"/>
        </w:rPr>
      </w:pPr>
      <w:r w:rsidRPr="00FE2420">
        <w:rPr>
          <w:sz w:val="24"/>
          <w:szCs w:val="24"/>
        </w:rPr>
        <w:t>6.3. Постачальник зобов’язаний:</w:t>
      </w:r>
    </w:p>
    <w:p w:rsidR="00E3361A" w:rsidRPr="00FE2420" w:rsidRDefault="00E3361A" w:rsidP="00E3361A">
      <w:pPr>
        <w:pStyle w:val="TableParagraph"/>
        <w:rPr>
          <w:sz w:val="24"/>
          <w:szCs w:val="24"/>
        </w:rPr>
      </w:pPr>
      <w:r w:rsidRPr="00FE2420">
        <w:rPr>
          <w:sz w:val="24"/>
          <w:szCs w:val="24"/>
        </w:rPr>
        <w:t xml:space="preserve">6.3.1. Забезпечити  поставку товару у строки, </w:t>
      </w:r>
      <w:proofErr w:type="spellStart"/>
      <w:r w:rsidRPr="00FE2420">
        <w:rPr>
          <w:sz w:val="24"/>
          <w:szCs w:val="24"/>
        </w:rPr>
        <w:t>встановленi</w:t>
      </w:r>
      <w:proofErr w:type="spellEnd"/>
      <w:r w:rsidRPr="00FE2420">
        <w:rPr>
          <w:sz w:val="24"/>
          <w:szCs w:val="24"/>
        </w:rPr>
        <w:t xml:space="preserve"> цим Договором.</w:t>
      </w:r>
    </w:p>
    <w:p w:rsidR="00E3361A" w:rsidRPr="00FE2420" w:rsidRDefault="00E3361A" w:rsidP="00E3361A">
      <w:pPr>
        <w:pStyle w:val="TableParagraph"/>
        <w:rPr>
          <w:sz w:val="24"/>
          <w:szCs w:val="24"/>
        </w:rPr>
      </w:pPr>
      <w:r w:rsidRPr="00FE2420">
        <w:rPr>
          <w:sz w:val="24"/>
          <w:szCs w:val="24"/>
        </w:rPr>
        <w:t xml:space="preserve">6.3.2. Забезпечити поставку товару, </w:t>
      </w:r>
      <w:proofErr w:type="spellStart"/>
      <w:r w:rsidRPr="00FE2420">
        <w:rPr>
          <w:sz w:val="24"/>
          <w:szCs w:val="24"/>
        </w:rPr>
        <w:t>якiсть</w:t>
      </w:r>
      <w:proofErr w:type="spellEnd"/>
      <w:r w:rsidRPr="00FE2420">
        <w:rPr>
          <w:sz w:val="24"/>
          <w:szCs w:val="24"/>
        </w:rPr>
        <w:t xml:space="preserve"> яких </w:t>
      </w:r>
      <w:proofErr w:type="spellStart"/>
      <w:r w:rsidRPr="00FE2420">
        <w:rPr>
          <w:sz w:val="24"/>
          <w:szCs w:val="24"/>
        </w:rPr>
        <w:t>вiдповiдає</w:t>
      </w:r>
      <w:proofErr w:type="spellEnd"/>
      <w:r w:rsidRPr="00FE2420">
        <w:rPr>
          <w:sz w:val="24"/>
          <w:szCs w:val="24"/>
        </w:rPr>
        <w:t xml:space="preserve"> умовам, установленим </w:t>
      </w:r>
      <w:proofErr w:type="spellStart"/>
      <w:r w:rsidRPr="00FE2420">
        <w:rPr>
          <w:sz w:val="24"/>
          <w:szCs w:val="24"/>
        </w:rPr>
        <w:t>роздiлом</w:t>
      </w:r>
      <w:proofErr w:type="spellEnd"/>
      <w:r w:rsidRPr="00FE2420">
        <w:rPr>
          <w:sz w:val="24"/>
          <w:szCs w:val="24"/>
        </w:rPr>
        <w:t xml:space="preserve"> II цього Договору.</w:t>
      </w:r>
    </w:p>
    <w:p w:rsidR="00E3361A" w:rsidRPr="00FE2420" w:rsidRDefault="00E3361A" w:rsidP="00E3361A">
      <w:pPr>
        <w:pStyle w:val="TableParagraph"/>
        <w:rPr>
          <w:sz w:val="24"/>
          <w:szCs w:val="24"/>
        </w:rPr>
      </w:pPr>
      <w:r w:rsidRPr="00FE2420">
        <w:rPr>
          <w:sz w:val="24"/>
          <w:szCs w:val="24"/>
        </w:rPr>
        <w:t>6.4. Постачальник має право:</w:t>
      </w:r>
    </w:p>
    <w:p w:rsidR="00E3361A" w:rsidRPr="00FE2420" w:rsidRDefault="00E3361A" w:rsidP="00E3361A">
      <w:pPr>
        <w:pStyle w:val="TableParagraph"/>
        <w:rPr>
          <w:sz w:val="24"/>
          <w:szCs w:val="24"/>
        </w:rPr>
      </w:pPr>
      <w:r w:rsidRPr="00FE2420">
        <w:rPr>
          <w:sz w:val="24"/>
          <w:szCs w:val="24"/>
        </w:rPr>
        <w:t xml:space="preserve">6.4.1. Своєчасно та в повному </w:t>
      </w:r>
      <w:proofErr w:type="spellStart"/>
      <w:r w:rsidRPr="00FE2420">
        <w:rPr>
          <w:sz w:val="24"/>
          <w:szCs w:val="24"/>
        </w:rPr>
        <w:t>обсязi</w:t>
      </w:r>
      <w:proofErr w:type="spellEnd"/>
      <w:r w:rsidRPr="00FE2420">
        <w:rPr>
          <w:sz w:val="24"/>
          <w:szCs w:val="24"/>
        </w:rPr>
        <w:t xml:space="preserve"> отримувати плату за поставлений товар.</w:t>
      </w:r>
    </w:p>
    <w:p w:rsidR="00E3361A" w:rsidRPr="00FE2420" w:rsidRDefault="00E3361A" w:rsidP="00E3361A">
      <w:pPr>
        <w:pStyle w:val="TableParagraph"/>
        <w:rPr>
          <w:sz w:val="24"/>
          <w:szCs w:val="24"/>
        </w:rPr>
      </w:pPr>
      <w:r w:rsidRPr="00FE2420">
        <w:rPr>
          <w:sz w:val="24"/>
          <w:szCs w:val="24"/>
        </w:rPr>
        <w:t>6.4.2. На дострокову поставку  товару за письмовим погодженням Замовника.</w:t>
      </w:r>
    </w:p>
    <w:p w:rsidR="00E3361A" w:rsidRPr="00FE2420" w:rsidRDefault="00E3361A" w:rsidP="00E3361A">
      <w:pPr>
        <w:pStyle w:val="TableParagraph"/>
        <w:rPr>
          <w:sz w:val="24"/>
          <w:szCs w:val="24"/>
        </w:rPr>
      </w:pPr>
      <w:r w:rsidRPr="00FE2420">
        <w:rPr>
          <w:sz w:val="24"/>
          <w:szCs w:val="24"/>
        </w:rPr>
        <w:lastRenderedPageBreak/>
        <w:t xml:space="preserve">6.4.3. У </w:t>
      </w:r>
      <w:proofErr w:type="spellStart"/>
      <w:r w:rsidRPr="00FE2420">
        <w:rPr>
          <w:sz w:val="24"/>
          <w:szCs w:val="24"/>
        </w:rPr>
        <w:t>разi</w:t>
      </w:r>
      <w:proofErr w:type="spellEnd"/>
      <w:r w:rsidRPr="00FE2420">
        <w:rPr>
          <w:sz w:val="24"/>
          <w:szCs w:val="24"/>
        </w:rPr>
        <w:t xml:space="preserve"> невиконання зобов’язань Замовником Постачальник має право достроково </w:t>
      </w:r>
      <w:proofErr w:type="spellStart"/>
      <w:r w:rsidRPr="00FE2420">
        <w:rPr>
          <w:sz w:val="24"/>
          <w:szCs w:val="24"/>
        </w:rPr>
        <w:t>розiрвати</w:t>
      </w:r>
      <w:proofErr w:type="spellEnd"/>
      <w:r w:rsidRPr="00FE2420">
        <w:rPr>
          <w:sz w:val="24"/>
          <w:szCs w:val="24"/>
        </w:rPr>
        <w:t xml:space="preserve"> цей </w:t>
      </w:r>
      <w:proofErr w:type="spellStart"/>
      <w:r w:rsidRPr="00FE2420">
        <w:rPr>
          <w:sz w:val="24"/>
          <w:szCs w:val="24"/>
        </w:rPr>
        <w:t>Договiр</w:t>
      </w:r>
      <w:proofErr w:type="spellEnd"/>
      <w:r w:rsidRPr="00FE2420">
        <w:rPr>
          <w:sz w:val="24"/>
          <w:szCs w:val="24"/>
        </w:rPr>
        <w:t xml:space="preserve">, </w:t>
      </w:r>
      <w:proofErr w:type="spellStart"/>
      <w:r w:rsidRPr="00FE2420">
        <w:rPr>
          <w:sz w:val="24"/>
          <w:szCs w:val="24"/>
        </w:rPr>
        <w:t>повiдомивши</w:t>
      </w:r>
      <w:proofErr w:type="spellEnd"/>
      <w:r w:rsidRPr="00FE2420">
        <w:rPr>
          <w:sz w:val="24"/>
          <w:szCs w:val="24"/>
        </w:rPr>
        <w:t xml:space="preserve"> про це Замовника у строк  </w:t>
      </w:r>
      <w:r w:rsidRPr="00FE2420">
        <w:rPr>
          <w:sz w:val="24"/>
          <w:szCs w:val="24"/>
          <w:u w:val="single"/>
        </w:rPr>
        <w:t>один місяць</w:t>
      </w:r>
      <w:r w:rsidRPr="00FE2420">
        <w:rPr>
          <w:sz w:val="24"/>
          <w:szCs w:val="24"/>
        </w:rPr>
        <w:t>.</w:t>
      </w:r>
    </w:p>
    <w:p w:rsidR="00E3361A" w:rsidRPr="00FE2420" w:rsidRDefault="00E3361A" w:rsidP="00E3361A">
      <w:pPr>
        <w:pStyle w:val="TableParagraph"/>
        <w:rPr>
          <w:sz w:val="24"/>
          <w:szCs w:val="24"/>
        </w:rPr>
      </w:pPr>
    </w:p>
    <w:p w:rsidR="00E3361A" w:rsidRPr="00FE2420" w:rsidRDefault="00E3361A" w:rsidP="00E3361A">
      <w:pPr>
        <w:jc w:val="center"/>
      </w:pPr>
      <w:r w:rsidRPr="00FE2420">
        <w:rPr>
          <w:rFonts w:ascii="Times New Roman" w:hAnsi="Times New Roman" w:cs="Times New Roman"/>
          <w:b/>
          <w:lang w:val="en-US"/>
        </w:rPr>
        <w:t>V</w:t>
      </w:r>
      <w:r w:rsidRPr="00FE2420">
        <w:rPr>
          <w:rFonts w:ascii="Times New Roman" w:hAnsi="Times New Roman" w:cs="Times New Roman"/>
          <w:b/>
          <w:lang w:val="uk-UA"/>
        </w:rPr>
        <w:t>II. ВІДПОВIДАЛЬНIСТЬ СТОРIН</w:t>
      </w:r>
    </w:p>
    <w:p w:rsidR="00E3361A" w:rsidRPr="00FE2420" w:rsidRDefault="00E3361A" w:rsidP="00E3361A">
      <w:pPr>
        <w:pStyle w:val="TableParagraph"/>
        <w:rPr>
          <w:color w:val="121212"/>
          <w:sz w:val="24"/>
          <w:szCs w:val="24"/>
        </w:rPr>
      </w:pPr>
      <w:r w:rsidRPr="00FE2420">
        <w:rPr>
          <w:sz w:val="24"/>
          <w:szCs w:val="24"/>
        </w:rPr>
        <w:t xml:space="preserve">7.1. У </w:t>
      </w:r>
      <w:proofErr w:type="spellStart"/>
      <w:r w:rsidRPr="00FE2420">
        <w:rPr>
          <w:sz w:val="24"/>
          <w:szCs w:val="24"/>
        </w:rPr>
        <w:t>разi</w:t>
      </w:r>
      <w:proofErr w:type="spellEnd"/>
      <w:r w:rsidRPr="00FE2420">
        <w:rPr>
          <w:sz w:val="24"/>
          <w:szCs w:val="24"/>
        </w:rPr>
        <w:t xml:space="preserve"> невиконання або неналежного виконання своїх зобов’язань  за Договором Сторони несуть </w:t>
      </w:r>
      <w:proofErr w:type="spellStart"/>
      <w:r w:rsidRPr="00FE2420">
        <w:rPr>
          <w:sz w:val="24"/>
          <w:szCs w:val="24"/>
        </w:rPr>
        <w:t>вiдповiдальнiсть</w:t>
      </w:r>
      <w:proofErr w:type="spellEnd"/>
      <w:r w:rsidRPr="00FE2420">
        <w:rPr>
          <w:sz w:val="24"/>
          <w:szCs w:val="24"/>
        </w:rPr>
        <w:t>, передбачену законодавством та цим Договором.</w:t>
      </w:r>
    </w:p>
    <w:p w:rsidR="00E3361A" w:rsidRPr="00FE2420" w:rsidRDefault="00E3361A" w:rsidP="00E3361A">
      <w:pPr>
        <w:pStyle w:val="TableParagraph"/>
        <w:rPr>
          <w:color w:val="121212"/>
          <w:sz w:val="24"/>
          <w:szCs w:val="24"/>
        </w:rPr>
      </w:pPr>
      <w:r w:rsidRPr="00FE2420">
        <w:rPr>
          <w:color w:val="121212"/>
          <w:sz w:val="24"/>
          <w:szCs w:val="24"/>
        </w:rPr>
        <w:t xml:space="preserve">7.2. У разі несвоєчасної поставки товару, поставки товару не в повному обсязі, поставки товару неналежної якості  </w:t>
      </w:r>
      <w:r w:rsidRPr="00FE2420">
        <w:rPr>
          <w:sz w:val="24"/>
          <w:szCs w:val="24"/>
        </w:rPr>
        <w:t>Постачальник</w:t>
      </w:r>
      <w:r w:rsidRPr="00FE2420">
        <w:rPr>
          <w:color w:val="121212"/>
          <w:sz w:val="24"/>
          <w:szCs w:val="24"/>
        </w:rPr>
        <w:t xml:space="preserve"> сплачує Замовнику штраф в розмірі    20 % від суми невиконаного або неналежно виконаного зобов’язання .</w:t>
      </w:r>
    </w:p>
    <w:p w:rsidR="00E3361A" w:rsidRPr="00FE2420" w:rsidRDefault="00E3361A" w:rsidP="00E3361A">
      <w:pPr>
        <w:pStyle w:val="TableParagraph"/>
        <w:rPr>
          <w:sz w:val="24"/>
          <w:szCs w:val="24"/>
        </w:rPr>
      </w:pPr>
      <w:r w:rsidRPr="00FE2420">
        <w:rPr>
          <w:color w:val="121212"/>
          <w:sz w:val="24"/>
          <w:szCs w:val="24"/>
        </w:rPr>
        <w:t xml:space="preserve">7.3. При постачанні  продукції неналежної якості </w:t>
      </w:r>
      <w:r w:rsidRPr="00FE2420">
        <w:rPr>
          <w:sz w:val="24"/>
          <w:szCs w:val="24"/>
        </w:rPr>
        <w:t>Постачальник</w:t>
      </w:r>
      <w:r w:rsidRPr="00FE2420">
        <w:rPr>
          <w:color w:val="121212"/>
          <w:sz w:val="24"/>
          <w:szCs w:val="24"/>
        </w:rPr>
        <w:t xml:space="preserve"> зобов’язаний провести заміну товару неналежної якості на якісний товар за власний рахунок у термін, що не перевищує 3 дні.</w:t>
      </w:r>
      <w:r w:rsidRPr="00FE2420">
        <w:rPr>
          <w:sz w:val="24"/>
          <w:szCs w:val="24"/>
        </w:rPr>
        <w:t xml:space="preserve"> Якщо дана вимога буде не виконана, Замовник має право в односторонньому порядку розірвати договір, попередивши про це листом-претензією.  </w:t>
      </w:r>
    </w:p>
    <w:p w:rsidR="00E3361A" w:rsidRPr="00FE2420" w:rsidRDefault="00E3361A" w:rsidP="00E3361A">
      <w:pPr>
        <w:pStyle w:val="TableParagraph"/>
        <w:rPr>
          <w:sz w:val="24"/>
          <w:szCs w:val="24"/>
        </w:rPr>
      </w:pPr>
      <w:r w:rsidRPr="00FE2420">
        <w:rPr>
          <w:sz w:val="24"/>
          <w:szCs w:val="24"/>
        </w:rPr>
        <w:t>7.4. За несвоєчасну оплату товару за цим Договором  Замовник сплачує  Постачальник пеню у розмірі 10 % від суми несвоєчасно виконаного грошового зобов’язання за кожен день прострочення виконання, але в будь-якому разі не більше подвійної облікової ставки НБУ.</w:t>
      </w:r>
    </w:p>
    <w:p w:rsidR="00E3361A" w:rsidRPr="00FE2420" w:rsidRDefault="00E3361A" w:rsidP="00E3361A">
      <w:pPr>
        <w:pStyle w:val="TableParagraph"/>
        <w:rPr>
          <w:sz w:val="24"/>
          <w:szCs w:val="24"/>
        </w:rPr>
      </w:pPr>
      <w:r w:rsidRPr="00FE2420">
        <w:rPr>
          <w:sz w:val="24"/>
          <w:szCs w:val="24"/>
        </w:rPr>
        <w:t>7.5 Сплата штрафу та пені не звільняє Сторони від виконання умов цього Договору.</w:t>
      </w:r>
    </w:p>
    <w:p w:rsidR="00E3361A" w:rsidRPr="00FE2420" w:rsidRDefault="00E3361A" w:rsidP="00E3361A">
      <w:pPr>
        <w:rPr>
          <w:rFonts w:ascii="Times New Roman" w:hAnsi="Times New Roman" w:cs="Times New Roman"/>
          <w:lang w:val="uk-UA"/>
        </w:rPr>
      </w:pPr>
    </w:p>
    <w:p w:rsidR="00E3361A" w:rsidRPr="00FE2420" w:rsidRDefault="00E3361A" w:rsidP="00E3361A">
      <w:pPr>
        <w:jc w:val="center"/>
      </w:pPr>
      <w:r w:rsidRPr="00FE2420">
        <w:rPr>
          <w:rFonts w:ascii="Times New Roman" w:hAnsi="Times New Roman" w:cs="Times New Roman"/>
          <w:b/>
          <w:lang w:val="en-US"/>
        </w:rPr>
        <w:t>V</w:t>
      </w:r>
      <w:r w:rsidRPr="00FE2420">
        <w:rPr>
          <w:rFonts w:ascii="Times New Roman" w:hAnsi="Times New Roman" w:cs="Times New Roman"/>
          <w:b/>
          <w:lang w:val="uk-UA"/>
        </w:rPr>
        <w:t>III. ОБСТАВИНИ НЕПЕРЕБОРНОЇ СИЛИ</w:t>
      </w:r>
    </w:p>
    <w:p w:rsidR="00E3361A" w:rsidRPr="00FE2420" w:rsidRDefault="00E3361A" w:rsidP="00E3361A">
      <w:pPr>
        <w:pStyle w:val="TableParagraph"/>
        <w:rPr>
          <w:sz w:val="24"/>
          <w:szCs w:val="24"/>
        </w:rPr>
      </w:pPr>
      <w:r w:rsidRPr="00FE2420">
        <w:rPr>
          <w:sz w:val="24"/>
          <w:szCs w:val="24"/>
        </w:rPr>
        <w:t xml:space="preserve">8.1. Сторони звільняються </w:t>
      </w:r>
      <w:proofErr w:type="spellStart"/>
      <w:r w:rsidRPr="00FE2420">
        <w:rPr>
          <w:sz w:val="24"/>
          <w:szCs w:val="24"/>
        </w:rPr>
        <w:t>вiд</w:t>
      </w:r>
      <w:proofErr w:type="spellEnd"/>
      <w:r w:rsidRPr="00FE2420">
        <w:rPr>
          <w:sz w:val="24"/>
          <w:szCs w:val="24"/>
        </w:rPr>
        <w:t xml:space="preserve"> </w:t>
      </w:r>
      <w:proofErr w:type="spellStart"/>
      <w:r w:rsidRPr="00FE2420">
        <w:rPr>
          <w:sz w:val="24"/>
          <w:szCs w:val="24"/>
        </w:rPr>
        <w:t>вiдповiдальностi</w:t>
      </w:r>
      <w:proofErr w:type="spellEnd"/>
      <w:r w:rsidRPr="00FE2420">
        <w:rPr>
          <w:sz w:val="24"/>
          <w:szCs w:val="24"/>
        </w:rPr>
        <w:t xml:space="preserve"> за невиконання або неналежне виконання зобов’язань за цим Договором у </w:t>
      </w:r>
      <w:proofErr w:type="spellStart"/>
      <w:r w:rsidRPr="00FE2420">
        <w:rPr>
          <w:sz w:val="24"/>
          <w:szCs w:val="24"/>
        </w:rPr>
        <w:t>разi</w:t>
      </w:r>
      <w:proofErr w:type="spellEnd"/>
      <w:r w:rsidRPr="00FE2420">
        <w:rPr>
          <w:sz w:val="24"/>
          <w:szCs w:val="24"/>
        </w:rPr>
        <w:t xml:space="preserve"> виникнення обставин непереборної сили, </w:t>
      </w:r>
      <w:proofErr w:type="spellStart"/>
      <w:r w:rsidRPr="00FE2420">
        <w:rPr>
          <w:sz w:val="24"/>
          <w:szCs w:val="24"/>
        </w:rPr>
        <w:t>якi</w:t>
      </w:r>
      <w:proofErr w:type="spellEnd"/>
      <w:r w:rsidRPr="00FE2420">
        <w:rPr>
          <w:sz w:val="24"/>
          <w:szCs w:val="24"/>
        </w:rPr>
        <w:t xml:space="preserve"> не </w:t>
      </w:r>
      <w:proofErr w:type="spellStart"/>
      <w:r w:rsidRPr="00FE2420">
        <w:rPr>
          <w:sz w:val="24"/>
          <w:szCs w:val="24"/>
        </w:rPr>
        <w:t>iснували</w:t>
      </w:r>
      <w:proofErr w:type="spellEnd"/>
      <w:r w:rsidRPr="00FE2420">
        <w:rPr>
          <w:sz w:val="24"/>
          <w:szCs w:val="24"/>
        </w:rPr>
        <w:t xml:space="preserve"> </w:t>
      </w:r>
      <w:proofErr w:type="spellStart"/>
      <w:r w:rsidRPr="00FE2420">
        <w:rPr>
          <w:sz w:val="24"/>
          <w:szCs w:val="24"/>
        </w:rPr>
        <w:t>пiд</w:t>
      </w:r>
      <w:proofErr w:type="spellEnd"/>
      <w:r w:rsidRPr="00FE2420">
        <w:rPr>
          <w:sz w:val="24"/>
          <w:szCs w:val="24"/>
        </w:rPr>
        <w:t xml:space="preserve"> час укладання договору та виникли поза волею </w:t>
      </w:r>
      <w:proofErr w:type="spellStart"/>
      <w:r w:rsidRPr="00FE2420">
        <w:rPr>
          <w:sz w:val="24"/>
          <w:szCs w:val="24"/>
        </w:rPr>
        <w:t>Сторiн</w:t>
      </w:r>
      <w:proofErr w:type="spellEnd"/>
      <w:r w:rsidRPr="00FE2420">
        <w:rPr>
          <w:sz w:val="24"/>
          <w:szCs w:val="24"/>
        </w:rPr>
        <w:t xml:space="preserve"> (</w:t>
      </w:r>
      <w:proofErr w:type="spellStart"/>
      <w:r w:rsidRPr="00FE2420">
        <w:rPr>
          <w:sz w:val="24"/>
          <w:szCs w:val="24"/>
        </w:rPr>
        <w:t>аварiя</w:t>
      </w:r>
      <w:proofErr w:type="spellEnd"/>
      <w:r w:rsidRPr="00FE2420">
        <w:rPr>
          <w:sz w:val="24"/>
          <w:szCs w:val="24"/>
        </w:rPr>
        <w:t xml:space="preserve">, катастрофа, </w:t>
      </w:r>
      <w:proofErr w:type="spellStart"/>
      <w:r w:rsidRPr="00FE2420">
        <w:rPr>
          <w:sz w:val="24"/>
          <w:szCs w:val="24"/>
        </w:rPr>
        <w:t>стихiйне</w:t>
      </w:r>
      <w:proofErr w:type="spellEnd"/>
      <w:r w:rsidRPr="00FE2420">
        <w:rPr>
          <w:sz w:val="24"/>
          <w:szCs w:val="24"/>
        </w:rPr>
        <w:t xml:space="preserve"> лихо, </w:t>
      </w:r>
      <w:proofErr w:type="spellStart"/>
      <w:r w:rsidRPr="00FE2420">
        <w:rPr>
          <w:sz w:val="24"/>
          <w:szCs w:val="24"/>
        </w:rPr>
        <w:t>епiдемiя</w:t>
      </w:r>
      <w:proofErr w:type="spellEnd"/>
      <w:r w:rsidRPr="00FE2420">
        <w:rPr>
          <w:sz w:val="24"/>
          <w:szCs w:val="24"/>
        </w:rPr>
        <w:t xml:space="preserve">, </w:t>
      </w:r>
      <w:proofErr w:type="spellStart"/>
      <w:r w:rsidRPr="00FE2420">
        <w:rPr>
          <w:sz w:val="24"/>
          <w:szCs w:val="24"/>
        </w:rPr>
        <w:t>епiзоотiя</w:t>
      </w:r>
      <w:proofErr w:type="spellEnd"/>
      <w:r w:rsidRPr="00FE2420">
        <w:rPr>
          <w:sz w:val="24"/>
          <w:szCs w:val="24"/>
        </w:rPr>
        <w:t>, війна тощо).</w:t>
      </w:r>
    </w:p>
    <w:p w:rsidR="00E3361A" w:rsidRPr="00FE2420" w:rsidRDefault="00E3361A" w:rsidP="00E3361A">
      <w:pPr>
        <w:pStyle w:val="TableParagraph"/>
        <w:rPr>
          <w:sz w:val="24"/>
          <w:szCs w:val="24"/>
        </w:rPr>
      </w:pPr>
      <w:r w:rsidRPr="00FE2420">
        <w:rPr>
          <w:sz w:val="24"/>
          <w:szCs w:val="24"/>
        </w:rPr>
        <w:t xml:space="preserve">8.2. Сторона, що не може виконувати зобов’язання за цим Договором </w:t>
      </w:r>
      <w:proofErr w:type="spellStart"/>
      <w:r w:rsidRPr="00FE2420">
        <w:rPr>
          <w:sz w:val="24"/>
          <w:szCs w:val="24"/>
        </w:rPr>
        <w:t>унаслiдок</w:t>
      </w:r>
      <w:proofErr w:type="spellEnd"/>
      <w:r w:rsidRPr="00FE2420">
        <w:rPr>
          <w:sz w:val="24"/>
          <w:szCs w:val="24"/>
        </w:rPr>
        <w:t xml:space="preserve"> </w:t>
      </w:r>
      <w:proofErr w:type="spellStart"/>
      <w:r w:rsidRPr="00FE2420">
        <w:rPr>
          <w:sz w:val="24"/>
          <w:szCs w:val="24"/>
        </w:rPr>
        <w:t>дiї</w:t>
      </w:r>
      <w:proofErr w:type="spellEnd"/>
      <w:r w:rsidRPr="00FE2420">
        <w:rPr>
          <w:sz w:val="24"/>
          <w:szCs w:val="24"/>
        </w:rPr>
        <w:t xml:space="preserve"> обставин непереборної сили, пови</w:t>
      </w:r>
      <w:r w:rsidR="00D93328">
        <w:rPr>
          <w:sz w:val="24"/>
          <w:szCs w:val="24"/>
        </w:rPr>
        <w:t xml:space="preserve">нна в 10-ти-денний термін </w:t>
      </w:r>
      <w:r w:rsidRPr="00FE2420">
        <w:rPr>
          <w:sz w:val="24"/>
          <w:szCs w:val="24"/>
        </w:rPr>
        <w:t xml:space="preserve">з моменту їх виникнення </w:t>
      </w:r>
      <w:proofErr w:type="spellStart"/>
      <w:r w:rsidRPr="00FE2420">
        <w:rPr>
          <w:sz w:val="24"/>
          <w:szCs w:val="24"/>
        </w:rPr>
        <w:t>повiдомити</w:t>
      </w:r>
      <w:proofErr w:type="spellEnd"/>
      <w:r w:rsidRPr="00FE2420">
        <w:rPr>
          <w:sz w:val="24"/>
          <w:szCs w:val="24"/>
        </w:rPr>
        <w:t xml:space="preserve"> про це </w:t>
      </w:r>
      <w:proofErr w:type="spellStart"/>
      <w:r w:rsidRPr="00FE2420">
        <w:rPr>
          <w:sz w:val="24"/>
          <w:szCs w:val="24"/>
        </w:rPr>
        <w:t>iншу</w:t>
      </w:r>
      <w:proofErr w:type="spellEnd"/>
      <w:r w:rsidRPr="00FE2420">
        <w:rPr>
          <w:sz w:val="24"/>
          <w:szCs w:val="24"/>
        </w:rPr>
        <w:t xml:space="preserve"> Сторону у </w:t>
      </w:r>
      <w:proofErr w:type="spellStart"/>
      <w:r w:rsidRPr="00FE2420">
        <w:rPr>
          <w:sz w:val="24"/>
          <w:szCs w:val="24"/>
        </w:rPr>
        <w:t>письмовiй</w:t>
      </w:r>
      <w:proofErr w:type="spellEnd"/>
      <w:r w:rsidRPr="00FE2420">
        <w:rPr>
          <w:sz w:val="24"/>
          <w:szCs w:val="24"/>
        </w:rPr>
        <w:t xml:space="preserve"> </w:t>
      </w:r>
      <w:proofErr w:type="spellStart"/>
      <w:r w:rsidRPr="00FE2420">
        <w:rPr>
          <w:sz w:val="24"/>
          <w:szCs w:val="24"/>
        </w:rPr>
        <w:t>формi</w:t>
      </w:r>
      <w:proofErr w:type="spellEnd"/>
      <w:r w:rsidRPr="00FE2420">
        <w:rPr>
          <w:sz w:val="24"/>
          <w:szCs w:val="24"/>
        </w:rPr>
        <w:t>.</w:t>
      </w:r>
    </w:p>
    <w:p w:rsidR="00E3361A" w:rsidRPr="00FE2420" w:rsidRDefault="00E3361A" w:rsidP="00E3361A">
      <w:pPr>
        <w:pStyle w:val="TableParagraph"/>
        <w:rPr>
          <w:sz w:val="24"/>
          <w:szCs w:val="24"/>
        </w:rPr>
      </w:pPr>
      <w:r w:rsidRPr="00FE2420">
        <w:rPr>
          <w:sz w:val="24"/>
          <w:szCs w:val="24"/>
        </w:rPr>
        <w:t xml:space="preserve">8.3. Доказом виникнення обставин непереборної сили та строку їх </w:t>
      </w:r>
      <w:proofErr w:type="spellStart"/>
      <w:r w:rsidRPr="00FE2420">
        <w:rPr>
          <w:sz w:val="24"/>
          <w:szCs w:val="24"/>
        </w:rPr>
        <w:t>дiї</w:t>
      </w:r>
      <w:proofErr w:type="spellEnd"/>
      <w:r w:rsidRPr="00FE2420">
        <w:rPr>
          <w:sz w:val="24"/>
          <w:szCs w:val="24"/>
        </w:rPr>
        <w:t xml:space="preserve"> є </w:t>
      </w:r>
      <w:proofErr w:type="spellStart"/>
      <w:r w:rsidRPr="00FE2420">
        <w:rPr>
          <w:sz w:val="24"/>
          <w:szCs w:val="24"/>
        </w:rPr>
        <w:t>вiдповiднi</w:t>
      </w:r>
      <w:proofErr w:type="spellEnd"/>
      <w:r w:rsidRPr="00FE2420">
        <w:rPr>
          <w:sz w:val="24"/>
          <w:szCs w:val="24"/>
        </w:rPr>
        <w:t xml:space="preserve"> документи, які видаються уповноваженими органами.</w:t>
      </w:r>
    </w:p>
    <w:p w:rsidR="00E3361A" w:rsidRPr="00FE2420" w:rsidRDefault="00E3361A" w:rsidP="00E3361A">
      <w:pPr>
        <w:pStyle w:val="TableParagraph"/>
        <w:rPr>
          <w:sz w:val="24"/>
          <w:szCs w:val="24"/>
        </w:rPr>
      </w:pPr>
      <w:r w:rsidRPr="00FE2420">
        <w:rPr>
          <w:sz w:val="24"/>
          <w:szCs w:val="24"/>
        </w:rPr>
        <w:t xml:space="preserve">8.4. У </w:t>
      </w:r>
      <w:proofErr w:type="spellStart"/>
      <w:r w:rsidRPr="00FE2420">
        <w:rPr>
          <w:sz w:val="24"/>
          <w:szCs w:val="24"/>
        </w:rPr>
        <w:t>разi</w:t>
      </w:r>
      <w:proofErr w:type="spellEnd"/>
      <w:r w:rsidRPr="00FE2420">
        <w:rPr>
          <w:sz w:val="24"/>
          <w:szCs w:val="24"/>
        </w:rPr>
        <w:t xml:space="preserve"> коли строк </w:t>
      </w:r>
      <w:proofErr w:type="spellStart"/>
      <w:r w:rsidRPr="00FE2420">
        <w:rPr>
          <w:sz w:val="24"/>
          <w:szCs w:val="24"/>
        </w:rPr>
        <w:t>дiї</w:t>
      </w:r>
      <w:proofErr w:type="spellEnd"/>
      <w:r w:rsidRPr="00FE2420">
        <w:rPr>
          <w:sz w:val="24"/>
          <w:szCs w:val="24"/>
        </w:rPr>
        <w:t xml:space="preserve"> обставин непереборної сили продовжується </w:t>
      </w:r>
      <w:proofErr w:type="spellStart"/>
      <w:r w:rsidRPr="00FE2420">
        <w:rPr>
          <w:sz w:val="24"/>
          <w:szCs w:val="24"/>
        </w:rPr>
        <w:t>бiльше</w:t>
      </w:r>
      <w:proofErr w:type="spellEnd"/>
      <w:r w:rsidRPr="00FE2420">
        <w:rPr>
          <w:sz w:val="24"/>
          <w:szCs w:val="24"/>
        </w:rPr>
        <w:t xml:space="preserve"> </w:t>
      </w:r>
      <w:proofErr w:type="spellStart"/>
      <w:r w:rsidRPr="00FE2420">
        <w:rPr>
          <w:sz w:val="24"/>
          <w:szCs w:val="24"/>
        </w:rPr>
        <w:t>нiж</w:t>
      </w:r>
      <w:proofErr w:type="spellEnd"/>
      <w:r w:rsidRPr="00FE2420">
        <w:rPr>
          <w:sz w:val="24"/>
          <w:szCs w:val="24"/>
        </w:rPr>
        <w:t xml:space="preserve"> 90 </w:t>
      </w:r>
      <w:proofErr w:type="spellStart"/>
      <w:r w:rsidRPr="00FE2420">
        <w:rPr>
          <w:sz w:val="24"/>
          <w:szCs w:val="24"/>
        </w:rPr>
        <w:t>днiв</w:t>
      </w:r>
      <w:proofErr w:type="spellEnd"/>
      <w:r w:rsidRPr="00FE2420">
        <w:rPr>
          <w:sz w:val="24"/>
          <w:szCs w:val="24"/>
        </w:rPr>
        <w:t xml:space="preserve">, кожна із </w:t>
      </w:r>
      <w:proofErr w:type="spellStart"/>
      <w:r w:rsidRPr="00FE2420">
        <w:rPr>
          <w:sz w:val="24"/>
          <w:szCs w:val="24"/>
        </w:rPr>
        <w:t>Сторiн</w:t>
      </w:r>
      <w:proofErr w:type="spellEnd"/>
      <w:r w:rsidRPr="00FE2420">
        <w:rPr>
          <w:sz w:val="24"/>
          <w:szCs w:val="24"/>
        </w:rPr>
        <w:t xml:space="preserve"> в установленому порядку має право </w:t>
      </w:r>
      <w:proofErr w:type="spellStart"/>
      <w:r w:rsidRPr="00FE2420">
        <w:rPr>
          <w:sz w:val="24"/>
          <w:szCs w:val="24"/>
        </w:rPr>
        <w:t>розiрвати</w:t>
      </w:r>
      <w:proofErr w:type="spellEnd"/>
      <w:r w:rsidRPr="00FE2420">
        <w:rPr>
          <w:sz w:val="24"/>
          <w:szCs w:val="24"/>
        </w:rPr>
        <w:t xml:space="preserve"> цей </w:t>
      </w:r>
      <w:proofErr w:type="spellStart"/>
      <w:r w:rsidRPr="00FE2420">
        <w:rPr>
          <w:sz w:val="24"/>
          <w:szCs w:val="24"/>
        </w:rPr>
        <w:t>Договiр</w:t>
      </w:r>
      <w:proofErr w:type="spellEnd"/>
      <w:r w:rsidRPr="00FE2420">
        <w:rPr>
          <w:sz w:val="24"/>
          <w:szCs w:val="24"/>
        </w:rPr>
        <w:t>.</w:t>
      </w:r>
    </w:p>
    <w:p w:rsidR="00E3361A" w:rsidRPr="00FE2420" w:rsidRDefault="00E3361A" w:rsidP="00E3361A">
      <w:pPr>
        <w:pStyle w:val="TableParagraph"/>
        <w:rPr>
          <w:sz w:val="24"/>
          <w:szCs w:val="24"/>
        </w:rPr>
      </w:pPr>
    </w:p>
    <w:p w:rsidR="00E3361A" w:rsidRPr="00FE2420" w:rsidRDefault="00E3361A" w:rsidP="00E3361A">
      <w:pPr>
        <w:jc w:val="center"/>
        <w:rPr>
          <w:lang w:val="uk-UA"/>
        </w:rPr>
      </w:pPr>
      <w:r w:rsidRPr="00FE2420">
        <w:rPr>
          <w:rFonts w:ascii="Times New Roman" w:hAnsi="Times New Roman" w:cs="Times New Roman"/>
          <w:b/>
          <w:lang w:val="uk-UA"/>
        </w:rPr>
        <w:t>IХ. ВИРIШЕННЯ СПОРIВ</w:t>
      </w:r>
    </w:p>
    <w:p w:rsidR="00E3361A" w:rsidRPr="00FE2420" w:rsidRDefault="00E3361A" w:rsidP="00E3361A">
      <w:pPr>
        <w:pStyle w:val="TableParagraph"/>
        <w:rPr>
          <w:sz w:val="24"/>
          <w:szCs w:val="24"/>
        </w:rPr>
      </w:pPr>
      <w:r w:rsidRPr="00FE2420">
        <w:rPr>
          <w:sz w:val="24"/>
          <w:szCs w:val="24"/>
        </w:rPr>
        <w:t xml:space="preserve">9.1. У випадку виникнення </w:t>
      </w:r>
      <w:proofErr w:type="spellStart"/>
      <w:r w:rsidRPr="00FE2420">
        <w:rPr>
          <w:sz w:val="24"/>
          <w:szCs w:val="24"/>
        </w:rPr>
        <w:t>спорiв</w:t>
      </w:r>
      <w:proofErr w:type="spellEnd"/>
      <w:r w:rsidRPr="00FE2420">
        <w:rPr>
          <w:sz w:val="24"/>
          <w:szCs w:val="24"/>
        </w:rPr>
        <w:t xml:space="preserve"> або </w:t>
      </w:r>
      <w:proofErr w:type="spellStart"/>
      <w:r w:rsidRPr="00FE2420">
        <w:rPr>
          <w:sz w:val="24"/>
          <w:szCs w:val="24"/>
        </w:rPr>
        <w:t>розбiжностей</w:t>
      </w:r>
      <w:proofErr w:type="spellEnd"/>
      <w:r w:rsidRPr="00FE2420">
        <w:rPr>
          <w:sz w:val="24"/>
          <w:szCs w:val="24"/>
        </w:rPr>
        <w:t xml:space="preserve"> Сторони зобов’язуються </w:t>
      </w:r>
      <w:proofErr w:type="spellStart"/>
      <w:r w:rsidRPr="00FE2420">
        <w:rPr>
          <w:sz w:val="24"/>
          <w:szCs w:val="24"/>
        </w:rPr>
        <w:t>вирiшувати</w:t>
      </w:r>
      <w:proofErr w:type="spellEnd"/>
      <w:r w:rsidRPr="00FE2420">
        <w:rPr>
          <w:sz w:val="24"/>
          <w:szCs w:val="24"/>
        </w:rPr>
        <w:t xml:space="preserve"> їх шляхом взаємних </w:t>
      </w:r>
      <w:proofErr w:type="spellStart"/>
      <w:r w:rsidRPr="00FE2420">
        <w:rPr>
          <w:sz w:val="24"/>
          <w:szCs w:val="24"/>
        </w:rPr>
        <w:t>переговорiв</w:t>
      </w:r>
      <w:proofErr w:type="spellEnd"/>
      <w:r w:rsidRPr="00FE2420">
        <w:rPr>
          <w:sz w:val="24"/>
          <w:szCs w:val="24"/>
        </w:rPr>
        <w:t xml:space="preserve"> та </w:t>
      </w:r>
      <w:proofErr w:type="spellStart"/>
      <w:r w:rsidRPr="00FE2420">
        <w:rPr>
          <w:sz w:val="24"/>
          <w:szCs w:val="24"/>
        </w:rPr>
        <w:t>консультацiй</w:t>
      </w:r>
      <w:proofErr w:type="spellEnd"/>
      <w:r w:rsidRPr="00FE2420">
        <w:rPr>
          <w:sz w:val="24"/>
          <w:szCs w:val="24"/>
        </w:rPr>
        <w:t>.</w:t>
      </w:r>
    </w:p>
    <w:p w:rsidR="00E3361A" w:rsidRPr="00FE2420" w:rsidRDefault="00E3361A" w:rsidP="00E3361A">
      <w:pPr>
        <w:pStyle w:val="TableParagraph"/>
        <w:rPr>
          <w:sz w:val="24"/>
          <w:szCs w:val="24"/>
        </w:rPr>
      </w:pPr>
      <w:r w:rsidRPr="00FE2420">
        <w:rPr>
          <w:sz w:val="24"/>
          <w:szCs w:val="24"/>
        </w:rPr>
        <w:t xml:space="preserve">9.2. У </w:t>
      </w:r>
      <w:proofErr w:type="spellStart"/>
      <w:r w:rsidRPr="00FE2420">
        <w:rPr>
          <w:sz w:val="24"/>
          <w:szCs w:val="24"/>
        </w:rPr>
        <w:t>разi</w:t>
      </w:r>
      <w:proofErr w:type="spellEnd"/>
      <w:r w:rsidRPr="00FE2420">
        <w:rPr>
          <w:sz w:val="24"/>
          <w:szCs w:val="24"/>
        </w:rPr>
        <w:t xml:space="preserve"> недосягнення Сторонами згоди спори (</w:t>
      </w:r>
      <w:proofErr w:type="spellStart"/>
      <w:r w:rsidRPr="00FE2420">
        <w:rPr>
          <w:sz w:val="24"/>
          <w:szCs w:val="24"/>
        </w:rPr>
        <w:t>розбiжностi</w:t>
      </w:r>
      <w:proofErr w:type="spellEnd"/>
      <w:r w:rsidRPr="00FE2420">
        <w:rPr>
          <w:sz w:val="24"/>
          <w:szCs w:val="24"/>
        </w:rPr>
        <w:t xml:space="preserve">) вирішуються у судовому порядку. </w:t>
      </w:r>
    </w:p>
    <w:p w:rsidR="00E3361A" w:rsidRPr="00FE2420" w:rsidRDefault="00E3361A" w:rsidP="00E3361A">
      <w:pPr>
        <w:pStyle w:val="TableParagraph"/>
        <w:rPr>
          <w:sz w:val="24"/>
          <w:szCs w:val="24"/>
        </w:rPr>
      </w:pPr>
    </w:p>
    <w:p w:rsidR="00E3361A" w:rsidRPr="00FE2420" w:rsidRDefault="00E3361A" w:rsidP="00E3361A">
      <w:pPr>
        <w:jc w:val="center"/>
      </w:pPr>
      <w:r w:rsidRPr="00FE2420">
        <w:rPr>
          <w:rFonts w:ascii="Times New Roman" w:hAnsi="Times New Roman" w:cs="Times New Roman"/>
          <w:b/>
          <w:lang w:val="uk-UA"/>
        </w:rPr>
        <w:t>Х. СТРОК ДІЇ ДОГОВОРУ</w:t>
      </w:r>
    </w:p>
    <w:p w:rsidR="00E3361A" w:rsidRPr="00FE2420" w:rsidRDefault="00E3361A" w:rsidP="00E3361A">
      <w:pPr>
        <w:pStyle w:val="TableParagraph"/>
        <w:rPr>
          <w:sz w:val="24"/>
          <w:szCs w:val="24"/>
        </w:rPr>
      </w:pPr>
      <w:r w:rsidRPr="00FE2420">
        <w:rPr>
          <w:sz w:val="24"/>
          <w:szCs w:val="24"/>
        </w:rPr>
        <w:t>10.1. Цей Договір набирає чинності з моменту йо</w:t>
      </w:r>
      <w:r w:rsidR="002E0E76">
        <w:rPr>
          <w:sz w:val="24"/>
          <w:szCs w:val="24"/>
        </w:rPr>
        <w:t xml:space="preserve">го підписання і </w:t>
      </w:r>
      <w:r w:rsidRPr="00FE2420">
        <w:rPr>
          <w:sz w:val="24"/>
          <w:szCs w:val="24"/>
        </w:rPr>
        <w:t xml:space="preserve">діє до </w:t>
      </w:r>
      <w:r w:rsidR="006D3D16" w:rsidRPr="00FE2420">
        <w:rPr>
          <w:sz w:val="24"/>
          <w:szCs w:val="24"/>
          <w:lang w:val="ru-RU"/>
        </w:rPr>
        <w:t>31.12</w:t>
      </w:r>
      <w:r w:rsidR="004B2FE5" w:rsidRPr="00FE2420">
        <w:rPr>
          <w:sz w:val="24"/>
          <w:szCs w:val="24"/>
          <w:lang w:val="ru-RU"/>
        </w:rPr>
        <w:t>.2022</w:t>
      </w:r>
      <w:r w:rsidRPr="00FE2420">
        <w:rPr>
          <w:sz w:val="24"/>
          <w:szCs w:val="24"/>
        </w:rPr>
        <w:t xml:space="preserve"> року, але в будь</w:t>
      </w:r>
      <w:r w:rsidR="00B1143A" w:rsidRPr="00FE2420">
        <w:rPr>
          <w:sz w:val="24"/>
          <w:szCs w:val="24"/>
        </w:rPr>
        <w:t xml:space="preserve"> -</w:t>
      </w:r>
      <w:r w:rsidRPr="00FE2420">
        <w:rPr>
          <w:sz w:val="24"/>
          <w:szCs w:val="24"/>
        </w:rPr>
        <w:t xml:space="preserve"> якому випадку до повного виконання сторонами своїх зобов’язань.</w:t>
      </w:r>
    </w:p>
    <w:p w:rsidR="00E3361A" w:rsidRPr="00FE2420" w:rsidRDefault="00E3361A" w:rsidP="00E3361A">
      <w:pPr>
        <w:pStyle w:val="TableParagraph"/>
        <w:rPr>
          <w:sz w:val="24"/>
          <w:szCs w:val="24"/>
        </w:rPr>
      </w:pPr>
      <w:r w:rsidRPr="00FE2420">
        <w:rPr>
          <w:sz w:val="24"/>
          <w:szCs w:val="24"/>
        </w:rPr>
        <w:t>10.2. Цей Договір укладається i підписується у двох   примірниках, що мають однакову юридичну силу.</w:t>
      </w:r>
    </w:p>
    <w:p w:rsidR="004B3638" w:rsidRPr="00FE2420" w:rsidRDefault="004B3638" w:rsidP="004B3638">
      <w:pPr>
        <w:ind w:left="62" w:right="113"/>
        <w:contextualSpacing/>
        <w:jc w:val="both"/>
        <w:rPr>
          <w:lang w:val="uk-UA"/>
        </w:rPr>
      </w:pPr>
      <w:r w:rsidRPr="00FE2420">
        <w:rPr>
          <w:bCs/>
          <w:color w:val="000000"/>
          <w:spacing w:val="-1"/>
          <w:lang w:val="uk-UA"/>
        </w:rPr>
        <w:t>10.3.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ч.5 ст. 41 Закону України «Про публічні закупівлі</w:t>
      </w:r>
      <w:r w:rsidRPr="00FE2420">
        <w:rPr>
          <w:lang w:val="uk-UA"/>
        </w:rPr>
        <w:t>.</w:t>
      </w:r>
    </w:p>
    <w:p w:rsidR="004B3638" w:rsidRPr="00FE2420" w:rsidRDefault="004B3638" w:rsidP="004B3638">
      <w:pPr>
        <w:pStyle w:val="ad"/>
        <w:rPr>
          <w:rFonts w:ascii="Times New Roman" w:hAnsi="Times New Roman"/>
          <w:szCs w:val="24"/>
          <w:lang w:val="ru-RU"/>
        </w:rPr>
      </w:pPr>
      <w:bookmarkStart w:id="1" w:name="n580"/>
      <w:bookmarkStart w:id="2" w:name="n581"/>
      <w:bookmarkEnd w:id="1"/>
      <w:bookmarkEnd w:id="2"/>
      <w:r w:rsidRPr="00FE2420">
        <w:rPr>
          <w:rFonts w:ascii="Times New Roman" w:hAnsi="Times New Roman"/>
          <w:b/>
          <w:szCs w:val="24"/>
          <w:lang w:val="uk-UA"/>
        </w:rPr>
        <w:t xml:space="preserve">  </w:t>
      </w:r>
      <w:r w:rsidRPr="00FE2420">
        <w:rPr>
          <w:rFonts w:ascii="Times New Roman" w:hAnsi="Times New Roman"/>
          <w:szCs w:val="24"/>
          <w:lang w:val="uk-UA"/>
        </w:rPr>
        <w:t>10.4.</w:t>
      </w:r>
      <w:r w:rsidRPr="00FE2420">
        <w:rPr>
          <w:rFonts w:ascii="Times New Roman" w:hAnsi="Times New Roman"/>
          <w:b/>
          <w:szCs w:val="24"/>
          <w:lang w:val="uk-UA"/>
        </w:rPr>
        <w:t xml:space="preserve"> </w:t>
      </w:r>
      <w:proofErr w:type="spellStart"/>
      <w:r w:rsidRPr="00FE2420">
        <w:rPr>
          <w:rFonts w:ascii="Times New Roman" w:hAnsi="Times New Roman"/>
          <w:szCs w:val="24"/>
          <w:lang w:val="ru-RU"/>
        </w:rPr>
        <w:t>Усі</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зміни</w:t>
      </w:r>
      <w:proofErr w:type="spellEnd"/>
      <w:r w:rsidRPr="00FE2420">
        <w:rPr>
          <w:rFonts w:ascii="Times New Roman" w:hAnsi="Times New Roman"/>
          <w:szCs w:val="24"/>
          <w:lang w:val="ru-RU"/>
        </w:rPr>
        <w:t xml:space="preserve"> та </w:t>
      </w:r>
      <w:proofErr w:type="spellStart"/>
      <w:r w:rsidRPr="00FE2420">
        <w:rPr>
          <w:rFonts w:ascii="Times New Roman" w:hAnsi="Times New Roman"/>
          <w:szCs w:val="24"/>
          <w:lang w:val="ru-RU"/>
        </w:rPr>
        <w:t>доповнення</w:t>
      </w:r>
      <w:proofErr w:type="spellEnd"/>
      <w:r w:rsidRPr="00FE2420">
        <w:rPr>
          <w:rFonts w:ascii="Times New Roman" w:hAnsi="Times New Roman"/>
          <w:szCs w:val="24"/>
          <w:lang w:val="ru-RU"/>
        </w:rPr>
        <w:t xml:space="preserve"> до </w:t>
      </w:r>
      <w:proofErr w:type="spellStart"/>
      <w:r w:rsidRPr="00FE2420">
        <w:rPr>
          <w:rFonts w:ascii="Times New Roman" w:hAnsi="Times New Roman"/>
          <w:szCs w:val="24"/>
          <w:lang w:val="ru-RU"/>
        </w:rPr>
        <w:t>цього</w:t>
      </w:r>
      <w:proofErr w:type="spellEnd"/>
      <w:r w:rsidRPr="00FE2420">
        <w:rPr>
          <w:rFonts w:ascii="Times New Roman" w:hAnsi="Times New Roman"/>
          <w:szCs w:val="24"/>
          <w:lang w:val="ru-RU"/>
        </w:rPr>
        <w:t xml:space="preserve"> Договору </w:t>
      </w:r>
      <w:proofErr w:type="spellStart"/>
      <w:r w:rsidRPr="00FE2420">
        <w:rPr>
          <w:rFonts w:ascii="Times New Roman" w:hAnsi="Times New Roman"/>
          <w:szCs w:val="24"/>
          <w:lang w:val="ru-RU"/>
        </w:rPr>
        <w:t>вносяться</w:t>
      </w:r>
      <w:proofErr w:type="spellEnd"/>
      <w:r w:rsidRPr="00FE2420">
        <w:rPr>
          <w:rFonts w:ascii="Times New Roman" w:hAnsi="Times New Roman"/>
          <w:szCs w:val="24"/>
          <w:lang w:val="ru-RU"/>
        </w:rPr>
        <w:t xml:space="preserve"> в </w:t>
      </w:r>
      <w:proofErr w:type="spellStart"/>
      <w:r w:rsidRPr="00FE2420">
        <w:rPr>
          <w:rFonts w:ascii="Times New Roman" w:hAnsi="Times New Roman"/>
          <w:szCs w:val="24"/>
          <w:lang w:val="ru-RU"/>
        </w:rPr>
        <w:t>період</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його</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дії</w:t>
      </w:r>
      <w:proofErr w:type="spellEnd"/>
      <w:r w:rsidRPr="00FE2420">
        <w:rPr>
          <w:rFonts w:ascii="Times New Roman" w:hAnsi="Times New Roman"/>
          <w:szCs w:val="24"/>
          <w:lang w:val="ru-RU"/>
        </w:rPr>
        <w:t xml:space="preserve">, за </w:t>
      </w:r>
      <w:proofErr w:type="spellStart"/>
      <w:r w:rsidRPr="00FE2420">
        <w:rPr>
          <w:rFonts w:ascii="Times New Roman" w:hAnsi="Times New Roman"/>
          <w:szCs w:val="24"/>
          <w:lang w:val="ru-RU"/>
        </w:rPr>
        <w:t>згодою</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Сторін</w:t>
      </w:r>
      <w:proofErr w:type="spellEnd"/>
      <w:r w:rsidRPr="00FE2420">
        <w:rPr>
          <w:rFonts w:ascii="Times New Roman" w:hAnsi="Times New Roman"/>
          <w:szCs w:val="24"/>
          <w:lang w:val="ru-RU"/>
        </w:rPr>
        <w:t xml:space="preserve"> та з </w:t>
      </w:r>
      <w:proofErr w:type="spellStart"/>
      <w:r w:rsidRPr="00FE2420">
        <w:rPr>
          <w:rFonts w:ascii="Times New Roman" w:hAnsi="Times New Roman"/>
          <w:szCs w:val="24"/>
          <w:lang w:val="ru-RU"/>
        </w:rPr>
        <w:t>урахуванням</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положень</w:t>
      </w:r>
      <w:proofErr w:type="spellEnd"/>
      <w:r w:rsidRPr="00FE2420">
        <w:rPr>
          <w:rFonts w:ascii="Times New Roman" w:hAnsi="Times New Roman"/>
          <w:szCs w:val="24"/>
          <w:lang w:val="ru-RU"/>
        </w:rPr>
        <w:t xml:space="preserve"> Закону </w:t>
      </w:r>
      <w:proofErr w:type="spellStart"/>
      <w:r w:rsidRPr="00FE2420">
        <w:rPr>
          <w:rFonts w:ascii="Times New Roman" w:hAnsi="Times New Roman"/>
          <w:szCs w:val="24"/>
          <w:lang w:val="ru-RU"/>
        </w:rPr>
        <w:t>України</w:t>
      </w:r>
      <w:proofErr w:type="spellEnd"/>
      <w:r w:rsidRPr="00FE2420">
        <w:rPr>
          <w:rFonts w:ascii="Times New Roman" w:hAnsi="Times New Roman"/>
          <w:szCs w:val="24"/>
          <w:lang w:val="ru-RU"/>
        </w:rPr>
        <w:t xml:space="preserve"> «Про </w:t>
      </w:r>
      <w:proofErr w:type="spellStart"/>
      <w:r w:rsidRPr="00FE2420">
        <w:rPr>
          <w:rFonts w:ascii="Times New Roman" w:hAnsi="Times New Roman"/>
          <w:szCs w:val="24"/>
          <w:lang w:val="ru-RU"/>
        </w:rPr>
        <w:t>публічні</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закупівлі</w:t>
      </w:r>
      <w:proofErr w:type="spellEnd"/>
      <w:r w:rsidRPr="00FE2420">
        <w:rPr>
          <w:rFonts w:ascii="Times New Roman" w:hAnsi="Times New Roman"/>
          <w:szCs w:val="24"/>
          <w:lang w:val="ru-RU"/>
        </w:rPr>
        <w:t xml:space="preserve">», </w:t>
      </w:r>
      <w:proofErr w:type="gramStart"/>
      <w:r w:rsidRPr="00FE2420">
        <w:rPr>
          <w:rFonts w:ascii="Times New Roman" w:hAnsi="Times New Roman"/>
          <w:szCs w:val="24"/>
          <w:lang w:val="ru-RU"/>
        </w:rPr>
        <w:t xml:space="preserve">шляхом  </w:t>
      </w:r>
      <w:proofErr w:type="spellStart"/>
      <w:r w:rsidRPr="00FE2420">
        <w:rPr>
          <w:rFonts w:ascii="Times New Roman" w:hAnsi="Times New Roman"/>
          <w:szCs w:val="24"/>
          <w:lang w:val="ru-RU"/>
        </w:rPr>
        <w:t>укладення</w:t>
      </w:r>
      <w:proofErr w:type="spellEnd"/>
      <w:proofErr w:type="gramEnd"/>
      <w:r w:rsidRPr="00FE2420">
        <w:rPr>
          <w:rFonts w:ascii="Times New Roman" w:hAnsi="Times New Roman"/>
          <w:szCs w:val="24"/>
          <w:lang w:val="ru-RU"/>
        </w:rPr>
        <w:t xml:space="preserve"> </w:t>
      </w:r>
      <w:proofErr w:type="spellStart"/>
      <w:r w:rsidRPr="00FE2420">
        <w:rPr>
          <w:rFonts w:ascii="Times New Roman" w:hAnsi="Times New Roman"/>
          <w:szCs w:val="24"/>
          <w:lang w:val="ru-RU"/>
        </w:rPr>
        <w:t>додаткової</w:t>
      </w:r>
      <w:proofErr w:type="spellEnd"/>
      <w:r w:rsidRPr="00FE2420">
        <w:rPr>
          <w:rFonts w:ascii="Times New Roman" w:hAnsi="Times New Roman"/>
          <w:szCs w:val="24"/>
          <w:lang w:val="ru-RU"/>
        </w:rPr>
        <w:t xml:space="preserve"> угоди до </w:t>
      </w:r>
      <w:proofErr w:type="spellStart"/>
      <w:r w:rsidRPr="00FE2420">
        <w:rPr>
          <w:rFonts w:ascii="Times New Roman" w:hAnsi="Times New Roman"/>
          <w:szCs w:val="24"/>
          <w:lang w:val="ru-RU"/>
        </w:rPr>
        <w:t>даного</w:t>
      </w:r>
      <w:proofErr w:type="spellEnd"/>
      <w:r w:rsidRPr="00FE2420">
        <w:rPr>
          <w:rFonts w:ascii="Times New Roman" w:hAnsi="Times New Roman"/>
          <w:szCs w:val="24"/>
          <w:lang w:val="ru-RU"/>
        </w:rPr>
        <w:t xml:space="preserve"> Договору, яка </w:t>
      </w:r>
      <w:proofErr w:type="spellStart"/>
      <w:r w:rsidRPr="00FE2420">
        <w:rPr>
          <w:rFonts w:ascii="Times New Roman" w:hAnsi="Times New Roman"/>
          <w:szCs w:val="24"/>
          <w:lang w:val="ru-RU"/>
        </w:rPr>
        <w:t>стає</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невід’ємною</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його</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частиною</w:t>
      </w:r>
      <w:proofErr w:type="spellEnd"/>
      <w:r w:rsidRPr="00FE2420">
        <w:rPr>
          <w:rFonts w:ascii="Times New Roman" w:hAnsi="Times New Roman"/>
          <w:szCs w:val="24"/>
          <w:lang w:val="ru-RU"/>
        </w:rPr>
        <w:t xml:space="preserve"> і </w:t>
      </w:r>
      <w:proofErr w:type="spellStart"/>
      <w:r w:rsidRPr="00FE2420">
        <w:rPr>
          <w:rFonts w:ascii="Times New Roman" w:hAnsi="Times New Roman"/>
          <w:szCs w:val="24"/>
          <w:lang w:val="ru-RU"/>
        </w:rPr>
        <w:t>набирає</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чинності</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лише</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після</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її</w:t>
      </w:r>
      <w:proofErr w:type="spellEnd"/>
      <w:r w:rsidRPr="00FE2420">
        <w:rPr>
          <w:rFonts w:ascii="Times New Roman" w:hAnsi="Times New Roman"/>
          <w:szCs w:val="24"/>
          <w:lang w:val="ru-RU"/>
        </w:rPr>
        <w:t xml:space="preserve"> </w:t>
      </w:r>
      <w:proofErr w:type="spellStart"/>
      <w:r w:rsidRPr="00FE2420">
        <w:rPr>
          <w:rFonts w:ascii="Times New Roman" w:hAnsi="Times New Roman"/>
          <w:szCs w:val="24"/>
          <w:lang w:val="ru-RU"/>
        </w:rPr>
        <w:t>підписання</w:t>
      </w:r>
      <w:proofErr w:type="spellEnd"/>
      <w:r w:rsidRPr="00FE2420">
        <w:rPr>
          <w:rFonts w:ascii="Times New Roman" w:hAnsi="Times New Roman"/>
          <w:szCs w:val="24"/>
          <w:lang w:val="ru-RU"/>
        </w:rPr>
        <w:t xml:space="preserve"> Сторонами.</w:t>
      </w:r>
    </w:p>
    <w:p w:rsidR="00E3361A" w:rsidRPr="00FE2420" w:rsidRDefault="00E3361A" w:rsidP="00E3361A">
      <w:pPr>
        <w:pStyle w:val="TableParagraph"/>
        <w:rPr>
          <w:sz w:val="24"/>
          <w:szCs w:val="24"/>
          <w:lang w:val="ru-RU"/>
        </w:rPr>
      </w:pPr>
    </w:p>
    <w:p w:rsidR="00E3361A" w:rsidRPr="00FE2420" w:rsidRDefault="00E3361A" w:rsidP="00E3361A">
      <w:pPr>
        <w:jc w:val="center"/>
        <w:rPr>
          <w:lang w:val="uk-UA"/>
        </w:rPr>
      </w:pPr>
      <w:r w:rsidRPr="00FE2420">
        <w:rPr>
          <w:rFonts w:ascii="Times New Roman" w:hAnsi="Times New Roman" w:cs="Times New Roman"/>
          <w:b/>
          <w:bCs/>
          <w:lang w:val="en-US"/>
        </w:rPr>
        <w:t>XI</w:t>
      </w:r>
      <w:r w:rsidRPr="00FE2420">
        <w:rPr>
          <w:rFonts w:ascii="Times New Roman" w:hAnsi="Times New Roman" w:cs="Times New Roman"/>
          <w:b/>
          <w:bCs/>
          <w:lang w:val="uk-UA"/>
        </w:rPr>
        <w:t>. АНТИКОРУПЦІЙНЕ ЗАСТЕРЕЖЕННЯ</w:t>
      </w:r>
    </w:p>
    <w:p w:rsidR="00E3361A" w:rsidRPr="00FE2420" w:rsidRDefault="00E3361A" w:rsidP="00E3361A">
      <w:pPr>
        <w:pStyle w:val="TableParagraph"/>
        <w:rPr>
          <w:sz w:val="24"/>
          <w:szCs w:val="24"/>
        </w:rPr>
      </w:pPr>
      <w:r w:rsidRPr="00FE2420">
        <w:rPr>
          <w:sz w:val="24"/>
          <w:szCs w:val="24"/>
        </w:rPr>
        <w:lastRenderedPageBreak/>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E3361A" w:rsidRPr="00FE2420" w:rsidRDefault="00E3361A" w:rsidP="00E3361A">
      <w:pPr>
        <w:pStyle w:val="TableParagraph"/>
        <w:rPr>
          <w:sz w:val="24"/>
          <w:szCs w:val="24"/>
        </w:rPr>
      </w:pPr>
      <w:r w:rsidRPr="00FE2420">
        <w:rPr>
          <w:sz w:val="24"/>
          <w:szCs w:val="24"/>
        </w:rPr>
        <w:t xml:space="preserve">11.2.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w:t>
      </w:r>
      <w:proofErr w:type="spellStart"/>
      <w:r w:rsidRPr="00FE2420">
        <w:rPr>
          <w:sz w:val="24"/>
          <w:szCs w:val="24"/>
        </w:rPr>
        <w:t>хабара</w:t>
      </w:r>
      <w:proofErr w:type="spellEnd"/>
      <w:r w:rsidRPr="00FE2420">
        <w:rPr>
          <w:sz w:val="24"/>
          <w:szCs w:val="24"/>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E3361A" w:rsidRPr="00FE2420" w:rsidRDefault="00E3361A" w:rsidP="00E3361A">
      <w:pPr>
        <w:pStyle w:val="TableParagraph"/>
        <w:rPr>
          <w:sz w:val="24"/>
          <w:szCs w:val="24"/>
        </w:rPr>
      </w:pPr>
      <w:r w:rsidRPr="00FE2420">
        <w:rPr>
          <w:sz w:val="24"/>
          <w:szCs w:val="24"/>
        </w:rPr>
        <w:t>11.3.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 (послатися на факти або надати матеріали, що достовірно підтверджують або дають підставу).</w:t>
      </w:r>
    </w:p>
    <w:p w:rsidR="00E3361A" w:rsidRPr="00FE2420" w:rsidRDefault="00E3361A" w:rsidP="00E3361A">
      <w:pPr>
        <w:pStyle w:val="TableParagraph"/>
        <w:rPr>
          <w:sz w:val="24"/>
          <w:szCs w:val="24"/>
        </w:rPr>
      </w:pPr>
      <w:r w:rsidRPr="00FE2420">
        <w:rPr>
          <w:sz w:val="24"/>
          <w:szCs w:val="24"/>
        </w:rPr>
        <w:t>11.4.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3361A" w:rsidRPr="00FE2420" w:rsidRDefault="00E3361A" w:rsidP="00E3361A">
      <w:pPr>
        <w:pStyle w:val="TableParagraph"/>
        <w:rPr>
          <w:sz w:val="24"/>
          <w:szCs w:val="24"/>
        </w:rPr>
      </w:pPr>
      <w:r w:rsidRPr="00FE2420">
        <w:rPr>
          <w:sz w:val="24"/>
          <w:szCs w:val="24"/>
        </w:rPr>
        <w:t>11.5.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3361A" w:rsidRPr="00FE2420" w:rsidRDefault="00E3361A" w:rsidP="00E3361A">
      <w:pPr>
        <w:pStyle w:val="TableParagraph"/>
        <w:rPr>
          <w:sz w:val="24"/>
          <w:szCs w:val="24"/>
        </w:rPr>
      </w:pPr>
      <w:r w:rsidRPr="00FE2420">
        <w:rPr>
          <w:sz w:val="24"/>
          <w:szCs w:val="24"/>
        </w:rPr>
        <w:t>11.6.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E3361A" w:rsidRPr="00FE2420" w:rsidRDefault="00E3361A" w:rsidP="00E3361A">
      <w:pPr>
        <w:pStyle w:val="TableParagraph"/>
        <w:rPr>
          <w:sz w:val="24"/>
          <w:szCs w:val="24"/>
        </w:rPr>
      </w:pPr>
      <w:r w:rsidRPr="00FE2420">
        <w:rPr>
          <w:sz w:val="24"/>
          <w:szCs w:val="24"/>
        </w:rPr>
        <w:t xml:space="preserve">11.7. 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встановлених строків, або надання недостовірної Інформації, Замовник має право в односторонньому порядку відмовитися від виконання цього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 </w:t>
      </w:r>
    </w:p>
    <w:p w:rsidR="00E3361A" w:rsidRPr="00FE2420" w:rsidRDefault="00E3361A" w:rsidP="00E3361A">
      <w:pPr>
        <w:pStyle w:val="TableParagraph"/>
        <w:rPr>
          <w:sz w:val="24"/>
          <w:szCs w:val="24"/>
        </w:rPr>
      </w:pPr>
      <w:r w:rsidRPr="00FE2420">
        <w:rPr>
          <w:sz w:val="24"/>
          <w:szCs w:val="24"/>
        </w:rPr>
        <w:t>11.8. Зазначене у цьому розділі  антикорупційне застереження є істотною умовою цього Договору відповідно до частини 1 ст. 638 ЦК України.</w:t>
      </w:r>
    </w:p>
    <w:p w:rsidR="00E3361A" w:rsidRPr="00FE2420" w:rsidRDefault="00E3361A" w:rsidP="00E3361A">
      <w:pPr>
        <w:rPr>
          <w:rFonts w:ascii="Times New Roman" w:hAnsi="Times New Roman" w:cs="Times New Roman"/>
        </w:rPr>
      </w:pPr>
    </w:p>
    <w:p w:rsidR="00E3361A" w:rsidRPr="00FE2420" w:rsidRDefault="00E3361A" w:rsidP="00E3361A">
      <w:pPr>
        <w:jc w:val="center"/>
      </w:pPr>
      <w:r w:rsidRPr="00FE2420">
        <w:rPr>
          <w:rFonts w:ascii="Times New Roman" w:hAnsi="Times New Roman" w:cs="Times New Roman"/>
          <w:b/>
          <w:lang w:val="uk-UA"/>
        </w:rPr>
        <w:t>ХІІ. ІНШІ УМОВИ</w:t>
      </w:r>
    </w:p>
    <w:p w:rsidR="00DF1311" w:rsidRPr="00FE2420" w:rsidRDefault="00DF1311" w:rsidP="00DF1311">
      <w:pPr>
        <w:ind w:left="-709"/>
        <w:jc w:val="both"/>
        <w:rPr>
          <w:rFonts w:ascii="Times New Roman" w:hAnsi="Times New Roman" w:cs="Times New Roman"/>
          <w:lang w:val="uk-UA"/>
        </w:rPr>
      </w:pPr>
      <w:r w:rsidRPr="00FE2420">
        <w:rPr>
          <w:rFonts w:ascii="Times New Roman" w:hAnsi="Times New Roman" w:cs="Times New Roman"/>
          <w:lang w:val="uk-UA"/>
        </w:rPr>
        <w:t xml:space="preserve">             </w:t>
      </w:r>
      <w:r w:rsidRPr="00FE2420">
        <w:rPr>
          <w:rFonts w:ascii="Times New Roman" w:hAnsi="Times New Roman" w:cs="Times New Roman"/>
        </w:rPr>
        <w:t xml:space="preserve">12.1. </w:t>
      </w:r>
      <w:proofErr w:type="spellStart"/>
      <w:r w:rsidRPr="00FE2420">
        <w:rPr>
          <w:rFonts w:ascii="Times New Roman" w:hAnsi="Times New Roman" w:cs="Times New Roman"/>
        </w:rPr>
        <w:t>Жодна</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із</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сторін</w:t>
      </w:r>
      <w:proofErr w:type="spellEnd"/>
      <w:r w:rsidRPr="00FE2420">
        <w:rPr>
          <w:rFonts w:ascii="Times New Roman" w:hAnsi="Times New Roman" w:cs="Times New Roman"/>
        </w:rPr>
        <w:t xml:space="preserve"> не </w:t>
      </w:r>
      <w:proofErr w:type="spellStart"/>
      <w:r w:rsidRPr="00FE2420">
        <w:rPr>
          <w:rFonts w:ascii="Times New Roman" w:hAnsi="Times New Roman" w:cs="Times New Roman"/>
        </w:rPr>
        <w:t>має</w:t>
      </w:r>
      <w:proofErr w:type="spellEnd"/>
      <w:r w:rsidRPr="00FE2420">
        <w:rPr>
          <w:rFonts w:ascii="Times New Roman" w:hAnsi="Times New Roman" w:cs="Times New Roman"/>
        </w:rPr>
        <w:t xml:space="preserve"> права </w:t>
      </w:r>
      <w:proofErr w:type="spellStart"/>
      <w:r w:rsidRPr="00FE2420">
        <w:rPr>
          <w:rFonts w:ascii="Times New Roman" w:hAnsi="Times New Roman" w:cs="Times New Roman"/>
        </w:rPr>
        <w:t>передавати</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свої</w:t>
      </w:r>
      <w:proofErr w:type="spellEnd"/>
      <w:r w:rsidRPr="00FE2420">
        <w:rPr>
          <w:rFonts w:ascii="Times New Roman" w:hAnsi="Times New Roman" w:cs="Times New Roman"/>
        </w:rPr>
        <w:t xml:space="preserve"> права за </w:t>
      </w:r>
      <w:proofErr w:type="spellStart"/>
      <w:r w:rsidRPr="00FE2420">
        <w:rPr>
          <w:rFonts w:ascii="Times New Roman" w:hAnsi="Times New Roman" w:cs="Times New Roman"/>
        </w:rPr>
        <w:t>даним</w:t>
      </w:r>
      <w:proofErr w:type="spellEnd"/>
      <w:r w:rsidRPr="00FE2420">
        <w:rPr>
          <w:rFonts w:ascii="Times New Roman" w:hAnsi="Times New Roman" w:cs="Times New Roman"/>
        </w:rPr>
        <w:t xml:space="preserve"> Договором </w:t>
      </w:r>
      <w:proofErr w:type="spellStart"/>
      <w:r w:rsidRPr="00FE2420">
        <w:rPr>
          <w:rFonts w:ascii="Times New Roman" w:hAnsi="Times New Roman" w:cs="Times New Roman"/>
        </w:rPr>
        <w:t>третій</w:t>
      </w:r>
      <w:proofErr w:type="spellEnd"/>
      <w:r w:rsidRPr="00FE2420">
        <w:rPr>
          <w:rFonts w:ascii="Times New Roman" w:hAnsi="Times New Roman" w:cs="Times New Roman"/>
        </w:rPr>
        <w:t xml:space="preserve"> </w:t>
      </w:r>
      <w:r w:rsidRPr="00FE2420">
        <w:rPr>
          <w:rFonts w:ascii="Times New Roman" w:hAnsi="Times New Roman" w:cs="Times New Roman"/>
          <w:lang w:val="uk-UA"/>
        </w:rPr>
        <w:t xml:space="preserve">    </w:t>
      </w:r>
    </w:p>
    <w:p w:rsidR="00DF1311" w:rsidRPr="00FE2420" w:rsidRDefault="00DF1311" w:rsidP="00DF1311">
      <w:pPr>
        <w:jc w:val="both"/>
        <w:rPr>
          <w:rFonts w:ascii="Times New Roman" w:hAnsi="Times New Roman" w:cs="Times New Roman"/>
          <w:lang w:eastAsia="uk-UA"/>
        </w:rPr>
      </w:pPr>
      <w:proofErr w:type="spellStart"/>
      <w:r w:rsidRPr="00FE2420">
        <w:rPr>
          <w:rFonts w:ascii="Times New Roman" w:hAnsi="Times New Roman" w:cs="Times New Roman"/>
        </w:rPr>
        <w:t>стороні</w:t>
      </w:r>
      <w:proofErr w:type="spellEnd"/>
      <w:r w:rsidRPr="00FE2420">
        <w:rPr>
          <w:rFonts w:ascii="Times New Roman" w:hAnsi="Times New Roman" w:cs="Times New Roman"/>
        </w:rPr>
        <w:t xml:space="preserve"> без </w:t>
      </w:r>
      <w:proofErr w:type="spellStart"/>
      <w:r w:rsidRPr="00FE2420">
        <w:rPr>
          <w:rFonts w:ascii="Times New Roman" w:hAnsi="Times New Roman" w:cs="Times New Roman"/>
        </w:rPr>
        <w:t>письмової</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згоди</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другої</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сторони</w:t>
      </w:r>
      <w:proofErr w:type="spellEnd"/>
      <w:r w:rsidRPr="00FE2420">
        <w:rPr>
          <w:rFonts w:ascii="Times New Roman" w:hAnsi="Times New Roman" w:cs="Times New Roman"/>
        </w:rPr>
        <w:t>.</w:t>
      </w:r>
    </w:p>
    <w:p w:rsidR="00DF1311" w:rsidRPr="00FE2420" w:rsidRDefault="00DF1311" w:rsidP="00DF1311">
      <w:pPr>
        <w:ind w:left="-709"/>
        <w:jc w:val="both"/>
        <w:rPr>
          <w:rFonts w:ascii="Times New Roman" w:hAnsi="Times New Roman" w:cs="Times New Roman"/>
        </w:rPr>
      </w:pPr>
      <w:r w:rsidRPr="00FE2420">
        <w:rPr>
          <w:rFonts w:ascii="Times New Roman" w:hAnsi="Times New Roman" w:cs="Times New Roman"/>
          <w:lang w:val="uk-UA"/>
        </w:rPr>
        <w:t xml:space="preserve">             </w:t>
      </w:r>
      <w:r w:rsidRPr="00FE2420">
        <w:rPr>
          <w:rFonts w:ascii="Times New Roman" w:hAnsi="Times New Roman" w:cs="Times New Roman"/>
        </w:rPr>
        <w:t xml:space="preserve">12.2. </w:t>
      </w:r>
      <w:proofErr w:type="spellStart"/>
      <w:r w:rsidRPr="00FE2420">
        <w:rPr>
          <w:rFonts w:ascii="Times New Roman" w:hAnsi="Times New Roman" w:cs="Times New Roman"/>
        </w:rPr>
        <w:t>Усі</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документи</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пов’язані</w:t>
      </w:r>
      <w:proofErr w:type="spellEnd"/>
      <w:r w:rsidRPr="00FE2420">
        <w:rPr>
          <w:rFonts w:ascii="Times New Roman" w:hAnsi="Times New Roman" w:cs="Times New Roman"/>
        </w:rPr>
        <w:t xml:space="preserve"> з </w:t>
      </w:r>
      <w:proofErr w:type="spellStart"/>
      <w:r w:rsidRPr="00FE2420">
        <w:rPr>
          <w:rFonts w:ascii="Times New Roman" w:hAnsi="Times New Roman" w:cs="Times New Roman"/>
        </w:rPr>
        <w:t>цим</w:t>
      </w:r>
      <w:proofErr w:type="spellEnd"/>
      <w:r w:rsidRPr="00FE2420">
        <w:rPr>
          <w:rFonts w:ascii="Times New Roman" w:hAnsi="Times New Roman" w:cs="Times New Roman"/>
        </w:rPr>
        <w:t xml:space="preserve"> </w:t>
      </w:r>
      <w:proofErr w:type="gramStart"/>
      <w:r w:rsidRPr="00FE2420">
        <w:rPr>
          <w:rFonts w:ascii="Times New Roman" w:hAnsi="Times New Roman" w:cs="Times New Roman"/>
        </w:rPr>
        <w:t>Договором ,</w:t>
      </w:r>
      <w:proofErr w:type="gramEnd"/>
      <w:r w:rsidRPr="00FE2420">
        <w:rPr>
          <w:rFonts w:ascii="Times New Roman" w:hAnsi="Times New Roman" w:cs="Times New Roman"/>
        </w:rPr>
        <w:t xml:space="preserve"> а </w:t>
      </w:r>
      <w:proofErr w:type="spellStart"/>
      <w:r w:rsidRPr="00FE2420">
        <w:rPr>
          <w:rFonts w:ascii="Times New Roman" w:hAnsi="Times New Roman" w:cs="Times New Roman"/>
        </w:rPr>
        <w:t>також</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зміни</w:t>
      </w:r>
      <w:proofErr w:type="spellEnd"/>
      <w:r w:rsidRPr="00FE2420">
        <w:rPr>
          <w:rFonts w:ascii="Times New Roman" w:hAnsi="Times New Roman" w:cs="Times New Roman"/>
        </w:rPr>
        <w:t xml:space="preserve"> та </w:t>
      </w:r>
      <w:proofErr w:type="spellStart"/>
      <w:r w:rsidRPr="00FE2420">
        <w:rPr>
          <w:rFonts w:ascii="Times New Roman" w:hAnsi="Times New Roman" w:cs="Times New Roman"/>
        </w:rPr>
        <w:t>доповнення</w:t>
      </w:r>
      <w:proofErr w:type="spellEnd"/>
      <w:r w:rsidRPr="00FE2420">
        <w:rPr>
          <w:rFonts w:ascii="Times New Roman" w:hAnsi="Times New Roman" w:cs="Times New Roman"/>
        </w:rPr>
        <w:t xml:space="preserve"> до </w:t>
      </w:r>
      <w:proofErr w:type="spellStart"/>
      <w:r w:rsidRPr="00FE2420">
        <w:rPr>
          <w:rFonts w:ascii="Times New Roman" w:hAnsi="Times New Roman" w:cs="Times New Roman"/>
        </w:rPr>
        <w:t>нього</w:t>
      </w:r>
      <w:proofErr w:type="spellEnd"/>
      <w:r w:rsidRPr="00FE2420">
        <w:rPr>
          <w:rFonts w:ascii="Times New Roman" w:hAnsi="Times New Roman" w:cs="Times New Roman"/>
        </w:rPr>
        <w:t xml:space="preserve"> </w:t>
      </w:r>
    </w:p>
    <w:p w:rsidR="00DF1311" w:rsidRPr="00FE2420" w:rsidRDefault="00DF1311" w:rsidP="00DF1311">
      <w:pPr>
        <w:jc w:val="both"/>
        <w:rPr>
          <w:rFonts w:ascii="Times New Roman" w:hAnsi="Times New Roman" w:cs="Times New Roman"/>
        </w:rPr>
      </w:pPr>
      <w:proofErr w:type="spellStart"/>
      <w:r w:rsidRPr="00FE2420">
        <w:rPr>
          <w:rFonts w:ascii="Times New Roman" w:hAnsi="Times New Roman" w:cs="Times New Roman"/>
        </w:rPr>
        <w:t>повинні</w:t>
      </w:r>
      <w:proofErr w:type="spellEnd"/>
      <w:r w:rsidRPr="00FE2420">
        <w:rPr>
          <w:rFonts w:ascii="Times New Roman" w:hAnsi="Times New Roman" w:cs="Times New Roman"/>
        </w:rPr>
        <w:t xml:space="preserve"> бути </w:t>
      </w:r>
      <w:proofErr w:type="spellStart"/>
      <w:r w:rsidRPr="00FE2420">
        <w:rPr>
          <w:rFonts w:ascii="Times New Roman" w:hAnsi="Times New Roman" w:cs="Times New Roman"/>
        </w:rPr>
        <w:t>оформлені</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письмово</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підписаними</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повноважними</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представниками</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сторін</w:t>
      </w:r>
      <w:proofErr w:type="spellEnd"/>
      <w:r w:rsidRPr="00FE2420">
        <w:rPr>
          <w:rFonts w:ascii="Times New Roman" w:hAnsi="Times New Roman" w:cs="Times New Roman"/>
        </w:rPr>
        <w:t xml:space="preserve"> та </w:t>
      </w:r>
      <w:proofErr w:type="spellStart"/>
      <w:r w:rsidRPr="00FE2420">
        <w:rPr>
          <w:rFonts w:ascii="Times New Roman" w:hAnsi="Times New Roman" w:cs="Times New Roman"/>
        </w:rPr>
        <w:t>завірені</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печаткою</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сторін</w:t>
      </w:r>
      <w:proofErr w:type="spellEnd"/>
      <w:r w:rsidRPr="00FE2420">
        <w:rPr>
          <w:rFonts w:ascii="Times New Roman" w:hAnsi="Times New Roman" w:cs="Times New Roman"/>
        </w:rPr>
        <w:t>.</w:t>
      </w:r>
    </w:p>
    <w:p w:rsidR="00DF1311" w:rsidRPr="00FE2420" w:rsidRDefault="00DF1311" w:rsidP="00DF1311">
      <w:pPr>
        <w:ind w:left="-709"/>
        <w:jc w:val="both"/>
        <w:rPr>
          <w:rFonts w:ascii="Times New Roman" w:hAnsi="Times New Roman" w:cs="Times New Roman"/>
        </w:rPr>
      </w:pPr>
      <w:r w:rsidRPr="00FE2420">
        <w:rPr>
          <w:rFonts w:ascii="Times New Roman" w:hAnsi="Times New Roman" w:cs="Times New Roman"/>
          <w:lang w:val="uk-UA"/>
        </w:rPr>
        <w:t xml:space="preserve">             </w:t>
      </w:r>
      <w:r w:rsidRPr="00FE2420">
        <w:rPr>
          <w:rFonts w:ascii="Times New Roman" w:hAnsi="Times New Roman" w:cs="Times New Roman"/>
        </w:rPr>
        <w:t xml:space="preserve">12.3. У </w:t>
      </w:r>
      <w:proofErr w:type="spellStart"/>
      <w:r w:rsidRPr="00FE2420">
        <w:rPr>
          <w:rFonts w:ascii="Times New Roman" w:hAnsi="Times New Roman" w:cs="Times New Roman"/>
        </w:rPr>
        <w:t>випадках</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непередбачених</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даним</w:t>
      </w:r>
      <w:proofErr w:type="spellEnd"/>
      <w:r w:rsidRPr="00FE2420">
        <w:rPr>
          <w:rFonts w:ascii="Times New Roman" w:hAnsi="Times New Roman" w:cs="Times New Roman"/>
        </w:rPr>
        <w:t xml:space="preserve"> Договором </w:t>
      </w:r>
      <w:proofErr w:type="spellStart"/>
      <w:r w:rsidRPr="00FE2420">
        <w:rPr>
          <w:rFonts w:ascii="Times New Roman" w:hAnsi="Times New Roman" w:cs="Times New Roman"/>
        </w:rPr>
        <w:t>сторони</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керуються</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чинним</w:t>
      </w:r>
      <w:proofErr w:type="spellEnd"/>
      <w:r w:rsidRPr="00FE2420">
        <w:rPr>
          <w:rFonts w:ascii="Times New Roman" w:hAnsi="Times New Roman" w:cs="Times New Roman"/>
        </w:rPr>
        <w:t xml:space="preserve"> </w:t>
      </w:r>
    </w:p>
    <w:p w:rsidR="00DF1311" w:rsidRPr="00FE2420" w:rsidRDefault="00DF1311" w:rsidP="00DF1311">
      <w:pPr>
        <w:jc w:val="both"/>
        <w:rPr>
          <w:rFonts w:ascii="Times New Roman" w:hAnsi="Times New Roman" w:cs="Times New Roman"/>
        </w:rPr>
      </w:pPr>
      <w:proofErr w:type="spellStart"/>
      <w:r w:rsidRPr="00FE2420">
        <w:rPr>
          <w:rFonts w:ascii="Times New Roman" w:hAnsi="Times New Roman" w:cs="Times New Roman"/>
        </w:rPr>
        <w:t>законодавством</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України</w:t>
      </w:r>
      <w:proofErr w:type="spellEnd"/>
      <w:r w:rsidRPr="00FE2420">
        <w:rPr>
          <w:rFonts w:ascii="Times New Roman" w:hAnsi="Times New Roman" w:cs="Times New Roman"/>
        </w:rPr>
        <w:t>.</w:t>
      </w:r>
    </w:p>
    <w:p w:rsidR="00DF1311" w:rsidRPr="00FE2420" w:rsidRDefault="00DF1311" w:rsidP="00DF1311">
      <w:pPr>
        <w:ind w:left="-709"/>
        <w:jc w:val="both"/>
        <w:rPr>
          <w:rFonts w:ascii="Times New Roman" w:hAnsi="Times New Roman" w:cs="Times New Roman"/>
        </w:rPr>
      </w:pPr>
      <w:r w:rsidRPr="00FE2420">
        <w:rPr>
          <w:rFonts w:ascii="Times New Roman" w:hAnsi="Times New Roman" w:cs="Times New Roman"/>
          <w:lang w:val="uk-UA"/>
        </w:rPr>
        <w:t xml:space="preserve">             </w:t>
      </w:r>
      <w:r w:rsidRPr="00FE2420">
        <w:rPr>
          <w:rFonts w:ascii="Times New Roman" w:hAnsi="Times New Roman" w:cs="Times New Roman"/>
        </w:rPr>
        <w:t xml:space="preserve">12.4. </w:t>
      </w:r>
      <w:proofErr w:type="spellStart"/>
      <w:r w:rsidRPr="00FE2420">
        <w:rPr>
          <w:rFonts w:ascii="Times New Roman" w:hAnsi="Times New Roman" w:cs="Times New Roman"/>
        </w:rPr>
        <w:t>Усі</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виправлення</w:t>
      </w:r>
      <w:proofErr w:type="spellEnd"/>
      <w:r w:rsidRPr="00FE2420">
        <w:rPr>
          <w:rFonts w:ascii="Times New Roman" w:hAnsi="Times New Roman" w:cs="Times New Roman"/>
        </w:rPr>
        <w:t xml:space="preserve"> за текстом </w:t>
      </w:r>
      <w:proofErr w:type="spellStart"/>
      <w:r w:rsidRPr="00FE2420">
        <w:rPr>
          <w:rFonts w:ascii="Times New Roman" w:hAnsi="Times New Roman" w:cs="Times New Roman"/>
        </w:rPr>
        <w:t>даного</w:t>
      </w:r>
      <w:proofErr w:type="spellEnd"/>
      <w:r w:rsidRPr="00FE2420">
        <w:rPr>
          <w:rFonts w:ascii="Times New Roman" w:hAnsi="Times New Roman" w:cs="Times New Roman"/>
        </w:rPr>
        <w:t xml:space="preserve"> Договору </w:t>
      </w:r>
      <w:proofErr w:type="spellStart"/>
      <w:r w:rsidRPr="00FE2420">
        <w:rPr>
          <w:rFonts w:ascii="Times New Roman" w:hAnsi="Times New Roman" w:cs="Times New Roman"/>
        </w:rPr>
        <w:t>мають</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юридичну</w:t>
      </w:r>
      <w:proofErr w:type="spellEnd"/>
      <w:r w:rsidRPr="00FE2420">
        <w:rPr>
          <w:rFonts w:ascii="Times New Roman" w:hAnsi="Times New Roman" w:cs="Times New Roman"/>
        </w:rPr>
        <w:t xml:space="preserve"> силу </w:t>
      </w:r>
      <w:proofErr w:type="spellStart"/>
      <w:r w:rsidRPr="00FE2420">
        <w:rPr>
          <w:rFonts w:ascii="Times New Roman" w:hAnsi="Times New Roman" w:cs="Times New Roman"/>
        </w:rPr>
        <w:t>лише</w:t>
      </w:r>
      <w:proofErr w:type="spellEnd"/>
      <w:r w:rsidRPr="00FE2420">
        <w:rPr>
          <w:rFonts w:ascii="Times New Roman" w:hAnsi="Times New Roman" w:cs="Times New Roman"/>
        </w:rPr>
        <w:t xml:space="preserve"> при </w:t>
      </w:r>
    </w:p>
    <w:p w:rsidR="00DF1311" w:rsidRPr="00FE2420" w:rsidRDefault="00DF1311" w:rsidP="00DF1311">
      <w:pPr>
        <w:jc w:val="both"/>
        <w:rPr>
          <w:rFonts w:ascii="Times New Roman" w:hAnsi="Times New Roman" w:cs="Times New Roman"/>
        </w:rPr>
      </w:pPr>
      <w:proofErr w:type="spellStart"/>
      <w:r w:rsidRPr="00FE2420">
        <w:rPr>
          <w:rFonts w:ascii="Times New Roman" w:hAnsi="Times New Roman" w:cs="Times New Roman"/>
        </w:rPr>
        <w:t>взаємному</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їх</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посвідченні</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представниками</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сторін</w:t>
      </w:r>
      <w:proofErr w:type="spellEnd"/>
      <w:r w:rsidRPr="00FE2420">
        <w:rPr>
          <w:rFonts w:ascii="Times New Roman" w:hAnsi="Times New Roman" w:cs="Times New Roman"/>
        </w:rPr>
        <w:t xml:space="preserve"> у кожному </w:t>
      </w:r>
      <w:proofErr w:type="spellStart"/>
      <w:r w:rsidRPr="00FE2420">
        <w:rPr>
          <w:rFonts w:ascii="Times New Roman" w:hAnsi="Times New Roman" w:cs="Times New Roman"/>
        </w:rPr>
        <w:t>окремому</w:t>
      </w:r>
      <w:proofErr w:type="spellEnd"/>
      <w:r w:rsidRPr="00FE2420">
        <w:rPr>
          <w:rFonts w:ascii="Times New Roman" w:hAnsi="Times New Roman" w:cs="Times New Roman"/>
        </w:rPr>
        <w:t xml:space="preserve"> </w:t>
      </w:r>
      <w:proofErr w:type="spellStart"/>
      <w:r w:rsidRPr="00FE2420">
        <w:rPr>
          <w:rFonts w:ascii="Times New Roman" w:hAnsi="Times New Roman" w:cs="Times New Roman"/>
        </w:rPr>
        <w:t>випадку</w:t>
      </w:r>
      <w:proofErr w:type="spellEnd"/>
      <w:r w:rsidRPr="00FE2420">
        <w:rPr>
          <w:rFonts w:ascii="Times New Roman" w:hAnsi="Times New Roman" w:cs="Times New Roman"/>
        </w:rPr>
        <w:t>.</w:t>
      </w:r>
    </w:p>
    <w:p w:rsidR="00DF1311" w:rsidRPr="00FE2420" w:rsidRDefault="00DF1311" w:rsidP="00DF1311">
      <w:pPr>
        <w:ind w:left="-709"/>
        <w:jc w:val="center"/>
        <w:rPr>
          <w:rFonts w:ascii="Times New Roman" w:hAnsi="Times New Roman" w:cs="Times New Roman"/>
          <w:b/>
        </w:rPr>
      </w:pPr>
    </w:p>
    <w:p w:rsidR="00E3361A" w:rsidRPr="00FE2420" w:rsidRDefault="008E4C78" w:rsidP="00DF1311">
      <w:pPr>
        <w:rPr>
          <w:rFonts w:ascii="Times New Roman" w:hAnsi="Times New Roman" w:cs="Times New Roman"/>
          <w:lang w:val="uk-UA"/>
        </w:rPr>
      </w:pPr>
      <w:r w:rsidRPr="00FE2420">
        <w:rPr>
          <w:rFonts w:ascii="Times New Roman" w:hAnsi="Times New Roman" w:cs="Times New Roman"/>
          <w:b/>
        </w:rPr>
        <w:t xml:space="preserve">                                                         </w:t>
      </w:r>
      <w:r w:rsidR="00E3361A" w:rsidRPr="00FE2420">
        <w:rPr>
          <w:rFonts w:ascii="Times New Roman" w:hAnsi="Times New Roman" w:cs="Times New Roman"/>
          <w:b/>
          <w:lang w:val="uk-UA"/>
        </w:rPr>
        <w:t>IІI. ДОДАТКИ ДО ДОГОВОРУ</w:t>
      </w:r>
    </w:p>
    <w:p w:rsidR="00E3361A" w:rsidRPr="00FE2420" w:rsidRDefault="00E3361A" w:rsidP="00E3361A">
      <w:pPr>
        <w:rPr>
          <w:rFonts w:ascii="Times New Roman" w:hAnsi="Times New Roman" w:cs="Times New Roman"/>
          <w:lang w:val="uk-UA"/>
        </w:rPr>
      </w:pPr>
      <w:r w:rsidRPr="00FE2420">
        <w:rPr>
          <w:rFonts w:ascii="Times New Roman" w:hAnsi="Times New Roman" w:cs="Times New Roman"/>
          <w:lang w:val="uk-UA"/>
        </w:rPr>
        <w:t>Невід’ємною частиною цьог</w:t>
      </w:r>
      <w:r w:rsidR="00D1313D" w:rsidRPr="00FE2420">
        <w:rPr>
          <w:rFonts w:ascii="Times New Roman" w:hAnsi="Times New Roman" w:cs="Times New Roman"/>
          <w:lang w:val="uk-UA"/>
        </w:rPr>
        <w:t>о Договору є  Специфікація (Додаток №1 до договору №__  від______)</w:t>
      </w:r>
    </w:p>
    <w:p w:rsidR="00E3361A" w:rsidRPr="00FE2420" w:rsidRDefault="00E3361A" w:rsidP="00E3361A">
      <w:pPr>
        <w:rPr>
          <w:rFonts w:ascii="Times New Roman" w:hAnsi="Times New Roman" w:cs="Times New Roman"/>
          <w:lang w:val="uk-UA"/>
        </w:rPr>
      </w:pPr>
    </w:p>
    <w:p w:rsidR="00DF1311" w:rsidRPr="00FE2420" w:rsidRDefault="00DF1311" w:rsidP="00E3361A">
      <w:pPr>
        <w:jc w:val="center"/>
        <w:rPr>
          <w:rFonts w:ascii="Times New Roman" w:hAnsi="Times New Roman" w:cs="Times New Roman"/>
          <w:b/>
          <w:lang w:val="uk-UA"/>
        </w:rPr>
      </w:pPr>
    </w:p>
    <w:p w:rsidR="00E3361A" w:rsidRPr="00FE2420" w:rsidRDefault="00E3361A" w:rsidP="00590FDF">
      <w:pPr>
        <w:jc w:val="center"/>
        <w:rPr>
          <w:rFonts w:ascii="Times New Roman" w:hAnsi="Times New Roman" w:cs="Times New Roman"/>
          <w:b/>
          <w:lang w:val="uk-UA"/>
        </w:rPr>
      </w:pPr>
      <w:r w:rsidRPr="00FE2420">
        <w:rPr>
          <w:rFonts w:ascii="Times New Roman" w:hAnsi="Times New Roman" w:cs="Times New Roman"/>
          <w:b/>
          <w:lang w:val="uk-UA"/>
        </w:rPr>
        <w:t>ХІ</w:t>
      </w:r>
      <w:r w:rsidRPr="00FE2420">
        <w:rPr>
          <w:rFonts w:ascii="Times New Roman" w:hAnsi="Times New Roman" w:cs="Times New Roman"/>
          <w:b/>
          <w:lang w:val="en-US"/>
        </w:rPr>
        <w:t>V</w:t>
      </w:r>
      <w:r w:rsidRPr="00FE2420">
        <w:rPr>
          <w:rFonts w:ascii="Times New Roman" w:hAnsi="Times New Roman" w:cs="Times New Roman"/>
          <w:b/>
          <w:lang w:val="uk-UA"/>
        </w:rPr>
        <w:t>. МIСЦЕЗНАХОДЖЕННЯ ТА БАНКІВСЬКI РЕКВІЗИТИ СТОРIН</w:t>
      </w:r>
    </w:p>
    <w:p w:rsidR="00E3361A" w:rsidRPr="00FE2420" w:rsidRDefault="00E3361A" w:rsidP="00590FDF">
      <w:r w:rsidRPr="00FE2420">
        <w:rPr>
          <w:rFonts w:ascii="Times New Roman" w:hAnsi="Times New Roman" w:cs="Times New Roman"/>
          <w:b/>
          <w:lang w:val="uk-UA"/>
        </w:rPr>
        <w:t xml:space="preserve">               Замовник                                                       </w:t>
      </w:r>
      <w:r w:rsidR="00590FDF" w:rsidRPr="00FE2420">
        <w:rPr>
          <w:rFonts w:ascii="Times New Roman" w:hAnsi="Times New Roman" w:cs="Times New Roman"/>
          <w:b/>
          <w:lang w:val="uk-UA"/>
        </w:rPr>
        <w:t xml:space="preserve">                    Постачальник</w:t>
      </w:r>
      <w:r w:rsidRPr="00FE2420">
        <w:t xml:space="preserve">                                                </w:t>
      </w:r>
    </w:p>
    <w:p w:rsidR="00590FDF" w:rsidRPr="00FE2420" w:rsidRDefault="00590FDF" w:rsidP="00E3361A">
      <w:pPr>
        <w:pStyle w:val="TableParagraph"/>
        <w:rPr>
          <w:sz w:val="24"/>
          <w:szCs w:val="24"/>
        </w:rPr>
      </w:pPr>
      <w:r w:rsidRPr="00FE2420">
        <w:rPr>
          <w:sz w:val="24"/>
          <w:szCs w:val="24"/>
        </w:rPr>
        <w:t>КОМУНАЛЬНЕ ПІДПРИЄМСТВО                                                                                        «ДАШІВСЬКА АМБУЛАТОРІЯ</w:t>
      </w:r>
    </w:p>
    <w:p w:rsidR="00590FDF" w:rsidRPr="00FE2420" w:rsidRDefault="00590FDF" w:rsidP="00590FDF">
      <w:pPr>
        <w:pStyle w:val="TableParagraph"/>
        <w:rPr>
          <w:sz w:val="24"/>
          <w:szCs w:val="24"/>
        </w:rPr>
      </w:pPr>
      <w:r w:rsidRPr="00FE2420">
        <w:rPr>
          <w:sz w:val="24"/>
          <w:szCs w:val="24"/>
        </w:rPr>
        <w:t>ЗАГАЛЬНОЇ ПРАКТИКИ -                                                                                                      СІМЕЙНОЇ  МЕДИЦИНИ»                                                                                                                      ДАШІВСЬКОЇ СЕЛИЩНОЇ РАДИ</w:t>
      </w:r>
    </w:p>
    <w:p w:rsidR="00590FDF" w:rsidRPr="00FE2420" w:rsidRDefault="00590FDF" w:rsidP="00E3361A">
      <w:pPr>
        <w:pStyle w:val="TableParagraph"/>
        <w:rPr>
          <w:sz w:val="24"/>
          <w:szCs w:val="24"/>
        </w:rPr>
      </w:pPr>
    </w:p>
    <w:p w:rsidR="00E3361A" w:rsidRPr="00FE2420" w:rsidRDefault="00DF1311" w:rsidP="00E3361A">
      <w:pPr>
        <w:pStyle w:val="TableParagraph"/>
        <w:rPr>
          <w:sz w:val="24"/>
          <w:szCs w:val="24"/>
        </w:rPr>
      </w:pPr>
      <w:r w:rsidRPr="00FE2420">
        <w:rPr>
          <w:sz w:val="24"/>
          <w:szCs w:val="24"/>
        </w:rPr>
        <w:t>ЄДРПОУ 41830570</w:t>
      </w:r>
      <w:r w:rsidR="00E3361A" w:rsidRPr="00FE2420">
        <w:rPr>
          <w:sz w:val="24"/>
          <w:szCs w:val="24"/>
        </w:rPr>
        <w:t xml:space="preserve">                                                                                                               </w:t>
      </w:r>
    </w:p>
    <w:p w:rsidR="00E3361A" w:rsidRPr="00FE2420" w:rsidRDefault="00DF1311" w:rsidP="004B2FE5">
      <w:pPr>
        <w:pStyle w:val="TableParagraph"/>
        <w:rPr>
          <w:sz w:val="24"/>
          <w:szCs w:val="24"/>
        </w:rPr>
      </w:pPr>
      <w:r w:rsidRPr="00FE2420">
        <w:rPr>
          <w:sz w:val="24"/>
          <w:szCs w:val="24"/>
        </w:rPr>
        <w:t>22740, Вінниць</w:t>
      </w:r>
      <w:r w:rsidR="00E3361A" w:rsidRPr="00FE2420">
        <w:rPr>
          <w:sz w:val="24"/>
          <w:szCs w:val="24"/>
        </w:rPr>
        <w:t xml:space="preserve">ка обл.,                                                        </w:t>
      </w:r>
      <w:r w:rsidR="004B2FE5" w:rsidRPr="00FE2420">
        <w:rPr>
          <w:sz w:val="24"/>
          <w:szCs w:val="24"/>
        </w:rPr>
        <w:t xml:space="preserve">                                                     </w:t>
      </w:r>
      <w:r w:rsidR="00E3361A" w:rsidRPr="00FE2420">
        <w:rPr>
          <w:sz w:val="24"/>
          <w:szCs w:val="24"/>
        </w:rPr>
        <w:t xml:space="preserve"> </w:t>
      </w:r>
      <w:r w:rsidR="004B2FE5" w:rsidRPr="00FE2420">
        <w:rPr>
          <w:sz w:val="24"/>
          <w:szCs w:val="24"/>
        </w:rPr>
        <w:t>Гайсинс</w:t>
      </w:r>
      <w:r w:rsidR="008E4C78" w:rsidRPr="00FE2420">
        <w:rPr>
          <w:sz w:val="24"/>
          <w:szCs w:val="24"/>
        </w:rPr>
        <w:t xml:space="preserve">ький р-н, селище міського </w:t>
      </w:r>
      <w:r w:rsidR="00E3361A" w:rsidRPr="00FE2420">
        <w:rPr>
          <w:sz w:val="24"/>
          <w:szCs w:val="24"/>
        </w:rPr>
        <w:t xml:space="preserve">                                                 </w:t>
      </w:r>
    </w:p>
    <w:p w:rsidR="008E4C78" w:rsidRPr="00FE2420" w:rsidRDefault="00A762C1" w:rsidP="00590FDF">
      <w:pPr>
        <w:pStyle w:val="TableParagraph"/>
        <w:ind w:left="0"/>
        <w:rPr>
          <w:sz w:val="24"/>
          <w:szCs w:val="24"/>
        </w:rPr>
      </w:pPr>
      <w:r w:rsidRPr="00FE2420">
        <w:rPr>
          <w:sz w:val="24"/>
          <w:szCs w:val="24"/>
        </w:rPr>
        <w:t xml:space="preserve">  </w:t>
      </w:r>
      <w:r w:rsidR="008E4C78" w:rsidRPr="00FE2420">
        <w:rPr>
          <w:sz w:val="24"/>
          <w:szCs w:val="24"/>
        </w:rPr>
        <w:t xml:space="preserve">типу </w:t>
      </w:r>
      <w:proofErr w:type="spellStart"/>
      <w:r w:rsidR="008E4C78" w:rsidRPr="00FE2420">
        <w:rPr>
          <w:sz w:val="24"/>
          <w:szCs w:val="24"/>
        </w:rPr>
        <w:t>Дашів</w:t>
      </w:r>
      <w:proofErr w:type="spellEnd"/>
    </w:p>
    <w:p w:rsidR="00E3361A" w:rsidRPr="00FE2420" w:rsidRDefault="008E4C78" w:rsidP="00590FDF">
      <w:pPr>
        <w:pStyle w:val="TableParagraph"/>
        <w:ind w:left="0"/>
        <w:rPr>
          <w:sz w:val="24"/>
          <w:szCs w:val="24"/>
        </w:rPr>
      </w:pPr>
      <w:r w:rsidRPr="00FE2420">
        <w:rPr>
          <w:sz w:val="24"/>
          <w:szCs w:val="24"/>
        </w:rPr>
        <w:t xml:space="preserve">  вул.</w:t>
      </w:r>
      <w:r w:rsidR="004B2FE5" w:rsidRPr="00FE2420">
        <w:rPr>
          <w:sz w:val="24"/>
          <w:szCs w:val="24"/>
        </w:rPr>
        <w:t xml:space="preserve"> Пирогова</w:t>
      </w:r>
      <w:r w:rsidRPr="00FE2420">
        <w:rPr>
          <w:sz w:val="24"/>
          <w:szCs w:val="24"/>
        </w:rPr>
        <w:t xml:space="preserve">, будинок </w:t>
      </w:r>
      <w:r w:rsidR="00E3361A" w:rsidRPr="00FE2420">
        <w:rPr>
          <w:sz w:val="24"/>
          <w:szCs w:val="24"/>
        </w:rPr>
        <w:t xml:space="preserve">2                                                            </w:t>
      </w:r>
    </w:p>
    <w:p w:rsidR="00E3361A" w:rsidRPr="00FE2420" w:rsidRDefault="00DF1311" w:rsidP="00E3361A">
      <w:pPr>
        <w:pStyle w:val="TableParagraph"/>
        <w:rPr>
          <w:sz w:val="24"/>
          <w:szCs w:val="24"/>
        </w:rPr>
      </w:pPr>
      <w:r w:rsidRPr="00FE2420">
        <w:rPr>
          <w:sz w:val="24"/>
          <w:szCs w:val="24"/>
        </w:rPr>
        <w:t>(04345)3-28-83</w:t>
      </w:r>
      <w:r w:rsidR="00E3361A" w:rsidRPr="00FE2420">
        <w:rPr>
          <w:sz w:val="24"/>
          <w:szCs w:val="24"/>
        </w:rPr>
        <w:t xml:space="preserve">                                                                      </w:t>
      </w:r>
    </w:p>
    <w:p w:rsidR="00E3361A" w:rsidRPr="00FE2420" w:rsidRDefault="00E3361A" w:rsidP="00E3361A">
      <w:pPr>
        <w:pStyle w:val="TableParagraph"/>
        <w:rPr>
          <w:sz w:val="24"/>
          <w:szCs w:val="24"/>
        </w:rPr>
      </w:pPr>
      <w:r w:rsidRPr="00FE2420">
        <w:rPr>
          <w:sz w:val="24"/>
          <w:szCs w:val="24"/>
        </w:rPr>
        <w:t xml:space="preserve">Р/Р </w:t>
      </w:r>
      <w:r w:rsidR="007A6252">
        <w:rPr>
          <w:sz w:val="24"/>
          <w:szCs w:val="24"/>
          <w:lang w:val="en-US"/>
        </w:rPr>
        <w:t>U</w:t>
      </w:r>
      <w:r w:rsidR="007A6252" w:rsidRPr="00EA3FEB">
        <w:rPr>
          <w:sz w:val="24"/>
          <w:szCs w:val="24"/>
        </w:rPr>
        <w:t>А093020760000026005300428064</w:t>
      </w:r>
      <w:r w:rsidRPr="00EA3FEB">
        <w:rPr>
          <w:sz w:val="24"/>
          <w:szCs w:val="24"/>
        </w:rPr>
        <w:t xml:space="preserve">  </w:t>
      </w:r>
      <w:r w:rsidRPr="00FE2420">
        <w:rPr>
          <w:sz w:val="24"/>
          <w:szCs w:val="24"/>
        </w:rPr>
        <w:t xml:space="preserve">                         </w:t>
      </w:r>
    </w:p>
    <w:p w:rsidR="00E3361A" w:rsidRPr="00FE2420" w:rsidRDefault="007A6252" w:rsidP="00E3361A">
      <w:pPr>
        <w:pStyle w:val="TableParagraph"/>
        <w:rPr>
          <w:sz w:val="24"/>
          <w:szCs w:val="24"/>
        </w:rPr>
      </w:pPr>
      <w:proofErr w:type="spellStart"/>
      <w:r>
        <w:rPr>
          <w:sz w:val="24"/>
          <w:szCs w:val="24"/>
        </w:rPr>
        <w:t>Ф.Вінницьке</w:t>
      </w:r>
      <w:proofErr w:type="spellEnd"/>
      <w:r>
        <w:rPr>
          <w:sz w:val="24"/>
          <w:szCs w:val="24"/>
        </w:rPr>
        <w:t xml:space="preserve"> </w:t>
      </w:r>
      <w:proofErr w:type="spellStart"/>
      <w:r>
        <w:rPr>
          <w:sz w:val="24"/>
          <w:szCs w:val="24"/>
        </w:rPr>
        <w:t>обл.упр.АТ</w:t>
      </w:r>
      <w:proofErr w:type="spellEnd"/>
      <w:r>
        <w:rPr>
          <w:sz w:val="24"/>
          <w:szCs w:val="24"/>
        </w:rPr>
        <w:t xml:space="preserve"> «Ощадбанк»</w:t>
      </w:r>
      <w:r w:rsidR="00E3361A" w:rsidRPr="00FE2420">
        <w:rPr>
          <w:sz w:val="24"/>
          <w:szCs w:val="24"/>
        </w:rPr>
        <w:t xml:space="preserve">                                                  </w:t>
      </w:r>
    </w:p>
    <w:p w:rsidR="00E3361A" w:rsidRPr="00FE2420" w:rsidRDefault="00DB5753" w:rsidP="00E3361A">
      <w:pPr>
        <w:pStyle w:val="TableParagraph"/>
        <w:rPr>
          <w:sz w:val="24"/>
          <w:szCs w:val="24"/>
        </w:rPr>
      </w:pPr>
      <w:r w:rsidRPr="00FE2420">
        <w:rPr>
          <w:sz w:val="24"/>
          <w:szCs w:val="24"/>
        </w:rPr>
        <w:t>Платник ПДВ.</w:t>
      </w:r>
      <w:r w:rsidR="00E3361A" w:rsidRPr="00FE2420">
        <w:rPr>
          <w:sz w:val="24"/>
          <w:szCs w:val="24"/>
        </w:rPr>
        <w:t xml:space="preserve">                                                                      </w:t>
      </w:r>
    </w:p>
    <w:p w:rsidR="00E3361A" w:rsidRPr="00FE2420" w:rsidRDefault="00DB5753" w:rsidP="00E3361A">
      <w:pPr>
        <w:pStyle w:val="TableParagraph"/>
        <w:rPr>
          <w:sz w:val="24"/>
          <w:szCs w:val="24"/>
        </w:rPr>
      </w:pPr>
      <w:r w:rsidRPr="00FE2420">
        <w:rPr>
          <w:sz w:val="24"/>
          <w:szCs w:val="24"/>
        </w:rPr>
        <w:t>ІПН - 418305702068.</w:t>
      </w:r>
    </w:p>
    <w:p w:rsidR="00DF1311" w:rsidRPr="00EC15C5" w:rsidRDefault="006B7212" w:rsidP="00E3361A">
      <w:pPr>
        <w:pStyle w:val="TableParagraph"/>
        <w:rPr>
          <w:sz w:val="24"/>
          <w:szCs w:val="24"/>
          <w:lang w:val="ru-RU"/>
        </w:rPr>
      </w:pPr>
      <w:proofErr w:type="spellStart"/>
      <w:r>
        <w:rPr>
          <w:sz w:val="24"/>
          <w:szCs w:val="24"/>
        </w:rPr>
        <w:t>Ел.пошта</w:t>
      </w:r>
      <w:proofErr w:type="spellEnd"/>
      <w:r>
        <w:rPr>
          <w:sz w:val="24"/>
          <w:szCs w:val="24"/>
        </w:rPr>
        <w:t xml:space="preserve"> </w:t>
      </w:r>
      <w:r w:rsidRPr="00EC15C5">
        <w:rPr>
          <w:sz w:val="24"/>
          <w:szCs w:val="24"/>
          <w:lang w:val="ru-RU"/>
        </w:rPr>
        <w:t xml:space="preserve">– </w:t>
      </w:r>
      <w:proofErr w:type="spellStart"/>
      <w:r>
        <w:rPr>
          <w:sz w:val="24"/>
          <w:szCs w:val="24"/>
          <w:lang w:val="en-US"/>
        </w:rPr>
        <w:t>dashivazpsm</w:t>
      </w:r>
      <w:proofErr w:type="spellEnd"/>
      <w:r w:rsidRPr="00EC15C5">
        <w:rPr>
          <w:sz w:val="24"/>
          <w:szCs w:val="24"/>
          <w:lang w:val="ru-RU"/>
        </w:rPr>
        <w:t>@</w:t>
      </w:r>
      <w:proofErr w:type="spellStart"/>
      <w:r>
        <w:rPr>
          <w:sz w:val="24"/>
          <w:szCs w:val="24"/>
          <w:lang w:val="en-US"/>
        </w:rPr>
        <w:t>ukr</w:t>
      </w:r>
      <w:proofErr w:type="spellEnd"/>
      <w:r w:rsidRPr="00EC15C5">
        <w:rPr>
          <w:sz w:val="24"/>
          <w:szCs w:val="24"/>
          <w:lang w:val="ru-RU"/>
        </w:rPr>
        <w:t>.</w:t>
      </w:r>
      <w:r>
        <w:rPr>
          <w:sz w:val="24"/>
          <w:szCs w:val="24"/>
          <w:lang w:val="en-US"/>
        </w:rPr>
        <w:t>net</w:t>
      </w:r>
    </w:p>
    <w:p w:rsidR="006B7212" w:rsidRPr="00FE2420" w:rsidRDefault="006B7212" w:rsidP="00E3361A">
      <w:pPr>
        <w:pStyle w:val="TableParagraph"/>
        <w:rPr>
          <w:sz w:val="24"/>
          <w:szCs w:val="24"/>
        </w:rPr>
      </w:pPr>
    </w:p>
    <w:p w:rsidR="00DF1311" w:rsidRPr="00FE2420" w:rsidRDefault="004B2FE5" w:rsidP="00E3361A">
      <w:pPr>
        <w:pStyle w:val="TableParagraph"/>
        <w:rPr>
          <w:sz w:val="24"/>
          <w:szCs w:val="24"/>
        </w:rPr>
      </w:pPr>
      <w:r w:rsidRPr="00FE2420">
        <w:rPr>
          <w:sz w:val="24"/>
          <w:szCs w:val="24"/>
        </w:rPr>
        <w:t>Директор</w:t>
      </w:r>
    </w:p>
    <w:p w:rsidR="00E3361A" w:rsidRPr="00FE2420" w:rsidRDefault="00E3361A" w:rsidP="00ED59D3">
      <w:pPr>
        <w:pStyle w:val="TableParagraph"/>
        <w:ind w:left="0"/>
        <w:rPr>
          <w:sz w:val="24"/>
          <w:szCs w:val="24"/>
        </w:rPr>
      </w:pPr>
      <w:r w:rsidRPr="00FE2420">
        <w:rPr>
          <w:sz w:val="24"/>
          <w:szCs w:val="24"/>
        </w:rPr>
        <w:t>_____________</w:t>
      </w:r>
      <w:r w:rsidR="004B2FE5" w:rsidRPr="00FE2420">
        <w:rPr>
          <w:sz w:val="24"/>
          <w:szCs w:val="24"/>
        </w:rPr>
        <w:t>Коваль В.І.</w:t>
      </w:r>
      <w:r w:rsidRPr="00FE2420">
        <w:rPr>
          <w:sz w:val="24"/>
          <w:szCs w:val="24"/>
        </w:rPr>
        <w:t xml:space="preserve">                                                </w:t>
      </w:r>
      <w:r w:rsidR="00691318" w:rsidRPr="00FE2420">
        <w:rPr>
          <w:sz w:val="24"/>
          <w:szCs w:val="24"/>
        </w:rPr>
        <w:t xml:space="preserve">         </w:t>
      </w:r>
    </w:p>
    <w:p w:rsidR="00DF1311" w:rsidRPr="00FE2420" w:rsidRDefault="00DF1311" w:rsidP="00E3361A">
      <w:pPr>
        <w:rPr>
          <w:lang w:val="uk-UA"/>
        </w:rPr>
      </w:pPr>
    </w:p>
    <w:p w:rsidR="00ED59D3" w:rsidRPr="00FE2420" w:rsidRDefault="00E3361A" w:rsidP="00D06D52">
      <w:pPr>
        <w:rPr>
          <w:lang w:val="uk-UA"/>
        </w:rPr>
      </w:pPr>
      <w:r w:rsidRPr="00FE2420">
        <w:rPr>
          <w:lang w:val="uk-UA"/>
        </w:rPr>
        <w:t xml:space="preserve">М.П.                                                                                            </w:t>
      </w:r>
      <w:r w:rsidR="00ED59D3" w:rsidRPr="00FE2420">
        <w:rPr>
          <w:lang w:val="uk-UA"/>
        </w:rPr>
        <w:t xml:space="preserve">          </w:t>
      </w:r>
    </w:p>
    <w:p w:rsidR="00D06D52" w:rsidRPr="00FE2420" w:rsidRDefault="00ED59D3" w:rsidP="00D06D52">
      <w:pPr>
        <w:rPr>
          <w:lang w:val="uk-UA"/>
        </w:rPr>
      </w:pPr>
      <w:r w:rsidRPr="00FE2420">
        <w:rPr>
          <w:lang w:val="uk-UA"/>
        </w:rPr>
        <w:t xml:space="preserve">                                                                                               </w:t>
      </w:r>
      <w:r w:rsidR="00B946EF" w:rsidRPr="00FE2420">
        <w:rPr>
          <w:lang w:val="uk-UA"/>
        </w:rPr>
        <w:t xml:space="preserve">                            </w:t>
      </w:r>
    </w:p>
    <w:p w:rsidR="00D06D52" w:rsidRPr="00FE2420" w:rsidRDefault="00D06D52" w:rsidP="00D06D52">
      <w:pPr>
        <w:jc w:val="both"/>
        <w:rPr>
          <w:color w:val="FF0000"/>
        </w:rPr>
      </w:pPr>
    </w:p>
    <w:p w:rsidR="00D06D52" w:rsidRPr="00FE2420" w:rsidRDefault="00D06D52" w:rsidP="00D06D52">
      <w:pPr>
        <w:jc w:val="both"/>
        <w:rPr>
          <w:color w:val="FF0000"/>
        </w:rPr>
      </w:pPr>
    </w:p>
    <w:p w:rsidR="00D06D52" w:rsidRPr="00FE2420" w:rsidRDefault="00D06D52" w:rsidP="00D06D52">
      <w:pPr>
        <w:jc w:val="both"/>
        <w:rPr>
          <w:color w:val="FF0000"/>
        </w:rPr>
      </w:pPr>
    </w:p>
    <w:p w:rsidR="00B946EF" w:rsidRPr="00FE2420" w:rsidRDefault="00B946EF" w:rsidP="00B946EF">
      <w:pPr>
        <w:rPr>
          <w:b/>
          <w:lang w:eastAsia="ru-RU"/>
        </w:rPr>
      </w:pPr>
    </w:p>
    <w:p w:rsidR="00B946EF" w:rsidRPr="00FE2420" w:rsidRDefault="00B946EF" w:rsidP="00B946EF">
      <w:pPr>
        <w:rPr>
          <w:b/>
          <w:lang w:eastAsia="ru-RU"/>
        </w:rPr>
      </w:pPr>
    </w:p>
    <w:p w:rsidR="00B946EF" w:rsidRPr="00FE2420" w:rsidRDefault="00B946EF" w:rsidP="00B946EF">
      <w:pPr>
        <w:rPr>
          <w:b/>
          <w:lang w:eastAsia="ru-RU"/>
        </w:rPr>
      </w:pPr>
      <w:r w:rsidRPr="00FE2420">
        <w:rPr>
          <w:b/>
          <w:lang w:eastAsia="ru-RU"/>
        </w:rPr>
        <w:t xml:space="preserve">                 </w:t>
      </w:r>
      <w:r w:rsidRPr="00FE2420">
        <w:rPr>
          <w:b/>
          <w:lang w:val="uk-UA" w:eastAsia="ru-RU"/>
        </w:rPr>
        <w:t xml:space="preserve">                                                                                             </w:t>
      </w:r>
      <w:r w:rsidRPr="00FE2420">
        <w:rPr>
          <w:b/>
          <w:lang w:eastAsia="ru-RU"/>
        </w:rPr>
        <w:t xml:space="preserve">   </w:t>
      </w:r>
      <w:proofErr w:type="spellStart"/>
      <w:r w:rsidRPr="00FE2420">
        <w:rPr>
          <w:b/>
          <w:bCs/>
        </w:rPr>
        <w:t>Додаток</w:t>
      </w:r>
      <w:proofErr w:type="spellEnd"/>
      <w:r w:rsidRPr="00FE2420">
        <w:rPr>
          <w:b/>
          <w:bCs/>
        </w:rPr>
        <w:t xml:space="preserve"> №1</w:t>
      </w:r>
    </w:p>
    <w:p w:rsidR="00B946EF" w:rsidRPr="00FE2420" w:rsidRDefault="00DB0EDE" w:rsidP="00DB0EDE">
      <w:pPr>
        <w:rPr>
          <w:b/>
          <w:bCs/>
        </w:rPr>
      </w:pPr>
      <w:r w:rsidRPr="00FE2420">
        <w:rPr>
          <w:b/>
          <w:bCs/>
          <w:lang w:val="uk-UA"/>
        </w:rPr>
        <w:t xml:space="preserve">                                                                                                    </w:t>
      </w:r>
      <w:r w:rsidR="00B946EF" w:rsidRPr="00FE2420">
        <w:rPr>
          <w:b/>
          <w:bCs/>
        </w:rPr>
        <w:t xml:space="preserve">до Договору №________    </w:t>
      </w:r>
    </w:p>
    <w:p w:rsidR="00B946EF" w:rsidRPr="00FE2420" w:rsidRDefault="00DB0EDE" w:rsidP="00DB0EDE">
      <w:pPr>
        <w:rPr>
          <w:b/>
          <w:bCs/>
        </w:rPr>
      </w:pPr>
      <w:r w:rsidRPr="00FE2420">
        <w:rPr>
          <w:b/>
          <w:bCs/>
          <w:lang w:val="uk-UA"/>
        </w:rPr>
        <w:t xml:space="preserve">                                                                                                    </w:t>
      </w:r>
      <w:proofErr w:type="spellStart"/>
      <w:r w:rsidR="00B946EF" w:rsidRPr="00FE2420">
        <w:rPr>
          <w:b/>
          <w:bCs/>
        </w:rPr>
        <w:t>від</w:t>
      </w:r>
      <w:proofErr w:type="spellEnd"/>
      <w:r w:rsidR="00B946EF" w:rsidRPr="00FE2420">
        <w:rPr>
          <w:b/>
          <w:bCs/>
        </w:rPr>
        <w:t xml:space="preserve"> _________________2</w:t>
      </w:r>
      <w:r w:rsidR="001E31E4" w:rsidRPr="00FE2420">
        <w:rPr>
          <w:b/>
          <w:bCs/>
        </w:rPr>
        <w:t>022</w:t>
      </w:r>
      <w:r w:rsidR="00B946EF" w:rsidRPr="00FE2420">
        <w:rPr>
          <w:b/>
          <w:bCs/>
        </w:rPr>
        <w:t xml:space="preserve"> р.</w:t>
      </w:r>
    </w:p>
    <w:p w:rsidR="00B946EF" w:rsidRPr="00FE2420" w:rsidRDefault="00B946EF" w:rsidP="00B946EF">
      <w:pPr>
        <w:ind w:left="6521"/>
        <w:rPr>
          <w:b/>
          <w:bCs/>
        </w:rPr>
      </w:pPr>
    </w:p>
    <w:p w:rsidR="00B946EF" w:rsidRPr="00FE2420" w:rsidRDefault="00B946EF" w:rsidP="00B946EF">
      <w:r w:rsidRPr="00FE2420">
        <w:rPr>
          <w:b/>
          <w:bCs/>
          <w:lang w:val="uk-UA"/>
        </w:rPr>
        <w:t xml:space="preserve">                                                                 </w:t>
      </w:r>
      <w:r w:rsidRPr="00FE2420">
        <w:rPr>
          <w:b/>
          <w:bCs/>
        </w:rPr>
        <w:t>СПЕЦИФІКАЦІЯ</w:t>
      </w:r>
    </w:p>
    <w:p w:rsidR="00B946EF" w:rsidRPr="00FE2420" w:rsidRDefault="00B946EF" w:rsidP="00B946EF"/>
    <w:tbl>
      <w:tblPr>
        <w:tblW w:w="11200" w:type="dxa"/>
        <w:tblInd w:w="-885" w:type="dxa"/>
        <w:tblLayout w:type="fixed"/>
        <w:tblLook w:val="04A0" w:firstRow="1" w:lastRow="0" w:firstColumn="1" w:lastColumn="0" w:noHBand="0" w:noVBand="1"/>
      </w:tblPr>
      <w:tblGrid>
        <w:gridCol w:w="542"/>
        <w:gridCol w:w="2336"/>
        <w:gridCol w:w="383"/>
        <w:gridCol w:w="1125"/>
        <w:gridCol w:w="102"/>
        <w:gridCol w:w="816"/>
        <w:gridCol w:w="1225"/>
        <w:gridCol w:w="1225"/>
        <w:gridCol w:w="1230"/>
        <w:gridCol w:w="850"/>
        <w:gridCol w:w="657"/>
        <w:gridCol w:w="709"/>
      </w:tblGrid>
      <w:tr w:rsidR="009E29BB" w:rsidRPr="00FE2420" w:rsidTr="00366417">
        <w:trPr>
          <w:gridAfter w:val="1"/>
          <w:wAfter w:w="709" w:type="dxa"/>
          <w:trHeight w:val="1113"/>
        </w:trPr>
        <w:tc>
          <w:tcPr>
            <w:tcW w:w="542" w:type="dxa"/>
            <w:tcBorders>
              <w:top w:val="single" w:sz="4" w:space="0" w:color="000000"/>
              <w:left w:val="single" w:sz="4" w:space="0" w:color="000000"/>
              <w:bottom w:val="single" w:sz="4" w:space="0" w:color="000000"/>
              <w:right w:val="nil"/>
            </w:tcBorders>
            <w:hideMark/>
          </w:tcPr>
          <w:p w:rsidR="00497E9A" w:rsidRPr="00FE2420" w:rsidRDefault="00497E9A" w:rsidP="00497E9A">
            <w:pPr>
              <w:spacing w:line="240" w:lineRule="atLeast"/>
              <w:ind w:right="1"/>
              <w:rPr>
                <w:b/>
              </w:rPr>
            </w:pPr>
            <w:r w:rsidRPr="00FE2420">
              <w:rPr>
                <w:b/>
              </w:rPr>
              <w:t>№ з/п</w:t>
            </w:r>
          </w:p>
        </w:tc>
        <w:tc>
          <w:tcPr>
            <w:tcW w:w="2719" w:type="dxa"/>
            <w:gridSpan w:val="2"/>
            <w:tcBorders>
              <w:top w:val="single" w:sz="4" w:space="0" w:color="000000"/>
              <w:left w:val="single" w:sz="4" w:space="0" w:color="000000"/>
              <w:bottom w:val="single" w:sz="4" w:space="0" w:color="000000"/>
              <w:right w:val="single" w:sz="4" w:space="0" w:color="auto"/>
            </w:tcBorders>
            <w:hideMark/>
          </w:tcPr>
          <w:p w:rsidR="00497E9A" w:rsidRPr="00FE2420" w:rsidRDefault="00497E9A" w:rsidP="00497E9A">
            <w:pPr>
              <w:spacing w:line="240" w:lineRule="atLeast"/>
              <w:ind w:right="1"/>
              <w:jc w:val="center"/>
              <w:rPr>
                <w:b/>
              </w:rPr>
            </w:pPr>
            <w:proofErr w:type="spellStart"/>
            <w:r w:rsidRPr="00FE2420">
              <w:rPr>
                <w:b/>
              </w:rPr>
              <w:t>Найменування</w:t>
            </w:r>
            <w:proofErr w:type="spellEnd"/>
          </w:p>
        </w:tc>
        <w:tc>
          <w:tcPr>
            <w:tcW w:w="1227" w:type="dxa"/>
            <w:gridSpan w:val="2"/>
            <w:tcBorders>
              <w:top w:val="single" w:sz="4" w:space="0" w:color="auto"/>
              <w:left w:val="single" w:sz="4" w:space="0" w:color="auto"/>
              <w:bottom w:val="single" w:sz="4" w:space="0" w:color="auto"/>
              <w:right w:val="single" w:sz="4" w:space="0" w:color="auto"/>
            </w:tcBorders>
            <w:hideMark/>
          </w:tcPr>
          <w:p w:rsidR="00497E9A" w:rsidRPr="00FE2420" w:rsidRDefault="00497E9A" w:rsidP="00497E9A">
            <w:pPr>
              <w:spacing w:line="240" w:lineRule="atLeast"/>
              <w:ind w:right="1"/>
              <w:rPr>
                <w:b/>
              </w:rPr>
            </w:pPr>
            <w:proofErr w:type="spellStart"/>
            <w:r w:rsidRPr="00FE2420">
              <w:rPr>
                <w:b/>
              </w:rPr>
              <w:t>Одиниця</w:t>
            </w:r>
            <w:proofErr w:type="spellEnd"/>
            <w:r w:rsidRPr="00FE2420">
              <w:rPr>
                <w:b/>
              </w:rPr>
              <w:t xml:space="preserve"> </w:t>
            </w:r>
            <w:proofErr w:type="spellStart"/>
            <w:r w:rsidRPr="00FE2420">
              <w:rPr>
                <w:b/>
              </w:rPr>
              <w:t>виміру</w:t>
            </w:r>
            <w:proofErr w:type="spellEnd"/>
          </w:p>
        </w:tc>
        <w:tc>
          <w:tcPr>
            <w:tcW w:w="816" w:type="dxa"/>
            <w:tcBorders>
              <w:top w:val="single" w:sz="4" w:space="0" w:color="auto"/>
              <w:left w:val="single" w:sz="4" w:space="0" w:color="auto"/>
              <w:bottom w:val="single" w:sz="4" w:space="0" w:color="auto"/>
              <w:right w:val="single" w:sz="4" w:space="0" w:color="auto"/>
            </w:tcBorders>
            <w:hideMark/>
          </w:tcPr>
          <w:p w:rsidR="00497E9A" w:rsidRPr="00FE2420" w:rsidRDefault="00497E9A" w:rsidP="00497E9A">
            <w:pPr>
              <w:spacing w:line="240" w:lineRule="atLeast"/>
              <w:ind w:right="1"/>
              <w:rPr>
                <w:b/>
              </w:rPr>
            </w:pPr>
            <w:proofErr w:type="spellStart"/>
            <w:r w:rsidRPr="00FE2420">
              <w:rPr>
                <w:b/>
              </w:rPr>
              <w:t>Кількість</w:t>
            </w:r>
            <w:proofErr w:type="spellEnd"/>
          </w:p>
        </w:tc>
        <w:tc>
          <w:tcPr>
            <w:tcW w:w="1225" w:type="dxa"/>
            <w:tcBorders>
              <w:top w:val="single" w:sz="4" w:space="0" w:color="auto"/>
              <w:left w:val="single" w:sz="4" w:space="0" w:color="auto"/>
              <w:bottom w:val="single" w:sz="4" w:space="0" w:color="auto"/>
              <w:right w:val="single" w:sz="4" w:space="0" w:color="auto"/>
            </w:tcBorders>
          </w:tcPr>
          <w:p w:rsidR="00497E9A" w:rsidRPr="00FE2420" w:rsidRDefault="00497E9A" w:rsidP="00497E9A">
            <w:pPr>
              <w:spacing w:line="240" w:lineRule="atLeast"/>
              <w:ind w:right="1"/>
              <w:rPr>
                <w:b/>
              </w:rPr>
            </w:pPr>
            <w:proofErr w:type="spellStart"/>
            <w:r w:rsidRPr="00FE2420">
              <w:rPr>
                <w:b/>
              </w:rPr>
              <w:t>Ціна</w:t>
            </w:r>
            <w:proofErr w:type="spellEnd"/>
            <w:r w:rsidRPr="00FE2420">
              <w:rPr>
                <w:b/>
              </w:rPr>
              <w:t xml:space="preserve"> за </w:t>
            </w:r>
            <w:proofErr w:type="spellStart"/>
            <w:r w:rsidRPr="00FE2420">
              <w:rPr>
                <w:b/>
              </w:rPr>
              <w:t>одиницю</w:t>
            </w:r>
            <w:proofErr w:type="spellEnd"/>
            <w:r w:rsidRPr="00FE2420">
              <w:rPr>
                <w:b/>
              </w:rPr>
              <w:t xml:space="preserve"> без ПДВ, </w:t>
            </w:r>
            <w:proofErr w:type="spellStart"/>
            <w:r w:rsidRPr="00FE2420">
              <w:rPr>
                <w:b/>
              </w:rPr>
              <w:t>грн</w:t>
            </w:r>
            <w:proofErr w:type="spellEnd"/>
          </w:p>
        </w:tc>
        <w:tc>
          <w:tcPr>
            <w:tcW w:w="1225" w:type="dxa"/>
            <w:tcBorders>
              <w:top w:val="single" w:sz="4" w:space="0" w:color="auto"/>
              <w:left w:val="single" w:sz="4" w:space="0" w:color="auto"/>
              <w:bottom w:val="single" w:sz="4" w:space="0" w:color="auto"/>
              <w:right w:val="single" w:sz="4" w:space="0" w:color="auto"/>
            </w:tcBorders>
          </w:tcPr>
          <w:p w:rsidR="00497E9A" w:rsidRPr="00FE2420" w:rsidRDefault="00497E9A" w:rsidP="00497E9A">
            <w:pPr>
              <w:spacing w:line="240" w:lineRule="atLeast"/>
              <w:ind w:right="1"/>
              <w:rPr>
                <w:b/>
              </w:rPr>
            </w:pPr>
            <w:proofErr w:type="spellStart"/>
            <w:r w:rsidRPr="00FE2420">
              <w:rPr>
                <w:b/>
              </w:rPr>
              <w:t>Ціна</w:t>
            </w:r>
            <w:proofErr w:type="spellEnd"/>
            <w:r w:rsidRPr="00FE2420">
              <w:rPr>
                <w:b/>
              </w:rPr>
              <w:t xml:space="preserve"> за </w:t>
            </w:r>
            <w:proofErr w:type="spellStart"/>
            <w:r w:rsidRPr="00FE2420">
              <w:rPr>
                <w:b/>
              </w:rPr>
              <w:t>одиницю</w:t>
            </w:r>
            <w:proofErr w:type="spellEnd"/>
            <w:r w:rsidRPr="00FE2420">
              <w:rPr>
                <w:b/>
              </w:rPr>
              <w:t xml:space="preserve"> з ПДВ, грн.</w:t>
            </w:r>
          </w:p>
        </w:tc>
        <w:tc>
          <w:tcPr>
            <w:tcW w:w="1230" w:type="dxa"/>
            <w:tcBorders>
              <w:top w:val="single" w:sz="4" w:space="0" w:color="auto"/>
              <w:left w:val="single" w:sz="4" w:space="0" w:color="auto"/>
              <w:bottom w:val="single" w:sz="4" w:space="0" w:color="auto"/>
              <w:right w:val="single" w:sz="4" w:space="0" w:color="auto"/>
            </w:tcBorders>
            <w:hideMark/>
          </w:tcPr>
          <w:p w:rsidR="00497E9A" w:rsidRPr="00FE2420" w:rsidRDefault="00497E9A" w:rsidP="00497E9A">
            <w:pPr>
              <w:spacing w:line="240" w:lineRule="atLeast"/>
              <w:ind w:right="1"/>
              <w:rPr>
                <w:b/>
              </w:rPr>
            </w:pPr>
            <w:r w:rsidRPr="00FE2420">
              <w:rPr>
                <w:b/>
              </w:rPr>
              <w:t>Сума без ПДВ, грн.</w:t>
            </w:r>
          </w:p>
        </w:tc>
        <w:tc>
          <w:tcPr>
            <w:tcW w:w="1507" w:type="dxa"/>
            <w:gridSpan w:val="2"/>
            <w:tcBorders>
              <w:top w:val="single" w:sz="4" w:space="0" w:color="auto"/>
              <w:left w:val="single" w:sz="4" w:space="0" w:color="auto"/>
              <w:bottom w:val="single" w:sz="4" w:space="0" w:color="auto"/>
              <w:right w:val="single" w:sz="4" w:space="0" w:color="auto"/>
            </w:tcBorders>
            <w:hideMark/>
          </w:tcPr>
          <w:p w:rsidR="00497E9A" w:rsidRPr="00FE2420" w:rsidRDefault="00497E9A" w:rsidP="00497E9A">
            <w:pPr>
              <w:spacing w:line="240" w:lineRule="atLeast"/>
              <w:ind w:right="1"/>
              <w:rPr>
                <w:b/>
              </w:rPr>
            </w:pPr>
            <w:r w:rsidRPr="00FE2420">
              <w:rPr>
                <w:b/>
              </w:rPr>
              <w:t>Сума з ПДВ, грн.</w:t>
            </w:r>
          </w:p>
        </w:tc>
      </w:tr>
      <w:tr w:rsidR="009E29BB" w:rsidRPr="00FE2420" w:rsidTr="00366417">
        <w:trPr>
          <w:gridAfter w:val="1"/>
          <w:wAfter w:w="709" w:type="dxa"/>
          <w:trHeight w:val="126"/>
        </w:trPr>
        <w:tc>
          <w:tcPr>
            <w:tcW w:w="542" w:type="dxa"/>
            <w:tcBorders>
              <w:top w:val="single" w:sz="4" w:space="0" w:color="000000"/>
              <w:left w:val="single" w:sz="4" w:space="0" w:color="000000"/>
              <w:bottom w:val="single" w:sz="4" w:space="0" w:color="auto"/>
              <w:right w:val="nil"/>
            </w:tcBorders>
          </w:tcPr>
          <w:p w:rsidR="00497E9A" w:rsidRPr="00FE2420" w:rsidRDefault="00497E9A" w:rsidP="00497E9A"/>
        </w:tc>
        <w:tc>
          <w:tcPr>
            <w:tcW w:w="2719" w:type="dxa"/>
            <w:gridSpan w:val="2"/>
            <w:tcBorders>
              <w:top w:val="single" w:sz="4" w:space="0" w:color="000000"/>
              <w:left w:val="single" w:sz="4" w:space="0" w:color="000000"/>
              <w:bottom w:val="single" w:sz="4" w:space="0" w:color="auto"/>
              <w:right w:val="single" w:sz="4" w:space="0" w:color="auto"/>
            </w:tcBorders>
          </w:tcPr>
          <w:p w:rsidR="00497E9A" w:rsidRPr="00FE2420" w:rsidRDefault="00497E9A" w:rsidP="00497E9A">
            <w:pPr>
              <w:rPr>
                <w:lang w:val="uk-UA"/>
              </w:rPr>
            </w:pPr>
          </w:p>
        </w:tc>
        <w:tc>
          <w:tcPr>
            <w:tcW w:w="1227" w:type="dxa"/>
            <w:gridSpan w:val="2"/>
            <w:tcBorders>
              <w:top w:val="single" w:sz="4" w:space="0" w:color="auto"/>
              <w:left w:val="single" w:sz="4" w:space="0" w:color="auto"/>
              <w:bottom w:val="single" w:sz="4" w:space="0" w:color="auto"/>
              <w:right w:val="single" w:sz="4" w:space="0" w:color="auto"/>
            </w:tcBorders>
          </w:tcPr>
          <w:p w:rsidR="00497E9A" w:rsidRPr="00FE2420" w:rsidRDefault="00497E9A" w:rsidP="00497E9A">
            <w:pPr>
              <w:jc w:val="right"/>
            </w:pPr>
          </w:p>
        </w:tc>
        <w:tc>
          <w:tcPr>
            <w:tcW w:w="816" w:type="dxa"/>
            <w:tcBorders>
              <w:top w:val="single" w:sz="4" w:space="0" w:color="auto"/>
              <w:left w:val="single" w:sz="4" w:space="0" w:color="auto"/>
              <w:bottom w:val="single" w:sz="4" w:space="0" w:color="auto"/>
              <w:right w:val="single" w:sz="4" w:space="0" w:color="auto"/>
            </w:tcBorders>
          </w:tcPr>
          <w:p w:rsidR="00497E9A" w:rsidRPr="00FE2420" w:rsidRDefault="00497E9A" w:rsidP="00497E9A">
            <w:pPr>
              <w:jc w:val="right"/>
              <w:rPr>
                <w:lang w:val="uk-UA"/>
              </w:rPr>
            </w:pPr>
          </w:p>
        </w:tc>
        <w:tc>
          <w:tcPr>
            <w:tcW w:w="1225" w:type="dxa"/>
            <w:tcBorders>
              <w:top w:val="single" w:sz="4" w:space="0" w:color="auto"/>
              <w:left w:val="single" w:sz="4" w:space="0" w:color="auto"/>
              <w:bottom w:val="single" w:sz="4" w:space="0" w:color="auto"/>
              <w:right w:val="single" w:sz="4" w:space="0" w:color="auto"/>
            </w:tcBorders>
          </w:tcPr>
          <w:p w:rsidR="00497E9A" w:rsidRPr="00FE2420" w:rsidRDefault="00497E9A" w:rsidP="00497E9A"/>
        </w:tc>
        <w:tc>
          <w:tcPr>
            <w:tcW w:w="1225" w:type="dxa"/>
            <w:tcBorders>
              <w:top w:val="single" w:sz="4" w:space="0" w:color="auto"/>
              <w:left w:val="single" w:sz="4" w:space="0" w:color="auto"/>
              <w:bottom w:val="single" w:sz="4" w:space="0" w:color="auto"/>
              <w:right w:val="single" w:sz="4" w:space="0" w:color="auto"/>
            </w:tcBorders>
          </w:tcPr>
          <w:p w:rsidR="00497E9A" w:rsidRPr="00FE2420" w:rsidRDefault="00497E9A" w:rsidP="00497E9A"/>
        </w:tc>
        <w:tc>
          <w:tcPr>
            <w:tcW w:w="1230" w:type="dxa"/>
            <w:tcBorders>
              <w:top w:val="single" w:sz="4" w:space="0" w:color="auto"/>
              <w:left w:val="single" w:sz="4" w:space="0" w:color="auto"/>
              <w:bottom w:val="single" w:sz="4" w:space="0" w:color="auto"/>
              <w:right w:val="single" w:sz="4" w:space="0" w:color="auto"/>
            </w:tcBorders>
          </w:tcPr>
          <w:p w:rsidR="00497E9A" w:rsidRPr="00FE2420" w:rsidRDefault="00497E9A" w:rsidP="00497E9A"/>
        </w:tc>
        <w:tc>
          <w:tcPr>
            <w:tcW w:w="1507" w:type="dxa"/>
            <w:gridSpan w:val="2"/>
            <w:tcBorders>
              <w:top w:val="single" w:sz="4" w:space="0" w:color="auto"/>
              <w:left w:val="single" w:sz="4" w:space="0" w:color="auto"/>
              <w:bottom w:val="single" w:sz="4" w:space="0" w:color="auto"/>
              <w:right w:val="single" w:sz="4" w:space="0" w:color="auto"/>
            </w:tcBorders>
          </w:tcPr>
          <w:p w:rsidR="00497E9A" w:rsidRPr="00FE2420" w:rsidRDefault="00497E9A" w:rsidP="00497E9A"/>
        </w:tc>
      </w:tr>
      <w:tr w:rsidR="009E29BB" w:rsidRPr="00FE2420" w:rsidTr="00366417">
        <w:trPr>
          <w:gridAfter w:val="1"/>
          <w:wAfter w:w="709" w:type="dxa"/>
          <w:trHeight w:val="126"/>
        </w:trPr>
        <w:tc>
          <w:tcPr>
            <w:tcW w:w="542" w:type="dxa"/>
            <w:tcBorders>
              <w:top w:val="single" w:sz="4" w:space="0" w:color="auto"/>
              <w:left w:val="single" w:sz="4" w:space="0" w:color="auto"/>
              <w:bottom w:val="single" w:sz="4" w:space="0" w:color="auto"/>
            </w:tcBorders>
          </w:tcPr>
          <w:p w:rsidR="00497E9A" w:rsidRPr="00FE2420" w:rsidRDefault="00497E9A" w:rsidP="00497E9A">
            <w:pPr>
              <w:rPr>
                <w:lang w:val="uk-UA"/>
              </w:rPr>
            </w:pPr>
          </w:p>
        </w:tc>
        <w:tc>
          <w:tcPr>
            <w:tcW w:w="2719" w:type="dxa"/>
            <w:gridSpan w:val="2"/>
            <w:tcBorders>
              <w:top w:val="single" w:sz="4" w:space="0" w:color="auto"/>
              <w:bottom w:val="single" w:sz="4" w:space="0" w:color="auto"/>
            </w:tcBorders>
          </w:tcPr>
          <w:p w:rsidR="00497E9A" w:rsidRPr="00FE2420" w:rsidRDefault="00497E9A" w:rsidP="00497E9A">
            <w:pPr>
              <w:rPr>
                <w:lang w:val="uk-UA"/>
              </w:rPr>
            </w:pPr>
          </w:p>
        </w:tc>
        <w:tc>
          <w:tcPr>
            <w:tcW w:w="1227" w:type="dxa"/>
            <w:gridSpan w:val="2"/>
            <w:tcBorders>
              <w:top w:val="single" w:sz="4" w:space="0" w:color="auto"/>
              <w:bottom w:val="single" w:sz="4" w:space="0" w:color="auto"/>
            </w:tcBorders>
          </w:tcPr>
          <w:p w:rsidR="00497E9A" w:rsidRPr="00FE2420" w:rsidRDefault="00497E9A" w:rsidP="00497E9A">
            <w:pPr>
              <w:jc w:val="right"/>
              <w:rPr>
                <w:lang w:val="uk-UA"/>
              </w:rPr>
            </w:pPr>
          </w:p>
        </w:tc>
        <w:tc>
          <w:tcPr>
            <w:tcW w:w="816" w:type="dxa"/>
            <w:tcBorders>
              <w:top w:val="single" w:sz="4" w:space="0" w:color="auto"/>
              <w:bottom w:val="single" w:sz="4" w:space="0" w:color="auto"/>
            </w:tcBorders>
          </w:tcPr>
          <w:p w:rsidR="00497E9A" w:rsidRPr="00FE2420" w:rsidRDefault="00497E9A" w:rsidP="00497E9A">
            <w:pPr>
              <w:jc w:val="right"/>
              <w:rPr>
                <w:lang w:val="uk-UA"/>
              </w:rPr>
            </w:pPr>
          </w:p>
        </w:tc>
        <w:tc>
          <w:tcPr>
            <w:tcW w:w="1225" w:type="dxa"/>
            <w:tcBorders>
              <w:top w:val="single" w:sz="4" w:space="0" w:color="auto"/>
              <w:bottom w:val="single" w:sz="4" w:space="0" w:color="auto"/>
            </w:tcBorders>
          </w:tcPr>
          <w:p w:rsidR="00497E9A" w:rsidRPr="00FE2420" w:rsidRDefault="00DC1DAD" w:rsidP="00497E9A">
            <w:pPr>
              <w:rPr>
                <w:lang w:val="uk-UA"/>
              </w:rPr>
            </w:pPr>
            <w:r>
              <w:rPr>
                <w:b/>
                <w:lang w:val="uk-UA"/>
              </w:rPr>
              <w:t xml:space="preserve">  </w:t>
            </w:r>
            <w:r w:rsidRPr="00FE2420">
              <w:rPr>
                <w:b/>
                <w:lang w:val="uk-UA"/>
              </w:rPr>
              <w:t>Всього</w:t>
            </w:r>
          </w:p>
        </w:tc>
        <w:tc>
          <w:tcPr>
            <w:tcW w:w="1225" w:type="dxa"/>
            <w:tcBorders>
              <w:top w:val="single" w:sz="4" w:space="0" w:color="auto"/>
              <w:bottom w:val="single" w:sz="4" w:space="0" w:color="auto"/>
              <w:right w:val="single" w:sz="4" w:space="0" w:color="auto"/>
            </w:tcBorders>
          </w:tcPr>
          <w:p w:rsidR="00497E9A" w:rsidRPr="00FE2420" w:rsidRDefault="00497E9A" w:rsidP="00497E9A">
            <w:pPr>
              <w:rPr>
                <w:lang w:val="uk-UA"/>
              </w:rPr>
            </w:pPr>
          </w:p>
        </w:tc>
        <w:tc>
          <w:tcPr>
            <w:tcW w:w="1230" w:type="dxa"/>
            <w:tcBorders>
              <w:top w:val="single" w:sz="4" w:space="0" w:color="auto"/>
              <w:left w:val="single" w:sz="4" w:space="0" w:color="auto"/>
              <w:bottom w:val="single" w:sz="4" w:space="0" w:color="auto"/>
              <w:right w:val="single" w:sz="4" w:space="0" w:color="auto"/>
            </w:tcBorders>
          </w:tcPr>
          <w:p w:rsidR="00497E9A" w:rsidRPr="00FE2420" w:rsidRDefault="00497E9A" w:rsidP="00497E9A">
            <w:pPr>
              <w:rPr>
                <w:lang w:val="uk-UA"/>
              </w:rPr>
            </w:pPr>
          </w:p>
        </w:tc>
        <w:tc>
          <w:tcPr>
            <w:tcW w:w="1507" w:type="dxa"/>
            <w:gridSpan w:val="2"/>
            <w:tcBorders>
              <w:top w:val="single" w:sz="4" w:space="0" w:color="auto"/>
              <w:left w:val="single" w:sz="4" w:space="0" w:color="auto"/>
              <w:bottom w:val="single" w:sz="4" w:space="0" w:color="auto"/>
              <w:right w:val="single" w:sz="4" w:space="0" w:color="auto"/>
            </w:tcBorders>
          </w:tcPr>
          <w:p w:rsidR="00497E9A" w:rsidRPr="00FE2420" w:rsidRDefault="00497E9A" w:rsidP="00497E9A">
            <w:pPr>
              <w:rPr>
                <w:lang w:val="uk-UA"/>
              </w:rPr>
            </w:pPr>
          </w:p>
        </w:tc>
      </w:tr>
      <w:tr w:rsidR="00497E9A" w:rsidRPr="00FE2420" w:rsidTr="00DC1DAD">
        <w:trPr>
          <w:trHeight w:val="165"/>
        </w:trPr>
        <w:tc>
          <w:tcPr>
            <w:tcW w:w="2878" w:type="dxa"/>
            <w:gridSpan w:val="2"/>
            <w:tcBorders>
              <w:top w:val="single" w:sz="4" w:space="0" w:color="auto"/>
              <w:left w:val="single" w:sz="4" w:space="0" w:color="auto"/>
              <w:bottom w:val="single" w:sz="4" w:space="0" w:color="auto"/>
            </w:tcBorders>
          </w:tcPr>
          <w:p w:rsidR="00497E9A" w:rsidRPr="00FE2420" w:rsidRDefault="009E29BB" w:rsidP="009E29BB">
            <w:pPr>
              <w:spacing w:line="240" w:lineRule="atLeast"/>
              <w:ind w:right="1"/>
              <w:rPr>
                <w:b/>
                <w:lang w:val="uk-UA"/>
              </w:rPr>
            </w:pPr>
            <w:r w:rsidRPr="00FE2420">
              <w:rPr>
                <w:b/>
                <w:lang w:val="uk-UA"/>
              </w:rPr>
              <w:t>Сума прописом:</w:t>
            </w:r>
          </w:p>
        </w:tc>
        <w:tc>
          <w:tcPr>
            <w:tcW w:w="1508" w:type="dxa"/>
            <w:gridSpan w:val="2"/>
            <w:tcBorders>
              <w:top w:val="single" w:sz="4" w:space="0" w:color="auto"/>
              <w:bottom w:val="single" w:sz="4" w:space="0" w:color="auto"/>
            </w:tcBorders>
          </w:tcPr>
          <w:p w:rsidR="00497E9A" w:rsidRPr="00FE2420" w:rsidRDefault="00497E9A" w:rsidP="00497E9A">
            <w:pPr>
              <w:spacing w:line="240" w:lineRule="atLeast"/>
              <w:ind w:right="1"/>
              <w:jc w:val="right"/>
              <w:rPr>
                <w:b/>
              </w:rPr>
            </w:pPr>
          </w:p>
        </w:tc>
        <w:tc>
          <w:tcPr>
            <w:tcW w:w="5448" w:type="dxa"/>
            <w:gridSpan w:val="6"/>
            <w:tcBorders>
              <w:top w:val="single" w:sz="4" w:space="0" w:color="auto"/>
              <w:bottom w:val="single" w:sz="4" w:space="0" w:color="auto"/>
            </w:tcBorders>
            <w:hideMark/>
          </w:tcPr>
          <w:p w:rsidR="00497E9A" w:rsidRPr="00FE2420" w:rsidRDefault="00497E9A" w:rsidP="00497E9A">
            <w:pPr>
              <w:spacing w:line="240" w:lineRule="atLeast"/>
              <w:ind w:right="1"/>
              <w:rPr>
                <w:b/>
              </w:rPr>
            </w:pPr>
          </w:p>
        </w:tc>
        <w:tc>
          <w:tcPr>
            <w:tcW w:w="1366" w:type="dxa"/>
            <w:gridSpan w:val="2"/>
            <w:tcBorders>
              <w:top w:val="single" w:sz="4" w:space="0" w:color="auto"/>
              <w:bottom w:val="single" w:sz="4" w:space="0" w:color="auto"/>
              <w:right w:val="single" w:sz="4" w:space="0" w:color="auto"/>
            </w:tcBorders>
          </w:tcPr>
          <w:p w:rsidR="00497E9A" w:rsidRPr="00FE2420" w:rsidRDefault="00497E9A" w:rsidP="00497E9A">
            <w:pPr>
              <w:snapToGrid w:val="0"/>
              <w:spacing w:line="240" w:lineRule="atLeast"/>
              <w:ind w:right="1"/>
              <w:jc w:val="center"/>
              <w:rPr>
                <w:b/>
              </w:rPr>
            </w:pPr>
          </w:p>
        </w:tc>
      </w:tr>
    </w:tbl>
    <w:p w:rsidR="00B946EF" w:rsidRPr="00FE2420" w:rsidRDefault="00B946EF" w:rsidP="00B946EF">
      <w:pPr>
        <w:jc w:val="both"/>
      </w:pPr>
    </w:p>
    <w:p w:rsidR="00B946EF" w:rsidRPr="00FE2420" w:rsidRDefault="00B946EF" w:rsidP="00B946EF">
      <w:pPr>
        <w:jc w:val="both"/>
      </w:pPr>
    </w:p>
    <w:tbl>
      <w:tblPr>
        <w:tblW w:w="0" w:type="auto"/>
        <w:tblLook w:val="04A0" w:firstRow="1" w:lastRow="0" w:firstColumn="1" w:lastColumn="0" w:noHBand="0" w:noVBand="1"/>
      </w:tblPr>
      <w:tblGrid>
        <w:gridCol w:w="4724"/>
        <w:gridCol w:w="4847"/>
      </w:tblGrid>
      <w:tr w:rsidR="00B946EF" w:rsidRPr="00FE2420" w:rsidTr="00206398">
        <w:tc>
          <w:tcPr>
            <w:tcW w:w="4724" w:type="dxa"/>
          </w:tcPr>
          <w:p w:rsidR="00B946EF" w:rsidRPr="00FE2420" w:rsidRDefault="00B946EF">
            <w:pPr>
              <w:tabs>
                <w:tab w:val="left" w:pos="426"/>
                <w:tab w:val="left" w:pos="709"/>
                <w:tab w:val="left" w:pos="9781"/>
              </w:tabs>
              <w:ind w:right="-1"/>
              <w:jc w:val="center"/>
              <w:rPr>
                <w:b/>
              </w:rPr>
            </w:pPr>
            <w:r w:rsidRPr="00FE2420">
              <w:rPr>
                <w:b/>
              </w:rPr>
              <w:t>ПОСТАЧАЛЬНИК</w:t>
            </w:r>
          </w:p>
          <w:p w:rsidR="00B946EF" w:rsidRPr="00FE2420" w:rsidRDefault="00B946EF">
            <w:pPr>
              <w:jc w:val="center"/>
            </w:pPr>
          </w:p>
        </w:tc>
        <w:tc>
          <w:tcPr>
            <w:tcW w:w="4847" w:type="dxa"/>
          </w:tcPr>
          <w:p w:rsidR="00B946EF" w:rsidRPr="00FE2420" w:rsidRDefault="00590FDF" w:rsidP="00590FDF">
            <w:pPr>
              <w:tabs>
                <w:tab w:val="left" w:pos="0"/>
              </w:tabs>
              <w:snapToGrid w:val="0"/>
              <w:jc w:val="center"/>
              <w:outlineLvl w:val="1"/>
              <w:rPr>
                <w:b/>
                <w:bCs/>
              </w:rPr>
            </w:pPr>
            <w:r w:rsidRPr="00FE2420">
              <w:rPr>
                <w:b/>
                <w:bCs/>
              </w:rPr>
              <w:lastRenderedPageBreak/>
              <w:t>ЗАМОВНИ</w:t>
            </w:r>
            <w:r w:rsidRPr="00FE2420">
              <w:rPr>
                <w:b/>
                <w:bCs/>
                <w:lang w:val="uk-UA"/>
              </w:rPr>
              <w:t>К</w:t>
            </w:r>
            <w:r w:rsidR="00B946EF" w:rsidRPr="00FE2420">
              <w:t xml:space="preserve">                                                          </w:t>
            </w:r>
          </w:p>
          <w:p w:rsidR="00B946EF" w:rsidRPr="00FE2420" w:rsidRDefault="00590FDF" w:rsidP="00206398">
            <w:pPr>
              <w:pStyle w:val="TableParagraph"/>
              <w:rPr>
                <w:sz w:val="24"/>
                <w:szCs w:val="24"/>
              </w:rPr>
            </w:pPr>
            <w:r w:rsidRPr="00FE2420">
              <w:rPr>
                <w:sz w:val="24"/>
                <w:szCs w:val="24"/>
              </w:rPr>
              <w:lastRenderedPageBreak/>
              <w:t>КОМУНАЛЬНЕ ПІДПРИЄМСТВО</w:t>
            </w:r>
            <w:r w:rsidR="00B946EF" w:rsidRPr="00FE2420">
              <w:rPr>
                <w:sz w:val="24"/>
                <w:szCs w:val="24"/>
              </w:rPr>
              <w:t xml:space="preserve">       </w:t>
            </w:r>
            <w:r w:rsidRPr="00FE2420">
              <w:rPr>
                <w:sz w:val="24"/>
                <w:szCs w:val="24"/>
              </w:rPr>
              <w:t xml:space="preserve">             </w:t>
            </w:r>
            <w:r w:rsidR="00B946EF" w:rsidRPr="00FE2420">
              <w:rPr>
                <w:sz w:val="24"/>
                <w:szCs w:val="24"/>
              </w:rPr>
              <w:t xml:space="preserve">                                                   </w:t>
            </w:r>
          </w:p>
          <w:p w:rsidR="00590FDF" w:rsidRPr="00FE2420" w:rsidRDefault="00590FDF" w:rsidP="00206398">
            <w:pPr>
              <w:pStyle w:val="TableParagraph"/>
              <w:rPr>
                <w:sz w:val="24"/>
                <w:szCs w:val="24"/>
              </w:rPr>
            </w:pPr>
            <w:r w:rsidRPr="00FE2420">
              <w:rPr>
                <w:sz w:val="24"/>
                <w:szCs w:val="24"/>
              </w:rPr>
              <w:t>«ДАШІВСЬКА АМБУЛАТОРІЯ   ЗАГАЛЬНОЇ  ПРАКТИКИ -                     СІМЕЙНОЇ МЕДИЦИНИ»            ДАШІВСЬКОЇ СЕЛИЩНОЇ РАДИ</w:t>
            </w:r>
          </w:p>
          <w:p w:rsidR="00B946EF" w:rsidRPr="00FE2420" w:rsidRDefault="00B946EF" w:rsidP="00206398">
            <w:pPr>
              <w:pStyle w:val="TableParagraph"/>
              <w:rPr>
                <w:sz w:val="24"/>
                <w:szCs w:val="24"/>
              </w:rPr>
            </w:pPr>
            <w:r w:rsidRPr="00FE2420">
              <w:rPr>
                <w:sz w:val="24"/>
                <w:szCs w:val="24"/>
              </w:rPr>
              <w:t xml:space="preserve">ЄДРПОУ </w:t>
            </w:r>
            <w:r w:rsidR="00D705DA" w:rsidRPr="00FE2420">
              <w:rPr>
                <w:sz w:val="24"/>
                <w:szCs w:val="24"/>
              </w:rPr>
              <w:t xml:space="preserve">- </w:t>
            </w:r>
            <w:r w:rsidRPr="00FE2420">
              <w:rPr>
                <w:sz w:val="24"/>
                <w:szCs w:val="24"/>
              </w:rPr>
              <w:t xml:space="preserve">41830570                                                                                                               </w:t>
            </w:r>
          </w:p>
          <w:p w:rsidR="00B946EF" w:rsidRPr="00FE2420" w:rsidRDefault="00B946EF" w:rsidP="00206398">
            <w:pPr>
              <w:pStyle w:val="TableParagraph"/>
              <w:rPr>
                <w:sz w:val="24"/>
                <w:szCs w:val="24"/>
              </w:rPr>
            </w:pPr>
            <w:r w:rsidRPr="00FE2420">
              <w:rPr>
                <w:sz w:val="24"/>
                <w:szCs w:val="24"/>
              </w:rPr>
              <w:t xml:space="preserve">22740, Вінницька обл.,                                                         </w:t>
            </w:r>
          </w:p>
          <w:p w:rsidR="00B946EF" w:rsidRPr="00FE2420" w:rsidRDefault="006932BD" w:rsidP="00206398">
            <w:pPr>
              <w:pStyle w:val="TableParagraph"/>
              <w:rPr>
                <w:sz w:val="24"/>
                <w:szCs w:val="24"/>
              </w:rPr>
            </w:pPr>
            <w:r w:rsidRPr="00FE2420">
              <w:rPr>
                <w:sz w:val="24"/>
                <w:szCs w:val="24"/>
              </w:rPr>
              <w:t>Гайсинс</w:t>
            </w:r>
            <w:r w:rsidR="00D705DA" w:rsidRPr="00FE2420">
              <w:rPr>
                <w:sz w:val="24"/>
                <w:szCs w:val="24"/>
              </w:rPr>
              <w:t xml:space="preserve">ький р-н, селище міського </w:t>
            </w:r>
            <w:r w:rsidR="00B946EF" w:rsidRPr="00FE2420">
              <w:rPr>
                <w:sz w:val="24"/>
                <w:szCs w:val="24"/>
              </w:rPr>
              <w:t xml:space="preserve">                                                 </w:t>
            </w:r>
          </w:p>
          <w:p w:rsidR="00B946EF" w:rsidRPr="00FE2420" w:rsidRDefault="00984D51" w:rsidP="00206398">
            <w:pPr>
              <w:pStyle w:val="TableParagraph"/>
              <w:rPr>
                <w:sz w:val="24"/>
                <w:szCs w:val="24"/>
              </w:rPr>
            </w:pPr>
            <w:r>
              <w:rPr>
                <w:sz w:val="24"/>
                <w:szCs w:val="24"/>
              </w:rPr>
              <w:t>т</w:t>
            </w:r>
            <w:r w:rsidR="00D705DA" w:rsidRPr="00FE2420">
              <w:rPr>
                <w:sz w:val="24"/>
                <w:szCs w:val="24"/>
              </w:rPr>
              <w:t xml:space="preserve">ипу </w:t>
            </w:r>
            <w:proofErr w:type="spellStart"/>
            <w:r w:rsidR="00D705DA" w:rsidRPr="00FE2420">
              <w:rPr>
                <w:sz w:val="24"/>
                <w:szCs w:val="24"/>
              </w:rPr>
              <w:t>Дашів</w:t>
            </w:r>
            <w:proofErr w:type="spellEnd"/>
            <w:r w:rsidR="00D705DA" w:rsidRPr="00FE2420">
              <w:rPr>
                <w:sz w:val="24"/>
                <w:szCs w:val="24"/>
              </w:rPr>
              <w:t xml:space="preserve">, </w:t>
            </w:r>
            <w:proofErr w:type="spellStart"/>
            <w:r w:rsidR="00D705DA" w:rsidRPr="00FE2420">
              <w:rPr>
                <w:sz w:val="24"/>
                <w:szCs w:val="24"/>
              </w:rPr>
              <w:t>вул.</w:t>
            </w:r>
            <w:r w:rsidR="006932BD" w:rsidRPr="00FE2420">
              <w:rPr>
                <w:sz w:val="24"/>
                <w:szCs w:val="24"/>
              </w:rPr>
              <w:t>Пирогова</w:t>
            </w:r>
            <w:proofErr w:type="spellEnd"/>
            <w:r w:rsidR="00D705DA" w:rsidRPr="00FE2420">
              <w:rPr>
                <w:sz w:val="24"/>
                <w:szCs w:val="24"/>
              </w:rPr>
              <w:t xml:space="preserve">, будинок </w:t>
            </w:r>
            <w:r w:rsidR="00B946EF" w:rsidRPr="00FE2420">
              <w:rPr>
                <w:sz w:val="24"/>
                <w:szCs w:val="24"/>
              </w:rPr>
              <w:t xml:space="preserve">2                                                            </w:t>
            </w:r>
          </w:p>
          <w:p w:rsidR="00B946EF" w:rsidRPr="00FE2420" w:rsidRDefault="00B946EF" w:rsidP="00206398">
            <w:pPr>
              <w:pStyle w:val="TableParagraph"/>
              <w:rPr>
                <w:sz w:val="24"/>
                <w:szCs w:val="24"/>
              </w:rPr>
            </w:pPr>
            <w:r w:rsidRPr="00FE2420">
              <w:rPr>
                <w:sz w:val="24"/>
                <w:szCs w:val="24"/>
              </w:rPr>
              <w:t xml:space="preserve">(04345)3-28-83                                                                      </w:t>
            </w:r>
          </w:p>
          <w:p w:rsidR="00B946EF" w:rsidRPr="00FE2420" w:rsidRDefault="00B946EF" w:rsidP="00206398">
            <w:pPr>
              <w:pStyle w:val="TableParagraph"/>
              <w:rPr>
                <w:sz w:val="24"/>
                <w:szCs w:val="24"/>
              </w:rPr>
            </w:pPr>
            <w:r w:rsidRPr="00FE2420">
              <w:rPr>
                <w:sz w:val="24"/>
                <w:szCs w:val="24"/>
              </w:rPr>
              <w:t xml:space="preserve">Р/Р </w:t>
            </w:r>
            <w:r w:rsidRPr="00FE2420">
              <w:rPr>
                <w:sz w:val="24"/>
                <w:szCs w:val="24"/>
                <w:lang w:val="en-US"/>
              </w:rPr>
              <w:t>UA</w:t>
            </w:r>
            <w:r w:rsidR="00984D51" w:rsidRPr="00984D51">
              <w:rPr>
                <w:sz w:val="24"/>
                <w:szCs w:val="24"/>
              </w:rPr>
              <w:t>093020760000026005300428064</w:t>
            </w:r>
            <w:r w:rsidRPr="00984D51">
              <w:rPr>
                <w:sz w:val="24"/>
                <w:szCs w:val="24"/>
              </w:rPr>
              <w:t xml:space="preserve">  </w:t>
            </w:r>
            <w:r w:rsidRPr="00FE2420">
              <w:rPr>
                <w:sz w:val="24"/>
                <w:szCs w:val="24"/>
              </w:rPr>
              <w:t xml:space="preserve">   </w:t>
            </w:r>
            <w:r w:rsidR="00984D51">
              <w:rPr>
                <w:sz w:val="24"/>
                <w:szCs w:val="24"/>
              </w:rPr>
              <w:t xml:space="preserve">                                    </w:t>
            </w:r>
            <w:proofErr w:type="spellStart"/>
            <w:r w:rsidR="00984D51">
              <w:rPr>
                <w:sz w:val="24"/>
                <w:szCs w:val="24"/>
              </w:rPr>
              <w:t>ф.Вінницьке</w:t>
            </w:r>
            <w:proofErr w:type="spellEnd"/>
            <w:r w:rsidR="00984D51">
              <w:rPr>
                <w:sz w:val="24"/>
                <w:szCs w:val="24"/>
              </w:rPr>
              <w:t xml:space="preserve"> </w:t>
            </w:r>
            <w:proofErr w:type="spellStart"/>
            <w:r w:rsidR="00984D51">
              <w:rPr>
                <w:sz w:val="24"/>
                <w:szCs w:val="24"/>
              </w:rPr>
              <w:t>обл.упр</w:t>
            </w:r>
            <w:proofErr w:type="spellEnd"/>
            <w:r w:rsidR="00984D51">
              <w:rPr>
                <w:sz w:val="24"/>
                <w:szCs w:val="24"/>
              </w:rPr>
              <w:t>. АТ «Ощадбанк»</w:t>
            </w:r>
            <w:r w:rsidRPr="00FE2420">
              <w:rPr>
                <w:sz w:val="24"/>
                <w:szCs w:val="24"/>
              </w:rPr>
              <w:t xml:space="preserve">                      </w:t>
            </w:r>
            <w:r w:rsidR="00984D51">
              <w:rPr>
                <w:sz w:val="24"/>
                <w:szCs w:val="24"/>
              </w:rPr>
              <w:t xml:space="preserve">     </w:t>
            </w:r>
            <w:r w:rsidRPr="00FE2420">
              <w:rPr>
                <w:sz w:val="24"/>
                <w:szCs w:val="24"/>
              </w:rPr>
              <w:t xml:space="preserve">                                                 </w:t>
            </w:r>
          </w:p>
          <w:p w:rsidR="00B946EF" w:rsidRPr="00FE2420" w:rsidRDefault="006932BD" w:rsidP="00206398">
            <w:pPr>
              <w:pStyle w:val="TableParagraph"/>
              <w:rPr>
                <w:sz w:val="24"/>
                <w:szCs w:val="24"/>
              </w:rPr>
            </w:pPr>
            <w:r w:rsidRPr="00FE2420">
              <w:rPr>
                <w:sz w:val="24"/>
                <w:szCs w:val="24"/>
              </w:rPr>
              <w:t xml:space="preserve"> ІПН - 418305702068</w:t>
            </w:r>
            <w:r w:rsidR="00B946EF" w:rsidRPr="00FE2420">
              <w:rPr>
                <w:sz w:val="24"/>
                <w:szCs w:val="24"/>
              </w:rPr>
              <w:t xml:space="preserve">                                                                     </w:t>
            </w:r>
          </w:p>
          <w:p w:rsidR="00B946EF" w:rsidRPr="00FE2420" w:rsidRDefault="006B7212" w:rsidP="00206398">
            <w:pPr>
              <w:pStyle w:val="TableParagraph"/>
              <w:rPr>
                <w:sz w:val="24"/>
                <w:szCs w:val="24"/>
              </w:rPr>
            </w:pPr>
            <w:proofErr w:type="spellStart"/>
            <w:r>
              <w:rPr>
                <w:sz w:val="24"/>
                <w:szCs w:val="24"/>
              </w:rPr>
              <w:t>Ел.пошта</w:t>
            </w:r>
            <w:proofErr w:type="spellEnd"/>
            <w:r>
              <w:rPr>
                <w:sz w:val="24"/>
                <w:szCs w:val="24"/>
              </w:rPr>
              <w:t xml:space="preserve"> - </w:t>
            </w:r>
            <w:proofErr w:type="spellStart"/>
            <w:r>
              <w:rPr>
                <w:sz w:val="24"/>
                <w:szCs w:val="24"/>
                <w:lang w:val="en-US"/>
              </w:rPr>
              <w:t>dashivazpsm</w:t>
            </w:r>
            <w:proofErr w:type="spellEnd"/>
            <w:r w:rsidRPr="006B7212">
              <w:rPr>
                <w:sz w:val="24"/>
                <w:szCs w:val="24"/>
                <w:lang w:val="ru-RU"/>
              </w:rPr>
              <w:t>@</w:t>
            </w:r>
            <w:proofErr w:type="spellStart"/>
            <w:r>
              <w:rPr>
                <w:sz w:val="24"/>
                <w:szCs w:val="24"/>
                <w:lang w:val="en-US"/>
              </w:rPr>
              <w:t>ukr</w:t>
            </w:r>
            <w:proofErr w:type="spellEnd"/>
            <w:r w:rsidRPr="006B7212">
              <w:rPr>
                <w:sz w:val="24"/>
                <w:szCs w:val="24"/>
                <w:lang w:val="ru-RU"/>
              </w:rPr>
              <w:t>.</w:t>
            </w:r>
            <w:r>
              <w:rPr>
                <w:sz w:val="24"/>
                <w:szCs w:val="24"/>
                <w:lang w:val="en-US"/>
              </w:rPr>
              <w:t>net</w:t>
            </w:r>
          </w:p>
          <w:p w:rsidR="00B946EF" w:rsidRPr="00FE2420" w:rsidRDefault="00B946EF" w:rsidP="00206398">
            <w:pPr>
              <w:pStyle w:val="TableParagraph"/>
              <w:rPr>
                <w:sz w:val="24"/>
                <w:szCs w:val="24"/>
              </w:rPr>
            </w:pPr>
          </w:p>
          <w:p w:rsidR="00B946EF" w:rsidRPr="00FE2420" w:rsidRDefault="006932BD" w:rsidP="00206398">
            <w:pPr>
              <w:pStyle w:val="TableParagraph"/>
              <w:rPr>
                <w:sz w:val="24"/>
                <w:szCs w:val="24"/>
              </w:rPr>
            </w:pPr>
            <w:r w:rsidRPr="00FE2420">
              <w:rPr>
                <w:sz w:val="24"/>
                <w:szCs w:val="24"/>
              </w:rPr>
              <w:t>Директор</w:t>
            </w:r>
          </w:p>
          <w:p w:rsidR="00B946EF" w:rsidRPr="00FE2420" w:rsidRDefault="00B946EF" w:rsidP="00206398">
            <w:pPr>
              <w:pStyle w:val="TableParagraph"/>
              <w:rPr>
                <w:sz w:val="24"/>
                <w:szCs w:val="24"/>
              </w:rPr>
            </w:pPr>
          </w:p>
          <w:p w:rsidR="00B946EF" w:rsidRPr="00FE2420" w:rsidRDefault="006932BD" w:rsidP="00206398">
            <w:pPr>
              <w:pStyle w:val="TableParagraph"/>
              <w:rPr>
                <w:sz w:val="24"/>
                <w:szCs w:val="24"/>
              </w:rPr>
            </w:pPr>
            <w:r w:rsidRPr="00FE2420">
              <w:rPr>
                <w:sz w:val="24"/>
                <w:szCs w:val="24"/>
              </w:rPr>
              <w:t>_____________В.І. Коваль</w:t>
            </w:r>
            <w:r w:rsidR="00B946EF" w:rsidRPr="00FE2420">
              <w:rPr>
                <w:sz w:val="24"/>
                <w:szCs w:val="24"/>
              </w:rPr>
              <w:t xml:space="preserve">                                                          </w:t>
            </w:r>
          </w:p>
          <w:p w:rsidR="00B946EF" w:rsidRPr="00FE2420" w:rsidRDefault="00B946EF" w:rsidP="00206398"/>
          <w:p w:rsidR="00B946EF" w:rsidRPr="00FE2420" w:rsidRDefault="00B946EF" w:rsidP="00206398">
            <w:r w:rsidRPr="00FE2420">
              <w:t xml:space="preserve">М.П.                                                    </w:t>
            </w:r>
          </w:p>
        </w:tc>
      </w:tr>
    </w:tbl>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Pr="00FE2420" w:rsidRDefault="00B946EF" w:rsidP="00B946EF">
      <w:pPr>
        <w:jc w:val="both"/>
        <w:rPr>
          <w:color w:val="FF0000"/>
        </w:rPr>
      </w:pPr>
    </w:p>
    <w:p w:rsidR="00B946EF" w:rsidRDefault="00B946EF" w:rsidP="00B946EF">
      <w:pPr>
        <w:jc w:val="both"/>
        <w:rPr>
          <w:color w:val="FF0000"/>
        </w:rPr>
      </w:pPr>
    </w:p>
    <w:p w:rsidR="00B946EF" w:rsidRDefault="00B946EF" w:rsidP="00B946EF">
      <w:pPr>
        <w:jc w:val="both"/>
        <w:rPr>
          <w:color w:val="FF0000"/>
        </w:rPr>
      </w:pPr>
    </w:p>
    <w:p w:rsidR="00B946EF" w:rsidRDefault="00B946EF" w:rsidP="00B946EF">
      <w:pPr>
        <w:jc w:val="both"/>
        <w:rPr>
          <w:color w:val="FF0000"/>
        </w:rPr>
      </w:pPr>
    </w:p>
    <w:p w:rsidR="00B946EF" w:rsidRDefault="00B946EF" w:rsidP="00B946EF">
      <w:pPr>
        <w:jc w:val="both"/>
        <w:rPr>
          <w:color w:val="FF0000"/>
        </w:rPr>
      </w:pPr>
    </w:p>
    <w:p w:rsidR="00B946EF" w:rsidRDefault="00B946EF" w:rsidP="00B946EF">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FE499B"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D06D52" w:rsidRPr="00005082" w:rsidRDefault="00D06D52" w:rsidP="00D06D52">
      <w:pPr>
        <w:jc w:val="both"/>
        <w:rPr>
          <w:color w:val="FF0000"/>
        </w:rPr>
      </w:pPr>
    </w:p>
    <w:p w:rsidR="004B43C8" w:rsidRPr="00D06D52" w:rsidRDefault="004B43C8" w:rsidP="00E3361A"/>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Default="004B43C8" w:rsidP="00E3361A">
      <w:pPr>
        <w:rPr>
          <w:lang w:val="uk-UA"/>
        </w:rPr>
      </w:pPr>
    </w:p>
    <w:p w:rsidR="004B43C8" w:rsidRPr="00DF1311" w:rsidRDefault="004B43C8" w:rsidP="00E3361A">
      <w:pPr>
        <w:rPr>
          <w:lang w:val="uk-UA"/>
        </w:rPr>
      </w:pPr>
    </w:p>
    <w:sectPr w:rsidR="004B43C8" w:rsidRPr="00DF1311" w:rsidSect="004B113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9A" w:rsidRDefault="003D509A" w:rsidP="00590FDF">
      <w:pPr>
        <w:spacing w:line="240" w:lineRule="auto"/>
      </w:pPr>
      <w:r>
        <w:separator/>
      </w:r>
    </w:p>
  </w:endnote>
  <w:endnote w:type="continuationSeparator" w:id="0">
    <w:p w:rsidR="003D509A" w:rsidRDefault="003D509A" w:rsidP="00590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417" w:rsidRDefault="0036641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417" w:rsidRDefault="0036641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417" w:rsidRDefault="0036641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9A" w:rsidRDefault="003D509A" w:rsidP="00590FDF">
      <w:pPr>
        <w:spacing w:line="240" w:lineRule="auto"/>
      </w:pPr>
      <w:r>
        <w:separator/>
      </w:r>
    </w:p>
  </w:footnote>
  <w:footnote w:type="continuationSeparator" w:id="0">
    <w:p w:rsidR="003D509A" w:rsidRDefault="003D509A" w:rsidP="00590F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417" w:rsidRDefault="0036641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417" w:rsidRDefault="0036641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417" w:rsidRDefault="0036641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6"/>
      <w:numFmt w:val="bullet"/>
      <w:lvlText w:val="-"/>
      <w:lvlJc w:val="left"/>
      <w:pPr>
        <w:tabs>
          <w:tab w:val="num" w:pos="0"/>
        </w:tabs>
        <w:ind w:left="720" w:hanging="360"/>
      </w:pPr>
      <w:rPr>
        <w:rFonts w:ascii="Times New Roman" w:hAnsi="Times New Roman" w:cs="Times New Roman"/>
        <w:color w:val="000000"/>
        <w:sz w:val="23"/>
        <w:szCs w:val="23"/>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6"/>
      <w:numFmt w:val="bullet"/>
      <w:lvlText w:val="-"/>
      <w:lvlJc w:val="left"/>
      <w:pPr>
        <w:tabs>
          <w:tab w:val="num" w:pos="0"/>
        </w:tabs>
        <w:ind w:left="720" w:hanging="360"/>
      </w:pPr>
      <w:rPr>
        <w:rFonts w:ascii="Times New Roman" w:hAnsi="Times New Roman" w:cs="Times New Roman"/>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6"/>
      <w:numFmt w:val="bullet"/>
      <w:lvlText w:val=""/>
      <w:lvlJc w:val="left"/>
      <w:pPr>
        <w:tabs>
          <w:tab w:val="num" w:pos="0"/>
        </w:tabs>
        <w:ind w:left="502" w:hanging="360"/>
      </w:pPr>
      <w:rPr>
        <w:rFonts w:ascii="Symbol" w:hAnsi="Symbol" w:cs="Symbol"/>
        <w:sz w:val="20"/>
        <w:szCs w:val="20"/>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szCs w:val="20"/>
        <w:lang w:val="uk-U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szCs w:val="20"/>
        <w:lang w:val="uk-U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361A"/>
    <w:rsid w:val="00017053"/>
    <w:rsid w:val="00086307"/>
    <w:rsid w:val="000A3F0E"/>
    <w:rsid w:val="000F7B28"/>
    <w:rsid w:val="00185277"/>
    <w:rsid w:val="001B6B58"/>
    <w:rsid w:val="001D54F5"/>
    <w:rsid w:val="001E31E4"/>
    <w:rsid w:val="001E7B0F"/>
    <w:rsid w:val="00206398"/>
    <w:rsid w:val="00207282"/>
    <w:rsid w:val="00240A7E"/>
    <w:rsid w:val="002570BF"/>
    <w:rsid w:val="00287F93"/>
    <w:rsid w:val="00297FF5"/>
    <w:rsid w:val="002E0E76"/>
    <w:rsid w:val="00313293"/>
    <w:rsid w:val="00366417"/>
    <w:rsid w:val="00385D6A"/>
    <w:rsid w:val="00395B4E"/>
    <w:rsid w:val="003A69D6"/>
    <w:rsid w:val="003B670C"/>
    <w:rsid w:val="003C3B16"/>
    <w:rsid w:val="003D1EF4"/>
    <w:rsid w:val="003D509A"/>
    <w:rsid w:val="003D5781"/>
    <w:rsid w:val="00421647"/>
    <w:rsid w:val="00473D49"/>
    <w:rsid w:val="00497E9A"/>
    <w:rsid w:val="004B113A"/>
    <w:rsid w:val="004B2FE5"/>
    <w:rsid w:val="004B3638"/>
    <w:rsid w:val="004B43C8"/>
    <w:rsid w:val="004B507B"/>
    <w:rsid w:val="004B5D1E"/>
    <w:rsid w:val="004D5D78"/>
    <w:rsid w:val="00503B98"/>
    <w:rsid w:val="00523C9C"/>
    <w:rsid w:val="00585ED7"/>
    <w:rsid w:val="00586FCA"/>
    <w:rsid w:val="00590FDF"/>
    <w:rsid w:val="005D7F80"/>
    <w:rsid w:val="006002B0"/>
    <w:rsid w:val="00602A28"/>
    <w:rsid w:val="00641B07"/>
    <w:rsid w:val="00664755"/>
    <w:rsid w:val="00691318"/>
    <w:rsid w:val="006932BD"/>
    <w:rsid w:val="006A7635"/>
    <w:rsid w:val="006B7212"/>
    <w:rsid w:val="006C4D58"/>
    <w:rsid w:val="006D3D16"/>
    <w:rsid w:val="006E521F"/>
    <w:rsid w:val="007407DE"/>
    <w:rsid w:val="0078611D"/>
    <w:rsid w:val="00791262"/>
    <w:rsid w:val="007A6252"/>
    <w:rsid w:val="007B1687"/>
    <w:rsid w:val="007C1A3B"/>
    <w:rsid w:val="007C5D94"/>
    <w:rsid w:val="007C67E7"/>
    <w:rsid w:val="007D7B07"/>
    <w:rsid w:val="007E685E"/>
    <w:rsid w:val="00815DC3"/>
    <w:rsid w:val="0081788F"/>
    <w:rsid w:val="008707B0"/>
    <w:rsid w:val="008829F0"/>
    <w:rsid w:val="0089205F"/>
    <w:rsid w:val="008A22DD"/>
    <w:rsid w:val="008A4D74"/>
    <w:rsid w:val="008E4C78"/>
    <w:rsid w:val="008F4E6E"/>
    <w:rsid w:val="008F5D26"/>
    <w:rsid w:val="00913067"/>
    <w:rsid w:val="00930C3D"/>
    <w:rsid w:val="009539AE"/>
    <w:rsid w:val="00976F56"/>
    <w:rsid w:val="00984D51"/>
    <w:rsid w:val="0099048B"/>
    <w:rsid w:val="0099163D"/>
    <w:rsid w:val="009A43F4"/>
    <w:rsid w:val="009E29BB"/>
    <w:rsid w:val="009E638C"/>
    <w:rsid w:val="00A661F1"/>
    <w:rsid w:val="00A725E0"/>
    <w:rsid w:val="00A762C1"/>
    <w:rsid w:val="00A91FCF"/>
    <w:rsid w:val="00AC6437"/>
    <w:rsid w:val="00AC70C5"/>
    <w:rsid w:val="00AF2FF3"/>
    <w:rsid w:val="00B1143A"/>
    <w:rsid w:val="00B145F1"/>
    <w:rsid w:val="00B20706"/>
    <w:rsid w:val="00B946EF"/>
    <w:rsid w:val="00BD244B"/>
    <w:rsid w:val="00BD2715"/>
    <w:rsid w:val="00C413CB"/>
    <w:rsid w:val="00C558FF"/>
    <w:rsid w:val="00C83330"/>
    <w:rsid w:val="00CC6C9B"/>
    <w:rsid w:val="00D06D52"/>
    <w:rsid w:val="00D1313D"/>
    <w:rsid w:val="00D17DBF"/>
    <w:rsid w:val="00D2238F"/>
    <w:rsid w:val="00D36E83"/>
    <w:rsid w:val="00D705DA"/>
    <w:rsid w:val="00D72640"/>
    <w:rsid w:val="00D7449C"/>
    <w:rsid w:val="00D85CB9"/>
    <w:rsid w:val="00D93328"/>
    <w:rsid w:val="00DB0EDE"/>
    <w:rsid w:val="00DB5753"/>
    <w:rsid w:val="00DC1DAD"/>
    <w:rsid w:val="00DD6AD6"/>
    <w:rsid w:val="00DE17C5"/>
    <w:rsid w:val="00DE4B1A"/>
    <w:rsid w:val="00DE4D01"/>
    <w:rsid w:val="00DF1311"/>
    <w:rsid w:val="00E26496"/>
    <w:rsid w:val="00E3361A"/>
    <w:rsid w:val="00E640C3"/>
    <w:rsid w:val="00EA0318"/>
    <w:rsid w:val="00EA3FEB"/>
    <w:rsid w:val="00EC0562"/>
    <w:rsid w:val="00EC15C5"/>
    <w:rsid w:val="00EC5C73"/>
    <w:rsid w:val="00ED59D3"/>
    <w:rsid w:val="00F32866"/>
    <w:rsid w:val="00F751C9"/>
    <w:rsid w:val="00F9426F"/>
    <w:rsid w:val="00FE2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D0A81-FBEB-4821-BE07-8DCA7A3B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61A"/>
    <w:pPr>
      <w:widowControl w:val="0"/>
      <w:suppressAutoHyphens/>
      <w:spacing w:after="0" w:line="100" w:lineRule="atLeast"/>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361A"/>
  </w:style>
  <w:style w:type="character" w:customStyle="1" w:styleId="FontStyle31">
    <w:name w:val="Font Style31"/>
    <w:rsid w:val="00E3361A"/>
    <w:rPr>
      <w:rFonts w:ascii="Arial" w:hAnsi="Arial" w:cs="Arial"/>
      <w:b/>
      <w:sz w:val="24"/>
    </w:rPr>
  </w:style>
  <w:style w:type="character" w:styleId="a3">
    <w:name w:val="Emphasis"/>
    <w:basedOn w:val="a0"/>
    <w:qFormat/>
    <w:rsid w:val="00E3361A"/>
    <w:rPr>
      <w:i/>
      <w:iCs/>
    </w:rPr>
  </w:style>
  <w:style w:type="paragraph" w:styleId="a4">
    <w:name w:val="Body Text"/>
    <w:basedOn w:val="a"/>
    <w:link w:val="a5"/>
    <w:rsid w:val="00E3361A"/>
    <w:pPr>
      <w:spacing w:after="120"/>
    </w:pPr>
  </w:style>
  <w:style w:type="character" w:customStyle="1" w:styleId="a5">
    <w:name w:val="Основной текст Знак"/>
    <w:basedOn w:val="a0"/>
    <w:link w:val="a4"/>
    <w:rsid w:val="00E3361A"/>
    <w:rPr>
      <w:rFonts w:ascii="Times New Roman CYR" w:eastAsia="Times New Roman" w:hAnsi="Times New Roman CYR" w:cs="Times New Roman CYR"/>
      <w:sz w:val="24"/>
      <w:szCs w:val="24"/>
      <w:lang w:eastAsia="ar-SA"/>
    </w:rPr>
  </w:style>
  <w:style w:type="paragraph" w:customStyle="1" w:styleId="rvps2">
    <w:name w:val="rvps2"/>
    <w:basedOn w:val="a"/>
    <w:rsid w:val="00E3361A"/>
    <w:pPr>
      <w:widowControl/>
      <w:spacing w:before="280" w:after="280"/>
    </w:pPr>
    <w:rPr>
      <w:rFonts w:ascii="Times New Roman" w:hAnsi="Times New Roman" w:cs="Times New Roman"/>
    </w:rPr>
  </w:style>
  <w:style w:type="paragraph" w:customStyle="1" w:styleId="1">
    <w:name w:val="Абзац списка1"/>
    <w:basedOn w:val="a"/>
    <w:rsid w:val="00E3361A"/>
    <w:pPr>
      <w:widowControl/>
      <w:suppressAutoHyphens w:val="0"/>
      <w:ind w:left="720"/>
    </w:pPr>
    <w:rPr>
      <w:rFonts w:ascii="Times New Roman" w:hAnsi="Times New Roman" w:cs="Times New Roman"/>
      <w:lang w:val="uk-UA"/>
    </w:rPr>
  </w:style>
  <w:style w:type="paragraph" w:customStyle="1" w:styleId="rvps14">
    <w:name w:val="rvps14"/>
    <w:basedOn w:val="a"/>
    <w:rsid w:val="00E3361A"/>
    <w:pPr>
      <w:widowControl/>
      <w:suppressAutoHyphens w:val="0"/>
      <w:spacing w:before="100" w:after="100"/>
    </w:pPr>
    <w:rPr>
      <w:rFonts w:ascii="Times New Roman" w:hAnsi="Times New Roman" w:cs="Times New Roman"/>
    </w:rPr>
  </w:style>
  <w:style w:type="paragraph" w:customStyle="1" w:styleId="TableParagraph">
    <w:name w:val="Table Paragraph"/>
    <w:basedOn w:val="a"/>
    <w:rsid w:val="00E3361A"/>
    <w:pPr>
      <w:suppressAutoHyphens w:val="0"/>
      <w:ind w:left="106"/>
    </w:pPr>
    <w:rPr>
      <w:rFonts w:ascii="Times New Roman" w:hAnsi="Times New Roman" w:cs="Times New Roman"/>
      <w:sz w:val="22"/>
      <w:szCs w:val="22"/>
      <w:lang w:val="uk-UA"/>
    </w:rPr>
  </w:style>
  <w:style w:type="paragraph" w:customStyle="1" w:styleId="a6">
    <w:name w:val="Содержимое таблицы"/>
    <w:basedOn w:val="a"/>
    <w:rsid w:val="00E3361A"/>
    <w:pPr>
      <w:suppressLineNumbers/>
    </w:pPr>
  </w:style>
  <w:style w:type="paragraph" w:customStyle="1" w:styleId="Default">
    <w:name w:val="Default"/>
    <w:basedOn w:val="a"/>
    <w:rsid w:val="00D06D52"/>
    <w:pPr>
      <w:suppressAutoHyphens w:val="0"/>
      <w:autoSpaceDE w:val="0"/>
      <w:autoSpaceDN w:val="0"/>
      <w:adjustRightInd w:val="0"/>
      <w:spacing w:line="240" w:lineRule="auto"/>
    </w:pPr>
    <w:rPr>
      <w:rFonts w:ascii="Times New Roman" w:hAnsi="Times New Roman" w:cs="Times New Roman"/>
      <w:lang w:eastAsia="ru-RU"/>
    </w:rPr>
  </w:style>
  <w:style w:type="paragraph" w:styleId="a7">
    <w:name w:val="Balloon Text"/>
    <w:basedOn w:val="a"/>
    <w:link w:val="a8"/>
    <w:uiPriority w:val="99"/>
    <w:semiHidden/>
    <w:unhideWhenUsed/>
    <w:rsid w:val="00D2238F"/>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238F"/>
    <w:rPr>
      <w:rFonts w:ascii="Segoe UI" w:eastAsia="Times New Roman" w:hAnsi="Segoe UI" w:cs="Segoe UI"/>
      <w:sz w:val="18"/>
      <w:szCs w:val="18"/>
      <w:lang w:eastAsia="ar-SA"/>
    </w:rPr>
  </w:style>
  <w:style w:type="paragraph" w:styleId="a9">
    <w:name w:val="header"/>
    <w:basedOn w:val="a"/>
    <w:link w:val="aa"/>
    <w:uiPriority w:val="99"/>
    <w:unhideWhenUsed/>
    <w:rsid w:val="00590FDF"/>
    <w:pPr>
      <w:tabs>
        <w:tab w:val="center" w:pos="4677"/>
        <w:tab w:val="right" w:pos="9355"/>
      </w:tabs>
      <w:spacing w:line="240" w:lineRule="auto"/>
    </w:pPr>
  </w:style>
  <w:style w:type="character" w:customStyle="1" w:styleId="aa">
    <w:name w:val="Верхний колонтитул Знак"/>
    <w:basedOn w:val="a0"/>
    <w:link w:val="a9"/>
    <w:uiPriority w:val="99"/>
    <w:rsid w:val="00590FDF"/>
    <w:rPr>
      <w:rFonts w:ascii="Times New Roman CYR" w:eastAsia="Times New Roman" w:hAnsi="Times New Roman CYR" w:cs="Times New Roman CYR"/>
      <w:sz w:val="24"/>
      <w:szCs w:val="24"/>
      <w:lang w:eastAsia="ar-SA"/>
    </w:rPr>
  </w:style>
  <w:style w:type="paragraph" w:styleId="ab">
    <w:name w:val="footer"/>
    <w:basedOn w:val="a"/>
    <w:link w:val="ac"/>
    <w:uiPriority w:val="99"/>
    <w:unhideWhenUsed/>
    <w:rsid w:val="00590FDF"/>
    <w:pPr>
      <w:tabs>
        <w:tab w:val="center" w:pos="4677"/>
        <w:tab w:val="right" w:pos="9355"/>
      </w:tabs>
      <w:spacing w:line="240" w:lineRule="auto"/>
    </w:pPr>
  </w:style>
  <w:style w:type="character" w:customStyle="1" w:styleId="ac">
    <w:name w:val="Нижний колонтитул Знак"/>
    <w:basedOn w:val="a0"/>
    <w:link w:val="ab"/>
    <w:uiPriority w:val="99"/>
    <w:rsid w:val="00590FDF"/>
    <w:rPr>
      <w:rFonts w:ascii="Times New Roman CYR" w:eastAsia="Times New Roman" w:hAnsi="Times New Roman CYR" w:cs="Times New Roman CYR"/>
      <w:sz w:val="24"/>
      <w:szCs w:val="24"/>
      <w:lang w:eastAsia="ar-SA"/>
    </w:rPr>
  </w:style>
  <w:style w:type="paragraph" w:styleId="ad">
    <w:name w:val="No Spacing"/>
    <w:basedOn w:val="a"/>
    <w:link w:val="ae"/>
    <w:qFormat/>
    <w:rsid w:val="004B3638"/>
    <w:pPr>
      <w:widowControl/>
      <w:suppressAutoHyphens w:val="0"/>
      <w:spacing w:line="240" w:lineRule="auto"/>
    </w:pPr>
    <w:rPr>
      <w:rFonts w:ascii="Calibri" w:hAnsi="Calibri" w:cs="Times New Roman"/>
      <w:szCs w:val="32"/>
      <w:lang w:val="en-US" w:eastAsia="en-US"/>
    </w:rPr>
  </w:style>
  <w:style w:type="character" w:customStyle="1" w:styleId="ae">
    <w:name w:val="Без интервала Знак"/>
    <w:link w:val="ad"/>
    <w:locked/>
    <w:rsid w:val="004B3638"/>
    <w:rPr>
      <w:rFonts w:ascii="Calibri" w:eastAsia="Times New Roman" w:hAnsi="Calibri" w:cs="Times New Roman"/>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9716">
      <w:bodyDiv w:val="1"/>
      <w:marLeft w:val="0"/>
      <w:marRight w:val="0"/>
      <w:marTop w:val="0"/>
      <w:marBottom w:val="0"/>
      <w:divBdr>
        <w:top w:val="none" w:sz="0" w:space="0" w:color="auto"/>
        <w:left w:val="none" w:sz="0" w:space="0" w:color="auto"/>
        <w:bottom w:val="none" w:sz="0" w:space="0" w:color="auto"/>
        <w:right w:val="none" w:sz="0" w:space="0" w:color="auto"/>
      </w:divBdr>
    </w:div>
    <w:div w:id="1504323441">
      <w:bodyDiv w:val="1"/>
      <w:marLeft w:val="0"/>
      <w:marRight w:val="0"/>
      <w:marTop w:val="0"/>
      <w:marBottom w:val="0"/>
      <w:divBdr>
        <w:top w:val="none" w:sz="0" w:space="0" w:color="auto"/>
        <w:left w:val="none" w:sz="0" w:space="0" w:color="auto"/>
        <w:bottom w:val="none" w:sz="0" w:space="0" w:color="auto"/>
        <w:right w:val="none" w:sz="0" w:space="0" w:color="auto"/>
      </w:divBdr>
    </w:div>
    <w:div w:id="18710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F9FA-3F86-48EB-8C82-7190A40D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2571</Words>
  <Characters>14660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dc:creator>
  <cp:lastModifiedBy>Пользователь</cp:lastModifiedBy>
  <cp:revision>99</cp:revision>
  <cp:lastPrinted>2022-08-04T14:39:00Z</cp:lastPrinted>
  <dcterms:created xsi:type="dcterms:W3CDTF">2021-03-01T12:24:00Z</dcterms:created>
  <dcterms:modified xsi:type="dcterms:W3CDTF">2022-08-25T13:18:00Z</dcterms:modified>
</cp:coreProperties>
</file>